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4FED85" w14:textId="77777777" w:rsidR="006C7438" w:rsidRPr="008746A3" w:rsidRDefault="006C7438" w:rsidP="008746A3">
      <w:pPr>
        <w:widowControl w:val="0"/>
        <w:autoSpaceDE w:val="0"/>
        <w:autoSpaceDN w:val="0"/>
        <w:spacing w:after="0"/>
        <w:jc w:val="center"/>
        <w:outlineLvl w:val="1"/>
        <w:rPr>
          <w:rFonts w:eastAsia="Times New Roman"/>
          <w:b/>
          <w:szCs w:val="28"/>
        </w:rPr>
      </w:pPr>
      <w:r w:rsidRPr="008746A3">
        <w:rPr>
          <w:rFonts w:eastAsia="Times New Roman"/>
          <w:b/>
          <w:szCs w:val="28"/>
        </w:rPr>
        <w:t>Phần 2: YÊU CẦU VỀ PHẠM VI CUNG CẤP</w:t>
      </w:r>
    </w:p>
    <w:p w14:paraId="12400361" w14:textId="43487398" w:rsidR="006C7438" w:rsidRPr="008746A3" w:rsidRDefault="006C7438" w:rsidP="008746A3">
      <w:pPr>
        <w:widowControl w:val="0"/>
        <w:autoSpaceDE w:val="0"/>
        <w:autoSpaceDN w:val="0"/>
        <w:spacing w:after="0"/>
        <w:jc w:val="center"/>
        <w:outlineLvl w:val="1"/>
        <w:rPr>
          <w:rFonts w:eastAsia="Times New Roman"/>
          <w:b/>
          <w:spacing w:val="-5"/>
          <w:szCs w:val="28"/>
        </w:rPr>
      </w:pPr>
      <w:r w:rsidRPr="008746A3">
        <w:rPr>
          <w:rFonts w:eastAsia="Times New Roman"/>
          <w:b/>
          <w:szCs w:val="28"/>
          <w:lang w:val="vi"/>
        </w:rPr>
        <w:t>Chương</w:t>
      </w:r>
      <w:r w:rsidRPr="008746A3">
        <w:rPr>
          <w:rFonts w:eastAsia="Times New Roman"/>
          <w:b/>
          <w:spacing w:val="-7"/>
          <w:szCs w:val="28"/>
          <w:lang w:val="vi"/>
        </w:rPr>
        <w:t xml:space="preserve"> </w:t>
      </w:r>
      <w:r w:rsidRPr="008746A3">
        <w:rPr>
          <w:rFonts w:eastAsia="Times New Roman"/>
          <w:b/>
          <w:szCs w:val="28"/>
          <w:lang w:val="vi"/>
        </w:rPr>
        <w:t>V:</w:t>
      </w:r>
      <w:r w:rsidRPr="008746A3">
        <w:rPr>
          <w:rFonts w:eastAsia="Times New Roman"/>
          <w:b/>
          <w:spacing w:val="-7"/>
          <w:szCs w:val="28"/>
          <w:lang w:val="vi"/>
        </w:rPr>
        <w:t xml:space="preserve"> </w:t>
      </w:r>
      <w:r w:rsidRPr="008746A3">
        <w:rPr>
          <w:rFonts w:eastAsia="Times New Roman"/>
          <w:b/>
          <w:szCs w:val="28"/>
        </w:rPr>
        <w:t>PHẠM VI CUNG CẤP</w:t>
      </w:r>
    </w:p>
    <w:p w14:paraId="3CCE4CF9" w14:textId="77777777" w:rsidR="006C7438" w:rsidRPr="008746A3" w:rsidRDefault="006C7438" w:rsidP="008746A3">
      <w:pPr>
        <w:widowControl w:val="0"/>
        <w:autoSpaceDE w:val="0"/>
        <w:autoSpaceDN w:val="0"/>
        <w:spacing w:before="240" w:after="120" w:line="26" w:lineRule="atLeast"/>
        <w:ind w:firstLine="709"/>
        <w:jc w:val="both"/>
        <w:rPr>
          <w:rFonts w:eastAsia="Times New Roman"/>
          <w:b/>
          <w:bCs/>
          <w:spacing w:val="-4"/>
          <w:szCs w:val="28"/>
          <w:lang w:val="en-US"/>
        </w:rPr>
      </w:pPr>
      <w:r w:rsidRPr="008746A3">
        <w:rPr>
          <w:rFonts w:eastAsia="Times New Roman"/>
          <w:b/>
          <w:bCs/>
          <w:szCs w:val="28"/>
          <w:lang w:val="vi"/>
        </w:rPr>
        <w:t>Mục 1. Phạm vi và tiến</w:t>
      </w:r>
      <w:r w:rsidRPr="008746A3">
        <w:rPr>
          <w:rFonts w:eastAsia="Times New Roman"/>
          <w:b/>
          <w:bCs/>
          <w:spacing w:val="-1"/>
          <w:szCs w:val="28"/>
          <w:lang w:val="vi"/>
        </w:rPr>
        <w:t xml:space="preserve"> </w:t>
      </w:r>
      <w:r w:rsidRPr="008746A3">
        <w:rPr>
          <w:rFonts w:eastAsia="Times New Roman"/>
          <w:b/>
          <w:bCs/>
          <w:szCs w:val="28"/>
          <w:lang w:val="vi"/>
        </w:rPr>
        <w:t xml:space="preserve">độ cung cấp </w:t>
      </w:r>
      <w:r w:rsidRPr="008746A3">
        <w:rPr>
          <w:rFonts w:eastAsia="Times New Roman"/>
          <w:b/>
          <w:bCs/>
          <w:spacing w:val="-4"/>
          <w:szCs w:val="28"/>
          <w:lang w:val="vi"/>
        </w:rPr>
        <w:t xml:space="preserve">thuốc </w:t>
      </w:r>
    </w:p>
    <w:p w14:paraId="6810B43A" w14:textId="62E89286" w:rsidR="00111BDE" w:rsidRPr="008746A3" w:rsidRDefault="00111BDE" w:rsidP="008746A3">
      <w:pPr>
        <w:pStyle w:val="ListParagraph"/>
        <w:widowControl w:val="0"/>
        <w:numPr>
          <w:ilvl w:val="1"/>
          <w:numId w:val="5"/>
        </w:numPr>
        <w:autoSpaceDE w:val="0"/>
        <w:autoSpaceDN w:val="0"/>
        <w:spacing w:before="120" w:after="120" w:line="26" w:lineRule="atLeast"/>
        <w:ind w:left="0" w:firstLine="709"/>
        <w:jc w:val="both"/>
        <w:rPr>
          <w:rFonts w:eastAsia="Times New Roman"/>
          <w:b/>
          <w:bCs/>
          <w:szCs w:val="28"/>
          <w:lang w:val="en-US"/>
        </w:rPr>
      </w:pPr>
      <w:r w:rsidRPr="008746A3">
        <w:rPr>
          <w:rFonts w:eastAsia="Times New Roman"/>
          <w:b/>
          <w:bCs/>
          <w:szCs w:val="28"/>
          <w:lang w:val="en-US"/>
        </w:rPr>
        <w:t>Phạm vi cung cấp thuốc:</w:t>
      </w:r>
    </w:p>
    <w:p w14:paraId="7070EF3C" w14:textId="77777777" w:rsidR="00111BDE" w:rsidRPr="008746A3" w:rsidRDefault="006C7438" w:rsidP="008746A3">
      <w:pPr>
        <w:widowControl w:val="0"/>
        <w:autoSpaceDE w:val="0"/>
        <w:autoSpaceDN w:val="0"/>
        <w:spacing w:before="120" w:after="120" w:line="26" w:lineRule="atLeast"/>
        <w:ind w:firstLine="709"/>
        <w:jc w:val="both"/>
        <w:rPr>
          <w:rFonts w:eastAsia="Times New Roman"/>
          <w:szCs w:val="28"/>
          <w:lang w:val="en-US"/>
        </w:rPr>
      </w:pPr>
      <w:r w:rsidRPr="008746A3">
        <w:rPr>
          <w:rFonts w:eastAsia="Times New Roman"/>
          <w:szCs w:val="28"/>
          <w:lang w:val="vi"/>
        </w:rPr>
        <w:t>Phạm</w:t>
      </w:r>
      <w:r w:rsidRPr="008746A3">
        <w:rPr>
          <w:rFonts w:eastAsia="Times New Roman"/>
          <w:spacing w:val="-2"/>
          <w:szCs w:val="28"/>
          <w:lang w:val="vi"/>
        </w:rPr>
        <w:t xml:space="preserve"> </w:t>
      </w:r>
      <w:r w:rsidRPr="008746A3">
        <w:rPr>
          <w:rFonts w:eastAsia="Times New Roman"/>
          <w:szCs w:val="28"/>
          <w:lang w:val="vi"/>
        </w:rPr>
        <w:t>vi</w:t>
      </w:r>
      <w:r w:rsidRPr="008746A3">
        <w:rPr>
          <w:rFonts w:eastAsia="Times New Roman"/>
          <w:spacing w:val="-2"/>
          <w:szCs w:val="28"/>
          <w:lang w:val="vi"/>
        </w:rPr>
        <w:t xml:space="preserve"> </w:t>
      </w:r>
      <w:r w:rsidRPr="008746A3">
        <w:rPr>
          <w:rFonts w:eastAsia="Times New Roman"/>
          <w:szCs w:val="28"/>
          <w:lang w:val="vi"/>
        </w:rPr>
        <w:t>cung</w:t>
      </w:r>
      <w:r w:rsidRPr="008746A3">
        <w:rPr>
          <w:rFonts w:eastAsia="Times New Roman"/>
          <w:spacing w:val="-2"/>
          <w:szCs w:val="28"/>
          <w:lang w:val="vi"/>
        </w:rPr>
        <w:t xml:space="preserve"> </w:t>
      </w:r>
      <w:r w:rsidRPr="008746A3">
        <w:rPr>
          <w:rFonts w:eastAsia="Times New Roman"/>
          <w:szCs w:val="28"/>
          <w:lang w:val="vi"/>
        </w:rPr>
        <w:t>cấp</w:t>
      </w:r>
      <w:r w:rsidRPr="008746A3">
        <w:rPr>
          <w:rFonts w:eastAsia="Times New Roman"/>
          <w:spacing w:val="-2"/>
          <w:szCs w:val="28"/>
          <w:lang w:val="vi"/>
        </w:rPr>
        <w:t xml:space="preserve"> </w:t>
      </w:r>
      <w:r w:rsidRPr="008746A3">
        <w:rPr>
          <w:rFonts w:eastAsia="Times New Roman"/>
          <w:szCs w:val="28"/>
          <w:lang w:val="vi"/>
        </w:rPr>
        <w:t>thuốc quy</w:t>
      </w:r>
      <w:r w:rsidRPr="008746A3">
        <w:rPr>
          <w:rFonts w:eastAsia="Times New Roman"/>
          <w:spacing w:val="-2"/>
          <w:szCs w:val="28"/>
          <w:lang w:val="vi"/>
        </w:rPr>
        <w:t xml:space="preserve"> </w:t>
      </w:r>
      <w:r w:rsidRPr="008746A3">
        <w:rPr>
          <w:rFonts w:eastAsia="Times New Roman"/>
          <w:szCs w:val="28"/>
          <w:lang w:val="vi"/>
        </w:rPr>
        <w:t>định</w:t>
      </w:r>
      <w:r w:rsidRPr="008746A3">
        <w:rPr>
          <w:rFonts w:eastAsia="Times New Roman"/>
          <w:spacing w:val="-2"/>
          <w:szCs w:val="28"/>
          <w:lang w:val="vi"/>
        </w:rPr>
        <w:t xml:space="preserve"> </w:t>
      </w:r>
      <w:r w:rsidRPr="008746A3">
        <w:rPr>
          <w:rFonts w:eastAsia="Times New Roman"/>
          <w:szCs w:val="28"/>
          <w:lang w:val="vi"/>
        </w:rPr>
        <w:t>tại</w:t>
      </w:r>
      <w:r w:rsidRPr="008746A3">
        <w:rPr>
          <w:rFonts w:eastAsia="Times New Roman"/>
          <w:spacing w:val="-2"/>
          <w:szCs w:val="28"/>
          <w:lang w:val="vi"/>
        </w:rPr>
        <w:t xml:space="preserve"> </w:t>
      </w:r>
      <w:r w:rsidRPr="008746A3">
        <w:rPr>
          <w:rFonts w:eastAsia="Times New Roman"/>
          <w:szCs w:val="28"/>
          <w:lang w:val="vi"/>
        </w:rPr>
        <w:t>Mẫu</w:t>
      </w:r>
      <w:r w:rsidRPr="008746A3">
        <w:rPr>
          <w:rFonts w:eastAsia="Times New Roman"/>
          <w:spacing w:val="-2"/>
          <w:szCs w:val="28"/>
          <w:lang w:val="vi"/>
        </w:rPr>
        <w:t xml:space="preserve"> </w:t>
      </w:r>
      <w:r w:rsidRPr="008746A3">
        <w:rPr>
          <w:rFonts w:eastAsia="Times New Roman"/>
          <w:szCs w:val="28"/>
          <w:lang w:val="vi"/>
        </w:rPr>
        <w:t>số</w:t>
      </w:r>
      <w:r w:rsidRPr="008746A3">
        <w:rPr>
          <w:rFonts w:eastAsia="Times New Roman"/>
          <w:spacing w:val="-2"/>
          <w:szCs w:val="28"/>
          <w:lang w:val="vi"/>
        </w:rPr>
        <w:t xml:space="preserve"> </w:t>
      </w:r>
      <w:r w:rsidRPr="008746A3">
        <w:rPr>
          <w:rFonts w:eastAsia="Times New Roman"/>
          <w:szCs w:val="28"/>
          <w:lang w:val="vi"/>
        </w:rPr>
        <w:t>00,</w:t>
      </w:r>
      <w:r w:rsidRPr="008746A3">
        <w:rPr>
          <w:rFonts w:eastAsia="Times New Roman"/>
          <w:spacing w:val="-2"/>
          <w:szCs w:val="28"/>
          <w:lang w:val="vi"/>
        </w:rPr>
        <w:t xml:space="preserve"> </w:t>
      </w:r>
      <w:r w:rsidRPr="008746A3">
        <w:rPr>
          <w:rFonts w:eastAsia="Times New Roman"/>
          <w:szCs w:val="28"/>
          <w:lang w:val="vi"/>
        </w:rPr>
        <w:t>Chương</w:t>
      </w:r>
      <w:r w:rsidRPr="008746A3">
        <w:rPr>
          <w:rFonts w:eastAsia="Times New Roman"/>
          <w:spacing w:val="-2"/>
          <w:szCs w:val="28"/>
          <w:lang w:val="vi"/>
        </w:rPr>
        <w:t xml:space="preserve"> </w:t>
      </w:r>
      <w:r w:rsidRPr="008746A3">
        <w:rPr>
          <w:rFonts w:eastAsia="Times New Roman"/>
          <w:szCs w:val="28"/>
          <w:lang w:val="vi"/>
        </w:rPr>
        <w:t>IV</w:t>
      </w:r>
      <w:r w:rsidRPr="008746A3">
        <w:rPr>
          <w:rFonts w:eastAsia="Times New Roman"/>
          <w:spacing w:val="-8"/>
          <w:szCs w:val="28"/>
          <w:lang w:val="vi"/>
        </w:rPr>
        <w:t xml:space="preserve"> </w:t>
      </w:r>
      <w:r w:rsidR="00111BDE" w:rsidRPr="008746A3">
        <w:rPr>
          <w:rFonts w:eastAsia="Times New Roman"/>
          <w:szCs w:val="28"/>
          <w:lang w:val="en-US"/>
        </w:rPr>
        <w:t>đính kèm E-HSMT.</w:t>
      </w:r>
    </w:p>
    <w:p w14:paraId="2D6CFAE3" w14:textId="33492A50" w:rsidR="00111BDE" w:rsidRPr="008746A3" w:rsidRDefault="00111BDE" w:rsidP="008746A3">
      <w:pPr>
        <w:widowControl w:val="0"/>
        <w:autoSpaceDE w:val="0"/>
        <w:autoSpaceDN w:val="0"/>
        <w:spacing w:before="120" w:after="120" w:line="26" w:lineRule="atLeast"/>
        <w:ind w:firstLine="709"/>
        <w:jc w:val="both"/>
        <w:rPr>
          <w:rFonts w:eastAsia="Times New Roman"/>
          <w:b/>
          <w:bCs/>
          <w:szCs w:val="28"/>
          <w:lang w:val="en-US"/>
        </w:rPr>
      </w:pPr>
      <w:r w:rsidRPr="008746A3">
        <w:rPr>
          <w:rFonts w:eastAsia="Times New Roman"/>
          <w:szCs w:val="28"/>
          <w:lang w:val="en-US"/>
        </w:rPr>
        <w:tab/>
      </w:r>
      <w:r w:rsidR="00D539A1">
        <w:rPr>
          <w:rFonts w:eastAsia="Times New Roman"/>
          <w:b/>
          <w:bCs/>
          <w:szCs w:val="28"/>
          <w:lang w:val="en-US"/>
        </w:rPr>
        <w:t xml:space="preserve">1.2. </w:t>
      </w:r>
      <w:r w:rsidRPr="008746A3">
        <w:rPr>
          <w:rFonts w:eastAsia="Times New Roman"/>
          <w:b/>
          <w:bCs/>
          <w:szCs w:val="28"/>
          <w:lang w:val="en-US"/>
        </w:rPr>
        <w:t>Tiến độ cung cấp thuốc</w:t>
      </w:r>
    </w:p>
    <w:p w14:paraId="047480E9" w14:textId="0EF12097" w:rsidR="00111BDE" w:rsidRPr="008746A3" w:rsidRDefault="00111BDE" w:rsidP="008746A3">
      <w:pPr>
        <w:spacing w:before="120" w:after="120" w:line="26" w:lineRule="atLeast"/>
        <w:ind w:firstLine="709"/>
        <w:jc w:val="both"/>
        <w:rPr>
          <w:rFonts w:eastAsia="Times New Roman"/>
          <w:szCs w:val="28"/>
          <w:lang w:val="en-US"/>
        </w:rPr>
      </w:pPr>
      <w:r w:rsidRPr="008746A3">
        <w:rPr>
          <w:szCs w:val="28"/>
          <w:lang w:val="en-US"/>
        </w:rPr>
        <w:tab/>
        <w:t xml:space="preserve">- </w:t>
      </w:r>
      <w:r w:rsidRPr="008746A3">
        <w:rPr>
          <w:rFonts w:eastAsia="Times New Roman"/>
          <w:szCs w:val="28"/>
          <w:lang w:val="en-US"/>
        </w:rPr>
        <w:t>Theo danh mục thuốc trúng thầu trong h</w:t>
      </w:r>
      <w:r w:rsidR="0050034D">
        <w:rPr>
          <w:rFonts w:eastAsia="Times New Roman"/>
          <w:szCs w:val="28"/>
          <w:lang w:val="en-US"/>
        </w:rPr>
        <w:t>ợp đồng đã ký, cung cấp trong 24</w:t>
      </w:r>
      <w:r w:rsidRPr="008746A3">
        <w:rPr>
          <w:rFonts w:eastAsia="Times New Roman"/>
          <w:szCs w:val="28"/>
          <w:lang w:val="en-US"/>
        </w:rPr>
        <w:t xml:space="preserve"> tháng kể từ ngày hợp đồng có hiệu lực</w:t>
      </w:r>
      <w:r w:rsidR="007521AE">
        <w:rPr>
          <w:rFonts w:eastAsia="Times New Roman"/>
          <w:szCs w:val="28"/>
          <w:lang w:val="en-US"/>
        </w:rPr>
        <w:t xml:space="preserve"> theo từng đơn đặt hàng của </w:t>
      </w:r>
      <w:r w:rsidR="00CD313D">
        <w:rPr>
          <w:rFonts w:eastAsia="Times New Roman"/>
          <w:szCs w:val="28"/>
          <w:lang w:val="en-US"/>
        </w:rPr>
        <w:t xml:space="preserve">Công an thành phố Đà Nẵng </w:t>
      </w:r>
      <w:r w:rsidRPr="008746A3">
        <w:rPr>
          <w:rFonts w:eastAsia="Times New Roman"/>
          <w:szCs w:val="28"/>
          <w:lang w:val="en-US"/>
        </w:rPr>
        <w:t xml:space="preserve">. </w:t>
      </w:r>
    </w:p>
    <w:p w14:paraId="1D43A12C" w14:textId="46E4EA64" w:rsidR="00111BDE" w:rsidRPr="008746A3" w:rsidRDefault="00111BDE" w:rsidP="008746A3">
      <w:pPr>
        <w:widowControl w:val="0"/>
        <w:autoSpaceDE w:val="0"/>
        <w:autoSpaceDN w:val="0"/>
        <w:spacing w:before="120" w:after="120" w:line="26" w:lineRule="atLeast"/>
        <w:ind w:firstLine="709"/>
        <w:jc w:val="both"/>
        <w:rPr>
          <w:rFonts w:eastAsia="Times New Roman"/>
          <w:szCs w:val="28"/>
          <w:lang w:val="en-US"/>
        </w:rPr>
      </w:pPr>
      <w:r w:rsidRPr="008746A3">
        <w:rPr>
          <w:rFonts w:eastAsia="Times New Roman"/>
          <w:szCs w:val="28"/>
          <w:lang w:val="en-US"/>
        </w:rPr>
        <w:tab/>
        <w:t xml:space="preserve">- Hàng hóa </w:t>
      </w:r>
      <w:r w:rsidR="0007342E" w:rsidRPr="008746A3">
        <w:rPr>
          <w:rFonts w:eastAsia="Times New Roman"/>
          <w:szCs w:val="28"/>
          <w:lang w:val="en-US"/>
        </w:rPr>
        <w:t xml:space="preserve">phải </w:t>
      </w:r>
      <w:r w:rsidRPr="008746A3">
        <w:rPr>
          <w:rFonts w:eastAsia="Times New Roman"/>
          <w:szCs w:val="28"/>
          <w:lang w:val="en-US"/>
        </w:rPr>
        <w:t>đảm bảo</w:t>
      </w:r>
      <w:r w:rsidR="0007342E" w:rsidRPr="008746A3">
        <w:rPr>
          <w:rFonts w:eastAsia="Times New Roman"/>
          <w:szCs w:val="28"/>
          <w:lang w:val="en-US"/>
        </w:rPr>
        <w:t xml:space="preserve"> về</w:t>
      </w:r>
      <w:r w:rsidRPr="008746A3">
        <w:rPr>
          <w:rFonts w:eastAsia="Times New Roman"/>
          <w:szCs w:val="28"/>
          <w:lang w:val="en-US"/>
        </w:rPr>
        <w:t xml:space="preserve"> chất lượng, số lượng, chủng loại. Có đủ phương tiện bảo quản hàng hóa trong quá trình giao nhận.</w:t>
      </w:r>
    </w:p>
    <w:p w14:paraId="77A8E052" w14:textId="6CB673F8" w:rsidR="004377F4" w:rsidRPr="008746A3" w:rsidRDefault="004377F4" w:rsidP="008746A3">
      <w:pPr>
        <w:widowControl w:val="0"/>
        <w:autoSpaceDE w:val="0"/>
        <w:autoSpaceDN w:val="0"/>
        <w:spacing w:before="120" w:after="120" w:line="26" w:lineRule="atLeast"/>
        <w:ind w:firstLine="709"/>
        <w:jc w:val="both"/>
        <w:rPr>
          <w:rFonts w:eastAsia="Times New Roman"/>
          <w:szCs w:val="28"/>
          <w:lang w:val="en-US"/>
        </w:rPr>
      </w:pPr>
      <w:r w:rsidRPr="008746A3">
        <w:rPr>
          <w:rFonts w:eastAsia="Times New Roman"/>
          <w:szCs w:val="28"/>
          <w:lang w:val="en-US"/>
        </w:rPr>
        <w:t>- Thuốc được giao theo từng đợt đặt hàng hoặ</w:t>
      </w:r>
      <w:r w:rsidR="007521AE">
        <w:rPr>
          <w:rFonts w:eastAsia="Times New Roman"/>
          <w:szCs w:val="28"/>
          <w:lang w:val="en-US"/>
        </w:rPr>
        <w:t xml:space="preserve">c yêu cầu đột xuất của </w:t>
      </w:r>
      <w:r w:rsidR="00CD313D">
        <w:rPr>
          <w:rFonts w:eastAsia="Times New Roman"/>
          <w:szCs w:val="28"/>
          <w:lang w:val="en-US"/>
        </w:rPr>
        <w:t xml:space="preserve">Công an thành phố Đà Nẵng </w:t>
      </w:r>
      <w:r w:rsidRPr="008746A3">
        <w:rPr>
          <w:rFonts w:eastAsia="Times New Roman"/>
          <w:szCs w:val="28"/>
          <w:lang w:val="en-US"/>
        </w:rPr>
        <w:t>. Chậm nhất trong vòng 5 ngày làm việc kể từ khi nhận được yêu cầu đặt hàng, nhà thầu phải cung cấp ngay các mặt hàng đã trúng thầu the</w:t>
      </w:r>
      <w:r w:rsidR="007521AE">
        <w:rPr>
          <w:rFonts w:eastAsia="Times New Roman"/>
          <w:szCs w:val="28"/>
          <w:lang w:val="en-US"/>
        </w:rPr>
        <w:t xml:space="preserve">o số lượng yêu cầu của </w:t>
      </w:r>
      <w:r w:rsidR="00CD313D">
        <w:rPr>
          <w:rFonts w:eastAsia="Times New Roman"/>
          <w:szCs w:val="28"/>
          <w:lang w:val="en-US"/>
        </w:rPr>
        <w:t xml:space="preserve">Công an thành phố Đà Nẵng </w:t>
      </w:r>
      <w:r w:rsidRPr="008746A3">
        <w:rPr>
          <w:rFonts w:eastAsia="Times New Roman"/>
          <w:szCs w:val="28"/>
          <w:lang w:val="en-US"/>
        </w:rPr>
        <w:t xml:space="preserve"> trừ trường hợp bất khả kháng (nhà thầu phải đưa ra được lý do chính đáng bằng văn bản và được chủ đầu tư chấp thuận). </w:t>
      </w:r>
    </w:p>
    <w:p w14:paraId="3E1FF285" w14:textId="44EF1965" w:rsidR="004377F4" w:rsidRPr="008746A3" w:rsidRDefault="004377F4" w:rsidP="008746A3">
      <w:pPr>
        <w:widowControl w:val="0"/>
        <w:autoSpaceDE w:val="0"/>
        <w:autoSpaceDN w:val="0"/>
        <w:spacing w:before="120" w:after="120" w:line="26" w:lineRule="atLeast"/>
        <w:ind w:firstLine="709"/>
        <w:jc w:val="both"/>
        <w:rPr>
          <w:rFonts w:eastAsia="Times New Roman"/>
          <w:szCs w:val="28"/>
          <w:lang w:val="en-US"/>
        </w:rPr>
      </w:pPr>
      <w:r w:rsidRPr="008746A3">
        <w:rPr>
          <w:rFonts w:eastAsia="Times New Roman"/>
          <w:szCs w:val="28"/>
          <w:lang w:val="en-US"/>
        </w:rPr>
        <w:t>-</w:t>
      </w:r>
      <w:r w:rsidR="007942F7">
        <w:rPr>
          <w:rFonts w:eastAsia="Times New Roman"/>
          <w:szCs w:val="28"/>
          <w:lang w:val="en-US"/>
        </w:rPr>
        <w:t xml:space="preserve"> </w:t>
      </w:r>
      <w:r w:rsidRPr="008746A3">
        <w:rPr>
          <w:rFonts w:eastAsia="Times New Roman"/>
          <w:szCs w:val="28"/>
          <w:lang w:val="en-US"/>
        </w:rPr>
        <w:t>Hàng hoá cung cấp phải đạt tiêu chuẩn chất lượng. Nhà thầu phải thu hồi thuốc vô điều kiện trong trường hợp đã giao nhưng không đảm bảo chất lượng hoặc có thông báo thu hồi của cơ quan có thẩm quyền mà nguyên</w:t>
      </w:r>
      <w:r w:rsidR="007521AE">
        <w:rPr>
          <w:rFonts w:eastAsia="Times New Roman"/>
          <w:szCs w:val="28"/>
          <w:lang w:val="en-US"/>
        </w:rPr>
        <w:t xml:space="preserve"> nhân không do lỗi của </w:t>
      </w:r>
      <w:r w:rsidR="00CD313D">
        <w:rPr>
          <w:rFonts w:eastAsia="Times New Roman"/>
          <w:szCs w:val="28"/>
          <w:lang w:val="en-US"/>
        </w:rPr>
        <w:t xml:space="preserve">Công an thành phố Đà Nẵng </w:t>
      </w:r>
      <w:r w:rsidRPr="008746A3">
        <w:rPr>
          <w:rFonts w:eastAsia="Times New Roman"/>
          <w:szCs w:val="28"/>
          <w:lang w:val="en-US"/>
        </w:rPr>
        <w:t>. Đồng thời nhà thầu phải cung cấp lô hàng khác đảm bảo chất lượng để thay thế. Ngoài ra, nhà thầu phải chịu phí và các trách nhiệm trước pháp luật liên quan đến sức khỏe người bệnh do chất lượng của thuốc không đảm bảo gây nên.</w:t>
      </w:r>
    </w:p>
    <w:p w14:paraId="56DE1FFF" w14:textId="77777777" w:rsidR="00CD313D" w:rsidRPr="00CD313D" w:rsidRDefault="00111BDE" w:rsidP="008746A3">
      <w:pPr>
        <w:widowControl w:val="0"/>
        <w:autoSpaceDE w:val="0"/>
        <w:autoSpaceDN w:val="0"/>
        <w:spacing w:before="120" w:after="120" w:line="26" w:lineRule="atLeast"/>
        <w:ind w:firstLine="709"/>
        <w:jc w:val="both"/>
        <w:rPr>
          <w:rFonts w:eastAsia="Times New Roman"/>
          <w:szCs w:val="28"/>
          <w:lang w:val="en-US"/>
        </w:rPr>
      </w:pPr>
      <w:r w:rsidRPr="00CD313D">
        <w:rPr>
          <w:rFonts w:eastAsia="Times New Roman"/>
          <w:szCs w:val="28"/>
          <w:lang w:val="en-US"/>
        </w:rPr>
        <w:tab/>
        <w:t xml:space="preserve">- </w:t>
      </w:r>
      <w:r w:rsidRPr="008746A3">
        <w:rPr>
          <w:rFonts w:eastAsia="Times New Roman"/>
          <w:szCs w:val="28"/>
          <w:lang w:val="en-US"/>
        </w:rPr>
        <w:t xml:space="preserve">Thuốc được giao tại địa điểm: </w:t>
      </w:r>
      <w:r w:rsidR="00CD313D">
        <w:rPr>
          <w:rFonts w:eastAsia="Times New Roman"/>
          <w:szCs w:val="28"/>
          <w:lang w:val="en-US"/>
        </w:rPr>
        <w:t xml:space="preserve">Công an thành phố Đà Nẵng </w:t>
      </w:r>
      <w:r w:rsidR="007521AE" w:rsidRPr="007521AE">
        <w:rPr>
          <w:rFonts w:eastAsia="Times New Roman"/>
          <w:szCs w:val="28"/>
          <w:lang w:val="en-US"/>
        </w:rPr>
        <w:t xml:space="preserve">. </w:t>
      </w:r>
      <w:r w:rsidR="00CD313D" w:rsidRPr="00CD313D">
        <w:rPr>
          <w:rFonts w:eastAsia="Times New Roman"/>
          <w:szCs w:val="28"/>
          <w:lang w:val="en-US"/>
        </w:rPr>
        <w:t xml:space="preserve">80 Lê Lợi, phường Hải Châu, thành phố Đà Nẵng </w:t>
      </w:r>
    </w:p>
    <w:p w14:paraId="229CA3ED" w14:textId="3B2D608F" w:rsidR="006C7438" w:rsidRPr="008746A3" w:rsidRDefault="006C7438" w:rsidP="008746A3">
      <w:pPr>
        <w:widowControl w:val="0"/>
        <w:autoSpaceDE w:val="0"/>
        <w:autoSpaceDN w:val="0"/>
        <w:spacing w:before="120" w:after="120" w:line="26" w:lineRule="atLeast"/>
        <w:ind w:firstLine="709"/>
        <w:jc w:val="both"/>
        <w:rPr>
          <w:rFonts w:eastAsia="Times New Roman"/>
          <w:b/>
          <w:bCs/>
          <w:color w:val="000000"/>
          <w:szCs w:val="28"/>
          <w:lang w:val="vi"/>
        </w:rPr>
      </w:pPr>
      <w:r w:rsidRPr="008746A3">
        <w:rPr>
          <w:rFonts w:eastAsia="Times New Roman"/>
          <w:b/>
          <w:bCs/>
          <w:color w:val="000000"/>
          <w:szCs w:val="28"/>
          <w:lang w:val="vi"/>
        </w:rPr>
        <w:t xml:space="preserve">Mục 2. Yêu cầu về kỹ </w:t>
      </w:r>
      <w:r w:rsidRPr="008746A3">
        <w:rPr>
          <w:rFonts w:eastAsia="Times New Roman"/>
          <w:b/>
          <w:bCs/>
          <w:color w:val="000000"/>
          <w:spacing w:val="-2"/>
          <w:szCs w:val="28"/>
          <w:lang w:val="vi"/>
        </w:rPr>
        <w:t>thuật</w:t>
      </w:r>
    </w:p>
    <w:p w14:paraId="174853D9" w14:textId="77777777" w:rsidR="006C7438" w:rsidRPr="008746A3" w:rsidRDefault="006C7438" w:rsidP="008746A3">
      <w:pPr>
        <w:widowControl w:val="0"/>
        <w:autoSpaceDE w:val="0"/>
        <w:autoSpaceDN w:val="0"/>
        <w:spacing w:before="120" w:after="120" w:line="26" w:lineRule="atLeast"/>
        <w:ind w:firstLine="709"/>
        <w:jc w:val="both"/>
        <w:rPr>
          <w:rFonts w:eastAsia="Times New Roman"/>
          <w:szCs w:val="28"/>
          <w:lang w:val="vi"/>
        </w:rPr>
      </w:pPr>
      <w:r w:rsidRPr="008746A3">
        <w:rPr>
          <w:rFonts w:eastAsia="Times New Roman"/>
          <w:szCs w:val="28"/>
          <w:lang w:val="vi"/>
        </w:rPr>
        <w:t>Yêu cầu về kỹ thuật bao gồm các nội dung cơ bản như sau:</w:t>
      </w:r>
    </w:p>
    <w:p w14:paraId="2F8AB673" w14:textId="77777777" w:rsidR="00DB4019" w:rsidRDefault="006C7438" w:rsidP="00DB4019">
      <w:pPr>
        <w:widowControl w:val="0"/>
        <w:tabs>
          <w:tab w:val="left" w:pos="590"/>
        </w:tabs>
        <w:autoSpaceDE w:val="0"/>
        <w:autoSpaceDN w:val="0"/>
        <w:spacing w:before="120" w:after="120" w:line="26" w:lineRule="atLeast"/>
        <w:ind w:firstLine="709"/>
        <w:jc w:val="both"/>
        <w:rPr>
          <w:rFonts w:eastAsia="Times New Roman"/>
          <w:b/>
          <w:bCs/>
          <w:spacing w:val="-4"/>
          <w:szCs w:val="28"/>
          <w:lang w:val="en-US"/>
        </w:rPr>
      </w:pPr>
      <w:r w:rsidRPr="008746A3">
        <w:rPr>
          <w:rFonts w:eastAsia="Times New Roman"/>
          <w:b/>
          <w:bCs/>
          <w:szCs w:val="28"/>
          <w:lang w:val="vi"/>
        </w:rPr>
        <w:t xml:space="preserve">2.1. Giới thiệu chung về gói </w:t>
      </w:r>
      <w:r w:rsidRPr="008746A3">
        <w:rPr>
          <w:rFonts w:eastAsia="Times New Roman"/>
          <w:b/>
          <w:bCs/>
          <w:spacing w:val="-4"/>
          <w:szCs w:val="28"/>
          <w:lang w:val="vi"/>
        </w:rPr>
        <w:t>thầu</w:t>
      </w:r>
    </w:p>
    <w:p w14:paraId="15E732F9" w14:textId="7C217AB6" w:rsidR="00ED01F8" w:rsidRPr="00ED01F8" w:rsidRDefault="00ED01F8" w:rsidP="00ED01F8">
      <w:pPr>
        <w:tabs>
          <w:tab w:val="left" w:pos="0"/>
        </w:tabs>
        <w:spacing w:before="120" w:after="120" w:line="26" w:lineRule="atLeast"/>
        <w:ind w:firstLine="709"/>
        <w:jc w:val="both"/>
        <w:rPr>
          <w:szCs w:val="28"/>
        </w:rPr>
      </w:pPr>
      <w:r w:rsidRPr="00ED01F8">
        <w:rPr>
          <w:szCs w:val="28"/>
        </w:rPr>
        <w:t xml:space="preserve">Tên dự toán: </w:t>
      </w:r>
      <w:r w:rsidR="00CD313D">
        <w:rPr>
          <w:szCs w:val="28"/>
        </w:rPr>
        <w:t>Mua sắm thuốc hóa dược, thuốc dược liệu phục vụ công tác tại Bệnh xá số 1, Trại Tạm giam số 1, Trại Tạm giam số 2 và hai Cơ sở cai nghiện ma túy thuộc Phòng PC04 Công an thành phố Đà Nẵng năm 2026</w:t>
      </w:r>
      <w:r w:rsidRPr="00ED01F8">
        <w:rPr>
          <w:szCs w:val="28"/>
        </w:rPr>
        <w:t>.</w:t>
      </w:r>
    </w:p>
    <w:p w14:paraId="18F61EBB" w14:textId="1968A97B" w:rsidR="00ED01F8" w:rsidRDefault="00ED01F8" w:rsidP="00ED01F8">
      <w:pPr>
        <w:tabs>
          <w:tab w:val="left" w:pos="0"/>
        </w:tabs>
        <w:spacing w:before="120" w:after="120" w:line="26" w:lineRule="atLeast"/>
        <w:ind w:firstLine="709"/>
        <w:jc w:val="both"/>
        <w:rPr>
          <w:szCs w:val="28"/>
        </w:rPr>
      </w:pPr>
      <w:r w:rsidRPr="00ED01F8">
        <w:rPr>
          <w:szCs w:val="28"/>
        </w:rPr>
        <w:t xml:space="preserve">Tên gói thầu: </w:t>
      </w:r>
      <w:r w:rsidR="00CD313D">
        <w:rPr>
          <w:szCs w:val="28"/>
        </w:rPr>
        <w:t>Mua sắm thuốc hóa dược và thuốc dược liệu</w:t>
      </w:r>
    </w:p>
    <w:p w14:paraId="32817C6B" w14:textId="0CE11910" w:rsidR="007521AE" w:rsidRPr="007521AE" w:rsidRDefault="007521AE" w:rsidP="00ED01F8">
      <w:pPr>
        <w:tabs>
          <w:tab w:val="left" w:pos="0"/>
        </w:tabs>
        <w:spacing w:before="120" w:after="120" w:line="26" w:lineRule="atLeast"/>
        <w:ind w:firstLine="709"/>
        <w:jc w:val="both"/>
        <w:rPr>
          <w:szCs w:val="28"/>
        </w:rPr>
      </w:pPr>
      <w:r w:rsidRPr="007521AE">
        <w:rPr>
          <w:szCs w:val="28"/>
        </w:rPr>
        <w:t xml:space="preserve">Chủ đầu tư: </w:t>
      </w:r>
      <w:r w:rsidR="00CD313D">
        <w:rPr>
          <w:szCs w:val="28"/>
        </w:rPr>
        <w:t xml:space="preserve">Công an thành phố Đà Nẵng </w:t>
      </w:r>
      <w:r w:rsidRPr="007521AE">
        <w:rPr>
          <w:szCs w:val="28"/>
        </w:rPr>
        <w:t>.</w:t>
      </w:r>
    </w:p>
    <w:p w14:paraId="1A864E38" w14:textId="77777777" w:rsidR="00CD313D" w:rsidRPr="00CD313D" w:rsidRDefault="007521AE" w:rsidP="007521AE">
      <w:pPr>
        <w:tabs>
          <w:tab w:val="left" w:pos="0"/>
        </w:tabs>
        <w:spacing w:before="120" w:after="120" w:line="26" w:lineRule="atLeast"/>
        <w:ind w:firstLine="709"/>
        <w:jc w:val="both"/>
        <w:rPr>
          <w:szCs w:val="28"/>
        </w:rPr>
      </w:pPr>
      <w:r w:rsidRPr="007521AE">
        <w:rPr>
          <w:szCs w:val="28"/>
        </w:rPr>
        <w:t xml:space="preserve">Nguồn vốn: </w:t>
      </w:r>
      <w:r w:rsidR="00CD313D" w:rsidRPr="00CD313D">
        <w:rPr>
          <w:szCs w:val="28"/>
        </w:rPr>
        <w:t xml:space="preserve">Kinh phí thường xuyên </w:t>
      </w:r>
    </w:p>
    <w:p w14:paraId="05E8CDF3" w14:textId="326416B2" w:rsidR="00E17B7E" w:rsidRPr="008746A3" w:rsidRDefault="00E17B7E" w:rsidP="007521AE">
      <w:pPr>
        <w:tabs>
          <w:tab w:val="left" w:pos="0"/>
        </w:tabs>
        <w:spacing w:before="120" w:after="120" w:line="26" w:lineRule="atLeast"/>
        <w:ind w:firstLine="709"/>
        <w:jc w:val="both"/>
        <w:rPr>
          <w:szCs w:val="28"/>
        </w:rPr>
      </w:pPr>
      <w:r w:rsidRPr="008746A3">
        <w:rPr>
          <w:szCs w:val="28"/>
        </w:rPr>
        <w:lastRenderedPageBreak/>
        <w:t>Hình thức</w:t>
      </w:r>
      <w:r w:rsidR="00F56B81" w:rsidRPr="008746A3">
        <w:rPr>
          <w:szCs w:val="28"/>
        </w:rPr>
        <w:t xml:space="preserve"> lựa chọn nhà thầu</w:t>
      </w:r>
      <w:r w:rsidRPr="008746A3">
        <w:rPr>
          <w:szCs w:val="28"/>
        </w:rPr>
        <w:t xml:space="preserve">: </w:t>
      </w:r>
      <w:r w:rsidR="00CD313D">
        <w:rPr>
          <w:szCs w:val="28"/>
        </w:rPr>
        <w:t>Chào hàng cạnh tranh</w:t>
      </w:r>
      <w:r w:rsidR="007521AE" w:rsidRPr="007521AE">
        <w:rPr>
          <w:szCs w:val="28"/>
        </w:rPr>
        <w:t xml:space="preserve"> (trong nước, qua mạng, xét theo từng phần của gói thầ</w:t>
      </w:r>
      <w:r w:rsidR="007521AE">
        <w:rPr>
          <w:szCs w:val="28"/>
        </w:rPr>
        <w:t>u)</w:t>
      </w:r>
      <w:r w:rsidR="004009F0" w:rsidRPr="008746A3">
        <w:rPr>
          <w:szCs w:val="28"/>
        </w:rPr>
        <w:t>.</w:t>
      </w:r>
    </w:p>
    <w:p w14:paraId="6CE1F1F8" w14:textId="2FCDAD18" w:rsidR="00E17B7E" w:rsidRPr="008746A3" w:rsidRDefault="00E17B7E" w:rsidP="008746A3">
      <w:pPr>
        <w:tabs>
          <w:tab w:val="left" w:pos="0"/>
        </w:tabs>
        <w:spacing w:before="120" w:after="120" w:line="26" w:lineRule="atLeast"/>
        <w:ind w:firstLine="709"/>
        <w:jc w:val="both"/>
        <w:rPr>
          <w:szCs w:val="28"/>
        </w:rPr>
      </w:pPr>
      <w:r w:rsidRPr="008746A3">
        <w:rPr>
          <w:szCs w:val="28"/>
        </w:rPr>
        <w:t>Phương thức</w:t>
      </w:r>
      <w:r w:rsidR="00F56B81" w:rsidRPr="008746A3">
        <w:rPr>
          <w:szCs w:val="28"/>
        </w:rPr>
        <w:t xml:space="preserve"> lựa chọn nhà thầu</w:t>
      </w:r>
      <w:r w:rsidRPr="008746A3">
        <w:rPr>
          <w:szCs w:val="28"/>
        </w:rPr>
        <w:t>: Một giai đoạ</w:t>
      </w:r>
      <w:r w:rsidR="00BF1D15" w:rsidRPr="008746A3">
        <w:rPr>
          <w:szCs w:val="28"/>
        </w:rPr>
        <w:t>n</w:t>
      </w:r>
      <w:r w:rsidRPr="008746A3">
        <w:rPr>
          <w:szCs w:val="28"/>
        </w:rPr>
        <w:t xml:space="preserve"> một túi hồ sơ.</w:t>
      </w:r>
    </w:p>
    <w:p w14:paraId="2F1A85B7" w14:textId="489264BE" w:rsidR="00812206" w:rsidRPr="008746A3" w:rsidRDefault="00812206" w:rsidP="008746A3">
      <w:pPr>
        <w:tabs>
          <w:tab w:val="left" w:pos="0"/>
        </w:tabs>
        <w:spacing w:before="120" w:after="120" w:line="26" w:lineRule="atLeast"/>
        <w:ind w:firstLine="709"/>
        <w:jc w:val="both"/>
        <w:rPr>
          <w:szCs w:val="28"/>
        </w:rPr>
      </w:pPr>
      <w:r w:rsidRPr="008746A3">
        <w:rPr>
          <w:szCs w:val="28"/>
        </w:rPr>
        <w:t>Thời gian bắt đầu tổ chức lựa chọn nhà thầu: Quý I</w:t>
      </w:r>
      <w:r w:rsidR="005E449D">
        <w:rPr>
          <w:szCs w:val="28"/>
        </w:rPr>
        <w:t>I</w:t>
      </w:r>
      <w:bookmarkStart w:id="0" w:name="_GoBack"/>
      <w:bookmarkEnd w:id="0"/>
      <w:r w:rsidRPr="008746A3">
        <w:rPr>
          <w:szCs w:val="28"/>
        </w:rPr>
        <w:t xml:space="preserve"> năm 202</w:t>
      </w:r>
      <w:r w:rsidR="00CD313D">
        <w:rPr>
          <w:szCs w:val="28"/>
        </w:rPr>
        <w:t>6</w:t>
      </w:r>
      <w:r w:rsidRPr="008746A3">
        <w:rPr>
          <w:szCs w:val="28"/>
        </w:rPr>
        <w:t xml:space="preserve">. </w:t>
      </w:r>
    </w:p>
    <w:p w14:paraId="6EB6001F" w14:textId="1BED502B" w:rsidR="00A74A4A" w:rsidRPr="008746A3" w:rsidRDefault="00A74A4A" w:rsidP="008746A3">
      <w:pPr>
        <w:tabs>
          <w:tab w:val="left" w:pos="0"/>
        </w:tabs>
        <w:spacing w:before="120" w:after="120" w:line="26" w:lineRule="atLeast"/>
        <w:ind w:firstLine="709"/>
        <w:jc w:val="both"/>
        <w:rPr>
          <w:szCs w:val="28"/>
        </w:rPr>
      </w:pPr>
      <w:r w:rsidRPr="008746A3">
        <w:rPr>
          <w:szCs w:val="28"/>
        </w:rPr>
        <w:tab/>
        <w:t>Thời gian thực hiện</w:t>
      </w:r>
      <w:r w:rsidR="004F4752" w:rsidRPr="008746A3">
        <w:rPr>
          <w:szCs w:val="28"/>
        </w:rPr>
        <w:t xml:space="preserve"> hợp đồng: </w:t>
      </w:r>
      <w:r w:rsidR="00CD313D">
        <w:rPr>
          <w:szCs w:val="28"/>
        </w:rPr>
        <w:t>365 ngày</w:t>
      </w:r>
      <w:r w:rsidR="00F10800" w:rsidRPr="008746A3">
        <w:rPr>
          <w:szCs w:val="28"/>
        </w:rPr>
        <w:t xml:space="preserve"> kể từ ngày hợp đồng có hiệu lực.</w:t>
      </w:r>
    </w:p>
    <w:p w14:paraId="65D63EDE" w14:textId="2460B56E" w:rsidR="0094359F" w:rsidRPr="008746A3" w:rsidRDefault="0094359F" w:rsidP="008746A3">
      <w:pPr>
        <w:tabs>
          <w:tab w:val="left" w:pos="0"/>
        </w:tabs>
        <w:spacing w:before="120" w:after="120" w:line="26" w:lineRule="atLeast"/>
        <w:ind w:firstLine="709"/>
        <w:jc w:val="both"/>
        <w:rPr>
          <w:szCs w:val="28"/>
        </w:rPr>
      </w:pPr>
      <w:r w:rsidRPr="008746A3">
        <w:rPr>
          <w:szCs w:val="28"/>
        </w:rPr>
        <w:t xml:space="preserve">Tùy chọn mua thêm: </w:t>
      </w:r>
      <w:r w:rsidR="00CD313D">
        <w:rPr>
          <w:szCs w:val="28"/>
        </w:rPr>
        <w:t>0</w:t>
      </w:r>
      <w:r w:rsidR="0084651B" w:rsidRPr="008746A3">
        <w:rPr>
          <w:szCs w:val="28"/>
        </w:rPr>
        <w:t>%</w:t>
      </w:r>
      <w:r w:rsidR="00111BDE" w:rsidRPr="008746A3">
        <w:rPr>
          <w:szCs w:val="28"/>
        </w:rPr>
        <w:t>.</w:t>
      </w:r>
    </w:p>
    <w:p w14:paraId="60EE26FC" w14:textId="4D3FE850" w:rsidR="00A34B1E" w:rsidRPr="008746A3" w:rsidRDefault="009C514E" w:rsidP="008746A3">
      <w:pPr>
        <w:tabs>
          <w:tab w:val="left" w:pos="0"/>
        </w:tabs>
        <w:spacing w:before="120" w:after="120" w:line="26" w:lineRule="atLeast"/>
        <w:ind w:firstLine="709"/>
        <w:jc w:val="both"/>
        <w:rPr>
          <w:szCs w:val="28"/>
        </w:rPr>
      </w:pPr>
      <w:r w:rsidRPr="008746A3">
        <w:rPr>
          <w:szCs w:val="28"/>
        </w:rPr>
        <w:t xml:space="preserve">Loại hơp đồng: </w:t>
      </w:r>
      <w:r w:rsidR="007521AE" w:rsidRPr="00D934FA">
        <w:rPr>
          <w:lang w:val="en-US"/>
        </w:rPr>
        <w:t>Theo đơn giá cố định</w:t>
      </w:r>
      <w:r w:rsidR="00F10800" w:rsidRPr="008746A3">
        <w:rPr>
          <w:szCs w:val="28"/>
        </w:rPr>
        <w:t>.</w:t>
      </w:r>
    </w:p>
    <w:p w14:paraId="756608B5" w14:textId="77777777" w:rsidR="006C7438" w:rsidRPr="008746A3" w:rsidRDefault="006C7438" w:rsidP="008746A3">
      <w:pPr>
        <w:widowControl w:val="0"/>
        <w:autoSpaceDE w:val="0"/>
        <w:autoSpaceDN w:val="0"/>
        <w:spacing w:before="120" w:after="120" w:line="26" w:lineRule="atLeast"/>
        <w:ind w:firstLine="709"/>
        <w:jc w:val="both"/>
        <w:rPr>
          <w:rFonts w:eastAsia="Times New Roman"/>
          <w:b/>
          <w:bCs/>
          <w:spacing w:val="-2"/>
          <w:szCs w:val="28"/>
        </w:rPr>
      </w:pPr>
      <w:r w:rsidRPr="008746A3">
        <w:rPr>
          <w:rFonts w:eastAsia="Times New Roman"/>
          <w:szCs w:val="28"/>
          <w:lang w:val="vi"/>
        </w:rPr>
        <w:tab/>
      </w:r>
      <w:r w:rsidRPr="008746A3">
        <w:rPr>
          <w:rFonts w:eastAsia="Times New Roman"/>
          <w:b/>
          <w:bCs/>
          <w:szCs w:val="28"/>
          <w:lang w:val="vi"/>
        </w:rPr>
        <w:t xml:space="preserve">2.2. Yêu cầu về kỹ </w:t>
      </w:r>
      <w:r w:rsidRPr="008746A3">
        <w:rPr>
          <w:rFonts w:eastAsia="Times New Roman"/>
          <w:b/>
          <w:bCs/>
          <w:spacing w:val="-2"/>
          <w:szCs w:val="28"/>
          <w:lang w:val="vi"/>
        </w:rPr>
        <w:t>thuật</w:t>
      </w:r>
    </w:p>
    <w:p w14:paraId="5DDE0872" w14:textId="2961BE64" w:rsidR="0007250A" w:rsidRPr="008746A3" w:rsidRDefault="00CC6BCA" w:rsidP="008746A3">
      <w:pPr>
        <w:widowControl w:val="0"/>
        <w:autoSpaceDE w:val="0"/>
        <w:autoSpaceDN w:val="0"/>
        <w:spacing w:before="120" w:after="120" w:line="26" w:lineRule="atLeast"/>
        <w:ind w:firstLine="709"/>
        <w:jc w:val="both"/>
        <w:rPr>
          <w:rFonts w:eastAsia="Times New Roman"/>
          <w:b/>
          <w:bCs/>
          <w:spacing w:val="-2"/>
          <w:szCs w:val="28"/>
        </w:rPr>
      </w:pPr>
      <w:r w:rsidRPr="008746A3">
        <w:rPr>
          <w:rFonts w:eastAsia="Times New Roman"/>
          <w:b/>
          <w:bCs/>
          <w:spacing w:val="-2"/>
          <w:szCs w:val="28"/>
        </w:rPr>
        <w:tab/>
        <w:t>a) Yêu cầu kỹ thuật chung</w:t>
      </w:r>
    </w:p>
    <w:p w14:paraId="02F63553" w14:textId="77777777" w:rsidR="007942F7" w:rsidRPr="007942F7" w:rsidRDefault="007942F7" w:rsidP="007942F7">
      <w:pPr>
        <w:widowControl w:val="0"/>
        <w:autoSpaceDE w:val="0"/>
        <w:autoSpaceDN w:val="0"/>
        <w:spacing w:before="120" w:after="120" w:line="26" w:lineRule="atLeast"/>
        <w:ind w:firstLine="709"/>
        <w:jc w:val="both"/>
        <w:rPr>
          <w:rFonts w:eastAsia="Times New Roman"/>
          <w:spacing w:val="-2"/>
          <w:szCs w:val="28"/>
        </w:rPr>
      </w:pPr>
      <w:r w:rsidRPr="007942F7">
        <w:rPr>
          <w:rFonts w:eastAsia="Times New Roman"/>
          <w:spacing w:val="-2"/>
          <w:szCs w:val="28"/>
        </w:rPr>
        <w:tab/>
        <w:t>- Thuốc dự thầu phải đáp ứng yêu cầu về: Thành phần dược liệu/tên họat chất, Nồng độ, Hàm lượng, Đường dùng, Dạng bào chế, Đơn vị tính, Số lượng và Nhóm thuốc được nêu tại Mẫu số 00 - Biểu mẫu dự thầu Chương IV.</w:t>
      </w:r>
    </w:p>
    <w:p w14:paraId="3A6852B9" w14:textId="49A7F99B" w:rsidR="007942F7" w:rsidRPr="007942F7" w:rsidRDefault="007942F7" w:rsidP="007942F7">
      <w:pPr>
        <w:widowControl w:val="0"/>
        <w:autoSpaceDE w:val="0"/>
        <w:autoSpaceDN w:val="0"/>
        <w:spacing w:before="120" w:after="120" w:line="26" w:lineRule="atLeast"/>
        <w:ind w:firstLine="709"/>
        <w:jc w:val="both"/>
        <w:rPr>
          <w:rFonts w:eastAsia="Times New Roman"/>
          <w:spacing w:val="-2"/>
          <w:szCs w:val="28"/>
        </w:rPr>
      </w:pPr>
      <w:r w:rsidRPr="007942F7">
        <w:rPr>
          <w:rFonts w:eastAsia="Times New Roman"/>
          <w:spacing w:val="-2"/>
          <w:szCs w:val="28"/>
        </w:rPr>
        <w:tab/>
        <w:t xml:space="preserve">- Nhà thầu phải nộp tài liệu chứng minh nhóm tiêu chuẩn kỹ thuật và tiêu chuẩn công nghệ của mặt hàng tham dự thầu đáp ứng yêu cầu theo Điều 4 Thông tư số </w:t>
      </w:r>
      <w:r w:rsidR="00CD313D" w:rsidRPr="00CD313D">
        <w:rPr>
          <w:rFonts w:eastAsia="Times New Roman"/>
          <w:spacing w:val="-2"/>
          <w:szCs w:val="28"/>
        </w:rPr>
        <w:t>40/2025/TT-BYT ngày 25 tháng 10 năm 2025</w:t>
      </w:r>
      <w:r w:rsidR="00CD313D">
        <w:rPr>
          <w:rFonts w:eastAsia="Times New Roman"/>
          <w:spacing w:val="-2"/>
          <w:szCs w:val="28"/>
        </w:rPr>
        <w:t xml:space="preserve"> </w:t>
      </w:r>
      <w:r w:rsidRPr="007942F7">
        <w:rPr>
          <w:rFonts w:eastAsia="Times New Roman"/>
          <w:spacing w:val="-2"/>
          <w:szCs w:val="28"/>
        </w:rPr>
        <w:t>của Bộ Y tế.</w:t>
      </w:r>
    </w:p>
    <w:p w14:paraId="4F3A4512" w14:textId="77777777" w:rsidR="007942F7" w:rsidRPr="007942F7" w:rsidRDefault="007942F7" w:rsidP="007942F7">
      <w:pPr>
        <w:widowControl w:val="0"/>
        <w:autoSpaceDE w:val="0"/>
        <w:autoSpaceDN w:val="0"/>
        <w:spacing w:before="120" w:after="120" w:line="26" w:lineRule="atLeast"/>
        <w:ind w:firstLine="709"/>
        <w:jc w:val="both"/>
        <w:rPr>
          <w:rFonts w:eastAsia="Times New Roman"/>
          <w:spacing w:val="-2"/>
          <w:szCs w:val="28"/>
        </w:rPr>
      </w:pPr>
      <w:r w:rsidRPr="007942F7">
        <w:rPr>
          <w:rFonts w:eastAsia="Times New Roman"/>
          <w:spacing w:val="-2"/>
          <w:szCs w:val="28"/>
        </w:rPr>
        <w:t>- Thuốc phải đạt tiêu chuẩn chất lượng đã được Bộ Y tế cho phép lưu hành.</w:t>
      </w:r>
    </w:p>
    <w:p w14:paraId="0978A76C" w14:textId="77777777" w:rsidR="007942F7" w:rsidRPr="007942F7" w:rsidRDefault="007942F7" w:rsidP="007942F7">
      <w:pPr>
        <w:widowControl w:val="0"/>
        <w:autoSpaceDE w:val="0"/>
        <w:autoSpaceDN w:val="0"/>
        <w:spacing w:before="120" w:after="120" w:line="26" w:lineRule="atLeast"/>
        <w:ind w:firstLine="709"/>
        <w:jc w:val="both"/>
        <w:rPr>
          <w:rFonts w:eastAsia="Times New Roman"/>
          <w:spacing w:val="-2"/>
          <w:szCs w:val="28"/>
        </w:rPr>
      </w:pPr>
      <w:r w:rsidRPr="007942F7">
        <w:rPr>
          <w:rFonts w:eastAsia="Times New Roman"/>
          <w:spacing w:val="-2"/>
          <w:szCs w:val="28"/>
        </w:rPr>
        <w:t>- Thuốc phải đúng yêu cầu theo danh mục mời thầu quy định tại mục 1.1 Phạm vi cung cấp thuốc.</w:t>
      </w:r>
    </w:p>
    <w:p w14:paraId="74BB9294" w14:textId="77777777" w:rsidR="007942F7" w:rsidRPr="007942F7" w:rsidRDefault="007942F7" w:rsidP="007942F7">
      <w:pPr>
        <w:widowControl w:val="0"/>
        <w:autoSpaceDE w:val="0"/>
        <w:autoSpaceDN w:val="0"/>
        <w:spacing w:before="120" w:after="120" w:line="26" w:lineRule="atLeast"/>
        <w:ind w:firstLine="709"/>
        <w:jc w:val="both"/>
        <w:rPr>
          <w:rFonts w:eastAsia="Times New Roman"/>
          <w:spacing w:val="-2"/>
          <w:szCs w:val="28"/>
        </w:rPr>
      </w:pPr>
      <w:r w:rsidRPr="007942F7">
        <w:rPr>
          <w:rFonts w:eastAsia="Times New Roman"/>
          <w:spacing w:val="-2"/>
          <w:szCs w:val="28"/>
        </w:rPr>
        <w:t>- Phải phù hợp thông tin về tên mặt hàng thuốc tham dự thầu, số đăng ký lưu hành hoặc số giấy phép nhập khẩu đối với thuốc chưa có số đăng ký do Cục Quản lý Dược cấp và các thông tin khác có liên quan.</w:t>
      </w:r>
    </w:p>
    <w:p w14:paraId="3D6111BE" w14:textId="35B03451" w:rsidR="007942F7" w:rsidRDefault="007942F7" w:rsidP="007942F7">
      <w:pPr>
        <w:widowControl w:val="0"/>
        <w:autoSpaceDE w:val="0"/>
        <w:autoSpaceDN w:val="0"/>
        <w:spacing w:before="120" w:after="120" w:line="26" w:lineRule="atLeast"/>
        <w:ind w:firstLine="709"/>
        <w:jc w:val="both"/>
        <w:rPr>
          <w:rFonts w:eastAsia="Times New Roman"/>
          <w:spacing w:val="-2"/>
          <w:szCs w:val="28"/>
        </w:rPr>
      </w:pPr>
      <w:r w:rsidRPr="007942F7">
        <w:rPr>
          <w:rFonts w:eastAsia="Times New Roman"/>
          <w:spacing w:val="-2"/>
          <w:szCs w:val="28"/>
        </w:rPr>
        <w:t xml:space="preserve">- Nhà thầu ghi đầy đủ các thông tin theo quy định của E-HSMT. Các thông tin phải phù hợp với thông tin về thuốc đã được cấp số đăng ký hoặc giấy phép nhập khẩu được Cục Quản lý dược công bố trên trang thông tin điện tử của Cục Quản lý dược (địa chỉ: </w:t>
      </w:r>
      <w:hyperlink r:id="rId7" w:history="1">
        <w:r w:rsidRPr="00541806">
          <w:rPr>
            <w:rStyle w:val="Hyperlink"/>
            <w:rFonts w:eastAsia="Times New Roman"/>
            <w:spacing w:val="-2"/>
            <w:szCs w:val="28"/>
          </w:rPr>
          <w:t>http://www.dav.gov.vn</w:t>
        </w:r>
      </w:hyperlink>
      <w:r w:rsidRPr="007942F7">
        <w:rPr>
          <w:rFonts w:eastAsia="Times New Roman"/>
          <w:spacing w:val="-2"/>
          <w:szCs w:val="28"/>
        </w:rPr>
        <w:t>).</w:t>
      </w:r>
    </w:p>
    <w:p w14:paraId="04FE09B9" w14:textId="4FF26D34" w:rsidR="0045492E" w:rsidRPr="008746A3" w:rsidRDefault="00B21F67" w:rsidP="007942F7">
      <w:pPr>
        <w:widowControl w:val="0"/>
        <w:autoSpaceDE w:val="0"/>
        <w:autoSpaceDN w:val="0"/>
        <w:spacing w:before="120" w:after="120" w:line="26" w:lineRule="atLeast"/>
        <w:ind w:firstLine="709"/>
        <w:jc w:val="both"/>
        <w:rPr>
          <w:rFonts w:eastAsia="Times New Roman"/>
          <w:b/>
          <w:bCs/>
          <w:szCs w:val="28"/>
        </w:rPr>
      </w:pPr>
      <w:r w:rsidRPr="008746A3">
        <w:rPr>
          <w:rFonts w:eastAsia="Times New Roman"/>
          <w:b/>
          <w:bCs/>
          <w:szCs w:val="28"/>
        </w:rPr>
        <w:tab/>
      </w:r>
      <w:r w:rsidR="00AE3281" w:rsidRPr="008746A3">
        <w:rPr>
          <w:rFonts w:eastAsia="Times New Roman"/>
          <w:b/>
          <w:bCs/>
          <w:szCs w:val="28"/>
        </w:rPr>
        <w:t>b). Yêu cầu cụ thể</w:t>
      </w:r>
      <w:r w:rsidR="0045492E" w:rsidRPr="008746A3">
        <w:rPr>
          <w:rFonts w:eastAsia="Times New Roman"/>
          <w:b/>
          <w:bCs/>
          <w:szCs w:val="28"/>
        </w:rPr>
        <w:t>:</w:t>
      </w:r>
    </w:p>
    <w:p w14:paraId="03BFE7B3" w14:textId="5773D198" w:rsidR="00B21F67" w:rsidRPr="008746A3" w:rsidRDefault="00B21F67" w:rsidP="008746A3">
      <w:pPr>
        <w:widowControl w:val="0"/>
        <w:autoSpaceDE w:val="0"/>
        <w:autoSpaceDN w:val="0"/>
        <w:spacing w:before="120" w:after="120" w:line="26" w:lineRule="atLeast"/>
        <w:ind w:firstLine="709"/>
        <w:jc w:val="both"/>
        <w:rPr>
          <w:rFonts w:eastAsia="Times New Roman"/>
          <w:szCs w:val="28"/>
        </w:rPr>
      </w:pPr>
      <w:r w:rsidRPr="008746A3">
        <w:rPr>
          <w:rFonts w:eastAsia="Times New Roman"/>
          <w:b/>
          <w:bCs/>
          <w:szCs w:val="28"/>
        </w:rPr>
        <w:tab/>
      </w:r>
      <w:r w:rsidRPr="008746A3">
        <w:rPr>
          <w:rFonts w:eastAsia="Times New Roman"/>
          <w:szCs w:val="28"/>
        </w:rPr>
        <w:t>- Các thông tin của hàng hóa dự thầu cần phải đánh dấu highlight.</w:t>
      </w:r>
    </w:p>
    <w:p w14:paraId="326D6C31" w14:textId="77777777" w:rsidR="006C7438" w:rsidRPr="008746A3" w:rsidRDefault="006C7438" w:rsidP="008746A3">
      <w:pPr>
        <w:widowControl w:val="0"/>
        <w:tabs>
          <w:tab w:val="left" w:pos="590"/>
        </w:tabs>
        <w:autoSpaceDE w:val="0"/>
        <w:autoSpaceDN w:val="0"/>
        <w:spacing w:before="120" w:after="120" w:line="26" w:lineRule="atLeast"/>
        <w:ind w:firstLine="709"/>
        <w:jc w:val="both"/>
        <w:rPr>
          <w:rFonts w:eastAsia="Times New Roman"/>
          <w:b/>
          <w:bCs/>
          <w:spacing w:val="-4"/>
          <w:szCs w:val="28"/>
          <w:lang w:val="en-US"/>
        </w:rPr>
      </w:pPr>
      <w:r w:rsidRPr="008746A3">
        <w:rPr>
          <w:rFonts w:eastAsia="Times New Roman"/>
          <w:b/>
          <w:bCs/>
          <w:szCs w:val="28"/>
          <w:lang w:val="vi"/>
        </w:rPr>
        <w:t xml:space="preserve">2.3. Các yêu cầu </w:t>
      </w:r>
      <w:r w:rsidRPr="008746A3">
        <w:rPr>
          <w:rFonts w:eastAsia="Times New Roman"/>
          <w:b/>
          <w:bCs/>
          <w:spacing w:val="-4"/>
          <w:szCs w:val="28"/>
          <w:lang w:val="vi"/>
        </w:rPr>
        <w:t>khác</w:t>
      </w:r>
    </w:p>
    <w:p w14:paraId="0950095B" w14:textId="4FF072EA" w:rsidR="006C30C9" w:rsidRPr="008746A3" w:rsidRDefault="006C30C9" w:rsidP="008746A3">
      <w:pPr>
        <w:widowControl w:val="0"/>
        <w:autoSpaceDE w:val="0"/>
        <w:autoSpaceDN w:val="0"/>
        <w:spacing w:before="120" w:after="120" w:line="26" w:lineRule="atLeast"/>
        <w:ind w:firstLine="709"/>
        <w:jc w:val="both"/>
        <w:rPr>
          <w:rFonts w:eastAsia="Times New Roman"/>
          <w:spacing w:val="-4"/>
          <w:szCs w:val="28"/>
        </w:rPr>
      </w:pPr>
      <w:r w:rsidRPr="008746A3">
        <w:rPr>
          <w:rFonts w:eastAsia="Times New Roman"/>
          <w:spacing w:val="-4"/>
          <w:szCs w:val="28"/>
        </w:rPr>
        <w:t>Yêu cầu về phương thức thanh toán và thời hạn thanh toán:</w:t>
      </w:r>
    </w:p>
    <w:p w14:paraId="1E708272" w14:textId="07BF6221" w:rsidR="00CA567B" w:rsidRPr="008746A3" w:rsidRDefault="00CA567B" w:rsidP="008746A3">
      <w:pPr>
        <w:widowControl w:val="0"/>
        <w:autoSpaceDE w:val="0"/>
        <w:autoSpaceDN w:val="0"/>
        <w:spacing w:before="120" w:after="120" w:line="26" w:lineRule="atLeast"/>
        <w:ind w:firstLine="709"/>
        <w:jc w:val="both"/>
        <w:rPr>
          <w:rFonts w:eastAsia="Times New Roman"/>
          <w:spacing w:val="-4"/>
          <w:szCs w:val="28"/>
        </w:rPr>
      </w:pPr>
      <w:r w:rsidRPr="008746A3">
        <w:rPr>
          <w:rFonts w:eastAsia="Times New Roman"/>
          <w:spacing w:val="-4"/>
          <w:szCs w:val="28"/>
        </w:rPr>
        <w:t>- Thanh toán cho nhà thầu bằng hình thức chuyển khoản nhiểu lần trong quá trình thực hiện hoặc 1 lần</w:t>
      </w:r>
      <w:r w:rsidR="00473452" w:rsidRPr="008746A3">
        <w:rPr>
          <w:rFonts w:eastAsia="Times New Roman"/>
          <w:spacing w:val="-4"/>
          <w:szCs w:val="28"/>
        </w:rPr>
        <w:t xml:space="preserve"> khi hoàn thiện hợp đồng.</w:t>
      </w:r>
    </w:p>
    <w:p w14:paraId="549818E1" w14:textId="55BBD443" w:rsidR="00473452" w:rsidRPr="008746A3" w:rsidRDefault="00473452" w:rsidP="008746A3">
      <w:pPr>
        <w:widowControl w:val="0"/>
        <w:autoSpaceDE w:val="0"/>
        <w:autoSpaceDN w:val="0"/>
        <w:spacing w:before="120" w:after="120" w:line="26" w:lineRule="atLeast"/>
        <w:ind w:firstLine="709"/>
        <w:jc w:val="both"/>
        <w:rPr>
          <w:rFonts w:eastAsia="Times New Roman"/>
          <w:spacing w:val="-4"/>
          <w:szCs w:val="28"/>
        </w:rPr>
      </w:pPr>
      <w:r w:rsidRPr="008746A3">
        <w:rPr>
          <w:rFonts w:eastAsia="Times New Roman"/>
          <w:spacing w:val="-4"/>
          <w:szCs w:val="28"/>
        </w:rPr>
        <w:t>- Thời hạn thanh toán trong vòng 90 ngày</w:t>
      </w:r>
      <w:r w:rsidR="000E4300" w:rsidRPr="008746A3">
        <w:rPr>
          <w:rFonts w:eastAsia="Times New Roman"/>
          <w:spacing w:val="-4"/>
          <w:szCs w:val="28"/>
        </w:rPr>
        <w:t xml:space="preserve"> kể từ khi nhà thầu cung cấp đầy đủ chứng từ theo quy định của pháp luật</w:t>
      </w:r>
    </w:p>
    <w:p w14:paraId="6484D1C1" w14:textId="666201CE" w:rsidR="007802D6" w:rsidRDefault="007B5305" w:rsidP="007802D6">
      <w:pPr>
        <w:spacing w:before="120" w:after="120" w:line="26" w:lineRule="atLeast"/>
        <w:ind w:firstLine="709"/>
        <w:jc w:val="both"/>
        <w:rPr>
          <w:b/>
          <w:bCs/>
          <w:szCs w:val="28"/>
        </w:rPr>
      </w:pPr>
      <w:r w:rsidRPr="008746A3">
        <w:rPr>
          <w:szCs w:val="28"/>
        </w:rPr>
        <w:lastRenderedPageBreak/>
        <w:t>*</w:t>
      </w:r>
      <w:r w:rsidR="009C6991" w:rsidRPr="008746A3">
        <w:rPr>
          <w:b/>
          <w:bCs/>
          <w:szCs w:val="28"/>
        </w:rPr>
        <w:t>Nhà th</w:t>
      </w:r>
      <w:r w:rsidR="00787138" w:rsidRPr="008746A3">
        <w:rPr>
          <w:b/>
          <w:bCs/>
          <w:szCs w:val="28"/>
        </w:rPr>
        <w:t>ầu cung</w:t>
      </w:r>
      <w:r w:rsidR="0056546A">
        <w:rPr>
          <w:b/>
          <w:bCs/>
          <w:szCs w:val="28"/>
        </w:rPr>
        <w:t xml:space="preserve"> cấp</w:t>
      </w:r>
      <w:r w:rsidR="009C6991" w:rsidRPr="008746A3">
        <w:rPr>
          <w:b/>
          <w:bCs/>
          <w:szCs w:val="28"/>
        </w:rPr>
        <w:t xml:space="preserve"> </w:t>
      </w:r>
      <w:r w:rsidR="00B803F3" w:rsidRPr="008746A3">
        <w:rPr>
          <w:b/>
          <w:bCs/>
          <w:szCs w:val="28"/>
        </w:rPr>
        <w:t xml:space="preserve">file excel và bản </w:t>
      </w:r>
      <w:r w:rsidR="006D4000" w:rsidRPr="008746A3">
        <w:rPr>
          <w:b/>
          <w:bCs/>
          <w:szCs w:val="28"/>
        </w:rPr>
        <w:t>scan có dấu hợp lệ</w:t>
      </w:r>
      <w:r w:rsidR="00841188" w:rsidRPr="008746A3">
        <w:rPr>
          <w:b/>
          <w:bCs/>
          <w:szCs w:val="28"/>
        </w:rPr>
        <w:t xml:space="preserve"> với </w:t>
      </w:r>
      <w:r w:rsidR="009C6991" w:rsidRPr="008746A3">
        <w:rPr>
          <w:b/>
          <w:bCs/>
          <w:szCs w:val="28"/>
        </w:rPr>
        <w:t>đầy đủ</w:t>
      </w:r>
      <w:r w:rsidR="002A44E0" w:rsidRPr="008746A3">
        <w:rPr>
          <w:b/>
          <w:bCs/>
          <w:szCs w:val="28"/>
        </w:rPr>
        <w:t>, chính xác</w:t>
      </w:r>
      <w:r w:rsidR="009C6991" w:rsidRPr="008746A3">
        <w:rPr>
          <w:b/>
          <w:bCs/>
          <w:szCs w:val="28"/>
        </w:rPr>
        <w:t xml:space="preserve"> các nội dung theo yêu cầu của các</w:t>
      </w:r>
      <w:r w:rsidR="008B2485" w:rsidRPr="008746A3">
        <w:rPr>
          <w:b/>
          <w:bCs/>
          <w:szCs w:val="28"/>
        </w:rPr>
        <w:t xml:space="preserve"> Mẫu số </w:t>
      </w:r>
      <w:r w:rsidR="00806F91" w:rsidRPr="008746A3">
        <w:rPr>
          <w:b/>
          <w:bCs/>
          <w:szCs w:val="28"/>
        </w:rPr>
        <w:t>5</w:t>
      </w:r>
      <w:r w:rsidR="00E90622">
        <w:rPr>
          <w:b/>
          <w:bCs/>
          <w:szCs w:val="28"/>
        </w:rPr>
        <w:t xml:space="preserve"> và</w:t>
      </w:r>
      <w:r w:rsidR="00BE58F1" w:rsidRPr="008746A3">
        <w:rPr>
          <w:b/>
          <w:bCs/>
          <w:szCs w:val="28"/>
        </w:rPr>
        <w:t xml:space="preserve"> </w:t>
      </w:r>
      <w:r w:rsidR="00B55B10" w:rsidRPr="008746A3">
        <w:rPr>
          <w:b/>
          <w:bCs/>
          <w:szCs w:val="28"/>
        </w:rPr>
        <w:t xml:space="preserve">cam kết </w:t>
      </w:r>
      <w:r w:rsidR="000E663C" w:rsidRPr="008746A3">
        <w:rPr>
          <w:b/>
          <w:bCs/>
          <w:szCs w:val="28"/>
        </w:rPr>
        <w:t>về điều kiện giao hàng</w:t>
      </w:r>
      <w:r w:rsidR="00DC3339" w:rsidRPr="008746A3">
        <w:rPr>
          <w:b/>
          <w:bCs/>
          <w:szCs w:val="28"/>
        </w:rPr>
        <w:t>.</w:t>
      </w:r>
    </w:p>
    <w:p w14:paraId="064F3446" w14:textId="6832160D" w:rsidR="007B5305" w:rsidRPr="007802D6" w:rsidRDefault="007B5305" w:rsidP="007802D6">
      <w:pPr>
        <w:spacing w:before="120" w:after="120" w:line="26" w:lineRule="atLeast"/>
        <w:ind w:firstLine="709"/>
        <w:jc w:val="both"/>
        <w:rPr>
          <w:b/>
          <w:bCs/>
          <w:szCs w:val="28"/>
        </w:rPr>
      </w:pPr>
      <w:r w:rsidRPr="005170C0">
        <w:rPr>
          <w:rFonts w:eastAsia="Times New Roman"/>
          <w:b/>
          <w:bCs/>
          <w:szCs w:val="28"/>
          <w:lang w:val="vi"/>
        </w:rPr>
        <w:t>Mục 3. Kiểm tra và thử nghiệm</w:t>
      </w:r>
      <w:r>
        <w:rPr>
          <w:rFonts w:eastAsia="Times New Roman"/>
          <w:b/>
          <w:bCs/>
          <w:szCs w:val="28"/>
          <w:lang w:val="en-US"/>
        </w:rPr>
        <w:t>:</w:t>
      </w:r>
    </w:p>
    <w:p w14:paraId="6AE2DC67" w14:textId="6D33CB35" w:rsidR="007B5305" w:rsidRPr="00FC3F7D" w:rsidRDefault="007B5305" w:rsidP="003A7931">
      <w:pPr>
        <w:widowControl w:val="0"/>
        <w:autoSpaceDE w:val="0"/>
        <w:autoSpaceDN w:val="0"/>
        <w:spacing w:before="120"/>
        <w:ind w:firstLine="709"/>
        <w:jc w:val="both"/>
      </w:pPr>
      <w:r w:rsidRPr="005170C0">
        <w:rPr>
          <w:rFonts w:eastAsia="Times New Roman"/>
          <w:szCs w:val="28"/>
          <w:lang w:val="vi"/>
        </w:rPr>
        <w:t>Các</w:t>
      </w:r>
      <w:r w:rsidRPr="005170C0">
        <w:rPr>
          <w:rFonts w:eastAsia="Times New Roman"/>
          <w:spacing w:val="-3"/>
          <w:szCs w:val="28"/>
          <w:lang w:val="vi"/>
        </w:rPr>
        <w:t xml:space="preserve"> </w:t>
      </w:r>
      <w:r w:rsidRPr="005170C0">
        <w:rPr>
          <w:rFonts w:eastAsia="Times New Roman"/>
          <w:szCs w:val="28"/>
          <w:lang w:val="vi"/>
        </w:rPr>
        <w:t>kiểm</w:t>
      </w:r>
      <w:r w:rsidRPr="005170C0">
        <w:rPr>
          <w:rFonts w:eastAsia="Times New Roman"/>
          <w:spacing w:val="-3"/>
          <w:szCs w:val="28"/>
          <w:lang w:val="vi"/>
        </w:rPr>
        <w:t xml:space="preserve"> </w:t>
      </w:r>
      <w:r w:rsidRPr="005170C0">
        <w:rPr>
          <w:rFonts w:eastAsia="Times New Roman"/>
          <w:szCs w:val="28"/>
          <w:lang w:val="vi"/>
        </w:rPr>
        <w:t>tra</w:t>
      </w:r>
      <w:r w:rsidRPr="005170C0">
        <w:rPr>
          <w:rFonts w:eastAsia="Times New Roman"/>
          <w:spacing w:val="-3"/>
          <w:szCs w:val="28"/>
          <w:lang w:val="vi"/>
        </w:rPr>
        <w:t xml:space="preserve"> </w:t>
      </w:r>
      <w:r w:rsidRPr="005170C0">
        <w:rPr>
          <w:rFonts w:eastAsia="Times New Roman"/>
          <w:szCs w:val="28"/>
          <w:lang w:val="vi"/>
        </w:rPr>
        <w:t>và</w:t>
      </w:r>
      <w:r w:rsidRPr="005170C0">
        <w:rPr>
          <w:rFonts w:eastAsia="Times New Roman"/>
          <w:spacing w:val="-3"/>
          <w:szCs w:val="28"/>
          <w:lang w:val="vi"/>
        </w:rPr>
        <w:t xml:space="preserve"> </w:t>
      </w:r>
      <w:r w:rsidRPr="005170C0">
        <w:rPr>
          <w:rFonts w:eastAsia="Times New Roman"/>
          <w:szCs w:val="28"/>
          <w:lang w:val="vi"/>
        </w:rPr>
        <w:t>thử</w:t>
      </w:r>
      <w:r w:rsidRPr="005170C0">
        <w:rPr>
          <w:rFonts w:eastAsia="Times New Roman"/>
          <w:spacing w:val="-3"/>
          <w:szCs w:val="28"/>
          <w:lang w:val="vi"/>
        </w:rPr>
        <w:t xml:space="preserve"> </w:t>
      </w:r>
      <w:r w:rsidRPr="005170C0">
        <w:rPr>
          <w:rFonts w:eastAsia="Times New Roman"/>
          <w:szCs w:val="28"/>
          <w:lang w:val="vi"/>
        </w:rPr>
        <w:t>nghiệm</w:t>
      </w:r>
      <w:r w:rsidRPr="005170C0">
        <w:rPr>
          <w:rFonts w:eastAsia="Times New Roman"/>
          <w:spacing w:val="-3"/>
          <w:szCs w:val="28"/>
          <w:lang w:val="vi"/>
        </w:rPr>
        <w:t xml:space="preserve"> </w:t>
      </w:r>
      <w:r w:rsidRPr="005170C0">
        <w:rPr>
          <w:rFonts w:eastAsia="Times New Roman"/>
          <w:szCs w:val="28"/>
          <w:lang w:val="vi"/>
        </w:rPr>
        <w:t>cần</w:t>
      </w:r>
      <w:r w:rsidRPr="005170C0">
        <w:rPr>
          <w:rFonts w:eastAsia="Times New Roman"/>
          <w:spacing w:val="-3"/>
          <w:szCs w:val="28"/>
          <w:lang w:val="vi"/>
        </w:rPr>
        <w:t xml:space="preserve"> </w:t>
      </w:r>
      <w:r w:rsidRPr="005170C0">
        <w:rPr>
          <w:rFonts w:eastAsia="Times New Roman"/>
          <w:szCs w:val="28"/>
          <w:lang w:val="vi"/>
        </w:rPr>
        <w:t>tiến</w:t>
      </w:r>
      <w:r w:rsidRPr="005170C0">
        <w:rPr>
          <w:rFonts w:eastAsia="Times New Roman"/>
          <w:spacing w:val="-3"/>
          <w:szCs w:val="28"/>
          <w:lang w:val="vi"/>
        </w:rPr>
        <w:t xml:space="preserve"> </w:t>
      </w:r>
      <w:r w:rsidRPr="005170C0">
        <w:rPr>
          <w:rFonts w:eastAsia="Times New Roman"/>
          <w:szCs w:val="28"/>
          <w:lang w:val="vi"/>
        </w:rPr>
        <w:t>hành</w:t>
      </w:r>
      <w:r w:rsidRPr="005170C0">
        <w:rPr>
          <w:rFonts w:eastAsia="Times New Roman"/>
          <w:spacing w:val="-3"/>
          <w:szCs w:val="28"/>
          <w:lang w:val="vi"/>
        </w:rPr>
        <w:t xml:space="preserve"> </w:t>
      </w:r>
      <w:r w:rsidRPr="005170C0">
        <w:rPr>
          <w:rFonts w:eastAsia="Times New Roman"/>
          <w:szCs w:val="28"/>
          <w:lang w:val="vi"/>
        </w:rPr>
        <w:t>gồm</w:t>
      </w:r>
      <w:r w:rsidRPr="005170C0">
        <w:rPr>
          <w:rFonts w:eastAsia="Times New Roman"/>
          <w:spacing w:val="-4"/>
          <w:szCs w:val="28"/>
          <w:lang w:val="vi"/>
        </w:rPr>
        <w:t xml:space="preserve"> </w:t>
      </w:r>
      <w:r w:rsidRPr="005170C0">
        <w:rPr>
          <w:rFonts w:eastAsia="Times New Roman"/>
          <w:szCs w:val="28"/>
          <w:lang w:val="vi"/>
        </w:rPr>
        <w:t>có:</w:t>
      </w:r>
      <w:r w:rsidRPr="005170C0">
        <w:rPr>
          <w:rFonts w:eastAsia="Times New Roman"/>
          <w:spacing w:val="-3"/>
          <w:szCs w:val="28"/>
          <w:lang w:val="vi"/>
        </w:rPr>
        <w:t xml:space="preserve"> </w:t>
      </w:r>
      <w:r>
        <w:rPr>
          <w:rFonts w:eastAsia="Times New Roman"/>
          <w:spacing w:val="-3"/>
          <w:szCs w:val="28"/>
          <w:lang w:val="en-US"/>
        </w:rPr>
        <w:t>Ki</w:t>
      </w:r>
      <w:r w:rsidRPr="00EA1F93">
        <w:rPr>
          <w:rFonts w:eastAsia="Times New Roman"/>
          <w:spacing w:val="-3"/>
          <w:szCs w:val="28"/>
          <w:lang w:val="en-US"/>
        </w:rPr>
        <w:t>ểm</w:t>
      </w:r>
      <w:r>
        <w:rPr>
          <w:rFonts w:eastAsia="Times New Roman"/>
          <w:spacing w:val="-3"/>
          <w:szCs w:val="28"/>
          <w:lang w:val="en-US"/>
        </w:rPr>
        <w:t xml:space="preserve"> tra phi</w:t>
      </w:r>
      <w:r w:rsidRPr="00EA1F93">
        <w:rPr>
          <w:rFonts w:eastAsia="Times New Roman"/>
          <w:spacing w:val="-3"/>
          <w:szCs w:val="28"/>
          <w:lang w:val="en-US"/>
        </w:rPr>
        <w:t>ếu</w:t>
      </w:r>
      <w:r>
        <w:rPr>
          <w:rFonts w:eastAsia="Times New Roman"/>
          <w:spacing w:val="-3"/>
          <w:szCs w:val="28"/>
          <w:lang w:val="en-US"/>
        </w:rPr>
        <w:t xml:space="preserve"> ki</w:t>
      </w:r>
      <w:r w:rsidRPr="00EA1F93">
        <w:rPr>
          <w:rFonts w:eastAsia="Times New Roman"/>
          <w:spacing w:val="-3"/>
          <w:szCs w:val="28"/>
          <w:lang w:val="en-US"/>
        </w:rPr>
        <w:t>ểm</w:t>
      </w:r>
      <w:r>
        <w:rPr>
          <w:rFonts w:eastAsia="Times New Roman"/>
          <w:spacing w:val="-3"/>
          <w:szCs w:val="28"/>
          <w:lang w:val="en-US"/>
        </w:rPr>
        <w:t xml:space="preserve"> ngh</w:t>
      </w:r>
      <w:r w:rsidR="00702C6C">
        <w:rPr>
          <w:rFonts w:eastAsia="Times New Roman"/>
          <w:spacing w:val="-3"/>
          <w:szCs w:val="28"/>
          <w:lang w:val="en-US"/>
        </w:rPr>
        <w:t>i</w:t>
      </w:r>
      <w:r w:rsidRPr="00EA1F93">
        <w:rPr>
          <w:rFonts w:eastAsia="Times New Roman"/>
          <w:spacing w:val="-3"/>
          <w:szCs w:val="28"/>
          <w:lang w:val="en-US"/>
        </w:rPr>
        <w:t>ệm</w:t>
      </w:r>
      <w:r>
        <w:rPr>
          <w:rFonts w:eastAsia="Times New Roman"/>
          <w:spacing w:val="-3"/>
          <w:szCs w:val="28"/>
          <w:lang w:val="en-US"/>
        </w:rPr>
        <w:t xml:space="preserve"> v</w:t>
      </w:r>
      <w:r w:rsidRPr="004E4473">
        <w:rPr>
          <w:rFonts w:eastAsia="Times New Roman"/>
          <w:spacing w:val="-3"/>
          <w:szCs w:val="28"/>
          <w:lang w:val="en-US"/>
        </w:rPr>
        <w:t>à</w:t>
      </w:r>
      <w:r>
        <w:rPr>
          <w:rFonts w:eastAsia="Times New Roman"/>
          <w:spacing w:val="-3"/>
          <w:szCs w:val="28"/>
          <w:lang w:val="en-US"/>
        </w:rPr>
        <w:t xml:space="preserve"> ki</w:t>
      </w:r>
      <w:r w:rsidRPr="004E4473">
        <w:rPr>
          <w:rFonts w:eastAsia="Times New Roman"/>
          <w:spacing w:val="-3"/>
          <w:szCs w:val="28"/>
          <w:lang w:val="en-US"/>
        </w:rPr>
        <w:t>ểm</w:t>
      </w:r>
      <w:r>
        <w:rPr>
          <w:rFonts w:eastAsia="Times New Roman"/>
          <w:spacing w:val="-3"/>
          <w:szCs w:val="28"/>
          <w:lang w:val="en-US"/>
        </w:rPr>
        <w:t xml:space="preserve"> tra tr</w:t>
      </w:r>
      <w:r w:rsidRPr="004E4473">
        <w:rPr>
          <w:rFonts w:eastAsia="Times New Roman"/>
          <w:spacing w:val="-3"/>
          <w:szCs w:val="28"/>
          <w:lang w:val="en-US"/>
        </w:rPr>
        <w:t>ực</w:t>
      </w:r>
      <w:r>
        <w:rPr>
          <w:rFonts w:eastAsia="Times New Roman"/>
          <w:spacing w:val="-3"/>
          <w:szCs w:val="28"/>
          <w:lang w:val="en-US"/>
        </w:rPr>
        <w:t xml:space="preserve"> ti</w:t>
      </w:r>
      <w:r w:rsidRPr="004E4473">
        <w:rPr>
          <w:rFonts w:eastAsia="Times New Roman"/>
          <w:spacing w:val="-3"/>
          <w:szCs w:val="28"/>
          <w:lang w:val="en-US"/>
        </w:rPr>
        <w:t>ếp</w:t>
      </w:r>
      <w:r>
        <w:rPr>
          <w:rFonts w:eastAsia="Times New Roman"/>
          <w:spacing w:val="-3"/>
          <w:szCs w:val="28"/>
          <w:lang w:val="en-US"/>
        </w:rPr>
        <w:t xml:space="preserve"> b</w:t>
      </w:r>
      <w:r w:rsidRPr="004E4473">
        <w:rPr>
          <w:rFonts w:eastAsia="Times New Roman"/>
          <w:spacing w:val="-3"/>
          <w:szCs w:val="28"/>
          <w:lang w:val="en-US"/>
        </w:rPr>
        <w:t>ằng</w:t>
      </w:r>
      <w:r>
        <w:rPr>
          <w:rFonts w:eastAsia="Times New Roman"/>
          <w:spacing w:val="-3"/>
          <w:szCs w:val="28"/>
          <w:lang w:val="en-US"/>
        </w:rPr>
        <w:t xml:space="preserve"> c</w:t>
      </w:r>
      <w:r w:rsidRPr="004E4473">
        <w:rPr>
          <w:rFonts w:eastAsia="Times New Roman"/>
          <w:spacing w:val="-3"/>
          <w:szCs w:val="28"/>
          <w:lang w:val="en-US"/>
        </w:rPr>
        <w:t>ảm</w:t>
      </w:r>
      <w:r>
        <w:rPr>
          <w:rFonts w:eastAsia="Times New Roman"/>
          <w:spacing w:val="-3"/>
          <w:szCs w:val="28"/>
          <w:lang w:val="en-US"/>
        </w:rPr>
        <w:t xml:space="preserve"> quan.</w:t>
      </w:r>
    </w:p>
    <w:sectPr w:rsidR="007B5305" w:rsidRPr="00FC3F7D" w:rsidSect="0045492E">
      <w:footerReference w:type="default" r:id="rId8"/>
      <w:footerReference w:type="first" r:id="rId9"/>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94ABA" w14:textId="77777777" w:rsidR="008A55AD" w:rsidRDefault="008A55AD">
      <w:pPr>
        <w:spacing w:after="0" w:line="240" w:lineRule="auto"/>
      </w:pPr>
      <w:r>
        <w:separator/>
      </w:r>
    </w:p>
  </w:endnote>
  <w:endnote w:type="continuationSeparator" w:id="0">
    <w:p w14:paraId="590832DB" w14:textId="77777777" w:rsidR="008A55AD" w:rsidRDefault="008A5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47830" w14:textId="2C695751" w:rsidR="0087190A" w:rsidRDefault="0087190A">
    <w:pPr>
      <w:pStyle w:val="Footer"/>
      <w:jc w:val="center"/>
    </w:pPr>
    <w:r>
      <w:fldChar w:fldCharType="begin"/>
    </w:r>
    <w:r>
      <w:instrText xml:space="preserve"> PAGE   \* MERGEFORMAT </w:instrText>
    </w:r>
    <w:r>
      <w:fldChar w:fldCharType="separate"/>
    </w:r>
    <w:r w:rsidR="005E449D">
      <w:rPr>
        <w:noProof/>
      </w:rPr>
      <w:t>3</w:t>
    </w:r>
    <w:r>
      <w:rPr>
        <w:noProof/>
      </w:rPr>
      <w:fldChar w:fldCharType="end"/>
    </w:r>
  </w:p>
  <w:p w14:paraId="131396C4" w14:textId="77777777" w:rsidR="0087190A" w:rsidRDefault="0087190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516E2" w14:textId="77777777" w:rsidR="0087190A" w:rsidRDefault="0087190A">
    <w:pPr>
      <w:pStyle w:val="Footer"/>
      <w:jc w:val="center"/>
    </w:pPr>
    <w:r>
      <w:fldChar w:fldCharType="begin"/>
    </w:r>
    <w:r>
      <w:instrText xml:space="preserve"> PAGE   \* MERGEFORMAT </w:instrText>
    </w:r>
    <w:r>
      <w:fldChar w:fldCharType="separate"/>
    </w:r>
    <w:r>
      <w:rPr>
        <w:noProof/>
      </w:rPr>
      <w:t>130</w:t>
    </w:r>
    <w:r>
      <w:rPr>
        <w:noProof/>
      </w:rPr>
      <w:fldChar w:fldCharType="end"/>
    </w:r>
  </w:p>
  <w:p w14:paraId="4DDB9246" w14:textId="77777777" w:rsidR="0087190A" w:rsidRDefault="0087190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C26E4" w14:textId="77777777" w:rsidR="008A55AD" w:rsidRDefault="008A55AD">
      <w:pPr>
        <w:spacing w:after="0" w:line="240" w:lineRule="auto"/>
      </w:pPr>
      <w:r>
        <w:separator/>
      </w:r>
    </w:p>
  </w:footnote>
  <w:footnote w:type="continuationSeparator" w:id="0">
    <w:p w14:paraId="0F2EE731" w14:textId="77777777" w:rsidR="008A55AD" w:rsidRDefault="008A55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D32F8"/>
    <w:multiLevelType w:val="multilevel"/>
    <w:tmpl w:val="09B8191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33630AC5"/>
    <w:multiLevelType w:val="hybridMultilevel"/>
    <w:tmpl w:val="F9C4690A"/>
    <w:lvl w:ilvl="0" w:tplc="26481CA2">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 w15:restartNumberingAfterBreak="0">
    <w:nsid w:val="3BC834B5"/>
    <w:multiLevelType w:val="hybridMultilevel"/>
    <w:tmpl w:val="438CE8E6"/>
    <w:lvl w:ilvl="0" w:tplc="954269DA">
      <w:start w:val="1"/>
      <w:numFmt w:val="decimal"/>
      <w:lvlText w:val="%1."/>
      <w:lvlJc w:val="left"/>
      <w:pPr>
        <w:ind w:left="1069"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3" w15:restartNumberingAfterBreak="0">
    <w:nsid w:val="426266FD"/>
    <w:multiLevelType w:val="multilevel"/>
    <w:tmpl w:val="94B0935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6DD84328"/>
    <w:multiLevelType w:val="hybridMultilevel"/>
    <w:tmpl w:val="56C64BA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90A"/>
    <w:rsid w:val="0000709B"/>
    <w:rsid w:val="00017488"/>
    <w:rsid w:val="00026B24"/>
    <w:rsid w:val="00031D69"/>
    <w:rsid w:val="000437B8"/>
    <w:rsid w:val="0007250A"/>
    <w:rsid w:val="0007342E"/>
    <w:rsid w:val="000740DB"/>
    <w:rsid w:val="0008187B"/>
    <w:rsid w:val="00094CB2"/>
    <w:rsid w:val="000A55FB"/>
    <w:rsid w:val="000B3FDF"/>
    <w:rsid w:val="000B67E0"/>
    <w:rsid w:val="000C3AFA"/>
    <w:rsid w:val="000E13FA"/>
    <w:rsid w:val="000E4300"/>
    <w:rsid w:val="000E663C"/>
    <w:rsid w:val="000F0425"/>
    <w:rsid w:val="0010550E"/>
    <w:rsid w:val="00111BDE"/>
    <w:rsid w:val="0012795F"/>
    <w:rsid w:val="00131920"/>
    <w:rsid w:val="00142646"/>
    <w:rsid w:val="00163957"/>
    <w:rsid w:val="00166A1C"/>
    <w:rsid w:val="001A10E8"/>
    <w:rsid w:val="001B0542"/>
    <w:rsid w:val="001B16D0"/>
    <w:rsid w:val="001B3FA0"/>
    <w:rsid w:val="001D6C6F"/>
    <w:rsid w:val="001D760D"/>
    <w:rsid w:val="001E3022"/>
    <w:rsid w:val="002004A5"/>
    <w:rsid w:val="00224CFE"/>
    <w:rsid w:val="00240C38"/>
    <w:rsid w:val="00244688"/>
    <w:rsid w:val="00257406"/>
    <w:rsid w:val="00261E5A"/>
    <w:rsid w:val="00264F21"/>
    <w:rsid w:val="00274F62"/>
    <w:rsid w:val="00284FE9"/>
    <w:rsid w:val="002A44E0"/>
    <w:rsid w:val="002B337A"/>
    <w:rsid w:val="002E11E9"/>
    <w:rsid w:val="00320BFF"/>
    <w:rsid w:val="00320CC6"/>
    <w:rsid w:val="00326B50"/>
    <w:rsid w:val="00343F40"/>
    <w:rsid w:val="0035056F"/>
    <w:rsid w:val="00352553"/>
    <w:rsid w:val="003673D1"/>
    <w:rsid w:val="00377405"/>
    <w:rsid w:val="003953AF"/>
    <w:rsid w:val="003A2156"/>
    <w:rsid w:val="003A7931"/>
    <w:rsid w:val="003D2293"/>
    <w:rsid w:val="003F50DE"/>
    <w:rsid w:val="004009F0"/>
    <w:rsid w:val="00407512"/>
    <w:rsid w:val="004112A3"/>
    <w:rsid w:val="004138A3"/>
    <w:rsid w:val="004164B9"/>
    <w:rsid w:val="004377F4"/>
    <w:rsid w:val="0045255A"/>
    <w:rsid w:val="0045492E"/>
    <w:rsid w:val="00455E08"/>
    <w:rsid w:val="00473452"/>
    <w:rsid w:val="0048242D"/>
    <w:rsid w:val="004A4FE5"/>
    <w:rsid w:val="004B6B4A"/>
    <w:rsid w:val="004D023D"/>
    <w:rsid w:val="004D11D7"/>
    <w:rsid w:val="004E4473"/>
    <w:rsid w:val="004E7382"/>
    <w:rsid w:val="004F4752"/>
    <w:rsid w:val="004F6B8F"/>
    <w:rsid w:val="0050034D"/>
    <w:rsid w:val="0056546A"/>
    <w:rsid w:val="005700F4"/>
    <w:rsid w:val="00571B32"/>
    <w:rsid w:val="00590C04"/>
    <w:rsid w:val="005A64ED"/>
    <w:rsid w:val="005B1ACA"/>
    <w:rsid w:val="005C62B9"/>
    <w:rsid w:val="005E449D"/>
    <w:rsid w:val="005E684F"/>
    <w:rsid w:val="006059C3"/>
    <w:rsid w:val="00623CB5"/>
    <w:rsid w:val="00643DCD"/>
    <w:rsid w:val="00647F7A"/>
    <w:rsid w:val="00666372"/>
    <w:rsid w:val="006957DD"/>
    <w:rsid w:val="006A20D8"/>
    <w:rsid w:val="006B3189"/>
    <w:rsid w:val="006C30C9"/>
    <w:rsid w:val="006C7438"/>
    <w:rsid w:val="006D008B"/>
    <w:rsid w:val="006D4000"/>
    <w:rsid w:val="006E38D4"/>
    <w:rsid w:val="00702C6C"/>
    <w:rsid w:val="00711EDF"/>
    <w:rsid w:val="00723399"/>
    <w:rsid w:val="00744FD6"/>
    <w:rsid w:val="007521AE"/>
    <w:rsid w:val="007802D6"/>
    <w:rsid w:val="00783DD5"/>
    <w:rsid w:val="00787138"/>
    <w:rsid w:val="00793733"/>
    <w:rsid w:val="007942F7"/>
    <w:rsid w:val="007B2AC4"/>
    <w:rsid w:val="007B4196"/>
    <w:rsid w:val="007B5305"/>
    <w:rsid w:val="007C30C1"/>
    <w:rsid w:val="007E4EB5"/>
    <w:rsid w:val="007E7388"/>
    <w:rsid w:val="007F5544"/>
    <w:rsid w:val="00806F91"/>
    <w:rsid w:val="00812206"/>
    <w:rsid w:val="00817097"/>
    <w:rsid w:val="00840333"/>
    <w:rsid w:val="00841188"/>
    <w:rsid w:val="0084651B"/>
    <w:rsid w:val="0085013F"/>
    <w:rsid w:val="008501E0"/>
    <w:rsid w:val="00857200"/>
    <w:rsid w:val="0087190A"/>
    <w:rsid w:val="008746A3"/>
    <w:rsid w:val="00874CD6"/>
    <w:rsid w:val="008A55AD"/>
    <w:rsid w:val="008A594B"/>
    <w:rsid w:val="008B2485"/>
    <w:rsid w:val="008B7845"/>
    <w:rsid w:val="008C2706"/>
    <w:rsid w:val="008C4C9F"/>
    <w:rsid w:val="008D25F8"/>
    <w:rsid w:val="008E26BF"/>
    <w:rsid w:val="008E5257"/>
    <w:rsid w:val="008F4721"/>
    <w:rsid w:val="009034D9"/>
    <w:rsid w:val="0091343D"/>
    <w:rsid w:val="0094359F"/>
    <w:rsid w:val="00947034"/>
    <w:rsid w:val="00962695"/>
    <w:rsid w:val="009A04C0"/>
    <w:rsid w:val="009B2A15"/>
    <w:rsid w:val="009B681C"/>
    <w:rsid w:val="009C514E"/>
    <w:rsid w:val="009C6991"/>
    <w:rsid w:val="009E27E3"/>
    <w:rsid w:val="009E7A22"/>
    <w:rsid w:val="009F2B37"/>
    <w:rsid w:val="00A07297"/>
    <w:rsid w:val="00A15F93"/>
    <w:rsid w:val="00A255C2"/>
    <w:rsid w:val="00A34B1E"/>
    <w:rsid w:val="00A376D6"/>
    <w:rsid w:val="00A41D0F"/>
    <w:rsid w:val="00A4478F"/>
    <w:rsid w:val="00A605BA"/>
    <w:rsid w:val="00A66BDA"/>
    <w:rsid w:val="00A70289"/>
    <w:rsid w:val="00A74A4A"/>
    <w:rsid w:val="00A775D1"/>
    <w:rsid w:val="00A81A86"/>
    <w:rsid w:val="00AB1FBA"/>
    <w:rsid w:val="00AC27A3"/>
    <w:rsid w:val="00AE3281"/>
    <w:rsid w:val="00B00109"/>
    <w:rsid w:val="00B175AE"/>
    <w:rsid w:val="00B21F67"/>
    <w:rsid w:val="00B32F89"/>
    <w:rsid w:val="00B4257F"/>
    <w:rsid w:val="00B54748"/>
    <w:rsid w:val="00B55B10"/>
    <w:rsid w:val="00B5767C"/>
    <w:rsid w:val="00B803F3"/>
    <w:rsid w:val="00B83143"/>
    <w:rsid w:val="00B91961"/>
    <w:rsid w:val="00B92C08"/>
    <w:rsid w:val="00BD109D"/>
    <w:rsid w:val="00BE58F1"/>
    <w:rsid w:val="00BE5EEA"/>
    <w:rsid w:val="00BF1D15"/>
    <w:rsid w:val="00C065FD"/>
    <w:rsid w:val="00C16A8B"/>
    <w:rsid w:val="00C227FC"/>
    <w:rsid w:val="00C35FCA"/>
    <w:rsid w:val="00C46E01"/>
    <w:rsid w:val="00C9421B"/>
    <w:rsid w:val="00CA567B"/>
    <w:rsid w:val="00CB22C1"/>
    <w:rsid w:val="00CC4D56"/>
    <w:rsid w:val="00CC6250"/>
    <w:rsid w:val="00CC69D2"/>
    <w:rsid w:val="00CC6BCA"/>
    <w:rsid w:val="00CC6F8A"/>
    <w:rsid w:val="00CD313D"/>
    <w:rsid w:val="00CD3CA5"/>
    <w:rsid w:val="00CD49C1"/>
    <w:rsid w:val="00CE4098"/>
    <w:rsid w:val="00CF4246"/>
    <w:rsid w:val="00D00EA1"/>
    <w:rsid w:val="00D0183C"/>
    <w:rsid w:val="00D04867"/>
    <w:rsid w:val="00D23783"/>
    <w:rsid w:val="00D52074"/>
    <w:rsid w:val="00D539A1"/>
    <w:rsid w:val="00D5491A"/>
    <w:rsid w:val="00D57590"/>
    <w:rsid w:val="00D84926"/>
    <w:rsid w:val="00D904C6"/>
    <w:rsid w:val="00DA1177"/>
    <w:rsid w:val="00DB4019"/>
    <w:rsid w:val="00DC3339"/>
    <w:rsid w:val="00DE2107"/>
    <w:rsid w:val="00DF7350"/>
    <w:rsid w:val="00E1438A"/>
    <w:rsid w:val="00E17B7E"/>
    <w:rsid w:val="00E25EBA"/>
    <w:rsid w:val="00E437F9"/>
    <w:rsid w:val="00E56CE2"/>
    <w:rsid w:val="00E57DD9"/>
    <w:rsid w:val="00E735A1"/>
    <w:rsid w:val="00E84FB2"/>
    <w:rsid w:val="00E85F15"/>
    <w:rsid w:val="00E90622"/>
    <w:rsid w:val="00EA1F93"/>
    <w:rsid w:val="00EA4040"/>
    <w:rsid w:val="00EC3D22"/>
    <w:rsid w:val="00ED01F8"/>
    <w:rsid w:val="00ED4757"/>
    <w:rsid w:val="00ED752D"/>
    <w:rsid w:val="00EE2FE7"/>
    <w:rsid w:val="00EF1526"/>
    <w:rsid w:val="00EF233F"/>
    <w:rsid w:val="00F0254C"/>
    <w:rsid w:val="00F064A9"/>
    <w:rsid w:val="00F10800"/>
    <w:rsid w:val="00F2129B"/>
    <w:rsid w:val="00F22B3C"/>
    <w:rsid w:val="00F56B81"/>
    <w:rsid w:val="00F9560B"/>
    <w:rsid w:val="00FC3F7D"/>
    <w:rsid w:val="00FC6C3E"/>
    <w:rsid w:val="00FC7962"/>
    <w:rsid w:val="00FD03E7"/>
    <w:rsid w:val="00FE0D18"/>
    <w:rsid w:val="00FF437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47E076"/>
  <w15:chartTrackingRefBased/>
  <w15:docId w15:val="{BE915D41-6818-426B-AB86-1A2E6ECD7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5AE"/>
    <w:rPr>
      <w:rFonts w:ascii="Times New Roman" w:hAnsi="Times New Roman"/>
      <w:sz w:val="28"/>
    </w:rPr>
  </w:style>
  <w:style w:type="paragraph" w:styleId="Heading1">
    <w:name w:val="heading 1"/>
    <w:basedOn w:val="Normal"/>
    <w:next w:val="Normal"/>
    <w:link w:val="Heading1Char"/>
    <w:uiPriority w:val="9"/>
    <w:qFormat/>
    <w:rsid w:val="008719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19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190A"/>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87190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7190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7190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7190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7190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7190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19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19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19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190A"/>
    <w:rPr>
      <w:rFonts w:eastAsiaTheme="majorEastAsia" w:cstheme="majorBidi"/>
      <w:i/>
      <w:iCs/>
      <w:color w:val="0F4761" w:themeColor="accent1" w:themeShade="BF"/>
      <w:sz w:val="28"/>
    </w:rPr>
  </w:style>
  <w:style w:type="character" w:customStyle="1" w:styleId="Heading5Char">
    <w:name w:val="Heading 5 Char"/>
    <w:basedOn w:val="DefaultParagraphFont"/>
    <w:link w:val="Heading5"/>
    <w:uiPriority w:val="9"/>
    <w:semiHidden/>
    <w:rsid w:val="0087190A"/>
    <w:rPr>
      <w:rFonts w:eastAsiaTheme="majorEastAsia" w:cstheme="majorBidi"/>
      <w:color w:val="0F4761" w:themeColor="accent1" w:themeShade="BF"/>
      <w:sz w:val="28"/>
    </w:rPr>
  </w:style>
  <w:style w:type="character" w:customStyle="1" w:styleId="Heading6Char">
    <w:name w:val="Heading 6 Char"/>
    <w:basedOn w:val="DefaultParagraphFont"/>
    <w:link w:val="Heading6"/>
    <w:uiPriority w:val="9"/>
    <w:semiHidden/>
    <w:rsid w:val="0087190A"/>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87190A"/>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87190A"/>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87190A"/>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8719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19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190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719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190A"/>
    <w:pPr>
      <w:spacing w:before="160"/>
      <w:jc w:val="center"/>
    </w:pPr>
    <w:rPr>
      <w:i/>
      <w:iCs/>
      <w:color w:val="404040" w:themeColor="text1" w:themeTint="BF"/>
    </w:rPr>
  </w:style>
  <w:style w:type="character" w:customStyle="1" w:styleId="QuoteChar">
    <w:name w:val="Quote Char"/>
    <w:basedOn w:val="DefaultParagraphFont"/>
    <w:link w:val="Quote"/>
    <w:uiPriority w:val="29"/>
    <w:rsid w:val="0087190A"/>
    <w:rPr>
      <w:rFonts w:ascii="Times New Roman" w:hAnsi="Times New Roman"/>
      <w:i/>
      <w:iCs/>
      <w:color w:val="404040" w:themeColor="text1" w:themeTint="BF"/>
      <w:sz w:val="28"/>
    </w:rPr>
  </w:style>
  <w:style w:type="paragraph" w:styleId="ListParagraph">
    <w:name w:val="List Paragraph"/>
    <w:basedOn w:val="Normal"/>
    <w:uiPriority w:val="34"/>
    <w:qFormat/>
    <w:rsid w:val="0087190A"/>
    <w:pPr>
      <w:ind w:left="720"/>
      <w:contextualSpacing/>
    </w:pPr>
  </w:style>
  <w:style w:type="character" w:styleId="IntenseEmphasis">
    <w:name w:val="Intense Emphasis"/>
    <w:basedOn w:val="DefaultParagraphFont"/>
    <w:uiPriority w:val="21"/>
    <w:qFormat/>
    <w:rsid w:val="0087190A"/>
    <w:rPr>
      <w:i/>
      <w:iCs/>
      <w:color w:val="0F4761" w:themeColor="accent1" w:themeShade="BF"/>
    </w:rPr>
  </w:style>
  <w:style w:type="paragraph" w:styleId="IntenseQuote">
    <w:name w:val="Intense Quote"/>
    <w:basedOn w:val="Normal"/>
    <w:next w:val="Normal"/>
    <w:link w:val="IntenseQuoteChar"/>
    <w:uiPriority w:val="30"/>
    <w:qFormat/>
    <w:rsid w:val="008719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190A"/>
    <w:rPr>
      <w:rFonts w:ascii="Times New Roman" w:hAnsi="Times New Roman"/>
      <w:i/>
      <w:iCs/>
      <w:color w:val="0F4761" w:themeColor="accent1" w:themeShade="BF"/>
      <w:sz w:val="28"/>
    </w:rPr>
  </w:style>
  <w:style w:type="character" w:styleId="IntenseReference">
    <w:name w:val="Intense Reference"/>
    <w:basedOn w:val="DefaultParagraphFont"/>
    <w:uiPriority w:val="32"/>
    <w:qFormat/>
    <w:rsid w:val="0087190A"/>
    <w:rPr>
      <w:b/>
      <w:bCs/>
      <w:smallCaps/>
      <w:color w:val="0F4761" w:themeColor="accent1" w:themeShade="BF"/>
      <w:spacing w:val="5"/>
    </w:rPr>
  </w:style>
  <w:style w:type="paragraph" w:styleId="Footer">
    <w:name w:val="footer"/>
    <w:basedOn w:val="Normal"/>
    <w:link w:val="FooterChar"/>
    <w:uiPriority w:val="99"/>
    <w:rsid w:val="0087190A"/>
    <w:pPr>
      <w:tabs>
        <w:tab w:val="center" w:pos="4320"/>
        <w:tab w:val="right" w:pos="8640"/>
      </w:tabs>
      <w:spacing w:after="0" w:line="240" w:lineRule="auto"/>
    </w:pPr>
    <w:rPr>
      <w:rFonts w:eastAsia="SimSun" w:cs="Times New Roman"/>
      <w:kern w:val="0"/>
      <w:sz w:val="24"/>
      <w:szCs w:val="24"/>
      <w:lang w:val="en-US"/>
      <w14:ligatures w14:val="none"/>
    </w:rPr>
  </w:style>
  <w:style w:type="character" w:customStyle="1" w:styleId="FooterChar">
    <w:name w:val="Footer Char"/>
    <w:basedOn w:val="DefaultParagraphFont"/>
    <w:link w:val="Footer"/>
    <w:uiPriority w:val="99"/>
    <w:rsid w:val="0087190A"/>
    <w:rPr>
      <w:rFonts w:ascii="Times New Roman" w:eastAsia="SimSun" w:hAnsi="Times New Roman" w:cs="Times New Roman"/>
      <w:kern w:val="0"/>
      <w:sz w:val="24"/>
      <w:szCs w:val="24"/>
      <w:lang w:val="en-US"/>
      <w14:ligatures w14:val="none"/>
    </w:rPr>
  </w:style>
  <w:style w:type="paragraph" w:styleId="List">
    <w:name w:val="List"/>
    <w:aliases w:val="1. List"/>
    <w:basedOn w:val="Normal"/>
    <w:rsid w:val="0087190A"/>
    <w:pPr>
      <w:spacing w:before="120" w:after="120" w:line="240" w:lineRule="auto"/>
      <w:ind w:left="1440"/>
      <w:jc w:val="both"/>
    </w:pPr>
    <w:rPr>
      <w:rFonts w:eastAsia="Times New Roman" w:cs="Times New Roman"/>
      <w:kern w:val="0"/>
      <w:sz w:val="24"/>
      <w:szCs w:val="20"/>
      <w:lang w:val="en-US"/>
      <w14:ligatures w14:val="none"/>
    </w:rPr>
  </w:style>
  <w:style w:type="paragraph" w:customStyle="1" w:styleId="TOCNumber1">
    <w:name w:val="TOC Number1"/>
    <w:basedOn w:val="Heading4"/>
    <w:autoRedefine/>
    <w:rsid w:val="0087190A"/>
    <w:pPr>
      <w:keepNext w:val="0"/>
      <w:keepLines w:val="0"/>
      <w:suppressAutoHyphens/>
      <w:spacing w:before="0" w:after="120" w:line="240" w:lineRule="auto"/>
      <w:ind w:right="18"/>
      <w:jc w:val="both"/>
      <w:outlineLvl w:val="9"/>
    </w:pPr>
    <w:rPr>
      <w:rFonts w:ascii="Times New Roman" w:eastAsia="Times New Roman" w:hAnsi="Times New Roman" w:cs="Times New Roman"/>
      <w:b/>
      <w:bCs/>
      <w:i w:val="0"/>
      <w:iCs w:val="0"/>
      <w:color w:val="auto"/>
      <w:kern w:val="0"/>
      <w:szCs w:val="28"/>
      <w:lang w:val="en-US"/>
      <w14:ligatures w14:val="none"/>
    </w:rPr>
  </w:style>
  <w:style w:type="paragraph" w:customStyle="1" w:styleId="Char">
    <w:name w:val="Char"/>
    <w:basedOn w:val="Normal"/>
    <w:semiHidden/>
    <w:rsid w:val="00A74A4A"/>
    <w:pPr>
      <w:spacing w:line="240" w:lineRule="exact"/>
    </w:pPr>
    <w:rPr>
      <w:rFonts w:ascii="Arial" w:eastAsia="Times New Roman" w:hAnsi="Arial" w:cs="Arial"/>
      <w:kern w:val="0"/>
      <w:sz w:val="22"/>
      <w:lang w:val="en-US"/>
      <w14:ligatures w14:val="none"/>
    </w:rPr>
  </w:style>
  <w:style w:type="paragraph" w:styleId="Header">
    <w:name w:val="header"/>
    <w:basedOn w:val="Normal"/>
    <w:link w:val="HeaderChar"/>
    <w:uiPriority w:val="99"/>
    <w:unhideWhenUsed/>
    <w:rsid w:val="00A072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297"/>
    <w:rPr>
      <w:rFonts w:ascii="Times New Roman" w:hAnsi="Times New Roman"/>
      <w:sz w:val="28"/>
    </w:rPr>
  </w:style>
  <w:style w:type="character" w:customStyle="1" w:styleId="fontstyle01">
    <w:name w:val="fontstyle01"/>
    <w:basedOn w:val="DefaultParagraphFont"/>
    <w:rsid w:val="00C16A8B"/>
    <w:rPr>
      <w:rFonts w:ascii="TimesNewRomanPSMT" w:hAnsi="TimesNewRomanPSMT" w:hint="default"/>
      <w:b w:val="0"/>
      <w:bCs w:val="0"/>
      <w:i w:val="0"/>
      <w:iCs w:val="0"/>
      <w:color w:val="000000"/>
      <w:sz w:val="26"/>
      <w:szCs w:val="26"/>
    </w:rPr>
  </w:style>
  <w:style w:type="character" w:styleId="Hyperlink">
    <w:name w:val="Hyperlink"/>
    <w:basedOn w:val="DefaultParagraphFont"/>
    <w:uiPriority w:val="99"/>
    <w:unhideWhenUsed/>
    <w:rsid w:val="007942F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956471">
      <w:bodyDiv w:val="1"/>
      <w:marLeft w:val="0"/>
      <w:marRight w:val="0"/>
      <w:marTop w:val="0"/>
      <w:marBottom w:val="0"/>
      <w:divBdr>
        <w:top w:val="none" w:sz="0" w:space="0" w:color="auto"/>
        <w:left w:val="none" w:sz="0" w:space="0" w:color="auto"/>
        <w:bottom w:val="none" w:sz="0" w:space="0" w:color="auto"/>
        <w:right w:val="none" w:sz="0" w:space="0" w:color="auto"/>
      </w:divBdr>
    </w:div>
    <w:div w:id="478770505">
      <w:bodyDiv w:val="1"/>
      <w:marLeft w:val="0"/>
      <w:marRight w:val="0"/>
      <w:marTop w:val="0"/>
      <w:marBottom w:val="0"/>
      <w:divBdr>
        <w:top w:val="none" w:sz="0" w:space="0" w:color="auto"/>
        <w:left w:val="none" w:sz="0" w:space="0" w:color="auto"/>
        <w:bottom w:val="none" w:sz="0" w:space="0" w:color="auto"/>
        <w:right w:val="none" w:sz="0" w:space="0" w:color="auto"/>
      </w:divBdr>
    </w:div>
    <w:div w:id="613292599">
      <w:bodyDiv w:val="1"/>
      <w:marLeft w:val="0"/>
      <w:marRight w:val="0"/>
      <w:marTop w:val="0"/>
      <w:marBottom w:val="0"/>
      <w:divBdr>
        <w:top w:val="none" w:sz="0" w:space="0" w:color="auto"/>
        <w:left w:val="none" w:sz="0" w:space="0" w:color="auto"/>
        <w:bottom w:val="none" w:sz="0" w:space="0" w:color="auto"/>
        <w:right w:val="none" w:sz="0" w:space="0" w:color="auto"/>
      </w:divBdr>
    </w:div>
    <w:div w:id="640232366">
      <w:bodyDiv w:val="1"/>
      <w:marLeft w:val="0"/>
      <w:marRight w:val="0"/>
      <w:marTop w:val="0"/>
      <w:marBottom w:val="0"/>
      <w:divBdr>
        <w:top w:val="none" w:sz="0" w:space="0" w:color="auto"/>
        <w:left w:val="none" w:sz="0" w:space="0" w:color="auto"/>
        <w:bottom w:val="none" w:sz="0" w:space="0" w:color="auto"/>
        <w:right w:val="none" w:sz="0" w:space="0" w:color="auto"/>
      </w:divBdr>
    </w:div>
    <w:div w:id="680594262">
      <w:bodyDiv w:val="1"/>
      <w:marLeft w:val="0"/>
      <w:marRight w:val="0"/>
      <w:marTop w:val="0"/>
      <w:marBottom w:val="0"/>
      <w:divBdr>
        <w:top w:val="none" w:sz="0" w:space="0" w:color="auto"/>
        <w:left w:val="none" w:sz="0" w:space="0" w:color="auto"/>
        <w:bottom w:val="none" w:sz="0" w:space="0" w:color="auto"/>
        <w:right w:val="none" w:sz="0" w:space="0" w:color="auto"/>
      </w:divBdr>
    </w:div>
    <w:div w:id="898132048">
      <w:bodyDiv w:val="1"/>
      <w:marLeft w:val="0"/>
      <w:marRight w:val="0"/>
      <w:marTop w:val="0"/>
      <w:marBottom w:val="0"/>
      <w:divBdr>
        <w:top w:val="none" w:sz="0" w:space="0" w:color="auto"/>
        <w:left w:val="none" w:sz="0" w:space="0" w:color="auto"/>
        <w:bottom w:val="none" w:sz="0" w:space="0" w:color="auto"/>
        <w:right w:val="none" w:sz="0" w:space="0" w:color="auto"/>
      </w:divBdr>
    </w:div>
    <w:div w:id="1248609390">
      <w:bodyDiv w:val="1"/>
      <w:marLeft w:val="0"/>
      <w:marRight w:val="0"/>
      <w:marTop w:val="0"/>
      <w:marBottom w:val="0"/>
      <w:divBdr>
        <w:top w:val="none" w:sz="0" w:space="0" w:color="auto"/>
        <w:left w:val="none" w:sz="0" w:space="0" w:color="auto"/>
        <w:bottom w:val="none" w:sz="0" w:space="0" w:color="auto"/>
        <w:right w:val="none" w:sz="0" w:space="0" w:color="auto"/>
      </w:divBdr>
    </w:div>
    <w:div w:id="1485898809">
      <w:bodyDiv w:val="1"/>
      <w:marLeft w:val="0"/>
      <w:marRight w:val="0"/>
      <w:marTop w:val="0"/>
      <w:marBottom w:val="0"/>
      <w:divBdr>
        <w:top w:val="none" w:sz="0" w:space="0" w:color="auto"/>
        <w:left w:val="none" w:sz="0" w:space="0" w:color="auto"/>
        <w:bottom w:val="none" w:sz="0" w:space="0" w:color="auto"/>
        <w:right w:val="none" w:sz="0" w:space="0" w:color="auto"/>
      </w:divBdr>
    </w:div>
    <w:div w:id="1698043659">
      <w:bodyDiv w:val="1"/>
      <w:marLeft w:val="0"/>
      <w:marRight w:val="0"/>
      <w:marTop w:val="0"/>
      <w:marBottom w:val="0"/>
      <w:divBdr>
        <w:top w:val="none" w:sz="0" w:space="0" w:color="auto"/>
        <w:left w:val="none" w:sz="0" w:space="0" w:color="auto"/>
        <w:bottom w:val="none" w:sz="0" w:space="0" w:color="auto"/>
        <w:right w:val="none" w:sz="0" w:space="0" w:color="auto"/>
      </w:divBdr>
    </w:div>
    <w:div w:id="1827554693">
      <w:bodyDiv w:val="1"/>
      <w:marLeft w:val="0"/>
      <w:marRight w:val="0"/>
      <w:marTop w:val="0"/>
      <w:marBottom w:val="0"/>
      <w:divBdr>
        <w:top w:val="none" w:sz="0" w:space="0" w:color="auto"/>
        <w:left w:val="none" w:sz="0" w:space="0" w:color="auto"/>
        <w:bottom w:val="none" w:sz="0" w:space="0" w:color="auto"/>
        <w:right w:val="none" w:sz="0" w:space="0" w:color="auto"/>
      </w:divBdr>
    </w:div>
    <w:div w:id="198904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av.gov.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636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NguyenVan89</dc:creator>
  <cp:keywords/>
  <dc:description/>
  <cp:lastModifiedBy>Admin</cp:lastModifiedBy>
  <cp:revision>5</cp:revision>
  <dcterms:created xsi:type="dcterms:W3CDTF">2026-03-20T08:15:00Z</dcterms:created>
  <dcterms:modified xsi:type="dcterms:W3CDTF">2026-06-04T10:38:00Z</dcterms:modified>
</cp:coreProperties>
</file>