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AE614" w14:textId="77777777" w:rsidR="00E13ECA" w:rsidRPr="00E13ECA" w:rsidRDefault="00E13ECA" w:rsidP="00E13ECA">
      <w:pPr>
        <w:jc w:val="center"/>
        <w:outlineLvl w:val="0"/>
        <w:rPr>
          <w:b/>
          <w:sz w:val="26"/>
          <w:szCs w:val="26"/>
        </w:rPr>
      </w:pPr>
      <w:bookmarkStart w:id="0" w:name="_Hlk208930333"/>
      <w:bookmarkStart w:id="1" w:name="_Hlk213167016"/>
      <w:bookmarkStart w:id="2" w:name="_Hlk208931278"/>
      <w:r w:rsidRPr="00E13ECA">
        <w:rPr>
          <w:b/>
          <w:sz w:val="26"/>
          <w:szCs w:val="26"/>
        </w:rPr>
        <w:t>Phần 2. YÊU CẦU VỀ KỸ THUẬT</w:t>
      </w:r>
    </w:p>
    <w:p w14:paraId="53397138" w14:textId="77777777" w:rsidR="00E13ECA" w:rsidRPr="00E13ECA" w:rsidRDefault="00E13ECA" w:rsidP="00E13ECA">
      <w:pPr>
        <w:widowControl w:val="0"/>
        <w:spacing w:before="120" w:after="120" w:line="264" w:lineRule="auto"/>
        <w:jc w:val="center"/>
        <w:outlineLvl w:val="1"/>
        <w:rPr>
          <w:sz w:val="26"/>
          <w:szCs w:val="26"/>
        </w:rPr>
      </w:pPr>
      <w:r w:rsidRPr="00E13ECA">
        <w:rPr>
          <w:b/>
          <w:sz w:val="26"/>
          <w:szCs w:val="26"/>
        </w:rPr>
        <w:t>Chương V. YÊU CẦU VỀ KỸ THUẬT</w:t>
      </w:r>
    </w:p>
    <w:p w14:paraId="5DB9572B" w14:textId="77777777" w:rsidR="00E13ECA" w:rsidRPr="00E13ECA" w:rsidRDefault="00E13ECA" w:rsidP="00E13ECA">
      <w:pPr>
        <w:pStyle w:val="Subtitle"/>
        <w:rPr>
          <w:rFonts w:cs="Times New Roman"/>
          <w:color w:val="auto"/>
          <w:sz w:val="26"/>
          <w:szCs w:val="26"/>
        </w:rPr>
      </w:pPr>
    </w:p>
    <w:p w14:paraId="2A52070E" w14:textId="77777777" w:rsidR="00E13ECA" w:rsidRPr="00E13ECA" w:rsidRDefault="00E13ECA" w:rsidP="00E13ECA">
      <w:pPr>
        <w:pStyle w:val="SectionVIHeader0"/>
        <w:widowControl w:val="0"/>
        <w:spacing w:after="120" w:line="264" w:lineRule="auto"/>
        <w:ind w:firstLine="709"/>
        <w:jc w:val="both"/>
        <w:rPr>
          <w:sz w:val="26"/>
          <w:szCs w:val="26"/>
        </w:rPr>
      </w:pPr>
      <w:r w:rsidRPr="00E13ECA">
        <w:rPr>
          <w:sz w:val="26"/>
          <w:szCs w:val="26"/>
        </w:rPr>
        <w:t>Mục 1. Yêu cầu về kỹ thuật</w:t>
      </w:r>
    </w:p>
    <w:p w14:paraId="27E57649" w14:textId="77777777" w:rsidR="00E13ECA" w:rsidRPr="00E13ECA" w:rsidRDefault="00E13ECA" w:rsidP="00E13ECA">
      <w:pPr>
        <w:widowControl w:val="0"/>
        <w:spacing w:before="120" w:after="120" w:line="264" w:lineRule="auto"/>
        <w:ind w:firstLine="709"/>
        <w:rPr>
          <w:b/>
          <w:i/>
          <w:sz w:val="26"/>
          <w:szCs w:val="26"/>
        </w:rPr>
      </w:pPr>
      <w:r w:rsidRPr="00E13ECA">
        <w:rPr>
          <w:b/>
          <w:i/>
          <w:sz w:val="26"/>
          <w:szCs w:val="26"/>
        </w:rPr>
        <w:t>1.1. Giới thiệu chung về dự án/dự toán mua sắm, gói thầu</w:t>
      </w:r>
    </w:p>
    <w:p w14:paraId="28F78BF6" w14:textId="77777777" w:rsidR="00E13ECA" w:rsidRPr="00E13ECA" w:rsidRDefault="00E13ECA" w:rsidP="00E13ECA">
      <w:pPr>
        <w:pStyle w:val="ListParagraph"/>
        <w:ind w:left="0" w:right="45" w:firstLine="567"/>
        <w:rPr>
          <w:sz w:val="26"/>
          <w:szCs w:val="26"/>
          <w:lang w:val="pt-BR"/>
        </w:rPr>
      </w:pPr>
      <w:r w:rsidRPr="00E13ECA">
        <w:rPr>
          <w:sz w:val="26"/>
          <w:szCs w:val="26"/>
          <w:lang w:val="pt-BR"/>
        </w:rPr>
        <w:t>- Tên gói thầu: Gói thầu số 19: Mua sắm thiết bị chuyên dùng.</w:t>
      </w:r>
    </w:p>
    <w:p w14:paraId="3BC1341C" w14:textId="77777777" w:rsidR="00E13ECA" w:rsidRPr="00E13ECA" w:rsidRDefault="00E13ECA" w:rsidP="00E13ECA">
      <w:pPr>
        <w:pStyle w:val="ListParagraph"/>
        <w:ind w:left="0" w:right="45" w:firstLine="567"/>
        <w:rPr>
          <w:sz w:val="26"/>
          <w:szCs w:val="26"/>
          <w:lang w:val="pt-BR"/>
        </w:rPr>
      </w:pPr>
      <w:r w:rsidRPr="00E13ECA">
        <w:rPr>
          <w:sz w:val="26"/>
          <w:szCs w:val="26"/>
          <w:lang w:val="pt-BR"/>
        </w:rPr>
        <w:t>- Tên dự án: Mở rộng Bệnh viện Sản Nhi Quảng Ninh (Giai đoạn II).</w:t>
      </w:r>
    </w:p>
    <w:p w14:paraId="7DF8E48B" w14:textId="77777777" w:rsidR="00E13ECA" w:rsidRPr="00E13ECA" w:rsidRDefault="00E13ECA" w:rsidP="00E13ECA">
      <w:pPr>
        <w:pStyle w:val="ListParagraph"/>
        <w:ind w:left="0" w:right="45" w:firstLine="567"/>
        <w:rPr>
          <w:sz w:val="26"/>
          <w:szCs w:val="26"/>
          <w:lang w:val="pt-BR"/>
        </w:rPr>
      </w:pPr>
      <w:r w:rsidRPr="00E13ECA">
        <w:rPr>
          <w:sz w:val="26"/>
          <w:szCs w:val="26"/>
          <w:lang w:val="pt-BR"/>
        </w:rPr>
        <w:t>- Chủ đầu tư: Ban Quản lý dự án đầu tư xây dựng khu vực I tỉnh Quảng Ninh.</w:t>
      </w:r>
    </w:p>
    <w:p w14:paraId="5064A88C" w14:textId="77777777" w:rsidR="00E13ECA" w:rsidRPr="00E13ECA" w:rsidRDefault="00E13ECA" w:rsidP="00E13ECA">
      <w:pPr>
        <w:pStyle w:val="ListParagraph"/>
        <w:ind w:left="0" w:right="45" w:firstLine="567"/>
        <w:rPr>
          <w:sz w:val="26"/>
          <w:szCs w:val="26"/>
          <w:lang w:val="pt-BR"/>
        </w:rPr>
      </w:pPr>
      <w:r w:rsidRPr="00E13ECA">
        <w:rPr>
          <w:sz w:val="26"/>
          <w:szCs w:val="26"/>
          <w:lang w:val="pt-BR"/>
        </w:rPr>
        <w:t>- Địa chỉ thực hiện bàn giao hàng hóa: Bệnh viện Sản Nhi Quảng Ninh, Phường Tuần Châu, tỉnh Quảng Ninh.</w:t>
      </w:r>
    </w:p>
    <w:p w14:paraId="40A2ED08" w14:textId="77777777" w:rsidR="00E13ECA" w:rsidRPr="00E13ECA" w:rsidRDefault="00E13ECA" w:rsidP="00E13ECA">
      <w:pPr>
        <w:pStyle w:val="ListParagraph"/>
        <w:ind w:left="0" w:right="45" w:firstLine="567"/>
        <w:rPr>
          <w:sz w:val="26"/>
          <w:szCs w:val="26"/>
          <w:lang w:val="pt-BR"/>
        </w:rPr>
      </w:pPr>
      <w:r w:rsidRPr="00E13ECA">
        <w:rPr>
          <w:sz w:val="26"/>
          <w:szCs w:val="26"/>
          <w:lang w:val="pt-BR"/>
        </w:rPr>
        <w:t>- Nguồn vốn: Ngân sách tỉnh.</w:t>
      </w:r>
    </w:p>
    <w:p w14:paraId="456C3482" w14:textId="77777777" w:rsidR="00E13ECA" w:rsidRPr="00E13ECA" w:rsidRDefault="00E13ECA" w:rsidP="00E13ECA">
      <w:pPr>
        <w:pStyle w:val="ListParagraph"/>
        <w:ind w:left="0" w:right="45" w:firstLine="567"/>
        <w:rPr>
          <w:sz w:val="26"/>
          <w:szCs w:val="26"/>
          <w:lang w:val="pt-BR"/>
        </w:rPr>
      </w:pPr>
      <w:r w:rsidRPr="00E13ECA">
        <w:rPr>
          <w:sz w:val="26"/>
          <w:szCs w:val="26"/>
          <w:lang w:val="pt-BR"/>
        </w:rPr>
        <w:t>- Hình thức lựa chọn nhà thầu: Đấu thầu rộng rãi trong nước/Qua mạng.</w:t>
      </w:r>
    </w:p>
    <w:p w14:paraId="63272894" w14:textId="77777777" w:rsidR="00E13ECA" w:rsidRPr="00E13ECA" w:rsidRDefault="00E13ECA" w:rsidP="00E13ECA">
      <w:pPr>
        <w:pStyle w:val="ListParagraph"/>
        <w:ind w:left="0" w:right="45" w:firstLine="567"/>
        <w:rPr>
          <w:sz w:val="26"/>
          <w:szCs w:val="26"/>
          <w:lang w:val="pt-BR"/>
        </w:rPr>
      </w:pPr>
      <w:r w:rsidRPr="00E13ECA">
        <w:rPr>
          <w:sz w:val="26"/>
          <w:szCs w:val="26"/>
          <w:lang w:val="pt-BR"/>
        </w:rPr>
        <w:t>- Phương thức lựa chọn nhà thầu: Một giai đoạn, một túi hồ sơ.</w:t>
      </w:r>
    </w:p>
    <w:p w14:paraId="704CAF4C" w14:textId="77777777" w:rsidR="00E13ECA" w:rsidRPr="00E13ECA" w:rsidRDefault="00E13ECA" w:rsidP="00E13ECA">
      <w:pPr>
        <w:pStyle w:val="ListParagraph"/>
        <w:ind w:left="0" w:right="45" w:firstLine="567"/>
        <w:rPr>
          <w:sz w:val="26"/>
          <w:szCs w:val="26"/>
          <w:lang w:val="pt-BR"/>
        </w:rPr>
      </w:pPr>
      <w:r w:rsidRPr="00E13ECA">
        <w:rPr>
          <w:sz w:val="26"/>
          <w:szCs w:val="26"/>
          <w:lang w:val="pt-BR"/>
        </w:rPr>
        <w:t>- Thời gian bắt đầu tổ chức lựa chọn nhà thầu: Quý II/2026.</w:t>
      </w:r>
    </w:p>
    <w:p w14:paraId="48EDE846" w14:textId="77777777" w:rsidR="00E13ECA" w:rsidRPr="00E13ECA" w:rsidRDefault="00E13ECA" w:rsidP="00E13ECA">
      <w:pPr>
        <w:pStyle w:val="ListParagraph"/>
        <w:ind w:left="0" w:right="45" w:firstLine="567"/>
        <w:rPr>
          <w:sz w:val="26"/>
          <w:szCs w:val="26"/>
          <w:lang w:val="pt-BR"/>
        </w:rPr>
      </w:pPr>
      <w:r w:rsidRPr="00E13ECA">
        <w:rPr>
          <w:sz w:val="26"/>
          <w:szCs w:val="26"/>
          <w:lang w:val="pt-BR"/>
        </w:rPr>
        <w:t>- Thời gian tổ chức lựa chọn nhà thầu: 60 ngày.</w:t>
      </w:r>
    </w:p>
    <w:p w14:paraId="69F4B465" w14:textId="77777777" w:rsidR="00E13ECA" w:rsidRPr="00E13ECA" w:rsidRDefault="00E13ECA" w:rsidP="00E13ECA">
      <w:pPr>
        <w:pStyle w:val="ListParagraph"/>
        <w:ind w:left="0" w:right="45" w:firstLine="567"/>
        <w:rPr>
          <w:sz w:val="26"/>
          <w:szCs w:val="26"/>
          <w:lang w:val="pt-BR"/>
        </w:rPr>
      </w:pPr>
      <w:r w:rsidRPr="00E13ECA">
        <w:rPr>
          <w:sz w:val="26"/>
          <w:szCs w:val="26"/>
          <w:lang w:val="pt-BR"/>
        </w:rPr>
        <w:t>- Hình thức hợp đồng: Trọn gói.</w:t>
      </w:r>
    </w:p>
    <w:p w14:paraId="6BB98744" w14:textId="77777777" w:rsidR="00E13ECA" w:rsidRPr="00E13ECA" w:rsidRDefault="00E13ECA" w:rsidP="00E13ECA">
      <w:pPr>
        <w:pStyle w:val="ListParagraph"/>
        <w:ind w:left="0" w:right="45" w:firstLine="567"/>
        <w:rPr>
          <w:sz w:val="26"/>
          <w:szCs w:val="26"/>
          <w:lang w:val="pt-BR"/>
        </w:rPr>
      </w:pPr>
      <w:r w:rsidRPr="00E13ECA">
        <w:rPr>
          <w:sz w:val="26"/>
          <w:szCs w:val="26"/>
          <w:lang w:val="pt-BR"/>
        </w:rPr>
        <w:t xml:space="preserve">- Thời gian thực hiện gói thầu: 200 ngày. </w:t>
      </w:r>
    </w:p>
    <w:p w14:paraId="47873037" w14:textId="77777777" w:rsidR="00E13ECA" w:rsidRPr="00E13ECA" w:rsidRDefault="00E13ECA" w:rsidP="00E13ECA">
      <w:pPr>
        <w:widowControl w:val="0"/>
        <w:spacing w:before="120" w:after="120" w:line="264" w:lineRule="auto"/>
        <w:ind w:firstLine="709"/>
        <w:rPr>
          <w:b/>
          <w:i/>
          <w:sz w:val="26"/>
          <w:szCs w:val="26"/>
          <w:lang w:val="pt-BR"/>
        </w:rPr>
      </w:pPr>
      <w:r w:rsidRPr="00E13ECA">
        <w:rPr>
          <w:b/>
          <w:i/>
          <w:sz w:val="26"/>
          <w:szCs w:val="26"/>
          <w:lang w:val="pt-BR"/>
        </w:rPr>
        <w:t>1.2. Yêu cầu về kỹ thuật</w:t>
      </w:r>
    </w:p>
    <w:p w14:paraId="28519934" w14:textId="77777777" w:rsidR="00E13ECA" w:rsidRPr="00E13ECA" w:rsidRDefault="00E13ECA" w:rsidP="00E13ECA">
      <w:pPr>
        <w:widowControl w:val="0"/>
        <w:ind w:left="360" w:firstLine="349"/>
        <w:rPr>
          <w:iCs/>
          <w:sz w:val="26"/>
          <w:szCs w:val="26"/>
          <w:lang w:val="pt-BR"/>
        </w:rPr>
      </w:pPr>
      <w:r w:rsidRPr="00E13ECA">
        <w:rPr>
          <w:iCs/>
          <w:sz w:val="26"/>
          <w:szCs w:val="26"/>
          <w:lang w:val="pt-BR"/>
        </w:rPr>
        <w:t xml:space="preserve">Yêu cầu về kỹ thuật bao gồm yêu cầu về kỹ thuật chung và yêu cầu về kỹ thuật chi tiết đối với hàng hóa thuộc phạm vi cung cấp của gói thầu, cụ thể: </w:t>
      </w:r>
    </w:p>
    <w:p w14:paraId="5D6F36F5" w14:textId="77777777" w:rsidR="00E13ECA" w:rsidRPr="00E13ECA" w:rsidRDefault="00E13ECA" w:rsidP="00E13ECA">
      <w:pPr>
        <w:widowControl w:val="0"/>
        <w:ind w:left="360" w:firstLine="349"/>
        <w:rPr>
          <w:b/>
          <w:bCs/>
          <w:iCs/>
          <w:sz w:val="26"/>
          <w:szCs w:val="26"/>
          <w:lang w:val="vi-VN"/>
        </w:rPr>
      </w:pPr>
      <w:r w:rsidRPr="00E13ECA">
        <w:rPr>
          <w:iCs/>
          <w:sz w:val="26"/>
          <w:szCs w:val="26"/>
          <w:lang w:val="vi-VN"/>
        </w:rPr>
        <w:t xml:space="preserve"> </w:t>
      </w:r>
      <w:r w:rsidRPr="00E13ECA">
        <w:rPr>
          <w:b/>
          <w:bCs/>
          <w:iCs/>
          <w:sz w:val="26"/>
          <w:szCs w:val="26"/>
        </w:rPr>
        <w:t>a) Yêu cầu về kỹ thuật chung</w:t>
      </w:r>
      <w:r w:rsidRPr="00E13ECA">
        <w:rPr>
          <w:b/>
          <w:bCs/>
          <w:iCs/>
          <w:sz w:val="26"/>
          <w:szCs w:val="26"/>
          <w:lang w:val="vi-VN"/>
        </w:rPr>
        <w:t>:</w:t>
      </w:r>
    </w:p>
    <w:p w14:paraId="0E9C3165" w14:textId="77777777" w:rsidR="00E13ECA" w:rsidRPr="00E13ECA" w:rsidRDefault="00E13ECA" w:rsidP="00E13ECA">
      <w:pPr>
        <w:pStyle w:val="ListParagraph"/>
        <w:ind w:left="0" w:right="45" w:firstLine="567"/>
        <w:rPr>
          <w:sz w:val="26"/>
          <w:szCs w:val="26"/>
          <w:lang w:val="pt-BR"/>
        </w:rPr>
      </w:pPr>
      <w:r w:rsidRPr="00E13ECA">
        <w:rPr>
          <w:sz w:val="26"/>
          <w:szCs w:val="26"/>
          <w:lang w:val="pt-BR"/>
        </w:rPr>
        <w:t>Nhà thầu cam kết trong E-HSDT các nội dung sau:</w:t>
      </w:r>
    </w:p>
    <w:p w14:paraId="191FA1BF" w14:textId="77777777" w:rsidR="00E13ECA" w:rsidRPr="00E13ECA" w:rsidRDefault="00E13ECA" w:rsidP="00E13ECA">
      <w:pPr>
        <w:pStyle w:val="ListParagraph"/>
        <w:ind w:left="0" w:right="45" w:firstLine="567"/>
        <w:rPr>
          <w:sz w:val="26"/>
          <w:szCs w:val="26"/>
          <w:lang w:val="pt-BR"/>
        </w:rPr>
      </w:pPr>
      <w:r w:rsidRPr="00E13ECA">
        <w:rPr>
          <w:sz w:val="26"/>
          <w:szCs w:val="26"/>
          <w:lang w:val="pt-BR"/>
        </w:rPr>
        <w:t>- Thiết bị được lắp đặt tại đơn vị sử dụng.</w:t>
      </w:r>
    </w:p>
    <w:p w14:paraId="6D8CDCBF" w14:textId="77777777" w:rsidR="00E13ECA" w:rsidRPr="00E13ECA" w:rsidRDefault="00E13ECA" w:rsidP="00E13ECA">
      <w:pPr>
        <w:pStyle w:val="ListParagraph"/>
        <w:ind w:left="0" w:right="45" w:firstLine="567"/>
        <w:rPr>
          <w:sz w:val="26"/>
          <w:szCs w:val="26"/>
          <w:lang w:val="pt-BR"/>
        </w:rPr>
      </w:pPr>
      <w:r w:rsidRPr="00E13ECA">
        <w:rPr>
          <w:sz w:val="26"/>
          <w:szCs w:val="26"/>
          <w:lang w:val="pt-BR"/>
        </w:rPr>
        <w:t>- Thiết bị sử dụng điện phù hợp với nguồn điện của Việt Nam</w:t>
      </w:r>
    </w:p>
    <w:p w14:paraId="4FFD8CB6" w14:textId="77777777" w:rsidR="00E13ECA" w:rsidRPr="00E13ECA" w:rsidRDefault="00E13ECA" w:rsidP="00E13ECA">
      <w:pPr>
        <w:pStyle w:val="ListParagraph"/>
        <w:ind w:left="0" w:right="45" w:firstLine="567"/>
        <w:rPr>
          <w:sz w:val="26"/>
          <w:szCs w:val="26"/>
          <w:lang w:val="pt-BR"/>
        </w:rPr>
      </w:pPr>
      <w:r w:rsidRPr="00E13ECA">
        <w:rPr>
          <w:sz w:val="26"/>
          <w:szCs w:val="26"/>
          <w:lang w:val="pt-BR"/>
        </w:rPr>
        <w:t>- Các thiết bị được bảo hành tối thiểu 12 tháng kể từ ngày bàn giao nghiệm thu đưa vào sử dụng (nếu chưa có yêu cầu cụ thể). Trong thời gian bảo hành phải kiểm tra bảo dưỡng theo quy định của hãng sản xuất thiết bị (miễn phí) nhưng không được ít hơn 06 tháng/lần</w:t>
      </w:r>
    </w:p>
    <w:p w14:paraId="4D0C0FBD" w14:textId="77777777" w:rsidR="00E13ECA" w:rsidRPr="00E13ECA" w:rsidRDefault="00E13ECA" w:rsidP="00E13ECA">
      <w:pPr>
        <w:pStyle w:val="ListParagraph"/>
        <w:ind w:left="0" w:right="45" w:firstLine="567"/>
        <w:rPr>
          <w:sz w:val="26"/>
          <w:szCs w:val="26"/>
          <w:lang w:val="pt-BR"/>
        </w:rPr>
      </w:pPr>
      <w:r w:rsidRPr="00E13ECA">
        <w:rPr>
          <w:sz w:val="26"/>
          <w:szCs w:val="26"/>
          <w:lang w:val="pt-BR"/>
        </w:rPr>
        <w:t>- Cung cấp đầy đủ tài liệu hướng dẫn sử dụng tiếng Anh, tiếng Việt, hướng dẫn sửa chữa, bảo dưỡng tiếng Anh (nếu thiết bị sản xuất tại Việt Nam thì phải cung cấp bản tiếng Việt).</w:t>
      </w:r>
    </w:p>
    <w:p w14:paraId="62C49588" w14:textId="77777777" w:rsidR="00E13ECA" w:rsidRPr="00E13ECA" w:rsidRDefault="00E13ECA" w:rsidP="00E13ECA">
      <w:pPr>
        <w:pStyle w:val="ListParagraph"/>
        <w:ind w:left="0" w:right="45" w:firstLine="567"/>
        <w:rPr>
          <w:sz w:val="26"/>
          <w:szCs w:val="26"/>
          <w:lang w:val="pt-BR"/>
        </w:rPr>
      </w:pPr>
      <w:r w:rsidRPr="00E13ECA">
        <w:rPr>
          <w:sz w:val="26"/>
          <w:szCs w:val="26"/>
          <w:lang w:val="pt-BR"/>
        </w:rPr>
        <w:t>- Cung cấp các bộ phụ kiện lắp đặt, phụ kiện đi kèm để đưa thiết bị vào sử dụng phù hợp với thực tế sử dụng của đơn vị sử dụng.</w:t>
      </w:r>
    </w:p>
    <w:p w14:paraId="2AA97460" w14:textId="77777777" w:rsidR="00E13ECA" w:rsidRPr="00E13ECA" w:rsidRDefault="00E13ECA" w:rsidP="00E13ECA">
      <w:pPr>
        <w:pStyle w:val="ListParagraph"/>
        <w:ind w:left="0" w:right="45" w:firstLine="567"/>
        <w:rPr>
          <w:sz w:val="26"/>
          <w:szCs w:val="26"/>
          <w:lang w:val="pt-BR"/>
        </w:rPr>
      </w:pPr>
      <w:r w:rsidRPr="00E13ECA">
        <w:rPr>
          <w:sz w:val="26"/>
          <w:szCs w:val="26"/>
          <w:lang w:val="pt-BR"/>
        </w:rPr>
        <w:t>- Thực hiện đào tạo, hướng dẫn sử dụng thiết bị cho người sử dụng thành thạo, có tài liệu hướng dẫn rõ ràng (nêu rõ các nội dung hướng dẫn sử dụng, vệ sinh, khử khuẩn…)</w:t>
      </w:r>
    </w:p>
    <w:p w14:paraId="41E244EA" w14:textId="77777777" w:rsidR="00E13ECA" w:rsidRPr="00E13ECA" w:rsidRDefault="00E13ECA" w:rsidP="00E13ECA">
      <w:pPr>
        <w:pStyle w:val="ListParagraph"/>
        <w:ind w:left="0" w:right="45" w:firstLine="567"/>
        <w:rPr>
          <w:sz w:val="26"/>
          <w:szCs w:val="26"/>
          <w:lang w:val="pt-BR"/>
        </w:rPr>
      </w:pPr>
      <w:r w:rsidRPr="00E13ECA">
        <w:rPr>
          <w:sz w:val="26"/>
          <w:szCs w:val="26"/>
          <w:lang w:val="pt-BR"/>
        </w:rPr>
        <w:t>- Cung cấp vật tư tiêu hao sử dụng cho thiết bị, vật tư, linh kiện thay thể cho sửa chữa thiết bị để đảm bảo thiết bị hoạt động ổn định trong ít nhất 10 năm.</w:t>
      </w:r>
    </w:p>
    <w:p w14:paraId="207AAE22" w14:textId="77777777" w:rsidR="00E13ECA" w:rsidRPr="00E13ECA" w:rsidRDefault="00E13ECA" w:rsidP="00E13ECA">
      <w:pPr>
        <w:pStyle w:val="ListParagraph"/>
        <w:ind w:left="0" w:right="45" w:firstLine="567"/>
        <w:rPr>
          <w:sz w:val="26"/>
          <w:szCs w:val="26"/>
          <w:lang w:val="pt-BR"/>
        </w:rPr>
      </w:pPr>
      <w:r w:rsidRPr="00E13ECA">
        <w:rPr>
          <w:sz w:val="26"/>
          <w:szCs w:val="26"/>
          <w:lang w:val="pt-BR"/>
        </w:rPr>
        <w:t>- Cung cấp báo giá bảo trì, bảo dưỡng và các linh kiện thay thế cơ bản cho thiết bị và có hiệu lực tối thiểu 3 năm kể từ khi hết hạn bảo hành.</w:t>
      </w:r>
    </w:p>
    <w:p w14:paraId="1D772220" w14:textId="77777777" w:rsidR="00E13ECA" w:rsidRPr="00E13ECA" w:rsidRDefault="00E13ECA" w:rsidP="00E13ECA">
      <w:pPr>
        <w:pStyle w:val="ListParagraph"/>
        <w:ind w:left="0" w:right="45" w:firstLine="567"/>
        <w:rPr>
          <w:sz w:val="26"/>
          <w:szCs w:val="26"/>
          <w:lang w:val="pt-BR"/>
        </w:rPr>
      </w:pPr>
      <w:r w:rsidRPr="00E13ECA">
        <w:rPr>
          <w:sz w:val="26"/>
          <w:szCs w:val="26"/>
          <w:lang w:val="pt-BR"/>
        </w:rPr>
        <w:t>- Trong thời gian bảo hành: Khi thiết bị có sự cố phát sinh thì nhân viên kỹ thuật phải có mặt trong vòng 24 giờ để kiểm tra, xử lý sự cố.</w:t>
      </w:r>
    </w:p>
    <w:p w14:paraId="7E64DBF2" w14:textId="77777777" w:rsidR="00E13ECA" w:rsidRPr="00E13ECA" w:rsidRDefault="00E13ECA" w:rsidP="00E13ECA">
      <w:pPr>
        <w:pStyle w:val="ListParagraph"/>
        <w:ind w:left="0" w:right="45" w:firstLine="567"/>
        <w:rPr>
          <w:sz w:val="26"/>
          <w:szCs w:val="26"/>
          <w:lang w:val="pt-BR"/>
        </w:rPr>
      </w:pPr>
      <w:r w:rsidRPr="00E13ECA">
        <w:rPr>
          <w:sz w:val="26"/>
          <w:szCs w:val="26"/>
          <w:lang w:val="pt-BR"/>
        </w:rPr>
        <w:t>- Cung cấp đầy đủ CO, CQ, kiểm định chất lượng của thiết bị trước khi đưa vào sử dụng.</w:t>
      </w:r>
    </w:p>
    <w:p w14:paraId="7E56C733" w14:textId="77777777" w:rsidR="00E13ECA" w:rsidRPr="00E13ECA" w:rsidRDefault="00E13ECA" w:rsidP="00E13ECA">
      <w:pPr>
        <w:pStyle w:val="ListParagraph"/>
        <w:ind w:right="45"/>
        <w:rPr>
          <w:b/>
          <w:bCs/>
          <w:iCs/>
          <w:sz w:val="26"/>
          <w:szCs w:val="26"/>
          <w:lang w:val="vi-VN"/>
        </w:rPr>
      </w:pPr>
      <w:r w:rsidRPr="00E13ECA">
        <w:rPr>
          <w:b/>
          <w:bCs/>
          <w:iCs/>
          <w:sz w:val="26"/>
          <w:szCs w:val="26"/>
          <w:lang w:val="pt-BR"/>
        </w:rPr>
        <w:t>b) Yêu cầu về kỹ thuật chi</w:t>
      </w:r>
      <w:r w:rsidRPr="00E13ECA">
        <w:rPr>
          <w:b/>
          <w:bCs/>
          <w:iCs/>
          <w:sz w:val="26"/>
          <w:szCs w:val="26"/>
          <w:lang w:val="vi-VN"/>
        </w:rPr>
        <w:t xml:space="preserve"> tiết:</w:t>
      </w:r>
    </w:p>
    <w:p w14:paraId="6224EC22" w14:textId="77777777" w:rsidR="00E13ECA" w:rsidRPr="00E13ECA" w:rsidRDefault="00E13ECA" w:rsidP="00E13ECA">
      <w:pPr>
        <w:tabs>
          <w:tab w:val="left" w:pos="993"/>
        </w:tabs>
        <w:ind w:firstLine="567"/>
        <w:rPr>
          <w:sz w:val="26"/>
          <w:szCs w:val="26"/>
          <w:lang w:val="pt-BR"/>
        </w:rPr>
      </w:pPr>
      <w:r w:rsidRPr="00E13ECA">
        <w:rPr>
          <w:sz w:val="26"/>
          <w:szCs w:val="26"/>
          <w:lang w:val="pt-BR"/>
        </w:rPr>
        <w:lastRenderedPageBreak/>
        <w:t xml:space="preserve">Nhà thầu phải cung cấp đầy đủ tài liệu chứng minh thông số kỹ thuật như: Catalogue; tài liệu kỹ thuật, hướng dẫn sử dụng… cho toàn bộ hàng hóa chào thầu để chứng minh hàng hóa do mình chào thầu là đáp ứng các yêu cầu về kỹ thuật. </w:t>
      </w:r>
    </w:p>
    <w:p w14:paraId="3D83B0E3" w14:textId="77777777" w:rsidR="00E13ECA" w:rsidRPr="00E13ECA" w:rsidRDefault="00E13ECA" w:rsidP="00E13ECA">
      <w:pPr>
        <w:tabs>
          <w:tab w:val="left" w:pos="993"/>
        </w:tabs>
        <w:ind w:firstLine="567"/>
        <w:rPr>
          <w:sz w:val="26"/>
          <w:szCs w:val="26"/>
          <w:lang w:val="pt-BR"/>
        </w:rPr>
      </w:pPr>
      <w:r w:rsidRPr="00E13ECA">
        <w:rPr>
          <w:sz w:val="26"/>
          <w:szCs w:val="26"/>
          <w:lang w:val="pt-BR"/>
        </w:rPr>
        <w:t>Các tiêu chuẩn kỹ thuật của các nhà thầu nêu trong E-HSDT phải thể hiện trên tài liệu kỹ thuật. Nhà thầu chào các thông số kỹ thuật của hàng hóa theo thứ tự yêu cầu và ghi rõ thông số kỹ thuật tham chiếu tại trang nào của catalogue hay tài liệu kỹ thuật.</w:t>
      </w:r>
    </w:p>
    <w:p w14:paraId="0025DAD2" w14:textId="77777777" w:rsidR="00E13ECA" w:rsidRPr="00E13ECA" w:rsidRDefault="00E13ECA" w:rsidP="00E13ECA">
      <w:pPr>
        <w:tabs>
          <w:tab w:val="left" w:pos="993"/>
        </w:tabs>
        <w:ind w:firstLine="567"/>
        <w:rPr>
          <w:sz w:val="26"/>
          <w:szCs w:val="26"/>
          <w:lang w:val="pt-BR"/>
        </w:rPr>
      </w:pPr>
      <w:r w:rsidRPr="00E13ECA">
        <w:rPr>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tbl>
      <w:tblPr>
        <w:tblW w:w="937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
        <w:gridCol w:w="669"/>
        <w:gridCol w:w="8694"/>
      </w:tblGrid>
      <w:tr w:rsidR="00E13ECA" w:rsidRPr="00E13ECA" w14:paraId="3929935F" w14:textId="77777777" w:rsidTr="001B11F1">
        <w:trPr>
          <w:trHeight w:val="20"/>
        </w:trPr>
        <w:tc>
          <w:tcPr>
            <w:tcW w:w="677" w:type="dxa"/>
            <w:gridSpan w:val="2"/>
          </w:tcPr>
          <w:p w14:paraId="47486269" w14:textId="77777777" w:rsidR="00E13ECA" w:rsidRPr="00E13ECA" w:rsidRDefault="00E13ECA" w:rsidP="001B11F1">
            <w:pPr>
              <w:jc w:val="center"/>
              <w:rPr>
                <w:b/>
                <w:szCs w:val="24"/>
                <w:lang w:val="nb-NO"/>
              </w:rPr>
            </w:pPr>
            <w:r w:rsidRPr="00E13ECA">
              <w:rPr>
                <w:b/>
                <w:szCs w:val="24"/>
                <w:lang w:val="nb-NO"/>
              </w:rPr>
              <w:t>STT</w:t>
            </w:r>
          </w:p>
        </w:tc>
        <w:tc>
          <w:tcPr>
            <w:tcW w:w="8694" w:type="dxa"/>
            <w:vAlign w:val="center"/>
          </w:tcPr>
          <w:p w14:paraId="3EF431DC" w14:textId="77777777" w:rsidR="00E13ECA" w:rsidRPr="00E13ECA" w:rsidRDefault="00E13ECA" w:rsidP="001B11F1">
            <w:pPr>
              <w:jc w:val="center"/>
              <w:rPr>
                <w:b/>
                <w:bCs/>
                <w:szCs w:val="24"/>
                <w:lang w:val="nb-NO"/>
              </w:rPr>
            </w:pPr>
            <w:r w:rsidRPr="00E13ECA">
              <w:rPr>
                <w:b/>
                <w:bCs/>
                <w:szCs w:val="24"/>
                <w:lang w:val="nb-NO"/>
              </w:rPr>
              <w:t>Danh mục hàng hóa và cấu hình thông số kỹ thuật mức tối thiểu</w:t>
            </w:r>
          </w:p>
        </w:tc>
      </w:tr>
      <w:tr w:rsidR="00E13ECA" w:rsidRPr="00E13ECA" w14:paraId="016F0E98" w14:textId="77777777" w:rsidTr="001B11F1">
        <w:trPr>
          <w:trHeight w:val="20"/>
        </w:trPr>
        <w:tc>
          <w:tcPr>
            <w:tcW w:w="677" w:type="dxa"/>
            <w:gridSpan w:val="2"/>
            <w:shd w:val="clear" w:color="auto" w:fill="FFFF00"/>
          </w:tcPr>
          <w:p w14:paraId="0B07842C" w14:textId="77777777" w:rsidR="00E13ECA" w:rsidRPr="00E13ECA" w:rsidRDefault="00E13ECA" w:rsidP="001B11F1">
            <w:pPr>
              <w:jc w:val="center"/>
              <w:rPr>
                <w:b/>
                <w:szCs w:val="24"/>
                <w:lang w:val="nb-NO"/>
              </w:rPr>
            </w:pPr>
            <w:r w:rsidRPr="00E13ECA">
              <w:rPr>
                <w:b/>
                <w:szCs w:val="24"/>
                <w:lang w:val="nb-NO"/>
              </w:rPr>
              <w:t>1</w:t>
            </w:r>
          </w:p>
        </w:tc>
        <w:tc>
          <w:tcPr>
            <w:tcW w:w="8694" w:type="dxa"/>
            <w:shd w:val="clear" w:color="auto" w:fill="FFFF00"/>
            <w:vAlign w:val="center"/>
          </w:tcPr>
          <w:p w14:paraId="3A664B99" w14:textId="77777777" w:rsidR="00E13ECA" w:rsidRPr="00E13ECA" w:rsidRDefault="00E13ECA" w:rsidP="001B11F1">
            <w:pPr>
              <w:rPr>
                <w:b/>
                <w:szCs w:val="24"/>
                <w:lang w:val="nb-NO"/>
              </w:rPr>
            </w:pPr>
            <w:r w:rsidRPr="00E13ECA">
              <w:rPr>
                <w:b/>
                <w:szCs w:val="24"/>
                <w:lang w:val="nb-NO"/>
              </w:rPr>
              <w:br w:type="page"/>
            </w:r>
            <w:r w:rsidRPr="00E13ECA">
              <w:rPr>
                <w:b/>
                <w:bCs/>
                <w:szCs w:val="24"/>
                <w:highlight w:val="yellow"/>
                <w:lang w:val="nb-NO"/>
              </w:rPr>
              <w:t>GIƯỜNG BỆNH NHÂN KÈM TỦ ĐẦU GIƯỜNG</w:t>
            </w:r>
          </w:p>
        </w:tc>
      </w:tr>
      <w:tr w:rsidR="00E13ECA" w:rsidRPr="00E13ECA" w14:paraId="5CDEED50" w14:textId="77777777" w:rsidTr="001B11F1">
        <w:trPr>
          <w:trHeight w:val="20"/>
        </w:trPr>
        <w:tc>
          <w:tcPr>
            <w:tcW w:w="677" w:type="dxa"/>
            <w:gridSpan w:val="2"/>
          </w:tcPr>
          <w:p w14:paraId="1C8F80D0" w14:textId="77777777" w:rsidR="00E13ECA" w:rsidRPr="00E13ECA" w:rsidRDefault="00E13ECA" w:rsidP="001B11F1">
            <w:pPr>
              <w:rPr>
                <w:b/>
                <w:bCs/>
                <w:szCs w:val="24"/>
                <w:lang w:val="nb-NO"/>
              </w:rPr>
            </w:pPr>
          </w:p>
        </w:tc>
        <w:tc>
          <w:tcPr>
            <w:tcW w:w="8694" w:type="dxa"/>
            <w:vAlign w:val="center"/>
            <w:hideMark/>
          </w:tcPr>
          <w:p w14:paraId="484D69C1" w14:textId="77777777" w:rsidR="00E13ECA" w:rsidRPr="00E13ECA" w:rsidRDefault="00E13ECA" w:rsidP="001B11F1">
            <w:pPr>
              <w:rPr>
                <w:b/>
                <w:bCs/>
                <w:szCs w:val="24"/>
              </w:rPr>
            </w:pPr>
            <w:r w:rsidRPr="00E13ECA">
              <w:rPr>
                <w:b/>
                <w:bCs/>
                <w:szCs w:val="24"/>
              </w:rPr>
              <w:t>I. Yêu cầu chung</w:t>
            </w:r>
          </w:p>
        </w:tc>
      </w:tr>
      <w:tr w:rsidR="00E13ECA" w:rsidRPr="00E13ECA" w14:paraId="443985C6" w14:textId="77777777" w:rsidTr="001B11F1">
        <w:trPr>
          <w:trHeight w:val="20"/>
        </w:trPr>
        <w:tc>
          <w:tcPr>
            <w:tcW w:w="677" w:type="dxa"/>
            <w:gridSpan w:val="2"/>
          </w:tcPr>
          <w:p w14:paraId="6F42F046" w14:textId="77777777" w:rsidR="00E13ECA" w:rsidRPr="00E13ECA" w:rsidRDefault="00E13ECA" w:rsidP="001B11F1">
            <w:pPr>
              <w:rPr>
                <w:szCs w:val="24"/>
              </w:rPr>
            </w:pPr>
          </w:p>
        </w:tc>
        <w:tc>
          <w:tcPr>
            <w:tcW w:w="8694" w:type="dxa"/>
            <w:vAlign w:val="center"/>
            <w:hideMark/>
          </w:tcPr>
          <w:p w14:paraId="7608A1F1" w14:textId="77777777" w:rsidR="00E13ECA" w:rsidRPr="00E13ECA" w:rsidRDefault="00E13ECA" w:rsidP="001B11F1">
            <w:pPr>
              <w:rPr>
                <w:szCs w:val="24"/>
              </w:rPr>
            </w:pPr>
            <w:r w:rsidRPr="00E13ECA">
              <w:rPr>
                <w:szCs w:val="24"/>
              </w:rPr>
              <w:t>Hàng hóa sản xuất năm 2026 trở về sau, mới 100%.</w:t>
            </w:r>
          </w:p>
        </w:tc>
      </w:tr>
      <w:tr w:rsidR="00E13ECA" w:rsidRPr="00E13ECA" w14:paraId="1815BAA3" w14:textId="77777777" w:rsidTr="001B11F1">
        <w:trPr>
          <w:trHeight w:val="20"/>
        </w:trPr>
        <w:tc>
          <w:tcPr>
            <w:tcW w:w="677" w:type="dxa"/>
            <w:gridSpan w:val="2"/>
          </w:tcPr>
          <w:p w14:paraId="6DCDD412" w14:textId="77777777" w:rsidR="00E13ECA" w:rsidRPr="00E13ECA" w:rsidRDefault="00E13ECA" w:rsidP="001B11F1">
            <w:pPr>
              <w:rPr>
                <w:szCs w:val="24"/>
              </w:rPr>
            </w:pPr>
          </w:p>
        </w:tc>
        <w:tc>
          <w:tcPr>
            <w:tcW w:w="8694" w:type="dxa"/>
            <w:vAlign w:val="center"/>
            <w:hideMark/>
          </w:tcPr>
          <w:p w14:paraId="0C4D99E6" w14:textId="77777777" w:rsidR="00E13ECA" w:rsidRPr="00E13ECA" w:rsidRDefault="00E13ECA" w:rsidP="001B11F1">
            <w:pPr>
              <w:rPr>
                <w:szCs w:val="24"/>
              </w:rPr>
            </w:pPr>
            <w:r w:rsidRPr="00E13ECA">
              <w:rPr>
                <w:szCs w:val="24"/>
              </w:rPr>
              <w:t>Nhà sản xuất phải đạt tiêu chuẩn chất lượng ISO 13485</w:t>
            </w:r>
          </w:p>
        </w:tc>
      </w:tr>
      <w:tr w:rsidR="00E13ECA" w:rsidRPr="00E13ECA" w14:paraId="05C1AD29" w14:textId="77777777" w:rsidTr="001B11F1">
        <w:trPr>
          <w:trHeight w:val="20"/>
        </w:trPr>
        <w:tc>
          <w:tcPr>
            <w:tcW w:w="677" w:type="dxa"/>
            <w:gridSpan w:val="2"/>
          </w:tcPr>
          <w:p w14:paraId="14A5CDE4" w14:textId="77777777" w:rsidR="00E13ECA" w:rsidRPr="00E13ECA" w:rsidRDefault="00E13ECA" w:rsidP="001B11F1">
            <w:pPr>
              <w:rPr>
                <w:szCs w:val="24"/>
              </w:rPr>
            </w:pPr>
          </w:p>
        </w:tc>
        <w:tc>
          <w:tcPr>
            <w:tcW w:w="8694" w:type="dxa"/>
            <w:vAlign w:val="center"/>
            <w:hideMark/>
          </w:tcPr>
          <w:p w14:paraId="37D87307" w14:textId="77777777" w:rsidR="00E13ECA" w:rsidRPr="00E13ECA" w:rsidRDefault="00E13ECA" w:rsidP="001B11F1">
            <w:pPr>
              <w:rPr>
                <w:szCs w:val="24"/>
              </w:rPr>
            </w:pPr>
            <w:r w:rsidRPr="00E13ECA">
              <w:rPr>
                <w:szCs w:val="24"/>
              </w:rPr>
              <w:t>Hàng hóa có CFS hoặc giấy phép lưu hành hợp pháp tại nước sản xuất hoặc tại Việt Nam theo quy định hiện hành, hoặc các tài liệu tương đương chứng minh sản phẩm được phép lưu hành.</w:t>
            </w:r>
          </w:p>
        </w:tc>
      </w:tr>
      <w:tr w:rsidR="00E13ECA" w:rsidRPr="00E13ECA" w14:paraId="384B3E0E" w14:textId="77777777" w:rsidTr="001B11F1">
        <w:trPr>
          <w:trHeight w:val="20"/>
        </w:trPr>
        <w:tc>
          <w:tcPr>
            <w:tcW w:w="677" w:type="dxa"/>
            <w:gridSpan w:val="2"/>
          </w:tcPr>
          <w:p w14:paraId="721CBAA9" w14:textId="77777777" w:rsidR="00E13ECA" w:rsidRPr="00E13ECA" w:rsidRDefault="00E13ECA" w:rsidP="001B11F1">
            <w:pPr>
              <w:rPr>
                <w:b/>
                <w:bCs/>
                <w:szCs w:val="24"/>
              </w:rPr>
            </w:pPr>
          </w:p>
        </w:tc>
        <w:tc>
          <w:tcPr>
            <w:tcW w:w="8694" w:type="dxa"/>
            <w:vAlign w:val="center"/>
            <w:hideMark/>
          </w:tcPr>
          <w:p w14:paraId="5331CB25" w14:textId="77777777" w:rsidR="00E13ECA" w:rsidRPr="00E13ECA" w:rsidRDefault="00E13ECA" w:rsidP="001B11F1">
            <w:pPr>
              <w:rPr>
                <w:b/>
                <w:bCs/>
                <w:szCs w:val="24"/>
              </w:rPr>
            </w:pPr>
            <w:r w:rsidRPr="00E13ECA">
              <w:rPr>
                <w:b/>
                <w:bCs/>
                <w:szCs w:val="24"/>
              </w:rPr>
              <w:t>II. Cấu hình cung cấp</w:t>
            </w:r>
          </w:p>
        </w:tc>
      </w:tr>
      <w:tr w:rsidR="00E13ECA" w:rsidRPr="00E13ECA" w14:paraId="59E0F6C2" w14:textId="77777777" w:rsidTr="001B11F1">
        <w:trPr>
          <w:trHeight w:val="20"/>
        </w:trPr>
        <w:tc>
          <w:tcPr>
            <w:tcW w:w="677" w:type="dxa"/>
            <w:gridSpan w:val="2"/>
          </w:tcPr>
          <w:p w14:paraId="39988357" w14:textId="77777777" w:rsidR="00E13ECA" w:rsidRPr="00E13ECA" w:rsidRDefault="00E13ECA" w:rsidP="001B11F1">
            <w:pPr>
              <w:rPr>
                <w:szCs w:val="24"/>
              </w:rPr>
            </w:pPr>
          </w:p>
        </w:tc>
        <w:tc>
          <w:tcPr>
            <w:tcW w:w="8694" w:type="dxa"/>
            <w:vAlign w:val="center"/>
            <w:hideMark/>
          </w:tcPr>
          <w:p w14:paraId="2AF37BCB" w14:textId="77777777" w:rsidR="00E13ECA" w:rsidRPr="00E13ECA" w:rsidRDefault="00E13ECA" w:rsidP="001B11F1">
            <w:pPr>
              <w:rPr>
                <w:szCs w:val="24"/>
              </w:rPr>
            </w:pPr>
            <w:r w:rsidRPr="00E13ECA">
              <w:rPr>
                <w:szCs w:val="24"/>
              </w:rPr>
              <w:t>Khung giường chính: 01 cái</w:t>
            </w:r>
          </w:p>
        </w:tc>
      </w:tr>
      <w:tr w:rsidR="00E13ECA" w:rsidRPr="00E13ECA" w14:paraId="55EE4869" w14:textId="77777777" w:rsidTr="001B11F1">
        <w:trPr>
          <w:trHeight w:val="20"/>
        </w:trPr>
        <w:tc>
          <w:tcPr>
            <w:tcW w:w="677" w:type="dxa"/>
            <w:gridSpan w:val="2"/>
          </w:tcPr>
          <w:p w14:paraId="26674C6A" w14:textId="77777777" w:rsidR="00E13ECA" w:rsidRPr="00E13ECA" w:rsidRDefault="00E13ECA" w:rsidP="001B11F1">
            <w:pPr>
              <w:rPr>
                <w:szCs w:val="24"/>
              </w:rPr>
            </w:pPr>
          </w:p>
        </w:tc>
        <w:tc>
          <w:tcPr>
            <w:tcW w:w="8694" w:type="dxa"/>
            <w:vAlign w:val="center"/>
            <w:hideMark/>
          </w:tcPr>
          <w:p w14:paraId="63EB537A" w14:textId="77777777" w:rsidR="00E13ECA" w:rsidRPr="00E13ECA" w:rsidRDefault="00E13ECA" w:rsidP="001B11F1">
            <w:pPr>
              <w:rPr>
                <w:szCs w:val="24"/>
              </w:rPr>
            </w:pPr>
            <w:r w:rsidRPr="00E13ECA">
              <w:rPr>
                <w:szCs w:val="24"/>
              </w:rPr>
              <w:t>Đệm: 01 cái</w:t>
            </w:r>
          </w:p>
        </w:tc>
      </w:tr>
      <w:tr w:rsidR="00E13ECA" w:rsidRPr="00E13ECA" w14:paraId="44CC8F60" w14:textId="77777777" w:rsidTr="001B11F1">
        <w:trPr>
          <w:trHeight w:val="20"/>
        </w:trPr>
        <w:tc>
          <w:tcPr>
            <w:tcW w:w="677" w:type="dxa"/>
            <w:gridSpan w:val="2"/>
          </w:tcPr>
          <w:p w14:paraId="315CBCDC" w14:textId="77777777" w:rsidR="00E13ECA" w:rsidRPr="00E13ECA" w:rsidRDefault="00E13ECA" w:rsidP="001B11F1">
            <w:pPr>
              <w:rPr>
                <w:szCs w:val="24"/>
              </w:rPr>
            </w:pPr>
          </w:p>
        </w:tc>
        <w:tc>
          <w:tcPr>
            <w:tcW w:w="8694" w:type="dxa"/>
            <w:vAlign w:val="center"/>
            <w:hideMark/>
          </w:tcPr>
          <w:p w14:paraId="4DC62028" w14:textId="77777777" w:rsidR="00E13ECA" w:rsidRPr="00E13ECA" w:rsidRDefault="00E13ECA" w:rsidP="001B11F1">
            <w:pPr>
              <w:rPr>
                <w:szCs w:val="24"/>
              </w:rPr>
            </w:pPr>
            <w:r w:rsidRPr="00E13ECA">
              <w:rPr>
                <w:szCs w:val="24"/>
              </w:rPr>
              <w:t>Tay quay: 02 cái</w:t>
            </w:r>
          </w:p>
        </w:tc>
      </w:tr>
      <w:tr w:rsidR="00E13ECA" w:rsidRPr="00E13ECA" w14:paraId="0B06FBB5" w14:textId="77777777" w:rsidTr="001B11F1">
        <w:trPr>
          <w:trHeight w:val="20"/>
        </w:trPr>
        <w:tc>
          <w:tcPr>
            <w:tcW w:w="677" w:type="dxa"/>
            <w:gridSpan w:val="2"/>
          </w:tcPr>
          <w:p w14:paraId="76A51E7A" w14:textId="77777777" w:rsidR="00E13ECA" w:rsidRPr="00E13ECA" w:rsidRDefault="00E13ECA" w:rsidP="001B11F1">
            <w:pPr>
              <w:rPr>
                <w:szCs w:val="24"/>
              </w:rPr>
            </w:pPr>
          </w:p>
        </w:tc>
        <w:tc>
          <w:tcPr>
            <w:tcW w:w="8694" w:type="dxa"/>
            <w:vAlign w:val="center"/>
            <w:hideMark/>
          </w:tcPr>
          <w:p w14:paraId="378F2EE6" w14:textId="77777777" w:rsidR="00E13ECA" w:rsidRPr="00E13ECA" w:rsidRDefault="00E13ECA" w:rsidP="001B11F1">
            <w:pPr>
              <w:rPr>
                <w:szCs w:val="24"/>
              </w:rPr>
            </w:pPr>
            <w:r w:rsidRPr="00E13ECA">
              <w:rPr>
                <w:szCs w:val="24"/>
              </w:rPr>
              <w:t>Bánh xe: 04 cái</w:t>
            </w:r>
          </w:p>
        </w:tc>
      </w:tr>
      <w:tr w:rsidR="00E13ECA" w:rsidRPr="00E13ECA" w14:paraId="5CD568F1" w14:textId="77777777" w:rsidTr="001B11F1">
        <w:trPr>
          <w:trHeight w:val="20"/>
        </w:trPr>
        <w:tc>
          <w:tcPr>
            <w:tcW w:w="677" w:type="dxa"/>
            <w:gridSpan w:val="2"/>
          </w:tcPr>
          <w:p w14:paraId="25F3138A" w14:textId="77777777" w:rsidR="00E13ECA" w:rsidRPr="00E13ECA" w:rsidRDefault="00E13ECA" w:rsidP="001B11F1">
            <w:pPr>
              <w:rPr>
                <w:szCs w:val="24"/>
              </w:rPr>
            </w:pPr>
          </w:p>
        </w:tc>
        <w:tc>
          <w:tcPr>
            <w:tcW w:w="8694" w:type="dxa"/>
            <w:vAlign w:val="center"/>
            <w:hideMark/>
          </w:tcPr>
          <w:p w14:paraId="7941653A" w14:textId="77777777" w:rsidR="00E13ECA" w:rsidRPr="00E13ECA" w:rsidRDefault="00E13ECA" w:rsidP="001B11F1">
            <w:pPr>
              <w:rPr>
                <w:szCs w:val="24"/>
              </w:rPr>
            </w:pPr>
            <w:r w:rsidRPr="00E13ECA">
              <w:rPr>
                <w:szCs w:val="24"/>
              </w:rPr>
              <w:t>Thanh chắn bên: 01 bộ</w:t>
            </w:r>
          </w:p>
        </w:tc>
      </w:tr>
      <w:tr w:rsidR="00E13ECA" w:rsidRPr="00E13ECA" w14:paraId="4858B904" w14:textId="77777777" w:rsidTr="001B11F1">
        <w:trPr>
          <w:trHeight w:val="20"/>
        </w:trPr>
        <w:tc>
          <w:tcPr>
            <w:tcW w:w="677" w:type="dxa"/>
            <w:gridSpan w:val="2"/>
          </w:tcPr>
          <w:p w14:paraId="0227BD98" w14:textId="77777777" w:rsidR="00E13ECA" w:rsidRPr="00E13ECA" w:rsidRDefault="00E13ECA" w:rsidP="001B11F1">
            <w:pPr>
              <w:rPr>
                <w:szCs w:val="24"/>
              </w:rPr>
            </w:pPr>
          </w:p>
        </w:tc>
        <w:tc>
          <w:tcPr>
            <w:tcW w:w="8694" w:type="dxa"/>
            <w:vAlign w:val="center"/>
            <w:hideMark/>
          </w:tcPr>
          <w:p w14:paraId="49A1341B" w14:textId="77777777" w:rsidR="00E13ECA" w:rsidRPr="00E13ECA" w:rsidRDefault="00E13ECA" w:rsidP="001B11F1">
            <w:pPr>
              <w:rPr>
                <w:szCs w:val="24"/>
              </w:rPr>
            </w:pPr>
            <w:r w:rsidRPr="00E13ECA">
              <w:rPr>
                <w:szCs w:val="24"/>
              </w:rPr>
              <w:t>Tấm đầu giường và cuối giường: 01 bộ</w:t>
            </w:r>
          </w:p>
        </w:tc>
      </w:tr>
      <w:tr w:rsidR="00E13ECA" w:rsidRPr="00E13ECA" w14:paraId="7B884B42" w14:textId="77777777" w:rsidTr="001B11F1">
        <w:trPr>
          <w:trHeight w:val="20"/>
        </w:trPr>
        <w:tc>
          <w:tcPr>
            <w:tcW w:w="677" w:type="dxa"/>
            <w:gridSpan w:val="2"/>
          </w:tcPr>
          <w:p w14:paraId="0EBEAAB1" w14:textId="77777777" w:rsidR="00E13ECA" w:rsidRPr="00E13ECA" w:rsidRDefault="00E13ECA" w:rsidP="001B11F1">
            <w:pPr>
              <w:rPr>
                <w:szCs w:val="24"/>
              </w:rPr>
            </w:pPr>
          </w:p>
        </w:tc>
        <w:tc>
          <w:tcPr>
            <w:tcW w:w="8694" w:type="dxa"/>
            <w:vAlign w:val="center"/>
            <w:hideMark/>
          </w:tcPr>
          <w:p w14:paraId="43A712C8" w14:textId="77777777" w:rsidR="00E13ECA" w:rsidRPr="00E13ECA" w:rsidRDefault="00E13ECA" w:rsidP="001B11F1">
            <w:pPr>
              <w:rPr>
                <w:szCs w:val="24"/>
              </w:rPr>
            </w:pPr>
            <w:r w:rsidRPr="00E13ECA">
              <w:rPr>
                <w:szCs w:val="24"/>
              </w:rPr>
              <w:t>Cọc truyền dịch: 01 bộ</w:t>
            </w:r>
          </w:p>
        </w:tc>
      </w:tr>
      <w:tr w:rsidR="00E13ECA" w:rsidRPr="00E13ECA" w14:paraId="02373373" w14:textId="77777777" w:rsidTr="001B11F1">
        <w:trPr>
          <w:trHeight w:val="20"/>
        </w:trPr>
        <w:tc>
          <w:tcPr>
            <w:tcW w:w="677" w:type="dxa"/>
            <w:gridSpan w:val="2"/>
          </w:tcPr>
          <w:p w14:paraId="36BC238E" w14:textId="77777777" w:rsidR="00E13ECA" w:rsidRPr="00E13ECA" w:rsidRDefault="00E13ECA" w:rsidP="001B11F1">
            <w:pPr>
              <w:rPr>
                <w:szCs w:val="24"/>
              </w:rPr>
            </w:pPr>
          </w:p>
        </w:tc>
        <w:tc>
          <w:tcPr>
            <w:tcW w:w="8694" w:type="dxa"/>
            <w:vAlign w:val="center"/>
            <w:hideMark/>
          </w:tcPr>
          <w:p w14:paraId="6AACCCBC" w14:textId="77777777" w:rsidR="00E13ECA" w:rsidRPr="00E13ECA" w:rsidRDefault="00E13ECA" w:rsidP="001B11F1">
            <w:pPr>
              <w:rPr>
                <w:szCs w:val="24"/>
              </w:rPr>
            </w:pPr>
            <w:r w:rsidRPr="00E13ECA">
              <w:rPr>
                <w:szCs w:val="24"/>
              </w:rPr>
              <w:t>Bàn ăn qua giường: 01 cái</w:t>
            </w:r>
          </w:p>
        </w:tc>
      </w:tr>
      <w:tr w:rsidR="00E13ECA" w:rsidRPr="00E13ECA" w14:paraId="34A1B420" w14:textId="77777777" w:rsidTr="001B11F1">
        <w:trPr>
          <w:trHeight w:val="20"/>
        </w:trPr>
        <w:tc>
          <w:tcPr>
            <w:tcW w:w="677" w:type="dxa"/>
            <w:gridSpan w:val="2"/>
          </w:tcPr>
          <w:p w14:paraId="1ABD6C84" w14:textId="77777777" w:rsidR="00E13ECA" w:rsidRPr="00E13ECA" w:rsidRDefault="00E13ECA" w:rsidP="001B11F1">
            <w:pPr>
              <w:rPr>
                <w:szCs w:val="24"/>
              </w:rPr>
            </w:pPr>
          </w:p>
        </w:tc>
        <w:tc>
          <w:tcPr>
            <w:tcW w:w="8694" w:type="dxa"/>
            <w:vAlign w:val="center"/>
            <w:hideMark/>
          </w:tcPr>
          <w:p w14:paraId="6FF8BE19" w14:textId="77777777" w:rsidR="00E13ECA" w:rsidRPr="00E13ECA" w:rsidRDefault="00E13ECA" w:rsidP="001B11F1">
            <w:pPr>
              <w:rPr>
                <w:szCs w:val="24"/>
              </w:rPr>
            </w:pPr>
            <w:r w:rsidRPr="00E13ECA">
              <w:rPr>
                <w:szCs w:val="24"/>
              </w:rPr>
              <w:t>Tủ đầu giường kèm phụ kiện hoàn chỉnh: 01 cái</w:t>
            </w:r>
          </w:p>
        </w:tc>
      </w:tr>
      <w:tr w:rsidR="00E13ECA" w:rsidRPr="00E13ECA" w14:paraId="2FEB3360" w14:textId="77777777" w:rsidTr="001B11F1">
        <w:trPr>
          <w:trHeight w:val="20"/>
        </w:trPr>
        <w:tc>
          <w:tcPr>
            <w:tcW w:w="677" w:type="dxa"/>
            <w:gridSpan w:val="2"/>
          </w:tcPr>
          <w:p w14:paraId="3A8810F5" w14:textId="77777777" w:rsidR="00E13ECA" w:rsidRPr="00E13ECA" w:rsidRDefault="00E13ECA" w:rsidP="001B11F1">
            <w:pPr>
              <w:rPr>
                <w:szCs w:val="24"/>
              </w:rPr>
            </w:pPr>
          </w:p>
        </w:tc>
        <w:tc>
          <w:tcPr>
            <w:tcW w:w="8694" w:type="dxa"/>
            <w:vAlign w:val="center"/>
            <w:hideMark/>
          </w:tcPr>
          <w:p w14:paraId="10FF5EF9" w14:textId="77777777" w:rsidR="00E13ECA" w:rsidRPr="00E13ECA" w:rsidRDefault="00E13ECA" w:rsidP="001B11F1">
            <w:pPr>
              <w:rPr>
                <w:szCs w:val="24"/>
              </w:rPr>
            </w:pPr>
            <w:r w:rsidRPr="00E13ECA">
              <w:rPr>
                <w:szCs w:val="24"/>
              </w:rPr>
              <w:t>Hướng dẫn sử dụng tiếng Anh + tiếng Việt: 01 bộ</w:t>
            </w:r>
          </w:p>
        </w:tc>
      </w:tr>
      <w:tr w:rsidR="00E13ECA" w:rsidRPr="00E13ECA" w14:paraId="62143EE4" w14:textId="77777777" w:rsidTr="001B11F1">
        <w:trPr>
          <w:trHeight w:val="20"/>
        </w:trPr>
        <w:tc>
          <w:tcPr>
            <w:tcW w:w="677" w:type="dxa"/>
            <w:gridSpan w:val="2"/>
          </w:tcPr>
          <w:p w14:paraId="6D1EB733" w14:textId="77777777" w:rsidR="00E13ECA" w:rsidRPr="00E13ECA" w:rsidRDefault="00E13ECA" w:rsidP="001B11F1">
            <w:pPr>
              <w:rPr>
                <w:b/>
                <w:bCs/>
                <w:szCs w:val="24"/>
              </w:rPr>
            </w:pPr>
          </w:p>
        </w:tc>
        <w:tc>
          <w:tcPr>
            <w:tcW w:w="8694" w:type="dxa"/>
            <w:vAlign w:val="center"/>
            <w:hideMark/>
          </w:tcPr>
          <w:p w14:paraId="4E670AC0" w14:textId="77777777" w:rsidR="00E13ECA" w:rsidRPr="00E13ECA" w:rsidRDefault="00E13ECA" w:rsidP="001B11F1">
            <w:pPr>
              <w:rPr>
                <w:b/>
                <w:bCs/>
                <w:szCs w:val="24"/>
              </w:rPr>
            </w:pPr>
            <w:r w:rsidRPr="00E13ECA">
              <w:rPr>
                <w:b/>
                <w:bCs/>
                <w:szCs w:val="24"/>
              </w:rPr>
              <w:t>III. Thông số kỹ thuật</w:t>
            </w:r>
          </w:p>
        </w:tc>
      </w:tr>
      <w:tr w:rsidR="00E13ECA" w:rsidRPr="00E13ECA" w14:paraId="408A3440" w14:textId="77777777" w:rsidTr="001B11F1">
        <w:trPr>
          <w:trHeight w:val="20"/>
        </w:trPr>
        <w:tc>
          <w:tcPr>
            <w:tcW w:w="677" w:type="dxa"/>
            <w:gridSpan w:val="2"/>
          </w:tcPr>
          <w:p w14:paraId="3DBD942F" w14:textId="77777777" w:rsidR="00E13ECA" w:rsidRPr="00E13ECA" w:rsidRDefault="00E13ECA" w:rsidP="001B11F1">
            <w:pPr>
              <w:rPr>
                <w:szCs w:val="24"/>
              </w:rPr>
            </w:pPr>
          </w:p>
        </w:tc>
        <w:tc>
          <w:tcPr>
            <w:tcW w:w="8694" w:type="dxa"/>
            <w:vAlign w:val="center"/>
            <w:hideMark/>
          </w:tcPr>
          <w:p w14:paraId="2CEAA35F" w14:textId="77777777" w:rsidR="00E13ECA" w:rsidRPr="00E13ECA" w:rsidRDefault="00E13ECA" w:rsidP="001B11F1">
            <w:pPr>
              <w:rPr>
                <w:szCs w:val="24"/>
              </w:rPr>
            </w:pPr>
            <w:r w:rsidRPr="00E13ECA">
              <w:rPr>
                <w:szCs w:val="24"/>
              </w:rPr>
              <w:t>Kích thước khi lắp cả 2 tấm đầu giường: ≥ dài 2060 x rộng 920 x cao 400 mm</w:t>
            </w:r>
          </w:p>
        </w:tc>
      </w:tr>
      <w:tr w:rsidR="00E13ECA" w:rsidRPr="00E13ECA" w14:paraId="4DA01A6E" w14:textId="77777777" w:rsidTr="001B11F1">
        <w:trPr>
          <w:trHeight w:val="20"/>
        </w:trPr>
        <w:tc>
          <w:tcPr>
            <w:tcW w:w="677" w:type="dxa"/>
            <w:gridSpan w:val="2"/>
          </w:tcPr>
          <w:p w14:paraId="110352B2" w14:textId="77777777" w:rsidR="00E13ECA" w:rsidRPr="00E13ECA" w:rsidRDefault="00E13ECA" w:rsidP="001B11F1">
            <w:pPr>
              <w:rPr>
                <w:szCs w:val="24"/>
              </w:rPr>
            </w:pPr>
          </w:p>
        </w:tc>
        <w:tc>
          <w:tcPr>
            <w:tcW w:w="8694" w:type="dxa"/>
            <w:vAlign w:val="center"/>
            <w:hideMark/>
          </w:tcPr>
          <w:p w14:paraId="4788292A" w14:textId="77777777" w:rsidR="00E13ECA" w:rsidRPr="00E13ECA" w:rsidRDefault="00E13ECA" w:rsidP="001B11F1">
            <w:pPr>
              <w:rPr>
                <w:szCs w:val="24"/>
              </w:rPr>
            </w:pPr>
            <w:r w:rsidRPr="00E13ECA">
              <w:rPr>
                <w:szCs w:val="24"/>
              </w:rPr>
              <w:t>Kích thước mặt sàn giường: ≥ Dài 1900 x Rộng 840mm</w:t>
            </w:r>
          </w:p>
        </w:tc>
      </w:tr>
      <w:tr w:rsidR="00E13ECA" w:rsidRPr="00E13ECA" w14:paraId="2FC8424B" w14:textId="77777777" w:rsidTr="001B11F1">
        <w:trPr>
          <w:trHeight w:val="20"/>
        </w:trPr>
        <w:tc>
          <w:tcPr>
            <w:tcW w:w="677" w:type="dxa"/>
            <w:gridSpan w:val="2"/>
          </w:tcPr>
          <w:p w14:paraId="1222D690" w14:textId="77777777" w:rsidR="00E13ECA" w:rsidRPr="00E13ECA" w:rsidRDefault="00E13ECA" w:rsidP="001B11F1">
            <w:pPr>
              <w:rPr>
                <w:szCs w:val="24"/>
              </w:rPr>
            </w:pPr>
          </w:p>
        </w:tc>
        <w:tc>
          <w:tcPr>
            <w:tcW w:w="8694" w:type="dxa"/>
            <w:vAlign w:val="center"/>
            <w:hideMark/>
          </w:tcPr>
          <w:p w14:paraId="5D8E1BAA" w14:textId="77777777" w:rsidR="00E13ECA" w:rsidRPr="00E13ECA" w:rsidRDefault="00E13ECA" w:rsidP="001B11F1">
            <w:pPr>
              <w:rPr>
                <w:szCs w:val="24"/>
              </w:rPr>
            </w:pPr>
            <w:r w:rsidRPr="00E13ECA">
              <w:rPr>
                <w:szCs w:val="24"/>
              </w:rPr>
              <w:t>Góc nâng lưng, đầu cao nhất: ≥ 75°</w:t>
            </w:r>
          </w:p>
        </w:tc>
      </w:tr>
      <w:tr w:rsidR="00E13ECA" w:rsidRPr="00E13ECA" w14:paraId="4350F65C" w14:textId="77777777" w:rsidTr="001B11F1">
        <w:trPr>
          <w:trHeight w:val="20"/>
        </w:trPr>
        <w:tc>
          <w:tcPr>
            <w:tcW w:w="677" w:type="dxa"/>
            <w:gridSpan w:val="2"/>
          </w:tcPr>
          <w:p w14:paraId="30A4028D" w14:textId="77777777" w:rsidR="00E13ECA" w:rsidRPr="00E13ECA" w:rsidRDefault="00E13ECA" w:rsidP="001B11F1">
            <w:pPr>
              <w:rPr>
                <w:szCs w:val="24"/>
              </w:rPr>
            </w:pPr>
          </w:p>
        </w:tc>
        <w:tc>
          <w:tcPr>
            <w:tcW w:w="8694" w:type="dxa"/>
            <w:vAlign w:val="center"/>
            <w:hideMark/>
          </w:tcPr>
          <w:p w14:paraId="1F02A3C1" w14:textId="77777777" w:rsidR="00E13ECA" w:rsidRPr="00E13ECA" w:rsidRDefault="00E13ECA" w:rsidP="001B11F1">
            <w:pPr>
              <w:rPr>
                <w:szCs w:val="24"/>
              </w:rPr>
            </w:pPr>
            <w:r w:rsidRPr="00E13ECA">
              <w:rPr>
                <w:szCs w:val="24"/>
              </w:rPr>
              <w:t>Góc nâng đùi, chân cao nhất: ≥ 35°</w:t>
            </w:r>
          </w:p>
        </w:tc>
      </w:tr>
      <w:tr w:rsidR="00E13ECA" w:rsidRPr="00E13ECA" w14:paraId="37413A86" w14:textId="77777777" w:rsidTr="001B11F1">
        <w:trPr>
          <w:trHeight w:val="20"/>
        </w:trPr>
        <w:tc>
          <w:tcPr>
            <w:tcW w:w="677" w:type="dxa"/>
            <w:gridSpan w:val="2"/>
          </w:tcPr>
          <w:p w14:paraId="1407F9B2" w14:textId="77777777" w:rsidR="00E13ECA" w:rsidRPr="00E13ECA" w:rsidRDefault="00E13ECA" w:rsidP="001B11F1">
            <w:pPr>
              <w:rPr>
                <w:szCs w:val="24"/>
              </w:rPr>
            </w:pPr>
          </w:p>
        </w:tc>
        <w:tc>
          <w:tcPr>
            <w:tcW w:w="8694" w:type="dxa"/>
            <w:vAlign w:val="center"/>
            <w:hideMark/>
          </w:tcPr>
          <w:p w14:paraId="1102E614" w14:textId="77777777" w:rsidR="00E13ECA" w:rsidRPr="00E13ECA" w:rsidRDefault="00E13ECA" w:rsidP="001B11F1">
            <w:pPr>
              <w:rPr>
                <w:szCs w:val="24"/>
              </w:rPr>
            </w:pPr>
            <w:r w:rsidRPr="00E13ECA">
              <w:rPr>
                <w:szCs w:val="24"/>
              </w:rPr>
              <w:t>Tải trọng giường tối đa: ≥ 180 Kg</w:t>
            </w:r>
          </w:p>
        </w:tc>
      </w:tr>
      <w:tr w:rsidR="00E13ECA" w:rsidRPr="00E13ECA" w14:paraId="17E3EE7C" w14:textId="77777777" w:rsidTr="001B11F1">
        <w:trPr>
          <w:trHeight w:val="20"/>
        </w:trPr>
        <w:tc>
          <w:tcPr>
            <w:tcW w:w="677" w:type="dxa"/>
            <w:gridSpan w:val="2"/>
          </w:tcPr>
          <w:p w14:paraId="5C6EF56E" w14:textId="77777777" w:rsidR="00E13ECA" w:rsidRPr="00E13ECA" w:rsidRDefault="00E13ECA" w:rsidP="001B11F1">
            <w:pPr>
              <w:rPr>
                <w:szCs w:val="24"/>
              </w:rPr>
            </w:pPr>
          </w:p>
        </w:tc>
        <w:tc>
          <w:tcPr>
            <w:tcW w:w="8694" w:type="dxa"/>
            <w:vAlign w:val="center"/>
            <w:hideMark/>
          </w:tcPr>
          <w:p w14:paraId="27CA5321" w14:textId="77777777" w:rsidR="00E13ECA" w:rsidRPr="00E13ECA" w:rsidRDefault="00E13ECA" w:rsidP="001B11F1">
            <w:pPr>
              <w:rPr>
                <w:szCs w:val="24"/>
              </w:rPr>
            </w:pPr>
            <w:r w:rsidRPr="00E13ECA">
              <w:rPr>
                <w:szCs w:val="24"/>
              </w:rPr>
              <w:t>Khung giường làm bằng thép hoặc sắt sơn tĩnh điện</w:t>
            </w:r>
          </w:p>
        </w:tc>
      </w:tr>
      <w:tr w:rsidR="00E13ECA" w:rsidRPr="00E13ECA" w14:paraId="38C86DFB" w14:textId="77777777" w:rsidTr="001B11F1">
        <w:trPr>
          <w:trHeight w:val="20"/>
        </w:trPr>
        <w:tc>
          <w:tcPr>
            <w:tcW w:w="677" w:type="dxa"/>
            <w:gridSpan w:val="2"/>
          </w:tcPr>
          <w:p w14:paraId="1E40C831" w14:textId="77777777" w:rsidR="00E13ECA" w:rsidRPr="00E13ECA" w:rsidRDefault="00E13ECA" w:rsidP="001B11F1">
            <w:pPr>
              <w:rPr>
                <w:szCs w:val="24"/>
              </w:rPr>
            </w:pPr>
          </w:p>
        </w:tc>
        <w:tc>
          <w:tcPr>
            <w:tcW w:w="8694" w:type="dxa"/>
            <w:vAlign w:val="center"/>
            <w:hideMark/>
          </w:tcPr>
          <w:p w14:paraId="364CBBAB" w14:textId="77777777" w:rsidR="00E13ECA" w:rsidRPr="00E13ECA" w:rsidRDefault="00E13ECA" w:rsidP="001B11F1">
            <w:pPr>
              <w:rPr>
                <w:szCs w:val="24"/>
              </w:rPr>
            </w:pPr>
            <w:r w:rsidRPr="00E13ECA">
              <w:rPr>
                <w:szCs w:val="24"/>
              </w:rPr>
              <w:t>Mặt sàn giường được chia làm ≥ 4 khúc</w:t>
            </w:r>
          </w:p>
        </w:tc>
      </w:tr>
      <w:tr w:rsidR="00E13ECA" w:rsidRPr="00E13ECA" w14:paraId="6BD275FD" w14:textId="77777777" w:rsidTr="001B11F1">
        <w:trPr>
          <w:trHeight w:val="20"/>
        </w:trPr>
        <w:tc>
          <w:tcPr>
            <w:tcW w:w="677" w:type="dxa"/>
            <w:gridSpan w:val="2"/>
          </w:tcPr>
          <w:p w14:paraId="7C300E5F" w14:textId="77777777" w:rsidR="00E13ECA" w:rsidRPr="00E13ECA" w:rsidRDefault="00E13ECA" w:rsidP="001B11F1">
            <w:pPr>
              <w:rPr>
                <w:szCs w:val="24"/>
              </w:rPr>
            </w:pPr>
          </w:p>
        </w:tc>
        <w:tc>
          <w:tcPr>
            <w:tcW w:w="8694" w:type="dxa"/>
            <w:vAlign w:val="center"/>
            <w:hideMark/>
          </w:tcPr>
          <w:p w14:paraId="5AA44AB2" w14:textId="77777777" w:rsidR="00E13ECA" w:rsidRPr="00E13ECA" w:rsidRDefault="00E13ECA" w:rsidP="001B11F1">
            <w:pPr>
              <w:rPr>
                <w:szCs w:val="24"/>
              </w:rPr>
            </w:pPr>
            <w:r w:rsidRPr="00E13ECA">
              <w:rPr>
                <w:szCs w:val="24"/>
              </w:rPr>
              <w:t>Tấm chắn đầu, cuối giường bằng nhựa ABS hoặc nhựa PP hoặc tương đương, có thể tháo rời</w:t>
            </w:r>
          </w:p>
        </w:tc>
      </w:tr>
      <w:tr w:rsidR="00E13ECA" w:rsidRPr="00E13ECA" w14:paraId="52EF325C" w14:textId="77777777" w:rsidTr="001B11F1">
        <w:trPr>
          <w:trHeight w:val="20"/>
        </w:trPr>
        <w:tc>
          <w:tcPr>
            <w:tcW w:w="677" w:type="dxa"/>
            <w:gridSpan w:val="2"/>
          </w:tcPr>
          <w:p w14:paraId="04055743" w14:textId="77777777" w:rsidR="00E13ECA" w:rsidRPr="00E13ECA" w:rsidRDefault="00E13ECA" w:rsidP="001B11F1">
            <w:pPr>
              <w:rPr>
                <w:szCs w:val="24"/>
              </w:rPr>
            </w:pPr>
          </w:p>
        </w:tc>
        <w:tc>
          <w:tcPr>
            <w:tcW w:w="8694" w:type="dxa"/>
            <w:vAlign w:val="center"/>
            <w:hideMark/>
          </w:tcPr>
          <w:p w14:paraId="5BF14BA0" w14:textId="77777777" w:rsidR="00E13ECA" w:rsidRPr="00E13ECA" w:rsidRDefault="00E13ECA" w:rsidP="001B11F1">
            <w:pPr>
              <w:rPr>
                <w:szCs w:val="24"/>
              </w:rPr>
            </w:pPr>
            <w:r w:rsidRPr="00E13ECA">
              <w:rPr>
                <w:szCs w:val="24"/>
              </w:rPr>
              <w:t>Các góc giường được trang bị miếng chắn bảo vệ chống va đập</w:t>
            </w:r>
          </w:p>
        </w:tc>
      </w:tr>
      <w:tr w:rsidR="00E13ECA" w:rsidRPr="00E13ECA" w14:paraId="5725D762" w14:textId="77777777" w:rsidTr="001B11F1">
        <w:trPr>
          <w:trHeight w:val="20"/>
        </w:trPr>
        <w:tc>
          <w:tcPr>
            <w:tcW w:w="677" w:type="dxa"/>
            <w:gridSpan w:val="2"/>
          </w:tcPr>
          <w:p w14:paraId="3D6BC937" w14:textId="77777777" w:rsidR="00E13ECA" w:rsidRPr="00E13ECA" w:rsidRDefault="00E13ECA" w:rsidP="001B11F1">
            <w:pPr>
              <w:rPr>
                <w:szCs w:val="24"/>
              </w:rPr>
            </w:pPr>
          </w:p>
        </w:tc>
        <w:tc>
          <w:tcPr>
            <w:tcW w:w="8694" w:type="dxa"/>
            <w:vAlign w:val="center"/>
            <w:hideMark/>
          </w:tcPr>
          <w:p w14:paraId="6B131BFE" w14:textId="77777777" w:rsidR="00E13ECA" w:rsidRPr="00E13ECA" w:rsidRDefault="00E13ECA" w:rsidP="001B11F1">
            <w:pPr>
              <w:rPr>
                <w:szCs w:val="24"/>
              </w:rPr>
            </w:pPr>
            <w:r w:rsidRPr="00E13ECA">
              <w:rPr>
                <w:szCs w:val="24"/>
              </w:rPr>
              <w:t>Có thẻ đầu giường (Bảng treo bệnh án)</w:t>
            </w:r>
          </w:p>
        </w:tc>
      </w:tr>
      <w:tr w:rsidR="00E13ECA" w:rsidRPr="00E13ECA" w14:paraId="14247CFA" w14:textId="77777777" w:rsidTr="001B11F1">
        <w:trPr>
          <w:trHeight w:val="20"/>
        </w:trPr>
        <w:tc>
          <w:tcPr>
            <w:tcW w:w="677" w:type="dxa"/>
            <w:gridSpan w:val="2"/>
          </w:tcPr>
          <w:p w14:paraId="61C4AB08" w14:textId="77777777" w:rsidR="00E13ECA" w:rsidRPr="00E13ECA" w:rsidRDefault="00E13ECA" w:rsidP="001B11F1">
            <w:pPr>
              <w:rPr>
                <w:szCs w:val="24"/>
              </w:rPr>
            </w:pPr>
          </w:p>
        </w:tc>
        <w:tc>
          <w:tcPr>
            <w:tcW w:w="8694" w:type="dxa"/>
            <w:vAlign w:val="center"/>
            <w:hideMark/>
          </w:tcPr>
          <w:p w14:paraId="50E24957" w14:textId="77777777" w:rsidR="00E13ECA" w:rsidRPr="00E13ECA" w:rsidRDefault="00E13ECA" w:rsidP="001B11F1">
            <w:pPr>
              <w:rPr>
                <w:szCs w:val="24"/>
              </w:rPr>
            </w:pPr>
            <w:r w:rsidRPr="00E13ECA">
              <w:rPr>
                <w:szCs w:val="24"/>
              </w:rPr>
              <w:t>Có ≥ 2 vị trí cắm cây truyền dịch</w:t>
            </w:r>
          </w:p>
        </w:tc>
      </w:tr>
      <w:tr w:rsidR="00E13ECA" w:rsidRPr="00E13ECA" w14:paraId="22202D63" w14:textId="77777777" w:rsidTr="001B11F1">
        <w:trPr>
          <w:trHeight w:val="20"/>
        </w:trPr>
        <w:tc>
          <w:tcPr>
            <w:tcW w:w="677" w:type="dxa"/>
            <w:gridSpan w:val="2"/>
          </w:tcPr>
          <w:p w14:paraId="56DB4BA6" w14:textId="77777777" w:rsidR="00E13ECA" w:rsidRPr="00E13ECA" w:rsidRDefault="00E13ECA" w:rsidP="001B11F1">
            <w:pPr>
              <w:rPr>
                <w:szCs w:val="24"/>
              </w:rPr>
            </w:pPr>
          </w:p>
        </w:tc>
        <w:tc>
          <w:tcPr>
            <w:tcW w:w="8694" w:type="dxa"/>
            <w:vAlign w:val="center"/>
            <w:hideMark/>
          </w:tcPr>
          <w:p w14:paraId="35F20E6D" w14:textId="77777777" w:rsidR="00E13ECA" w:rsidRPr="00E13ECA" w:rsidRDefault="00E13ECA" w:rsidP="001B11F1">
            <w:pPr>
              <w:rPr>
                <w:szCs w:val="24"/>
              </w:rPr>
            </w:pPr>
            <w:r w:rsidRPr="00E13ECA">
              <w:rPr>
                <w:szCs w:val="24"/>
              </w:rPr>
              <w:t>Tay quay: 2 cái, có thể gập gọn được</w:t>
            </w:r>
          </w:p>
        </w:tc>
      </w:tr>
      <w:tr w:rsidR="00E13ECA" w:rsidRPr="00E13ECA" w14:paraId="0FAD85B4" w14:textId="77777777" w:rsidTr="001B11F1">
        <w:trPr>
          <w:trHeight w:val="20"/>
        </w:trPr>
        <w:tc>
          <w:tcPr>
            <w:tcW w:w="677" w:type="dxa"/>
            <w:gridSpan w:val="2"/>
          </w:tcPr>
          <w:p w14:paraId="4779F4DF" w14:textId="77777777" w:rsidR="00E13ECA" w:rsidRPr="00E13ECA" w:rsidRDefault="00E13ECA" w:rsidP="001B11F1">
            <w:pPr>
              <w:rPr>
                <w:szCs w:val="24"/>
              </w:rPr>
            </w:pPr>
          </w:p>
        </w:tc>
        <w:tc>
          <w:tcPr>
            <w:tcW w:w="8694" w:type="dxa"/>
            <w:vAlign w:val="center"/>
            <w:hideMark/>
          </w:tcPr>
          <w:p w14:paraId="2CB3FAE9" w14:textId="77777777" w:rsidR="00E13ECA" w:rsidRPr="00E13ECA" w:rsidRDefault="00E13ECA" w:rsidP="001B11F1">
            <w:pPr>
              <w:rPr>
                <w:szCs w:val="24"/>
              </w:rPr>
            </w:pPr>
            <w:r w:rsidRPr="00E13ECA">
              <w:rPr>
                <w:szCs w:val="24"/>
              </w:rPr>
              <w:t xml:space="preserve">Bánh xe đường kính ≥ 125mm, có khóa bánh riêng </w:t>
            </w:r>
            <w:proofErr w:type="gramStart"/>
            <w:r w:rsidRPr="00E13ECA">
              <w:rPr>
                <w:szCs w:val="24"/>
              </w:rPr>
              <w:t>biệt .</w:t>
            </w:r>
            <w:proofErr w:type="gramEnd"/>
          </w:p>
        </w:tc>
      </w:tr>
      <w:tr w:rsidR="00E13ECA" w:rsidRPr="00E13ECA" w14:paraId="378FDE9A" w14:textId="77777777" w:rsidTr="001B11F1">
        <w:trPr>
          <w:trHeight w:val="20"/>
        </w:trPr>
        <w:tc>
          <w:tcPr>
            <w:tcW w:w="677" w:type="dxa"/>
            <w:gridSpan w:val="2"/>
          </w:tcPr>
          <w:p w14:paraId="0EEF01B1" w14:textId="77777777" w:rsidR="00E13ECA" w:rsidRPr="00E13ECA" w:rsidRDefault="00E13ECA" w:rsidP="001B11F1">
            <w:pPr>
              <w:rPr>
                <w:szCs w:val="24"/>
              </w:rPr>
            </w:pPr>
          </w:p>
        </w:tc>
        <w:tc>
          <w:tcPr>
            <w:tcW w:w="8694" w:type="dxa"/>
            <w:vAlign w:val="center"/>
            <w:hideMark/>
          </w:tcPr>
          <w:p w14:paraId="022098BB" w14:textId="77777777" w:rsidR="00E13ECA" w:rsidRPr="00E13ECA" w:rsidRDefault="00E13ECA" w:rsidP="001B11F1">
            <w:pPr>
              <w:rPr>
                <w:szCs w:val="24"/>
              </w:rPr>
            </w:pPr>
            <w:r w:rsidRPr="00E13ECA">
              <w:rPr>
                <w:szCs w:val="24"/>
              </w:rPr>
              <w:t>Thành chắn: Làm bằng hợp kim nhôm hoặc nhôm và thép không gỉ hoặc tương đương, có thể gập lại và có chốt khóa dạng lẫy bằng kim loại ở giữa tay vịn.</w:t>
            </w:r>
          </w:p>
        </w:tc>
      </w:tr>
      <w:tr w:rsidR="00E13ECA" w:rsidRPr="00E13ECA" w14:paraId="0DC1D00F" w14:textId="77777777" w:rsidTr="001B11F1">
        <w:trPr>
          <w:trHeight w:val="20"/>
        </w:trPr>
        <w:tc>
          <w:tcPr>
            <w:tcW w:w="677" w:type="dxa"/>
            <w:gridSpan w:val="2"/>
          </w:tcPr>
          <w:p w14:paraId="255B9B48" w14:textId="77777777" w:rsidR="00E13ECA" w:rsidRPr="00E13ECA" w:rsidRDefault="00E13ECA" w:rsidP="001B11F1">
            <w:pPr>
              <w:rPr>
                <w:szCs w:val="24"/>
              </w:rPr>
            </w:pPr>
          </w:p>
        </w:tc>
        <w:tc>
          <w:tcPr>
            <w:tcW w:w="8694" w:type="dxa"/>
            <w:vAlign w:val="center"/>
            <w:hideMark/>
          </w:tcPr>
          <w:p w14:paraId="4660E1C3" w14:textId="77777777" w:rsidR="00E13ECA" w:rsidRPr="00E13ECA" w:rsidRDefault="00E13ECA" w:rsidP="001B11F1">
            <w:pPr>
              <w:rPr>
                <w:szCs w:val="24"/>
              </w:rPr>
            </w:pPr>
            <w:r w:rsidRPr="00E13ECA">
              <w:rPr>
                <w:szCs w:val="24"/>
              </w:rPr>
              <w:t>Đệm mút dày ≥ 6cm, được bọc chống thấm</w:t>
            </w:r>
          </w:p>
        </w:tc>
      </w:tr>
      <w:tr w:rsidR="00E13ECA" w:rsidRPr="00E13ECA" w14:paraId="6A1DCB03" w14:textId="77777777" w:rsidTr="001B11F1">
        <w:trPr>
          <w:trHeight w:val="20"/>
        </w:trPr>
        <w:tc>
          <w:tcPr>
            <w:tcW w:w="677" w:type="dxa"/>
            <w:gridSpan w:val="2"/>
          </w:tcPr>
          <w:p w14:paraId="5F57773C" w14:textId="77777777" w:rsidR="00E13ECA" w:rsidRPr="00E13ECA" w:rsidRDefault="00E13ECA" w:rsidP="001B11F1">
            <w:pPr>
              <w:rPr>
                <w:szCs w:val="24"/>
              </w:rPr>
            </w:pPr>
          </w:p>
        </w:tc>
        <w:tc>
          <w:tcPr>
            <w:tcW w:w="8694" w:type="dxa"/>
            <w:vAlign w:val="center"/>
            <w:hideMark/>
          </w:tcPr>
          <w:p w14:paraId="398623F2" w14:textId="77777777" w:rsidR="00E13ECA" w:rsidRPr="00E13ECA" w:rsidRDefault="00E13ECA" w:rsidP="001B11F1">
            <w:pPr>
              <w:rPr>
                <w:szCs w:val="24"/>
              </w:rPr>
            </w:pPr>
            <w:r w:rsidRPr="00E13ECA">
              <w:rPr>
                <w:szCs w:val="24"/>
              </w:rPr>
              <w:t>Bề mặt giường: Các tấm sàn giường làm bằng nhựa ABS/ PP, dày 8 mm. Các tấm sàn giường có các lỗ thông khí, có thể được tháo rời</w:t>
            </w:r>
          </w:p>
        </w:tc>
      </w:tr>
      <w:tr w:rsidR="00E13ECA" w:rsidRPr="00E13ECA" w14:paraId="714B7102" w14:textId="77777777" w:rsidTr="001B11F1">
        <w:trPr>
          <w:trHeight w:val="20"/>
        </w:trPr>
        <w:tc>
          <w:tcPr>
            <w:tcW w:w="677" w:type="dxa"/>
            <w:gridSpan w:val="2"/>
          </w:tcPr>
          <w:p w14:paraId="1402129A" w14:textId="77777777" w:rsidR="00E13ECA" w:rsidRPr="00E13ECA" w:rsidRDefault="00E13ECA" w:rsidP="001B11F1">
            <w:pPr>
              <w:rPr>
                <w:szCs w:val="24"/>
              </w:rPr>
            </w:pPr>
          </w:p>
        </w:tc>
        <w:tc>
          <w:tcPr>
            <w:tcW w:w="8694" w:type="dxa"/>
            <w:vAlign w:val="center"/>
            <w:hideMark/>
          </w:tcPr>
          <w:p w14:paraId="2E904FA0" w14:textId="77777777" w:rsidR="00E13ECA" w:rsidRPr="00E13ECA" w:rsidRDefault="00E13ECA" w:rsidP="001B11F1">
            <w:pPr>
              <w:rPr>
                <w:szCs w:val="24"/>
              </w:rPr>
            </w:pPr>
            <w:r w:rsidRPr="00E13ECA">
              <w:rPr>
                <w:szCs w:val="24"/>
              </w:rPr>
              <w:t>Cọc truyền làm bằng thép không gỉ, có thể điều chỉnh độ cao của cọc truyền</w:t>
            </w:r>
          </w:p>
        </w:tc>
      </w:tr>
      <w:tr w:rsidR="00E13ECA" w:rsidRPr="00E13ECA" w14:paraId="1957EAF6" w14:textId="77777777" w:rsidTr="001B11F1">
        <w:trPr>
          <w:trHeight w:val="20"/>
        </w:trPr>
        <w:tc>
          <w:tcPr>
            <w:tcW w:w="677" w:type="dxa"/>
            <w:gridSpan w:val="2"/>
          </w:tcPr>
          <w:p w14:paraId="763B494B" w14:textId="77777777" w:rsidR="00E13ECA" w:rsidRPr="00E13ECA" w:rsidRDefault="00E13ECA" w:rsidP="001B11F1">
            <w:pPr>
              <w:rPr>
                <w:b/>
                <w:bCs/>
                <w:szCs w:val="24"/>
              </w:rPr>
            </w:pPr>
          </w:p>
        </w:tc>
        <w:tc>
          <w:tcPr>
            <w:tcW w:w="8694" w:type="dxa"/>
            <w:vAlign w:val="center"/>
            <w:hideMark/>
          </w:tcPr>
          <w:p w14:paraId="5B77ADEB" w14:textId="77777777" w:rsidR="00E13ECA" w:rsidRPr="00E13ECA" w:rsidRDefault="00E13ECA" w:rsidP="001B11F1">
            <w:pPr>
              <w:rPr>
                <w:b/>
                <w:bCs/>
                <w:szCs w:val="24"/>
              </w:rPr>
            </w:pPr>
            <w:r w:rsidRPr="00E13ECA">
              <w:rPr>
                <w:b/>
                <w:bCs/>
                <w:szCs w:val="24"/>
              </w:rPr>
              <w:t>Tủ đầu giường:</w:t>
            </w:r>
          </w:p>
        </w:tc>
      </w:tr>
      <w:tr w:rsidR="00E13ECA" w:rsidRPr="00E13ECA" w14:paraId="375C20AF" w14:textId="77777777" w:rsidTr="001B11F1">
        <w:trPr>
          <w:trHeight w:val="20"/>
        </w:trPr>
        <w:tc>
          <w:tcPr>
            <w:tcW w:w="677" w:type="dxa"/>
            <w:gridSpan w:val="2"/>
          </w:tcPr>
          <w:p w14:paraId="5CDDA9FF" w14:textId="77777777" w:rsidR="00E13ECA" w:rsidRPr="00E13ECA" w:rsidRDefault="00E13ECA" w:rsidP="001B11F1">
            <w:pPr>
              <w:rPr>
                <w:szCs w:val="24"/>
              </w:rPr>
            </w:pPr>
          </w:p>
        </w:tc>
        <w:tc>
          <w:tcPr>
            <w:tcW w:w="8694" w:type="dxa"/>
            <w:vAlign w:val="center"/>
            <w:hideMark/>
          </w:tcPr>
          <w:p w14:paraId="3ECF722E" w14:textId="77777777" w:rsidR="00E13ECA" w:rsidRPr="00E13ECA" w:rsidRDefault="00E13ECA" w:rsidP="001B11F1">
            <w:pPr>
              <w:rPr>
                <w:szCs w:val="24"/>
              </w:rPr>
            </w:pPr>
            <w:r w:rsidRPr="00E13ECA">
              <w:rPr>
                <w:szCs w:val="24"/>
              </w:rPr>
              <w:t>Kích thước: (Dài x rộng): ≥ (460 x 460), chiều cao ≥ 750 và ≤ 900 mm sai số cho phép ±5mm</w:t>
            </w:r>
          </w:p>
        </w:tc>
      </w:tr>
      <w:tr w:rsidR="00E13ECA" w:rsidRPr="00E13ECA" w14:paraId="18924911" w14:textId="77777777" w:rsidTr="001B11F1">
        <w:trPr>
          <w:trHeight w:val="20"/>
        </w:trPr>
        <w:tc>
          <w:tcPr>
            <w:tcW w:w="677" w:type="dxa"/>
            <w:gridSpan w:val="2"/>
          </w:tcPr>
          <w:p w14:paraId="645EA879" w14:textId="77777777" w:rsidR="00E13ECA" w:rsidRPr="00E13ECA" w:rsidRDefault="00E13ECA" w:rsidP="001B11F1">
            <w:pPr>
              <w:rPr>
                <w:szCs w:val="24"/>
              </w:rPr>
            </w:pPr>
          </w:p>
        </w:tc>
        <w:tc>
          <w:tcPr>
            <w:tcW w:w="8694" w:type="dxa"/>
            <w:vAlign w:val="center"/>
            <w:hideMark/>
          </w:tcPr>
          <w:p w14:paraId="1E720E10" w14:textId="77777777" w:rsidR="00E13ECA" w:rsidRPr="00E13ECA" w:rsidRDefault="00E13ECA" w:rsidP="001B11F1">
            <w:pPr>
              <w:rPr>
                <w:szCs w:val="24"/>
              </w:rPr>
            </w:pPr>
            <w:r w:rsidRPr="00E13ECA">
              <w:rPr>
                <w:szCs w:val="24"/>
              </w:rPr>
              <w:t>Mặt tủ làm bằng nhựa ABS hoặc tương đương</w:t>
            </w:r>
          </w:p>
        </w:tc>
      </w:tr>
      <w:tr w:rsidR="00E13ECA" w:rsidRPr="00E13ECA" w14:paraId="6683BDCC" w14:textId="77777777" w:rsidTr="001B11F1">
        <w:trPr>
          <w:trHeight w:val="20"/>
        </w:trPr>
        <w:tc>
          <w:tcPr>
            <w:tcW w:w="677" w:type="dxa"/>
            <w:gridSpan w:val="2"/>
          </w:tcPr>
          <w:p w14:paraId="3F09CF11" w14:textId="77777777" w:rsidR="00E13ECA" w:rsidRPr="00E13ECA" w:rsidRDefault="00E13ECA" w:rsidP="001B11F1">
            <w:pPr>
              <w:rPr>
                <w:szCs w:val="24"/>
              </w:rPr>
            </w:pPr>
          </w:p>
        </w:tc>
        <w:tc>
          <w:tcPr>
            <w:tcW w:w="8694" w:type="dxa"/>
            <w:vAlign w:val="center"/>
            <w:hideMark/>
          </w:tcPr>
          <w:p w14:paraId="76599A5C" w14:textId="77777777" w:rsidR="00E13ECA" w:rsidRPr="00E13ECA" w:rsidRDefault="00E13ECA" w:rsidP="001B11F1">
            <w:pPr>
              <w:rPr>
                <w:szCs w:val="24"/>
              </w:rPr>
            </w:pPr>
            <w:r w:rsidRPr="00E13ECA">
              <w:rPr>
                <w:szCs w:val="24"/>
              </w:rPr>
              <w:t>Gồm 1 ngăn chứa và 1 ngăn kéo.</w:t>
            </w:r>
          </w:p>
        </w:tc>
      </w:tr>
      <w:tr w:rsidR="00E13ECA" w:rsidRPr="00E13ECA" w14:paraId="45D9FB9B" w14:textId="77777777" w:rsidTr="001B11F1">
        <w:trPr>
          <w:trHeight w:val="20"/>
        </w:trPr>
        <w:tc>
          <w:tcPr>
            <w:tcW w:w="677" w:type="dxa"/>
            <w:gridSpan w:val="2"/>
          </w:tcPr>
          <w:p w14:paraId="6715170B" w14:textId="77777777" w:rsidR="00E13ECA" w:rsidRPr="00E13ECA" w:rsidRDefault="00E13ECA" w:rsidP="001B11F1">
            <w:pPr>
              <w:rPr>
                <w:szCs w:val="24"/>
              </w:rPr>
            </w:pPr>
          </w:p>
        </w:tc>
        <w:tc>
          <w:tcPr>
            <w:tcW w:w="8694" w:type="dxa"/>
            <w:vAlign w:val="center"/>
            <w:hideMark/>
          </w:tcPr>
          <w:p w14:paraId="2F21FC54" w14:textId="77777777" w:rsidR="00E13ECA" w:rsidRPr="00E13ECA" w:rsidRDefault="00E13ECA" w:rsidP="001B11F1">
            <w:pPr>
              <w:rPr>
                <w:szCs w:val="24"/>
              </w:rPr>
            </w:pPr>
            <w:r w:rsidRPr="00E13ECA">
              <w:rPr>
                <w:szCs w:val="24"/>
              </w:rPr>
              <w:t>Có khay đựng vật dụng có thể kéo ra hoặc gấp gọn, có thanh treo khăn ở hai bên tủ.</w:t>
            </w:r>
          </w:p>
        </w:tc>
      </w:tr>
      <w:tr w:rsidR="00E13ECA" w:rsidRPr="00E13ECA" w14:paraId="229C1F5A" w14:textId="77777777" w:rsidTr="001B11F1">
        <w:trPr>
          <w:trHeight w:val="20"/>
        </w:trPr>
        <w:tc>
          <w:tcPr>
            <w:tcW w:w="677" w:type="dxa"/>
            <w:gridSpan w:val="2"/>
            <w:shd w:val="clear" w:color="000000" w:fill="FFFF00"/>
          </w:tcPr>
          <w:p w14:paraId="56964206" w14:textId="77777777" w:rsidR="00E13ECA" w:rsidRPr="00E13ECA" w:rsidRDefault="00E13ECA" w:rsidP="001B11F1">
            <w:pPr>
              <w:jc w:val="center"/>
              <w:rPr>
                <w:b/>
                <w:bCs/>
                <w:szCs w:val="24"/>
              </w:rPr>
            </w:pPr>
            <w:r w:rsidRPr="00E13ECA">
              <w:rPr>
                <w:b/>
                <w:bCs/>
                <w:szCs w:val="24"/>
              </w:rPr>
              <w:t>2</w:t>
            </w:r>
          </w:p>
        </w:tc>
        <w:tc>
          <w:tcPr>
            <w:tcW w:w="8694" w:type="dxa"/>
            <w:shd w:val="clear" w:color="000000" w:fill="FFFF00"/>
            <w:vAlign w:val="center"/>
            <w:hideMark/>
          </w:tcPr>
          <w:p w14:paraId="5D6FBC6A" w14:textId="77777777" w:rsidR="00E13ECA" w:rsidRPr="00E13ECA" w:rsidRDefault="00E13ECA" w:rsidP="001B11F1">
            <w:pPr>
              <w:rPr>
                <w:b/>
                <w:bCs/>
                <w:szCs w:val="24"/>
              </w:rPr>
            </w:pPr>
            <w:r w:rsidRPr="00E13ECA">
              <w:rPr>
                <w:b/>
                <w:bCs/>
                <w:szCs w:val="24"/>
              </w:rPr>
              <w:t>GIƯỜNG HỒI SỨC CẤP CỨU</w:t>
            </w:r>
          </w:p>
        </w:tc>
      </w:tr>
      <w:tr w:rsidR="00E13ECA" w:rsidRPr="00E13ECA" w14:paraId="6B9E1B96" w14:textId="77777777" w:rsidTr="001B11F1">
        <w:trPr>
          <w:trHeight w:val="20"/>
        </w:trPr>
        <w:tc>
          <w:tcPr>
            <w:tcW w:w="677" w:type="dxa"/>
            <w:gridSpan w:val="2"/>
          </w:tcPr>
          <w:p w14:paraId="5A6B884D" w14:textId="77777777" w:rsidR="00E13ECA" w:rsidRPr="00E13ECA" w:rsidRDefault="00E13ECA" w:rsidP="001B11F1">
            <w:pPr>
              <w:rPr>
                <w:b/>
                <w:bCs/>
                <w:szCs w:val="24"/>
              </w:rPr>
            </w:pPr>
          </w:p>
        </w:tc>
        <w:tc>
          <w:tcPr>
            <w:tcW w:w="8694" w:type="dxa"/>
            <w:vAlign w:val="center"/>
            <w:hideMark/>
          </w:tcPr>
          <w:p w14:paraId="6A58CC2F" w14:textId="77777777" w:rsidR="00E13ECA" w:rsidRPr="00E13ECA" w:rsidRDefault="00E13ECA" w:rsidP="001B11F1">
            <w:pPr>
              <w:rPr>
                <w:b/>
                <w:bCs/>
                <w:szCs w:val="24"/>
              </w:rPr>
            </w:pPr>
            <w:r w:rsidRPr="00E13ECA">
              <w:rPr>
                <w:b/>
                <w:bCs/>
                <w:szCs w:val="24"/>
              </w:rPr>
              <w:t>I. Yêu cầu chung</w:t>
            </w:r>
          </w:p>
        </w:tc>
      </w:tr>
      <w:tr w:rsidR="00E13ECA" w:rsidRPr="00E13ECA" w14:paraId="2FFD5819" w14:textId="77777777" w:rsidTr="001B11F1">
        <w:trPr>
          <w:trHeight w:val="20"/>
        </w:trPr>
        <w:tc>
          <w:tcPr>
            <w:tcW w:w="677" w:type="dxa"/>
            <w:gridSpan w:val="2"/>
          </w:tcPr>
          <w:p w14:paraId="2B9534A4" w14:textId="77777777" w:rsidR="00E13ECA" w:rsidRPr="00E13ECA" w:rsidRDefault="00E13ECA" w:rsidP="001B11F1">
            <w:pPr>
              <w:rPr>
                <w:szCs w:val="24"/>
              </w:rPr>
            </w:pPr>
          </w:p>
        </w:tc>
        <w:tc>
          <w:tcPr>
            <w:tcW w:w="8694" w:type="dxa"/>
            <w:vAlign w:val="center"/>
            <w:hideMark/>
          </w:tcPr>
          <w:p w14:paraId="161147D4" w14:textId="77777777" w:rsidR="00E13ECA" w:rsidRPr="00E13ECA" w:rsidRDefault="00E13ECA" w:rsidP="001B11F1">
            <w:pPr>
              <w:rPr>
                <w:szCs w:val="24"/>
              </w:rPr>
            </w:pPr>
            <w:bookmarkStart w:id="3" w:name="_Hlk229552122"/>
            <w:r w:rsidRPr="00E13ECA">
              <w:rPr>
                <w:szCs w:val="24"/>
              </w:rPr>
              <w:t>Hàng hóa sản xuất năm 2026 trở về sau, mới 100%.</w:t>
            </w:r>
          </w:p>
        </w:tc>
      </w:tr>
      <w:tr w:rsidR="00E13ECA" w:rsidRPr="00E13ECA" w14:paraId="36AE24D3" w14:textId="77777777" w:rsidTr="001B11F1">
        <w:trPr>
          <w:trHeight w:val="20"/>
        </w:trPr>
        <w:tc>
          <w:tcPr>
            <w:tcW w:w="677" w:type="dxa"/>
            <w:gridSpan w:val="2"/>
          </w:tcPr>
          <w:p w14:paraId="252986E2" w14:textId="77777777" w:rsidR="00E13ECA" w:rsidRPr="00E13ECA" w:rsidRDefault="00E13ECA" w:rsidP="001B11F1">
            <w:pPr>
              <w:rPr>
                <w:szCs w:val="24"/>
              </w:rPr>
            </w:pPr>
          </w:p>
        </w:tc>
        <w:tc>
          <w:tcPr>
            <w:tcW w:w="8694" w:type="dxa"/>
            <w:vAlign w:val="center"/>
            <w:hideMark/>
          </w:tcPr>
          <w:p w14:paraId="452850BC" w14:textId="77777777" w:rsidR="00E13ECA" w:rsidRPr="00E13ECA" w:rsidRDefault="00E13ECA" w:rsidP="001B11F1">
            <w:pPr>
              <w:rPr>
                <w:szCs w:val="24"/>
              </w:rPr>
            </w:pPr>
            <w:r w:rsidRPr="00E13ECA">
              <w:rPr>
                <w:szCs w:val="24"/>
              </w:rPr>
              <w:t>Nhà sản xuất phải đạt tiêu chuẩn chất lượng ISO 13485</w:t>
            </w:r>
          </w:p>
        </w:tc>
      </w:tr>
      <w:tr w:rsidR="00E13ECA" w:rsidRPr="00E13ECA" w14:paraId="52256A06" w14:textId="77777777" w:rsidTr="001B11F1">
        <w:trPr>
          <w:trHeight w:val="20"/>
        </w:trPr>
        <w:tc>
          <w:tcPr>
            <w:tcW w:w="677" w:type="dxa"/>
            <w:gridSpan w:val="2"/>
          </w:tcPr>
          <w:p w14:paraId="51C7750A" w14:textId="77777777" w:rsidR="00E13ECA" w:rsidRPr="00E13ECA" w:rsidRDefault="00E13ECA" w:rsidP="001B11F1">
            <w:pPr>
              <w:rPr>
                <w:szCs w:val="24"/>
              </w:rPr>
            </w:pPr>
          </w:p>
        </w:tc>
        <w:tc>
          <w:tcPr>
            <w:tcW w:w="8694" w:type="dxa"/>
            <w:vAlign w:val="center"/>
            <w:hideMark/>
          </w:tcPr>
          <w:p w14:paraId="6BE1D7EC" w14:textId="77777777" w:rsidR="00E13ECA" w:rsidRPr="00E13ECA" w:rsidRDefault="00E13ECA" w:rsidP="001B11F1">
            <w:pPr>
              <w:rPr>
                <w:szCs w:val="24"/>
              </w:rPr>
            </w:pPr>
            <w:r w:rsidRPr="00E13ECA">
              <w:rPr>
                <w:szCs w:val="24"/>
              </w:rPr>
              <w:t>Nguồn điện sử dụng: Phù hợp với điện áp sử dụng tại Việt Nam</w:t>
            </w:r>
          </w:p>
        </w:tc>
      </w:tr>
      <w:tr w:rsidR="00E13ECA" w:rsidRPr="00E13ECA" w14:paraId="14E1BFF1" w14:textId="77777777" w:rsidTr="001B11F1">
        <w:trPr>
          <w:trHeight w:val="20"/>
        </w:trPr>
        <w:tc>
          <w:tcPr>
            <w:tcW w:w="677" w:type="dxa"/>
            <w:gridSpan w:val="2"/>
          </w:tcPr>
          <w:p w14:paraId="00615A99" w14:textId="77777777" w:rsidR="00E13ECA" w:rsidRPr="00E13ECA" w:rsidRDefault="00E13ECA" w:rsidP="001B11F1">
            <w:pPr>
              <w:rPr>
                <w:szCs w:val="24"/>
              </w:rPr>
            </w:pPr>
          </w:p>
        </w:tc>
        <w:tc>
          <w:tcPr>
            <w:tcW w:w="8694" w:type="dxa"/>
            <w:vAlign w:val="center"/>
            <w:hideMark/>
          </w:tcPr>
          <w:p w14:paraId="31DD6112" w14:textId="77777777" w:rsidR="00E13ECA" w:rsidRPr="00E13ECA" w:rsidRDefault="00E13ECA" w:rsidP="001B11F1">
            <w:pPr>
              <w:rPr>
                <w:szCs w:val="24"/>
              </w:rPr>
            </w:pPr>
            <w:r w:rsidRPr="00E13ECA">
              <w:rPr>
                <w:szCs w:val="24"/>
              </w:rPr>
              <w:t>Môi trường hoạt động: phù hợp điều kiện khí hậu Việt Nam và đảm bảo môi trường hoạt động của nhà sản xuất</w:t>
            </w:r>
          </w:p>
        </w:tc>
      </w:tr>
      <w:tr w:rsidR="00E13ECA" w:rsidRPr="00E13ECA" w14:paraId="401CE3F4" w14:textId="77777777" w:rsidTr="001B11F1">
        <w:trPr>
          <w:trHeight w:val="20"/>
        </w:trPr>
        <w:tc>
          <w:tcPr>
            <w:tcW w:w="677" w:type="dxa"/>
            <w:gridSpan w:val="2"/>
          </w:tcPr>
          <w:p w14:paraId="338D3E98" w14:textId="77777777" w:rsidR="00E13ECA" w:rsidRPr="00E13ECA" w:rsidRDefault="00E13ECA" w:rsidP="001B11F1">
            <w:pPr>
              <w:rPr>
                <w:szCs w:val="24"/>
              </w:rPr>
            </w:pPr>
          </w:p>
        </w:tc>
        <w:tc>
          <w:tcPr>
            <w:tcW w:w="8694" w:type="dxa"/>
            <w:vAlign w:val="center"/>
          </w:tcPr>
          <w:p w14:paraId="4CA70FFB" w14:textId="77777777" w:rsidR="00E13ECA" w:rsidRPr="00E13ECA" w:rsidRDefault="00E13ECA" w:rsidP="001B11F1">
            <w:pPr>
              <w:rPr>
                <w:szCs w:val="24"/>
              </w:rPr>
            </w:pPr>
            <w:r w:rsidRPr="00E13ECA">
              <w:rPr>
                <w:szCs w:val="24"/>
              </w:rPr>
              <w:t>Xuất xứ: Thuộc nhóm nước OECD</w:t>
            </w:r>
          </w:p>
        </w:tc>
      </w:tr>
      <w:tr w:rsidR="00E13ECA" w:rsidRPr="00E13ECA" w14:paraId="4D5F1D4B" w14:textId="77777777" w:rsidTr="001B11F1">
        <w:trPr>
          <w:trHeight w:val="20"/>
        </w:trPr>
        <w:tc>
          <w:tcPr>
            <w:tcW w:w="677" w:type="dxa"/>
            <w:gridSpan w:val="2"/>
          </w:tcPr>
          <w:p w14:paraId="2F61E454" w14:textId="77777777" w:rsidR="00E13ECA" w:rsidRPr="00E13ECA" w:rsidRDefault="00E13ECA" w:rsidP="001B11F1">
            <w:pPr>
              <w:rPr>
                <w:b/>
                <w:bCs/>
                <w:szCs w:val="24"/>
              </w:rPr>
            </w:pPr>
          </w:p>
        </w:tc>
        <w:bookmarkEnd w:id="3"/>
        <w:tc>
          <w:tcPr>
            <w:tcW w:w="8694" w:type="dxa"/>
            <w:vAlign w:val="center"/>
            <w:hideMark/>
          </w:tcPr>
          <w:p w14:paraId="59813871" w14:textId="77777777" w:rsidR="00E13ECA" w:rsidRPr="00E13ECA" w:rsidRDefault="00E13ECA" w:rsidP="001B11F1">
            <w:pPr>
              <w:rPr>
                <w:b/>
                <w:bCs/>
                <w:szCs w:val="24"/>
              </w:rPr>
            </w:pPr>
            <w:r w:rsidRPr="00E13ECA">
              <w:rPr>
                <w:b/>
                <w:bCs/>
                <w:szCs w:val="24"/>
              </w:rPr>
              <w:t>II. Cấu hình cung cấp</w:t>
            </w:r>
          </w:p>
        </w:tc>
      </w:tr>
      <w:tr w:rsidR="00E13ECA" w:rsidRPr="00E13ECA" w14:paraId="5857F652" w14:textId="77777777" w:rsidTr="001B11F1">
        <w:trPr>
          <w:trHeight w:val="20"/>
        </w:trPr>
        <w:tc>
          <w:tcPr>
            <w:tcW w:w="677" w:type="dxa"/>
            <w:gridSpan w:val="2"/>
          </w:tcPr>
          <w:p w14:paraId="54F3A2B5" w14:textId="77777777" w:rsidR="00E13ECA" w:rsidRPr="00E13ECA" w:rsidRDefault="00E13ECA" w:rsidP="001B11F1">
            <w:pPr>
              <w:rPr>
                <w:szCs w:val="24"/>
              </w:rPr>
            </w:pPr>
          </w:p>
        </w:tc>
        <w:tc>
          <w:tcPr>
            <w:tcW w:w="8694" w:type="dxa"/>
            <w:vAlign w:val="center"/>
            <w:hideMark/>
          </w:tcPr>
          <w:p w14:paraId="21B5D924" w14:textId="77777777" w:rsidR="00E13ECA" w:rsidRPr="00E13ECA" w:rsidRDefault="00E13ECA" w:rsidP="001B11F1">
            <w:pPr>
              <w:rPr>
                <w:szCs w:val="24"/>
              </w:rPr>
            </w:pPr>
            <w:r w:rsidRPr="00E13ECA">
              <w:rPr>
                <w:szCs w:val="24"/>
              </w:rPr>
              <w:t>- Khung giường + 4 bánh xe, có khóa trung tâm hoặc tương đương: 01 bộ</w:t>
            </w:r>
          </w:p>
        </w:tc>
      </w:tr>
      <w:tr w:rsidR="00E13ECA" w:rsidRPr="00E13ECA" w14:paraId="37667719" w14:textId="77777777" w:rsidTr="001B11F1">
        <w:trPr>
          <w:trHeight w:val="20"/>
        </w:trPr>
        <w:tc>
          <w:tcPr>
            <w:tcW w:w="677" w:type="dxa"/>
            <w:gridSpan w:val="2"/>
          </w:tcPr>
          <w:p w14:paraId="41918320" w14:textId="77777777" w:rsidR="00E13ECA" w:rsidRPr="00E13ECA" w:rsidRDefault="00E13ECA" w:rsidP="001B11F1">
            <w:pPr>
              <w:rPr>
                <w:szCs w:val="24"/>
              </w:rPr>
            </w:pPr>
          </w:p>
        </w:tc>
        <w:tc>
          <w:tcPr>
            <w:tcW w:w="8694" w:type="dxa"/>
            <w:vAlign w:val="center"/>
            <w:hideMark/>
          </w:tcPr>
          <w:p w14:paraId="06604C94" w14:textId="77777777" w:rsidR="00E13ECA" w:rsidRPr="00E13ECA" w:rsidRDefault="00E13ECA" w:rsidP="001B11F1">
            <w:pPr>
              <w:rPr>
                <w:szCs w:val="24"/>
              </w:rPr>
            </w:pPr>
            <w:r w:rsidRPr="00E13ECA">
              <w:rPr>
                <w:szCs w:val="24"/>
              </w:rPr>
              <w:t>- Tay vịn dạng hai tấm: 01 bộ</w:t>
            </w:r>
          </w:p>
        </w:tc>
      </w:tr>
      <w:tr w:rsidR="00E13ECA" w:rsidRPr="00E13ECA" w14:paraId="10AE6D43" w14:textId="77777777" w:rsidTr="001B11F1">
        <w:trPr>
          <w:trHeight w:val="20"/>
        </w:trPr>
        <w:tc>
          <w:tcPr>
            <w:tcW w:w="677" w:type="dxa"/>
            <w:gridSpan w:val="2"/>
          </w:tcPr>
          <w:p w14:paraId="70F3CFCC" w14:textId="77777777" w:rsidR="00E13ECA" w:rsidRPr="00E13ECA" w:rsidRDefault="00E13ECA" w:rsidP="001B11F1">
            <w:pPr>
              <w:rPr>
                <w:szCs w:val="24"/>
              </w:rPr>
            </w:pPr>
          </w:p>
        </w:tc>
        <w:tc>
          <w:tcPr>
            <w:tcW w:w="8694" w:type="dxa"/>
            <w:vAlign w:val="center"/>
            <w:hideMark/>
          </w:tcPr>
          <w:p w14:paraId="5477BD85" w14:textId="77777777" w:rsidR="00E13ECA" w:rsidRPr="00E13ECA" w:rsidRDefault="00E13ECA" w:rsidP="001B11F1">
            <w:pPr>
              <w:rPr>
                <w:szCs w:val="24"/>
              </w:rPr>
            </w:pPr>
            <w:r w:rsidRPr="00E13ECA">
              <w:rPr>
                <w:szCs w:val="24"/>
              </w:rPr>
              <w:t>- Tấm đầu/ chân giường: 02 cái</w:t>
            </w:r>
          </w:p>
        </w:tc>
      </w:tr>
      <w:tr w:rsidR="00E13ECA" w:rsidRPr="00E13ECA" w14:paraId="6A7466D6" w14:textId="77777777" w:rsidTr="001B11F1">
        <w:trPr>
          <w:trHeight w:val="20"/>
        </w:trPr>
        <w:tc>
          <w:tcPr>
            <w:tcW w:w="677" w:type="dxa"/>
            <w:gridSpan w:val="2"/>
          </w:tcPr>
          <w:p w14:paraId="0EA263EE" w14:textId="77777777" w:rsidR="00E13ECA" w:rsidRPr="00E13ECA" w:rsidRDefault="00E13ECA" w:rsidP="001B11F1">
            <w:pPr>
              <w:rPr>
                <w:szCs w:val="24"/>
              </w:rPr>
            </w:pPr>
          </w:p>
        </w:tc>
        <w:tc>
          <w:tcPr>
            <w:tcW w:w="8694" w:type="dxa"/>
            <w:vAlign w:val="center"/>
            <w:hideMark/>
          </w:tcPr>
          <w:p w14:paraId="06E06AF8" w14:textId="77777777" w:rsidR="00E13ECA" w:rsidRPr="00E13ECA" w:rsidRDefault="00E13ECA" w:rsidP="001B11F1">
            <w:pPr>
              <w:rPr>
                <w:szCs w:val="24"/>
              </w:rPr>
            </w:pPr>
            <w:r w:rsidRPr="00E13ECA">
              <w:rPr>
                <w:szCs w:val="24"/>
              </w:rPr>
              <w:t>- Bộ điều khiển cho bệnh nhân: ≥ 01 bộ</w:t>
            </w:r>
          </w:p>
        </w:tc>
      </w:tr>
      <w:tr w:rsidR="00E13ECA" w:rsidRPr="00E13ECA" w14:paraId="325D8D1F" w14:textId="77777777" w:rsidTr="001B11F1">
        <w:trPr>
          <w:trHeight w:val="20"/>
        </w:trPr>
        <w:tc>
          <w:tcPr>
            <w:tcW w:w="677" w:type="dxa"/>
            <w:gridSpan w:val="2"/>
          </w:tcPr>
          <w:p w14:paraId="0E9A092B" w14:textId="77777777" w:rsidR="00E13ECA" w:rsidRPr="00E13ECA" w:rsidRDefault="00E13ECA" w:rsidP="001B11F1">
            <w:pPr>
              <w:rPr>
                <w:szCs w:val="24"/>
              </w:rPr>
            </w:pPr>
          </w:p>
        </w:tc>
        <w:tc>
          <w:tcPr>
            <w:tcW w:w="8694" w:type="dxa"/>
            <w:vAlign w:val="center"/>
            <w:hideMark/>
          </w:tcPr>
          <w:p w14:paraId="465E7FE7" w14:textId="77777777" w:rsidR="00E13ECA" w:rsidRPr="00E13ECA" w:rsidRDefault="00E13ECA" w:rsidP="001B11F1">
            <w:pPr>
              <w:rPr>
                <w:szCs w:val="24"/>
              </w:rPr>
            </w:pPr>
            <w:r w:rsidRPr="00E13ECA">
              <w:rPr>
                <w:szCs w:val="24"/>
              </w:rPr>
              <w:t>- Bộ điều khiển cho y tá: ≥ 01 bộ</w:t>
            </w:r>
          </w:p>
        </w:tc>
      </w:tr>
      <w:tr w:rsidR="00E13ECA" w:rsidRPr="00E13ECA" w14:paraId="408DCC7C" w14:textId="77777777" w:rsidTr="001B11F1">
        <w:trPr>
          <w:trHeight w:val="20"/>
        </w:trPr>
        <w:tc>
          <w:tcPr>
            <w:tcW w:w="677" w:type="dxa"/>
            <w:gridSpan w:val="2"/>
          </w:tcPr>
          <w:p w14:paraId="49FBADAF" w14:textId="77777777" w:rsidR="00E13ECA" w:rsidRPr="00E13ECA" w:rsidRDefault="00E13ECA" w:rsidP="001B11F1">
            <w:pPr>
              <w:rPr>
                <w:szCs w:val="24"/>
              </w:rPr>
            </w:pPr>
          </w:p>
        </w:tc>
        <w:tc>
          <w:tcPr>
            <w:tcW w:w="8694" w:type="dxa"/>
            <w:vAlign w:val="center"/>
            <w:hideMark/>
          </w:tcPr>
          <w:p w14:paraId="57430118" w14:textId="77777777" w:rsidR="00E13ECA" w:rsidRPr="00E13ECA" w:rsidRDefault="00E13ECA" w:rsidP="001B11F1">
            <w:pPr>
              <w:rPr>
                <w:szCs w:val="24"/>
              </w:rPr>
            </w:pPr>
            <w:r w:rsidRPr="00E13ECA">
              <w:rPr>
                <w:szCs w:val="24"/>
              </w:rPr>
              <w:t>- Đệm: 01 chiếc</w:t>
            </w:r>
          </w:p>
        </w:tc>
      </w:tr>
      <w:tr w:rsidR="00E13ECA" w:rsidRPr="00E13ECA" w14:paraId="22BE2915" w14:textId="77777777" w:rsidTr="001B11F1">
        <w:trPr>
          <w:trHeight w:val="20"/>
        </w:trPr>
        <w:tc>
          <w:tcPr>
            <w:tcW w:w="677" w:type="dxa"/>
            <w:gridSpan w:val="2"/>
          </w:tcPr>
          <w:p w14:paraId="1AEA97ED" w14:textId="77777777" w:rsidR="00E13ECA" w:rsidRPr="00E13ECA" w:rsidRDefault="00E13ECA" w:rsidP="001B11F1">
            <w:pPr>
              <w:rPr>
                <w:szCs w:val="24"/>
              </w:rPr>
            </w:pPr>
          </w:p>
        </w:tc>
        <w:tc>
          <w:tcPr>
            <w:tcW w:w="8694" w:type="dxa"/>
            <w:vAlign w:val="center"/>
            <w:hideMark/>
          </w:tcPr>
          <w:p w14:paraId="34D321A3" w14:textId="77777777" w:rsidR="00E13ECA" w:rsidRPr="00E13ECA" w:rsidRDefault="00E13ECA" w:rsidP="001B11F1">
            <w:pPr>
              <w:rPr>
                <w:szCs w:val="24"/>
              </w:rPr>
            </w:pPr>
            <w:r w:rsidRPr="00E13ECA">
              <w:rPr>
                <w:szCs w:val="24"/>
              </w:rPr>
              <w:t>- Cọc truyền: 01 chiếc</w:t>
            </w:r>
          </w:p>
        </w:tc>
      </w:tr>
      <w:tr w:rsidR="00E13ECA" w:rsidRPr="00E13ECA" w14:paraId="4548B6F4" w14:textId="77777777" w:rsidTr="001B11F1">
        <w:trPr>
          <w:trHeight w:val="20"/>
        </w:trPr>
        <w:tc>
          <w:tcPr>
            <w:tcW w:w="677" w:type="dxa"/>
            <w:gridSpan w:val="2"/>
          </w:tcPr>
          <w:p w14:paraId="743ACD50" w14:textId="77777777" w:rsidR="00E13ECA" w:rsidRPr="00E13ECA" w:rsidRDefault="00E13ECA" w:rsidP="001B11F1">
            <w:pPr>
              <w:rPr>
                <w:szCs w:val="24"/>
              </w:rPr>
            </w:pPr>
          </w:p>
        </w:tc>
        <w:tc>
          <w:tcPr>
            <w:tcW w:w="8694" w:type="dxa"/>
            <w:vAlign w:val="center"/>
            <w:hideMark/>
          </w:tcPr>
          <w:p w14:paraId="0EE3693B" w14:textId="77777777" w:rsidR="00E13ECA" w:rsidRPr="00E13ECA" w:rsidRDefault="00E13ECA" w:rsidP="001B11F1">
            <w:pPr>
              <w:rPr>
                <w:szCs w:val="24"/>
              </w:rPr>
            </w:pPr>
            <w:r w:rsidRPr="00E13ECA">
              <w:rPr>
                <w:szCs w:val="24"/>
              </w:rPr>
              <w:t>- Ắc quy dự phòng: 01 bộ</w:t>
            </w:r>
          </w:p>
        </w:tc>
      </w:tr>
      <w:tr w:rsidR="00E13ECA" w:rsidRPr="00E13ECA" w14:paraId="19172637" w14:textId="77777777" w:rsidTr="001B11F1">
        <w:trPr>
          <w:trHeight w:val="20"/>
        </w:trPr>
        <w:tc>
          <w:tcPr>
            <w:tcW w:w="677" w:type="dxa"/>
            <w:gridSpan w:val="2"/>
          </w:tcPr>
          <w:p w14:paraId="119F832A" w14:textId="77777777" w:rsidR="00E13ECA" w:rsidRPr="00E13ECA" w:rsidRDefault="00E13ECA" w:rsidP="001B11F1">
            <w:pPr>
              <w:rPr>
                <w:szCs w:val="24"/>
              </w:rPr>
            </w:pPr>
          </w:p>
        </w:tc>
        <w:tc>
          <w:tcPr>
            <w:tcW w:w="8694" w:type="dxa"/>
            <w:vAlign w:val="center"/>
            <w:hideMark/>
          </w:tcPr>
          <w:p w14:paraId="2F77918A" w14:textId="77777777" w:rsidR="00E13ECA" w:rsidRPr="00E13ECA" w:rsidRDefault="00E13ECA" w:rsidP="001B11F1">
            <w:pPr>
              <w:rPr>
                <w:szCs w:val="24"/>
              </w:rPr>
            </w:pPr>
            <w:r w:rsidRPr="00E13ECA">
              <w:rPr>
                <w:szCs w:val="24"/>
              </w:rPr>
              <w:t>- Tài liệu hướng dẫn sử dụng: 01 bộ</w:t>
            </w:r>
          </w:p>
        </w:tc>
      </w:tr>
      <w:tr w:rsidR="00E13ECA" w:rsidRPr="00E13ECA" w14:paraId="40851485" w14:textId="77777777" w:rsidTr="001B11F1">
        <w:trPr>
          <w:trHeight w:val="20"/>
        </w:trPr>
        <w:tc>
          <w:tcPr>
            <w:tcW w:w="677" w:type="dxa"/>
            <w:gridSpan w:val="2"/>
          </w:tcPr>
          <w:p w14:paraId="2821BF9C" w14:textId="77777777" w:rsidR="00E13ECA" w:rsidRPr="00E13ECA" w:rsidRDefault="00E13ECA" w:rsidP="001B11F1">
            <w:pPr>
              <w:rPr>
                <w:b/>
                <w:bCs/>
                <w:szCs w:val="24"/>
              </w:rPr>
            </w:pPr>
          </w:p>
        </w:tc>
        <w:tc>
          <w:tcPr>
            <w:tcW w:w="8694" w:type="dxa"/>
            <w:vAlign w:val="center"/>
            <w:hideMark/>
          </w:tcPr>
          <w:p w14:paraId="31C07CEB" w14:textId="77777777" w:rsidR="00E13ECA" w:rsidRPr="00E13ECA" w:rsidRDefault="00E13ECA" w:rsidP="001B11F1">
            <w:pPr>
              <w:rPr>
                <w:b/>
                <w:bCs/>
                <w:szCs w:val="24"/>
              </w:rPr>
            </w:pPr>
            <w:r w:rsidRPr="00E13ECA">
              <w:rPr>
                <w:b/>
                <w:bCs/>
                <w:szCs w:val="24"/>
              </w:rPr>
              <w:t>III. Thông số kỹ thuật</w:t>
            </w:r>
          </w:p>
        </w:tc>
      </w:tr>
      <w:tr w:rsidR="00E13ECA" w:rsidRPr="00E13ECA" w14:paraId="3486A623" w14:textId="77777777" w:rsidTr="001B11F1">
        <w:trPr>
          <w:trHeight w:val="20"/>
        </w:trPr>
        <w:tc>
          <w:tcPr>
            <w:tcW w:w="677" w:type="dxa"/>
            <w:gridSpan w:val="2"/>
          </w:tcPr>
          <w:p w14:paraId="4C71014A" w14:textId="77777777" w:rsidR="00E13ECA" w:rsidRPr="00E13ECA" w:rsidRDefault="00E13ECA" w:rsidP="001B11F1">
            <w:pPr>
              <w:rPr>
                <w:szCs w:val="24"/>
              </w:rPr>
            </w:pPr>
          </w:p>
        </w:tc>
        <w:tc>
          <w:tcPr>
            <w:tcW w:w="8694" w:type="dxa"/>
            <w:vAlign w:val="center"/>
            <w:hideMark/>
          </w:tcPr>
          <w:p w14:paraId="264B5EF5" w14:textId="77777777" w:rsidR="00E13ECA" w:rsidRPr="00E13ECA" w:rsidRDefault="00E13ECA" w:rsidP="001B11F1">
            <w:pPr>
              <w:rPr>
                <w:szCs w:val="24"/>
              </w:rPr>
            </w:pPr>
            <w:r w:rsidRPr="00E13ECA">
              <w:rPr>
                <w:szCs w:val="24"/>
              </w:rPr>
              <w:t>- Giường vận hành bằng ≥ 04 động cơ điện, với điện áp thấp</w:t>
            </w:r>
          </w:p>
        </w:tc>
      </w:tr>
      <w:tr w:rsidR="00E13ECA" w:rsidRPr="00E13ECA" w14:paraId="1035B09B" w14:textId="77777777" w:rsidTr="001B11F1">
        <w:trPr>
          <w:trHeight w:val="20"/>
        </w:trPr>
        <w:tc>
          <w:tcPr>
            <w:tcW w:w="677" w:type="dxa"/>
            <w:gridSpan w:val="2"/>
          </w:tcPr>
          <w:p w14:paraId="2CA04AFB" w14:textId="77777777" w:rsidR="00E13ECA" w:rsidRPr="00E13ECA" w:rsidRDefault="00E13ECA" w:rsidP="001B11F1">
            <w:pPr>
              <w:rPr>
                <w:szCs w:val="24"/>
              </w:rPr>
            </w:pPr>
          </w:p>
        </w:tc>
        <w:tc>
          <w:tcPr>
            <w:tcW w:w="8694" w:type="dxa"/>
            <w:vAlign w:val="center"/>
            <w:hideMark/>
          </w:tcPr>
          <w:p w14:paraId="1C6956DA" w14:textId="77777777" w:rsidR="00E13ECA" w:rsidRPr="00E13ECA" w:rsidRDefault="00E13ECA" w:rsidP="001B11F1">
            <w:pPr>
              <w:rPr>
                <w:szCs w:val="24"/>
              </w:rPr>
            </w:pPr>
            <w:r w:rsidRPr="00E13ECA">
              <w:rPr>
                <w:szCs w:val="24"/>
              </w:rPr>
              <w:t>- Vật liệu:</w:t>
            </w:r>
          </w:p>
        </w:tc>
      </w:tr>
      <w:tr w:rsidR="00E13ECA" w:rsidRPr="00E13ECA" w14:paraId="28AF00F9" w14:textId="77777777" w:rsidTr="001B11F1">
        <w:trPr>
          <w:trHeight w:val="20"/>
        </w:trPr>
        <w:tc>
          <w:tcPr>
            <w:tcW w:w="677" w:type="dxa"/>
            <w:gridSpan w:val="2"/>
          </w:tcPr>
          <w:p w14:paraId="76C4E1C1" w14:textId="77777777" w:rsidR="00E13ECA" w:rsidRPr="00E13ECA" w:rsidRDefault="00E13ECA" w:rsidP="001B11F1">
            <w:pPr>
              <w:rPr>
                <w:szCs w:val="24"/>
              </w:rPr>
            </w:pPr>
          </w:p>
        </w:tc>
        <w:tc>
          <w:tcPr>
            <w:tcW w:w="8694" w:type="dxa"/>
            <w:vAlign w:val="center"/>
            <w:hideMark/>
          </w:tcPr>
          <w:p w14:paraId="7A1592D5" w14:textId="77777777" w:rsidR="00E13ECA" w:rsidRPr="00E13ECA" w:rsidRDefault="00E13ECA" w:rsidP="001B11F1">
            <w:pPr>
              <w:rPr>
                <w:szCs w:val="24"/>
              </w:rPr>
            </w:pPr>
            <w:r w:rsidRPr="00E13ECA">
              <w:rPr>
                <w:szCs w:val="24"/>
              </w:rPr>
              <w:t>+ Khung giường làm bằng thép sơn tĩnh điện hoặc tương đương</w:t>
            </w:r>
          </w:p>
        </w:tc>
      </w:tr>
      <w:tr w:rsidR="00E13ECA" w:rsidRPr="00E13ECA" w14:paraId="1AD97839" w14:textId="77777777" w:rsidTr="001B11F1">
        <w:trPr>
          <w:trHeight w:val="20"/>
        </w:trPr>
        <w:tc>
          <w:tcPr>
            <w:tcW w:w="677" w:type="dxa"/>
            <w:gridSpan w:val="2"/>
          </w:tcPr>
          <w:p w14:paraId="5CC51337" w14:textId="77777777" w:rsidR="00E13ECA" w:rsidRPr="00E13ECA" w:rsidRDefault="00E13ECA" w:rsidP="001B11F1">
            <w:pPr>
              <w:rPr>
                <w:szCs w:val="24"/>
              </w:rPr>
            </w:pPr>
          </w:p>
        </w:tc>
        <w:tc>
          <w:tcPr>
            <w:tcW w:w="8694" w:type="dxa"/>
            <w:vAlign w:val="center"/>
            <w:hideMark/>
          </w:tcPr>
          <w:p w14:paraId="0F7F1F1E" w14:textId="77777777" w:rsidR="00E13ECA" w:rsidRPr="00E13ECA" w:rsidRDefault="00E13ECA" w:rsidP="001B11F1">
            <w:pPr>
              <w:rPr>
                <w:szCs w:val="24"/>
              </w:rPr>
            </w:pPr>
            <w:r w:rsidRPr="00E13ECA">
              <w:rPr>
                <w:szCs w:val="24"/>
              </w:rPr>
              <w:t>+ Sàn giường làm bằng thép sơn tĩnh điện hoặc tương đương</w:t>
            </w:r>
          </w:p>
        </w:tc>
      </w:tr>
      <w:tr w:rsidR="00E13ECA" w:rsidRPr="00E13ECA" w14:paraId="7B936E2D" w14:textId="77777777" w:rsidTr="001B11F1">
        <w:trPr>
          <w:trHeight w:val="20"/>
        </w:trPr>
        <w:tc>
          <w:tcPr>
            <w:tcW w:w="677" w:type="dxa"/>
            <w:gridSpan w:val="2"/>
          </w:tcPr>
          <w:p w14:paraId="23E5F0A2" w14:textId="77777777" w:rsidR="00E13ECA" w:rsidRPr="00E13ECA" w:rsidRDefault="00E13ECA" w:rsidP="001B11F1">
            <w:pPr>
              <w:rPr>
                <w:szCs w:val="24"/>
              </w:rPr>
            </w:pPr>
          </w:p>
        </w:tc>
        <w:tc>
          <w:tcPr>
            <w:tcW w:w="8694" w:type="dxa"/>
            <w:vAlign w:val="center"/>
            <w:hideMark/>
          </w:tcPr>
          <w:p w14:paraId="474D4D18" w14:textId="77777777" w:rsidR="00E13ECA" w:rsidRPr="00E13ECA" w:rsidRDefault="00E13ECA" w:rsidP="001B11F1">
            <w:pPr>
              <w:rPr>
                <w:szCs w:val="24"/>
              </w:rPr>
            </w:pPr>
            <w:r w:rsidRPr="00E13ECA">
              <w:rPr>
                <w:szCs w:val="24"/>
              </w:rPr>
              <w:t>+ Tấm chắn đầu và cuối giường được làm bằng nhựa PP hoặc PE, cho phép tháo rời bằng tay</w:t>
            </w:r>
          </w:p>
        </w:tc>
      </w:tr>
      <w:tr w:rsidR="00E13ECA" w:rsidRPr="00E13ECA" w14:paraId="3A64E45C" w14:textId="77777777" w:rsidTr="001B11F1">
        <w:trPr>
          <w:trHeight w:val="20"/>
        </w:trPr>
        <w:tc>
          <w:tcPr>
            <w:tcW w:w="677" w:type="dxa"/>
            <w:gridSpan w:val="2"/>
          </w:tcPr>
          <w:p w14:paraId="61F6BA18" w14:textId="77777777" w:rsidR="00E13ECA" w:rsidRPr="00E13ECA" w:rsidRDefault="00E13ECA" w:rsidP="001B11F1">
            <w:pPr>
              <w:rPr>
                <w:szCs w:val="24"/>
              </w:rPr>
            </w:pPr>
          </w:p>
        </w:tc>
        <w:tc>
          <w:tcPr>
            <w:tcW w:w="8694" w:type="dxa"/>
            <w:vAlign w:val="center"/>
            <w:hideMark/>
          </w:tcPr>
          <w:p w14:paraId="514E0D66" w14:textId="77777777" w:rsidR="00E13ECA" w:rsidRPr="00E13ECA" w:rsidRDefault="00E13ECA" w:rsidP="001B11F1">
            <w:pPr>
              <w:rPr>
                <w:szCs w:val="24"/>
              </w:rPr>
            </w:pPr>
            <w:r w:rsidRPr="00E13ECA">
              <w:rPr>
                <w:szCs w:val="24"/>
              </w:rPr>
              <w:t>- Mặt sàn giường có các vị trí để gắn đai cố định bệnh nhân</w:t>
            </w:r>
          </w:p>
        </w:tc>
      </w:tr>
      <w:tr w:rsidR="00E13ECA" w:rsidRPr="00E13ECA" w14:paraId="345ED5FD" w14:textId="77777777" w:rsidTr="001B11F1">
        <w:trPr>
          <w:trHeight w:val="20"/>
        </w:trPr>
        <w:tc>
          <w:tcPr>
            <w:tcW w:w="677" w:type="dxa"/>
            <w:gridSpan w:val="2"/>
          </w:tcPr>
          <w:p w14:paraId="4B998340" w14:textId="77777777" w:rsidR="00E13ECA" w:rsidRPr="00E13ECA" w:rsidRDefault="00E13ECA" w:rsidP="001B11F1">
            <w:pPr>
              <w:rPr>
                <w:szCs w:val="24"/>
              </w:rPr>
            </w:pPr>
          </w:p>
        </w:tc>
        <w:tc>
          <w:tcPr>
            <w:tcW w:w="8694" w:type="dxa"/>
            <w:vAlign w:val="center"/>
            <w:hideMark/>
          </w:tcPr>
          <w:p w14:paraId="5B4D0251" w14:textId="77777777" w:rsidR="00E13ECA" w:rsidRPr="00E13ECA" w:rsidRDefault="00E13ECA" w:rsidP="001B11F1">
            <w:pPr>
              <w:rPr>
                <w:szCs w:val="24"/>
              </w:rPr>
            </w:pPr>
            <w:r w:rsidRPr="00E13ECA">
              <w:rPr>
                <w:szCs w:val="24"/>
              </w:rPr>
              <w:t>- Tay vịn hai bên giường:</w:t>
            </w:r>
          </w:p>
        </w:tc>
      </w:tr>
      <w:tr w:rsidR="00E13ECA" w:rsidRPr="00E13ECA" w14:paraId="60786310" w14:textId="77777777" w:rsidTr="001B11F1">
        <w:trPr>
          <w:trHeight w:val="20"/>
        </w:trPr>
        <w:tc>
          <w:tcPr>
            <w:tcW w:w="677" w:type="dxa"/>
            <w:gridSpan w:val="2"/>
          </w:tcPr>
          <w:p w14:paraId="3544085A" w14:textId="77777777" w:rsidR="00E13ECA" w:rsidRPr="00E13ECA" w:rsidRDefault="00E13ECA" w:rsidP="001B11F1">
            <w:pPr>
              <w:rPr>
                <w:szCs w:val="24"/>
              </w:rPr>
            </w:pPr>
          </w:p>
        </w:tc>
        <w:tc>
          <w:tcPr>
            <w:tcW w:w="8694" w:type="dxa"/>
            <w:vAlign w:val="center"/>
            <w:hideMark/>
          </w:tcPr>
          <w:p w14:paraId="0E013C71" w14:textId="77777777" w:rsidR="00E13ECA" w:rsidRPr="00E13ECA" w:rsidRDefault="00E13ECA" w:rsidP="001B11F1">
            <w:pPr>
              <w:rPr>
                <w:szCs w:val="24"/>
              </w:rPr>
            </w:pPr>
            <w:r w:rsidRPr="00E13ECA">
              <w:rPr>
                <w:szCs w:val="24"/>
              </w:rPr>
              <w:t>+ Làm bằng nhựa PP hoặc PE, có thể nâng lên hạ xuống bằng 1 tay</w:t>
            </w:r>
          </w:p>
        </w:tc>
      </w:tr>
      <w:tr w:rsidR="00E13ECA" w:rsidRPr="00E13ECA" w14:paraId="4389ED37" w14:textId="77777777" w:rsidTr="001B11F1">
        <w:trPr>
          <w:trHeight w:val="20"/>
        </w:trPr>
        <w:tc>
          <w:tcPr>
            <w:tcW w:w="677" w:type="dxa"/>
            <w:gridSpan w:val="2"/>
          </w:tcPr>
          <w:p w14:paraId="057D3681" w14:textId="77777777" w:rsidR="00E13ECA" w:rsidRPr="00E13ECA" w:rsidRDefault="00E13ECA" w:rsidP="001B11F1">
            <w:pPr>
              <w:rPr>
                <w:szCs w:val="24"/>
              </w:rPr>
            </w:pPr>
          </w:p>
        </w:tc>
        <w:tc>
          <w:tcPr>
            <w:tcW w:w="8694" w:type="dxa"/>
            <w:vAlign w:val="center"/>
            <w:hideMark/>
          </w:tcPr>
          <w:p w14:paraId="2FA0B69A" w14:textId="77777777" w:rsidR="00E13ECA" w:rsidRPr="00E13ECA" w:rsidRDefault="00E13ECA" w:rsidP="001B11F1">
            <w:pPr>
              <w:rPr>
                <w:szCs w:val="24"/>
              </w:rPr>
            </w:pPr>
            <w:r w:rsidRPr="00E13ECA">
              <w:rPr>
                <w:szCs w:val="24"/>
              </w:rPr>
              <w:t>- Hoạt động có trợ lực: Có</w:t>
            </w:r>
          </w:p>
        </w:tc>
      </w:tr>
      <w:tr w:rsidR="00E13ECA" w:rsidRPr="00E13ECA" w14:paraId="621FABCC" w14:textId="77777777" w:rsidTr="001B11F1">
        <w:trPr>
          <w:trHeight w:val="20"/>
        </w:trPr>
        <w:tc>
          <w:tcPr>
            <w:tcW w:w="677" w:type="dxa"/>
            <w:gridSpan w:val="2"/>
          </w:tcPr>
          <w:p w14:paraId="1D5E2475" w14:textId="77777777" w:rsidR="00E13ECA" w:rsidRPr="00E13ECA" w:rsidRDefault="00E13ECA" w:rsidP="001B11F1">
            <w:pPr>
              <w:rPr>
                <w:szCs w:val="24"/>
              </w:rPr>
            </w:pPr>
          </w:p>
        </w:tc>
        <w:tc>
          <w:tcPr>
            <w:tcW w:w="8694" w:type="dxa"/>
            <w:vAlign w:val="center"/>
            <w:hideMark/>
          </w:tcPr>
          <w:p w14:paraId="3FA96F4D" w14:textId="77777777" w:rsidR="00E13ECA" w:rsidRPr="00E13ECA" w:rsidRDefault="00E13ECA" w:rsidP="001B11F1">
            <w:pPr>
              <w:rPr>
                <w:szCs w:val="24"/>
              </w:rPr>
            </w:pPr>
            <w:r w:rsidRPr="00E13ECA">
              <w:rPr>
                <w:szCs w:val="24"/>
              </w:rPr>
              <w:t>- Giường được vận hành qua bộ điều khiển cầm tay và bộ điều khiển tích hợp trên tay vịn hoặc bộ điều khiển cuối giường</w:t>
            </w:r>
          </w:p>
        </w:tc>
      </w:tr>
      <w:tr w:rsidR="00E13ECA" w:rsidRPr="00E13ECA" w14:paraId="103C4002" w14:textId="77777777" w:rsidTr="001B11F1">
        <w:trPr>
          <w:trHeight w:val="20"/>
        </w:trPr>
        <w:tc>
          <w:tcPr>
            <w:tcW w:w="677" w:type="dxa"/>
            <w:gridSpan w:val="2"/>
          </w:tcPr>
          <w:p w14:paraId="740E8E3E" w14:textId="77777777" w:rsidR="00E13ECA" w:rsidRPr="00E13ECA" w:rsidRDefault="00E13ECA" w:rsidP="001B11F1">
            <w:pPr>
              <w:rPr>
                <w:szCs w:val="24"/>
              </w:rPr>
            </w:pPr>
          </w:p>
        </w:tc>
        <w:tc>
          <w:tcPr>
            <w:tcW w:w="8694" w:type="dxa"/>
            <w:vAlign w:val="center"/>
            <w:hideMark/>
          </w:tcPr>
          <w:p w14:paraId="6D73D842" w14:textId="77777777" w:rsidR="00E13ECA" w:rsidRPr="00E13ECA" w:rsidRDefault="00E13ECA" w:rsidP="001B11F1">
            <w:pPr>
              <w:rPr>
                <w:szCs w:val="24"/>
              </w:rPr>
            </w:pPr>
            <w:r w:rsidRPr="00E13ECA">
              <w:rPr>
                <w:szCs w:val="24"/>
              </w:rPr>
              <w:t>- Bộ điều khiển cầm tay với các tính năng:</w:t>
            </w:r>
          </w:p>
        </w:tc>
      </w:tr>
      <w:tr w:rsidR="00E13ECA" w:rsidRPr="00E13ECA" w14:paraId="0779964D" w14:textId="77777777" w:rsidTr="001B11F1">
        <w:trPr>
          <w:trHeight w:val="20"/>
        </w:trPr>
        <w:tc>
          <w:tcPr>
            <w:tcW w:w="677" w:type="dxa"/>
            <w:gridSpan w:val="2"/>
          </w:tcPr>
          <w:p w14:paraId="72705315" w14:textId="77777777" w:rsidR="00E13ECA" w:rsidRPr="00E13ECA" w:rsidRDefault="00E13ECA" w:rsidP="001B11F1">
            <w:pPr>
              <w:rPr>
                <w:szCs w:val="24"/>
              </w:rPr>
            </w:pPr>
          </w:p>
        </w:tc>
        <w:tc>
          <w:tcPr>
            <w:tcW w:w="8694" w:type="dxa"/>
            <w:vAlign w:val="center"/>
            <w:hideMark/>
          </w:tcPr>
          <w:p w14:paraId="5A303BF9" w14:textId="77777777" w:rsidR="00E13ECA" w:rsidRPr="00E13ECA" w:rsidRDefault="00E13ECA" w:rsidP="001B11F1">
            <w:pPr>
              <w:rPr>
                <w:szCs w:val="24"/>
              </w:rPr>
            </w:pPr>
            <w:r w:rsidRPr="00E13ECA">
              <w:rPr>
                <w:szCs w:val="24"/>
              </w:rPr>
              <w:t>+ Nâng/ hạ phần lưng, phần đùi, chiều cao toàn giường</w:t>
            </w:r>
          </w:p>
        </w:tc>
      </w:tr>
      <w:tr w:rsidR="00E13ECA" w:rsidRPr="00E13ECA" w14:paraId="610811F9" w14:textId="77777777" w:rsidTr="001B11F1">
        <w:trPr>
          <w:trHeight w:val="20"/>
        </w:trPr>
        <w:tc>
          <w:tcPr>
            <w:tcW w:w="677" w:type="dxa"/>
            <w:gridSpan w:val="2"/>
          </w:tcPr>
          <w:p w14:paraId="5E87CF74" w14:textId="77777777" w:rsidR="00E13ECA" w:rsidRPr="00E13ECA" w:rsidRDefault="00E13ECA" w:rsidP="001B11F1">
            <w:pPr>
              <w:rPr>
                <w:szCs w:val="24"/>
              </w:rPr>
            </w:pPr>
          </w:p>
        </w:tc>
        <w:tc>
          <w:tcPr>
            <w:tcW w:w="8694" w:type="dxa"/>
            <w:vAlign w:val="center"/>
            <w:hideMark/>
          </w:tcPr>
          <w:p w14:paraId="1B2E79EC" w14:textId="77777777" w:rsidR="00E13ECA" w:rsidRPr="00E13ECA" w:rsidRDefault="00E13ECA" w:rsidP="001B11F1">
            <w:pPr>
              <w:rPr>
                <w:szCs w:val="24"/>
              </w:rPr>
            </w:pPr>
            <w:r w:rsidRPr="00E13ECA">
              <w:rPr>
                <w:szCs w:val="24"/>
              </w:rPr>
              <w:t>+ Đưa giường về tư thế ghế với 1 nút bấm hoặc cho phép nâng hạ phần lưng/khớp gối đồng thời</w:t>
            </w:r>
          </w:p>
        </w:tc>
      </w:tr>
      <w:tr w:rsidR="00E13ECA" w:rsidRPr="00E13ECA" w14:paraId="2C7EBA7E" w14:textId="77777777" w:rsidTr="001B11F1">
        <w:trPr>
          <w:trHeight w:val="20"/>
        </w:trPr>
        <w:tc>
          <w:tcPr>
            <w:tcW w:w="677" w:type="dxa"/>
            <w:gridSpan w:val="2"/>
          </w:tcPr>
          <w:p w14:paraId="0DA662FD" w14:textId="77777777" w:rsidR="00E13ECA" w:rsidRPr="00E13ECA" w:rsidRDefault="00E13ECA" w:rsidP="001B11F1">
            <w:pPr>
              <w:rPr>
                <w:szCs w:val="24"/>
              </w:rPr>
            </w:pPr>
          </w:p>
        </w:tc>
        <w:tc>
          <w:tcPr>
            <w:tcW w:w="8694" w:type="dxa"/>
            <w:vAlign w:val="center"/>
            <w:hideMark/>
          </w:tcPr>
          <w:p w14:paraId="43303C1B" w14:textId="77777777" w:rsidR="00E13ECA" w:rsidRPr="00E13ECA" w:rsidRDefault="00E13ECA" w:rsidP="001B11F1">
            <w:pPr>
              <w:rPr>
                <w:szCs w:val="24"/>
              </w:rPr>
            </w:pPr>
            <w:r w:rsidRPr="00E13ECA">
              <w:rPr>
                <w:szCs w:val="24"/>
              </w:rPr>
              <w:t>+ Vị trí ngủ: sẽ đồng thời phần lưng, khớp gối và chiều cao giường về cùng 1 mặt phẳng</w:t>
            </w:r>
          </w:p>
        </w:tc>
      </w:tr>
      <w:tr w:rsidR="00E13ECA" w:rsidRPr="00E13ECA" w14:paraId="686F5BC4" w14:textId="77777777" w:rsidTr="001B11F1">
        <w:trPr>
          <w:trHeight w:val="20"/>
        </w:trPr>
        <w:tc>
          <w:tcPr>
            <w:tcW w:w="677" w:type="dxa"/>
            <w:gridSpan w:val="2"/>
          </w:tcPr>
          <w:p w14:paraId="14C52FB8" w14:textId="77777777" w:rsidR="00E13ECA" w:rsidRPr="00E13ECA" w:rsidRDefault="00E13ECA" w:rsidP="001B11F1">
            <w:pPr>
              <w:rPr>
                <w:szCs w:val="24"/>
              </w:rPr>
            </w:pPr>
          </w:p>
        </w:tc>
        <w:tc>
          <w:tcPr>
            <w:tcW w:w="8694" w:type="dxa"/>
            <w:vAlign w:val="center"/>
            <w:hideMark/>
          </w:tcPr>
          <w:p w14:paraId="6BC4654E" w14:textId="77777777" w:rsidR="00E13ECA" w:rsidRPr="00E13ECA" w:rsidRDefault="00E13ECA" w:rsidP="001B11F1">
            <w:pPr>
              <w:rPr>
                <w:szCs w:val="24"/>
              </w:rPr>
            </w:pPr>
            <w:r w:rsidRPr="00E13ECA">
              <w:rPr>
                <w:szCs w:val="24"/>
              </w:rPr>
              <w:t>+ Có khóa/mở bằng cảm biến từ, phân quyền cho y tá: có</w:t>
            </w:r>
          </w:p>
        </w:tc>
      </w:tr>
      <w:tr w:rsidR="00E13ECA" w:rsidRPr="00E13ECA" w14:paraId="1FE4A777" w14:textId="77777777" w:rsidTr="001B11F1">
        <w:trPr>
          <w:trHeight w:val="20"/>
        </w:trPr>
        <w:tc>
          <w:tcPr>
            <w:tcW w:w="677" w:type="dxa"/>
            <w:gridSpan w:val="2"/>
          </w:tcPr>
          <w:p w14:paraId="132066EA" w14:textId="77777777" w:rsidR="00E13ECA" w:rsidRPr="00E13ECA" w:rsidRDefault="00E13ECA" w:rsidP="001B11F1">
            <w:pPr>
              <w:rPr>
                <w:szCs w:val="24"/>
              </w:rPr>
            </w:pPr>
          </w:p>
        </w:tc>
        <w:tc>
          <w:tcPr>
            <w:tcW w:w="8694" w:type="dxa"/>
            <w:vAlign w:val="center"/>
            <w:hideMark/>
          </w:tcPr>
          <w:p w14:paraId="5D18EA62" w14:textId="77777777" w:rsidR="00E13ECA" w:rsidRPr="00E13ECA" w:rsidRDefault="00E13ECA" w:rsidP="001B11F1">
            <w:pPr>
              <w:rPr>
                <w:szCs w:val="24"/>
              </w:rPr>
            </w:pPr>
            <w:r w:rsidRPr="00E13ECA">
              <w:rPr>
                <w:szCs w:val="24"/>
              </w:rPr>
              <w:t>+ Dốc ngược/ Tính năng phục hồi sốc: Có</w:t>
            </w:r>
          </w:p>
        </w:tc>
      </w:tr>
      <w:tr w:rsidR="00E13ECA" w:rsidRPr="00E13ECA" w14:paraId="0E3468A5" w14:textId="77777777" w:rsidTr="001B11F1">
        <w:trPr>
          <w:trHeight w:val="20"/>
        </w:trPr>
        <w:tc>
          <w:tcPr>
            <w:tcW w:w="677" w:type="dxa"/>
            <w:gridSpan w:val="2"/>
          </w:tcPr>
          <w:p w14:paraId="21F94F5B" w14:textId="77777777" w:rsidR="00E13ECA" w:rsidRPr="00E13ECA" w:rsidRDefault="00E13ECA" w:rsidP="001B11F1">
            <w:pPr>
              <w:rPr>
                <w:szCs w:val="24"/>
              </w:rPr>
            </w:pPr>
          </w:p>
        </w:tc>
        <w:tc>
          <w:tcPr>
            <w:tcW w:w="8694" w:type="dxa"/>
            <w:vAlign w:val="center"/>
            <w:hideMark/>
          </w:tcPr>
          <w:p w14:paraId="746628B4" w14:textId="77777777" w:rsidR="00E13ECA" w:rsidRPr="00E13ECA" w:rsidRDefault="00E13ECA" w:rsidP="001B11F1">
            <w:pPr>
              <w:rPr>
                <w:szCs w:val="24"/>
              </w:rPr>
            </w:pPr>
            <w:r w:rsidRPr="00E13ECA">
              <w:rPr>
                <w:szCs w:val="24"/>
              </w:rPr>
              <w:t>+ Tính năng CPR: đưa đồng thời phần lưng và khớp gối về cùng một mặt phẳng song song với mặt sàn và hạ giường tới chiều cao tối thiểu trong trường hợp khẩn cấp để thực hiện cấp cứu CPR</w:t>
            </w:r>
          </w:p>
        </w:tc>
      </w:tr>
      <w:tr w:rsidR="00E13ECA" w:rsidRPr="00E13ECA" w14:paraId="250303D5" w14:textId="77777777" w:rsidTr="001B11F1">
        <w:trPr>
          <w:trHeight w:val="20"/>
        </w:trPr>
        <w:tc>
          <w:tcPr>
            <w:tcW w:w="677" w:type="dxa"/>
            <w:gridSpan w:val="2"/>
          </w:tcPr>
          <w:p w14:paraId="0B9F411C" w14:textId="77777777" w:rsidR="00E13ECA" w:rsidRPr="00E13ECA" w:rsidRDefault="00E13ECA" w:rsidP="001B11F1">
            <w:pPr>
              <w:rPr>
                <w:szCs w:val="24"/>
              </w:rPr>
            </w:pPr>
          </w:p>
        </w:tc>
        <w:tc>
          <w:tcPr>
            <w:tcW w:w="8694" w:type="dxa"/>
            <w:vAlign w:val="center"/>
            <w:hideMark/>
          </w:tcPr>
          <w:p w14:paraId="7791875D" w14:textId="77777777" w:rsidR="00E13ECA" w:rsidRPr="00E13ECA" w:rsidRDefault="00E13ECA" w:rsidP="001B11F1">
            <w:pPr>
              <w:rPr>
                <w:szCs w:val="24"/>
              </w:rPr>
            </w:pPr>
            <w:r w:rsidRPr="00E13ECA">
              <w:rPr>
                <w:szCs w:val="24"/>
              </w:rPr>
              <w:t>+ Có đèn LED báo trạng thái khóa/ mở khóa trên bộ điều khiển cầm tay</w:t>
            </w:r>
          </w:p>
        </w:tc>
      </w:tr>
      <w:tr w:rsidR="00E13ECA" w:rsidRPr="00E13ECA" w14:paraId="114C2C5D" w14:textId="77777777" w:rsidTr="001B11F1">
        <w:trPr>
          <w:trHeight w:val="20"/>
        </w:trPr>
        <w:tc>
          <w:tcPr>
            <w:tcW w:w="677" w:type="dxa"/>
            <w:gridSpan w:val="2"/>
          </w:tcPr>
          <w:p w14:paraId="7FB6BE65" w14:textId="77777777" w:rsidR="00E13ECA" w:rsidRPr="00E13ECA" w:rsidRDefault="00E13ECA" w:rsidP="001B11F1">
            <w:pPr>
              <w:rPr>
                <w:szCs w:val="24"/>
              </w:rPr>
            </w:pPr>
          </w:p>
        </w:tc>
        <w:tc>
          <w:tcPr>
            <w:tcW w:w="8694" w:type="dxa"/>
            <w:vAlign w:val="center"/>
            <w:hideMark/>
          </w:tcPr>
          <w:p w14:paraId="20B3157D" w14:textId="77777777" w:rsidR="00E13ECA" w:rsidRPr="00E13ECA" w:rsidRDefault="00E13ECA" w:rsidP="001B11F1">
            <w:pPr>
              <w:rPr>
                <w:szCs w:val="24"/>
              </w:rPr>
            </w:pPr>
            <w:r w:rsidRPr="00E13ECA">
              <w:rPr>
                <w:szCs w:val="24"/>
              </w:rPr>
              <w:t>- Bộ điều khiển cầm tay có tiêu chuẩn kháng nước kháng bụi IP X4</w:t>
            </w:r>
          </w:p>
        </w:tc>
      </w:tr>
      <w:tr w:rsidR="00E13ECA" w:rsidRPr="00E13ECA" w14:paraId="3A72F016" w14:textId="77777777" w:rsidTr="001B11F1">
        <w:trPr>
          <w:trHeight w:val="20"/>
        </w:trPr>
        <w:tc>
          <w:tcPr>
            <w:tcW w:w="677" w:type="dxa"/>
            <w:gridSpan w:val="2"/>
          </w:tcPr>
          <w:p w14:paraId="324E97FE" w14:textId="77777777" w:rsidR="00E13ECA" w:rsidRPr="00E13ECA" w:rsidRDefault="00E13ECA" w:rsidP="001B11F1">
            <w:pPr>
              <w:rPr>
                <w:szCs w:val="24"/>
              </w:rPr>
            </w:pPr>
          </w:p>
        </w:tc>
        <w:tc>
          <w:tcPr>
            <w:tcW w:w="8694" w:type="dxa"/>
            <w:vAlign w:val="center"/>
            <w:hideMark/>
          </w:tcPr>
          <w:p w14:paraId="0C29CB8F" w14:textId="77777777" w:rsidR="00E13ECA" w:rsidRPr="00E13ECA" w:rsidRDefault="00E13ECA" w:rsidP="001B11F1">
            <w:pPr>
              <w:rPr>
                <w:szCs w:val="24"/>
              </w:rPr>
            </w:pPr>
            <w:r w:rsidRPr="00E13ECA">
              <w:rPr>
                <w:szCs w:val="24"/>
              </w:rPr>
              <w:t>- Bảng điều khiển dành cho bệnh nhân được gắn tại mặt trong tay vịn hai bên giường với chức năng:</w:t>
            </w:r>
          </w:p>
        </w:tc>
      </w:tr>
      <w:tr w:rsidR="00E13ECA" w:rsidRPr="00E13ECA" w14:paraId="00E5401D" w14:textId="77777777" w:rsidTr="001B11F1">
        <w:trPr>
          <w:trHeight w:val="20"/>
        </w:trPr>
        <w:tc>
          <w:tcPr>
            <w:tcW w:w="677" w:type="dxa"/>
            <w:gridSpan w:val="2"/>
          </w:tcPr>
          <w:p w14:paraId="66714C3D" w14:textId="77777777" w:rsidR="00E13ECA" w:rsidRPr="00E13ECA" w:rsidRDefault="00E13ECA" w:rsidP="001B11F1">
            <w:pPr>
              <w:rPr>
                <w:szCs w:val="24"/>
              </w:rPr>
            </w:pPr>
          </w:p>
        </w:tc>
        <w:tc>
          <w:tcPr>
            <w:tcW w:w="8694" w:type="dxa"/>
            <w:vAlign w:val="center"/>
            <w:hideMark/>
          </w:tcPr>
          <w:p w14:paraId="2386AE9B" w14:textId="77777777" w:rsidR="00E13ECA" w:rsidRPr="00E13ECA" w:rsidRDefault="00E13ECA" w:rsidP="001B11F1">
            <w:pPr>
              <w:rPr>
                <w:szCs w:val="24"/>
              </w:rPr>
            </w:pPr>
            <w:r w:rsidRPr="00E13ECA">
              <w:rPr>
                <w:szCs w:val="24"/>
              </w:rPr>
              <w:t>+ Nâng/ hạ phần lưng, phần đùi, chiều cao toàn giường</w:t>
            </w:r>
          </w:p>
        </w:tc>
      </w:tr>
      <w:tr w:rsidR="00E13ECA" w:rsidRPr="00E13ECA" w14:paraId="27F56ECA" w14:textId="77777777" w:rsidTr="001B11F1">
        <w:trPr>
          <w:trHeight w:val="20"/>
        </w:trPr>
        <w:tc>
          <w:tcPr>
            <w:tcW w:w="677" w:type="dxa"/>
            <w:gridSpan w:val="2"/>
          </w:tcPr>
          <w:p w14:paraId="75D936CE" w14:textId="77777777" w:rsidR="00E13ECA" w:rsidRPr="00E13ECA" w:rsidRDefault="00E13ECA" w:rsidP="001B11F1">
            <w:pPr>
              <w:rPr>
                <w:szCs w:val="24"/>
              </w:rPr>
            </w:pPr>
          </w:p>
        </w:tc>
        <w:tc>
          <w:tcPr>
            <w:tcW w:w="8694" w:type="dxa"/>
            <w:vAlign w:val="center"/>
            <w:hideMark/>
          </w:tcPr>
          <w:p w14:paraId="2918655D" w14:textId="77777777" w:rsidR="00E13ECA" w:rsidRPr="00E13ECA" w:rsidRDefault="00E13ECA" w:rsidP="001B11F1">
            <w:pPr>
              <w:rPr>
                <w:szCs w:val="24"/>
              </w:rPr>
            </w:pPr>
            <w:r w:rsidRPr="00E13ECA">
              <w:rPr>
                <w:szCs w:val="24"/>
              </w:rPr>
              <w:t>+ Đưa giường về tư thế ghế với 1 nút bấm</w:t>
            </w:r>
          </w:p>
        </w:tc>
      </w:tr>
      <w:tr w:rsidR="00E13ECA" w:rsidRPr="00E13ECA" w14:paraId="6E8C20AF" w14:textId="77777777" w:rsidTr="001B11F1">
        <w:trPr>
          <w:trHeight w:val="20"/>
        </w:trPr>
        <w:tc>
          <w:tcPr>
            <w:tcW w:w="677" w:type="dxa"/>
            <w:gridSpan w:val="2"/>
          </w:tcPr>
          <w:p w14:paraId="0DA7F23C" w14:textId="77777777" w:rsidR="00E13ECA" w:rsidRPr="00E13ECA" w:rsidRDefault="00E13ECA" w:rsidP="001B11F1">
            <w:pPr>
              <w:rPr>
                <w:szCs w:val="24"/>
              </w:rPr>
            </w:pPr>
          </w:p>
        </w:tc>
        <w:tc>
          <w:tcPr>
            <w:tcW w:w="8694" w:type="dxa"/>
            <w:vAlign w:val="center"/>
            <w:hideMark/>
          </w:tcPr>
          <w:p w14:paraId="7F0499C5" w14:textId="77777777" w:rsidR="00E13ECA" w:rsidRPr="00E13ECA" w:rsidRDefault="00E13ECA" w:rsidP="001B11F1">
            <w:pPr>
              <w:rPr>
                <w:szCs w:val="24"/>
              </w:rPr>
            </w:pPr>
            <w:r w:rsidRPr="00E13ECA">
              <w:rPr>
                <w:szCs w:val="24"/>
              </w:rPr>
              <w:t>+ Có các đèn LED chỉ thị khi từng tính năng được kích hoạt</w:t>
            </w:r>
          </w:p>
        </w:tc>
      </w:tr>
      <w:tr w:rsidR="00E13ECA" w:rsidRPr="00E13ECA" w14:paraId="214F1D1F" w14:textId="77777777" w:rsidTr="001B11F1">
        <w:trPr>
          <w:trHeight w:val="20"/>
        </w:trPr>
        <w:tc>
          <w:tcPr>
            <w:tcW w:w="677" w:type="dxa"/>
            <w:gridSpan w:val="2"/>
          </w:tcPr>
          <w:p w14:paraId="10CEDF2D" w14:textId="77777777" w:rsidR="00E13ECA" w:rsidRPr="00E13ECA" w:rsidRDefault="00E13ECA" w:rsidP="001B11F1">
            <w:pPr>
              <w:rPr>
                <w:szCs w:val="24"/>
              </w:rPr>
            </w:pPr>
          </w:p>
        </w:tc>
        <w:tc>
          <w:tcPr>
            <w:tcW w:w="8694" w:type="dxa"/>
            <w:vAlign w:val="center"/>
            <w:hideMark/>
          </w:tcPr>
          <w:p w14:paraId="6B546FBA" w14:textId="77777777" w:rsidR="00E13ECA" w:rsidRPr="00E13ECA" w:rsidRDefault="00E13ECA" w:rsidP="001B11F1">
            <w:pPr>
              <w:rPr>
                <w:szCs w:val="24"/>
              </w:rPr>
            </w:pPr>
            <w:r w:rsidRPr="00E13ECA">
              <w:rPr>
                <w:szCs w:val="24"/>
              </w:rPr>
              <w:t>- Bảng điều khiển được gắn tại mặt ngoài tay vịn hoặc bảng điều khiển cuối giường dành cho nhân viên y tế điều khiển với các tính năng:</w:t>
            </w:r>
          </w:p>
        </w:tc>
      </w:tr>
      <w:tr w:rsidR="00E13ECA" w:rsidRPr="00E13ECA" w14:paraId="20FC32CD" w14:textId="77777777" w:rsidTr="001B11F1">
        <w:trPr>
          <w:trHeight w:val="20"/>
        </w:trPr>
        <w:tc>
          <w:tcPr>
            <w:tcW w:w="677" w:type="dxa"/>
            <w:gridSpan w:val="2"/>
          </w:tcPr>
          <w:p w14:paraId="731CED20" w14:textId="77777777" w:rsidR="00E13ECA" w:rsidRPr="00E13ECA" w:rsidRDefault="00E13ECA" w:rsidP="001B11F1">
            <w:pPr>
              <w:rPr>
                <w:szCs w:val="24"/>
              </w:rPr>
            </w:pPr>
          </w:p>
        </w:tc>
        <w:tc>
          <w:tcPr>
            <w:tcW w:w="8694" w:type="dxa"/>
            <w:vAlign w:val="center"/>
            <w:hideMark/>
          </w:tcPr>
          <w:p w14:paraId="37C1CDAD" w14:textId="77777777" w:rsidR="00E13ECA" w:rsidRPr="00E13ECA" w:rsidRDefault="00E13ECA" w:rsidP="001B11F1">
            <w:pPr>
              <w:rPr>
                <w:szCs w:val="24"/>
              </w:rPr>
            </w:pPr>
            <w:r w:rsidRPr="00E13ECA">
              <w:rPr>
                <w:szCs w:val="24"/>
              </w:rPr>
              <w:t>+ Cho phép nâng/ hạ chiều cao toàn giường, phần lưng, khớp gối</w:t>
            </w:r>
          </w:p>
        </w:tc>
      </w:tr>
      <w:tr w:rsidR="00E13ECA" w:rsidRPr="00E13ECA" w14:paraId="13A6172A" w14:textId="77777777" w:rsidTr="001B11F1">
        <w:trPr>
          <w:trHeight w:val="20"/>
        </w:trPr>
        <w:tc>
          <w:tcPr>
            <w:tcW w:w="677" w:type="dxa"/>
            <w:gridSpan w:val="2"/>
          </w:tcPr>
          <w:p w14:paraId="0635AADB" w14:textId="77777777" w:rsidR="00E13ECA" w:rsidRPr="00E13ECA" w:rsidRDefault="00E13ECA" w:rsidP="001B11F1">
            <w:pPr>
              <w:rPr>
                <w:szCs w:val="24"/>
              </w:rPr>
            </w:pPr>
          </w:p>
        </w:tc>
        <w:tc>
          <w:tcPr>
            <w:tcW w:w="8694" w:type="dxa"/>
            <w:vAlign w:val="center"/>
            <w:hideMark/>
          </w:tcPr>
          <w:p w14:paraId="53E858DE" w14:textId="77777777" w:rsidR="00E13ECA" w:rsidRPr="00E13ECA" w:rsidRDefault="00E13ECA" w:rsidP="001B11F1">
            <w:pPr>
              <w:rPr>
                <w:szCs w:val="24"/>
              </w:rPr>
            </w:pPr>
            <w:r w:rsidRPr="00E13ECA">
              <w:rPr>
                <w:szCs w:val="24"/>
              </w:rPr>
              <w:t>+ Dốc xuôi</w:t>
            </w:r>
          </w:p>
        </w:tc>
      </w:tr>
      <w:tr w:rsidR="00E13ECA" w:rsidRPr="00E13ECA" w14:paraId="7CB325DD" w14:textId="77777777" w:rsidTr="001B11F1">
        <w:trPr>
          <w:trHeight w:val="20"/>
        </w:trPr>
        <w:tc>
          <w:tcPr>
            <w:tcW w:w="677" w:type="dxa"/>
            <w:gridSpan w:val="2"/>
          </w:tcPr>
          <w:p w14:paraId="65D369EB" w14:textId="77777777" w:rsidR="00E13ECA" w:rsidRPr="00E13ECA" w:rsidRDefault="00E13ECA" w:rsidP="001B11F1">
            <w:pPr>
              <w:rPr>
                <w:szCs w:val="24"/>
              </w:rPr>
            </w:pPr>
          </w:p>
        </w:tc>
        <w:tc>
          <w:tcPr>
            <w:tcW w:w="8694" w:type="dxa"/>
            <w:vAlign w:val="center"/>
            <w:hideMark/>
          </w:tcPr>
          <w:p w14:paraId="7A933708" w14:textId="77777777" w:rsidR="00E13ECA" w:rsidRPr="00E13ECA" w:rsidRDefault="00E13ECA" w:rsidP="001B11F1">
            <w:pPr>
              <w:rPr>
                <w:szCs w:val="24"/>
              </w:rPr>
            </w:pPr>
            <w:r w:rsidRPr="00E13ECA">
              <w:rPr>
                <w:szCs w:val="24"/>
              </w:rPr>
              <w:t>+ Đưa giường về tư thế ghế bằng một phím bấm</w:t>
            </w:r>
          </w:p>
        </w:tc>
      </w:tr>
      <w:tr w:rsidR="00E13ECA" w:rsidRPr="00E13ECA" w14:paraId="1645D5AF" w14:textId="77777777" w:rsidTr="001B11F1">
        <w:trPr>
          <w:trHeight w:val="20"/>
        </w:trPr>
        <w:tc>
          <w:tcPr>
            <w:tcW w:w="677" w:type="dxa"/>
            <w:gridSpan w:val="2"/>
          </w:tcPr>
          <w:p w14:paraId="7FC08824" w14:textId="77777777" w:rsidR="00E13ECA" w:rsidRPr="00E13ECA" w:rsidRDefault="00E13ECA" w:rsidP="001B11F1">
            <w:pPr>
              <w:rPr>
                <w:szCs w:val="24"/>
              </w:rPr>
            </w:pPr>
          </w:p>
        </w:tc>
        <w:tc>
          <w:tcPr>
            <w:tcW w:w="8694" w:type="dxa"/>
            <w:vAlign w:val="center"/>
            <w:hideMark/>
          </w:tcPr>
          <w:p w14:paraId="1833CCD5" w14:textId="77777777" w:rsidR="00E13ECA" w:rsidRPr="00E13ECA" w:rsidRDefault="00E13ECA" w:rsidP="001B11F1">
            <w:pPr>
              <w:rPr>
                <w:szCs w:val="24"/>
              </w:rPr>
            </w:pPr>
            <w:r w:rsidRPr="00E13ECA">
              <w:rPr>
                <w:szCs w:val="24"/>
              </w:rPr>
              <w:t>+ Khóa/ mở khóa từng chức năng của giường khi cần thiết</w:t>
            </w:r>
          </w:p>
        </w:tc>
      </w:tr>
      <w:tr w:rsidR="00E13ECA" w:rsidRPr="00E13ECA" w14:paraId="22BE2278" w14:textId="77777777" w:rsidTr="001B11F1">
        <w:trPr>
          <w:trHeight w:val="20"/>
        </w:trPr>
        <w:tc>
          <w:tcPr>
            <w:tcW w:w="677" w:type="dxa"/>
            <w:gridSpan w:val="2"/>
          </w:tcPr>
          <w:p w14:paraId="102346EF" w14:textId="77777777" w:rsidR="00E13ECA" w:rsidRPr="00E13ECA" w:rsidRDefault="00E13ECA" w:rsidP="001B11F1">
            <w:pPr>
              <w:rPr>
                <w:szCs w:val="24"/>
              </w:rPr>
            </w:pPr>
          </w:p>
        </w:tc>
        <w:tc>
          <w:tcPr>
            <w:tcW w:w="8694" w:type="dxa"/>
            <w:vAlign w:val="center"/>
            <w:hideMark/>
          </w:tcPr>
          <w:p w14:paraId="346506AE" w14:textId="77777777" w:rsidR="00E13ECA" w:rsidRPr="00E13ECA" w:rsidRDefault="00E13ECA" w:rsidP="001B11F1">
            <w:pPr>
              <w:rPr>
                <w:szCs w:val="24"/>
              </w:rPr>
            </w:pPr>
            <w:r w:rsidRPr="00E13ECA">
              <w:rPr>
                <w:szCs w:val="24"/>
              </w:rPr>
              <w:t>+ Tính năng CPR: đưa đồng thời phần lưng và khớp gối về cùng một mặt phẳng song song với mặt sàn và hạ giường tới chiều cao tối thiểu trong trường hợp khẩn cấp để thực hiện cấp cứu CPR</w:t>
            </w:r>
          </w:p>
        </w:tc>
      </w:tr>
      <w:tr w:rsidR="00E13ECA" w:rsidRPr="00E13ECA" w14:paraId="373FEEEE" w14:textId="77777777" w:rsidTr="001B11F1">
        <w:trPr>
          <w:trHeight w:val="20"/>
        </w:trPr>
        <w:tc>
          <w:tcPr>
            <w:tcW w:w="677" w:type="dxa"/>
            <w:gridSpan w:val="2"/>
          </w:tcPr>
          <w:p w14:paraId="733D2697" w14:textId="77777777" w:rsidR="00E13ECA" w:rsidRPr="00E13ECA" w:rsidRDefault="00E13ECA" w:rsidP="001B11F1">
            <w:pPr>
              <w:rPr>
                <w:szCs w:val="24"/>
              </w:rPr>
            </w:pPr>
          </w:p>
        </w:tc>
        <w:tc>
          <w:tcPr>
            <w:tcW w:w="8694" w:type="dxa"/>
            <w:vAlign w:val="center"/>
            <w:hideMark/>
          </w:tcPr>
          <w:p w14:paraId="0BFE5643" w14:textId="77777777" w:rsidR="00E13ECA" w:rsidRPr="00E13ECA" w:rsidRDefault="00E13ECA" w:rsidP="001B11F1">
            <w:pPr>
              <w:rPr>
                <w:szCs w:val="24"/>
              </w:rPr>
            </w:pPr>
            <w:r w:rsidRPr="00E13ECA">
              <w:rPr>
                <w:szCs w:val="24"/>
              </w:rPr>
              <w:t>+ Dốc ngược</w:t>
            </w:r>
          </w:p>
        </w:tc>
      </w:tr>
      <w:tr w:rsidR="00E13ECA" w:rsidRPr="00E13ECA" w14:paraId="09258BCF" w14:textId="77777777" w:rsidTr="001B11F1">
        <w:trPr>
          <w:trHeight w:val="20"/>
        </w:trPr>
        <w:tc>
          <w:tcPr>
            <w:tcW w:w="677" w:type="dxa"/>
            <w:gridSpan w:val="2"/>
          </w:tcPr>
          <w:p w14:paraId="2ABDE8D8" w14:textId="77777777" w:rsidR="00E13ECA" w:rsidRPr="00E13ECA" w:rsidRDefault="00E13ECA" w:rsidP="001B11F1">
            <w:pPr>
              <w:rPr>
                <w:szCs w:val="24"/>
              </w:rPr>
            </w:pPr>
          </w:p>
        </w:tc>
        <w:tc>
          <w:tcPr>
            <w:tcW w:w="8694" w:type="dxa"/>
            <w:vAlign w:val="center"/>
            <w:hideMark/>
          </w:tcPr>
          <w:p w14:paraId="529A6BC7" w14:textId="77777777" w:rsidR="00E13ECA" w:rsidRPr="00E13ECA" w:rsidRDefault="00E13ECA" w:rsidP="001B11F1">
            <w:pPr>
              <w:rPr>
                <w:szCs w:val="24"/>
              </w:rPr>
            </w:pPr>
            <w:r w:rsidRPr="00E13ECA">
              <w:rPr>
                <w:szCs w:val="24"/>
              </w:rPr>
              <w:t>+ Giới hạn chiều cao tối đa cho điều chỉnh chiều cao mặt sàn giường hoặc có chỉ thị giường ở tư thế thấp nhất</w:t>
            </w:r>
          </w:p>
        </w:tc>
      </w:tr>
      <w:tr w:rsidR="00E13ECA" w:rsidRPr="00E13ECA" w14:paraId="3B505517" w14:textId="77777777" w:rsidTr="001B11F1">
        <w:trPr>
          <w:trHeight w:val="20"/>
        </w:trPr>
        <w:tc>
          <w:tcPr>
            <w:tcW w:w="677" w:type="dxa"/>
            <w:gridSpan w:val="2"/>
          </w:tcPr>
          <w:p w14:paraId="007147DD" w14:textId="77777777" w:rsidR="00E13ECA" w:rsidRPr="00E13ECA" w:rsidRDefault="00E13ECA" w:rsidP="001B11F1">
            <w:pPr>
              <w:rPr>
                <w:szCs w:val="24"/>
              </w:rPr>
            </w:pPr>
          </w:p>
        </w:tc>
        <w:tc>
          <w:tcPr>
            <w:tcW w:w="8694" w:type="dxa"/>
            <w:vAlign w:val="center"/>
            <w:hideMark/>
          </w:tcPr>
          <w:p w14:paraId="14DE9D97" w14:textId="77777777" w:rsidR="00E13ECA" w:rsidRPr="00E13ECA" w:rsidRDefault="00E13ECA" w:rsidP="001B11F1">
            <w:pPr>
              <w:rPr>
                <w:szCs w:val="24"/>
              </w:rPr>
            </w:pPr>
            <w:r w:rsidRPr="00E13ECA">
              <w:rPr>
                <w:szCs w:val="24"/>
              </w:rPr>
              <w:t>+ Có các đèn LED chỉ thị khi từng tính năng được kích hoạt hoặc có chỉ thị pin</w:t>
            </w:r>
          </w:p>
        </w:tc>
      </w:tr>
      <w:tr w:rsidR="00E13ECA" w:rsidRPr="00E13ECA" w14:paraId="65250E3C" w14:textId="77777777" w:rsidTr="001B11F1">
        <w:trPr>
          <w:trHeight w:val="20"/>
        </w:trPr>
        <w:tc>
          <w:tcPr>
            <w:tcW w:w="677" w:type="dxa"/>
            <w:gridSpan w:val="2"/>
          </w:tcPr>
          <w:p w14:paraId="13DD3148" w14:textId="77777777" w:rsidR="00E13ECA" w:rsidRPr="00E13ECA" w:rsidRDefault="00E13ECA" w:rsidP="001B11F1">
            <w:pPr>
              <w:rPr>
                <w:szCs w:val="24"/>
              </w:rPr>
            </w:pPr>
          </w:p>
        </w:tc>
        <w:tc>
          <w:tcPr>
            <w:tcW w:w="8694" w:type="dxa"/>
            <w:vAlign w:val="center"/>
            <w:hideMark/>
          </w:tcPr>
          <w:p w14:paraId="27B851C1" w14:textId="77777777" w:rsidR="00E13ECA" w:rsidRPr="00E13ECA" w:rsidRDefault="00E13ECA" w:rsidP="001B11F1">
            <w:pPr>
              <w:rPr>
                <w:szCs w:val="24"/>
              </w:rPr>
            </w:pPr>
            <w:r w:rsidRPr="00E13ECA">
              <w:rPr>
                <w:szCs w:val="24"/>
              </w:rPr>
              <w:t>- Bảng điều khiển tại tay vin có tiêu chuẩn kháng nước kháng bụi IP X4</w:t>
            </w:r>
          </w:p>
        </w:tc>
      </w:tr>
      <w:tr w:rsidR="00E13ECA" w:rsidRPr="00E13ECA" w14:paraId="7EC05702" w14:textId="77777777" w:rsidTr="001B11F1">
        <w:trPr>
          <w:trHeight w:val="20"/>
        </w:trPr>
        <w:tc>
          <w:tcPr>
            <w:tcW w:w="677" w:type="dxa"/>
            <w:gridSpan w:val="2"/>
          </w:tcPr>
          <w:p w14:paraId="59A00BAE" w14:textId="77777777" w:rsidR="00E13ECA" w:rsidRPr="00E13ECA" w:rsidRDefault="00E13ECA" w:rsidP="001B11F1">
            <w:pPr>
              <w:rPr>
                <w:szCs w:val="24"/>
              </w:rPr>
            </w:pPr>
          </w:p>
        </w:tc>
        <w:tc>
          <w:tcPr>
            <w:tcW w:w="8694" w:type="dxa"/>
            <w:vAlign w:val="center"/>
            <w:hideMark/>
          </w:tcPr>
          <w:p w14:paraId="6BED0406" w14:textId="77777777" w:rsidR="00E13ECA" w:rsidRPr="00E13ECA" w:rsidRDefault="00E13ECA" w:rsidP="001B11F1">
            <w:pPr>
              <w:rPr>
                <w:szCs w:val="24"/>
              </w:rPr>
            </w:pPr>
            <w:r w:rsidRPr="00E13ECA">
              <w:rPr>
                <w:szCs w:val="24"/>
              </w:rPr>
              <w:t>- Tính năng CPR luôn được hoạt động cả trong trường hợp các chức năng khác của giường bị khóa</w:t>
            </w:r>
          </w:p>
        </w:tc>
      </w:tr>
      <w:tr w:rsidR="00E13ECA" w:rsidRPr="00E13ECA" w14:paraId="75772A0A" w14:textId="77777777" w:rsidTr="001B11F1">
        <w:trPr>
          <w:trHeight w:val="20"/>
        </w:trPr>
        <w:tc>
          <w:tcPr>
            <w:tcW w:w="677" w:type="dxa"/>
            <w:gridSpan w:val="2"/>
          </w:tcPr>
          <w:p w14:paraId="33D6D93E" w14:textId="77777777" w:rsidR="00E13ECA" w:rsidRPr="00E13ECA" w:rsidRDefault="00E13ECA" w:rsidP="001B11F1">
            <w:pPr>
              <w:rPr>
                <w:szCs w:val="24"/>
              </w:rPr>
            </w:pPr>
          </w:p>
        </w:tc>
        <w:tc>
          <w:tcPr>
            <w:tcW w:w="8694" w:type="dxa"/>
            <w:vAlign w:val="center"/>
            <w:hideMark/>
          </w:tcPr>
          <w:p w14:paraId="5459008E" w14:textId="77777777" w:rsidR="00E13ECA" w:rsidRPr="00E13ECA" w:rsidRDefault="00E13ECA" w:rsidP="001B11F1">
            <w:pPr>
              <w:rPr>
                <w:szCs w:val="24"/>
              </w:rPr>
            </w:pPr>
            <w:r w:rsidRPr="00E13ECA">
              <w:rPr>
                <w:szCs w:val="24"/>
              </w:rPr>
              <w:t>- Phần đỡ bắp chân được điều chỉnh nâng hạ bằng tay</w:t>
            </w:r>
          </w:p>
        </w:tc>
      </w:tr>
      <w:tr w:rsidR="00E13ECA" w:rsidRPr="00E13ECA" w14:paraId="57BFF1FE" w14:textId="77777777" w:rsidTr="001B11F1">
        <w:trPr>
          <w:trHeight w:val="20"/>
        </w:trPr>
        <w:tc>
          <w:tcPr>
            <w:tcW w:w="677" w:type="dxa"/>
            <w:gridSpan w:val="2"/>
          </w:tcPr>
          <w:p w14:paraId="7794B565" w14:textId="77777777" w:rsidR="00E13ECA" w:rsidRPr="00E13ECA" w:rsidRDefault="00E13ECA" w:rsidP="001B11F1">
            <w:pPr>
              <w:rPr>
                <w:szCs w:val="24"/>
              </w:rPr>
            </w:pPr>
          </w:p>
        </w:tc>
        <w:tc>
          <w:tcPr>
            <w:tcW w:w="8694" w:type="dxa"/>
            <w:vAlign w:val="center"/>
            <w:hideMark/>
          </w:tcPr>
          <w:p w14:paraId="1EFFD5F6" w14:textId="77777777" w:rsidR="00E13ECA" w:rsidRPr="00E13ECA" w:rsidRDefault="00E13ECA" w:rsidP="001B11F1">
            <w:pPr>
              <w:rPr>
                <w:szCs w:val="24"/>
                <w:lang w:val="sv-SE"/>
              </w:rPr>
            </w:pPr>
            <w:r w:rsidRPr="00E13ECA">
              <w:rPr>
                <w:szCs w:val="24"/>
                <w:lang w:val="sv-SE"/>
              </w:rPr>
              <w:t>- Hệ thống khóa trung tâm:</w:t>
            </w:r>
          </w:p>
        </w:tc>
      </w:tr>
      <w:tr w:rsidR="00E13ECA" w:rsidRPr="00E13ECA" w14:paraId="7D7E554C" w14:textId="77777777" w:rsidTr="001B11F1">
        <w:trPr>
          <w:trHeight w:val="20"/>
        </w:trPr>
        <w:tc>
          <w:tcPr>
            <w:tcW w:w="677" w:type="dxa"/>
            <w:gridSpan w:val="2"/>
          </w:tcPr>
          <w:p w14:paraId="79B37CE1" w14:textId="77777777" w:rsidR="00E13ECA" w:rsidRPr="00E13ECA" w:rsidRDefault="00E13ECA" w:rsidP="001B11F1">
            <w:pPr>
              <w:rPr>
                <w:szCs w:val="24"/>
                <w:lang w:val="sv-SE"/>
              </w:rPr>
            </w:pPr>
          </w:p>
        </w:tc>
        <w:tc>
          <w:tcPr>
            <w:tcW w:w="8694" w:type="dxa"/>
            <w:vAlign w:val="center"/>
            <w:hideMark/>
          </w:tcPr>
          <w:p w14:paraId="75CABB3F" w14:textId="77777777" w:rsidR="00E13ECA" w:rsidRPr="00E13ECA" w:rsidRDefault="00E13ECA" w:rsidP="001B11F1">
            <w:pPr>
              <w:rPr>
                <w:szCs w:val="24"/>
                <w:lang w:val="sv-SE"/>
              </w:rPr>
            </w:pPr>
            <w:r w:rsidRPr="00E13ECA">
              <w:rPr>
                <w:szCs w:val="24"/>
                <w:lang w:val="sv-SE"/>
              </w:rPr>
              <w:t>+ Đặt ở phía cuối giường với các chức năng: khóa, mở khóa và dẫn hướng</w:t>
            </w:r>
          </w:p>
        </w:tc>
      </w:tr>
      <w:tr w:rsidR="00E13ECA" w:rsidRPr="00E13ECA" w14:paraId="5F0840B0" w14:textId="77777777" w:rsidTr="001B11F1">
        <w:trPr>
          <w:trHeight w:val="20"/>
        </w:trPr>
        <w:tc>
          <w:tcPr>
            <w:tcW w:w="677" w:type="dxa"/>
            <w:gridSpan w:val="2"/>
          </w:tcPr>
          <w:p w14:paraId="729B36B9" w14:textId="77777777" w:rsidR="00E13ECA" w:rsidRPr="00E13ECA" w:rsidRDefault="00E13ECA" w:rsidP="001B11F1">
            <w:pPr>
              <w:rPr>
                <w:szCs w:val="24"/>
                <w:lang w:val="sv-SE"/>
              </w:rPr>
            </w:pPr>
          </w:p>
        </w:tc>
        <w:tc>
          <w:tcPr>
            <w:tcW w:w="8694" w:type="dxa"/>
            <w:vAlign w:val="center"/>
            <w:hideMark/>
          </w:tcPr>
          <w:p w14:paraId="478F499F" w14:textId="77777777" w:rsidR="00E13ECA" w:rsidRPr="00E13ECA" w:rsidRDefault="00E13ECA" w:rsidP="001B11F1">
            <w:pPr>
              <w:rPr>
                <w:szCs w:val="24"/>
                <w:lang w:val="sv-SE"/>
              </w:rPr>
            </w:pPr>
            <w:r w:rsidRPr="00E13ECA">
              <w:rPr>
                <w:szCs w:val="24"/>
                <w:lang w:val="sv-SE"/>
              </w:rPr>
              <w:t>+ Kích thước bánh xe: ≥ 125 mm, xoay 360º</w:t>
            </w:r>
          </w:p>
        </w:tc>
      </w:tr>
      <w:tr w:rsidR="00E13ECA" w:rsidRPr="00E13ECA" w14:paraId="71D76EBA" w14:textId="77777777" w:rsidTr="001B11F1">
        <w:trPr>
          <w:trHeight w:val="20"/>
        </w:trPr>
        <w:tc>
          <w:tcPr>
            <w:tcW w:w="677" w:type="dxa"/>
            <w:gridSpan w:val="2"/>
          </w:tcPr>
          <w:p w14:paraId="5AA6774D" w14:textId="77777777" w:rsidR="00E13ECA" w:rsidRPr="00E13ECA" w:rsidRDefault="00E13ECA" w:rsidP="001B11F1">
            <w:pPr>
              <w:rPr>
                <w:szCs w:val="24"/>
                <w:lang w:val="sv-SE"/>
              </w:rPr>
            </w:pPr>
          </w:p>
        </w:tc>
        <w:tc>
          <w:tcPr>
            <w:tcW w:w="8694" w:type="dxa"/>
            <w:vAlign w:val="center"/>
            <w:hideMark/>
          </w:tcPr>
          <w:p w14:paraId="3F3BBD3C" w14:textId="77777777" w:rsidR="00E13ECA" w:rsidRPr="00E13ECA" w:rsidRDefault="00E13ECA" w:rsidP="001B11F1">
            <w:pPr>
              <w:rPr>
                <w:szCs w:val="24"/>
                <w:lang w:val="sv-SE"/>
              </w:rPr>
            </w:pPr>
            <w:r w:rsidRPr="00E13ECA">
              <w:rPr>
                <w:szCs w:val="24"/>
                <w:lang w:val="sv-SE"/>
              </w:rPr>
              <w:t>- Các động cơ điều khiển:</w:t>
            </w:r>
          </w:p>
        </w:tc>
      </w:tr>
      <w:tr w:rsidR="00E13ECA" w:rsidRPr="00E13ECA" w14:paraId="01FF1646" w14:textId="77777777" w:rsidTr="001B11F1">
        <w:trPr>
          <w:trHeight w:val="20"/>
        </w:trPr>
        <w:tc>
          <w:tcPr>
            <w:tcW w:w="677" w:type="dxa"/>
            <w:gridSpan w:val="2"/>
          </w:tcPr>
          <w:p w14:paraId="70BFBDCB" w14:textId="77777777" w:rsidR="00E13ECA" w:rsidRPr="00E13ECA" w:rsidRDefault="00E13ECA" w:rsidP="001B11F1">
            <w:pPr>
              <w:rPr>
                <w:szCs w:val="24"/>
                <w:lang w:val="sv-SE"/>
              </w:rPr>
            </w:pPr>
          </w:p>
        </w:tc>
        <w:tc>
          <w:tcPr>
            <w:tcW w:w="8694" w:type="dxa"/>
            <w:vAlign w:val="center"/>
            <w:hideMark/>
          </w:tcPr>
          <w:p w14:paraId="06E10811" w14:textId="77777777" w:rsidR="00E13ECA" w:rsidRPr="00E13ECA" w:rsidRDefault="00E13ECA" w:rsidP="001B11F1">
            <w:pPr>
              <w:rPr>
                <w:szCs w:val="24"/>
                <w:lang w:val="sv-SE"/>
              </w:rPr>
            </w:pPr>
            <w:r w:rsidRPr="00E13ECA">
              <w:rPr>
                <w:szCs w:val="24"/>
                <w:lang w:val="sv-SE"/>
              </w:rPr>
              <w:t>+ Tiêu chuẩn kháng bụi kháng nước: IPX4</w:t>
            </w:r>
          </w:p>
        </w:tc>
      </w:tr>
      <w:tr w:rsidR="00E13ECA" w:rsidRPr="00E13ECA" w14:paraId="3C9FE1D3" w14:textId="77777777" w:rsidTr="001B11F1">
        <w:trPr>
          <w:trHeight w:val="20"/>
        </w:trPr>
        <w:tc>
          <w:tcPr>
            <w:tcW w:w="677" w:type="dxa"/>
            <w:gridSpan w:val="2"/>
          </w:tcPr>
          <w:p w14:paraId="32062158" w14:textId="77777777" w:rsidR="00E13ECA" w:rsidRPr="00E13ECA" w:rsidRDefault="00E13ECA" w:rsidP="001B11F1">
            <w:pPr>
              <w:rPr>
                <w:szCs w:val="24"/>
                <w:lang w:val="sv-SE"/>
              </w:rPr>
            </w:pPr>
          </w:p>
        </w:tc>
        <w:tc>
          <w:tcPr>
            <w:tcW w:w="8694" w:type="dxa"/>
            <w:vAlign w:val="center"/>
            <w:hideMark/>
          </w:tcPr>
          <w:p w14:paraId="303A035D" w14:textId="77777777" w:rsidR="00E13ECA" w:rsidRPr="00E13ECA" w:rsidRDefault="00E13ECA" w:rsidP="001B11F1">
            <w:pPr>
              <w:rPr>
                <w:szCs w:val="24"/>
              </w:rPr>
            </w:pPr>
            <w:r w:rsidRPr="00E13ECA">
              <w:rPr>
                <w:szCs w:val="24"/>
              </w:rPr>
              <w:t>+ Độ ồn ≤ 47 dB (A)</w:t>
            </w:r>
          </w:p>
        </w:tc>
      </w:tr>
      <w:tr w:rsidR="00E13ECA" w:rsidRPr="00E13ECA" w14:paraId="456EA1F8" w14:textId="77777777" w:rsidTr="001B11F1">
        <w:trPr>
          <w:trHeight w:val="20"/>
        </w:trPr>
        <w:tc>
          <w:tcPr>
            <w:tcW w:w="677" w:type="dxa"/>
            <w:gridSpan w:val="2"/>
          </w:tcPr>
          <w:p w14:paraId="5CA729BA" w14:textId="77777777" w:rsidR="00E13ECA" w:rsidRPr="00E13ECA" w:rsidRDefault="00E13ECA" w:rsidP="001B11F1">
            <w:pPr>
              <w:rPr>
                <w:szCs w:val="24"/>
              </w:rPr>
            </w:pPr>
          </w:p>
        </w:tc>
        <w:tc>
          <w:tcPr>
            <w:tcW w:w="8694" w:type="dxa"/>
            <w:vAlign w:val="center"/>
            <w:hideMark/>
          </w:tcPr>
          <w:p w14:paraId="13F8A8C1" w14:textId="77777777" w:rsidR="00E13ECA" w:rsidRPr="00E13ECA" w:rsidRDefault="00E13ECA" w:rsidP="001B11F1">
            <w:pPr>
              <w:rPr>
                <w:szCs w:val="24"/>
              </w:rPr>
            </w:pPr>
            <w:r w:rsidRPr="00E13ECA">
              <w:rPr>
                <w:szCs w:val="24"/>
              </w:rPr>
              <w:t>- Có cần tay CPR ở hai bên giường cho phép hạ phần lưng trong trường hợp khẩn cấp</w:t>
            </w:r>
          </w:p>
        </w:tc>
      </w:tr>
      <w:tr w:rsidR="00E13ECA" w:rsidRPr="00E13ECA" w14:paraId="625DFA57" w14:textId="77777777" w:rsidTr="001B11F1">
        <w:trPr>
          <w:trHeight w:val="20"/>
        </w:trPr>
        <w:tc>
          <w:tcPr>
            <w:tcW w:w="677" w:type="dxa"/>
            <w:gridSpan w:val="2"/>
          </w:tcPr>
          <w:p w14:paraId="4048873A" w14:textId="77777777" w:rsidR="00E13ECA" w:rsidRPr="00E13ECA" w:rsidRDefault="00E13ECA" w:rsidP="001B11F1">
            <w:pPr>
              <w:rPr>
                <w:szCs w:val="24"/>
              </w:rPr>
            </w:pPr>
          </w:p>
        </w:tc>
        <w:tc>
          <w:tcPr>
            <w:tcW w:w="8694" w:type="dxa"/>
            <w:vAlign w:val="center"/>
            <w:hideMark/>
          </w:tcPr>
          <w:p w14:paraId="397897A2" w14:textId="77777777" w:rsidR="00E13ECA" w:rsidRPr="00E13ECA" w:rsidRDefault="00E13ECA" w:rsidP="001B11F1">
            <w:pPr>
              <w:rPr>
                <w:szCs w:val="24"/>
              </w:rPr>
            </w:pPr>
            <w:r w:rsidRPr="00E13ECA">
              <w:rPr>
                <w:szCs w:val="24"/>
              </w:rPr>
              <w:t>- Có con lăn giúp chống va đập trong quá trình di chuyển tại 4 góc giường</w:t>
            </w:r>
          </w:p>
        </w:tc>
      </w:tr>
      <w:tr w:rsidR="00E13ECA" w:rsidRPr="00E13ECA" w14:paraId="322ACA69" w14:textId="77777777" w:rsidTr="001B11F1">
        <w:trPr>
          <w:trHeight w:val="20"/>
        </w:trPr>
        <w:tc>
          <w:tcPr>
            <w:tcW w:w="677" w:type="dxa"/>
            <w:gridSpan w:val="2"/>
          </w:tcPr>
          <w:p w14:paraId="4A59C94D" w14:textId="77777777" w:rsidR="00E13ECA" w:rsidRPr="00E13ECA" w:rsidRDefault="00E13ECA" w:rsidP="001B11F1">
            <w:pPr>
              <w:rPr>
                <w:szCs w:val="24"/>
              </w:rPr>
            </w:pPr>
          </w:p>
        </w:tc>
        <w:tc>
          <w:tcPr>
            <w:tcW w:w="8694" w:type="dxa"/>
            <w:vAlign w:val="center"/>
            <w:hideMark/>
          </w:tcPr>
          <w:p w14:paraId="718C65D0" w14:textId="77777777" w:rsidR="00E13ECA" w:rsidRPr="00E13ECA" w:rsidRDefault="00E13ECA" w:rsidP="001B11F1">
            <w:pPr>
              <w:rPr>
                <w:szCs w:val="24"/>
              </w:rPr>
            </w:pPr>
            <w:r w:rsidRPr="00E13ECA">
              <w:rPr>
                <w:szCs w:val="24"/>
              </w:rPr>
              <w:t>- Có chỉ thị góc dạng bi lăn</w:t>
            </w:r>
          </w:p>
        </w:tc>
      </w:tr>
      <w:tr w:rsidR="00E13ECA" w:rsidRPr="00E13ECA" w14:paraId="278CBD89" w14:textId="77777777" w:rsidTr="001B11F1">
        <w:trPr>
          <w:trHeight w:val="20"/>
        </w:trPr>
        <w:tc>
          <w:tcPr>
            <w:tcW w:w="677" w:type="dxa"/>
            <w:gridSpan w:val="2"/>
          </w:tcPr>
          <w:p w14:paraId="2EA3DCB6" w14:textId="77777777" w:rsidR="00E13ECA" w:rsidRPr="00E13ECA" w:rsidRDefault="00E13ECA" w:rsidP="001B11F1">
            <w:pPr>
              <w:rPr>
                <w:szCs w:val="24"/>
              </w:rPr>
            </w:pPr>
          </w:p>
        </w:tc>
        <w:tc>
          <w:tcPr>
            <w:tcW w:w="8694" w:type="dxa"/>
            <w:vAlign w:val="center"/>
            <w:hideMark/>
          </w:tcPr>
          <w:p w14:paraId="5F56FF4B" w14:textId="77777777" w:rsidR="00E13ECA" w:rsidRPr="00E13ECA" w:rsidRDefault="00E13ECA" w:rsidP="001B11F1">
            <w:pPr>
              <w:rPr>
                <w:szCs w:val="24"/>
              </w:rPr>
            </w:pPr>
            <w:r w:rsidRPr="00E13ECA">
              <w:rPr>
                <w:szCs w:val="24"/>
              </w:rPr>
              <w:t>- Có móc hoặc thanh treo túi dẫn lưu ở 2 bên khung giường</w:t>
            </w:r>
          </w:p>
        </w:tc>
      </w:tr>
      <w:tr w:rsidR="00E13ECA" w:rsidRPr="00E13ECA" w14:paraId="0D26775C" w14:textId="77777777" w:rsidTr="001B11F1">
        <w:trPr>
          <w:trHeight w:val="20"/>
        </w:trPr>
        <w:tc>
          <w:tcPr>
            <w:tcW w:w="677" w:type="dxa"/>
            <w:gridSpan w:val="2"/>
          </w:tcPr>
          <w:p w14:paraId="5D4FE9B7" w14:textId="77777777" w:rsidR="00E13ECA" w:rsidRPr="00E13ECA" w:rsidRDefault="00E13ECA" w:rsidP="001B11F1">
            <w:pPr>
              <w:rPr>
                <w:szCs w:val="24"/>
              </w:rPr>
            </w:pPr>
          </w:p>
        </w:tc>
        <w:tc>
          <w:tcPr>
            <w:tcW w:w="8694" w:type="dxa"/>
            <w:vAlign w:val="center"/>
            <w:hideMark/>
          </w:tcPr>
          <w:p w14:paraId="5DC5ED1E" w14:textId="77777777" w:rsidR="00E13ECA" w:rsidRPr="00E13ECA" w:rsidRDefault="00E13ECA" w:rsidP="001B11F1">
            <w:pPr>
              <w:rPr>
                <w:szCs w:val="24"/>
              </w:rPr>
            </w:pPr>
            <w:r w:rsidRPr="00E13ECA">
              <w:rPr>
                <w:szCs w:val="24"/>
              </w:rPr>
              <w:t>- Có ≥ 2 vị trí gắn cọc truyền gắn ở bên phải và trái ở phần đầu giường</w:t>
            </w:r>
          </w:p>
        </w:tc>
      </w:tr>
      <w:tr w:rsidR="00E13ECA" w:rsidRPr="00E13ECA" w14:paraId="32EB9B80" w14:textId="77777777" w:rsidTr="001B11F1">
        <w:trPr>
          <w:trHeight w:val="20"/>
        </w:trPr>
        <w:tc>
          <w:tcPr>
            <w:tcW w:w="677" w:type="dxa"/>
            <w:gridSpan w:val="2"/>
          </w:tcPr>
          <w:p w14:paraId="17BDC7A3" w14:textId="77777777" w:rsidR="00E13ECA" w:rsidRPr="00E13ECA" w:rsidRDefault="00E13ECA" w:rsidP="001B11F1">
            <w:pPr>
              <w:rPr>
                <w:szCs w:val="24"/>
              </w:rPr>
            </w:pPr>
          </w:p>
        </w:tc>
        <w:tc>
          <w:tcPr>
            <w:tcW w:w="8694" w:type="dxa"/>
            <w:vAlign w:val="center"/>
            <w:hideMark/>
          </w:tcPr>
          <w:p w14:paraId="66A06911" w14:textId="77777777" w:rsidR="00E13ECA" w:rsidRPr="00E13ECA" w:rsidRDefault="00E13ECA" w:rsidP="001B11F1">
            <w:pPr>
              <w:rPr>
                <w:szCs w:val="24"/>
              </w:rPr>
            </w:pPr>
            <w:r w:rsidRPr="00E13ECA">
              <w:rPr>
                <w:szCs w:val="24"/>
              </w:rPr>
              <w:t>- Cọc truyền:</w:t>
            </w:r>
          </w:p>
        </w:tc>
      </w:tr>
      <w:tr w:rsidR="00E13ECA" w:rsidRPr="00E13ECA" w14:paraId="7342FF49" w14:textId="77777777" w:rsidTr="001B11F1">
        <w:trPr>
          <w:trHeight w:val="20"/>
        </w:trPr>
        <w:tc>
          <w:tcPr>
            <w:tcW w:w="677" w:type="dxa"/>
            <w:gridSpan w:val="2"/>
          </w:tcPr>
          <w:p w14:paraId="13B94DAD" w14:textId="77777777" w:rsidR="00E13ECA" w:rsidRPr="00E13ECA" w:rsidRDefault="00E13ECA" w:rsidP="001B11F1">
            <w:pPr>
              <w:rPr>
                <w:szCs w:val="24"/>
              </w:rPr>
            </w:pPr>
          </w:p>
        </w:tc>
        <w:tc>
          <w:tcPr>
            <w:tcW w:w="8694" w:type="dxa"/>
            <w:vAlign w:val="center"/>
            <w:hideMark/>
          </w:tcPr>
          <w:p w14:paraId="46E5A6F6" w14:textId="77777777" w:rsidR="00E13ECA" w:rsidRPr="00E13ECA" w:rsidRDefault="00E13ECA" w:rsidP="001B11F1">
            <w:pPr>
              <w:rPr>
                <w:szCs w:val="24"/>
              </w:rPr>
            </w:pPr>
            <w:r w:rsidRPr="00E13ECA">
              <w:rPr>
                <w:szCs w:val="24"/>
              </w:rPr>
              <w:t>+ Vật liệu: thép không gỉ, loại 4 móc</w:t>
            </w:r>
          </w:p>
        </w:tc>
      </w:tr>
      <w:tr w:rsidR="00E13ECA" w:rsidRPr="00E13ECA" w14:paraId="34B2DD90" w14:textId="77777777" w:rsidTr="001B11F1">
        <w:trPr>
          <w:trHeight w:val="20"/>
        </w:trPr>
        <w:tc>
          <w:tcPr>
            <w:tcW w:w="677" w:type="dxa"/>
            <w:gridSpan w:val="2"/>
          </w:tcPr>
          <w:p w14:paraId="6C487E24" w14:textId="77777777" w:rsidR="00E13ECA" w:rsidRPr="00E13ECA" w:rsidRDefault="00E13ECA" w:rsidP="001B11F1">
            <w:pPr>
              <w:rPr>
                <w:szCs w:val="24"/>
              </w:rPr>
            </w:pPr>
          </w:p>
        </w:tc>
        <w:tc>
          <w:tcPr>
            <w:tcW w:w="8694" w:type="dxa"/>
            <w:vAlign w:val="center"/>
            <w:hideMark/>
          </w:tcPr>
          <w:p w14:paraId="341C1733" w14:textId="77777777" w:rsidR="00E13ECA" w:rsidRPr="00E13ECA" w:rsidRDefault="00E13ECA" w:rsidP="001B11F1">
            <w:pPr>
              <w:rPr>
                <w:szCs w:val="24"/>
              </w:rPr>
            </w:pPr>
            <w:r w:rsidRPr="00E13ECA">
              <w:rPr>
                <w:szCs w:val="24"/>
              </w:rPr>
              <w:t>+ Tải trọng tối đa: ≥ 4 kg</w:t>
            </w:r>
          </w:p>
        </w:tc>
      </w:tr>
      <w:tr w:rsidR="00E13ECA" w:rsidRPr="00E13ECA" w14:paraId="60A875CA" w14:textId="77777777" w:rsidTr="001B11F1">
        <w:trPr>
          <w:trHeight w:val="20"/>
        </w:trPr>
        <w:tc>
          <w:tcPr>
            <w:tcW w:w="677" w:type="dxa"/>
            <w:gridSpan w:val="2"/>
          </w:tcPr>
          <w:p w14:paraId="4CEAB594" w14:textId="77777777" w:rsidR="00E13ECA" w:rsidRPr="00E13ECA" w:rsidRDefault="00E13ECA" w:rsidP="001B11F1">
            <w:pPr>
              <w:rPr>
                <w:szCs w:val="24"/>
              </w:rPr>
            </w:pPr>
          </w:p>
        </w:tc>
        <w:tc>
          <w:tcPr>
            <w:tcW w:w="8694" w:type="dxa"/>
            <w:vAlign w:val="center"/>
            <w:hideMark/>
          </w:tcPr>
          <w:p w14:paraId="6344C78E" w14:textId="77777777" w:rsidR="00E13ECA" w:rsidRPr="00E13ECA" w:rsidRDefault="00E13ECA" w:rsidP="001B11F1">
            <w:pPr>
              <w:rPr>
                <w:szCs w:val="24"/>
              </w:rPr>
            </w:pPr>
            <w:r w:rsidRPr="00E13ECA">
              <w:rPr>
                <w:szCs w:val="24"/>
              </w:rPr>
              <w:t>- Đệm:</w:t>
            </w:r>
          </w:p>
        </w:tc>
      </w:tr>
      <w:tr w:rsidR="00E13ECA" w:rsidRPr="00E13ECA" w14:paraId="6446AB13" w14:textId="77777777" w:rsidTr="001B11F1">
        <w:trPr>
          <w:trHeight w:val="20"/>
        </w:trPr>
        <w:tc>
          <w:tcPr>
            <w:tcW w:w="677" w:type="dxa"/>
            <w:gridSpan w:val="2"/>
          </w:tcPr>
          <w:p w14:paraId="39BBB31B" w14:textId="77777777" w:rsidR="00E13ECA" w:rsidRPr="00E13ECA" w:rsidRDefault="00E13ECA" w:rsidP="001B11F1">
            <w:pPr>
              <w:rPr>
                <w:szCs w:val="24"/>
              </w:rPr>
            </w:pPr>
          </w:p>
        </w:tc>
        <w:tc>
          <w:tcPr>
            <w:tcW w:w="8694" w:type="dxa"/>
            <w:vAlign w:val="center"/>
            <w:hideMark/>
          </w:tcPr>
          <w:p w14:paraId="70D2DBC9" w14:textId="77777777" w:rsidR="00E13ECA" w:rsidRPr="00E13ECA" w:rsidRDefault="00E13ECA" w:rsidP="001B11F1">
            <w:pPr>
              <w:rPr>
                <w:szCs w:val="24"/>
              </w:rPr>
            </w:pPr>
            <w:r w:rsidRPr="00E13ECA">
              <w:rPr>
                <w:szCs w:val="24"/>
              </w:rPr>
              <w:t>+ Được làm bằng vật liệu chống thấm, kháng khuẩn</w:t>
            </w:r>
          </w:p>
        </w:tc>
      </w:tr>
      <w:tr w:rsidR="00E13ECA" w:rsidRPr="00E13ECA" w14:paraId="2C676C17" w14:textId="77777777" w:rsidTr="001B11F1">
        <w:trPr>
          <w:trHeight w:val="20"/>
        </w:trPr>
        <w:tc>
          <w:tcPr>
            <w:tcW w:w="677" w:type="dxa"/>
            <w:gridSpan w:val="2"/>
          </w:tcPr>
          <w:p w14:paraId="061DD7E4" w14:textId="77777777" w:rsidR="00E13ECA" w:rsidRPr="00E13ECA" w:rsidRDefault="00E13ECA" w:rsidP="001B11F1">
            <w:pPr>
              <w:rPr>
                <w:szCs w:val="24"/>
              </w:rPr>
            </w:pPr>
          </w:p>
        </w:tc>
        <w:tc>
          <w:tcPr>
            <w:tcW w:w="8694" w:type="dxa"/>
            <w:vAlign w:val="center"/>
            <w:hideMark/>
          </w:tcPr>
          <w:p w14:paraId="41EFED17" w14:textId="77777777" w:rsidR="00E13ECA" w:rsidRPr="00E13ECA" w:rsidRDefault="00E13ECA" w:rsidP="001B11F1">
            <w:pPr>
              <w:rPr>
                <w:szCs w:val="24"/>
              </w:rPr>
            </w:pPr>
            <w:r w:rsidRPr="00E13ECA">
              <w:rPr>
                <w:szCs w:val="24"/>
              </w:rPr>
              <w:t>+ Chiều dày đệm: ≥ 12 cm</w:t>
            </w:r>
          </w:p>
        </w:tc>
      </w:tr>
      <w:tr w:rsidR="00E13ECA" w:rsidRPr="00E13ECA" w14:paraId="6AE4183B" w14:textId="77777777" w:rsidTr="001B11F1">
        <w:trPr>
          <w:trHeight w:val="20"/>
        </w:trPr>
        <w:tc>
          <w:tcPr>
            <w:tcW w:w="677" w:type="dxa"/>
            <w:gridSpan w:val="2"/>
          </w:tcPr>
          <w:p w14:paraId="16AA74F1" w14:textId="77777777" w:rsidR="00E13ECA" w:rsidRPr="00E13ECA" w:rsidRDefault="00E13ECA" w:rsidP="001B11F1">
            <w:pPr>
              <w:rPr>
                <w:szCs w:val="24"/>
              </w:rPr>
            </w:pPr>
          </w:p>
        </w:tc>
        <w:tc>
          <w:tcPr>
            <w:tcW w:w="8694" w:type="dxa"/>
            <w:vAlign w:val="center"/>
            <w:hideMark/>
          </w:tcPr>
          <w:p w14:paraId="2454F913" w14:textId="77777777" w:rsidR="00E13ECA" w:rsidRPr="00E13ECA" w:rsidRDefault="00E13ECA" w:rsidP="001B11F1">
            <w:pPr>
              <w:rPr>
                <w:szCs w:val="24"/>
              </w:rPr>
            </w:pPr>
            <w:r w:rsidRPr="00E13ECA">
              <w:rPr>
                <w:szCs w:val="24"/>
              </w:rPr>
              <w:t>- Được trang bị ắc quy dự phòng trong trường hợp mất điện</w:t>
            </w:r>
          </w:p>
        </w:tc>
      </w:tr>
      <w:tr w:rsidR="00E13ECA" w:rsidRPr="00E13ECA" w14:paraId="2A967836" w14:textId="77777777" w:rsidTr="001B11F1">
        <w:trPr>
          <w:trHeight w:val="20"/>
        </w:trPr>
        <w:tc>
          <w:tcPr>
            <w:tcW w:w="677" w:type="dxa"/>
            <w:gridSpan w:val="2"/>
          </w:tcPr>
          <w:p w14:paraId="4B827077" w14:textId="77777777" w:rsidR="00E13ECA" w:rsidRPr="00E13ECA" w:rsidRDefault="00E13ECA" w:rsidP="001B11F1">
            <w:pPr>
              <w:rPr>
                <w:szCs w:val="24"/>
              </w:rPr>
            </w:pPr>
          </w:p>
        </w:tc>
        <w:tc>
          <w:tcPr>
            <w:tcW w:w="8694" w:type="dxa"/>
            <w:vAlign w:val="center"/>
            <w:hideMark/>
          </w:tcPr>
          <w:p w14:paraId="662167C2" w14:textId="77777777" w:rsidR="00E13ECA" w:rsidRPr="00E13ECA" w:rsidRDefault="00E13ECA" w:rsidP="001B11F1">
            <w:pPr>
              <w:rPr>
                <w:szCs w:val="24"/>
              </w:rPr>
            </w:pPr>
            <w:r w:rsidRPr="00E13ECA">
              <w:rPr>
                <w:szCs w:val="24"/>
              </w:rPr>
              <w:t>- Kích thước chiều dài giường: ≥ 214 cm</w:t>
            </w:r>
          </w:p>
        </w:tc>
      </w:tr>
      <w:tr w:rsidR="00E13ECA" w:rsidRPr="00E13ECA" w14:paraId="0AF4C133" w14:textId="77777777" w:rsidTr="001B11F1">
        <w:trPr>
          <w:trHeight w:val="20"/>
        </w:trPr>
        <w:tc>
          <w:tcPr>
            <w:tcW w:w="677" w:type="dxa"/>
            <w:gridSpan w:val="2"/>
          </w:tcPr>
          <w:p w14:paraId="698E7752" w14:textId="77777777" w:rsidR="00E13ECA" w:rsidRPr="00E13ECA" w:rsidRDefault="00E13ECA" w:rsidP="001B11F1">
            <w:pPr>
              <w:rPr>
                <w:szCs w:val="24"/>
              </w:rPr>
            </w:pPr>
          </w:p>
        </w:tc>
        <w:tc>
          <w:tcPr>
            <w:tcW w:w="8694" w:type="dxa"/>
            <w:vAlign w:val="center"/>
            <w:hideMark/>
          </w:tcPr>
          <w:p w14:paraId="19847E7A" w14:textId="77777777" w:rsidR="00E13ECA" w:rsidRPr="00E13ECA" w:rsidRDefault="00E13ECA" w:rsidP="001B11F1">
            <w:pPr>
              <w:rPr>
                <w:szCs w:val="24"/>
              </w:rPr>
            </w:pPr>
            <w:r w:rsidRPr="00E13ECA">
              <w:rPr>
                <w:szCs w:val="24"/>
              </w:rPr>
              <w:t>- Kích thước chiều rộng giường: ≥ 99 cm</w:t>
            </w:r>
          </w:p>
        </w:tc>
      </w:tr>
      <w:tr w:rsidR="00E13ECA" w:rsidRPr="00E13ECA" w14:paraId="751DE2F6" w14:textId="77777777" w:rsidTr="001B11F1">
        <w:trPr>
          <w:trHeight w:val="20"/>
        </w:trPr>
        <w:tc>
          <w:tcPr>
            <w:tcW w:w="677" w:type="dxa"/>
            <w:gridSpan w:val="2"/>
          </w:tcPr>
          <w:p w14:paraId="6AA481D0" w14:textId="77777777" w:rsidR="00E13ECA" w:rsidRPr="00E13ECA" w:rsidRDefault="00E13ECA" w:rsidP="001B11F1">
            <w:pPr>
              <w:rPr>
                <w:szCs w:val="24"/>
              </w:rPr>
            </w:pPr>
          </w:p>
        </w:tc>
        <w:tc>
          <w:tcPr>
            <w:tcW w:w="8694" w:type="dxa"/>
            <w:vAlign w:val="center"/>
            <w:hideMark/>
          </w:tcPr>
          <w:p w14:paraId="441502EC" w14:textId="77777777" w:rsidR="00E13ECA" w:rsidRPr="00E13ECA" w:rsidRDefault="00E13ECA" w:rsidP="001B11F1">
            <w:pPr>
              <w:rPr>
                <w:szCs w:val="24"/>
              </w:rPr>
            </w:pPr>
            <w:r w:rsidRPr="00E13ECA">
              <w:rPr>
                <w:szCs w:val="24"/>
              </w:rPr>
              <w:t>- Kích thước đệm: Dài x Rộng: ≥ 87 x 195 cm</w:t>
            </w:r>
          </w:p>
        </w:tc>
      </w:tr>
      <w:tr w:rsidR="00E13ECA" w:rsidRPr="00E13ECA" w14:paraId="018893CE" w14:textId="77777777" w:rsidTr="001B11F1">
        <w:trPr>
          <w:trHeight w:val="20"/>
        </w:trPr>
        <w:tc>
          <w:tcPr>
            <w:tcW w:w="677" w:type="dxa"/>
            <w:gridSpan w:val="2"/>
          </w:tcPr>
          <w:p w14:paraId="1698DF4C" w14:textId="77777777" w:rsidR="00E13ECA" w:rsidRPr="00E13ECA" w:rsidRDefault="00E13ECA" w:rsidP="001B11F1">
            <w:pPr>
              <w:rPr>
                <w:szCs w:val="24"/>
              </w:rPr>
            </w:pPr>
          </w:p>
        </w:tc>
        <w:tc>
          <w:tcPr>
            <w:tcW w:w="8694" w:type="dxa"/>
            <w:vAlign w:val="center"/>
            <w:hideMark/>
          </w:tcPr>
          <w:p w14:paraId="01BB17B1" w14:textId="77777777" w:rsidR="00E13ECA" w:rsidRPr="00E13ECA" w:rsidRDefault="00E13ECA" w:rsidP="001B11F1">
            <w:pPr>
              <w:rPr>
                <w:szCs w:val="24"/>
              </w:rPr>
            </w:pPr>
            <w:r w:rsidRPr="00E13ECA">
              <w:rPr>
                <w:szCs w:val="24"/>
              </w:rPr>
              <w:t>- Dốc ngược/ dốc xuôi: ≥ 12°/ 12°</w:t>
            </w:r>
          </w:p>
        </w:tc>
      </w:tr>
      <w:tr w:rsidR="00E13ECA" w:rsidRPr="00E13ECA" w14:paraId="5EAAC7AD" w14:textId="77777777" w:rsidTr="001B11F1">
        <w:trPr>
          <w:trHeight w:val="20"/>
        </w:trPr>
        <w:tc>
          <w:tcPr>
            <w:tcW w:w="677" w:type="dxa"/>
            <w:gridSpan w:val="2"/>
          </w:tcPr>
          <w:p w14:paraId="6F9B09A5" w14:textId="77777777" w:rsidR="00E13ECA" w:rsidRPr="00E13ECA" w:rsidRDefault="00E13ECA" w:rsidP="001B11F1">
            <w:pPr>
              <w:rPr>
                <w:szCs w:val="24"/>
              </w:rPr>
            </w:pPr>
          </w:p>
        </w:tc>
        <w:tc>
          <w:tcPr>
            <w:tcW w:w="8694" w:type="dxa"/>
            <w:vAlign w:val="center"/>
            <w:hideMark/>
          </w:tcPr>
          <w:p w14:paraId="29CDFE8A" w14:textId="77777777" w:rsidR="00E13ECA" w:rsidRPr="00E13ECA" w:rsidRDefault="00E13ECA" w:rsidP="001B11F1">
            <w:pPr>
              <w:rPr>
                <w:szCs w:val="24"/>
              </w:rPr>
            </w:pPr>
            <w:r w:rsidRPr="00E13ECA">
              <w:rPr>
                <w:szCs w:val="24"/>
              </w:rPr>
              <w:t>- Điều chỉnh chiều cao giường: ≤ 38 – ≥ 68 cm</w:t>
            </w:r>
          </w:p>
        </w:tc>
      </w:tr>
      <w:tr w:rsidR="00E13ECA" w:rsidRPr="00E13ECA" w14:paraId="7B9E786D" w14:textId="77777777" w:rsidTr="001B11F1">
        <w:trPr>
          <w:trHeight w:val="20"/>
        </w:trPr>
        <w:tc>
          <w:tcPr>
            <w:tcW w:w="677" w:type="dxa"/>
            <w:gridSpan w:val="2"/>
          </w:tcPr>
          <w:p w14:paraId="58BB25FE" w14:textId="77777777" w:rsidR="00E13ECA" w:rsidRPr="00E13ECA" w:rsidRDefault="00E13ECA" w:rsidP="001B11F1">
            <w:pPr>
              <w:rPr>
                <w:szCs w:val="24"/>
              </w:rPr>
            </w:pPr>
          </w:p>
        </w:tc>
        <w:tc>
          <w:tcPr>
            <w:tcW w:w="8694" w:type="dxa"/>
            <w:vAlign w:val="center"/>
            <w:hideMark/>
          </w:tcPr>
          <w:p w14:paraId="1EAD5B90" w14:textId="77777777" w:rsidR="00E13ECA" w:rsidRPr="00E13ECA" w:rsidRDefault="00E13ECA" w:rsidP="001B11F1">
            <w:pPr>
              <w:rPr>
                <w:szCs w:val="24"/>
              </w:rPr>
            </w:pPr>
            <w:r w:rsidRPr="00E13ECA">
              <w:rPr>
                <w:szCs w:val="24"/>
              </w:rPr>
              <w:t>- Điều chỉnh phần lưng: ≥ 70°</w:t>
            </w:r>
          </w:p>
        </w:tc>
      </w:tr>
      <w:tr w:rsidR="00E13ECA" w:rsidRPr="00E13ECA" w14:paraId="3D6C4875" w14:textId="77777777" w:rsidTr="001B11F1">
        <w:trPr>
          <w:trHeight w:val="20"/>
        </w:trPr>
        <w:tc>
          <w:tcPr>
            <w:tcW w:w="677" w:type="dxa"/>
            <w:gridSpan w:val="2"/>
          </w:tcPr>
          <w:p w14:paraId="097EFAFE" w14:textId="77777777" w:rsidR="00E13ECA" w:rsidRPr="00E13ECA" w:rsidRDefault="00E13ECA" w:rsidP="001B11F1">
            <w:pPr>
              <w:rPr>
                <w:szCs w:val="24"/>
              </w:rPr>
            </w:pPr>
          </w:p>
        </w:tc>
        <w:tc>
          <w:tcPr>
            <w:tcW w:w="8694" w:type="dxa"/>
            <w:vAlign w:val="center"/>
            <w:hideMark/>
          </w:tcPr>
          <w:p w14:paraId="676F8C75" w14:textId="77777777" w:rsidR="00E13ECA" w:rsidRPr="00E13ECA" w:rsidRDefault="00E13ECA" w:rsidP="001B11F1">
            <w:pPr>
              <w:rPr>
                <w:szCs w:val="24"/>
              </w:rPr>
            </w:pPr>
            <w:r w:rsidRPr="00E13ECA">
              <w:rPr>
                <w:szCs w:val="24"/>
              </w:rPr>
              <w:t>- Điều chỉnh phần đùi: ≥ 25°</w:t>
            </w:r>
          </w:p>
        </w:tc>
      </w:tr>
      <w:tr w:rsidR="00E13ECA" w:rsidRPr="00E13ECA" w14:paraId="59C57EB1" w14:textId="77777777" w:rsidTr="001B11F1">
        <w:trPr>
          <w:trHeight w:val="20"/>
        </w:trPr>
        <w:tc>
          <w:tcPr>
            <w:tcW w:w="677" w:type="dxa"/>
            <w:gridSpan w:val="2"/>
          </w:tcPr>
          <w:p w14:paraId="7E24962E" w14:textId="77777777" w:rsidR="00E13ECA" w:rsidRPr="00E13ECA" w:rsidRDefault="00E13ECA" w:rsidP="001B11F1">
            <w:pPr>
              <w:rPr>
                <w:szCs w:val="24"/>
              </w:rPr>
            </w:pPr>
          </w:p>
        </w:tc>
        <w:tc>
          <w:tcPr>
            <w:tcW w:w="8694" w:type="dxa"/>
            <w:vAlign w:val="center"/>
            <w:hideMark/>
          </w:tcPr>
          <w:p w14:paraId="5CA24F35" w14:textId="77777777" w:rsidR="00E13ECA" w:rsidRPr="00E13ECA" w:rsidRDefault="00E13ECA" w:rsidP="001B11F1">
            <w:pPr>
              <w:rPr>
                <w:szCs w:val="24"/>
              </w:rPr>
            </w:pPr>
            <w:r w:rsidRPr="00E13ECA">
              <w:rPr>
                <w:szCs w:val="24"/>
              </w:rPr>
              <w:t>- Tải trọng an toàn của giường: ≥ 245 kg</w:t>
            </w:r>
          </w:p>
        </w:tc>
      </w:tr>
      <w:tr w:rsidR="00E13ECA" w:rsidRPr="00E13ECA" w14:paraId="09B5F3B2" w14:textId="77777777" w:rsidTr="001B11F1">
        <w:trPr>
          <w:trHeight w:val="20"/>
        </w:trPr>
        <w:tc>
          <w:tcPr>
            <w:tcW w:w="677" w:type="dxa"/>
            <w:gridSpan w:val="2"/>
            <w:shd w:val="clear" w:color="000000" w:fill="FFFF00"/>
          </w:tcPr>
          <w:p w14:paraId="089A2F5C" w14:textId="77777777" w:rsidR="00E13ECA" w:rsidRPr="00E13ECA" w:rsidRDefault="00E13ECA" w:rsidP="001B11F1">
            <w:pPr>
              <w:jc w:val="center"/>
              <w:rPr>
                <w:b/>
                <w:bCs/>
                <w:szCs w:val="24"/>
              </w:rPr>
            </w:pPr>
            <w:r w:rsidRPr="00E13ECA">
              <w:rPr>
                <w:b/>
                <w:bCs/>
                <w:szCs w:val="24"/>
              </w:rPr>
              <w:t>3</w:t>
            </w:r>
          </w:p>
        </w:tc>
        <w:tc>
          <w:tcPr>
            <w:tcW w:w="8694" w:type="dxa"/>
            <w:shd w:val="clear" w:color="000000" w:fill="FFFF00"/>
            <w:vAlign w:val="center"/>
            <w:hideMark/>
          </w:tcPr>
          <w:p w14:paraId="1E1794D8" w14:textId="77777777" w:rsidR="00E13ECA" w:rsidRPr="00E13ECA" w:rsidRDefault="00E13ECA" w:rsidP="001B11F1">
            <w:pPr>
              <w:rPr>
                <w:b/>
                <w:bCs/>
                <w:szCs w:val="24"/>
              </w:rPr>
            </w:pPr>
            <w:r w:rsidRPr="00E13ECA">
              <w:rPr>
                <w:b/>
                <w:bCs/>
                <w:szCs w:val="24"/>
              </w:rPr>
              <w:t>MÁY TRUYỀN DỊCH</w:t>
            </w:r>
          </w:p>
        </w:tc>
      </w:tr>
      <w:tr w:rsidR="00E13ECA" w:rsidRPr="00E13ECA" w14:paraId="61ADD9D3" w14:textId="77777777" w:rsidTr="001B11F1">
        <w:trPr>
          <w:trHeight w:val="20"/>
        </w:trPr>
        <w:tc>
          <w:tcPr>
            <w:tcW w:w="677" w:type="dxa"/>
            <w:gridSpan w:val="2"/>
          </w:tcPr>
          <w:p w14:paraId="2452A33F" w14:textId="77777777" w:rsidR="00E13ECA" w:rsidRPr="00E13ECA" w:rsidRDefault="00E13ECA" w:rsidP="001B11F1">
            <w:pPr>
              <w:rPr>
                <w:b/>
                <w:bCs/>
                <w:szCs w:val="24"/>
              </w:rPr>
            </w:pPr>
          </w:p>
        </w:tc>
        <w:tc>
          <w:tcPr>
            <w:tcW w:w="8694" w:type="dxa"/>
            <w:vAlign w:val="center"/>
            <w:hideMark/>
          </w:tcPr>
          <w:p w14:paraId="114D687A" w14:textId="77777777" w:rsidR="00E13ECA" w:rsidRPr="00E13ECA" w:rsidRDefault="00E13ECA" w:rsidP="001B11F1">
            <w:pPr>
              <w:rPr>
                <w:b/>
                <w:bCs/>
                <w:szCs w:val="24"/>
              </w:rPr>
            </w:pPr>
            <w:r w:rsidRPr="00E13ECA">
              <w:rPr>
                <w:b/>
                <w:bCs/>
                <w:szCs w:val="24"/>
              </w:rPr>
              <w:t>I. Yêu cầu chung</w:t>
            </w:r>
          </w:p>
        </w:tc>
      </w:tr>
      <w:tr w:rsidR="00E13ECA" w:rsidRPr="00E13ECA" w14:paraId="3A518A33" w14:textId="77777777" w:rsidTr="001B11F1">
        <w:trPr>
          <w:trHeight w:val="20"/>
        </w:trPr>
        <w:tc>
          <w:tcPr>
            <w:tcW w:w="677" w:type="dxa"/>
            <w:gridSpan w:val="2"/>
          </w:tcPr>
          <w:p w14:paraId="658A54C2" w14:textId="77777777" w:rsidR="00E13ECA" w:rsidRPr="00E13ECA" w:rsidRDefault="00E13ECA" w:rsidP="001B11F1">
            <w:pPr>
              <w:rPr>
                <w:szCs w:val="24"/>
              </w:rPr>
            </w:pPr>
          </w:p>
        </w:tc>
        <w:tc>
          <w:tcPr>
            <w:tcW w:w="8694" w:type="dxa"/>
            <w:vAlign w:val="center"/>
            <w:hideMark/>
          </w:tcPr>
          <w:p w14:paraId="06E27FE8" w14:textId="77777777" w:rsidR="00E13ECA" w:rsidRPr="00E13ECA" w:rsidRDefault="00E13ECA" w:rsidP="001B11F1">
            <w:pPr>
              <w:rPr>
                <w:szCs w:val="24"/>
              </w:rPr>
            </w:pPr>
            <w:r w:rsidRPr="00E13ECA">
              <w:rPr>
                <w:szCs w:val="24"/>
              </w:rPr>
              <w:t>Hàng hóa sản xuất năm 2026 trở về sau, mới 100%.</w:t>
            </w:r>
          </w:p>
        </w:tc>
      </w:tr>
      <w:tr w:rsidR="00E13ECA" w:rsidRPr="00E13ECA" w14:paraId="07B19495" w14:textId="77777777" w:rsidTr="001B11F1">
        <w:trPr>
          <w:trHeight w:val="20"/>
        </w:trPr>
        <w:tc>
          <w:tcPr>
            <w:tcW w:w="677" w:type="dxa"/>
            <w:gridSpan w:val="2"/>
          </w:tcPr>
          <w:p w14:paraId="652F92BA" w14:textId="77777777" w:rsidR="00E13ECA" w:rsidRPr="00E13ECA" w:rsidRDefault="00E13ECA" w:rsidP="001B11F1">
            <w:pPr>
              <w:rPr>
                <w:szCs w:val="24"/>
              </w:rPr>
            </w:pPr>
          </w:p>
        </w:tc>
        <w:tc>
          <w:tcPr>
            <w:tcW w:w="8694" w:type="dxa"/>
            <w:vAlign w:val="center"/>
            <w:hideMark/>
          </w:tcPr>
          <w:p w14:paraId="6D1CDF5B" w14:textId="77777777" w:rsidR="00E13ECA" w:rsidRPr="00E13ECA" w:rsidRDefault="00E13ECA" w:rsidP="001B11F1">
            <w:pPr>
              <w:rPr>
                <w:szCs w:val="24"/>
              </w:rPr>
            </w:pPr>
            <w:r w:rsidRPr="00E13ECA">
              <w:rPr>
                <w:szCs w:val="24"/>
              </w:rPr>
              <w:t>Nhà sản xuất phải đạt tiêu chuẩn chất lượng ISO 13485</w:t>
            </w:r>
          </w:p>
        </w:tc>
      </w:tr>
      <w:tr w:rsidR="00E13ECA" w:rsidRPr="00E13ECA" w14:paraId="57AF4CF2" w14:textId="77777777" w:rsidTr="001B11F1">
        <w:trPr>
          <w:trHeight w:val="20"/>
        </w:trPr>
        <w:tc>
          <w:tcPr>
            <w:tcW w:w="677" w:type="dxa"/>
            <w:gridSpan w:val="2"/>
          </w:tcPr>
          <w:p w14:paraId="429DC89C" w14:textId="77777777" w:rsidR="00E13ECA" w:rsidRPr="00E13ECA" w:rsidRDefault="00E13ECA" w:rsidP="001B11F1">
            <w:pPr>
              <w:rPr>
                <w:szCs w:val="24"/>
              </w:rPr>
            </w:pPr>
          </w:p>
        </w:tc>
        <w:tc>
          <w:tcPr>
            <w:tcW w:w="8694" w:type="dxa"/>
            <w:vAlign w:val="center"/>
            <w:hideMark/>
          </w:tcPr>
          <w:p w14:paraId="3A25D027" w14:textId="77777777" w:rsidR="00E13ECA" w:rsidRPr="00E13ECA" w:rsidRDefault="00E13ECA" w:rsidP="001B11F1">
            <w:pPr>
              <w:rPr>
                <w:szCs w:val="24"/>
              </w:rPr>
            </w:pPr>
            <w:bookmarkStart w:id="4" w:name="_Hlk229552148"/>
            <w:r w:rsidRPr="00E13ECA">
              <w:rPr>
                <w:szCs w:val="24"/>
              </w:rPr>
              <w:t>Xuất xứ máy chính: thuộc các nhóm nước G7</w:t>
            </w:r>
            <w:bookmarkEnd w:id="4"/>
          </w:p>
        </w:tc>
      </w:tr>
      <w:tr w:rsidR="00E13ECA" w:rsidRPr="00E13ECA" w14:paraId="5956D351" w14:textId="77777777" w:rsidTr="001B11F1">
        <w:trPr>
          <w:trHeight w:val="20"/>
        </w:trPr>
        <w:tc>
          <w:tcPr>
            <w:tcW w:w="677" w:type="dxa"/>
            <w:gridSpan w:val="2"/>
          </w:tcPr>
          <w:p w14:paraId="7B27C583" w14:textId="77777777" w:rsidR="00E13ECA" w:rsidRPr="00E13ECA" w:rsidRDefault="00E13ECA" w:rsidP="001B11F1">
            <w:pPr>
              <w:rPr>
                <w:szCs w:val="24"/>
              </w:rPr>
            </w:pPr>
          </w:p>
        </w:tc>
        <w:tc>
          <w:tcPr>
            <w:tcW w:w="8694" w:type="dxa"/>
            <w:vAlign w:val="center"/>
            <w:hideMark/>
          </w:tcPr>
          <w:p w14:paraId="3FD13E7B" w14:textId="77777777" w:rsidR="00E13ECA" w:rsidRPr="00E13ECA" w:rsidRDefault="00E13ECA" w:rsidP="001B11F1">
            <w:pPr>
              <w:rPr>
                <w:szCs w:val="24"/>
              </w:rPr>
            </w:pPr>
            <w:r w:rsidRPr="00E13ECA">
              <w:rPr>
                <w:szCs w:val="24"/>
              </w:rPr>
              <w:t>Nguồn điện sử dụng: Phù hợp với điện áp sử dụng tại Việt Nam</w:t>
            </w:r>
          </w:p>
        </w:tc>
      </w:tr>
      <w:tr w:rsidR="00E13ECA" w:rsidRPr="00E13ECA" w14:paraId="39BE0145" w14:textId="77777777" w:rsidTr="001B11F1">
        <w:trPr>
          <w:trHeight w:val="20"/>
        </w:trPr>
        <w:tc>
          <w:tcPr>
            <w:tcW w:w="677" w:type="dxa"/>
            <w:gridSpan w:val="2"/>
          </w:tcPr>
          <w:p w14:paraId="72F5B412" w14:textId="77777777" w:rsidR="00E13ECA" w:rsidRPr="00E13ECA" w:rsidRDefault="00E13ECA" w:rsidP="001B11F1">
            <w:pPr>
              <w:rPr>
                <w:szCs w:val="24"/>
              </w:rPr>
            </w:pPr>
          </w:p>
        </w:tc>
        <w:tc>
          <w:tcPr>
            <w:tcW w:w="8694" w:type="dxa"/>
            <w:vAlign w:val="center"/>
            <w:hideMark/>
          </w:tcPr>
          <w:p w14:paraId="570A1B16" w14:textId="77777777" w:rsidR="00E13ECA" w:rsidRPr="00E13ECA" w:rsidRDefault="00E13ECA" w:rsidP="001B11F1">
            <w:pPr>
              <w:rPr>
                <w:szCs w:val="24"/>
              </w:rPr>
            </w:pPr>
            <w:r w:rsidRPr="00E13ECA">
              <w:rPr>
                <w:szCs w:val="24"/>
              </w:rPr>
              <w:t>Môi trường hoạt động: phù hợp điều kiện khí hậu Việt Nam và đảm bảo môi trường hoạt động của nhà sản xuất</w:t>
            </w:r>
          </w:p>
        </w:tc>
      </w:tr>
      <w:tr w:rsidR="00E13ECA" w:rsidRPr="00E13ECA" w14:paraId="49346D6B" w14:textId="77777777" w:rsidTr="001B11F1">
        <w:trPr>
          <w:trHeight w:val="20"/>
        </w:trPr>
        <w:tc>
          <w:tcPr>
            <w:tcW w:w="677" w:type="dxa"/>
            <w:gridSpan w:val="2"/>
          </w:tcPr>
          <w:p w14:paraId="49438B95" w14:textId="77777777" w:rsidR="00E13ECA" w:rsidRPr="00E13ECA" w:rsidRDefault="00E13ECA" w:rsidP="001B11F1">
            <w:pPr>
              <w:rPr>
                <w:b/>
                <w:bCs/>
                <w:szCs w:val="24"/>
              </w:rPr>
            </w:pPr>
          </w:p>
        </w:tc>
        <w:tc>
          <w:tcPr>
            <w:tcW w:w="8694" w:type="dxa"/>
            <w:vAlign w:val="center"/>
            <w:hideMark/>
          </w:tcPr>
          <w:p w14:paraId="3F4EB2F6" w14:textId="77777777" w:rsidR="00E13ECA" w:rsidRPr="00E13ECA" w:rsidRDefault="00E13ECA" w:rsidP="001B11F1">
            <w:pPr>
              <w:rPr>
                <w:b/>
                <w:bCs/>
                <w:szCs w:val="24"/>
              </w:rPr>
            </w:pPr>
            <w:r w:rsidRPr="00E13ECA">
              <w:rPr>
                <w:b/>
                <w:bCs/>
                <w:szCs w:val="24"/>
              </w:rPr>
              <w:t>II. Cấu hình cung cấp</w:t>
            </w:r>
          </w:p>
        </w:tc>
      </w:tr>
      <w:tr w:rsidR="00E13ECA" w:rsidRPr="00E13ECA" w14:paraId="646A9AAF" w14:textId="77777777" w:rsidTr="001B11F1">
        <w:trPr>
          <w:trHeight w:val="20"/>
        </w:trPr>
        <w:tc>
          <w:tcPr>
            <w:tcW w:w="677" w:type="dxa"/>
            <w:gridSpan w:val="2"/>
            <w:shd w:val="clear" w:color="000000" w:fill="FFFFFF"/>
          </w:tcPr>
          <w:p w14:paraId="7B568AD8" w14:textId="77777777" w:rsidR="00E13ECA" w:rsidRPr="00E13ECA" w:rsidRDefault="00E13ECA" w:rsidP="001B11F1">
            <w:pPr>
              <w:rPr>
                <w:szCs w:val="24"/>
              </w:rPr>
            </w:pPr>
          </w:p>
        </w:tc>
        <w:tc>
          <w:tcPr>
            <w:tcW w:w="8694" w:type="dxa"/>
            <w:shd w:val="clear" w:color="000000" w:fill="FFFFFF"/>
            <w:vAlign w:val="center"/>
            <w:hideMark/>
          </w:tcPr>
          <w:p w14:paraId="42196CAA" w14:textId="77777777" w:rsidR="00E13ECA" w:rsidRPr="00E13ECA" w:rsidRDefault="00E13ECA" w:rsidP="001B11F1">
            <w:pPr>
              <w:rPr>
                <w:szCs w:val="24"/>
              </w:rPr>
            </w:pPr>
            <w:r w:rsidRPr="00E13ECA">
              <w:rPr>
                <w:szCs w:val="24"/>
              </w:rPr>
              <w:t>Máy chính: 01 cái</w:t>
            </w:r>
          </w:p>
        </w:tc>
      </w:tr>
      <w:tr w:rsidR="00E13ECA" w:rsidRPr="00E13ECA" w14:paraId="7BAAEF98" w14:textId="77777777" w:rsidTr="001B11F1">
        <w:trPr>
          <w:trHeight w:val="20"/>
        </w:trPr>
        <w:tc>
          <w:tcPr>
            <w:tcW w:w="677" w:type="dxa"/>
            <w:gridSpan w:val="2"/>
            <w:shd w:val="clear" w:color="000000" w:fill="FFFFFF"/>
          </w:tcPr>
          <w:p w14:paraId="68BD1F1D" w14:textId="77777777" w:rsidR="00E13ECA" w:rsidRPr="00E13ECA" w:rsidRDefault="00E13ECA" w:rsidP="001B11F1">
            <w:pPr>
              <w:rPr>
                <w:szCs w:val="24"/>
              </w:rPr>
            </w:pPr>
          </w:p>
        </w:tc>
        <w:tc>
          <w:tcPr>
            <w:tcW w:w="8694" w:type="dxa"/>
            <w:shd w:val="clear" w:color="000000" w:fill="FFFFFF"/>
            <w:vAlign w:val="center"/>
            <w:hideMark/>
          </w:tcPr>
          <w:p w14:paraId="3A5F78D2" w14:textId="77777777" w:rsidR="00E13ECA" w:rsidRPr="00E13ECA" w:rsidRDefault="00E13ECA" w:rsidP="001B11F1">
            <w:pPr>
              <w:rPr>
                <w:szCs w:val="24"/>
              </w:rPr>
            </w:pPr>
            <w:r w:rsidRPr="00E13ECA">
              <w:rPr>
                <w:szCs w:val="24"/>
              </w:rPr>
              <w:t>Phụ kiện:</w:t>
            </w:r>
          </w:p>
        </w:tc>
      </w:tr>
      <w:tr w:rsidR="00E13ECA" w:rsidRPr="00E13ECA" w14:paraId="3D6654EB" w14:textId="77777777" w:rsidTr="001B11F1">
        <w:trPr>
          <w:trHeight w:val="20"/>
        </w:trPr>
        <w:tc>
          <w:tcPr>
            <w:tcW w:w="677" w:type="dxa"/>
            <w:gridSpan w:val="2"/>
          </w:tcPr>
          <w:p w14:paraId="67B69C38" w14:textId="77777777" w:rsidR="00E13ECA" w:rsidRPr="00E13ECA" w:rsidRDefault="00E13ECA" w:rsidP="001B11F1">
            <w:pPr>
              <w:rPr>
                <w:szCs w:val="24"/>
              </w:rPr>
            </w:pPr>
          </w:p>
        </w:tc>
        <w:tc>
          <w:tcPr>
            <w:tcW w:w="8694" w:type="dxa"/>
            <w:vAlign w:val="center"/>
            <w:hideMark/>
          </w:tcPr>
          <w:p w14:paraId="6393EFE0" w14:textId="77777777" w:rsidR="00E13ECA" w:rsidRPr="00E13ECA" w:rsidRDefault="00E13ECA" w:rsidP="001B11F1">
            <w:pPr>
              <w:rPr>
                <w:szCs w:val="24"/>
              </w:rPr>
            </w:pPr>
            <w:r w:rsidRPr="00E13ECA">
              <w:rPr>
                <w:szCs w:val="24"/>
              </w:rPr>
              <w:t>Dây nguồn: 01 cái</w:t>
            </w:r>
          </w:p>
        </w:tc>
      </w:tr>
      <w:tr w:rsidR="00E13ECA" w:rsidRPr="00E13ECA" w14:paraId="2C6F581D" w14:textId="77777777" w:rsidTr="001B11F1">
        <w:trPr>
          <w:trHeight w:val="20"/>
        </w:trPr>
        <w:tc>
          <w:tcPr>
            <w:tcW w:w="677" w:type="dxa"/>
            <w:gridSpan w:val="2"/>
          </w:tcPr>
          <w:p w14:paraId="19D48E78" w14:textId="77777777" w:rsidR="00E13ECA" w:rsidRPr="00E13ECA" w:rsidRDefault="00E13ECA" w:rsidP="001B11F1">
            <w:pPr>
              <w:rPr>
                <w:szCs w:val="24"/>
              </w:rPr>
            </w:pPr>
          </w:p>
        </w:tc>
        <w:tc>
          <w:tcPr>
            <w:tcW w:w="8694" w:type="dxa"/>
            <w:vAlign w:val="center"/>
            <w:hideMark/>
          </w:tcPr>
          <w:p w14:paraId="0A6A55EF" w14:textId="77777777" w:rsidR="00E13ECA" w:rsidRPr="00E13ECA" w:rsidRDefault="00E13ECA" w:rsidP="001B11F1">
            <w:pPr>
              <w:rPr>
                <w:szCs w:val="24"/>
              </w:rPr>
            </w:pPr>
            <w:r w:rsidRPr="00E13ECA">
              <w:rPr>
                <w:szCs w:val="24"/>
              </w:rPr>
              <w:t>Kẹp cọc truyền: 01 cái</w:t>
            </w:r>
          </w:p>
        </w:tc>
      </w:tr>
      <w:tr w:rsidR="00E13ECA" w:rsidRPr="00E13ECA" w14:paraId="117E3A6C" w14:textId="77777777" w:rsidTr="001B11F1">
        <w:trPr>
          <w:trHeight w:val="20"/>
        </w:trPr>
        <w:tc>
          <w:tcPr>
            <w:tcW w:w="677" w:type="dxa"/>
            <w:gridSpan w:val="2"/>
          </w:tcPr>
          <w:p w14:paraId="46942368" w14:textId="77777777" w:rsidR="00E13ECA" w:rsidRPr="00E13ECA" w:rsidRDefault="00E13ECA" w:rsidP="001B11F1">
            <w:pPr>
              <w:rPr>
                <w:szCs w:val="24"/>
              </w:rPr>
            </w:pPr>
          </w:p>
        </w:tc>
        <w:tc>
          <w:tcPr>
            <w:tcW w:w="8694" w:type="dxa"/>
            <w:vAlign w:val="center"/>
            <w:hideMark/>
          </w:tcPr>
          <w:p w14:paraId="3C1F2293" w14:textId="77777777" w:rsidR="00E13ECA" w:rsidRPr="00E13ECA" w:rsidRDefault="00E13ECA" w:rsidP="001B11F1">
            <w:pPr>
              <w:rPr>
                <w:szCs w:val="24"/>
              </w:rPr>
            </w:pPr>
            <w:r w:rsidRPr="00E13ECA">
              <w:rPr>
                <w:szCs w:val="24"/>
              </w:rPr>
              <w:t>Bộ cảm biến đếm giọt: 01 cái</w:t>
            </w:r>
          </w:p>
        </w:tc>
      </w:tr>
      <w:tr w:rsidR="00E13ECA" w:rsidRPr="00E13ECA" w14:paraId="63BF6194" w14:textId="77777777" w:rsidTr="001B11F1">
        <w:trPr>
          <w:trHeight w:val="20"/>
        </w:trPr>
        <w:tc>
          <w:tcPr>
            <w:tcW w:w="677" w:type="dxa"/>
            <w:gridSpan w:val="2"/>
          </w:tcPr>
          <w:p w14:paraId="3293EC9E" w14:textId="77777777" w:rsidR="00E13ECA" w:rsidRPr="00E13ECA" w:rsidRDefault="00E13ECA" w:rsidP="001B11F1">
            <w:pPr>
              <w:rPr>
                <w:szCs w:val="24"/>
              </w:rPr>
            </w:pPr>
          </w:p>
        </w:tc>
        <w:tc>
          <w:tcPr>
            <w:tcW w:w="8694" w:type="dxa"/>
            <w:vAlign w:val="center"/>
            <w:hideMark/>
          </w:tcPr>
          <w:p w14:paraId="6FE949C1" w14:textId="77777777" w:rsidR="00E13ECA" w:rsidRPr="00E13ECA" w:rsidRDefault="00E13ECA" w:rsidP="001B11F1">
            <w:pPr>
              <w:rPr>
                <w:szCs w:val="24"/>
              </w:rPr>
            </w:pPr>
            <w:r w:rsidRPr="00E13ECA">
              <w:rPr>
                <w:szCs w:val="24"/>
              </w:rPr>
              <w:t>Bộ sách hướng dẫn sử dụng: 01 bộ</w:t>
            </w:r>
          </w:p>
        </w:tc>
      </w:tr>
      <w:tr w:rsidR="00E13ECA" w:rsidRPr="00E13ECA" w14:paraId="44E1597E" w14:textId="77777777" w:rsidTr="001B11F1">
        <w:trPr>
          <w:trHeight w:val="20"/>
        </w:trPr>
        <w:tc>
          <w:tcPr>
            <w:tcW w:w="677" w:type="dxa"/>
            <w:gridSpan w:val="2"/>
          </w:tcPr>
          <w:p w14:paraId="400F5D55" w14:textId="77777777" w:rsidR="00E13ECA" w:rsidRPr="00E13ECA" w:rsidRDefault="00E13ECA" w:rsidP="001B11F1">
            <w:pPr>
              <w:rPr>
                <w:szCs w:val="24"/>
              </w:rPr>
            </w:pPr>
          </w:p>
        </w:tc>
        <w:tc>
          <w:tcPr>
            <w:tcW w:w="8694" w:type="dxa"/>
            <w:vAlign w:val="center"/>
            <w:hideMark/>
          </w:tcPr>
          <w:p w14:paraId="287C554E" w14:textId="77777777" w:rsidR="00E13ECA" w:rsidRPr="00E13ECA" w:rsidRDefault="00E13ECA" w:rsidP="001B11F1">
            <w:pPr>
              <w:rPr>
                <w:szCs w:val="24"/>
              </w:rPr>
            </w:pPr>
            <w:r w:rsidRPr="00E13ECA">
              <w:rPr>
                <w:szCs w:val="24"/>
              </w:rPr>
              <w:t>Bộ sách hướng dẫn bảo dưỡng, sửa chữa: 01 bộ</w:t>
            </w:r>
          </w:p>
        </w:tc>
      </w:tr>
      <w:tr w:rsidR="00E13ECA" w:rsidRPr="00E13ECA" w14:paraId="320C8BA1" w14:textId="77777777" w:rsidTr="001B11F1">
        <w:trPr>
          <w:trHeight w:val="20"/>
        </w:trPr>
        <w:tc>
          <w:tcPr>
            <w:tcW w:w="677" w:type="dxa"/>
            <w:gridSpan w:val="2"/>
          </w:tcPr>
          <w:p w14:paraId="14330D8B" w14:textId="77777777" w:rsidR="00E13ECA" w:rsidRPr="00E13ECA" w:rsidRDefault="00E13ECA" w:rsidP="001B11F1">
            <w:pPr>
              <w:rPr>
                <w:b/>
                <w:bCs/>
                <w:szCs w:val="24"/>
              </w:rPr>
            </w:pPr>
          </w:p>
        </w:tc>
        <w:tc>
          <w:tcPr>
            <w:tcW w:w="8694" w:type="dxa"/>
            <w:vAlign w:val="center"/>
            <w:hideMark/>
          </w:tcPr>
          <w:p w14:paraId="059B4E03" w14:textId="77777777" w:rsidR="00E13ECA" w:rsidRPr="00E13ECA" w:rsidRDefault="00E13ECA" w:rsidP="001B11F1">
            <w:pPr>
              <w:rPr>
                <w:b/>
                <w:bCs/>
                <w:szCs w:val="24"/>
              </w:rPr>
            </w:pPr>
            <w:r w:rsidRPr="00E13ECA">
              <w:rPr>
                <w:b/>
                <w:bCs/>
                <w:szCs w:val="24"/>
              </w:rPr>
              <w:t>III. Thông số kỹ thuật</w:t>
            </w:r>
          </w:p>
        </w:tc>
      </w:tr>
      <w:tr w:rsidR="00E13ECA" w:rsidRPr="00E13ECA" w14:paraId="202AEB31" w14:textId="77777777" w:rsidTr="001B11F1">
        <w:trPr>
          <w:trHeight w:val="20"/>
        </w:trPr>
        <w:tc>
          <w:tcPr>
            <w:tcW w:w="677" w:type="dxa"/>
            <w:gridSpan w:val="2"/>
          </w:tcPr>
          <w:p w14:paraId="26555E5B" w14:textId="77777777" w:rsidR="00E13ECA" w:rsidRPr="00E13ECA" w:rsidRDefault="00E13ECA" w:rsidP="001B11F1">
            <w:pPr>
              <w:rPr>
                <w:szCs w:val="24"/>
              </w:rPr>
            </w:pPr>
          </w:p>
        </w:tc>
        <w:tc>
          <w:tcPr>
            <w:tcW w:w="8694" w:type="dxa"/>
            <w:vAlign w:val="center"/>
            <w:hideMark/>
          </w:tcPr>
          <w:p w14:paraId="34118BBF" w14:textId="77777777" w:rsidR="00E13ECA" w:rsidRPr="00E13ECA" w:rsidRDefault="00E13ECA" w:rsidP="001B11F1">
            <w:pPr>
              <w:rPr>
                <w:szCs w:val="24"/>
              </w:rPr>
            </w:pPr>
            <w:r w:rsidRPr="00E13ECA">
              <w:rPr>
                <w:szCs w:val="24"/>
              </w:rPr>
              <w:t xml:space="preserve">Có màn hình màu ≥ </w:t>
            </w:r>
            <w:proofErr w:type="gramStart"/>
            <w:r w:rsidRPr="00E13ECA">
              <w:rPr>
                <w:szCs w:val="24"/>
              </w:rPr>
              <w:t>4 inch</w:t>
            </w:r>
            <w:proofErr w:type="gramEnd"/>
            <w:r w:rsidRPr="00E13ECA">
              <w:rPr>
                <w:szCs w:val="24"/>
              </w:rPr>
              <w:t xml:space="preserve"> hiển thị các thông số</w:t>
            </w:r>
          </w:p>
        </w:tc>
      </w:tr>
      <w:tr w:rsidR="00E13ECA" w:rsidRPr="00E13ECA" w14:paraId="1AE0E174" w14:textId="77777777" w:rsidTr="001B11F1">
        <w:trPr>
          <w:trHeight w:val="20"/>
        </w:trPr>
        <w:tc>
          <w:tcPr>
            <w:tcW w:w="677" w:type="dxa"/>
            <w:gridSpan w:val="2"/>
          </w:tcPr>
          <w:p w14:paraId="298D713F" w14:textId="77777777" w:rsidR="00E13ECA" w:rsidRPr="00E13ECA" w:rsidRDefault="00E13ECA" w:rsidP="001B11F1">
            <w:pPr>
              <w:rPr>
                <w:szCs w:val="24"/>
              </w:rPr>
            </w:pPr>
          </w:p>
        </w:tc>
        <w:tc>
          <w:tcPr>
            <w:tcW w:w="8694" w:type="dxa"/>
            <w:vAlign w:val="center"/>
            <w:hideMark/>
          </w:tcPr>
          <w:p w14:paraId="323E4B70" w14:textId="77777777" w:rsidR="00E13ECA" w:rsidRPr="00E13ECA" w:rsidRDefault="00E13ECA" w:rsidP="001B11F1">
            <w:pPr>
              <w:rPr>
                <w:szCs w:val="24"/>
              </w:rPr>
            </w:pPr>
            <w:r w:rsidRPr="00E13ECA">
              <w:rPr>
                <w:szCs w:val="24"/>
              </w:rPr>
              <w:t>Nguồn điện DC: Ắc quy loại sạc bên trong máy hoạt động liên tục ≥ 5 tiếng khi mất điện lưới.</w:t>
            </w:r>
          </w:p>
        </w:tc>
      </w:tr>
      <w:tr w:rsidR="00E13ECA" w:rsidRPr="00E13ECA" w14:paraId="3FBBCB09" w14:textId="77777777" w:rsidTr="001B11F1">
        <w:trPr>
          <w:trHeight w:val="20"/>
        </w:trPr>
        <w:tc>
          <w:tcPr>
            <w:tcW w:w="677" w:type="dxa"/>
            <w:gridSpan w:val="2"/>
          </w:tcPr>
          <w:p w14:paraId="4035E9D8" w14:textId="77777777" w:rsidR="00E13ECA" w:rsidRPr="00E13ECA" w:rsidRDefault="00E13ECA" w:rsidP="001B11F1">
            <w:pPr>
              <w:rPr>
                <w:szCs w:val="24"/>
              </w:rPr>
            </w:pPr>
          </w:p>
        </w:tc>
        <w:tc>
          <w:tcPr>
            <w:tcW w:w="8694" w:type="dxa"/>
            <w:vAlign w:val="center"/>
            <w:hideMark/>
          </w:tcPr>
          <w:p w14:paraId="6F58E0FA" w14:textId="77777777" w:rsidR="00E13ECA" w:rsidRPr="00E13ECA" w:rsidRDefault="00E13ECA" w:rsidP="001B11F1">
            <w:pPr>
              <w:rPr>
                <w:szCs w:val="24"/>
              </w:rPr>
            </w:pPr>
            <w:r w:rsidRPr="00E13ECA">
              <w:rPr>
                <w:szCs w:val="24"/>
              </w:rPr>
              <w:t>Có đèn báo lỗi và tình trạng của máy</w:t>
            </w:r>
          </w:p>
        </w:tc>
      </w:tr>
      <w:tr w:rsidR="00E13ECA" w:rsidRPr="00E13ECA" w14:paraId="355B682B" w14:textId="77777777" w:rsidTr="001B11F1">
        <w:trPr>
          <w:trHeight w:val="20"/>
        </w:trPr>
        <w:tc>
          <w:tcPr>
            <w:tcW w:w="677" w:type="dxa"/>
            <w:gridSpan w:val="2"/>
          </w:tcPr>
          <w:p w14:paraId="2268E79F" w14:textId="77777777" w:rsidR="00E13ECA" w:rsidRPr="00E13ECA" w:rsidRDefault="00E13ECA" w:rsidP="001B11F1">
            <w:pPr>
              <w:rPr>
                <w:szCs w:val="24"/>
              </w:rPr>
            </w:pPr>
          </w:p>
        </w:tc>
        <w:tc>
          <w:tcPr>
            <w:tcW w:w="8694" w:type="dxa"/>
            <w:vAlign w:val="center"/>
            <w:hideMark/>
          </w:tcPr>
          <w:p w14:paraId="2D8A7FF3" w14:textId="77777777" w:rsidR="00E13ECA" w:rsidRPr="00E13ECA" w:rsidRDefault="00E13ECA" w:rsidP="001B11F1">
            <w:pPr>
              <w:rPr>
                <w:szCs w:val="24"/>
              </w:rPr>
            </w:pPr>
            <w:r w:rsidRPr="00E13ECA">
              <w:rPr>
                <w:szCs w:val="24"/>
              </w:rPr>
              <w:t>Cài đặt thông số bằng phím</w:t>
            </w:r>
          </w:p>
        </w:tc>
      </w:tr>
      <w:tr w:rsidR="00E13ECA" w:rsidRPr="00E13ECA" w14:paraId="5D6C1206" w14:textId="77777777" w:rsidTr="001B11F1">
        <w:trPr>
          <w:trHeight w:val="20"/>
        </w:trPr>
        <w:tc>
          <w:tcPr>
            <w:tcW w:w="677" w:type="dxa"/>
            <w:gridSpan w:val="2"/>
          </w:tcPr>
          <w:p w14:paraId="0EB7F9C3" w14:textId="77777777" w:rsidR="00E13ECA" w:rsidRPr="00E13ECA" w:rsidRDefault="00E13ECA" w:rsidP="001B11F1">
            <w:pPr>
              <w:rPr>
                <w:szCs w:val="24"/>
              </w:rPr>
            </w:pPr>
          </w:p>
        </w:tc>
        <w:tc>
          <w:tcPr>
            <w:tcW w:w="8694" w:type="dxa"/>
            <w:vAlign w:val="center"/>
            <w:hideMark/>
          </w:tcPr>
          <w:p w14:paraId="42F573E6" w14:textId="77777777" w:rsidR="00E13ECA" w:rsidRPr="00E13ECA" w:rsidRDefault="00E13ECA" w:rsidP="001B11F1">
            <w:pPr>
              <w:rPr>
                <w:szCs w:val="24"/>
              </w:rPr>
            </w:pPr>
            <w:r w:rsidRPr="00E13ECA">
              <w:rPr>
                <w:szCs w:val="24"/>
              </w:rPr>
              <w:t>Tương thích với dây truyền dịch loại 20 giọt/mL và 60 giọt/mL</w:t>
            </w:r>
          </w:p>
        </w:tc>
      </w:tr>
      <w:tr w:rsidR="00E13ECA" w:rsidRPr="00E13ECA" w14:paraId="5B40FC56" w14:textId="77777777" w:rsidTr="001B11F1">
        <w:trPr>
          <w:trHeight w:val="20"/>
        </w:trPr>
        <w:tc>
          <w:tcPr>
            <w:tcW w:w="677" w:type="dxa"/>
            <w:gridSpan w:val="2"/>
          </w:tcPr>
          <w:p w14:paraId="15FC575C" w14:textId="77777777" w:rsidR="00E13ECA" w:rsidRPr="00E13ECA" w:rsidRDefault="00E13ECA" w:rsidP="001B11F1">
            <w:pPr>
              <w:rPr>
                <w:szCs w:val="24"/>
              </w:rPr>
            </w:pPr>
          </w:p>
        </w:tc>
        <w:tc>
          <w:tcPr>
            <w:tcW w:w="8694" w:type="dxa"/>
            <w:vAlign w:val="center"/>
            <w:hideMark/>
          </w:tcPr>
          <w:p w14:paraId="0CB01C79" w14:textId="77777777" w:rsidR="00E13ECA" w:rsidRPr="00E13ECA" w:rsidRDefault="00E13ECA" w:rsidP="001B11F1">
            <w:pPr>
              <w:rPr>
                <w:szCs w:val="24"/>
              </w:rPr>
            </w:pPr>
            <w:r w:rsidRPr="00E13ECA">
              <w:rPr>
                <w:szCs w:val="24"/>
              </w:rPr>
              <w:t>Tốc độ truyền: ≤3 đến ≥ 300mL/giờ, Bước đặt: ≤1 mL/giờ</w:t>
            </w:r>
          </w:p>
        </w:tc>
      </w:tr>
      <w:tr w:rsidR="00E13ECA" w:rsidRPr="00E13ECA" w14:paraId="69C8ACFA" w14:textId="77777777" w:rsidTr="001B11F1">
        <w:trPr>
          <w:trHeight w:val="20"/>
        </w:trPr>
        <w:tc>
          <w:tcPr>
            <w:tcW w:w="677" w:type="dxa"/>
            <w:gridSpan w:val="2"/>
          </w:tcPr>
          <w:p w14:paraId="671D59CA" w14:textId="77777777" w:rsidR="00E13ECA" w:rsidRPr="00E13ECA" w:rsidRDefault="00E13ECA" w:rsidP="001B11F1">
            <w:pPr>
              <w:rPr>
                <w:szCs w:val="24"/>
              </w:rPr>
            </w:pPr>
          </w:p>
        </w:tc>
        <w:tc>
          <w:tcPr>
            <w:tcW w:w="8694" w:type="dxa"/>
            <w:vAlign w:val="center"/>
            <w:hideMark/>
          </w:tcPr>
          <w:p w14:paraId="6C0A7F75" w14:textId="77777777" w:rsidR="00E13ECA" w:rsidRPr="00E13ECA" w:rsidRDefault="00E13ECA" w:rsidP="001B11F1">
            <w:pPr>
              <w:rPr>
                <w:szCs w:val="24"/>
              </w:rPr>
            </w:pPr>
            <w:r w:rsidRPr="00E13ECA">
              <w:rPr>
                <w:szCs w:val="24"/>
              </w:rPr>
              <w:t>Thể tích dịch truyền đặt trước tối thiểu: ≥ 0.1mL</w:t>
            </w:r>
          </w:p>
        </w:tc>
      </w:tr>
      <w:tr w:rsidR="00E13ECA" w:rsidRPr="00E13ECA" w14:paraId="677E5195" w14:textId="77777777" w:rsidTr="001B11F1">
        <w:trPr>
          <w:trHeight w:val="20"/>
        </w:trPr>
        <w:tc>
          <w:tcPr>
            <w:tcW w:w="677" w:type="dxa"/>
            <w:gridSpan w:val="2"/>
          </w:tcPr>
          <w:p w14:paraId="52A0EE3A" w14:textId="77777777" w:rsidR="00E13ECA" w:rsidRPr="00E13ECA" w:rsidRDefault="00E13ECA" w:rsidP="001B11F1">
            <w:pPr>
              <w:rPr>
                <w:szCs w:val="24"/>
              </w:rPr>
            </w:pPr>
          </w:p>
        </w:tc>
        <w:tc>
          <w:tcPr>
            <w:tcW w:w="8694" w:type="dxa"/>
            <w:vAlign w:val="center"/>
            <w:hideMark/>
          </w:tcPr>
          <w:p w14:paraId="02E00722" w14:textId="77777777" w:rsidR="00E13ECA" w:rsidRPr="00E13ECA" w:rsidRDefault="00E13ECA" w:rsidP="001B11F1">
            <w:pPr>
              <w:rPr>
                <w:szCs w:val="24"/>
              </w:rPr>
            </w:pPr>
            <w:r w:rsidRPr="00E13ECA">
              <w:rPr>
                <w:szCs w:val="24"/>
              </w:rPr>
              <w:t>Thể tích dịch truyền đặt trước tối đa: ≥ 9,999mL</w:t>
            </w:r>
          </w:p>
        </w:tc>
      </w:tr>
      <w:tr w:rsidR="00E13ECA" w:rsidRPr="00E13ECA" w14:paraId="2CCB17FF" w14:textId="77777777" w:rsidTr="001B11F1">
        <w:trPr>
          <w:trHeight w:val="20"/>
        </w:trPr>
        <w:tc>
          <w:tcPr>
            <w:tcW w:w="677" w:type="dxa"/>
            <w:gridSpan w:val="2"/>
          </w:tcPr>
          <w:p w14:paraId="740C9DBD" w14:textId="77777777" w:rsidR="00E13ECA" w:rsidRPr="00E13ECA" w:rsidRDefault="00E13ECA" w:rsidP="001B11F1">
            <w:pPr>
              <w:rPr>
                <w:szCs w:val="24"/>
              </w:rPr>
            </w:pPr>
          </w:p>
        </w:tc>
        <w:tc>
          <w:tcPr>
            <w:tcW w:w="8694" w:type="dxa"/>
            <w:vAlign w:val="center"/>
            <w:hideMark/>
          </w:tcPr>
          <w:p w14:paraId="230C5FFC" w14:textId="77777777" w:rsidR="00E13ECA" w:rsidRPr="00E13ECA" w:rsidRDefault="00E13ECA" w:rsidP="001B11F1">
            <w:pPr>
              <w:rPr>
                <w:szCs w:val="24"/>
              </w:rPr>
            </w:pPr>
            <w:r w:rsidRPr="00E13ECA">
              <w:rPr>
                <w:szCs w:val="24"/>
              </w:rPr>
              <w:t>Có chế độ không cài đặt giới hạn thể tích dịch truyền</w:t>
            </w:r>
          </w:p>
        </w:tc>
      </w:tr>
      <w:tr w:rsidR="00E13ECA" w:rsidRPr="00E13ECA" w14:paraId="4BA81ED3" w14:textId="77777777" w:rsidTr="001B11F1">
        <w:trPr>
          <w:trHeight w:val="20"/>
        </w:trPr>
        <w:tc>
          <w:tcPr>
            <w:tcW w:w="677" w:type="dxa"/>
            <w:gridSpan w:val="2"/>
          </w:tcPr>
          <w:p w14:paraId="06645620" w14:textId="77777777" w:rsidR="00E13ECA" w:rsidRPr="00E13ECA" w:rsidRDefault="00E13ECA" w:rsidP="001B11F1">
            <w:pPr>
              <w:rPr>
                <w:szCs w:val="24"/>
              </w:rPr>
            </w:pPr>
          </w:p>
        </w:tc>
        <w:tc>
          <w:tcPr>
            <w:tcW w:w="8694" w:type="dxa"/>
            <w:vAlign w:val="center"/>
            <w:hideMark/>
          </w:tcPr>
          <w:p w14:paraId="5248BDD9" w14:textId="77777777" w:rsidR="00E13ECA" w:rsidRPr="00E13ECA" w:rsidRDefault="00E13ECA" w:rsidP="001B11F1">
            <w:pPr>
              <w:rPr>
                <w:szCs w:val="24"/>
              </w:rPr>
            </w:pPr>
            <w:r w:rsidRPr="00E13ECA">
              <w:rPr>
                <w:szCs w:val="24"/>
              </w:rPr>
              <w:t>Giới hạn thời gian truyền:1 phút đến ≥ 99 giờ 59 phút (bước đặt 1 phút)</w:t>
            </w:r>
          </w:p>
        </w:tc>
      </w:tr>
      <w:tr w:rsidR="00E13ECA" w:rsidRPr="00E13ECA" w14:paraId="7454909D" w14:textId="77777777" w:rsidTr="001B11F1">
        <w:trPr>
          <w:trHeight w:val="20"/>
        </w:trPr>
        <w:tc>
          <w:tcPr>
            <w:tcW w:w="677" w:type="dxa"/>
            <w:gridSpan w:val="2"/>
          </w:tcPr>
          <w:p w14:paraId="0BB35B33" w14:textId="77777777" w:rsidR="00E13ECA" w:rsidRPr="00E13ECA" w:rsidRDefault="00E13ECA" w:rsidP="001B11F1">
            <w:pPr>
              <w:rPr>
                <w:szCs w:val="24"/>
              </w:rPr>
            </w:pPr>
          </w:p>
        </w:tc>
        <w:tc>
          <w:tcPr>
            <w:tcW w:w="8694" w:type="dxa"/>
            <w:vAlign w:val="center"/>
            <w:hideMark/>
          </w:tcPr>
          <w:p w14:paraId="7ABE5F22" w14:textId="77777777" w:rsidR="00E13ECA" w:rsidRPr="00E13ECA" w:rsidRDefault="00E13ECA" w:rsidP="001B11F1">
            <w:pPr>
              <w:rPr>
                <w:szCs w:val="24"/>
              </w:rPr>
            </w:pPr>
            <w:r w:rsidRPr="00E13ECA">
              <w:rPr>
                <w:szCs w:val="24"/>
              </w:rPr>
              <w:t>Đặt tốc độ truyền nhanh (Bolus) khi ấn và giữ phím:</w:t>
            </w:r>
          </w:p>
        </w:tc>
      </w:tr>
      <w:tr w:rsidR="00E13ECA" w:rsidRPr="00E13ECA" w14:paraId="2028C19C" w14:textId="77777777" w:rsidTr="001B11F1">
        <w:trPr>
          <w:trHeight w:val="20"/>
        </w:trPr>
        <w:tc>
          <w:tcPr>
            <w:tcW w:w="677" w:type="dxa"/>
            <w:gridSpan w:val="2"/>
          </w:tcPr>
          <w:p w14:paraId="6B3CBB36" w14:textId="77777777" w:rsidR="00E13ECA" w:rsidRPr="00E13ECA" w:rsidRDefault="00E13ECA" w:rsidP="001B11F1">
            <w:pPr>
              <w:rPr>
                <w:szCs w:val="24"/>
              </w:rPr>
            </w:pPr>
          </w:p>
        </w:tc>
        <w:tc>
          <w:tcPr>
            <w:tcW w:w="8694" w:type="dxa"/>
            <w:vAlign w:val="center"/>
            <w:hideMark/>
          </w:tcPr>
          <w:p w14:paraId="13E70147" w14:textId="77777777" w:rsidR="00E13ECA" w:rsidRPr="00E13ECA" w:rsidRDefault="00E13ECA" w:rsidP="001B11F1">
            <w:pPr>
              <w:rPr>
                <w:szCs w:val="24"/>
              </w:rPr>
            </w:pPr>
            <w:r w:rsidRPr="00E13ECA">
              <w:rPr>
                <w:szCs w:val="24"/>
              </w:rPr>
              <w:t>+ 100 đến 300 mL/giờ (đối với dây truyền 20 giọt/mL) hoặc hơn</w:t>
            </w:r>
          </w:p>
        </w:tc>
      </w:tr>
      <w:tr w:rsidR="00E13ECA" w:rsidRPr="00E13ECA" w14:paraId="5FBD6D0A" w14:textId="77777777" w:rsidTr="001B11F1">
        <w:trPr>
          <w:trHeight w:val="20"/>
        </w:trPr>
        <w:tc>
          <w:tcPr>
            <w:tcW w:w="677" w:type="dxa"/>
            <w:gridSpan w:val="2"/>
          </w:tcPr>
          <w:p w14:paraId="569835B8" w14:textId="77777777" w:rsidR="00E13ECA" w:rsidRPr="00E13ECA" w:rsidRDefault="00E13ECA" w:rsidP="001B11F1">
            <w:pPr>
              <w:rPr>
                <w:szCs w:val="24"/>
              </w:rPr>
            </w:pPr>
          </w:p>
        </w:tc>
        <w:tc>
          <w:tcPr>
            <w:tcW w:w="8694" w:type="dxa"/>
            <w:vAlign w:val="center"/>
            <w:hideMark/>
          </w:tcPr>
          <w:p w14:paraId="2851A897" w14:textId="77777777" w:rsidR="00E13ECA" w:rsidRPr="00E13ECA" w:rsidRDefault="00E13ECA" w:rsidP="001B11F1">
            <w:pPr>
              <w:rPr>
                <w:szCs w:val="24"/>
              </w:rPr>
            </w:pPr>
            <w:r w:rsidRPr="00E13ECA">
              <w:rPr>
                <w:szCs w:val="24"/>
              </w:rPr>
              <w:t>+ ≥ 100 mL/giờ (đối với dây truyền 60 giọt/mL) hoặc hơn</w:t>
            </w:r>
          </w:p>
        </w:tc>
      </w:tr>
      <w:tr w:rsidR="00E13ECA" w:rsidRPr="00E13ECA" w14:paraId="1A8B4E7B" w14:textId="77777777" w:rsidTr="001B11F1">
        <w:trPr>
          <w:trHeight w:val="20"/>
        </w:trPr>
        <w:tc>
          <w:tcPr>
            <w:tcW w:w="677" w:type="dxa"/>
            <w:gridSpan w:val="2"/>
          </w:tcPr>
          <w:p w14:paraId="010CFDB7" w14:textId="77777777" w:rsidR="00E13ECA" w:rsidRPr="00E13ECA" w:rsidRDefault="00E13ECA" w:rsidP="001B11F1">
            <w:pPr>
              <w:rPr>
                <w:szCs w:val="24"/>
              </w:rPr>
            </w:pPr>
          </w:p>
        </w:tc>
        <w:tc>
          <w:tcPr>
            <w:tcW w:w="8694" w:type="dxa"/>
            <w:vAlign w:val="center"/>
            <w:hideMark/>
          </w:tcPr>
          <w:p w14:paraId="6A6E0A3A" w14:textId="77777777" w:rsidR="00E13ECA" w:rsidRPr="00E13ECA" w:rsidRDefault="00E13ECA" w:rsidP="001B11F1">
            <w:pPr>
              <w:rPr>
                <w:szCs w:val="24"/>
              </w:rPr>
            </w:pPr>
            <w:r w:rsidRPr="00E13ECA">
              <w:rPr>
                <w:szCs w:val="24"/>
              </w:rPr>
              <w:t>Bước đặt ≤ 100 mL/ giờ</w:t>
            </w:r>
          </w:p>
        </w:tc>
      </w:tr>
      <w:tr w:rsidR="00E13ECA" w:rsidRPr="00E13ECA" w14:paraId="33A7C86A" w14:textId="77777777" w:rsidTr="001B11F1">
        <w:trPr>
          <w:trHeight w:val="20"/>
        </w:trPr>
        <w:tc>
          <w:tcPr>
            <w:tcW w:w="677" w:type="dxa"/>
            <w:gridSpan w:val="2"/>
          </w:tcPr>
          <w:p w14:paraId="6D4E89D7" w14:textId="77777777" w:rsidR="00E13ECA" w:rsidRPr="00E13ECA" w:rsidRDefault="00E13ECA" w:rsidP="001B11F1">
            <w:pPr>
              <w:rPr>
                <w:szCs w:val="24"/>
              </w:rPr>
            </w:pPr>
          </w:p>
        </w:tc>
        <w:tc>
          <w:tcPr>
            <w:tcW w:w="8694" w:type="dxa"/>
            <w:vAlign w:val="center"/>
            <w:hideMark/>
          </w:tcPr>
          <w:p w14:paraId="790AF00B" w14:textId="77777777" w:rsidR="00E13ECA" w:rsidRPr="00E13ECA" w:rsidRDefault="00E13ECA" w:rsidP="001B11F1">
            <w:pPr>
              <w:rPr>
                <w:szCs w:val="24"/>
              </w:rPr>
            </w:pPr>
            <w:r w:rsidRPr="00E13ECA">
              <w:rPr>
                <w:szCs w:val="24"/>
              </w:rPr>
              <w:t>Đặt thể tích dịch truyền nhanh khi không cần ấn và giữ phím:</w:t>
            </w:r>
          </w:p>
        </w:tc>
      </w:tr>
      <w:tr w:rsidR="00E13ECA" w:rsidRPr="00E13ECA" w14:paraId="7742072D" w14:textId="77777777" w:rsidTr="001B11F1">
        <w:trPr>
          <w:trHeight w:val="20"/>
        </w:trPr>
        <w:tc>
          <w:tcPr>
            <w:tcW w:w="677" w:type="dxa"/>
            <w:gridSpan w:val="2"/>
          </w:tcPr>
          <w:p w14:paraId="46C04C12" w14:textId="77777777" w:rsidR="00E13ECA" w:rsidRPr="00E13ECA" w:rsidRDefault="00E13ECA" w:rsidP="001B11F1">
            <w:pPr>
              <w:rPr>
                <w:szCs w:val="24"/>
              </w:rPr>
            </w:pPr>
          </w:p>
        </w:tc>
        <w:tc>
          <w:tcPr>
            <w:tcW w:w="8694" w:type="dxa"/>
            <w:vAlign w:val="center"/>
            <w:hideMark/>
          </w:tcPr>
          <w:p w14:paraId="5A3325E7" w14:textId="77777777" w:rsidR="00E13ECA" w:rsidRPr="00E13ECA" w:rsidRDefault="00E13ECA" w:rsidP="001B11F1">
            <w:pPr>
              <w:rPr>
                <w:szCs w:val="24"/>
              </w:rPr>
            </w:pPr>
            <w:r w:rsidRPr="00E13ECA">
              <w:rPr>
                <w:szCs w:val="24"/>
              </w:rPr>
              <w:t>≤0.01 đến ≥10 mL (bước đặt ≤ 0.01mL)</w:t>
            </w:r>
          </w:p>
        </w:tc>
      </w:tr>
      <w:tr w:rsidR="00E13ECA" w:rsidRPr="00E13ECA" w14:paraId="533B89B6" w14:textId="77777777" w:rsidTr="001B11F1">
        <w:trPr>
          <w:trHeight w:val="20"/>
        </w:trPr>
        <w:tc>
          <w:tcPr>
            <w:tcW w:w="677" w:type="dxa"/>
            <w:gridSpan w:val="2"/>
          </w:tcPr>
          <w:p w14:paraId="3B1A37A5" w14:textId="77777777" w:rsidR="00E13ECA" w:rsidRPr="00E13ECA" w:rsidRDefault="00E13ECA" w:rsidP="001B11F1">
            <w:pPr>
              <w:rPr>
                <w:szCs w:val="24"/>
              </w:rPr>
            </w:pPr>
          </w:p>
        </w:tc>
        <w:tc>
          <w:tcPr>
            <w:tcW w:w="8694" w:type="dxa"/>
            <w:vAlign w:val="center"/>
            <w:hideMark/>
          </w:tcPr>
          <w:p w14:paraId="77D576CD" w14:textId="77777777" w:rsidR="00E13ECA" w:rsidRPr="00E13ECA" w:rsidRDefault="00E13ECA" w:rsidP="001B11F1">
            <w:pPr>
              <w:rPr>
                <w:szCs w:val="24"/>
              </w:rPr>
            </w:pPr>
            <w:r w:rsidRPr="00E13ECA">
              <w:rPr>
                <w:szCs w:val="24"/>
              </w:rPr>
              <w:t>≤10 đến ≥100 mL (bước đặt ≤ 0.1 mL)</w:t>
            </w:r>
          </w:p>
        </w:tc>
      </w:tr>
      <w:tr w:rsidR="00E13ECA" w:rsidRPr="00E13ECA" w14:paraId="729FF5AE" w14:textId="77777777" w:rsidTr="001B11F1">
        <w:trPr>
          <w:trHeight w:val="20"/>
        </w:trPr>
        <w:tc>
          <w:tcPr>
            <w:tcW w:w="677" w:type="dxa"/>
            <w:gridSpan w:val="2"/>
          </w:tcPr>
          <w:p w14:paraId="2E1EF30B" w14:textId="77777777" w:rsidR="00E13ECA" w:rsidRPr="00E13ECA" w:rsidRDefault="00E13ECA" w:rsidP="001B11F1">
            <w:pPr>
              <w:rPr>
                <w:szCs w:val="24"/>
              </w:rPr>
            </w:pPr>
          </w:p>
        </w:tc>
        <w:tc>
          <w:tcPr>
            <w:tcW w:w="8694" w:type="dxa"/>
            <w:vAlign w:val="center"/>
            <w:hideMark/>
          </w:tcPr>
          <w:p w14:paraId="745EC45C" w14:textId="77777777" w:rsidR="00E13ECA" w:rsidRPr="00E13ECA" w:rsidRDefault="00E13ECA" w:rsidP="001B11F1">
            <w:pPr>
              <w:rPr>
                <w:szCs w:val="24"/>
              </w:rPr>
            </w:pPr>
            <w:r w:rsidRPr="00E13ECA">
              <w:rPr>
                <w:szCs w:val="24"/>
              </w:rPr>
              <w:t>≤100 đến ≥999 mL (bước đặt ≤ 1 mL)</w:t>
            </w:r>
          </w:p>
        </w:tc>
      </w:tr>
      <w:tr w:rsidR="00E13ECA" w:rsidRPr="00E13ECA" w14:paraId="2D024412" w14:textId="77777777" w:rsidTr="001B11F1">
        <w:trPr>
          <w:trHeight w:val="20"/>
        </w:trPr>
        <w:tc>
          <w:tcPr>
            <w:tcW w:w="677" w:type="dxa"/>
            <w:gridSpan w:val="2"/>
          </w:tcPr>
          <w:p w14:paraId="7DA10294" w14:textId="77777777" w:rsidR="00E13ECA" w:rsidRPr="00E13ECA" w:rsidRDefault="00E13ECA" w:rsidP="001B11F1">
            <w:pPr>
              <w:rPr>
                <w:szCs w:val="24"/>
              </w:rPr>
            </w:pPr>
          </w:p>
        </w:tc>
        <w:tc>
          <w:tcPr>
            <w:tcW w:w="8694" w:type="dxa"/>
            <w:vAlign w:val="center"/>
            <w:hideMark/>
          </w:tcPr>
          <w:p w14:paraId="24ECD709" w14:textId="77777777" w:rsidR="00E13ECA" w:rsidRPr="00E13ECA" w:rsidRDefault="00E13ECA" w:rsidP="001B11F1">
            <w:pPr>
              <w:rPr>
                <w:szCs w:val="24"/>
              </w:rPr>
            </w:pPr>
            <w:r w:rsidRPr="00E13ECA">
              <w:rPr>
                <w:szCs w:val="24"/>
              </w:rPr>
              <w:t>Dải hiển thị thể tích dịch đã truyền: 0 đến ≥ 9,999mL</w:t>
            </w:r>
          </w:p>
        </w:tc>
      </w:tr>
      <w:tr w:rsidR="00E13ECA" w:rsidRPr="00E13ECA" w14:paraId="7B60A6F9" w14:textId="77777777" w:rsidTr="001B11F1">
        <w:trPr>
          <w:trHeight w:val="20"/>
        </w:trPr>
        <w:tc>
          <w:tcPr>
            <w:tcW w:w="677" w:type="dxa"/>
            <w:gridSpan w:val="2"/>
          </w:tcPr>
          <w:p w14:paraId="4AFA2B2C" w14:textId="77777777" w:rsidR="00E13ECA" w:rsidRPr="00E13ECA" w:rsidRDefault="00E13ECA" w:rsidP="001B11F1">
            <w:pPr>
              <w:rPr>
                <w:szCs w:val="24"/>
              </w:rPr>
            </w:pPr>
          </w:p>
        </w:tc>
        <w:tc>
          <w:tcPr>
            <w:tcW w:w="8694" w:type="dxa"/>
            <w:vAlign w:val="center"/>
            <w:hideMark/>
          </w:tcPr>
          <w:p w14:paraId="7A571F82" w14:textId="77777777" w:rsidR="00E13ECA" w:rsidRPr="00E13ECA" w:rsidRDefault="00E13ECA" w:rsidP="001B11F1">
            <w:pPr>
              <w:rPr>
                <w:szCs w:val="24"/>
              </w:rPr>
            </w:pPr>
            <w:r w:rsidRPr="00E13ECA">
              <w:rPr>
                <w:szCs w:val="24"/>
              </w:rPr>
              <w:t xml:space="preserve">Độ chính </w:t>
            </w:r>
            <w:proofErr w:type="gramStart"/>
            <w:r w:rsidRPr="00E13ECA">
              <w:rPr>
                <w:szCs w:val="24"/>
              </w:rPr>
              <w:t>xác:±</w:t>
            </w:r>
            <w:proofErr w:type="gramEnd"/>
            <w:r w:rsidRPr="00E13ECA">
              <w:rPr>
                <w:szCs w:val="24"/>
              </w:rPr>
              <w:t xml:space="preserve"> ≤ 10%</w:t>
            </w:r>
          </w:p>
        </w:tc>
      </w:tr>
      <w:tr w:rsidR="00E13ECA" w:rsidRPr="00E13ECA" w14:paraId="44C287EF" w14:textId="77777777" w:rsidTr="001B11F1">
        <w:trPr>
          <w:trHeight w:val="20"/>
        </w:trPr>
        <w:tc>
          <w:tcPr>
            <w:tcW w:w="677" w:type="dxa"/>
            <w:gridSpan w:val="2"/>
          </w:tcPr>
          <w:p w14:paraId="45F29C43" w14:textId="77777777" w:rsidR="00E13ECA" w:rsidRPr="00E13ECA" w:rsidRDefault="00E13ECA" w:rsidP="001B11F1">
            <w:pPr>
              <w:rPr>
                <w:szCs w:val="24"/>
              </w:rPr>
            </w:pPr>
          </w:p>
        </w:tc>
        <w:tc>
          <w:tcPr>
            <w:tcW w:w="8694" w:type="dxa"/>
            <w:vAlign w:val="center"/>
            <w:hideMark/>
          </w:tcPr>
          <w:p w14:paraId="07618F49" w14:textId="77777777" w:rsidR="00E13ECA" w:rsidRPr="00E13ECA" w:rsidRDefault="00E13ECA" w:rsidP="001B11F1">
            <w:pPr>
              <w:rPr>
                <w:szCs w:val="24"/>
              </w:rPr>
            </w:pPr>
            <w:r w:rsidRPr="00E13ECA">
              <w:rPr>
                <w:szCs w:val="24"/>
              </w:rPr>
              <w:t>Có ≥ 10 mức cài đặt ngưỡng áp lực báo tắc dưới</w:t>
            </w:r>
          </w:p>
        </w:tc>
      </w:tr>
      <w:tr w:rsidR="00E13ECA" w:rsidRPr="00E13ECA" w14:paraId="05336DD4" w14:textId="77777777" w:rsidTr="001B11F1">
        <w:trPr>
          <w:trHeight w:val="20"/>
        </w:trPr>
        <w:tc>
          <w:tcPr>
            <w:tcW w:w="677" w:type="dxa"/>
            <w:gridSpan w:val="2"/>
          </w:tcPr>
          <w:p w14:paraId="75E5C04D" w14:textId="77777777" w:rsidR="00E13ECA" w:rsidRPr="00E13ECA" w:rsidRDefault="00E13ECA" w:rsidP="001B11F1">
            <w:pPr>
              <w:rPr>
                <w:szCs w:val="24"/>
              </w:rPr>
            </w:pPr>
          </w:p>
        </w:tc>
        <w:tc>
          <w:tcPr>
            <w:tcW w:w="8694" w:type="dxa"/>
            <w:vAlign w:val="center"/>
            <w:hideMark/>
          </w:tcPr>
          <w:p w14:paraId="0A0F3A12" w14:textId="77777777" w:rsidR="00E13ECA" w:rsidRPr="00E13ECA" w:rsidRDefault="00E13ECA" w:rsidP="001B11F1">
            <w:pPr>
              <w:rPr>
                <w:szCs w:val="24"/>
              </w:rPr>
            </w:pPr>
            <w:r w:rsidRPr="00E13ECA">
              <w:rPr>
                <w:szCs w:val="24"/>
              </w:rPr>
              <w:t>Tốc độ đuổi khí tối đa: ≥ 300 mL/giờ</w:t>
            </w:r>
          </w:p>
        </w:tc>
      </w:tr>
      <w:tr w:rsidR="00E13ECA" w:rsidRPr="00E13ECA" w14:paraId="00B3181B" w14:textId="77777777" w:rsidTr="001B11F1">
        <w:trPr>
          <w:trHeight w:val="20"/>
        </w:trPr>
        <w:tc>
          <w:tcPr>
            <w:tcW w:w="677" w:type="dxa"/>
            <w:gridSpan w:val="2"/>
          </w:tcPr>
          <w:p w14:paraId="210914B7" w14:textId="77777777" w:rsidR="00E13ECA" w:rsidRPr="00E13ECA" w:rsidRDefault="00E13ECA" w:rsidP="001B11F1">
            <w:pPr>
              <w:rPr>
                <w:szCs w:val="24"/>
              </w:rPr>
            </w:pPr>
          </w:p>
        </w:tc>
        <w:tc>
          <w:tcPr>
            <w:tcW w:w="8694" w:type="dxa"/>
            <w:vAlign w:val="center"/>
            <w:hideMark/>
          </w:tcPr>
          <w:p w14:paraId="746C7AE2" w14:textId="77777777" w:rsidR="00E13ECA" w:rsidRPr="00E13ECA" w:rsidRDefault="00E13ECA" w:rsidP="001B11F1">
            <w:pPr>
              <w:rPr>
                <w:szCs w:val="24"/>
              </w:rPr>
            </w:pPr>
            <w:r w:rsidRPr="00E13ECA">
              <w:rPr>
                <w:szCs w:val="24"/>
              </w:rPr>
              <w:t>Chuẩn chống nước: IP22 hoặc tốt hơn</w:t>
            </w:r>
          </w:p>
        </w:tc>
      </w:tr>
      <w:tr w:rsidR="00E13ECA" w:rsidRPr="00E13ECA" w14:paraId="266AF72C" w14:textId="77777777" w:rsidTr="001B11F1">
        <w:trPr>
          <w:trHeight w:val="20"/>
        </w:trPr>
        <w:tc>
          <w:tcPr>
            <w:tcW w:w="677" w:type="dxa"/>
            <w:gridSpan w:val="2"/>
          </w:tcPr>
          <w:p w14:paraId="71B07BC7" w14:textId="77777777" w:rsidR="00E13ECA" w:rsidRPr="00E13ECA" w:rsidRDefault="00E13ECA" w:rsidP="001B11F1">
            <w:pPr>
              <w:rPr>
                <w:b/>
                <w:bCs/>
                <w:szCs w:val="24"/>
              </w:rPr>
            </w:pPr>
          </w:p>
        </w:tc>
        <w:tc>
          <w:tcPr>
            <w:tcW w:w="8694" w:type="dxa"/>
            <w:vAlign w:val="center"/>
            <w:hideMark/>
          </w:tcPr>
          <w:p w14:paraId="1A897570" w14:textId="77777777" w:rsidR="00E13ECA" w:rsidRPr="00E13ECA" w:rsidRDefault="00E13ECA" w:rsidP="001B11F1">
            <w:pPr>
              <w:rPr>
                <w:b/>
                <w:bCs/>
                <w:szCs w:val="24"/>
              </w:rPr>
            </w:pPr>
            <w:r w:rsidRPr="00E13ECA">
              <w:rPr>
                <w:b/>
                <w:bCs/>
                <w:szCs w:val="24"/>
              </w:rPr>
              <w:t>Báo động trong các trường hợp:</w:t>
            </w:r>
          </w:p>
        </w:tc>
      </w:tr>
      <w:tr w:rsidR="00E13ECA" w:rsidRPr="00E13ECA" w14:paraId="45D1ED46" w14:textId="77777777" w:rsidTr="001B11F1">
        <w:trPr>
          <w:trHeight w:val="20"/>
        </w:trPr>
        <w:tc>
          <w:tcPr>
            <w:tcW w:w="677" w:type="dxa"/>
            <w:gridSpan w:val="2"/>
          </w:tcPr>
          <w:p w14:paraId="70991046" w14:textId="77777777" w:rsidR="00E13ECA" w:rsidRPr="00E13ECA" w:rsidRDefault="00E13ECA" w:rsidP="001B11F1">
            <w:pPr>
              <w:rPr>
                <w:szCs w:val="24"/>
              </w:rPr>
            </w:pPr>
          </w:p>
        </w:tc>
        <w:tc>
          <w:tcPr>
            <w:tcW w:w="8694" w:type="dxa"/>
            <w:vAlign w:val="center"/>
            <w:hideMark/>
          </w:tcPr>
          <w:p w14:paraId="3B123D99" w14:textId="77777777" w:rsidR="00E13ECA" w:rsidRPr="00E13ECA" w:rsidRDefault="00E13ECA" w:rsidP="001B11F1">
            <w:pPr>
              <w:rPr>
                <w:szCs w:val="24"/>
              </w:rPr>
            </w:pPr>
            <w:r w:rsidRPr="00E13ECA">
              <w:rPr>
                <w:szCs w:val="24"/>
              </w:rPr>
              <w:t>Tắc đường truyền trên</w:t>
            </w:r>
          </w:p>
        </w:tc>
      </w:tr>
      <w:tr w:rsidR="00E13ECA" w:rsidRPr="00E13ECA" w14:paraId="659A2531" w14:textId="77777777" w:rsidTr="001B11F1">
        <w:trPr>
          <w:trHeight w:val="20"/>
        </w:trPr>
        <w:tc>
          <w:tcPr>
            <w:tcW w:w="677" w:type="dxa"/>
            <w:gridSpan w:val="2"/>
          </w:tcPr>
          <w:p w14:paraId="21887657" w14:textId="77777777" w:rsidR="00E13ECA" w:rsidRPr="00E13ECA" w:rsidRDefault="00E13ECA" w:rsidP="001B11F1">
            <w:pPr>
              <w:rPr>
                <w:szCs w:val="24"/>
              </w:rPr>
            </w:pPr>
          </w:p>
        </w:tc>
        <w:tc>
          <w:tcPr>
            <w:tcW w:w="8694" w:type="dxa"/>
            <w:vAlign w:val="center"/>
            <w:hideMark/>
          </w:tcPr>
          <w:p w14:paraId="0B30AE44" w14:textId="77777777" w:rsidR="00E13ECA" w:rsidRPr="00E13ECA" w:rsidRDefault="00E13ECA" w:rsidP="001B11F1">
            <w:pPr>
              <w:rPr>
                <w:szCs w:val="24"/>
              </w:rPr>
            </w:pPr>
            <w:r w:rsidRPr="00E13ECA">
              <w:rPr>
                <w:szCs w:val="24"/>
              </w:rPr>
              <w:t>Tắc đường truyền dưới</w:t>
            </w:r>
          </w:p>
        </w:tc>
      </w:tr>
      <w:tr w:rsidR="00E13ECA" w:rsidRPr="00E13ECA" w14:paraId="575FBC4E" w14:textId="77777777" w:rsidTr="001B11F1">
        <w:trPr>
          <w:trHeight w:val="20"/>
        </w:trPr>
        <w:tc>
          <w:tcPr>
            <w:tcW w:w="677" w:type="dxa"/>
            <w:gridSpan w:val="2"/>
          </w:tcPr>
          <w:p w14:paraId="6591B55F" w14:textId="77777777" w:rsidR="00E13ECA" w:rsidRPr="00E13ECA" w:rsidRDefault="00E13ECA" w:rsidP="001B11F1">
            <w:pPr>
              <w:rPr>
                <w:szCs w:val="24"/>
              </w:rPr>
            </w:pPr>
          </w:p>
        </w:tc>
        <w:tc>
          <w:tcPr>
            <w:tcW w:w="8694" w:type="dxa"/>
            <w:vAlign w:val="center"/>
            <w:hideMark/>
          </w:tcPr>
          <w:p w14:paraId="21E7DEEC" w14:textId="77777777" w:rsidR="00E13ECA" w:rsidRPr="00E13ECA" w:rsidRDefault="00E13ECA" w:rsidP="001B11F1">
            <w:pPr>
              <w:rPr>
                <w:szCs w:val="24"/>
              </w:rPr>
            </w:pPr>
            <w:r w:rsidRPr="00E13ECA">
              <w:rPr>
                <w:szCs w:val="24"/>
              </w:rPr>
              <w:t>Gần hết dịch</w:t>
            </w:r>
          </w:p>
        </w:tc>
      </w:tr>
      <w:tr w:rsidR="00E13ECA" w:rsidRPr="00E13ECA" w14:paraId="3BF54D72" w14:textId="77777777" w:rsidTr="001B11F1">
        <w:trPr>
          <w:trHeight w:val="20"/>
        </w:trPr>
        <w:tc>
          <w:tcPr>
            <w:tcW w:w="677" w:type="dxa"/>
            <w:gridSpan w:val="2"/>
          </w:tcPr>
          <w:p w14:paraId="0EC7DB80" w14:textId="77777777" w:rsidR="00E13ECA" w:rsidRPr="00E13ECA" w:rsidRDefault="00E13ECA" w:rsidP="001B11F1">
            <w:pPr>
              <w:rPr>
                <w:szCs w:val="24"/>
              </w:rPr>
            </w:pPr>
          </w:p>
        </w:tc>
        <w:tc>
          <w:tcPr>
            <w:tcW w:w="8694" w:type="dxa"/>
            <w:vAlign w:val="center"/>
            <w:hideMark/>
          </w:tcPr>
          <w:p w14:paraId="243C64D7" w14:textId="77777777" w:rsidR="00E13ECA" w:rsidRPr="00E13ECA" w:rsidRDefault="00E13ECA" w:rsidP="001B11F1">
            <w:pPr>
              <w:rPr>
                <w:szCs w:val="24"/>
              </w:rPr>
            </w:pPr>
            <w:r w:rsidRPr="00E13ECA">
              <w:rPr>
                <w:szCs w:val="24"/>
              </w:rPr>
              <w:t>Có khí trong dây truyền</w:t>
            </w:r>
          </w:p>
        </w:tc>
      </w:tr>
      <w:tr w:rsidR="00E13ECA" w:rsidRPr="00E13ECA" w14:paraId="6198D705" w14:textId="77777777" w:rsidTr="001B11F1">
        <w:trPr>
          <w:trHeight w:val="20"/>
        </w:trPr>
        <w:tc>
          <w:tcPr>
            <w:tcW w:w="677" w:type="dxa"/>
            <w:gridSpan w:val="2"/>
          </w:tcPr>
          <w:p w14:paraId="4CA8D0E0" w14:textId="77777777" w:rsidR="00E13ECA" w:rsidRPr="00E13ECA" w:rsidRDefault="00E13ECA" w:rsidP="001B11F1">
            <w:pPr>
              <w:rPr>
                <w:szCs w:val="24"/>
              </w:rPr>
            </w:pPr>
          </w:p>
        </w:tc>
        <w:tc>
          <w:tcPr>
            <w:tcW w:w="8694" w:type="dxa"/>
            <w:vAlign w:val="center"/>
            <w:hideMark/>
          </w:tcPr>
          <w:p w14:paraId="0361FFA4" w14:textId="77777777" w:rsidR="00E13ECA" w:rsidRPr="00E13ECA" w:rsidRDefault="00E13ECA" w:rsidP="001B11F1">
            <w:pPr>
              <w:rPr>
                <w:szCs w:val="24"/>
              </w:rPr>
            </w:pPr>
            <w:r w:rsidRPr="00E13ECA">
              <w:rPr>
                <w:szCs w:val="24"/>
              </w:rPr>
              <w:t>Cửa bơm mở</w:t>
            </w:r>
          </w:p>
        </w:tc>
      </w:tr>
      <w:tr w:rsidR="00E13ECA" w:rsidRPr="00E13ECA" w14:paraId="00D72A60" w14:textId="77777777" w:rsidTr="001B11F1">
        <w:trPr>
          <w:trHeight w:val="20"/>
        </w:trPr>
        <w:tc>
          <w:tcPr>
            <w:tcW w:w="677" w:type="dxa"/>
            <w:gridSpan w:val="2"/>
          </w:tcPr>
          <w:p w14:paraId="3F7DCD9B" w14:textId="77777777" w:rsidR="00E13ECA" w:rsidRPr="00E13ECA" w:rsidRDefault="00E13ECA" w:rsidP="001B11F1">
            <w:pPr>
              <w:rPr>
                <w:szCs w:val="24"/>
              </w:rPr>
            </w:pPr>
          </w:p>
        </w:tc>
        <w:tc>
          <w:tcPr>
            <w:tcW w:w="8694" w:type="dxa"/>
            <w:vAlign w:val="center"/>
            <w:hideMark/>
          </w:tcPr>
          <w:p w14:paraId="584597A3" w14:textId="77777777" w:rsidR="00E13ECA" w:rsidRPr="00E13ECA" w:rsidRDefault="00E13ECA" w:rsidP="001B11F1">
            <w:pPr>
              <w:rPr>
                <w:szCs w:val="24"/>
              </w:rPr>
            </w:pPr>
            <w:r w:rsidRPr="00E13ECA">
              <w:rPr>
                <w:szCs w:val="24"/>
              </w:rPr>
              <w:t>Tốc độ truyền bất thường</w:t>
            </w:r>
          </w:p>
        </w:tc>
      </w:tr>
      <w:tr w:rsidR="00E13ECA" w:rsidRPr="00E13ECA" w14:paraId="149CA7D9" w14:textId="77777777" w:rsidTr="001B11F1">
        <w:trPr>
          <w:trHeight w:val="20"/>
        </w:trPr>
        <w:tc>
          <w:tcPr>
            <w:tcW w:w="677" w:type="dxa"/>
            <w:gridSpan w:val="2"/>
          </w:tcPr>
          <w:p w14:paraId="59815667" w14:textId="77777777" w:rsidR="00E13ECA" w:rsidRPr="00E13ECA" w:rsidRDefault="00E13ECA" w:rsidP="001B11F1">
            <w:pPr>
              <w:rPr>
                <w:szCs w:val="24"/>
              </w:rPr>
            </w:pPr>
          </w:p>
        </w:tc>
        <w:tc>
          <w:tcPr>
            <w:tcW w:w="8694" w:type="dxa"/>
            <w:vAlign w:val="center"/>
            <w:hideMark/>
          </w:tcPr>
          <w:p w14:paraId="51DC89BB" w14:textId="77777777" w:rsidR="00E13ECA" w:rsidRPr="00E13ECA" w:rsidRDefault="00E13ECA" w:rsidP="001B11F1">
            <w:pPr>
              <w:rPr>
                <w:szCs w:val="24"/>
              </w:rPr>
            </w:pPr>
            <w:r w:rsidRPr="00E13ECA">
              <w:rPr>
                <w:szCs w:val="24"/>
              </w:rPr>
              <w:t>Dòng chảy tự do</w:t>
            </w:r>
          </w:p>
        </w:tc>
      </w:tr>
      <w:tr w:rsidR="00E13ECA" w:rsidRPr="00E13ECA" w14:paraId="3C61FBC8" w14:textId="77777777" w:rsidTr="001B11F1">
        <w:trPr>
          <w:trHeight w:val="20"/>
        </w:trPr>
        <w:tc>
          <w:tcPr>
            <w:tcW w:w="677" w:type="dxa"/>
            <w:gridSpan w:val="2"/>
          </w:tcPr>
          <w:p w14:paraId="58DFEC4C" w14:textId="77777777" w:rsidR="00E13ECA" w:rsidRPr="00E13ECA" w:rsidRDefault="00E13ECA" w:rsidP="001B11F1">
            <w:pPr>
              <w:rPr>
                <w:szCs w:val="24"/>
              </w:rPr>
            </w:pPr>
          </w:p>
        </w:tc>
        <w:tc>
          <w:tcPr>
            <w:tcW w:w="8694" w:type="dxa"/>
            <w:vAlign w:val="center"/>
            <w:hideMark/>
          </w:tcPr>
          <w:p w14:paraId="21790FDB" w14:textId="77777777" w:rsidR="00E13ECA" w:rsidRPr="00E13ECA" w:rsidRDefault="00E13ECA" w:rsidP="001B11F1">
            <w:pPr>
              <w:rPr>
                <w:szCs w:val="24"/>
              </w:rPr>
            </w:pPr>
            <w:r w:rsidRPr="00E13ECA">
              <w:rPr>
                <w:szCs w:val="24"/>
              </w:rPr>
              <w:t>Truyền hết chai dịch</w:t>
            </w:r>
          </w:p>
        </w:tc>
      </w:tr>
      <w:tr w:rsidR="00E13ECA" w:rsidRPr="00E13ECA" w14:paraId="0E30C5EB" w14:textId="77777777" w:rsidTr="001B11F1">
        <w:trPr>
          <w:trHeight w:val="20"/>
        </w:trPr>
        <w:tc>
          <w:tcPr>
            <w:tcW w:w="677" w:type="dxa"/>
            <w:gridSpan w:val="2"/>
          </w:tcPr>
          <w:p w14:paraId="1604FC7A" w14:textId="77777777" w:rsidR="00E13ECA" w:rsidRPr="00E13ECA" w:rsidRDefault="00E13ECA" w:rsidP="001B11F1">
            <w:pPr>
              <w:rPr>
                <w:szCs w:val="24"/>
              </w:rPr>
            </w:pPr>
          </w:p>
        </w:tc>
        <w:tc>
          <w:tcPr>
            <w:tcW w:w="8694" w:type="dxa"/>
            <w:vAlign w:val="center"/>
            <w:hideMark/>
          </w:tcPr>
          <w:p w14:paraId="58569F79" w14:textId="77777777" w:rsidR="00E13ECA" w:rsidRPr="00E13ECA" w:rsidRDefault="00E13ECA" w:rsidP="001B11F1">
            <w:pPr>
              <w:rPr>
                <w:szCs w:val="24"/>
              </w:rPr>
            </w:pPr>
            <w:r w:rsidRPr="00E13ECA">
              <w:rPr>
                <w:szCs w:val="24"/>
              </w:rPr>
              <w:t>Ắc quy yếu</w:t>
            </w:r>
          </w:p>
        </w:tc>
      </w:tr>
      <w:tr w:rsidR="00E13ECA" w:rsidRPr="00E13ECA" w14:paraId="3DA618D9" w14:textId="77777777" w:rsidTr="001B11F1">
        <w:trPr>
          <w:trHeight w:val="20"/>
        </w:trPr>
        <w:tc>
          <w:tcPr>
            <w:tcW w:w="677" w:type="dxa"/>
            <w:gridSpan w:val="2"/>
          </w:tcPr>
          <w:p w14:paraId="00257D80" w14:textId="77777777" w:rsidR="00E13ECA" w:rsidRPr="00E13ECA" w:rsidRDefault="00E13ECA" w:rsidP="001B11F1">
            <w:pPr>
              <w:rPr>
                <w:szCs w:val="24"/>
              </w:rPr>
            </w:pPr>
          </w:p>
        </w:tc>
        <w:tc>
          <w:tcPr>
            <w:tcW w:w="8694" w:type="dxa"/>
            <w:vAlign w:val="center"/>
            <w:hideMark/>
          </w:tcPr>
          <w:p w14:paraId="394C42A9" w14:textId="77777777" w:rsidR="00E13ECA" w:rsidRPr="00E13ECA" w:rsidRDefault="00E13ECA" w:rsidP="001B11F1">
            <w:pPr>
              <w:rPr>
                <w:szCs w:val="24"/>
              </w:rPr>
            </w:pPr>
            <w:r w:rsidRPr="00E13ECA">
              <w:rPr>
                <w:szCs w:val="24"/>
              </w:rPr>
              <w:t>Báo động tắt máy</w:t>
            </w:r>
          </w:p>
        </w:tc>
      </w:tr>
      <w:tr w:rsidR="00E13ECA" w:rsidRPr="00E13ECA" w14:paraId="3B1A23D9" w14:textId="77777777" w:rsidTr="001B11F1">
        <w:trPr>
          <w:trHeight w:val="20"/>
        </w:trPr>
        <w:tc>
          <w:tcPr>
            <w:tcW w:w="677" w:type="dxa"/>
            <w:gridSpan w:val="2"/>
          </w:tcPr>
          <w:p w14:paraId="281421B0" w14:textId="77777777" w:rsidR="00E13ECA" w:rsidRPr="00E13ECA" w:rsidRDefault="00E13ECA" w:rsidP="001B11F1">
            <w:pPr>
              <w:rPr>
                <w:szCs w:val="24"/>
              </w:rPr>
            </w:pPr>
          </w:p>
        </w:tc>
        <w:tc>
          <w:tcPr>
            <w:tcW w:w="8694" w:type="dxa"/>
            <w:vAlign w:val="center"/>
            <w:hideMark/>
          </w:tcPr>
          <w:p w14:paraId="275D2326" w14:textId="77777777" w:rsidR="00E13ECA" w:rsidRPr="00E13ECA" w:rsidRDefault="00E13ECA" w:rsidP="001B11F1">
            <w:pPr>
              <w:rPr>
                <w:szCs w:val="24"/>
              </w:rPr>
            </w:pPr>
            <w:r w:rsidRPr="00E13ECA">
              <w:rPr>
                <w:szCs w:val="24"/>
              </w:rPr>
              <w:t>Báo động khi ắc qui hỏng và mất điện lưới</w:t>
            </w:r>
          </w:p>
        </w:tc>
      </w:tr>
      <w:tr w:rsidR="00E13ECA" w:rsidRPr="00E13ECA" w14:paraId="603BADA2" w14:textId="77777777" w:rsidTr="001B11F1">
        <w:trPr>
          <w:trHeight w:val="20"/>
        </w:trPr>
        <w:tc>
          <w:tcPr>
            <w:tcW w:w="677" w:type="dxa"/>
            <w:gridSpan w:val="2"/>
          </w:tcPr>
          <w:p w14:paraId="74DE1AC3" w14:textId="77777777" w:rsidR="00E13ECA" w:rsidRPr="00E13ECA" w:rsidRDefault="00E13ECA" w:rsidP="001B11F1">
            <w:pPr>
              <w:rPr>
                <w:szCs w:val="24"/>
              </w:rPr>
            </w:pPr>
          </w:p>
        </w:tc>
        <w:tc>
          <w:tcPr>
            <w:tcW w:w="8694" w:type="dxa"/>
            <w:vAlign w:val="center"/>
            <w:hideMark/>
          </w:tcPr>
          <w:p w14:paraId="07B5B05E" w14:textId="77777777" w:rsidR="00E13ECA" w:rsidRPr="00E13ECA" w:rsidRDefault="00E13ECA" w:rsidP="001B11F1">
            <w:pPr>
              <w:rPr>
                <w:szCs w:val="24"/>
              </w:rPr>
            </w:pPr>
            <w:r w:rsidRPr="00E13ECA">
              <w:rPr>
                <w:szCs w:val="24"/>
              </w:rPr>
              <w:t>Báo động lại</w:t>
            </w:r>
          </w:p>
        </w:tc>
      </w:tr>
      <w:tr w:rsidR="00E13ECA" w:rsidRPr="00E13ECA" w14:paraId="4F8ABB5B" w14:textId="77777777" w:rsidTr="001B11F1">
        <w:trPr>
          <w:trHeight w:val="20"/>
        </w:trPr>
        <w:tc>
          <w:tcPr>
            <w:tcW w:w="677" w:type="dxa"/>
            <w:gridSpan w:val="2"/>
          </w:tcPr>
          <w:p w14:paraId="6C81157D" w14:textId="77777777" w:rsidR="00E13ECA" w:rsidRPr="00E13ECA" w:rsidRDefault="00E13ECA" w:rsidP="001B11F1">
            <w:pPr>
              <w:rPr>
                <w:szCs w:val="24"/>
              </w:rPr>
            </w:pPr>
          </w:p>
        </w:tc>
        <w:tc>
          <w:tcPr>
            <w:tcW w:w="8694" w:type="dxa"/>
            <w:vAlign w:val="center"/>
            <w:hideMark/>
          </w:tcPr>
          <w:p w14:paraId="2F223CFE" w14:textId="77777777" w:rsidR="00E13ECA" w:rsidRPr="00E13ECA" w:rsidRDefault="00E13ECA" w:rsidP="001B11F1">
            <w:pPr>
              <w:rPr>
                <w:szCs w:val="24"/>
              </w:rPr>
            </w:pPr>
            <w:r w:rsidRPr="00E13ECA">
              <w:rPr>
                <w:szCs w:val="24"/>
              </w:rPr>
              <w:t>Nhắc ấn phím START.</w:t>
            </w:r>
          </w:p>
        </w:tc>
      </w:tr>
      <w:tr w:rsidR="00E13ECA" w:rsidRPr="00E13ECA" w14:paraId="1EEE605D" w14:textId="77777777" w:rsidTr="001B11F1">
        <w:trPr>
          <w:trHeight w:val="20"/>
        </w:trPr>
        <w:tc>
          <w:tcPr>
            <w:tcW w:w="677" w:type="dxa"/>
            <w:gridSpan w:val="2"/>
          </w:tcPr>
          <w:p w14:paraId="18427F28" w14:textId="77777777" w:rsidR="00E13ECA" w:rsidRPr="00E13ECA" w:rsidRDefault="00E13ECA" w:rsidP="001B11F1">
            <w:pPr>
              <w:rPr>
                <w:szCs w:val="24"/>
              </w:rPr>
            </w:pPr>
          </w:p>
        </w:tc>
        <w:tc>
          <w:tcPr>
            <w:tcW w:w="8694" w:type="dxa"/>
            <w:vAlign w:val="center"/>
            <w:hideMark/>
          </w:tcPr>
          <w:p w14:paraId="4A14E6FD" w14:textId="77777777" w:rsidR="00E13ECA" w:rsidRPr="00E13ECA" w:rsidRDefault="00E13ECA" w:rsidP="001B11F1">
            <w:pPr>
              <w:rPr>
                <w:szCs w:val="24"/>
              </w:rPr>
            </w:pPr>
            <w:r w:rsidRPr="00E13ECA">
              <w:rPr>
                <w:szCs w:val="24"/>
              </w:rPr>
              <w:t>Chưa cài đặt tốc độ truyền</w:t>
            </w:r>
          </w:p>
        </w:tc>
      </w:tr>
      <w:tr w:rsidR="00E13ECA" w:rsidRPr="00E13ECA" w14:paraId="0513EBE5" w14:textId="77777777" w:rsidTr="001B11F1">
        <w:trPr>
          <w:trHeight w:val="20"/>
        </w:trPr>
        <w:tc>
          <w:tcPr>
            <w:tcW w:w="677" w:type="dxa"/>
            <w:gridSpan w:val="2"/>
          </w:tcPr>
          <w:p w14:paraId="39F38B34" w14:textId="77777777" w:rsidR="00E13ECA" w:rsidRPr="00E13ECA" w:rsidRDefault="00E13ECA" w:rsidP="001B11F1">
            <w:pPr>
              <w:rPr>
                <w:szCs w:val="24"/>
              </w:rPr>
            </w:pPr>
          </w:p>
        </w:tc>
        <w:tc>
          <w:tcPr>
            <w:tcW w:w="8694" w:type="dxa"/>
            <w:vAlign w:val="center"/>
            <w:hideMark/>
          </w:tcPr>
          <w:p w14:paraId="4F30254D" w14:textId="77777777" w:rsidR="00E13ECA" w:rsidRPr="00E13ECA" w:rsidRDefault="00E13ECA" w:rsidP="001B11F1">
            <w:pPr>
              <w:rPr>
                <w:szCs w:val="24"/>
              </w:rPr>
            </w:pPr>
            <w:r w:rsidRPr="00E13ECA">
              <w:rPr>
                <w:szCs w:val="24"/>
              </w:rPr>
              <w:t>Chưa cài đặt thể tích dịch định truyền</w:t>
            </w:r>
          </w:p>
        </w:tc>
      </w:tr>
      <w:tr w:rsidR="00E13ECA" w:rsidRPr="00E13ECA" w14:paraId="0D13621E" w14:textId="77777777" w:rsidTr="001B11F1">
        <w:trPr>
          <w:trHeight w:val="20"/>
        </w:trPr>
        <w:tc>
          <w:tcPr>
            <w:tcW w:w="677" w:type="dxa"/>
            <w:gridSpan w:val="2"/>
          </w:tcPr>
          <w:p w14:paraId="684D5966" w14:textId="77777777" w:rsidR="00E13ECA" w:rsidRPr="00E13ECA" w:rsidRDefault="00E13ECA" w:rsidP="001B11F1">
            <w:pPr>
              <w:rPr>
                <w:szCs w:val="24"/>
              </w:rPr>
            </w:pPr>
          </w:p>
        </w:tc>
        <w:tc>
          <w:tcPr>
            <w:tcW w:w="8694" w:type="dxa"/>
            <w:vAlign w:val="center"/>
            <w:hideMark/>
          </w:tcPr>
          <w:p w14:paraId="7A6B9A82" w14:textId="77777777" w:rsidR="00E13ECA" w:rsidRPr="00E13ECA" w:rsidRDefault="00E13ECA" w:rsidP="001B11F1">
            <w:pPr>
              <w:rPr>
                <w:szCs w:val="24"/>
              </w:rPr>
            </w:pPr>
            <w:r w:rsidRPr="00E13ECA">
              <w:rPr>
                <w:szCs w:val="24"/>
              </w:rPr>
              <w:t>Tốc độ truyền đặt lớn hơn giới hạn thể tích dịch định truyền</w:t>
            </w:r>
          </w:p>
        </w:tc>
      </w:tr>
      <w:tr w:rsidR="00E13ECA" w:rsidRPr="00E13ECA" w14:paraId="2CB30022" w14:textId="77777777" w:rsidTr="001B11F1">
        <w:trPr>
          <w:trHeight w:val="20"/>
        </w:trPr>
        <w:tc>
          <w:tcPr>
            <w:tcW w:w="677" w:type="dxa"/>
            <w:gridSpan w:val="2"/>
          </w:tcPr>
          <w:p w14:paraId="3BA7DA29" w14:textId="77777777" w:rsidR="00E13ECA" w:rsidRPr="00E13ECA" w:rsidRDefault="00E13ECA" w:rsidP="001B11F1">
            <w:pPr>
              <w:rPr>
                <w:szCs w:val="24"/>
              </w:rPr>
            </w:pPr>
          </w:p>
        </w:tc>
        <w:tc>
          <w:tcPr>
            <w:tcW w:w="8694" w:type="dxa"/>
            <w:vAlign w:val="center"/>
            <w:hideMark/>
          </w:tcPr>
          <w:p w14:paraId="316938C1" w14:textId="77777777" w:rsidR="00E13ECA" w:rsidRPr="00E13ECA" w:rsidRDefault="00E13ECA" w:rsidP="001B11F1">
            <w:pPr>
              <w:rPr>
                <w:szCs w:val="24"/>
              </w:rPr>
            </w:pPr>
            <w:r w:rsidRPr="00E13ECA">
              <w:rPr>
                <w:szCs w:val="24"/>
              </w:rPr>
              <w:t>Hoàn thành thể dịch đặt trước.</w:t>
            </w:r>
          </w:p>
        </w:tc>
      </w:tr>
      <w:tr w:rsidR="00E13ECA" w:rsidRPr="00E13ECA" w14:paraId="248AC0AB" w14:textId="77777777" w:rsidTr="001B11F1">
        <w:trPr>
          <w:trHeight w:val="20"/>
        </w:trPr>
        <w:tc>
          <w:tcPr>
            <w:tcW w:w="677" w:type="dxa"/>
            <w:gridSpan w:val="2"/>
          </w:tcPr>
          <w:p w14:paraId="6A18DEC8" w14:textId="77777777" w:rsidR="00E13ECA" w:rsidRPr="00E13ECA" w:rsidRDefault="00E13ECA" w:rsidP="001B11F1">
            <w:pPr>
              <w:rPr>
                <w:b/>
                <w:bCs/>
                <w:szCs w:val="24"/>
              </w:rPr>
            </w:pPr>
          </w:p>
        </w:tc>
        <w:tc>
          <w:tcPr>
            <w:tcW w:w="8694" w:type="dxa"/>
            <w:vAlign w:val="center"/>
            <w:hideMark/>
          </w:tcPr>
          <w:p w14:paraId="572794F8" w14:textId="77777777" w:rsidR="00E13ECA" w:rsidRPr="00E13ECA" w:rsidRDefault="00E13ECA" w:rsidP="001B11F1">
            <w:pPr>
              <w:rPr>
                <w:b/>
                <w:bCs/>
                <w:szCs w:val="24"/>
              </w:rPr>
            </w:pPr>
            <w:r w:rsidRPr="00E13ECA">
              <w:rPr>
                <w:b/>
                <w:bCs/>
                <w:szCs w:val="24"/>
              </w:rPr>
              <w:t>Các chức năng an toàn:</w:t>
            </w:r>
          </w:p>
        </w:tc>
      </w:tr>
      <w:tr w:rsidR="00E13ECA" w:rsidRPr="00E13ECA" w14:paraId="3728779A" w14:textId="77777777" w:rsidTr="001B11F1">
        <w:trPr>
          <w:trHeight w:val="20"/>
        </w:trPr>
        <w:tc>
          <w:tcPr>
            <w:tcW w:w="677" w:type="dxa"/>
            <w:gridSpan w:val="2"/>
          </w:tcPr>
          <w:p w14:paraId="7A0E1A0A" w14:textId="77777777" w:rsidR="00E13ECA" w:rsidRPr="00E13ECA" w:rsidRDefault="00E13ECA" w:rsidP="001B11F1">
            <w:pPr>
              <w:rPr>
                <w:szCs w:val="24"/>
              </w:rPr>
            </w:pPr>
          </w:p>
        </w:tc>
        <w:tc>
          <w:tcPr>
            <w:tcW w:w="8694" w:type="dxa"/>
            <w:vAlign w:val="center"/>
            <w:hideMark/>
          </w:tcPr>
          <w:p w14:paraId="0A09DB23" w14:textId="77777777" w:rsidR="00E13ECA" w:rsidRPr="00E13ECA" w:rsidRDefault="00E13ECA" w:rsidP="001B11F1">
            <w:pPr>
              <w:rPr>
                <w:szCs w:val="24"/>
              </w:rPr>
            </w:pPr>
            <w:r w:rsidRPr="00E13ECA">
              <w:rPr>
                <w:szCs w:val="24"/>
              </w:rPr>
              <w:t>Chọn áp lực báo tắc đường truyền ở ≥ 10 mức</w:t>
            </w:r>
          </w:p>
        </w:tc>
      </w:tr>
      <w:tr w:rsidR="00E13ECA" w:rsidRPr="00E13ECA" w14:paraId="3020EF9B" w14:textId="77777777" w:rsidTr="001B11F1">
        <w:trPr>
          <w:trHeight w:val="20"/>
        </w:trPr>
        <w:tc>
          <w:tcPr>
            <w:tcW w:w="677" w:type="dxa"/>
            <w:gridSpan w:val="2"/>
          </w:tcPr>
          <w:p w14:paraId="26811707" w14:textId="77777777" w:rsidR="00E13ECA" w:rsidRPr="00E13ECA" w:rsidRDefault="00E13ECA" w:rsidP="001B11F1">
            <w:pPr>
              <w:rPr>
                <w:szCs w:val="24"/>
              </w:rPr>
            </w:pPr>
          </w:p>
        </w:tc>
        <w:tc>
          <w:tcPr>
            <w:tcW w:w="8694" w:type="dxa"/>
            <w:vAlign w:val="center"/>
            <w:hideMark/>
          </w:tcPr>
          <w:p w14:paraId="415D3758" w14:textId="77777777" w:rsidR="00E13ECA" w:rsidRPr="00E13ECA" w:rsidRDefault="00E13ECA" w:rsidP="001B11F1">
            <w:pPr>
              <w:rPr>
                <w:szCs w:val="24"/>
              </w:rPr>
            </w:pPr>
            <w:r w:rsidRPr="00E13ECA">
              <w:rPr>
                <w:szCs w:val="24"/>
              </w:rPr>
              <w:t>Chọn độ nhạy báo động có khí trong dây truyền ở 2 mức.</w:t>
            </w:r>
          </w:p>
        </w:tc>
      </w:tr>
      <w:tr w:rsidR="00E13ECA" w:rsidRPr="00E13ECA" w14:paraId="17D4626A" w14:textId="77777777" w:rsidTr="001B11F1">
        <w:trPr>
          <w:trHeight w:val="20"/>
        </w:trPr>
        <w:tc>
          <w:tcPr>
            <w:tcW w:w="677" w:type="dxa"/>
            <w:gridSpan w:val="2"/>
          </w:tcPr>
          <w:p w14:paraId="7A94CF78" w14:textId="77777777" w:rsidR="00E13ECA" w:rsidRPr="00E13ECA" w:rsidRDefault="00E13ECA" w:rsidP="001B11F1">
            <w:pPr>
              <w:rPr>
                <w:szCs w:val="24"/>
              </w:rPr>
            </w:pPr>
          </w:p>
        </w:tc>
        <w:tc>
          <w:tcPr>
            <w:tcW w:w="8694" w:type="dxa"/>
            <w:vAlign w:val="center"/>
            <w:hideMark/>
          </w:tcPr>
          <w:p w14:paraId="39E81758" w14:textId="77777777" w:rsidR="00E13ECA" w:rsidRPr="00E13ECA" w:rsidRDefault="00E13ECA" w:rsidP="001B11F1">
            <w:pPr>
              <w:rPr>
                <w:szCs w:val="24"/>
              </w:rPr>
            </w:pPr>
            <w:r w:rsidRPr="00E13ECA">
              <w:rPr>
                <w:szCs w:val="24"/>
              </w:rPr>
              <w:t>Chức năng cài đặt phát hiện gần hết thể tích dịch truyền</w:t>
            </w:r>
          </w:p>
        </w:tc>
      </w:tr>
      <w:tr w:rsidR="00E13ECA" w:rsidRPr="00E13ECA" w14:paraId="1D27E528" w14:textId="77777777" w:rsidTr="001B11F1">
        <w:trPr>
          <w:trHeight w:val="20"/>
        </w:trPr>
        <w:tc>
          <w:tcPr>
            <w:tcW w:w="677" w:type="dxa"/>
            <w:gridSpan w:val="2"/>
          </w:tcPr>
          <w:p w14:paraId="49D02F02" w14:textId="77777777" w:rsidR="00E13ECA" w:rsidRPr="00E13ECA" w:rsidRDefault="00E13ECA" w:rsidP="001B11F1">
            <w:pPr>
              <w:rPr>
                <w:szCs w:val="24"/>
              </w:rPr>
            </w:pPr>
          </w:p>
        </w:tc>
        <w:tc>
          <w:tcPr>
            <w:tcW w:w="8694" w:type="dxa"/>
            <w:vAlign w:val="center"/>
            <w:hideMark/>
          </w:tcPr>
          <w:p w14:paraId="52A849E6" w14:textId="77777777" w:rsidR="00E13ECA" w:rsidRPr="00E13ECA" w:rsidRDefault="00E13ECA" w:rsidP="001B11F1">
            <w:pPr>
              <w:rPr>
                <w:szCs w:val="24"/>
              </w:rPr>
            </w:pPr>
            <w:r w:rsidRPr="00E13ECA">
              <w:rPr>
                <w:szCs w:val="24"/>
              </w:rPr>
              <w:t>Đường truyền tự động bị kẹp lại khi cửa bơm mở</w:t>
            </w:r>
          </w:p>
        </w:tc>
      </w:tr>
      <w:tr w:rsidR="00E13ECA" w:rsidRPr="00E13ECA" w14:paraId="026C0B86" w14:textId="77777777" w:rsidTr="001B11F1">
        <w:trPr>
          <w:trHeight w:val="20"/>
        </w:trPr>
        <w:tc>
          <w:tcPr>
            <w:tcW w:w="677" w:type="dxa"/>
            <w:gridSpan w:val="2"/>
          </w:tcPr>
          <w:p w14:paraId="1E8EF8E3" w14:textId="77777777" w:rsidR="00E13ECA" w:rsidRPr="00E13ECA" w:rsidRDefault="00E13ECA" w:rsidP="001B11F1">
            <w:pPr>
              <w:rPr>
                <w:szCs w:val="24"/>
              </w:rPr>
            </w:pPr>
          </w:p>
        </w:tc>
        <w:tc>
          <w:tcPr>
            <w:tcW w:w="8694" w:type="dxa"/>
            <w:vAlign w:val="center"/>
            <w:hideMark/>
          </w:tcPr>
          <w:p w14:paraId="6DEEEFA2" w14:textId="77777777" w:rsidR="00E13ECA" w:rsidRPr="00E13ECA" w:rsidRDefault="00E13ECA" w:rsidP="001B11F1">
            <w:pPr>
              <w:rPr>
                <w:szCs w:val="24"/>
              </w:rPr>
            </w:pPr>
            <w:r w:rsidRPr="00E13ECA">
              <w:rPr>
                <w:szCs w:val="24"/>
              </w:rPr>
              <w:t>Cài đặt giới hạn dải tốc độ A (giới hạn mềm)</w:t>
            </w:r>
          </w:p>
        </w:tc>
      </w:tr>
      <w:tr w:rsidR="00E13ECA" w:rsidRPr="00E13ECA" w14:paraId="66A0676B" w14:textId="77777777" w:rsidTr="001B11F1">
        <w:trPr>
          <w:trHeight w:val="20"/>
        </w:trPr>
        <w:tc>
          <w:tcPr>
            <w:tcW w:w="677" w:type="dxa"/>
            <w:gridSpan w:val="2"/>
          </w:tcPr>
          <w:p w14:paraId="0602B5ED" w14:textId="77777777" w:rsidR="00E13ECA" w:rsidRPr="00E13ECA" w:rsidRDefault="00E13ECA" w:rsidP="001B11F1">
            <w:pPr>
              <w:rPr>
                <w:szCs w:val="24"/>
              </w:rPr>
            </w:pPr>
          </w:p>
        </w:tc>
        <w:tc>
          <w:tcPr>
            <w:tcW w:w="8694" w:type="dxa"/>
            <w:vAlign w:val="center"/>
            <w:hideMark/>
          </w:tcPr>
          <w:p w14:paraId="3109F8F4" w14:textId="77777777" w:rsidR="00E13ECA" w:rsidRPr="00E13ECA" w:rsidRDefault="00E13ECA" w:rsidP="001B11F1">
            <w:pPr>
              <w:rPr>
                <w:szCs w:val="24"/>
              </w:rPr>
            </w:pPr>
            <w:r w:rsidRPr="00E13ECA">
              <w:rPr>
                <w:szCs w:val="24"/>
              </w:rPr>
              <w:t>Cài đặt giới hạn dải tốc độ B (giới hạn cứng)</w:t>
            </w:r>
          </w:p>
        </w:tc>
      </w:tr>
      <w:tr w:rsidR="00E13ECA" w:rsidRPr="00E13ECA" w14:paraId="23619A15" w14:textId="77777777" w:rsidTr="001B11F1">
        <w:trPr>
          <w:trHeight w:val="20"/>
        </w:trPr>
        <w:tc>
          <w:tcPr>
            <w:tcW w:w="677" w:type="dxa"/>
            <w:gridSpan w:val="2"/>
          </w:tcPr>
          <w:p w14:paraId="32AC6D12" w14:textId="77777777" w:rsidR="00E13ECA" w:rsidRPr="00E13ECA" w:rsidRDefault="00E13ECA" w:rsidP="001B11F1">
            <w:pPr>
              <w:rPr>
                <w:szCs w:val="24"/>
              </w:rPr>
            </w:pPr>
          </w:p>
        </w:tc>
        <w:tc>
          <w:tcPr>
            <w:tcW w:w="8694" w:type="dxa"/>
            <w:vAlign w:val="center"/>
            <w:hideMark/>
          </w:tcPr>
          <w:p w14:paraId="1BE10AA2" w14:textId="77777777" w:rsidR="00E13ECA" w:rsidRPr="00E13ECA" w:rsidRDefault="00E13ECA" w:rsidP="001B11F1">
            <w:pPr>
              <w:rPr>
                <w:szCs w:val="24"/>
              </w:rPr>
            </w:pPr>
            <w:r w:rsidRPr="00E13ECA">
              <w:rPr>
                <w:szCs w:val="24"/>
              </w:rPr>
              <w:t>Khóa bàn phím để tránh ấn nhầm phím khi máy đang hoạt động</w:t>
            </w:r>
          </w:p>
        </w:tc>
      </w:tr>
      <w:tr w:rsidR="00E13ECA" w:rsidRPr="00E13ECA" w14:paraId="2F81833C" w14:textId="77777777" w:rsidTr="001B11F1">
        <w:trPr>
          <w:trHeight w:val="20"/>
        </w:trPr>
        <w:tc>
          <w:tcPr>
            <w:tcW w:w="677" w:type="dxa"/>
            <w:gridSpan w:val="2"/>
          </w:tcPr>
          <w:p w14:paraId="7260D811" w14:textId="77777777" w:rsidR="00E13ECA" w:rsidRPr="00E13ECA" w:rsidRDefault="00E13ECA" w:rsidP="001B11F1">
            <w:pPr>
              <w:rPr>
                <w:szCs w:val="24"/>
              </w:rPr>
            </w:pPr>
          </w:p>
        </w:tc>
        <w:tc>
          <w:tcPr>
            <w:tcW w:w="8694" w:type="dxa"/>
            <w:vAlign w:val="center"/>
            <w:hideMark/>
          </w:tcPr>
          <w:p w14:paraId="084DE61C" w14:textId="77777777" w:rsidR="00E13ECA" w:rsidRPr="00E13ECA" w:rsidRDefault="00E13ECA" w:rsidP="001B11F1">
            <w:pPr>
              <w:rPr>
                <w:szCs w:val="24"/>
              </w:rPr>
            </w:pPr>
            <w:r w:rsidRPr="00E13ECA">
              <w:rPr>
                <w:szCs w:val="24"/>
              </w:rPr>
              <w:t>Chức năng giảm tốc bolus</w:t>
            </w:r>
          </w:p>
        </w:tc>
      </w:tr>
      <w:tr w:rsidR="00E13ECA" w:rsidRPr="00E13ECA" w14:paraId="2DE15805" w14:textId="77777777" w:rsidTr="001B11F1">
        <w:trPr>
          <w:trHeight w:val="20"/>
        </w:trPr>
        <w:tc>
          <w:tcPr>
            <w:tcW w:w="677" w:type="dxa"/>
            <w:gridSpan w:val="2"/>
          </w:tcPr>
          <w:p w14:paraId="16945E14" w14:textId="77777777" w:rsidR="00E13ECA" w:rsidRPr="00E13ECA" w:rsidRDefault="00E13ECA" w:rsidP="001B11F1">
            <w:pPr>
              <w:rPr>
                <w:b/>
                <w:bCs/>
                <w:szCs w:val="24"/>
              </w:rPr>
            </w:pPr>
          </w:p>
        </w:tc>
        <w:tc>
          <w:tcPr>
            <w:tcW w:w="8694" w:type="dxa"/>
            <w:vAlign w:val="center"/>
            <w:hideMark/>
          </w:tcPr>
          <w:p w14:paraId="54E9F177" w14:textId="77777777" w:rsidR="00E13ECA" w:rsidRPr="00E13ECA" w:rsidRDefault="00E13ECA" w:rsidP="001B11F1">
            <w:pPr>
              <w:rPr>
                <w:b/>
                <w:bCs/>
                <w:szCs w:val="24"/>
              </w:rPr>
            </w:pPr>
            <w:r w:rsidRPr="00E13ECA">
              <w:rPr>
                <w:b/>
                <w:bCs/>
                <w:szCs w:val="24"/>
              </w:rPr>
              <w:t>Các chức năng khác:</w:t>
            </w:r>
          </w:p>
        </w:tc>
      </w:tr>
      <w:tr w:rsidR="00E13ECA" w:rsidRPr="00E13ECA" w14:paraId="5B885395" w14:textId="77777777" w:rsidTr="001B11F1">
        <w:trPr>
          <w:trHeight w:val="20"/>
        </w:trPr>
        <w:tc>
          <w:tcPr>
            <w:tcW w:w="677" w:type="dxa"/>
            <w:gridSpan w:val="2"/>
          </w:tcPr>
          <w:p w14:paraId="38FA7FF9" w14:textId="77777777" w:rsidR="00E13ECA" w:rsidRPr="00E13ECA" w:rsidRDefault="00E13ECA" w:rsidP="001B11F1">
            <w:pPr>
              <w:rPr>
                <w:szCs w:val="24"/>
              </w:rPr>
            </w:pPr>
          </w:p>
        </w:tc>
        <w:tc>
          <w:tcPr>
            <w:tcW w:w="8694" w:type="dxa"/>
            <w:vAlign w:val="center"/>
            <w:hideMark/>
          </w:tcPr>
          <w:p w14:paraId="7D0C4A38" w14:textId="77777777" w:rsidR="00E13ECA" w:rsidRPr="00E13ECA" w:rsidRDefault="00E13ECA" w:rsidP="001B11F1">
            <w:pPr>
              <w:rPr>
                <w:szCs w:val="24"/>
              </w:rPr>
            </w:pPr>
            <w:r w:rsidRPr="00E13ECA">
              <w:rPr>
                <w:szCs w:val="24"/>
              </w:rPr>
              <w:t>Hiển thị loại dây truyền đang sử dụng trên màn hình LCD.</w:t>
            </w:r>
          </w:p>
        </w:tc>
      </w:tr>
      <w:tr w:rsidR="00E13ECA" w:rsidRPr="00E13ECA" w14:paraId="787CE981" w14:textId="77777777" w:rsidTr="001B11F1">
        <w:trPr>
          <w:trHeight w:val="20"/>
        </w:trPr>
        <w:tc>
          <w:tcPr>
            <w:tcW w:w="677" w:type="dxa"/>
            <w:gridSpan w:val="2"/>
          </w:tcPr>
          <w:p w14:paraId="17FB641B" w14:textId="77777777" w:rsidR="00E13ECA" w:rsidRPr="00E13ECA" w:rsidRDefault="00E13ECA" w:rsidP="001B11F1">
            <w:pPr>
              <w:rPr>
                <w:szCs w:val="24"/>
              </w:rPr>
            </w:pPr>
          </w:p>
        </w:tc>
        <w:tc>
          <w:tcPr>
            <w:tcW w:w="8694" w:type="dxa"/>
            <w:vAlign w:val="center"/>
            <w:hideMark/>
          </w:tcPr>
          <w:p w14:paraId="223C25A5" w14:textId="77777777" w:rsidR="00E13ECA" w:rsidRPr="00E13ECA" w:rsidRDefault="00E13ECA" w:rsidP="001B11F1">
            <w:pPr>
              <w:rPr>
                <w:szCs w:val="24"/>
              </w:rPr>
            </w:pPr>
            <w:r w:rsidRPr="00E13ECA">
              <w:rPr>
                <w:szCs w:val="24"/>
              </w:rPr>
              <w:t>Chọn loại dây truyền dịch trên màn hình LCD</w:t>
            </w:r>
          </w:p>
        </w:tc>
      </w:tr>
      <w:tr w:rsidR="00E13ECA" w:rsidRPr="00E13ECA" w14:paraId="7CB64983" w14:textId="77777777" w:rsidTr="001B11F1">
        <w:trPr>
          <w:trHeight w:val="20"/>
        </w:trPr>
        <w:tc>
          <w:tcPr>
            <w:tcW w:w="677" w:type="dxa"/>
            <w:gridSpan w:val="2"/>
          </w:tcPr>
          <w:p w14:paraId="6B16ED67" w14:textId="77777777" w:rsidR="00E13ECA" w:rsidRPr="00E13ECA" w:rsidRDefault="00E13ECA" w:rsidP="001B11F1">
            <w:pPr>
              <w:rPr>
                <w:szCs w:val="24"/>
              </w:rPr>
            </w:pPr>
          </w:p>
        </w:tc>
        <w:tc>
          <w:tcPr>
            <w:tcW w:w="8694" w:type="dxa"/>
            <w:vAlign w:val="center"/>
            <w:hideMark/>
          </w:tcPr>
          <w:p w14:paraId="699E65DA" w14:textId="77777777" w:rsidR="00E13ECA" w:rsidRPr="00E13ECA" w:rsidRDefault="00E13ECA" w:rsidP="001B11F1">
            <w:pPr>
              <w:rPr>
                <w:szCs w:val="24"/>
              </w:rPr>
            </w:pPr>
            <w:r w:rsidRPr="00E13ECA">
              <w:rPr>
                <w:szCs w:val="24"/>
              </w:rPr>
              <w:t>Chọn thể tích giọt truyền</w:t>
            </w:r>
          </w:p>
        </w:tc>
      </w:tr>
      <w:tr w:rsidR="00E13ECA" w:rsidRPr="00E13ECA" w14:paraId="6EE5864F" w14:textId="77777777" w:rsidTr="001B11F1">
        <w:trPr>
          <w:trHeight w:val="20"/>
        </w:trPr>
        <w:tc>
          <w:tcPr>
            <w:tcW w:w="677" w:type="dxa"/>
            <w:gridSpan w:val="2"/>
          </w:tcPr>
          <w:p w14:paraId="782F2750" w14:textId="77777777" w:rsidR="00E13ECA" w:rsidRPr="00E13ECA" w:rsidRDefault="00E13ECA" w:rsidP="001B11F1">
            <w:pPr>
              <w:rPr>
                <w:szCs w:val="24"/>
              </w:rPr>
            </w:pPr>
          </w:p>
        </w:tc>
        <w:tc>
          <w:tcPr>
            <w:tcW w:w="8694" w:type="dxa"/>
            <w:vAlign w:val="center"/>
            <w:hideMark/>
          </w:tcPr>
          <w:p w14:paraId="44042AAA" w14:textId="77777777" w:rsidR="00E13ECA" w:rsidRPr="00E13ECA" w:rsidRDefault="00E13ECA" w:rsidP="001B11F1">
            <w:pPr>
              <w:rPr>
                <w:szCs w:val="24"/>
              </w:rPr>
            </w:pPr>
            <w:r w:rsidRPr="00E13ECA">
              <w:rPr>
                <w:szCs w:val="24"/>
              </w:rPr>
              <w:t>Hiển thị thể tích giọt truyền</w:t>
            </w:r>
          </w:p>
        </w:tc>
      </w:tr>
      <w:tr w:rsidR="00E13ECA" w:rsidRPr="00E13ECA" w14:paraId="35D9860B" w14:textId="77777777" w:rsidTr="001B11F1">
        <w:trPr>
          <w:trHeight w:val="20"/>
        </w:trPr>
        <w:tc>
          <w:tcPr>
            <w:tcW w:w="677" w:type="dxa"/>
            <w:gridSpan w:val="2"/>
          </w:tcPr>
          <w:p w14:paraId="765E7AA2" w14:textId="77777777" w:rsidR="00E13ECA" w:rsidRPr="00E13ECA" w:rsidRDefault="00E13ECA" w:rsidP="001B11F1">
            <w:pPr>
              <w:rPr>
                <w:szCs w:val="24"/>
              </w:rPr>
            </w:pPr>
          </w:p>
        </w:tc>
        <w:tc>
          <w:tcPr>
            <w:tcW w:w="8694" w:type="dxa"/>
            <w:vAlign w:val="center"/>
            <w:hideMark/>
          </w:tcPr>
          <w:p w14:paraId="21939576" w14:textId="77777777" w:rsidR="00E13ECA" w:rsidRPr="00E13ECA" w:rsidRDefault="00E13ECA" w:rsidP="001B11F1">
            <w:pPr>
              <w:rPr>
                <w:szCs w:val="24"/>
              </w:rPr>
            </w:pPr>
            <w:r w:rsidRPr="00E13ECA">
              <w:rPr>
                <w:szCs w:val="24"/>
              </w:rPr>
              <w:t>Cài đặt thể tích dịch định truyền</w:t>
            </w:r>
          </w:p>
        </w:tc>
      </w:tr>
      <w:tr w:rsidR="00E13ECA" w:rsidRPr="00E13ECA" w14:paraId="2A4CD3B2" w14:textId="77777777" w:rsidTr="001B11F1">
        <w:trPr>
          <w:trHeight w:val="20"/>
        </w:trPr>
        <w:tc>
          <w:tcPr>
            <w:tcW w:w="677" w:type="dxa"/>
            <w:gridSpan w:val="2"/>
          </w:tcPr>
          <w:p w14:paraId="74F813FB" w14:textId="77777777" w:rsidR="00E13ECA" w:rsidRPr="00E13ECA" w:rsidRDefault="00E13ECA" w:rsidP="001B11F1">
            <w:pPr>
              <w:rPr>
                <w:szCs w:val="24"/>
              </w:rPr>
            </w:pPr>
          </w:p>
        </w:tc>
        <w:tc>
          <w:tcPr>
            <w:tcW w:w="8694" w:type="dxa"/>
            <w:vAlign w:val="center"/>
            <w:hideMark/>
          </w:tcPr>
          <w:p w14:paraId="6C238907" w14:textId="77777777" w:rsidR="00E13ECA" w:rsidRPr="00E13ECA" w:rsidRDefault="00E13ECA" w:rsidP="001B11F1">
            <w:pPr>
              <w:rPr>
                <w:szCs w:val="24"/>
              </w:rPr>
            </w:pPr>
            <w:r w:rsidRPr="00E13ECA">
              <w:rPr>
                <w:szCs w:val="24"/>
              </w:rPr>
              <w:t>Cài đặt thời gian định truyền</w:t>
            </w:r>
          </w:p>
        </w:tc>
      </w:tr>
      <w:tr w:rsidR="00E13ECA" w:rsidRPr="00E13ECA" w14:paraId="45FE1B7E" w14:textId="77777777" w:rsidTr="001B11F1">
        <w:trPr>
          <w:trHeight w:val="20"/>
        </w:trPr>
        <w:tc>
          <w:tcPr>
            <w:tcW w:w="677" w:type="dxa"/>
            <w:gridSpan w:val="2"/>
          </w:tcPr>
          <w:p w14:paraId="60621AC5" w14:textId="77777777" w:rsidR="00E13ECA" w:rsidRPr="00E13ECA" w:rsidRDefault="00E13ECA" w:rsidP="001B11F1">
            <w:pPr>
              <w:rPr>
                <w:szCs w:val="24"/>
              </w:rPr>
            </w:pPr>
          </w:p>
        </w:tc>
        <w:tc>
          <w:tcPr>
            <w:tcW w:w="8694" w:type="dxa"/>
            <w:vAlign w:val="center"/>
            <w:hideMark/>
          </w:tcPr>
          <w:p w14:paraId="2EA9DFDE" w14:textId="77777777" w:rsidR="00E13ECA" w:rsidRPr="00E13ECA" w:rsidRDefault="00E13ECA" w:rsidP="001B11F1">
            <w:pPr>
              <w:rPr>
                <w:szCs w:val="24"/>
              </w:rPr>
            </w:pPr>
            <w:r w:rsidRPr="00E13ECA">
              <w:rPr>
                <w:szCs w:val="24"/>
              </w:rPr>
              <w:t>Có âm báo ở chế độ truyền nhanh Purge/Bolus</w:t>
            </w:r>
          </w:p>
        </w:tc>
      </w:tr>
      <w:tr w:rsidR="00E13ECA" w:rsidRPr="00E13ECA" w14:paraId="2C7B7AD2" w14:textId="77777777" w:rsidTr="001B11F1">
        <w:trPr>
          <w:trHeight w:val="20"/>
        </w:trPr>
        <w:tc>
          <w:tcPr>
            <w:tcW w:w="677" w:type="dxa"/>
            <w:gridSpan w:val="2"/>
          </w:tcPr>
          <w:p w14:paraId="4071946E" w14:textId="77777777" w:rsidR="00E13ECA" w:rsidRPr="00E13ECA" w:rsidRDefault="00E13ECA" w:rsidP="001B11F1">
            <w:pPr>
              <w:rPr>
                <w:szCs w:val="24"/>
              </w:rPr>
            </w:pPr>
          </w:p>
        </w:tc>
        <w:tc>
          <w:tcPr>
            <w:tcW w:w="8694" w:type="dxa"/>
            <w:vAlign w:val="center"/>
            <w:hideMark/>
          </w:tcPr>
          <w:p w14:paraId="605809C3" w14:textId="77777777" w:rsidR="00E13ECA" w:rsidRPr="00E13ECA" w:rsidRDefault="00E13ECA" w:rsidP="001B11F1">
            <w:pPr>
              <w:rPr>
                <w:szCs w:val="24"/>
              </w:rPr>
            </w:pPr>
            <w:r w:rsidRPr="00E13ECA">
              <w:rPr>
                <w:szCs w:val="24"/>
              </w:rPr>
              <w:t>Xóa thể tích dịch đã truyền</w:t>
            </w:r>
          </w:p>
        </w:tc>
      </w:tr>
      <w:tr w:rsidR="00E13ECA" w:rsidRPr="00E13ECA" w14:paraId="084ED11A" w14:textId="77777777" w:rsidTr="001B11F1">
        <w:trPr>
          <w:trHeight w:val="20"/>
        </w:trPr>
        <w:tc>
          <w:tcPr>
            <w:tcW w:w="677" w:type="dxa"/>
            <w:gridSpan w:val="2"/>
          </w:tcPr>
          <w:p w14:paraId="1823A33B" w14:textId="77777777" w:rsidR="00E13ECA" w:rsidRPr="00E13ECA" w:rsidRDefault="00E13ECA" w:rsidP="001B11F1">
            <w:pPr>
              <w:rPr>
                <w:szCs w:val="24"/>
              </w:rPr>
            </w:pPr>
          </w:p>
        </w:tc>
        <w:tc>
          <w:tcPr>
            <w:tcW w:w="8694" w:type="dxa"/>
            <w:vAlign w:val="center"/>
            <w:hideMark/>
          </w:tcPr>
          <w:p w14:paraId="2A39D937" w14:textId="77777777" w:rsidR="00E13ECA" w:rsidRPr="00E13ECA" w:rsidRDefault="00E13ECA" w:rsidP="001B11F1">
            <w:pPr>
              <w:rPr>
                <w:szCs w:val="24"/>
              </w:rPr>
            </w:pPr>
            <w:r w:rsidRPr="00E13ECA">
              <w:rPr>
                <w:szCs w:val="24"/>
              </w:rPr>
              <w:t>Chế độ chờ Standby</w:t>
            </w:r>
          </w:p>
        </w:tc>
      </w:tr>
      <w:tr w:rsidR="00E13ECA" w:rsidRPr="00E13ECA" w14:paraId="6D8600AD" w14:textId="77777777" w:rsidTr="001B11F1">
        <w:trPr>
          <w:trHeight w:val="20"/>
        </w:trPr>
        <w:tc>
          <w:tcPr>
            <w:tcW w:w="677" w:type="dxa"/>
            <w:gridSpan w:val="2"/>
          </w:tcPr>
          <w:p w14:paraId="52B875D0" w14:textId="77777777" w:rsidR="00E13ECA" w:rsidRPr="00E13ECA" w:rsidRDefault="00E13ECA" w:rsidP="001B11F1">
            <w:pPr>
              <w:rPr>
                <w:szCs w:val="24"/>
              </w:rPr>
            </w:pPr>
          </w:p>
        </w:tc>
        <w:tc>
          <w:tcPr>
            <w:tcW w:w="8694" w:type="dxa"/>
            <w:vAlign w:val="center"/>
            <w:hideMark/>
          </w:tcPr>
          <w:p w14:paraId="098C7C37" w14:textId="77777777" w:rsidR="00E13ECA" w:rsidRPr="00E13ECA" w:rsidRDefault="00E13ECA" w:rsidP="001B11F1">
            <w:pPr>
              <w:rPr>
                <w:szCs w:val="24"/>
              </w:rPr>
            </w:pPr>
            <w:r w:rsidRPr="00E13ECA">
              <w:rPr>
                <w:szCs w:val="24"/>
              </w:rPr>
              <w:t>Cài đặt thời gian chờ trong chế độ chờ</w:t>
            </w:r>
          </w:p>
        </w:tc>
      </w:tr>
      <w:tr w:rsidR="00E13ECA" w:rsidRPr="00E13ECA" w14:paraId="1911EF7A" w14:textId="77777777" w:rsidTr="001B11F1">
        <w:trPr>
          <w:trHeight w:val="20"/>
        </w:trPr>
        <w:tc>
          <w:tcPr>
            <w:tcW w:w="677" w:type="dxa"/>
            <w:gridSpan w:val="2"/>
          </w:tcPr>
          <w:p w14:paraId="48D4DD9D" w14:textId="77777777" w:rsidR="00E13ECA" w:rsidRPr="00E13ECA" w:rsidRDefault="00E13ECA" w:rsidP="001B11F1">
            <w:pPr>
              <w:rPr>
                <w:szCs w:val="24"/>
              </w:rPr>
            </w:pPr>
          </w:p>
        </w:tc>
        <w:tc>
          <w:tcPr>
            <w:tcW w:w="8694" w:type="dxa"/>
            <w:vAlign w:val="center"/>
            <w:hideMark/>
          </w:tcPr>
          <w:p w14:paraId="2946B81D" w14:textId="77777777" w:rsidR="00E13ECA" w:rsidRPr="00E13ECA" w:rsidRDefault="00E13ECA" w:rsidP="001B11F1">
            <w:pPr>
              <w:rPr>
                <w:szCs w:val="24"/>
              </w:rPr>
            </w:pPr>
            <w:r w:rsidRPr="00E13ECA">
              <w:rPr>
                <w:szCs w:val="24"/>
              </w:rPr>
              <w:t>Điều chỉnh âm lượng chuông báo động</w:t>
            </w:r>
          </w:p>
        </w:tc>
      </w:tr>
      <w:tr w:rsidR="00E13ECA" w:rsidRPr="00E13ECA" w14:paraId="58BDF6AE" w14:textId="77777777" w:rsidTr="001B11F1">
        <w:trPr>
          <w:trHeight w:val="20"/>
        </w:trPr>
        <w:tc>
          <w:tcPr>
            <w:tcW w:w="677" w:type="dxa"/>
            <w:gridSpan w:val="2"/>
          </w:tcPr>
          <w:p w14:paraId="601CE4F9" w14:textId="77777777" w:rsidR="00E13ECA" w:rsidRPr="00E13ECA" w:rsidRDefault="00E13ECA" w:rsidP="001B11F1">
            <w:pPr>
              <w:rPr>
                <w:szCs w:val="24"/>
              </w:rPr>
            </w:pPr>
          </w:p>
        </w:tc>
        <w:tc>
          <w:tcPr>
            <w:tcW w:w="8694" w:type="dxa"/>
            <w:vAlign w:val="center"/>
            <w:hideMark/>
          </w:tcPr>
          <w:p w14:paraId="4F891380" w14:textId="77777777" w:rsidR="00E13ECA" w:rsidRPr="00E13ECA" w:rsidRDefault="00E13ECA" w:rsidP="001B11F1">
            <w:pPr>
              <w:rPr>
                <w:szCs w:val="24"/>
              </w:rPr>
            </w:pPr>
            <w:r w:rsidRPr="00E13ECA">
              <w:rPr>
                <w:szCs w:val="24"/>
              </w:rPr>
              <w:t>Điều chỉnh âm lượng bàn phím</w:t>
            </w:r>
          </w:p>
        </w:tc>
      </w:tr>
      <w:tr w:rsidR="00E13ECA" w:rsidRPr="00E13ECA" w14:paraId="10CA942C" w14:textId="77777777" w:rsidTr="001B11F1">
        <w:trPr>
          <w:trHeight w:val="20"/>
        </w:trPr>
        <w:tc>
          <w:tcPr>
            <w:tcW w:w="677" w:type="dxa"/>
            <w:gridSpan w:val="2"/>
          </w:tcPr>
          <w:p w14:paraId="0AAD619B" w14:textId="77777777" w:rsidR="00E13ECA" w:rsidRPr="00E13ECA" w:rsidRDefault="00E13ECA" w:rsidP="001B11F1">
            <w:pPr>
              <w:rPr>
                <w:szCs w:val="24"/>
              </w:rPr>
            </w:pPr>
          </w:p>
        </w:tc>
        <w:tc>
          <w:tcPr>
            <w:tcW w:w="8694" w:type="dxa"/>
            <w:vAlign w:val="center"/>
            <w:hideMark/>
          </w:tcPr>
          <w:p w14:paraId="38863C78" w14:textId="77777777" w:rsidR="00E13ECA" w:rsidRPr="00E13ECA" w:rsidRDefault="00E13ECA" w:rsidP="001B11F1">
            <w:pPr>
              <w:rPr>
                <w:szCs w:val="24"/>
              </w:rPr>
            </w:pPr>
            <w:r w:rsidRPr="00E13ECA">
              <w:rPr>
                <w:szCs w:val="24"/>
              </w:rPr>
              <w:t>Có âm báo khi ấn nút STOP</w:t>
            </w:r>
          </w:p>
        </w:tc>
      </w:tr>
      <w:tr w:rsidR="00E13ECA" w:rsidRPr="00E13ECA" w14:paraId="72FAA6E0" w14:textId="77777777" w:rsidTr="001B11F1">
        <w:trPr>
          <w:trHeight w:val="20"/>
        </w:trPr>
        <w:tc>
          <w:tcPr>
            <w:tcW w:w="677" w:type="dxa"/>
            <w:gridSpan w:val="2"/>
          </w:tcPr>
          <w:p w14:paraId="46A327E3" w14:textId="77777777" w:rsidR="00E13ECA" w:rsidRPr="00E13ECA" w:rsidRDefault="00E13ECA" w:rsidP="001B11F1">
            <w:pPr>
              <w:rPr>
                <w:szCs w:val="24"/>
              </w:rPr>
            </w:pPr>
          </w:p>
        </w:tc>
        <w:tc>
          <w:tcPr>
            <w:tcW w:w="8694" w:type="dxa"/>
            <w:vAlign w:val="center"/>
            <w:hideMark/>
          </w:tcPr>
          <w:p w14:paraId="7C3E0960" w14:textId="77777777" w:rsidR="00E13ECA" w:rsidRPr="00E13ECA" w:rsidRDefault="00E13ECA" w:rsidP="001B11F1">
            <w:pPr>
              <w:rPr>
                <w:szCs w:val="24"/>
              </w:rPr>
            </w:pPr>
            <w:r w:rsidRPr="00E13ECA">
              <w:rPr>
                <w:szCs w:val="24"/>
              </w:rPr>
              <w:t>Có ≥ 5 mức điều chỉnh độ sáng của màn hình LCD</w:t>
            </w:r>
          </w:p>
        </w:tc>
      </w:tr>
      <w:tr w:rsidR="00E13ECA" w:rsidRPr="00E13ECA" w14:paraId="1A626A83" w14:textId="77777777" w:rsidTr="001B11F1">
        <w:trPr>
          <w:trHeight w:val="20"/>
        </w:trPr>
        <w:tc>
          <w:tcPr>
            <w:tcW w:w="677" w:type="dxa"/>
            <w:gridSpan w:val="2"/>
          </w:tcPr>
          <w:p w14:paraId="14E0DB16" w14:textId="77777777" w:rsidR="00E13ECA" w:rsidRPr="00E13ECA" w:rsidRDefault="00E13ECA" w:rsidP="001B11F1">
            <w:pPr>
              <w:rPr>
                <w:szCs w:val="24"/>
              </w:rPr>
            </w:pPr>
          </w:p>
        </w:tc>
        <w:tc>
          <w:tcPr>
            <w:tcW w:w="8694" w:type="dxa"/>
            <w:vAlign w:val="center"/>
            <w:hideMark/>
          </w:tcPr>
          <w:p w14:paraId="11418A46" w14:textId="77777777" w:rsidR="00E13ECA" w:rsidRPr="00E13ECA" w:rsidRDefault="00E13ECA" w:rsidP="001B11F1">
            <w:pPr>
              <w:rPr>
                <w:szCs w:val="24"/>
              </w:rPr>
            </w:pPr>
            <w:r w:rsidRPr="00E13ECA">
              <w:rPr>
                <w:szCs w:val="24"/>
              </w:rPr>
              <w:t>Cài đặt ngày giờ</w:t>
            </w:r>
          </w:p>
        </w:tc>
      </w:tr>
      <w:tr w:rsidR="00E13ECA" w:rsidRPr="00E13ECA" w14:paraId="6EFCCA00" w14:textId="77777777" w:rsidTr="001B11F1">
        <w:trPr>
          <w:trHeight w:val="20"/>
        </w:trPr>
        <w:tc>
          <w:tcPr>
            <w:tcW w:w="677" w:type="dxa"/>
            <w:gridSpan w:val="2"/>
          </w:tcPr>
          <w:p w14:paraId="4C9CD737" w14:textId="77777777" w:rsidR="00E13ECA" w:rsidRPr="00E13ECA" w:rsidRDefault="00E13ECA" w:rsidP="001B11F1">
            <w:pPr>
              <w:rPr>
                <w:szCs w:val="24"/>
              </w:rPr>
            </w:pPr>
          </w:p>
        </w:tc>
        <w:tc>
          <w:tcPr>
            <w:tcW w:w="8694" w:type="dxa"/>
            <w:vAlign w:val="center"/>
            <w:hideMark/>
          </w:tcPr>
          <w:p w14:paraId="37F93897" w14:textId="77777777" w:rsidR="00E13ECA" w:rsidRPr="00E13ECA" w:rsidRDefault="00E13ECA" w:rsidP="001B11F1">
            <w:pPr>
              <w:rPr>
                <w:szCs w:val="24"/>
              </w:rPr>
            </w:pPr>
            <w:r w:rsidRPr="00E13ECA">
              <w:rPr>
                <w:szCs w:val="24"/>
              </w:rPr>
              <w:t>Lưu và xem dữ liệu: xấp xỉ ≥ 10,000 sự kiện</w:t>
            </w:r>
          </w:p>
        </w:tc>
      </w:tr>
      <w:tr w:rsidR="00E13ECA" w:rsidRPr="00E13ECA" w14:paraId="07DFD160" w14:textId="77777777" w:rsidTr="001B11F1">
        <w:trPr>
          <w:trHeight w:val="20"/>
        </w:trPr>
        <w:tc>
          <w:tcPr>
            <w:tcW w:w="677" w:type="dxa"/>
            <w:gridSpan w:val="2"/>
          </w:tcPr>
          <w:p w14:paraId="72DE5756" w14:textId="77777777" w:rsidR="00E13ECA" w:rsidRPr="00E13ECA" w:rsidRDefault="00E13ECA" w:rsidP="001B11F1">
            <w:pPr>
              <w:rPr>
                <w:szCs w:val="24"/>
              </w:rPr>
            </w:pPr>
          </w:p>
        </w:tc>
        <w:tc>
          <w:tcPr>
            <w:tcW w:w="8694" w:type="dxa"/>
            <w:vAlign w:val="center"/>
            <w:hideMark/>
          </w:tcPr>
          <w:p w14:paraId="56C96977" w14:textId="77777777" w:rsidR="00E13ECA" w:rsidRPr="00E13ECA" w:rsidRDefault="00E13ECA" w:rsidP="001B11F1">
            <w:pPr>
              <w:rPr>
                <w:szCs w:val="24"/>
              </w:rPr>
            </w:pPr>
            <w:r w:rsidRPr="00E13ECA">
              <w:rPr>
                <w:szCs w:val="24"/>
              </w:rPr>
              <w:t>Phát hiện có nguồn điện lưới AC</w:t>
            </w:r>
          </w:p>
        </w:tc>
      </w:tr>
      <w:tr w:rsidR="00E13ECA" w:rsidRPr="00E13ECA" w14:paraId="075528A8" w14:textId="77777777" w:rsidTr="001B11F1">
        <w:trPr>
          <w:trHeight w:val="20"/>
        </w:trPr>
        <w:tc>
          <w:tcPr>
            <w:tcW w:w="677" w:type="dxa"/>
            <w:gridSpan w:val="2"/>
          </w:tcPr>
          <w:p w14:paraId="30700CDE" w14:textId="77777777" w:rsidR="00E13ECA" w:rsidRPr="00E13ECA" w:rsidRDefault="00E13ECA" w:rsidP="001B11F1">
            <w:pPr>
              <w:rPr>
                <w:szCs w:val="24"/>
              </w:rPr>
            </w:pPr>
          </w:p>
        </w:tc>
        <w:tc>
          <w:tcPr>
            <w:tcW w:w="8694" w:type="dxa"/>
            <w:vAlign w:val="center"/>
            <w:hideMark/>
          </w:tcPr>
          <w:p w14:paraId="55AA74F1" w14:textId="77777777" w:rsidR="00E13ECA" w:rsidRPr="00E13ECA" w:rsidRDefault="00E13ECA" w:rsidP="001B11F1">
            <w:pPr>
              <w:rPr>
                <w:szCs w:val="24"/>
              </w:rPr>
            </w:pPr>
            <w:r w:rsidRPr="00E13ECA">
              <w:rPr>
                <w:szCs w:val="24"/>
              </w:rPr>
              <w:t>Có âm báo khi phát hiện có nguồn điện lưới AC</w:t>
            </w:r>
          </w:p>
        </w:tc>
      </w:tr>
      <w:tr w:rsidR="00E13ECA" w:rsidRPr="00E13ECA" w14:paraId="036C5872" w14:textId="77777777" w:rsidTr="001B11F1">
        <w:trPr>
          <w:trHeight w:val="20"/>
        </w:trPr>
        <w:tc>
          <w:tcPr>
            <w:tcW w:w="677" w:type="dxa"/>
            <w:gridSpan w:val="2"/>
          </w:tcPr>
          <w:p w14:paraId="6905661B" w14:textId="77777777" w:rsidR="00E13ECA" w:rsidRPr="00E13ECA" w:rsidRDefault="00E13ECA" w:rsidP="001B11F1">
            <w:pPr>
              <w:rPr>
                <w:szCs w:val="24"/>
              </w:rPr>
            </w:pPr>
          </w:p>
        </w:tc>
        <w:tc>
          <w:tcPr>
            <w:tcW w:w="8694" w:type="dxa"/>
            <w:vAlign w:val="center"/>
            <w:hideMark/>
          </w:tcPr>
          <w:p w14:paraId="0F2B190A" w14:textId="77777777" w:rsidR="00E13ECA" w:rsidRPr="00E13ECA" w:rsidRDefault="00E13ECA" w:rsidP="001B11F1">
            <w:pPr>
              <w:rPr>
                <w:szCs w:val="24"/>
              </w:rPr>
            </w:pPr>
            <w:r w:rsidRPr="00E13ECA">
              <w:rPr>
                <w:szCs w:val="24"/>
              </w:rPr>
              <w:t>Cài đặt giới hạn trên của thể tích Purge/ Bolus</w:t>
            </w:r>
          </w:p>
        </w:tc>
      </w:tr>
      <w:tr w:rsidR="00E13ECA" w:rsidRPr="00E13ECA" w14:paraId="0DB0D06E" w14:textId="77777777" w:rsidTr="001B11F1">
        <w:trPr>
          <w:trHeight w:val="20"/>
        </w:trPr>
        <w:tc>
          <w:tcPr>
            <w:tcW w:w="677" w:type="dxa"/>
            <w:gridSpan w:val="2"/>
          </w:tcPr>
          <w:p w14:paraId="6E89CFA6" w14:textId="77777777" w:rsidR="00E13ECA" w:rsidRPr="00E13ECA" w:rsidRDefault="00E13ECA" w:rsidP="001B11F1">
            <w:pPr>
              <w:rPr>
                <w:szCs w:val="24"/>
              </w:rPr>
            </w:pPr>
          </w:p>
        </w:tc>
        <w:tc>
          <w:tcPr>
            <w:tcW w:w="8694" w:type="dxa"/>
            <w:vAlign w:val="center"/>
            <w:hideMark/>
          </w:tcPr>
          <w:p w14:paraId="37F00306" w14:textId="77777777" w:rsidR="00E13ECA" w:rsidRPr="00E13ECA" w:rsidRDefault="00E13ECA" w:rsidP="001B11F1">
            <w:pPr>
              <w:rPr>
                <w:szCs w:val="24"/>
              </w:rPr>
            </w:pPr>
            <w:r w:rsidRPr="00E13ECA">
              <w:rPr>
                <w:szCs w:val="24"/>
              </w:rPr>
              <w:t>Duy trì đường tiêm mở</w:t>
            </w:r>
          </w:p>
        </w:tc>
      </w:tr>
      <w:tr w:rsidR="00E13ECA" w:rsidRPr="00E13ECA" w14:paraId="1580C4DB" w14:textId="77777777" w:rsidTr="001B11F1">
        <w:trPr>
          <w:trHeight w:val="20"/>
        </w:trPr>
        <w:tc>
          <w:tcPr>
            <w:tcW w:w="677" w:type="dxa"/>
            <w:gridSpan w:val="2"/>
          </w:tcPr>
          <w:p w14:paraId="5338B7DE" w14:textId="77777777" w:rsidR="00E13ECA" w:rsidRPr="00E13ECA" w:rsidRDefault="00E13ECA" w:rsidP="001B11F1">
            <w:pPr>
              <w:rPr>
                <w:szCs w:val="24"/>
              </w:rPr>
            </w:pPr>
          </w:p>
        </w:tc>
        <w:tc>
          <w:tcPr>
            <w:tcW w:w="8694" w:type="dxa"/>
            <w:vAlign w:val="center"/>
            <w:hideMark/>
          </w:tcPr>
          <w:p w14:paraId="41F2AA6C" w14:textId="77777777" w:rsidR="00E13ECA" w:rsidRPr="00E13ECA" w:rsidRDefault="00E13ECA" w:rsidP="001B11F1">
            <w:pPr>
              <w:rPr>
                <w:szCs w:val="24"/>
              </w:rPr>
            </w:pPr>
            <w:r w:rsidRPr="00E13ECA">
              <w:rPr>
                <w:szCs w:val="24"/>
              </w:rPr>
              <w:t>Xóa dịch đã truyền khi máy vẫn đang hoạt động</w:t>
            </w:r>
          </w:p>
        </w:tc>
      </w:tr>
      <w:tr w:rsidR="00E13ECA" w:rsidRPr="00E13ECA" w14:paraId="13430A25" w14:textId="77777777" w:rsidTr="001B11F1">
        <w:trPr>
          <w:trHeight w:val="20"/>
        </w:trPr>
        <w:tc>
          <w:tcPr>
            <w:tcW w:w="677" w:type="dxa"/>
            <w:gridSpan w:val="2"/>
          </w:tcPr>
          <w:p w14:paraId="080CD450" w14:textId="77777777" w:rsidR="00E13ECA" w:rsidRPr="00E13ECA" w:rsidRDefault="00E13ECA" w:rsidP="001B11F1">
            <w:pPr>
              <w:rPr>
                <w:szCs w:val="24"/>
              </w:rPr>
            </w:pPr>
          </w:p>
        </w:tc>
        <w:tc>
          <w:tcPr>
            <w:tcW w:w="8694" w:type="dxa"/>
            <w:vAlign w:val="center"/>
            <w:hideMark/>
          </w:tcPr>
          <w:p w14:paraId="6F39B0DD" w14:textId="77777777" w:rsidR="00E13ECA" w:rsidRPr="00E13ECA" w:rsidRDefault="00E13ECA" w:rsidP="001B11F1">
            <w:pPr>
              <w:rPr>
                <w:szCs w:val="24"/>
              </w:rPr>
            </w:pPr>
            <w:r w:rsidRPr="00E13ECA">
              <w:rPr>
                <w:szCs w:val="24"/>
              </w:rPr>
              <w:t>Thay đổi tốc độ khi máy đang hoạt động</w:t>
            </w:r>
          </w:p>
        </w:tc>
      </w:tr>
      <w:tr w:rsidR="00E13ECA" w:rsidRPr="00E13ECA" w14:paraId="15D16A2D" w14:textId="77777777" w:rsidTr="001B11F1">
        <w:trPr>
          <w:trHeight w:val="20"/>
        </w:trPr>
        <w:tc>
          <w:tcPr>
            <w:tcW w:w="677" w:type="dxa"/>
            <w:gridSpan w:val="2"/>
          </w:tcPr>
          <w:p w14:paraId="0DE8EAA9" w14:textId="77777777" w:rsidR="00E13ECA" w:rsidRPr="00E13ECA" w:rsidRDefault="00E13ECA" w:rsidP="001B11F1">
            <w:pPr>
              <w:rPr>
                <w:szCs w:val="24"/>
              </w:rPr>
            </w:pPr>
          </w:p>
        </w:tc>
        <w:tc>
          <w:tcPr>
            <w:tcW w:w="8694" w:type="dxa"/>
            <w:vAlign w:val="center"/>
            <w:hideMark/>
          </w:tcPr>
          <w:p w14:paraId="3B7F183B" w14:textId="77777777" w:rsidR="00E13ECA" w:rsidRPr="00E13ECA" w:rsidRDefault="00E13ECA" w:rsidP="001B11F1">
            <w:pPr>
              <w:rPr>
                <w:szCs w:val="24"/>
              </w:rPr>
            </w:pPr>
            <w:r w:rsidRPr="00E13ECA">
              <w:rPr>
                <w:szCs w:val="24"/>
              </w:rPr>
              <w:t>Chọn giai điệu chuông báo</w:t>
            </w:r>
          </w:p>
        </w:tc>
      </w:tr>
      <w:tr w:rsidR="00E13ECA" w:rsidRPr="00E13ECA" w14:paraId="11C8BC67" w14:textId="77777777" w:rsidTr="001B11F1">
        <w:trPr>
          <w:trHeight w:val="20"/>
        </w:trPr>
        <w:tc>
          <w:tcPr>
            <w:tcW w:w="677" w:type="dxa"/>
            <w:gridSpan w:val="2"/>
          </w:tcPr>
          <w:p w14:paraId="1DE2F28D" w14:textId="77777777" w:rsidR="00E13ECA" w:rsidRPr="00E13ECA" w:rsidRDefault="00E13ECA" w:rsidP="001B11F1">
            <w:pPr>
              <w:rPr>
                <w:szCs w:val="24"/>
              </w:rPr>
            </w:pPr>
          </w:p>
        </w:tc>
        <w:tc>
          <w:tcPr>
            <w:tcW w:w="8694" w:type="dxa"/>
            <w:vAlign w:val="center"/>
            <w:hideMark/>
          </w:tcPr>
          <w:p w14:paraId="267FD986" w14:textId="77777777" w:rsidR="00E13ECA" w:rsidRPr="00E13ECA" w:rsidRDefault="00E13ECA" w:rsidP="001B11F1">
            <w:pPr>
              <w:rPr>
                <w:szCs w:val="24"/>
              </w:rPr>
            </w:pPr>
            <w:r w:rsidRPr="00E13ECA">
              <w:rPr>
                <w:szCs w:val="24"/>
              </w:rPr>
              <w:t>Chọn bước cài đặt ≥100 lần để rút ngắn thời gian cài đặt</w:t>
            </w:r>
          </w:p>
        </w:tc>
      </w:tr>
      <w:tr w:rsidR="00E13ECA" w:rsidRPr="00E13ECA" w14:paraId="312631F0" w14:textId="77777777" w:rsidTr="001B11F1">
        <w:trPr>
          <w:trHeight w:val="20"/>
        </w:trPr>
        <w:tc>
          <w:tcPr>
            <w:tcW w:w="677" w:type="dxa"/>
            <w:gridSpan w:val="2"/>
          </w:tcPr>
          <w:p w14:paraId="5CF08346" w14:textId="77777777" w:rsidR="00E13ECA" w:rsidRPr="00E13ECA" w:rsidRDefault="00E13ECA" w:rsidP="001B11F1">
            <w:pPr>
              <w:rPr>
                <w:szCs w:val="24"/>
              </w:rPr>
            </w:pPr>
          </w:p>
        </w:tc>
        <w:tc>
          <w:tcPr>
            <w:tcW w:w="8694" w:type="dxa"/>
            <w:vAlign w:val="center"/>
            <w:hideMark/>
          </w:tcPr>
          <w:p w14:paraId="11E8F5B1" w14:textId="77777777" w:rsidR="00E13ECA" w:rsidRPr="00E13ECA" w:rsidRDefault="00E13ECA" w:rsidP="001B11F1">
            <w:pPr>
              <w:rPr>
                <w:szCs w:val="24"/>
              </w:rPr>
            </w:pPr>
            <w:r w:rsidRPr="00E13ECA">
              <w:rPr>
                <w:szCs w:val="24"/>
              </w:rPr>
              <w:t>Truyền nhanh bằng cách ấn và giữ phím</w:t>
            </w:r>
          </w:p>
        </w:tc>
      </w:tr>
      <w:tr w:rsidR="00E13ECA" w:rsidRPr="00E13ECA" w14:paraId="6AAFE18F" w14:textId="77777777" w:rsidTr="001B11F1">
        <w:trPr>
          <w:trHeight w:val="20"/>
        </w:trPr>
        <w:tc>
          <w:tcPr>
            <w:tcW w:w="677" w:type="dxa"/>
            <w:gridSpan w:val="2"/>
          </w:tcPr>
          <w:p w14:paraId="2156853A" w14:textId="77777777" w:rsidR="00E13ECA" w:rsidRPr="00E13ECA" w:rsidRDefault="00E13ECA" w:rsidP="001B11F1">
            <w:pPr>
              <w:rPr>
                <w:szCs w:val="24"/>
              </w:rPr>
            </w:pPr>
          </w:p>
        </w:tc>
        <w:tc>
          <w:tcPr>
            <w:tcW w:w="8694" w:type="dxa"/>
            <w:vAlign w:val="center"/>
            <w:hideMark/>
          </w:tcPr>
          <w:p w14:paraId="0F41CF06" w14:textId="77777777" w:rsidR="00E13ECA" w:rsidRPr="00E13ECA" w:rsidRDefault="00E13ECA" w:rsidP="001B11F1">
            <w:pPr>
              <w:rPr>
                <w:szCs w:val="24"/>
              </w:rPr>
            </w:pPr>
            <w:r w:rsidRPr="00E13ECA">
              <w:rPr>
                <w:szCs w:val="24"/>
              </w:rPr>
              <w:t>Chế độ truyền nhanh không cần ấn và giữ phím</w:t>
            </w:r>
          </w:p>
        </w:tc>
      </w:tr>
      <w:tr w:rsidR="00E13ECA" w:rsidRPr="00E13ECA" w14:paraId="6A22E373" w14:textId="77777777" w:rsidTr="001B11F1">
        <w:trPr>
          <w:trHeight w:val="20"/>
        </w:trPr>
        <w:tc>
          <w:tcPr>
            <w:tcW w:w="677" w:type="dxa"/>
            <w:gridSpan w:val="2"/>
          </w:tcPr>
          <w:p w14:paraId="786D169E" w14:textId="77777777" w:rsidR="00E13ECA" w:rsidRPr="00E13ECA" w:rsidRDefault="00E13ECA" w:rsidP="001B11F1">
            <w:pPr>
              <w:rPr>
                <w:szCs w:val="24"/>
              </w:rPr>
            </w:pPr>
          </w:p>
        </w:tc>
        <w:tc>
          <w:tcPr>
            <w:tcW w:w="8694" w:type="dxa"/>
            <w:vAlign w:val="center"/>
            <w:hideMark/>
          </w:tcPr>
          <w:p w14:paraId="0C09AC47" w14:textId="77777777" w:rsidR="00E13ECA" w:rsidRPr="00E13ECA" w:rsidRDefault="00E13ECA" w:rsidP="001B11F1">
            <w:pPr>
              <w:rPr>
                <w:szCs w:val="24"/>
              </w:rPr>
            </w:pPr>
            <w:r w:rsidRPr="00E13ECA">
              <w:rPr>
                <w:szCs w:val="24"/>
              </w:rPr>
              <w:t>Chức năng gọi phím tắt</w:t>
            </w:r>
          </w:p>
        </w:tc>
      </w:tr>
      <w:tr w:rsidR="00E13ECA" w:rsidRPr="00E13ECA" w14:paraId="442BEFBF" w14:textId="77777777" w:rsidTr="001B11F1">
        <w:trPr>
          <w:trHeight w:val="20"/>
        </w:trPr>
        <w:tc>
          <w:tcPr>
            <w:tcW w:w="677" w:type="dxa"/>
            <w:gridSpan w:val="2"/>
          </w:tcPr>
          <w:p w14:paraId="577CB3CE" w14:textId="77777777" w:rsidR="00E13ECA" w:rsidRPr="00E13ECA" w:rsidRDefault="00E13ECA" w:rsidP="001B11F1">
            <w:pPr>
              <w:rPr>
                <w:szCs w:val="24"/>
              </w:rPr>
            </w:pPr>
          </w:p>
        </w:tc>
        <w:tc>
          <w:tcPr>
            <w:tcW w:w="8694" w:type="dxa"/>
            <w:vAlign w:val="center"/>
            <w:hideMark/>
          </w:tcPr>
          <w:p w14:paraId="660AB76E" w14:textId="77777777" w:rsidR="00E13ECA" w:rsidRPr="00E13ECA" w:rsidRDefault="00E13ECA" w:rsidP="001B11F1">
            <w:pPr>
              <w:rPr>
                <w:szCs w:val="24"/>
              </w:rPr>
            </w:pPr>
            <w:r w:rsidRPr="00E13ECA">
              <w:rPr>
                <w:szCs w:val="24"/>
              </w:rPr>
              <w:t>Có âm báo khi tắt nguồn.</w:t>
            </w:r>
          </w:p>
        </w:tc>
      </w:tr>
      <w:tr w:rsidR="00E13ECA" w:rsidRPr="00E13ECA" w14:paraId="6D3CDB58" w14:textId="77777777" w:rsidTr="001B11F1">
        <w:trPr>
          <w:trHeight w:val="20"/>
        </w:trPr>
        <w:tc>
          <w:tcPr>
            <w:tcW w:w="677" w:type="dxa"/>
            <w:gridSpan w:val="2"/>
            <w:shd w:val="clear" w:color="000000" w:fill="FFFF00"/>
          </w:tcPr>
          <w:p w14:paraId="649944BB" w14:textId="77777777" w:rsidR="00E13ECA" w:rsidRPr="00E13ECA" w:rsidRDefault="00E13ECA" w:rsidP="001B11F1">
            <w:pPr>
              <w:jc w:val="center"/>
              <w:rPr>
                <w:b/>
                <w:bCs/>
                <w:szCs w:val="24"/>
              </w:rPr>
            </w:pPr>
            <w:r w:rsidRPr="00E13ECA">
              <w:rPr>
                <w:b/>
                <w:bCs/>
                <w:szCs w:val="24"/>
              </w:rPr>
              <w:t>4</w:t>
            </w:r>
          </w:p>
        </w:tc>
        <w:tc>
          <w:tcPr>
            <w:tcW w:w="8694" w:type="dxa"/>
            <w:shd w:val="clear" w:color="000000" w:fill="FFFF00"/>
            <w:vAlign w:val="center"/>
          </w:tcPr>
          <w:p w14:paraId="66EEABAC" w14:textId="77777777" w:rsidR="00E13ECA" w:rsidRPr="00E13ECA" w:rsidRDefault="00E13ECA" w:rsidP="001B11F1">
            <w:pPr>
              <w:rPr>
                <w:b/>
                <w:bCs/>
                <w:szCs w:val="24"/>
              </w:rPr>
            </w:pPr>
            <w:r w:rsidRPr="00E13ECA">
              <w:rPr>
                <w:b/>
                <w:bCs/>
                <w:szCs w:val="24"/>
              </w:rPr>
              <w:t>BƠM TIÊM ĐIỆN</w:t>
            </w:r>
          </w:p>
        </w:tc>
      </w:tr>
      <w:tr w:rsidR="00E13ECA" w:rsidRPr="00E13ECA" w14:paraId="54BBFC0E" w14:textId="77777777" w:rsidTr="001B11F1">
        <w:trPr>
          <w:trHeight w:val="20"/>
        </w:trPr>
        <w:tc>
          <w:tcPr>
            <w:tcW w:w="677" w:type="dxa"/>
            <w:gridSpan w:val="2"/>
          </w:tcPr>
          <w:p w14:paraId="52B7B475" w14:textId="77777777" w:rsidR="00E13ECA" w:rsidRPr="00E13ECA" w:rsidRDefault="00E13ECA" w:rsidP="001B11F1">
            <w:pPr>
              <w:rPr>
                <w:b/>
                <w:bCs/>
                <w:szCs w:val="24"/>
              </w:rPr>
            </w:pPr>
          </w:p>
        </w:tc>
        <w:tc>
          <w:tcPr>
            <w:tcW w:w="8694" w:type="dxa"/>
            <w:vAlign w:val="center"/>
            <w:hideMark/>
          </w:tcPr>
          <w:p w14:paraId="6C92BF26" w14:textId="77777777" w:rsidR="00E13ECA" w:rsidRPr="00E13ECA" w:rsidRDefault="00E13ECA" w:rsidP="001B11F1">
            <w:pPr>
              <w:rPr>
                <w:b/>
                <w:bCs/>
                <w:szCs w:val="24"/>
              </w:rPr>
            </w:pPr>
            <w:bookmarkStart w:id="5" w:name="_Hlk229552206"/>
            <w:r w:rsidRPr="00E13ECA">
              <w:rPr>
                <w:b/>
                <w:bCs/>
                <w:szCs w:val="24"/>
              </w:rPr>
              <w:t>I. Yêu cầu chung</w:t>
            </w:r>
            <w:bookmarkEnd w:id="5"/>
          </w:p>
        </w:tc>
      </w:tr>
      <w:tr w:rsidR="00E13ECA" w:rsidRPr="00E13ECA" w14:paraId="6931B4E6" w14:textId="77777777" w:rsidTr="001B11F1">
        <w:trPr>
          <w:trHeight w:val="20"/>
        </w:trPr>
        <w:tc>
          <w:tcPr>
            <w:tcW w:w="677" w:type="dxa"/>
            <w:gridSpan w:val="2"/>
          </w:tcPr>
          <w:p w14:paraId="4AC18A9D" w14:textId="77777777" w:rsidR="00E13ECA" w:rsidRPr="00E13ECA" w:rsidRDefault="00E13ECA" w:rsidP="001B11F1">
            <w:pPr>
              <w:rPr>
                <w:szCs w:val="24"/>
              </w:rPr>
            </w:pPr>
          </w:p>
        </w:tc>
        <w:tc>
          <w:tcPr>
            <w:tcW w:w="8694" w:type="dxa"/>
            <w:vAlign w:val="center"/>
            <w:hideMark/>
          </w:tcPr>
          <w:p w14:paraId="7DEF8797" w14:textId="77777777" w:rsidR="00E13ECA" w:rsidRPr="00E13ECA" w:rsidRDefault="00E13ECA" w:rsidP="001B11F1">
            <w:pPr>
              <w:rPr>
                <w:szCs w:val="24"/>
              </w:rPr>
            </w:pPr>
            <w:r w:rsidRPr="00E13ECA">
              <w:rPr>
                <w:szCs w:val="24"/>
              </w:rPr>
              <w:t>Hàng hóa sản xuất năm 2026 trở về sau, mới 100%.</w:t>
            </w:r>
          </w:p>
        </w:tc>
      </w:tr>
      <w:tr w:rsidR="00E13ECA" w:rsidRPr="00E13ECA" w14:paraId="2A61B1B6" w14:textId="77777777" w:rsidTr="001B11F1">
        <w:trPr>
          <w:trHeight w:val="20"/>
        </w:trPr>
        <w:tc>
          <w:tcPr>
            <w:tcW w:w="677" w:type="dxa"/>
            <w:gridSpan w:val="2"/>
          </w:tcPr>
          <w:p w14:paraId="32F5BDF0" w14:textId="77777777" w:rsidR="00E13ECA" w:rsidRPr="00E13ECA" w:rsidRDefault="00E13ECA" w:rsidP="001B11F1">
            <w:pPr>
              <w:rPr>
                <w:szCs w:val="24"/>
              </w:rPr>
            </w:pPr>
          </w:p>
        </w:tc>
        <w:tc>
          <w:tcPr>
            <w:tcW w:w="8694" w:type="dxa"/>
            <w:vAlign w:val="center"/>
            <w:hideMark/>
          </w:tcPr>
          <w:p w14:paraId="1884669F" w14:textId="77777777" w:rsidR="00E13ECA" w:rsidRPr="00E13ECA" w:rsidRDefault="00E13ECA" w:rsidP="001B11F1">
            <w:pPr>
              <w:rPr>
                <w:szCs w:val="24"/>
              </w:rPr>
            </w:pPr>
            <w:r w:rsidRPr="00E13ECA">
              <w:rPr>
                <w:szCs w:val="24"/>
              </w:rPr>
              <w:t>Nhà sản xuất phải đạt tiêu chuẩn chất lượng ISO 13485</w:t>
            </w:r>
          </w:p>
        </w:tc>
      </w:tr>
      <w:tr w:rsidR="00E13ECA" w:rsidRPr="00E13ECA" w14:paraId="293ADAD8" w14:textId="77777777" w:rsidTr="001B11F1">
        <w:trPr>
          <w:trHeight w:val="20"/>
        </w:trPr>
        <w:tc>
          <w:tcPr>
            <w:tcW w:w="677" w:type="dxa"/>
            <w:gridSpan w:val="2"/>
          </w:tcPr>
          <w:p w14:paraId="00EB65B1" w14:textId="77777777" w:rsidR="00E13ECA" w:rsidRPr="00E13ECA" w:rsidRDefault="00E13ECA" w:rsidP="001B11F1">
            <w:pPr>
              <w:rPr>
                <w:szCs w:val="24"/>
              </w:rPr>
            </w:pPr>
          </w:p>
        </w:tc>
        <w:tc>
          <w:tcPr>
            <w:tcW w:w="8694" w:type="dxa"/>
            <w:vAlign w:val="center"/>
            <w:hideMark/>
          </w:tcPr>
          <w:p w14:paraId="61A8F138" w14:textId="77777777" w:rsidR="00E13ECA" w:rsidRPr="00E13ECA" w:rsidRDefault="00E13ECA" w:rsidP="001B11F1">
            <w:pPr>
              <w:rPr>
                <w:szCs w:val="24"/>
              </w:rPr>
            </w:pPr>
            <w:r w:rsidRPr="00E13ECA">
              <w:rPr>
                <w:szCs w:val="24"/>
              </w:rPr>
              <w:t>Xuất xứ máy chính: thuộc các nhóm nước G7</w:t>
            </w:r>
          </w:p>
        </w:tc>
      </w:tr>
      <w:tr w:rsidR="00E13ECA" w:rsidRPr="00E13ECA" w14:paraId="582FAF2B" w14:textId="77777777" w:rsidTr="001B11F1">
        <w:trPr>
          <w:trHeight w:val="20"/>
        </w:trPr>
        <w:tc>
          <w:tcPr>
            <w:tcW w:w="677" w:type="dxa"/>
            <w:gridSpan w:val="2"/>
          </w:tcPr>
          <w:p w14:paraId="51EA6C2E" w14:textId="77777777" w:rsidR="00E13ECA" w:rsidRPr="00E13ECA" w:rsidRDefault="00E13ECA" w:rsidP="001B11F1">
            <w:pPr>
              <w:rPr>
                <w:szCs w:val="24"/>
              </w:rPr>
            </w:pPr>
          </w:p>
        </w:tc>
        <w:tc>
          <w:tcPr>
            <w:tcW w:w="8694" w:type="dxa"/>
            <w:vAlign w:val="center"/>
            <w:hideMark/>
          </w:tcPr>
          <w:p w14:paraId="29450724" w14:textId="77777777" w:rsidR="00E13ECA" w:rsidRPr="00E13ECA" w:rsidRDefault="00E13ECA" w:rsidP="001B11F1">
            <w:pPr>
              <w:rPr>
                <w:szCs w:val="24"/>
              </w:rPr>
            </w:pPr>
            <w:r w:rsidRPr="00E13ECA">
              <w:rPr>
                <w:szCs w:val="24"/>
              </w:rPr>
              <w:t>Nguồn điện sử dụng: Phù hợp với điện áp sử dụng tại Việt Nam</w:t>
            </w:r>
          </w:p>
        </w:tc>
      </w:tr>
      <w:tr w:rsidR="00E13ECA" w:rsidRPr="00E13ECA" w14:paraId="3C20ECCE" w14:textId="77777777" w:rsidTr="001B11F1">
        <w:trPr>
          <w:trHeight w:val="20"/>
        </w:trPr>
        <w:tc>
          <w:tcPr>
            <w:tcW w:w="677" w:type="dxa"/>
            <w:gridSpan w:val="2"/>
          </w:tcPr>
          <w:p w14:paraId="385FDC37" w14:textId="77777777" w:rsidR="00E13ECA" w:rsidRPr="00E13ECA" w:rsidRDefault="00E13ECA" w:rsidP="001B11F1">
            <w:pPr>
              <w:rPr>
                <w:szCs w:val="24"/>
              </w:rPr>
            </w:pPr>
          </w:p>
        </w:tc>
        <w:tc>
          <w:tcPr>
            <w:tcW w:w="8694" w:type="dxa"/>
            <w:vAlign w:val="center"/>
            <w:hideMark/>
          </w:tcPr>
          <w:p w14:paraId="508FEA6B" w14:textId="77777777" w:rsidR="00E13ECA" w:rsidRPr="00E13ECA" w:rsidRDefault="00E13ECA" w:rsidP="001B11F1">
            <w:pPr>
              <w:rPr>
                <w:szCs w:val="24"/>
              </w:rPr>
            </w:pPr>
            <w:r w:rsidRPr="00E13ECA">
              <w:rPr>
                <w:szCs w:val="24"/>
              </w:rPr>
              <w:t>Môi trường hoạt động: phù hợp điều kiện khí hậu Việt Nam và đảm bảo môi trường hoạt động của nhà sản xuất</w:t>
            </w:r>
          </w:p>
        </w:tc>
      </w:tr>
      <w:tr w:rsidR="00E13ECA" w:rsidRPr="00E13ECA" w14:paraId="23B3B90E" w14:textId="77777777" w:rsidTr="001B11F1">
        <w:trPr>
          <w:trHeight w:val="20"/>
        </w:trPr>
        <w:tc>
          <w:tcPr>
            <w:tcW w:w="677" w:type="dxa"/>
            <w:gridSpan w:val="2"/>
          </w:tcPr>
          <w:p w14:paraId="56295DD2" w14:textId="77777777" w:rsidR="00E13ECA" w:rsidRPr="00E13ECA" w:rsidRDefault="00E13ECA" w:rsidP="001B11F1">
            <w:pPr>
              <w:rPr>
                <w:b/>
                <w:bCs/>
                <w:szCs w:val="24"/>
              </w:rPr>
            </w:pPr>
          </w:p>
        </w:tc>
        <w:tc>
          <w:tcPr>
            <w:tcW w:w="8694" w:type="dxa"/>
            <w:vAlign w:val="center"/>
            <w:hideMark/>
          </w:tcPr>
          <w:p w14:paraId="0C0129F8" w14:textId="77777777" w:rsidR="00E13ECA" w:rsidRPr="00E13ECA" w:rsidRDefault="00E13ECA" w:rsidP="001B11F1">
            <w:pPr>
              <w:rPr>
                <w:b/>
                <w:bCs/>
                <w:szCs w:val="24"/>
              </w:rPr>
            </w:pPr>
            <w:bookmarkStart w:id="6" w:name="_Hlk229552210"/>
            <w:r w:rsidRPr="00E13ECA">
              <w:rPr>
                <w:b/>
                <w:bCs/>
                <w:szCs w:val="24"/>
              </w:rPr>
              <w:t>II. Cấu hình cung cấp</w:t>
            </w:r>
            <w:bookmarkEnd w:id="6"/>
          </w:p>
        </w:tc>
      </w:tr>
      <w:tr w:rsidR="00E13ECA" w:rsidRPr="00E13ECA" w14:paraId="0C2C4EB4" w14:textId="77777777" w:rsidTr="001B11F1">
        <w:trPr>
          <w:trHeight w:val="20"/>
        </w:trPr>
        <w:tc>
          <w:tcPr>
            <w:tcW w:w="677" w:type="dxa"/>
            <w:gridSpan w:val="2"/>
          </w:tcPr>
          <w:p w14:paraId="40CF1D23" w14:textId="77777777" w:rsidR="00E13ECA" w:rsidRPr="00E13ECA" w:rsidRDefault="00E13ECA" w:rsidP="001B11F1">
            <w:pPr>
              <w:rPr>
                <w:szCs w:val="24"/>
              </w:rPr>
            </w:pPr>
          </w:p>
        </w:tc>
        <w:tc>
          <w:tcPr>
            <w:tcW w:w="8694" w:type="dxa"/>
            <w:vAlign w:val="center"/>
            <w:hideMark/>
          </w:tcPr>
          <w:p w14:paraId="649D9364" w14:textId="77777777" w:rsidR="00E13ECA" w:rsidRPr="00E13ECA" w:rsidRDefault="00E13ECA" w:rsidP="001B11F1">
            <w:pPr>
              <w:rPr>
                <w:szCs w:val="24"/>
              </w:rPr>
            </w:pPr>
            <w:r w:rsidRPr="00E13ECA">
              <w:rPr>
                <w:szCs w:val="24"/>
              </w:rPr>
              <w:t>- Máy chính: 01 cái</w:t>
            </w:r>
          </w:p>
        </w:tc>
      </w:tr>
      <w:tr w:rsidR="00E13ECA" w:rsidRPr="00E13ECA" w14:paraId="150654E4" w14:textId="77777777" w:rsidTr="001B11F1">
        <w:trPr>
          <w:trHeight w:val="20"/>
        </w:trPr>
        <w:tc>
          <w:tcPr>
            <w:tcW w:w="677" w:type="dxa"/>
            <w:gridSpan w:val="2"/>
          </w:tcPr>
          <w:p w14:paraId="1AD40E09" w14:textId="77777777" w:rsidR="00E13ECA" w:rsidRPr="00E13ECA" w:rsidRDefault="00E13ECA" w:rsidP="001B11F1">
            <w:pPr>
              <w:rPr>
                <w:szCs w:val="24"/>
              </w:rPr>
            </w:pPr>
          </w:p>
        </w:tc>
        <w:tc>
          <w:tcPr>
            <w:tcW w:w="8694" w:type="dxa"/>
            <w:vAlign w:val="center"/>
            <w:hideMark/>
          </w:tcPr>
          <w:p w14:paraId="542B1D0D" w14:textId="77777777" w:rsidR="00E13ECA" w:rsidRPr="00E13ECA" w:rsidRDefault="00E13ECA" w:rsidP="001B11F1">
            <w:pPr>
              <w:rPr>
                <w:szCs w:val="24"/>
              </w:rPr>
            </w:pPr>
            <w:r w:rsidRPr="00E13ECA">
              <w:rPr>
                <w:szCs w:val="24"/>
              </w:rPr>
              <w:t>- Phụ kiện:</w:t>
            </w:r>
          </w:p>
        </w:tc>
      </w:tr>
      <w:tr w:rsidR="00E13ECA" w:rsidRPr="00E13ECA" w14:paraId="5A269596" w14:textId="77777777" w:rsidTr="001B11F1">
        <w:trPr>
          <w:trHeight w:val="20"/>
        </w:trPr>
        <w:tc>
          <w:tcPr>
            <w:tcW w:w="677" w:type="dxa"/>
            <w:gridSpan w:val="2"/>
          </w:tcPr>
          <w:p w14:paraId="2EF36826" w14:textId="77777777" w:rsidR="00E13ECA" w:rsidRPr="00E13ECA" w:rsidRDefault="00E13ECA" w:rsidP="001B11F1">
            <w:pPr>
              <w:rPr>
                <w:szCs w:val="24"/>
              </w:rPr>
            </w:pPr>
          </w:p>
        </w:tc>
        <w:tc>
          <w:tcPr>
            <w:tcW w:w="8694" w:type="dxa"/>
            <w:vAlign w:val="center"/>
            <w:hideMark/>
          </w:tcPr>
          <w:p w14:paraId="4AEF51EC" w14:textId="77777777" w:rsidR="00E13ECA" w:rsidRPr="00E13ECA" w:rsidRDefault="00E13ECA" w:rsidP="001B11F1">
            <w:pPr>
              <w:rPr>
                <w:szCs w:val="24"/>
              </w:rPr>
            </w:pPr>
            <w:r w:rsidRPr="00E13ECA">
              <w:rPr>
                <w:szCs w:val="24"/>
              </w:rPr>
              <w:t>Dây nguồn: 01 cái</w:t>
            </w:r>
          </w:p>
        </w:tc>
      </w:tr>
      <w:tr w:rsidR="00E13ECA" w:rsidRPr="00E13ECA" w14:paraId="3F0BA1EB" w14:textId="77777777" w:rsidTr="001B11F1">
        <w:trPr>
          <w:trHeight w:val="20"/>
        </w:trPr>
        <w:tc>
          <w:tcPr>
            <w:tcW w:w="677" w:type="dxa"/>
            <w:gridSpan w:val="2"/>
          </w:tcPr>
          <w:p w14:paraId="154586F1" w14:textId="77777777" w:rsidR="00E13ECA" w:rsidRPr="00E13ECA" w:rsidRDefault="00E13ECA" w:rsidP="001B11F1">
            <w:pPr>
              <w:rPr>
                <w:szCs w:val="24"/>
              </w:rPr>
            </w:pPr>
          </w:p>
        </w:tc>
        <w:tc>
          <w:tcPr>
            <w:tcW w:w="8694" w:type="dxa"/>
            <w:vAlign w:val="center"/>
            <w:hideMark/>
          </w:tcPr>
          <w:p w14:paraId="27569129" w14:textId="77777777" w:rsidR="00E13ECA" w:rsidRPr="00E13ECA" w:rsidRDefault="00E13ECA" w:rsidP="001B11F1">
            <w:pPr>
              <w:rPr>
                <w:szCs w:val="24"/>
              </w:rPr>
            </w:pPr>
            <w:r w:rsidRPr="00E13ECA">
              <w:rPr>
                <w:szCs w:val="24"/>
              </w:rPr>
              <w:t>Kẹp cọc truyền: 01 cái</w:t>
            </w:r>
          </w:p>
        </w:tc>
      </w:tr>
      <w:tr w:rsidR="00E13ECA" w:rsidRPr="00E13ECA" w14:paraId="5B796BB5" w14:textId="77777777" w:rsidTr="001B11F1">
        <w:trPr>
          <w:trHeight w:val="20"/>
        </w:trPr>
        <w:tc>
          <w:tcPr>
            <w:tcW w:w="677" w:type="dxa"/>
            <w:gridSpan w:val="2"/>
          </w:tcPr>
          <w:p w14:paraId="3C4F8DE9" w14:textId="77777777" w:rsidR="00E13ECA" w:rsidRPr="00E13ECA" w:rsidRDefault="00E13ECA" w:rsidP="001B11F1">
            <w:pPr>
              <w:rPr>
                <w:szCs w:val="24"/>
              </w:rPr>
            </w:pPr>
          </w:p>
        </w:tc>
        <w:tc>
          <w:tcPr>
            <w:tcW w:w="8694" w:type="dxa"/>
            <w:vAlign w:val="center"/>
            <w:hideMark/>
          </w:tcPr>
          <w:p w14:paraId="5303FFCE" w14:textId="77777777" w:rsidR="00E13ECA" w:rsidRPr="00E13ECA" w:rsidRDefault="00E13ECA" w:rsidP="001B11F1">
            <w:pPr>
              <w:rPr>
                <w:szCs w:val="24"/>
              </w:rPr>
            </w:pPr>
            <w:r w:rsidRPr="00E13ECA">
              <w:rPr>
                <w:szCs w:val="24"/>
              </w:rPr>
              <w:t xml:space="preserve">Bộ sách hướng dẫn sử </w:t>
            </w:r>
            <w:proofErr w:type="gramStart"/>
            <w:r w:rsidRPr="00E13ECA">
              <w:rPr>
                <w:szCs w:val="24"/>
              </w:rPr>
              <w:t>dụng :</w:t>
            </w:r>
            <w:proofErr w:type="gramEnd"/>
            <w:r w:rsidRPr="00E13ECA">
              <w:rPr>
                <w:szCs w:val="24"/>
              </w:rPr>
              <w:t xml:space="preserve"> 01 bộ</w:t>
            </w:r>
          </w:p>
        </w:tc>
      </w:tr>
      <w:tr w:rsidR="00E13ECA" w:rsidRPr="00E13ECA" w14:paraId="5C8D395F" w14:textId="77777777" w:rsidTr="001B11F1">
        <w:trPr>
          <w:trHeight w:val="20"/>
        </w:trPr>
        <w:tc>
          <w:tcPr>
            <w:tcW w:w="677" w:type="dxa"/>
            <w:gridSpan w:val="2"/>
          </w:tcPr>
          <w:p w14:paraId="5C25F1D8" w14:textId="77777777" w:rsidR="00E13ECA" w:rsidRPr="00E13ECA" w:rsidRDefault="00E13ECA" w:rsidP="001B11F1">
            <w:pPr>
              <w:rPr>
                <w:szCs w:val="24"/>
              </w:rPr>
            </w:pPr>
          </w:p>
        </w:tc>
        <w:tc>
          <w:tcPr>
            <w:tcW w:w="8694" w:type="dxa"/>
            <w:vAlign w:val="center"/>
            <w:hideMark/>
          </w:tcPr>
          <w:p w14:paraId="36BBC54F" w14:textId="77777777" w:rsidR="00E13ECA" w:rsidRPr="00E13ECA" w:rsidRDefault="00E13ECA" w:rsidP="001B11F1">
            <w:pPr>
              <w:rPr>
                <w:szCs w:val="24"/>
              </w:rPr>
            </w:pPr>
            <w:r w:rsidRPr="00E13ECA">
              <w:rPr>
                <w:szCs w:val="24"/>
              </w:rPr>
              <w:t xml:space="preserve">Bộ sách hướng dẫn bảo dưỡng, sửa </w:t>
            </w:r>
            <w:proofErr w:type="gramStart"/>
            <w:r w:rsidRPr="00E13ECA">
              <w:rPr>
                <w:szCs w:val="24"/>
              </w:rPr>
              <w:t>chữa :</w:t>
            </w:r>
            <w:proofErr w:type="gramEnd"/>
            <w:r w:rsidRPr="00E13ECA">
              <w:rPr>
                <w:szCs w:val="24"/>
              </w:rPr>
              <w:t xml:space="preserve"> 01 bộ</w:t>
            </w:r>
          </w:p>
        </w:tc>
      </w:tr>
      <w:tr w:rsidR="00E13ECA" w:rsidRPr="00E13ECA" w14:paraId="15632D32" w14:textId="77777777" w:rsidTr="001B11F1">
        <w:trPr>
          <w:trHeight w:val="20"/>
        </w:trPr>
        <w:tc>
          <w:tcPr>
            <w:tcW w:w="677" w:type="dxa"/>
            <w:gridSpan w:val="2"/>
          </w:tcPr>
          <w:p w14:paraId="30DECAE7" w14:textId="77777777" w:rsidR="00E13ECA" w:rsidRPr="00E13ECA" w:rsidRDefault="00E13ECA" w:rsidP="001B11F1">
            <w:pPr>
              <w:rPr>
                <w:b/>
                <w:bCs/>
                <w:szCs w:val="24"/>
              </w:rPr>
            </w:pPr>
          </w:p>
        </w:tc>
        <w:tc>
          <w:tcPr>
            <w:tcW w:w="8694" w:type="dxa"/>
            <w:vAlign w:val="center"/>
            <w:hideMark/>
          </w:tcPr>
          <w:p w14:paraId="6E1ACE24" w14:textId="77777777" w:rsidR="00E13ECA" w:rsidRPr="00E13ECA" w:rsidRDefault="00E13ECA" w:rsidP="001B11F1">
            <w:pPr>
              <w:rPr>
                <w:b/>
                <w:bCs/>
                <w:szCs w:val="24"/>
              </w:rPr>
            </w:pPr>
            <w:bookmarkStart w:id="7" w:name="_Hlk229552213"/>
            <w:r w:rsidRPr="00E13ECA">
              <w:rPr>
                <w:b/>
                <w:bCs/>
                <w:szCs w:val="24"/>
              </w:rPr>
              <w:t>III. Thông số kỹ thuật</w:t>
            </w:r>
            <w:bookmarkEnd w:id="7"/>
          </w:p>
        </w:tc>
      </w:tr>
      <w:tr w:rsidR="00E13ECA" w:rsidRPr="00E13ECA" w14:paraId="060127C8" w14:textId="77777777" w:rsidTr="001B11F1">
        <w:trPr>
          <w:trHeight w:val="20"/>
        </w:trPr>
        <w:tc>
          <w:tcPr>
            <w:tcW w:w="677" w:type="dxa"/>
            <w:gridSpan w:val="2"/>
          </w:tcPr>
          <w:p w14:paraId="18C9A338" w14:textId="77777777" w:rsidR="00E13ECA" w:rsidRPr="00E13ECA" w:rsidRDefault="00E13ECA" w:rsidP="001B11F1">
            <w:pPr>
              <w:rPr>
                <w:szCs w:val="24"/>
              </w:rPr>
            </w:pPr>
          </w:p>
        </w:tc>
        <w:tc>
          <w:tcPr>
            <w:tcW w:w="8694" w:type="dxa"/>
            <w:vAlign w:val="center"/>
            <w:hideMark/>
          </w:tcPr>
          <w:p w14:paraId="0A875CD6" w14:textId="77777777" w:rsidR="00E13ECA" w:rsidRPr="00E13ECA" w:rsidRDefault="00E13ECA" w:rsidP="001B11F1">
            <w:pPr>
              <w:rPr>
                <w:szCs w:val="24"/>
              </w:rPr>
            </w:pPr>
            <w:r w:rsidRPr="00E13ECA">
              <w:rPr>
                <w:szCs w:val="24"/>
              </w:rPr>
              <w:t xml:space="preserve">Có màn hình màu ≥ </w:t>
            </w:r>
            <w:proofErr w:type="gramStart"/>
            <w:r w:rsidRPr="00E13ECA">
              <w:rPr>
                <w:szCs w:val="24"/>
              </w:rPr>
              <w:t>4 inch</w:t>
            </w:r>
            <w:proofErr w:type="gramEnd"/>
            <w:r w:rsidRPr="00E13ECA">
              <w:rPr>
                <w:szCs w:val="24"/>
              </w:rPr>
              <w:t xml:space="preserve"> hiển thị các thông số</w:t>
            </w:r>
          </w:p>
        </w:tc>
      </w:tr>
      <w:tr w:rsidR="00E13ECA" w:rsidRPr="00E13ECA" w14:paraId="743F7838" w14:textId="77777777" w:rsidTr="001B11F1">
        <w:trPr>
          <w:trHeight w:val="20"/>
        </w:trPr>
        <w:tc>
          <w:tcPr>
            <w:tcW w:w="677" w:type="dxa"/>
            <w:gridSpan w:val="2"/>
          </w:tcPr>
          <w:p w14:paraId="755FD34F" w14:textId="77777777" w:rsidR="00E13ECA" w:rsidRPr="00E13ECA" w:rsidRDefault="00E13ECA" w:rsidP="001B11F1">
            <w:pPr>
              <w:rPr>
                <w:szCs w:val="24"/>
              </w:rPr>
            </w:pPr>
          </w:p>
        </w:tc>
        <w:tc>
          <w:tcPr>
            <w:tcW w:w="8694" w:type="dxa"/>
            <w:vAlign w:val="center"/>
            <w:hideMark/>
          </w:tcPr>
          <w:p w14:paraId="783A6B9E" w14:textId="77777777" w:rsidR="00E13ECA" w:rsidRPr="00E13ECA" w:rsidRDefault="00E13ECA" w:rsidP="001B11F1">
            <w:pPr>
              <w:rPr>
                <w:szCs w:val="24"/>
              </w:rPr>
            </w:pPr>
            <w:r w:rsidRPr="00E13ECA">
              <w:rPr>
                <w:szCs w:val="24"/>
              </w:rPr>
              <w:t>Cài đặt các thông số: có</w:t>
            </w:r>
          </w:p>
        </w:tc>
      </w:tr>
      <w:tr w:rsidR="00E13ECA" w:rsidRPr="00E13ECA" w14:paraId="49655D37" w14:textId="77777777" w:rsidTr="001B11F1">
        <w:trPr>
          <w:trHeight w:val="20"/>
        </w:trPr>
        <w:tc>
          <w:tcPr>
            <w:tcW w:w="677" w:type="dxa"/>
            <w:gridSpan w:val="2"/>
          </w:tcPr>
          <w:p w14:paraId="41F3E4DE" w14:textId="77777777" w:rsidR="00E13ECA" w:rsidRPr="00E13ECA" w:rsidRDefault="00E13ECA" w:rsidP="001B11F1">
            <w:pPr>
              <w:rPr>
                <w:szCs w:val="24"/>
              </w:rPr>
            </w:pPr>
          </w:p>
        </w:tc>
        <w:tc>
          <w:tcPr>
            <w:tcW w:w="8694" w:type="dxa"/>
            <w:vAlign w:val="center"/>
            <w:hideMark/>
          </w:tcPr>
          <w:p w14:paraId="44A00179" w14:textId="77777777" w:rsidR="00E13ECA" w:rsidRPr="00E13ECA" w:rsidRDefault="00E13ECA" w:rsidP="001B11F1">
            <w:pPr>
              <w:rPr>
                <w:szCs w:val="24"/>
              </w:rPr>
            </w:pPr>
            <w:r w:rsidRPr="00E13ECA">
              <w:rPr>
                <w:szCs w:val="24"/>
              </w:rPr>
              <w:t>Nguồn điện DC: Ắc quy loại sạc bên trong máy hoạt động liên tục ≥ 12 tiếng khi mất điện lưới.</w:t>
            </w:r>
          </w:p>
        </w:tc>
      </w:tr>
      <w:tr w:rsidR="00E13ECA" w:rsidRPr="00E13ECA" w14:paraId="7541D38B" w14:textId="77777777" w:rsidTr="001B11F1">
        <w:trPr>
          <w:trHeight w:val="20"/>
        </w:trPr>
        <w:tc>
          <w:tcPr>
            <w:tcW w:w="677" w:type="dxa"/>
            <w:gridSpan w:val="2"/>
          </w:tcPr>
          <w:p w14:paraId="50B5F426" w14:textId="77777777" w:rsidR="00E13ECA" w:rsidRPr="00E13ECA" w:rsidRDefault="00E13ECA" w:rsidP="001B11F1">
            <w:pPr>
              <w:rPr>
                <w:szCs w:val="24"/>
              </w:rPr>
            </w:pPr>
          </w:p>
        </w:tc>
        <w:tc>
          <w:tcPr>
            <w:tcW w:w="8694" w:type="dxa"/>
            <w:vAlign w:val="center"/>
            <w:hideMark/>
          </w:tcPr>
          <w:p w14:paraId="6F644898" w14:textId="77777777" w:rsidR="00E13ECA" w:rsidRPr="00E13ECA" w:rsidRDefault="00E13ECA" w:rsidP="001B11F1">
            <w:pPr>
              <w:rPr>
                <w:szCs w:val="24"/>
              </w:rPr>
            </w:pPr>
            <w:r w:rsidRPr="00E13ECA">
              <w:rPr>
                <w:szCs w:val="24"/>
              </w:rPr>
              <w:t>Có thêm pin phụ hỗ trợ báo động trong trường hợp hỏng ắc quy và mất điện lưới.</w:t>
            </w:r>
          </w:p>
        </w:tc>
      </w:tr>
      <w:tr w:rsidR="00E13ECA" w:rsidRPr="00E13ECA" w14:paraId="2CEC071E" w14:textId="77777777" w:rsidTr="001B11F1">
        <w:trPr>
          <w:trHeight w:val="20"/>
        </w:trPr>
        <w:tc>
          <w:tcPr>
            <w:tcW w:w="677" w:type="dxa"/>
            <w:gridSpan w:val="2"/>
          </w:tcPr>
          <w:p w14:paraId="795D8416" w14:textId="77777777" w:rsidR="00E13ECA" w:rsidRPr="00E13ECA" w:rsidRDefault="00E13ECA" w:rsidP="001B11F1">
            <w:pPr>
              <w:rPr>
                <w:szCs w:val="24"/>
              </w:rPr>
            </w:pPr>
          </w:p>
        </w:tc>
        <w:tc>
          <w:tcPr>
            <w:tcW w:w="8694" w:type="dxa"/>
            <w:vAlign w:val="center"/>
            <w:hideMark/>
          </w:tcPr>
          <w:p w14:paraId="13A1454B" w14:textId="77777777" w:rsidR="00E13ECA" w:rsidRPr="00E13ECA" w:rsidRDefault="00E13ECA" w:rsidP="001B11F1">
            <w:pPr>
              <w:rPr>
                <w:szCs w:val="24"/>
              </w:rPr>
            </w:pPr>
            <w:r w:rsidRPr="00E13ECA">
              <w:rPr>
                <w:szCs w:val="24"/>
              </w:rPr>
              <w:t>Sử dụng được các loại bơm tiêm: 5 mL, 10 mL, 20 mL, 30 mL, 50/60 mL (Với các nhãn bơm tiêm khác nhau)</w:t>
            </w:r>
          </w:p>
        </w:tc>
      </w:tr>
      <w:tr w:rsidR="00E13ECA" w:rsidRPr="00E13ECA" w14:paraId="1D135AE4" w14:textId="77777777" w:rsidTr="001B11F1">
        <w:trPr>
          <w:trHeight w:val="20"/>
        </w:trPr>
        <w:tc>
          <w:tcPr>
            <w:tcW w:w="677" w:type="dxa"/>
            <w:gridSpan w:val="2"/>
          </w:tcPr>
          <w:p w14:paraId="75D9DE90" w14:textId="77777777" w:rsidR="00E13ECA" w:rsidRPr="00E13ECA" w:rsidRDefault="00E13ECA" w:rsidP="001B11F1">
            <w:pPr>
              <w:rPr>
                <w:szCs w:val="24"/>
              </w:rPr>
            </w:pPr>
          </w:p>
        </w:tc>
        <w:tc>
          <w:tcPr>
            <w:tcW w:w="8694" w:type="dxa"/>
            <w:vAlign w:val="center"/>
            <w:hideMark/>
          </w:tcPr>
          <w:p w14:paraId="423C4441" w14:textId="77777777" w:rsidR="00E13ECA" w:rsidRPr="00E13ECA" w:rsidRDefault="00E13ECA" w:rsidP="001B11F1">
            <w:pPr>
              <w:rPr>
                <w:szCs w:val="24"/>
              </w:rPr>
            </w:pPr>
            <w:r w:rsidRPr="00E13ECA">
              <w:rPr>
                <w:szCs w:val="24"/>
              </w:rPr>
              <w:t>Chế độ đặt liều: Có các chế độ mL/giờ, µg/kg/phút, mg/kg/giờ</w:t>
            </w:r>
          </w:p>
        </w:tc>
      </w:tr>
      <w:tr w:rsidR="00E13ECA" w:rsidRPr="00E13ECA" w14:paraId="4284DEA3" w14:textId="77777777" w:rsidTr="001B11F1">
        <w:trPr>
          <w:trHeight w:val="20"/>
        </w:trPr>
        <w:tc>
          <w:tcPr>
            <w:tcW w:w="677" w:type="dxa"/>
            <w:gridSpan w:val="2"/>
          </w:tcPr>
          <w:p w14:paraId="0A92982D" w14:textId="77777777" w:rsidR="00E13ECA" w:rsidRPr="00E13ECA" w:rsidRDefault="00E13ECA" w:rsidP="001B11F1">
            <w:pPr>
              <w:rPr>
                <w:szCs w:val="24"/>
              </w:rPr>
            </w:pPr>
          </w:p>
        </w:tc>
        <w:tc>
          <w:tcPr>
            <w:tcW w:w="8694" w:type="dxa"/>
            <w:vAlign w:val="center"/>
            <w:hideMark/>
          </w:tcPr>
          <w:p w14:paraId="34E4A46E" w14:textId="77777777" w:rsidR="00E13ECA" w:rsidRPr="00E13ECA" w:rsidRDefault="00E13ECA" w:rsidP="001B11F1">
            <w:pPr>
              <w:rPr>
                <w:szCs w:val="24"/>
              </w:rPr>
            </w:pPr>
            <w:r w:rsidRPr="00E13ECA">
              <w:rPr>
                <w:szCs w:val="24"/>
              </w:rPr>
              <w:t>Tốc độ tiêm tối thiểu: ≤ 0.01mL/ giờ</w:t>
            </w:r>
          </w:p>
        </w:tc>
      </w:tr>
      <w:tr w:rsidR="00E13ECA" w:rsidRPr="00E13ECA" w14:paraId="5DFA4664" w14:textId="77777777" w:rsidTr="001B11F1">
        <w:trPr>
          <w:trHeight w:val="20"/>
        </w:trPr>
        <w:tc>
          <w:tcPr>
            <w:tcW w:w="677" w:type="dxa"/>
            <w:gridSpan w:val="2"/>
          </w:tcPr>
          <w:p w14:paraId="7E5DE269" w14:textId="77777777" w:rsidR="00E13ECA" w:rsidRPr="00E13ECA" w:rsidRDefault="00E13ECA" w:rsidP="001B11F1">
            <w:pPr>
              <w:rPr>
                <w:szCs w:val="24"/>
              </w:rPr>
            </w:pPr>
          </w:p>
        </w:tc>
        <w:tc>
          <w:tcPr>
            <w:tcW w:w="8694" w:type="dxa"/>
            <w:vAlign w:val="center"/>
            <w:hideMark/>
          </w:tcPr>
          <w:p w14:paraId="72C3D61F" w14:textId="77777777" w:rsidR="00E13ECA" w:rsidRPr="00E13ECA" w:rsidRDefault="00E13ECA" w:rsidP="001B11F1">
            <w:pPr>
              <w:rPr>
                <w:szCs w:val="24"/>
              </w:rPr>
            </w:pPr>
            <w:r w:rsidRPr="00E13ECA">
              <w:rPr>
                <w:szCs w:val="24"/>
              </w:rPr>
              <w:t>Tốc độ tiêm tối đa: ≥ 1,200 mL/ giờ</w:t>
            </w:r>
          </w:p>
        </w:tc>
      </w:tr>
      <w:tr w:rsidR="00E13ECA" w:rsidRPr="00E13ECA" w14:paraId="47780024" w14:textId="77777777" w:rsidTr="001B11F1">
        <w:trPr>
          <w:trHeight w:val="20"/>
        </w:trPr>
        <w:tc>
          <w:tcPr>
            <w:tcW w:w="677" w:type="dxa"/>
            <w:gridSpan w:val="2"/>
          </w:tcPr>
          <w:p w14:paraId="656B5027" w14:textId="77777777" w:rsidR="00E13ECA" w:rsidRPr="00E13ECA" w:rsidRDefault="00E13ECA" w:rsidP="001B11F1">
            <w:pPr>
              <w:rPr>
                <w:szCs w:val="24"/>
              </w:rPr>
            </w:pPr>
          </w:p>
        </w:tc>
        <w:tc>
          <w:tcPr>
            <w:tcW w:w="8694" w:type="dxa"/>
            <w:vAlign w:val="center"/>
            <w:hideMark/>
          </w:tcPr>
          <w:p w14:paraId="60EEE299" w14:textId="77777777" w:rsidR="00E13ECA" w:rsidRPr="00E13ECA" w:rsidRDefault="00E13ECA" w:rsidP="001B11F1">
            <w:pPr>
              <w:rPr>
                <w:szCs w:val="24"/>
              </w:rPr>
            </w:pPr>
            <w:r w:rsidRPr="00E13ECA">
              <w:rPr>
                <w:szCs w:val="24"/>
              </w:rPr>
              <w:t>Bước cài đặt tốc độ tiêm tối thiểu: ≤ 0.01mL/ giờ</w:t>
            </w:r>
          </w:p>
        </w:tc>
      </w:tr>
      <w:tr w:rsidR="00E13ECA" w:rsidRPr="00E13ECA" w14:paraId="07DD75D9" w14:textId="77777777" w:rsidTr="001B11F1">
        <w:trPr>
          <w:trHeight w:val="20"/>
        </w:trPr>
        <w:tc>
          <w:tcPr>
            <w:tcW w:w="677" w:type="dxa"/>
            <w:gridSpan w:val="2"/>
          </w:tcPr>
          <w:p w14:paraId="61AA48E2" w14:textId="77777777" w:rsidR="00E13ECA" w:rsidRPr="00E13ECA" w:rsidRDefault="00E13ECA" w:rsidP="001B11F1">
            <w:pPr>
              <w:rPr>
                <w:szCs w:val="24"/>
              </w:rPr>
            </w:pPr>
          </w:p>
        </w:tc>
        <w:tc>
          <w:tcPr>
            <w:tcW w:w="8694" w:type="dxa"/>
            <w:vAlign w:val="center"/>
            <w:hideMark/>
          </w:tcPr>
          <w:p w14:paraId="5CBADDD7" w14:textId="77777777" w:rsidR="00E13ECA" w:rsidRPr="00E13ECA" w:rsidRDefault="00E13ECA" w:rsidP="001B11F1">
            <w:pPr>
              <w:rPr>
                <w:szCs w:val="24"/>
              </w:rPr>
            </w:pPr>
            <w:r w:rsidRPr="00E13ECA">
              <w:rPr>
                <w:szCs w:val="24"/>
              </w:rPr>
              <w:t>Thể tích dịch đặt trước tối đa: ≥ 1000 mL</w:t>
            </w:r>
          </w:p>
        </w:tc>
      </w:tr>
      <w:tr w:rsidR="00E13ECA" w:rsidRPr="00E13ECA" w14:paraId="5A078B1E" w14:textId="77777777" w:rsidTr="001B11F1">
        <w:trPr>
          <w:trHeight w:val="20"/>
        </w:trPr>
        <w:tc>
          <w:tcPr>
            <w:tcW w:w="677" w:type="dxa"/>
            <w:gridSpan w:val="2"/>
          </w:tcPr>
          <w:p w14:paraId="55FEB928" w14:textId="77777777" w:rsidR="00E13ECA" w:rsidRPr="00E13ECA" w:rsidRDefault="00E13ECA" w:rsidP="001B11F1">
            <w:pPr>
              <w:rPr>
                <w:szCs w:val="24"/>
              </w:rPr>
            </w:pPr>
          </w:p>
        </w:tc>
        <w:tc>
          <w:tcPr>
            <w:tcW w:w="8694" w:type="dxa"/>
            <w:vAlign w:val="center"/>
            <w:hideMark/>
          </w:tcPr>
          <w:p w14:paraId="28121DA2" w14:textId="77777777" w:rsidR="00E13ECA" w:rsidRPr="00E13ECA" w:rsidRDefault="00E13ECA" w:rsidP="001B11F1">
            <w:pPr>
              <w:rPr>
                <w:szCs w:val="24"/>
              </w:rPr>
            </w:pPr>
            <w:r w:rsidRPr="00E13ECA">
              <w:rPr>
                <w:szCs w:val="24"/>
              </w:rPr>
              <w:t>Cài đặt thời gian tiêm: 1 phút đến ≥ 99 giờ 59 phút</w:t>
            </w:r>
          </w:p>
        </w:tc>
      </w:tr>
      <w:tr w:rsidR="00E13ECA" w:rsidRPr="00E13ECA" w14:paraId="7C290166" w14:textId="77777777" w:rsidTr="001B11F1">
        <w:trPr>
          <w:trHeight w:val="20"/>
        </w:trPr>
        <w:tc>
          <w:tcPr>
            <w:tcW w:w="677" w:type="dxa"/>
            <w:gridSpan w:val="2"/>
          </w:tcPr>
          <w:p w14:paraId="6E70F1BC" w14:textId="77777777" w:rsidR="00E13ECA" w:rsidRPr="00E13ECA" w:rsidRDefault="00E13ECA" w:rsidP="001B11F1">
            <w:pPr>
              <w:rPr>
                <w:szCs w:val="24"/>
              </w:rPr>
            </w:pPr>
          </w:p>
        </w:tc>
        <w:tc>
          <w:tcPr>
            <w:tcW w:w="8694" w:type="dxa"/>
            <w:vAlign w:val="center"/>
            <w:hideMark/>
          </w:tcPr>
          <w:p w14:paraId="7DF6B274" w14:textId="77777777" w:rsidR="00E13ECA" w:rsidRPr="00E13ECA" w:rsidRDefault="00E13ECA" w:rsidP="001B11F1">
            <w:pPr>
              <w:rPr>
                <w:szCs w:val="24"/>
              </w:rPr>
            </w:pPr>
            <w:r w:rsidRPr="00E13ECA">
              <w:rPr>
                <w:szCs w:val="24"/>
              </w:rPr>
              <w:t>Cài đặt liều: ≤ 0.01 đến ≥ 999 (µg/kg/phút hoặc mg/kg/giờ)</w:t>
            </w:r>
          </w:p>
        </w:tc>
      </w:tr>
      <w:tr w:rsidR="00E13ECA" w:rsidRPr="00E13ECA" w14:paraId="2DEAC57A" w14:textId="77777777" w:rsidTr="001B11F1">
        <w:trPr>
          <w:trHeight w:val="20"/>
        </w:trPr>
        <w:tc>
          <w:tcPr>
            <w:tcW w:w="677" w:type="dxa"/>
            <w:gridSpan w:val="2"/>
          </w:tcPr>
          <w:p w14:paraId="4C27B099" w14:textId="77777777" w:rsidR="00E13ECA" w:rsidRPr="00E13ECA" w:rsidRDefault="00E13ECA" w:rsidP="001B11F1">
            <w:pPr>
              <w:rPr>
                <w:szCs w:val="24"/>
              </w:rPr>
            </w:pPr>
          </w:p>
        </w:tc>
        <w:tc>
          <w:tcPr>
            <w:tcW w:w="8694" w:type="dxa"/>
            <w:vAlign w:val="center"/>
            <w:hideMark/>
          </w:tcPr>
          <w:p w14:paraId="29AEB1E1" w14:textId="77777777" w:rsidR="00E13ECA" w:rsidRPr="00E13ECA" w:rsidRDefault="00E13ECA" w:rsidP="001B11F1">
            <w:pPr>
              <w:rPr>
                <w:szCs w:val="24"/>
              </w:rPr>
            </w:pPr>
            <w:r w:rsidRPr="00E13ECA">
              <w:rPr>
                <w:szCs w:val="24"/>
              </w:rPr>
              <w:t>Cài đặt cân nặng bệnh nhân tối đa: ≥ 300 kg (bước đặt ≤0.1 kg)</w:t>
            </w:r>
          </w:p>
        </w:tc>
      </w:tr>
      <w:tr w:rsidR="00E13ECA" w:rsidRPr="00E13ECA" w14:paraId="4CC64090" w14:textId="77777777" w:rsidTr="001B11F1">
        <w:trPr>
          <w:trHeight w:val="20"/>
        </w:trPr>
        <w:tc>
          <w:tcPr>
            <w:tcW w:w="677" w:type="dxa"/>
            <w:gridSpan w:val="2"/>
          </w:tcPr>
          <w:p w14:paraId="22A6B0C4" w14:textId="77777777" w:rsidR="00E13ECA" w:rsidRPr="00E13ECA" w:rsidRDefault="00E13ECA" w:rsidP="001B11F1">
            <w:pPr>
              <w:rPr>
                <w:szCs w:val="24"/>
              </w:rPr>
            </w:pPr>
          </w:p>
        </w:tc>
        <w:tc>
          <w:tcPr>
            <w:tcW w:w="8694" w:type="dxa"/>
            <w:vAlign w:val="center"/>
            <w:hideMark/>
          </w:tcPr>
          <w:p w14:paraId="6FD801B4" w14:textId="77777777" w:rsidR="00E13ECA" w:rsidRPr="00E13ECA" w:rsidRDefault="00E13ECA" w:rsidP="001B11F1">
            <w:pPr>
              <w:rPr>
                <w:szCs w:val="24"/>
              </w:rPr>
            </w:pPr>
            <w:r w:rsidRPr="00E13ECA">
              <w:rPr>
                <w:szCs w:val="24"/>
              </w:rPr>
              <w:t>Tốc độ tiêm nhanh (bolus) khi ấn và giữ phím: ≤100 đến ≥ 1,200mL/giờ tùy thuộc loại bơm tiêm</w:t>
            </w:r>
          </w:p>
        </w:tc>
      </w:tr>
      <w:tr w:rsidR="00E13ECA" w:rsidRPr="00E13ECA" w14:paraId="6D9DFAD8" w14:textId="77777777" w:rsidTr="001B11F1">
        <w:trPr>
          <w:trHeight w:val="20"/>
        </w:trPr>
        <w:tc>
          <w:tcPr>
            <w:tcW w:w="677" w:type="dxa"/>
            <w:gridSpan w:val="2"/>
          </w:tcPr>
          <w:p w14:paraId="6CA7BCFC" w14:textId="77777777" w:rsidR="00E13ECA" w:rsidRPr="00E13ECA" w:rsidRDefault="00E13ECA" w:rsidP="001B11F1">
            <w:pPr>
              <w:rPr>
                <w:szCs w:val="24"/>
              </w:rPr>
            </w:pPr>
          </w:p>
        </w:tc>
        <w:tc>
          <w:tcPr>
            <w:tcW w:w="8694" w:type="dxa"/>
            <w:vAlign w:val="center"/>
            <w:hideMark/>
          </w:tcPr>
          <w:p w14:paraId="7A0A063B" w14:textId="77777777" w:rsidR="00E13ECA" w:rsidRPr="00E13ECA" w:rsidRDefault="00E13ECA" w:rsidP="001B11F1">
            <w:pPr>
              <w:rPr>
                <w:szCs w:val="24"/>
              </w:rPr>
            </w:pPr>
            <w:r w:rsidRPr="00E13ECA">
              <w:rPr>
                <w:szCs w:val="24"/>
              </w:rPr>
              <w:t xml:space="preserve">Thời gian tiêm nhanh khi không ấn và giữ </w:t>
            </w:r>
            <w:proofErr w:type="gramStart"/>
            <w:r w:rsidRPr="00E13ECA">
              <w:rPr>
                <w:szCs w:val="24"/>
              </w:rPr>
              <w:t>phím :</w:t>
            </w:r>
            <w:proofErr w:type="gramEnd"/>
            <w:r w:rsidRPr="00E13ECA">
              <w:rPr>
                <w:szCs w:val="24"/>
              </w:rPr>
              <w:t xml:space="preserve"> từ 1 giây đến ≥ 60 phút</w:t>
            </w:r>
          </w:p>
        </w:tc>
      </w:tr>
      <w:tr w:rsidR="00E13ECA" w:rsidRPr="00E13ECA" w14:paraId="4B5FDC59" w14:textId="77777777" w:rsidTr="001B11F1">
        <w:trPr>
          <w:trHeight w:val="20"/>
        </w:trPr>
        <w:tc>
          <w:tcPr>
            <w:tcW w:w="677" w:type="dxa"/>
            <w:gridSpan w:val="2"/>
          </w:tcPr>
          <w:p w14:paraId="60AD2295" w14:textId="77777777" w:rsidR="00E13ECA" w:rsidRPr="00E13ECA" w:rsidRDefault="00E13ECA" w:rsidP="001B11F1">
            <w:pPr>
              <w:rPr>
                <w:szCs w:val="24"/>
              </w:rPr>
            </w:pPr>
          </w:p>
        </w:tc>
        <w:tc>
          <w:tcPr>
            <w:tcW w:w="8694" w:type="dxa"/>
            <w:vAlign w:val="center"/>
            <w:hideMark/>
          </w:tcPr>
          <w:p w14:paraId="6D14A08B" w14:textId="77777777" w:rsidR="00E13ECA" w:rsidRPr="00E13ECA" w:rsidRDefault="00E13ECA" w:rsidP="001B11F1">
            <w:pPr>
              <w:rPr>
                <w:szCs w:val="24"/>
              </w:rPr>
            </w:pPr>
            <w:r w:rsidRPr="00E13ECA">
              <w:rPr>
                <w:szCs w:val="24"/>
              </w:rPr>
              <w:t>Hiển thị thể tích dịch đã tiêm: 0 đến ≥ 9,999 mL</w:t>
            </w:r>
          </w:p>
        </w:tc>
      </w:tr>
      <w:tr w:rsidR="00E13ECA" w:rsidRPr="00E13ECA" w14:paraId="066CDCFB" w14:textId="77777777" w:rsidTr="001B11F1">
        <w:trPr>
          <w:trHeight w:val="20"/>
        </w:trPr>
        <w:tc>
          <w:tcPr>
            <w:tcW w:w="677" w:type="dxa"/>
            <w:gridSpan w:val="2"/>
          </w:tcPr>
          <w:p w14:paraId="379512E1" w14:textId="77777777" w:rsidR="00E13ECA" w:rsidRPr="00E13ECA" w:rsidRDefault="00E13ECA" w:rsidP="001B11F1">
            <w:pPr>
              <w:rPr>
                <w:szCs w:val="24"/>
              </w:rPr>
            </w:pPr>
          </w:p>
        </w:tc>
        <w:tc>
          <w:tcPr>
            <w:tcW w:w="8694" w:type="dxa"/>
            <w:vAlign w:val="center"/>
            <w:hideMark/>
          </w:tcPr>
          <w:p w14:paraId="6D0225B1" w14:textId="77777777" w:rsidR="00E13ECA" w:rsidRPr="00E13ECA" w:rsidRDefault="00E13ECA" w:rsidP="001B11F1">
            <w:pPr>
              <w:rPr>
                <w:szCs w:val="24"/>
              </w:rPr>
            </w:pPr>
            <w:r w:rsidRPr="00E13ECA">
              <w:rPr>
                <w:szCs w:val="24"/>
              </w:rPr>
              <w:t>Độ chính xác máy: ± ≤ 2%</w:t>
            </w:r>
          </w:p>
        </w:tc>
      </w:tr>
      <w:tr w:rsidR="00E13ECA" w:rsidRPr="00E13ECA" w14:paraId="01BD5B3C" w14:textId="77777777" w:rsidTr="001B11F1">
        <w:trPr>
          <w:trHeight w:val="20"/>
        </w:trPr>
        <w:tc>
          <w:tcPr>
            <w:tcW w:w="677" w:type="dxa"/>
            <w:gridSpan w:val="2"/>
          </w:tcPr>
          <w:p w14:paraId="19664F65" w14:textId="77777777" w:rsidR="00E13ECA" w:rsidRPr="00E13ECA" w:rsidRDefault="00E13ECA" w:rsidP="001B11F1">
            <w:pPr>
              <w:rPr>
                <w:szCs w:val="24"/>
              </w:rPr>
            </w:pPr>
          </w:p>
        </w:tc>
        <w:tc>
          <w:tcPr>
            <w:tcW w:w="8694" w:type="dxa"/>
            <w:vAlign w:val="center"/>
            <w:hideMark/>
          </w:tcPr>
          <w:p w14:paraId="050090BD" w14:textId="77777777" w:rsidR="00E13ECA" w:rsidRPr="00E13ECA" w:rsidRDefault="00E13ECA" w:rsidP="001B11F1">
            <w:pPr>
              <w:rPr>
                <w:szCs w:val="24"/>
              </w:rPr>
            </w:pPr>
            <w:r w:rsidRPr="00E13ECA">
              <w:rPr>
                <w:szCs w:val="24"/>
              </w:rPr>
              <w:t xml:space="preserve">Ngưỡng áp lực báo tắc: ≤20 đến ≥ 90 kPa </w:t>
            </w:r>
          </w:p>
        </w:tc>
      </w:tr>
      <w:tr w:rsidR="00E13ECA" w:rsidRPr="00E13ECA" w14:paraId="4D49A713" w14:textId="77777777" w:rsidTr="001B11F1">
        <w:trPr>
          <w:trHeight w:val="20"/>
        </w:trPr>
        <w:tc>
          <w:tcPr>
            <w:tcW w:w="677" w:type="dxa"/>
            <w:gridSpan w:val="2"/>
          </w:tcPr>
          <w:p w14:paraId="5861C597" w14:textId="77777777" w:rsidR="00E13ECA" w:rsidRPr="00E13ECA" w:rsidRDefault="00E13ECA" w:rsidP="001B11F1">
            <w:pPr>
              <w:rPr>
                <w:szCs w:val="24"/>
              </w:rPr>
            </w:pPr>
          </w:p>
        </w:tc>
        <w:tc>
          <w:tcPr>
            <w:tcW w:w="8694" w:type="dxa"/>
            <w:vAlign w:val="center"/>
            <w:hideMark/>
          </w:tcPr>
          <w:p w14:paraId="39E625EC" w14:textId="77777777" w:rsidR="00E13ECA" w:rsidRPr="00E13ECA" w:rsidRDefault="00E13ECA" w:rsidP="001B11F1">
            <w:pPr>
              <w:rPr>
                <w:szCs w:val="24"/>
              </w:rPr>
            </w:pPr>
            <w:r w:rsidRPr="00E13ECA">
              <w:rPr>
                <w:szCs w:val="24"/>
              </w:rPr>
              <w:t>Tốc độ đuổi khí tối đa với bơm 5mL: ≥ 100mL/giờ</w:t>
            </w:r>
          </w:p>
        </w:tc>
      </w:tr>
      <w:tr w:rsidR="00E13ECA" w:rsidRPr="00E13ECA" w14:paraId="77831A6A" w14:textId="77777777" w:rsidTr="001B11F1">
        <w:trPr>
          <w:trHeight w:val="20"/>
        </w:trPr>
        <w:tc>
          <w:tcPr>
            <w:tcW w:w="677" w:type="dxa"/>
            <w:gridSpan w:val="2"/>
          </w:tcPr>
          <w:p w14:paraId="1D9B63AA" w14:textId="77777777" w:rsidR="00E13ECA" w:rsidRPr="00E13ECA" w:rsidRDefault="00E13ECA" w:rsidP="001B11F1">
            <w:pPr>
              <w:rPr>
                <w:szCs w:val="24"/>
              </w:rPr>
            </w:pPr>
          </w:p>
        </w:tc>
        <w:tc>
          <w:tcPr>
            <w:tcW w:w="8694" w:type="dxa"/>
            <w:vAlign w:val="center"/>
            <w:hideMark/>
          </w:tcPr>
          <w:p w14:paraId="6D4B297A" w14:textId="77777777" w:rsidR="00E13ECA" w:rsidRPr="00E13ECA" w:rsidRDefault="00E13ECA" w:rsidP="001B11F1">
            <w:pPr>
              <w:rPr>
                <w:szCs w:val="24"/>
              </w:rPr>
            </w:pPr>
            <w:r w:rsidRPr="00E13ECA">
              <w:rPr>
                <w:szCs w:val="24"/>
              </w:rPr>
              <w:t>Chuẩn chống nước IP24 hoặc tốt hơn</w:t>
            </w:r>
          </w:p>
        </w:tc>
      </w:tr>
      <w:tr w:rsidR="00E13ECA" w:rsidRPr="00E13ECA" w14:paraId="2BBECB76" w14:textId="77777777" w:rsidTr="001B11F1">
        <w:trPr>
          <w:trHeight w:val="20"/>
        </w:trPr>
        <w:tc>
          <w:tcPr>
            <w:tcW w:w="677" w:type="dxa"/>
            <w:gridSpan w:val="2"/>
          </w:tcPr>
          <w:p w14:paraId="7B994054" w14:textId="77777777" w:rsidR="00E13ECA" w:rsidRPr="00E13ECA" w:rsidRDefault="00E13ECA" w:rsidP="001B11F1">
            <w:pPr>
              <w:rPr>
                <w:b/>
                <w:bCs/>
                <w:szCs w:val="24"/>
              </w:rPr>
            </w:pPr>
          </w:p>
        </w:tc>
        <w:tc>
          <w:tcPr>
            <w:tcW w:w="8694" w:type="dxa"/>
            <w:vAlign w:val="center"/>
            <w:hideMark/>
          </w:tcPr>
          <w:p w14:paraId="4145BF0A" w14:textId="77777777" w:rsidR="00E13ECA" w:rsidRPr="00E13ECA" w:rsidRDefault="00E13ECA" w:rsidP="001B11F1">
            <w:pPr>
              <w:rPr>
                <w:b/>
                <w:bCs/>
                <w:szCs w:val="24"/>
              </w:rPr>
            </w:pPr>
            <w:r w:rsidRPr="00E13ECA">
              <w:rPr>
                <w:b/>
                <w:bCs/>
                <w:szCs w:val="24"/>
              </w:rPr>
              <w:t>Báo động trong các trường hợp:</w:t>
            </w:r>
          </w:p>
        </w:tc>
      </w:tr>
      <w:tr w:rsidR="00E13ECA" w:rsidRPr="00E13ECA" w14:paraId="4B7F1A84" w14:textId="77777777" w:rsidTr="001B11F1">
        <w:trPr>
          <w:trHeight w:val="20"/>
        </w:trPr>
        <w:tc>
          <w:tcPr>
            <w:tcW w:w="677" w:type="dxa"/>
            <w:gridSpan w:val="2"/>
          </w:tcPr>
          <w:p w14:paraId="519025C3" w14:textId="77777777" w:rsidR="00E13ECA" w:rsidRPr="00E13ECA" w:rsidRDefault="00E13ECA" w:rsidP="001B11F1">
            <w:pPr>
              <w:rPr>
                <w:szCs w:val="24"/>
              </w:rPr>
            </w:pPr>
          </w:p>
        </w:tc>
        <w:tc>
          <w:tcPr>
            <w:tcW w:w="8694" w:type="dxa"/>
            <w:vAlign w:val="center"/>
            <w:hideMark/>
          </w:tcPr>
          <w:p w14:paraId="22059703" w14:textId="77777777" w:rsidR="00E13ECA" w:rsidRPr="00E13ECA" w:rsidRDefault="00E13ECA" w:rsidP="001B11F1">
            <w:pPr>
              <w:rPr>
                <w:szCs w:val="24"/>
              </w:rPr>
            </w:pPr>
            <w:r w:rsidRPr="00E13ECA">
              <w:rPr>
                <w:szCs w:val="24"/>
              </w:rPr>
              <w:t>Tắc đường tiêm truyền</w:t>
            </w:r>
          </w:p>
        </w:tc>
      </w:tr>
      <w:tr w:rsidR="00E13ECA" w:rsidRPr="00E13ECA" w14:paraId="69A8DEF3" w14:textId="77777777" w:rsidTr="001B11F1">
        <w:trPr>
          <w:trHeight w:val="20"/>
        </w:trPr>
        <w:tc>
          <w:tcPr>
            <w:tcW w:w="677" w:type="dxa"/>
            <w:gridSpan w:val="2"/>
          </w:tcPr>
          <w:p w14:paraId="66291E48" w14:textId="77777777" w:rsidR="00E13ECA" w:rsidRPr="00E13ECA" w:rsidRDefault="00E13ECA" w:rsidP="001B11F1">
            <w:pPr>
              <w:rPr>
                <w:szCs w:val="24"/>
              </w:rPr>
            </w:pPr>
          </w:p>
        </w:tc>
        <w:tc>
          <w:tcPr>
            <w:tcW w:w="8694" w:type="dxa"/>
            <w:vAlign w:val="center"/>
            <w:hideMark/>
          </w:tcPr>
          <w:p w14:paraId="527B9250" w14:textId="77777777" w:rsidR="00E13ECA" w:rsidRPr="00E13ECA" w:rsidRDefault="00E13ECA" w:rsidP="001B11F1">
            <w:pPr>
              <w:rPr>
                <w:szCs w:val="24"/>
              </w:rPr>
            </w:pPr>
            <w:r w:rsidRPr="00E13ECA">
              <w:rPr>
                <w:szCs w:val="24"/>
              </w:rPr>
              <w:t>Gần hết dịch</w:t>
            </w:r>
          </w:p>
        </w:tc>
      </w:tr>
      <w:tr w:rsidR="00E13ECA" w:rsidRPr="00E13ECA" w14:paraId="32D2F2D7" w14:textId="77777777" w:rsidTr="001B11F1">
        <w:trPr>
          <w:trHeight w:val="20"/>
        </w:trPr>
        <w:tc>
          <w:tcPr>
            <w:tcW w:w="677" w:type="dxa"/>
            <w:gridSpan w:val="2"/>
          </w:tcPr>
          <w:p w14:paraId="0E7E12F5" w14:textId="77777777" w:rsidR="00E13ECA" w:rsidRPr="00E13ECA" w:rsidRDefault="00E13ECA" w:rsidP="001B11F1">
            <w:pPr>
              <w:rPr>
                <w:szCs w:val="24"/>
              </w:rPr>
            </w:pPr>
          </w:p>
        </w:tc>
        <w:tc>
          <w:tcPr>
            <w:tcW w:w="8694" w:type="dxa"/>
            <w:vAlign w:val="center"/>
            <w:hideMark/>
          </w:tcPr>
          <w:p w14:paraId="15A9EC17" w14:textId="77777777" w:rsidR="00E13ECA" w:rsidRPr="00E13ECA" w:rsidRDefault="00E13ECA" w:rsidP="001B11F1">
            <w:pPr>
              <w:rPr>
                <w:szCs w:val="24"/>
              </w:rPr>
            </w:pPr>
            <w:r w:rsidRPr="00E13ECA">
              <w:rPr>
                <w:szCs w:val="24"/>
              </w:rPr>
              <w:t>Đuôi piston của bơm tiêm lắp không đúng</w:t>
            </w:r>
          </w:p>
        </w:tc>
      </w:tr>
      <w:tr w:rsidR="00E13ECA" w:rsidRPr="00E13ECA" w14:paraId="1FF42ACA" w14:textId="77777777" w:rsidTr="001B11F1">
        <w:trPr>
          <w:trHeight w:val="20"/>
        </w:trPr>
        <w:tc>
          <w:tcPr>
            <w:tcW w:w="677" w:type="dxa"/>
            <w:gridSpan w:val="2"/>
          </w:tcPr>
          <w:p w14:paraId="61BAFCB1" w14:textId="77777777" w:rsidR="00E13ECA" w:rsidRPr="00E13ECA" w:rsidRDefault="00E13ECA" w:rsidP="001B11F1">
            <w:pPr>
              <w:rPr>
                <w:szCs w:val="24"/>
              </w:rPr>
            </w:pPr>
          </w:p>
        </w:tc>
        <w:tc>
          <w:tcPr>
            <w:tcW w:w="8694" w:type="dxa"/>
            <w:vAlign w:val="center"/>
            <w:hideMark/>
          </w:tcPr>
          <w:p w14:paraId="5D7D034B" w14:textId="77777777" w:rsidR="00E13ECA" w:rsidRPr="00E13ECA" w:rsidRDefault="00E13ECA" w:rsidP="001B11F1">
            <w:pPr>
              <w:rPr>
                <w:szCs w:val="24"/>
              </w:rPr>
            </w:pPr>
            <w:r w:rsidRPr="00E13ECA">
              <w:rPr>
                <w:szCs w:val="24"/>
              </w:rPr>
              <w:t>Thân của bơm tiêm lắp không đúng</w:t>
            </w:r>
          </w:p>
        </w:tc>
      </w:tr>
      <w:tr w:rsidR="00E13ECA" w:rsidRPr="00E13ECA" w14:paraId="2CF7892F" w14:textId="77777777" w:rsidTr="001B11F1">
        <w:trPr>
          <w:trHeight w:val="20"/>
        </w:trPr>
        <w:tc>
          <w:tcPr>
            <w:tcW w:w="677" w:type="dxa"/>
            <w:gridSpan w:val="2"/>
          </w:tcPr>
          <w:p w14:paraId="751A595A" w14:textId="77777777" w:rsidR="00E13ECA" w:rsidRPr="00E13ECA" w:rsidRDefault="00E13ECA" w:rsidP="001B11F1">
            <w:pPr>
              <w:rPr>
                <w:szCs w:val="24"/>
              </w:rPr>
            </w:pPr>
          </w:p>
        </w:tc>
        <w:tc>
          <w:tcPr>
            <w:tcW w:w="8694" w:type="dxa"/>
            <w:vAlign w:val="center"/>
            <w:hideMark/>
          </w:tcPr>
          <w:p w14:paraId="0EE2C6F6" w14:textId="77777777" w:rsidR="00E13ECA" w:rsidRPr="00E13ECA" w:rsidRDefault="00E13ECA" w:rsidP="001B11F1">
            <w:pPr>
              <w:rPr>
                <w:szCs w:val="24"/>
              </w:rPr>
            </w:pPr>
            <w:r w:rsidRPr="00E13ECA">
              <w:rPr>
                <w:szCs w:val="24"/>
              </w:rPr>
              <w:t>Ắc quy yếu</w:t>
            </w:r>
          </w:p>
        </w:tc>
      </w:tr>
      <w:tr w:rsidR="00E13ECA" w:rsidRPr="00E13ECA" w14:paraId="0546B1CE" w14:textId="77777777" w:rsidTr="001B11F1">
        <w:trPr>
          <w:trHeight w:val="20"/>
        </w:trPr>
        <w:tc>
          <w:tcPr>
            <w:tcW w:w="677" w:type="dxa"/>
            <w:gridSpan w:val="2"/>
          </w:tcPr>
          <w:p w14:paraId="2F56A44C" w14:textId="77777777" w:rsidR="00E13ECA" w:rsidRPr="00E13ECA" w:rsidRDefault="00E13ECA" w:rsidP="001B11F1">
            <w:pPr>
              <w:rPr>
                <w:szCs w:val="24"/>
              </w:rPr>
            </w:pPr>
          </w:p>
        </w:tc>
        <w:tc>
          <w:tcPr>
            <w:tcW w:w="8694" w:type="dxa"/>
            <w:vAlign w:val="center"/>
            <w:hideMark/>
          </w:tcPr>
          <w:p w14:paraId="29E9B161" w14:textId="77777777" w:rsidR="00E13ECA" w:rsidRPr="00E13ECA" w:rsidRDefault="00E13ECA" w:rsidP="001B11F1">
            <w:pPr>
              <w:rPr>
                <w:szCs w:val="24"/>
              </w:rPr>
            </w:pPr>
            <w:r w:rsidRPr="00E13ECA">
              <w:rPr>
                <w:szCs w:val="24"/>
              </w:rPr>
              <w:t>Báo động khi ắc qui hỏng (hoặc không có pin) và mất điện lưới</w:t>
            </w:r>
          </w:p>
        </w:tc>
      </w:tr>
      <w:tr w:rsidR="00E13ECA" w:rsidRPr="00E13ECA" w14:paraId="067580A9" w14:textId="77777777" w:rsidTr="001B11F1">
        <w:trPr>
          <w:trHeight w:val="20"/>
        </w:trPr>
        <w:tc>
          <w:tcPr>
            <w:tcW w:w="677" w:type="dxa"/>
            <w:gridSpan w:val="2"/>
          </w:tcPr>
          <w:p w14:paraId="041FDDF8" w14:textId="77777777" w:rsidR="00E13ECA" w:rsidRPr="00E13ECA" w:rsidRDefault="00E13ECA" w:rsidP="001B11F1">
            <w:pPr>
              <w:rPr>
                <w:szCs w:val="24"/>
              </w:rPr>
            </w:pPr>
          </w:p>
        </w:tc>
        <w:tc>
          <w:tcPr>
            <w:tcW w:w="8694" w:type="dxa"/>
            <w:vAlign w:val="center"/>
            <w:hideMark/>
          </w:tcPr>
          <w:p w14:paraId="55931410" w14:textId="77777777" w:rsidR="00E13ECA" w:rsidRPr="00E13ECA" w:rsidRDefault="00E13ECA" w:rsidP="001B11F1">
            <w:pPr>
              <w:rPr>
                <w:szCs w:val="24"/>
              </w:rPr>
            </w:pPr>
            <w:r w:rsidRPr="00E13ECA">
              <w:rPr>
                <w:szCs w:val="24"/>
              </w:rPr>
              <w:t>Hoàn thành thể dịch đặt trước.</w:t>
            </w:r>
          </w:p>
        </w:tc>
      </w:tr>
      <w:tr w:rsidR="00E13ECA" w:rsidRPr="00E13ECA" w14:paraId="180BBDC1" w14:textId="77777777" w:rsidTr="001B11F1">
        <w:trPr>
          <w:trHeight w:val="20"/>
        </w:trPr>
        <w:tc>
          <w:tcPr>
            <w:tcW w:w="677" w:type="dxa"/>
            <w:gridSpan w:val="2"/>
          </w:tcPr>
          <w:p w14:paraId="64D57483" w14:textId="77777777" w:rsidR="00E13ECA" w:rsidRPr="00E13ECA" w:rsidRDefault="00E13ECA" w:rsidP="001B11F1">
            <w:pPr>
              <w:rPr>
                <w:b/>
                <w:bCs/>
                <w:szCs w:val="24"/>
              </w:rPr>
            </w:pPr>
          </w:p>
        </w:tc>
        <w:tc>
          <w:tcPr>
            <w:tcW w:w="8694" w:type="dxa"/>
            <w:vAlign w:val="center"/>
            <w:hideMark/>
          </w:tcPr>
          <w:p w14:paraId="6BE3AA5E" w14:textId="77777777" w:rsidR="00E13ECA" w:rsidRPr="00E13ECA" w:rsidRDefault="00E13ECA" w:rsidP="001B11F1">
            <w:pPr>
              <w:rPr>
                <w:b/>
                <w:bCs/>
                <w:szCs w:val="24"/>
              </w:rPr>
            </w:pPr>
            <w:r w:rsidRPr="00E13ECA">
              <w:rPr>
                <w:b/>
                <w:bCs/>
                <w:szCs w:val="24"/>
              </w:rPr>
              <w:t>Các chức năng an toàn:</w:t>
            </w:r>
          </w:p>
        </w:tc>
      </w:tr>
      <w:tr w:rsidR="00E13ECA" w:rsidRPr="00E13ECA" w14:paraId="06C98D61" w14:textId="77777777" w:rsidTr="001B11F1">
        <w:trPr>
          <w:trHeight w:val="20"/>
        </w:trPr>
        <w:tc>
          <w:tcPr>
            <w:tcW w:w="677" w:type="dxa"/>
            <w:gridSpan w:val="2"/>
          </w:tcPr>
          <w:p w14:paraId="157B5448" w14:textId="77777777" w:rsidR="00E13ECA" w:rsidRPr="00E13ECA" w:rsidRDefault="00E13ECA" w:rsidP="001B11F1">
            <w:pPr>
              <w:rPr>
                <w:szCs w:val="24"/>
              </w:rPr>
            </w:pPr>
          </w:p>
        </w:tc>
        <w:tc>
          <w:tcPr>
            <w:tcW w:w="8694" w:type="dxa"/>
            <w:vAlign w:val="center"/>
            <w:hideMark/>
          </w:tcPr>
          <w:p w14:paraId="375D065A" w14:textId="77777777" w:rsidR="00E13ECA" w:rsidRPr="00E13ECA" w:rsidRDefault="00E13ECA" w:rsidP="001B11F1">
            <w:pPr>
              <w:rPr>
                <w:szCs w:val="24"/>
              </w:rPr>
            </w:pPr>
            <w:r w:rsidRPr="00E13ECA">
              <w:rPr>
                <w:szCs w:val="24"/>
              </w:rPr>
              <w:t>Cài đặt báo động gần hết dịch bằng thời gian</w:t>
            </w:r>
          </w:p>
        </w:tc>
      </w:tr>
      <w:tr w:rsidR="00E13ECA" w:rsidRPr="00E13ECA" w14:paraId="15BFD248" w14:textId="77777777" w:rsidTr="001B11F1">
        <w:trPr>
          <w:trHeight w:val="20"/>
        </w:trPr>
        <w:tc>
          <w:tcPr>
            <w:tcW w:w="677" w:type="dxa"/>
            <w:gridSpan w:val="2"/>
          </w:tcPr>
          <w:p w14:paraId="7D417E2D" w14:textId="77777777" w:rsidR="00E13ECA" w:rsidRPr="00E13ECA" w:rsidRDefault="00E13ECA" w:rsidP="001B11F1">
            <w:pPr>
              <w:rPr>
                <w:szCs w:val="24"/>
              </w:rPr>
            </w:pPr>
          </w:p>
        </w:tc>
        <w:tc>
          <w:tcPr>
            <w:tcW w:w="8694" w:type="dxa"/>
            <w:vAlign w:val="center"/>
            <w:hideMark/>
          </w:tcPr>
          <w:p w14:paraId="5492908A" w14:textId="77777777" w:rsidR="00E13ECA" w:rsidRPr="00E13ECA" w:rsidRDefault="00E13ECA" w:rsidP="001B11F1">
            <w:pPr>
              <w:rPr>
                <w:szCs w:val="24"/>
              </w:rPr>
            </w:pPr>
            <w:r w:rsidRPr="00E13ECA">
              <w:rPr>
                <w:szCs w:val="24"/>
              </w:rPr>
              <w:t>Chọn áp lực báo tắc đường tiêm ở ≥ 4 mức</w:t>
            </w:r>
          </w:p>
        </w:tc>
      </w:tr>
      <w:tr w:rsidR="00E13ECA" w:rsidRPr="00E13ECA" w14:paraId="573A2C21" w14:textId="77777777" w:rsidTr="001B11F1">
        <w:trPr>
          <w:trHeight w:val="20"/>
        </w:trPr>
        <w:tc>
          <w:tcPr>
            <w:tcW w:w="677" w:type="dxa"/>
            <w:gridSpan w:val="2"/>
          </w:tcPr>
          <w:p w14:paraId="7AF2C6F4" w14:textId="77777777" w:rsidR="00E13ECA" w:rsidRPr="00E13ECA" w:rsidRDefault="00E13ECA" w:rsidP="001B11F1">
            <w:pPr>
              <w:rPr>
                <w:szCs w:val="24"/>
              </w:rPr>
            </w:pPr>
          </w:p>
        </w:tc>
        <w:tc>
          <w:tcPr>
            <w:tcW w:w="8694" w:type="dxa"/>
            <w:vAlign w:val="center"/>
            <w:hideMark/>
          </w:tcPr>
          <w:p w14:paraId="4EC784B0" w14:textId="77777777" w:rsidR="00E13ECA" w:rsidRPr="00E13ECA" w:rsidRDefault="00E13ECA" w:rsidP="001B11F1">
            <w:pPr>
              <w:rPr>
                <w:szCs w:val="24"/>
              </w:rPr>
            </w:pPr>
            <w:r w:rsidRPr="00E13ECA">
              <w:rPr>
                <w:szCs w:val="24"/>
              </w:rPr>
              <w:t>Báo động khi tắc nghẽn</w:t>
            </w:r>
          </w:p>
        </w:tc>
      </w:tr>
      <w:tr w:rsidR="00E13ECA" w:rsidRPr="00E13ECA" w14:paraId="4489B41A" w14:textId="77777777" w:rsidTr="001B11F1">
        <w:trPr>
          <w:trHeight w:val="20"/>
        </w:trPr>
        <w:tc>
          <w:tcPr>
            <w:tcW w:w="677" w:type="dxa"/>
            <w:gridSpan w:val="2"/>
          </w:tcPr>
          <w:p w14:paraId="6DBBBFCF" w14:textId="77777777" w:rsidR="00E13ECA" w:rsidRPr="00E13ECA" w:rsidRDefault="00E13ECA" w:rsidP="001B11F1">
            <w:pPr>
              <w:rPr>
                <w:szCs w:val="24"/>
              </w:rPr>
            </w:pPr>
          </w:p>
        </w:tc>
        <w:tc>
          <w:tcPr>
            <w:tcW w:w="8694" w:type="dxa"/>
            <w:vAlign w:val="center"/>
            <w:hideMark/>
          </w:tcPr>
          <w:p w14:paraId="56BA4F86" w14:textId="77777777" w:rsidR="00E13ECA" w:rsidRPr="00E13ECA" w:rsidRDefault="00E13ECA" w:rsidP="001B11F1">
            <w:pPr>
              <w:rPr>
                <w:szCs w:val="24"/>
              </w:rPr>
            </w:pPr>
            <w:r w:rsidRPr="00E13ECA">
              <w:rPr>
                <w:szCs w:val="24"/>
              </w:rPr>
              <w:t>Khóa bàn phím để tránh ấn nhầm phím khi máy đang hoạt động</w:t>
            </w:r>
          </w:p>
        </w:tc>
      </w:tr>
      <w:tr w:rsidR="00E13ECA" w:rsidRPr="00E13ECA" w14:paraId="4199FD8F" w14:textId="77777777" w:rsidTr="001B11F1">
        <w:trPr>
          <w:trHeight w:val="20"/>
        </w:trPr>
        <w:tc>
          <w:tcPr>
            <w:tcW w:w="677" w:type="dxa"/>
            <w:gridSpan w:val="2"/>
          </w:tcPr>
          <w:p w14:paraId="71CF1CEA" w14:textId="77777777" w:rsidR="00E13ECA" w:rsidRPr="00E13ECA" w:rsidRDefault="00E13ECA" w:rsidP="001B11F1">
            <w:pPr>
              <w:rPr>
                <w:b/>
                <w:bCs/>
                <w:szCs w:val="24"/>
              </w:rPr>
            </w:pPr>
          </w:p>
        </w:tc>
        <w:tc>
          <w:tcPr>
            <w:tcW w:w="8694" w:type="dxa"/>
            <w:vAlign w:val="center"/>
            <w:hideMark/>
          </w:tcPr>
          <w:p w14:paraId="3195242F" w14:textId="77777777" w:rsidR="00E13ECA" w:rsidRPr="00E13ECA" w:rsidRDefault="00E13ECA" w:rsidP="001B11F1">
            <w:pPr>
              <w:rPr>
                <w:b/>
                <w:bCs/>
                <w:szCs w:val="24"/>
              </w:rPr>
            </w:pPr>
            <w:r w:rsidRPr="00E13ECA">
              <w:rPr>
                <w:b/>
                <w:bCs/>
                <w:szCs w:val="24"/>
              </w:rPr>
              <w:t>Các chức năng khác:</w:t>
            </w:r>
          </w:p>
        </w:tc>
      </w:tr>
      <w:tr w:rsidR="00E13ECA" w:rsidRPr="00E13ECA" w14:paraId="55FF54BE" w14:textId="77777777" w:rsidTr="001B11F1">
        <w:trPr>
          <w:trHeight w:val="20"/>
        </w:trPr>
        <w:tc>
          <w:tcPr>
            <w:tcW w:w="677" w:type="dxa"/>
            <w:gridSpan w:val="2"/>
          </w:tcPr>
          <w:p w14:paraId="4BA132A9" w14:textId="77777777" w:rsidR="00E13ECA" w:rsidRPr="00E13ECA" w:rsidRDefault="00E13ECA" w:rsidP="001B11F1">
            <w:pPr>
              <w:rPr>
                <w:szCs w:val="24"/>
              </w:rPr>
            </w:pPr>
          </w:p>
        </w:tc>
        <w:tc>
          <w:tcPr>
            <w:tcW w:w="8694" w:type="dxa"/>
            <w:vAlign w:val="center"/>
            <w:hideMark/>
          </w:tcPr>
          <w:p w14:paraId="022163D3" w14:textId="77777777" w:rsidR="00E13ECA" w:rsidRPr="00E13ECA" w:rsidRDefault="00E13ECA" w:rsidP="001B11F1">
            <w:pPr>
              <w:rPr>
                <w:szCs w:val="24"/>
              </w:rPr>
            </w:pPr>
            <w:r w:rsidRPr="00E13ECA">
              <w:rPr>
                <w:szCs w:val="24"/>
              </w:rPr>
              <w:t>Cài đặt thời gian chờ</w:t>
            </w:r>
          </w:p>
        </w:tc>
      </w:tr>
      <w:tr w:rsidR="00E13ECA" w:rsidRPr="00E13ECA" w14:paraId="4A2578F8" w14:textId="77777777" w:rsidTr="001B11F1">
        <w:trPr>
          <w:trHeight w:val="20"/>
        </w:trPr>
        <w:tc>
          <w:tcPr>
            <w:tcW w:w="677" w:type="dxa"/>
            <w:gridSpan w:val="2"/>
          </w:tcPr>
          <w:p w14:paraId="3F62D49E" w14:textId="77777777" w:rsidR="00E13ECA" w:rsidRPr="00E13ECA" w:rsidRDefault="00E13ECA" w:rsidP="001B11F1">
            <w:pPr>
              <w:rPr>
                <w:szCs w:val="24"/>
              </w:rPr>
            </w:pPr>
          </w:p>
        </w:tc>
        <w:tc>
          <w:tcPr>
            <w:tcW w:w="8694" w:type="dxa"/>
            <w:vAlign w:val="center"/>
            <w:hideMark/>
          </w:tcPr>
          <w:p w14:paraId="4D8388D7" w14:textId="77777777" w:rsidR="00E13ECA" w:rsidRPr="00E13ECA" w:rsidRDefault="00E13ECA" w:rsidP="001B11F1">
            <w:pPr>
              <w:rPr>
                <w:szCs w:val="24"/>
              </w:rPr>
            </w:pPr>
            <w:r w:rsidRPr="00E13ECA">
              <w:rPr>
                <w:szCs w:val="24"/>
              </w:rPr>
              <w:t>Điều chỉnh độ sáng/ độ tương phản màn hình: có</w:t>
            </w:r>
          </w:p>
        </w:tc>
      </w:tr>
      <w:tr w:rsidR="00E13ECA" w:rsidRPr="00E13ECA" w14:paraId="3FC39AB1" w14:textId="77777777" w:rsidTr="001B11F1">
        <w:trPr>
          <w:trHeight w:val="20"/>
        </w:trPr>
        <w:tc>
          <w:tcPr>
            <w:tcW w:w="677" w:type="dxa"/>
            <w:gridSpan w:val="2"/>
          </w:tcPr>
          <w:p w14:paraId="1A9EAC45" w14:textId="77777777" w:rsidR="00E13ECA" w:rsidRPr="00E13ECA" w:rsidRDefault="00E13ECA" w:rsidP="001B11F1">
            <w:pPr>
              <w:rPr>
                <w:szCs w:val="24"/>
              </w:rPr>
            </w:pPr>
          </w:p>
        </w:tc>
        <w:tc>
          <w:tcPr>
            <w:tcW w:w="8694" w:type="dxa"/>
            <w:vAlign w:val="center"/>
            <w:hideMark/>
          </w:tcPr>
          <w:p w14:paraId="5443954D" w14:textId="77777777" w:rsidR="00E13ECA" w:rsidRPr="00E13ECA" w:rsidRDefault="00E13ECA" w:rsidP="001B11F1">
            <w:pPr>
              <w:rPr>
                <w:szCs w:val="24"/>
              </w:rPr>
            </w:pPr>
            <w:r w:rsidRPr="00E13ECA">
              <w:rPr>
                <w:szCs w:val="24"/>
              </w:rPr>
              <w:t>Lưu và xem dữ liệu: có</w:t>
            </w:r>
          </w:p>
        </w:tc>
      </w:tr>
      <w:tr w:rsidR="00E13ECA" w:rsidRPr="00E13ECA" w14:paraId="4F3CCEDF" w14:textId="77777777" w:rsidTr="001B11F1">
        <w:trPr>
          <w:trHeight w:val="20"/>
        </w:trPr>
        <w:tc>
          <w:tcPr>
            <w:tcW w:w="677" w:type="dxa"/>
            <w:gridSpan w:val="2"/>
          </w:tcPr>
          <w:p w14:paraId="4E124B78" w14:textId="77777777" w:rsidR="00E13ECA" w:rsidRPr="00E13ECA" w:rsidRDefault="00E13ECA" w:rsidP="001B11F1">
            <w:pPr>
              <w:rPr>
                <w:szCs w:val="24"/>
              </w:rPr>
            </w:pPr>
          </w:p>
        </w:tc>
        <w:tc>
          <w:tcPr>
            <w:tcW w:w="8694" w:type="dxa"/>
            <w:vAlign w:val="center"/>
            <w:hideMark/>
          </w:tcPr>
          <w:p w14:paraId="2EE62C43" w14:textId="77777777" w:rsidR="00E13ECA" w:rsidRPr="00E13ECA" w:rsidRDefault="00E13ECA" w:rsidP="001B11F1">
            <w:pPr>
              <w:rPr>
                <w:szCs w:val="24"/>
              </w:rPr>
            </w:pPr>
            <w:r w:rsidRPr="00E13ECA">
              <w:rPr>
                <w:szCs w:val="24"/>
              </w:rPr>
              <w:t>Đặt bước cài đặt lớn để rút ngắn thời gian cài đặt</w:t>
            </w:r>
          </w:p>
        </w:tc>
      </w:tr>
      <w:tr w:rsidR="00E13ECA" w:rsidRPr="00E13ECA" w14:paraId="658F2DCF" w14:textId="77777777" w:rsidTr="001B11F1">
        <w:trPr>
          <w:trHeight w:val="20"/>
        </w:trPr>
        <w:tc>
          <w:tcPr>
            <w:tcW w:w="677" w:type="dxa"/>
            <w:gridSpan w:val="2"/>
            <w:shd w:val="clear" w:color="000000" w:fill="FFFF00"/>
          </w:tcPr>
          <w:p w14:paraId="6AD91441" w14:textId="77777777" w:rsidR="00E13ECA" w:rsidRPr="00E13ECA" w:rsidRDefault="00E13ECA" w:rsidP="001B11F1">
            <w:pPr>
              <w:jc w:val="center"/>
              <w:rPr>
                <w:b/>
                <w:bCs/>
                <w:szCs w:val="24"/>
              </w:rPr>
            </w:pPr>
            <w:r w:rsidRPr="00E13ECA">
              <w:rPr>
                <w:b/>
                <w:bCs/>
                <w:szCs w:val="24"/>
              </w:rPr>
              <w:t>5</w:t>
            </w:r>
          </w:p>
        </w:tc>
        <w:tc>
          <w:tcPr>
            <w:tcW w:w="8694" w:type="dxa"/>
            <w:shd w:val="clear" w:color="000000" w:fill="FFFF00"/>
            <w:vAlign w:val="center"/>
            <w:hideMark/>
          </w:tcPr>
          <w:p w14:paraId="24EAFA40" w14:textId="77777777" w:rsidR="00E13ECA" w:rsidRPr="00E13ECA" w:rsidRDefault="00E13ECA" w:rsidP="001B11F1">
            <w:pPr>
              <w:rPr>
                <w:b/>
                <w:bCs/>
                <w:szCs w:val="24"/>
              </w:rPr>
            </w:pPr>
            <w:r w:rsidRPr="00E13ECA">
              <w:rPr>
                <w:b/>
                <w:bCs/>
                <w:szCs w:val="24"/>
              </w:rPr>
              <w:t>MÁY THEO DÕI BỆNH NHÂN</w:t>
            </w:r>
          </w:p>
        </w:tc>
      </w:tr>
      <w:tr w:rsidR="00E13ECA" w:rsidRPr="00E13ECA" w14:paraId="75AF8976" w14:textId="77777777" w:rsidTr="001B11F1">
        <w:trPr>
          <w:trHeight w:val="20"/>
        </w:trPr>
        <w:tc>
          <w:tcPr>
            <w:tcW w:w="677" w:type="dxa"/>
            <w:gridSpan w:val="2"/>
          </w:tcPr>
          <w:p w14:paraId="40DD3FC2" w14:textId="77777777" w:rsidR="00E13ECA" w:rsidRPr="00E13ECA" w:rsidRDefault="00E13ECA" w:rsidP="001B11F1">
            <w:pPr>
              <w:rPr>
                <w:b/>
                <w:bCs/>
                <w:szCs w:val="24"/>
              </w:rPr>
            </w:pPr>
          </w:p>
        </w:tc>
        <w:tc>
          <w:tcPr>
            <w:tcW w:w="8694" w:type="dxa"/>
            <w:vAlign w:val="center"/>
            <w:hideMark/>
          </w:tcPr>
          <w:p w14:paraId="02E3BBFD" w14:textId="77777777" w:rsidR="00E13ECA" w:rsidRPr="00E13ECA" w:rsidRDefault="00E13ECA" w:rsidP="001B11F1">
            <w:pPr>
              <w:rPr>
                <w:b/>
                <w:bCs/>
                <w:szCs w:val="24"/>
              </w:rPr>
            </w:pPr>
            <w:r w:rsidRPr="00E13ECA">
              <w:rPr>
                <w:b/>
                <w:bCs/>
                <w:szCs w:val="24"/>
              </w:rPr>
              <w:t>I. Yêu cầu chung</w:t>
            </w:r>
          </w:p>
        </w:tc>
      </w:tr>
      <w:tr w:rsidR="00E13ECA" w:rsidRPr="00E13ECA" w14:paraId="24B391ED" w14:textId="77777777" w:rsidTr="001B11F1">
        <w:trPr>
          <w:trHeight w:val="20"/>
        </w:trPr>
        <w:tc>
          <w:tcPr>
            <w:tcW w:w="677" w:type="dxa"/>
            <w:gridSpan w:val="2"/>
          </w:tcPr>
          <w:p w14:paraId="6A3968AE" w14:textId="77777777" w:rsidR="00E13ECA" w:rsidRPr="00E13ECA" w:rsidRDefault="00E13ECA" w:rsidP="001B11F1">
            <w:pPr>
              <w:rPr>
                <w:szCs w:val="24"/>
              </w:rPr>
            </w:pPr>
          </w:p>
        </w:tc>
        <w:tc>
          <w:tcPr>
            <w:tcW w:w="8694" w:type="dxa"/>
            <w:vAlign w:val="center"/>
            <w:hideMark/>
          </w:tcPr>
          <w:p w14:paraId="3771D2DF" w14:textId="77777777" w:rsidR="00E13ECA" w:rsidRPr="00E13ECA" w:rsidRDefault="00E13ECA" w:rsidP="001B11F1">
            <w:pPr>
              <w:rPr>
                <w:szCs w:val="24"/>
              </w:rPr>
            </w:pPr>
            <w:r w:rsidRPr="00E13ECA">
              <w:rPr>
                <w:szCs w:val="24"/>
              </w:rPr>
              <w:t>Hàng hóa sản xuất năm 2026 trở về sau, mới 100%.</w:t>
            </w:r>
          </w:p>
        </w:tc>
      </w:tr>
      <w:tr w:rsidR="00E13ECA" w:rsidRPr="00E13ECA" w14:paraId="52302E2C" w14:textId="77777777" w:rsidTr="001B11F1">
        <w:trPr>
          <w:trHeight w:val="20"/>
        </w:trPr>
        <w:tc>
          <w:tcPr>
            <w:tcW w:w="677" w:type="dxa"/>
            <w:gridSpan w:val="2"/>
          </w:tcPr>
          <w:p w14:paraId="17F1ED91" w14:textId="77777777" w:rsidR="00E13ECA" w:rsidRPr="00E13ECA" w:rsidRDefault="00E13ECA" w:rsidP="001B11F1">
            <w:pPr>
              <w:rPr>
                <w:szCs w:val="24"/>
              </w:rPr>
            </w:pPr>
          </w:p>
        </w:tc>
        <w:tc>
          <w:tcPr>
            <w:tcW w:w="8694" w:type="dxa"/>
            <w:vAlign w:val="center"/>
            <w:hideMark/>
          </w:tcPr>
          <w:p w14:paraId="37339D8E" w14:textId="77777777" w:rsidR="00E13ECA" w:rsidRPr="00E13ECA" w:rsidRDefault="00E13ECA" w:rsidP="001B11F1">
            <w:pPr>
              <w:rPr>
                <w:szCs w:val="24"/>
              </w:rPr>
            </w:pPr>
            <w:r w:rsidRPr="00E13ECA">
              <w:rPr>
                <w:szCs w:val="24"/>
              </w:rPr>
              <w:t>Nhà sản xuất phải đạt tiêu chuẩn chất lượng ISO 13485</w:t>
            </w:r>
          </w:p>
        </w:tc>
      </w:tr>
      <w:tr w:rsidR="00E13ECA" w:rsidRPr="00E13ECA" w14:paraId="4B01E1DE" w14:textId="77777777" w:rsidTr="001B11F1">
        <w:trPr>
          <w:trHeight w:val="20"/>
        </w:trPr>
        <w:tc>
          <w:tcPr>
            <w:tcW w:w="677" w:type="dxa"/>
            <w:gridSpan w:val="2"/>
          </w:tcPr>
          <w:p w14:paraId="1D6822CE" w14:textId="77777777" w:rsidR="00E13ECA" w:rsidRPr="00E13ECA" w:rsidRDefault="00E13ECA" w:rsidP="001B11F1">
            <w:pPr>
              <w:rPr>
                <w:szCs w:val="24"/>
              </w:rPr>
            </w:pPr>
          </w:p>
        </w:tc>
        <w:tc>
          <w:tcPr>
            <w:tcW w:w="8694" w:type="dxa"/>
            <w:vAlign w:val="center"/>
          </w:tcPr>
          <w:p w14:paraId="3F0C03FD" w14:textId="77777777" w:rsidR="00E13ECA" w:rsidRPr="00E13ECA" w:rsidRDefault="00E13ECA" w:rsidP="001B11F1">
            <w:pPr>
              <w:rPr>
                <w:szCs w:val="24"/>
              </w:rPr>
            </w:pPr>
            <w:r w:rsidRPr="00E13ECA">
              <w:rPr>
                <w:szCs w:val="24"/>
              </w:rPr>
              <w:t>Xuất xứ máy chính: thuộc các nhóm nước G7</w:t>
            </w:r>
          </w:p>
        </w:tc>
      </w:tr>
      <w:tr w:rsidR="00E13ECA" w:rsidRPr="00E13ECA" w14:paraId="45AE449D" w14:textId="77777777" w:rsidTr="001B11F1">
        <w:trPr>
          <w:trHeight w:val="20"/>
        </w:trPr>
        <w:tc>
          <w:tcPr>
            <w:tcW w:w="677" w:type="dxa"/>
            <w:gridSpan w:val="2"/>
          </w:tcPr>
          <w:p w14:paraId="2242DD23" w14:textId="77777777" w:rsidR="00E13ECA" w:rsidRPr="00E13ECA" w:rsidRDefault="00E13ECA" w:rsidP="001B11F1">
            <w:pPr>
              <w:rPr>
                <w:szCs w:val="24"/>
              </w:rPr>
            </w:pPr>
          </w:p>
        </w:tc>
        <w:tc>
          <w:tcPr>
            <w:tcW w:w="8694" w:type="dxa"/>
            <w:vAlign w:val="center"/>
            <w:hideMark/>
          </w:tcPr>
          <w:p w14:paraId="7A2A593C" w14:textId="77777777" w:rsidR="00E13ECA" w:rsidRPr="00E13ECA" w:rsidRDefault="00E13ECA" w:rsidP="001B11F1">
            <w:pPr>
              <w:rPr>
                <w:szCs w:val="24"/>
              </w:rPr>
            </w:pPr>
            <w:r w:rsidRPr="00E13ECA">
              <w:rPr>
                <w:szCs w:val="24"/>
              </w:rPr>
              <w:t>Nguồn điện sử dụng: Phù hợp với điện áp sử dụng tại Việt Nam</w:t>
            </w:r>
          </w:p>
        </w:tc>
      </w:tr>
      <w:tr w:rsidR="00E13ECA" w:rsidRPr="00E13ECA" w14:paraId="41771D8F" w14:textId="77777777" w:rsidTr="001B11F1">
        <w:trPr>
          <w:trHeight w:val="20"/>
        </w:trPr>
        <w:tc>
          <w:tcPr>
            <w:tcW w:w="677" w:type="dxa"/>
            <w:gridSpan w:val="2"/>
          </w:tcPr>
          <w:p w14:paraId="498B1194" w14:textId="77777777" w:rsidR="00E13ECA" w:rsidRPr="00E13ECA" w:rsidRDefault="00E13ECA" w:rsidP="001B11F1">
            <w:pPr>
              <w:rPr>
                <w:szCs w:val="24"/>
              </w:rPr>
            </w:pPr>
          </w:p>
        </w:tc>
        <w:tc>
          <w:tcPr>
            <w:tcW w:w="8694" w:type="dxa"/>
            <w:vAlign w:val="center"/>
            <w:hideMark/>
          </w:tcPr>
          <w:p w14:paraId="772E2CBC" w14:textId="77777777" w:rsidR="00E13ECA" w:rsidRPr="00E13ECA" w:rsidRDefault="00E13ECA" w:rsidP="001B11F1">
            <w:pPr>
              <w:rPr>
                <w:szCs w:val="24"/>
              </w:rPr>
            </w:pPr>
            <w:r w:rsidRPr="00E13ECA">
              <w:rPr>
                <w:szCs w:val="24"/>
              </w:rPr>
              <w:t>Môi trường hoạt động: phù hợp điều kiện khí hậu Việt Nam và đảm bảo môi trường hoạt động của nhà sản xuất</w:t>
            </w:r>
          </w:p>
        </w:tc>
      </w:tr>
      <w:tr w:rsidR="00E13ECA" w:rsidRPr="00E13ECA" w14:paraId="2365B264" w14:textId="77777777" w:rsidTr="001B11F1">
        <w:trPr>
          <w:trHeight w:val="20"/>
        </w:trPr>
        <w:tc>
          <w:tcPr>
            <w:tcW w:w="677" w:type="dxa"/>
            <w:gridSpan w:val="2"/>
          </w:tcPr>
          <w:p w14:paraId="11B5DB22" w14:textId="77777777" w:rsidR="00E13ECA" w:rsidRPr="00E13ECA" w:rsidRDefault="00E13ECA" w:rsidP="001B11F1">
            <w:pPr>
              <w:rPr>
                <w:b/>
                <w:bCs/>
                <w:szCs w:val="24"/>
              </w:rPr>
            </w:pPr>
          </w:p>
        </w:tc>
        <w:tc>
          <w:tcPr>
            <w:tcW w:w="8694" w:type="dxa"/>
            <w:vAlign w:val="center"/>
            <w:hideMark/>
          </w:tcPr>
          <w:p w14:paraId="08A45536" w14:textId="77777777" w:rsidR="00E13ECA" w:rsidRPr="00E13ECA" w:rsidRDefault="00E13ECA" w:rsidP="001B11F1">
            <w:pPr>
              <w:rPr>
                <w:b/>
                <w:bCs/>
                <w:szCs w:val="24"/>
              </w:rPr>
            </w:pPr>
            <w:r w:rsidRPr="00E13ECA">
              <w:rPr>
                <w:b/>
                <w:bCs/>
                <w:szCs w:val="24"/>
              </w:rPr>
              <w:t>II. Cấu hình thiết bị gồm có:</w:t>
            </w:r>
          </w:p>
        </w:tc>
      </w:tr>
      <w:tr w:rsidR="00E13ECA" w:rsidRPr="00E13ECA" w14:paraId="026EA91B" w14:textId="77777777" w:rsidTr="001B11F1">
        <w:trPr>
          <w:trHeight w:val="20"/>
        </w:trPr>
        <w:tc>
          <w:tcPr>
            <w:tcW w:w="677" w:type="dxa"/>
            <w:gridSpan w:val="2"/>
          </w:tcPr>
          <w:p w14:paraId="0F795B88" w14:textId="77777777" w:rsidR="00E13ECA" w:rsidRPr="00E13ECA" w:rsidRDefault="00E13ECA" w:rsidP="001B11F1">
            <w:pPr>
              <w:rPr>
                <w:szCs w:val="24"/>
              </w:rPr>
            </w:pPr>
          </w:p>
        </w:tc>
        <w:tc>
          <w:tcPr>
            <w:tcW w:w="8694" w:type="dxa"/>
            <w:vAlign w:val="center"/>
            <w:hideMark/>
          </w:tcPr>
          <w:p w14:paraId="3DB92289" w14:textId="77777777" w:rsidR="00E13ECA" w:rsidRPr="00E13ECA" w:rsidRDefault="00E13ECA" w:rsidP="001B11F1">
            <w:pPr>
              <w:rPr>
                <w:szCs w:val="24"/>
              </w:rPr>
            </w:pPr>
            <w:r w:rsidRPr="00E13ECA">
              <w:rPr>
                <w:szCs w:val="24"/>
              </w:rPr>
              <w:t>- Máy chính và máy in nhiệt: 01 bộ</w:t>
            </w:r>
          </w:p>
        </w:tc>
      </w:tr>
      <w:tr w:rsidR="00E13ECA" w:rsidRPr="00E13ECA" w14:paraId="27DB7A92" w14:textId="77777777" w:rsidTr="001B11F1">
        <w:trPr>
          <w:trHeight w:val="20"/>
        </w:trPr>
        <w:tc>
          <w:tcPr>
            <w:tcW w:w="677" w:type="dxa"/>
            <w:gridSpan w:val="2"/>
          </w:tcPr>
          <w:p w14:paraId="6A5A2149" w14:textId="77777777" w:rsidR="00E13ECA" w:rsidRPr="00E13ECA" w:rsidRDefault="00E13ECA" w:rsidP="001B11F1">
            <w:pPr>
              <w:rPr>
                <w:szCs w:val="24"/>
              </w:rPr>
            </w:pPr>
          </w:p>
        </w:tc>
        <w:tc>
          <w:tcPr>
            <w:tcW w:w="8694" w:type="dxa"/>
            <w:vAlign w:val="center"/>
            <w:hideMark/>
          </w:tcPr>
          <w:p w14:paraId="1EBBDB5E" w14:textId="77777777" w:rsidR="00E13ECA" w:rsidRPr="00E13ECA" w:rsidRDefault="00E13ECA" w:rsidP="001B11F1">
            <w:pPr>
              <w:rPr>
                <w:szCs w:val="24"/>
              </w:rPr>
            </w:pPr>
            <w:r w:rsidRPr="00E13ECA">
              <w:rPr>
                <w:szCs w:val="24"/>
              </w:rPr>
              <w:t>- Dây điện cực điện tim loại 3 điện cực: 01 cái</w:t>
            </w:r>
          </w:p>
        </w:tc>
      </w:tr>
      <w:tr w:rsidR="00E13ECA" w:rsidRPr="00E13ECA" w14:paraId="5C9CE294" w14:textId="77777777" w:rsidTr="001B11F1">
        <w:trPr>
          <w:trHeight w:val="20"/>
        </w:trPr>
        <w:tc>
          <w:tcPr>
            <w:tcW w:w="677" w:type="dxa"/>
            <w:gridSpan w:val="2"/>
          </w:tcPr>
          <w:p w14:paraId="29F9E937" w14:textId="77777777" w:rsidR="00E13ECA" w:rsidRPr="00E13ECA" w:rsidRDefault="00E13ECA" w:rsidP="001B11F1">
            <w:pPr>
              <w:rPr>
                <w:szCs w:val="24"/>
              </w:rPr>
            </w:pPr>
          </w:p>
        </w:tc>
        <w:tc>
          <w:tcPr>
            <w:tcW w:w="8694" w:type="dxa"/>
            <w:vAlign w:val="center"/>
            <w:hideMark/>
          </w:tcPr>
          <w:p w14:paraId="7374A2F7" w14:textId="77777777" w:rsidR="00E13ECA" w:rsidRPr="00E13ECA" w:rsidRDefault="00E13ECA" w:rsidP="001B11F1">
            <w:pPr>
              <w:rPr>
                <w:szCs w:val="24"/>
              </w:rPr>
            </w:pPr>
            <w:r w:rsidRPr="00E13ECA">
              <w:rPr>
                <w:szCs w:val="24"/>
              </w:rPr>
              <w:t>- Cáp và đầu đo SpO2 cho người lớn và trẻ em, sử dụng nhiều lần: 01 bộ</w:t>
            </w:r>
          </w:p>
        </w:tc>
      </w:tr>
      <w:tr w:rsidR="00E13ECA" w:rsidRPr="00E13ECA" w14:paraId="0D5F1FBC" w14:textId="77777777" w:rsidTr="001B11F1">
        <w:trPr>
          <w:trHeight w:val="20"/>
        </w:trPr>
        <w:tc>
          <w:tcPr>
            <w:tcW w:w="677" w:type="dxa"/>
            <w:gridSpan w:val="2"/>
          </w:tcPr>
          <w:p w14:paraId="09AD238E" w14:textId="77777777" w:rsidR="00E13ECA" w:rsidRPr="00E13ECA" w:rsidRDefault="00E13ECA" w:rsidP="001B11F1">
            <w:pPr>
              <w:rPr>
                <w:szCs w:val="24"/>
              </w:rPr>
            </w:pPr>
          </w:p>
        </w:tc>
        <w:tc>
          <w:tcPr>
            <w:tcW w:w="8694" w:type="dxa"/>
            <w:vAlign w:val="center"/>
            <w:hideMark/>
          </w:tcPr>
          <w:p w14:paraId="5239C59E" w14:textId="77777777" w:rsidR="00E13ECA" w:rsidRPr="00E13ECA" w:rsidRDefault="00E13ECA" w:rsidP="001B11F1">
            <w:pPr>
              <w:rPr>
                <w:szCs w:val="24"/>
              </w:rPr>
            </w:pPr>
            <w:r w:rsidRPr="00E13ECA">
              <w:rPr>
                <w:szCs w:val="24"/>
              </w:rPr>
              <w:t>- Cáp và đầu đo SpO2 cho trẻ sơ sinh, sử dụng nhiều lần: 01 bộ</w:t>
            </w:r>
          </w:p>
        </w:tc>
      </w:tr>
      <w:tr w:rsidR="00E13ECA" w:rsidRPr="00E13ECA" w14:paraId="040EB112" w14:textId="77777777" w:rsidTr="001B11F1">
        <w:trPr>
          <w:trHeight w:val="20"/>
        </w:trPr>
        <w:tc>
          <w:tcPr>
            <w:tcW w:w="677" w:type="dxa"/>
            <w:gridSpan w:val="2"/>
          </w:tcPr>
          <w:p w14:paraId="155120E7" w14:textId="77777777" w:rsidR="00E13ECA" w:rsidRPr="00E13ECA" w:rsidRDefault="00E13ECA" w:rsidP="001B11F1">
            <w:pPr>
              <w:rPr>
                <w:szCs w:val="24"/>
              </w:rPr>
            </w:pPr>
          </w:p>
        </w:tc>
        <w:tc>
          <w:tcPr>
            <w:tcW w:w="8694" w:type="dxa"/>
            <w:vAlign w:val="center"/>
            <w:hideMark/>
          </w:tcPr>
          <w:p w14:paraId="6467FAD5" w14:textId="77777777" w:rsidR="00E13ECA" w:rsidRPr="00E13ECA" w:rsidRDefault="00E13ECA" w:rsidP="001B11F1">
            <w:pPr>
              <w:rPr>
                <w:szCs w:val="24"/>
              </w:rPr>
            </w:pPr>
            <w:r w:rsidRPr="00E13ECA">
              <w:rPr>
                <w:szCs w:val="24"/>
              </w:rPr>
              <w:t>- Đầu đo nhiệt độ da, sử dụng nhiều lần: 01 cái</w:t>
            </w:r>
          </w:p>
        </w:tc>
      </w:tr>
      <w:tr w:rsidR="00E13ECA" w:rsidRPr="00E13ECA" w14:paraId="059A05A7" w14:textId="77777777" w:rsidTr="001B11F1">
        <w:trPr>
          <w:trHeight w:val="20"/>
        </w:trPr>
        <w:tc>
          <w:tcPr>
            <w:tcW w:w="677" w:type="dxa"/>
            <w:gridSpan w:val="2"/>
          </w:tcPr>
          <w:p w14:paraId="42ABC466" w14:textId="77777777" w:rsidR="00E13ECA" w:rsidRPr="00E13ECA" w:rsidRDefault="00E13ECA" w:rsidP="001B11F1">
            <w:pPr>
              <w:rPr>
                <w:szCs w:val="24"/>
              </w:rPr>
            </w:pPr>
          </w:p>
        </w:tc>
        <w:tc>
          <w:tcPr>
            <w:tcW w:w="8694" w:type="dxa"/>
            <w:vAlign w:val="center"/>
            <w:hideMark/>
          </w:tcPr>
          <w:p w14:paraId="529A541F" w14:textId="77777777" w:rsidR="00E13ECA" w:rsidRPr="00E13ECA" w:rsidRDefault="00E13ECA" w:rsidP="001B11F1">
            <w:pPr>
              <w:rPr>
                <w:szCs w:val="24"/>
              </w:rPr>
            </w:pPr>
            <w:r w:rsidRPr="00E13ECA">
              <w:rPr>
                <w:szCs w:val="24"/>
              </w:rPr>
              <w:t>- Ống nối đo huyết áp không xâm nhập: 01 cái</w:t>
            </w:r>
          </w:p>
        </w:tc>
      </w:tr>
      <w:tr w:rsidR="00E13ECA" w:rsidRPr="00E13ECA" w14:paraId="7B2C4200" w14:textId="77777777" w:rsidTr="001B11F1">
        <w:trPr>
          <w:trHeight w:val="20"/>
        </w:trPr>
        <w:tc>
          <w:tcPr>
            <w:tcW w:w="677" w:type="dxa"/>
            <w:gridSpan w:val="2"/>
          </w:tcPr>
          <w:p w14:paraId="00D789B9" w14:textId="77777777" w:rsidR="00E13ECA" w:rsidRPr="00E13ECA" w:rsidRDefault="00E13ECA" w:rsidP="001B11F1">
            <w:pPr>
              <w:rPr>
                <w:szCs w:val="24"/>
              </w:rPr>
            </w:pPr>
          </w:p>
        </w:tc>
        <w:tc>
          <w:tcPr>
            <w:tcW w:w="8694" w:type="dxa"/>
            <w:vAlign w:val="center"/>
            <w:hideMark/>
          </w:tcPr>
          <w:p w14:paraId="67CB3E91" w14:textId="77777777" w:rsidR="00E13ECA" w:rsidRPr="00E13ECA" w:rsidRDefault="00E13ECA" w:rsidP="001B11F1">
            <w:pPr>
              <w:rPr>
                <w:szCs w:val="24"/>
              </w:rPr>
            </w:pPr>
            <w:r w:rsidRPr="00E13ECA">
              <w:rPr>
                <w:szCs w:val="24"/>
              </w:rPr>
              <w:t>- Bao đo huyết áp NIBP cho người lớn, sử dụng nhiều lần: 01 cái</w:t>
            </w:r>
          </w:p>
        </w:tc>
      </w:tr>
      <w:tr w:rsidR="00E13ECA" w:rsidRPr="00E13ECA" w14:paraId="6FC1041F" w14:textId="77777777" w:rsidTr="001B11F1">
        <w:trPr>
          <w:trHeight w:val="20"/>
        </w:trPr>
        <w:tc>
          <w:tcPr>
            <w:tcW w:w="677" w:type="dxa"/>
            <w:gridSpan w:val="2"/>
          </w:tcPr>
          <w:p w14:paraId="6BECF2EF" w14:textId="77777777" w:rsidR="00E13ECA" w:rsidRPr="00E13ECA" w:rsidRDefault="00E13ECA" w:rsidP="001B11F1">
            <w:pPr>
              <w:rPr>
                <w:szCs w:val="24"/>
              </w:rPr>
            </w:pPr>
          </w:p>
        </w:tc>
        <w:tc>
          <w:tcPr>
            <w:tcW w:w="8694" w:type="dxa"/>
            <w:vAlign w:val="center"/>
            <w:hideMark/>
          </w:tcPr>
          <w:p w14:paraId="7C309B41" w14:textId="77777777" w:rsidR="00E13ECA" w:rsidRPr="00E13ECA" w:rsidRDefault="00E13ECA" w:rsidP="001B11F1">
            <w:pPr>
              <w:rPr>
                <w:szCs w:val="24"/>
              </w:rPr>
            </w:pPr>
            <w:r w:rsidRPr="00E13ECA">
              <w:rPr>
                <w:szCs w:val="24"/>
              </w:rPr>
              <w:t>- Bao đo huyết áp NIBP cho trẻ em, sử dụng nhiều lần: 01 cái</w:t>
            </w:r>
          </w:p>
        </w:tc>
      </w:tr>
      <w:tr w:rsidR="00E13ECA" w:rsidRPr="00E13ECA" w14:paraId="22EDB5ED" w14:textId="77777777" w:rsidTr="001B11F1">
        <w:trPr>
          <w:trHeight w:val="20"/>
        </w:trPr>
        <w:tc>
          <w:tcPr>
            <w:tcW w:w="677" w:type="dxa"/>
            <w:gridSpan w:val="2"/>
          </w:tcPr>
          <w:p w14:paraId="5AC80EAC" w14:textId="77777777" w:rsidR="00E13ECA" w:rsidRPr="00E13ECA" w:rsidRDefault="00E13ECA" w:rsidP="001B11F1">
            <w:pPr>
              <w:rPr>
                <w:szCs w:val="24"/>
              </w:rPr>
            </w:pPr>
          </w:p>
        </w:tc>
        <w:tc>
          <w:tcPr>
            <w:tcW w:w="8694" w:type="dxa"/>
            <w:vAlign w:val="center"/>
            <w:hideMark/>
          </w:tcPr>
          <w:p w14:paraId="47E7CE9A" w14:textId="77777777" w:rsidR="00E13ECA" w:rsidRPr="00E13ECA" w:rsidRDefault="00E13ECA" w:rsidP="001B11F1">
            <w:pPr>
              <w:rPr>
                <w:szCs w:val="24"/>
              </w:rPr>
            </w:pPr>
            <w:r w:rsidRPr="00E13ECA">
              <w:rPr>
                <w:szCs w:val="24"/>
              </w:rPr>
              <w:t>- Bao đo huyết áp NIBP cho trẻ sơ sinh, sử dụng nhiều lần: 01 cái</w:t>
            </w:r>
          </w:p>
        </w:tc>
      </w:tr>
      <w:tr w:rsidR="00E13ECA" w:rsidRPr="00E13ECA" w14:paraId="2E4C2104" w14:textId="77777777" w:rsidTr="001B11F1">
        <w:trPr>
          <w:trHeight w:val="20"/>
        </w:trPr>
        <w:tc>
          <w:tcPr>
            <w:tcW w:w="677" w:type="dxa"/>
            <w:gridSpan w:val="2"/>
          </w:tcPr>
          <w:p w14:paraId="1468FF9F" w14:textId="77777777" w:rsidR="00E13ECA" w:rsidRPr="00E13ECA" w:rsidRDefault="00E13ECA" w:rsidP="001B11F1">
            <w:pPr>
              <w:rPr>
                <w:szCs w:val="24"/>
              </w:rPr>
            </w:pPr>
          </w:p>
        </w:tc>
        <w:tc>
          <w:tcPr>
            <w:tcW w:w="8694" w:type="dxa"/>
            <w:vAlign w:val="center"/>
            <w:hideMark/>
          </w:tcPr>
          <w:p w14:paraId="1B2324EC" w14:textId="77777777" w:rsidR="00E13ECA" w:rsidRPr="00E13ECA" w:rsidRDefault="00E13ECA" w:rsidP="001B11F1">
            <w:pPr>
              <w:rPr>
                <w:szCs w:val="24"/>
              </w:rPr>
            </w:pPr>
            <w:r w:rsidRPr="00E13ECA">
              <w:rPr>
                <w:szCs w:val="24"/>
              </w:rPr>
              <w:t>- Dây nguồn: 01 cái</w:t>
            </w:r>
          </w:p>
        </w:tc>
      </w:tr>
      <w:tr w:rsidR="00E13ECA" w:rsidRPr="00E13ECA" w14:paraId="358C9A4D" w14:textId="77777777" w:rsidTr="001B11F1">
        <w:trPr>
          <w:trHeight w:val="20"/>
        </w:trPr>
        <w:tc>
          <w:tcPr>
            <w:tcW w:w="677" w:type="dxa"/>
            <w:gridSpan w:val="2"/>
          </w:tcPr>
          <w:p w14:paraId="399B6188" w14:textId="77777777" w:rsidR="00E13ECA" w:rsidRPr="00E13ECA" w:rsidRDefault="00E13ECA" w:rsidP="001B11F1">
            <w:pPr>
              <w:rPr>
                <w:szCs w:val="24"/>
              </w:rPr>
            </w:pPr>
          </w:p>
        </w:tc>
        <w:tc>
          <w:tcPr>
            <w:tcW w:w="8694" w:type="dxa"/>
            <w:vAlign w:val="center"/>
            <w:hideMark/>
          </w:tcPr>
          <w:p w14:paraId="18F97866" w14:textId="77777777" w:rsidR="00E13ECA" w:rsidRPr="00E13ECA" w:rsidRDefault="00E13ECA" w:rsidP="001B11F1">
            <w:pPr>
              <w:rPr>
                <w:szCs w:val="24"/>
              </w:rPr>
            </w:pPr>
            <w:r w:rsidRPr="00E13ECA">
              <w:rPr>
                <w:szCs w:val="24"/>
              </w:rPr>
              <w:t>- Điện cực dán điện tim: ≥ 30 cái</w:t>
            </w:r>
          </w:p>
        </w:tc>
      </w:tr>
      <w:tr w:rsidR="00E13ECA" w:rsidRPr="00E13ECA" w14:paraId="00028206" w14:textId="77777777" w:rsidTr="001B11F1">
        <w:trPr>
          <w:trHeight w:val="20"/>
        </w:trPr>
        <w:tc>
          <w:tcPr>
            <w:tcW w:w="677" w:type="dxa"/>
            <w:gridSpan w:val="2"/>
          </w:tcPr>
          <w:p w14:paraId="6E084D1E" w14:textId="77777777" w:rsidR="00E13ECA" w:rsidRPr="00E13ECA" w:rsidRDefault="00E13ECA" w:rsidP="001B11F1">
            <w:pPr>
              <w:rPr>
                <w:szCs w:val="24"/>
              </w:rPr>
            </w:pPr>
          </w:p>
        </w:tc>
        <w:tc>
          <w:tcPr>
            <w:tcW w:w="8694" w:type="dxa"/>
            <w:vAlign w:val="center"/>
            <w:hideMark/>
          </w:tcPr>
          <w:p w14:paraId="4F836D3C" w14:textId="77777777" w:rsidR="00E13ECA" w:rsidRPr="00E13ECA" w:rsidRDefault="00E13ECA" w:rsidP="001B11F1">
            <w:pPr>
              <w:rPr>
                <w:szCs w:val="24"/>
              </w:rPr>
            </w:pPr>
            <w:r w:rsidRPr="00E13ECA">
              <w:rPr>
                <w:szCs w:val="24"/>
              </w:rPr>
              <w:t>- Xe đẩy hoặc giá treo: 01 cái</w:t>
            </w:r>
          </w:p>
        </w:tc>
      </w:tr>
      <w:tr w:rsidR="00E13ECA" w:rsidRPr="00E13ECA" w14:paraId="35BA83B0" w14:textId="77777777" w:rsidTr="001B11F1">
        <w:trPr>
          <w:trHeight w:val="20"/>
        </w:trPr>
        <w:tc>
          <w:tcPr>
            <w:tcW w:w="677" w:type="dxa"/>
            <w:gridSpan w:val="2"/>
          </w:tcPr>
          <w:p w14:paraId="7B42D0E1" w14:textId="77777777" w:rsidR="00E13ECA" w:rsidRPr="00E13ECA" w:rsidRDefault="00E13ECA" w:rsidP="001B11F1">
            <w:pPr>
              <w:rPr>
                <w:b/>
                <w:bCs/>
                <w:szCs w:val="24"/>
              </w:rPr>
            </w:pPr>
          </w:p>
        </w:tc>
        <w:tc>
          <w:tcPr>
            <w:tcW w:w="8694" w:type="dxa"/>
            <w:vAlign w:val="center"/>
            <w:hideMark/>
          </w:tcPr>
          <w:p w14:paraId="4D544A7D" w14:textId="77777777" w:rsidR="00E13ECA" w:rsidRPr="00E13ECA" w:rsidRDefault="00E13ECA" w:rsidP="001B11F1">
            <w:pPr>
              <w:rPr>
                <w:b/>
                <w:bCs/>
                <w:szCs w:val="24"/>
              </w:rPr>
            </w:pPr>
            <w:r w:rsidRPr="00E13ECA">
              <w:rPr>
                <w:b/>
                <w:bCs/>
                <w:szCs w:val="24"/>
              </w:rPr>
              <w:t>III. Đặc điểm kỹ thuật:</w:t>
            </w:r>
          </w:p>
        </w:tc>
      </w:tr>
      <w:tr w:rsidR="00E13ECA" w:rsidRPr="00E13ECA" w14:paraId="7D379182" w14:textId="77777777" w:rsidTr="001B11F1">
        <w:trPr>
          <w:trHeight w:val="20"/>
        </w:trPr>
        <w:tc>
          <w:tcPr>
            <w:tcW w:w="677" w:type="dxa"/>
            <w:gridSpan w:val="2"/>
          </w:tcPr>
          <w:p w14:paraId="4F5ACE74" w14:textId="77777777" w:rsidR="00E13ECA" w:rsidRPr="00E13ECA" w:rsidRDefault="00E13ECA" w:rsidP="001B11F1">
            <w:pPr>
              <w:rPr>
                <w:szCs w:val="24"/>
              </w:rPr>
            </w:pPr>
          </w:p>
        </w:tc>
        <w:tc>
          <w:tcPr>
            <w:tcW w:w="8694" w:type="dxa"/>
            <w:vAlign w:val="center"/>
            <w:hideMark/>
          </w:tcPr>
          <w:p w14:paraId="69AF17F9" w14:textId="77777777" w:rsidR="00E13ECA" w:rsidRPr="00E13ECA" w:rsidRDefault="00E13ECA" w:rsidP="001B11F1">
            <w:pPr>
              <w:rPr>
                <w:szCs w:val="24"/>
              </w:rPr>
            </w:pPr>
            <w:r w:rsidRPr="00E13ECA">
              <w:rPr>
                <w:szCs w:val="24"/>
              </w:rPr>
              <w:t>Tính năng chung:</w:t>
            </w:r>
          </w:p>
        </w:tc>
      </w:tr>
      <w:tr w:rsidR="00E13ECA" w:rsidRPr="00E13ECA" w14:paraId="2FA42702" w14:textId="77777777" w:rsidTr="001B11F1">
        <w:trPr>
          <w:trHeight w:val="20"/>
        </w:trPr>
        <w:tc>
          <w:tcPr>
            <w:tcW w:w="677" w:type="dxa"/>
            <w:gridSpan w:val="2"/>
          </w:tcPr>
          <w:p w14:paraId="57D61133" w14:textId="77777777" w:rsidR="00E13ECA" w:rsidRPr="00E13ECA" w:rsidRDefault="00E13ECA" w:rsidP="001B11F1">
            <w:pPr>
              <w:rPr>
                <w:szCs w:val="24"/>
              </w:rPr>
            </w:pPr>
          </w:p>
        </w:tc>
        <w:tc>
          <w:tcPr>
            <w:tcW w:w="8694" w:type="dxa"/>
            <w:vAlign w:val="center"/>
            <w:hideMark/>
          </w:tcPr>
          <w:p w14:paraId="4A5EBDCC" w14:textId="77777777" w:rsidR="00E13ECA" w:rsidRPr="00E13ECA" w:rsidRDefault="00E13ECA" w:rsidP="001B11F1">
            <w:pPr>
              <w:rPr>
                <w:szCs w:val="24"/>
              </w:rPr>
            </w:pPr>
            <w:r w:rsidRPr="00E13ECA">
              <w:rPr>
                <w:szCs w:val="24"/>
              </w:rPr>
              <w:t>- Theo dõi, cảnh báo các thông số cơ bản trong hồi sức cấp cứu: ECG, Nhịp thở, SpO2, NIBP, nhiệt độ</w:t>
            </w:r>
          </w:p>
        </w:tc>
      </w:tr>
      <w:tr w:rsidR="00E13ECA" w:rsidRPr="00E13ECA" w14:paraId="37DFFD37" w14:textId="77777777" w:rsidTr="001B11F1">
        <w:trPr>
          <w:trHeight w:val="20"/>
        </w:trPr>
        <w:tc>
          <w:tcPr>
            <w:tcW w:w="677" w:type="dxa"/>
            <w:gridSpan w:val="2"/>
          </w:tcPr>
          <w:p w14:paraId="477940C8" w14:textId="77777777" w:rsidR="00E13ECA" w:rsidRPr="00E13ECA" w:rsidRDefault="00E13ECA" w:rsidP="001B11F1">
            <w:pPr>
              <w:rPr>
                <w:szCs w:val="24"/>
              </w:rPr>
            </w:pPr>
          </w:p>
        </w:tc>
        <w:tc>
          <w:tcPr>
            <w:tcW w:w="8694" w:type="dxa"/>
            <w:vAlign w:val="center"/>
            <w:hideMark/>
          </w:tcPr>
          <w:p w14:paraId="11B71652" w14:textId="77777777" w:rsidR="00E13ECA" w:rsidRPr="00E13ECA" w:rsidRDefault="00E13ECA" w:rsidP="001B11F1">
            <w:pPr>
              <w:rPr>
                <w:szCs w:val="24"/>
              </w:rPr>
            </w:pPr>
            <w:r w:rsidRPr="00E13ECA">
              <w:rPr>
                <w:szCs w:val="24"/>
              </w:rPr>
              <w:t>- Có thể kết nối mạng và tạo thành hệ thống với máy theo dõi trung tâm</w:t>
            </w:r>
          </w:p>
        </w:tc>
      </w:tr>
      <w:tr w:rsidR="00E13ECA" w:rsidRPr="00E13ECA" w14:paraId="08A66934" w14:textId="77777777" w:rsidTr="001B11F1">
        <w:trPr>
          <w:trHeight w:val="20"/>
        </w:trPr>
        <w:tc>
          <w:tcPr>
            <w:tcW w:w="677" w:type="dxa"/>
            <w:gridSpan w:val="2"/>
          </w:tcPr>
          <w:p w14:paraId="2701EE04" w14:textId="77777777" w:rsidR="00E13ECA" w:rsidRPr="00E13ECA" w:rsidRDefault="00E13ECA" w:rsidP="001B11F1">
            <w:pPr>
              <w:rPr>
                <w:szCs w:val="24"/>
              </w:rPr>
            </w:pPr>
          </w:p>
        </w:tc>
        <w:tc>
          <w:tcPr>
            <w:tcW w:w="8694" w:type="dxa"/>
            <w:vAlign w:val="center"/>
            <w:hideMark/>
          </w:tcPr>
          <w:p w14:paraId="1014CA6D" w14:textId="77777777" w:rsidR="00E13ECA" w:rsidRPr="00E13ECA" w:rsidRDefault="00E13ECA" w:rsidP="001B11F1">
            <w:pPr>
              <w:rPr>
                <w:szCs w:val="24"/>
              </w:rPr>
            </w:pPr>
            <w:r w:rsidRPr="00E13ECA">
              <w:rPr>
                <w:szCs w:val="24"/>
              </w:rPr>
              <w:t>- Có chức năng kết nối giữa các máy với nhau</w:t>
            </w:r>
          </w:p>
        </w:tc>
      </w:tr>
      <w:tr w:rsidR="00E13ECA" w:rsidRPr="00E13ECA" w14:paraId="574955E7" w14:textId="77777777" w:rsidTr="001B11F1">
        <w:trPr>
          <w:trHeight w:val="20"/>
        </w:trPr>
        <w:tc>
          <w:tcPr>
            <w:tcW w:w="677" w:type="dxa"/>
            <w:gridSpan w:val="2"/>
          </w:tcPr>
          <w:p w14:paraId="731EACCE" w14:textId="77777777" w:rsidR="00E13ECA" w:rsidRPr="00E13ECA" w:rsidRDefault="00E13ECA" w:rsidP="001B11F1">
            <w:pPr>
              <w:rPr>
                <w:szCs w:val="24"/>
              </w:rPr>
            </w:pPr>
          </w:p>
        </w:tc>
        <w:tc>
          <w:tcPr>
            <w:tcW w:w="8694" w:type="dxa"/>
            <w:vAlign w:val="center"/>
            <w:hideMark/>
          </w:tcPr>
          <w:p w14:paraId="7AD84E86" w14:textId="77777777" w:rsidR="00E13ECA" w:rsidRPr="00E13ECA" w:rsidRDefault="00E13ECA" w:rsidP="001B11F1">
            <w:pPr>
              <w:rPr>
                <w:szCs w:val="24"/>
              </w:rPr>
            </w:pPr>
            <w:r w:rsidRPr="00E13ECA">
              <w:rPr>
                <w:szCs w:val="24"/>
              </w:rPr>
              <w:t>- Có chức năng phát hiện loạn nhịp và gọi lại</w:t>
            </w:r>
          </w:p>
        </w:tc>
      </w:tr>
      <w:tr w:rsidR="00E13ECA" w:rsidRPr="00E13ECA" w14:paraId="69319321" w14:textId="77777777" w:rsidTr="001B11F1">
        <w:trPr>
          <w:trHeight w:val="20"/>
        </w:trPr>
        <w:tc>
          <w:tcPr>
            <w:tcW w:w="677" w:type="dxa"/>
            <w:gridSpan w:val="2"/>
          </w:tcPr>
          <w:p w14:paraId="33715610" w14:textId="77777777" w:rsidR="00E13ECA" w:rsidRPr="00E13ECA" w:rsidRDefault="00E13ECA" w:rsidP="001B11F1">
            <w:pPr>
              <w:rPr>
                <w:szCs w:val="24"/>
              </w:rPr>
            </w:pPr>
          </w:p>
        </w:tc>
        <w:tc>
          <w:tcPr>
            <w:tcW w:w="8694" w:type="dxa"/>
            <w:vAlign w:val="center"/>
            <w:hideMark/>
          </w:tcPr>
          <w:p w14:paraId="1DFF60CE" w14:textId="77777777" w:rsidR="00E13ECA" w:rsidRPr="00E13ECA" w:rsidRDefault="00E13ECA" w:rsidP="001B11F1">
            <w:pPr>
              <w:rPr>
                <w:szCs w:val="24"/>
              </w:rPr>
            </w:pPr>
            <w:r w:rsidRPr="00E13ECA">
              <w:rPr>
                <w:szCs w:val="24"/>
              </w:rPr>
              <w:t>- Có đèn báo động có thể đổi màu tùy theo mức độ cảnh báo, có thể quan sát từ xa</w:t>
            </w:r>
          </w:p>
        </w:tc>
      </w:tr>
      <w:tr w:rsidR="00E13ECA" w:rsidRPr="00E13ECA" w14:paraId="21F42FFA" w14:textId="77777777" w:rsidTr="001B11F1">
        <w:trPr>
          <w:trHeight w:val="20"/>
        </w:trPr>
        <w:tc>
          <w:tcPr>
            <w:tcW w:w="677" w:type="dxa"/>
            <w:gridSpan w:val="2"/>
          </w:tcPr>
          <w:p w14:paraId="2DE64017" w14:textId="77777777" w:rsidR="00E13ECA" w:rsidRPr="00E13ECA" w:rsidRDefault="00E13ECA" w:rsidP="001B11F1">
            <w:pPr>
              <w:rPr>
                <w:szCs w:val="24"/>
              </w:rPr>
            </w:pPr>
          </w:p>
        </w:tc>
        <w:tc>
          <w:tcPr>
            <w:tcW w:w="8694" w:type="dxa"/>
            <w:vAlign w:val="center"/>
            <w:hideMark/>
          </w:tcPr>
          <w:p w14:paraId="753589CB" w14:textId="77777777" w:rsidR="00E13ECA" w:rsidRPr="00E13ECA" w:rsidRDefault="00E13ECA" w:rsidP="001B11F1">
            <w:pPr>
              <w:rPr>
                <w:szCs w:val="24"/>
              </w:rPr>
            </w:pPr>
            <w:r w:rsidRPr="00E13ECA">
              <w:rPr>
                <w:szCs w:val="24"/>
              </w:rPr>
              <w:t>- Máy có thể cảnh báo hoặc kích hoạt đo huyết áp khi phát hiện có sự tăng giảm đột biến</w:t>
            </w:r>
          </w:p>
        </w:tc>
      </w:tr>
      <w:tr w:rsidR="00E13ECA" w:rsidRPr="00E13ECA" w14:paraId="3425C97E" w14:textId="77777777" w:rsidTr="001B11F1">
        <w:trPr>
          <w:trHeight w:val="20"/>
        </w:trPr>
        <w:tc>
          <w:tcPr>
            <w:tcW w:w="677" w:type="dxa"/>
            <w:gridSpan w:val="2"/>
          </w:tcPr>
          <w:p w14:paraId="2FE14DC8" w14:textId="77777777" w:rsidR="00E13ECA" w:rsidRPr="00E13ECA" w:rsidRDefault="00E13ECA" w:rsidP="001B11F1">
            <w:pPr>
              <w:rPr>
                <w:szCs w:val="24"/>
              </w:rPr>
            </w:pPr>
          </w:p>
        </w:tc>
        <w:tc>
          <w:tcPr>
            <w:tcW w:w="8694" w:type="dxa"/>
            <w:vAlign w:val="center"/>
            <w:hideMark/>
          </w:tcPr>
          <w:p w14:paraId="7171C1D4" w14:textId="77777777" w:rsidR="00E13ECA" w:rsidRPr="00E13ECA" w:rsidRDefault="00E13ECA" w:rsidP="001B11F1">
            <w:pPr>
              <w:rPr>
                <w:szCs w:val="24"/>
              </w:rPr>
            </w:pPr>
            <w:r w:rsidRPr="00E13ECA">
              <w:rPr>
                <w:szCs w:val="24"/>
              </w:rPr>
              <w:t>Hiển thị:</w:t>
            </w:r>
          </w:p>
        </w:tc>
      </w:tr>
      <w:tr w:rsidR="00E13ECA" w:rsidRPr="00E13ECA" w14:paraId="35B56DAC" w14:textId="77777777" w:rsidTr="001B11F1">
        <w:trPr>
          <w:trHeight w:val="20"/>
        </w:trPr>
        <w:tc>
          <w:tcPr>
            <w:tcW w:w="677" w:type="dxa"/>
            <w:gridSpan w:val="2"/>
          </w:tcPr>
          <w:p w14:paraId="28AFBAC5" w14:textId="77777777" w:rsidR="00E13ECA" w:rsidRPr="00E13ECA" w:rsidRDefault="00E13ECA" w:rsidP="001B11F1">
            <w:pPr>
              <w:rPr>
                <w:szCs w:val="24"/>
              </w:rPr>
            </w:pPr>
          </w:p>
        </w:tc>
        <w:tc>
          <w:tcPr>
            <w:tcW w:w="8694" w:type="dxa"/>
            <w:vAlign w:val="center"/>
            <w:hideMark/>
          </w:tcPr>
          <w:p w14:paraId="789CE2CB" w14:textId="77777777" w:rsidR="00E13ECA" w:rsidRPr="00E13ECA" w:rsidRDefault="00E13ECA" w:rsidP="001B11F1">
            <w:pPr>
              <w:rPr>
                <w:szCs w:val="24"/>
              </w:rPr>
            </w:pPr>
            <w:r w:rsidRPr="00E13ECA">
              <w:rPr>
                <w:szCs w:val="24"/>
              </w:rPr>
              <w:t>- Màn hình màu LCD hoặc tương đương cảm ứng</w:t>
            </w:r>
          </w:p>
        </w:tc>
      </w:tr>
      <w:tr w:rsidR="00E13ECA" w:rsidRPr="00E13ECA" w14:paraId="4058998A" w14:textId="77777777" w:rsidTr="001B11F1">
        <w:trPr>
          <w:trHeight w:val="20"/>
        </w:trPr>
        <w:tc>
          <w:tcPr>
            <w:tcW w:w="677" w:type="dxa"/>
            <w:gridSpan w:val="2"/>
          </w:tcPr>
          <w:p w14:paraId="0C3D36EE" w14:textId="77777777" w:rsidR="00E13ECA" w:rsidRPr="00E13ECA" w:rsidRDefault="00E13ECA" w:rsidP="001B11F1">
            <w:pPr>
              <w:rPr>
                <w:szCs w:val="24"/>
              </w:rPr>
            </w:pPr>
          </w:p>
        </w:tc>
        <w:tc>
          <w:tcPr>
            <w:tcW w:w="8694" w:type="dxa"/>
            <w:vAlign w:val="center"/>
            <w:hideMark/>
          </w:tcPr>
          <w:p w14:paraId="2370FAF7" w14:textId="77777777" w:rsidR="00E13ECA" w:rsidRPr="00E13ECA" w:rsidRDefault="00E13ECA" w:rsidP="001B11F1">
            <w:pPr>
              <w:rPr>
                <w:szCs w:val="24"/>
              </w:rPr>
            </w:pPr>
            <w:r w:rsidRPr="00E13ECA">
              <w:rPr>
                <w:szCs w:val="24"/>
              </w:rPr>
              <w:t xml:space="preserve">- Kích thước màn hình: từ </w:t>
            </w:r>
            <w:proofErr w:type="gramStart"/>
            <w:r w:rsidRPr="00E13ECA">
              <w:rPr>
                <w:szCs w:val="24"/>
              </w:rPr>
              <w:t>7 inch</w:t>
            </w:r>
            <w:proofErr w:type="gramEnd"/>
            <w:r w:rsidRPr="00E13ECA">
              <w:rPr>
                <w:szCs w:val="24"/>
              </w:rPr>
              <w:t xml:space="preserve"> trở lên</w:t>
            </w:r>
          </w:p>
        </w:tc>
      </w:tr>
      <w:tr w:rsidR="00E13ECA" w:rsidRPr="00E13ECA" w14:paraId="24C49DD7" w14:textId="77777777" w:rsidTr="001B11F1">
        <w:trPr>
          <w:trHeight w:val="20"/>
        </w:trPr>
        <w:tc>
          <w:tcPr>
            <w:tcW w:w="677" w:type="dxa"/>
            <w:gridSpan w:val="2"/>
          </w:tcPr>
          <w:p w14:paraId="22072BBC" w14:textId="77777777" w:rsidR="00E13ECA" w:rsidRPr="00E13ECA" w:rsidRDefault="00E13ECA" w:rsidP="001B11F1">
            <w:pPr>
              <w:rPr>
                <w:szCs w:val="24"/>
              </w:rPr>
            </w:pPr>
          </w:p>
        </w:tc>
        <w:tc>
          <w:tcPr>
            <w:tcW w:w="8694" w:type="dxa"/>
            <w:vAlign w:val="center"/>
            <w:hideMark/>
          </w:tcPr>
          <w:p w14:paraId="082594A8" w14:textId="77777777" w:rsidR="00E13ECA" w:rsidRPr="00E13ECA" w:rsidRDefault="00E13ECA" w:rsidP="001B11F1">
            <w:pPr>
              <w:rPr>
                <w:szCs w:val="24"/>
              </w:rPr>
            </w:pPr>
            <w:r w:rsidRPr="00E13ECA">
              <w:rPr>
                <w:szCs w:val="24"/>
              </w:rPr>
              <w:t>- Độ phân giải: ≥ 800 x 600 dots</w:t>
            </w:r>
          </w:p>
        </w:tc>
      </w:tr>
      <w:tr w:rsidR="00E13ECA" w:rsidRPr="00E13ECA" w14:paraId="38282018" w14:textId="77777777" w:rsidTr="001B11F1">
        <w:trPr>
          <w:trHeight w:val="20"/>
        </w:trPr>
        <w:tc>
          <w:tcPr>
            <w:tcW w:w="677" w:type="dxa"/>
            <w:gridSpan w:val="2"/>
          </w:tcPr>
          <w:p w14:paraId="25E80C69" w14:textId="77777777" w:rsidR="00E13ECA" w:rsidRPr="00E13ECA" w:rsidRDefault="00E13ECA" w:rsidP="001B11F1">
            <w:pPr>
              <w:rPr>
                <w:szCs w:val="24"/>
              </w:rPr>
            </w:pPr>
          </w:p>
        </w:tc>
        <w:tc>
          <w:tcPr>
            <w:tcW w:w="8694" w:type="dxa"/>
            <w:vAlign w:val="center"/>
            <w:hideMark/>
          </w:tcPr>
          <w:p w14:paraId="5230E0AD" w14:textId="77777777" w:rsidR="00E13ECA" w:rsidRPr="00E13ECA" w:rsidRDefault="00E13ECA" w:rsidP="001B11F1">
            <w:pPr>
              <w:rPr>
                <w:szCs w:val="24"/>
              </w:rPr>
            </w:pPr>
            <w:r w:rsidRPr="00E13ECA">
              <w:rPr>
                <w:szCs w:val="24"/>
              </w:rPr>
              <w:t>- Hiển thị sóng: điện tim, nhịp thở, sóng xung SpO2</w:t>
            </w:r>
          </w:p>
        </w:tc>
      </w:tr>
      <w:tr w:rsidR="00E13ECA" w:rsidRPr="00E13ECA" w14:paraId="4E03EB45" w14:textId="77777777" w:rsidTr="001B11F1">
        <w:trPr>
          <w:trHeight w:val="20"/>
        </w:trPr>
        <w:tc>
          <w:tcPr>
            <w:tcW w:w="677" w:type="dxa"/>
            <w:gridSpan w:val="2"/>
          </w:tcPr>
          <w:p w14:paraId="76640AFD" w14:textId="77777777" w:rsidR="00E13ECA" w:rsidRPr="00E13ECA" w:rsidRDefault="00E13ECA" w:rsidP="001B11F1">
            <w:pPr>
              <w:rPr>
                <w:szCs w:val="24"/>
              </w:rPr>
            </w:pPr>
          </w:p>
        </w:tc>
        <w:tc>
          <w:tcPr>
            <w:tcW w:w="8694" w:type="dxa"/>
            <w:vAlign w:val="center"/>
            <w:hideMark/>
          </w:tcPr>
          <w:p w14:paraId="770676AE" w14:textId="77777777" w:rsidR="00E13ECA" w:rsidRPr="00E13ECA" w:rsidRDefault="00E13ECA" w:rsidP="001B11F1">
            <w:pPr>
              <w:rPr>
                <w:szCs w:val="24"/>
              </w:rPr>
            </w:pPr>
            <w:r w:rsidRPr="00E13ECA">
              <w:rPr>
                <w:szCs w:val="24"/>
              </w:rPr>
              <w:t>- Số vết sóng: theo tiêu chuẩn nhà sản xuất</w:t>
            </w:r>
          </w:p>
        </w:tc>
      </w:tr>
      <w:tr w:rsidR="00E13ECA" w:rsidRPr="00E13ECA" w14:paraId="430E7BEF" w14:textId="77777777" w:rsidTr="001B11F1">
        <w:trPr>
          <w:trHeight w:val="20"/>
        </w:trPr>
        <w:tc>
          <w:tcPr>
            <w:tcW w:w="677" w:type="dxa"/>
            <w:gridSpan w:val="2"/>
          </w:tcPr>
          <w:p w14:paraId="07658BDD" w14:textId="77777777" w:rsidR="00E13ECA" w:rsidRPr="00E13ECA" w:rsidRDefault="00E13ECA" w:rsidP="001B11F1">
            <w:pPr>
              <w:rPr>
                <w:szCs w:val="24"/>
              </w:rPr>
            </w:pPr>
          </w:p>
        </w:tc>
        <w:tc>
          <w:tcPr>
            <w:tcW w:w="8694" w:type="dxa"/>
            <w:vAlign w:val="center"/>
            <w:hideMark/>
          </w:tcPr>
          <w:p w14:paraId="5DB34FEF" w14:textId="77777777" w:rsidR="00E13ECA" w:rsidRPr="00E13ECA" w:rsidRDefault="00E13ECA" w:rsidP="001B11F1">
            <w:pPr>
              <w:rPr>
                <w:szCs w:val="24"/>
              </w:rPr>
            </w:pPr>
            <w:r w:rsidRPr="00E13ECA">
              <w:rPr>
                <w:szCs w:val="24"/>
              </w:rPr>
              <w:t>- Hiển thị số: nhịp tim, VPC/ PVC/ CPV, ST, nhịp thở, NIBP, SpO2, nhịp mạch, nhiệt độ</w:t>
            </w:r>
          </w:p>
        </w:tc>
      </w:tr>
      <w:tr w:rsidR="00E13ECA" w:rsidRPr="00E13ECA" w14:paraId="3E2E71D7" w14:textId="77777777" w:rsidTr="001B11F1">
        <w:trPr>
          <w:trHeight w:val="20"/>
        </w:trPr>
        <w:tc>
          <w:tcPr>
            <w:tcW w:w="677" w:type="dxa"/>
            <w:gridSpan w:val="2"/>
          </w:tcPr>
          <w:p w14:paraId="1DB5602F" w14:textId="77777777" w:rsidR="00E13ECA" w:rsidRPr="00E13ECA" w:rsidRDefault="00E13ECA" w:rsidP="001B11F1">
            <w:pPr>
              <w:rPr>
                <w:szCs w:val="24"/>
              </w:rPr>
            </w:pPr>
          </w:p>
        </w:tc>
        <w:tc>
          <w:tcPr>
            <w:tcW w:w="8694" w:type="dxa"/>
            <w:vAlign w:val="center"/>
            <w:hideMark/>
          </w:tcPr>
          <w:p w14:paraId="5237B52D" w14:textId="77777777" w:rsidR="00E13ECA" w:rsidRPr="00E13ECA" w:rsidRDefault="00E13ECA" w:rsidP="001B11F1">
            <w:pPr>
              <w:rPr>
                <w:szCs w:val="24"/>
              </w:rPr>
            </w:pPr>
            <w:r w:rsidRPr="00E13ECA">
              <w:rPr>
                <w:szCs w:val="24"/>
              </w:rPr>
              <w:t>- Có thể đánh dấu đồng bộ với nhịp tim, nhịp thở và nhịp mạch</w:t>
            </w:r>
          </w:p>
        </w:tc>
      </w:tr>
      <w:tr w:rsidR="00E13ECA" w:rsidRPr="00E13ECA" w14:paraId="42658C3F" w14:textId="77777777" w:rsidTr="001B11F1">
        <w:trPr>
          <w:trHeight w:val="20"/>
        </w:trPr>
        <w:tc>
          <w:tcPr>
            <w:tcW w:w="677" w:type="dxa"/>
            <w:gridSpan w:val="2"/>
          </w:tcPr>
          <w:p w14:paraId="16D20D90" w14:textId="77777777" w:rsidR="00E13ECA" w:rsidRPr="00E13ECA" w:rsidRDefault="00E13ECA" w:rsidP="001B11F1">
            <w:pPr>
              <w:rPr>
                <w:szCs w:val="24"/>
              </w:rPr>
            </w:pPr>
          </w:p>
        </w:tc>
        <w:tc>
          <w:tcPr>
            <w:tcW w:w="8694" w:type="dxa"/>
            <w:vAlign w:val="center"/>
            <w:hideMark/>
          </w:tcPr>
          <w:p w14:paraId="135F1998" w14:textId="77777777" w:rsidR="00E13ECA" w:rsidRPr="00E13ECA" w:rsidRDefault="00E13ECA" w:rsidP="001B11F1">
            <w:pPr>
              <w:rPr>
                <w:szCs w:val="24"/>
              </w:rPr>
            </w:pPr>
            <w:r w:rsidRPr="00E13ECA">
              <w:rPr>
                <w:szCs w:val="24"/>
              </w:rPr>
              <w:t>- Có thể cài đặt màu dạng sóng và số</w:t>
            </w:r>
          </w:p>
        </w:tc>
      </w:tr>
      <w:tr w:rsidR="00E13ECA" w:rsidRPr="00E13ECA" w14:paraId="2A6BB0C0" w14:textId="77777777" w:rsidTr="001B11F1">
        <w:trPr>
          <w:trHeight w:val="20"/>
        </w:trPr>
        <w:tc>
          <w:tcPr>
            <w:tcW w:w="677" w:type="dxa"/>
            <w:gridSpan w:val="2"/>
          </w:tcPr>
          <w:p w14:paraId="4CC23749" w14:textId="77777777" w:rsidR="00E13ECA" w:rsidRPr="00E13ECA" w:rsidRDefault="00E13ECA" w:rsidP="001B11F1">
            <w:pPr>
              <w:rPr>
                <w:szCs w:val="24"/>
              </w:rPr>
            </w:pPr>
          </w:p>
        </w:tc>
        <w:tc>
          <w:tcPr>
            <w:tcW w:w="8694" w:type="dxa"/>
            <w:vAlign w:val="center"/>
            <w:hideMark/>
          </w:tcPr>
          <w:p w14:paraId="51CFC2A9" w14:textId="77777777" w:rsidR="00E13ECA" w:rsidRPr="00E13ECA" w:rsidRDefault="00E13ECA" w:rsidP="001B11F1">
            <w:pPr>
              <w:rPr>
                <w:szCs w:val="24"/>
              </w:rPr>
            </w:pPr>
            <w:r w:rsidRPr="00E13ECA">
              <w:rPr>
                <w:szCs w:val="24"/>
              </w:rPr>
              <w:t>- Tốc độ quét: có thể lựa chọn ≥ 3 tốc độ</w:t>
            </w:r>
          </w:p>
        </w:tc>
      </w:tr>
      <w:tr w:rsidR="00E13ECA" w:rsidRPr="00E13ECA" w14:paraId="0E3E2987" w14:textId="77777777" w:rsidTr="001B11F1">
        <w:trPr>
          <w:trHeight w:val="20"/>
        </w:trPr>
        <w:tc>
          <w:tcPr>
            <w:tcW w:w="677" w:type="dxa"/>
            <w:gridSpan w:val="2"/>
          </w:tcPr>
          <w:p w14:paraId="00688A0C" w14:textId="77777777" w:rsidR="00E13ECA" w:rsidRPr="00E13ECA" w:rsidRDefault="00E13ECA" w:rsidP="001B11F1">
            <w:pPr>
              <w:rPr>
                <w:szCs w:val="24"/>
              </w:rPr>
            </w:pPr>
          </w:p>
        </w:tc>
        <w:tc>
          <w:tcPr>
            <w:tcW w:w="8694" w:type="dxa"/>
            <w:vAlign w:val="center"/>
            <w:hideMark/>
          </w:tcPr>
          <w:p w14:paraId="4584AF19" w14:textId="77777777" w:rsidR="00E13ECA" w:rsidRPr="00E13ECA" w:rsidRDefault="00E13ECA" w:rsidP="001B11F1">
            <w:pPr>
              <w:rPr>
                <w:szCs w:val="24"/>
              </w:rPr>
            </w:pPr>
            <w:r w:rsidRPr="00E13ECA">
              <w:rPr>
                <w:szCs w:val="24"/>
              </w:rPr>
              <w:t>Máy in:</w:t>
            </w:r>
          </w:p>
        </w:tc>
      </w:tr>
      <w:tr w:rsidR="00E13ECA" w:rsidRPr="00E13ECA" w14:paraId="3E7DDBBB" w14:textId="77777777" w:rsidTr="001B11F1">
        <w:trPr>
          <w:trHeight w:val="20"/>
        </w:trPr>
        <w:tc>
          <w:tcPr>
            <w:tcW w:w="677" w:type="dxa"/>
            <w:gridSpan w:val="2"/>
          </w:tcPr>
          <w:p w14:paraId="01CBE0EF" w14:textId="77777777" w:rsidR="00E13ECA" w:rsidRPr="00E13ECA" w:rsidRDefault="00E13ECA" w:rsidP="001B11F1">
            <w:pPr>
              <w:rPr>
                <w:szCs w:val="24"/>
              </w:rPr>
            </w:pPr>
          </w:p>
        </w:tc>
        <w:tc>
          <w:tcPr>
            <w:tcW w:w="8694" w:type="dxa"/>
            <w:vAlign w:val="center"/>
            <w:hideMark/>
          </w:tcPr>
          <w:p w14:paraId="0580EFD8" w14:textId="77777777" w:rsidR="00E13ECA" w:rsidRPr="00E13ECA" w:rsidRDefault="00E13ECA" w:rsidP="001B11F1">
            <w:pPr>
              <w:rPr>
                <w:szCs w:val="24"/>
              </w:rPr>
            </w:pPr>
            <w:r w:rsidRPr="00E13ECA">
              <w:rPr>
                <w:szCs w:val="24"/>
              </w:rPr>
              <w:t xml:space="preserve">Phương pháp </w:t>
            </w:r>
            <w:proofErr w:type="gramStart"/>
            <w:r w:rsidRPr="00E13ECA">
              <w:rPr>
                <w:szCs w:val="24"/>
              </w:rPr>
              <w:t>in:</w:t>
            </w:r>
            <w:proofErr w:type="gramEnd"/>
            <w:r w:rsidRPr="00E13ECA">
              <w:rPr>
                <w:szCs w:val="24"/>
              </w:rPr>
              <w:t xml:space="preserve"> in nhiệt</w:t>
            </w:r>
          </w:p>
        </w:tc>
      </w:tr>
      <w:tr w:rsidR="00E13ECA" w:rsidRPr="00E13ECA" w14:paraId="0FF256B6" w14:textId="77777777" w:rsidTr="001B11F1">
        <w:trPr>
          <w:trHeight w:val="20"/>
        </w:trPr>
        <w:tc>
          <w:tcPr>
            <w:tcW w:w="677" w:type="dxa"/>
            <w:gridSpan w:val="2"/>
          </w:tcPr>
          <w:p w14:paraId="7D63707C" w14:textId="77777777" w:rsidR="00E13ECA" w:rsidRPr="00E13ECA" w:rsidRDefault="00E13ECA" w:rsidP="001B11F1">
            <w:pPr>
              <w:rPr>
                <w:szCs w:val="24"/>
              </w:rPr>
            </w:pPr>
          </w:p>
        </w:tc>
        <w:tc>
          <w:tcPr>
            <w:tcW w:w="8694" w:type="dxa"/>
            <w:vAlign w:val="center"/>
            <w:hideMark/>
          </w:tcPr>
          <w:p w14:paraId="6ADF349D" w14:textId="77777777" w:rsidR="00E13ECA" w:rsidRPr="00E13ECA" w:rsidRDefault="00E13ECA" w:rsidP="001B11F1">
            <w:pPr>
              <w:rPr>
                <w:szCs w:val="24"/>
              </w:rPr>
            </w:pPr>
            <w:r w:rsidRPr="00E13ECA">
              <w:rPr>
                <w:szCs w:val="24"/>
              </w:rPr>
              <w:t>- Số kênh in: tối đa ≥ 3 kênh</w:t>
            </w:r>
          </w:p>
        </w:tc>
      </w:tr>
      <w:tr w:rsidR="00E13ECA" w:rsidRPr="00E13ECA" w14:paraId="2F908E20" w14:textId="77777777" w:rsidTr="001B11F1">
        <w:trPr>
          <w:trHeight w:val="20"/>
        </w:trPr>
        <w:tc>
          <w:tcPr>
            <w:tcW w:w="677" w:type="dxa"/>
            <w:gridSpan w:val="2"/>
          </w:tcPr>
          <w:p w14:paraId="5EF53857" w14:textId="77777777" w:rsidR="00E13ECA" w:rsidRPr="00E13ECA" w:rsidRDefault="00E13ECA" w:rsidP="001B11F1">
            <w:pPr>
              <w:rPr>
                <w:szCs w:val="24"/>
              </w:rPr>
            </w:pPr>
          </w:p>
        </w:tc>
        <w:tc>
          <w:tcPr>
            <w:tcW w:w="8694" w:type="dxa"/>
            <w:vAlign w:val="center"/>
            <w:hideMark/>
          </w:tcPr>
          <w:p w14:paraId="007F529A" w14:textId="77777777" w:rsidR="00E13ECA" w:rsidRPr="00E13ECA" w:rsidRDefault="00E13ECA" w:rsidP="001B11F1">
            <w:pPr>
              <w:rPr>
                <w:szCs w:val="24"/>
              </w:rPr>
            </w:pPr>
            <w:r w:rsidRPr="00E13ECA">
              <w:rPr>
                <w:szCs w:val="24"/>
              </w:rPr>
              <w:t>- Chế độ ghi: thủ công, báo động</w:t>
            </w:r>
          </w:p>
        </w:tc>
      </w:tr>
      <w:tr w:rsidR="00E13ECA" w:rsidRPr="00E13ECA" w14:paraId="123BE5FA" w14:textId="77777777" w:rsidTr="001B11F1">
        <w:trPr>
          <w:trHeight w:val="20"/>
        </w:trPr>
        <w:tc>
          <w:tcPr>
            <w:tcW w:w="677" w:type="dxa"/>
            <w:gridSpan w:val="2"/>
          </w:tcPr>
          <w:p w14:paraId="57A93399" w14:textId="77777777" w:rsidR="00E13ECA" w:rsidRPr="00E13ECA" w:rsidRDefault="00E13ECA" w:rsidP="001B11F1">
            <w:pPr>
              <w:rPr>
                <w:szCs w:val="24"/>
              </w:rPr>
            </w:pPr>
          </w:p>
        </w:tc>
        <w:tc>
          <w:tcPr>
            <w:tcW w:w="8694" w:type="dxa"/>
            <w:vAlign w:val="center"/>
            <w:hideMark/>
          </w:tcPr>
          <w:p w14:paraId="112D4EFC" w14:textId="77777777" w:rsidR="00E13ECA" w:rsidRPr="00E13ECA" w:rsidRDefault="00E13ECA" w:rsidP="001B11F1">
            <w:pPr>
              <w:rPr>
                <w:szCs w:val="24"/>
              </w:rPr>
            </w:pPr>
            <w:r w:rsidRPr="00E13ECA">
              <w:rPr>
                <w:szCs w:val="24"/>
              </w:rPr>
              <w:t>- Tốc độ giấy: tối thiểu có ≥ 2 tốc độ</w:t>
            </w:r>
          </w:p>
        </w:tc>
      </w:tr>
      <w:tr w:rsidR="00E13ECA" w:rsidRPr="00E13ECA" w14:paraId="77BB403C" w14:textId="77777777" w:rsidTr="001B11F1">
        <w:trPr>
          <w:trHeight w:val="20"/>
        </w:trPr>
        <w:tc>
          <w:tcPr>
            <w:tcW w:w="677" w:type="dxa"/>
            <w:gridSpan w:val="2"/>
          </w:tcPr>
          <w:p w14:paraId="1EF265CA" w14:textId="77777777" w:rsidR="00E13ECA" w:rsidRPr="00E13ECA" w:rsidRDefault="00E13ECA" w:rsidP="001B11F1">
            <w:pPr>
              <w:rPr>
                <w:szCs w:val="24"/>
              </w:rPr>
            </w:pPr>
          </w:p>
        </w:tc>
        <w:tc>
          <w:tcPr>
            <w:tcW w:w="8694" w:type="dxa"/>
            <w:vAlign w:val="center"/>
            <w:hideMark/>
          </w:tcPr>
          <w:p w14:paraId="5437B22D" w14:textId="77777777" w:rsidR="00E13ECA" w:rsidRPr="00E13ECA" w:rsidRDefault="00E13ECA" w:rsidP="001B11F1">
            <w:pPr>
              <w:rPr>
                <w:szCs w:val="24"/>
              </w:rPr>
            </w:pPr>
            <w:r w:rsidRPr="00E13ECA">
              <w:rPr>
                <w:szCs w:val="24"/>
              </w:rPr>
              <w:t>Ắc quy:</w:t>
            </w:r>
          </w:p>
        </w:tc>
      </w:tr>
      <w:tr w:rsidR="00E13ECA" w:rsidRPr="00E13ECA" w14:paraId="705AE143" w14:textId="77777777" w:rsidTr="001B11F1">
        <w:trPr>
          <w:trHeight w:val="20"/>
        </w:trPr>
        <w:tc>
          <w:tcPr>
            <w:tcW w:w="677" w:type="dxa"/>
            <w:gridSpan w:val="2"/>
          </w:tcPr>
          <w:p w14:paraId="659C4078" w14:textId="77777777" w:rsidR="00E13ECA" w:rsidRPr="00E13ECA" w:rsidRDefault="00E13ECA" w:rsidP="001B11F1">
            <w:pPr>
              <w:rPr>
                <w:szCs w:val="24"/>
              </w:rPr>
            </w:pPr>
          </w:p>
        </w:tc>
        <w:tc>
          <w:tcPr>
            <w:tcW w:w="8694" w:type="dxa"/>
            <w:vAlign w:val="center"/>
            <w:hideMark/>
          </w:tcPr>
          <w:p w14:paraId="36623368" w14:textId="77777777" w:rsidR="00E13ECA" w:rsidRPr="00E13ECA" w:rsidRDefault="00E13ECA" w:rsidP="001B11F1">
            <w:pPr>
              <w:rPr>
                <w:szCs w:val="24"/>
              </w:rPr>
            </w:pPr>
            <w:r w:rsidRPr="00E13ECA">
              <w:rPr>
                <w:szCs w:val="24"/>
              </w:rPr>
              <w:t>- Thời gian hoạt động: ≥ 90 phút</w:t>
            </w:r>
          </w:p>
        </w:tc>
      </w:tr>
      <w:tr w:rsidR="00E13ECA" w:rsidRPr="00E13ECA" w14:paraId="25BADACA" w14:textId="77777777" w:rsidTr="001B11F1">
        <w:trPr>
          <w:trHeight w:val="20"/>
        </w:trPr>
        <w:tc>
          <w:tcPr>
            <w:tcW w:w="677" w:type="dxa"/>
            <w:gridSpan w:val="2"/>
          </w:tcPr>
          <w:p w14:paraId="6980C84A" w14:textId="77777777" w:rsidR="00E13ECA" w:rsidRPr="00E13ECA" w:rsidRDefault="00E13ECA" w:rsidP="001B11F1">
            <w:pPr>
              <w:rPr>
                <w:szCs w:val="24"/>
              </w:rPr>
            </w:pPr>
          </w:p>
        </w:tc>
        <w:tc>
          <w:tcPr>
            <w:tcW w:w="8694" w:type="dxa"/>
            <w:vAlign w:val="center"/>
            <w:hideMark/>
          </w:tcPr>
          <w:p w14:paraId="0C90AFF4" w14:textId="77777777" w:rsidR="00E13ECA" w:rsidRPr="00E13ECA" w:rsidRDefault="00E13ECA" w:rsidP="001B11F1">
            <w:pPr>
              <w:rPr>
                <w:szCs w:val="24"/>
              </w:rPr>
            </w:pPr>
            <w:r w:rsidRPr="00E13ECA">
              <w:rPr>
                <w:szCs w:val="24"/>
              </w:rPr>
              <w:t>Chức năng báo động:</w:t>
            </w:r>
          </w:p>
        </w:tc>
      </w:tr>
      <w:tr w:rsidR="00E13ECA" w:rsidRPr="00E13ECA" w14:paraId="6238391F" w14:textId="77777777" w:rsidTr="001B11F1">
        <w:trPr>
          <w:trHeight w:val="20"/>
        </w:trPr>
        <w:tc>
          <w:tcPr>
            <w:tcW w:w="677" w:type="dxa"/>
            <w:gridSpan w:val="2"/>
          </w:tcPr>
          <w:p w14:paraId="0C68453D" w14:textId="77777777" w:rsidR="00E13ECA" w:rsidRPr="00E13ECA" w:rsidRDefault="00E13ECA" w:rsidP="001B11F1">
            <w:pPr>
              <w:rPr>
                <w:szCs w:val="24"/>
              </w:rPr>
            </w:pPr>
          </w:p>
        </w:tc>
        <w:tc>
          <w:tcPr>
            <w:tcW w:w="8694" w:type="dxa"/>
            <w:vAlign w:val="center"/>
            <w:hideMark/>
          </w:tcPr>
          <w:p w14:paraId="1734DE13" w14:textId="77777777" w:rsidR="00E13ECA" w:rsidRPr="00E13ECA" w:rsidRDefault="00E13ECA" w:rsidP="001B11F1">
            <w:pPr>
              <w:rPr>
                <w:szCs w:val="24"/>
              </w:rPr>
            </w:pPr>
            <w:r w:rsidRPr="00E13ECA">
              <w:rPr>
                <w:szCs w:val="24"/>
              </w:rPr>
              <w:t>- Các mức báo động: tối thiểu có 3 mức: khẩn cấp, cảnh báo, nhắc nhở</w:t>
            </w:r>
          </w:p>
        </w:tc>
      </w:tr>
      <w:tr w:rsidR="00E13ECA" w:rsidRPr="00E13ECA" w14:paraId="636931BE" w14:textId="77777777" w:rsidTr="001B11F1">
        <w:trPr>
          <w:trHeight w:val="20"/>
        </w:trPr>
        <w:tc>
          <w:tcPr>
            <w:tcW w:w="677" w:type="dxa"/>
            <w:gridSpan w:val="2"/>
          </w:tcPr>
          <w:p w14:paraId="21F43946" w14:textId="77777777" w:rsidR="00E13ECA" w:rsidRPr="00E13ECA" w:rsidRDefault="00E13ECA" w:rsidP="001B11F1">
            <w:pPr>
              <w:rPr>
                <w:szCs w:val="24"/>
              </w:rPr>
            </w:pPr>
          </w:p>
        </w:tc>
        <w:tc>
          <w:tcPr>
            <w:tcW w:w="8694" w:type="dxa"/>
            <w:vAlign w:val="center"/>
            <w:hideMark/>
          </w:tcPr>
          <w:p w14:paraId="3145F232" w14:textId="77777777" w:rsidR="00E13ECA" w:rsidRPr="00E13ECA" w:rsidRDefault="00E13ECA" w:rsidP="001B11F1">
            <w:pPr>
              <w:rPr>
                <w:szCs w:val="24"/>
              </w:rPr>
            </w:pPr>
            <w:r w:rsidRPr="00E13ECA">
              <w:rPr>
                <w:szCs w:val="24"/>
              </w:rPr>
              <w:t>- Mục báo động tín hiệu sống: nhịp tim, nhịp mạch, ST, nhịp thở, ngưng thở, nhiệt độ, mức chênh nhiệt độ, SpO2, NIBP</w:t>
            </w:r>
          </w:p>
        </w:tc>
      </w:tr>
      <w:tr w:rsidR="00E13ECA" w:rsidRPr="00E13ECA" w14:paraId="29EF519F" w14:textId="77777777" w:rsidTr="001B11F1">
        <w:trPr>
          <w:trHeight w:val="20"/>
        </w:trPr>
        <w:tc>
          <w:tcPr>
            <w:tcW w:w="677" w:type="dxa"/>
            <w:gridSpan w:val="2"/>
          </w:tcPr>
          <w:p w14:paraId="55A62E19" w14:textId="77777777" w:rsidR="00E13ECA" w:rsidRPr="00E13ECA" w:rsidRDefault="00E13ECA" w:rsidP="001B11F1">
            <w:pPr>
              <w:rPr>
                <w:szCs w:val="24"/>
              </w:rPr>
            </w:pPr>
          </w:p>
        </w:tc>
        <w:tc>
          <w:tcPr>
            <w:tcW w:w="8694" w:type="dxa"/>
            <w:vAlign w:val="center"/>
            <w:hideMark/>
          </w:tcPr>
          <w:p w14:paraId="63435A62" w14:textId="77777777" w:rsidR="00E13ECA" w:rsidRPr="00E13ECA" w:rsidRDefault="00E13ECA" w:rsidP="001B11F1">
            <w:pPr>
              <w:rPr>
                <w:szCs w:val="24"/>
              </w:rPr>
            </w:pPr>
            <w:r w:rsidRPr="00E13ECA">
              <w:rPr>
                <w:szCs w:val="24"/>
              </w:rPr>
              <w:t>- Mục báo động loạn nhịp: ≥ 20 mục</w:t>
            </w:r>
          </w:p>
        </w:tc>
      </w:tr>
      <w:tr w:rsidR="00E13ECA" w:rsidRPr="00E13ECA" w14:paraId="28A968D4" w14:textId="77777777" w:rsidTr="001B11F1">
        <w:trPr>
          <w:trHeight w:val="20"/>
        </w:trPr>
        <w:tc>
          <w:tcPr>
            <w:tcW w:w="677" w:type="dxa"/>
            <w:gridSpan w:val="2"/>
          </w:tcPr>
          <w:p w14:paraId="5D1B0971" w14:textId="77777777" w:rsidR="00E13ECA" w:rsidRPr="00E13ECA" w:rsidRDefault="00E13ECA" w:rsidP="001B11F1">
            <w:pPr>
              <w:rPr>
                <w:szCs w:val="24"/>
              </w:rPr>
            </w:pPr>
          </w:p>
        </w:tc>
        <w:tc>
          <w:tcPr>
            <w:tcW w:w="8694" w:type="dxa"/>
            <w:vAlign w:val="center"/>
            <w:hideMark/>
          </w:tcPr>
          <w:p w14:paraId="7146153B" w14:textId="77777777" w:rsidR="00E13ECA" w:rsidRPr="00E13ECA" w:rsidRDefault="00E13ECA" w:rsidP="001B11F1">
            <w:pPr>
              <w:rPr>
                <w:szCs w:val="24"/>
              </w:rPr>
            </w:pPr>
            <w:r w:rsidRPr="00E13ECA">
              <w:rPr>
                <w:szCs w:val="24"/>
              </w:rPr>
              <w:t>- Mục báo động kỹ thuật: tuột dây nối, độ ồn, tuột điện cực, phát hiện sóng, tuột đầu đo, kiểm tra bao huyết áp/ống nối huyết áp, ắc quy yếu</w:t>
            </w:r>
          </w:p>
        </w:tc>
      </w:tr>
      <w:tr w:rsidR="00E13ECA" w:rsidRPr="00E13ECA" w14:paraId="622ED400" w14:textId="77777777" w:rsidTr="001B11F1">
        <w:trPr>
          <w:trHeight w:val="20"/>
        </w:trPr>
        <w:tc>
          <w:tcPr>
            <w:tcW w:w="677" w:type="dxa"/>
            <w:gridSpan w:val="2"/>
          </w:tcPr>
          <w:p w14:paraId="0627522E" w14:textId="77777777" w:rsidR="00E13ECA" w:rsidRPr="00E13ECA" w:rsidRDefault="00E13ECA" w:rsidP="001B11F1">
            <w:pPr>
              <w:rPr>
                <w:szCs w:val="24"/>
              </w:rPr>
            </w:pPr>
          </w:p>
        </w:tc>
        <w:tc>
          <w:tcPr>
            <w:tcW w:w="8694" w:type="dxa"/>
            <w:vAlign w:val="center"/>
            <w:hideMark/>
          </w:tcPr>
          <w:p w14:paraId="2D8854ED" w14:textId="77777777" w:rsidR="00E13ECA" w:rsidRPr="00E13ECA" w:rsidRDefault="00E13ECA" w:rsidP="001B11F1">
            <w:pPr>
              <w:rPr>
                <w:szCs w:val="24"/>
              </w:rPr>
            </w:pPr>
            <w:r w:rsidRPr="00E13ECA">
              <w:rPr>
                <w:szCs w:val="24"/>
              </w:rPr>
              <w:t>- Chỉ thị báo động: đèn chỉ thị, âm thanh báo động, đánh dấu thông báo</w:t>
            </w:r>
          </w:p>
        </w:tc>
      </w:tr>
      <w:tr w:rsidR="00E13ECA" w:rsidRPr="00E13ECA" w14:paraId="74F8DF92" w14:textId="77777777" w:rsidTr="001B11F1">
        <w:trPr>
          <w:trHeight w:val="20"/>
        </w:trPr>
        <w:tc>
          <w:tcPr>
            <w:tcW w:w="677" w:type="dxa"/>
            <w:gridSpan w:val="2"/>
          </w:tcPr>
          <w:p w14:paraId="3987DDEA" w14:textId="77777777" w:rsidR="00E13ECA" w:rsidRPr="00E13ECA" w:rsidRDefault="00E13ECA" w:rsidP="001B11F1">
            <w:pPr>
              <w:rPr>
                <w:szCs w:val="24"/>
              </w:rPr>
            </w:pPr>
          </w:p>
        </w:tc>
        <w:tc>
          <w:tcPr>
            <w:tcW w:w="8694" w:type="dxa"/>
            <w:vAlign w:val="center"/>
            <w:hideMark/>
          </w:tcPr>
          <w:p w14:paraId="2C5932A6" w14:textId="77777777" w:rsidR="00E13ECA" w:rsidRPr="00E13ECA" w:rsidRDefault="00E13ECA" w:rsidP="001B11F1">
            <w:pPr>
              <w:rPr>
                <w:szCs w:val="24"/>
              </w:rPr>
            </w:pPr>
            <w:r w:rsidRPr="00E13ECA">
              <w:rPr>
                <w:szCs w:val="24"/>
              </w:rPr>
              <w:t>- Có thể ngưng báo động trong vòng từ 1 phút đến 3 phút</w:t>
            </w:r>
          </w:p>
        </w:tc>
      </w:tr>
      <w:tr w:rsidR="00E13ECA" w:rsidRPr="00E13ECA" w14:paraId="0E995BD4" w14:textId="77777777" w:rsidTr="001B11F1">
        <w:trPr>
          <w:trHeight w:val="20"/>
        </w:trPr>
        <w:tc>
          <w:tcPr>
            <w:tcW w:w="677" w:type="dxa"/>
            <w:gridSpan w:val="2"/>
          </w:tcPr>
          <w:p w14:paraId="0AA5D901" w14:textId="77777777" w:rsidR="00E13ECA" w:rsidRPr="00E13ECA" w:rsidRDefault="00E13ECA" w:rsidP="001B11F1">
            <w:pPr>
              <w:rPr>
                <w:szCs w:val="24"/>
              </w:rPr>
            </w:pPr>
          </w:p>
        </w:tc>
        <w:tc>
          <w:tcPr>
            <w:tcW w:w="8694" w:type="dxa"/>
            <w:vAlign w:val="center"/>
            <w:hideMark/>
          </w:tcPr>
          <w:p w14:paraId="1782C3AC" w14:textId="77777777" w:rsidR="00E13ECA" w:rsidRPr="00E13ECA" w:rsidRDefault="00E13ECA" w:rsidP="001B11F1">
            <w:pPr>
              <w:rPr>
                <w:szCs w:val="24"/>
              </w:rPr>
            </w:pPr>
            <w:r w:rsidRPr="00E13ECA">
              <w:rPr>
                <w:szCs w:val="24"/>
              </w:rPr>
              <w:t>Chức năng an toàn:</w:t>
            </w:r>
          </w:p>
        </w:tc>
      </w:tr>
      <w:tr w:rsidR="00E13ECA" w:rsidRPr="00E13ECA" w14:paraId="07676DCF" w14:textId="77777777" w:rsidTr="001B11F1">
        <w:trPr>
          <w:trHeight w:val="20"/>
        </w:trPr>
        <w:tc>
          <w:tcPr>
            <w:tcW w:w="677" w:type="dxa"/>
            <w:gridSpan w:val="2"/>
          </w:tcPr>
          <w:p w14:paraId="2C648C4A" w14:textId="77777777" w:rsidR="00E13ECA" w:rsidRPr="00E13ECA" w:rsidRDefault="00E13ECA" w:rsidP="001B11F1">
            <w:pPr>
              <w:rPr>
                <w:szCs w:val="24"/>
              </w:rPr>
            </w:pPr>
          </w:p>
        </w:tc>
        <w:tc>
          <w:tcPr>
            <w:tcW w:w="8694" w:type="dxa"/>
            <w:vAlign w:val="center"/>
            <w:hideMark/>
          </w:tcPr>
          <w:p w14:paraId="2866B62C" w14:textId="77777777" w:rsidR="00E13ECA" w:rsidRPr="00E13ECA" w:rsidRDefault="00E13ECA" w:rsidP="001B11F1">
            <w:pPr>
              <w:rPr>
                <w:szCs w:val="24"/>
              </w:rPr>
            </w:pPr>
            <w:r w:rsidRPr="00E13ECA">
              <w:rPr>
                <w:szCs w:val="24"/>
              </w:rPr>
              <w:t>- Tuân thủ tiêu chuẩn IEC 60601-1 hoặc tương đương</w:t>
            </w:r>
          </w:p>
        </w:tc>
      </w:tr>
      <w:tr w:rsidR="00E13ECA" w:rsidRPr="00E13ECA" w14:paraId="7922A6AA" w14:textId="77777777" w:rsidTr="001B11F1">
        <w:trPr>
          <w:trHeight w:val="20"/>
        </w:trPr>
        <w:tc>
          <w:tcPr>
            <w:tcW w:w="677" w:type="dxa"/>
            <w:gridSpan w:val="2"/>
          </w:tcPr>
          <w:p w14:paraId="25EC5E0A" w14:textId="77777777" w:rsidR="00E13ECA" w:rsidRPr="00E13ECA" w:rsidRDefault="00E13ECA" w:rsidP="001B11F1">
            <w:pPr>
              <w:rPr>
                <w:szCs w:val="24"/>
              </w:rPr>
            </w:pPr>
          </w:p>
        </w:tc>
        <w:tc>
          <w:tcPr>
            <w:tcW w:w="8694" w:type="dxa"/>
            <w:vAlign w:val="center"/>
            <w:hideMark/>
          </w:tcPr>
          <w:p w14:paraId="77E0762D" w14:textId="77777777" w:rsidR="00E13ECA" w:rsidRPr="00E13ECA" w:rsidRDefault="00E13ECA" w:rsidP="001B11F1">
            <w:pPr>
              <w:rPr>
                <w:szCs w:val="24"/>
              </w:rPr>
            </w:pPr>
            <w:r w:rsidRPr="00E13ECA">
              <w:rPr>
                <w:szCs w:val="24"/>
              </w:rPr>
              <w:t>Thông số đo ECG:</w:t>
            </w:r>
          </w:p>
        </w:tc>
      </w:tr>
      <w:tr w:rsidR="00E13ECA" w:rsidRPr="00E13ECA" w14:paraId="7C2D7160" w14:textId="77777777" w:rsidTr="001B11F1">
        <w:trPr>
          <w:trHeight w:val="20"/>
        </w:trPr>
        <w:tc>
          <w:tcPr>
            <w:tcW w:w="677" w:type="dxa"/>
            <w:gridSpan w:val="2"/>
          </w:tcPr>
          <w:p w14:paraId="4160AD96" w14:textId="77777777" w:rsidR="00E13ECA" w:rsidRPr="00E13ECA" w:rsidRDefault="00E13ECA" w:rsidP="001B11F1">
            <w:pPr>
              <w:rPr>
                <w:szCs w:val="24"/>
              </w:rPr>
            </w:pPr>
          </w:p>
        </w:tc>
        <w:tc>
          <w:tcPr>
            <w:tcW w:w="8694" w:type="dxa"/>
            <w:vAlign w:val="center"/>
            <w:hideMark/>
          </w:tcPr>
          <w:p w14:paraId="34F027A3" w14:textId="77777777" w:rsidR="00E13ECA" w:rsidRPr="00E13ECA" w:rsidRDefault="00E13ECA" w:rsidP="001B11F1">
            <w:pPr>
              <w:rPr>
                <w:szCs w:val="24"/>
              </w:rPr>
            </w:pPr>
            <w:r w:rsidRPr="00E13ECA">
              <w:rPr>
                <w:szCs w:val="24"/>
              </w:rPr>
              <w:t>- Số lượng điện cực: ≥ 3</w:t>
            </w:r>
          </w:p>
        </w:tc>
      </w:tr>
      <w:tr w:rsidR="00E13ECA" w:rsidRPr="00E13ECA" w14:paraId="500973FE" w14:textId="77777777" w:rsidTr="001B11F1">
        <w:trPr>
          <w:trHeight w:val="20"/>
        </w:trPr>
        <w:tc>
          <w:tcPr>
            <w:tcW w:w="677" w:type="dxa"/>
            <w:gridSpan w:val="2"/>
          </w:tcPr>
          <w:p w14:paraId="766375EB" w14:textId="77777777" w:rsidR="00E13ECA" w:rsidRPr="00E13ECA" w:rsidRDefault="00E13ECA" w:rsidP="001B11F1">
            <w:pPr>
              <w:rPr>
                <w:szCs w:val="24"/>
              </w:rPr>
            </w:pPr>
          </w:p>
        </w:tc>
        <w:tc>
          <w:tcPr>
            <w:tcW w:w="8694" w:type="dxa"/>
            <w:vAlign w:val="center"/>
            <w:hideMark/>
          </w:tcPr>
          <w:p w14:paraId="60AFB6EC" w14:textId="77777777" w:rsidR="00E13ECA" w:rsidRPr="00E13ECA" w:rsidRDefault="00E13ECA" w:rsidP="001B11F1">
            <w:pPr>
              <w:rPr>
                <w:szCs w:val="24"/>
              </w:rPr>
            </w:pPr>
            <w:r w:rsidRPr="00E13ECA">
              <w:rPr>
                <w:szCs w:val="24"/>
              </w:rPr>
              <w:t>- Dải động đầu vào: ± ≥ 5mV</w:t>
            </w:r>
          </w:p>
        </w:tc>
      </w:tr>
      <w:tr w:rsidR="00E13ECA" w:rsidRPr="00E13ECA" w14:paraId="5866F1CB" w14:textId="77777777" w:rsidTr="001B11F1">
        <w:trPr>
          <w:trHeight w:val="20"/>
        </w:trPr>
        <w:tc>
          <w:tcPr>
            <w:tcW w:w="677" w:type="dxa"/>
            <w:gridSpan w:val="2"/>
          </w:tcPr>
          <w:p w14:paraId="15B3C592" w14:textId="77777777" w:rsidR="00E13ECA" w:rsidRPr="00E13ECA" w:rsidRDefault="00E13ECA" w:rsidP="001B11F1">
            <w:pPr>
              <w:rPr>
                <w:szCs w:val="24"/>
              </w:rPr>
            </w:pPr>
          </w:p>
        </w:tc>
        <w:tc>
          <w:tcPr>
            <w:tcW w:w="8694" w:type="dxa"/>
            <w:vAlign w:val="center"/>
            <w:hideMark/>
          </w:tcPr>
          <w:p w14:paraId="2CAF33E7" w14:textId="77777777" w:rsidR="00E13ECA" w:rsidRPr="00E13ECA" w:rsidRDefault="00E13ECA" w:rsidP="001B11F1">
            <w:pPr>
              <w:rPr>
                <w:szCs w:val="24"/>
              </w:rPr>
            </w:pPr>
            <w:r w:rsidRPr="00E13ECA">
              <w:rPr>
                <w:szCs w:val="24"/>
              </w:rPr>
              <w:t>- Nhiễu nội bộ: ≤ 30µVp-p</w:t>
            </w:r>
          </w:p>
        </w:tc>
      </w:tr>
      <w:tr w:rsidR="00E13ECA" w:rsidRPr="00E13ECA" w14:paraId="5E8B924F" w14:textId="77777777" w:rsidTr="001B11F1">
        <w:trPr>
          <w:trHeight w:val="20"/>
        </w:trPr>
        <w:tc>
          <w:tcPr>
            <w:tcW w:w="677" w:type="dxa"/>
            <w:gridSpan w:val="2"/>
          </w:tcPr>
          <w:p w14:paraId="0056E087" w14:textId="77777777" w:rsidR="00E13ECA" w:rsidRPr="00E13ECA" w:rsidRDefault="00E13ECA" w:rsidP="001B11F1">
            <w:pPr>
              <w:rPr>
                <w:szCs w:val="24"/>
              </w:rPr>
            </w:pPr>
          </w:p>
        </w:tc>
        <w:tc>
          <w:tcPr>
            <w:tcW w:w="8694" w:type="dxa"/>
            <w:vAlign w:val="center"/>
            <w:hideMark/>
          </w:tcPr>
          <w:p w14:paraId="1FF03E1D" w14:textId="77777777" w:rsidR="00E13ECA" w:rsidRPr="00E13ECA" w:rsidRDefault="00E13ECA" w:rsidP="001B11F1">
            <w:pPr>
              <w:rPr>
                <w:szCs w:val="24"/>
              </w:rPr>
            </w:pPr>
            <w:r w:rsidRPr="00E13ECA">
              <w:rPr>
                <w:szCs w:val="24"/>
              </w:rPr>
              <w:t>- Hệ số chống nhiễu đồng pha: ≥ 95dB</w:t>
            </w:r>
          </w:p>
        </w:tc>
      </w:tr>
      <w:tr w:rsidR="00E13ECA" w:rsidRPr="00E13ECA" w14:paraId="77731979" w14:textId="77777777" w:rsidTr="001B11F1">
        <w:trPr>
          <w:trHeight w:val="20"/>
        </w:trPr>
        <w:tc>
          <w:tcPr>
            <w:tcW w:w="677" w:type="dxa"/>
            <w:gridSpan w:val="2"/>
          </w:tcPr>
          <w:p w14:paraId="2B78DCA2" w14:textId="77777777" w:rsidR="00E13ECA" w:rsidRPr="00E13ECA" w:rsidRDefault="00E13ECA" w:rsidP="001B11F1">
            <w:pPr>
              <w:rPr>
                <w:szCs w:val="24"/>
              </w:rPr>
            </w:pPr>
          </w:p>
        </w:tc>
        <w:tc>
          <w:tcPr>
            <w:tcW w:w="8694" w:type="dxa"/>
            <w:vAlign w:val="center"/>
            <w:hideMark/>
          </w:tcPr>
          <w:p w14:paraId="56B4F6F6" w14:textId="77777777" w:rsidR="00E13ECA" w:rsidRPr="00E13ECA" w:rsidRDefault="00E13ECA" w:rsidP="001B11F1">
            <w:pPr>
              <w:rPr>
                <w:szCs w:val="24"/>
              </w:rPr>
            </w:pPr>
            <w:r w:rsidRPr="00E13ECA">
              <w:rPr>
                <w:szCs w:val="24"/>
              </w:rPr>
              <w:t>- Điện trở đầu vào: ≥ 5MΩ</w:t>
            </w:r>
          </w:p>
        </w:tc>
      </w:tr>
      <w:tr w:rsidR="00E13ECA" w:rsidRPr="00E13ECA" w14:paraId="46ADC910" w14:textId="77777777" w:rsidTr="001B11F1">
        <w:trPr>
          <w:trHeight w:val="20"/>
        </w:trPr>
        <w:tc>
          <w:tcPr>
            <w:tcW w:w="677" w:type="dxa"/>
            <w:gridSpan w:val="2"/>
          </w:tcPr>
          <w:p w14:paraId="15A53C8F" w14:textId="77777777" w:rsidR="00E13ECA" w:rsidRPr="00E13ECA" w:rsidRDefault="00E13ECA" w:rsidP="001B11F1">
            <w:pPr>
              <w:rPr>
                <w:szCs w:val="24"/>
              </w:rPr>
            </w:pPr>
          </w:p>
        </w:tc>
        <w:tc>
          <w:tcPr>
            <w:tcW w:w="8694" w:type="dxa"/>
            <w:vAlign w:val="center"/>
            <w:hideMark/>
          </w:tcPr>
          <w:p w14:paraId="7F10E854" w14:textId="77777777" w:rsidR="00E13ECA" w:rsidRPr="00E13ECA" w:rsidRDefault="00E13ECA" w:rsidP="001B11F1">
            <w:pPr>
              <w:rPr>
                <w:szCs w:val="24"/>
              </w:rPr>
            </w:pPr>
            <w:r w:rsidRPr="00E13ECA">
              <w:rPr>
                <w:szCs w:val="24"/>
              </w:rPr>
              <w:t>- Dòng phân cực đầu vào: ≤ 100 nA</w:t>
            </w:r>
          </w:p>
        </w:tc>
      </w:tr>
      <w:tr w:rsidR="00E13ECA" w:rsidRPr="00E13ECA" w14:paraId="62A09E60" w14:textId="77777777" w:rsidTr="001B11F1">
        <w:trPr>
          <w:trHeight w:val="20"/>
        </w:trPr>
        <w:tc>
          <w:tcPr>
            <w:tcW w:w="677" w:type="dxa"/>
            <w:gridSpan w:val="2"/>
          </w:tcPr>
          <w:p w14:paraId="1407500B" w14:textId="77777777" w:rsidR="00E13ECA" w:rsidRPr="00E13ECA" w:rsidRDefault="00E13ECA" w:rsidP="001B11F1">
            <w:pPr>
              <w:rPr>
                <w:szCs w:val="24"/>
              </w:rPr>
            </w:pPr>
          </w:p>
        </w:tc>
        <w:tc>
          <w:tcPr>
            <w:tcW w:w="8694" w:type="dxa"/>
            <w:vAlign w:val="center"/>
            <w:hideMark/>
          </w:tcPr>
          <w:p w14:paraId="779678AE" w14:textId="77777777" w:rsidR="00E13ECA" w:rsidRPr="00E13ECA" w:rsidRDefault="00E13ECA" w:rsidP="001B11F1">
            <w:pPr>
              <w:rPr>
                <w:szCs w:val="24"/>
              </w:rPr>
            </w:pPr>
            <w:r w:rsidRPr="00E13ECA">
              <w:rPr>
                <w:szCs w:val="24"/>
              </w:rPr>
              <w:t>- Tần số đáp ứng: chế độ chẩn đoán: ≤0.05 đến ≥150Hz</w:t>
            </w:r>
          </w:p>
        </w:tc>
      </w:tr>
      <w:tr w:rsidR="00E13ECA" w:rsidRPr="00E13ECA" w14:paraId="3A014B48" w14:textId="77777777" w:rsidTr="001B11F1">
        <w:trPr>
          <w:trHeight w:val="20"/>
        </w:trPr>
        <w:tc>
          <w:tcPr>
            <w:tcW w:w="677" w:type="dxa"/>
            <w:gridSpan w:val="2"/>
          </w:tcPr>
          <w:p w14:paraId="46E8A9C2" w14:textId="77777777" w:rsidR="00E13ECA" w:rsidRPr="00E13ECA" w:rsidRDefault="00E13ECA" w:rsidP="001B11F1">
            <w:pPr>
              <w:rPr>
                <w:szCs w:val="24"/>
              </w:rPr>
            </w:pPr>
          </w:p>
        </w:tc>
        <w:tc>
          <w:tcPr>
            <w:tcW w:w="8694" w:type="dxa"/>
            <w:vAlign w:val="center"/>
            <w:hideMark/>
          </w:tcPr>
          <w:p w14:paraId="66C54BFE" w14:textId="77777777" w:rsidR="00E13ECA" w:rsidRPr="00E13ECA" w:rsidRDefault="00E13ECA" w:rsidP="001B11F1">
            <w:pPr>
              <w:rPr>
                <w:szCs w:val="24"/>
              </w:rPr>
            </w:pPr>
            <w:r w:rsidRPr="00E13ECA">
              <w:rPr>
                <w:szCs w:val="24"/>
              </w:rPr>
              <w:t>- Điều khiển độ nhạy: ≥ 4 mức</w:t>
            </w:r>
          </w:p>
        </w:tc>
      </w:tr>
      <w:tr w:rsidR="00E13ECA" w:rsidRPr="00E13ECA" w14:paraId="7F278DA0" w14:textId="77777777" w:rsidTr="001B11F1">
        <w:trPr>
          <w:trHeight w:val="20"/>
        </w:trPr>
        <w:tc>
          <w:tcPr>
            <w:tcW w:w="677" w:type="dxa"/>
            <w:gridSpan w:val="2"/>
          </w:tcPr>
          <w:p w14:paraId="5EB1D43C" w14:textId="77777777" w:rsidR="00E13ECA" w:rsidRPr="00E13ECA" w:rsidRDefault="00E13ECA" w:rsidP="001B11F1">
            <w:pPr>
              <w:rPr>
                <w:szCs w:val="24"/>
              </w:rPr>
            </w:pPr>
          </w:p>
        </w:tc>
        <w:tc>
          <w:tcPr>
            <w:tcW w:w="8694" w:type="dxa"/>
            <w:vAlign w:val="center"/>
            <w:hideMark/>
          </w:tcPr>
          <w:p w14:paraId="6727DBC9" w14:textId="77777777" w:rsidR="00E13ECA" w:rsidRPr="00E13ECA" w:rsidRDefault="00E13ECA" w:rsidP="001B11F1">
            <w:pPr>
              <w:rPr>
                <w:szCs w:val="24"/>
              </w:rPr>
            </w:pPr>
            <w:r w:rsidRPr="00E13ECA">
              <w:rPr>
                <w:szCs w:val="24"/>
              </w:rPr>
              <w:t>- Thời gian phục hồi sau khi sốc: ≤ 10 s</w:t>
            </w:r>
          </w:p>
        </w:tc>
      </w:tr>
      <w:tr w:rsidR="00E13ECA" w:rsidRPr="00E13ECA" w14:paraId="7C61C261" w14:textId="77777777" w:rsidTr="001B11F1">
        <w:trPr>
          <w:trHeight w:val="20"/>
        </w:trPr>
        <w:tc>
          <w:tcPr>
            <w:tcW w:w="677" w:type="dxa"/>
            <w:gridSpan w:val="2"/>
          </w:tcPr>
          <w:p w14:paraId="2B712AA3" w14:textId="77777777" w:rsidR="00E13ECA" w:rsidRPr="00E13ECA" w:rsidRDefault="00E13ECA" w:rsidP="001B11F1">
            <w:pPr>
              <w:rPr>
                <w:szCs w:val="24"/>
              </w:rPr>
            </w:pPr>
          </w:p>
        </w:tc>
        <w:tc>
          <w:tcPr>
            <w:tcW w:w="8694" w:type="dxa"/>
            <w:vAlign w:val="center"/>
            <w:hideMark/>
          </w:tcPr>
          <w:p w14:paraId="2F7D7E44" w14:textId="77777777" w:rsidR="00E13ECA" w:rsidRPr="00E13ECA" w:rsidRDefault="00E13ECA" w:rsidP="001B11F1">
            <w:pPr>
              <w:rPr>
                <w:szCs w:val="24"/>
              </w:rPr>
            </w:pPr>
            <w:r w:rsidRPr="00E13ECA">
              <w:rPr>
                <w:szCs w:val="24"/>
              </w:rPr>
              <w:t>- Đo nhịp tim:</w:t>
            </w:r>
          </w:p>
        </w:tc>
      </w:tr>
      <w:tr w:rsidR="00E13ECA" w:rsidRPr="00E13ECA" w14:paraId="263F8FDD" w14:textId="77777777" w:rsidTr="001B11F1">
        <w:trPr>
          <w:trHeight w:val="20"/>
        </w:trPr>
        <w:tc>
          <w:tcPr>
            <w:tcW w:w="677" w:type="dxa"/>
            <w:gridSpan w:val="2"/>
          </w:tcPr>
          <w:p w14:paraId="4D6AEE9C" w14:textId="77777777" w:rsidR="00E13ECA" w:rsidRPr="00E13ECA" w:rsidRDefault="00E13ECA" w:rsidP="001B11F1">
            <w:pPr>
              <w:rPr>
                <w:szCs w:val="24"/>
              </w:rPr>
            </w:pPr>
          </w:p>
        </w:tc>
        <w:tc>
          <w:tcPr>
            <w:tcW w:w="8694" w:type="dxa"/>
            <w:vAlign w:val="center"/>
            <w:hideMark/>
          </w:tcPr>
          <w:p w14:paraId="1A50BBC1" w14:textId="77777777" w:rsidR="00E13ECA" w:rsidRPr="00E13ECA" w:rsidRDefault="00E13ECA" w:rsidP="001B11F1">
            <w:pPr>
              <w:rPr>
                <w:szCs w:val="24"/>
              </w:rPr>
            </w:pPr>
            <w:r w:rsidRPr="00E13ECA">
              <w:rPr>
                <w:szCs w:val="24"/>
              </w:rPr>
              <w:t>+ Phương pháp đo: trung bình chuyển động hoặc tương đương</w:t>
            </w:r>
          </w:p>
        </w:tc>
      </w:tr>
      <w:tr w:rsidR="00E13ECA" w:rsidRPr="00E13ECA" w14:paraId="0F575026" w14:textId="77777777" w:rsidTr="001B11F1">
        <w:trPr>
          <w:trHeight w:val="20"/>
        </w:trPr>
        <w:tc>
          <w:tcPr>
            <w:tcW w:w="677" w:type="dxa"/>
            <w:gridSpan w:val="2"/>
          </w:tcPr>
          <w:p w14:paraId="6F7EE654" w14:textId="77777777" w:rsidR="00E13ECA" w:rsidRPr="00E13ECA" w:rsidRDefault="00E13ECA" w:rsidP="001B11F1">
            <w:pPr>
              <w:rPr>
                <w:szCs w:val="24"/>
              </w:rPr>
            </w:pPr>
          </w:p>
        </w:tc>
        <w:tc>
          <w:tcPr>
            <w:tcW w:w="8694" w:type="dxa"/>
            <w:vAlign w:val="center"/>
            <w:hideMark/>
          </w:tcPr>
          <w:p w14:paraId="72570492" w14:textId="77777777" w:rsidR="00E13ECA" w:rsidRPr="00E13ECA" w:rsidRDefault="00E13ECA" w:rsidP="001B11F1">
            <w:pPr>
              <w:rPr>
                <w:szCs w:val="24"/>
              </w:rPr>
            </w:pPr>
            <w:r w:rsidRPr="00E13ECA">
              <w:rPr>
                <w:szCs w:val="24"/>
              </w:rPr>
              <w:t>+ Dải đo: ≤20 đến ≥300 nhịp/phút</w:t>
            </w:r>
          </w:p>
        </w:tc>
      </w:tr>
      <w:tr w:rsidR="00E13ECA" w:rsidRPr="00E13ECA" w14:paraId="159571EB" w14:textId="77777777" w:rsidTr="001B11F1">
        <w:trPr>
          <w:trHeight w:val="20"/>
        </w:trPr>
        <w:tc>
          <w:tcPr>
            <w:tcW w:w="677" w:type="dxa"/>
            <w:gridSpan w:val="2"/>
          </w:tcPr>
          <w:p w14:paraId="23AA8611" w14:textId="77777777" w:rsidR="00E13ECA" w:rsidRPr="00E13ECA" w:rsidRDefault="00E13ECA" w:rsidP="001B11F1">
            <w:pPr>
              <w:rPr>
                <w:szCs w:val="24"/>
              </w:rPr>
            </w:pPr>
          </w:p>
        </w:tc>
        <w:tc>
          <w:tcPr>
            <w:tcW w:w="8694" w:type="dxa"/>
            <w:vAlign w:val="center"/>
            <w:hideMark/>
          </w:tcPr>
          <w:p w14:paraId="5FE5FFDC" w14:textId="77777777" w:rsidR="00E13ECA" w:rsidRPr="00E13ECA" w:rsidRDefault="00E13ECA" w:rsidP="001B11F1">
            <w:pPr>
              <w:rPr>
                <w:szCs w:val="24"/>
              </w:rPr>
            </w:pPr>
            <w:r w:rsidRPr="00E13ECA">
              <w:rPr>
                <w:szCs w:val="24"/>
              </w:rPr>
              <w:t>+ Độ chính xác: ±≤2 nhịp/phút</w:t>
            </w:r>
          </w:p>
        </w:tc>
      </w:tr>
      <w:tr w:rsidR="00E13ECA" w:rsidRPr="00E13ECA" w14:paraId="68B5F3B4" w14:textId="77777777" w:rsidTr="001B11F1">
        <w:trPr>
          <w:trHeight w:val="20"/>
        </w:trPr>
        <w:tc>
          <w:tcPr>
            <w:tcW w:w="677" w:type="dxa"/>
            <w:gridSpan w:val="2"/>
          </w:tcPr>
          <w:p w14:paraId="213FF36E" w14:textId="77777777" w:rsidR="00E13ECA" w:rsidRPr="00E13ECA" w:rsidRDefault="00E13ECA" w:rsidP="001B11F1">
            <w:pPr>
              <w:rPr>
                <w:szCs w:val="24"/>
              </w:rPr>
            </w:pPr>
          </w:p>
        </w:tc>
        <w:tc>
          <w:tcPr>
            <w:tcW w:w="8694" w:type="dxa"/>
            <w:vAlign w:val="center"/>
            <w:hideMark/>
          </w:tcPr>
          <w:p w14:paraId="2D6A7923" w14:textId="77777777" w:rsidR="00E13ECA" w:rsidRPr="00E13ECA" w:rsidRDefault="00E13ECA" w:rsidP="001B11F1">
            <w:pPr>
              <w:rPr>
                <w:szCs w:val="24"/>
              </w:rPr>
            </w:pPr>
            <w:r w:rsidRPr="00E13ECA">
              <w:rPr>
                <w:szCs w:val="24"/>
              </w:rPr>
              <w:t>+ Chu kỳ cập nhật số đo: mỗi ≤ 3 s hoặc khi có báo động</w:t>
            </w:r>
          </w:p>
        </w:tc>
      </w:tr>
      <w:tr w:rsidR="00E13ECA" w:rsidRPr="00E13ECA" w14:paraId="7E84596A" w14:textId="77777777" w:rsidTr="001B11F1">
        <w:trPr>
          <w:trHeight w:val="20"/>
        </w:trPr>
        <w:tc>
          <w:tcPr>
            <w:tcW w:w="677" w:type="dxa"/>
            <w:gridSpan w:val="2"/>
          </w:tcPr>
          <w:p w14:paraId="27531EE1" w14:textId="77777777" w:rsidR="00E13ECA" w:rsidRPr="00E13ECA" w:rsidRDefault="00E13ECA" w:rsidP="001B11F1">
            <w:pPr>
              <w:rPr>
                <w:szCs w:val="24"/>
              </w:rPr>
            </w:pPr>
          </w:p>
        </w:tc>
        <w:tc>
          <w:tcPr>
            <w:tcW w:w="8694" w:type="dxa"/>
            <w:vAlign w:val="center"/>
            <w:hideMark/>
          </w:tcPr>
          <w:p w14:paraId="3AD45316" w14:textId="77777777" w:rsidR="00E13ECA" w:rsidRPr="00E13ECA" w:rsidRDefault="00E13ECA" w:rsidP="001B11F1">
            <w:pPr>
              <w:rPr>
                <w:szCs w:val="24"/>
              </w:rPr>
            </w:pPr>
            <w:r w:rsidRPr="00E13ECA">
              <w:rPr>
                <w:szCs w:val="24"/>
              </w:rPr>
              <w:t>+ Có thể đặt giới hạn báo động cao/thấp</w:t>
            </w:r>
          </w:p>
        </w:tc>
      </w:tr>
      <w:tr w:rsidR="00E13ECA" w:rsidRPr="00E13ECA" w14:paraId="24728592" w14:textId="77777777" w:rsidTr="001B11F1">
        <w:trPr>
          <w:trHeight w:val="20"/>
        </w:trPr>
        <w:tc>
          <w:tcPr>
            <w:tcW w:w="677" w:type="dxa"/>
            <w:gridSpan w:val="2"/>
          </w:tcPr>
          <w:p w14:paraId="36674353" w14:textId="77777777" w:rsidR="00E13ECA" w:rsidRPr="00E13ECA" w:rsidRDefault="00E13ECA" w:rsidP="001B11F1">
            <w:pPr>
              <w:rPr>
                <w:szCs w:val="24"/>
              </w:rPr>
            </w:pPr>
          </w:p>
        </w:tc>
        <w:tc>
          <w:tcPr>
            <w:tcW w:w="8694" w:type="dxa"/>
            <w:vAlign w:val="center"/>
            <w:hideMark/>
          </w:tcPr>
          <w:p w14:paraId="328E9EE5" w14:textId="77777777" w:rsidR="00E13ECA" w:rsidRPr="00E13ECA" w:rsidRDefault="00E13ECA" w:rsidP="001B11F1">
            <w:pPr>
              <w:rPr>
                <w:szCs w:val="24"/>
              </w:rPr>
            </w:pPr>
            <w:r w:rsidRPr="00E13ECA">
              <w:rPr>
                <w:szCs w:val="24"/>
              </w:rPr>
              <w:t>- Phân tích loạn nhịp:</w:t>
            </w:r>
          </w:p>
        </w:tc>
      </w:tr>
      <w:tr w:rsidR="00E13ECA" w:rsidRPr="00E13ECA" w14:paraId="7EB461BB" w14:textId="77777777" w:rsidTr="001B11F1">
        <w:trPr>
          <w:trHeight w:val="20"/>
        </w:trPr>
        <w:tc>
          <w:tcPr>
            <w:tcW w:w="677" w:type="dxa"/>
            <w:gridSpan w:val="2"/>
          </w:tcPr>
          <w:p w14:paraId="587AE55D" w14:textId="77777777" w:rsidR="00E13ECA" w:rsidRPr="00E13ECA" w:rsidRDefault="00E13ECA" w:rsidP="001B11F1">
            <w:pPr>
              <w:rPr>
                <w:szCs w:val="24"/>
              </w:rPr>
            </w:pPr>
          </w:p>
        </w:tc>
        <w:tc>
          <w:tcPr>
            <w:tcW w:w="8694" w:type="dxa"/>
            <w:vAlign w:val="center"/>
            <w:hideMark/>
          </w:tcPr>
          <w:p w14:paraId="7DBE0AE1" w14:textId="77777777" w:rsidR="00E13ECA" w:rsidRPr="00E13ECA" w:rsidRDefault="00E13ECA" w:rsidP="001B11F1">
            <w:pPr>
              <w:rPr>
                <w:szCs w:val="24"/>
              </w:rPr>
            </w:pPr>
            <w:r w:rsidRPr="00E13ECA">
              <w:rPr>
                <w:szCs w:val="24"/>
              </w:rPr>
              <w:t>+ Phương pháp phân tích: đối sánh đa mẫu</w:t>
            </w:r>
          </w:p>
        </w:tc>
      </w:tr>
      <w:tr w:rsidR="00E13ECA" w:rsidRPr="00E13ECA" w14:paraId="68E42427" w14:textId="77777777" w:rsidTr="001B11F1">
        <w:trPr>
          <w:trHeight w:val="20"/>
        </w:trPr>
        <w:tc>
          <w:tcPr>
            <w:tcW w:w="677" w:type="dxa"/>
            <w:gridSpan w:val="2"/>
          </w:tcPr>
          <w:p w14:paraId="691636D8" w14:textId="77777777" w:rsidR="00E13ECA" w:rsidRPr="00E13ECA" w:rsidRDefault="00E13ECA" w:rsidP="001B11F1">
            <w:pPr>
              <w:rPr>
                <w:szCs w:val="24"/>
              </w:rPr>
            </w:pPr>
          </w:p>
        </w:tc>
        <w:tc>
          <w:tcPr>
            <w:tcW w:w="8694" w:type="dxa"/>
            <w:vAlign w:val="center"/>
            <w:hideMark/>
          </w:tcPr>
          <w:p w14:paraId="1442FCAD" w14:textId="77777777" w:rsidR="00E13ECA" w:rsidRPr="00E13ECA" w:rsidRDefault="00E13ECA" w:rsidP="001B11F1">
            <w:pPr>
              <w:rPr>
                <w:szCs w:val="24"/>
              </w:rPr>
            </w:pPr>
            <w:r w:rsidRPr="00E13ECA">
              <w:rPr>
                <w:szCs w:val="24"/>
              </w:rPr>
              <w:t>+ Số kênh: ≥ 2</w:t>
            </w:r>
          </w:p>
        </w:tc>
      </w:tr>
      <w:tr w:rsidR="00E13ECA" w:rsidRPr="00E13ECA" w14:paraId="2A2DCB1F" w14:textId="77777777" w:rsidTr="001B11F1">
        <w:trPr>
          <w:trHeight w:val="20"/>
        </w:trPr>
        <w:tc>
          <w:tcPr>
            <w:tcW w:w="677" w:type="dxa"/>
            <w:gridSpan w:val="2"/>
          </w:tcPr>
          <w:p w14:paraId="134BEBEC" w14:textId="77777777" w:rsidR="00E13ECA" w:rsidRPr="00E13ECA" w:rsidRDefault="00E13ECA" w:rsidP="001B11F1">
            <w:pPr>
              <w:rPr>
                <w:szCs w:val="24"/>
              </w:rPr>
            </w:pPr>
          </w:p>
        </w:tc>
        <w:tc>
          <w:tcPr>
            <w:tcW w:w="8694" w:type="dxa"/>
            <w:vAlign w:val="center"/>
            <w:hideMark/>
          </w:tcPr>
          <w:p w14:paraId="62A68AF5" w14:textId="77777777" w:rsidR="00E13ECA" w:rsidRPr="00E13ECA" w:rsidRDefault="00E13ECA" w:rsidP="001B11F1">
            <w:pPr>
              <w:rPr>
                <w:szCs w:val="24"/>
              </w:rPr>
            </w:pPr>
            <w:r w:rsidRPr="00E13ECA">
              <w:rPr>
                <w:szCs w:val="24"/>
              </w:rPr>
              <w:t>+ Tốc độ đếm VPC: từ 0 đến ≥99 VPC/phút</w:t>
            </w:r>
          </w:p>
        </w:tc>
      </w:tr>
      <w:tr w:rsidR="00E13ECA" w:rsidRPr="00E13ECA" w14:paraId="1167FB85" w14:textId="77777777" w:rsidTr="001B11F1">
        <w:trPr>
          <w:trHeight w:val="20"/>
        </w:trPr>
        <w:tc>
          <w:tcPr>
            <w:tcW w:w="677" w:type="dxa"/>
            <w:gridSpan w:val="2"/>
          </w:tcPr>
          <w:p w14:paraId="39D6303D" w14:textId="77777777" w:rsidR="00E13ECA" w:rsidRPr="00E13ECA" w:rsidRDefault="00E13ECA" w:rsidP="001B11F1">
            <w:pPr>
              <w:spacing w:before="20" w:after="20"/>
              <w:rPr>
                <w:szCs w:val="24"/>
              </w:rPr>
            </w:pPr>
          </w:p>
        </w:tc>
        <w:tc>
          <w:tcPr>
            <w:tcW w:w="8694" w:type="dxa"/>
            <w:vAlign w:val="center"/>
            <w:hideMark/>
          </w:tcPr>
          <w:p w14:paraId="6905750A" w14:textId="77777777" w:rsidR="00E13ECA" w:rsidRPr="00E13ECA" w:rsidRDefault="00E13ECA" w:rsidP="001B11F1">
            <w:pPr>
              <w:spacing w:before="20" w:after="20"/>
              <w:rPr>
                <w:szCs w:val="24"/>
                <w:lang w:val="sv-SE"/>
              </w:rPr>
            </w:pPr>
            <w:r w:rsidRPr="00E13ECA">
              <w:rPr>
                <w:szCs w:val="24"/>
                <w:lang w:val="sv-SE"/>
              </w:rPr>
              <w:t>+ Tin nhắn loạn nhịp: ≥ 20 tin</w:t>
            </w:r>
          </w:p>
        </w:tc>
      </w:tr>
      <w:tr w:rsidR="00E13ECA" w:rsidRPr="00E13ECA" w14:paraId="3C143162" w14:textId="77777777" w:rsidTr="001B11F1">
        <w:trPr>
          <w:trHeight w:val="20"/>
        </w:trPr>
        <w:tc>
          <w:tcPr>
            <w:tcW w:w="677" w:type="dxa"/>
            <w:gridSpan w:val="2"/>
          </w:tcPr>
          <w:p w14:paraId="5D28CC98" w14:textId="77777777" w:rsidR="00E13ECA" w:rsidRPr="00E13ECA" w:rsidRDefault="00E13ECA" w:rsidP="001B11F1">
            <w:pPr>
              <w:spacing w:before="20" w:after="20"/>
              <w:rPr>
                <w:szCs w:val="24"/>
                <w:lang w:val="sv-SE"/>
              </w:rPr>
            </w:pPr>
          </w:p>
        </w:tc>
        <w:tc>
          <w:tcPr>
            <w:tcW w:w="8694" w:type="dxa"/>
            <w:vAlign w:val="center"/>
            <w:hideMark/>
          </w:tcPr>
          <w:p w14:paraId="013DD4AA" w14:textId="77777777" w:rsidR="00E13ECA" w:rsidRPr="00E13ECA" w:rsidRDefault="00E13ECA" w:rsidP="001B11F1">
            <w:pPr>
              <w:spacing w:before="20" w:after="20"/>
              <w:rPr>
                <w:szCs w:val="24"/>
                <w:lang w:val="sv-SE"/>
              </w:rPr>
            </w:pPr>
            <w:r w:rsidRPr="00E13ECA">
              <w:rPr>
                <w:szCs w:val="24"/>
                <w:lang w:val="sv-SE"/>
              </w:rPr>
              <w:t>+ Số tệp gọi lại loạn nhịp: theo tiêu chuẩn nhà sản xuất</w:t>
            </w:r>
          </w:p>
        </w:tc>
      </w:tr>
      <w:tr w:rsidR="00E13ECA" w:rsidRPr="00E13ECA" w14:paraId="35CD7E64" w14:textId="77777777" w:rsidTr="001B11F1">
        <w:trPr>
          <w:trHeight w:val="20"/>
        </w:trPr>
        <w:tc>
          <w:tcPr>
            <w:tcW w:w="677" w:type="dxa"/>
            <w:gridSpan w:val="2"/>
          </w:tcPr>
          <w:p w14:paraId="6DB75C35" w14:textId="77777777" w:rsidR="00E13ECA" w:rsidRPr="00E13ECA" w:rsidRDefault="00E13ECA" w:rsidP="001B11F1">
            <w:pPr>
              <w:spacing w:before="20" w:after="20"/>
              <w:rPr>
                <w:szCs w:val="24"/>
                <w:lang w:val="sv-SE"/>
              </w:rPr>
            </w:pPr>
          </w:p>
        </w:tc>
        <w:tc>
          <w:tcPr>
            <w:tcW w:w="8694" w:type="dxa"/>
            <w:vAlign w:val="center"/>
            <w:hideMark/>
          </w:tcPr>
          <w:p w14:paraId="2E59603B" w14:textId="77777777" w:rsidR="00E13ECA" w:rsidRPr="00E13ECA" w:rsidRDefault="00E13ECA" w:rsidP="001B11F1">
            <w:pPr>
              <w:spacing w:before="20" w:after="20"/>
              <w:rPr>
                <w:szCs w:val="24"/>
              </w:rPr>
            </w:pPr>
            <w:r w:rsidRPr="00E13ECA">
              <w:rPr>
                <w:szCs w:val="24"/>
              </w:rPr>
              <w:t>- Đo mức chênh ST:</w:t>
            </w:r>
          </w:p>
        </w:tc>
      </w:tr>
      <w:tr w:rsidR="00E13ECA" w:rsidRPr="00E13ECA" w14:paraId="4242CEDF" w14:textId="77777777" w:rsidTr="001B11F1">
        <w:trPr>
          <w:trHeight w:val="20"/>
        </w:trPr>
        <w:tc>
          <w:tcPr>
            <w:tcW w:w="677" w:type="dxa"/>
            <w:gridSpan w:val="2"/>
          </w:tcPr>
          <w:p w14:paraId="27769CB2" w14:textId="77777777" w:rsidR="00E13ECA" w:rsidRPr="00E13ECA" w:rsidRDefault="00E13ECA" w:rsidP="001B11F1">
            <w:pPr>
              <w:spacing w:before="20" w:after="20"/>
              <w:rPr>
                <w:szCs w:val="24"/>
              </w:rPr>
            </w:pPr>
          </w:p>
        </w:tc>
        <w:tc>
          <w:tcPr>
            <w:tcW w:w="8694" w:type="dxa"/>
            <w:vAlign w:val="center"/>
            <w:hideMark/>
          </w:tcPr>
          <w:p w14:paraId="0C660E64" w14:textId="77777777" w:rsidR="00E13ECA" w:rsidRPr="00E13ECA" w:rsidRDefault="00E13ECA" w:rsidP="001B11F1">
            <w:pPr>
              <w:spacing w:before="20" w:after="20"/>
              <w:rPr>
                <w:szCs w:val="24"/>
              </w:rPr>
            </w:pPr>
            <w:r w:rsidRPr="00E13ECA">
              <w:rPr>
                <w:szCs w:val="24"/>
              </w:rPr>
              <w:t>+ Số kênh: ≥ 1</w:t>
            </w:r>
          </w:p>
        </w:tc>
      </w:tr>
      <w:tr w:rsidR="00E13ECA" w:rsidRPr="00E13ECA" w14:paraId="0BDFF129" w14:textId="77777777" w:rsidTr="001B11F1">
        <w:trPr>
          <w:trHeight w:val="20"/>
        </w:trPr>
        <w:tc>
          <w:tcPr>
            <w:tcW w:w="677" w:type="dxa"/>
            <w:gridSpan w:val="2"/>
          </w:tcPr>
          <w:p w14:paraId="180711DD" w14:textId="77777777" w:rsidR="00E13ECA" w:rsidRPr="00E13ECA" w:rsidRDefault="00E13ECA" w:rsidP="001B11F1">
            <w:pPr>
              <w:spacing w:before="20" w:after="20"/>
              <w:rPr>
                <w:szCs w:val="24"/>
              </w:rPr>
            </w:pPr>
          </w:p>
        </w:tc>
        <w:tc>
          <w:tcPr>
            <w:tcW w:w="8694" w:type="dxa"/>
            <w:vAlign w:val="center"/>
            <w:hideMark/>
          </w:tcPr>
          <w:p w14:paraId="6244FE62" w14:textId="77777777" w:rsidR="00E13ECA" w:rsidRPr="00E13ECA" w:rsidRDefault="00E13ECA" w:rsidP="001B11F1">
            <w:pPr>
              <w:spacing w:before="20" w:after="20"/>
              <w:rPr>
                <w:szCs w:val="24"/>
              </w:rPr>
            </w:pPr>
            <w:r w:rsidRPr="00E13ECA">
              <w:rPr>
                <w:szCs w:val="24"/>
              </w:rPr>
              <w:t>+ Dải đo mức chênh ST: ±≥2.0 mV</w:t>
            </w:r>
          </w:p>
        </w:tc>
      </w:tr>
      <w:tr w:rsidR="00E13ECA" w:rsidRPr="00E13ECA" w14:paraId="7DE48C0C" w14:textId="77777777" w:rsidTr="001B11F1">
        <w:trPr>
          <w:trHeight w:val="20"/>
        </w:trPr>
        <w:tc>
          <w:tcPr>
            <w:tcW w:w="677" w:type="dxa"/>
            <w:gridSpan w:val="2"/>
          </w:tcPr>
          <w:p w14:paraId="29337987" w14:textId="77777777" w:rsidR="00E13ECA" w:rsidRPr="00E13ECA" w:rsidRDefault="00E13ECA" w:rsidP="001B11F1">
            <w:pPr>
              <w:spacing w:before="20" w:after="20"/>
              <w:rPr>
                <w:szCs w:val="24"/>
              </w:rPr>
            </w:pPr>
          </w:p>
        </w:tc>
        <w:tc>
          <w:tcPr>
            <w:tcW w:w="8694" w:type="dxa"/>
            <w:vAlign w:val="center"/>
            <w:hideMark/>
          </w:tcPr>
          <w:p w14:paraId="36C9FC65" w14:textId="77777777" w:rsidR="00E13ECA" w:rsidRPr="00E13ECA" w:rsidRDefault="00E13ECA" w:rsidP="001B11F1">
            <w:pPr>
              <w:spacing w:before="20" w:after="20"/>
              <w:rPr>
                <w:szCs w:val="24"/>
              </w:rPr>
            </w:pPr>
            <w:r w:rsidRPr="00E13ECA">
              <w:rPr>
                <w:szCs w:val="24"/>
              </w:rPr>
              <w:t>Thông số đo nhịp thở:</w:t>
            </w:r>
          </w:p>
        </w:tc>
      </w:tr>
      <w:tr w:rsidR="00E13ECA" w:rsidRPr="00E13ECA" w14:paraId="596BBFA8" w14:textId="77777777" w:rsidTr="001B11F1">
        <w:trPr>
          <w:trHeight w:val="20"/>
        </w:trPr>
        <w:tc>
          <w:tcPr>
            <w:tcW w:w="677" w:type="dxa"/>
            <w:gridSpan w:val="2"/>
          </w:tcPr>
          <w:p w14:paraId="43DDB500" w14:textId="77777777" w:rsidR="00E13ECA" w:rsidRPr="00E13ECA" w:rsidRDefault="00E13ECA" w:rsidP="001B11F1">
            <w:pPr>
              <w:spacing w:before="20" w:after="20"/>
              <w:rPr>
                <w:szCs w:val="24"/>
              </w:rPr>
            </w:pPr>
          </w:p>
        </w:tc>
        <w:tc>
          <w:tcPr>
            <w:tcW w:w="8694" w:type="dxa"/>
            <w:vAlign w:val="center"/>
            <w:hideMark/>
          </w:tcPr>
          <w:p w14:paraId="2B759898" w14:textId="77777777" w:rsidR="00E13ECA" w:rsidRPr="00E13ECA" w:rsidRDefault="00E13ECA" w:rsidP="001B11F1">
            <w:pPr>
              <w:spacing w:before="20" w:after="20"/>
              <w:rPr>
                <w:szCs w:val="24"/>
              </w:rPr>
            </w:pPr>
            <w:r w:rsidRPr="00E13ECA">
              <w:rPr>
                <w:szCs w:val="24"/>
              </w:rPr>
              <w:t>- Phương pháp đo: trở kháng</w:t>
            </w:r>
          </w:p>
        </w:tc>
      </w:tr>
      <w:tr w:rsidR="00E13ECA" w:rsidRPr="00E13ECA" w14:paraId="142AFC29" w14:textId="77777777" w:rsidTr="001B11F1">
        <w:trPr>
          <w:trHeight w:val="20"/>
        </w:trPr>
        <w:tc>
          <w:tcPr>
            <w:tcW w:w="677" w:type="dxa"/>
            <w:gridSpan w:val="2"/>
          </w:tcPr>
          <w:p w14:paraId="15A471F7" w14:textId="77777777" w:rsidR="00E13ECA" w:rsidRPr="00E13ECA" w:rsidRDefault="00E13ECA" w:rsidP="001B11F1">
            <w:pPr>
              <w:spacing w:before="20" w:after="20"/>
              <w:rPr>
                <w:szCs w:val="24"/>
              </w:rPr>
            </w:pPr>
          </w:p>
        </w:tc>
        <w:tc>
          <w:tcPr>
            <w:tcW w:w="8694" w:type="dxa"/>
            <w:vAlign w:val="center"/>
            <w:hideMark/>
          </w:tcPr>
          <w:p w14:paraId="60B4D3B7" w14:textId="77777777" w:rsidR="00E13ECA" w:rsidRPr="00E13ECA" w:rsidRDefault="00E13ECA" w:rsidP="001B11F1">
            <w:pPr>
              <w:spacing w:before="20" w:after="20"/>
              <w:rPr>
                <w:szCs w:val="24"/>
              </w:rPr>
            </w:pPr>
            <w:r w:rsidRPr="00E13ECA">
              <w:rPr>
                <w:szCs w:val="24"/>
              </w:rPr>
              <w:t>- Dải đo: 0 đến ≥150 nhịp/phút</w:t>
            </w:r>
          </w:p>
        </w:tc>
      </w:tr>
      <w:tr w:rsidR="00E13ECA" w:rsidRPr="00E13ECA" w14:paraId="4407F659" w14:textId="77777777" w:rsidTr="001B11F1">
        <w:trPr>
          <w:trHeight w:val="20"/>
        </w:trPr>
        <w:tc>
          <w:tcPr>
            <w:tcW w:w="677" w:type="dxa"/>
            <w:gridSpan w:val="2"/>
          </w:tcPr>
          <w:p w14:paraId="50185ADB" w14:textId="77777777" w:rsidR="00E13ECA" w:rsidRPr="00E13ECA" w:rsidRDefault="00E13ECA" w:rsidP="001B11F1">
            <w:pPr>
              <w:spacing w:before="20" w:after="20"/>
              <w:rPr>
                <w:szCs w:val="24"/>
              </w:rPr>
            </w:pPr>
          </w:p>
        </w:tc>
        <w:tc>
          <w:tcPr>
            <w:tcW w:w="8694" w:type="dxa"/>
            <w:vAlign w:val="center"/>
            <w:hideMark/>
          </w:tcPr>
          <w:p w14:paraId="5162529B" w14:textId="77777777" w:rsidR="00E13ECA" w:rsidRPr="00E13ECA" w:rsidRDefault="00E13ECA" w:rsidP="001B11F1">
            <w:pPr>
              <w:spacing w:before="20" w:after="20"/>
              <w:rPr>
                <w:szCs w:val="24"/>
              </w:rPr>
            </w:pPr>
            <w:r w:rsidRPr="00E13ECA">
              <w:rPr>
                <w:szCs w:val="24"/>
              </w:rPr>
              <w:t>- Độ chính xác: ±≤2 nhịp/phút</w:t>
            </w:r>
          </w:p>
        </w:tc>
      </w:tr>
      <w:tr w:rsidR="00E13ECA" w:rsidRPr="00E13ECA" w14:paraId="5A7D73D6" w14:textId="77777777" w:rsidTr="001B11F1">
        <w:trPr>
          <w:trHeight w:val="20"/>
        </w:trPr>
        <w:tc>
          <w:tcPr>
            <w:tcW w:w="677" w:type="dxa"/>
            <w:gridSpan w:val="2"/>
          </w:tcPr>
          <w:p w14:paraId="00829FB5" w14:textId="77777777" w:rsidR="00E13ECA" w:rsidRPr="00E13ECA" w:rsidRDefault="00E13ECA" w:rsidP="001B11F1">
            <w:pPr>
              <w:spacing w:before="20" w:after="20"/>
              <w:rPr>
                <w:szCs w:val="24"/>
              </w:rPr>
            </w:pPr>
          </w:p>
        </w:tc>
        <w:tc>
          <w:tcPr>
            <w:tcW w:w="8694" w:type="dxa"/>
            <w:vAlign w:val="center"/>
            <w:hideMark/>
          </w:tcPr>
          <w:p w14:paraId="2E35A165" w14:textId="77777777" w:rsidR="00E13ECA" w:rsidRPr="00E13ECA" w:rsidRDefault="00E13ECA" w:rsidP="001B11F1">
            <w:pPr>
              <w:spacing w:before="20" w:after="20"/>
              <w:rPr>
                <w:szCs w:val="24"/>
              </w:rPr>
            </w:pPr>
            <w:r w:rsidRPr="00E13ECA">
              <w:rPr>
                <w:szCs w:val="24"/>
              </w:rPr>
              <w:t>- Điều khiển độ nhạy: có thể điều khiển</w:t>
            </w:r>
          </w:p>
        </w:tc>
      </w:tr>
      <w:tr w:rsidR="00E13ECA" w:rsidRPr="00E13ECA" w14:paraId="513A1A20" w14:textId="77777777" w:rsidTr="001B11F1">
        <w:trPr>
          <w:trHeight w:val="20"/>
        </w:trPr>
        <w:tc>
          <w:tcPr>
            <w:tcW w:w="677" w:type="dxa"/>
            <w:gridSpan w:val="2"/>
          </w:tcPr>
          <w:p w14:paraId="19D1BD69" w14:textId="77777777" w:rsidR="00E13ECA" w:rsidRPr="00E13ECA" w:rsidRDefault="00E13ECA" w:rsidP="001B11F1">
            <w:pPr>
              <w:spacing w:before="20" w:after="20"/>
              <w:rPr>
                <w:szCs w:val="24"/>
              </w:rPr>
            </w:pPr>
          </w:p>
        </w:tc>
        <w:tc>
          <w:tcPr>
            <w:tcW w:w="8694" w:type="dxa"/>
            <w:vAlign w:val="center"/>
            <w:hideMark/>
          </w:tcPr>
          <w:p w14:paraId="1E5C2D14" w14:textId="77777777" w:rsidR="00E13ECA" w:rsidRPr="00E13ECA" w:rsidRDefault="00E13ECA" w:rsidP="001B11F1">
            <w:pPr>
              <w:spacing w:before="20" w:after="20"/>
              <w:rPr>
                <w:szCs w:val="24"/>
              </w:rPr>
            </w:pPr>
            <w:r w:rsidRPr="00E13ECA">
              <w:rPr>
                <w:szCs w:val="24"/>
              </w:rPr>
              <w:t>- Thời gian phục hồi sau khi sốc: ≤ 10 giây</w:t>
            </w:r>
          </w:p>
        </w:tc>
      </w:tr>
      <w:tr w:rsidR="00E13ECA" w:rsidRPr="00E13ECA" w14:paraId="54520D3E" w14:textId="77777777" w:rsidTr="001B11F1">
        <w:trPr>
          <w:trHeight w:val="20"/>
        </w:trPr>
        <w:tc>
          <w:tcPr>
            <w:tcW w:w="677" w:type="dxa"/>
            <w:gridSpan w:val="2"/>
          </w:tcPr>
          <w:p w14:paraId="3D0930DD" w14:textId="77777777" w:rsidR="00E13ECA" w:rsidRPr="00E13ECA" w:rsidRDefault="00E13ECA" w:rsidP="001B11F1">
            <w:pPr>
              <w:spacing w:before="20" w:after="20"/>
              <w:rPr>
                <w:szCs w:val="24"/>
              </w:rPr>
            </w:pPr>
          </w:p>
        </w:tc>
        <w:tc>
          <w:tcPr>
            <w:tcW w:w="8694" w:type="dxa"/>
            <w:vAlign w:val="center"/>
            <w:hideMark/>
          </w:tcPr>
          <w:p w14:paraId="24A47610" w14:textId="77777777" w:rsidR="00E13ECA" w:rsidRPr="00E13ECA" w:rsidRDefault="00E13ECA" w:rsidP="001B11F1">
            <w:pPr>
              <w:spacing w:before="20" w:after="20"/>
              <w:rPr>
                <w:szCs w:val="24"/>
              </w:rPr>
            </w:pPr>
            <w:r w:rsidRPr="00E13ECA">
              <w:rPr>
                <w:szCs w:val="24"/>
              </w:rPr>
              <w:t>- Có thể đặt giới hạn báo động cao/thấp</w:t>
            </w:r>
          </w:p>
        </w:tc>
      </w:tr>
      <w:tr w:rsidR="00E13ECA" w:rsidRPr="00E13ECA" w14:paraId="154EAB9C" w14:textId="77777777" w:rsidTr="001B11F1">
        <w:trPr>
          <w:trHeight w:val="20"/>
        </w:trPr>
        <w:tc>
          <w:tcPr>
            <w:tcW w:w="677" w:type="dxa"/>
            <w:gridSpan w:val="2"/>
          </w:tcPr>
          <w:p w14:paraId="6AD2DDA9" w14:textId="77777777" w:rsidR="00E13ECA" w:rsidRPr="00E13ECA" w:rsidRDefault="00E13ECA" w:rsidP="001B11F1">
            <w:pPr>
              <w:spacing w:before="20" w:after="20"/>
              <w:rPr>
                <w:szCs w:val="24"/>
              </w:rPr>
            </w:pPr>
          </w:p>
        </w:tc>
        <w:tc>
          <w:tcPr>
            <w:tcW w:w="8694" w:type="dxa"/>
            <w:vAlign w:val="center"/>
            <w:hideMark/>
          </w:tcPr>
          <w:p w14:paraId="368E89F1" w14:textId="77777777" w:rsidR="00E13ECA" w:rsidRPr="00E13ECA" w:rsidRDefault="00E13ECA" w:rsidP="001B11F1">
            <w:pPr>
              <w:spacing w:before="20" w:after="20"/>
              <w:rPr>
                <w:szCs w:val="24"/>
              </w:rPr>
            </w:pPr>
            <w:r w:rsidRPr="00E13ECA">
              <w:rPr>
                <w:szCs w:val="24"/>
              </w:rPr>
              <w:t>- Báo động ngưng thở: ≤ 10 đến ≥40 giây</w:t>
            </w:r>
          </w:p>
        </w:tc>
      </w:tr>
      <w:tr w:rsidR="00E13ECA" w:rsidRPr="00E13ECA" w14:paraId="578ADC22" w14:textId="77777777" w:rsidTr="001B11F1">
        <w:trPr>
          <w:trHeight w:val="20"/>
        </w:trPr>
        <w:tc>
          <w:tcPr>
            <w:tcW w:w="677" w:type="dxa"/>
            <w:gridSpan w:val="2"/>
          </w:tcPr>
          <w:p w14:paraId="061A36F9" w14:textId="77777777" w:rsidR="00E13ECA" w:rsidRPr="00E13ECA" w:rsidRDefault="00E13ECA" w:rsidP="001B11F1">
            <w:pPr>
              <w:spacing w:before="20" w:after="20"/>
              <w:rPr>
                <w:szCs w:val="24"/>
              </w:rPr>
            </w:pPr>
          </w:p>
        </w:tc>
        <w:tc>
          <w:tcPr>
            <w:tcW w:w="8694" w:type="dxa"/>
            <w:vAlign w:val="center"/>
            <w:hideMark/>
          </w:tcPr>
          <w:p w14:paraId="36BBA3E2" w14:textId="77777777" w:rsidR="00E13ECA" w:rsidRPr="00E13ECA" w:rsidRDefault="00E13ECA" w:rsidP="001B11F1">
            <w:pPr>
              <w:spacing w:before="20" w:after="20"/>
              <w:rPr>
                <w:szCs w:val="24"/>
              </w:rPr>
            </w:pPr>
            <w:r w:rsidRPr="00E13ECA">
              <w:rPr>
                <w:szCs w:val="24"/>
              </w:rPr>
              <w:t>Thông số đo SpO2:</w:t>
            </w:r>
          </w:p>
        </w:tc>
      </w:tr>
      <w:tr w:rsidR="00E13ECA" w:rsidRPr="00E13ECA" w14:paraId="17608B6A" w14:textId="77777777" w:rsidTr="001B11F1">
        <w:trPr>
          <w:trHeight w:val="20"/>
        </w:trPr>
        <w:tc>
          <w:tcPr>
            <w:tcW w:w="677" w:type="dxa"/>
            <w:gridSpan w:val="2"/>
          </w:tcPr>
          <w:p w14:paraId="052BE5B0" w14:textId="77777777" w:rsidR="00E13ECA" w:rsidRPr="00E13ECA" w:rsidRDefault="00E13ECA" w:rsidP="001B11F1">
            <w:pPr>
              <w:spacing w:before="20" w:after="20"/>
              <w:rPr>
                <w:szCs w:val="24"/>
              </w:rPr>
            </w:pPr>
          </w:p>
        </w:tc>
        <w:tc>
          <w:tcPr>
            <w:tcW w:w="8694" w:type="dxa"/>
            <w:vAlign w:val="center"/>
            <w:hideMark/>
          </w:tcPr>
          <w:p w14:paraId="0017428B" w14:textId="77777777" w:rsidR="00E13ECA" w:rsidRPr="00E13ECA" w:rsidRDefault="00E13ECA" w:rsidP="001B11F1">
            <w:pPr>
              <w:spacing w:before="20" w:after="20"/>
              <w:rPr>
                <w:szCs w:val="24"/>
              </w:rPr>
            </w:pPr>
            <w:r w:rsidRPr="00E13ECA">
              <w:rPr>
                <w:szCs w:val="24"/>
              </w:rPr>
              <w:t>- Dải đo: ≤ 1 đến 100% SpO2</w:t>
            </w:r>
          </w:p>
        </w:tc>
      </w:tr>
      <w:tr w:rsidR="00E13ECA" w:rsidRPr="00E13ECA" w14:paraId="1E70A793" w14:textId="77777777" w:rsidTr="001B11F1">
        <w:trPr>
          <w:trHeight w:val="20"/>
        </w:trPr>
        <w:tc>
          <w:tcPr>
            <w:tcW w:w="677" w:type="dxa"/>
            <w:gridSpan w:val="2"/>
          </w:tcPr>
          <w:p w14:paraId="6DD12ED5" w14:textId="77777777" w:rsidR="00E13ECA" w:rsidRPr="00E13ECA" w:rsidRDefault="00E13ECA" w:rsidP="001B11F1">
            <w:pPr>
              <w:spacing w:before="20" w:after="20"/>
              <w:rPr>
                <w:szCs w:val="24"/>
              </w:rPr>
            </w:pPr>
          </w:p>
        </w:tc>
        <w:tc>
          <w:tcPr>
            <w:tcW w:w="8694" w:type="dxa"/>
            <w:vAlign w:val="center"/>
            <w:hideMark/>
          </w:tcPr>
          <w:p w14:paraId="0CFE9A43" w14:textId="77777777" w:rsidR="00E13ECA" w:rsidRPr="00E13ECA" w:rsidRDefault="00E13ECA" w:rsidP="001B11F1">
            <w:pPr>
              <w:spacing w:before="20" w:after="20"/>
              <w:rPr>
                <w:szCs w:val="24"/>
              </w:rPr>
            </w:pPr>
            <w:r w:rsidRPr="00E13ECA">
              <w:rPr>
                <w:szCs w:val="24"/>
              </w:rPr>
              <w:t>- Độ chính xác: ±≤3%</w:t>
            </w:r>
          </w:p>
        </w:tc>
      </w:tr>
      <w:tr w:rsidR="00E13ECA" w:rsidRPr="00E13ECA" w14:paraId="42347C61" w14:textId="77777777" w:rsidTr="001B11F1">
        <w:trPr>
          <w:trHeight w:val="20"/>
        </w:trPr>
        <w:tc>
          <w:tcPr>
            <w:tcW w:w="677" w:type="dxa"/>
            <w:gridSpan w:val="2"/>
          </w:tcPr>
          <w:p w14:paraId="62D984D2" w14:textId="77777777" w:rsidR="00E13ECA" w:rsidRPr="00E13ECA" w:rsidRDefault="00E13ECA" w:rsidP="001B11F1">
            <w:pPr>
              <w:spacing w:before="20" w:after="20"/>
              <w:rPr>
                <w:szCs w:val="24"/>
              </w:rPr>
            </w:pPr>
          </w:p>
        </w:tc>
        <w:tc>
          <w:tcPr>
            <w:tcW w:w="8694" w:type="dxa"/>
            <w:vAlign w:val="center"/>
            <w:hideMark/>
          </w:tcPr>
          <w:p w14:paraId="4DC964FF" w14:textId="77777777" w:rsidR="00E13ECA" w:rsidRPr="00E13ECA" w:rsidRDefault="00E13ECA" w:rsidP="001B11F1">
            <w:pPr>
              <w:spacing w:before="20" w:after="20"/>
              <w:rPr>
                <w:szCs w:val="24"/>
              </w:rPr>
            </w:pPr>
            <w:r w:rsidRPr="00E13ECA">
              <w:rPr>
                <w:szCs w:val="24"/>
              </w:rPr>
              <w:t>- Chu kỳ cập nhật số đo: mỗi ≤ 3 giây</w:t>
            </w:r>
          </w:p>
        </w:tc>
      </w:tr>
      <w:tr w:rsidR="00E13ECA" w:rsidRPr="00E13ECA" w14:paraId="345872AB" w14:textId="77777777" w:rsidTr="001B11F1">
        <w:trPr>
          <w:trHeight w:val="20"/>
        </w:trPr>
        <w:tc>
          <w:tcPr>
            <w:tcW w:w="677" w:type="dxa"/>
            <w:gridSpan w:val="2"/>
          </w:tcPr>
          <w:p w14:paraId="729464BC" w14:textId="77777777" w:rsidR="00E13ECA" w:rsidRPr="00E13ECA" w:rsidRDefault="00E13ECA" w:rsidP="001B11F1">
            <w:pPr>
              <w:spacing w:before="20" w:after="20"/>
              <w:rPr>
                <w:szCs w:val="24"/>
              </w:rPr>
            </w:pPr>
          </w:p>
        </w:tc>
        <w:tc>
          <w:tcPr>
            <w:tcW w:w="8694" w:type="dxa"/>
            <w:vAlign w:val="center"/>
            <w:hideMark/>
          </w:tcPr>
          <w:p w14:paraId="41E975C9" w14:textId="77777777" w:rsidR="00E13ECA" w:rsidRPr="00E13ECA" w:rsidRDefault="00E13ECA" w:rsidP="001B11F1">
            <w:pPr>
              <w:spacing w:before="20" w:after="20"/>
              <w:rPr>
                <w:szCs w:val="24"/>
              </w:rPr>
            </w:pPr>
            <w:r w:rsidRPr="00E13ECA">
              <w:rPr>
                <w:szCs w:val="24"/>
              </w:rPr>
              <w:t>- Có thể đặt giới hạn báo động cao/thấp</w:t>
            </w:r>
          </w:p>
        </w:tc>
      </w:tr>
      <w:tr w:rsidR="00E13ECA" w:rsidRPr="00E13ECA" w14:paraId="7ED1696E" w14:textId="77777777" w:rsidTr="001B11F1">
        <w:trPr>
          <w:trHeight w:val="20"/>
        </w:trPr>
        <w:tc>
          <w:tcPr>
            <w:tcW w:w="677" w:type="dxa"/>
            <w:gridSpan w:val="2"/>
          </w:tcPr>
          <w:p w14:paraId="4033CB02" w14:textId="77777777" w:rsidR="00E13ECA" w:rsidRPr="00E13ECA" w:rsidRDefault="00E13ECA" w:rsidP="001B11F1">
            <w:pPr>
              <w:spacing w:before="20" w:after="20"/>
              <w:rPr>
                <w:szCs w:val="24"/>
              </w:rPr>
            </w:pPr>
          </w:p>
        </w:tc>
        <w:tc>
          <w:tcPr>
            <w:tcW w:w="8694" w:type="dxa"/>
            <w:vAlign w:val="center"/>
            <w:hideMark/>
          </w:tcPr>
          <w:p w14:paraId="1DFFF11B" w14:textId="77777777" w:rsidR="00E13ECA" w:rsidRPr="00E13ECA" w:rsidRDefault="00E13ECA" w:rsidP="001B11F1">
            <w:pPr>
              <w:spacing w:before="20" w:after="20"/>
              <w:rPr>
                <w:szCs w:val="24"/>
              </w:rPr>
            </w:pPr>
            <w:r w:rsidRPr="00E13ECA">
              <w:rPr>
                <w:szCs w:val="24"/>
              </w:rPr>
              <w:t>- Đo nhịp mạch:</w:t>
            </w:r>
          </w:p>
        </w:tc>
      </w:tr>
      <w:tr w:rsidR="00E13ECA" w:rsidRPr="00E13ECA" w14:paraId="23007FC6" w14:textId="77777777" w:rsidTr="001B11F1">
        <w:trPr>
          <w:trHeight w:val="20"/>
        </w:trPr>
        <w:tc>
          <w:tcPr>
            <w:tcW w:w="677" w:type="dxa"/>
            <w:gridSpan w:val="2"/>
          </w:tcPr>
          <w:p w14:paraId="42C68BE2" w14:textId="77777777" w:rsidR="00E13ECA" w:rsidRPr="00E13ECA" w:rsidRDefault="00E13ECA" w:rsidP="001B11F1">
            <w:pPr>
              <w:spacing w:before="20" w:after="20"/>
              <w:rPr>
                <w:szCs w:val="24"/>
              </w:rPr>
            </w:pPr>
          </w:p>
        </w:tc>
        <w:tc>
          <w:tcPr>
            <w:tcW w:w="8694" w:type="dxa"/>
            <w:vAlign w:val="center"/>
            <w:hideMark/>
          </w:tcPr>
          <w:p w14:paraId="55F13EBB" w14:textId="77777777" w:rsidR="00E13ECA" w:rsidRPr="00E13ECA" w:rsidRDefault="00E13ECA" w:rsidP="001B11F1">
            <w:pPr>
              <w:spacing w:before="20" w:after="20"/>
              <w:rPr>
                <w:szCs w:val="24"/>
              </w:rPr>
            </w:pPr>
            <w:r w:rsidRPr="00E13ECA">
              <w:rPr>
                <w:szCs w:val="24"/>
              </w:rPr>
              <w:t>+ Dải đo: ≤30 đến ≥300 nhịp/phút</w:t>
            </w:r>
          </w:p>
        </w:tc>
      </w:tr>
      <w:tr w:rsidR="00E13ECA" w:rsidRPr="00E13ECA" w14:paraId="77549ED3" w14:textId="77777777" w:rsidTr="001B11F1">
        <w:trPr>
          <w:trHeight w:val="20"/>
        </w:trPr>
        <w:tc>
          <w:tcPr>
            <w:tcW w:w="677" w:type="dxa"/>
            <w:gridSpan w:val="2"/>
          </w:tcPr>
          <w:p w14:paraId="6532A1B9" w14:textId="77777777" w:rsidR="00E13ECA" w:rsidRPr="00E13ECA" w:rsidRDefault="00E13ECA" w:rsidP="001B11F1">
            <w:pPr>
              <w:spacing w:before="20" w:after="20"/>
              <w:rPr>
                <w:szCs w:val="24"/>
              </w:rPr>
            </w:pPr>
          </w:p>
        </w:tc>
        <w:tc>
          <w:tcPr>
            <w:tcW w:w="8694" w:type="dxa"/>
            <w:vAlign w:val="center"/>
            <w:hideMark/>
          </w:tcPr>
          <w:p w14:paraId="62732B65" w14:textId="77777777" w:rsidR="00E13ECA" w:rsidRPr="00E13ECA" w:rsidRDefault="00E13ECA" w:rsidP="001B11F1">
            <w:pPr>
              <w:spacing w:before="20" w:after="20"/>
              <w:rPr>
                <w:szCs w:val="24"/>
              </w:rPr>
            </w:pPr>
            <w:r w:rsidRPr="00E13ECA">
              <w:rPr>
                <w:szCs w:val="24"/>
              </w:rPr>
              <w:t>+ Có thể đặt giới hạn báo động cao/thấp</w:t>
            </w:r>
          </w:p>
        </w:tc>
      </w:tr>
      <w:tr w:rsidR="00E13ECA" w:rsidRPr="00E13ECA" w14:paraId="66920DEB" w14:textId="77777777" w:rsidTr="001B11F1">
        <w:trPr>
          <w:trHeight w:val="20"/>
        </w:trPr>
        <w:tc>
          <w:tcPr>
            <w:tcW w:w="677" w:type="dxa"/>
            <w:gridSpan w:val="2"/>
          </w:tcPr>
          <w:p w14:paraId="045DFC64" w14:textId="77777777" w:rsidR="00E13ECA" w:rsidRPr="00E13ECA" w:rsidRDefault="00E13ECA" w:rsidP="001B11F1">
            <w:pPr>
              <w:spacing w:before="20" w:after="20"/>
              <w:rPr>
                <w:szCs w:val="24"/>
              </w:rPr>
            </w:pPr>
          </w:p>
        </w:tc>
        <w:tc>
          <w:tcPr>
            <w:tcW w:w="8694" w:type="dxa"/>
            <w:vAlign w:val="center"/>
            <w:hideMark/>
          </w:tcPr>
          <w:p w14:paraId="24A845FF" w14:textId="77777777" w:rsidR="00E13ECA" w:rsidRPr="00E13ECA" w:rsidRDefault="00E13ECA" w:rsidP="001B11F1">
            <w:pPr>
              <w:spacing w:before="20" w:after="20"/>
              <w:rPr>
                <w:szCs w:val="24"/>
              </w:rPr>
            </w:pPr>
            <w:r w:rsidRPr="00E13ECA">
              <w:rPr>
                <w:szCs w:val="24"/>
              </w:rPr>
              <w:t>Thông số đo nhiệt độ:</w:t>
            </w:r>
          </w:p>
        </w:tc>
      </w:tr>
      <w:tr w:rsidR="00E13ECA" w:rsidRPr="00E13ECA" w14:paraId="73EF6E0F" w14:textId="77777777" w:rsidTr="001B11F1">
        <w:trPr>
          <w:trHeight w:val="20"/>
        </w:trPr>
        <w:tc>
          <w:tcPr>
            <w:tcW w:w="677" w:type="dxa"/>
            <w:gridSpan w:val="2"/>
          </w:tcPr>
          <w:p w14:paraId="0C2CD8C0" w14:textId="77777777" w:rsidR="00E13ECA" w:rsidRPr="00E13ECA" w:rsidRDefault="00E13ECA" w:rsidP="001B11F1">
            <w:pPr>
              <w:spacing w:before="20" w:after="20"/>
              <w:rPr>
                <w:szCs w:val="24"/>
              </w:rPr>
            </w:pPr>
          </w:p>
        </w:tc>
        <w:tc>
          <w:tcPr>
            <w:tcW w:w="8694" w:type="dxa"/>
            <w:vAlign w:val="center"/>
            <w:hideMark/>
          </w:tcPr>
          <w:p w14:paraId="2F83F233" w14:textId="77777777" w:rsidR="00E13ECA" w:rsidRPr="00E13ECA" w:rsidRDefault="00E13ECA" w:rsidP="001B11F1">
            <w:pPr>
              <w:spacing w:before="20" w:after="20"/>
              <w:rPr>
                <w:szCs w:val="24"/>
              </w:rPr>
            </w:pPr>
            <w:r w:rsidRPr="00E13ECA">
              <w:rPr>
                <w:szCs w:val="24"/>
              </w:rPr>
              <w:t>- Số kênh: ≥ 2</w:t>
            </w:r>
          </w:p>
        </w:tc>
      </w:tr>
      <w:tr w:rsidR="00E13ECA" w:rsidRPr="00E13ECA" w14:paraId="0B8B4497" w14:textId="77777777" w:rsidTr="001B11F1">
        <w:trPr>
          <w:trHeight w:val="20"/>
        </w:trPr>
        <w:tc>
          <w:tcPr>
            <w:tcW w:w="677" w:type="dxa"/>
            <w:gridSpan w:val="2"/>
          </w:tcPr>
          <w:p w14:paraId="435E25FE" w14:textId="77777777" w:rsidR="00E13ECA" w:rsidRPr="00E13ECA" w:rsidRDefault="00E13ECA" w:rsidP="001B11F1">
            <w:pPr>
              <w:spacing w:before="20" w:after="20"/>
              <w:rPr>
                <w:szCs w:val="24"/>
              </w:rPr>
            </w:pPr>
          </w:p>
        </w:tc>
        <w:tc>
          <w:tcPr>
            <w:tcW w:w="8694" w:type="dxa"/>
            <w:vAlign w:val="center"/>
            <w:hideMark/>
          </w:tcPr>
          <w:p w14:paraId="0DE45486" w14:textId="77777777" w:rsidR="00E13ECA" w:rsidRPr="00E13ECA" w:rsidRDefault="00E13ECA" w:rsidP="001B11F1">
            <w:pPr>
              <w:spacing w:before="20" w:after="20"/>
              <w:rPr>
                <w:szCs w:val="24"/>
              </w:rPr>
            </w:pPr>
            <w:r w:rsidRPr="00E13ECA">
              <w:rPr>
                <w:szCs w:val="24"/>
              </w:rPr>
              <w:t>- Dải đo: ≤10 đến ≥ 45°C</w:t>
            </w:r>
          </w:p>
        </w:tc>
      </w:tr>
      <w:tr w:rsidR="00E13ECA" w:rsidRPr="00E13ECA" w14:paraId="3B4153E7" w14:textId="77777777" w:rsidTr="001B11F1">
        <w:trPr>
          <w:trHeight w:val="20"/>
        </w:trPr>
        <w:tc>
          <w:tcPr>
            <w:tcW w:w="677" w:type="dxa"/>
            <w:gridSpan w:val="2"/>
          </w:tcPr>
          <w:p w14:paraId="78D31943" w14:textId="77777777" w:rsidR="00E13ECA" w:rsidRPr="00E13ECA" w:rsidRDefault="00E13ECA" w:rsidP="001B11F1">
            <w:pPr>
              <w:spacing w:before="20" w:after="20"/>
              <w:rPr>
                <w:szCs w:val="24"/>
              </w:rPr>
            </w:pPr>
          </w:p>
        </w:tc>
        <w:tc>
          <w:tcPr>
            <w:tcW w:w="8694" w:type="dxa"/>
            <w:vAlign w:val="center"/>
            <w:hideMark/>
          </w:tcPr>
          <w:p w14:paraId="557D1952" w14:textId="77777777" w:rsidR="00E13ECA" w:rsidRPr="00E13ECA" w:rsidRDefault="00E13ECA" w:rsidP="001B11F1">
            <w:pPr>
              <w:spacing w:before="20" w:after="20"/>
              <w:rPr>
                <w:szCs w:val="24"/>
              </w:rPr>
            </w:pPr>
            <w:r w:rsidRPr="00E13ECA">
              <w:rPr>
                <w:szCs w:val="24"/>
              </w:rPr>
              <w:t>- Độ chính xác: ±≤0.2°C</w:t>
            </w:r>
          </w:p>
        </w:tc>
      </w:tr>
      <w:tr w:rsidR="00E13ECA" w:rsidRPr="00E13ECA" w14:paraId="5BE6288D" w14:textId="77777777" w:rsidTr="001B11F1">
        <w:trPr>
          <w:trHeight w:val="20"/>
        </w:trPr>
        <w:tc>
          <w:tcPr>
            <w:tcW w:w="677" w:type="dxa"/>
            <w:gridSpan w:val="2"/>
          </w:tcPr>
          <w:p w14:paraId="543C9B16" w14:textId="77777777" w:rsidR="00E13ECA" w:rsidRPr="00E13ECA" w:rsidRDefault="00E13ECA" w:rsidP="001B11F1">
            <w:pPr>
              <w:spacing w:before="20" w:after="20"/>
              <w:rPr>
                <w:szCs w:val="24"/>
              </w:rPr>
            </w:pPr>
          </w:p>
        </w:tc>
        <w:tc>
          <w:tcPr>
            <w:tcW w:w="8694" w:type="dxa"/>
            <w:vAlign w:val="center"/>
            <w:hideMark/>
          </w:tcPr>
          <w:p w14:paraId="3416707D" w14:textId="77777777" w:rsidR="00E13ECA" w:rsidRPr="00E13ECA" w:rsidRDefault="00E13ECA" w:rsidP="001B11F1">
            <w:pPr>
              <w:spacing w:before="20" w:after="20"/>
              <w:rPr>
                <w:szCs w:val="24"/>
              </w:rPr>
            </w:pPr>
            <w:r w:rsidRPr="00E13ECA">
              <w:rPr>
                <w:szCs w:val="24"/>
              </w:rPr>
              <w:t>- Có thể đặt giới hạn báo động cao/thấp</w:t>
            </w:r>
          </w:p>
        </w:tc>
      </w:tr>
      <w:tr w:rsidR="00E13ECA" w:rsidRPr="00E13ECA" w14:paraId="2C5A9831" w14:textId="77777777" w:rsidTr="001B11F1">
        <w:trPr>
          <w:trHeight w:val="20"/>
        </w:trPr>
        <w:tc>
          <w:tcPr>
            <w:tcW w:w="677" w:type="dxa"/>
            <w:gridSpan w:val="2"/>
          </w:tcPr>
          <w:p w14:paraId="27AE8B75" w14:textId="77777777" w:rsidR="00E13ECA" w:rsidRPr="00E13ECA" w:rsidRDefault="00E13ECA" w:rsidP="001B11F1">
            <w:pPr>
              <w:spacing w:before="20" w:after="20"/>
              <w:rPr>
                <w:b/>
                <w:bCs/>
                <w:szCs w:val="24"/>
              </w:rPr>
            </w:pPr>
          </w:p>
        </w:tc>
        <w:tc>
          <w:tcPr>
            <w:tcW w:w="8694" w:type="dxa"/>
            <w:vAlign w:val="center"/>
            <w:hideMark/>
          </w:tcPr>
          <w:p w14:paraId="6E28BFFF" w14:textId="77777777" w:rsidR="00E13ECA" w:rsidRPr="00E13ECA" w:rsidRDefault="00E13ECA" w:rsidP="001B11F1">
            <w:pPr>
              <w:spacing w:before="20" w:after="20"/>
              <w:rPr>
                <w:b/>
                <w:bCs/>
                <w:szCs w:val="24"/>
              </w:rPr>
            </w:pPr>
            <w:r w:rsidRPr="00E13ECA">
              <w:rPr>
                <w:b/>
                <w:bCs/>
                <w:szCs w:val="24"/>
              </w:rPr>
              <w:t>Thông số đo huyết áp không xâm nhập (NIBP):</w:t>
            </w:r>
          </w:p>
        </w:tc>
      </w:tr>
      <w:tr w:rsidR="00E13ECA" w:rsidRPr="00E13ECA" w14:paraId="020EBA3C" w14:textId="77777777" w:rsidTr="001B11F1">
        <w:trPr>
          <w:trHeight w:val="20"/>
        </w:trPr>
        <w:tc>
          <w:tcPr>
            <w:tcW w:w="677" w:type="dxa"/>
            <w:gridSpan w:val="2"/>
          </w:tcPr>
          <w:p w14:paraId="2A8D61B3" w14:textId="77777777" w:rsidR="00E13ECA" w:rsidRPr="00E13ECA" w:rsidRDefault="00E13ECA" w:rsidP="001B11F1">
            <w:pPr>
              <w:spacing w:before="20" w:after="20"/>
              <w:rPr>
                <w:szCs w:val="24"/>
              </w:rPr>
            </w:pPr>
          </w:p>
        </w:tc>
        <w:tc>
          <w:tcPr>
            <w:tcW w:w="8694" w:type="dxa"/>
            <w:vAlign w:val="center"/>
            <w:hideMark/>
          </w:tcPr>
          <w:p w14:paraId="0CE9D7F6" w14:textId="77777777" w:rsidR="00E13ECA" w:rsidRPr="00E13ECA" w:rsidRDefault="00E13ECA" w:rsidP="001B11F1">
            <w:pPr>
              <w:spacing w:before="20" w:after="20"/>
              <w:rPr>
                <w:szCs w:val="24"/>
              </w:rPr>
            </w:pPr>
            <w:r w:rsidRPr="00E13ECA">
              <w:rPr>
                <w:szCs w:val="24"/>
              </w:rPr>
              <w:t>- Phương pháp đo: dao động kế</w:t>
            </w:r>
          </w:p>
        </w:tc>
      </w:tr>
      <w:tr w:rsidR="00E13ECA" w:rsidRPr="00E13ECA" w14:paraId="12FB94BF" w14:textId="77777777" w:rsidTr="001B11F1">
        <w:trPr>
          <w:trHeight w:val="20"/>
        </w:trPr>
        <w:tc>
          <w:tcPr>
            <w:tcW w:w="677" w:type="dxa"/>
            <w:gridSpan w:val="2"/>
          </w:tcPr>
          <w:p w14:paraId="0A0B3650" w14:textId="77777777" w:rsidR="00E13ECA" w:rsidRPr="00E13ECA" w:rsidRDefault="00E13ECA" w:rsidP="001B11F1">
            <w:pPr>
              <w:spacing w:before="20" w:after="20"/>
              <w:rPr>
                <w:szCs w:val="24"/>
              </w:rPr>
            </w:pPr>
          </w:p>
        </w:tc>
        <w:tc>
          <w:tcPr>
            <w:tcW w:w="8694" w:type="dxa"/>
            <w:vAlign w:val="center"/>
            <w:hideMark/>
          </w:tcPr>
          <w:p w14:paraId="6B2F5C7A" w14:textId="77777777" w:rsidR="00E13ECA" w:rsidRPr="00E13ECA" w:rsidRDefault="00E13ECA" w:rsidP="001B11F1">
            <w:pPr>
              <w:spacing w:before="20" w:after="20"/>
              <w:rPr>
                <w:szCs w:val="24"/>
              </w:rPr>
            </w:pPr>
            <w:r w:rsidRPr="00E13ECA">
              <w:rPr>
                <w:szCs w:val="24"/>
              </w:rPr>
              <w:t>- Dải hiển thị áp suất bao đo: ≤ 10 đến ≥290 mmHg</w:t>
            </w:r>
          </w:p>
        </w:tc>
      </w:tr>
      <w:tr w:rsidR="00E13ECA" w:rsidRPr="00E13ECA" w14:paraId="6AB01466" w14:textId="77777777" w:rsidTr="001B11F1">
        <w:trPr>
          <w:trHeight w:val="20"/>
        </w:trPr>
        <w:tc>
          <w:tcPr>
            <w:tcW w:w="677" w:type="dxa"/>
            <w:gridSpan w:val="2"/>
          </w:tcPr>
          <w:p w14:paraId="5886253F" w14:textId="77777777" w:rsidR="00E13ECA" w:rsidRPr="00E13ECA" w:rsidRDefault="00E13ECA" w:rsidP="001B11F1">
            <w:pPr>
              <w:spacing w:before="20" w:after="20"/>
              <w:rPr>
                <w:szCs w:val="24"/>
              </w:rPr>
            </w:pPr>
          </w:p>
        </w:tc>
        <w:tc>
          <w:tcPr>
            <w:tcW w:w="8694" w:type="dxa"/>
            <w:vAlign w:val="center"/>
            <w:hideMark/>
          </w:tcPr>
          <w:p w14:paraId="2D4FD521" w14:textId="77777777" w:rsidR="00E13ECA" w:rsidRPr="00E13ECA" w:rsidRDefault="00E13ECA" w:rsidP="001B11F1">
            <w:pPr>
              <w:spacing w:before="20" w:after="20"/>
              <w:rPr>
                <w:szCs w:val="24"/>
              </w:rPr>
            </w:pPr>
            <w:r w:rsidRPr="00E13ECA">
              <w:rPr>
                <w:szCs w:val="24"/>
              </w:rPr>
              <w:t>- Độ chính xác: ±≤5 mmHg</w:t>
            </w:r>
          </w:p>
        </w:tc>
      </w:tr>
      <w:tr w:rsidR="00E13ECA" w:rsidRPr="00E13ECA" w14:paraId="3E3199A4" w14:textId="77777777" w:rsidTr="001B11F1">
        <w:trPr>
          <w:trHeight w:val="20"/>
        </w:trPr>
        <w:tc>
          <w:tcPr>
            <w:tcW w:w="677" w:type="dxa"/>
            <w:gridSpan w:val="2"/>
          </w:tcPr>
          <w:p w14:paraId="000B7CDA" w14:textId="77777777" w:rsidR="00E13ECA" w:rsidRPr="00E13ECA" w:rsidRDefault="00E13ECA" w:rsidP="001B11F1">
            <w:pPr>
              <w:spacing w:before="20" w:after="20"/>
              <w:rPr>
                <w:szCs w:val="24"/>
              </w:rPr>
            </w:pPr>
          </w:p>
        </w:tc>
        <w:tc>
          <w:tcPr>
            <w:tcW w:w="8694" w:type="dxa"/>
            <w:vAlign w:val="center"/>
            <w:hideMark/>
          </w:tcPr>
          <w:p w14:paraId="53C16AF8" w14:textId="77777777" w:rsidR="00E13ECA" w:rsidRPr="00E13ECA" w:rsidRDefault="00E13ECA" w:rsidP="001B11F1">
            <w:pPr>
              <w:spacing w:before="20" w:after="20"/>
              <w:rPr>
                <w:szCs w:val="24"/>
              </w:rPr>
            </w:pPr>
            <w:r w:rsidRPr="00E13ECA">
              <w:rPr>
                <w:szCs w:val="24"/>
              </w:rPr>
              <w:t>- Chế độ hoạt động: thủ công, tự động (theo chu kỳ)</w:t>
            </w:r>
          </w:p>
        </w:tc>
      </w:tr>
      <w:tr w:rsidR="00E13ECA" w:rsidRPr="00E13ECA" w14:paraId="1F3A3EB3" w14:textId="77777777" w:rsidTr="001B11F1">
        <w:trPr>
          <w:trHeight w:val="20"/>
        </w:trPr>
        <w:tc>
          <w:tcPr>
            <w:tcW w:w="677" w:type="dxa"/>
            <w:gridSpan w:val="2"/>
          </w:tcPr>
          <w:p w14:paraId="0FDFFF20" w14:textId="77777777" w:rsidR="00E13ECA" w:rsidRPr="00E13ECA" w:rsidRDefault="00E13ECA" w:rsidP="001B11F1">
            <w:pPr>
              <w:spacing w:before="20" w:after="20"/>
              <w:rPr>
                <w:szCs w:val="24"/>
              </w:rPr>
            </w:pPr>
          </w:p>
        </w:tc>
        <w:tc>
          <w:tcPr>
            <w:tcW w:w="8694" w:type="dxa"/>
            <w:vAlign w:val="center"/>
            <w:hideMark/>
          </w:tcPr>
          <w:p w14:paraId="1F4B1A3C" w14:textId="77777777" w:rsidR="00E13ECA" w:rsidRPr="00E13ECA" w:rsidRDefault="00E13ECA" w:rsidP="001B11F1">
            <w:pPr>
              <w:spacing w:before="20" w:after="20"/>
              <w:rPr>
                <w:szCs w:val="24"/>
              </w:rPr>
            </w:pPr>
            <w:r w:rsidRPr="00E13ECA">
              <w:rPr>
                <w:szCs w:val="24"/>
              </w:rPr>
              <w:t>- Thời gian đo tối đa: người lớn/trẻ em: ≤ 160 s; trẻ sơ sinh: ≤ 90 s</w:t>
            </w:r>
          </w:p>
        </w:tc>
      </w:tr>
      <w:tr w:rsidR="00E13ECA" w:rsidRPr="00E13ECA" w14:paraId="6FAB462D" w14:textId="77777777" w:rsidTr="001B11F1">
        <w:trPr>
          <w:trHeight w:val="20"/>
        </w:trPr>
        <w:tc>
          <w:tcPr>
            <w:tcW w:w="677" w:type="dxa"/>
            <w:gridSpan w:val="2"/>
          </w:tcPr>
          <w:p w14:paraId="188416C5" w14:textId="77777777" w:rsidR="00E13ECA" w:rsidRPr="00E13ECA" w:rsidRDefault="00E13ECA" w:rsidP="001B11F1">
            <w:pPr>
              <w:spacing w:before="20" w:after="20"/>
              <w:rPr>
                <w:szCs w:val="24"/>
              </w:rPr>
            </w:pPr>
          </w:p>
        </w:tc>
        <w:tc>
          <w:tcPr>
            <w:tcW w:w="8694" w:type="dxa"/>
            <w:vAlign w:val="center"/>
            <w:hideMark/>
          </w:tcPr>
          <w:p w14:paraId="1E6A50D2" w14:textId="77777777" w:rsidR="00E13ECA" w:rsidRPr="00E13ECA" w:rsidRDefault="00E13ECA" w:rsidP="001B11F1">
            <w:pPr>
              <w:spacing w:before="20" w:after="20"/>
              <w:rPr>
                <w:szCs w:val="24"/>
              </w:rPr>
            </w:pPr>
            <w:r w:rsidRPr="00E13ECA">
              <w:rPr>
                <w:szCs w:val="24"/>
              </w:rPr>
              <w:t>- Giá trị áp suất tối đa: người lớn/trẻ em: ≤ 300 mmHg; trẻ sơ sinh: ≤150 mmHg</w:t>
            </w:r>
          </w:p>
        </w:tc>
      </w:tr>
      <w:tr w:rsidR="00E13ECA" w:rsidRPr="00E13ECA" w14:paraId="0834F27D" w14:textId="77777777" w:rsidTr="001B11F1">
        <w:trPr>
          <w:trHeight w:val="20"/>
        </w:trPr>
        <w:tc>
          <w:tcPr>
            <w:tcW w:w="677" w:type="dxa"/>
            <w:gridSpan w:val="2"/>
          </w:tcPr>
          <w:p w14:paraId="18B02DE7" w14:textId="77777777" w:rsidR="00E13ECA" w:rsidRPr="00E13ECA" w:rsidRDefault="00E13ECA" w:rsidP="001B11F1">
            <w:pPr>
              <w:spacing w:before="20" w:after="20"/>
              <w:rPr>
                <w:szCs w:val="24"/>
              </w:rPr>
            </w:pPr>
          </w:p>
        </w:tc>
        <w:tc>
          <w:tcPr>
            <w:tcW w:w="8694" w:type="dxa"/>
            <w:vAlign w:val="center"/>
            <w:hideMark/>
          </w:tcPr>
          <w:p w14:paraId="39DDACA4" w14:textId="77777777" w:rsidR="00E13ECA" w:rsidRPr="00E13ECA" w:rsidRDefault="00E13ECA" w:rsidP="001B11F1">
            <w:pPr>
              <w:spacing w:before="20" w:after="20"/>
              <w:rPr>
                <w:szCs w:val="24"/>
              </w:rPr>
            </w:pPr>
            <w:r w:rsidRPr="00E13ECA">
              <w:rPr>
                <w:szCs w:val="24"/>
              </w:rPr>
              <w:t>- Có giới hạn áp suất và thời gian bơm phồng bao đo để đảm bảo an toàn</w:t>
            </w:r>
          </w:p>
        </w:tc>
      </w:tr>
      <w:tr w:rsidR="00E13ECA" w:rsidRPr="00E13ECA" w14:paraId="4BD44B60" w14:textId="77777777" w:rsidTr="001B11F1">
        <w:trPr>
          <w:trHeight w:val="20"/>
        </w:trPr>
        <w:tc>
          <w:tcPr>
            <w:tcW w:w="677" w:type="dxa"/>
            <w:gridSpan w:val="2"/>
          </w:tcPr>
          <w:p w14:paraId="72474FE4" w14:textId="77777777" w:rsidR="00E13ECA" w:rsidRPr="00E13ECA" w:rsidRDefault="00E13ECA" w:rsidP="001B11F1">
            <w:pPr>
              <w:spacing w:before="20" w:after="20"/>
              <w:rPr>
                <w:szCs w:val="24"/>
              </w:rPr>
            </w:pPr>
          </w:p>
        </w:tc>
        <w:tc>
          <w:tcPr>
            <w:tcW w:w="8694" w:type="dxa"/>
            <w:vAlign w:val="center"/>
            <w:hideMark/>
          </w:tcPr>
          <w:p w14:paraId="34D0DDA8" w14:textId="77777777" w:rsidR="00E13ECA" w:rsidRPr="00E13ECA" w:rsidRDefault="00E13ECA" w:rsidP="001B11F1">
            <w:pPr>
              <w:spacing w:before="20" w:after="20"/>
              <w:rPr>
                <w:szCs w:val="24"/>
              </w:rPr>
            </w:pPr>
            <w:r w:rsidRPr="00E13ECA">
              <w:rPr>
                <w:szCs w:val="24"/>
              </w:rPr>
              <w:t>- Có báo hiệu bằng âm thanh khi hoàn thành đo</w:t>
            </w:r>
          </w:p>
        </w:tc>
      </w:tr>
      <w:tr w:rsidR="00E13ECA" w:rsidRPr="00E13ECA" w14:paraId="32A336CA" w14:textId="77777777" w:rsidTr="001B11F1">
        <w:trPr>
          <w:trHeight w:val="20"/>
        </w:trPr>
        <w:tc>
          <w:tcPr>
            <w:tcW w:w="677" w:type="dxa"/>
            <w:gridSpan w:val="2"/>
          </w:tcPr>
          <w:p w14:paraId="2A5C7772" w14:textId="77777777" w:rsidR="00E13ECA" w:rsidRPr="00E13ECA" w:rsidRDefault="00E13ECA" w:rsidP="001B11F1">
            <w:pPr>
              <w:spacing w:before="20" w:after="20"/>
              <w:rPr>
                <w:szCs w:val="24"/>
              </w:rPr>
            </w:pPr>
          </w:p>
        </w:tc>
        <w:tc>
          <w:tcPr>
            <w:tcW w:w="8694" w:type="dxa"/>
            <w:vAlign w:val="center"/>
            <w:hideMark/>
          </w:tcPr>
          <w:p w14:paraId="385F1486" w14:textId="77777777" w:rsidR="00E13ECA" w:rsidRPr="00E13ECA" w:rsidRDefault="00E13ECA" w:rsidP="001B11F1">
            <w:pPr>
              <w:spacing w:before="20" w:after="20"/>
              <w:rPr>
                <w:szCs w:val="24"/>
              </w:rPr>
            </w:pPr>
            <w:r w:rsidRPr="00E13ECA">
              <w:rPr>
                <w:szCs w:val="24"/>
              </w:rPr>
              <w:t>- Chu kỳ cập nhật số đo: theo từng lần đo</w:t>
            </w:r>
          </w:p>
        </w:tc>
      </w:tr>
      <w:tr w:rsidR="00E13ECA" w:rsidRPr="00E13ECA" w14:paraId="6E71FBC1" w14:textId="77777777" w:rsidTr="001B11F1">
        <w:trPr>
          <w:trHeight w:val="20"/>
        </w:trPr>
        <w:tc>
          <w:tcPr>
            <w:tcW w:w="677" w:type="dxa"/>
            <w:gridSpan w:val="2"/>
          </w:tcPr>
          <w:p w14:paraId="3A79C29E" w14:textId="77777777" w:rsidR="00E13ECA" w:rsidRPr="00E13ECA" w:rsidRDefault="00E13ECA" w:rsidP="001B11F1">
            <w:pPr>
              <w:spacing w:before="20" w:after="20"/>
              <w:rPr>
                <w:szCs w:val="24"/>
              </w:rPr>
            </w:pPr>
          </w:p>
        </w:tc>
        <w:tc>
          <w:tcPr>
            <w:tcW w:w="8694" w:type="dxa"/>
            <w:vAlign w:val="center"/>
            <w:hideMark/>
          </w:tcPr>
          <w:p w14:paraId="6C2BFC11" w14:textId="77777777" w:rsidR="00E13ECA" w:rsidRPr="00E13ECA" w:rsidRDefault="00E13ECA" w:rsidP="001B11F1">
            <w:pPr>
              <w:spacing w:before="20" w:after="20"/>
              <w:rPr>
                <w:szCs w:val="24"/>
              </w:rPr>
            </w:pPr>
            <w:r w:rsidRPr="00E13ECA">
              <w:rPr>
                <w:szCs w:val="24"/>
              </w:rPr>
              <w:t>- Có thể đặt giới hạn báo động cao/thấp</w:t>
            </w:r>
          </w:p>
        </w:tc>
      </w:tr>
      <w:tr w:rsidR="00E13ECA" w:rsidRPr="00E13ECA" w14:paraId="47D019CD" w14:textId="77777777" w:rsidTr="001B11F1">
        <w:trPr>
          <w:trHeight w:val="20"/>
        </w:trPr>
        <w:tc>
          <w:tcPr>
            <w:tcW w:w="677" w:type="dxa"/>
            <w:gridSpan w:val="2"/>
          </w:tcPr>
          <w:p w14:paraId="25D40464" w14:textId="77777777" w:rsidR="00E13ECA" w:rsidRPr="00E13ECA" w:rsidRDefault="00E13ECA" w:rsidP="001B11F1">
            <w:pPr>
              <w:spacing w:before="20" w:after="20"/>
              <w:rPr>
                <w:szCs w:val="24"/>
              </w:rPr>
            </w:pPr>
          </w:p>
        </w:tc>
        <w:tc>
          <w:tcPr>
            <w:tcW w:w="8694" w:type="dxa"/>
            <w:vAlign w:val="center"/>
            <w:hideMark/>
          </w:tcPr>
          <w:p w14:paraId="51B92BBF" w14:textId="77777777" w:rsidR="00E13ECA" w:rsidRPr="00E13ECA" w:rsidRDefault="00E13ECA" w:rsidP="001B11F1">
            <w:pPr>
              <w:spacing w:before="20" w:after="20"/>
              <w:rPr>
                <w:szCs w:val="24"/>
              </w:rPr>
            </w:pPr>
            <w:r w:rsidRPr="00E13ECA">
              <w:rPr>
                <w:szCs w:val="24"/>
              </w:rPr>
              <w:t>- Thời gian phục hồi sau khi sốc: ≤ 10 giây</w:t>
            </w:r>
          </w:p>
        </w:tc>
      </w:tr>
      <w:tr w:rsidR="00E13ECA" w:rsidRPr="00E13ECA" w14:paraId="453B98FE" w14:textId="77777777" w:rsidTr="001B11F1">
        <w:trPr>
          <w:trHeight w:val="20"/>
        </w:trPr>
        <w:tc>
          <w:tcPr>
            <w:tcW w:w="677" w:type="dxa"/>
            <w:gridSpan w:val="2"/>
            <w:shd w:val="clear" w:color="000000" w:fill="FFFF00"/>
          </w:tcPr>
          <w:p w14:paraId="157A9807" w14:textId="77777777" w:rsidR="00E13ECA" w:rsidRPr="00E13ECA" w:rsidRDefault="00E13ECA" w:rsidP="001B11F1">
            <w:pPr>
              <w:jc w:val="center"/>
              <w:rPr>
                <w:b/>
                <w:bCs/>
                <w:szCs w:val="24"/>
              </w:rPr>
            </w:pPr>
            <w:r w:rsidRPr="00E13ECA">
              <w:rPr>
                <w:b/>
                <w:bCs/>
                <w:szCs w:val="24"/>
              </w:rPr>
              <w:t>6</w:t>
            </w:r>
          </w:p>
        </w:tc>
        <w:tc>
          <w:tcPr>
            <w:tcW w:w="8694" w:type="dxa"/>
            <w:shd w:val="clear" w:color="000000" w:fill="FFFF00"/>
            <w:vAlign w:val="center"/>
            <w:hideMark/>
          </w:tcPr>
          <w:p w14:paraId="1B27141F" w14:textId="77777777" w:rsidR="00E13ECA" w:rsidRPr="00E13ECA" w:rsidRDefault="00E13ECA" w:rsidP="001B11F1">
            <w:pPr>
              <w:rPr>
                <w:b/>
                <w:bCs/>
                <w:szCs w:val="24"/>
              </w:rPr>
            </w:pPr>
            <w:r w:rsidRPr="00E13ECA">
              <w:rPr>
                <w:b/>
                <w:bCs/>
                <w:szCs w:val="24"/>
              </w:rPr>
              <w:t>XE ĐIỀU DƯỠNG CÓ TÍCH HỢP MÁY VI TÍNH</w:t>
            </w:r>
          </w:p>
        </w:tc>
      </w:tr>
      <w:tr w:rsidR="00E13ECA" w:rsidRPr="00E13ECA" w14:paraId="29AA4928" w14:textId="77777777" w:rsidTr="001B11F1">
        <w:trPr>
          <w:trHeight w:val="20"/>
        </w:trPr>
        <w:tc>
          <w:tcPr>
            <w:tcW w:w="677" w:type="dxa"/>
            <w:gridSpan w:val="2"/>
          </w:tcPr>
          <w:p w14:paraId="1A6916CD" w14:textId="77777777" w:rsidR="00E13ECA" w:rsidRPr="00E13ECA" w:rsidRDefault="00E13ECA" w:rsidP="001B11F1">
            <w:pPr>
              <w:rPr>
                <w:b/>
                <w:bCs/>
                <w:szCs w:val="24"/>
              </w:rPr>
            </w:pPr>
          </w:p>
        </w:tc>
        <w:tc>
          <w:tcPr>
            <w:tcW w:w="8694" w:type="dxa"/>
            <w:vAlign w:val="center"/>
            <w:hideMark/>
          </w:tcPr>
          <w:p w14:paraId="4C9C77BC" w14:textId="77777777" w:rsidR="00E13ECA" w:rsidRPr="00E13ECA" w:rsidRDefault="00E13ECA" w:rsidP="001B11F1">
            <w:pPr>
              <w:rPr>
                <w:b/>
                <w:bCs/>
                <w:szCs w:val="24"/>
              </w:rPr>
            </w:pPr>
            <w:r w:rsidRPr="00E13ECA">
              <w:rPr>
                <w:b/>
                <w:bCs/>
                <w:szCs w:val="24"/>
              </w:rPr>
              <w:t>I. Yêu cầu chung</w:t>
            </w:r>
          </w:p>
        </w:tc>
      </w:tr>
      <w:tr w:rsidR="00E13ECA" w:rsidRPr="00E13ECA" w14:paraId="5E225EFA" w14:textId="77777777" w:rsidTr="001B11F1">
        <w:trPr>
          <w:trHeight w:val="20"/>
        </w:trPr>
        <w:tc>
          <w:tcPr>
            <w:tcW w:w="677" w:type="dxa"/>
            <w:gridSpan w:val="2"/>
          </w:tcPr>
          <w:p w14:paraId="04C53F8E" w14:textId="77777777" w:rsidR="00E13ECA" w:rsidRPr="00E13ECA" w:rsidRDefault="00E13ECA" w:rsidP="001B11F1">
            <w:pPr>
              <w:spacing w:before="20" w:after="20"/>
              <w:rPr>
                <w:szCs w:val="24"/>
              </w:rPr>
            </w:pPr>
          </w:p>
        </w:tc>
        <w:tc>
          <w:tcPr>
            <w:tcW w:w="8694" w:type="dxa"/>
            <w:vAlign w:val="center"/>
            <w:hideMark/>
          </w:tcPr>
          <w:p w14:paraId="1E23CAA8" w14:textId="77777777" w:rsidR="00E13ECA" w:rsidRPr="00E13ECA" w:rsidRDefault="00E13ECA" w:rsidP="001B11F1">
            <w:pPr>
              <w:spacing w:before="20" w:after="20"/>
              <w:rPr>
                <w:szCs w:val="24"/>
              </w:rPr>
            </w:pPr>
            <w:r w:rsidRPr="00E13ECA">
              <w:rPr>
                <w:szCs w:val="24"/>
              </w:rPr>
              <w:t>Hàng hóa sản xuất năm 2026 trở về sau, mới 100%.</w:t>
            </w:r>
          </w:p>
        </w:tc>
      </w:tr>
      <w:tr w:rsidR="00E13ECA" w:rsidRPr="00E13ECA" w14:paraId="3F3B2531" w14:textId="77777777" w:rsidTr="001B11F1">
        <w:trPr>
          <w:trHeight w:val="20"/>
        </w:trPr>
        <w:tc>
          <w:tcPr>
            <w:tcW w:w="677" w:type="dxa"/>
            <w:gridSpan w:val="2"/>
          </w:tcPr>
          <w:p w14:paraId="67A295C1" w14:textId="77777777" w:rsidR="00E13ECA" w:rsidRPr="00E13ECA" w:rsidRDefault="00E13ECA" w:rsidP="001B11F1">
            <w:pPr>
              <w:spacing w:before="20" w:after="20"/>
              <w:rPr>
                <w:szCs w:val="24"/>
              </w:rPr>
            </w:pPr>
          </w:p>
        </w:tc>
        <w:tc>
          <w:tcPr>
            <w:tcW w:w="8694" w:type="dxa"/>
            <w:vAlign w:val="center"/>
            <w:hideMark/>
          </w:tcPr>
          <w:p w14:paraId="6357ED65" w14:textId="77777777" w:rsidR="00E13ECA" w:rsidRPr="00E13ECA" w:rsidRDefault="00E13ECA" w:rsidP="001B11F1">
            <w:pPr>
              <w:spacing w:before="20" w:after="20"/>
              <w:rPr>
                <w:szCs w:val="24"/>
              </w:rPr>
            </w:pPr>
            <w:r w:rsidRPr="00E13ECA">
              <w:rPr>
                <w:szCs w:val="24"/>
              </w:rPr>
              <w:t>Nhà sản xuất phải đạt tiêu chuẩn chất lượng ISO 13485</w:t>
            </w:r>
          </w:p>
        </w:tc>
      </w:tr>
      <w:tr w:rsidR="00E13ECA" w:rsidRPr="00E13ECA" w14:paraId="0B8C61A3" w14:textId="77777777" w:rsidTr="001B11F1">
        <w:trPr>
          <w:trHeight w:val="20"/>
        </w:trPr>
        <w:tc>
          <w:tcPr>
            <w:tcW w:w="677" w:type="dxa"/>
            <w:gridSpan w:val="2"/>
          </w:tcPr>
          <w:p w14:paraId="5B0E990C" w14:textId="77777777" w:rsidR="00E13ECA" w:rsidRPr="00E13ECA" w:rsidRDefault="00E13ECA" w:rsidP="001B11F1">
            <w:pPr>
              <w:spacing w:before="20" w:after="20"/>
              <w:rPr>
                <w:szCs w:val="24"/>
              </w:rPr>
            </w:pPr>
          </w:p>
        </w:tc>
        <w:tc>
          <w:tcPr>
            <w:tcW w:w="8694" w:type="dxa"/>
            <w:vAlign w:val="center"/>
            <w:hideMark/>
          </w:tcPr>
          <w:p w14:paraId="5A124FCD" w14:textId="77777777" w:rsidR="00E13ECA" w:rsidRPr="00E13ECA" w:rsidRDefault="00E13ECA" w:rsidP="001B11F1">
            <w:pPr>
              <w:spacing w:before="20" w:after="20"/>
              <w:rPr>
                <w:szCs w:val="24"/>
              </w:rPr>
            </w:pPr>
            <w:r w:rsidRPr="00E13ECA">
              <w:rPr>
                <w:szCs w:val="24"/>
              </w:rPr>
              <w:t>Môi trường hoạt động: phù hợp điều kiện khí hậu Việt Nam và đảm bảo môi trường hoạt động của nhà sản xuất</w:t>
            </w:r>
          </w:p>
        </w:tc>
      </w:tr>
      <w:tr w:rsidR="00E13ECA" w:rsidRPr="00E13ECA" w14:paraId="65AF82CE" w14:textId="77777777" w:rsidTr="001B11F1">
        <w:trPr>
          <w:trHeight w:val="20"/>
        </w:trPr>
        <w:tc>
          <w:tcPr>
            <w:tcW w:w="677" w:type="dxa"/>
            <w:gridSpan w:val="2"/>
          </w:tcPr>
          <w:p w14:paraId="238A6EDA" w14:textId="77777777" w:rsidR="00E13ECA" w:rsidRPr="00E13ECA" w:rsidRDefault="00E13ECA" w:rsidP="001B11F1">
            <w:pPr>
              <w:spacing w:before="20" w:after="20"/>
              <w:rPr>
                <w:b/>
                <w:bCs/>
                <w:szCs w:val="24"/>
              </w:rPr>
            </w:pPr>
          </w:p>
        </w:tc>
        <w:tc>
          <w:tcPr>
            <w:tcW w:w="8694" w:type="dxa"/>
            <w:vAlign w:val="center"/>
            <w:hideMark/>
          </w:tcPr>
          <w:p w14:paraId="10CB635C" w14:textId="77777777" w:rsidR="00E13ECA" w:rsidRPr="00E13ECA" w:rsidRDefault="00E13ECA" w:rsidP="001B11F1">
            <w:pPr>
              <w:spacing w:before="20" w:after="20"/>
              <w:rPr>
                <w:b/>
                <w:bCs/>
                <w:szCs w:val="24"/>
              </w:rPr>
            </w:pPr>
            <w:r w:rsidRPr="00E13ECA">
              <w:rPr>
                <w:b/>
                <w:bCs/>
                <w:szCs w:val="24"/>
              </w:rPr>
              <w:t>II. Cấu hình cung cấp:</w:t>
            </w:r>
          </w:p>
        </w:tc>
      </w:tr>
      <w:tr w:rsidR="00E13ECA" w:rsidRPr="00E13ECA" w14:paraId="440A8771" w14:textId="77777777" w:rsidTr="001B11F1">
        <w:trPr>
          <w:trHeight w:val="20"/>
        </w:trPr>
        <w:tc>
          <w:tcPr>
            <w:tcW w:w="677" w:type="dxa"/>
            <w:gridSpan w:val="2"/>
          </w:tcPr>
          <w:p w14:paraId="193A167E" w14:textId="77777777" w:rsidR="00E13ECA" w:rsidRPr="00E13ECA" w:rsidRDefault="00E13ECA" w:rsidP="001B11F1">
            <w:pPr>
              <w:spacing w:before="20" w:after="20"/>
              <w:rPr>
                <w:szCs w:val="24"/>
              </w:rPr>
            </w:pPr>
          </w:p>
        </w:tc>
        <w:tc>
          <w:tcPr>
            <w:tcW w:w="8694" w:type="dxa"/>
            <w:vAlign w:val="center"/>
            <w:hideMark/>
          </w:tcPr>
          <w:p w14:paraId="647DAAB3" w14:textId="77777777" w:rsidR="00E13ECA" w:rsidRPr="00E13ECA" w:rsidRDefault="00E13ECA" w:rsidP="001B11F1">
            <w:pPr>
              <w:spacing w:before="20" w:after="20"/>
              <w:rPr>
                <w:szCs w:val="24"/>
              </w:rPr>
            </w:pPr>
            <w:r w:rsidRPr="00E13ECA">
              <w:rPr>
                <w:szCs w:val="24"/>
              </w:rPr>
              <w:t>- Xe đẩy chính cùng 4 bánh xe: 01 bộ</w:t>
            </w:r>
          </w:p>
        </w:tc>
      </w:tr>
      <w:tr w:rsidR="00E13ECA" w:rsidRPr="00E13ECA" w14:paraId="53BF9871" w14:textId="77777777" w:rsidTr="001B11F1">
        <w:trPr>
          <w:trHeight w:val="20"/>
        </w:trPr>
        <w:tc>
          <w:tcPr>
            <w:tcW w:w="677" w:type="dxa"/>
            <w:gridSpan w:val="2"/>
          </w:tcPr>
          <w:p w14:paraId="62FAE1E6" w14:textId="77777777" w:rsidR="00E13ECA" w:rsidRPr="00E13ECA" w:rsidRDefault="00E13ECA" w:rsidP="001B11F1">
            <w:pPr>
              <w:spacing w:before="20" w:after="20"/>
              <w:rPr>
                <w:szCs w:val="24"/>
              </w:rPr>
            </w:pPr>
          </w:p>
        </w:tc>
        <w:tc>
          <w:tcPr>
            <w:tcW w:w="8694" w:type="dxa"/>
            <w:vAlign w:val="center"/>
            <w:hideMark/>
          </w:tcPr>
          <w:p w14:paraId="4DB92B51" w14:textId="77777777" w:rsidR="00E13ECA" w:rsidRPr="00E13ECA" w:rsidRDefault="00E13ECA" w:rsidP="001B11F1">
            <w:pPr>
              <w:spacing w:before="20" w:after="20"/>
              <w:rPr>
                <w:szCs w:val="24"/>
              </w:rPr>
            </w:pPr>
            <w:r w:rsidRPr="00E13ECA">
              <w:rPr>
                <w:szCs w:val="24"/>
              </w:rPr>
              <w:t>- Kệ đỡ màn hình máy tính: 01 chiếc</w:t>
            </w:r>
          </w:p>
        </w:tc>
      </w:tr>
      <w:tr w:rsidR="00E13ECA" w:rsidRPr="00E13ECA" w14:paraId="7ED86EBC" w14:textId="77777777" w:rsidTr="001B11F1">
        <w:trPr>
          <w:trHeight w:val="20"/>
        </w:trPr>
        <w:tc>
          <w:tcPr>
            <w:tcW w:w="677" w:type="dxa"/>
            <w:gridSpan w:val="2"/>
          </w:tcPr>
          <w:p w14:paraId="784814F8" w14:textId="77777777" w:rsidR="00E13ECA" w:rsidRPr="00E13ECA" w:rsidRDefault="00E13ECA" w:rsidP="001B11F1">
            <w:pPr>
              <w:spacing w:before="20" w:after="20"/>
              <w:rPr>
                <w:szCs w:val="24"/>
              </w:rPr>
            </w:pPr>
          </w:p>
        </w:tc>
        <w:tc>
          <w:tcPr>
            <w:tcW w:w="8694" w:type="dxa"/>
            <w:vAlign w:val="center"/>
            <w:hideMark/>
          </w:tcPr>
          <w:p w14:paraId="005959D8" w14:textId="77777777" w:rsidR="00E13ECA" w:rsidRPr="00E13ECA" w:rsidRDefault="00E13ECA" w:rsidP="001B11F1">
            <w:pPr>
              <w:spacing w:before="20" w:after="20"/>
              <w:rPr>
                <w:szCs w:val="24"/>
              </w:rPr>
            </w:pPr>
            <w:r w:rsidRPr="00E13ECA">
              <w:rPr>
                <w:szCs w:val="24"/>
              </w:rPr>
              <w:t>- Máy tính: 01 bộ</w:t>
            </w:r>
          </w:p>
        </w:tc>
      </w:tr>
      <w:tr w:rsidR="00E13ECA" w:rsidRPr="00E13ECA" w14:paraId="6B72CA95" w14:textId="77777777" w:rsidTr="001B11F1">
        <w:trPr>
          <w:trHeight w:val="20"/>
        </w:trPr>
        <w:tc>
          <w:tcPr>
            <w:tcW w:w="677" w:type="dxa"/>
            <w:gridSpan w:val="2"/>
          </w:tcPr>
          <w:p w14:paraId="501D1623" w14:textId="77777777" w:rsidR="00E13ECA" w:rsidRPr="00E13ECA" w:rsidRDefault="00E13ECA" w:rsidP="001B11F1">
            <w:pPr>
              <w:spacing w:before="20" w:after="20"/>
              <w:rPr>
                <w:szCs w:val="24"/>
              </w:rPr>
            </w:pPr>
          </w:p>
        </w:tc>
        <w:tc>
          <w:tcPr>
            <w:tcW w:w="8694" w:type="dxa"/>
            <w:vAlign w:val="center"/>
            <w:hideMark/>
          </w:tcPr>
          <w:p w14:paraId="06E71DE7" w14:textId="77777777" w:rsidR="00E13ECA" w:rsidRPr="00E13ECA" w:rsidRDefault="00E13ECA" w:rsidP="001B11F1">
            <w:pPr>
              <w:spacing w:before="20" w:after="20"/>
              <w:rPr>
                <w:szCs w:val="24"/>
              </w:rPr>
            </w:pPr>
            <w:r w:rsidRPr="00E13ECA">
              <w:rPr>
                <w:szCs w:val="24"/>
              </w:rPr>
              <w:t>- Mặt bàn mở rộng: 01 chiếc</w:t>
            </w:r>
          </w:p>
        </w:tc>
      </w:tr>
      <w:tr w:rsidR="00E13ECA" w:rsidRPr="00E13ECA" w14:paraId="2F662CA9" w14:textId="77777777" w:rsidTr="001B11F1">
        <w:trPr>
          <w:trHeight w:val="20"/>
        </w:trPr>
        <w:tc>
          <w:tcPr>
            <w:tcW w:w="677" w:type="dxa"/>
            <w:gridSpan w:val="2"/>
          </w:tcPr>
          <w:p w14:paraId="2DD2A1A7" w14:textId="77777777" w:rsidR="00E13ECA" w:rsidRPr="00E13ECA" w:rsidRDefault="00E13ECA" w:rsidP="001B11F1">
            <w:pPr>
              <w:spacing w:before="20" w:after="20"/>
              <w:rPr>
                <w:szCs w:val="24"/>
              </w:rPr>
            </w:pPr>
          </w:p>
        </w:tc>
        <w:tc>
          <w:tcPr>
            <w:tcW w:w="8694" w:type="dxa"/>
            <w:vAlign w:val="center"/>
            <w:hideMark/>
          </w:tcPr>
          <w:p w14:paraId="04905053" w14:textId="77777777" w:rsidR="00E13ECA" w:rsidRPr="00E13ECA" w:rsidRDefault="00E13ECA" w:rsidP="001B11F1">
            <w:pPr>
              <w:spacing w:before="20" w:after="20"/>
              <w:rPr>
                <w:szCs w:val="24"/>
              </w:rPr>
            </w:pPr>
            <w:r w:rsidRPr="00E13ECA">
              <w:rPr>
                <w:szCs w:val="24"/>
              </w:rPr>
              <w:t>- Thùng rác: 02 chiếc</w:t>
            </w:r>
          </w:p>
        </w:tc>
      </w:tr>
      <w:tr w:rsidR="00E13ECA" w:rsidRPr="00E13ECA" w14:paraId="027BE2E4" w14:textId="77777777" w:rsidTr="001B11F1">
        <w:trPr>
          <w:trHeight w:val="20"/>
        </w:trPr>
        <w:tc>
          <w:tcPr>
            <w:tcW w:w="677" w:type="dxa"/>
            <w:gridSpan w:val="2"/>
          </w:tcPr>
          <w:p w14:paraId="7DCC252F" w14:textId="77777777" w:rsidR="00E13ECA" w:rsidRPr="00E13ECA" w:rsidRDefault="00E13ECA" w:rsidP="001B11F1">
            <w:pPr>
              <w:spacing w:before="20" w:after="20"/>
              <w:rPr>
                <w:szCs w:val="24"/>
              </w:rPr>
            </w:pPr>
          </w:p>
        </w:tc>
        <w:tc>
          <w:tcPr>
            <w:tcW w:w="8694" w:type="dxa"/>
            <w:vAlign w:val="center"/>
            <w:hideMark/>
          </w:tcPr>
          <w:p w14:paraId="1BBB7B74" w14:textId="77777777" w:rsidR="00E13ECA" w:rsidRPr="00E13ECA" w:rsidRDefault="00E13ECA" w:rsidP="001B11F1">
            <w:pPr>
              <w:spacing w:before="20" w:after="20"/>
              <w:rPr>
                <w:szCs w:val="24"/>
              </w:rPr>
            </w:pPr>
            <w:r w:rsidRPr="00E13ECA">
              <w:rPr>
                <w:szCs w:val="24"/>
              </w:rPr>
              <w:t>- Giỏ đựng đồ: 01 chiếc</w:t>
            </w:r>
          </w:p>
        </w:tc>
      </w:tr>
      <w:tr w:rsidR="00E13ECA" w:rsidRPr="00E13ECA" w14:paraId="3EDC2B9B" w14:textId="77777777" w:rsidTr="001B11F1">
        <w:trPr>
          <w:trHeight w:val="20"/>
        </w:trPr>
        <w:tc>
          <w:tcPr>
            <w:tcW w:w="677" w:type="dxa"/>
            <w:gridSpan w:val="2"/>
          </w:tcPr>
          <w:p w14:paraId="65BBFED2" w14:textId="77777777" w:rsidR="00E13ECA" w:rsidRPr="00E13ECA" w:rsidRDefault="00E13ECA" w:rsidP="001B11F1">
            <w:pPr>
              <w:spacing w:before="20" w:after="20"/>
              <w:rPr>
                <w:szCs w:val="24"/>
              </w:rPr>
            </w:pPr>
          </w:p>
        </w:tc>
        <w:tc>
          <w:tcPr>
            <w:tcW w:w="8694" w:type="dxa"/>
            <w:vAlign w:val="center"/>
            <w:hideMark/>
          </w:tcPr>
          <w:p w14:paraId="782BAEC1" w14:textId="77777777" w:rsidR="00E13ECA" w:rsidRPr="00E13ECA" w:rsidRDefault="00E13ECA" w:rsidP="001B11F1">
            <w:pPr>
              <w:spacing w:before="20" w:after="20"/>
              <w:rPr>
                <w:szCs w:val="24"/>
              </w:rPr>
            </w:pPr>
            <w:r w:rsidRPr="00E13ECA">
              <w:rPr>
                <w:szCs w:val="24"/>
              </w:rPr>
              <w:t>- Ắc quy tích hợp trên xe: 01 bộ</w:t>
            </w:r>
          </w:p>
        </w:tc>
      </w:tr>
      <w:tr w:rsidR="00E13ECA" w:rsidRPr="00E13ECA" w14:paraId="27497238" w14:textId="77777777" w:rsidTr="001B11F1">
        <w:trPr>
          <w:trHeight w:val="20"/>
        </w:trPr>
        <w:tc>
          <w:tcPr>
            <w:tcW w:w="677" w:type="dxa"/>
            <w:gridSpan w:val="2"/>
          </w:tcPr>
          <w:p w14:paraId="1F81BF23" w14:textId="77777777" w:rsidR="00E13ECA" w:rsidRPr="00E13ECA" w:rsidRDefault="00E13ECA" w:rsidP="001B11F1">
            <w:pPr>
              <w:spacing w:before="20" w:after="20"/>
              <w:rPr>
                <w:b/>
                <w:bCs/>
                <w:szCs w:val="24"/>
              </w:rPr>
            </w:pPr>
          </w:p>
        </w:tc>
        <w:tc>
          <w:tcPr>
            <w:tcW w:w="8694" w:type="dxa"/>
            <w:vAlign w:val="center"/>
            <w:hideMark/>
          </w:tcPr>
          <w:p w14:paraId="4F8E75C9" w14:textId="77777777" w:rsidR="00E13ECA" w:rsidRPr="00E13ECA" w:rsidRDefault="00E13ECA" w:rsidP="001B11F1">
            <w:pPr>
              <w:spacing w:before="20" w:after="20"/>
              <w:rPr>
                <w:b/>
                <w:bCs/>
                <w:szCs w:val="24"/>
              </w:rPr>
            </w:pPr>
            <w:r w:rsidRPr="00E13ECA">
              <w:rPr>
                <w:b/>
                <w:bCs/>
                <w:szCs w:val="24"/>
              </w:rPr>
              <w:t>III. Thông số kỹ thuật</w:t>
            </w:r>
          </w:p>
        </w:tc>
      </w:tr>
      <w:tr w:rsidR="00E13ECA" w:rsidRPr="00E13ECA" w14:paraId="71BC8836" w14:textId="77777777" w:rsidTr="001B11F1">
        <w:trPr>
          <w:trHeight w:val="20"/>
        </w:trPr>
        <w:tc>
          <w:tcPr>
            <w:tcW w:w="677" w:type="dxa"/>
            <w:gridSpan w:val="2"/>
          </w:tcPr>
          <w:p w14:paraId="47AF8BC9" w14:textId="77777777" w:rsidR="00E13ECA" w:rsidRPr="00E13ECA" w:rsidRDefault="00E13ECA" w:rsidP="001B11F1">
            <w:pPr>
              <w:spacing w:before="20" w:after="20"/>
              <w:rPr>
                <w:szCs w:val="24"/>
              </w:rPr>
            </w:pPr>
          </w:p>
        </w:tc>
        <w:tc>
          <w:tcPr>
            <w:tcW w:w="8694" w:type="dxa"/>
            <w:vAlign w:val="center"/>
            <w:hideMark/>
          </w:tcPr>
          <w:p w14:paraId="349275C3" w14:textId="77777777" w:rsidR="00E13ECA" w:rsidRPr="00E13ECA" w:rsidRDefault="00E13ECA" w:rsidP="001B11F1">
            <w:pPr>
              <w:spacing w:before="20" w:after="20"/>
              <w:rPr>
                <w:szCs w:val="24"/>
              </w:rPr>
            </w:pPr>
            <w:r w:rsidRPr="00E13ECA">
              <w:rPr>
                <w:szCs w:val="24"/>
              </w:rPr>
              <w:t>- Cấu trúc bằng hợp kim nhôm và nhựa ABS</w:t>
            </w:r>
          </w:p>
        </w:tc>
      </w:tr>
      <w:tr w:rsidR="00E13ECA" w:rsidRPr="00E13ECA" w14:paraId="4A0CFED8" w14:textId="77777777" w:rsidTr="001B11F1">
        <w:trPr>
          <w:trHeight w:val="20"/>
        </w:trPr>
        <w:tc>
          <w:tcPr>
            <w:tcW w:w="677" w:type="dxa"/>
            <w:gridSpan w:val="2"/>
          </w:tcPr>
          <w:p w14:paraId="68C27FAB" w14:textId="77777777" w:rsidR="00E13ECA" w:rsidRPr="00E13ECA" w:rsidRDefault="00E13ECA" w:rsidP="001B11F1">
            <w:pPr>
              <w:spacing w:before="20" w:after="20"/>
              <w:rPr>
                <w:szCs w:val="24"/>
              </w:rPr>
            </w:pPr>
          </w:p>
        </w:tc>
        <w:tc>
          <w:tcPr>
            <w:tcW w:w="8694" w:type="dxa"/>
            <w:vAlign w:val="center"/>
            <w:hideMark/>
          </w:tcPr>
          <w:p w14:paraId="08A8AD4C" w14:textId="77777777" w:rsidR="00E13ECA" w:rsidRPr="00E13ECA" w:rsidRDefault="00E13ECA" w:rsidP="001B11F1">
            <w:pPr>
              <w:spacing w:before="20" w:after="20"/>
              <w:rPr>
                <w:szCs w:val="24"/>
              </w:rPr>
            </w:pPr>
            <w:r w:rsidRPr="00E13ECA">
              <w:rPr>
                <w:szCs w:val="24"/>
              </w:rPr>
              <w:t>- ≥ 7 ngăn kéo với hệ thống trượt nhẹ nhàng.</w:t>
            </w:r>
          </w:p>
        </w:tc>
      </w:tr>
      <w:tr w:rsidR="00E13ECA" w:rsidRPr="00E13ECA" w14:paraId="57DAD420" w14:textId="77777777" w:rsidTr="001B11F1">
        <w:trPr>
          <w:trHeight w:val="20"/>
        </w:trPr>
        <w:tc>
          <w:tcPr>
            <w:tcW w:w="677" w:type="dxa"/>
            <w:gridSpan w:val="2"/>
          </w:tcPr>
          <w:p w14:paraId="6F99942F" w14:textId="77777777" w:rsidR="00E13ECA" w:rsidRPr="00E13ECA" w:rsidRDefault="00E13ECA" w:rsidP="001B11F1">
            <w:pPr>
              <w:spacing w:before="20" w:after="20"/>
              <w:rPr>
                <w:szCs w:val="24"/>
              </w:rPr>
            </w:pPr>
          </w:p>
        </w:tc>
        <w:tc>
          <w:tcPr>
            <w:tcW w:w="8694" w:type="dxa"/>
            <w:vAlign w:val="center"/>
            <w:hideMark/>
          </w:tcPr>
          <w:p w14:paraId="71D6C89B" w14:textId="77777777" w:rsidR="00E13ECA" w:rsidRPr="00E13ECA" w:rsidRDefault="00E13ECA" w:rsidP="001B11F1">
            <w:pPr>
              <w:spacing w:before="20" w:after="20"/>
              <w:rPr>
                <w:szCs w:val="24"/>
              </w:rPr>
            </w:pPr>
            <w:r w:rsidRPr="00E13ECA">
              <w:rPr>
                <w:szCs w:val="24"/>
              </w:rPr>
              <w:t>- Trụ đỡ màn hình máy tính: làm bằng hợp kim nhôm.</w:t>
            </w:r>
          </w:p>
        </w:tc>
      </w:tr>
      <w:tr w:rsidR="00E13ECA" w:rsidRPr="00E13ECA" w14:paraId="596D431E" w14:textId="77777777" w:rsidTr="001B11F1">
        <w:trPr>
          <w:trHeight w:val="20"/>
        </w:trPr>
        <w:tc>
          <w:tcPr>
            <w:tcW w:w="677" w:type="dxa"/>
            <w:gridSpan w:val="2"/>
          </w:tcPr>
          <w:p w14:paraId="0108A62C" w14:textId="77777777" w:rsidR="00E13ECA" w:rsidRPr="00E13ECA" w:rsidRDefault="00E13ECA" w:rsidP="001B11F1">
            <w:pPr>
              <w:spacing w:before="20" w:after="20"/>
              <w:rPr>
                <w:szCs w:val="24"/>
              </w:rPr>
            </w:pPr>
          </w:p>
        </w:tc>
        <w:tc>
          <w:tcPr>
            <w:tcW w:w="8694" w:type="dxa"/>
            <w:vAlign w:val="center"/>
            <w:hideMark/>
          </w:tcPr>
          <w:p w14:paraId="43DB9198" w14:textId="77777777" w:rsidR="00E13ECA" w:rsidRPr="00E13ECA" w:rsidRDefault="00E13ECA" w:rsidP="001B11F1">
            <w:pPr>
              <w:spacing w:before="20" w:after="20"/>
              <w:rPr>
                <w:szCs w:val="24"/>
              </w:rPr>
            </w:pPr>
            <w:r w:rsidRPr="00E13ECA">
              <w:rPr>
                <w:szCs w:val="24"/>
              </w:rPr>
              <w:t>- Ngăn kéo:</w:t>
            </w:r>
          </w:p>
        </w:tc>
      </w:tr>
      <w:tr w:rsidR="00E13ECA" w:rsidRPr="00E13ECA" w14:paraId="0B380590" w14:textId="77777777" w:rsidTr="001B11F1">
        <w:trPr>
          <w:trHeight w:val="20"/>
        </w:trPr>
        <w:tc>
          <w:tcPr>
            <w:tcW w:w="677" w:type="dxa"/>
            <w:gridSpan w:val="2"/>
          </w:tcPr>
          <w:p w14:paraId="4FB4C577" w14:textId="77777777" w:rsidR="00E13ECA" w:rsidRPr="00E13ECA" w:rsidRDefault="00E13ECA" w:rsidP="001B11F1">
            <w:pPr>
              <w:spacing w:before="20" w:after="20"/>
              <w:rPr>
                <w:szCs w:val="24"/>
              </w:rPr>
            </w:pPr>
          </w:p>
        </w:tc>
        <w:tc>
          <w:tcPr>
            <w:tcW w:w="8694" w:type="dxa"/>
            <w:vAlign w:val="center"/>
            <w:hideMark/>
          </w:tcPr>
          <w:p w14:paraId="650851D3" w14:textId="77777777" w:rsidR="00E13ECA" w:rsidRPr="00E13ECA" w:rsidRDefault="00E13ECA" w:rsidP="001B11F1">
            <w:pPr>
              <w:spacing w:before="20" w:after="20"/>
              <w:rPr>
                <w:szCs w:val="24"/>
              </w:rPr>
            </w:pPr>
            <w:r w:rsidRPr="00E13ECA">
              <w:rPr>
                <w:szCs w:val="24"/>
              </w:rPr>
              <w:t>+ ≥ 3 ngăn kéo làm bằng hợp kim nhôm được trang bị ≥ 4 khay đựng thuốc riêng biệt</w:t>
            </w:r>
          </w:p>
        </w:tc>
      </w:tr>
      <w:tr w:rsidR="00E13ECA" w:rsidRPr="00E13ECA" w14:paraId="4BFF3DEB" w14:textId="77777777" w:rsidTr="001B11F1">
        <w:trPr>
          <w:trHeight w:val="20"/>
        </w:trPr>
        <w:tc>
          <w:tcPr>
            <w:tcW w:w="677" w:type="dxa"/>
            <w:gridSpan w:val="2"/>
          </w:tcPr>
          <w:p w14:paraId="7F3A2D17" w14:textId="77777777" w:rsidR="00E13ECA" w:rsidRPr="00E13ECA" w:rsidRDefault="00E13ECA" w:rsidP="001B11F1">
            <w:pPr>
              <w:spacing w:before="20" w:after="20"/>
              <w:rPr>
                <w:szCs w:val="24"/>
              </w:rPr>
            </w:pPr>
          </w:p>
        </w:tc>
        <w:tc>
          <w:tcPr>
            <w:tcW w:w="8694" w:type="dxa"/>
            <w:vAlign w:val="center"/>
            <w:hideMark/>
          </w:tcPr>
          <w:p w14:paraId="75E0CC01" w14:textId="77777777" w:rsidR="00E13ECA" w:rsidRPr="00E13ECA" w:rsidRDefault="00E13ECA" w:rsidP="001B11F1">
            <w:pPr>
              <w:spacing w:before="20" w:after="20"/>
              <w:rPr>
                <w:szCs w:val="24"/>
              </w:rPr>
            </w:pPr>
            <w:r w:rsidRPr="00E13ECA">
              <w:rPr>
                <w:szCs w:val="24"/>
              </w:rPr>
              <w:t>+ Có ngăn kéo đựng bàn phím, pin dự phòng.</w:t>
            </w:r>
          </w:p>
        </w:tc>
      </w:tr>
      <w:tr w:rsidR="00E13ECA" w:rsidRPr="00E13ECA" w14:paraId="0978CDC1" w14:textId="77777777" w:rsidTr="001B11F1">
        <w:trPr>
          <w:trHeight w:val="20"/>
        </w:trPr>
        <w:tc>
          <w:tcPr>
            <w:tcW w:w="677" w:type="dxa"/>
            <w:gridSpan w:val="2"/>
          </w:tcPr>
          <w:p w14:paraId="19F74E72" w14:textId="77777777" w:rsidR="00E13ECA" w:rsidRPr="00E13ECA" w:rsidRDefault="00E13ECA" w:rsidP="001B11F1">
            <w:pPr>
              <w:spacing w:before="20" w:after="20"/>
              <w:rPr>
                <w:szCs w:val="24"/>
              </w:rPr>
            </w:pPr>
          </w:p>
        </w:tc>
        <w:tc>
          <w:tcPr>
            <w:tcW w:w="8694" w:type="dxa"/>
            <w:vAlign w:val="center"/>
            <w:hideMark/>
          </w:tcPr>
          <w:p w14:paraId="3F89185F" w14:textId="77777777" w:rsidR="00E13ECA" w:rsidRPr="00E13ECA" w:rsidRDefault="00E13ECA" w:rsidP="001B11F1">
            <w:pPr>
              <w:spacing w:before="20" w:after="20"/>
              <w:rPr>
                <w:szCs w:val="24"/>
              </w:rPr>
            </w:pPr>
            <w:r w:rsidRPr="00E13ECA">
              <w:rPr>
                <w:szCs w:val="24"/>
              </w:rPr>
              <w:t>- Xe được trang bị ắc quy dự phòng:</w:t>
            </w:r>
          </w:p>
        </w:tc>
      </w:tr>
      <w:tr w:rsidR="00E13ECA" w:rsidRPr="00E13ECA" w14:paraId="188B11D0" w14:textId="77777777" w:rsidTr="001B11F1">
        <w:trPr>
          <w:trHeight w:val="20"/>
        </w:trPr>
        <w:tc>
          <w:tcPr>
            <w:tcW w:w="677" w:type="dxa"/>
            <w:gridSpan w:val="2"/>
          </w:tcPr>
          <w:p w14:paraId="7A7A2566" w14:textId="77777777" w:rsidR="00E13ECA" w:rsidRPr="00E13ECA" w:rsidRDefault="00E13ECA" w:rsidP="001B11F1">
            <w:pPr>
              <w:spacing w:before="20" w:after="20"/>
              <w:rPr>
                <w:szCs w:val="24"/>
              </w:rPr>
            </w:pPr>
          </w:p>
        </w:tc>
        <w:tc>
          <w:tcPr>
            <w:tcW w:w="8694" w:type="dxa"/>
            <w:vAlign w:val="center"/>
            <w:hideMark/>
          </w:tcPr>
          <w:p w14:paraId="3AF9B46A" w14:textId="77777777" w:rsidR="00E13ECA" w:rsidRPr="00E13ECA" w:rsidRDefault="00E13ECA" w:rsidP="001B11F1">
            <w:pPr>
              <w:spacing w:before="20" w:after="20"/>
              <w:rPr>
                <w:szCs w:val="24"/>
              </w:rPr>
            </w:pPr>
            <w:r w:rsidRPr="00E13ECA">
              <w:rPr>
                <w:szCs w:val="24"/>
              </w:rPr>
              <w:t>+ Loại ắc quy: Lithium sắt photphat.</w:t>
            </w:r>
          </w:p>
        </w:tc>
      </w:tr>
      <w:tr w:rsidR="00E13ECA" w:rsidRPr="00E13ECA" w14:paraId="57B09E00" w14:textId="77777777" w:rsidTr="001B11F1">
        <w:trPr>
          <w:trHeight w:val="20"/>
        </w:trPr>
        <w:tc>
          <w:tcPr>
            <w:tcW w:w="677" w:type="dxa"/>
            <w:gridSpan w:val="2"/>
          </w:tcPr>
          <w:p w14:paraId="2A372118" w14:textId="77777777" w:rsidR="00E13ECA" w:rsidRPr="00E13ECA" w:rsidRDefault="00E13ECA" w:rsidP="001B11F1">
            <w:pPr>
              <w:spacing w:before="20" w:after="20"/>
              <w:rPr>
                <w:szCs w:val="24"/>
              </w:rPr>
            </w:pPr>
          </w:p>
        </w:tc>
        <w:tc>
          <w:tcPr>
            <w:tcW w:w="8694" w:type="dxa"/>
            <w:vAlign w:val="center"/>
            <w:hideMark/>
          </w:tcPr>
          <w:p w14:paraId="1FFD68F7" w14:textId="77777777" w:rsidR="00E13ECA" w:rsidRPr="00E13ECA" w:rsidRDefault="00E13ECA" w:rsidP="001B11F1">
            <w:pPr>
              <w:spacing w:before="20" w:after="20"/>
              <w:rPr>
                <w:szCs w:val="24"/>
              </w:rPr>
            </w:pPr>
            <w:r w:rsidRPr="00E13ECA">
              <w:rPr>
                <w:szCs w:val="24"/>
              </w:rPr>
              <w:t>+ Thời gian hoạt động của ắc quy: 4 – 5 giờ.</w:t>
            </w:r>
          </w:p>
        </w:tc>
      </w:tr>
      <w:tr w:rsidR="00E13ECA" w:rsidRPr="00E13ECA" w14:paraId="1034E2FA" w14:textId="77777777" w:rsidTr="001B11F1">
        <w:trPr>
          <w:trHeight w:val="20"/>
        </w:trPr>
        <w:tc>
          <w:tcPr>
            <w:tcW w:w="677" w:type="dxa"/>
            <w:gridSpan w:val="2"/>
          </w:tcPr>
          <w:p w14:paraId="2DAA50C6" w14:textId="77777777" w:rsidR="00E13ECA" w:rsidRPr="00E13ECA" w:rsidRDefault="00E13ECA" w:rsidP="001B11F1">
            <w:pPr>
              <w:spacing w:before="20" w:after="20"/>
              <w:rPr>
                <w:szCs w:val="24"/>
              </w:rPr>
            </w:pPr>
          </w:p>
        </w:tc>
        <w:tc>
          <w:tcPr>
            <w:tcW w:w="8694" w:type="dxa"/>
            <w:vAlign w:val="center"/>
            <w:hideMark/>
          </w:tcPr>
          <w:p w14:paraId="79E98F8C" w14:textId="77777777" w:rsidR="00E13ECA" w:rsidRPr="00E13ECA" w:rsidRDefault="00E13ECA" w:rsidP="001B11F1">
            <w:pPr>
              <w:spacing w:before="20" w:after="20"/>
              <w:rPr>
                <w:szCs w:val="24"/>
              </w:rPr>
            </w:pPr>
            <w:r w:rsidRPr="00E13ECA">
              <w:rPr>
                <w:szCs w:val="24"/>
              </w:rPr>
              <w:t>+ Ắc quy có các tính năng bảo vệ: Quá nhiệt, quá tải, điện áp cao và thấp, ngắn mạch đầu ra, bảo vệ quá tải</w:t>
            </w:r>
          </w:p>
        </w:tc>
      </w:tr>
      <w:tr w:rsidR="00E13ECA" w:rsidRPr="00E13ECA" w14:paraId="7E8A6DCA" w14:textId="77777777" w:rsidTr="001B11F1">
        <w:trPr>
          <w:trHeight w:val="20"/>
        </w:trPr>
        <w:tc>
          <w:tcPr>
            <w:tcW w:w="677" w:type="dxa"/>
            <w:gridSpan w:val="2"/>
          </w:tcPr>
          <w:p w14:paraId="57F440B3" w14:textId="77777777" w:rsidR="00E13ECA" w:rsidRPr="00E13ECA" w:rsidRDefault="00E13ECA" w:rsidP="001B11F1">
            <w:pPr>
              <w:spacing w:before="20" w:after="20"/>
              <w:rPr>
                <w:szCs w:val="24"/>
              </w:rPr>
            </w:pPr>
          </w:p>
        </w:tc>
        <w:tc>
          <w:tcPr>
            <w:tcW w:w="8694" w:type="dxa"/>
            <w:vAlign w:val="center"/>
            <w:hideMark/>
          </w:tcPr>
          <w:p w14:paraId="5062EF7D" w14:textId="77777777" w:rsidR="00E13ECA" w:rsidRPr="00E13ECA" w:rsidRDefault="00E13ECA" w:rsidP="001B11F1">
            <w:pPr>
              <w:spacing w:before="20" w:after="20"/>
              <w:rPr>
                <w:szCs w:val="24"/>
              </w:rPr>
            </w:pPr>
            <w:r w:rsidRPr="00E13ECA">
              <w:rPr>
                <w:szCs w:val="24"/>
              </w:rPr>
              <w:t>- Có chỉ thị trạng thái hoạt động của pin và nguồn</w:t>
            </w:r>
          </w:p>
        </w:tc>
      </w:tr>
      <w:tr w:rsidR="00E13ECA" w:rsidRPr="00E13ECA" w14:paraId="512273DB" w14:textId="77777777" w:rsidTr="001B11F1">
        <w:trPr>
          <w:trHeight w:val="20"/>
        </w:trPr>
        <w:tc>
          <w:tcPr>
            <w:tcW w:w="677" w:type="dxa"/>
            <w:gridSpan w:val="2"/>
          </w:tcPr>
          <w:p w14:paraId="1FA2E75B" w14:textId="77777777" w:rsidR="00E13ECA" w:rsidRPr="00E13ECA" w:rsidRDefault="00E13ECA" w:rsidP="001B11F1">
            <w:pPr>
              <w:spacing w:before="20" w:after="20"/>
              <w:rPr>
                <w:szCs w:val="24"/>
              </w:rPr>
            </w:pPr>
          </w:p>
        </w:tc>
        <w:tc>
          <w:tcPr>
            <w:tcW w:w="8694" w:type="dxa"/>
            <w:vAlign w:val="center"/>
            <w:hideMark/>
          </w:tcPr>
          <w:p w14:paraId="47924308" w14:textId="77777777" w:rsidR="00E13ECA" w:rsidRPr="00E13ECA" w:rsidRDefault="00E13ECA" w:rsidP="001B11F1">
            <w:pPr>
              <w:spacing w:before="20" w:after="20"/>
              <w:rPr>
                <w:szCs w:val="24"/>
              </w:rPr>
            </w:pPr>
            <w:r w:rsidRPr="00E13ECA">
              <w:rPr>
                <w:szCs w:val="24"/>
              </w:rPr>
              <w:t>- Chiều cao ngăn kéo lớn: ≥ 110mm</w:t>
            </w:r>
          </w:p>
        </w:tc>
      </w:tr>
      <w:tr w:rsidR="00E13ECA" w:rsidRPr="00E13ECA" w14:paraId="394AC1ED" w14:textId="77777777" w:rsidTr="001B11F1">
        <w:trPr>
          <w:trHeight w:val="20"/>
        </w:trPr>
        <w:tc>
          <w:tcPr>
            <w:tcW w:w="677" w:type="dxa"/>
            <w:gridSpan w:val="2"/>
          </w:tcPr>
          <w:p w14:paraId="31C36C41" w14:textId="77777777" w:rsidR="00E13ECA" w:rsidRPr="00E13ECA" w:rsidRDefault="00E13ECA" w:rsidP="001B11F1">
            <w:pPr>
              <w:spacing w:before="20" w:after="20"/>
              <w:rPr>
                <w:szCs w:val="24"/>
              </w:rPr>
            </w:pPr>
          </w:p>
        </w:tc>
        <w:tc>
          <w:tcPr>
            <w:tcW w:w="8694" w:type="dxa"/>
            <w:vAlign w:val="center"/>
            <w:hideMark/>
          </w:tcPr>
          <w:p w14:paraId="311CCF55" w14:textId="77777777" w:rsidR="00E13ECA" w:rsidRPr="00E13ECA" w:rsidRDefault="00E13ECA" w:rsidP="001B11F1">
            <w:pPr>
              <w:spacing w:before="20" w:after="20"/>
              <w:rPr>
                <w:szCs w:val="24"/>
              </w:rPr>
            </w:pPr>
            <w:r w:rsidRPr="00E13ECA">
              <w:rPr>
                <w:szCs w:val="24"/>
              </w:rPr>
              <w:t>- Chiều cao ngăn kéo nhỏ: ≥ 80mm</w:t>
            </w:r>
          </w:p>
        </w:tc>
      </w:tr>
      <w:tr w:rsidR="00E13ECA" w:rsidRPr="00E13ECA" w14:paraId="6DE2571B" w14:textId="77777777" w:rsidTr="001B11F1">
        <w:trPr>
          <w:trHeight w:val="20"/>
        </w:trPr>
        <w:tc>
          <w:tcPr>
            <w:tcW w:w="677" w:type="dxa"/>
            <w:gridSpan w:val="2"/>
          </w:tcPr>
          <w:p w14:paraId="03FE76F8" w14:textId="77777777" w:rsidR="00E13ECA" w:rsidRPr="00E13ECA" w:rsidRDefault="00E13ECA" w:rsidP="001B11F1">
            <w:pPr>
              <w:spacing w:before="20" w:after="20"/>
              <w:rPr>
                <w:szCs w:val="24"/>
              </w:rPr>
            </w:pPr>
          </w:p>
        </w:tc>
        <w:tc>
          <w:tcPr>
            <w:tcW w:w="8694" w:type="dxa"/>
            <w:vAlign w:val="center"/>
            <w:hideMark/>
          </w:tcPr>
          <w:p w14:paraId="5426C1B6" w14:textId="77777777" w:rsidR="00E13ECA" w:rsidRPr="00E13ECA" w:rsidRDefault="00E13ECA" w:rsidP="001B11F1">
            <w:pPr>
              <w:spacing w:before="20" w:after="20"/>
              <w:rPr>
                <w:szCs w:val="24"/>
              </w:rPr>
            </w:pPr>
            <w:r w:rsidRPr="00E13ECA">
              <w:rPr>
                <w:szCs w:val="24"/>
              </w:rPr>
              <w:t>- Trang bị 2 thùng rác có bàn đạp</w:t>
            </w:r>
          </w:p>
        </w:tc>
      </w:tr>
      <w:tr w:rsidR="00E13ECA" w:rsidRPr="00E13ECA" w14:paraId="74330B05" w14:textId="77777777" w:rsidTr="001B11F1">
        <w:trPr>
          <w:trHeight w:val="20"/>
        </w:trPr>
        <w:tc>
          <w:tcPr>
            <w:tcW w:w="677" w:type="dxa"/>
            <w:gridSpan w:val="2"/>
          </w:tcPr>
          <w:p w14:paraId="1F34878B" w14:textId="77777777" w:rsidR="00E13ECA" w:rsidRPr="00E13ECA" w:rsidRDefault="00E13ECA" w:rsidP="001B11F1">
            <w:pPr>
              <w:spacing w:before="20" w:after="20"/>
              <w:rPr>
                <w:szCs w:val="24"/>
              </w:rPr>
            </w:pPr>
          </w:p>
        </w:tc>
        <w:tc>
          <w:tcPr>
            <w:tcW w:w="8694" w:type="dxa"/>
            <w:vAlign w:val="center"/>
            <w:hideMark/>
          </w:tcPr>
          <w:p w14:paraId="3D40A627" w14:textId="77777777" w:rsidR="00E13ECA" w:rsidRPr="00E13ECA" w:rsidRDefault="00E13ECA" w:rsidP="001B11F1">
            <w:pPr>
              <w:spacing w:before="20" w:after="20"/>
              <w:rPr>
                <w:szCs w:val="24"/>
              </w:rPr>
            </w:pPr>
            <w:r w:rsidRPr="00E13ECA">
              <w:rPr>
                <w:szCs w:val="24"/>
              </w:rPr>
              <w:t>- Kích thước mặt bàn ≥ 700x 475mm</w:t>
            </w:r>
          </w:p>
        </w:tc>
      </w:tr>
      <w:tr w:rsidR="00E13ECA" w:rsidRPr="00E13ECA" w14:paraId="71A8B950" w14:textId="77777777" w:rsidTr="001B11F1">
        <w:trPr>
          <w:trHeight w:val="20"/>
        </w:trPr>
        <w:tc>
          <w:tcPr>
            <w:tcW w:w="677" w:type="dxa"/>
            <w:gridSpan w:val="2"/>
          </w:tcPr>
          <w:p w14:paraId="653AAB63" w14:textId="77777777" w:rsidR="00E13ECA" w:rsidRPr="00E13ECA" w:rsidRDefault="00E13ECA" w:rsidP="001B11F1">
            <w:pPr>
              <w:spacing w:before="20" w:after="20"/>
              <w:rPr>
                <w:szCs w:val="24"/>
              </w:rPr>
            </w:pPr>
          </w:p>
        </w:tc>
        <w:tc>
          <w:tcPr>
            <w:tcW w:w="8694" w:type="dxa"/>
            <w:vAlign w:val="center"/>
            <w:hideMark/>
          </w:tcPr>
          <w:p w14:paraId="16CDD673" w14:textId="77777777" w:rsidR="00E13ECA" w:rsidRPr="00E13ECA" w:rsidRDefault="00E13ECA" w:rsidP="001B11F1">
            <w:pPr>
              <w:spacing w:before="20" w:after="20"/>
              <w:rPr>
                <w:szCs w:val="24"/>
              </w:rPr>
            </w:pPr>
            <w:r w:rsidRPr="00E13ECA">
              <w:rPr>
                <w:szCs w:val="24"/>
              </w:rPr>
              <w:t>- Kích thước xe đẩy: ≥ 700x 475mm x 1003 mm</w:t>
            </w:r>
          </w:p>
        </w:tc>
      </w:tr>
      <w:tr w:rsidR="00E13ECA" w:rsidRPr="00E13ECA" w14:paraId="4167B676" w14:textId="77777777" w:rsidTr="001B11F1">
        <w:trPr>
          <w:trHeight w:val="20"/>
        </w:trPr>
        <w:tc>
          <w:tcPr>
            <w:tcW w:w="677" w:type="dxa"/>
            <w:gridSpan w:val="2"/>
          </w:tcPr>
          <w:p w14:paraId="70DA3376" w14:textId="77777777" w:rsidR="00E13ECA" w:rsidRPr="00E13ECA" w:rsidRDefault="00E13ECA" w:rsidP="001B11F1">
            <w:pPr>
              <w:spacing w:before="20" w:after="20"/>
              <w:rPr>
                <w:szCs w:val="24"/>
              </w:rPr>
            </w:pPr>
          </w:p>
        </w:tc>
        <w:tc>
          <w:tcPr>
            <w:tcW w:w="8694" w:type="dxa"/>
            <w:vAlign w:val="center"/>
            <w:hideMark/>
          </w:tcPr>
          <w:p w14:paraId="7DF52A61" w14:textId="77777777" w:rsidR="00E13ECA" w:rsidRPr="00E13ECA" w:rsidRDefault="00E13ECA" w:rsidP="001B11F1">
            <w:pPr>
              <w:spacing w:before="20" w:after="20"/>
              <w:rPr>
                <w:szCs w:val="24"/>
              </w:rPr>
            </w:pPr>
            <w:r w:rsidRPr="00E13ECA">
              <w:rPr>
                <w:szCs w:val="24"/>
              </w:rPr>
              <w:t>- Bánh xe có đường kính khoảng: ≥ 100 mm, tối thiểu hai bánh xe có phanh.</w:t>
            </w:r>
          </w:p>
        </w:tc>
      </w:tr>
      <w:tr w:rsidR="00E13ECA" w:rsidRPr="00E13ECA" w14:paraId="01162DED" w14:textId="77777777" w:rsidTr="001B11F1">
        <w:trPr>
          <w:trHeight w:val="20"/>
        </w:trPr>
        <w:tc>
          <w:tcPr>
            <w:tcW w:w="677" w:type="dxa"/>
            <w:gridSpan w:val="2"/>
          </w:tcPr>
          <w:p w14:paraId="42CFA402" w14:textId="77777777" w:rsidR="00E13ECA" w:rsidRPr="00E13ECA" w:rsidRDefault="00E13ECA" w:rsidP="001B11F1">
            <w:pPr>
              <w:spacing w:before="20" w:after="20"/>
              <w:rPr>
                <w:szCs w:val="24"/>
              </w:rPr>
            </w:pPr>
          </w:p>
        </w:tc>
        <w:tc>
          <w:tcPr>
            <w:tcW w:w="8694" w:type="dxa"/>
            <w:vAlign w:val="center"/>
            <w:hideMark/>
          </w:tcPr>
          <w:p w14:paraId="32D3C415" w14:textId="77777777" w:rsidR="00E13ECA" w:rsidRPr="00E13ECA" w:rsidRDefault="00E13ECA" w:rsidP="001B11F1">
            <w:pPr>
              <w:spacing w:before="20" w:after="20"/>
              <w:rPr>
                <w:szCs w:val="24"/>
              </w:rPr>
            </w:pPr>
            <w:r w:rsidRPr="00E13ECA">
              <w:rPr>
                <w:szCs w:val="24"/>
              </w:rPr>
              <w:t>- Máy tính:</w:t>
            </w:r>
          </w:p>
        </w:tc>
      </w:tr>
      <w:tr w:rsidR="00E13ECA" w:rsidRPr="00E13ECA" w14:paraId="4BAAD967" w14:textId="77777777" w:rsidTr="001B11F1">
        <w:trPr>
          <w:trHeight w:val="20"/>
        </w:trPr>
        <w:tc>
          <w:tcPr>
            <w:tcW w:w="677" w:type="dxa"/>
            <w:gridSpan w:val="2"/>
          </w:tcPr>
          <w:p w14:paraId="4AEC9DD6" w14:textId="77777777" w:rsidR="00E13ECA" w:rsidRPr="00E13ECA" w:rsidRDefault="00E13ECA" w:rsidP="001B11F1">
            <w:pPr>
              <w:spacing w:before="20" w:after="20"/>
              <w:rPr>
                <w:szCs w:val="24"/>
              </w:rPr>
            </w:pPr>
          </w:p>
        </w:tc>
        <w:tc>
          <w:tcPr>
            <w:tcW w:w="8694" w:type="dxa"/>
            <w:vAlign w:val="center"/>
            <w:hideMark/>
          </w:tcPr>
          <w:p w14:paraId="726FF22F" w14:textId="77777777" w:rsidR="00E13ECA" w:rsidRPr="00E13ECA" w:rsidRDefault="00E13ECA" w:rsidP="001B11F1">
            <w:pPr>
              <w:spacing w:before="20" w:after="20"/>
              <w:rPr>
                <w:szCs w:val="24"/>
              </w:rPr>
            </w:pPr>
            <w:r w:rsidRPr="00E13ECA">
              <w:rPr>
                <w:szCs w:val="24"/>
              </w:rPr>
              <w:t>+ CPU: core i7 trở lên, ≥ 2.0 GHz</w:t>
            </w:r>
          </w:p>
        </w:tc>
      </w:tr>
      <w:tr w:rsidR="00E13ECA" w:rsidRPr="00E13ECA" w14:paraId="010A5C9A" w14:textId="77777777" w:rsidTr="001B11F1">
        <w:trPr>
          <w:trHeight w:val="20"/>
        </w:trPr>
        <w:tc>
          <w:tcPr>
            <w:tcW w:w="677" w:type="dxa"/>
            <w:gridSpan w:val="2"/>
          </w:tcPr>
          <w:p w14:paraId="746326A5" w14:textId="77777777" w:rsidR="00E13ECA" w:rsidRPr="00E13ECA" w:rsidRDefault="00E13ECA" w:rsidP="001B11F1">
            <w:pPr>
              <w:rPr>
                <w:szCs w:val="24"/>
              </w:rPr>
            </w:pPr>
          </w:p>
        </w:tc>
        <w:tc>
          <w:tcPr>
            <w:tcW w:w="8694" w:type="dxa"/>
            <w:vAlign w:val="center"/>
            <w:hideMark/>
          </w:tcPr>
          <w:p w14:paraId="1ACE8D2B" w14:textId="77777777" w:rsidR="00E13ECA" w:rsidRPr="00E13ECA" w:rsidRDefault="00E13ECA" w:rsidP="001B11F1">
            <w:pPr>
              <w:rPr>
                <w:szCs w:val="24"/>
              </w:rPr>
            </w:pPr>
            <w:r w:rsidRPr="00E13ECA">
              <w:rPr>
                <w:szCs w:val="24"/>
              </w:rPr>
              <w:t>+ RAM: ≥ 8GB</w:t>
            </w:r>
          </w:p>
        </w:tc>
      </w:tr>
      <w:tr w:rsidR="00E13ECA" w:rsidRPr="00E13ECA" w14:paraId="6D896187" w14:textId="77777777" w:rsidTr="001B11F1">
        <w:trPr>
          <w:trHeight w:val="20"/>
        </w:trPr>
        <w:tc>
          <w:tcPr>
            <w:tcW w:w="677" w:type="dxa"/>
            <w:gridSpan w:val="2"/>
          </w:tcPr>
          <w:p w14:paraId="058F3958" w14:textId="77777777" w:rsidR="00E13ECA" w:rsidRPr="00E13ECA" w:rsidRDefault="00E13ECA" w:rsidP="001B11F1">
            <w:pPr>
              <w:rPr>
                <w:szCs w:val="24"/>
              </w:rPr>
            </w:pPr>
          </w:p>
        </w:tc>
        <w:tc>
          <w:tcPr>
            <w:tcW w:w="8694" w:type="dxa"/>
            <w:vAlign w:val="center"/>
            <w:hideMark/>
          </w:tcPr>
          <w:p w14:paraId="62979DB0" w14:textId="77777777" w:rsidR="00E13ECA" w:rsidRPr="00E13ECA" w:rsidRDefault="00E13ECA" w:rsidP="001B11F1">
            <w:pPr>
              <w:rPr>
                <w:szCs w:val="24"/>
              </w:rPr>
            </w:pPr>
            <w:r w:rsidRPr="00E13ECA">
              <w:rPr>
                <w:szCs w:val="24"/>
              </w:rPr>
              <w:t>+ Ổ cứng: SSD ≥ 500GB</w:t>
            </w:r>
          </w:p>
        </w:tc>
      </w:tr>
      <w:tr w:rsidR="00E13ECA" w:rsidRPr="00E13ECA" w14:paraId="582EB8AC" w14:textId="77777777" w:rsidTr="001B11F1">
        <w:trPr>
          <w:trHeight w:val="20"/>
        </w:trPr>
        <w:tc>
          <w:tcPr>
            <w:tcW w:w="677" w:type="dxa"/>
            <w:gridSpan w:val="2"/>
          </w:tcPr>
          <w:p w14:paraId="4A6F6AE8" w14:textId="77777777" w:rsidR="00E13ECA" w:rsidRPr="00E13ECA" w:rsidRDefault="00E13ECA" w:rsidP="001B11F1">
            <w:pPr>
              <w:rPr>
                <w:szCs w:val="24"/>
              </w:rPr>
            </w:pPr>
          </w:p>
        </w:tc>
        <w:tc>
          <w:tcPr>
            <w:tcW w:w="8694" w:type="dxa"/>
            <w:vAlign w:val="center"/>
            <w:hideMark/>
          </w:tcPr>
          <w:p w14:paraId="2F6531A8" w14:textId="77777777" w:rsidR="00E13ECA" w:rsidRPr="00E13ECA" w:rsidRDefault="00E13ECA" w:rsidP="001B11F1">
            <w:pPr>
              <w:rPr>
                <w:szCs w:val="24"/>
              </w:rPr>
            </w:pPr>
            <w:r w:rsidRPr="00E13ECA">
              <w:rPr>
                <w:szCs w:val="24"/>
              </w:rPr>
              <w:t xml:space="preserve">+ Hệ điều hành: Windows bản quyền </w:t>
            </w:r>
          </w:p>
        </w:tc>
      </w:tr>
      <w:tr w:rsidR="00E13ECA" w:rsidRPr="00E13ECA" w14:paraId="0C34DD5B" w14:textId="77777777" w:rsidTr="001B11F1">
        <w:trPr>
          <w:trHeight w:val="20"/>
        </w:trPr>
        <w:tc>
          <w:tcPr>
            <w:tcW w:w="677" w:type="dxa"/>
            <w:gridSpan w:val="2"/>
          </w:tcPr>
          <w:p w14:paraId="136F72A2" w14:textId="77777777" w:rsidR="00E13ECA" w:rsidRPr="00E13ECA" w:rsidRDefault="00E13ECA" w:rsidP="001B11F1">
            <w:pPr>
              <w:rPr>
                <w:szCs w:val="24"/>
              </w:rPr>
            </w:pPr>
          </w:p>
        </w:tc>
        <w:tc>
          <w:tcPr>
            <w:tcW w:w="8694" w:type="dxa"/>
            <w:vAlign w:val="center"/>
            <w:hideMark/>
          </w:tcPr>
          <w:p w14:paraId="358D63A7" w14:textId="77777777" w:rsidR="00E13ECA" w:rsidRPr="00E13ECA" w:rsidRDefault="00E13ECA" w:rsidP="001B11F1">
            <w:pPr>
              <w:rPr>
                <w:szCs w:val="24"/>
              </w:rPr>
            </w:pPr>
            <w:r w:rsidRPr="00E13ECA">
              <w:rPr>
                <w:szCs w:val="24"/>
              </w:rPr>
              <w:t>+ Màn hình: độ phân giải ≥ Full HD (1920×1080)</w:t>
            </w:r>
          </w:p>
        </w:tc>
      </w:tr>
      <w:tr w:rsidR="00E13ECA" w:rsidRPr="00E13ECA" w14:paraId="14F970F5" w14:textId="77777777" w:rsidTr="001B11F1">
        <w:trPr>
          <w:trHeight w:val="20"/>
        </w:trPr>
        <w:tc>
          <w:tcPr>
            <w:tcW w:w="677" w:type="dxa"/>
            <w:gridSpan w:val="2"/>
            <w:shd w:val="clear" w:color="000000" w:fill="FFFF00"/>
          </w:tcPr>
          <w:p w14:paraId="631C9DCF" w14:textId="77777777" w:rsidR="00E13ECA" w:rsidRPr="00E13ECA" w:rsidRDefault="00E13ECA" w:rsidP="001B11F1">
            <w:pPr>
              <w:jc w:val="center"/>
              <w:rPr>
                <w:b/>
                <w:bCs/>
                <w:szCs w:val="24"/>
              </w:rPr>
            </w:pPr>
            <w:r w:rsidRPr="00E13ECA">
              <w:rPr>
                <w:b/>
                <w:bCs/>
                <w:szCs w:val="24"/>
              </w:rPr>
              <w:t>7</w:t>
            </w:r>
          </w:p>
        </w:tc>
        <w:tc>
          <w:tcPr>
            <w:tcW w:w="8694" w:type="dxa"/>
            <w:shd w:val="clear" w:color="000000" w:fill="FFFF00"/>
            <w:vAlign w:val="center"/>
            <w:hideMark/>
          </w:tcPr>
          <w:p w14:paraId="5BDEFF6A" w14:textId="77777777" w:rsidR="00E13ECA" w:rsidRPr="00E13ECA" w:rsidRDefault="00E13ECA" w:rsidP="001B11F1">
            <w:pPr>
              <w:rPr>
                <w:b/>
                <w:bCs/>
                <w:szCs w:val="24"/>
              </w:rPr>
            </w:pPr>
            <w:r w:rsidRPr="00E13ECA">
              <w:rPr>
                <w:b/>
                <w:bCs/>
                <w:szCs w:val="24"/>
              </w:rPr>
              <w:t>HỆ THỐNG CT SCANNER 64-128 LÁT CẮT/VÒNG QUAY</w:t>
            </w:r>
          </w:p>
        </w:tc>
      </w:tr>
      <w:tr w:rsidR="00E13ECA" w:rsidRPr="00E13ECA" w14:paraId="5AF23FFD" w14:textId="77777777" w:rsidTr="001B11F1">
        <w:trPr>
          <w:trHeight w:val="20"/>
        </w:trPr>
        <w:tc>
          <w:tcPr>
            <w:tcW w:w="677" w:type="dxa"/>
            <w:gridSpan w:val="2"/>
          </w:tcPr>
          <w:p w14:paraId="406F2C9D" w14:textId="77777777" w:rsidR="00E13ECA" w:rsidRPr="00E13ECA" w:rsidRDefault="00E13ECA" w:rsidP="001B11F1">
            <w:pPr>
              <w:rPr>
                <w:b/>
                <w:bCs/>
                <w:szCs w:val="24"/>
              </w:rPr>
            </w:pPr>
          </w:p>
        </w:tc>
        <w:tc>
          <w:tcPr>
            <w:tcW w:w="8694" w:type="dxa"/>
            <w:vAlign w:val="center"/>
            <w:hideMark/>
          </w:tcPr>
          <w:p w14:paraId="040F5310" w14:textId="77777777" w:rsidR="00E13ECA" w:rsidRPr="00E13ECA" w:rsidRDefault="00E13ECA" w:rsidP="001B11F1">
            <w:pPr>
              <w:rPr>
                <w:b/>
                <w:bCs/>
                <w:szCs w:val="24"/>
              </w:rPr>
            </w:pPr>
            <w:r w:rsidRPr="00E13ECA">
              <w:rPr>
                <w:b/>
                <w:bCs/>
                <w:szCs w:val="24"/>
              </w:rPr>
              <w:t>I. YÊU CẦU CHUNG:</w:t>
            </w:r>
          </w:p>
        </w:tc>
      </w:tr>
      <w:tr w:rsidR="00E13ECA" w:rsidRPr="00E13ECA" w14:paraId="46EF0C3C" w14:textId="77777777" w:rsidTr="001B11F1">
        <w:trPr>
          <w:trHeight w:val="20"/>
        </w:trPr>
        <w:tc>
          <w:tcPr>
            <w:tcW w:w="677" w:type="dxa"/>
            <w:gridSpan w:val="2"/>
          </w:tcPr>
          <w:p w14:paraId="1A8DA913" w14:textId="77777777" w:rsidR="00E13ECA" w:rsidRPr="00E13ECA" w:rsidRDefault="00E13ECA" w:rsidP="001B11F1">
            <w:pPr>
              <w:rPr>
                <w:szCs w:val="24"/>
              </w:rPr>
            </w:pPr>
          </w:p>
        </w:tc>
        <w:tc>
          <w:tcPr>
            <w:tcW w:w="8694" w:type="dxa"/>
            <w:vAlign w:val="center"/>
            <w:hideMark/>
          </w:tcPr>
          <w:p w14:paraId="479C016A" w14:textId="77777777" w:rsidR="00E13ECA" w:rsidRPr="00E13ECA" w:rsidRDefault="00E13ECA" w:rsidP="001B11F1">
            <w:pPr>
              <w:rPr>
                <w:szCs w:val="24"/>
              </w:rPr>
            </w:pPr>
            <w:r w:rsidRPr="00E13ECA">
              <w:rPr>
                <w:szCs w:val="24"/>
              </w:rPr>
              <w:t>Hàng hóa sản xuất năm 2026 trở về sau, mới 100%.</w:t>
            </w:r>
          </w:p>
        </w:tc>
      </w:tr>
      <w:tr w:rsidR="00E13ECA" w:rsidRPr="00E13ECA" w14:paraId="53D66EDA" w14:textId="77777777" w:rsidTr="001B11F1">
        <w:trPr>
          <w:trHeight w:val="20"/>
        </w:trPr>
        <w:tc>
          <w:tcPr>
            <w:tcW w:w="677" w:type="dxa"/>
            <w:gridSpan w:val="2"/>
          </w:tcPr>
          <w:p w14:paraId="5BB533A2" w14:textId="77777777" w:rsidR="00E13ECA" w:rsidRPr="00E13ECA" w:rsidRDefault="00E13ECA" w:rsidP="001B11F1">
            <w:pPr>
              <w:rPr>
                <w:szCs w:val="24"/>
              </w:rPr>
            </w:pPr>
          </w:p>
        </w:tc>
        <w:tc>
          <w:tcPr>
            <w:tcW w:w="8694" w:type="dxa"/>
            <w:vAlign w:val="center"/>
            <w:hideMark/>
          </w:tcPr>
          <w:p w14:paraId="518AC5E3" w14:textId="77777777" w:rsidR="00E13ECA" w:rsidRPr="00E13ECA" w:rsidRDefault="00E13ECA" w:rsidP="001B11F1">
            <w:pPr>
              <w:rPr>
                <w:szCs w:val="24"/>
              </w:rPr>
            </w:pPr>
            <w:r w:rsidRPr="00E13ECA">
              <w:rPr>
                <w:szCs w:val="24"/>
              </w:rPr>
              <w:t>Xuất xứ máy chính: thuộc các nhóm nước G7 hoặc OECD</w:t>
            </w:r>
          </w:p>
        </w:tc>
      </w:tr>
      <w:tr w:rsidR="00E13ECA" w:rsidRPr="00E13ECA" w14:paraId="51D276E8" w14:textId="77777777" w:rsidTr="001B11F1">
        <w:trPr>
          <w:trHeight w:val="20"/>
        </w:trPr>
        <w:tc>
          <w:tcPr>
            <w:tcW w:w="677" w:type="dxa"/>
            <w:gridSpan w:val="2"/>
          </w:tcPr>
          <w:p w14:paraId="646795C8" w14:textId="77777777" w:rsidR="00E13ECA" w:rsidRPr="00E13ECA" w:rsidRDefault="00E13ECA" w:rsidP="001B11F1">
            <w:pPr>
              <w:rPr>
                <w:szCs w:val="24"/>
              </w:rPr>
            </w:pPr>
          </w:p>
        </w:tc>
        <w:tc>
          <w:tcPr>
            <w:tcW w:w="8694" w:type="dxa"/>
            <w:vAlign w:val="center"/>
            <w:hideMark/>
          </w:tcPr>
          <w:p w14:paraId="74EA0BC5" w14:textId="77777777" w:rsidR="00E13ECA" w:rsidRPr="00E13ECA" w:rsidRDefault="00E13ECA" w:rsidP="001B11F1">
            <w:pPr>
              <w:rPr>
                <w:szCs w:val="24"/>
              </w:rPr>
            </w:pPr>
            <w:r w:rsidRPr="00E13ECA">
              <w:rPr>
                <w:szCs w:val="24"/>
              </w:rPr>
              <w:t>Nhà sản xuất phải đạt tiêu chuẩn chất lượng: ISO 13485 hoặc tương đương</w:t>
            </w:r>
          </w:p>
        </w:tc>
      </w:tr>
      <w:tr w:rsidR="00E13ECA" w:rsidRPr="00E13ECA" w14:paraId="0BC999B9" w14:textId="77777777" w:rsidTr="001B11F1">
        <w:trPr>
          <w:trHeight w:val="20"/>
        </w:trPr>
        <w:tc>
          <w:tcPr>
            <w:tcW w:w="677" w:type="dxa"/>
            <w:gridSpan w:val="2"/>
          </w:tcPr>
          <w:p w14:paraId="12288351" w14:textId="77777777" w:rsidR="00E13ECA" w:rsidRPr="00E13ECA" w:rsidRDefault="00E13ECA" w:rsidP="001B11F1">
            <w:pPr>
              <w:rPr>
                <w:szCs w:val="24"/>
              </w:rPr>
            </w:pPr>
          </w:p>
        </w:tc>
        <w:tc>
          <w:tcPr>
            <w:tcW w:w="8694" w:type="dxa"/>
            <w:vAlign w:val="center"/>
            <w:hideMark/>
          </w:tcPr>
          <w:p w14:paraId="37427685" w14:textId="77777777" w:rsidR="00E13ECA" w:rsidRPr="00E13ECA" w:rsidRDefault="00E13ECA" w:rsidP="001B11F1">
            <w:pPr>
              <w:rPr>
                <w:szCs w:val="24"/>
              </w:rPr>
            </w:pPr>
            <w:r w:rsidRPr="00E13ECA">
              <w:rPr>
                <w:szCs w:val="24"/>
              </w:rPr>
              <w:t>Nguồn điện sử dụng: Phù hợp với điện áp sử dụng tại Việt Nam</w:t>
            </w:r>
          </w:p>
        </w:tc>
      </w:tr>
      <w:tr w:rsidR="00E13ECA" w:rsidRPr="00E13ECA" w14:paraId="4A68B8B9" w14:textId="77777777" w:rsidTr="001B11F1">
        <w:trPr>
          <w:trHeight w:val="20"/>
        </w:trPr>
        <w:tc>
          <w:tcPr>
            <w:tcW w:w="677" w:type="dxa"/>
            <w:gridSpan w:val="2"/>
          </w:tcPr>
          <w:p w14:paraId="501AF3AC" w14:textId="77777777" w:rsidR="00E13ECA" w:rsidRPr="00E13ECA" w:rsidRDefault="00E13ECA" w:rsidP="001B11F1">
            <w:pPr>
              <w:rPr>
                <w:szCs w:val="24"/>
              </w:rPr>
            </w:pPr>
          </w:p>
        </w:tc>
        <w:tc>
          <w:tcPr>
            <w:tcW w:w="8694" w:type="dxa"/>
            <w:vAlign w:val="center"/>
            <w:hideMark/>
          </w:tcPr>
          <w:p w14:paraId="3502E06E" w14:textId="77777777" w:rsidR="00E13ECA" w:rsidRPr="00E13ECA" w:rsidRDefault="00E13ECA" w:rsidP="001B11F1">
            <w:pPr>
              <w:rPr>
                <w:szCs w:val="24"/>
              </w:rPr>
            </w:pPr>
            <w:r w:rsidRPr="00E13ECA">
              <w:rPr>
                <w:szCs w:val="24"/>
              </w:rPr>
              <w:t>Môi trường hoạt động: phù hợp điều kiện khí hậu Việt Nam và đảm bảo môi trường hoạt động của nhà sản xuất</w:t>
            </w:r>
          </w:p>
        </w:tc>
      </w:tr>
      <w:tr w:rsidR="00E13ECA" w:rsidRPr="00E13ECA" w14:paraId="0CD82884" w14:textId="77777777" w:rsidTr="001B11F1">
        <w:trPr>
          <w:trHeight w:val="20"/>
        </w:trPr>
        <w:tc>
          <w:tcPr>
            <w:tcW w:w="677" w:type="dxa"/>
            <w:gridSpan w:val="2"/>
          </w:tcPr>
          <w:p w14:paraId="2E83661A" w14:textId="77777777" w:rsidR="00E13ECA" w:rsidRPr="00E13ECA" w:rsidRDefault="00E13ECA" w:rsidP="001B11F1">
            <w:pPr>
              <w:rPr>
                <w:b/>
                <w:bCs/>
                <w:szCs w:val="24"/>
              </w:rPr>
            </w:pPr>
          </w:p>
        </w:tc>
        <w:tc>
          <w:tcPr>
            <w:tcW w:w="8694" w:type="dxa"/>
            <w:vAlign w:val="center"/>
            <w:hideMark/>
          </w:tcPr>
          <w:p w14:paraId="01F0C592" w14:textId="77777777" w:rsidR="00E13ECA" w:rsidRPr="00E13ECA" w:rsidRDefault="00E13ECA" w:rsidP="001B11F1">
            <w:pPr>
              <w:rPr>
                <w:b/>
                <w:bCs/>
                <w:szCs w:val="24"/>
              </w:rPr>
            </w:pPr>
            <w:r w:rsidRPr="00E13ECA">
              <w:rPr>
                <w:b/>
                <w:bCs/>
                <w:szCs w:val="24"/>
              </w:rPr>
              <w:t>II. CẤU HÌNH:</w:t>
            </w:r>
          </w:p>
        </w:tc>
      </w:tr>
      <w:tr w:rsidR="00E13ECA" w:rsidRPr="00E13ECA" w14:paraId="16DFBB94" w14:textId="77777777" w:rsidTr="001B11F1">
        <w:trPr>
          <w:trHeight w:val="20"/>
        </w:trPr>
        <w:tc>
          <w:tcPr>
            <w:tcW w:w="677" w:type="dxa"/>
            <w:gridSpan w:val="2"/>
          </w:tcPr>
          <w:p w14:paraId="5B970574" w14:textId="77777777" w:rsidR="00E13ECA" w:rsidRPr="00E13ECA" w:rsidRDefault="00E13ECA" w:rsidP="001B11F1">
            <w:pPr>
              <w:rPr>
                <w:b/>
                <w:bCs/>
                <w:szCs w:val="24"/>
              </w:rPr>
            </w:pPr>
          </w:p>
        </w:tc>
        <w:tc>
          <w:tcPr>
            <w:tcW w:w="8694" w:type="dxa"/>
            <w:vAlign w:val="center"/>
            <w:hideMark/>
          </w:tcPr>
          <w:p w14:paraId="4BB91822" w14:textId="77777777" w:rsidR="00E13ECA" w:rsidRPr="00E13ECA" w:rsidRDefault="00E13ECA" w:rsidP="001B11F1">
            <w:pPr>
              <w:rPr>
                <w:b/>
                <w:bCs/>
                <w:szCs w:val="24"/>
              </w:rPr>
            </w:pPr>
            <w:r w:rsidRPr="00E13ECA">
              <w:rPr>
                <w:b/>
                <w:bCs/>
                <w:szCs w:val="24"/>
              </w:rPr>
              <w:t>Hệ thống CT scanner 64 -256 lát cắt /vòng quay, kèm thiết bị phụ trợ và phụ kiện tiêu chuẩn, trong đó đã bao gồm:</w:t>
            </w:r>
          </w:p>
        </w:tc>
      </w:tr>
      <w:tr w:rsidR="00E13ECA" w:rsidRPr="00E13ECA" w14:paraId="150D859A" w14:textId="77777777" w:rsidTr="001B11F1">
        <w:trPr>
          <w:trHeight w:val="20"/>
        </w:trPr>
        <w:tc>
          <w:tcPr>
            <w:tcW w:w="677" w:type="dxa"/>
            <w:gridSpan w:val="2"/>
          </w:tcPr>
          <w:p w14:paraId="202BCD79" w14:textId="77777777" w:rsidR="00E13ECA" w:rsidRPr="00E13ECA" w:rsidRDefault="00E13ECA" w:rsidP="001B11F1">
            <w:pPr>
              <w:rPr>
                <w:b/>
                <w:bCs/>
                <w:szCs w:val="24"/>
              </w:rPr>
            </w:pPr>
          </w:p>
        </w:tc>
        <w:tc>
          <w:tcPr>
            <w:tcW w:w="8694" w:type="dxa"/>
            <w:vAlign w:val="center"/>
            <w:hideMark/>
          </w:tcPr>
          <w:p w14:paraId="4B7650FB" w14:textId="77777777" w:rsidR="00E13ECA" w:rsidRPr="00E13ECA" w:rsidRDefault="00E13ECA" w:rsidP="001B11F1">
            <w:pPr>
              <w:rPr>
                <w:b/>
                <w:bCs/>
                <w:szCs w:val="24"/>
              </w:rPr>
            </w:pPr>
            <w:r w:rsidRPr="00E13ECA">
              <w:rPr>
                <w:b/>
                <w:bCs/>
                <w:szCs w:val="24"/>
              </w:rPr>
              <w:t>Máy chính:</w:t>
            </w:r>
          </w:p>
        </w:tc>
      </w:tr>
      <w:tr w:rsidR="00E13ECA" w:rsidRPr="00E13ECA" w14:paraId="24359ADE" w14:textId="77777777" w:rsidTr="001B11F1">
        <w:trPr>
          <w:trHeight w:val="20"/>
        </w:trPr>
        <w:tc>
          <w:tcPr>
            <w:tcW w:w="677" w:type="dxa"/>
            <w:gridSpan w:val="2"/>
          </w:tcPr>
          <w:p w14:paraId="42CB254F" w14:textId="77777777" w:rsidR="00E13ECA" w:rsidRPr="00E13ECA" w:rsidRDefault="00E13ECA" w:rsidP="001B11F1">
            <w:pPr>
              <w:rPr>
                <w:szCs w:val="24"/>
              </w:rPr>
            </w:pPr>
          </w:p>
        </w:tc>
        <w:tc>
          <w:tcPr>
            <w:tcW w:w="8694" w:type="dxa"/>
            <w:vAlign w:val="center"/>
            <w:hideMark/>
          </w:tcPr>
          <w:p w14:paraId="066322AA" w14:textId="77777777" w:rsidR="00E13ECA" w:rsidRPr="00E13ECA" w:rsidRDefault="00E13ECA" w:rsidP="001B11F1">
            <w:pPr>
              <w:rPr>
                <w:szCs w:val="24"/>
              </w:rPr>
            </w:pPr>
            <w:r w:rsidRPr="00E13ECA">
              <w:rPr>
                <w:szCs w:val="24"/>
              </w:rPr>
              <w:t>1.1/ Khoang máy (Gantry): 01 bộ</w:t>
            </w:r>
          </w:p>
        </w:tc>
      </w:tr>
      <w:tr w:rsidR="00E13ECA" w:rsidRPr="00E13ECA" w14:paraId="036DD4E7" w14:textId="77777777" w:rsidTr="001B11F1">
        <w:trPr>
          <w:trHeight w:val="20"/>
        </w:trPr>
        <w:tc>
          <w:tcPr>
            <w:tcW w:w="677" w:type="dxa"/>
            <w:gridSpan w:val="2"/>
          </w:tcPr>
          <w:p w14:paraId="3782F896" w14:textId="77777777" w:rsidR="00E13ECA" w:rsidRPr="00E13ECA" w:rsidRDefault="00E13ECA" w:rsidP="001B11F1">
            <w:pPr>
              <w:rPr>
                <w:szCs w:val="24"/>
              </w:rPr>
            </w:pPr>
          </w:p>
        </w:tc>
        <w:tc>
          <w:tcPr>
            <w:tcW w:w="8694" w:type="dxa"/>
            <w:vAlign w:val="center"/>
            <w:hideMark/>
          </w:tcPr>
          <w:p w14:paraId="36876656" w14:textId="77777777" w:rsidR="00E13ECA" w:rsidRPr="00E13ECA" w:rsidRDefault="00E13ECA" w:rsidP="001B11F1">
            <w:pPr>
              <w:rPr>
                <w:szCs w:val="24"/>
              </w:rPr>
            </w:pPr>
            <w:r w:rsidRPr="00E13ECA">
              <w:rPr>
                <w:szCs w:val="24"/>
              </w:rPr>
              <w:t>1.2/ Hệ thống đầu thu (Detector): 01 bộ</w:t>
            </w:r>
          </w:p>
        </w:tc>
      </w:tr>
      <w:tr w:rsidR="00E13ECA" w:rsidRPr="00E13ECA" w14:paraId="3C56A593" w14:textId="77777777" w:rsidTr="001B11F1">
        <w:trPr>
          <w:trHeight w:val="20"/>
        </w:trPr>
        <w:tc>
          <w:tcPr>
            <w:tcW w:w="677" w:type="dxa"/>
            <w:gridSpan w:val="2"/>
          </w:tcPr>
          <w:p w14:paraId="278D455C" w14:textId="77777777" w:rsidR="00E13ECA" w:rsidRPr="00E13ECA" w:rsidRDefault="00E13ECA" w:rsidP="001B11F1">
            <w:pPr>
              <w:rPr>
                <w:szCs w:val="24"/>
              </w:rPr>
            </w:pPr>
          </w:p>
        </w:tc>
        <w:tc>
          <w:tcPr>
            <w:tcW w:w="8694" w:type="dxa"/>
            <w:vAlign w:val="center"/>
            <w:hideMark/>
          </w:tcPr>
          <w:p w14:paraId="71AAB109" w14:textId="77777777" w:rsidR="00E13ECA" w:rsidRPr="00E13ECA" w:rsidRDefault="00E13ECA" w:rsidP="001B11F1">
            <w:pPr>
              <w:rPr>
                <w:szCs w:val="24"/>
              </w:rPr>
            </w:pPr>
            <w:r w:rsidRPr="00E13ECA">
              <w:rPr>
                <w:szCs w:val="24"/>
              </w:rPr>
              <w:t>1.3/ Nguồn phát cao thế: 01 bộ</w:t>
            </w:r>
          </w:p>
        </w:tc>
      </w:tr>
      <w:tr w:rsidR="00E13ECA" w:rsidRPr="00E13ECA" w14:paraId="5E5AAB6B" w14:textId="77777777" w:rsidTr="001B11F1">
        <w:trPr>
          <w:trHeight w:val="20"/>
        </w:trPr>
        <w:tc>
          <w:tcPr>
            <w:tcW w:w="677" w:type="dxa"/>
            <w:gridSpan w:val="2"/>
          </w:tcPr>
          <w:p w14:paraId="631AC341" w14:textId="77777777" w:rsidR="00E13ECA" w:rsidRPr="00E13ECA" w:rsidRDefault="00E13ECA" w:rsidP="001B11F1">
            <w:pPr>
              <w:rPr>
                <w:szCs w:val="24"/>
              </w:rPr>
            </w:pPr>
          </w:p>
        </w:tc>
        <w:tc>
          <w:tcPr>
            <w:tcW w:w="8694" w:type="dxa"/>
            <w:vAlign w:val="center"/>
            <w:hideMark/>
          </w:tcPr>
          <w:p w14:paraId="14C18010" w14:textId="77777777" w:rsidR="00E13ECA" w:rsidRPr="00E13ECA" w:rsidRDefault="00E13ECA" w:rsidP="001B11F1">
            <w:pPr>
              <w:rPr>
                <w:szCs w:val="24"/>
              </w:rPr>
            </w:pPr>
            <w:r w:rsidRPr="00E13ECA">
              <w:rPr>
                <w:szCs w:val="24"/>
              </w:rPr>
              <w:t>1.4/ Bóng X-quang: 01 bộ</w:t>
            </w:r>
          </w:p>
        </w:tc>
      </w:tr>
      <w:tr w:rsidR="00E13ECA" w:rsidRPr="00E13ECA" w14:paraId="63D5DB1D" w14:textId="77777777" w:rsidTr="001B11F1">
        <w:trPr>
          <w:trHeight w:val="20"/>
        </w:trPr>
        <w:tc>
          <w:tcPr>
            <w:tcW w:w="677" w:type="dxa"/>
            <w:gridSpan w:val="2"/>
          </w:tcPr>
          <w:p w14:paraId="576F1E42" w14:textId="77777777" w:rsidR="00E13ECA" w:rsidRPr="00E13ECA" w:rsidRDefault="00E13ECA" w:rsidP="001B11F1">
            <w:pPr>
              <w:rPr>
                <w:szCs w:val="24"/>
              </w:rPr>
            </w:pPr>
          </w:p>
        </w:tc>
        <w:tc>
          <w:tcPr>
            <w:tcW w:w="8694" w:type="dxa"/>
            <w:vAlign w:val="center"/>
            <w:hideMark/>
          </w:tcPr>
          <w:p w14:paraId="5CE8A384" w14:textId="77777777" w:rsidR="00E13ECA" w:rsidRPr="00E13ECA" w:rsidRDefault="00E13ECA" w:rsidP="001B11F1">
            <w:pPr>
              <w:rPr>
                <w:szCs w:val="24"/>
              </w:rPr>
            </w:pPr>
            <w:r w:rsidRPr="00E13ECA">
              <w:rPr>
                <w:szCs w:val="24"/>
              </w:rPr>
              <w:t>1.5/ Các thông số chụp quét</w:t>
            </w:r>
          </w:p>
        </w:tc>
      </w:tr>
      <w:tr w:rsidR="00E13ECA" w:rsidRPr="00E13ECA" w14:paraId="7447C5D9" w14:textId="77777777" w:rsidTr="001B11F1">
        <w:trPr>
          <w:trHeight w:val="20"/>
        </w:trPr>
        <w:tc>
          <w:tcPr>
            <w:tcW w:w="677" w:type="dxa"/>
            <w:gridSpan w:val="2"/>
          </w:tcPr>
          <w:p w14:paraId="1E43D169" w14:textId="77777777" w:rsidR="00E13ECA" w:rsidRPr="00E13ECA" w:rsidRDefault="00E13ECA" w:rsidP="001B11F1">
            <w:pPr>
              <w:rPr>
                <w:szCs w:val="24"/>
              </w:rPr>
            </w:pPr>
          </w:p>
        </w:tc>
        <w:tc>
          <w:tcPr>
            <w:tcW w:w="8694" w:type="dxa"/>
            <w:vAlign w:val="center"/>
            <w:hideMark/>
          </w:tcPr>
          <w:p w14:paraId="2AC575DF" w14:textId="77777777" w:rsidR="00E13ECA" w:rsidRPr="00E13ECA" w:rsidRDefault="00E13ECA" w:rsidP="001B11F1">
            <w:pPr>
              <w:rPr>
                <w:szCs w:val="24"/>
              </w:rPr>
            </w:pPr>
            <w:r w:rsidRPr="00E13ECA">
              <w:rPr>
                <w:szCs w:val="24"/>
              </w:rPr>
              <w:t>1.6/ Bàn bệnh nhân: 01 bộ</w:t>
            </w:r>
          </w:p>
        </w:tc>
      </w:tr>
      <w:tr w:rsidR="00E13ECA" w:rsidRPr="00E13ECA" w14:paraId="78DA2899" w14:textId="77777777" w:rsidTr="001B11F1">
        <w:trPr>
          <w:trHeight w:val="20"/>
        </w:trPr>
        <w:tc>
          <w:tcPr>
            <w:tcW w:w="677" w:type="dxa"/>
            <w:gridSpan w:val="2"/>
          </w:tcPr>
          <w:p w14:paraId="007E0DDF" w14:textId="77777777" w:rsidR="00E13ECA" w:rsidRPr="00E13ECA" w:rsidRDefault="00E13ECA" w:rsidP="001B11F1">
            <w:pPr>
              <w:rPr>
                <w:szCs w:val="24"/>
              </w:rPr>
            </w:pPr>
          </w:p>
        </w:tc>
        <w:tc>
          <w:tcPr>
            <w:tcW w:w="8694" w:type="dxa"/>
            <w:vAlign w:val="center"/>
            <w:hideMark/>
          </w:tcPr>
          <w:p w14:paraId="7EE6D72F" w14:textId="77777777" w:rsidR="00E13ECA" w:rsidRPr="00E13ECA" w:rsidRDefault="00E13ECA" w:rsidP="001B11F1">
            <w:pPr>
              <w:rPr>
                <w:szCs w:val="24"/>
              </w:rPr>
            </w:pPr>
            <w:r w:rsidRPr="00E13ECA">
              <w:rPr>
                <w:szCs w:val="24"/>
              </w:rPr>
              <w:t>1.7/ Hệ thống điều khiển, thu nhận dữ liệu và xử lý ảnh – System computer: 01 bộ</w:t>
            </w:r>
          </w:p>
        </w:tc>
      </w:tr>
      <w:tr w:rsidR="00E13ECA" w:rsidRPr="00E13ECA" w14:paraId="3D78BC4E" w14:textId="77777777" w:rsidTr="001B11F1">
        <w:trPr>
          <w:trHeight w:val="20"/>
        </w:trPr>
        <w:tc>
          <w:tcPr>
            <w:tcW w:w="677" w:type="dxa"/>
            <w:gridSpan w:val="2"/>
          </w:tcPr>
          <w:p w14:paraId="64546AFE" w14:textId="77777777" w:rsidR="00E13ECA" w:rsidRPr="00E13ECA" w:rsidRDefault="00E13ECA" w:rsidP="001B11F1">
            <w:pPr>
              <w:rPr>
                <w:szCs w:val="24"/>
              </w:rPr>
            </w:pPr>
          </w:p>
        </w:tc>
        <w:tc>
          <w:tcPr>
            <w:tcW w:w="8694" w:type="dxa"/>
            <w:vAlign w:val="center"/>
            <w:hideMark/>
          </w:tcPr>
          <w:p w14:paraId="15998464" w14:textId="77777777" w:rsidR="00E13ECA" w:rsidRPr="00E13ECA" w:rsidRDefault="00E13ECA" w:rsidP="001B11F1">
            <w:pPr>
              <w:rPr>
                <w:szCs w:val="24"/>
              </w:rPr>
            </w:pPr>
            <w:r w:rsidRPr="00E13ECA">
              <w:rPr>
                <w:szCs w:val="24"/>
              </w:rPr>
              <w:t>- Cấu hình máy tính: 01 bộ</w:t>
            </w:r>
          </w:p>
        </w:tc>
      </w:tr>
      <w:tr w:rsidR="00E13ECA" w:rsidRPr="00E13ECA" w14:paraId="2AC5D0EE" w14:textId="77777777" w:rsidTr="001B11F1">
        <w:trPr>
          <w:trHeight w:val="20"/>
        </w:trPr>
        <w:tc>
          <w:tcPr>
            <w:tcW w:w="677" w:type="dxa"/>
            <w:gridSpan w:val="2"/>
          </w:tcPr>
          <w:p w14:paraId="5BDCDD38" w14:textId="77777777" w:rsidR="00E13ECA" w:rsidRPr="00E13ECA" w:rsidRDefault="00E13ECA" w:rsidP="001B11F1">
            <w:pPr>
              <w:rPr>
                <w:szCs w:val="24"/>
              </w:rPr>
            </w:pPr>
          </w:p>
        </w:tc>
        <w:tc>
          <w:tcPr>
            <w:tcW w:w="8694" w:type="dxa"/>
            <w:vAlign w:val="center"/>
            <w:hideMark/>
          </w:tcPr>
          <w:p w14:paraId="431F81DD" w14:textId="77777777" w:rsidR="00E13ECA" w:rsidRPr="00E13ECA" w:rsidRDefault="00E13ECA" w:rsidP="001B11F1">
            <w:pPr>
              <w:rPr>
                <w:szCs w:val="24"/>
              </w:rPr>
            </w:pPr>
            <w:r w:rsidRPr="00E13ECA">
              <w:rPr>
                <w:szCs w:val="24"/>
              </w:rPr>
              <w:t>- Màn hình: 01 bộ</w:t>
            </w:r>
          </w:p>
        </w:tc>
      </w:tr>
      <w:tr w:rsidR="00E13ECA" w:rsidRPr="00E13ECA" w14:paraId="2B39D9E0" w14:textId="77777777" w:rsidTr="001B11F1">
        <w:trPr>
          <w:trHeight w:val="20"/>
        </w:trPr>
        <w:tc>
          <w:tcPr>
            <w:tcW w:w="677" w:type="dxa"/>
            <w:gridSpan w:val="2"/>
          </w:tcPr>
          <w:p w14:paraId="01ED058B" w14:textId="77777777" w:rsidR="00E13ECA" w:rsidRPr="00E13ECA" w:rsidRDefault="00E13ECA" w:rsidP="001B11F1">
            <w:pPr>
              <w:rPr>
                <w:szCs w:val="24"/>
              </w:rPr>
            </w:pPr>
          </w:p>
        </w:tc>
        <w:tc>
          <w:tcPr>
            <w:tcW w:w="8694" w:type="dxa"/>
            <w:vAlign w:val="center"/>
            <w:hideMark/>
          </w:tcPr>
          <w:p w14:paraId="7CFA591E" w14:textId="77777777" w:rsidR="00E13ECA" w:rsidRPr="00E13ECA" w:rsidRDefault="00E13ECA" w:rsidP="001B11F1">
            <w:pPr>
              <w:rPr>
                <w:szCs w:val="24"/>
              </w:rPr>
            </w:pPr>
            <w:r w:rsidRPr="00E13ECA">
              <w:rPr>
                <w:szCs w:val="24"/>
              </w:rPr>
              <w:t>- Gói định vị bệnh nhân ứng dụng trí tuệ nhân tạo AI trọn đời: 01 bộ</w:t>
            </w:r>
          </w:p>
        </w:tc>
      </w:tr>
      <w:tr w:rsidR="00E13ECA" w:rsidRPr="00E13ECA" w14:paraId="101C360C" w14:textId="77777777" w:rsidTr="001B11F1">
        <w:trPr>
          <w:trHeight w:val="20"/>
        </w:trPr>
        <w:tc>
          <w:tcPr>
            <w:tcW w:w="677" w:type="dxa"/>
            <w:gridSpan w:val="2"/>
          </w:tcPr>
          <w:p w14:paraId="6568283C" w14:textId="77777777" w:rsidR="00E13ECA" w:rsidRPr="00E13ECA" w:rsidRDefault="00E13ECA" w:rsidP="001B11F1">
            <w:pPr>
              <w:rPr>
                <w:b/>
                <w:bCs/>
                <w:szCs w:val="24"/>
              </w:rPr>
            </w:pPr>
          </w:p>
        </w:tc>
        <w:tc>
          <w:tcPr>
            <w:tcW w:w="8694" w:type="dxa"/>
            <w:vAlign w:val="center"/>
            <w:hideMark/>
          </w:tcPr>
          <w:p w14:paraId="67DC7909" w14:textId="77777777" w:rsidR="00E13ECA" w:rsidRPr="00E13ECA" w:rsidRDefault="00E13ECA" w:rsidP="001B11F1">
            <w:pPr>
              <w:rPr>
                <w:b/>
                <w:bCs/>
                <w:szCs w:val="24"/>
              </w:rPr>
            </w:pPr>
            <w:r w:rsidRPr="00E13ECA">
              <w:rPr>
                <w:b/>
                <w:bCs/>
                <w:szCs w:val="24"/>
              </w:rPr>
              <w:t>Ứng dụng chụp thường quy:</w:t>
            </w:r>
          </w:p>
        </w:tc>
      </w:tr>
      <w:tr w:rsidR="00E13ECA" w:rsidRPr="00E13ECA" w14:paraId="6A9629DC" w14:textId="77777777" w:rsidTr="001B11F1">
        <w:trPr>
          <w:trHeight w:val="20"/>
        </w:trPr>
        <w:tc>
          <w:tcPr>
            <w:tcW w:w="677" w:type="dxa"/>
            <w:gridSpan w:val="2"/>
          </w:tcPr>
          <w:p w14:paraId="255233CB" w14:textId="77777777" w:rsidR="00E13ECA" w:rsidRPr="00E13ECA" w:rsidRDefault="00E13ECA" w:rsidP="001B11F1">
            <w:pPr>
              <w:rPr>
                <w:szCs w:val="24"/>
              </w:rPr>
            </w:pPr>
          </w:p>
        </w:tc>
        <w:tc>
          <w:tcPr>
            <w:tcW w:w="8694" w:type="dxa"/>
            <w:vAlign w:val="center"/>
            <w:hideMark/>
          </w:tcPr>
          <w:p w14:paraId="5D99A685" w14:textId="77777777" w:rsidR="00E13ECA" w:rsidRPr="00E13ECA" w:rsidRDefault="00E13ECA" w:rsidP="001B11F1">
            <w:pPr>
              <w:rPr>
                <w:szCs w:val="24"/>
              </w:rPr>
            </w:pPr>
            <w:r w:rsidRPr="00E13ECA">
              <w:rPr>
                <w:szCs w:val="24"/>
              </w:rPr>
              <w:t>2.1/ Các ứng dụng và phần mềm/chức năng tái tạo, xử lý ảnh, giảm liều tia và ứng dụng lâm sàng cơ bản</w:t>
            </w:r>
          </w:p>
        </w:tc>
      </w:tr>
      <w:tr w:rsidR="00E13ECA" w:rsidRPr="00E13ECA" w14:paraId="32C94FB6" w14:textId="77777777" w:rsidTr="001B11F1">
        <w:trPr>
          <w:trHeight w:val="20"/>
        </w:trPr>
        <w:tc>
          <w:tcPr>
            <w:tcW w:w="677" w:type="dxa"/>
            <w:gridSpan w:val="2"/>
          </w:tcPr>
          <w:p w14:paraId="1DD0CC31" w14:textId="77777777" w:rsidR="00E13ECA" w:rsidRPr="00E13ECA" w:rsidRDefault="00E13ECA" w:rsidP="001B11F1">
            <w:pPr>
              <w:rPr>
                <w:szCs w:val="24"/>
              </w:rPr>
            </w:pPr>
          </w:p>
        </w:tc>
        <w:tc>
          <w:tcPr>
            <w:tcW w:w="8694" w:type="dxa"/>
            <w:vAlign w:val="center"/>
            <w:hideMark/>
          </w:tcPr>
          <w:p w14:paraId="6E364386" w14:textId="77777777" w:rsidR="00E13ECA" w:rsidRPr="00E13ECA" w:rsidRDefault="00E13ECA" w:rsidP="001B11F1">
            <w:pPr>
              <w:rPr>
                <w:szCs w:val="24"/>
              </w:rPr>
            </w:pPr>
            <w:r w:rsidRPr="00E13ECA">
              <w:rPr>
                <w:szCs w:val="24"/>
              </w:rPr>
              <w:t>2.2/ Các ứng dụng, chức năng chụp và xử lý ảnh lâm sàng nâng cao</w:t>
            </w:r>
          </w:p>
        </w:tc>
      </w:tr>
      <w:tr w:rsidR="00E13ECA" w:rsidRPr="00E13ECA" w14:paraId="49DB84D0" w14:textId="77777777" w:rsidTr="001B11F1">
        <w:trPr>
          <w:trHeight w:val="20"/>
        </w:trPr>
        <w:tc>
          <w:tcPr>
            <w:tcW w:w="677" w:type="dxa"/>
            <w:gridSpan w:val="2"/>
          </w:tcPr>
          <w:p w14:paraId="7003BF79" w14:textId="77777777" w:rsidR="00E13ECA" w:rsidRPr="00E13ECA" w:rsidRDefault="00E13ECA" w:rsidP="001B11F1">
            <w:pPr>
              <w:rPr>
                <w:b/>
                <w:bCs/>
                <w:szCs w:val="24"/>
              </w:rPr>
            </w:pPr>
          </w:p>
        </w:tc>
        <w:tc>
          <w:tcPr>
            <w:tcW w:w="8694" w:type="dxa"/>
            <w:vAlign w:val="center"/>
            <w:hideMark/>
          </w:tcPr>
          <w:p w14:paraId="5AD5744D" w14:textId="77777777" w:rsidR="00E13ECA" w:rsidRPr="00E13ECA" w:rsidRDefault="00E13ECA" w:rsidP="001B11F1">
            <w:pPr>
              <w:rPr>
                <w:b/>
                <w:bCs/>
                <w:szCs w:val="24"/>
              </w:rPr>
            </w:pPr>
            <w:r w:rsidRPr="00E13ECA">
              <w:rPr>
                <w:b/>
                <w:bCs/>
                <w:szCs w:val="24"/>
              </w:rPr>
              <w:t>Trạm làm việc độc lập, xử lý hình ảnh – Workstation:</w:t>
            </w:r>
          </w:p>
        </w:tc>
      </w:tr>
      <w:tr w:rsidR="00E13ECA" w:rsidRPr="00E13ECA" w14:paraId="7614DA8D" w14:textId="77777777" w:rsidTr="001B11F1">
        <w:trPr>
          <w:trHeight w:val="20"/>
        </w:trPr>
        <w:tc>
          <w:tcPr>
            <w:tcW w:w="677" w:type="dxa"/>
            <w:gridSpan w:val="2"/>
          </w:tcPr>
          <w:p w14:paraId="05830D69" w14:textId="77777777" w:rsidR="00E13ECA" w:rsidRPr="00E13ECA" w:rsidRDefault="00E13ECA" w:rsidP="001B11F1">
            <w:pPr>
              <w:rPr>
                <w:szCs w:val="24"/>
              </w:rPr>
            </w:pPr>
          </w:p>
        </w:tc>
        <w:tc>
          <w:tcPr>
            <w:tcW w:w="8694" w:type="dxa"/>
            <w:vAlign w:val="center"/>
            <w:hideMark/>
          </w:tcPr>
          <w:p w14:paraId="0FA63390" w14:textId="77777777" w:rsidR="00E13ECA" w:rsidRPr="00E13ECA" w:rsidRDefault="00E13ECA" w:rsidP="001B11F1">
            <w:pPr>
              <w:rPr>
                <w:szCs w:val="24"/>
              </w:rPr>
            </w:pPr>
            <w:r w:rsidRPr="00E13ECA">
              <w:rPr>
                <w:szCs w:val="24"/>
              </w:rPr>
              <w:t>4.1/ Máy tính: 01 bộ</w:t>
            </w:r>
          </w:p>
        </w:tc>
      </w:tr>
      <w:tr w:rsidR="00E13ECA" w:rsidRPr="00E13ECA" w14:paraId="54712540" w14:textId="77777777" w:rsidTr="001B11F1">
        <w:trPr>
          <w:trHeight w:val="20"/>
        </w:trPr>
        <w:tc>
          <w:tcPr>
            <w:tcW w:w="677" w:type="dxa"/>
            <w:gridSpan w:val="2"/>
          </w:tcPr>
          <w:p w14:paraId="191138C1" w14:textId="77777777" w:rsidR="00E13ECA" w:rsidRPr="00E13ECA" w:rsidRDefault="00E13ECA" w:rsidP="001B11F1">
            <w:pPr>
              <w:rPr>
                <w:szCs w:val="24"/>
              </w:rPr>
            </w:pPr>
          </w:p>
        </w:tc>
        <w:tc>
          <w:tcPr>
            <w:tcW w:w="8694" w:type="dxa"/>
            <w:vAlign w:val="center"/>
            <w:hideMark/>
          </w:tcPr>
          <w:p w14:paraId="44BAFC62" w14:textId="77777777" w:rsidR="00E13ECA" w:rsidRPr="00E13ECA" w:rsidRDefault="00E13ECA" w:rsidP="001B11F1">
            <w:pPr>
              <w:rPr>
                <w:szCs w:val="24"/>
              </w:rPr>
            </w:pPr>
            <w:r w:rsidRPr="00E13ECA">
              <w:rPr>
                <w:szCs w:val="24"/>
              </w:rPr>
              <w:t>4.2/ Màn hình: 01 bộ</w:t>
            </w:r>
          </w:p>
        </w:tc>
      </w:tr>
      <w:tr w:rsidR="00E13ECA" w:rsidRPr="00E13ECA" w14:paraId="052C0998" w14:textId="77777777" w:rsidTr="001B11F1">
        <w:trPr>
          <w:trHeight w:val="20"/>
        </w:trPr>
        <w:tc>
          <w:tcPr>
            <w:tcW w:w="677" w:type="dxa"/>
            <w:gridSpan w:val="2"/>
          </w:tcPr>
          <w:p w14:paraId="13AEE670" w14:textId="77777777" w:rsidR="00E13ECA" w:rsidRPr="00E13ECA" w:rsidRDefault="00E13ECA" w:rsidP="001B11F1">
            <w:pPr>
              <w:rPr>
                <w:szCs w:val="24"/>
              </w:rPr>
            </w:pPr>
          </w:p>
        </w:tc>
        <w:tc>
          <w:tcPr>
            <w:tcW w:w="8694" w:type="dxa"/>
            <w:vAlign w:val="center"/>
            <w:hideMark/>
          </w:tcPr>
          <w:p w14:paraId="37CB1687" w14:textId="77777777" w:rsidR="00E13ECA" w:rsidRPr="00E13ECA" w:rsidRDefault="00E13ECA" w:rsidP="001B11F1">
            <w:pPr>
              <w:rPr>
                <w:szCs w:val="24"/>
              </w:rPr>
            </w:pPr>
            <w:r w:rsidRPr="00E13ECA">
              <w:rPr>
                <w:szCs w:val="24"/>
              </w:rPr>
              <w:t>4.3/ Phần mềm / ứng dụng cho Trạm làm việc – Workstation: 01 bộ</w:t>
            </w:r>
          </w:p>
        </w:tc>
      </w:tr>
      <w:tr w:rsidR="00E13ECA" w:rsidRPr="00E13ECA" w14:paraId="6E1950DE" w14:textId="77777777" w:rsidTr="001B11F1">
        <w:trPr>
          <w:trHeight w:val="20"/>
        </w:trPr>
        <w:tc>
          <w:tcPr>
            <w:tcW w:w="677" w:type="dxa"/>
            <w:gridSpan w:val="2"/>
          </w:tcPr>
          <w:p w14:paraId="0578C9D0" w14:textId="77777777" w:rsidR="00E13ECA" w:rsidRPr="00E13ECA" w:rsidRDefault="00E13ECA" w:rsidP="001B11F1">
            <w:pPr>
              <w:rPr>
                <w:b/>
                <w:bCs/>
                <w:szCs w:val="24"/>
              </w:rPr>
            </w:pPr>
          </w:p>
        </w:tc>
        <w:tc>
          <w:tcPr>
            <w:tcW w:w="8694" w:type="dxa"/>
            <w:vAlign w:val="center"/>
            <w:hideMark/>
          </w:tcPr>
          <w:p w14:paraId="05E2EFE1" w14:textId="77777777" w:rsidR="00E13ECA" w:rsidRPr="00E13ECA" w:rsidRDefault="00E13ECA" w:rsidP="001B11F1">
            <w:pPr>
              <w:rPr>
                <w:b/>
                <w:bCs/>
                <w:szCs w:val="24"/>
              </w:rPr>
            </w:pPr>
            <w:r w:rsidRPr="00E13ECA">
              <w:rPr>
                <w:b/>
                <w:bCs/>
                <w:szCs w:val="24"/>
              </w:rPr>
              <w:t>Các thiết bị phụ trợ và phụ kiện tiêu chuẩn kèm theo:</w:t>
            </w:r>
          </w:p>
        </w:tc>
      </w:tr>
      <w:tr w:rsidR="00E13ECA" w:rsidRPr="00E13ECA" w14:paraId="45D84D09" w14:textId="77777777" w:rsidTr="001B11F1">
        <w:trPr>
          <w:trHeight w:val="20"/>
        </w:trPr>
        <w:tc>
          <w:tcPr>
            <w:tcW w:w="677" w:type="dxa"/>
            <w:gridSpan w:val="2"/>
          </w:tcPr>
          <w:p w14:paraId="5C405573" w14:textId="77777777" w:rsidR="00E13ECA" w:rsidRPr="00E13ECA" w:rsidRDefault="00E13ECA" w:rsidP="001B11F1">
            <w:pPr>
              <w:rPr>
                <w:szCs w:val="24"/>
              </w:rPr>
            </w:pPr>
          </w:p>
        </w:tc>
        <w:tc>
          <w:tcPr>
            <w:tcW w:w="8694" w:type="dxa"/>
            <w:vAlign w:val="center"/>
            <w:hideMark/>
          </w:tcPr>
          <w:p w14:paraId="2B1AFFE9" w14:textId="77777777" w:rsidR="00E13ECA" w:rsidRPr="00E13ECA" w:rsidRDefault="00E13ECA" w:rsidP="001B11F1">
            <w:pPr>
              <w:rPr>
                <w:szCs w:val="24"/>
              </w:rPr>
            </w:pPr>
            <w:r w:rsidRPr="00E13ECA">
              <w:rPr>
                <w:szCs w:val="24"/>
              </w:rPr>
              <w:t>5.1/ Bộ theo dõi điện tim: 01 bộ</w:t>
            </w:r>
          </w:p>
        </w:tc>
      </w:tr>
      <w:tr w:rsidR="00E13ECA" w:rsidRPr="00E13ECA" w14:paraId="53398972" w14:textId="77777777" w:rsidTr="001B11F1">
        <w:trPr>
          <w:trHeight w:val="20"/>
        </w:trPr>
        <w:tc>
          <w:tcPr>
            <w:tcW w:w="677" w:type="dxa"/>
            <w:gridSpan w:val="2"/>
          </w:tcPr>
          <w:p w14:paraId="16101F60" w14:textId="77777777" w:rsidR="00E13ECA" w:rsidRPr="00E13ECA" w:rsidRDefault="00E13ECA" w:rsidP="001B11F1">
            <w:pPr>
              <w:rPr>
                <w:szCs w:val="24"/>
              </w:rPr>
            </w:pPr>
          </w:p>
        </w:tc>
        <w:tc>
          <w:tcPr>
            <w:tcW w:w="8694" w:type="dxa"/>
            <w:vAlign w:val="center"/>
            <w:hideMark/>
          </w:tcPr>
          <w:p w14:paraId="039055D5" w14:textId="77777777" w:rsidR="00E13ECA" w:rsidRPr="00E13ECA" w:rsidRDefault="00E13ECA" w:rsidP="001B11F1">
            <w:pPr>
              <w:rPr>
                <w:szCs w:val="24"/>
              </w:rPr>
            </w:pPr>
            <w:r w:rsidRPr="00E13ECA">
              <w:rPr>
                <w:szCs w:val="24"/>
              </w:rPr>
              <w:t>5.2/ Bộ phụ kiện chuẩn theo máy chính: 01 bộ</w:t>
            </w:r>
          </w:p>
        </w:tc>
      </w:tr>
      <w:tr w:rsidR="00E13ECA" w:rsidRPr="00E13ECA" w14:paraId="2DD8ECD5" w14:textId="77777777" w:rsidTr="001B11F1">
        <w:trPr>
          <w:trHeight w:val="20"/>
        </w:trPr>
        <w:tc>
          <w:tcPr>
            <w:tcW w:w="677" w:type="dxa"/>
            <w:gridSpan w:val="2"/>
          </w:tcPr>
          <w:p w14:paraId="615AB5AD" w14:textId="77777777" w:rsidR="00E13ECA" w:rsidRPr="00E13ECA" w:rsidRDefault="00E13ECA" w:rsidP="001B11F1">
            <w:pPr>
              <w:rPr>
                <w:szCs w:val="24"/>
              </w:rPr>
            </w:pPr>
          </w:p>
        </w:tc>
        <w:tc>
          <w:tcPr>
            <w:tcW w:w="8694" w:type="dxa"/>
            <w:vAlign w:val="center"/>
            <w:hideMark/>
          </w:tcPr>
          <w:p w14:paraId="6FF890D3" w14:textId="77777777" w:rsidR="00E13ECA" w:rsidRPr="00E13ECA" w:rsidRDefault="00E13ECA" w:rsidP="001B11F1">
            <w:pPr>
              <w:rPr>
                <w:szCs w:val="24"/>
              </w:rPr>
            </w:pPr>
            <w:r w:rsidRPr="00E13ECA">
              <w:rPr>
                <w:szCs w:val="24"/>
              </w:rPr>
              <w:t>5.3/ Bàn đặt máy tính điều khiển và trạm làm việc: 01 bộ</w:t>
            </w:r>
          </w:p>
        </w:tc>
      </w:tr>
      <w:tr w:rsidR="00E13ECA" w:rsidRPr="00E13ECA" w14:paraId="7F79888D" w14:textId="77777777" w:rsidTr="001B11F1">
        <w:trPr>
          <w:trHeight w:val="20"/>
        </w:trPr>
        <w:tc>
          <w:tcPr>
            <w:tcW w:w="677" w:type="dxa"/>
            <w:gridSpan w:val="2"/>
          </w:tcPr>
          <w:p w14:paraId="76027CB8" w14:textId="77777777" w:rsidR="00E13ECA" w:rsidRPr="00E13ECA" w:rsidRDefault="00E13ECA" w:rsidP="001B11F1">
            <w:pPr>
              <w:rPr>
                <w:szCs w:val="24"/>
              </w:rPr>
            </w:pPr>
          </w:p>
        </w:tc>
        <w:tc>
          <w:tcPr>
            <w:tcW w:w="8694" w:type="dxa"/>
            <w:vAlign w:val="center"/>
            <w:hideMark/>
          </w:tcPr>
          <w:p w14:paraId="58779AC6" w14:textId="77777777" w:rsidR="00E13ECA" w:rsidRPr="00E13ECA" w:rsidRDefault="00E13ECA" w:rsidP="001B11F1">
            <w:pPr>
              <w:rPr>
                <w:szCs w:val="24"/>
              </w:rPr>
            </w:pPr>
            <w:r w:rsidRPr="00E13ECA">
              <w:rPr>
                <w:szCs w:val="24"/>
              </w:rPr>
              <w:t>5.4/ Bơm tiêm thuốc cản quang, (loại 2 nòng): 01 bộ</w:t>
            </w:r>
          </w:p>
        </w:tc>
      </w:tr>
      <w:tr w:rsidR="00E13ECA" w:rsidRPr="00E13ECA" w14:paraId="0F4967B0" w14:textId="77777777" w:rsidTr="001B11F1">
        <w:trPr>
          <w:trHeight w:val="20"/>
        </w:trPr>
        <w:tc>
          <w:tcPr>
            <w:tcW w:w="677" w:type="dxa"/>
            <w:gridSpan w:val="2"/>
          </w:tcPr>
          <w:p w14:paraId="74787544" w14:textId="77777777" w:rsidR="00E13ECA" w:rsidRPr="00E13ECA" w:rsidRDefault="00E13ECA" w:rsidP="001B11F1">
            <w:pPr>
              <w:rPr>
                <w:szCs w:val="24"/>
              </w:rPr>
            </w:pPr>
          </w:p>
        </w:tc>
        <w:tc>
          <w:tcPr>
            <w:tcW w:w="8694" w:type="dxa"/>
            <w:vAlign w:val="center"/>
            <w:hideMark/>
          </w:tcPr>
          <w:p w14:paraId="4C37AF35" w14:textId="77777777" w:rsidR="00E13ECA" w:rsidRPr="00E13ECA" w:rsidRDefault="00E13ECA" w:rsidP="001B11F1">
            <w:pPr>
              <w:rPr>
                <w:szCs w:val="24"/>
              </w:rPr>
            </w:pPr>
            <w:r w:rsidRPr="00E13ECA">
              <w:rPr>
                <w:szCs w:val="24"/>
              </w:rPr>
              <w:t>5.5/ Dụng cụ chì:</w:t>
            </w:r>
          </w:p>
        </w:tc>
      </w:tr>
      <w:tr w:rsidR="00E13ECA" w:rsidRPr="00E13ECA" w14:paraId="480EEC06" w14:textId="77777777" w:rsidTr="001B11F1">
        <w:trPr>
          <w:trHeight w:val="20"/>
        </w:trPr>
        <w:tc>
          <w:tcPr>
            <w:tcW w:w="677" w:type="dxa"/>
            <w:gridSpan w:val="2"/>
          </w:tcPr>
          <w:p w14:paraId="0E1B7FD7" w14:textId="77777777" w:rsidR="00E13ECA" w:rsidRPr="00E13ECA" w:rsidRDefault="00E13ECA" w:rsidP="001B11F1">
            <w:pPr>
              <w:rPr>
                <w:szCs w:val="24"/>
              </w:rPr>
            </w:pPr>
          </w:p>
        </w:tc>
        <w:tc>
          <w:tcPr>
            <w:tcW w:w="8694" w:type="dxa"/>
            <w:vAlign w:val="center"/>
            <w:hideMark/>
          </w:tcPr>
          <w:p w14:paraId="500417B9" w14:textId="77777777" w:rsidR="00E13ECA" w:rsidRPr="00E13ECA" w:rsidRDefault="00E13ECA" w:rsidP="001B11F1">
            <w:pPr>
              <w:rPr>
                <w:szCs w:val="24"/>
              </w:rPr>
            </w:pPr>
            <w:r w:rsidRPr="00E13ECA">
              <w:rPr>
                <w:szCs w:val="24"/>
              </w:rPr>
              <w:t>- Áo chì: 02 cái</w:t>
            </w:r>
          </w:p>
        </w:tc>
      </w:tr>
      <w:tr w:rsidR="00E13ECA" w:rsidRPr="00E13ECA" w14:paraId="5348CC82" w14:textId="77777777" w:rsidTr="001B11F1">
        <w:trPr>
          <w:trHeight w:val="20"/>
        </w:trPr>
        <w:tc>
          <w:tcPr>
            <w:tcW w:w="677" w:type="dxa"/>
            <w:gridSpan w:val="2"/>
          </w:tcPr>
          <w:p w14:paraId="7F817785" w14:textId="77777777" w:rsidR="00E13ECA" w:rsidRPr="00E13ECA" w:rsidRDefault="00E13ECA" w:rsidP="001B11F1">
            <w:pPr>
              <w:rPr>
                <w:szCs w:val="24"/>
              </w:rPr>
            </w:pPr>
          </w:p>
        </w:tc>
        <w:tc>
          <w:tcPr>
            <w:tcW w:w="8694" w:type="dxa"/>
            <w:vAlign w:val="center"/>
            <w:hideMark/>
          </w:tcPr>
          <w:p w14:paraId="24D32540" w14:textId="77777777" w:rsidR="00E13ECA" w:rsidRPr="00E13ECA" w:rsidRDefault="00E13ECA" w:rsidP="001B11F1">
            <w:pPr>
              <w:rPr>
                <w:szCs w:val="24"/>
              </w:rPr>
            </w:pPr>
            <w:r w:rsidRPr="00E13ECA">
              <w:rPr>
                <w:szCs w:val="24"/>
              </w:rPr>
              <w:t>- Kính chì: 01 tấm</w:t>
            </w:r>
          </w:p>
        </w:tc>
      </w:tr>
      <w:tr w:rsidR="00E13ECA" w:rsidRPr="00E13ECA" w14:paraId="1E5663A8" w14:textId="77777777" w:rsidTr="001B11F1">
        <w:trPr>
          <w:trHeight w:val="20"/>
        </w:trPr>
        <w:tc>
          <w:tcPr>
            <w:tcW w:w="677" w:type="dxa"/>
            <w:gridSpan w:val="2"/>
          </w:tcPr>
          <w:p w14:paraId="2ADA8346" w14:textId="77777777" w:rsidR="00E13ECA" w:rsidRPr="00E13ECA" w:rsidRDefault="00E13ECA" w:rsidP="001B11F1">
            <w:pPr>
              <w:rPr>
                <w:szCs w:val="24"/>
              </w:rPr>
            </w:pPr>
          </w:p>
        </w:tc>
        <w:tc>
          <w:tcPr>
            <w:tcW w:w="8694" w:type="dxa"/>
            <w:vAlign w:val="center"/>
            <w:hideMark/>
          </w:tcPr>
          <w:p w14:paraId="1BEAEB6D" w14:textId="77777777" w:rsidR="00E13ECA" w:rsidRPr="00E13ECA" w:rsidRDefault="00E13ECA" w:rsidP="001B11F1">
            <w:pPr>
              <w:rPr>
                <w:szCs w:val="24"/>
              </w:rPr>
            </w:pPr>
            <w:r w:rsidRPr="00E13ECA">
              <w:rPr>
                <w:szCs w:val="24"/>
              </w:rPr>
              <w:t>5.6/ Đàm thoại nội bộ: 2 chiều: 01 bộ</w:t>
            </w:r>
          </w:p>
        </w:tc>
      </w:tr>
      <w:tr w:rsidR="00E13ECA" w:rsidRPr="00E13ECA" w14:paraId="583EA028" w14:textId="77777777" w:rsidTr="001B11F1">
        <w:trPr>
          <w:trHeight w:val="20"/>
        </w:trPr>
        <w:tc>
          <w:tcPr>
            <w:tcW w:w="677" w:type="dxa"/>
            <w:gridSpan w:val="2"/>
          </w:tcPr>
          <w:p w14:paraId="7339DA34" w14:textId="77777777" w:rsidR="00E13ECA" w:rsidRPr="00E13ECA" w:rsidRDefault="00E13ECA" w:rsidP="001B11F1">
            <w:pPr>
              <w:rPr>
                <w:szCs w:val="24"/>
              </w:rPr>
            </w:pPr>
          </w:p>
        </w:tc>
        <w:tc>
          <w:tcPr>
            <w:tcW w:w="8694" w:type="dxa"/>
            <w:vAlign w:val="center"/>
            <w:hideMark/>
          </w:tcPr>
          <w:p w14:paraId="0D74E33F" w14:textId="77777777" w:rsidR="00E13ECA" w:rsidRPr="00E13ECA" w:rsidRDefault="00E13ECA" w:rsidP="001B11F1">
            <w:pPr>
              <w:rPr>
                <w:szCs w:val="24"/>
              </w:rPr>
            </w:pPr>
            <w:r w:rsidRPr="00E13ECA">
              <w:rPr>
                <w:szCs w:val="24"/>
              </w:rPr>
              <w:t>5.7/ Lưu điện UPS online: 01 bộ</w:t>
            </w:r>
          </w:p>
        </w:tc>
      </w:tr>
      <w:tr w:rsidR="00E13ECA" w:rsidRPr="00E13ECA" w14:paraId="3581F978" w14:textId="77777777" w:rsidTr="001B11F1">
        <w:trPr>
          <w:trHeight w:val="20"/>
        </w:trPr>
        <w:tc>
          <w:tcPr>
            <w:tcW w:w="677" w:type="dxa"/>
            <w:gridSpan w:val="2"/>
          </w:tcPr>
          <w:p w14:paraId="7593082D" w14:textId="77777777" w:rsidR="00E13ECA" w:rsidRPr="00E13ECA" w:rsidRDefault="00E13ECA" w:rsidP="001B11F1">
            <w:pPr>
              <w:rPr>
                <w:szCs w:val="24"/>
              </w:rPr>
            </w:pPr>
          </w:p>
        </w:tc>
        <w:tc>
          <w:tcPr>
            <w:tcW w:w="8694" w:type="dxa"/>
            <w:vAlign w:val="center"/>
            <w:hideMark/>
          </w:tcPr>
          <w:p w14:paraId="24ADAAE6" w14:textId="77777777" w:rsidR="00E13ECA" w:rsidRPr="00E13ECA" w:rsidRDefault="00E13ECA" w:rsidP="001B11F1">
            <w:pPr>
              <w:rPr>
                <w:szCs w:val="24"/>
              </w:rPr>
            </w:pPr>
            <w:r w:rsidRPr="00E13ECA">
              <w:rPr>
                <w:szCs w:val="24"/>
              </w:rPr>
              <w:t>5.8/ Bộ camera và màn hình quan sát bệnh nhân: 01 bộ</w:t>
            </w:r>
          </w:p>
        </w:tc>
      </w:tr>
      <w:tr w:rsidR="00E13ECA" w:rsidRPr="00E13ECA" w14:paraId="43F91E6A" w14:textId="77777777" w:rsidTr="001B11F1">
        <w:trPr>
          <w:trHeight w:val="20"/>
        </w:trPr>
        <w:tc>
          <w:tcPr>
            <w:tcW w:w="677" w:type="dxa"/>
            <w:gridSpan w:val="2"/>
          </w:tcPr>
          <w:p w14:paraId="564C481C" w14:textId="77777777" w:rsidR="00E13ECA" w:rsidRPr="00E13ECA" w:rsidRDefault="00E13ECA" w:rsidP="001B11F1">
            <w:pPr>
              <w:rPr>
                <w:szCs w:val="24"/>
              </w:rPr>
            </w:pPr>
          </w:p>
        </w:tc>
        <w:tc>
          <w:tcPr>
            <w:tcW w:w="8694" w:type="dxa"/>
            <w:vAlign w:val="center"/>
            <w:hideMark/>
          </w:tcPr>
          <w:p w14:paraId="47773A01" w14:textId="77777777" w:rsidR="00E13ECA" w:rsidRPr="00E13ECA" w:rsidRDefault="00E13ECA" w:rsidP="001B11F1">
            <w:pPr>
              <w:rPr>
                <w:szCs w:val="24"/>
              </w:rPr>
            </w:pPr>
            <w:r w:rsidRPr="00E13ECA">
              <w:rPr>
                <w:szCs w:val="24"/>
              </w:rPr>
              <w:t>5.9/ Đèn cảnh báo phát tia: 01 bộ</w:t>
            </w:r>
          </w:p>
        </w:tc>
      </w:tr>
      <w:tr w:rsidR="00E13ECA" w:rsidRPr="00E13ECA" w14:paraId="4AB647AB" w14:textId="77777777" w:rsidTr="001B11F1">
        <w:trPr>
          <w:trHeight w:val="20"/>
        </w:trPr>
        <w:tc>
          <w:tcPr>
            <w:tcW w:w="677" w:type="dxa"/>
            <w:gridSpan w:val="2"/>
          </w:tcPr>
          <w:p w14:paraId="4710B17B" w14:textId="77777777" w:rsidR="00E13ECA" w:rsidRPr="00E13ECA" w:rsidRDefault="00E13ECA" w:rsidP="001B11F1">
            <w:pPr>
              <w:rPr>
                <w:szCs w:val="24"/>
              </w:rPr>
            </w:pPr>
          </w:p>
        </w:tc>
        <w:tc>
          <w:tcPr>
            <w:tcW w:w="8694" w:type="dxa"/>
            <w:vAlign w:val="center"/>
            <w:hideMark/>
          </w:tcPr>
          <w:p w14:paraId="6675A7E1" w14:textId="77777777" w:rsidR="00E13ECA" w:rsidRPr="00E13ECA" w:rsidRDefault="00E13ECA" w:rsidP="001B11F1">
            <w:pPr>
              <w:rPr>
                <w:szCs w:val="24"/>
              </w:rPr>
            </w:pPr>
            <w:r w:rsidRPr="00E13ECA">
              <w:rPr>
                <w:szCs w:val="24"/>
              </w:rPr>
              <w:t>5.10/ UPS online cho gantry: 01 Bộ</w:t>
            </w:r>
          </w:p>
        </w:tc>
      </w:tr>
      <w:tr w:rsidR="00E13ECA" w:rsidRPr="00E13ECA" w14:paraId="712A687F" w14:textId="77777777" w:rsidTr="001B11F1">
        <w:trPr>
          <w:trHeight w:val="20"/>
        </w:trPr>
        <w:tc>
          <w:tcPr>
            <w:tcW w:w="677" w:type="dxa"/>
            <w:gridSpan w:val="2"/>
          </w:tcPr>
          <w:p w14:paraId="4DE8384C" w14:textId="77777777" w:rsidR="00E13ECA" w:rsidRPr="00E13ECA" w:rsidRDefault="00E13ECA" w:rsidP="001B11F1">
            <w:pPr>
              <w:rPr>
                <w:szCs w:val="24"/>
              </w:rPr>
            </w:pPr>
          </w:p>
        </w:tc>
        <w:tc>
          <w:tcPr>
            <w:tcW w:w="8694" w:type="dxa"/>
            <w:vAlign w:val="center"/>
            <w:hideMark/>
          </w:tcPr>
          <w:p w14:paraId="60C498E5" w14:textId="77777777" w:rsidR="00E13ECA" w:rsidRPr="00E13ECA" w:rsidRDefault="00E13ECA" w:rsidP="001B11F1">
            <w:pPr>
              <w:rPr>
                <w:szCs w:val="24"/>
              </w:rPr>
            </w:pPr>
            <w:r w:rsidRPr="00E13ECA">
              <w:rPr>
                <w:szCs w:val="24"/>
              </w:rPr>
              <w:t>5.11/ Bộ kết nối DICOM: 01 Bộ</w:t>
            </w:r>
          </w:p>
        </w:tc>
      </w:tr>
      <w:tr w:rsidR="00E13ECA" w:rsidRPr="00E13ECA" w14:paraId="19BD296F" w14:textId="77777777" w:rsidTr="001B11F1">
        <w:trPr>
          <w:trHeight w:val="20"/>
        </w:trPr>
        <w:tc>
          <w:tcPr>
            <w:tcW w:w="677" w:type="dxa"/>
            <w:gridSpan w:val="2"/>
          </w:tcPr>
          <w:p w14:paraId="02F7D224" w14:textId="77777777" w:rsidR="00E13ECA" w:rsidRPr="00E13ECA" w:rsidRDefault="00E13ECA" w:rsidP="001B11F1">
            <w:pPr>
              <w:rPr>
                <w:b/>
                <w:bCs/>
                <w:szCs w:val="24"/>
              </w:rPr>
            </w:pPr>
          </w:p>
        </w:tc>
        <w:tc>
          <w:tcPr>
            <w:tcW w:w="8694" w:type="dxa"/>
            <w:vAlign w:val="center"/>
            <w:hideMark/>
          </w:tcPr>
          <w:p w14:paraId="7845683F" w14:textId="77777777" w:rsidR="00E13ECA" w:rsidRPr="00E13ECA" w:rsidRDefault="00E13ECA" w:rsidP="001B11F1">
            <w:pPr>
              <w:rPr>
                <w:b/>
                <w:bCs/>
                <w:szCs w:val="24"/>
              </w:rPr>
            </w:pPr>
            <w:r w:rsidRPr="00E13ECA">
              <w:rPr>
                <w:b/>
                <w:bCs/>
                <w:szCs w:val="24"/>
              </w:rPr>
              <w:t>III. TIÊU CHÍ KỸ THUẬT:</w:t>
            </w:r>
          </w:p>
        </w:tc>
      </w:tr>
      <w:tr w:rsidR="00E13ECA" w:rsidRPr="00E13ECA" w14:paraId="48D83CFF" w14:textId="77777777" w:rsidTr="001B11F1">
        <w:trPr>
          <w:trHeight w:val="20"/>
        </w:trPr>
        <w:tc>
          <w:tcPr>
            <w:tcW w:w="677" w:type="dxa"/>
            <w:gridSpan w:val="2"/>
          </w:tcPr>
          <w:p w14:paraId="08EB4B23" w14:textId="77777777" w:rsidR="00E13ECA" w:rsidRPr="00E13ECA" w:rsidRDefault="00E13ECA" w:rsidP="001B11F1">
            <w:pPr>
              <w:rPr>
                <w:b/>
                <w:bCs/>
                <w:szCs w:val="24"/>
              </w:rPr>
            </w:pPr>
          </w:p>
        </w:tc>
        <w:tc>
          <w:tcPr>
            <w:tcW w:w="8694" w:type="dxa"/>
            <w:vAlign w:val="center"/>
            <w:hideMark/>
          </w:tcPr>
          <w:p w14:paraId="45AE3FF4" w14:textId="77777777" w:rsidR="00E13ECA" w:rsidRPr="00E13ECA" w:rsidRDefault="00E13ECA" w:rsidP="001B11F1">
            <w:pPr>
              <w:rPr>
                <w:b/>
                <w:bCs/>
                <w:szCs w:val="24"/>
              </w:rPr>
            </w:pPr>
            <w:r w:rsidRPr="00E13ECA">
              <w:rPr>
                <w:b/>
                <w:bCs/>
                <w:szCs w:val="24"/>
              </w:rPr>
              <w:t>Máy chính:</w:t>
            </w:r>
          </w:p>
        </w:tc>
      </w:tr>
      <w:tr w:rsidR="00E13ECA" w:rsidRPr="00E13ECA" w14:paraId="09BAEA66" w14:textId="77777777" w:rsidTr="001B11F1">
        <w:trPr>
          <w:trHeight w:val="20"/>
        </w:trPr>
        <w:tc>
          <w:tcPr>
            <w:tcW w:w="677" w:type="dxa"/>
            <w:gridSpan w:val="2"/>
          </w:tcPr>
          <w:p w14:paraId="2AA8D5CF" w14:textId="77777777" w:rsidR="00E13ECA" w:rsidRPr="00E13ECA" w:rsidRDefault="00E13ECA" w:rsidP="001B11F1">
            <w:pPr>
              <w:rPr>
                <w:b/>
                <w:bCs/>
                <w:szCs w:val="24"/>
              </w:rPr>
            </w:pPr>
          </w:p>
        </w:tc>
        <w:tc>
          <w:tcPr>
            <w:tcW w:w="8694" w:type="dxa"/>
            <w:vAlign w:val="center"/>
            <w:hideMark/>
          </w:tcPr>
          <w:p w14:paraId="2A1F3181" w14:textId="77777777" w:rsidR="00E13ECA" w:rsidRPr="00E13ECA" w:rsidRDefault="00E13ECA" w:rsidP="001B11F1">
            <w:pPr>
              <w:rPr>
                <w:b/>
                <w:bCs/>
                <w:szCs w:val="24"/>
              </w:rPr>
            </w:pPr>
            <w:r w:rsidRPr="00E13ECA">
              <w:rPr>
                <w:b/>
                <w:bCs/>
                <w:szCs w:val="24"/>
              </w:rPr>
              <w:t>1.1/ Khoang máy (Gantry):</w:t>
            </w:r>
          </w:p>
        </w:tc>
      </w:tr>
      <w:tr w:rsidR="00E13ECA" w:rsidRPr="00E13ECA" w14:paraId="06F86748" w14:textId="77777777" w:rsidTr="001B11F1">
        <w:trPr>
          <w:trHeight w:val="20"/>
        </w:trPr>
        <w:tc>
          <w:tcPr>
            <w:tcW w:w="677" w:type="dxa"/>
            <w:gridSpan w:val="2"/>
          </w:tcPr>
          <w:p w14:paraId="62BEF7EF" w14:textId="77777777" w:rsidR="00E13ECA" w:rsidRPr="00E13ECA" w:rsidRDefault="00E13ECA" w:rsidP="001B11F1">
            <w:pPr>
              <w:rPr>
                <w:szCs w:val="24"/>
              </w:rPr>
            </w:pPr>
          </w:p>
        </w:tc>
        <w:tc>
          <w:tcPr>
            <w:tcW w:w="8694" w:type="dxa"/>
            <w:vAlign w:val="center"/>
            <w:hideMark/>
          </w:tcPr>
          <w:p w14:paraId="533A8475" w14:textId="77777777" w:rsidR="00E13ECA" w:rsidRPr="00E13ECA" w:rsidRDefault="00E13ECA" w:rsidP="001B11F1">
            <w:pPr>
              <w:rPr>
                <w:szCs w:val="24"/>
              </w:rPr>
            </w:pPr>
            <w:r w:rsidRPr="00E13ECA">
              <w:rPr>
                <w:szCs w:val="24"/>
              </w:rPr>
              <w:t>Đường kính khoang máy: ≥ 70 cm</w:t>
            </w:r>
          </w:p>
        </w:tc>
      </w:tr>
      <w:tr w:rsidR="00E13ECA" w:rsidRPr="00E13ECA" w14:paraId="30627926" w14:textId="77777777" w:rsidTr="001B11F1">
        <w:trPr>
          <w:trHeight w:val="20"/>
        </w:trPr>
        <w:tc>
          <w:tcPr>
            <w:tcW w:w="677" w:type="dxa"/>
            <w:gridSpan w:val="2"/>
          </w:tcPr>
          <w:p w14:paraId="029EE26B" w14:textId="77777777" w:rsidR="00E13ECA" w:rsidRPr="00E13ECA" w:rsidRDefault="00E13ECA" w:rsidP="001B11F1">
            <w:pPr>
              <w:rPr>
                <w:szCs w:val="24"/>
              </w:rPr>
            </w:pPr>
          </w:p>
        </w:tc>
        <w:tc>
          <w:tcPr>
            <w:tcW w:w="8694" w:type="dxa"/>
            <w:vAlign w:val="center"/>
            <w:hideMark/>
          </w:tcPr>
          <w:p w14:paraId="2460CB42" w14:textId="77777777" w:rsidR="00E13ECA" w:rsidRPr="00E13ECA" w:rsidRDefault="00E13ECA" w:rsidP="001B11F1">
            <w:pPr>
              <w:rPr>
                <w:szCs w:val="24"/>
              </w:rPr>
            </w:pPr>
            <w:r w:rsidRPr="00E13ECA">
              <w:rPr>
                <w:szCs w:val="24"/>
              </w:rPr>
              <w:t>Trường quét: ≥ 50 cm</w:t>
            </w:r>
          </w:p>
        </w:tc>
      </w:tr>
      <w:tr w:rsidR="00E13ECA" w:rsidRPr="00E13ECA" w14:paraId="02B5962F" w14:textId="77777777" w:rsidTr="001B11F1">
        <w:trPr>
          <w:trHeight w:val="20"/>
        </w:trPr>
        <w:tc>
          <w:tcPr>
            <w:tcW w:w="677" w:type="dxa"/>
            <w:gridSpan w:val="2"/>
          </w:tcPr>
          <w:p w14:paraId="4CCE6CF0" w14:textId="77777777" w:rsidR="00E13ECA" w:rsidRPr="00E13ECA" w:rsidRDefault="00E13ECA" w:rsidP="001B11F1">
            <w:pPr>
              <w:rPr>
                <w:szCs w:val="24"/>
              </w:rPr>
            </w:pPr>
          </w:p>
        </w:tc>
        <w:tc>
          <w:tcPr>
            <w:tcW w:w="8694" w:type="dxa"/>
            <w:vAlign w:val="center"/>
            <w:hideMark/>
          </w:tcPr>
          <w:p w14:paraId="26360DA1" w14:textId="77777777" w:rsidR="00E13ECA" w:rsidRPr="00E13ECA" w:rsidRDefault="00E13ECA" w:rsidP="001B11F1">
            <w:pPr>
              <w:rPr>
                <w:szCs w:val="24"/>
              </w:rPr>
            </w:pPr>
            <w:r w:rsidRPr="00E13ECA">
              <w:rPr>
                <w:szCs w:val="24"/>
              </w:rPr>
              <w:t>Tốc độ quay nhanh nhất ≤ 0.35 giây/vòng quay 360 độ</w:t>
            </w:r>
          </w:p>
        </w:tc>
      </w:tr>
      <w:tr w:rsidR="00E13ECA" w:rsidRPr="00E13ECA" w14:paraId="1319945C" w14:textId="77777777" w:rsidTr="001B11F1">
        <w:trPr>
          <w:trHeight w:val="20"/>
        </w:trPr>
        <w:tc>
          <w:tcPr>
            <w:tcW w:w="677" w:type="dxa"/>
            <w:gridSpan w:val="2"/>
          </w:tcPr>
          <w:p w14:paraId="0B4F4180" w14:textId="77777777" w:rsidR="00E13ECA" w:rsidRPr="00E13ECA" w:rsidRDefault="00E13ECA" w:rsidP="001B11F1">
            <w:pPr>
              <w:rPr>
                <w:szCs w:val="24"/>
              </w:rPr>
            </w:pPr>
          </w:p>
        </w:tc>
        <w:tc>
          <w:tcPr>
            <w:tcW w:w="8694" w:type="dxa"/>
            <w:vAlign w:val="center"/>
            <w:hideMark/>
          </w:tcPr>
          <w:p w14:paraId="7A90765C" w14:textId="77777777" w:rsidR="00E13ECA" w:rsidRPr="00E13ECA" w:rsidRDefault="00E13ECA" w:rsidP="001B11F1">
            <w:pPr>
              <w:rPr>
                <w:szCs w:val="24"/>
              </w:rPr>
            </w:pPr>
            <w:r w:rsidRPr="00E13ECA">
              <w:rPr>
                <w:szCs w:val="24"/>
              </w:rPr>
              <w:t>Hệ thống định vị bệnh nhân bằng laser, được gắn đồng bộ trên khung máy Gantry.</w:t>
            </w:r>
          </w:p>
        </w:tc>
      </w:tr>
      <w:tr w:rsidR="00E13ECA" w:rsidRPr="00E13ECA" w14:paraId="7CAEDFA8" w14:textId="77777777" w:rsidTr="001B11F1">
        <w:trPr>
          <w:trHeight w:val="20"/>
        </w:trPr>
        <w:tc>
          <w:tcPr>
            <w:tcW w:w="677" w:type="dxa"/>
            <w:gridSpan w:val="2"/>
          </w:tcPr>
          <w:p w14:paraId="575D5C2C" w14:textId="77777777" w:rsidR="00E13ECA" w:rsidRPr="00E13ECA" w:rsidRDefault="00E13ECA" w:rsidP="001B11F1">
            <w:pPr>
              <w:rPr>
                <w:szCs w:val="24"/>
              </w:rPr>
            </w:pPr>
          </w:p>
        </w:tc>
        <w:tc>
          <w:tcPr>
            <w:tcW w:w="8694" w:type="dxa"/>
            <w:vAlign w:val="center"/>
            <w:hideMark/>
          </w:tcPr>
          <w:p w14:paraId="33A5DA27" w14:textId="77777777" w:rsidR="00E13ECA" w:rsidRPr="00E13ECA" w:rsidRDefault="00E13ECA" w:rsidP="001B11F1">
            <w:pPr>
              <w:rPr>
                <w:szCs w:val="24"/>
              </w:rPr>
            </w:pPr>
            <w:r w:rsidRPr="00E13ECA">
              <w:rPr>
                <w:szCs w:val="24"/>
              </w:rPr>
              <w:t>Hệ thống kết nối 2 chiều giữa khoang máy và bàn điều khiển</w:t>
            </w:r>
          </w:p>
        </w:tc>
      </w:tr>
      <w:tr w:rsidR="00E13ECA" w:rsidRPr="00E13ECA" w14:paraId="2E1513E1" w14:textId="77777777" w:rsidTr="001B11F1">
        <w:trPr>
          <w:trHeight w:val="20"/>
        </w:trPr>
        <w:tc>
          <w:tcPr>
            <w:tcW w:w="677" w:type="dxa"/>
            <w:gridSpan w:val="2"/>
          </w:tcPr>
          <w:p w14:paraId="5BC739E6" w14:textId="77777777" w:rsidR="00E13ECA" w:rsidRPr="00E13ECA" w:rsidRDefault="00E13ECA" w:rsidP="001B11F1">
            <w:pPr>
              <w:rPr>
                <w:b/>
                <w:bCs/>
                <w:szCs w:val="24"/>
              </w:rPr>
            </w:pPr>
          </w:p>
        </w:tc>
        <w:tc>
          <w:tcPr>
            <w:tcW w:w="8694" w:type="dxa"/>
            <w:vAlign w:val="center"/>
            <w:hideMark/>
          </w:tcPr>
          <w:p w14:paraId="05050ECA" w14:textId="77777777" w:rsidR="00E13ECA" w:rsidRPr="00E13ECA" w:rsidRDefault="00E13ECA" w:rsidP="001B11F1">
            <w:pPr>
              <w:rPr>
                <w:b/>
                <w:bCs/>
                <w:szCs w:val="24"/>
              </w:rPr>
            </w:pPr>
            <w:r w:rsidRPr="00E13ECA">
              <w:rPr>
                <w:b/>
                <w:bCs/>
                <w:szCs w:val="24"/>
              </w:rPr>
              <w:t>1.2/ Hệ thống đầu thu (Detector):</w:t>
            </w:r>
          </w:p>
        </w:tc>
      </w:tr>
      <w:tr w:rsidR="00E13ECA" w:rsidRPr="00E13ECA" w14:paraId="1C7F637C" w14:textId="77777777" w:rsidTr="001B11F1">
        <w:trPr>
          <w:trHeight w:val="20"/>
        </w:trPr>
        <w:tc>
          <w:tcPr>
            <w:tcW w:w="677" w:type="dxa"/>
            <w:gridSpan w:val="2"/>
          </w:tcPr>
          <w:p w14:paraId="79A876ED" w14:textId="77777777" w:rsidR="00E13ECA" w:rsidRPr="00E13ECA" w:rsidRDefault="00E13ECA" w:rsidP="001B11F1">
            <w:pPr>
              <w:rPr>
                <w:szCs w:val="24"/>
              </w:rPr>
            </w:pPr>
          </w:p>
        </w:tc>
        <w:tc>
          <w:tcPr>
            <w:tcW w:w="8694" w:type="dxa"/>
            <w:vAlign w:val="center"/>
            <w:hideMark/>
          </w:tcPr>
          <w:p w14:paraId="4EE75A48" w14:textId="77777777" w:rsidR="00E13ECA" w:rsidRPr="00E13ECA" w:rsidRDefault="00E13ECA" w:rsidP="001B11F1">
            <w:pPr>
              <w:rPr>
                <w:szCs w:val="24"/>
              </w:rPr>
            </w:pPr>
            <w:r w:rsidRPr="00E13ECA">
              <w:rPr>
                <w:szCs w:val="24"/>
              </w:rPr>
              <w:t>Khối đầu thu/Detector: chất liệu là Chất rắn.</w:t>
            </w:r>
          </w:p>
        </w:tc>
      </w:tr>
      <w:tr w:rsidR="00E13ECA" w:rsidRPr="00E13ECA" w14:paraId="06AE8615" w14:textId="77777777" w:rsidTr="001B11F1">
        <w:trPr>
          <w:trHeight w:val="20"/>
        </w:trPr>
        <w:tc>
          <w:tcPr>
            <w:tcW w:w="677" w:type="dxa"/>
            <w:gridSpan w:val="2"/>
          </w:tcPr>
          <w:p w14:paraId="5E185207" w14:textId="77777777" w:rsidR="00E13ECA" w:rsidRPr="00E13ECA" w:rsidRDefault="00E13ECA" w:rsidP="001B11F1">
            <w:pPr>
              <w:rPr>
                <w:szCs w:val="24"/>
              </w:rPr>
            </w:pPr>
          </w:p>
        </w:tc>
        <w:tc>
          <w:tcPr>
            <w:tcW w:w="8694" w:type="dxa"/>
            <w:vAlign w:val="center"/>
            <w:hideMark/>
          </w:tcPr>
          <w:p w14:paraId="660FC968" w14:textId="77777777" w:rsidR="00E13ECA" w:rsidRPr="00E13ECA" w:rsidRDefault="00E13ECA" w:rsidP="001B11F1">
            <w:pPr>
              <w:rPr>
                <w:szCs w:val="24"/>
              </w:rPr>
            </w:pPr>
            <w:r w:rsidRPr="00E13ECA">
              <w:rPr>
                <w:szCs w:val="24"/>
              </w:rPr>
              <w:t>Số dãy detector: ≥ 64 dãy</w:t>
            </w:r>
          </w:p>
        </w:tc>
      </w:tr>
      <w:tr w:rsidR="00E13ECA" w:rsidRPr="00E13ECA" w14:paraId="5633BA19" w14:textId="77777777" w:rsidTr="001B11F1">
        <w:trPr>
          <w:trHeight w:val="20"/>
        </w:trPr>
        <w:tc>
          <w:tcPr>
            <w:tcW w:w="677" w:type="dxa"/>
            <w:gridSpan w:val="2"/>
          </w:tcPr>
          <w:p w14:paraId="705A8B4C" w14:textId="77777777" w:rsidR="00E13ECA" w:rsidRPr="00E13ECA" w:rsidRDefault="00E13ECA" w:rsidP="001B11F1">
            <w:pPr>
              <w:rPr>
                <w:szCs w:val="24"/>
              </w:rPr>
            </w:pPr>
          </w:p>
        </w:tc>
        <w:tc>
          <w:tcPr>
            <w:tcW w:w="8694" w:type="dxa"/>
            <w:vAlign w:val="center"/>
            <w:hideMark/>
          </w:tcPr>
          <w:p w14:paraId="5C9EE13D" w14:textId="77777777" w:rsidR="00E13ECA" w:rsidRPr="00E13ECA" w:rsidRDefault="00E13ECA" w:rsidP="001B11F1">
            <w:pPr>
              <w:rPr>
                <w:szCs w:val="24"/>
              </w:rPr>
            </w:pPr>
            <w:r w:rsidRPr="00E13ECA">
              <w:rPr>
                <w:szCs w:val="24"/>
              </w:rPr>
              <w:t>Số lát cắt trên mỗi vòng quay: ≥ 256 lát</w:t>
            </w:r>
          </w:p>
        </w:tc>
      </w:tr>
      <w:tr w:rsidR="00E13ECA" w:rsidRPr="00E13ECA" w14:paraId="68B4202A" w14:textId="77777777" w:rsidTr="001B11F1">
        <w:trPr>
          <w:trHeight w:val="20"/>
        </w:trPr>
        <w:tc>
          <w:tcPr>
            <w:tcW w:w="677" w:type="dxa"/>
            <w:gridSpan w:val="2"/>
          </w:tcPr>
          <w:p w14:paraId="1977423A" w14:textId="77777777" w:rsidR="00E13ECA" w:rsidRPr="00E13ECA" w:rsidRDefault="00E13ECA" w:rsidP="001B11F1">
            <w:pPr>
              <w:rPr>
                <w:szCs w:val="24"/>
              </w:rPr>
            </w:pPr>
          </w:p>
        </w:tc>
        <w:tc>
          <w:tcPr>
            <w:tcW w:w="8694" w:type="dxa"/>
            <w:vAlign w:val="center"/>
            <w:hideMark/>
          </w:tcPr>
          <w:p w14:paraId="0F346930" w14:textId="77777777" w:rsidR="00E13ECA" w:rsidRPr="00E13ECA" w:rsidRDefault="00E13ECA" w:rsidP="001B11F1">
            <w:pPr>
              <w:rPr>
                <w:szCs w:val="24"/>
              </w:rPr>
            </w:pPr>
            <w:r w:rsidRPr="00E13ECA">
              <w:rPr>
                <w:szCs w:val="24"/>
              </w:rPr>
              <w:t>Khoảng bao phủ: ≥ 40 mm</w:t>
            </w:r>
          </w:p>
        </w:tc>
      </w:tr>
      <w:tr w:rsidR="00E13ECA" w:rsidRPr="00E13ECA" w14:paraId="00D74965" w14:textId="77777777" w:rsidTr="001B11F1">
        <w:trPr>
          <w:trHeight w:val="20"/>
        </w:trPr>
        <w:tc>
          <w:tcPr>
            <w:tcW w:w="677" w:type="dxa"/>
            <w:gridSpan w:val="2"/>
          </w:tcPr>
          <w:p w14:paraId="6142E145" w14:textId="77777777" w:rsidR="00E13ECA" w:rsidRPr="00E13ECA" w:rsidRDefault="00E13ECA" w:rsidP="001B11F1">
            <w:pPr>
              <w:rPr>
                <w:szCs w:val="24"/>
              </w:rPr>
            </w:pPr>
          </w:p>
        </w:tc>
        <w:tc>
          <w:tcPr>
            <w:tcW w:w="8694" w:type="dxa"/>
            <w:vAlign w:val="center"/>
            <w:hideMark/>
          </w:tcPr>
          <w:p w14:paraId="5DC8F120" w14:textId="77777777" w:rsidR="00E13ECA" w:rsidRPr="00E13ECA" w:rsidRDefault="00E13ECA" w:rsidP="001B11F1">
            <w:pPr>
              <w:rPr>
                <w:szCs w:val="24"/>
              </w:rPr>
            </w:pPr>
            <w:r w:rsidRPr="00E13ECA">
              <w:rPr>
                <w:szCs w:val="24"/>
              </w:rPr>
              <w:t>Số phần tử đầu thu: ≥ 43000</w:t>
            </w:r>
          </w:p>
        </w:tc>
      </w:tr>
      <w:tr w:rsidR="00E13ECA" w:rsidRPr="00E13ECA" w14:paraId="171B1970" w14:textId="77777777" w:rsidTr="001B11F1">
        <w:trPr>
          <w:trHeight w:val="20"/>
        </w:trPr>
        <w:tc>
          <w:tcPr>
            <w:tcW w:w="677" w:type="dxa"/>
            <w:gridSpan w:val="2"/>
          </w:tcPr>
          <w:p w14:paraId="5E276954" w14:textId="77777777" w:rsidR="00E13ECA" w:rsidRPr="00E13ECA" w:rsidRDefault="00E13ECA" w:rsidP="001B11F1">
            <w:pPr>
              <w:rPr>
                <w:b/>
                <w:bCs/>
                <w:szCs w:val="24"/>
              </w:rPr>
            </w:pPr>
          </w:p>
        </w:tc>
        <w:tc>
          <w:tcPr>
            <w:tcW w:w="8694" w:type="dxa"/>
            <w:vAlign w:val="center"/>
            <w:hideMark/>
          </w:tcPr>
          <w:p w14:paraId="290099DA" w14:textId="77777777" w:rsidR="00E13ECA" w:rsidRPr="00E13ECA" w:rsidRDefault="00E13ECA" w:rsidP="001B11F1">
            <w:pPr>
              <w:rPr>
                <w:b/>
                <w:bCs/>
                <w:szCs w:val="24"/>
              </w:rPr>
            </w:pPr>
            <w:r w:rsidRPr="00E13ECA">
              <w:rPr>
                <w:b/>
                <w:bCs/>
                <w:szCs w:val="24"/>
              </w:rPr>
              <w:t>1.3/ Nguồn phát cao thế:</w:t>
            </w:r>
          </w:p>
        </w:tc>
      </w:tr>
      <w:tr w:rsidR="00E13ECA" w:rsidRPr="00E13ECA" w14:paraId="3D144427" w14:textId="77777777" w:rsidTr="001B11F1">
        <w:trPr>
          <w:trHeight w:val="20"/>
        </w:trPr>
        <w:tc>
          <w:tcPr>
            <w:tcW w:w="677" w:type="dxa"/>
            <w:gridSpan w:val="2"/>
          </w:tcPr>
          <w:p w14:paraId="05AB9DFB" w14:textId="77777777" w:rsidR="00E13ECA" w:rsidRPr="00E13ECA" w:rsidRDefault="00E13ECA" w:rsidP="001B11F1">
            <w:pPr>
              <w:rPr>
                <w:szCs w:val="24"/>
              </w:rPr>
            </w:pPr>
          </w:p>
        </w:tc>
        <w:tc>
          <w:tcPr>
            <w:tcW w:w="8694" w:type="dxa"/>
            <w:vAlign w:val="center"/>
            <w:hideMark/>
          </w:tcPr>
          <w:p w14:paraId="23D853D1" w14:textId="77777777" w:rsidR="00E13ECA" w:rsidRPr="00E13ECA" w:rsidRDefault="00E13ECA" w:rsidP="001B11F1">
            <w:pPr>
              <w:rPr>
                <w:szCs w:val="24"/>
              </w:rPr>
            </w:pPr>
            <w:r w:rsidRPr="00E13ECA">
              <w:rPr>
                <w:szCs w:val="24"/>
              </w:rPr>
              <w:t>Công suất tối đa: ≥ 70 kW</w:t>
            </w:r>
          </w:p>
        </w:tc>
      </w:tr>
      <w:tr w:rsidR="00E13ECA" w:rsidRPr="00E13ECA" w14:paraId="4CA6E1E3" w14:textId="77777777" w:rsidTr="001B11F1">
        <w:trPr>
          <w:trHeight w:val="20"/>
        </w:trPr>
        <w:tc>
          <w:tcPr>
            <w:tcW w:w="677" w:type="dxa"/>
            <w:gridSpan w:val="2"/>
          </w:tcPr>
          <w:p w14:paraId="4D877418" w14:textId="77777777" w:rsidR="00E13ECA" w:rsidRPr="00E13ECA" w:rsidRDefault="00E13ECA" w:rsidP="001B11F1">
            <w:pPr>
              <w:rPr>
                <w:szCs w:val="24"/>
              </w:rPr>
            </w:pPr>
          </w:p>
        </w:tc>
        <w:tc>
          <w:tcPr>
            <w:tcW w:w="8694" w:type="dxa"/>
            <w:vAlign w:val="center"/>
            <w:hideMark/>
          </w:tcPr>
          <w:p w14:paraId="607D9415" w14:textId="77777777" w:rsidR="00E13ECA" w:rsidRPr="00E13ECA" w:rsidRDefault="00E13ECA" w:rsidP="001B11F1">
            <w:pPr>
              <w:rPr>
                <w:szCs w:val="24"/>
              </w:rPr>
            </w:pPr>
            <w:r w:rsidRPr="00E13ECA">
              <w:rPr>
                <w:szCs w:val="24"/>
              </w:rPr>
              <w:t>Điện áp: Mức điện áp: ≤ 80 - ≥ 140 kV</w:t>
            </w:r>
          </w:p>
        </w:tc>
      </w:tr>
      <w:tr w:rsidR="00E13ECA" w:rsidRPr="00E13ECA" w14:paraId="1513FF45" w14:textId="77777777" w:rsidTr="001B11F1">
        <w:trPr>
          <w:trHeight w:val="20"/>
        </w:trPr>
        <w:tc>
          <w:tcPr>
            <w:tcW w:w="677" w:type="dxa"/>
            <w:gridSpan w:val="2"/>
          </w:tcPr>
          <w:p w14:paraId="3934AFC3" w14:textId="77777777" w:rsidR="00E13ECA" w:rsidRPr="00E13ECA" w:rsidRDefault="00E13ECA" w:rsidP="001B11F1">
            <w:pPr>
              <w:rPr>
                <w:szCs w:val="24"/>
              </w:rPr>
            </w:pPr>
          </w:p>
        </w:tc>
        <w:tc>
          <w:tcPr>
            <w:tcW w:w="8694" w:type="dxa"/>
            <w:vAlign w:val="center"/>
            <w:hideMark/>
          </w:tcPr>
          <w:p w14:paraId="35478DB4" w14:textId="77777777" w:rsidR="00E13ECA" w:rsidRPr="00E13ECA" w:rsidRDefault="00E13ECA" w:rsidP="001B11F1">
            <w:pPr>
              <w:rPr>
                <w:szCs w:val="24"/>
              </w:rPr>
            </w:pPr>
            <w:r w:rsidRPr="00E13ECA">
              <w:rPr>
                <w:szCs w:val="24"/>
              </w:rPr>
              <w:t>Dòng điện: Từ: ≤15mA đến ≥ 600 mA</w:t>
            </w:r>
          </w:p>
        </w:tc>
      </w:tr>
      <w:tr w:rsidR="00E13ECA" w:rsidRPr="00E13ECA" w14:paraId="072E5DAD" w14:textId="77777777" w:rsidTr="001B11F1">
        <w:trPr>
          <w:trHeight w:val="20"/>
        </w:trPr>
        <w:tc>
          <w:tcPr>
            <w:tcW w:w="677" w:type="dxa"/>
            <w:gridSpan w:val="2"/>
          </w:tcPr>
          <w:p w14:paraId="3B34BB7B" w14:textId="77777777" w:rsidR="00E13ECA" w:rsidRPr="00E13ECA" w:rsidRDefault="00E13ECA" w:rsidP="001B11F1">
            <w:pPr>
              <w:rPr>
                <w:szCs w:val="24"/>
              </w:rPr>
            </w:pPr>
          </w:p>
        </w:tc>
        <w:tc>
          <w:tcPr>
            <w:tcW w:w="8694" w:type="dxa"/>
            <w:vAlign w:val="center"/>
            <w:hideMark/>
          </w:tcPr>
          <w:p w14:paraId="7109271C" w14:textId="77777777" w:rsidR="00E13ECA" w:rsidRPr="00E13ECA" w:rsidRDefault="00E13ECA" w:rsidP="001B11F1">
            <w:pPr>
              <w:rPr>
                <w:szCs w:val="24"/>
              </w:rPr>
            </w:pPr>
            <w:r w:rsidRPr="00E13ECA">
              <w:rPr>
                <w:szCs w:val="24"/>
              </w:rPr>
              <w:t>Có tự động điều chỉnh dòng mA</w:t>
            </w:r>
          </w:p>
        </w:tc>
      </w:tr>
      <w:tr w:rsidR="00E13ECA" w:rsidRPr="00E13ECA" w14:paraId="249FB92E" w14:textId="77777777" w:rsidTr="001B11F1">
        <w:trPr>
          <w:trHeight w:val="20"/>
        </w:trPr>
        <w:tc>
          <w:tcPr>
            <w:tcW w:w="677" w:type="dxa"/>
            <w:gridSpan w:val="2"/>
          </w:tcPr>
          <w:p w14:paraId="18CC7D1B" w14:textId="77777777" w:rsidR="00E13ECA" w:rsidRPr="00E13ECA" w:rsidRDefault="00E13ECA" w:rsidP="001B11F1">
            <w:pPr>
              <w:rPr>
                <w:b/>
                <w:bCs/>
                <w:szCs w:val="24"/>
              </w:rPr>
            </w:pPr>
          </w:p>
        </w:tc>
        <w:tc>
          <w:tcPr>
            <w:tcW w:w="8694" w:type="dxa"/>
            <w:vAlign w:val="center"/>
            <w:hideMark/>
          </w:tcPr>
          <w:p w14:paraId="77E844AE" w14:textId="77777777" w:rsidR="00E13ECA" w:rsidRPr="00E13ECA" w:rsidRDefault="00E13ECA" w:rsidP="001B11F1">
            <w:pPr>
              <w:rPr>
                <w:b/>
                <w:bCs/>
                <w:szCs w:val="24"/>
              </w:rPr>
            </w:pPr>
            <w:r w:rsidRPr="00E13ECA">
              <w:rPr>
                <w:b/>
                <w:bCs/>
                <w:szCs w:val="24"/>
              </w:rPr>
              <w:t>1.4/ Bóng X-quang</w:t>
            </w:r>
          </w:p>
        </w:tc>
      </w:tr>
      <w:tr w:rsidR="00E13ECA" w:rsidRPr="00E13ECA" w14:paraId="3117D409" w14:textId="77777777" w:rsidTr="001B11F1">
        <w:trPr>
          <w:trHeight w:val="20"/>
        </w:trPr>
        <w:tc>
          <w:tcPr>
            <w:tcW w:w="677" w:type="dxa"/>
            <w:gridSpan w:val="2"/>
          </w:tcPr>
          <w:p w14:paraId="1E8FD7D4" w14:textId="77777777" w:rsidR="00E13ECA" w:rsidRPr="00E13ECA" w:rsidRDefault="00E13ECA" w:rsidP="001B11F1">
            <w:pPr>
              <w:rPr>
                <w:szCs w:val="24"/>
              </w:rPr>
            </w:pPr>
          </w:p>
        </w:tc>
        <w:tc>
          <w:tcPr>
            <w:tcW w:w="8694" w:type="dxa"/>
            <w:vAlign w:val="center"/>
            <w:hideMark/>
          </w:tcPr>
          <w:p w14:paraId="0F57A9C0" w14:textId="77777777" w:rsidR="00E13ECA" w:rsidRPr="00E13ECA" w:rsidRDefault="00E13ECA" w:rsidP="001B11F1">
            <w:pPr>
              <w:rPr>
                <w:szCs w:val="24"/>
              </w:rPr>
            </w:pPr>
            <w:r w:rsidRPr="00E13ECA">
              <w:rPr>
                <w:szCs w:val="24"/>
              </w:rPr>
              <w:t>Công suất tối đa: ≥ 70 kW</w:t>
            </w:r>
          </w:p>
        </w:tc>
      </w:tr>
      <w:tr w:rsidR="00E13ECA" w:rsidRPr="00E13ECA" w14:paraId="1285473C" w14:textId="77777777" w:rsidTr="001B11F1">
        <w:trPr>
          <w:trHeight w:val="20"/>
        </w:trPr>
        <w:tc>
          <w:tcPr>
            <w:tcW w:w="677" w:type="dxa"/>
            <w:gridSpan w:val="2"/>
          </w:tcPr>
          <w:p w14:paraId="7A2E3A54" w14:textId="77777777" w:rsidR="00E13ECA" w:rsidRPr="00E13ECA" w:rsidRDefault="00E13ECA" w:rsidP="001B11F1">
            <w:pPr>
              <w:rPr>
                <w:szCs w:val="24"/>
              </w:rPr>
            </w:pPr>
          </w:p>
        </w:tc>
        <w:tc>
          <w:tcPr>
            <w:tcW w:w="8694" w:type="dxa"/>
            <w:vAlign w:val="center"/>
            <w:hideMark/>
          </w:tcPr>
          <w:p w14:paraId="5A809948" w14:textId="77777777" w:rsidR="00E13ECA" w:rsidRPr="00E13ECA" w:rsidRDefault="00E13ECA" w:rsidP="001B11F1">
            <w:pPr>
              <w:rPr>
                <w:szCs w:val="24"/>
              </w:rPr>
            </w:pPr>
            <w:r w:rsidRPr="00E13ECA">
              <w:rPr>
                <w:szCs w:val="24"/>
              </w:rPr>
              <w:t>Dòng điện: Từ: ≤15mA đến ≥ 600 mA</w:t>
            </w:r>
          </w:p>
        </w:tc>
      </w:tr>
      <w:tr w:rsidR="00E13ECA" w:rsidRPr="00E13ECA" w14:paraId="281F171C" w14:textId="77777777" w:rsidTr="001B11F1">
        <w:trPr>
          <w:trHeight w:val="20"/>
        </w:trPr>
        <w:tc>
          <w:tcPr>
            <w:tcW w:w="677" w:type="dxa"/>
            <w:gridSpan w:val="2"/>
          </w:tcPr>
          <w:p w14:paraId="1E0A87BD" w14:textId="77777777" w:rsidR="00E13ECA" w:rsidRPr="00E13ECA" w:rsidRDefault="00E13ECA" w:rsidP="001B11F1">
            <w:pPr>
              <w:rPr>
                <w:szCs w:val="24"/>
              </w:rPr>
            </w:pPr>
          </w:p>
        </w:tc>
        <w:tc>
          <w:tcPr>
            <w:tcW w:w="8694" w:type="dxa"/>
            <w:vAlign w:val="center"/>
            <w:hideMark/>
          </w:tcPr>
          <w:p w14:paraId="15062751" w14:textId="77777777" w:rsidR="00E13ECA" w:rsidRPr="00E13ECA" w:rsidRDefault="00E13ECA" w:rsidP="001B11F1">
            <w:pPr>
              <w:rPr>
                <w:szCs w:val="24"/>
              </w:rPr>
            </w:pPr>
            <w:r w:rsidRPr="00E13ECA">
              <w:rPr>
                <w:szCs w:val="24"/>
              </w:rPr>
              <w:t>Khả năng chịu nhiệt của Anode: ≥ 7.0 MHU</w:t>
            </w:r>
          </w:p>
        </w:tc>
      </w:tr>
      <w:tr w:rsidR="00E13ECA" w:rsidRPr="00E13ECA" w14:paraId="6306667E" w14:textId="77777777" w:rsidTr="001B11F1">
        <w:trPr>
          <w:trHeight w:val="20"/>
        </w:trPr>
        <w:tc>
          <w:tcPr>
            <w:tcW w:w="677" w:type="dxa"/>
            <w:gridSpan w:val="2"/>
          </w:tcPr>
          <w:p w14:paraId="4BC647FD" w14:textId="77777777" w:rsidR="00E13ECA" w:rsidRPr="00E13ECA" w:rsidRDefault="00E13ECA" w:rsidP="001B11F1">
            <w:pPr>
              <w:rPr>
                <w:szCs w:val="24"/>
              </w:rPr>
            </w:pPr>
          </w:p>
        </w:tc>
        <w:tc>
          <w:tcPr>
            <w:tcW w:w="8694" w:type="dxa"/>
            <w:vAlign w:val="center"/>
            <w:hideMark/>
          </w:tcPr>
          <w:p w14:paraId="10C4A54E" w14:textId="77777777" w:rsidR="00E13ECA" w:rsidRPr="00E13ECA" w:rsidRDefault="00E13ECA" w:rsidP="001B11F1">
            <w:pPr>
              <w:rPr>
                <w:szCs w:val="24"/>
              </w:rPr>
            </w:pPr>
            <w:r w:rsidRPr="00E13ECA">
              <w:rPr>
                <w:szCs w:val="24"/>
              </w:rPr>
              <w:t>Khả năng tản nhiệt tối đa của Anode: ≥ 1000 kHU/phút</w:t>
            </w:r>
          </w:p>
        </w:tc>
      </w:tr>
      <w:tr w:rsidR="00E13ECA" w:rsidRPr="00E13ECA" w14:paraId="69595383" w14:textId="77777777" w:rsidTr="001B11F1">
        <w:trPr>
          <w:trHeight w:val="20"/>
        </w:trPr>
        <w:tc>
          <w:tcPr>
            <w:tcW w:w="677" w:type="dxa"/>
            <w:gridSpan w:val="2"/>
          </w:tcPr>
          <w:p w14:paraId="0796E2B8" w14:textId="77777777" w:rsidR="00E13ECA" w:rsidRPr="00E13ECA" w:rsidRDefault="00E13ECA" w:rsidP="001B11F1">
            <w:pPr>
              <w:rPr>
                <w:szCs w:val="24"/>
              </w:rPr>
            </w:pPr>
          </w:p>
        </w:tc>
        <w:tc>
          <w:tcPr>
            <w:tcW w:w="8694" w:type="dxa"/>
            <w:vAlign w:val="center"/>
            <w:hideMark/>
          </w:tcPr>
          <w:p w14:paraId="42845262" w14:textId="77777777" w:rsidR="00E13ECA" w:rsidRPr="00E13ECA" w:rsidRDefault="00E13ECA" w:rsidP="001B11F1">
            <w:pPr>
              <w:rPr>
                <w:szCs w:val="24"/>
              </w:rPr>
            </w:pPr>
            <w:r w:rsidRPr="00E13ECA">
              <w:rPr>
                <w:szCs w:val="24"/>
              </w:rPr>
              <w:t>Tiêu điểm bóng:</w:t>
            </w:r>
          </w:p>
        </w:tc>
      </w:tr>
      <w:tr w:rsidR="00E13ECA" w:rsidRPr="00E13ECA" w14:paraId="438B7503" w14:textId="77777777" w:rsidTr="001B11F1">
        <w:trPr>
          <w:trHeight w:val="20"/>
        </w:trPr>
        <w:tc>
          <w:tcPr>
            <w:tcW w:w="677" w:type="dxa"/>
            <w:gridSpan w:val="2"/>
          </w:tcPr>
          <w:p w14:paraId="22E5C798" w14:textId="77777777" w:rsidR="00E13ECA" w:rsidRPr="00E13ECA" w:rsidRDefault="00E13ECA" w:rsidP="001B11F1">
            <w:pPr>
              <w:rPr>
                <w:szCs w:val="24"/>
              </w:rPr>
            </w:pPr>
          </w:p>
        </w:tc>
        <w:tc>
          <w:tcPr>
            <w:tcW w:w="8694" w:type="dxa"/>
            <w:vAlign w:val="center"/>
            <w:hideMark/>
          </w:tcPr>
          <w:p w14:paraId="6426E77C" w14:textId="77777777" w:rsidR="00E13ECA" w:rsidRPr="00E13ECA" w:rsidRDefault="00E13ECA" w:rsidP="001B11F1">
            <w:pPr>
              <w:rPr>
                <w:szCs w:val="24"/>
              </w:rPr>
            </w:pPr>
            <w:r w:rsidRPr="00E13ECA">
              <w:rPr>
                <w:szCs w:val="24"/>
              </w:rPr>
              <w:t xml:space="preserve">- Tiêu điểm nhỏ: </w:t>
            </w:r>
            <w:proofErr w:type="gramStart"/>
            <w:r w:rsidRPr="00E13ECA">
              <w:rPr>
                <w:szCs w:val="24"/>
              </w:rPr>
              <w:t>≤(</w:t>
            </w:r>
            <w:proofErr w:type="gramEnd"/>
            <w:r w:rsidRPr="00E13ECA">
              <w:rPr>
                <w:szCs w:val="24"/>
              </w:rPr>
              <w:t>1,0 x 0.7) mm</w:t>
            </w:r>
          </w:p>
        </w:tc>
      </w:tr>
      <w:tr w:rsidR="00E13ECA" w:rsidRPr="00E13ECA" w14:paraId="6A21BE6F" w14:textId="77777777" w:rsidTr="001B11F1">
        <w:trPr>
          <w:trHeight w:val="20"/>
        </w:trPr>
        <w:tc>
          <w:tcPr>
            <w:tcW w:w="677" w:type="dxa"/>
            <w:gridSpan w:val="2"/>
          </w:tcPr>
          <w:p w14:paraId="5814BC52" w14:textId="77777777" w:rsidR="00E13ECA" w:rsidRPr="00E13ECA" w:rsidRDefault="00E13ECA" w:rsidP="001B11F1">
            <w:pPr>
              <w:rPr>
                <w:szCs w:val="24"/>
              </w:rPr>
            </w:pPr>
          </w:p>
        </w:tc>
        <w:tc>
          <w:tcPr>
            <w:tcW w:w="8694" w:type="dxa"/>
            <w:vAlign w:val="center"/>
            <w:hideMark/>
          </w:tcPr>
          <w:p w14:paraId="2E897387" w14:textId="77777777" w:rsidR="00E13ECA" w:rsidRPr="00E13ECA" w:rsidRDefault="00E13ECA" w:rsidP="001B11F1">
            <w:pPr>
              <w:rPr>
                <w:szCs w:val="24"/>
              </w:rPr>
            </w:pPr>
            <w:r w:rsidRPr="00E13ECA">
              <w:rPr>
                <w:szCs w:val="24"/>
              </w:rPr>
              <w:t>- Tiêu điểm lớn: ≤ (1,6 x 1,2) mm</w:t>
            </w:r>
          </w:p>
        </w:tc>
      </w:tr>
      <w:tr w:rsidR="00E13ECA" w:rsidRPr="00E13ECA" w14:paraId="1FBDF754" w14:textId="77777777" w:rsidTr="001B11F1">
        <w:trPr>
          <w:trHeight w:val="20"/>
        </w:trPr>
        <w:tc>
          <w:tcPr>
            <w:tcW w:w="677" w:type="dxa"/>
            <w:gridSpan w:val="2"/>
          </w:tcPr>
          <w:p w14:paraId="2B93919A" w14:textId="77777777" w:rsidR="00E13ECA" w:rsidRPr="00E13ECA" w:rsidRDefault="00E13ECA" w:rsidP="001B11F1">
            <w:pPr>
              <w:rPr>
                <w:b/>
                <w:bCs/>
                <w:szCs w:val="24"/>
              </w:rPr>
            </w:pPr>
          </w:p>
        </w:tc>
        <w:tc>
          <w:tcPr>
            <w:tcW w:w="8694" w:type="dxa"/>
            <w:vAlign w:val="center"/>
            <w:hideMark/>
          </w:tcPr>
          <w:p w14:paraId="57457C4A" w14:textId="77777777" w:rsidR="00E13ECA" w:rsidRPr="00E13ECA" w:rsidRDefault="00E13ECA" w:rsidP="001B11F1">
            <w:pPr>
              <w:rPr>
                <w:b/>
                <w:bCs/>
                <w:szCs w:val="24"/>
              </w:rPr>
            </w:pPr>
            <w:r w:rsidRPr="00E13ECA">
              <w:rPr>
                <w:b/>
                <w:bCs/>
                <w:szCs w:val="24"/>
              </w:rPr>
              <w:t>1.5/ Các thông số chụp quét:</w:t>
            </w:r>
          </w:p>
        </w:tc>
      </w:tr>
      <w:tr w:rsidR="00E13ECA" w:rsidRPr="00E13ECA" w14:paraId="6D58249D" w14:textId="77777777" w:rsidTr="001B11F1">
        <w:trPr>
          <w:trHeight w:val="20"/>
        </w:trPr>
        <w:tc>
          <w:tcPr>
            <w:tcW w:w="677" w:type="dxa"/>
            <w:gridSpan w:val="2"/>
          </w:tcPr>
          <w:p w14:paraId="55C62030" w14:textId="77777777" w:rsidR="00E13ECA" w:rsidRPr="00E13ECA" w:rsidRDefault="00E13ECA" w:rsidP="001B11F1">
            <w:pPr>
              <w:rPr>
                <w:szCs w:val="24"/>
              </w:rPr>
            </w:pPr>
          </w:p>
        </w:tc>
        <w:tc>
          <w:tcPr>
            <w:tcW w:w="8694" w:type="dxa"/>
            <w:vAlign w:val="center"/>
            <w:hideMark/>
          </w:tcPr>
          <w:p w14:paraId="2CCDC700" w14:textId="77777777" w:rsidR="00E13ECA" w:rsidRPr="00E13ECA" w:rsidRDefault="00E13ECA" w:rsidP="001B11F1">
            <w:pPr>
              <w:rPr>
                <w:szCs w:val="24"/>
              </w:rPr>
            </w:pPr>
            <w:r w:rsidRPr="00E13ECA">
              <w:rPr>
                <w:szCs w:val="24"/>
              </w:rPr>
              <w:t>Trường tái tạo (trường nhìn - FOV</w:t>
            </w:r>
            <w:proofErr w:type="gramStart"/>
            <w:r w:rsidRPr="00E13ECA">
              <w:rPr>
                <w:szCs w:val="24"/>
              </w:rPr>
              <w:t>) :</w:t>
            </w:r>
            <w:proofErr w:type="gramEnd"/>
            <w:r w:rsidRPr="00E13ECA">
              <w:rPr>
                <w:szCs w:val="24"/>
              </w:rPr>
              <w:t xml:space="preserve"> ≥ 50 cm</w:t>
            </w:r>
          </w:p>
        </w:tc>
      </w:tr>
      <w:tr w:rsidR="00E13ECA" w:rsidRPr="00E13ECA" w14:paraId="3D00DB10" w14:textId="77777777" w:rsidTr="001B11F1">
        <w:trPr>
          <w:trHeight w:val="20"/>
        </w:trPr>
        <w:tc>
          <w:tcPr>
            <w:tcW w:w="677" w:type="dxa"/>
            <w:gridSpan w:val="2"/>
          </w:tcPr>
          <w:p w14:paraId="69817E2A" w14:textId="77777777" w:rsidR="00E13ECA" w:rsidRPr="00E13ECA" w:rsidRDefault="00E13ECA" w:rsidP="001B11F1">
            <w:pPr>
              <w:rPr>
                <w:szCs w:val="24"/>
              </w:rPr>
            </w:pPr>
          </w:p>
        </w:tc>
        <w:tc>
          <w:tcPr>
            <w:tcW w:w="8694" w:type="dxa"/>
            <w:vAlign w:val="center"/>
            <w:hideMark/>
          </w:tcPr>
          <w:p w14:paraId="27D1F716" w14:textId="77777777" w:rsidR="00E13ECA" w:rsidRPr="00E13ECA" w:rsidRDefault="00E13ECA" w:rsidP="001B11F1">
            <w:pPr>
              <w:rPr>
                <w:szCs w:val="24"/>
              </w:rPr>
            </w:pPr>
            <w:r w:rsidRPr="00E13ECA">
              <w:rPr>
                <w:szCs w:val="24"/>
              </w:rPr>
              <w:t>Khoảng chụp quét được tối đa: ≥ 1730 mm</w:t>
            </w:r>
          </w:p>
        </w:tc>
      </w:tr>
      <w:tr w:rsidR="00E13ECA" w:rsidRPr="00E13ECA" w14:paraId="0472E827" w14:textId="77777777" w:rsidTr="001B11F1">
        <w:trPr>
          <w:trHeight w:val="20"/>
        </w:trPr>
        <w:tc>
          <w:tcPr>
            <w:tcW w:w="677" w:type="dxa"/>
            <w:gridSpan w:val="2"/>
          </w:tcPr>
          <w:p w14:paraId="64E0C702" w14:textId="77777777" w:rsidR="00E13ECA" w:rsidRPr="00E13ECA" w:rsidRDefault="00E13ECA" w:rsidP="001B11F1">
            <w:pPr>
              <w:rPr>
                <w:szCs w:val="24"/>
              </w:rPr>
            </w:pPr>
          </w:p>
        </w:tc>
        <w:tc>
          <w:tcPr>
            <w:tcW w:w="8694" w:type="dxa"/>
            <w:vAlign w:val="center"/>
            <w:hideMark/>
          </w:tcPr>
          <w:p w14:paraId="1E3F7B89" w14:textId="77777777" w:rsidR="00E13ECA" w:rsidRPr="00E13ECA" w:rsidRDefault="00E13ECA" w:rsidP="001B11F1">
            <w:pPr>
              <w:rPr>
                <w:szCs w:val="24"/>
              </w:rPr>
            </w:pPr>
            <w:r w:rsidRPr="00E13ECA">
              <w:rPr>
                <w:szCs w:val="24"/>
              </w:rPr>
              <w:t>Độ dày lát cắt nhỏ nhất: ≤ 0,625mm</w:t>
            </w:r>
          </w:p>
        </w:tc>
      </w:tr>
      <w:tr w:rsidR="00E13ECA" w:rsidRPr="00E13ECA" w14:paraId="5D014127" w14:textId="77777777" w:rsidTr="001B11F1">
        <w:trPr>
          <w:trHeight w:val="20"/>
        </w:trPr>
        <w:tc>
          <w:tcPr>
            <w:tcW w:w="677" w:type="dxa"/>
            <w:gridSpan w:val="2"/>
          </w:tcPr>
          <w:p w14:paraId="4740C82E" w14:textId="77777777" w:rsidR="00E13ECA" w:rsidRPr="00E13ECA" w:rsidRDefault="00E13ECA" w:rsidP="001B11F1">
            <w:pPr>
              <w:rPr>
                <w:szCs w:val="24"/>
              </w:rPr>
            </w:pPr>
          </w:p>
        </w:tc>
        <w:tc>
          <w:tcPr>
            <w:tcW w:w="8694" w:type="dxa"/>
            <w:vAlign w:val="center"/>
            <w:hideMark/>
          </w:tcPr>
          <w:p w14:paraId="1B4C6667" w14:textId="77777777" w:rsidR="00E13ECA" w:rsidRPr="00E13ECA" w:rsidRDefault="00E13ECA" w:rsidP="001B11F1">
            <w:pPr>
              <w:rPr>
                <w:szCs w:val="24"/>
              </w:rPr>
            </w:pPr>
            <w:r w:rsidRPr="00E13ECA">
              <w:rPr>
                <w:szCs w:val="24"/>
              </w:rPr>
              <w:t>Ma trận tái tạo: 512 x 512, 1024 x 1024</w:t>
            </w:r>
          </w:p>
        </w:tc>
      </w:tr>
      <w:tr w:rsidR="00E13ECA" w:rsidRPr="00E13ECA" w14:paraId="69D51412" w14:textId="77777777" w:rsidTr="001B11F1">
        <w:trPr>
          <w:trHeight w:val="20"/>
        </w:trPr>
        <w:tc>
          <w:tcPr>
            <w:tcW w:w="677" w:type="dxa"/>
            <w:gridSpan w:val="2"/>
          </w:tcPr>
          <w:p w14:paraId="142D56CD" w14:textId="77777777" w:rsidR="00E13ECA" w:rsidRPr="00E13ECA" w:rsidRDefault="00E13ECA" w:rsidP="001B11F1">
            <w:pPr>
              <w:rPr>
                <w:szCs w:val="24"/>
              </w:rPr>
            </w:pPr>
          </w:p>
        </w:tc>
        <w:tc>
          <w:tcPr>
            <w:tcW w:w="8694" w:type="dxa"/>
            <w:vAlign w:val="center"/>
            <w:hideMark/>
          </w:tcPr>
          <w:p w14:paraId="2A67C3F3" w14:textId="77777777" w:rsidR="00E13ECA" w:rsidRPr="00E13ECA" w:rsidRDefault="00E13ECA" w:rsidP="001B11F1">
            <w:pPr>
              <w:rPr>
                <w:szCs w:val="24"/>
              </w:rPr>
            </w:pPr>
            <w:r w:rsidRPr="00E13ECA">
              <w:rPr>
                <w:szCs w:val="24"/>
              </w:rPr>
              <w:t>Ma trận hiển thị: 1024 x 1024</w:t>
            </w:r>
          </w:p>
        </w:tc>
      </w:tr>
      <w:tr w:rsidR="00E13ECA" w:rsidRPr="00E13ECA" w14:paraId="703AC020" w14:textId="77777777" w:rsidTr="001B11F1">
        <w:trPr>
          <w:trHeight w:val="20"/>
        </w:trPr>
        <w:tc>
          <w:tcPr>
            <w:tcW w:w="677" w:type="dxa"/>
            <w:gridSpan w:val="2"/>
          </w:tcPr>
          <w:p w14:paraId="2E6FEBBA" w14:textId="77777777" w:rsidR="00E13ECA" w:rsidRPr="00E13ECA" w:rsidRDefault="00E13ECA" w:rsidP="001B11F1">
            <w:pPr>
              <w:rPr>
                <w:szCs w:val="24"/>
              </w:rPr>
            </w:pPr>
          </w:p>
        </w:tc>
        <w:tc>
          <w:tcPr>
            <w:tcW w:w="8694" w:type="dxa"/>
            <w:vAlign w:val="center"/>
            <w:hideMark/>
          </w:tcPr>
          <w:p w14:paraId="16B31BB6" w14:textId="77777777" w:rsidR="00E13ECA" w:rsidRPr="00E13ECA" w:rsidRDefault="00E13ECA" w:rsidP="001B11F1">
            <w:pPr>
              <w:rPr>
                <w:szCs w:val="24"/>
              </w:rPr>
            </w:pPr>
            <w:r w:rsidRPr="00E13ECA">
              <w:rPr>
                <w:szCs w:val="24"/>
              </w:rPr>
              <w:t>Tốc độ tái tạo hình ảnh: ≥ 70 hình/giây</w:t>
            </w:r>
          </w:p>
        </w:tc>
      </w:tr>
      <w:tr w:rsidR="00E13ECA" w:rsidRPr="00E13ECA" w14:paraId="74A55F86" w14:textId="77777777" w:rsidTr="001B11F1">
        <w:trPr>
          <w:trHeight w:val="20"/>
        </w:trPr>
        <w:tc>
          <w:tcPr>
            <w:tcW w:w="677" w:type="dxa"/>
            <w:gridSpan w:val="2"/>
          </w:tcPr>
          <w:p w14:paraId="18E96F82" w14:textId="77777777" w:rsidR="00E13ECA" w:rsidRPr="00E13ECA" w:rsidRDefault="00E13ECA" w:rsidP="001B11F1">
            <w:pPr>
              <w:rPr>
                <w:b/>
                <w:bCs/>
                <w:szCs w:val="24"/>
              </w:rPr>
            </w:pPr>
          </w:p>
        </w:tc>
        <w:tc>
          <w:tcPr>
            <w:tcW w:w="8694" w:type="dxa"/>
            <w:vAlign w:val="center"/>
            <w:hideMark/>
          </w:tcPr>
          <w:p w14:paraId="4E6786A6" w14:textId="77777777" w:rsidR="00E13ECA" w:rsidRPr="00E13ECA" w:rsidRDefault="00E13ECA" w:rsidP="001B11F1">
            <w:pPr>
              <w:rPr>
                <w:b/>
                <w:bCs/>
                <w:szCs w:val="24"/>
              </w:rPr>
            </w:pPr>
            <w:r w:rsidRPr="00E13ECA">
              <w:rPr>
                <w:b/>
                <w:bCs/>
                <w:szCs w:val="24"/>
              </w:rPr>
              <w:t>1.6/ Bàn bệnh nhân:</w:t>
            </w:r>
          </w:p>
        </w:tc>
      </w:tr>
      <w:tr w:rsidR="00E13ECA" w:rsidRPr="00E13ECA" w14:paraId="6DFF04DF" w14:textId="77777777" w:rsidTr="001B11F1">
        <w:trPr>
          <w:trHeight w:val="20"/>
        </w:trPr>
        <w:tc>
          <w:tcPr>
            <w:tcW w:w="677" w:type="dxa"/>
            <w:gridSpan w:val="2"/>
          </w:tcPr>
          <w:p w14:paraId="074E93FD" w14:textId="77777777" w:rsidR="00E13ECA" w:rsidRPr="00E13ECA" w:rsidRDefault="00E13ECA" w:rsidP="001B11F1">
            <w:pPr>
              <w:rPr>
                <w:szCs w:val="24"/>
              </w:rPr>
            </w:pPr>
          </w:p>
        </w:tc>
        <w:tc>
          <w:tcPr>
            <w:tcW w:w="8694" w:type="dxa"/>
            <w:vAlign w:val="center"/>
            <w:hideMark/>
          </w:tcPr>
          <w:p w14:paraId="6C901192" w14:textId="77777777" w:rsidR="00E13ECA" w:rsidRPr="00E13ECA" w:rsidRDefault="00E13ECA" w:rsidP="001B11F1">
            <w:pPr>
              <w:rPr>
                <w:szCs w:val="24"/>
              </w:rPr>
            </w:pPr>
            <w:r w:rsidRPr="00E13ECA">
              <w:rPr>
                <w:szCs w:val="24"/>
              </w:rPr>
              <w:t>Độ cao dịch chuyển bàn bệnh nhân thấp nhất: ≤ 53 cm - ≥90cm</w:t>
            </w:r>
          </w:p>
        </w:tc>
      </w:tr>
      <w:tr w:rsidR="00E13ECA" w:rsidRPr="00E13ECA" w14:paraId="24AF7D32" w14:textId="77777777" w:rsidTr="001B11F1">
        <w:trPr>
          <w:trHeight w:val="20"/>
        </w:trPr>
        <w:tc>
          <w:tcPr>
            <w:tcW w:w="677" w:type="dxa"/>
            <w:gridSpan w:val="2"/>
          </w:tcPr>
          <w:p w14:paraId="6B6AE282" w14:textId="77777777" w:rsidR="00E13ECA" w:rsidRPr="00E13ECA" w:rsidRDefault="00E13ECA" w:rsidP="001B11F1">
            <w:pPr>
              <w:rPr>
                <w:szCs w:val="24"/>
              </w:rPr>
            </w:pPr>
          </w:p>
        </w:tc>
        <w:tc>
          <w:tcPr>
            <w:tcW w:w="8694" w:type="dxa"/>
            <w:vAlign w:val="center"/>
            <w:hideMark/>
          </w:tcPr>
          <w:p w14:paraId="7E808D09" w14:textId="77777777" w:rsidR="00E13ECA" w:rsidRPr="00E13ECA" w:rsidRDefault="00E13ECA" w:rsidP="001B11F1">
            <w:pPr>
              <w:rPr>
                <w:szCs w:val="24"/>
              </w:rPr>
            </w:pPr>
            <w:r w:rsidRPr="00E13ECA">
              <w:rPr>
                <w:szCs w:val="24"/>
              </w:rPr>
              <w:t>Tốc độ di chuyển bàn bệnh nhân tối đa: ≥ 175 mm/s</w:t>
            </w:r>
          </w:p>
        </w:tc>
      </w:tr>
      <w:tr w:rsidR="00E13ECA" w:rsidRPr="00E13ECA" w14:paraId="6362106B" w14:textId="77777777" w:rsidTr="001B11F1">
        <w:trPr>
          <w:trHeight w:val="20"/>
        </w:trPr>
        <w:tc>
          <w:tcPr>
            <w:tcW w:w="677" w:type="dxa"/>
            <w:gridSpan w:val="2"/>
          </w:tcPr>
          <w:p w14:paraId="7B62A26E" w14:textId="77777777" w:rsidR="00E13ECA" w:rsidRPr="00E13ECA" w:rsidRDefault="00E13ECA" w:rsidP="001B11F1">
            <w:pPr>
              <w:rPr>
                <w:szCs w:val="24"/>
              </w:rPr>
            </w:pPr>
          </w:p>
        </w:tc>
        <w:tc>
          <w:tcPr>
            <w:tcW w:w="8694" w:type="dxa"/>
            <w:vAlign w:val="center"/>
            <w:hideMark/>
          </w:tcPr>
          <w:p w14:paraId="11FE49CE" w14:textId="77777777" w:rsidR="00E13ECA" w:rsidRPr="00E13ECA" w:rsidRDefault="00E13ECA" w:rsidP="001B11F1">
            <w:pPr>
              <w:rPr>
                <w:szCs w:val="24"/>
              </w:rPr>
            </w:pPr>
            <w:r w:rsidRPr="00E13ECA">
              <w:rPr>
                <w:szCs w:val="24"/>
              </w:rPr>
              <w:t>Khả năng dịch chuyển dọc: ≥ 174 cm</w:t>
            </w:r>
          </w:p>
        </w:tc>
      </w:tr>
      <w:tr w:rsidR="00E13ECA" w:rsidRPr="00E13ECA" w14:paraId="30D15D82" w14:textId="77777777" w:rsidTr="001B11F1">
        <w:trPr>
          <w:trHeight w:val="20"/>
        </w:trPr>
        <w:tc>
          <w:tcPr>
            <w:tcW w:w="677" w:type="dxa"/>
            <w:gridSpan w:val="2"/>
          </w:tcPr>
          <w:p w14:paraId="441CB5A2" w14:textId="77777777" w:rsidR="00E13ECA" w:rsidRPr="00E13ECA" w:rsidRDefault="00E13ECA" w:rsidP="001B11F1">
            <w:pPr>
              <w:rPr>
                <w:szCs w:val="24"/>
              </w:rPr>
            </w:pPr>
          </w:p>
        </w:tc>
        <w:tc>
          <w:tcPr>
            <w:tcW w:w="8694" w:type="dxa"/>
            <w:vAlign w:val="center"/>
            <w:hideMark/>
          </w:tcPr>
          <w:p w14:paraId="1C70DCBF" w14:textId="77777777" w:rsidR="00E13ECA" w:rsidRPr="00E13ECA" w:rsidRDefault="00E13ECA" w:rsidP="001B11F1">
            <w:pPr>
              <w:rPr>
                <w:szCs w:val="24"/>
              </w:rPr>
            </w:pPr>
            <w:r w:rsidRPr="00E13ECA">
              <w:rPr>
                <w:szCs w:val="24"/>
              </w:rPr>
              <w:t>Khoảng chụp quét được tối đa: ≥ 1730 mm</w:t>
            </w:r>
          </w:p>
        </w:tc>
      </w:tr>
      <w:tr w:rsidR="00E13ECA" w:rsidRPr="00E13ECA" w14:paraId="34734100" w14:textId="77777777" w:rsidTr="001B11F1">
        <w:trPr>
          <w:trHeight w:val="20"/>
        </w:trPr>
        <w:tc>
          <w:tcPr>
            <w:tcW w:w="677" w:type="dxa"/>
            <w:gridSpan w:val="2"/>
          </w:tcPr>
          <w:p w14:paraId="6AFD210F" w14:textId="77777777" w:rsidR="00E13ECA" w:rsidRPr="00E13ECA" w:rsidRDefault="00E13ECA" w:rsidP="001B11F1">
            <w:pPr>
              <w:rPr>
                <w:szCs w:val="24"/>
              </w:rPr>
            </w:pPr>
          </w:p>
        </w:tc>
        <w:tc>
          <w:tcPr>
            <w:tcW w:w="8694" w:type="dxa"/>
            <w:vAlign w:val="center"/>
            <w:hideMark/>
          </w:tcPr>
          <w:p w14:paraId="0BEA3EAE" w14:textId="77777777" w:rsidR="00E13ECA" w:rsidRPr="00E13ECA" w:rsidRDefault="00E13ECA" w:rsidP="001B11F1">
            <w:pPr>
              <w:rPr>
                <w:szCs w:val="24"/>
              </w:rPr>
            </w:pPr>
            <w:r w:rsidRPr="00E13ECA">
              <w:rPr>
                <w:szCs w:val="24"/>
              </w:rPr>
              <w:t xml:space="preserve">Tải trọng </w:t>
            </w:r>
            <w:proofErr w:type="gramStart"/>
            <w:r w:rsidRPr="00E13ECA">
              <w:rPr>
                <w:szCs w:val="24"/>
              </w:rPr>
              <w:t>bàn:≥</w:t>
            </w:r>
            <w:proofErr w:type="gramEnd"/>
            <w:r w:rsidRPr="00E13ECA">
              <w:rPr>
                <w:szCs w:val="24"/>
              </w:rPr>
              <w:t xml:space="preserve"> 200 kg</w:t>
            </w:r>
          </w:p>
        </w:tc>
      </w:tr>
      <w:tr w:rsidR="00E13ECA" w:rsidRPr="00E13ECA" w14:paraId="62E65B67" w14:textId="77777777" w:rsidTr="001B11F1">
        <w:trPr>
          <w:trHeight w:val="20"/>
        </w:trPr>
        <w:tc>
          <w:tcPr>
            <w:tcW w:w="677" w:type="dxa"/>
            <w:gridSpan w:val="2"/>
          </w:tcPr>
          <w:p w14:paraId="449161C9" w14:textId="77777777" w:rsidR="00E13ECA" w:rsidRPr="00E13ECA" w:rsidRDefault="00E13ECA" w:rsidP="001B11F1">
            <w:pPr>
              <w:rPr>
                <w:b/>
                <w:bCs/>
                <w:szCs w:val="24"/>
              </w:rPr>
            </w:pPr>
          </w:p>
        </w:tc>
        <w:tc>
          <w:tcPr>
            <w:tcW w:w="8694" w:type="dxa"/>
            <w:vAlign w:val="center"/>
            <w:hideMark/>
          </w:tcPr>
          <w:p w14:paraId="18612C1F" w14:textId="77777777" w:rsidR="00E13ECA" w:rsidRPr="00E13ECA" w:rsidRDefault="00E13ECA" w:rsidP="001B11F1">
            <w:pPr>
              <w:rPr>
                <w:b/>
                <w:bCs/>
                <w:szCs w:val="24"/>
              </w:rPr>
            </w:pPr>
            <w:r w:rsidRPr="00E13ECA">
              <w:rPr>
                <w:b/>
                <w:bCs/>
                <w:szCs w:val="24"/>
              </w:rPr>
              <w:t>1.7/ Hệ thống điều khiển, thu nhận dữ liệu và xử lý ảnh – System computer:</w:t>
            </w:r>
          </w:p>
        </w:tc>
      </w:tr>
      <w:tr w:rsidR="00E13ECA" w:rsidRPr="00E13ECA" w14:paraId="102F6D57" w14:textId="77777777" w:rsidTr="001B11F1">
        <w:trPr>
          <w:trHeight w:val="20"/>
        </w:trPr>
        <w:tc>
          <w:tcPr>
            <w:tcW w:w="677" w:type="dxa"/>
            <w:gridSpan w:val="2"/>
          </w:tcPr>
          <w:p w14:paraId="3A4D7CD3" w14:textId="77777777" w:rsidR="00E13ECA" w:rsidRPr="00E13ECA" w:rsidRDefault="00E13ECA" w:rsidP="001B11F1">
            <w:pPr>
              <w:rPr>
                <w:i/>
                <w:iCs/>
                <w:szCs w:val="24"/>
              </w:rPr>
            </w:pPr>
          </w:p>
        </w:tc>
        <w:tc>
          <w:tcPr>
            <w:tcW w:w="8694" w:type="dxa"/>
            <w:vAlign w:val="center"/>
            <w:hideMark/>
          </w:tcPr>
          <w:p w14:paraId="49BA6E8A" w14:textId="77777777" w:rsidR="00E13ECA" w:rsidRPr="00E13ECA" w:rsidRDefault="00E13ECA" w:rsidP="001B11F1">
            <w:pPr>
              <w:rPr>
                <w:i/>
                <w:iCs/>
                <w:szCs w:val="24"/>
              </w:rPr>
            </w:pPr>
            <w:r w:rsidRPr="00E13ECA">
              <w:rPr>
                <w:i/>
                <w:iCs/>
                <w:szCs w:val="24"/>
              </w:rPr>
              <w:t>Cấu hình Máy tính</w:t>
            </w:r>
          </w:p>
        </w:tc>
      </w:tr>
      <w:tr w:rsidR="00E13ECA" w:rsidRPr="00E13ECA" w14:paraId="6592AC73" w14:textId="77777777" w:rsidTr="001B11F1">
        <w:trPr>
          <w:trHeight w:val="20"/>
        </w:trPr>
        <w:tc>
          <w:tcPr>
            <w:tcW w:w="677" w:type="dxa"/>
            <w:gridSpan w:val="2"/>
          </w:tcPr>
          <w:p w14:paraId="068267D8" w14:textId="77777777" w:rsidR="00E13ECA" w:rsidRPr="00E13ECA" w:rsidRDefault="00E13ECA" w:rsidP="001B11F1">
            <w:pPr>
              <w:rPr>
                <w:szCs w:val="24"/>
              </w:rPr>
            </w:pPr>
          </w:p>
        </w:tc>
        <w:tc>
          <w:tcPr>
            <w:tcW w:w="8694" w:type="dxa"/>
            <w:vAlign w:val="center"/>
            <w:hideMark/>
          </w:tcPr>
          <w:p w14:paraId="53D676A6" w14:textId="77777777" w:rsidR="00E13ECA" w:rsidRPr="00E13ECA" w:rsidRDefault="00E13ECA" w:rsidP="001B11F1">
            <w:pPr>
              <w:rPr>
                <w:szCs w:val="24"/>
              </w:rPr>
            </w:pPr>
            <w:r w:rsidRPr="00E13ECA">
              <w:rPr>
                <w:szCs w:val="24"/>
              </w:rPr>
              <w:t>Bộ xử lý trung tâm (CPU): ≥ 2.1 GHz, 8 nhân</w:t>
            </w:r>
          </w:p>
        </w:tc>
      </w:tr>
      <w:tr w:rsidR="00E13ECA" w:rsidRPr="00E13ECA" w14:paraId="792F0345" w14:textId="77777777" w:rsidTr="001B11F1">
        <w:trPr>
          <w:trHeight w:val="20"/>
        </w:trPr>
        <w:tc>
          <w:tcPr>
            <w:tcW w:w="677" w:type="dxa"/>
            <w:gridSpan w:val="2"/>
          </w:tcPr>
          <w:p w14:paraId="46EE9211" w14:textId="77777777" w:rsidR="00E13ECA" w:rsidRPr="00E13ECA" w:rsidRDefault="00E13ECA" w:rsidP="001B11F1">
            <w:pPr>
              <w:rPr>
                <w:szCs w:val="24"/>
              </w:rPr>
            </w:pPr>
          </w:p>
        </w:tc>
        <w:tc>
          <w:tcPr>
            <w:tcW w:w="8694" w:type="dxa"/>
            <w:vAlign w:val="center"/>
            <w:hideMark/>
          </w:tcPr>
          <w:p w14:paraId="49666B4B" w14:textId="77777777" w:rsidR="00E13ECA" w:rsidRPr="00E13ECA" w:rsidRDefault="00E13ECA" w:rsidP="001B11F1">
            <w:pPr>
              <w:rPr>
                <w:szCs w:val="24"/>
              </w:rPr>
            </w:pPr>
            <w:r w:rsidRPr="00E13ECA">
              <w:rPr>
                <w:szCs w:val="24"/>
              </w:rPr>
              <w:t>Tốc độ xử lý ≥ 2.1 GHz</w:t>
            </w:r>
          </w:p>
        </w:tc>
      </w:tr>
      <w:tr w:rsidR="00E13ECA" w:rsidRPr="00E13ECA" w14:paraId="04F81D76" w14:textId="77777777" w:rsidTr="001B11F1">
        <w:trPr>
          <w:trHeight w:val="20"/>
        </w:trPr>
        <w:tc>
          <w:tcPr>
            <w:tcW w:w="677" w:type="dxa"/>
            <w:gridSpan w:val="2"/>
          </w:tcPr>
          <w:p w14:paraId="1B9D64E8" w14:textId="77777777" w:rsidR="00E13ECA" w:rsidRPr="00E13ECA" w:rsidRDefault="00E13ECA" w:rsidP="001B11F1">
            <w:pPr>
              <w:rPr>
                <w:szCs w:val="24"/>
              </w:rPr>
            </w:pPr>
          </w:p>
        </w:tc>
        <w:tc>
          <w:tcPr>
            <w:tcW w:w="8694" w:type="dxa"/>
            <w:vAlign w:val="center"/>
            <w:hideMark/>
          </w:tcPr>
          <w:p w14:paraId="0034CF0F" w14:textId="77777777" w:rsidR="00E13ECA" w:rsidRPr="00E13ECA" w:rsidRDefault="00E13ECA" w:rsidP="001B11F1">
            <w:pPr>
              <w:rPr>
                <w:szCs w:val="24"/>
              </w:rPr>
            </w:pPr>
            <w:r w:rsidRPr="00E13ECA">
              <w:rPr>
                <w:szCs w:val="24"/>
              </w:rPr>
              <w:t>Dung lượng RAM: ≥ 32 GB</w:t>
            </w:r>
          </w:p>
        </w:tc>
      </w:tr>
      <w:tr w:rsidR="00E13ECA" w:rsidRPr="00E13ECA" w14:paraId="3876178B" w14:textId="77777777" w:rsidTr="001B11F1">
        <w:trPr>
          <w:trHeight w:val="20"/>
        </w:trPr>
        <w:tc>
          <w:tcPr>
            <w:tcW w:w="677" w:type="dxa"/>
            <w:gridSpan w:val="2"/>
          </w:tcPr>
          <w:p w14:paraId="3D8EF563" w14:textId="77777777" w:rsidR="00E13ECA" w:rsidRPr="00E13ECA" w:rsidRDefault="00E13ECA" w:rsidP="001B11F1">
            <w:pPr>
              <w:rPr>
                <w:szCs w:val="24"/>
              </w:rPr>
            </w:pPr>
          </w:p>
        </w:tc>
        <w:tc>
          <w:tcPr>
            <w:tcW w:w="8694" w:type="dxa"/>
            <w:vAlign w:val="center"/>
            <w:hideMark/>
          </w:tcPr>
          <w:p w14:paraId="30689DAF" w14:textId="77777777" w:rsidR="00E13ECA" w:rsidRPr="00E13ECA" w:rsidRDefault="00E13ECA" w:rsidP="001B11F1">
            <w:pPr>
              <w:rPr>
                <w:szCs w:val="24"/>
              </w:rPr>
            </w:pPr>
            <w:r w:rsidRPr="00E13ECA">
              <w:rPr>
                <w:szCs w:val="24"/>
              </w:rPr>
              <w:t>Dung lượng ổ cứng: ≥ 3000 GB</w:t>
            </w:r>
          </w:p>
        </w:tc>
      </w:tr>
      <w:tr w:rsidR="00E13ECA" w:rsidRPr="00E13ECA" w14:paraId="43AC3C7E" w14:textId="77777777" w:rsidTr="001B11F1">
        <w:trPr>
          <w:trHeight w:val="20"/>
        </w:trPr>
        <w:tc>
          <w:tcPr>
            <w:tcW w:w="677" w:type="dxa"/>
            <w:gridSpan w:val="2"/>
          </w:tcPr>
          <w:p w14:paraId="25720896" w14:textId="77777777" w:rsidR="00E13ECA" w:rsidRPr="00E13ECA" w:rsidRDefault="00E13ECA" w:rsidP="001B11F1">
            <w:pPr>
              <w:rPr>
                <w:szCs w:val="24"/>
              </w:rPr>
            </w:pPr>
          </w:p>
        </w:tc>
        <w:tc>
          <w:tcPr>
            <w:tcW w:w="8694" w:type="dxa"/>
            <w:vAlign w:val="center"/>
            <w:hideMark/>
          </w:tcPr>
          <w:p w14:paraId="22C03B36" w14:textId="77777777" w:rsidR="00E13ECA" w:rsidRPr="00E13ECA" w:rsidRDefault="00E13ECA" w:rsidP="001B11F1">
            <w:pPr>
              <w:rPr>
                <w:szCs w:val="24"/>
              </w:rPr>
            </w:pPr>
            <w:r w:rsidRPr="00E13ECA">
              <w:rPr>
                <w:szCs w:val="24"/>
              </w:rPr>
              <w:t>- Ổ ghi: CD/DVD</w:t>
            </w:r>
          </w:p>
        </w:tc>
      </w:tr>
      <w:tr w:rsidR="00E13ECA" w:rsidRPr="00E13ECA" w14:paraId="213F248F" w14:textId="77777777" w:rsidTr="001B11F1">
        <w:trPr>
          <w:trHeight w:val="20"/>
        </w:trPr>
        <w:tc>
          <w:tcPr>
            <w:tcW w:w="677" w:type="dxa"/>
            <w:gridSpan w:val="2"/>
          </w:tcPr>
          <w:p w14:paraId="41997841" w14:textId="77777777" w:rsidR="00E13ECA" w:rsidRPr="00E13ECA" w:rsidRDefault="00E13ECA" w:rsidP="001B11F1">
            <w:pPr>
              <w:rPr>
                <w:szCs w:val="24"/>
              </w:rPr>
            </w:pPr>
          </w:p>
        </w:tc>
        <w:tc>
          <w:tcPr>
            <w:tcW w:w="8694" w:type="dxa"/>
            <w:vAlign w:val="center"/>
            <w:hideMark/>
          </w:tcPr>
          <w:p w14:paraId="37A71E38" w14:textId="77777777" w:rsidR="00E13ECA" w:rsidRPr="00E13ECA" w:rsidRDefault="00E13ECA" w:rsidP="001B11F1">
            <w:pPr>
              <w:rPr>
                <w:szCs w:val="24"/>
              </w:rPr>
            </w:pPr>
            <w:r w:rsidRPr="00E13ECA">
              <w:rPr>
                <w:szCs w:val="24"/>
              </w:rPr>
              <w:t>- Kết nối và truyền tải dữ liệu theo giao thức chuẩn DICOM</w:t>
            </w:r>
          </w:p>
        </w:tc>
      </w:tr>
      <w:tr w:rsidR="00E13ECA" w:rsidRPr="00E13ECA" w14:paraId="67E83988" w14:textId="77777777" w:rsidTr="001B11F1">
        <w:trPr>
          <w:trHeight w:val="20"/>
        </w:trPr>
        <w:tc>
          <w:tcPr>
            <w:tcW w:w="677" w:type="dxa"/>
            <w:gridSpan w:val="2"/>
          </w:tcPr>
          <w:p w14:paraId="0E6A501A" w14:textId="77777777" w:rsidR="00E13ECA" w:rsidRPr="00E13ECA" w:rsidRDefault="00E13ECA" w:rsidP="001B11F1">
            <w:pPr>
              <w:rPr>
                <w:i/>
                <w:iCs/>
                <w:szCs w:val="24"/>
              </w:rPr>
            </w:pPr>
          </w:p>
        </w:tc>
        <w:tc>
          <w:tcPr>
            <w:tcW w:w="8694" w:type="dxa"/>
            <w:vAlign w:val="center"/>
            <w:hideMark/>
          </w:tcPr>
          <w:p w14:paraId="1F8FBA3B" w14:textId="77777777" w:rsidR="00E13ECA" w:rsidRPr="00E13ECA" w:rsidRDefault="00E13ECA" w:rsidP="001B11F1">
            <w:pPr>
              <w:rPr>
                <w:i/>
                <w:iCs/>
                <w:szCs w:val="24"/>
              </w:rPr>
            </w:pPr>
            <w:r w:rsidRPr="00E13ECA">
              <w:rPr>
                <w:i/>
                <w:iCs/>
                <w:szCs w:val="24"/>
              </w:rPr>
              <w:t>Màn hình:</w:t>
            </w:r>
          </w:p>
        </w:tc>
      </w:tr>
      <w:tr w:rsidR="00E13ECA" w:rsidRPr="00E13ECA" w14:paraId="6036819B" w14:textId="77777777" w:rsidTr="001B11F1">
        <w:trPr>
          <w:trHeight w:val="20"/>
        </w:trPr>
        <w:tc>
          <w:tcPr>
            <w:tcW w:w="677" w:type="dxa"/>
            <w:gridSpan w:val="2"/>
          </w:tcPr>
          <w:p w14:paraId="52F3F6EA" w14:textId="77777777" w:rsidR="00E13ECA" w:rsidRPr="00E13ECA" w:rsidRDefault="00E13ECA" w:rsidP="001B11F1">
            <w:pPr>
              <w:rPr>
                <w:szCs w:val="24"/>
              </w:rPr>
            </w:pPr>
          </w:p>
        </w:tc>
        <w:tc>
          <w:tcPr>
            <w:tcW w:w="8694" w:type="dxa"/>
            <w:vAlign w:val="center"/>
            <w:hideMark/>
          </w:tcPr>
          <w:p w14:paraId="7454470C" w14:textId="77777777" w:rsidR="00E13ECA" w:rsidRPr="00E13ECA" w:rsidRDefault="00E13ECA" w:rsidP="001B11F1">
            <w:pPr>
              <w:rPr>
                <w:szCs w:val="24"/>
              </w:rPr>
            </w:pPr>
            <w:r w:rsidRPr="00E13ECA">
              <w:rPr>
                <w:szCs w:val="24"/>
              </w:rPr>
              <w:t xml:space="preserve">- Màn hình LCD </w:t>
            </w:r>
            <w:proofErr w:type="gramStart"/>
            <w:r w:rsidRPr="00E13ECA">
              <w:rPr>
                <w:szCs w:val="24"/>
              </w:rPr>
              <w:t>( 02</w:t>
            </w:r>
            <w:proofErr w:type="gramEnd"/>
            <w:r w:rsidRPr="00E13ECA">
              <w:rPr>
                <w:szCs w:val="24"/>
              </w:rPr>
              <w:t xml:space="preserve"> cái): ≥ 19 inch</w:t>
            </w:r>
          </w:p>
        </w:tc>
      </w:tr>
      <w:tr w:rsidR="00E13ECA" w:rsidRPr="00E13ECA" w14:paraId="1F8BB9C9" w14:textId="77777777" w:rsidTr="001B11F1">
        <w:trPr>
          <w:trHeight w:val="20"/>
        </w:trPr>
        <w:tc>
          <w:tcPr>
            <w:tcW w:w="677" w:type="dxa"/>
            <w:gridSpan w:val="2"/>
          </w:tcPr>
          <w:p w14:paraId="26170707" w14:textId="77777777" w:rsidR="00E13ECA" w:rsidRPr="00E13ECA" w:rsidRDefault="00E13ECA" w:rsidP="001B11F1">
            <w:pPr>
              <w:rPr>
                <w:szCs w:val="24"/>
              </w:rPr>
            </w:pPr>
          </w:p>
        </w:tc>
        <w:tc>
          <w:tcPr>
            <w:tcW w:w="8694" w:type="dxa"/>
            <w:vAlign w:val="center"/>
            <w:hideMark/>
          </w:tcPr>
          <w:p w14:paraId="5C756AB6" w14:textId="77777777" w:rsidR="00E13ECA" w:rsidRPr="00E13ECA" w:rsidRDefault="00E13ECA" w:rsidP="001B11F1">
            <w:pPr>
              <w:rPr>
                <w:szCs w:val="24"/>
              </w:rPr>
            </w:pPr>
            <w:r w:rsidRPr="00E13ECA">
              <w:rPr>
                <w:szCs w:val="24"/>
              </w:rPr>
              <w:t>Độ phân giải màn hình: ≥ 1280x1024 pixel</w:t>
            </w:r>
          </w:p>
        </w:tc>
      </w:tr>
      <w:tr w:rsidR="00E13ECA" w:rsidRPr="00E13ECA" w14:paraId="1C296DDE" w14:textId="77777777" w:rsidTr="001B11F1">
        <w:trPr>
          <w:trHeight w:val="20"/>
        </w:trPr>
        <w:tc>
          <w:tcPr>
            <w:tcW w:w="677" w:type="dxa"/>
            <w:gridSpan w:val="2"/>
          </w:tcPr>
          <w:p w14:paraId="4E631C8D" w14:textId="77777777" w:rsidR="00E13ECA" w:rsidRPr="00E13ECA" w:rsidRDefault="00E13ECA" w:rsidP="001B11F1">
            <w:pPr>
              <w:rPr>
                <w:b/>
                <w:bCs/>
                <w:szCs w:val="24"/>
              </w:rPr>
            </w:pPr>
          </w:p>
        </w:tc>
        <w:tc>
          <w:tcPr>
            <w:tcW w:w="8694" w:type="dxa"/>
            <w:vAlign w:val="center"/>
            <w:hideMark/>
          </w:tcPr>
          <w:p w14:paraId="4B4B2078" w14:textId="77777777" w:rsidR="00E13ECA" w:rsidRPr="00E13ECA" w:rsidRDefault="00E13ECA" w:rsidP="001B11F1">
            <w:pPr>
              <w:rPr>
                <w:b/>
                <w:bCs/>
                <w:szCs w:val="24"/>
              </w:rPr>
            </w:pPr>
            <w:r w:rsidRPr="00E13ECA">
              <w:rPr>
                <w:b/>
                <w:bCs/>
                <w:szCs w:val="24"/>
              </w:rPr>
              <w:t>Các ứng dụng chụp thường quy:</w:t>
            </w:r>
          </w:p>
        </w:tc>
      </w:tr>
      <w:tr w:rsidR="00E13ECA" w:rsidRPr="00E13ECA" w14:paraId="781C9A49" w14:textId="77777777" w:rsidTr="001B11F1">
        <w:trPr>
          <w:trHeight w:val="20"/>
        </w:trPr>
        <w:tc>
          <w:tcPr>
            <w:tcW w:w="677" w:type="dxa"/>
            <w:gridSpan w:val="2"/>
          </w:tcPr>
          <w:p w14:paraId="7C68A20E" w14:textId="77777777" w:rsidR="00E13ECA" w:rsidRPr="00E13ECA" w:rsidRDefault="00E13ECA" w:rsidP="001B11F1">
            <w:pPr>
              <w:rPr>
                <w:b/>
                <w:bCs/>
                <w:szCs w:val="24"/>
              </w:rPr>
            </w:pPr>
          </w:p>
        </w:tc>
        <w:tc>
          <w:tcPr>
            <w:tcW w:w="8694" w:type="dxa"/>
            <w:vAlign w:val="center"/>
            <w:hideMark/>
          </w:tcPr>
          <w:p w14:paraId="551DED11" w14:textId="77777777" w:rsidR="00E13ECA" w:rsidRPr="00E13ECA" w:rsidRDefault="00E13ECA" w:rsidP="001B11F1">
            <w:pPr>
              <w:rPr>
                <w:b/>
                <w:bCs/>
                <w:szCs w:val="24"/>
              </w:rPr>
            </w:pPr>
            <w:r w:rsidRPr="00E13ECA">
              <w:rPr>
                <w:b/>
                <w:bCs/>
                <w:szCs w:val="24"/>
              </w:rPr>
              <w:t>2.1/ Các ứng dụng và phần mềm/chức năng tái tạo, xử lý ảnh, giảm liều tia và ứng dụng lâm sàng cơ bản</w:t>
            </w:r>
          </w:p>
        </w:tc>
      </w:tr>
      <w:tr w:rsidR="00E13ECA" w:rsidRPr="00E13ECA" w14:paraId="02CAA04E" w14:textId="77777777" w:rsidTr="001B11F1">
        <w:trPr>
          <w:trHeight w:val="20"/>
        </w:trPr>
        <w:tc>
          <w:tcPr>
            <w:tcW w:w="677" w:type="dxa"/>
            <w:gridSpan w:val="2"/>
          </w:tcPr>
          <w:p w14:paraId="7C57DF0C" w14:textId="77777777" w:rsidR="00E13ECA" w:rsidRPr="00E13ECA" w:rsidRDefault="00E13ECA" w:rsidP="001B11F1">
            <w:pPr>
              <w:rPr>
                <w:szCs w:val="24"/>
              </w:rPr>
            </w:pPr>
          </w:p>
        </w:tc>
        <w:tc>
          <w:tcPr>
            <w:tcW w:w="8694" w:type="dxa"/>
            <w:vAlign w:val="center"/>
            <w:hideMark/>
          </w:tcPr>
          <w:p w14:paraId="5214CB5D" w14:textId="77777777" w:rsidR="00E13ECA" w:rsidRPr="00E13ECA" w:rsidRDefault="00E13ECA" w:rsidP="001B11F1">
            <w:pPr>
              <w:rPr>
                <w:szCs w:val="24"/>
              </w:rPr>
            </w:pPr>
            <w:r w:rsidRPr="00E13ECA">
              <w:rPr>
                <w:szCs w:val="24"/>
              </w:rPr>
              <w:t>Các ứng dụng tái tạo ảnh</w:t>
            </w:r>
          </w:p>
        </w:tc>
      </w:tr>
      <w:tr w:rsidR="00E13ECA" w:rsidRPr="00E13ECA" w14:paraId="4CF1FDCD" w14:textId="77777777" w:rsidTr="001B11F1">
        <w:trPr>
          <w:trHeight w:val="20"/>
        </w:trPr>
        <w:tc>
          <w:tcPr>
            <w:tcW w:w="677" w:type="dxa"/>
            <w:gridSpan w:val="2"/>
          </w:tcPr>
          <w:p w14:paraId="32748AEE" w14:textId="77777777" w:rsidR="00E13ECA" w:rsidRPr="00E13ECA" w:rsidRDefault="00E13ECA" w:rsidP="001B11F1">
            <w:pPr>
              <w:rPr>
                <w:szCs w:val="24"/>
              </w:rPr>
            </w:pPr>
          </w:p>
        </w:tc>
        <w:tc>
          <w:tcPr>
            <w:tcW w:w="8694" w:type="dxa"/>
            <w:vAlign w:val="center"/>
            <w:hideMark/>
          </w:tcPr>
          <w:p w14:paraId="3C02A7F4" w14:textId="77777777" w:rsidR="00E13ECA" w:rsidRPr="00E13ECA" w:rsidRDefault="00E13ECA" w:rsidP="001B11F1">
            <w:pPr>
              <w:rPr>
                <w:szCs w:val="24"/>
              </w:rPr>
            </w:pPr>
            <w:r w:rsidRPr="00E13ECA">
              <w:rPr>
                <w:szCs w:val="24"/>
              </w:rPr>
              <w:t>Các ứng dụng giảm liều và quản lý liều tia</w:t>
            </w:r>
          </w:p>
        </w:tc>
      </w:tr>
      <w:tr w:rsidR="00E13ECA" w:rsidRPr="00E13ECA" w14:paraId="5DDDBF00" w14:textId="77777777" w:rsidTr="001B11F1">
        <w:trPr>
          <w:trHeight w:val="20"/>
        </w:trPr>
        <w:tc>
          <w:tcPr>
            <w:tcW w:w="677" w:type="dxa"/>
            <w:gridSpan w:val="2"/>
          </w:tcPr>
          <w:p w14:paraId="7AA28A38" w14:textId="77777777" w:rsidR="00E13ECA" w:rsidRPr="00E13ECA" w:rsidRDefault="00E13ECA" w:rsidP="001B11F1">
            <w:pPr>
              <w:rPr>
                <w:szCs w:val="24"/>
              </w:rPr>
            </w:pPr>
          </w:p>
        </w:tc>
        <w:tc>
          <w:tcPr>
            <w:tcW w:w="8694" w:type="dxa"/>
            <w:vAlign w:val="center"/>
            <w:hideMark/>
          </w:tcPr>
          <w:p w14:paraId="489D8400" w14:textId="77777777" w:rsidR="00E13ECA" w:rsidRPr="00E13ECA" w:rsidRDefault="00E13ECA" w:rsidP="001B11F1">
            <w:pPr>
              <w:rPr>
                <w:szCs w:val="24"/>
              </w:rPr>
            </w:pPr>
            <w:r w:rsidRPr="00E13ECA">
              <w:rPr>
                <w:szCs w:val="24"/>
              </w:rPr>
              <w:t>Các ứng dụng lâm sàng, xử lý ảnh cơ bản</w:t>
            </w:r>
          </w:p>
        </w:tc>
      </w:tr>
      <w:tr w:rsidR="00E13ECA" w:rsidRPr="00E13ECA" w14:paraId="238130A7" w14:textId="77777777" w:rsidTr="001B11F1">
        <w:trPr>
          <w:trHeight w:val="20"/>
        </w:trPr>
        <w:tc>
          <w:tcPr>
            <w:tcW w:w="677" w:type="dxa"/>
            <w:gridSpan w:val="2"/>
          </w:tcPr>
          <w:p w14:paraId="1EF55C63" w14:textId="77777777" w:rsidR="00E13ECA" w:rsidRPr="00E13ECA" w:rsidRDefault="00E13ECA" w:rsidP="001B11F1">
            <w:pPr>
              <w:rPr>
                <w:b/>
                <w:bCs/>
                <w:szCs w:val="24"/>
              </w:rPr>
            </w:pPr>
          </w:p>
        </w:tc>
        <w:tc>
          <w:tcPr>
            <w:tcW w:w="8694" w:type="dxa"/>
            <w:vAlign w:val="center"/>
            <w:hideMark/>
          </w:tcPr>
          <w:p w14:paraId="45E5FF55" w14:textId="77777777" w:rsidR="00E13ECA" w:rsidRPr="00E13ECA" w:rsidRDefault="00E13ECA" w:rsidP="001B11F1">
            <w:pPr>
              <w:rPr>
                <w:b/>
                <w:bCs/>
                <w:szCs w:val="24"/>
              </w:rPr>
            </w:pPr>
            <w:r w:rsidRPr="00E13ECA">
              <w:rPr>
                <w:b/>
                <w:bCs/>
                <w:szCs w:val="24"/>
              </w:rPr>
              <w:t>2.2/ Các ứng dụng, chức năng chụp và xử lý ảnh lâm sàng nâng cao</w:t>
            </w:r>
          </w:p>
        </w:tc>
      </w:tr>
      <w:tr w:rsidR="00E13ECA" w:rsidRPr="00E13ECA" w14:paraId="206133A9" w14:textId="77777777" w:rsidTr="001B11F1">
        <w:trPr>
          <w:trHeight w:val="20"/>
        </w:trPr>
        <w:tc>
          <w:tcPr>
            <w:tcW w:w="677" w:type="dxa"/>
            <w:gridSpan w:val="2"/>
          </w:tcPr>
          <w:p w14:paraId="2E34492A" w14:textId="77777777" w:rsidR="00E13ECA" w:rsidRPr="00E13ECA" w:rsidRDefault="00E13ECA" w:rsidP="001B11F1">
            <w:pPr>
              <w:rPr>
                <w:szCs w:val="24"/>
              </w:rPr>
            </w:pPr>
          </w:p>
        </w:tc>
        <w:tc>
          <w:tcPr>
            <w:tcW w:w="8694" w:type="dxa"/>
            <w:vAlign w:val="center"/>
            <w:hideMark/>
          </w:tcPr>
          <w:p w14:paraId="26E7A993" w14:textId="77777777" w:rsidR="00E13ECA" w:rsidRPr="00E13ECA" w:rsidRDefault="00E13ECA" w:rsidP="001B11F1">
            <w:pPr>
              <w:rPr>
                <w:szCs w:val="24"/>
              </w:rPr>
            </w:pPr>
            <w:r w:rsidRPr="00E13ECA">
              <w:rPr>
                <w:szCs w:val="24"/>
              </w:rPr>
              <w:t>- Chức năng lập kế hoạch bơm tự động</w:t>
            </w:r>
          </w:p>
        </w:tc>
      </w:tr>
      <w:tr w:rsidR="00E13ECA" w:rsidRPr="00E13ECA" w14:paraId="12205887" w14:textId="77777777" w:rsidTr="001B11F1">
        <w:trPr>
          <w:trHeight w:val="20"/>
        </w:trPr>
        <w:tc>
          <w:tcPr>
            <w:tcW w:w="677" w:type="dxa"/>
            <w:gridSpan w:val="2"/>
          </w:tcPr>
          <w:p w14:paraId="4C07AA45" w14:textId="77777777" w:rsidR="00E13ECA" w:rsidRPr="00E13ECA" w:rsidRDefault="00E13ECA" w:rsidP="001B11F1">
            <w:pPr>
              <w:rPr>
                <w:szCs w:val="24"/>
              </w:rPr>
            </w:pPr>
          </w:p>
        </w:tc>
        <w:tc>
          <w:tcPr>
            <w:tcW w:w="8694" w:type="dxa"/>
            <w:vAlign w:val="center"/>
            <w:hideMark/>
          </w:tcPr>
          <w:p w14:paraId="5D1BE4AB" w14:textId="77777777" w:rsidR="00E13ECA" w:rsidRPr="00E13ECA" w:rsidRDefault="00E13ECA" w:rsidP="001B11F1">
            <w:pPr>
              <w:rPr>
                <w:szCs w:val="24"/>
              </w:rPr>
            </w:pPr>
            <w:r w:rsidRPr="00E13ECA">
              <w:rPr>
                <w:szCs w:val="24"/>
              </w:rPr>
              <w:t>- Chức năng khởi động quét</w:t>
            </w:r>
          </w:p>
        </w:tc>
      </w:tr>
      <w:tr w:rsidR="00E13ECA" w:rsidRPr="00E13ECA" w14:paraId="08811E26" w14:textId="77777777" w:rsidTr="001B11F1">
        <w:trPr>
          <w:trHeight w:val="20"/>
        </w:trPr>
        <w:tc>
          <w:tcPr>
            <w:tcW w:w="677" w:type="dxa"/>
            <w:gridSpan w:val="2"/>
          </w:tcPr>
          <w:p w14:paraId="7DF0F5CD" w14:textId="77777777" w:rsidR="00E13ECA" w:rsidRPr="00E13ECA" w:rsidRDefault="00E13ECA" w:rsidP="001B11F1">
            <w:pPr>
              <w:rPr>
                <w:szCs w:val="24"/>
              </w:rPr>
            </w:pPr>
          </w:p>
        </w:tc>
        <w:tc>
          <w:tcPr>
            <w:tcW w:w="8694" w:type="dxa"/>
            <w:vAlign w:val="center"/>
            <w:hideMark/>
          </w:tcPr>
          <w:p w14:paraId="2012B39C" w14:textId="77777777" w:rsidR="00E13ECA" w:rsidRPr="00E13ECA" w:rsidRDefault="00E13ECA" w:rsidP="001B11F1">
            <w:pPr>
              <w:rPr>
                <w:szCs w:val="24"/>
              </w:rPr>
            </w:pPr>
            <w:r w:rsidRPr="00E13ECA">
              <w:rPr>
                <w:szCs w:val="24"/>
              </w:rPr>
              <w:t>- Gói phần mềm chụp và phân tích cho tim mạch</w:t>
            </w:r>
          </w:p>
        </w:tc>
      </w:tr>
      <w:tr w:rsidR="00E13ECA" w:rsidRPr="00E13ECA" w14:paraId="0A26FB75" w14:textId="77777777" w:rsidTr="001B11F1">
        <w:trPr>
          <w:trHeight w:val="20"/>
        </w:trPr>
        <w:tc>
          <w:tcPr>
            <w:tcW w:w="677" w:type="dxa"/>
            <w:gridSpan w:val="2"/>
          </w:tcPr>
          <w:p w14:paraId="5C6E4D4D" w14:textId="77777777" w:rsidR="00E13ECA" w:rsidRPr="00E13ECA" w:rsidRDefault="00E13ECA" w:rsidP="001B11F1">
            <w:pPr>
              <w:rPr>
                <w:szCs w:val="24"/>
              </w:rPr>
            </w:pPr>
          </w:p>
        </w:tc>
        <w:tc>
          <w:tcPr>
            <w:tcW w:w="8694" w:type="dxa"/>
            <w:vAlign w:val="center"/>
            <w:hideMark/>
          </w:tcPr>
          <w:p w14:paraId="0E987757" w14:textId="77777777" w:rsidR="00E13ECA" w:rsidRPr="00E13ECA" w:rsidRDefault="00E13ECA" w:rsidP="001B11F1">
            <w:pPr>
              <w:rPr>
                <w:szCs w:val="24"/>
              </w:rPr>
            </w:pPr>
            <w:r w:rsidRPr="00E13ECA">
              <w:rPr>
                <w:szCs w:val="24"/>
              </w:rPr>
              <w:t>- Phần mềm tái tạo hình ảnh</w:t>
            </w:r>
          </w:p>
        </w:tc>
      </w:tr>
      <w:tr w:rsidR="00E13ECA" w:rsidRPr="00E13ECA" w14:paraId="04799524" w14:textId="77777777" w:rsidTr="001B11F1">
        <w:trPr>
          <w:trHeight w:val="20"/>
        </w:trPr>
        <w:tc>
          <w:tcPr>
            <w:tcW w:w="677" w:type="dxa"/>
            <w:gridSpan w:val="2"/>
          </w:tcPr>
          <w:p w14:paraId="1489697C" w14:textId="77777777" w:rsidR="00E13ECA" w:rsidRPr="00E13ECA" w:rsidRDefault="00E13ECA" w:rsidP="001B11F1">
            <w:pPr>
              <w:rPr>
                <w:szCs w:val="24"/>
              </w:rPr>
            </w:pPr>
          </w:p>
        </w:tc>
        <w:tc>
          <w:tcPr>
            <w:tcW w:w="8694" w:type="dxa"/>
            <w:vAlign w:val="center"/>
            <w:hideMark/>
          </w:tcPr>
          <w:p w14:paraId="76A07370" w14:textId="77777777" w:rsidR="00E13ECA" w:rsidRPr="00E13ECA" w:rsidRDefault="00E13ECA" w:rsidP="001B11F1">
            <w:pPr>
              <w:rPr>
                <w:szCs w:val="24"/>
              </w:rPr>
            </w:pPr>
            <w:r w:rsidRPr="00E13ECA">
              <w:rPr>
                <w:szCs w:val="24"/>
              </w:rPr>
              <w:t>- Gói định vị bệnh nhân ứng dụng trí tuệ nhân tạo AI</w:t>
            </w:r>
          </w:p>
        </w:tc>
      </w:tr>
      <w:tr w:rsidR="00E13ECA" w:rsidRPr="00E13ECA" w14:paraId="03078324" w14:textId="77777777" w:rsidTr="001B11F1">
        <w:trPr>
          <w:trHeight w:val="20"/>
        </w:trPr>
        <w:tc>
          <w:tcPr>
            <w:tcW w:w="677" w:type="dxa"/>
            <w:gridSpan w:val="2"/>
          </w:tcPr>
          <w:p w14:paraId="475B2686" w14:textId="77777777" w:rsidR="00E13ECA" w:rsidRPr="00E13ECA" w:rsidRDefault="00E13ECA" w:rsidP="001B11F1">
            <w:pPr>
              <w:rPr>
                <w:szCs w:val="24"/>
              </w:rPr>
            </w:pPr>
          </w:p>
        </w:tc>
        <w:tc>
          <w:tcPr>
            <w:tcW w:w="8694" w:type="dxa"/>
            <w:vAlign w:val="center"/>
            <w:hideMark/>
          </w:tcPr>
          <w:p w14:paraId="0EE1AF1C" w14:textId="77777777" w:rsidR="00E13ECA" w:rsidRPr="00E13ECA" w:rsidRDefault="00E13ECA" w:rsidP="001B11F1">
            <w:pPr>
              <w:rPr>
                <w:szCs w:val="24"/>
              </w:rPr>
            </w:pPr>
            <w:r w:rsidRPr="00E13ECA">
              <w:rPr>
                <w:szCs w:val="24"/>
              </w:rPr>
              <w:t>- Gói sinh thiết cao cấp</w:t>
            </w:r>
          </w:p>
        </w:tc>
      </w:tr>
      <w:tr w:rsidR="00E13ECA" w:rsidRPr="00E13ECA" w14:paraId="42223A3C" w14:textId="77777777" w:rsidTr="001B11F1">
        <w:trPr>
          <w:trHeight w:val="20"/>
        </w:trPr>
        <w:tc>
          <w:tcPr>
            <w:tcW w:w="677" w:type="dxa"/>
            <w:gridSpan w:val="2"/>
          </w:tcPr>
          <w:p w14:paraId="523EB7DF" w14:textId="77777777" w:rsidR="00E13ECA" w:rsidRPr="00E13ECA" w:rsidRDefault="00E13ECA" w:rsidP="001B11F1">
            <w:pPr>
              <w:rPr>
                <w:b/>
                <w:bCs/>
                <w:szCs w:val="24"/>
              </w:rPr>
            </w:pPr>
          </w:p>
        </w:tc>
        <w:tc>
          <w:tcPr>
            <w:tcW w:w="8694" w:type="dxa"/>
            <w:vAlign w:val="center"/>
            <w:hideMark/>
          </w:tcPr>
          <w:p w14:paraId="4B20BDE8" w14:textId="77777777" w:rsidR="00E13ECA" w:rsidRPr="00E13ECA" w:rsidRDefault="00E13ECA" w:rsidP="001B11F1">
            <w:pPr>
              <w:rPr>
                <w:b/>
                <w:bCs/>
                <w:szCs w:val="24"/>
              </w:rPr>
            </w:pPr>
            <w:r w:rsidRPr="00E13ECA">
              <w:rPr>
                <w:b/>
                <w:bCs/>
                <w:szCs w:val="24"/>
              </w:rPr>
              <w:t>Trạm làm việc chuyên cho việc xử lý và tái tạo hình ảnh – Workstation</w:t>
            </w:r>
          </w:p>
        </w:tc>
      </w:tr>
      <w:tr w:rsidR="00E13ECA" w:rsidRPr="00E13ECA" w14:paraId="43AFF454" w14:textId="77777777" w:rsidTr="001B11F1">
        <w:trPr>
          <w:trHeight w:val="20"/>
        </w:trPr>
        <w:tc>
          <w:tcPr>
            <w:tcW w:w="677" w:type="dxa"/>
            <w:gridSpan w:val="2"/>
          </w:tcPr>
          <w:p w14:paraId="3620D82E" w14:textId="77777777" w:rsidR="00E13ECA" w:rsidRPr="00E13ECA" w:rsidRDefault="00E13ECA" w:rsidP="001B11F1">
            <w:pPr>
              <w:rPr>
                <w:b/>
                <w:bCs/>
                <w:szCs w:val="24"/>
              </w:rPr>
            </w:pPr>
          </w:p>
        </w:tc>
        <w:tc>
          <w:tcPr>
            <w:tcW w:w="8694" w:type="dxa"/>
            <w:vAlign w:val="center"/>
            <w:hideMark/>
          </w:tcPr>
          <w:p w14:paraId="25122206" w14:textId="77777777" w:rsidR="00E13ECA" w:rsidRPr="00E13ECA" w:rsidRDefault="00E13ECA" w:rsidP="001B11F1">
            <w:pPr>
              <w:rPr>
                <w:b/>
                <w:bCs/>
                <w:szCs w:val="24"/>
              </w:rPr>
            </w:pPr>
            <w:r w:rsidRPr="00E13ECA">
              <w:rPr>
                <w:b/>
                <w:bCs/>
                <w:szCs w:val="24"/>
              </w:rPr>
              <w:t>4.1/ Máy tính:</w:t>
            </w:r>
          </w:p>
        </w:tc>
      </w:tr>
      <w:tr w:rsidR="00E13ECA" w:rsidRPr="00E13ECA" w14:paraId="701F0FB4" w14:textId="77777777" w:rsidTr="001B11F1">
        <w:trPr>
          <w:trHeight w:val="20"/>
        </w:trPr>
        <w:tc>
          <w:tcPr>
            <w:tcW w:w="677" w:type="dxa"/>
            <w:gridSpan w:val="2"/>
          </w:tcPr>
          <w:p w14:paraId="503D248A" w14:textId="77777777" w:rsidR="00E13ECA" w:rsidRPr="00E13ECA" w:rsidRDefault="00E13ECA" w:rsidP="001B11F1">
            <w:pPr>
              <w:rPr>
                <w:szCs w:val="24"/>
              </w:rPr>
            </w:pPr>
          </w:p>
        </w:tc>
        <w:tc>
          <w:tcPr>
            <w:tcW w:w="8694" w:type="dxa"/>
            <w:vAlign w:val="center"/>
            <w:hideMark/>
          </w:tcPr>
          <w:p w14:paraId="54AF9CCC" w14:textId="77777777" w:rsidR="00E13ECA" w:rsidRPr="00E13ECA" w:rsidRDefault="00E13ECA" w:rsidP="001B11F1">
            <w:pPr>
              <w:rPr>
                <w:szCs w:val="24"/>
              </w:rPr>
            </w:pPr>
            <w:r w:rsidRPr="00E13ECA">
              <w:rPr>
                <w:szCs w:val="24"/>
              </w:rPr>
              <w:t>CPU: Intel Xeon hoặc tương đương</w:t>
            </w:r>
          </w:p>
        </w:tc>
      </w:tr>
      <w:tr w:rsidR="00E13ECA" w:rsidRPr="00E13ECA" w14:paraId="07FD151F" w14:textId="77777777" w:rsidTr="001B11F1">
        <w:trPr>
          <w:trHeight w:val="20"/>
        </w:trPr>
        <w:tc>
          <w:tcPr>
            <w:tcW w:w="677" w:type="dxa"/>
            <w:gridSpan w:val="2"/>
          </w:tcPr>
          <w:p w14:paraId="72AA652C" w14:textId="77777777" w:rsidR="00E13ECA" w:rsidRPr="00E13ECA" w:rsidRDefault="00E13ECA" w:rsidP="001B11F1">
            <w:pPr>
              <w:rPr>
                <w:szCs w:val="24"/>
              </w:rPr>
            </w:pPr>
          </w:p>
        </w:tc>
        <w:tc>
          <w:tcPr>
            <w:tcW w:w="8694" w:type="dxa"/>
            <w:vAlign w:val="center"/>
            <w:hideMark/>
          </w:tcPr>
          <w:p w14:paraId="0DF841B2" w14:textId="77777777" w:rsidR="00E13ECA" w:rsidRPr="00E13ECA" w:rsidRDefault="00E13ECA" w:rsidP="001B11F1">
            <w:pPr>
              <w:rPr>
                <w:szCs w:val="24"/>
              </w:rPr>
            </w:pPr>
            <w:r w:rsidRPr="00E13ECA">
              <w:rPr>
                <w:szCs w:val="24"/>
              </w:rPr>
              <w:t>Tốc độ xử lý (GHz): ≥ 3.4 GHz</w:t>
            </w:r>
          </w:p>
        </w:tc>
      </w:tr>
      <w:tr w:rsidR="00E13ECA" w:rsidRPr="00E13ECA" w14:paraId="17F28E31" w14:textId="77777777" w:rsidTr="001B11F1">
        <w:trPr>
          <w:trHeight w:val="20"/>
        </w:trPr>
        <w:tc>
          <w:tcPr>
            <w:tcW w:w="677" w:type="dxa"/>
            <w:gridSpan w:val="2"/>
          </w:tcPr>
          <w:p w14:paraId="131FF65E" w14:textId="77777777" w:rsidR="00E13ECA" w:rsidRPr="00E13ECA" w:rsidRDefault="00E13ECA" w:rsidP="001B11F1">
            <w:pPr>
              <w:rPr>
                <w:szCs w:val="24"/>
              </w:rPr>
            </w:pPr>
          </w:p>
        </w:tc>
        <w:tc>
          <w:tcPr>
            <w:tcW w:w="8694" w:type="dxa"/>
            <w:vAlign w:val="center"/>
            <w:hideMark/>
          </w:tcPr>
          <w:p w14:paraId="4C3B3F27" w14:textId="77777777" w:rsidR="00E13ECA" w:rsidRPr="00E13ECA" w:rsidRDefault="00E13ECA" w:rsidP="001B11F1">
            <w:pPr>
              <w:rPr>
                <w:szCs w:val="24"/>
              </w:rPr>
            </w:pPr>
            <w:r w:rsidRPr="00E13ECA">
              <w:rPr>
                <w:szCs w:val="24"/>
              </w:rPr>
              <w:t>RAM ≥ 32 GB</w:t>
            </w:r>
          </w:p>
        </w:tc>
      </w:tr>
      <w:tr w:rsidR="00E13ECA" w:rsidRPr="00E13ECA" w14:paraId="0ED93231" w14:textId="77777777" w:rsidTr="001B11F1">
        <w:trPr>
          <w:trHeight w:val="20"/>
        </w:trPr>
        <w:tc>
          <w:tcPr>
            <w:tcW w:w="677" w:type="dxa"/>
            <w:gridSpan w:val="2"/>
          </w:tcPr>
          <w:p w14:paraId="4F45AB2B" w14:textId="77777777" w:rsidR="00E13ECA" w:rsidRPr="00E13ECA" w:rsidRDefault="00E13ECA" w:rsidP="001B11F1">
            <w:pPr>
              <w:rPr>
                <w:szCs w:val="24"/>
              </w:rPr>
            </w:pPr>
          </w:p>
        </w:tc>
        <w:tc>
          <w:tcPr>
            <w:tcW w:w="8694" w:type="dxa"/>
            <w:vAlign w:val="center"/>
            <w:hideMark/>
          </w:tcPr>
          <w:p w14:paraId="3EC46165" w14:textId="77777777" w:rsidR="00E13ECA" w:rsidRPr="00E13ECA" w:rsidRDefault="00E13ECA" w:rsidP="001B11F1">
            <w:pPr>
              <w:rPr>
                <w:szCs w:val="24"/>
              </w:rPr>
            </w:pPr>
            <w:r w:rsidRPr="00E13ECA">
              <w:rPr>
                <w:szCs w:val="24"/>
              </w:rPr>
              <w:t>Ổ cứng SSD ≥ 1000 GB</w:t>
            </w:r>
          </w:p>
        </w:tc>
      </w:tr>
      <w:tr w:rsidR="00E13ECA" w:rsidRPr="00E13ECA" w14:paraId="5D3EE762" w14:textId="77777777" w:rsidTr="001B11F1">
        <w:trPr>
          <w:trHeight w:val="20"/>
        </w:trPr>
        <w:tc>
          <w:tcPr>
            <w:tcW w:w="677" w:type="dxa"/>
            <w:gridSpan w:val="2"/>
          </w:tcPr>
          <w:p w14:paraId="3D6734C1" w14:textId="77777777" w:rsidR="00E13ECA" w:rsidRPr="00E13ECA" w:rsidRDefault="00E13ECA" w:rsidP="001B11F1">
            <w:pPr>
              <w:rPr>
                <w:szCs w:val="24"/>
              </w:rPr>
            </w:pPr>
          </w:p>
        </w:tc>
        <w:tc>
          <w:tcPr>
            <w:tcW w:w="8694" w:type="dxa"/>
            <w:vAlign w:val="center"/>
            <w:hideMark/>
          </w:tcPr>
          <w:p w14:paraId="3B5F975F" w14:textId="77777777" w:rsidR="00E13ECA" w:rsidRPr="00E13ECA" w:rsidRDefault="00E13ECA" w:rsidP="001B11F1">
            <w:pPr>
              <w:rPr>
                <w:szCs w:val="24"/>
              </w:rPr>
            </w:pPr>
            <w:r w:rsidRPr="00E13ECA">
              <w:rPr>
                <w:szCs w:val="24"/>
              </w:rPr>
              <w:t>Ổ cứng lưu trữ hình ảnh: ≥ 1TB</w:t>
            </w:r>
          </w:p>
        </w:tc>
      </w:tr>
      <w:tr w:rsidR="00E13ECA" w:rsidRPr="00E13ECA" w14:paraId="437E9764" w14:textId="77777777" w:rsidTr="001B11F1">
        <w:trPr>
          <w:trHeight w:val="20"/>
        </w:trPr>
        <w:tc>
          <w:tcPr>
            <w:tcW w:w="677" w:type="dxa"/>
            <w:gridSpan w:val="2"/>
          </w:tcPr>
          <w:p w14:paraId="513F8C91" w14:textId="77777777" w:rsidR="00E13ECA" w:rsidRPr="00E13ECA" w:rsidRDefault="00E13ECA" w:rsidP="001B11F1">
            <w:pPr>
              <w:rPr>
                <w:szCs w:val="24"/>
              </w:rPr>
            </w:pPr>
          </w:p>
        </w:tc>
        <w:tc>
          <w:tcPr>
            <w:tcW w:w="8694" w:type="dxa"/>
            <w:vAlign w:val="center"/>
            <w:hideMark/>
          </w:tcPr>
          <w:p w14:paraId="0E007B15" w14:textId="77777777" w:rsidR="00E13ECA" w:rsidRPr="00E13ECA" w:rsidRDefault="00E13ECA" w:rsidP="001B11F1">
            <w:pPr>
              <w:rPr>
                <w:szCs w:val="24"/>
              </w:rPr>
            </w:pPr>
            <w:r w:rsidRPr="00E13ECA">
              <w:rPr>
                <w:szCs w:val="24"/>
              </w:rPr>
              <w:t>- Có ổ ghi CD/DVD</w:t>
            </w:r>
          </w:p>
        </w:tc>
      </w:tr>
      <w:tr w:rsidR="00E13ECA" w:rsidRPr="00E13ECA" w14:paraId="150BE57F" w14:textId="77777777" w:rsidTr="001B11F1">
        <w:trPr>
          <w:trHeight w:val="20"/>
        </w:trPr>
        <w:tc>
          <w:tcPr>
            <w:tcW w:w="677" w:type="dxa"/>
            <w:gridSpan w:val="2"/>
          </w:tcPr>
          <w:p w14:paraId="6A82AB18" w14:textId="77777777" w:rsidR="00E13ECA" w:rsidRPr="00E13ECA" w:rsidRDefault="00E13ECA" w:rsidP="001B11F1">
            <w:pPr>
              <w:rPr>
                <w:szCs w:val="24"/>
              </w:rPr>
            </w:pPr>
          </w:p>
        </w:tc>
        <w:tc>
          <w:tcPr>
            <w:tcW w:w="8694" w:type="dxa"/>
            <w:vAlign w:val="center"/>
            <w:hideMark/>
          </w:tcPr>
          <w:p w14:paraId="31EABAC5" w14:textId="77777777" w:rsidR="00E13ECA" w:rsidRPr="00E13ECA" w:rsidRDefault="00E13ECA" w:rsidP="001B11F1">
            <w:pPr>
              <w:rPr>
                <w:szCs w:val="24"/>
              </w:rPr>
            </w:pPr>
            <w:r w:rsidRPr="00E13ECA">
              <w:rPr>
                <w:szCs w:val="24"/>
              </w:rPr>
              <w:t>- Kết nối và truyền tải dữ liệu theo giao thức chuẩn DICOM</w:t>
            </w:r>
          </w:p>
        </w:tc>
      </w:tr>
      <w:tr w:rsidR="00E13ECA" w:rsidRPr="00E13ECA" w14:paraId="60546264" w14:textId="77777777" w:rsidTr="001B11F1">
        <w:trPr>
          <w:trHeight w:val="20"/>
        </w:trPr>
        <w:tc>
          <w:tcPr>
            <w:tcW w:w="677" w:type="dxa"/>
            <w:gridSpan w:val="2"/>
          </w:tcPr>
          <w:p w14:paraId="046FE905" w14:textId="77777777" w:rsidR="00E13ECA" w:rsidRPr="00E13ECA" w:rsidRDefault="00E13ECA" w:rsidP="001B11F1">
            <w:pPr>
              <w:rPr>
                <w:szCs w:val="24"/>
              </w:rPr>
            </w:pPr>
          </w:p>
        </w:tc>
        <w:tc>
          <w:tcPr>
            <w:tcW w:w="8694" w:type="dxa"/>
            <w:vAlign w:val="center"/>
            <w:hideMark/>
          </w:tcPr>
          <w:p w14:paraId="544B1AEA" w14:textId="77777777" w:rsidR="00E13ECA" w:rsidRPr="00E13ECA" w:rsidRDefault="00E13ECA" w:rsidP="001B11F1">
            <w:pPr>
              <w:rPr>
                <w:szCs w:val="24"/>
              </w:rPr>
            </w:pPr>
            <w:r w:rsidRPr="00E13ECA">
              <w:rPr>
                <w:szCs w:val="24"/>
              </w:rPr>
              <w:t>- Kết nối và truyền tải dữ liệu được với hệ thống PACS, Ethernet của Bệnh Viện.</w:t>
            </w:r>
          </w:p>
        </w:tc>
      </w:tr>
      <w:tr w:rsidR="00E13ECA" w:rsidRPr="00E13ECA" w14:paraId="4746C2D8" w14:textId="77777777" w:rsidTr="001B11F1">
        <w:trPr>
          <w:trHeight w:val="20"/>
        </w:trPr>
        <w:tc>
          <w:tcPr>
            <w:tcW w:w="677" w:type="dxa"/>
            <w:gridSpan w:val="2"/>
          </w:tcPr>
          <w:p w14:paraId="204F78F0" w14:textId="77777777" w:rsidR="00E13ECA" w:rsidRPr="00E13ECA" w:rsidRDefault="00E13ECA" w:rsidP="001B11F1">
            <w:pPr>
              <w:rPr>
                <w:b/>
                <w:bCs/>
                <w:szCs w:val="24"/>
              </w:rPr>
            </w:pPr>
          </w:p>
        </w:tc>
        <w:tc>
          <w:tcPr>
            <w:tcW w:w="8694" w:type="dxa"/>
            <w:vAlign w:val="center"/>
            <w:hideMark/>
          </w:tcPr>
          <w:p w14:paraId="23DF442A" w14:textId="77777777" w:rsidR="00E13ECA" w:rsidRPr="00E13ECA" w:rsidRDefault="00E13ECA" w:rsidP="001B11F1">
            <w:pPr>
              <w:rPr>
                <w:b/>
                <w:bCs/>
                <w:szCs w:val="24"/>
              </w:rPr>
            </w:pPr>
            <w:r w:rsidRPr="00E13ECA">
              <w:rPr>
                <w:b/>
                <w:bCs/>
                <w:szCs w:val="24"/>
              </w:rPr>
              <w:t>4.2/ Màn hình:</w:t>
            </w:r>
          </w:p>
        </w:tc>
      </w:tr>
      <w:tr w:rsidR="00E13ECA" w:rsidRPr="00E13ECA" w14:paraId="5C3CF4DE" w14:textId="77777777" w:rsidTr="001B11F1">
        <w:trPr>
          <w:trHeight w:val="20"/>
        </w:trPr>
        <w:tc>
          <w:tcPr>
            <w:tcW w:w="677" w:type="dxa"/>
            <w:gridSpan w:val="2"/>
          </w:tcPr>
          <w:p w14:paraId="00ADAC2B" w14:textId="77777777" w:rsidR="00E13ECA" w:rsidRPr="00E13ECA" w:rsidRDefault="00E13ECA" w:rsidP="001B11F1">
            <w:pPr>
              <w:rPr>
                <w:szCs w:val="24"/>
              </w:rPr>
            </w:pPr>
          </w:p>
        </w:tc>
        <w:tc>
          <w:tcPr>
            <w:tcW w:w="8694" w:type="dxa"/>
            <w:vAlign w:val="center"/>
            <w:hideMark/>
          </w:tcPr>
          <w:p w14:paraId="21B29CFA" w14:textId="77777777" w:rsidR="00E13ECA" w:rsidRPr="00E13ECA" w:rsidRDefault="00E13ECA" w:rsidP="001B11F1">
            <w:pPr>
              <w:rPr>
                <w:szCs w:val="24"/>
              </w:rPr>
            </w:pPr>
            <w:r w:rsidRPr="00E13ECA">
              <w:rPr>
                <w:szCs w:val="24"/>
              </w:rPr>
              <w:t>Kích thước: ≥19 inches x 2 cái</w:t>
            </w:r>
          </w:p>
        </w:tc>
      </w:tr>
      <w:tr w:rsidR="00E13ECA" w:rsidRPr="00E13ECA" w14:paraId="3C43AC18" w14:textId="77777777" w:rsidTr="001B11F1">
        <w:trPr>
          <w:trHeight w:val="20"/>
        </w:trPr>
        <w:tc>
          <w:tcPr>
            <w:tcW w:w="677" w:type="dxa"/>
            <w:gridSpan w:val="2"/>
          </w:tcPr>
          <w:p w14:paraId="298ACA05" w14:textId="77777777" w:rsidR="00E13ECA" w:rsidRPr="00E13ECA" w:rsidRDefault="00E13ECA" w:rsidP="001B11F1">
            <w:pPr>
              <w:rPr>
                <w:szCs w:val="24"/>
              </w:rPr>
            </w:pPr>
          </w:p>
        </w:tc>
        <w:tc>
          <w:tcPr>
            <w:tcW w:w="8694" w:type="dxa"/>
            <w:vAlign w:val="center"/>
            <w:hideMark/>
          </w:tcPr>
          <w:p w14:paraId="4C74EA0C" w14:textId="77777777" w:rsidR="00E13ECA" w:rsidRPr="00E13ECA" w:rsidRDefault="00E13ECA" w:rsidP="001B11F1">
            <w:pPr>
              <w:rPr>
                <w:szCs w:val="24"/>
              </w:rPr>
            </w:pPr>
            <w:r w:rsidRPr="00E13ECA">
              <w:rPr>
                <w:szCs w:val="24"/>
              </w:rPr>
              <w:t>Độ phân giải màn hình: ≥ (1280x1024) pixel</w:t>
            </w:r>
          </w:p>
        </w:tc>
      </w:tr>
      <w:tr w:rsidR="00E13ECA" w:rsidRPr="00E13ECA" w14:paraId="1070A725" w14:textId="77777777" w:rsidTr="001B11F1">
        <w:trPr>
          <w:trHeight w:val="20"/>
        </w:trPr>
        <w:tc>
          <w:tcPr>
            <w:tcW w:w="677" w:type="dxa"/>
            <w:gridSpan w:val="2"/>
          </w:tcPr>
          <w:p w14:paraId="0B2DF77A" w14:textId="77777777" w:rsidR="00E13ECA" w:rsidRPr="00E13ECA" w:rsidRDefault="00E13ECA" w:rsidP="001B11F1">
            <w:pPr>
              <w:rPr>
                <w:b/>
                <w:bCs/>
                <w:szCs w:val="24"/>
              </w:rPr>
            </w:pPr>
          </w:p>
        </w:tc>
        <w:tc>
          <w:tcPr>
            <w:tcW w:w="8694" w:type="dxa"/>
            <w:vAlign w:val="center"/>
            <w:hideMark/>
          </w:tcPr>
          <w:p w14:paraId="7D7BC63A" w14:textId="77777777" w:rsidR="00E13ECA" w:rsidRPr="00E13ECA" w:rsidRDefault="00E13ECA" w:rsidP="001B11F1">
            <w:pPr>
              <w:rPr>
                <w:b/>
                <w:bCs/>
                <w:szCs w:val="24"/>
              </w:rPr>
            </w:pPr>
            <w:r w:rsidRPr="00E13ECA">
              <w:rPr>
                <w:b/>
                <w:bCs/>
                <w:szCs w:val="24"/>
              </w:rPr>
              <w:t>4.3/ Phần mềm / ứng dụng cho Trạm làm việc – Workstation</w:t>
            </w:r>
          </w:p>
        </w:tc>
      </w:tr>
      <w:tr w:rsidR="00E13ECA" w:rsidRPr="00E13ECA" w14:paraId="0DCDED43" w14:textId="77777777" w:rsidTr="001B11F1">
        <w:trPr>
          <w:trHeight w:val="20"/>
        </w:trPr>
        <w:tc>
          <w:tcPr>
            <w:tcW w:w="677" w:type="dxa"/>
            <w:gridSpan w:val="2"/>
          </w:tcPr>
          <w:p w14:paraId="4CC8E486" w14:textId="77777777" w:rsidR="00E13ECA" w:rsidRPr="00E13ECA" w:rsidRDefault="00E13ECA" w:rsidP="001B11F1">
            <w:pPr>
              <w:rPr>
                <w:szCs w:val="24"/>
              </w:rPr>
            </w:pPr>
          </w:p>
        </w:tc>
        <w:tc>
          <w:tcPr>
            <w:tcW w:w="8694" w:type="dxa"/>
            <w:vAlign w:val="center"/>
            <w:hideMark/>
          </w:tcPr>
          <w:p w14:paraId="51F3B75B" w14:textId="77777777" w:rsidR="00E13ECA" w:rsidRPr="00E13ECA" w:rsidRDefault="00E13ECA" w:rsidP="001B11F1">
            <w:pPr>
              <w:rPr>
                <w:szCs w:val="24"/>
              </w:rPr>
            </w:pPr>
            <w:r w:rsidRPr="00E13ECA">
              <w:rPr>
                <w:szCs w:val="24"/>
              </w:rPr>
              <w:t>Gói phần mềm phân tích mạch máu nâng cao</w:t>
            </w:r>
          </w:p>
        </w:tc>
      </w:tr>
      <w:tr w:rsidR="00E13ECA" w:rsidRPr="00E13ECA" w14:paraId="4B1C464D" w14:textId="77777777" w:rsidTr="001B11F1">
        <w:trPr>
          <w:trHeight w:val="20"/>
        </w:trPr>
        <w:tc>
          <w:tcPr>
            <w:tcW w:w="677" w:type="dxa"/>
            <w:gridSpan w:val="2"/>
          </w:tcPr>
          <w:p w14:paraId="3013D698" w14:textId="77777777" w:rsidR="00E13ECA" w:rsidRPr="00E13ECA" w:rsidRDefault="00E13ECA" w:rsidP="001B11F1">
            <w:pPr>
              <w:rPr>
                <w:szCs w:val="24"/>
              </w:rPr>
            </w:pPr>
          </w:p>
        </w:tc>
        <w:tc>
          <w:tcPr>
            <w:tcW w:w="8694" w:type="dxa"/>
            <w:vAlign w:val="center"/>
            <w:hideMark/>
          </w:tcPr>
          <w:p w14:paraId="041C41FD" w14:textId="77777777" w:rsidR="00E13ECA" w:rsidRPr="00E13ECA" w:rsidRDefault="00E13ECA" w:rsidP="001B11F1">
            <w:pPr>
              <w:rPr>
                <w:szCs w:val="24"/>
              </w:rPr>
            </w:pPr>
            <w:r w:rsidRPr="00E13ECA">
              <w:rPr>
                <w:szCs w:val="24"/>
              </w:rPr>
              <w:t>Gói phần mềm tưới máu não</w:t>
            </w:r>
          </w:p>
        </w:tc>
      </w:tr>
      <w:tr w:rsidR="00E13ECA" w:rsidRPr="00E13ECA" w14:paraId="2B5687C6" w14:textId="77777777" w:rsidTr="001B11F1">
        <w:trPr>
          <w:trHeight w:val="20"/>
        </w:trPr>
        <w:tc>
          <w:tcPr>
            <w:tcW w:w="677" w:type="dxa"/>
            <w:gridSpan w:val="2"/>
          </w:tcPr>
          <w:p w14:paraId="16C1C514" w14:textId="77777777" w:rsidR="00E13ECA" w:rsidRPr="00E13ECA" w:rsidRDefault="00E13ECA" w:rsidP="001B11F1">
            <w:pPr>
              <w:spacing w:before="20" w:after="20"/>
              <w:rPr>
                <w:szCs w:val="24"/>
              </w:rPr>
            </w:pPr>
          </w:p>
        </w:tc>
        <w:tc>
          <w:tcPr>
            <w:tcW w:w="8694" w:type="dxa"/>
            <w:vAlign w:val="center"/>
            <w:hideMark/>
          </w:tcPr>
          <w:p w14:paraId="22B24039" w14:textId="77777777" w:rsidR="00E13ECA" w:rsidRPr="00E13ECA" w:rsidRDefault="00E13ECA" w:rsidP="001B11F1">
            <w:pPr>
              <w:spacing w:before="20" w:after="20"/>
              <w:rPr>
                <w:szCs w:val="24"/>
              </w:rPr>
            </w:pPr>
            <w:r w:rsidRPr="00E13ECA">
              <w:rPr>
                <w:szCs w:val="24"/>
              </w:rPr>
              <w:t>Gói phần mềm tưới máu thân</w:t>
            </w:r>
          </w:p>
        </w:tc>
      </w:tr>
      <w:tr w:rsidR="00E13ECA" w:rsidRPr="00E13ECA" w14:paraId="1C57847A" w14:textId="77777777" w:rsidTr="001B11F1">
        <w:trPr>
          <w:trHeight w:val="20"/>
        </w:trPr>
        <w:tc>
          <w:tcPr>
            <w:tcW w:w="677" w:type="dxa"/>
            <w:gridSpan w:val="2"/>
          </w:tcPr>
          <w:p w14:paraId="31A39232" w14:textId="77777777" w:rsidR="00E13ECA" w:rsidRPr="00E13ECA" w:rsidRDefault="00E13ECA" w:rsidP="001B11F1">
            <w:pPr>
              <w:spacing w:before="20" w:after="20"/>
              <w:rPr>
                <w:szCs w:val="24"/>
              </w:rPr>
            </w:pPr>
          </w:p>
        </w:tc>
        <w:tc>
          <w:tcPr>
            <w:tcW w:w="8694" w:type="dxa"/>
            <w:vAlign w:val="center"/>
            <w:hideMark/>
          </w:tcPr>
          <w:p w14:paraId="6B2C44C7" w14:textId="77777777" w:rsidR="00E13ECA" w:rsidRPr="00E13ECA" w:rsidRDefault="00E13ECA" w:rsidP="001B11F1">
            <w:pPr>
              <w:spacing w:before="20" w:after="20"/>
              <w:rPr>
                <w:szCs w:val="24"/>
              </w:rPr>
            </w:pPr>
            <w:r w:rsidRPr="00E13ECA">
              <w:rPr>
                <w:szCs w:val="24"/>
              </w:rPr>
              <w:t>Gói phần mềm tính điểm vôi hóa mạch vành</w:t>
            </w:r>
          </w:p>
        </w:tc>
      </w:tr>
      <w:tr w:rsidR="00E13ECA" w:rsidRPr="00E13ECA" w14:paraId="3A969E9B" w14:textId="77777777" w:rsidTr="001B11F1">
        <w:trPr>
          <w:trHeight w:val="20"/>
        </w:trPr>
        <w:tc>
          <w:tcPr>
            <w:tcW w:w="677" w:type="dxa"/>
            <w:gridSpan w:val="2"/>
          </w:tcPr>
          <w:p w14:paraId="6481EB4C" w14:textId="77777777" w:rsidR="00E13ECA" w:rsidRPr="00E13ECA" w:rsidRDefault="00E13ECA" w:rsidP="001B11F1">
            <w:pPr>
              <w:spacing w:before="20" w:after="20"/>
              <w:rPr>
                <w:szCs w:val="24"/>
              </w:rPr>
            </w:pPr>
          </w:p>
        </w:tc>
        <w:tc>
          <w:tcPr>
            <w:tcW w:w="8694" w:type="dxa"/>
            <w:vAlign w:val="center"/>
            <w:hideMark/>
          </w:tcPr>
          <w:p w14:paraId="672CBE8A" w14:textId="77777777" w:rsidR="00E13ECA" w:rsidRPr="00E13ECA" w:rsidRDefault="00E13ECA" w:rsidP="001B11F1">
            <w:pPr>
              <w:spacing w:before="20" w:after="20"/>
              <w:rPr>
                <w:szCs w:val="24"/>
              </w:rPr>
            </w:pPr>
            <w:r w:rsidRPr="00E13ECA">
              <w:rPr>
                <w:szCs w:val="24"/>
              </w:rPr>
              <w:t>Gói phần mềm quan sát tim mạch</w:t>
            </w:r>
          </w:p>
        </w:tc>
      </w:tr>
      <w:tr w:rsidR="00E13ECA" w:rsidRPr="00E13ECA" w14:paraId="2671167B" w14:textId="77777777" w:rsidTr="001B11F1">
        <w:trPr>
          <w:trHeight w:val="20"/>
        </w:trPr>
        <w:tc>
          <w:tcPr>
            <w:tcW w:w="677" w:type="dxa"/>
            <w:gridSpan w:val="2"/>
          </w:tcPr>
          <w:p w14:paraId="3F4F7E6B" w14:textId="77777777" w:rsidR="00E13ECA" w:rsidRPr="00E13ECA" w:rsidRDefault="00E13ECA" w:rsidP="001B11F1">
            <w:pPr>
              <w:spacing w:before="20" w:after="20"/>
              <w:rPr>
                <w:szCs w:val="24"/>
              </w:rPr>
            </w:pPr>
          </w:p>
        </w:tc>
        <w:tc>
          <w:tcPr>
            <w:tcW w:w="8694" w:type="dxa"/>
            <w:vAlign w:val="center"/>
            <w:hideMark/>
          </w:tcPr>
          <w:p w14:paraId="67B1AE1A" w14:textId="77777777" w:rsidR="00E13ECA" w:rsidRPr="00E13ECA" w:rsidRDefault="00E13ECA" w:rsidP="001B11F1">
            <w:pPr>
              <w:spacing w:before="20" w:after="20"/>
              <w:rPr>
                <w:szCs w:val="24"/>
              </w:rPr>
            </w:pPr>
            <w:r w:rsidRPr="00E13ECA">
              <w:rPr>
                <w:szCs w:val="24"/>
              </w:rPr>
              <w:t>Gói phần mềm phân tích và đánh giá tim mạch toàn diện</w:t>
            </w:r>
          </w:p>
        </w:tc>
      </w:tr>
      <w:tr w:rsidR="00E13ECA" w:rsidRPr="00E13ECA" w14:paraId="223CD7DB" w14:textId="77777777" w:rsidTr="001B11F1">
        <w:trPr>
          <w:trHeight w:val="20"/>
        </w:trPr>
        <w:tc>
          <w:tcPr>
            <w:tcW w:w="677" w:type="dxa"/>
            <w:gridSpan w:val="2"/>
          </w:tcPr>
          <w:p w14:paraId="5B7829E6" w14:textId="77777777" w:rsidR="00E13ECA" w:rsidRPr="00E13ECA" w:rsidRDefault="00E13ECA" w:rsidP="001B11F1">
            <w:pPr>
              <w:spacing w:before="20" w:after="20"/>
              <w:rPr>
                <w:szCs w:val="24"/>
              </w:rPr>
            </w:pPr>
          </w:p>
        </w:tc>
        <w:tc>
          <w:tcPr>
            <w:tcW w:w="8694" w:type="dxa"/>
            <w:vAlign w:val="center"/>
            <w:hideMark/>
          </w:tcPr>
          <w:p w14:paraId="2BEC45C1" w14:textId="77777777" w:rsidR="00E13ECA" w:rsidRPr="00E13ECA" w:rsidRDefault="00E13ECA" w:rsidP="001B11F1">
            <w:pPr>
              <w:spacing w:before="20" w:after="20"/>
              <w:rPr>
                <w:szCs w:val="24"/>
              </w:rPr>
            </w:pPr>
            <w:r w:rsidRPr="00E13ECA">
              <w:rPr>
                <w:szCs w:val="24"/>
              </w:rPr>
              <w:t>Gói phần mềm đánh giá nốt mờ phổi</w:t>
            </w:r>
          </w:p>
        </w:tc>
      </w:tr>
      <w:tr w:rsidR="00E13ECA" w:rsidRPr="00E13ECA" w14:paraId="4BFBD0CC" w14:textId="77777777" w:rsidTr="001B11F1">
        <w:trPr>
          <w:trHeight w:val="20"/>
        </w:trPr>
        <w:tc>
          <w:tcPr>
            <w:tcW w:w="677" w:type="dxa"/>
            <w:gridSpan w:val="2"/>
          </w:tcPr>
          <w:p w14:paraId="13319EC3" w14:textId="77777777" w:rsidR="00E13ECA" w:rsidRPr="00E13ECA" w:rsidRDefault="00E13ECA" w:rsidP="001B11F1">
            <w:pPr>
              <w:spacing w:before="20" w:after="20"/>
              <w:rPr>
                <w:szCs w:val="24"/>
              </w:rPr>
            </w:pPr>
          </w:p>
        </w:tc>
        <w:tc>
          <w:tcPr>
            <w:tcW w:w="8694" w:type="dxa"/>
            <w:vAlign w:val="center"/>
            <w:hideMark/>
          </w:tcPr>
          <w:p w14:paraId="71A46D23" w14:textId="77777777" w:rsidR="00E13ECA" w:rsidRPr="00E13ECA" w:rsidRDefault="00E13ECA" w:rsidP="001B11F1">
            <w:pPr>
              <w:spacing w:before="20" w:after="20"/>
              <w:rPr>
                <w:szCs w:val="24"/>
              </w:rPr>
            </w:pPr>
            <w:r w:rsidRPr="00E13ECA">
              <w:rPr>
                <w:szCs w:val="24"/>
              </w:rPr>
              <w:t>Gói phần mềm theo dõi khối u</w:t>
            </w:r>
          </w:p>
        </w:tc>
      </w:tr>
      <w:tr w:rsidR="00E13ECA" w:rsidRPr="00E13ECA" w14:paraId="542747ED" w14:textId="77777777" w:rsidTr="001B11F1">
        <w:trPr>
          <w:trHeight w:val="20"/>
        </w:trPr>
        <w:tc>
          <w:tcPr>
            <w:tcW w:w="677" w:type="dxa"/>
            <w:gridSpan w:val="2"/>
          </w:tcPr>
          <w:p w14:paraId="16861055" w14:textId="77777777" w:rsidR="00E13ECA" w:rsidRPr="00E13ECA" w:rsidRDefault="00E13ECA" w:rsidP="001B11F1">
            <w:pPr>
              <w:spacing w:before="20" w:after="20"/>
              <w:rPr>
                <w:szCs w:val="24"/>
              </w:rPr>
            </w:pPr>
          </w:p>
        </w:tc>
        <w:tc>
          <w:tcPr>
            <w:tcW w:w="8694" w:type="dxa"/>
            <w:vAlign w:val="center"/>
            <w:hideMark/>
          </w:tcPr>
          <w:p w14:paraId="302D47C6" w14:textId="77777777" w:rsidR="00E13ECA" w:rsidRPr="00E13ECA" w:rsidRDefault="00E13ECA" w:rsidP="001B11F1">
            <w:pPr>
              <w:spacing w:before="20" w:after="20"/>
              <w:rPr>
                <w:szCs w:val="24"/>
              </w:rPr>
            </w:pPr>
            <w:r w:rsidRPr="00E13ECA">
              <w:rPr>
                <w:szCs w:val="24"/>
              </w:rPr>
              <w:t>Gói phần mềm đánh giáphổi</w:t>
            </w:r>
          </w:p>
        </w:tc>
      </w:tr>
      <w:tr w:rsidR="00E13ECA" w:rsidRPr="00E13ECA" w14:paraId="7B3DBF85" w14:textId="77777777" w:rsidTr="001B11F1">
        <w:trPr>
          <w:trHeight w:val="20"/>
        </w:trPr>
        <w:tc>
          <w:tcPr>
            <w:tcW w:w="677" w:type="dxa"/>
            <w:gridSpan w:val="2"/>
          </w:tcPr>
          <w:p w14:paraId="01FF3681" w14:textId="77777777" w:rsidR="00E13ECA" w:rsidRPr="00E13ECA" w:rsidRDefault="00E13ECA" w:rsidP="001B11F1">
            <w:pPr>
              <w:spacing w:before="20" w:after="20"/>
              <w:rPr>
                <w:szCs w:val="24"/>
              </w:rPr>
            </w:pPr>
          </w:p>
        </w:tc>
        <w:tc>
          <w:tcPr>
            <w:tcW w:w="8694" w:type="dxa"/>
            <w:vAlign w:val="center"/>
            <w:hideMark/>
          </w:tcPr>
          <w:p w14:paraId="36DA9974" w14:textId="77777777" w:rsidR="00E13ECA" w:rsidRPr="00E13ECA" w:rsidRDefault="00E13ECA" w:rsidP="001B11F1">
            <w:pPr>
              <w:spacing w:before="20" w:after="20"/>
              <w:rPr>
                <w:szCs w:val="24"/>
              </w:rPr>
            </w:pPr>
            <w:r w:rsidRPr="00E13ECA">
              <w:rPr>
                <w:szCs w:val="24"/>
              </w:rPr>
              <w:t>Gói phần mềm phân tích CT Gan</w:t>
            </w:r>
          </w:p>
        </w:tc>
      </w:tr>
      <w:tr w:rsidR="00E13ECA" w:rsidRPr="00E13ECA" w14:paraId="4A8365B1" w14:textId="77777777" w:rsidTr="001B11F1">
        <w:trPr>
          <w:trHeight w:val="20"/>
        </w:trPr>
        <w:tc>
          <w:tcPr>
            <w:tcW w:w="677" w:type="dxa"/>
            <w:gridSpan w:val="2"/>
          </w:tcPr>
          <w:p w14:paraId="0AE953FF" w14:textId="77777777" w:rsidR="00E13ECA" w:rsidRPr="00E13ECA" w:rsidRDefault="00E13ECA" w:rsidP="001B11F1">
            <w:pPr>
              <w:spacing w:before="20" w:after="20"/>
              <w:rPr>
                <w:szCs w:val="24"/>
              </w:rPr>
            </w:pPr>
          </w:p>
        </w:tc>
        <w:tc>
          <w:tcPr>
            <w:tcW w:w="8694" w:type="dxa"/>
            <w:vAlign w:val="center"/>
            <w:hideMark/>
          </w:tcPr>
          <w:p w14:paraId="344808B9" w14:textId="77777777" w:rsidR="00E13ECA" w:rsidRPr="00E13ECA" w:rsidRDefault="00E13ECA" w:rsidP="001B11F1">
            <w:pPr>
              <w:spacing w:before="20" w:after="20"/>
              <w:rPr>
                <w:szCs w:val="24"/>
              </w:rPr>
            </w:pPr>
            <w:r w:rsidRPr="00E13ECA">
              <w:rPr>
                <w:szCs w:val="24"/>
              </w:rPr>
              <w:t>Gói phần mềm đánh giá hai mức năng lượng</w:t>
            </w:r>
          </w:p>
        </w:tc>
      </w:tr>
      <w:tr w:rsidR="00E13ECA" w:rsidRPr="00E13ECA" w14:paraId="51CEB90C" w14:textId="77777777" w:rsidTr="001B11F1">
        <w:trPr>
          <w:trHeight w:val="20"/>
        </w:trPr>
        <w:tc>
          <w:tcPr>
            <w:tcW w:w="677" w:type="dxa"/>
            <w:gridSpan w:val="2"/>
          </w:tcPr>
          <w:p w14:paraId="2DE111E4" w14:textId="77777777" w:rsidR="00E13ECA" w:rsidRPr="00E13ECA" w:rsidRDefault="00E13ECA" w:rsidP="001B11F1">
            <w:pPr>
              <w:spacing w:before="20" w:after="20"/>
              <w:rPr>
                <w:szCs w:val="24"/>
              </w:rPr>
            </w:pPr>
          </w:p>
        </w:tc>
        <w:tc>
          <w:tcPr>
            <w:tcW w:w="8694" w:type="dxa"/>
            <w:vAlign w:val="center"/>
            <w:hideMark/>
          </w:tcPr>
          <w:p w14:paraId="2E782275" w14:textId="77777777" w:rsidR="00E13ECA" w:rsidRPr="00E13ECA" w:rsidRDefault="00E13ECA" w:rsidP="001B11F1">
            <w:pPr>
              <w:spacing w:before="20" w:after="20"/>
              <w:rPr>
                <w:szCs w:val="24"/>
              </w:rPr>
            </w:pPr>
            <w:r w:rsidRPr="00E13ECA">
              <w:rPr>
                <w:szCs w:val="24"/>
              </w:rPr>
              <w:t>Gói phần mềm lên kế hoạch nha khoa</w:t>
            </w:r>
          </w:p>
        </w:tc>
      </w:tr>
      <w:tr w:rsidR="00E13ECA" w:rsidRPr="00E13ECA" w14:paraId="3DC5E066" w14:textId="77777777" w:rsidTr="001B11F1">
        <w:trPr>
          <w:trHeight w:val="20"/>
        </w:trPr>
        <w:tc>
          <w:tcPr>
            <w:tcW w:w="677" w:type="dxa"/>
            <w:gridSpan w:val="2"/>
          </w:tcPr>
          <w:p w14:paraId="029DD356" w14:textId="77777777" w:rsidR="00E13ECA" w:rsidRPr="00E13ECA" w:rsidRDefault="00E13ECA" w:rsidP="001B11F1">
            <w:pPr>
              <w:spacing w:before="20" w:after="20"/>
              <w:rPr>
                <w:szCs w:val="24"/>
              </w:rPr>
            </w:pPr>
          </w:p>
        </w:tc>
        <w:tc>
          <w:tcPr>
            <w:tcW w:w="8694" w:type="dxa"/>
            <w:vAlign w:val="center"/>
            <w:hideMark/>
          </w:tcPr>
          <w:p w14:paraId="7BC132C6" w14:textId="77777777" w:rsidR="00E13ECA" w:rsidRPr="00E13ECA" w:rsidRDefault="00E13ECA" w:rsidP="001B11F1">
            <w:pPr>
              <w:spacing w:before="20" w:after="20"/>
              <w:rPr>
                <w:szCs w:val="24"/>
              </w:rPr>
            </w:pPr>
            <w:r w:rsidRPr="00E13ECA">
              <w:rPr>
                <w:szCs w:val="24"/>
              </w:rPr>
              <w:t>Gói phần mềm nội soi ảo đại tràng</w:t>
            </w:r>
          </w:p>
        </w:tc>
      </w:tr>
      <w:tr w:rsidR="00E13ECA" w:rsidRPr="00E13ECA" w14:paraId="20E94C85" w14:textId="77777777" w:rsidTr="001B11F1">
        <w:trPr>
          <w:trHeight w:val="20"/>
        </w:trPr>
        <w:tc>
          <w:tcPr>
            <w:tcW w:w="677" w:type="dxa"/>
            <w:gridSpan w:val="2"/>
          </w:tcPr>
          <w:p w14:paraId="6B3E8D62" w14:textId="77777777" w:rsidR="00E13ECA" w:rsidRPr="00E13ECA" w:rsidRDefault="00E13ECA" w:rsidP="001B11F1">
            <w:pPr>
              <w:spacing w:before="20" w:after="20"/>
              <w:rPr>
                <w:b/>
                <w:bCs/>
                <w:szCs w:val="24"/>
              </w:rPr>
            </w:pPr>
          </w:p>
        </w:tc>
        <w:tc>
          <w:tcPr>
            <w:tcW w:w="8694" w:type="dxa"/>
            <w:vAlign w:val="center"/>
            <w:hideMark/>
          </w:tcPr>
          <w:p w14:paraId="59C2CAC2" w14:textId="77777777" w:rsidR="00E13ECA" w:rsidRPr="00E13ECA" w:rsidRDefault="00E13ECA" w:rsidP="001B11F1">
            <w:pPr>
              <w:spacing w:before="20" w:after="20"/>
              <w:rPr>
                <w:b/>
                <w:bCs/>
                <w:szCs w:val="24"/>
              </w:rPr>
            </w:pPr>
            <w:r w:rsidRPr="00E13ECA">
              <w:rPr>
                <w:b/>
                <w:bCs/>
                <w:szCs w:val="24"/>
              </w:rPr>
              <w:t>Các thiết bị phụ trợ và phụ kiện tiêu chuẩn đi kèm:</w:t>
            </w:r>
          </w:p>
        </w:tc>
      </w:tr>
      <w:tr w:rsidR="00E13ECA" w:rsidRPr="00E13ECA" w14:paraId="49868651" w14:textId="77777777" w:rsidTr="001B11F1">
        <w:trPr>
          <w:trHeight w:val="20"/>
        </w:trPr>
        <w:tc>
          <w:tcPr>
            <w:tcW w:w="677" w:type="dxa"/>
            <w:gridSpan w:val="2"/>
          </w:tcPr>
          <w:p w14:paraId="31294E34" w14:textId="77777777" w:rsidR="00E13ECA" w:rsidRPr="00E13ECA" w:rsidRDefault="00E13ECA" w:rsidP="001B11F1">
            <w:pPr>
              <w:spacing w:before="20" w:after="20"/>
              <w:rPr>
                <w:b/>
                <w:bCs/>
                <w:szCs w:val="24"/>
              </w:rPr>
            </w:pPr>
          </w:p>
        </w:tc>
        <w:tc>
          <w:tcPr>
            <w:tcW w:w="8694" w:type="dxa"/>
            <w:vAlign w:val="center"/>
            <w:hideMark/>
          </w:tcPr>
          <w:p w14:paraId="18A9EA19" w14:textId="77777777" w:rsidR="00E13ECA" w:rsidRPr="00E13ECA" w:rsidRDefault="00E13ECA" w:rsidP="001B11F1">
            <w:pPr>
              <w:spacing w:before="20" w:after="20"/>
              <w:rPr>
                <w:b/>
                <w:bCs/>
                <w:szCs w:val="24"/>
              </w:rPr>
            </w:pPr>
            <w:r w:rsidRPr="00E13ECA">
              <w:rPr>
                <w:b/>
                <w:bCs/>
                <w:szCs w:val="24"/>
              </w:rPr>
              <w:t>5.1/ Bộ theo dõi điện tim trong hỗ trợ đồng bộ chụp tim mạch:</w:t>
            </w:r>
          </w:p>
        </w:tc>
      </w:tr>
      <w:tr w:rsidR="00E13ECA" w:rsidRPr="00E13ECA" w14:paraId="24607A73" w14:textId="77777777" w:rsidTr="001B11F1">
        <w:trPr>
          <w:trHeight w:val="20"/>
        </w:trPr>
        <w:tc>
          <w:tcPr>
            <w:tcW w:w="677" w:type="dxa"/>
            <w:gridSpan w:val="2"/>
          </w:tcPr>
          <w:p w14:paraId="48DBA4F8" w14:textId="77777777" w:rsidR="00E13ECA" w:rsidRPr="00E13ECA" w:rsidRDefault="00E13ECA" w:rsidP="001B11F1">
            <w:pPr>
              <w:spacing w:before="20" w:after="20"/>
              <w:rPr>
                <w:szCs w:val="24"/>
              </w:rPr>
            </w:pPr>
          </w:p>
        </w:tc>
        <w:tc>
          <w:tcPr>
            <w:tcW w:w="8694" w:type="dxa"/>
            <w:vAlign w:val="center"/>
            <w:hideMark/>
          </w:tcPr>
          <w:p w14:paraId="2D54AC3D" w14:textId="77777777" w:rsidR="00E13ECA" w:rsidRPr="00E13ECA" w:rsidRDefault="00E13ECA" w:rsidP="001B11F1">
            <w:pPr>
              <w:spacing w:before="20" w:after="20"/>
              <w:rPr>
                <w:szCs w:val="24"/>
              </w:rPr>
            </w:pPr>
            <w:r w:rsidRPr="00E13ECA">
              <w:rPr>
                <w:szCs w:val="24"/>
              </w:rPr>
              <w:t>- Có màn hình hiển thị sóng điện tim.</w:t>
            </w:r>
          </w:p>
        </w:tc>
      </w:tr>
      <w:tr w:rsidR="00E13ECA" w:rsidRPr="00E13ECA" w14:paraId="0D297ED2" w14:textId="77777777" w:rsidTr="001B11F1">
        <w:trPr>
          <w:trHeight w:val="20"/>
        </w:trPr>
        <w:tc>
          <w:tcPr>
            <w:tcW w:w="677" w:type="dxa"/>
            <w:gridSpan w:val="2"/>
          </w:tcPr>
          <w:p w14:paraId="244662E6" w14:textId="77777777" w:rsidR="00E13ECA" w:rsidRPr="00E13ECA" w:rsidRDefault="00E13ECA" w:rsidP="001B11F1">
            <w:pPr>
              <w:spacing w:before="20" w:after="20"/>
              <w:rPr>
                <w:b/>
                <w:bCs/>
                <w:szCs w:val="24"/>
              </w:rPr>
            </w:pPr>
          </w:p>
        </w:tc>
        <w:tc>
          <w:tcPr>
            <w:tcW w:w="8694" w:type="dxa"/>
            <w:vAlign w:val="center"/>
            <w:hideMark/>
          </w:tcPr>
          <w:p w14:paraId="3B4CD238" w14:textId="77777777" w:rsidR="00E13ECA" w:rsidRPr="00E13ECA" w:rsidRDefault="00E13ECA" w:rsidP="001B11F1">
            <w:pPr>
              <w:spacing w:before="20" w:after="20"/>
              <w:rPr>
                <w:b/>
                <w:bCs/>
                <w:szCs w:val="24"/>
              </w:rPr>
            </w:pPr>
            <w:r w:rsidRPr="00E13ECA">
              <w:rPr>
                <w:b/>
                <w:bCs/>
                <w:szCs w:val="24"/>
              </w:rPr>
              <w:t>5.2/ Bộ phụ kiện chuẩn theo máy chính:</w:t>
            </w:r>
          </w:p>
        </w:tc>
      </w:tr>
      <w:tr w:rsidR="00E13ECA" w:rsidRPr="00E13ECA" w14:paraId="60DB732C" w14:textId="77777777" w:rsidTr="001B11F1">
        <w:trPr>
          <w:trHeight w:val="20"/>
        </w:trPr>
        <w:tc>
          <w:tcPr>
            <w:tcW w:w="677" w:type="dxa"/>
            <w:gridSpan w:val="2"/>
          </w:tcPr>
          <w:p w14:paraId="0BF2F4EA" w14:textId="77777777" w:rsidR="00E13ECA" w:rsidRPr="00E13ECA" w:rsidRDefault="00E13ECA" w:rsidP="001B11F1">
            <w:pPr>
              <w:spacing w:before="20" w:after="20"/>
              <w:rPr>
                <w:szCs w:val="24"/>
              </w:rPr>
            </w:pPr>
          </w:p>
        </w:tc>
        <w:tc>
          <w:tcPr>
            <w:tcW w:w="8694" w:type="dxa"/>
            <w:vAlign w:val="center"/>
            <w:hideMark/>
          </w:tcPr>
          <w:p w14:paraId="02AA7873" w14:textId="77777777" w:rsidR="00E13ECA" w:rsidRPr="00E13ECA" w:rsidRDefault="00E13ECA" w:rsidP="001B11F1">
            <w:pPr>
              <w:spacing w:before="20" w:after="20"/>
              <w:rPr>
                <w:szCs w:val="24"/>
              </w:rPr>
            </w:pPr>
            <w:r w:rsidRPr="00E13ECA">
              <w:rPr>
                <w:szCs w:val="24"/>
              </w:rPr>
              <w:t>- Đai định vị bệnh nhân, giá đỡ đầu,</w:t>
            </w:r>
          </w:p>
        </w:tc>
      </w:tr>
      <w:tr w:rsidR="00E13ECA" w:rsidRPr="00E13ECA" w14:paraId="524329D3" w14:textId="77777777" w:rsidTr="001B11F1">
        <w:trPr>
          <w:trHeight w:val="20"/>
        </w:trPr>
        <w:tc>
          <w:tcPr>
            <w:tcW w:w="677" w:type="dxa"/>
            <w:gridSpan w:val="2"/>
          </w:tcPr>
          <w:p w14:paraId="5DDE3CF2" w14:textId="77777777" w:rsidR="00E13ECA" w:rsidRPr="00E13ECA" w:rsidRDefault="00E13ECA" w:rsidP="001B11F1">
            <w:pPr>
              <w:spacing w:before="20" w:after="20"/>
              <w:rPr>
                <w:szCs w:val="24"/>
              </w:rPr>
            </w:pPr>
          </w:p>
        </w:tc>
        <w:tc>
          <w:tcPr>
            <w:tcW w:w="8694" w:type="dxa"/>
            <w:vAlign w:val="center"/>
            <w:hideMark/>
          </w:tcPr>
          <w:p w14:paraId="31D4F837" w14:textId="77777777" w:rsidR="00E13ECA" w:rsidRPr="00E13ECA" w:rsidRDefault="00E13ECA" w:rsidP="001B11F1">
            <w:pPr>
              <w:spacing w:before="20" w:after="20"/>
              <w:rPr>
                <w:szCs w:val="24"/>
              </w:rPr>
            </w:pPr>
            <w:r w:rsidRPr="00E13ECA">
              <w:rPr>
                <w:szCs w:val="24"/>
              </w:rPr>
              <w:t>- Phantom cân chỉnh máy,</w:t>
            </w:r>
          </w:p>
        </w:tc>
      </w:tr>
      <w:tr w:rsidR="00E13ECA" w:rsidRPr="00E13ECA" w14:paraId="29162A8F" w14:textId="77777777" w:rsidTr="001B11F1">
        <w:trPr>
          <w:trHeight w:val="20"/>
        </w:trPr>
        <w:tc>
          <w:tcPr>
            <w:tcW w:w="677" w:type="dxa"/>
            <w:gridSpan w:val="2"/>
          </w:tcPr>
          <w:p w14:paraId="75A8674E" w14:textId="77777777" w:rsidR="00E13ECA" w:rsidRPr="00E13ECA" w:rsidRDefault="00E13ECA" w:rsidP="001B11F1">
            <w:pPr>
              <w:spacing w:before="20" w:after="20"/>
              <w:rPr>
                <w:szCs w:val="24"/>
              </w:rPr>
            </w:pPr>
          </w:p>
        </w:tc>
        <w:tc>
          <w:tcPr>
            <w:tcW w:w="8694" w:type="dxa"/>
            <w:vAlign w:val="center"/>
            <w:hideMark/>
          </w:tcPr>
          <w:p w14:paraId="58900B81" w14:textId="77777777" w:rsidR="00E13ECA" w:rsidRPr="00E13ECA" w:rsidRDefault="00E13ECA" w:rsidP="001B11F1">
            <w:pPr>
              <w:spacing w:before="20" w:after="20"/>
              <w:rPr>
                <w:szCs w:val="24"/>
              </w:rPr>
            </w:pPr>
            <w:r w:rsidRPr="00E13ECA">
              <w:rPr>
                <w:szCs w:val="24"/>
              </w:rPr>
              <w:t>- Đàm thoại nội bộ 2 chiều (tích hợp theo máy)</w:t>
            </w:r>
          </w:p>
        </w:tc>
      </w:tr>
      <w:tr w:rsidR="00E13ECA" w:rsidRPr="00E13ECA" w14:paraId="0827979A" w14:textId="77777777" w:rsidTr="001B11F1">
        <w:trPr>
          <w:trHeight w:val="20"/>
        </w:trPr>
        <w:tc>
          <w:tcPr>
            <w:tcW w:w="677" w:type="dxa"/>
            <w:gridSpan w:val="2"/>
          </w:tcPr>
          <w:p w14:paraId="526B697E" w14:textId="77777777" w:rsidR="00E13ECA" w:rsidRPr="00E13ECA" w:rsidRDefault="00E13ECA" w:rsidP="001B11F1">
            <w:pPr>
              <w:spacing w:before="20" w:after="20"/>
              <w:rPr>
                <w:szCs w:val="24"/>
              </w:rPr>
            </w:pPr>
          </w:p>
        </w:tc>
        <w:tc>
          <w:tcPr>
            <w:tcW w:w="8694" w:type="dxa"/>
            <w:vAlign w:val="center"/>
            <w:hideMark/>
          </w:tcPr>
          <w:p w14:paraId="7DBAF3CA" w14:textId="77777777" w:rsidR="00E13ECA" w:rsidRPr="00E13ECA" w:rsidRDefault="00E13ECA" w:rsidP="001B11F1">
            <w:pPr>
              <w:spacing w:before="20" w:after="20"/>
              <w:rPr>
                <w:szCs w:val="24"/>
              </w:rPr>
            </w:pPr>
            <w:r w:rsidRPr="00E13ECA">
              <w:rPr>
                <w:szCs w:val="24"/>
              </w:rPr>
              <w:t>- Bộ định vị bệnh nhân: Đỡ đầu, tựa tay, giá để chân, đầu gối, dây đai cố định bệnh nhân, đệm mặt bàn.</w:t>
            </w:r>
          </w:p>
        </w:tc>
      </w:tr>
      <w:tr w:rsidR="00E13ECA" w:rsidRPr="00E13ECA" w14:paraId="0DC90C45" w14:textId="77777777" w:rsidTr="001B11F1">
        <w:trPr>
          <w:trHeight w:val="20"/>
        </w:trPr>
        <w:tc>
          <w:tcPr>
            <w:tcW w:w="677" w:type="dxa"/>
            <w:gridSpan w:val="2"/>
          </w:tcPr>
          <w:p w14:paraId="71EFB54D" w14:textId="77777777" w:rsidR="00E13ECA" w:rsidRPr="00E13ECA" w:rsidRDefault="00E13ECA" w:rsidP="001B11F1">
            <w:pPr>
              <w:spacing w:before="20" w:after="20"/>
              <w:rPr>
                <w:b/>
                <w:bCs/>
                <w:szCs w:val="24"/>
              </w:rPr>
            </w:pPr>
          </w:p>
        </w:tc>
        <w:tc>
          <w:tcPr>
            <w:tcW w:w="8694" w:type="dxa"/>
            <w:vAlign w:val="center"/>
            <w:hideMark/>
          </w:tcPr>
          <w:p w14:paraId="140B3A52" w14:textId="77777777" w:rsidR="00E13ECA" w:rsidRPr="00E13ECA" w:rsidRDefault="00E13ECA" w:rsidP="001B11F1">
            <w:pPr>
              <w:spacing w:before="20" w:after="20"/>
              <w:rPr>
                <w:b/>
                <w:bCs/>
                <w:szCs w:val="24"/>
              </w:rPr>
            </w:pPr>
            <w:r w:rsidRPr="00E13ECA">
              <w:rPr>
                <w:b/>
                <w:bCs/>
                <w:szCs w:val="24"/>
              </w:rPr>
              <w:t>5.3/ Bàn đặt máy tính điều khiển và trạm làm việc</w:t>
            </w:r>
          </w:p>
        </w:tc>
      </w:tr>
      <w:tr w:rsidR="00E13ECA" w:rsidRPr="00E13ECA" w14:paraId="70271FE4" w14:textId="77777777" w:rsidTr="001B11F1">
        <w:trPr>
          <w:trHeight w:val="20"/>
        </w:trPr>
        <w:tc>
          <w:tcPr>
            <w:tcW w:w="677" w:type="dxa"/>
            <w:gridSpan w:val="2"/>
          </w:tcPr>
          <w:p w14:paraId="74E87A8C" w14:textId="77777777" w:rsidR="00E13ECA" w:rsidRPr="00E13ECA" w:rsidRDefault="00E13ECA" w:rsidP="001B11F1">
            <w:pPr>
              <w:spacing w:before="20" w:after="20"/>
              <w:rPr>
                <w:b/>
                <w:bCs/>
                <w:szCs w:val="24"/>
              </w:rPr>
            </w:pPr>
          </w:p>
        </w:tc>
        <w:tc>
          <w:tcPr>
            <w:tcW w:w="8694" w:type="dxa"/>
            <w:vAlign w:val="center"/>
            <w:hideMark/>
          </w:tcPr>
          <w:p w14:paraId="15B231A4" w14:textId="77777777" w:rsidR="00E13ECA" w:rsidRPr="00E13ECA" w:rsidRDefault="00E13ECA" w:rsidP="001B11F1">
            <w:pPr>
              <w:spacing w:before="20" w:after="20"/>
              <w:rPr>
                <w:b/>
                <w:bCs/>
                <w:szCs w:val="24"/>
              </w:rPr>
            </w:pPr>
            <w:r w:rsidRPr="00E13ECA">
              <w:rPr>
                <w:b/>
                <w:bCs/>
                <w:szCs w:val="24"/>
              </w:rPr>
              <w:t>5.4/ Máy in phim khô:</w:t>
            </w:r>
          </w:p>
        </w:tc>
      </w:tr>
      <w:tr w:rsidR="00E13ECA" w:rsidRPr="00E13ECA" w14:paraId="473F0FE9" w14:textId="77777777" w:rsidTr="001B11F1">
        <w:trPr>
          <w:trHeight w:val="20"/>
        </w:trPr>
        <w:tc>
          <w:tcPr>
            <w:tcW w:w="677" w:type="dxa"/>
            <w:gridSpan w:val="2"/>
          </w:tcPr>
          <w:p w14:paraId="27FF5A53" w14:textId="77777777" w:rsidR="00E13ECA" w:rsidRPr="00E13ECA" w:rsidRDefault="00E13ECA" w:rsidP="001B11F1">
            <w:pPr>
              <w:spacing w:before="20" w:after="20"/>
              <w:rPr>
                <w:szCs w:val="24"/>
              </w:rPr>
            </w:pPr>
          </w:p>
        </w:tc>
        <w:tc>
          <w:tcPr>
            <w:tcW w:w="8694" w:type="dxa"/>
            <w:vAlign w:val="center"/>
            <w:hideMark/>
          </w:tcPr>
          <w:p w14:paraId="0A38FC98" w14:textId="77777777" w:rsidR="00E13ECA" w:rsidRPr="00E13ECA" w:rsidRDefault="00E13ECA" w:rsidP="001B11F1">
            <w:pPr>
              <w:spacing w:before="20" w:after="20"/>
              <w:rPr>
                <w:szCs w:val="24"/>
              </w:rPr>
            </w:pPr>
            <w:r w:rsidRPr="00E13ECA">
              <w:rPr>
                <w:szCs w:val="24"/>
              </w:rPr>
              <w:t>- Tốc độ xử lý phim: ≥ 50 phim/giờ (phim 14 x 17 inch)</w:t>
            </w:r>
          </w:p>
        </w:tc>
      </w:tr>
      <w:tr w:rsidR="00E13ECA" w:rsidRPr="00E13ECA" w14:paraId="6A03F604" w14:textId="77777777" w:rsidTr="001B11F1">
        <w:trPr>
          <w:trHeight w:val="20"/>
        </w:trPr>
        <w:tc>
          <w:tcPr>
            <w:tcW w:w="677" w:type="dxa"/>
            <w:gridSpan w:val="2"/>
          </w:tcPr>
          <w:p w14:paraId="59523C6D" w14:textId="77777777" w:rsidR="00E13ECA" w:rsidRPr="00E13ECA" w:rsidRDefault="00E13ECA" w:rsidP="001B11F1">
            <w:pPr>
              <w:spacing w:before="20" w:after="20"/>
              <w:rPr>
                <w:szCs w:val="24"/>
              </w:rPr>
            </w:pPr>
          </w:p>
        </w:tc>
        <w:tc>
          <w:tcPr>
            <w:tcW w:w="8694" w:type="dxa"/>
            <w:vAlign w:val="center"/>
            <w:hideMark/>
          </w:tcPr>
          <w:p w14:paraId="42E5192F" w14:textId="77777777" w:rsidR="00E13ECA" w:rsidRPr="00E13ECA" w:rsidRDefault="00E13ECA" w:rsidP="001B11F1">
            <w:pPr>
              <w:spacing w:before="20" w:after="20"/>
              <w:rPr>
                <w:szCs w:val="24"/>
              </w:rPr>
            </w:pPr>
            <w:r w:rsidRPr="00E13ECA">
              <w:rPr>
                <w:szCs w:val="24"/>
              </w:rPr>
              <w:t>- Độ phân giải: ≥ 400 ppi.</w:t>
            </w:r>
          </w:p>
        </w:tc>
      </w:tr>
      <w:tr w:rsidR="00E13ECA" w:rsidRPr="00E13ECA" w14:paraId="4BDDA2A0" w14:textId="77777777" w:rsidTr="001B11F1">
        <w:trPr>
          <w:trHeight w:val="20"/>
        </w:trPr>
        <w:tc>
          <w:tcPr>
            <w:tcW w:w="677" w:type="dxa"/>
            <w:gridSpan w:val="2"/>
          </w:tcPr>
          <w:p w14:paraId="3501DE68" w14:textId="77777777" w:rsidR="00E13ECA" w:rsidRPr="00E13ECA" w:rsidRDefault="00E13ECA" w:rsidP="001B11F1">
            <w:pPr>
              <w:spacing w:before="20" w:after="20"/>
              <w:rPr>
                <w:szCs w:val="24"/>
              </w:rPr>
            </w:pPr>
          </w:p>
        </w:tc>
        <w:tc>
          <w:tcPr>
            <w:tcW w:w="8694" w:type="dxa"/>
            <w:vAlign w:val="center"/>
            <w:hideMark/>
          </w:tcPr>
          <w:p w14:paraId="23BE054A" w14:textId="77777777" w:rsidR="00E13ECA" w:rsidRPr="00E13ECA" w:rsidRDefault="00E13ECA" w:rsidP="001B11F1">
            <w:pPr>
              <w:spacing w:before="20" w:after="20"/>
              <w:rPr>
                <w:szCs w:val="24"/>
              </w:rPr>
            </w:pPr>
            <w:r w:rsidRPr="00E13ECA">
              <w:rPr>
                <w:szCs w:val="24"/>
              </w:rPr>
              <w:t>- Có sẵn cổng DICOM cho nối mạng với các thiết bị DICOM khác.</w:t>
            </w:r>
          </w:p>
        </w:tc>
      </w:tr>
      <w:tr w:rsidR="00E13ECA" w:rsidRPr="00E13ECA" w14:paraId="0F9F8812" w14:textId="77777777" w:rsidTr="001B11F1">
        <w:trPr>
          <w:trHeight w:val="20"/>
        </w:trPr>
        <w:tc>
          <w:tcPr>
            <w:tcW w:w="677" w:type="dxa"/>
            <w:gridSpan w:val="2"/>
          </w:tcPr>
          <w:p w14:paraId="10B4BD8D" w14:textId="77777777" w:rsidR="00E13ECA" w:rsidRPr="00E13ECA" w:rsidRDefault="00E13ECA" w:rsidP="001B11F1">
            <w:pPr>
              <w:spacing w:before="20" w:after="20"/>
              <w:rPr>
                <w:b/>
                <w:bCs/>
                <w:szCs w:val="24"/>
              </w:rPr>
            </w:pPr>
          </w:p>
        </w:tc>
        <w:tc>
          <w:tcPr>
            <w:tcW w:w="8694" w:type="dxa"/>
            <w:vAlign w:val="center"/>
            <w:hideMark/>
          </w:tcPr>
          <w:p w14:paraId="00D89382" w14:textId="77777777" w:rsidR="00E13ECA" w:rsidRPr="00E13ECA" w:rsidRDefault="00E13ECA" w:rsidP="001B11F1">
            <w:pPr>
              <w:spacing w:before="20" w:after="20"/>
              <w:rPr>
                <w:b/>
                <w:bCs/>
                <w:szCs w:val="24"/>
              </w:rPr>
            </w:pPr>
            <w:r w:rsidRPr="00E13ECA">
              <w:rPr>
                <w:b/>
                <w:bCs/>
                <w:szCs w:val="24"/>
              </w:rPr>
              <w:t>5.5/ Bơm tiêm thuốc cản quang, (loại 2 nòng):</w:t>
            </w:r>
          </w:p>
        </w:tc>
      </w:tr>
      <w:tr w:rsidR="00E13ECA" w:rsidRPr="00E13ECA" w14:paraId="4E13FF79" w14:textId="77777777" w:rsidTr="001B11F1">
        <w:trPr>
          <w:trHeight w:val="20"/>
        </w:trPr>
        <w:tc>
          <w:tcPr>
            <w:tcW w:w="677" w:type="dxa"/>
            <w:gridSpan w:val="2"/>
          </w:tcPr>
          <w:p w14:paraId="7633C399" w14:textId="77777777" w:rsidR="00E13ECA" w:rsidRPr="00E13ECA" w:rsidRDefault="00E13ECA" w:rsidP="001B11F1">
            <w:pPr>
              <w:spacing w:before="20" w:after="20"/>
              <w:rPr>
                <w:szCs w:val="24"/>
              </w:rPr>
            </w:pPr>
          </w:p>
        </w:tc>
        <w:tc>
          <w:tcPr>
            <w:tcW w:w="8694" w:type="dxa"/>
            <w:vAlign w:val="center"/>
            <w:hideMark/>
          </w:tcPr>
          <w:p w14:paraId="3AE3BE9A" w14:textId="77777777" w:rsidR="00E13ECA" w:rsidRPr="00E13ECA" w:rsidRDefault="00E13ECA" w:rsidP="001B11F1">
            <w:pPr>
              <w:spacing w:before="20" w:after="20"/>
              <w:rPr>
                <w:szCs w:val="24"/>
              </w:rPr>
            </w:pPr>
            <w:r w:rsidRPr="00E13ECA">
              <w:rPr>
                <w:szCs w:val="24"/>
              </w:rPr>
              <w:t>- Chủng loại: Di động trên xe đẩy</w:t>
            </w:r>
          </w:p>
        </w:tc>
      </w:tr>
      <w:tr w:rsidR="00E13ECA" w:rsidRPr="00E13ECA" w14:paraId="5031E63B" w14:textId="77777777" w:rsidTr="001B11F1">
        <w:trPr>
          <w:trHeight w:val="20"/>
        </w:trPr>
        <w:tc>
          <w:tcPr>
            <w:tcW w:w="677" w:type="dxa"/>
            <w:gridSpan w:val="2"/>
          </w:tcPr>
          <w:p w14:paraId="703CA384" w14:textId="77777777" w:rsidR="00E13ECA" w:rsidRPr="00E13ECA" w:rsidRDefault="00E13ECA" w:rsidP="001B11F1">
            <w:pPr>
              <w:spacing w:before="20" w:after="20"/>
              <w:rPr>
                <w:szCs w:val="24"/>
              </w:rPr>
            </w:pPr>
          </w:p>
        </w:tc>
        <w:tc>
          <w:tcPr>
            <w:tcW w:w="8694" w:type="dxa"/>
            <w:vAlign w:val="center"/>
            <w:hideMark/>
          </w:tcPr>
          <w:p w14:paraId="6159E1A2" w14:textId="77777777" w:rsidR="00E13ECA" w:rsidRPr="00E13ECA" w:rsidRDefault="00E13ECA" w:rsidP="001B11F1">
            <w:pPr>
              <w:spacing w:before="20" w:after="20"/>
              <w:rPr>
                <w:szCs w:val="24"/>
              </w:rPr>
            </w:pPr>
            <w:r w:rsidRPr="00E13ECA">
              <w:rPr>
                <w:szCs w:val="24"/>
              </w:rPr>
              <w:t>- Áp lực bơm tối đa: khoảng 300 psi</w:t>
            </w:r>
          </w:p>
        </w:tc>
      </w:tr>
      <w:tr w:rsidR="00E13ECA" w:rsidRPr="00E13ECA" w14:paraId="59378F2C" w14:textId="77777777" w:rsidTr="001B11F1">
        <w:trPr>
          <w:trHeight w:val="20"/>
        </w:trPr>
        <w:tc>
          <w:tcPr>
            <w:tcW w:w="677" w:type="dxa"/>
            <w:gridSpan w:val="2"/>
          </w:tcPr>
          <w:p w14:paraId="255A523B" w14:textId="77777777" w:rsidR="00E13ECA" w:rsidRPr="00E13ECA" w:rsidRDefault="00E13ECA" w:rsidP="001B11F1">
            <w:pPr>
              <w:spacing w:before="20" w:after="20"/>
              <w:rPr>
                <w:b/>
                <w:bCs/>
                <w:szCs w:val="24"/>
              </w:rPr>
            </w:pPr>
          </w:p>
        </w:tc>
        <w:tc>
          <w:tcPr>
            <w:tcW w:w="8694" w:type="dxa"/>
            <w:vAlign w:val="center"/>
            <w:hideMark/>
          </w:tcPr>
          <w:p w14:paraId="15117163" w14:textId="77777777" w:rsidR="00E13ECA" w:rsidRPr="00E13ECA" w:rsidRDefault="00E13ECA" w:rsidP="001B11F1">
            <w:pPr>
              <w:spacing w:before="20" w:after="20"/>
              <w:rPr>
                <w:b/>
                <w:bCs/>
                <w:szCs w:val="24"/>
              </w:rPr>
            </w:pPr>
            <w:r w:rsidRPr="00E13ECA">
              <w:rPr>
                <w:b/>
                <w:bCs/>
                <w:szCs w:val="24"/>
              </w:rPr>
              <w:t>5.6/ Dụng cụ chì:</w:t>
            </w:r>
          </w:p>
        </w:tc>
      </w:tr>
      <w:tr w:rsidR="00E13ECA" w:rsidRPr="00E13ECA" w14:paraId="0D041024" w14:textId="77777777" w:rsidTr="001B11F1">
        <w:trPr>
          <w:trHeight w:val="20"/>
        </w:trPr>
        <w:tc>
          <w:tcPr>
            <w:tcW w:w="677" w:type="dxa"/>
            <w:gridSpan w:val="2"/>
          </w:tcPr>
          <w:p w14:paraId="437C6B44" w14:textId="77777777" w:rsidR="00E13ECA" w:rsidRPr="00E13ECA" w:rsidRDefault="00E13ECA" w:rsidP="001B11F1">
            <w:pPr>
              <w:spacing w:before="20" w:after="20"/>
              <w:rPr>
                <w:szCs w:val="24"/>
              </w:rPr>
            </w:pPr>
          </w:p>
        </w:tc>
        <w:tc>
          <w:tcPr>
            <w:tcW w:w="8694" w:type="dxa"/>
            <w:vAlign w:val="center"/>
            <w:hideMark/>
          </w:tcPr>
          <w:p w14:paraId="172BF934" w14:textId="77777777" w:rsidR="00E13ECA" w:rsidRPr="00E13ECA" w:rsidRDefault="00E13ECA" w:rsidP="001B11F1">
            <w:pPr>
              <w:spacing w:before="20" w:after="20"/>
              <w:rPr>
                <w:szCs w:val="24"/>
              </w:rPr>
            </w:pPr>
            <w:r w:rsidRPr="00E13ECA">
              <w:rPr>
                <w:szCs w:val="24"/>
              </w:rPr>
              <w:t>- Áo chì: ≥ 0,3 mm chì</w:t>
            </w:r>
          </w:p>
        </w:tc>
      </w:tr>
      <w:tr w:rsidR="00E13ECA" w:rsidRPr="00E13ECA" w14:paraId="1E54BA60" w14:textId="77777777" w:rsidTr="001B11F1">
        <w:trPr>
          <w:trHeight w:val="20"/>
        </w:trPr>
        <w:tc>
          <w:tcPr>
            <w:tcW w:w="677" w:type="dxa"/>
            <w:gridSpan w:val="2"/>
          </w:tcPr>
          <w:p w14:paraId="6FEBFD28" w14:textId="77777777" w:rsidR="00E13ECA" w:rsidRPr="00E13ECA" w:rsidRDefault="00E13ECA" w:rsidP="001B11F1">
            <w:pPr>
              <w:spacing w:before="20" w:after="20"/>
              <w:rPr>
                <w:b/>
                <w:bCs/>
                <w:szCs w:val="24"/>
              </w:rPr>
            </w:pPr>
          </w:p>
        </w:tc>
        <w:tc>
          <w:tcPr>
            <w:tcW w:w="8694" w:type="dxa"/>
            <w:vAlign w:val="center"/>
            <w:hideMark/>
          </w:tcPr>
          <w:p w14:paraId="4B5BDDB1" w14:textId="77777777" w:rsidR="00E13ECA" w:rsidRPr="00E13ECA" w:rsidRDefault="00E13ECA" w:rsidP="001B11F1">
            <w:pPr>
              <w:spacing w:before="20" w:after="20"/>
              <w:rPr>
                <w:b/>
                <w:bCs/>
                <w:szCs w:val="24"/>
              </w:rPr>
            </w:pPr>
            <w:r w:rsidRPr="00E13ECA">
              <w:rPr>
                <w:b/>
                <w:bCs/>
                <w:szCs w:val="24"/>
              </w:rPr>
              <w:t>5.7/ Đàm thoại nội bộ: 2 chiều</w:t>
            </w:r>
          </w:p>
        </w:tc>
      </w:tr>
      <w:tr w:rsidR="00E13ECA" w:rsidRPr="00E13ECA" w14:paraId="2134B7F1" w14:textId="77777777" w:rsidTr="001B11F1">
        <w:trPr>
          <w:trHeight w:val="20"/>
        </w:trPr>
        <w:tc>
          <w:tcPr>
            <w:tcW w:w="677" w:type="dxa"/>
            <w:gridSpan w:val="2"/>
          </w:tcPr>
          <w:p w14:paraId="337EBE02" w14:textId="77777777" w:rsidR="00E13ECA" w:rsidRPr="00E13ECA" w:rsidRDefault="00E13ECA" w:rsidP="001B11F1">
            <w:pPr>
              <w:spacing w:before="20" w:after="20"/>
              <w:rPr>
                <w:szCs w:val="24"/>
              </w:rPr>
            </w:pPr>
          </w:p>
        </w:tc>
        <w:tc>
          <w:tcPr>
            <w:tcW w:w="8694" w:type="dxa"/>
            <w:vAlign w:val="center"/>
            <w:hideMark/>
          </w:tcPr>
          <w:p w14:paraId="204C10FF" w14:textId="77777777" w:rsidR="00E13ECA" w:rsidRPr="00E13ECA" w:rsidRDefault="00E13ECA" w:rsidP="001B11F1">
            <w:pPr>
              <w:spacing w:before="20" w:after="20"/>
              <w:rPr>
                <w:szCs w:val="24"/>
              </w:rPr>
            </w:pPr>
            <w:r w:rsidRPr="00E13ECA">
              <w:rPr>
                <w:szCs w:val="24"/>
              </w:rPr>
              <w:t>- Bộ đàm thoại (tích hợp) hai chiều để theo dõi và hướng dẫn bệnh nhân tự động.</w:t>
            </w:r>
          </w:p>
        </w:tc>
      </w:tr>
      <w:tr w:rsidR="00E13ECA" w:rsidRPr="00E13ECA" w14:paraId="0FDD704A" w14:textId="77777777" w:rsidTr="001B11F1">
        <w:trPr>
          <w:trHeight w:val="20"/>
        </w:trPr>
        <w:tc>
          <w:tcPr>
            <w:tcW w:w="677" w:type="dxa"/>
            <w:gridSpan w:val="2"/>
          </w:tcPr>
          <w:p w14:paraId="7E815FF4" w14:textId="77777777" w:rsidR="00E13ECA" w:rsidRPr="00E13ECA" w:rsidRDefault="00E13ECA" w:rsidP="001B11F1">
            <w:pPr>
              <w:spacing w:before="20" w:after="20"/>
              <w:rPr>
                <w:b/>
                <w:bCs/>
                <w:szCs w:val="24"/>
              </w:rPr>
            </w:pPr>
          </w:p>
        </w:tc>
        <w:tc>
          <w:tcPr>
            <w:tcW w:w="8694" w:type="dxa"/>
            <w:vAlign w:val="center"/>
            <w:hideMark/>
          </w:tcPr>
          <w:p w14:paraId="444B17D0" w14:textId="77777777" w:rsidR="00E13ECA" w:rsidRPr="00E13ECA" w:rsidRDefault="00E13ECA" w:rsidP="001B11F1">
            <w:pPr>
              <w:spacing w:before="20" w:after="20"/>
              <w:rPr>
                <w:b/>
                <w:bCs/>
                <w:szCs w:val="24"/>
              </w:rPr>
            </w:pPr>
            <w:r w:rsidRPr="00E13ECA">
              <w:rPr>
                <w:b/>
                <w:bCs/>
                <w:szCs w:val="24"/>
              </w:rPr>
              <w:t>5.8/ Lưu điện UPS online:</w:t>
            </w:r>
          </w:p>
        </w:tc>
      </w:tr>
      <w:tr w:rsidR="00E13ECA" w:rsidRPr="00E13ECA" w14:paraId="1CE8009A" w14:textId="77777777" w:rsidTr="001B11F1">
        <w:trPr>
          <w:trHeight w:val="20"/>
        </w:trPr>
        <w:tc>
          <w:tcPr>
            <w:tcW w:w="677" w:type="dxa"/>
            <w:gridSpan w:val="2"/>
          </w:tcPr>
          <w:p w14:paraId="3D2985AC" w14:textId="77777777" w:rsidR="00E13ECA" w:rsidRPr="00E13ECA" w:rsidRDefault="00E13ECA" w:rsidP="001B11F1">
            <w:pPr>
              <w:spacing w:before="20" w:after="20"/>
              <w:rPr>
                <w:szCs w:val="24"/>
              </w:rPr>
            </w:pPr>
          </w:p>
        </w:tc>
        <w:tc>
          <w:tcPr>
            <w:tcW w:w="8694" w:type="dxa"/>
            <w:vAlign w:val="center"/>
            <w:hideMark/>
          </w:tcPr>
          <w:p w14:paraId="7CF9F990" w14:textId="77777777" w:rsidR="00E13ECA" w:rsidRPr="00E13ECA" w:rsidRDefault="00E13ECA" w:rsidP="001B11F1">
            <w:pPr>
              <w:spacing w:before="20" w:after="20"/>
              <w:rPr>
                <w:szCs w:val="24"/>
              </w:rPr>
            </w:pPr>
            <w:r w:rsidRPr="00E13ECA">
              <w:rPr>
                <w:szCs w:val="24"/>
              </w:rPr>
              <w:t>≥ 3kVA</w:t>
            </w:r>
          </w:p>
        </w:tc>
      </w:tr>
      <w:tr w:rsidR="00E13ECA" w:rsidRPr="00E13ECA" w14:paraId="2D77430D" w14:textId="77777777" w:rsidTr="001B11F1">
        <w:trPr>
          <w:trHeight w:val="20"/>
        </w:trPr>
        <w:tc>
          <w:tcPr>
            <w:tcW w:w="677" w:type="dxa"/>
            <w:gridSpan w:val="2"/>
          </w:tcPr>
          <w:p w14:paraId="0B6BCE05" w14:textId="77777777" w:rsidR="00E13ECA" w:rsidRPr="00E13ECA" w:rsidRDefault="00E13ECA" w:rsidP="001B11F1">
            <w:pPr>
              <w:spacing w:before="20" w:after="20"/>
              <w:rPr>
                <w:b/>
                <w:bCs/>
                <w:szCs w:val="24"/>
              </w:rPr>
            </w:pPr>
          </w:p>
        </w:tc>
        <w:tc>
          <w:tcPr>
            <w:tcW w:w="8694" w:type="dxa"/>
            <w:vAlign w:val="center"/>
            <w:hideMark/>
          </w:tcPr>
          <w:p w14:paraId="41CB4087" w14:textId="77777777" w:rsidR="00E13ECA" w:rsidRPr="00E13ECA" w:rsidRDefault="00E13ECA" w:rsidP="001B11F1">
            <w:pPr>
              <w:spacing w:before="20" w:after="20"/>
              <w:rPr>
                <w:b/>
                <w:bCs/>
                <w:szCs w:val="24"/>
              </w:rPr>
            </w:pPr>
            <w:r w:rsidRPr="00E13ECA">
              <w:rPr>
                <w:b/>
                <w:bCs/>
                <w:szCs w:val="24"/>
              </w:rPr>
              <w:t>5.9/ Bộ camera và màn hình quan sát bệnh nhân</w:t>
            </w:r>
          </w:p>
        </w:tc>
      </w:tr>
      <w:tr w:rsidR="00E13ECA" w:rsidRPr="00E13ECA" w14:paraId="7125E3C1" w14:textId="77777777" w:rsidTr="001B11F1">
        <w:trPr>
          <w:trHeight w:val="20"/>
        </w:trPr>
        <w:tc>
          <w:tcPr>
            <w:tcW w:w="677" w:type="dxa"/>
            <w:gridSpan w:val="2"/>
          </w:tcPr>
          <w:p w14:paraId="5354128D" w14:textId="77777777" w:rsidR="00E13ECA" w:rsidRPr="00E13ECA" w:rsidRDefault="00E13ECA" w:rsidP="001B11F1">
            <w:pPr>
              <w:spacing w:before="20" w:after="20"/>
              <w:rPr>
                <w:b/>
                <w:bCs/>
                <w:szCs w:val="24"/>
              </w:rPr>
            </w:pPr>
          </w:p>
        </w:tc>
        <w:tc>
          <w:tcPr>
            <w:tcW w:w="8694" w:type="dxa"/>
            <w:vAlign w:val="center"/>
            <w:hideMark/>
          </w:tcPr>
          <w:p w14:paraId="5B589A57" w14:textId="77777777" w:rsidR="00E13ECA" w:rsidRPr="00E13ECA" w:rsidRDefault="00E13ECA" w:rsidP="001B11F1">
            <w:pPr>
              <w:spacing w:before="20" w:after="20"/>
              <w:rPr>
                <w:b/>
                <w:bCs/>
                <w:szCs w:val="24"/>
              </w:rPr>
            </w:pPr>
            <w:r w:rsidRPr="00E13ECA">
              <w:rPr>
                <w:b/>
                <w:bCs/>
                <w:szCs w:val="24"/>
              </w:rPr>
              <w:t>5.10/ Đèn cảnh báo phát tia, gắn cửa phòng</w:t>
            </w:r>
          </w:p>
        </w:tc>
      </w:tr>
      <w:tr w:rsidR="00E13ECA" w:rsidRPr="00E13ECA" w14:paraId="55942D6D" w14:textId="77777777" w:rsidTr="001B11F1">
        <w:trPr>
          <w:trHeight w:val="20"/>
        </w:trPr>
        <w:tc>
          <w:tcPr>
            <w:tcW w:w="677" w:type="dxa"/>
            <w:gridSpan w:val="2"/>
          </w:tcPr>
          <w:p w14:paraId="559F4F62" w14:textId="77777777" w:rsidR="00E13ECA" w:rsidRPr="00E13ECA" w:rsidRDefault="00E13ECA" w:rsidP="001B11F1">
            <w:pPr>
              <w:spacing w:before="20" w:after="20"/>
              <w:rPr>
                <w:b/>
                <w:bCs/>
                <w:szCs w:val="24"/>
              </w:rPr>
            </w:pPr>
          </w:p>
        </w:tc>
        <w:tc>
          <w:tcPr>
            <w:tcW w:w="8694" w:type="dxa"/>
            <w:vAlign w:val="center"/>
            <w:hideMark/>
          </w:tcPr>
          <w:p w14:paraId="5BB54E92" w14:textId="77777777" w:rsidR="00E13ECA" w:rsidRPr="00E13ECA" w:rsidRDefault="00E13ECA" w:rsidP="001B11F1">
            <w:pPr>
              <w:spacing w:before="20" w:after="20"/>
              <w:rPr>
                <w:b/>
                <w:bCs/>
                <w:szCs w:val="24"/>
              </w:rPr>
            </w:pPr>
            <w:r w:rsidRPr="00E13ECA">
              <w:rPr>
                <w:b/>
                <w:bCs/>
                <w:szCs w:val="24"/>
              </w:rPr>
              <w:t>IV. Yêu cầu khác:</w:t>
            </w:r>
          </w:p>
        </w:tc>
      </w:tr>
      <w:tr w:rsidR="00E13ECA" w:rsidRPr="00E13ECA" w14:paraId="0D47B541" w14:textId="77777777" w:rsidTr="001B11F1">
        <w:trPr>
          <w:trHeight w:val="20"/>
        </w:trPr>
        <w:tc>
          <w:tcPr>
            <w:tcW w:w="677" w:type="dxa"/>
            <w:gridSpan w:val="2"/>
          </w:tcPr>
          <w:p w14:paraId="309F8823" w14:textId="77777777" w:rsidR="00E13ECA" w:rsidRPr="00E13ECA" w:rsidRDefault="00E13ECA" w:rsidP="001B11F1">
            <w:pPr>
              <w:spacing w:before="20" w:after="20"/>
              <w:rPr>
                <w:szCs w:val="24"/>
              </w:rPr>
            </w:pPr>
          </w:p>
        </w:tc>
        <w:tc>
          <w:tcPr>
            <w:tcW w:w="8694" w:type="dxa"/>
            <w:vAlign w:val="center"/>
            <w:hideMark/>
          </w:tcPr>
          <w:p w14:paraId="733682E0" w14:textId="77777777" w:rsidR="00E13ECA" w:rsidRPr="00E13ECA" w:rsidRDefault="00E13ECA" w:rsidP="001B11F1">
            <w:pPr>
              <w:spacing w:before="20" w:after="20"/>
              <w:rPr>
                <w:szCs w:val="24"/>
              </w:rPr>
            </w:pPr>
            <w:r w:rsidRPr="00E13ECA">
              <w:rPr>
                <w:szCs w:val="24"/>
              </w:rPr>
              <w:t>Thời gian bảo hành: Tối thiểu 3 năm kể từ ngày ký nghiệm thu.</w:t>
            </w:r>
          </w:p>
        </w:tc>
      </w:tr>
      <w:tr w:rsidR="00E13ECA" w:rsidRPr="00E13ECA" w14:paraId="020CE2F6" w14:textId="77777777" w:rsidTr="001B11F1">
        <w:trPr>
          <w:trHeight w:val="20"/>
        </w:trPr>
        <w:tc>
          <w:tcPr>
            <w:tcW w:w="677" w:type="dxa"/>
            <w:gridSpan w:val="2"/>
            <w:shd w:val="clear" w:color="000000" w:fill="FFFF00"/>
          </w:tcPr>
          <w:p w14:paraId="1301250E" w14:textId="77777777" w:rsidR="00E13ECA" w:rsidRPr="00E13ECA" w:rsidRDefault="00E13ECA" w:rsidP="001B11F1">
            <w:pPr>
              <w:jc w:val="center"/>
              <w:rPr>
                <w:b/>
                <w:bCs/>
                <w:szCs w:val="24"/>
              </w:rPr>
            </w:pPr>
            <w:r w:rsidRPr="00E13ECA">
              <w:rPr>
                <w:b/>
                <w:bCs/>
                <w:szCs w:val="24"/>
              </w:rPr>
              <w:t>8</w:t>
            </w:r>
          </w:p>
        </w:tc>
        <w:tc>
          <w:tcPr>
            <w:tcW w:w="8694" w:type="dxa"/>
            <w:shd w:val="clear" w:color="000000" w:fill="FFFF00"/>
            <w:vAlign w:val="center"/>
            <w:hideMark/>
          </w:tcPr>
          <w:p w14:paraId="2DF74488" w14:textId="77777777" w:rsidR="00E13ECA" w:rsidRPr="00E13ECA" w:rsidRDefault="00E13ECA" w:rsidP="001B11F1">
            <w:pPr>
              <w:rPr>
                <w:b/>
                <w:bCs/>
                <w:szCs w:val="24"/>
              </w:rPr>
            </w:pPr>
            <w:r w:rsidRPr="00E13ECA">
              <w:rPr>
                <w:b/>
                <w:bCs/>
                <w:szCs w:val="24"/>
              </w:rPr>
              <w:t>MÁY X QUANG KỸ THUẬT SỐ CHỤP TỔNG QUÁT</w:t>
            </w:r>
          </w:p>
        </w:tc>
      </w:tr>
      <w:tr w:rsidR="00E13ECA" w:rsidRPr="00E13ECA" w14:paraId="0360D595" w14:textId="77777777" w:rsidTr="001B11F1">
        <w:trPr>
          <w:trHeight w:val="20"/>
        </w:trPr>
        <w:tc>
          <w:tcPr>
            <w:tcW w:w="677" w:type="dxa"/>
            <w:gridSpan w:val="2"/>
          </w:tcPr>
          <w:p w14:paraId="436BAAC5" w14:textId="77777777" w:rsidR="00E13ECA" w:rsidRPr="00E13ECA" w:rsidRDefault="00E13ECA" w:rsidP="001B11F1">
            <w:pPr>
              <w:rPr>
                <w:b/>
                <w:bCs/>
                <w:szCs w:val="24"/>
              </w:rPr>
            </w:pPr>
          </w:p>
        </w:tc>
        <w:tc>
          <w:tcPr>
            <w:tcW w:w="8694" w:type="dxa"/>
            <w:vAlign w:val="center"/>
            <w:hideMark/>
          </w:tcPr>
          <w:p w14:paraId="14831246" w14:textId="77777777" w:rsidR="00E13ECA" w:rsidRPr="00E13ECA" w:rsidRDefault="00E13ECA" w:rsidP="001B11F1">
            <w:pPr>
              <w:rPr>
                <w:b/>
                <w:bCs/>
                <w:szCs w:val="24"/>
              </w:rPr>
            </w:pPr>
            <w:r w:rsidRPr="00E13ECA">
              <w:rPr>
                <w:b/>
                <w:bCs/>
                <w:szCs w:val="24"/>
              </w:rPr>
              <w:t>I. Yêu cầu chung</w:t>
            </w:r>
          </w:p>
        </w:tc>
      </w:tr>
      <w:tr w:rsidR="00E13ECA" w:rsidRPr="00E13ECA" w14:paraId="7C6DAA50" w14:textId="77777777" w:rsidTr="001B11F1">
        <w:trPr>
          <w:trHeight w:val="20"/>
        </w:trPr>
        <w:tc>
          <w:tcPr>
            <w:tcW w:w="677" w:type="dxa"/>
            <w:gridSpan w:val="2"/>
          </w:tcPr>
          <w:p w14:paraId="34EE79EA" w14:textId="77777777" w:rsidR="00E13ECA" w:rsidRPr="00E13ECA" w:rsidRDefault="00E13ECA" w:rsidP="001B11F1">
            <w:pPr>
              <w:rPr>
                <w:szCs w:val="24"/>
              </w:rPr>
            </w:pPr>
          </w:p>
        </w:tc>
        <w:tc>
          <w:tcPr>
            <w:tcW w:w="8694" w:type="dxa"/>
            <w:vAlign w:val="center"/>
            <w:hideMark/>
          </w:tcPr>
          <w:p w14:paraId="3BC7D61B" w14:textId="77777777" w:rsidR="00E13ECA" w:rsidRPr="00E13ECA" w:rsidRDefault="00E13ECA" w:rsidP="001B11F1">
            <w:pPr>
              <w:rPr>
                <w:szCs w:val="24"/>
              </w:rPr>
            </w:pPr>
            <w:r w:rsidRPr="00E13ECA">
              <w:rPr>
                <w:szCs w:val="24"/>
              </w:rPr>
              <w:t>Xuất xứ máy chính: nhóm nước G7; Máy chính bao gồm (đối với Nguồn phát tia, bóng X-quang, bàn chụp)</w:t>
            </w:r>
          </w:p>
        </w:tc>
      </w:tr>
      <w:tr w:rsidR="00E13ECA" w:rsidRPr="00E13ECA" w14:paraId="3B87DFC3" w14:textId="77777777" w:rsidTr="001B11F1">
        <w:trPr>
          <w:trHeight w:val="20"/>
        </w:trPr>
        <w:tc>
          <w:tcPr>
            <w:tcW w:w="677" w:type="dxa"/>
            <w:gridSpan w:val="2"/>
          </w:tcPr>
          <w:p w14:paraId="162BBD78" w14:textId="77777777" w:rsidR="00E13ECA" w:rsidRPr="00E13ECA" w:rsidRDefault="00E13ECA" w:rsidP="001B11F1">
            <w:pPr>
              <w:rPr>
                <w:szCs w:val="24"/>
              </w:rPr>
            </w:pPr>
          </w:p>
        </w:tc>
        <w:tc>
          <w:tcPr>
            <w:tcW w:w="8694" w:type="dxa"/>
            <w:vAlign w:val="center"/>
            <w:hideMark/>
          </w:tcPr>
          <w:p w14:paraId="2710688E" w14:textId="77777777" w:rsidR="00E13ECA" w:rsidRPr="00E13ECA" w:rsidRDefault="00E13ECA" w:rsidP="001B11F1">
            <w:pPr>
              <w:rPr>
                <w:szCs w:val="24"/>
              </w:rPr>
            </w:pPr>
            <w:r w:rsidRPr="00E13ECA">
              <w:rPr>
                <w:szCs w:val="24"/>
              </w:rPr>
              <w:t>Hàng hóa sản xuất năm 2026 trở về sau, mới 100%.</w:t>
            </w:r>
          </w:p>
        </w:tc>
      </w:tr>
      <w:tr w:rsidR="00E13ECA" w:rsidRPr="00E13ECA" w14:paraId="05948893" w14:textId="77777777" w:rsidTr="001B11F1">
        <w:trPr>
          <w:trHeight w:val="20"/>
        </w:trPr>
        <w:tc>
          <w:tcPr>
            <w:tcW w:w="677" w:type="dxa"/>
            <w:gridSpan w:val="2"/>
          </w:tcPr>
          <w:p w14:paraId="669FFCF3" w14:textId="77777777" w:rsidR="00E13ECA" w:rsidRPr="00E13ECA" w:rsidRDefault="00E13ECA" w:rsidP="001B11F1">
            <w:pPr>
              <w:rPr>
                <w:szCs w:val="24"/>
              </w:rPr>
            </w:pPr>
          </w:p>
        </w:tc>
        <w:tc>
          <w:tcPr>
            <w:tcW w:w="8694" w:type="dxa"/>
            <w:vAlign w:val="center"/>
            <w:hideMark/>
          </w:tcPr>
          <w:p w14:paraId="22B7F090" w14:textId="77777777" w:rsidR="00E13ECA" w:rsidRPr="00E13ECA" w:rsidRDefault="00E13ECA" w:rsidP="001B11F1">
            <w:pPr>
              <w:rPr>
                <w:szCs w:val="24"/>
              </w:rPr>
            </w:pPr>
            <w:r w:rsidRPr="00E13ECA">
              <w:rPr>
                <w:szCs w:val="24"/>
              </w:rPr>
              <w:t>Nhà sản xuất phải đạt tiêu chuẩn chất lượng: ISO 13485 và CE</w:t>
            </w:r>
          </w:p>
        </w:tc>
      </w:tr>
      <w:tr w:rsidR="00E13ECA" w:rsidRPr="00E13ECA" w14:paraId="05ED8FF8" w14:textId="77777777" w:rsidTr="001B11F1">
        <w:trPr>
          <w:trHeight w:val="20"/>
        </w:trPr>
        <w:tc>
          <w:tcPr>
            <w:tcW w:w="677" w:type="dxa"/>
            <w:gridSpan w:val="2"/>
          </w:tcPr>
          <w:p w14:paraId="2E483516" w14:textId="77777777" w:rsidR="00E13ECA" w:rsidRPr="00E13ECA" w:rsidRDefault="00E13ECA" w:rsidP="001B11F1">
            <w:pPr>
              <w:rPr>
                <w:szCs w:val="24"/>
              </w:rPr>
            </w:pPr>
          </w:p>
        </w:tc>
        <w:tc>
          <w:tcPr>
            <w:tcW w:w="8694" w:type="dxa"/>
            <w:vAlign w:val="center"/>
            <w:hideMark/>
          </w:tcPr>
          <w:p w14:paraId="232963FC" w14:textId="77777777" w:rsidR="00E13ECA" w:rsidRPr="00E13ECA" w:rsidRDefault="00E13ECA" w:rsidP="001B11F1">
            <w:pPr>
              <w:rPr>
                <w:szCs w:val="24"/>
              </w:rPr>
            </w:pPr>
            <w:r w:rsidRPr="00E13ECA">
              <w:rPr>
                <w:szCs w:val="24"/>
              </w:rPr>
              <w:t>Nguồn điện sử dụng: Phù hợp với điện áp sử dụng tại Việt Nam</w:t>
            </w:r>
          </w:p>
        </w:tc>
      </w:tr>
      <w:tr w:rsidR="00E13ECA" w:rsidRPr="00E13ECA" w14:paraId="3EC0FD92" w14:textId="77777777" w:rsidTr="001B11F1">
        <w:trPr>
          <w:trHeight w:val="20"/>
        </w:trPr>
        <w:tc>
          <w:tcPr>
            <w:tcW w:w="677" w:type="dxa"/>
            <w:gridSpan w:val="2"/>
          </w:tcPr>
          <w:p w14:paraId="05B8D345" w14:textId="77777777" w:rsidR="00E13ECA" w:rsidRPr="00E13ECA" w:rsidRDefault="00E13ECA" w:rsidP="001B11F1">
            <w:pPr>
              <w:rPr>
                <w:szCs w:val="24"/>
              </w:rPr>
            </w:pPr>
          </w:p>
        </w:tc>
        <w:tc>
          <w:tcPr>
            <w:tcW w:w="8694" w:type="dxa"/>
            <w:vAlign w:val="center"/>
            <w:hideMark/>
          </w:tcPr>
          <w:p w14:paraId="1E8DBE0F" w14:textId="77777777" w:rsidR="00E13ECA" w:rsidRPr="00E13ECA" w:rsidRDefault="00E13ECA" w:rsidP="001B11F1">
            <w:pPr>
              <w:rPr>
                <w:szCs w:val="24"/>
              </w:rPr>
            </w:pPr>
            <w:r w:rsidRPr="00E13ECA">
              <w:rPr>
                <w:szCs w:val="24"/>
              </w:rPr>
              <w:t>Môi trường hoạt động: phù hợp điều kiện khí hậu Việt Nam và đảm bảo môi trường hoạt động của nhà sản xuất</w:t>
            </w:r>
          </w:p>
        </w:tc>
      </w:tr>
      <w:tr w:rsidR="00E13ECA" w:rsidRPr="00E13ECA" w14:paraId="663DACCC" w14:textId="77777777" w:rsidTr="001B11F1">
        <w:trPr>
          <w:trHeight w:val="20"/>
        </w:trPr>
        <w:tc>
          <w:tcPr>
            <w:tcW w:w="677" w:type="dxa"/>
            <w:gridSpan w:val="2"/>
          </w:tcPr>
          <w:p w14:paraId="0CCCA5C1" w14:textId="77777777" w:rsidR="00E13ECA" w:rsidRPr="00E13ECA" w:rsidRDefault="00E13ECA" w:rsidP="001B11F1">
            <w:pPr>
              <w:rPr>
                <w:b/>
                <w:bCs/>
                <w:szCs w:val="24"/>
              </w:rPr>
            </w:pPr>
          </w:p>
        </w:tc>
        <w:tc>
          <w:tcPr>
            <w:tcW w:w="8694" w:type="dxa"/>
            <w:vAlign w:val="center"/>
            <w:hideMark/>
          </w:tcPr>
          <w:p w14:paraId="21FF9D2E" w14:textId="77777777" w:rsidR="00E13ECA" w:rsidRPr="00E13ECA" w:rsidRDefault="00E13ECA" w:rsidP="001B11F1">
            <w:pPr>
              <w:rPr>
                <w:b/>
                <w:bCs/>
                <w:szCs w:val="24"/>
              </w:rPr>
            </w:pPr>
            <w:r w:rsidRPr="00E13ECA">
              <w:rPr>
                <w:b/>
                <w:bCs/>
                <w:szCs w:val="24"/>
              </w:rPr>
              <w:t>II. Cấu hình cung cấp</w:t>
            </w:r>
          </w:p>
        </w:tc>
      </w:tr>
      <w:tr w:rsidR="00E13ECA" w:rsidRPr="00E13ECA" w14:paraId="151370F8" w14:textId="77777777" w:rsidTr="001B11F1">
        <w:trPr>
          <w:trHeight w:val="20"/>
        </w:trPr>
        <w:tc>
          <w:tcPr>
            <w:tcW w:w="677" w:type="dxa"/>
            <w:gridSpan w:val="2"/>
          </w:tcPr>
          <w:p w14:paraId="671B0C10" w14:textId="77777777" w:rsidR="00E13ECA" w:rsidRPr="00E13ECA" w:rsidRDefault="00E13ECA" w:rsidP="001B11F1">
            <w:pPr>
              <w:rPr>
                <w:szCs w:val="24"/>
              </w:rPr>
            </w:pPr>
          </w:p>
        </w:tc>
        <w:tc>
          <w:tcPr>
            <w:tcW w:w="8694" w:type="dxa"/>
            <w:vAlign w:val="center"/>
            <w:hideMark/>
          </w:tcPr>
          <w:p w14:paraId="13AAA89E" w14:textId="77777777" w:rsidR="00E13ECA" w:rsidRPr="00E13ECA" w:rsidRDefault="00E13ECA" w:rsidP="001B11F1">
            <w:pPr>
              <w:rPr>
                <w:szCs w:val="24"/>
              </w:rPr>
            </w:pPr>
            <w:r w:rsidRPr="00E13ECA">
              <w:rPr>
                <w:szCs w:val="24"/>
              </w:rPr>
              <w:t>Tủ phát tia X-quang cao tần: 01 bộ</w:t>
            </w:r>
          </w:p>
        </w:tc>
      </w:tr>
      <w:tr w:rsidR="00E13ECA" w:rsidRPr="00E13ECA" w14:paraId="3E4F1DE0" w14:textId="77777777" w:rsidTr="001B11F1">
        <w:trPr>
          <w:trHeight w:val="20"/>
        </w:trPr>
        <w:tc>
          <w:tcPr>
            <w:tcW w:w="677" w:type="dxa"/>
            <w:gridSpan w:val="2"/>
          </w:tcPr>
          <w:p w14:paraId="25E19D15" w14:textId="77777777" w:rsidR="00E13ECA" w:rsidRPr="00E13ECA" w:rsidRDefault="00E13ECA" w:rsidP="001B11F1">
            <w:pPr>
              <w:rPr>
                <w:szCs w:val="24"/>
              </w:rPr>
            </w:pPr>
          </w:p>
        </w:tc>
        <w:tc>
          <w:tcPr>
            <w:tcW w:w="8694" w:type="dxa"/>
            <w:vAlign w:val="center"/>
            <w:hideMark/>
          </w:tcPr>
          <w:p w14:paraId="5B53F0F0" w14:textId="77777777" w:rsidR="00E13ECA" w:rsidRPr="00E13ECA" w:rsidRDefault="00E13ECA" w:rsidP="001B11F1">
            <w:pPr>
              <w:rPr>
                <w:szCs w:val="24"/>
              </w:rPr>
            </w:pPr>
            <w:r w:rsidRPr="00E13ECA">
              <w:rPr>
                <w:szCs w:val="24"/>
              </w:rPr>
              <w:t>Bóng chụp X-quang: 01 bộ</w:t>
            </w:r>
          </w:p>
        </w:tc>
      </w:tr>
      <w:tr w:rsidR="00E13ECA" w:rsidRPr="00E13ECA" w14:paraId="690F56F3" w14:textId="77777777" w:rsidTr="001B11F1">
        <w:trPr>
          <w:trHeight w:val="20"/>
        </w:trPr>
        <w:tc>
          <w:tcPr>
            <w:tcW w:w="677" w:type="dxa"/>
            <w:gridSpan w:val="2"/>
          </w:tcPr>
          <w:p w14:paraId="7C39E96C" w14:textId="77777777" w:rsidR="00E13ECA" w:rsidRPr="00E13ECA" w:rsidRDefault="00E13ECA" w:rsidP="001B11F1">
            <w:pPr>
              <w:rPr>
                <w:szCs w:val="24"/>
              </w:rPr>
            </w:pPr>
          </w:p>
        </w:tc>
        <w:tc>
          <w:tcPr>
            <w:tcW w:w="8694" w:type="dxa"/>
            <w:vAlign w:val="center"/>
            <w:hideMark/>
          </w:tcPr>
          <w:p w14:paraId="54BCC646" w14:textId="77777777" w:rsidR="00E13ECA" w:rsidRPr="00E13ECA" w:rsidRDefault="00E13ECA" w:rsidP="001B11F1">
            <w:pPr>
              <w:rPr>
                <w:szCs w:val="24"/>
              </w:rPr>
            </w:pPr>
            <w:r w:rsidRPr="00E13ECA">
              <w:rPr>
                <w:szCs w:val="24"/>
              </w:rPr>
              <w:t>Giá đỡ bóng treo trần: 01 bộ</w:t>
            </w:r>
          </w:p>
        </w:tc>
      </w:tr>
      <w:tr w:rsidR="00E13ECA" w:rsidRPr="00E13ECA" w14:paraId="2FD06DCD" w14:textId="77777777" w:rsidTr="001B11F1">
        <w:trPr>
          <w:trHeight w:val="20"/>
        </w:trPr>
        <w:tc>
          <w:tcPr>
            <w:tcW w:w="677" w:type="dxa"/>
            <w:gridSpan w:val="2"/>
          </w:tcPr>
          <w:p w14:paraId="0C879B39" w14:textId="77777777" w:rsidR="00E13ECA" w:rsidRPr="00E13ECA" w:rsidRDefault="00E13ECA" w:rsidP="001B11F1">
            <w:pPr>
              <w:rPr>
                <w:szCs w:val="24"/>
              </w:rPr>
            </w:pPr>
          </w:p>
        </w:tc>
        <w:tc>
          <w:tcPr>
            <w:tcW w:w="8694" w:type="dxa"/>
            <w:vAlign w:val="center"/>
            <w:hideMark/>
          </w:tcPr>
          <w:p w14:paraId="495A7F3F" w14:textId="77777777" w:rsidR="00E13ECA" w:rsidRPr="00E13ECA" w:rsidRDefault="00E13ECA" w:rsidP="001B11F1">
            <w:pPr>
              <w:rPr>
                <w:szCs w:val="24"/>
              </w:rPr>
            </w:pPr>
            <w:r w:rsidRPr="00E13ECA">
              <w:rPr>
                <w:szCs w:val="24"/>
              </w:rPr>
              <w:t>Bàn chụp X-quang nâng/hạ: 01 bộ</w:t>
            </w:r>
          </w:p>
        </w:tc>
      </w:tr>
      <w:tr w:rsidR="00E13ECA" w:rsidRPr="00E13ECA" w14:paraId="46930070" w14:textId="77777777" w:rsidTr="001B11F1">
        <w:trPr>
          <w:trHeight w:val="20"/>
        </w:trPr>
        <w:tc>
          <w:tcPr>
            <w:tcW w:w="677" w:type="dxa"/>
            <w:gridSpan w:val="2"/>
          </w:tcPr>
          <w:p w14:paraId="6A112A1C" w14:textId="77777777" w:rsidR="00E13ECA" w:rsidRPr="00E13ECA" w:rsidRDefault="00E13ECA" w:rsidP="001B11F1">
            <w:pPr>
              <w:rPr>
                <w:szCs w:val="24"/>
              </w:rPr>
            </w:pPr>
          </w:p>
        </w:tc>
        <w:tc>
          <w:tcPr>
            <w:tcW w:w="8694" w:type="dxa"/>
            <w:vAlign w:val="center"/>
            <w:hideMark/>
          </w:tcPr>
          <w:p w14:paraId="2F896FCE" w14:textId="77777777" w:rsidR="00E13ECA" w:rsidRPr="00E13ECA" w:rsidRDefault="00E13ECA" w:rsidP="001B11F1">
            <w:pPr>
              <w:rPr>
                <w:szCs w:val="24"/>
              </w:rPr>
            </w:pPr>
            <w:r w:rsidRPr="00E13ECA">
              <w:rPr>
                <w:szCs w:val="24"/>
              </w:rPr>
              <w:t>Giá chụp phổi: 01 bộ</w:t>
            </w:r>
          </w:p>
        </w:tc>
      </w:tr>
      <w:tr w:rsidR="00E13ECA" w:rsidRPr="00E13ECA" w14:paraId="650B9F90" w14:textId="77777777" w:rsidTr="001B11F1">
        <w:trPr>
          <w:trHeight w:val="20"/>
        </w:trPr>
        <w:tc>
          <w:tcPr>
            <w:tcW w:w="677" w:type="dxa"/>
            <w:gridSpan w:val="2"/>
          </w:tcPr>
          <w:p w14:paraId="108490EC" w14:textId="77777777" w:rsidR="00E13ECA" w:rsidRPr="00E13ECA" w:rsidRDefault="00E13ECA" w:rsidP="001B11F1">
            <w:pPr>
              <w:rPr>
                <w:szCs w:val="24"/>
              </w:rPr>
            </w:pPr>
          </w:p>
        </w:tc>
        <w:tc>
          <w:tcPr>
            <w:tcW w:w="8694" w:type="dxa"/>
            <w:vAlign w:val="center"/>
            <w:hideMark/>
          </w:tcPr>
          <w:p w14:paraId="48B8651B" w14:textId="77777777" w:rsidR="00E13ECA" w:rsidRPr="00E13ECA" w:rsidRDefault="00E13ECA" w:rsidP="001B11F1">
            <w:pPr>
              <w:rPr>
                <w:szCs w:val="24"/>
              </w:rPr>
            </w:pPr>
            <w:r w:rsidRPr="00E13ECA">
              <w:rPr>
                <w:szCs w:val="24"/>
              </w:rPr>
              <w:t>Bộ chuẩn trực: 01 bộ</w:t>
            </w:r>
          </w:p>
        </w:tc>
      </w:tr>
      <w:tr w:rsidR="00E13ECA" w:rsidRPr="00E13ECA" w14:paraId="586424F8" w14:textId="77777777" w:rsidTr="001B11F1">
        <w:trPr>
          <w:trHeight w:val="20"/>
        </w:trPr>
        <w:tc>
          <w:tcPr>
            <w:tcW w:w="677" w:type="dxa"/>
            <w:gridSpan w:val="2"/>
          </w:tcPr>
          <w:p w14:paraId="09F54097" w14:textId="77777777" w:rsidR="00E13ECA" w:rsidRPr="00E13ECA" w:rsidRDefault="00E13ECA" w:rsidP="001B11F1">
            <w:pPr>
              <w:rPr>
                <w:szCs w:val="24"/>
              </w:rPr>
            </w:pPr>
          </w:p>
        </w:tc>
        <w:tc>
          <w:tcPr>
            <w:tcW w:w="8694" w:type="dxa"/>
            <w:vAlign w:val="center"/>
            <w:hideMark/>
          </w:tcPr>
          <w:p w14:paraId="20BB9C33" w14:textId="77777777" w:rsidR="00E13ECA" w:rsidRPr="00E13ECA" w:rsidRDefault="00E13ECA" w:rsidP="001B11F1">
            <w:pPr>
              <w:rPr>
                <w:szCs w:val="24"/>
              </w:rPr>
            </w:pPr>
            <w:r w:rsidRPr="00E13ECA">
              <w:rPr>
                <w:szCs w:val="24"/>
              </w:rPr>
              <w:t>Tấm nhận ảnh phẳng: 02 tấm</w:t>
            </w:r>
          </w:p>
        </w:tc>
      </w:tr>
      <w:tr w:rsidR="00E13ECA" w:rsidRPr="00E13ECA" w14:paraId="373EF0D6" w14:textId="77777777" w:rsidTr="001B11F1">
        <w:trPr>
          <w:trHeight w:val="20"/>
        </w:trPr>
        <w:tc>
          <w:tcPr>
            <w:tcW w:w="677" w:type="dxa"/>
            <w:gridSpan w:val="2"/>
          </w:tcPr>
          <w:p w14:paraId="14EB3322" w14:textId="77777777" w:rsidR="00E13ECA" w:rsidRPr="00E13ECA" w:rsidRDefault="00E13ECA" w:rsidP="001B11F1">
            <w:pPr>
              <w:rPr>
                <w:szCs w:val="24"/>
              </w:rPr>
            </w:pPr>
          </w:p>
        </w:tc>
        <w:tc>
          <w:tcPr>
            <w:tcW w:w="8694" w:type="dxa"/>
            <w:vAlign w:val="center"/>
            <w:hideMark/>
          </w:tcPr>
          <w:p w14:paraId="1E156E8E" w14:textId="77777777" w:rsidR="00E13ECA" w:rsidRPr="00E13ECA" w:rsidRDefault="00E13ECA" w:rsidP="001B11F1">
            <w:pPr>
              <w:rPr>
                <w:szCs w:val="24"/>
              </w:rPr>
            </w:pPr>
            <w:r w:rsidRPr="00E13ECA">
              <w:rPr>
                <w:szCs w:val="24"/>
              </w:rPr>
              <w:t>Bộ phận dùng để di chuyển mặt bàn không cần dùng công tắc chân: 01 Bộ</w:t>
            </w:r>
          </w:p>
        </w:tc>
      </w:tr>
      <w:tr w:rsidR="00E13ECA" w:rsidRPr="00E13ECA" w14:paraId="7D07804D" w14:textId="77777777" w:rsidTr="001B11F1">
        <w:trPr>
          <w:trHeight w:val="20"/>
        </w:trPr>
        <w:tc>
          <w:tcPr>
            <w:tcW w:w="677" w:type="dxa"/>
            <w:gridSpan w:val="2"/>
          </w:tcPr>
          <w:p w14:paraId="04AA24E0" w14:textId="77777777" w:rsidR="00E13ECA" w:rsidRPr="00E13ECA" w:rsidRDefault="00E13ECA" w:rsidP="001B11F1">
            <w:pPr>
              <w:rPr>
                <w:szCs w:val="24"/>
              </w:rPr>
            </w:pPr>
          </w:p>
        </w:tc>
        <w:tc>
          <w:tcPr>
            <w:tcW w:w="8694" w:type="dxa"/>
            <w:vAlign w:val="center"/>
            <w:hideMark/>
          </w:tcPr>
          <w:p w14:paraId="0E5564C5" w14:textId="77777777" w:rsidR="00E13ECA" w:rsidRPr="00E13ECA" w:rsidRDefault="00E13ECA" w:rsidP="001B11F1">
            <w:pPr>
              <w:rPr>
                <w:szCs w:val="24"/>
              </w:rPr>
            </w:pPr>
            <w:r w:rsidRPr="00E13ECA">
              <w:rPr>
                <w:szCs w:val="24"/>
              </w:rPr>
              <w:t>Phần mềm thu nhận và xử lý hình ảnh: 01 bộ</w:t>
            </w:r>
          </w:p>
        </w:tc>
      </w:tr>
      <w:tr w:rsidR="00E13ECA" w:rsidRPr="00E13ECA" w14:paraId="40E75258" w14:textId="77777777" w:rsidTr="001B11F1">
        <w:trPr>
          <w:trHeight w:val="20"/>
        </w:trPr>
        <w:tc>
          <w:tcPr>
            <w:tcW w:w="677" w:type="dxa"/>
            <w:gridSpan w:val="2"/>
          </w:tcPr>
          <w:p w14:paraId="23D206A8" w14:textId="77777777" w:rsidR="00E13ECA" w:rsidRPr="00E13ECA" w:rsidRDefault="00E13ECA" w:rsidP="001B11F1">
            <w:pPr>
              <w:rPr>
                <w:szCs w:val="24"/>
              </w:rPr>
            </w:pPr>
          </w:p>
        </w:tc>
        <w:tc>
          <w:tcPr>
            <w:tcW w:w="8694" w:type="dxa"/>
            <w:vAlign w:val="center"/>
            <w:hideMark/>
          </w:tcPr>
          <w:p w14:paraId="4B561819" w14:textId="77777777" w:rsidR="00E13ECA" w:rsidRPr="00E13ECA" w:rsidRDefault="00E13ECA" w:rsidP="001B11F1">
            <w:pPr>
              <w:rPr>
                <w:szCs w:val="24"/>
              </w:rPr>
            </w:pPr>
            <w:r w:rsidRPr="00E13ECA">
              <w:rPr>
                <w:szCs w:val="24"/>
              </w:rPr>
              <w:t>Máy tính kèm màn hình LCD 27 inch: 01 bộ</w:t>
            </w:r>
          </w:p>
        </w:tc>
      </w:tr>
      <w:tr w:rsidR="00E13ECA" w:rsidRPr="00E13ECA" w14:paraId="53182410" w14:textId="77777777" w:rsidTr="001B11F1">
        <w:trPr>
          <w:trHeight w:val="20"/>
        </w:trPr>
        <w:tc>
          <w:tcPr>
            <w:tcW w:w="677" w:type="dxa"/>
            <w:gridSpan w:val="2"/>
          </w:tcPr>
          <w:p w14:paraId="054EDCF4" w14:textId="77777777" w:rsidR="00E13ECA" w:rsidRPr="00E13ECA" w:rsidRDefault="00E13ECA" w:rsidP="001B11F1">
            <w:pPr>
              <w:rPr>
                <w:szCs w:val="24"/>
              </w:rPr>
            </w:pPr>
          </w:p>
        </w:tc>
        <w:tc>
          <w:tcPr>
            <w:tcW w:w="8694" w:type="dxa"/>
            <w:vAlign w:val="center"/>
            <w:hideMark/>
          </w:tcPr>
          <w:p w14:paraId="3D7F2E18" w14:textId="77777777" w:rsidR="00E13ECA" w:rsidRPr="00E13ECA" w:rsidRDefault="00E13ECA" w:rsidP="001B11F1">
            <w:pPr>
              <w:rPr>
                <w:szCs w:val="24"/>
              </w:rPr>
            </w:pPr>
            <w:r w:rsidRPr="00E13ECA">
              <w:rPr>
                <w:szCs w:val="24"/>
              </w:rPr>
              <w:t>Bộ lưu điện UPS online 2kVA: 01 bộ</w:t>
            </w:r>
          </w:p>
        </w:tc>
      </w:tr>
      <w:tr w:rsidR="00E13ECA" w:rsidRPr="00E13ECA" w14:paraId="314FF23A" w14:textId="77777777" w:rsidTr="001B11F1">
        <w:trPr>
          <w:trHeight w:val="20"/>
        </w:trPr>
        <w:tc>
          <w:tcPr>
            <w:tcW w:w="677" w:type="dxa"/>
            <w:gridSpan w:val="2"/>
          </w:tcPr>
          <w:p w14:paraId="602C4F61" w14:textId="77777777" w:rsidR="00E13ECA" w:rsidRPr="00E13ECA" w:rsidRDefault="00E13ECA" w:rsidP="001B11F1">
            <w:pPr>
              <w:rPr>
                <w:szCs w:val="24"/>
              </w:rPr>
            </w:pPr>
          </w:p>
        </w:tc>
        <w:tc>
          <w:tcPr>
            <w:tcW w:w="8694" w:type="dxa"/>
            <w:vAlign w:val="center"/>
            <w:hideMark/>
          </w:tcPr>
          <w:p w14:paraId="1EEE26B7" w14:textId="77777777" w:rsidR="00E13ECA" w:rsidRPr="00E13ECA" w:rsidRDefault="00E13ECA" w:rsidP="001B11F1">
            <w:pPr>
              <w:rPr>
                <w:szCs w:val="24"/>
              </w:rPr>
            </w:pPr>
            <w:r w:rsidRPr="00E13ECA">
              <w:rPr>
                <w:szCs w:val="24"/>
              </w:rPr>
              <w:t>Tài liệu hướng dẫn sử dụng (Anh/Việt): 01 bộ</w:t>
            </w:r>
          </w:p>
        </w:tc>
      </w:tr>
      <w:tr w:rsidR="00E13ECA" w:rsidRPr="00E13ECA" w14:paraId="179124F2" w14:textId="77777777" w:rsidTr="001B11F1">
        <w:trPr>
          <w:trHeight w:val="20"/>
        </w:trPr>
        <w:tc>
          <w:tcPr>
            <w:tcW w:w="677" w:type="dxa"/>
            <w:gridSpan w:val="2"/>
          </w:tcPr>
          <w:p w14:paraId="630C7A4D" w14:textId="77777777" w:rsidR="00E13ECA" w:rsidRPr="00E13ECA" w:rsidRDefault="00E13ECA" w:rsidP="001B11F1">
            <w:pPr>
              <w:rPr>
                <w:szCs w:val="24"/>
              </w:rPr>
            </w:pPr>
          </w:p>
        </w:tc>
        <w:tc>
          <w:tcPr>
            <w:tcW w:w="8694" w:type="dxa"/>
            <w:vAlign w:val="center"/>
            <w:hideMark/>
          </w:tcPr>
          <w:p w14:paraId="70BCD701" w14:textId="77777777" w:rsidR="00E13ECA" w:rsidRPr="00E13ECA" w:rsidRDefault="00E13ECA" w:rsidP="001B11F1">
            <w:pPr>
              <w:rPr>
                <w:szCs w:val="24"/>
              </w:rPr>
            </w:pPr>
            <w:r w:rsidRPr="00E13ECA">
              <w:rPr>
                <w:szCs w:val="24"/>
              </w:rPr>
              <w:t>Tài liệu hướng dẫn bảo dưỡng, sửa chữa (Anh/Việt): 01 bộ</w:t>
            </w:r>
          </w:p>
        </w:tc>
      </w:tr>
      <w:tr w:rsidR="00E13ECA" w:rsidRPr="00E13ECA" w14:paraId="202687DE" w14:textId="77777777" w:rsidTr="001B11F1">
        <w:trPr>
          <w:trHeight w:val="20"/>
        </w:trPr>
        <w:tc>
          <w:tcPr>
            <w:tcW w:w="677" w:type="dxa"/>
            <w:gridSpan w:val="2"/>
          </w:tcPr>
          <w:p w14:paraId="36431AD3" w14:textId="77777777" w:rsidR="00E13ECA" w:rsidRPr="00E13ECA" w:rsidRDefault="00E13ECA" w:rsidP="001B11F1">
            <w:pPr>
              <w:rPr>
                <w:szCs w:val="24"/>
              </w:rPr>
            </w:pPr>
          </w:p>
        </w:tc>
        <w:tc>
          <w:tcPr>
            <w:tcW w:w="8694" w:type="dxa"/>
            <w:vAlign w:val="center"/>
            <w:hideMark/>
          </w:tcPr>
          <w:p w14:paraId="4768F25C" w14:textId="77777777" w:rsidR="00E13ECA" w:rsidRPr="00E13ECA" w:rsidRDefault="00E13ECA" w:rsidP="001B11F1">
            <w:pPr>
              <w:rPr>
                <w:szCs w:val="24"/>
              </w:rPr>
            </w:pPr>
            <w:r w:rsidRPr="00E13ECA">
              <w:rPr>
                <w:szCs w:val="24"/>
              </w:rPr>
              <w:t>Bộ kết nối DICOM: 01 Bộ</w:t>
            </w:r>
          </w:p>
        </w:tc>
      </w:tr>
      <w:tr w:rsidR="00E13ECA" w:rsidRPr="00E13ECA" w14:paraId="3A0CC750" w14:textId="77777777" w:rsidTr="001B11F1">
        <w:trPr>
          <w:trHeight w:val="20"/>
        </w:trPr>
        <w:tc>
          <w:tcPr>
            <w:tcW w:w="677" w:type="dxa"/>
            <w:gridSpan w:val="2"/>
          </w:tcPr>
          <w:p w14:paraId="01371E54" w14:textId="77777777" w:rsidR="00E13ECA" w:rsidRPr="00E13ECA" w:rsidRDefault="00E13ECA" w:rsidP="001B11F1">
            <w:pPr>
              <w:rPr>
                <w:b/>
                <w:bCs/>
                <w:szCs w:val="24"/>
              </w:rPr>
            </w:pPr>
          </w:p>
        </w:tc>
        <w:tc>
          <w:tcPr>
            <w:tcW w:w="8694" w:type="dxa"/>
            <w:vAlign w:val="center"/>
            <w:hideMark/>
          </w:tcPr>
          <w:p w14:paraId="3A93255A" w14:textId="77777777" w:rsidR="00E13ECA" w:rsidRPr="00E13ECA" w:rsidRDefault="00E13ECA" w:rsidP="001B11F1">
            <w:pPr>
              <w:rPr>
                <w:b/>
                <w:bCs/>
                <w:szCs w:val="24"/>
              </w:rPr>
            </w:pPr>
            <w:r w:rsidRPr="00E13ECA">
              <w:rPr>
                <w:b/>
                <w:bCs/>
                <w:szCs w:val="24"/>
              </w:rPr>
              <w:t>III. Yêu cầu kỹ thuật</w:t>
            </w:r>
          </w:p>
        </w:tc>
      </w:tr>
      <w:tr w:rsidR="00E13ECA" w:rsidRPr="00E13ECA" w14:paraId="346B81F1" w14:textId="77777777" w:rsidTr="001B11F1">
        <w:trPr>
          <w:trHeight w:val="20"/>
        </w:trPr>
        <w:tc>
          <w:tcPr>
            <w:tcW w:w="677" w:type="dxa"/>
            <w:gridSpan w:val="2"/>
          </w:tcPr>
          <w:p w14:paraId="1747104C" w14:textId="77777777" w:rsidR="00E13ECA" w:rsidRPr="00E13ECA" w:rsidRDefault="00E13ECA" w:rsidP="001B11F1">
            <w:pPr>
              <w:rPr>
                <w:b/>
                <w:bCs/>
                <w:szCs w:val="24"/>
              </w:rPr>
            </w:pPr>
          </w:p>
        </w:tc>
        <w:tc>
          <w:tcPr>
            <w:tcW w:w="8694" w:type="dxa"/>
            <w:vAlign w:val="center"/>
            <w:hideMark/>
          </w:tcPr>
          <w:p w14:paraId="1C48EAFC" w14:textId="77777777" w:rsidR="00E13ECA" w:rsidRPr="00E13ECA" w:rsidRDefault="00E13ECA" w:rsidP="001B11F1">
            <w:pPr>
              <w:rPr>
                <w:b/>
                <w:bCs/>
                <w:szCs w:val="24"/>
              </w:rPr>
            </w:pPr>
            <w:r w:rsidRPr="00E13ECA">
              <w:rPr>
                <w:b/>
                <w:bCs/>
                <w:szCs w:val="24"/>
              </w:rPr>
              <w:t>Tủ phát tia X-quang cao tần</w:t>
            </w:r>
          </w:p>
        </w:tc>
      </w:tr>
      <w:tr w:rsidR="00E13ECA" w:rsidRPr="00E13ECA" w14:paraId="633E90D8" w14:textId="77777777" w:rsidTr="001B11F1">
        <w:trPr>
          <w:trHeight w:val="20"/>
        </w:trPr>
        <w:tc>
          <w:tcPr>
            <w:tcW w:w="677" w:type="dxa"/>
            <w:gridSpan w:val="2"/>
          </w:tcPr>
          <w:p w14:paraId="1B64BD77" w14:textId="77777777" w:rsidR="00E13ECA" w:rsidRPr="00E13ECA" w:rsidRDefault="00E13ECA" w:rsidP="001B11F1">
            <w:pPr>
              <w:rPr>
                <w:szCs w:val="24"/>
              </w:rPr>
            </w:pPr>
          </w:p>
        </w:tc>
        <w:tc>
          <w:tcPr>
            <w:tcW w:w="8694" w:type="dxa"/>
            <w:vAlign w:val="center"/>
            <w:hideMark/>
          </w:tcPr>
          <w:p w14:paraId="02C53994" w14:textId="77777777" w:rsidR="00E13ECA" w:rsidRPr="00E13ECA" w:rsidRDefault="00E13ECA" w:rsidP="001B11F1">
            <w:pPr>
              <w:rPr>
                <w:szCs w:val="24"/>
              </w:rPr>
            </w:pPr>
            <w:r w:rsidRPr="00E13ECA">
              <w:rPr>
                <w:szCs w:val="24"/>
              </w:rPr>
              <w:t>- Điện áp tối đa: ≥ 150kV</w:t>
            </w:r>
          </w:p>
        </w:tc>
      </w:tr>
      <w:tr w:rsidR="00E13ECA" w:rsidRPr="00E13ECA" w14:paraId="7EDC8481" w14:textId="77777777" w:rsidTr="001B11F1">
        <w:trPr>
          <w:trHeight w:val="20"/>
        </w:trPr>
        <w:tc>
          <w:tcPr>
            <w:tcW w:w="677" w:type="dxa"/>
            <w:gridSpan w:val="2"/>
          </w:tcPr>
          <w:p w14:paraId="7247A382" w14:textId="77777777" w:rsidR="00E13ECA" w:rsidRPr="00E13ECA" w:rsidRDefault="00E13ECA" w:rsidP="001B11F1">
            <w:pPr>
              <w:rPr>
                <w:szCs w:val="24"/>
              </w:rPr>
            </w:pPr>
          </w:p>
        </w:tc>
        <w:tc>
          <w:tcPr>
            <w:tcW w:w="8694" w:type="dxa"/>
            <w:vAlign w:val="center"/>
            <w:hideMark/>
          </w:tcPr>
          <w:p w14:paraId="4158986E" w14:textId="77777777" w:rsidR="00E13ECA" w:rsidRPr="00E13ECA" w:rsidRDefault="00E13ECA" w:rsidP="001B11F1">
            <w:pPr>
              <w:rPr>
                <w:szCs w:val="24"/>
              </w:rPr>
            </w:pPr>
            <w:r w:rsidRPr="00E13ECA">
              <w:rPr>
                <w:szCs w:val="24"/>
              </w:rPr>
              <w:t>- Công suất tối đa: ≥ 80kW</w:t>
            </w:r>
          </w:p>
        </w:tc>
      </w:tr>
      <w:tr w:rsidR="00E13ECA" w:rsidRPr="00E13ECA" w14:paraId="024A0F48" w14:textId="77777777" w:rsidTr="001B11F1">
        <w:trPr>
          <w:trHeight w:val="20"/>
        </w:trPr>
        <w:tc>
          <w:tcPr>
            <w:tcW w:w="677" w:type="dxa"/>
            <w:gridSpan w:val="2"/>
          </w:tcPr>
          <w:p w14:paraId="6CD4532E" w14:textId="77777777" w:rsidR="00E13ECA" w:rsidRPr="00E13ECA" w:rsidRDefault="00E13ECA" w:rsidP="001B11F1">
            <w:pPr>
              <w:rPr>
                <w:szCs w:val="24"/>
              </w:rPr>
            </w:pPr>
          </w:p>
        </w:tc>
        <w:tc>
          <w:tcPr>
            <w:tcW w:w="8694" w:type="dxa"/>
            <w:vAlign w:val="center"/>
            <w:hideMark/>
          </w:tcPr>
          <w:p w14:paraId="2887F18A" w14:textId="77777777" w:rsidR="00E13ECA" w:rsidRPr="00E13ECA" w:rsidRDefault="00E13ECA" w:rsidP="001B11F1">
            <w:pPr>
              <w:rPr>
                <w:szCs w:val="24"/>
              </w:rPr>
            </w:pPr>
            <w:r w:rsidRPr="00E13ECA">
              <w:rPr>
                <w:szCs w:val="24"/>
              </w:rPr>
              <w:t>- Dòng chụp tối đa: ≥ 550mA</w:t>
            </w:r>
          </w:p>
        </w:tc>
      </w:tr>
      <w:tr w:rsidR="00E13ECA" w:rsidRPr="00E13ECA" w14:paraId="3C95740F" w14:textId="77777777" w:rsidTr="001B11F1">
        <w:trPr>
          <w:trHeight w:val="20"/>
        </w:trPr>
        <w:tc>
          <w:tcPr>
            <w:tcW w:w="677" w:type="dxa"/>
            <w:gridSpan w:val="2"/>
          </w:tcPr>
          <w:p w14:paraId="6E38EFF5" w14:textId="77777777" w:rsidR="00E13ECA" w:rsidRPr="00E13ECA" w:rsidRDefault="00E13ECA" w:rsidP="001B11F1">
            <w:pPr>
              <w:rPr>
                <w:szCs w:val="24"/>
              </w:rPr>
            </w:pPr>
          </w:p>
        </w:tc>
        <w:tc>
          <w:tcPr>
            <w:tcW w:w="8694" w:type="dxa"/>
            <w:vAlign w:val="center"/>
            <w:hideMark/>
          </w:tcPr>
          <w:p w14:paraId="195A69B1" w14:textId="77777777" w:rsidR="00E13ECA" w:rsidRPr="00E13ECA" w:rsidRDefault="00E13ECA" w:rsidP="001B11F1">
            <w:pPr>
              <w:rPr>
                <w:szCs w:val="24"/>
              </w:rPr>
            </w:pPr>
            <w:r w:rsidRPr="00E13ECA">
              <w:rPr>
                <w:szCs w:val="24"/>
              </w:rPr>
              <w:t>- mAs tối đa: ≥ 800mAs</w:t>
            </w:r>
          </w:p>
        </w:tc>
      </w:tr>
      <w:tr w:rsidR="00E13ECA" w:rsidRPr="00E13ECA" w14:paraId="51D18712" w14:textId="77777777" w:rsidTr="001B11F1">
        <w:trPr>
          <w:trHeight w:val="20"/>
        </w:trPr>
        <w:tc>
          <w:tcPr>
            <w:tcW w:w="677" w:type="dxa"/>
            <w:gridSpan w:val="2"/>
          </w:tcPr>
          <w:p w14:paraId="4C92253C" w14:textId="77777777" w:rsidR="00E13ECA" w:rsidRPr="00E13ECA" w:rsidRDefault="00E13ECA" w:rsidP="001B11F1">
            <w:pPr>
              <w:rPr>
                <w:szCs w:val="24"/>
              </w:rPr>
            </w:pPr>
          </w:p>
        </w:tc>
        <w:tc>
          <w:tcPr>
            <w:tcW w:w="8694" w:type="dxa"/>
            <w:vAlign w:val="center"/>
            <w:hideMark/>
          </w:tcPr>
          <w:p w14:paraId="1DAB5B12" w14:textId="77777777" w:rsidR="00E13ECA" w:rsidRPr="00E13ECA" w:rsidRDefault="00E13ECA" w:rsidP="001B11F1">
            <w:pPr>
              <w:rPr>
                <w:szCs w:val="24"/>
              </w:rPr>
            </w:pPr>
            <w:r w:rsidRPr="00E13ECA">
              <w:rPr>
                <w:szCs w:val="24"/>
              </w:rPr>
              <w:t>- Thời gian chụp: từ ≤ 01 mili giây đến ≥ 6 giây</w:t>
            </w:r>
          </w:p>
        </w:tc>
      </w:tr>
      <w:tr w:rsidR="00E13ECA" w:rsidRPr="00E13ECA" w14:paraId="4FD325B2" w14:textId="77777777" w:rsidTr="001B11F1">
        <w:trPr>
          <w:trHeight w:val="20"/>
        </w:trPr>
        <w:tc>
          <w:tcPr>
            <w:tcW w:w="677" w:type="dxa"/>
            <w:gridSpan w:val="2"/>
          </w:tcPr>
          <w:p w14:paraId="6E37ACF4" w14:textId="77777777" w:rsidR="00E13ECA" w:rsidRPr="00E13ECA" w:rsidRDefault="00E13ECA" w:rsidP="001B11F1">
            <w:pPr>
              <w:rPr>
                <w:szCs w:val="24"/>
              </w:rPr>
            </w:pPr>
          </w:p>
        </w:tc>
        <w:tc>
          <w:tcPr>
            <w:tcW w:w="8694" w:type="dxa"/>
            <w:vAlign w:val="center"/>
            <w:hideMark/>
          </w:tcPr>
          <w:p w14:paraId="68F310AA" w14:textId="77777777" w:rsidR="00E13ECA" w:rsidRPr="00E13ECA" w:rsidRDefault="00E13ECA" w:rsidP="001B11F1">
            <w:pPr>
              <w:rPr>
                <w:szCs w:val="24"/>
              </w:rPr>
            </w:pPr>
            <w:r w:rsidRPr="00E13ECA">
              <w:rPr>
                <w:szCs w:val="24"/>
              </w:rPr>
              <w:t>- Số chương trình chụp nhanh: ≥ 200</w:t>
            </w:r>
          </w:p>
        </w:tc>
      </w:tr>
      <w:tr w:rsidR="00E13ECA" w:rsidRPr="00E13ECA" w14:paraId="38903B57" w14:textId="77777777" w:rsidTr="001B11F1">
        <w:trPr>
          <w:trHeight w:val="20"/>
        </w:trPr>
        <w:tc>
          <w:tcPr>
            <w:tcW w:w="677" w:type="dxa"/>
            <w:gridSpan w:val="2"/>
          </w:tcPr>
          <w:p w14:paraId="7259F2A1" w14:textId="77777777" w:rsidR="00E13ECA" w:rsidRPr="00E13ECA" w:rsidRDefault="00E13ECA" w:rsidP="001B11F1">
            <w:pPr>
              <w:rPr>
                <w:szCs w:val="24"/>
              </w:rPr>
            </w:pPr>
          </w:p>
        </w:tc>
        <w:tc>
          <w:tcPr>
            <w:tcW w:w="8694" w:type="dxa"/>
            <w:vAlign w:val="center"/>
            <w:hideMark/>
          </w:tcPr>
          <w:p w14:paraId="7FBE09F0" w14:textId="77777777" w:rsidR="00E13ECA" w:rsidRPr="00E13ECA" w:rsidRDefault="00E13ECA" w:rsidP="001B11F1">
            <w:pPr>
              <w:rPr>
                <w:szCs w:val="24"/>
              </w:rPr>
            </w:pPr>
            <w:r w:rsidRPr="00E13ECA">
              <w:rPr>
                <w:szCs w:val="24"/>
              </w:rPr>
              <w:t>- Có thể chọn chụp 03 thông số hoặc 02 thông số</w:t>
            </w:r>
          </w:p>
        </w:tc>
      </w:tr>
      <w:tr w:rsidR="00E13ECA" w:rsidRPr="00E13ECA" w14:paraId="56B2909B" w14:textId="77777777" w:rsidTr="001B11F1">
        <w:trPr>
          <w:trHeight w:val="20"/>
        </w:trPr>
        <w:tc>
          <w:tcPr>
            <w:tcW w:w="677" w:type="dxa"/>
            <w:gridSpan w:val="2"/>
          </w:tcPr>
          <w:p w14:paraId="10415BE4" w14:textId="77777777" w:rsidR="00E13ECA" w:rsidRPr="00E13ECA" w:rsidRDefault="00E13ECA" w:rsidP="001B11F1">
            <w:pPr>
              <w:rPr>
                <w:szCs w:val="24"/>
              </w:rPr>
            </w:pPr>
          </w:p>
        </w:tc>
        <w:tc>
          <w:tcPr>
            <w:tcW w:w="8694" w:type="dxa"/>
            <w:vAlign w:val="center"/>
            <w:hideMark/>
          </w:tcPr>
          <w:p w14:paraId="366EE0CB" w14:textId="77777777" w:rsidR="00E13ECA" w:rsidRPr="00E13ECA" w:rsidRDefault="00E13ECA" w:rsidP="001B11F1">
            <w:pPr>
              <w:rPr>
                <w:szCs w:val="24"/>
              </w:rPr>
            </w:pPr>
            <w:r w:rsidRPr="00E13ECA">
              <w:rPr>
                <w:szCs w:val="24"/>
              </w:rPr>
              <w:t>- Có chức năng tự chẩn đoán và hiển thị mã lỗi hệ thống trên bảng điều khiển.</w:t>
            </w:r>
          </w:p>
        </w:tc>
      </w:tr>
      <w:tr w:rsidR="00E13ECA" w:rsidRPr="00E13ECA" w14:paraId="0031EEC2" w14:textId="77777777" w:rsidTr="001B11F1">
        <w:trPr>
          <w:trHeight w:val="20"/>
        </w:trPr>
        <w:tc>
          <w:tcPr>
            <w:tcW w:w="677" w:type="dxa"/>
            <w:gridSpan w:val="2"/>
          </w:tcPr>
          <w:p w14:paraId="1B626161" w14:textId="77777777" w:rsidR="00E13ECA" w:rsidRPr="00E13ECA" w:rsidRDefault="00E13ECA" w:rsidP="001B11F1">
            <w:pPr>
              <w:rPr>
                <w:szCs w:val="24"/>
              </w:rPr>
            </w:pPr>
          </w:p>
        </w:tc>
        <w:tc>
          <w:tcPr>
            <w:tcW w:w="8694" w:type="dxa"/>
            <w:vAlign w:val="center"/>
            <w:hideMark/>
          </w:tcPr>
          <w:p w14:paraId="283E7C43" w14:textId="77777777" w:rsidR="00E13ECA" w:rsidRPr="00E13ECA" w:rsidRDefault="00E13ECA" w:rsidP="001B11F1">
            <w:pPr>
              <w:rPr>
                <w:szCs w:val="24"/>
              </w:rPr>
            </w:pPr>
            <w:r w:rsidRPr="00E13ECA">
              <w:rPr>
                <w:szCs w:val="24"/>
              </w:rPr>
              <w:t>- Đồng bộ thông số chụp với hệ thống DR.</w:t>
            </w:r>
          </w:p>
        </w:tc>
      </w:tr>
      <w:tr w:rsidR="00E13ECA" w:rsidRPr="00E13ECA" w14:paraId="3A0AF704" w14:textId="77777777" w:rsidTr="001B11F1">
        <w:trPr>
          <w:trHeight w:val="20"/>
        </w:trPr>
        <w:tc>
          <w:tcPr>
            <w:tcW w:w="677" w:type="dxa"/>
            <w:gridSpan w:val="2"/>
          </w:tcPr>
          <w:p w14:paraId="16A148D8" w14:textId="77777777" w:rsidR="00E13ECA" w:rsidRPr="00E13ECA" w:rsidRDefault="00E13ECA" w:rsidP="001B11F1">
            <w:pPr>
              <w:rPr>
                <w:szCs w:val="24"/>
              </w:rPr>
            </w:pPr>
          </w:p>
        </w:tc>
        <w:tc>
          <w:tcPr>
            <w:tcW w:w="8694" w:type="dxa"/>
            <w:vAlign w:val="center"/>
            <w:hideMark/>
          </w:tcPr>
          <w:p w14:paraId="44743B12" w14:textId="77777777" w:rsidR="00E13ECA" w:rsidRPr="00E13ECA" w:rsidRDefault="00E13ECA" w:rsidP="001B11F1">
            <w:pPr>
              <w:rPr>
                <w:szCs w:val="24"/>
              </w:rPr>
            </w:pPr>
            <w:r w:rsidRPr="00E13ECA">
              <w:rPr>
                <w:szCs w:val="24"/>
              </w:rPr>
              <w:t>- Có bộ điều khiển chụp cắt liều tia tự động AEC</w:t>
            </w:r>
          </w:p>
        </w:tc>
      </w:tr>
      <w:tr w:rsidR="00E13ECA" w:rsidRPr="00E13ECA" w14:paraId="052F4729" w14:textId="77777777" w:rsidTr="001B11F1">
        <w:trPr>
          <w:trHeight w:val="20"/>
        </w:trPr>
        <w:tc>
          <w:tcPr>
            <w:tcW w:w="677" w:type="dxa"/>
            <w:gridSpan w:val="2"/>
          </w:tcPr>
          <w:p w14:paraId="51B31976" w14:textId="77777777" w:rsidR="00E13ECA" w:rsidRPr="00E13ECA" w:rsidRDefault="00E13ECA" w:rsidP="001B11F1">
            <w:pPr>
              <w:rPr>
                <w:b/>
                <w:bCs/>
                <w:szCs w:val="24"/>
              </w:rPr>
            </w:pPr>
          </w:p>
        </w:tc>
        <w:tc>
          <w:tcPr>
            <w:tcW w:w="8694" w:type="dxa"/>
            <w:vAlign w:val="center"/>
            <w:hideMark/>
          </w:tcPr>
          <w:p w14:paraId="5EE4A8DE" w14:textId="77777777" w:rsidR="00E13ECA" w:rsidRPr="00E13ECA" w:rsidRDefault="00E13ECA" w:rsidP="001B11F1">
            <w:pPr>
              <w:rPr>
                <w:b/>
                <w:bCs/>
                <w:szCs w:val="24"/>
              </w:rPr>
            </w:pPr>
            <w:r w:rsidRPr="00E13ECA">
              <w:rPr>
                <w:b/>
                <w:bCs/>
                <w:szCs w:val="24"/>
              </w:rPr>
              <w:t>Bóng chụp X-quang</w:t>
            </w:r>
          </w:p>
        </w:tc>
      </w:tr>
      <w:tr w:rsidR="00E13ECA" w:rsidRPr="00E13ECA" w14:paraId="792A3C72" w14:textId="77777777" w:rsidTr="001B11F1">
        <w:trPr>
          <w:trHeight w:val="20"/>
        </w:trPr>
        <w:tc>
          <w:tcPr>
            <w:tcW w:w="677" w:type="dxa"/>
            <w:gridSpan w:val="2"/>
          </w:tcPr>
          <w:p w14:paraId="01C9A2B3" w14:textId="77777777" w:rsidR="00E13ECA" w:rsidRPr="00E13ECA" w:rsidRDefault="00E13ECA" w:rsidP="001B11F1">
            <w:pPr>
              <w:rPr>
                <w:szCs w:val="24"/>
              </w:rPr>
            </w:pPr>
          </w:p>
        </w:tc>
        <w:tc>
          <w:tcPr>
            <w:tcW w:w="8694" w:type="dxa"/>
            <w:vAlign w:val="center"/>
            <w:hideMark/>
          </w:tcPr>
          <w:p w14:paraId="2F736659" w14:textId="77777777" w:rsidR="00E13ECA" w:rsidRPr="00E13ECA" w:rsidRDefault="00E13ECA" w:rsidP="001B11F1">
            <w:pPr>
              <w:rPr>
                <w:szCs w:val="24"/>
              </w:rPr>
            </w:pPr>
            <w:r w:rsidRPr="00E13ECA">
              <w:rPr>
                <w:szCs w:val="24"/>
              </w:rPr>
              <w:t>- Điện áp tối đa: ≥ 150kV</w:t>
            </w:r>
          </w:p>
        </w:tc>
      </w:tr>
      <w:tr w:rsidR="00E13ECA" w:rsidRPr="00E13ECA" w14:paraId="757259F8" w14:textId="77777777" w:rsidTr="001B11F1">
        <w:trPr>
          <w:trHeight w:val="20"/>
        </w:trPr>
        <w:tc>
          <w:tcPr>
            <w:tcW w:w="677" w:type="dxa"/>
            <w:gridSpan w:val="2"/>
          </w:tcPr>
          <w:p w14:paraId="645DE9A2" w14:textId="77777777" w:rsidR="00E13ECA" w:rsidRPr="00E13ECA" w:rsidRDefault="00E13ECA" w:rsidP="001B11F1">
            <w:pPr>
              <w:rPr>
                <w:szCs w:val="24"/>
              </w:rPr>
            </w:pPr>
          </w:p>
        </w:tc>
        <w:tc>
          <w:tcPr>
            <w:tcW w:w="8694" w:type="dxa"/>
            <w:vAlign w:val="center"/>
            <w:hideMark/>
          </w:tcPr>
          <w:p w14:paraId="01D8CE63" w14:textId="77777777" w:rsidR="00E13ECA" w:rsidRPr="00E13ECA" w:rsidRDefault="00E13ECA" w:rsidP="001B11F1">
            <w:pPr>
              <w:rPr>
                <w:szCs w:val="24"/>
              </w:rPr>
            </w:pPr>
            <w:r w:rsidRPr="00E13ECA">
              <w:rPr>
                <w:szCs w:val="24"/>
              </w:rPr>
              <w:t>- Dung lượng nhiệt tối đa của anode: ≥ 350kHU</w:t>
            </w:r>
          </w:p>
        </w:tc>
      </w:tr>
      <w:tr w:rsidR="00E13ECA" w:rsidRPr="00E13ECA" w14:paraId="04CBFA4E" w14:textId="77777777" w:rsidTr="001B11F1">
        <w:trPr>
          <w:trHeight w:val="20"/>
        </w:trPr>
        <w:tc>
          <w:tcPr>
            <w:tcW w:w="677" w:type="dxa"/>
            <w:gridSpan w:val="2"/>
          </w:tcPr>
          <w:p w14:paraId="3EF26D2B" w14:textId="77777777" w:rsidR="00E13ECA" w:rsidRPr="00E13ECA" w:rsidRDefault="00E13ECA" w:rsidP="001B11F1">
            <w:pPr>
              <w:rPr>
                <w:szCs w:val="24"/>
              </w:rPr>
            </w:pPr>
          </w:p>
        </w:tc>
        <w:tc>
          <w:tcPr>
            <w:tcW w:w="8694" w:type="dxa"/>
            <w:vAlign w:val="center"/>
            <w:hideMark/>
          </w:tcPr>
          <w:p w14:paraId="7552CE94" w14:textId="77777777" w:rsidR="00E13ECA" w:rsidRPr="00E13ECA" w:rsidRDefault="00E13ECA" w:rsidP="001B11F1">
            <w:pPr>
              <w:rPr>
                <w:szCs w:val="24"/>
              </w:rPr>
            </w:pPr>
            <w:r w:rsidRPr="00E13ECA">
              <w:rPr>
                <w:szCs w:val="24"/>
              </w:rPr>
              <w:t>- Dung lượng nhiệt tối đa của toàn bộ bóng: ≥ 1300kHU</w:t>
            </w:r>
          </w:p>
        </w:tc>
      </w:tr>
      <w:tr w:rsidR="00E13ECA" w:rsidRPr="00E13ECA" w14:paraId="69C37911" w14:textId="77777777" w:rsidTr="001B11F1">
        <w:trPr>
          <w:trHeight w:val="20"/>
        </w:trPr>
        <w:tc>
          <w:tcPr>
            <w:tcW w:w="677" w:type="dxa"/>
            <w:gridSpan w:val="2"/>
          </w:tcPr>
          <w:p w14:paraId="204E439A" w14:textId="77777777" w:rsidR="00E13ECA" w:rsidRPr="00E13ECA" w:rsidRDefault="00E13ECA" w:rsidP="001B11F1">
            <w:pPr>
              <w:rPr>
                <w:szCs w:val="24"/>
              </w:rPr>
            </w:pPr>
          </w:p>
        </w:tc>
        <w:tc>
          <w:tcPr>
            <w:tcW w:w="8694" w:type="dxa"/>
            <w:vAlign w:val="center"/>
            <w:hideMark/>
          </w:tcPr>
          <w:p w14:paraId="7584266F" w14:textId="77777777" w:rsidR="00E13ECA" w:rsidRPr="00E13ECA" w:rsidRDefault="00E13ECA" w:rsidP="001B11F1">
            <w:pPr>
              <w:rPr>
                <w:szCs w:val="24"/>
              </w:rPr>
            </w:pPr>
            <w:r w:rsidRPr="00E13ECA">
              <w:rPr>
                <w:szCs w:val="24"/>
              </w:rPr>
              <w:t>- Khả năng tản nhiệt của anode: ≥ 90kHU/phút</w:t>
            </w:r>
          </w:p>
        </w:tc>
      </w:tr>
      <w:tr w:rsidR="00E13ECA" w:rsidRPr="00E13ECA" w14:paraId="106F073F" w14:textId="77777777" w:rsidTr="001B11F1">
        <w:trPr>
          <w:trHeight w:val="20"/>
        </w:trPr>
        <w:tc>
          <w:tcPr>
            <w:tcW w:w="677" w:type="dxa"/>
            <w:gridSpan w:val="2"/>
          </w:tcPr>
          <w:p w14:paraId="0B086E0D" w14:textId="77777777" w:rsidR="00E13ECA" w:rsidRPr="00E13ECA" w:rsidRDefault="00E13ECA" w:rsidP="001B11F1">
            <w:pPr>
              <w:rPr>
                <w:szCs w:val="24"/>
              </w:rPr>
            </w:pPr>
          </w:p>
        </w:tc>
        <w:tc>
          <w:tcPr>
            <w:tcW w:w="8694" w:type="dxa"/>
            <w:vAlign w:val="center"/>
            <w:hideMark/>
          </w:tcPr>
          <w:p w14:paraId="5D729946" w14:textId="77777777" w:rsidR="00E13ECA" w:rsidRPr="00E13ECA" w:rsidRDefault="00E13ECA" w:rsidP="001B11F1">
            <w:pPr>
              <w:rPr>
                <w:szCs w:val="24"/>
              </w:rPr>
            </w:pPr>
            <w:r w:rsidRPr="00E13ECA">
              <w:rPr>
                <w:szCs w:val="24"/>
              </w:rPr>
              <w:t>- Tiêu điểm nhỏ: ≤ 0.6mm; tiêu điểm lớn ≤ 1.2mm</w:t>
            </w:r>
          </w:p>
        </w:tc>
      </w:tr>
      <w:tr w:rsidR="00E13ECA" w:rsidRPr="00E13ECA" w14:paraId="6D1D89F1" w14:textId="77777777" w:rsidTr="001B11F1">
        <w:trPr>
          <w:trHeight w:val="20"/>
        </w:trPr>
        <w:tc>
          <w:tcPr>
            <w:tcW w:w="677" w:type="dxa"/>
            <w:gridSpan w:val="2"/>
          </w:tcPr>
          <w:p w14:paraId="0E75B62F" w14:textId="77777777" w:rsidR="00E13ECA" w:rsidRPr="00E13ECA" w:rsidRDefault="00E13ECA" w:rsidP="001B11F1">
            <w:pPr>
              <w:rPr>
                <w:szCs w:val="24"/>
              </w:rPr>
            </w:pPr>
          </w:p>
        </w:tc>
        <w:tc>
          <w:tcPr>
            <w:tcW w:w="8694" w:type="dxa"/>
            <w:vAlign w:val="center"/>
            <w:hideMark/>
          </w:tcPr>
          <w:p w14:paraId="54DAE8B0" w14:textId="77777777" w:rsidR="00E13ECA" w:rsidRPr="00E13ECA" w:rsidRDefault="00E13ECA" w:rsidP="001B11F1">
            <w:pPr>
              <w:rPr>
                <w:szCs w:val="24"/>
              </w:rPr>
            </w:pPr>
            <w:r w:rsidRPr="00E13ECA">
              <w:rPr>
                <w:szCs w:val="24"/>
              </w:rPr>
              <w:t>- Góc/đường kính đích anode: ≥ 12 độ/100mm</w:t>
            </w:r>
          </w:p>
        </w:tc>
      </w:tr>
      <w:tr w:rsidR="00E13ECA" w:rsidRPr="00E13ECA" w14:paraId="37AA4276" w14:textId="77777777" w:rsidTr="001B11F1">
        <w:trPr>
          <w:trHeight w:val="20"/>
        </w:trPr>
        <w:tc>
          <w:tcPr>
            <w:tcW w:w="677" w:type="dxa"/>
            <w:gridSpan w:val="2"/>
          </w:tcPr>
          <w:p w14:paraId="2141D2DF" w14:textId="77777777" w:rsidR="00E13ECA" w:rsidRPr="00E13ECA" w:rsidRDefault="00E13ECA" w:rsidP="001B11F1">
            <w:pPr>
              <w:rPr>
                <w:szCs w:val="24"/>
              </w:rPr>
            </w:pPr>
          </w:p>
        </w:tc>
        <w:tc>
          <w:tcPr>
            <w:tcW w:w="8694" w:type="dxa"/>
            <w:vAlign w:val="center"/>
            <w:hideMark/>
          </w:tcPr>
          <w:p w14:paraId="75437346" w14:textId="77777777" w:rsidR="00E13ECA" w:rsidRPr="00E13ECA" w:rsidRDefault="00E13ECA" w:rsidP="001B11F1">
            <w:pPr>
              <w:rPr>
                <w:szCs w:val="24"/>
              </w:rPr>
            </w:pPr>
            <w:r w:rsidRPr="00E13ECA">
              <w:rPr>
                <w:szCs w:val="24"/>
              </w:rPr>
              <w:t>- Lọc tia thứ tối thiểu: ≥ 1.7mm Al tại 75kV</w:t>
            </w:r>
          </w:p>
        </w:tc>
      </w:tr>
      <w:tr w:rsidR="00E13ECA" w:rsidRPr="00E13ECA" w14:paraId="188CE0AB" w14:textId="77777777" w:rsidTr="001B11F1">
        <w:trPr>
          <w:trHeight w:val="20"/>
        </w:trPr>
        <w:tc>
          <w:tcPr>
            <w:tcW w:w="677" w:type="dxa"/>
            <w:gridSpan w:val="2"/>
          </w:tcPr>
          <w:p w14:paraId="19C4706D" w14:textId="77777777" w:rsidR="00E13ECA" w:rsidRPr="00E13ECA" w:rsidRDefault="00E13ECA" w:rsidP="001B11F1">
            <w:pPr>
              <w:rPr>
                <w:szCs w:val="24"/>
              </w:rPr>
            </w:pPr>
          </w:p>
        </w:tc>
        <w:tc>
          <w:tcPr>
            <w:tcW w:w="8694" w:type="dxa"/>
            <w:vAlign w:val="center"/>
            <w:hideMark/>
          </w:tcPr>
          <w:p w14:paraId="2019CAFC" w14:textId="77777777" w:rsidR="00E13ECA" w:rsidRPr="00E13ECA" w:rsidRDefault="00E13ECA" w:rsidP="001B11F1">
            <w:pPr>
              <w:rPr>
                <w:szCs w:val="24"/>
              </w:rPr>
            </w:pPr>
            <w:r w:rsidRPr="00E13ECA">
              <w:rPr>
                <w:szCs w:val="24"/>
              </w:rPr>
              <w:t>- Rò rỉ bức xạ: ≤ 0.9mGy/giờ</w:t>
            </w:r>
          </w:p>
        </w:tc>
      </w:tr>
      <w:tr w:rsidR="00E13ECA" w:rsidRPr="00E13ECA" w14:paraId="52D41D79" w14:textId="77777777" w:rsidTr="001B11F1">
        <w:trPr>
          <w:trHeight w:val="20"/>
        </w:trPr>
        <w:tc>
          <w:tcPr>
            <w:tcW w:w="677" w:type="dxa"/>
            <w:gridSpan w:val="2"/>
          </w:tcPr>
          <w:p w14:paraId="6F93BFA8" w14:textId="77777777" w:rsidR="00E13ECA" w:rsidRPr="00E13ECA" w:rsidRDefault="00E13ECA" w:rsidP="001B11F1">
            <w:pPr>
              <w:rPr>
                <w:szCs w:val="24"/>
              </w:rPr>
            </w:pPr>
          </w:p>
        </w:tc>
        <w:tc>
          <w:tcPr>
            <w:tcW w:w="8694" w:type="dxa"/>
            <w:vAlign w:val="center"/>
            <w:hideMark/>
          </w:tcPr>
          <w:p w14:paraId="122C916F" w14:textId="77777777" w:rsidR="00E13ECA" w:rsidRPr="00E13ECA" w:rsidRDefault="00E13ECA" w:rsidP="001B11F1">
            <w:pPr>
              <w:rPr>
                <w:szCs w:val="24"/>
              </w:rPr>
            </w:pPr>
            <w:r w:rsidRPr="00E13ECA">
              <w:rPr>
                <w:szCs w:val="24"/>
              </w:rPr>
              <w:t xml:space="preserve">- Có chức năng tự ngắt khi nhiệt độ trong bóng </w:t>
            </w:r>
            <w:r w:rsidRPr="00E13ECA">
              <w:rPr>
                <w:szCs w:val="24"/>
              </w:rPr>
              <w:br w:type="page"/>
              <w:t>cao</w:t>
            </w:r>
          </w:p>
        </w:tc>
      </w:tr>
      <w:tr w:rsidR="00E13ECA" w:rsidRPr="00E13ECA" w14:paraId="1797F9CB" w14:textId="77777777" w:rsidTr="001B11F1">
        <w:trPr>
          <w:trHeight w:val="20"/>
        </w:trPr>
        <w:tc>
          <w:tcPr>
            <w:tcW w:w="677" w:type="dxa"/>
            <w:gridSpan w:val="2"/>
          </w:tcPr>
          <w:p w14:paraId="2E7B961B" w14:textId="77777777" w:rsidR="00E13ECA" w:rsidRPr="00E13ECA" w:rsidRDefault="00E13ECA" w:rsidP="001B11F1">
            <w:pPr>
              <w:rPr>
                <w:b/>
                <w:bCs/>
                <w:szCs w:val="24"/>
              </w:rPr>
            </w:pPr>
          </w:p>
        </w:tc>
        <w:tc>
          <w:tcPr>
            <w:tcW w:w="8694" w:type="dxa"/>
            <w:vAlign w:val="center"/>
            <w:hideMark/>
          </w:tcPr>
          <w:p w14:paraId="563A59E8" w14:textId="77777777" w:rsidR="00E13ECA" w:rsidRPr="00E13ECA" w:rsidRDefault="00E13ECA" w:rsidP="001B11F1">
            <w:pPr>
              <w:rPr>
                <w:b/>
                <w:bCs/>
                <w:szCs w:val="24"/>
              </w:rPr>
            </w:pPr>
            <w:r w:rsidRPr="00E13ECA">
              <w:rPr>
                <w:b/>
                <w:bCs/>
                <w:szCs w:val="24"/>
              </w:rPr>
              <w:t>Giá đỡ bóng treo trần</w:t>
            </w:r>
          </w:p>
        </w:tc>
      </w:tr>
      <w:tr w:rsidR="00E13ECA" w:rsidRPr="00E13ECA" w14:paraId="7E2A1540" w14:textId="77777777" w:rsidTr="001B11F1">
        <w:trPr>
          <w:trHeight w:val="20"/>
        </w:trPr>
        <w:tc>
          <w:tcPr>
            <w:tcW w:w="677" w:type="dxa"/>
            <w:gridSpan w:val="2"/>
          </w:tcPr>
          <w:p w14:paraId="3C56926D" w14:textId="77777777" w:rsidR="00E13ECA" w:rsidRPr="00E13ECA" w:rsidRDefault="00E13ECA" w:rsidP="001B11F1">
            <w:pPr>
              <w:rPr>
                <w:szCs w:val="24"/>
              </w:rPr>
            </w:pPr>
          </w:p>
        </w:tc>
        <w:tc>
          <w:tcPr>
            <w:tcW w:w="8694" w:type="dxa"/>
            <w:vAlign w:val="center"/>
            <w:hideMark/>
          </w:tcPr>
          <w:p w14:paraId="603C237B" w14:textId="77777777" w:rsidR="00E13ECA" w:rsidRPr="00E13ECA" w:rsidRDefault="00E13ECA" w:rsidP="001B11F1">
            <w:pPr>
              <w:rPr>
                <w:szCs w:val="24"/>
              </w:rPr>
            </w:pPr>
            <w:r w:rsidRPr="00E13ECA">
              <w:rPr>
                <w:szCs w:val="24"/>
              </w:rPr>
              <w:t>- Hệ thống ray treo trần: Cần khảo sát phòng lắp đặt và lên phương án phù hợp theo nhu cầu của đơn vị.</w:t>
            </w:r>
          </w:p>
        </w:tc>
      </w:tr>
      <w:tr w:rsidR="00E13ECA" w:rsidRPr="00E13ECA" w14:paraId="3C84C405" w14:textId="77777777" w:rsidTr="001B11F1">
        <w:trPr>
          <w:trHeight w:val="20"/>
        </w:trPr>
        <w:tc>
          <w:tcPr>
            <w:tcW w:w="677" w:type="dxa"/>
            <w:gridSpan w:val="2"/>
          </w:tcPr>
          <w:p w14:paraId="2F7E23D9" w14:textId="77777777" w:rsidR="00E13ECA" w:rsidRPr="00E13ECA" w:rsidRDefault="00E13ECA" w:rsidP="001B11F1">
            <w:pPr>
              <w:rPr>
                <w:szCs w:val="24"/>
              </w:rPr>
            </w:pPr>
          </w:p>
        </w:tc>
        <w:tc>
          <w:tcPr>
            <w:tcW w:w="8694" w:type="dxa"/>
            <w:vAlign w:val="center"/>
            <w:hideMark/>
          </w:tcPr>
          <w:p w14:paraId="15320F61" w14:textId="77777777" w:rsidR="00E13ECA" w:rsidRPr="00E13ECA" w:rsidRDefault="00E13ECA" w:rsidP="001B11F1">
            <w:pPr>
              <w:rPr>
                <w:szCs w:val="24"/>
              </w:rPr>
            </w:pPr>
            <w:r w:rsidRPr="00E13ECA">
              <w:rPr>
                <w:szCs w:val="24"/>
              </w:rPr>
              <w:t>- Phạm vi di chuyển theo trục đứng: ≥ 1500mm</w:t>
            </w:r>
          </w:p>
        </w:tc>
      </w:tr>
      <w:tr w:rsidR="00E13ECA" w:rsidRPr="00E13ECA" w14:paraId="13A98921" w14:textId="77777777" w:rsidTr="001B11F1">
        <w:trPr>
          <w:trHeight w:val="20"/>
        </w:trPr>
        <w:tc>
          <w:tcPr>
            <w:tcW w:w="677" w:type="dxa"/>
            <w:gridSpan w:val="2"/>
          </w:tcPr>
          <w:p w14:paraId="4C60CE1B" w14:textId="77777777" w:rsidR="00E13ECA" w:rsidRPr="00E13ECA" w:rsidRDefault="00E13ECA" w:rsidP="001B11F1">
            <w:pPr>
              <w:rPr>
                <w:szCs w:val="24"/>
              </w:rPr>
            </w:pPr>
          </w:p>
        </w:tc>
        <w:tc>
          <w:tcPr>
            <w:tcW w:w="8694" w:type="dxa"/>
            <w:vAlign w:val="center"/>
            <w:hideMark/>
          </w:tcPr>
          <w:p w14:paraId="38CFB6EE" w14:textId="77777777" w:rsidR="00E13ECA" w:rsidRPr="00E13ECA" w:rsidRDefault="00E13ECA" w:rsidP="001B11F1">
            <w:pPr>
              <w:rPr>
                <w:szCs w:val="24"/>
              </w:rPr>
            </w:pPr>
            <w:r w:rsidRPr="00E13ECA">
              <w:rPr>
                <w:szCs w:val="24"/>
              </w:rPr>
              <w:t>- Di chuyển dọc: ≥ 2.950mm</w:t>
            </w:r>
          </w:p>
        </w:tc>
      </w:tr>
      <w:tr w:rsidR="00E13ECA" w:rsidRPr="00E13ECA" w14:paraId="4C974AF9" w14:textId="77777777" w:rsidTr="001B11F1">
        <w:trPr>
          <w:trHeight w:val="20"/>
        </w:trPr>
        <w:tc>
          <w:tcPr>
            <w:tcW w:w="677" w:type="dxa"/>
            <w:gridSpan w:val="2"/>
          </w:tcPr>
          <w:p w14:paraId="69FE6119" w14:textId="77777777" w:rsidR="00E13ECA" w:rsidRPr="00E13ECA" w:rsidRDefault="00E13ECA" w:rsidP="001B11F1">
            <w:pPr>
              <w:rPr>
                <w:szCs w:val="24"/>
              </w:rPr>
            </w:pPr>
          </w:p>
        </w:tc>
        <w:tc>
          <w:tcPr>
            <w:tcW w:w="8694" w:type="dxa"/>
            <w:vAlign w:val="center"/>
            <w:hideMark/>
          </w:tcPr>
          <w:p w14:paraId="5EDFD911" w14:textId="77777777" w:rsidR="00E13ECA" w:rsidRPr="00E13ECA" w:rsidRDefault="00E13ECA" w:rsidP="001B11F1">
            <w:pPr>
              <w:rPr>
                <w:szCs w:val="24"/>
              </w:rPr>
            </w:pPr>
            <w:r w:rsidRPr="00E13ECA">
              <w:rPr>
                <w:szCs w:val="24"/>
              </w:rPr>
              <w:t>- Di chuyển ngang: ≥ 1.400mm</w:t>
            </w:r>
          </w:p>
        </w:tc>
      </w:tr>
      <w:tr w:rsidR="00E13ECA" w:rsidRPr="00E13ECA" w14:paraId="0E073DDF" w14:textId="77777777" w:rsidTr="001B11F1">
        <w:trPr>
          <w:trHeight w:val="20"/>
        </w:trPr>
        <w:tc>
          <w:tcPr>
            <w:tcW w:w="677" w:type="dxa"/>
            <w:gridSpan w:val="2"/>
          </w:tcPr>
          <w:p w14:paraId="63241E94" w14:textId="77777777" w:rsidR="00E13ECA" w:rsidRPr="00E13ECA" w:rsidRDefault="00E13ECA" w:rsidP="001B11F1">
            <w:pPr>
              <w:rPr>
                <w:szCs w:val="24"/>
              </w:rPr>
            </w:pPr>
          </w:p>
        </w:tc>
        <w:tc>
          <w:tcPr>
            <w:tcW w:w="8694" w:type="dxa"/>
            <w:vAlign w:val="center"/>
            <w:hideMark/>
          </w:tcPr>
          <w:p w14:paraId="7BB5F1B9" w14:textId="77777777" w:rsidR="00E13ECA" w:rsidRPr="00E13ECA" w:rsidRDefault="00E13ECA" w:rsidP="001B11F1">
            <w:pPr>
              <w:rPr>
                <w:szCs w:val="24"/>
              </w:rPr>
            </w:pPr>
            <w:r w:rsidRPr="00E13ECA">
              <w:rPr>
                <w:szCs w:val="24"/>
              </w:rPr>
              <w:t>- Xoay quanh trục đứng: ≥ +/- 180 độ</w:t>
            </w:r>
          </w:p>
        </w:tc>
      </w:tr>
      <w:tr w:rsidR="00E13ECA" w:rsidRPr="00E13ECA" w14:paraId="3629566D" w14:textId="77777777" w:rsidTr="001B11F1">
        <w:trPr>
          <w:trHeight w:val="20"/>
        </w:trPr>
        <w:tc>
          <w:tcPr>
            <w:tcW w:w="677" w:type="dxa"/>
            <w:gridSpan w:val="2"/>
          </w:tcPr>
          <w:p w14:paraId="46DD4AA2" w14:textId="77777777" w:rsidR="00E13ECA" w:rsidRPr="00E13ECA" w:rsidRDefault="00E13ECA" w:rsidP="001B11F1">
            <w:pPr>
              <w:rPr>
                <w:szCs w:val="24"/>
              </w:rPr>
            </w:pPr>
          </w:p>
        </w:tc>
        <w:tc>
          <w:tcPr>
            <w:tcW w:w="8694" w:type="dxa"/>
            <w:vAlign w:val="center"/>
            <w:hideMark/>
          </w:tcPr>
          <w:p w14:paraId="328512A7" w14:textId="77777777" w:rsidR="00E13ECA" w:rsidRPr="00E13ECA" w:rsidRDefault="00E13ECA" w:rsidP="001B11F1">
            <w:pPr>
              <w:rPr>
                <w:szCs w:val="24"/>
              </w:rPr>
            </w:pPr>
            <w:r w:rsidRPr="00E13ECA">
              <w:rPr>
                <w:szCs w:val="24"/>
              </w:rPr>
              <w:t>- Xoay quanh trục dọc: ≥ 120 độ</w:t>
            </w:r>
          </w:p>
        </w:tc>
      </w:tr>
      <w:tr w:rsidR="00E13ECA" w:rsidRPr="00E13ECA" w14:paraId="2D73E9E0" w14:textId="77777777" w:rsidTr="001B11F1">
        <w:trPr>
          <w:trHeight w:val="20"/>
        </w:trPr>
        <w:tc>
          <w:tcPr>
            <w:tcW w:w="677" w:type="dxa"/>
            <w:gridSpan w:val="2"/>
          </w:tcPr>
          <w:p w14:paraId="6AE5718E" w14:textId="77777777" w:rsidR="00E13ECA" w:rsidRPr="00E13ECA" w:rsidRDefault="00E13ECA" w:rsidP="001B11F1">
            <w:pPr>
              <w:rPr>
                <w:szCs w:val="24"/>
              </w:rPr>
            </w:pPr>
          </w:p>
        </w:tc>
        <w:tc>
          <w:tcPr>
            <w:tcW w:w="8694" w:type="dxa"/>
            <w:vAlign w:val="center"/>
            <w:hideMark/>
          </w:tcPr>
          <w:p w14:paraId="7F424C3E" w14:textId="77777777" w:rsidR="00E13ECA" w:rsidRPr="00E13ECA" w:rsidRDefault="00E13ECA" w:rsidP="001B11F1">
            <w:pPr>
              <w:rPr>
                <w:szCs w:val="24"/>
              </w:rPr>
            </w:pPr>
            <w:r w:rsidRPr="00E13ECA">
              <w:rPr>
                <w:szCs w:val="24"/>
              </w:rPr>
              <w:t>- Điều khiển bằng tay, có phanh từ</w:t>
            </w:r>
          </w:p>
        </w:tc>
      </w:tr>
      <w:tr w:rsidR="00E13ECA" w:rsidRPr="00E13ECA" w14:paraId="21CB9FA4" w14:textId="77777777" w:rsidTr="001B11F1">
        <w:trPr>
          <w:trHeight w:val="20"/>
        </w:trPr>
        <w:tc>
          <w:tcPr>
            <w:tcW w:w="677" w:type="dxa"/>
            <w:gridSpan w:val="2"/>
          </w:tcPr>
          <w:p w14:paraId="52DFF9E2" w14:textId="77777777" w:rsidR="00E13ECA" w:rsidRPr="00E13ECA" w:rsidRDefault="00E13ECA" w:rsidP="001B11F1">
            <w:pPr>
              <w:rPr>
                <w:szCs w:val="24"/>
              </w:rPr>
            </w:pPr>
          </w:p>
        </w:tc>
        <w:tc>
          <w:tcPr>
            <w:tcW w:w="8694" w:type="dxa"/>
            <w:vAlign w:val="center"/>
            <w:hideMark/>
          </w:tcPr>
          <w:p w14:paraId="75824630" w14:textId="77777777" w:rsidR="00E13ECA" w:rsidRPr="00E13ECA" w:rsidRDefault="00E13ECA" w:rsidP="001B11F1">
            <w:pPr>
              <w:rPr>
                <w:szCs w:val="24"/>
              </w:rPr>
            </w:pPr>
            <w:r w:rsidRPr="00E13ECA">
              <w:rPr>
                <w:szCs w:val="24"/>
              </w:rPr>
              <w:t>- Hiển thị số góc quay</w:t>
            </w:r>
          </w:p>
        </w:tc>
      </w:tr>
      <w:tr w:rsidR="00E13ECA" w:rsidRPr="00E13ECA" w14:paraId="4651E3B2" w14:textId="77777777" w:rsidTr="001B11F1">
        <w:trPr>
          <w:trHeight w:val="20"/>
        </w:trPr>
        <w:tc>
          <w:tcPr>
            <w:tcW w:w="677" w:type="dxa"/>
            <w:gridSpan w:val="2"/>
          </w:tcPr>
          <w:p w14:paraId="1BB82854" w14:textId="77777777" w:rsidR="00E13ECA" w:rsidRPr="00E13ECA" w:rsidRDefault="00E13ECA" w:rsidP="001B11F1">
            <w:pPr>
              <w:rPr>
                <w:b/>
                <w:bCs/>
                <w:szCs w:val="24"/>
              </w:rPr>
            </w:pPr>
          </w:p>
        </w:tc>
        <w:tc>
          <w:tcPr>
            <w:tcW w:w="8694" w:type="dxa"/>
            <w:vAlign w:val="center"/>
            <w:hideMark/>
          </w:tcPr>
          <w:p w14:paraId="02EFD884" w14:textId="77777777" w:rsidR="00E13ECA" w:rsidRPr="00E13ECA" w:rsidRDefault="00E13ECA" w:rsidP="001B11F1">
            <w:pPr>
              <w:rPr>
                <w:b/>
                <w:bCs/>
                <w:szCs w:val="24"/>
              </w:rPr>
            </w:pPr>
            <w:r w:rsidRPr="00E13ECA">
              <w:rPr>
                <w:b/>
                <w:bCs/>
                <w:szCs w:val="24"/>
              </w:rPr>
              <w:t>Có chức năng đồng bộ chuyển động giữa giá đỡ bóng treo trần, bàn chụp và giá chụp phổi: có</w:t>
            </w:r>
          </w:p>
        </w:tc>
      </w:tr>
      <w:tr w:rsidR="00E13ECA" w:rsidRPr="00E13ECA" w14:paraId="56779A77" w14:textId="77777777" w:rsidTr="001B11F1">
        <w:trPr>
          <w:trHeight w:val="20"/>
        </w:trPr>
        <w:tc>
          <w:tcPr>
            <w:tcW w:w="677" w:type="dxa"/>
            <w:gridSpan w:val="2"/>
          </w:tcPr>
          <w:p w14:paraId="4E98EFCB" w14:textId="77777777" w:rsidR="00E13ECA" w:rsidRPr="00E13ECA" w:rsidRDefault="00E13ECA" w:rsidP="001B11F1">
            <w:pPr>
              <w:rPr>
                <w:b/>
                <w:bCs/>
                <w:szCs w:val="24"/>
              </w:rPr>
            </w:pPr>
          </w:p>
        </w:tc>
        <w:tc>
          <w:tcPr>
            <w:tcW w:w="8694" w:type="dxa"/>
            <w:vAlign w:val="center"/>
            <w:hideMark/>
          </w:tcPr>
          <w:p w14:paraId="5C341E34" w14:textId="77777777" w:rsidR="00E13ECA" w:rsidRPr="00E13ECA" w:rsidRDefault="00E13ECA" w:rsidP="001B11F1">
            <w:pPr>
              <w:rPr>
                <w:b/>
                <w:bCs/>
                <w:szCs w:val="24"/>
              </w:rPr>
            </w:pPr>
            <w:r w:rsidRPr="00E13ECA">
              <w:rPr>
                <w:b/>
                <w:bCs/>
                <w:szCs w:val="24"/>
              </w:rPr>
              <w:t>Bàn chụp X-quang nâng/hạ</w:t>
            </w:r>
          </w:p>
        </w:tc>
      </w:tr>
      <w:tr w:rsidR="00E13ECA" w:rsidRPr="00E13ECA" w14:paraId="3B9FD3D6" w14:textId="77777777" w:rsidTr="001B11F1">
        <w:trPr>
          <w:trHeight w:val="20"/>
        </w:trPr>
        <w:tc>
          <w:tcPr>
            <w:tcW w:w="677" w:type="dxa"/>
            <w:gridSpan w:val="2"/>
          </w:tcPr>
          <w:p w14:paraId="456D9E72" w14:textId="77777777" w:rsidR="00E13ECA" w:rsidRPr="00E13ECA" w:rsidRDefault="00E13ECA" w:rsidP="001B11F1">
            <w:pPr>
              <w:rPr>
                <w:szCs w:val="24"/>
              </w:rPr>
            </w:pPr>
          </w:p>
        </w:tc>
        <w:tc>
          <w:tcPr>
            <w:tcW w:w="8694" w:type="dxa"/>
            <w:vAlign w:val="center"/>
            <w:hideMark/>
          </w:tcPr>
          <w:p w14:paraId="196465BD" w14:textId="77777777" w:rsidR="00E13ECA" w:rsidRPr="00E13ECA" w:rsidRDefault="00E13ECA" w:rsidP="001B11F1">
            <w:pPr>
              <w:rPr>
                <w:szCs w:val="24"/>
              </w:rPr>
            </w:pPr>
            <w:r w:rsidRPr="00E13ECA">
              <w:rPr>
                <w:szCs w:val="24"/>
              </w:rPr>
              <w:t>- Kích thước mặt bàn: ≥ 800 x 2200mm</w:t>
            </w:r>
          </w:p>
        </w:tc>
      </w:tr>
      <w:tr w:rsidR="00E13ECA" w:rsidRPr="00E13ECA" w14:paraId="4C6424F1" w14:textId="77777777" w:rsidTr="001B11F1">
        <w:trPr>
          <w:trHeight w:val="20"/>
        </w:trPr>
        <w:tc>
          <w:tcPr>
            <w:tcW w:w="677" w:type="dxa"/>
            <w:gridSpan w:val="2"/>
          </w:tcPr>
          <w:p w14:paraId="7D8E79DA" w14:textId="77777777" w:rsidR="00E13ECA" w:rsidRPr="00E13ECA" w:rsidRDefault="00E13ECA" w:rsidP="001B11F1">
            <w:pPr>
              <w:rPr>
                <w:szCs w:val="24"/>
              </w:rPr>
            </w:pPr>
          </w:p>
        </w:tc>
        <w:tc>
          <w:tcPr>
            <w:tcW w:w="8694" w:type="dxa"/>
            <w:vAlign w:val="center"/>
            <w:hideMark/>
          </w:tcPr>
          <w:p w14:paraId="5DE59A7A" w14:textId="77777777" w:rsidR="00E13ECA" w:rsidRPr="00E13ECA" w:rsidRDefault="00E13ECA" w:rsidP="001B11F1">
            <w:pPr>
              <w:rPr>
                <w:szCs w:val="24"/>
              </w:rPr>
            </w:pPr>
            <w:r w:rsidRPr="00E13ECA">
              <w:rPr>
                <w:szCs w:val="24"/>
              </w:rPr>
              <w:t>- Độ suy giảm bức xạ (Độ cản tia X): ≤ 1.7mm Al</w:t>
            </w:r>
          </w:p>
        </w:tc>
      </w:tr>
      <w:tr w:rsidR="00E13ECA" w:rsidRPr="00E13ECA" w14:paraId="7072D5D1" w14:textId="77777777" w:rsidTr="001B11F1">
        <w:trPr>
          <w:trHeight w:val="20"/>
        </w:trPr>
        <w:tc>
          <w:tcPr>
            <w:tcW w:w="677" w:type="dxa"/>
            <w:gridSpan w:val="2"/>
          </w:tcPr>
          <w:p w14:paraId="38EA1D99" w14:textId="77777777" w:rsidR="00E13ECA" w:rsidRPr="00E13ECA" w:rsidRDefault="00E13ECA" w:rsidP="001B11F1">
            <w:pPr>
              <w:rPr>
                <w:szCs w:val="24"/>
              </w:rPr>
            </w:pPr>
          </w:p>
        </w:tc>
        <w:tc>
          <w:tcPr>
            <w:tcW w:w="8694" w:type="dxa"/>
            <w:vAlign w:val="center"/>
            <w:hideMark/>
          </w:tcPr>
          <w:p w14:paraId="087E4D94" w14:textId="77777777" w:rsidR="00E13ECA" w:rsidRPr="00E13ECA" w:rsidRDefault="00E13ECA" w:rsidP="001B11F1">
            <w:pPr>
              <w:rPr>
                <w:szCs w:val="24"/>
              </w:rPr>
            </w:pPr>
            <w:r w:rsidRPr="00E13ECA">
              <w:rPr>
                <w:szCs w:val="24"/>
              </w:rPr>
              <w:t>- Di chuyển dọc: ≥ 440mm</w:t>
            </w:r>
          </w:p>
        </w:tc>
      </w:tr>
      <w:tr w:rsidR="00E13ECA" w:rsidRPr="00E13ECA" w14:paraId="497252B8" w14:textId="77777777" w:rsidTr="001B11F1">
        <w:trPr>
          <w:trHeight w:val="20"/>
        </w:trPr>
        <w:tc>
          <w:tcPr>
            <w:tcW w:w="677" w:type="dxa"/>
            <w:gridSpan w:val="2"/>
          </w:tcPr>
          <w:p w14:paraId="0081B5D4" w14:textId="77777777" w:rsidR="00E13ECA" w:rsidRPr="00E13ECA" w:rsidRDefault="00E13ECA" w:rsidP="001B11F1">
            <w:pPr>
              <w:rPr>
                <w:szCs w:val="24"/>
              </w:rPr>
            </w:pPr>
          </w:p>
        </w:tc>
        <w:tc>
          <w:tcPr>
            <w:tcW w:w="8694" w:type="dxa"/>
            <w:vAlign w:val="center"/>
            <w:hideMark/>
          </w:tcPr>
          <w:p w14:paraId="0B294615" w14:textId="77777777" w:rsidR="00E13ECA" w:rsidRPr="00E13ECA" w:rsidRDefault="00E13ECA" w:rsidP="001B11F1">
            <w:pPr>
              <w:rPr>
                <w:szCs w:val="24"/>
              </w:rPr>
            </w:pPr>
            <w:r w:rsidRPr="00E13ECA">
              <w:rPr>
                <w:szCs w:val="24"/>
              </w:rPr>
              <w:t>- Di chuyển hai bên: ≥ +/-120mm</w:t>
            </w:r>
          </w:p>
        </w:tc>
      </w:tr>
      <w:tr w:rsidR="00E13ECA" w:rsidRPr="00E13ECA" w14:paraId="0AA534B6" w14:textId="77777777" w:rsidTr="001B11F1">
        <w:trPr>
          <w:trHeight w:val="20"/>
        </w:trPr>
        <w:tc>
          <w:tcPr>
            <w:tcW w:w="677" w:type="dxa"/>
            <w:gridSpan w:val="2"/>
          </w:tcPr>
          <w:p w14:paraId="41DC3FF0" w14:textId="77777777" w:rsidR="00E13ECA" w:rsidRPr="00E13ECA" w:rsidRDefault="00E13ECA" w:rsidP="001B11F1">
            <w:pPr>
              <w:rPr>
                <w:szCs w:val="24"/>
              </w:rPr>
            </w:pPr>
          </w:p>
        </w:tc>
        <w:tc>
          <w:tcPr>
            <w:tcW w:w="8694" w:type="dxa"/>
            <w:vAlign w:val="center"/>
            <w:hideMark/>
          </w:tcPr>
          <w:p w14:paraId="398DA950" w14:textId="77777777" w:rsidR="00E13ECA" w:rsidRPr="00E13ECA" w:rsidRDefault="00E13ECA" w:rsidP="001B11F1">
            <w:pPr>
              <w:rPr>
                <w:szCs w:val="24"/>
              </w:rPr>
            </w:pPr>
            <w:r w:rsidRPr="00E13ECA">
              <w:rPr>
                <w:szCs w:val="24"/>
              </w:rPr>
              <w:t>- Có khóa từ</w:t>
            </w:r>
          </w:p>
        </w:tc>
      </w:tr>
      <w:tr w:rsidR="00E13ECA" w:rsidRPr="00E13ECA" w14:paraId="18FACBB9" w14:textId="77777777" w:rsidTr="001B11F1">
        <w:trPr>
          <w:trHeight w:val="20"/>
        </w:trPr>
        <w:tc>
          <w:tcPr>
            <w:tcW w:w="677" w:type="dxa"/>
            <w:gridSpan w:val="2"/>
          </w:tcPr>
          <w:p w14:paraId="7EE3EB00" w14:textId="77777777" w:rsidR="00E13ECA" w:rsidRPr="00E13ECA" w:rsidRDefault="00E13ECA" w:rsidP="001B11F1">
            <w:pPr>
              <w:rPr>
                <w:szCs w:val="24"/>
              </w:rPr>
            </w:pPr>
          </w:p>
        </w:tc>
        <w:tc>
          <w:tcPr>
            <w:tcW w:w="8694" w:type="dxa"/>
            <w:vAlign w:val="center"/>
            <w:hideMark/>
          </w:tcPr>
          <w:p w14:paraId="08BB6ABF" w14:textId="77777777" w:rsidR="00E13ECA" w:rsidRPr="00E13ECA" w:rsidRDefault="00E13ECA" w:rsidP="001B11F1">
            <w:pPr>
              <w:rPr>
                <w:szCs w:val="24"/>
              </w:rPr>
            </w:pPr>
            <w:r w:rsidRPr="00E13ECA">
              <w:rPr>
                <w:szCs w:val="24"/>
              </w:rPr>
              <w:t>- Phạm vi nâng/hạ mặt bàn: ≥ 300mm</w:t>
            </w:r>
          </w:p>
        </w:tc>
      </w:tr>
      <w:tr w:rsidR="00E13ECA" w:rsidRPr="00E13ECA" w14:paraId="0528D32F" w14:textId="77777777" w:rsidTr="001B11F1">
        <w:trPr>
          <w:trHeight w:val="20"/>
        </w:trPr>
        <w:tc>
          <w:tcPr>
            <w:tcW w:w="677" w:type="dxa"/>
            <w:gridSpan w:val="2"/>
          </w:tcPr>
          <w:p w14:paraId="686643BC" w14:textId="77777777" w:rsidR="00E13ECA" w:rsidRPr="00E13ECA" w:rsidRDefault="00E13ECA" w:rsidP="001B11F1">
            <w:pPr>
              <w:rPr>
                <w:szCs w:val="24"/>
              </w:rPr>
            </w:pPr>
          </w:p>
        </w:tc>
        <w:tc>
          <w:tcPr>
            <w:tcW w:w="8694" w:type="dxa"/>
            <w:vAlign w:val="center"/>
            <w:hideMark/>
          </w:tcPr>
          <w:p w14:paraId="364160BC" w14:textId="77777777" w:rsidR="00E13ECA" w:rsidRPr="00E13ECA" w:rsidRDefault="00E13ECA" w:rsidP="001B11F1">
            <w:pPr>
              <w:rPr>
                <w:szCs w:val="24"/>
              </w:rPr>
            </w:pPr>
            <w:r w:rsidRPr="00E13ECA">
              <w:rPr>
                <w:szCs w:val="24"/>
              </w:rPr>
              <w:t>- Tải trọng tối đa: ≥ 200kg</w:t>
            </w:r>
          </w:p>
        </w:tc>
      </w:tr>
      <w:tr w:rsidR="00E13ECA" w:rsidRPr="00E13ECA" w14:paraId="7432CEFB" w14:textId="77777777" w:rsidTr="001B11F1">
        <w:trPr>
          <w:trHeight w:val="20"/>
        </w:trPr>
        <w:tc>
          <w:tcPr>
            <w:tcW w:w="677" w:type="dxa"/>
            <w:gridSpan w:val="2"/>
          </w:tcPr>
          <w:p w14:paraId="0A3A5F1C" w14:textId="77777777" w:rsidR="00E13ECA" w:rsidRPr="00E13ECA" w:rsidRDefault="00E13ECA" w:rsidP="001B11F1">
            <w:pPr>
              <w:rPr>
                <w:szCs w:val="24"/>
              </w:rPr>
            </w:pPr>
          </w:p>
        </w:tc>
        <w:tc>
          <w:tcPr>
            <w:tcW w:w="8694" w:type="dxa"/>
            <w:vAlign w:val="center"/>
            <w:hideMark/>
          </w:tcPr>
          <w:p w14:paraId="7C5F6F03" w14:textId="77777777" w:rsidR="00E13ECA" w:rsidRPr="00E13ECA" w:rsidRDefault="00E13ECA" w:rsidP="001B11F1">
            <w:pPr>
              <w:rPr>
                <w:szCs w:val="24"/>
              </w:rPr>
            </w:pPr>
            <w:r w:rsidRPr="00E13ECA">
              <w:rPr>
                <w:szCs w:val="24"/>
              </w:rPr>
              <w:t>- Có tấm cảm biến chụp cắt liều tia tự động</w:t>
            </w:r>
          </w:p>
        </w:tc>
      </w:tr>
      <w:tr w:rsidR="00E13ECA" w:rsidRPr="00E13ECA" w14:paraId="26C45459" w14:textId="77777777" w:rsidTr="001B11F1">
        <w:trPr>
          <w:trHeight w:val="20"/>
        </w:trPr>
        <w:tc>
          <w:tcPr>
            <w:tcW w:w="677" w:type="dxa"/>
            <w:gridSpan w:val="2"/>
          </w:tcPr>
          <w:p w14:paraId="5C3B6DFD" w14:textId="77777777" w:rsidR="00E13ECA" w:rsidRPr="00E13ECA" w:rsidRDefault="00E13ECA" w:rsidP="001B11F1">
            <w:pPr>
              <w:rPr>
                <w:b/>
                <w:bCs/>
                <w:szCs w:val="24"/>
              </w:rPr>
            </w:pPr>
          </w:p>
        </w:tc>
        <w:tc>
          <w:tcPr>
            <w:tcW w:w="8694" w:type="dxa"/>
            <w:vAlign w:val="center"/>
            <w:hideMark/>
          </w:tcPr>
          <w:p w14:paraId="6EF77805" w14:textId="77777777" w:rsidR="00E13ECA" w:rsidRPr="00E13ECA" w:rsidRDefault="00E13ECA" w:rsidP="001B11F1">
            <w:pPr>
              <w:rPr>
                <w:b/>
                <w:bCs/>
                <w:szCs w:val="24"/>
              </w:rPr>
            </w:pPr>
            <w:r w:rsidRPr="00E13ECA">
              <w:rPr>
                <w:b/>
                <w:bCs/>
                <w:szCs w:val="24"/>
              </w:rPr>
              <w:t>Giá chụp phổi: 01 bộ</w:t>
            </w:r>
          </w:p>
        </w:tc>
      </w:tr>
      <w:tr w:rsidR="00E13ECA" w:rsidRPr="00E13ECA" w14:paraId="7FD7558A" w14:textId="77777777" w:rsidTr="001B11F1">
        <w:trPr>
          <w:trHeight w:val="20"/>
        </w:trPr>
        <w:tc>
          <w:tcPr>
            <w:tcW w:w="677" w:type="dxa"/>
            <w:gridSpan w:val="2"/>
          </w:tcPr>
          <w:p w14:paraId="54E4AFF9" w14:textId="77777777" w:rsidR="00E13ECA" w:rsidRPr="00E13ECA" w:rsidRDefault="00E13ECA" w:rsidP="001B11F1">
            <w:pPr>
              <w:rPr>
                <w:szCs w:val="24"/>
              </w:rPr>
            </w:pPr>
          </w:p>
        </w:tc>
        <w:tc>
          <w:tcPr>
            <w:tcW w:w="8694" w:type="dxa"/>
            <w:vAlign w:val="center"/>
            <w:hideMark/>
          </w:tcPr>
          <w:p w14:paraId="643FD4E6" w14:textId="77777777" w:rsidR="00E13ECA" w:rsidRPr="00E13ECA" w:rsidRDefault="00E13ECA" w:rsidP="001B11F1">
            <w:pPr>
              <w:rPr>
                <w:szCs w:val="24"/>
              </w:rPr>
            </w:pPr>
            <w:r w:rsidRPr="00E13ECA">
              <w:rPr>
                <w:szCs w:val="24"/>
              </w:rPr>
              <w:t>- Di chuyển lên/xuống theo cột: ≥ 1300mm</w:t>
            </w:r>
          </w:p>
        </w:tc>
      </w:tr>
      <w:tr w:rsidR="00E13ECA" w:rsidRPr="00E13ECA" w14:paraId="34F06EFB" w14:textId="77777777" w:rsidTr="001B11F1">
        <w:trPr>
          <w:trHeight w:val="20"/>
        </w:trPr>
        <w:tc>
          <w:tcPr>
            <w:tcW w:w="677" w:type="dxa"/>
            <w:gridSpan w:val="2"/>
          </w:tcPr>
          <w:p w14:paraId="02F9951C" w14:textId="77777777" w:rsidR="00E13ECA" w:rsidRPr="00E13ECA" w:rsidRDefault="00E13ECA" w:rsidP="001B11F1">
            <w:pPr>
              <w:rPr>
                <w:szCs w:val="24"/>
              </w:rPr>
            </w:pPr>
          </w:p>
        </w:tc>
        <w:tc>
          <w:tcPr>
            <w:tcW w:w="8694" w:type="dxa"/>
            <w:vAlign w:val="center"/>
            <w:hideMark/>
          </w:tcPr>
          <w:p w14:paraId="3BD9FDF5" w14:textId="77777777" w:rsidR="00E13ECA" w:rsidRPr="00E13ECA" w:rsidRDefault="00E13ECA" w:rsidP="001B11F1">
            <w:pPr>
              <w:rPr>
                <w:szCs w:val="24"/>
              </w:rPr>
            </w:pPr>
            <w:r w:rsidRPr="00E13ECA">
              <w:rPr>
                <w:szCs w:val="24"/>
              </w:rPr>
              <w:t>- Độ suy giảm bức xạ (Độ cản tia X): ≤ 0,63mm Al</w:t>
            </w:r>
          </w:p>
        </w:tc>
      </w:tr>
      <w:tr w:rsidR="00E13ECA" w:rsidRPr="00E13ECA" w14:paraId="2B4FEBDA" w14:textId="77777777" w:rsidTr="001B11F1">
        <w:trPr>
          <w:trHeight w:val="20"/>
        </w:trPr>
        <w:tc>
          <w:tcPr>
            <w:tcW w:w="677" w:type="dxa"/>
            <w:gridSpan w:val="2"/>
          </w:tcPr>
          <w:p w14:paraId="06DE6EE6" w14:textId="77777777" w:rsidR="00E13ECA" w:rsidRPr="00E13ECA" w:rsidRDefault="00E13ECA" w:rsidP="001B11F1">
            <w:pPr>
              <w:rPr>
                <w:szCs w:val="24"/>
              </w:rPr>
            </w:pPr>
          </w:p>
        </w:tc>
        <w:tc>
          <w:tcPr>
            <w:tcW w:w="8694" w:type="dxa"/>
            <w:vAlign w:val="center"/>
            <w:hideMark/>
          </w:tcPr>
          <w:p w14:paraId="1E512D9F" w14:textId="77777777" w:rsidR="00E13ECA" w:rsidRPr="00E13ECA" w:rsidRDefault="00E13ECA" w:rsidP="001B11F1">
            <w:pPr>
              <w:rPr>
                <w:szCs w:val="24"/>
              </w:rPr>
            </w:pPr>
            <w:r w:rsidRPr="00E13ECA">
              <w:rPr>
                <w:szCs w:val="24"/>
              </w:rPr>
              <w:t>- Lưới lọc có thể tháo rời</w:t>
            </w:r>
          </w:p>
        </w:tc>
      </w:tr>
      <w:tr w:rsidR="00E13ECA" w:rsidRPr="00E13ECA" w14:paraId="4367D438" w14:textId="77777777" w:rsidTr="001B11F1">
        <w:trPr>
          <w:trHeight w:val="20"/>
        </w:trPr>
        <w:tc>
          <w:tcPr>
            <w:tcW w:w="677" w:type="dxa"/>
            <w:gridSpan w:val="2"/>
          </w:tcPr>
          <w:p w14:paraId="3417E1CA" w14:textId="77777777" w:rsidR="00E13ECA" w:rsidRPr="00E13ECA" w:rsidRDefault="00E13ECA" w:rsidP="001B11F1">
            <w:pPr>
              <w:rPr>
                <w:szCs w:val="24"/>
              </w:rPr>
            </w:pPr>
          </w:p>
        </w:tc>
        <w:tc>
          <w:tcPr>
            <w:tcW w:w="8694" w:type="dxa"/>
            <w:vAlign w:val="center"/>
            <w:hideMark/>
          </w:tcPr>
          <w:p w14:paraId="133DC2D3" w14:textId="77777777" w:rsidR="00E13ECA" w:rsidRPr="00E13ECA" w:rsidRDefault="00E13ECA" w:rsidP="001B11F1">
            <w:pPr>
              <w:rPr>
                <w:szCs w:val="24"/>
              </w:rPr>
            </w:pPr>
            <w:r w:rsidRPr="00E13ECA">
              <w:rPr>
                <w:szCs w:val="24"/>
              </w:rPr>
              <w:t>- Có tấm cảm biến chụp cắt liều tia</w:t>
            </w:r>
          </w:p>
        </w:tc>
      </w:tr>
      <w:tr w:rsidR="00E13ECA" w:rsidRPr="00E13ECA" w14:paraId="6E12D624" w14:textId="77777777" w:rsidTr="001B11F1">
        <w:trPr>
          <w:trHeight w:val="20"/>
        </w:trPr>
        <w:tc>
          <w:tcPr>
            <w:tcW w:w="677" w:type="dxa"/>
            <w:gridSpan w:val="2"/>
          </w:tcPr>
          <w:p w14:paraId="014551B2" w14:textId="77777777" w:rsidR="00E13ECA" w:rsidRPr="00E13ECA" w:rsidRDefault="00E13ECA" w:rsidP="001B11F1">
            <w:pPr>
              <w:rPr>
                <w:b/>
                <w:bCs/>
                <w:szCs w:val="24"/>
              </w:rPr>
            </w:pPr>
          </w:p>
        </w:tc>
        <w:tc>
          <w:tcPr>
            <w:tcW w:w="8694" w:type="dxa"/>
            <w:vAlign w:val="center"/>
            <w:hideMark/>
          </w:tcPr>
          <w:p w14:paraId="5B5BDBF9" w14:textId="77777777" w:rsidR="00E13ECA" w:rsidRPr="00E13ECA" w:rsidRDefault="00E13ECA" w:rsidP="001B11F1">
            <w:pPr>
              <w:rPr>
                <w:b/>
                <w:bCs/>
                <w:szCs w:val="24"/>
              </w:rPr>
            </w:pPr>
            <w:r w:rsidRPr="00E13ECA">
              <w:rPr>
                <w:b/>
                <w:bCs/>
                <w:szCs w:val="24"/>
              </w:rPr>
              <w:t>Bộ chuẩn trực: 01 bộ</w:t>
            </w:r>
          </w:p>
        </w:tc>
      </w:tr>
      <w:tr w:rsidR="00E13ECA" w:rsidRPr="00E13ECA" w14:paraId="44CC216C" w14:textId="77777777" w:rsidTr="001B11F1">
        <w:trPr>
          <w:trHeight w:val="20"/>
        </w:trPr>
        <w:tc>
          <w:tcPr>
            <w:tcW w:w="677" w:type="dxa"/>
            <w:gridSpan w:val="2"/>
          </w:tcPr>
          <w:p w14:paraId="63AE23F4" w14:textId="77777777" w:rsidR="00E13ECA" w:rsidRPr="00E13ECA" w:rsidRDefault="00E13ECA" w:rsidP="001B11F1">
            <w:pPr>
              <w:rPr>
                <w:szCs w:val="24"/>
              </w:rPr>
            </w:pPr>
          </w:p>
        </w:tc>
        <w:tc>
          <w:tcPr>
            <w:tcW w:w="8694" w:type="dxa"/>
            <w:vAlign w:val="center"/>
            <w:hideMark/>
          </w:tcPr>
          <w:p w14:paraId="2AA631AA" w14:textId="77777777" w:rsidR="00E13ECA" w:rsidRPr="00E13ECA" w:rsidRDefault="00E13ECA" w:rsidP="001B11F1">
            <w:pPr>
              <w:rPr>
                <w:szCs w:val="24"/>
              </w:rPr>
            </w:pPr>
            <w:r w:rsidRPr="00E13ECA">
              <w:rPr>
                <w:szCs w:val="24"/>
              </w:rPr>
              <w:t>- Điện áp tối đa: ≥ 150kV</w:t>
            </w:r>
          </w:p>
        </w:tc>
      </w:tr>
      <w:tr w:rsidR="00E13ECA" w:rsidRPr="00E13ECA" w14:paraId="5603D8D1" w14:textId="77777777" w:rsidTr="001B11F1">
        <w:trPr>
          <w:trHeight w:val="20"/>
        </w:trPr>
        <w:tc>
          <w:tcPr>
            <w:tcW w:w="677" w:type="dxa"/>
            <w:gridSpan w:val="2"/>
          </w:tcPr>
          <w:p w14:paraId="662AFDD4" w14:textId="77777777" w:rsidR="00E13ECA" w:rsidRPr="00E13ECA" w:rsidRDefault="00E13ECA" w:rsidP="001B11F1">
            <w:pPr>
              <w:rPr>
                <w:szCs w:val="24"/>
              </w:rPr>
            </w:pPr>
          </w:p>
        </w:tc>
        <w:tc>
          <w:tcPr>
            <w:tcW w:w="8694" w:type="dxa"/>
            <w:vAlign w:val="center"/>
            <w:hideMark/>
          </w:tcPr>
          <w:p w14:paraId="1A58A6CD" w14:textId="77777777" w:rsidR="00E13ECA" w:rsidRPr="00E13ECA" w:rsidRDefault="00E13ECA" w:rsidP="001B11F1">
            <w:pPr>
              <w:rPr>
                <w:szCs w:val="24"/>
              </w:rPr>
            </w:pPr>
            <w:r w:rsidRPr="00E13ECA">
              <w:rPr>
                <w:szCs w:val="24"/>
              </w:rPr>
              <w:t>- Dùng đèn LED, có vạch căn tâm</w:t>
            </w:r>
          </w:p>
        </w:tc>
      </w:tr>
      <w:tr w:rsidR="00E13ECA" w:rsidRPr="00E13ECA" w14:paraId="639FC8F6" w14:textId="77777777" w:rsidTr="001B11F1">
        <w:trPr>
          <w:trHeight w:val="20"/>
        </w:trPr>
        <w:tc>
          <w:tcPr>
            <w:tcW w:w="677" w:type="dxa"/>
            <w:gridSpan w:val="2"/>
          </w:tcPr>
          <w:p w14:paraId="6CA1BBAA" w14:textId="77777777" w:rsidR="00E13ECA" w:rsidRPr="00E13ECA" w:rsidRDefault="00E13ECA" w:rsidP="001B11F1">
            <w:pPr>
              <w:rPr>
                <w:szCs w:val="24"/>
              </w:rPr>
            </w:pPr>
          </w:p>
        </w:tc>
        <w:tc>
          <w:tcPr>
            <w:tcW w:w="8694" w:type="dxa"/>
            <w:vAlign w:val="center"/>
            <w:hideMark/>
          </w:tcPr>
          <w:p w14:paraId="13A95EA0" w14:textId="77777777" w:rsidR="00E13ECA" w:rsidRPr="00E13ECA" w:rsidRDefault="00E13ECA" w:rsidP="001B11F1">
            <w:pPr>
              <w:rPr>
                <w:szCs w:val="24"/>
              </w:rPr>
            </w:pPr>
            <w:r w:rsidRPr="00E13ECA">
              <w:rPr>
                <w:szCs w:val="24"/>
              </w:rPr>
              <w:t>- Đóng/mở trường chụp bằng tay, kích thước tối đa ≥ 430mm x 430mm (ở SID 1m)</w:t>
            </w:r>
          </w:p>
        </w:tc>
      </w:tr>
      <w:tr w:rsidR="00E13ECA" w:rsidRPr="00E13ECA" w14:paraId="713630D0" w14:textId="77777777" w:rsidTr="001B11F1">
        <w:trPr>
          <w:trHeight w:val="20"/>
        </w:trPr>
        <w:tc>
          <w:tcPr>
            <w:tcW w:w="677" w:type="dxa"/>
            <w:gridSpan w:val="2"/>
          </w:tcPr>
          <w:p w14:paraId="03ED5EFC" w14:textId="77777777" w:rsidR="00E13ECA" w:rsidRPr="00E13ECA" w:rsidRDefault="00E13ECA" w:rsidP="001B11F1">
            <w:pPr>
              <w:rPr>
                <w:b/>
                <w:bCs/>
                <w:szCs w:val="24"/>
              </w:rPr>
            </w:pPr>
          </w:p>
        </w:tc>
        <w:tc>
          <w:tcPr>
            <w:tcW w:w="8694" w:type="dxa"/>
            <w:vAlign w:val="center"/>
            <w:hideMark/>
          </w:tcPr>
          <w:p w14:paraId="4461A650" w14:textId="77777777" w:rsidR="00E13ECA" w:rsidRPr="00E13ECA" w:rsidRDefault="00E13ECA" w:rsidP="001B11F1">
            <w:pPr>
              <w:rPr>
                <w:b/>
                <w:bCs/>
                <w:szCs w:val="24"/>
              </w:rPr>
            </w:pPr>
            <w:r w:rsidRPr="00E13ECA">
              <w:rPr>
                <w:b/>
                <w:bCs/>
                <w:szCs w:val="24"/>
              </w:rPr>
              <w:t>Tấm nhận ảnh phẳng</w:t>
            </w:r>
          </w:p>
        </w:tc>
      </w:tr>
      <w:tr w:rsidR="00E13ECA" w:rsidRPr="00E13ECA" w14:paraId="23DE1C39" w14:textId="77777777" w:rsidTr="001B11F1">
        <w:trPr>
          <w:trHeight w:val="20"/>
        </w:trPr>
        <w:tc>
          <w:tcPr>
            <w:tcW w:w="677" w:type="dxa"/>
            <w:gridSpan w:val="2"/>
          </w:tcPr>
          <w:p w14:paraId="46FB8F07" w14:textId="77777777" w:rsidR="00E13ECA" w:rsidRPr="00E13ECA" w:rsidRDefault="00E13ECA" w:rsidP="001B11F1">
            <w:pPr>
              <w:rPr>
                <w:szCs w:val="24"/>
              </w:rPr>
            </w:pPr>
          </w:p>
        </w:tc>
        <w:tc>
          <w:tcPr>
            <w:tcW w:w="8694" w:type="dxa"/>
            <w:vAlign w:val="center"/>
            <w:hideMark/>
          </w:tcPr>
          <w:p w14:paraId="3BAAD5F0" w14:textId="77777777" w:rsidR="00E13ECA" w:rsidRPr="00E13ECA" w:rsidRDefault="00E13ECA" w:rsidP="001B11F1">
            <w:pPr>
              <w:rPr>
                <w:szCs w:val="24"/>
              </w:rPr>
            </w:pPr>
            <w:r w:rsidRPr="00E13ECA">
              <w:rPr>
                <w:szCs w:val="24"/>
              </w:rPr>
              <w:t>- Kích thước ảnh: ≥ 42cmx42cm</w:t>
            </w:r>
          </w:p>
        </w:tc>
      </w:tr>
      <w:tr w:rsidR="00E13ECA" w:rsidRPr="00E13ECA" w14:paraId="709F82BB" w14:textId="77777777" w:rsidTr="001B11F1">
        <w:trPr>
          <w:trHeight w:val="20"/>
        </w:trPr>
        <w:tc>
          <w:tcPr>
            <w:tcW w:w="677" w:type="dxa"/>
            <w:gridSpan w:val="2"/>
          </w:tcPr>
          <w:p w14:paraId="1AED8DDA" w14:textId="77777777" w:rsidR="00E13ECA" w:rsidRPr="00E13ECA" w:rsidRDefault="00E13ECA" w:rsidP="001B11F1">
            <w:pPr>
              <w:rPr>
                <w:szCs w:val="24"/>
              </w:rPr>
            </w:pPr>
          </w:p>
        </w:tc>
        <w:tc>
          <w:tcPr>
            <w:tcW w:w="8694" w:type="dxa"/>
            <w:vAlign w:val="center"/>
            <w:hideMark/>
          </w:tcPr>
          <w:p w14:paraId="2667A130" w14:textId="77777777" w:rsidR="00E13ECA" w:rsidRPr="00E13ECA" w:rsidRDefault="00E13ECA" w:rsidP="001B11F1">
            <w:pPr>
              <w:rPr>
                <w:szCs w:val="24"/>
              </w:rPr>
            </w:pPr>
            <w:r w:rsidRPr="00E13ECA">
              <w:rPr>
                <w:szCs w:val="24"/>
              </w:rPr>
              <w:t>- Kích thước điểm ảnh: ≤ 140µm</w:t>
            </w:r>
          </w:p>
        </w:tc>
      </w:tr>
      <w:tr w:rsidR="00E13ECA" w:rsidRPr="00E13ECA" w14:paraId="5E382DFB" w14:textId="77777777" w:rsidTr="001B11F1">
        <w:trPr>
          <w:trHeight w:val="20"/>
        </w:trPr>
        <w:tc>
          <w:tcPr>
            <w:tcW w:w="677" w:type="dxa"/>
            <w:gridSpan w:val="2"/>
          </w:tcPr>
          <w:p w14:paraId="32672709" w14:textId="77777777" w:rsidR="00E13ECA" w:rsidRPr="00E13ECA" w:rsidRDefault="00E13ECA" w:rsidP="001B11F1">
            <w:pPr>
              <w:rPr>
                <w:szCs w:val="24"/>
              </w:rPr>
            </w:pPr>
          </w:p>
        </w:tc>
        <w:tc>
          <w:tcPr>
            <w:tcW w:w="8694" w:type="dxa"/>
            <w:vAlign w:val="center"/>
            <w:hideMark/>
          </w:tcPr>
          <w:p w14:paraId="3A515BB6" w14:textId="77777777" w:rsidR="00E13ECA" w:rsidRPr="00E13ECA" w:rsidRDefault="00E13ECA" w:rsidP="001B11F1">
            <w:pPr>
              <w:rPr>
                <w:szCs w:val="24"/>
              </w:rPr>
            </w:pPr>
            <w:r w:rsidRPr="00E13ECA">
              <w:rPr>
                <w:szCs w:val="24"/>
              </w:rPr>
              <w:t>- Thang xám: ≥ 16 bit</w:t>
            </w:r>
          </w:p>
        </w:tc>
      </w:tr>
      <w:tr w:rsidR="00E13ECA" w:rsidRPr="00E13ECA" w14:paraId="17047BC1" w14:textId="77777777" w:rsidTr="001B11F1">
        <w:trPr>
          <w:trHeight w:val="20"/>
        </w:trPr>
        <w:tc>
          <w:tcPr>
            <w:tcW w:w="677" w:type="dxa"/>
            <w:gridSpan w:val="2"/>
          </w:tcPr>
          <w:p w14:paraId="2C48E05C" w14:textId="77777777" w:rsidR="00E13ECA" w:rsidRPr="00E13ECA" w:rsidRDefault="00E13ECA" w:rsidP="001B11F1">
            <w:pPr>
              <w:rPr>
                <w:szCs w:val="24"/>
              </w:rPr>
            </w:pPr>
          </w:p>
        </w:tc>
        <w:tc>
          <w:tcPr>
            <w:tcW w:w="8694" w:type="dxa"/>
            <w:vAlign w:val="center"/>
            <w:hideMark/>
          </w:tcPr>
          <w:p w14:paraId="02D3EBAA" w14:textId="77777777" w:rsidR="00E13ECA" w:rsidRPr="00E13ECA" w:rsidRDefault="00E13ECA" w:rsidP="001B11F1">
            <w:pPr>
              <w:rPr>
                <w:szCs w:val="24"/>
              </w:rPr>
            </w:pPr>
            <w:r w:rsidRPr="00E13ECA">
              <w:rPr>
                <w:szCs w:val="24"/>
              </w:rPr>
              <w:t>- Độ phân giải không gian: ≥ 4.0 lp/mm</w:t>
            </w:r>
          </w:p>
        </w:tc>
      </w:tr>
      <w:tr w:rsidR="00E13ECA" w:rsidRPr="00E13ECA" w14:paraId="6A246475" w14:textId="77777777" w:rsidTr="001B11F1">
        <w:trPr>
          <w:trHeight w:val="20"/>
        </w:trPr>
        <w:tc>
          <w:tcPr>
            <w:tcW w:w="677" w:type="dxa"/>
            <w:gridSpan w:val="2"/>
          </w:tcPr>
          <w:p w14:paraId="220C47ED" w14:textId="77777777" w:rsidR="00E13ECA" w:rsidRPr="00E13ECA" w:rsidRDefault="00E13ECA" w:rsidP="001B11F1">
            <w:pPr>
              <w:rPr>
                <w:szCs w:val="24"/>
              </w:rPr>
            </w:pPr>
          </w:p>
        </w:tc>
        <w:tc>
          <w:tcPr>
            <w:tcW w:w="8694" w:type="dxa"/>
            <w:vAlign w:val="center"/>
            <w:hideMark/>
          </w:tcPr>
          <w:p w14:paraId="4C300B0A" w14:textId="77777777" w:rsidR="00E13ECA" w:rsidRPr="00E13ECA" w:rsidRDefault="00E13ECA" w:rsidP="001B11F1">
            <w:pPr>
              <w:rPr>
                <w:szCs w:val="24"/>
              </w:rPr>
            </w:pPr>
            <w:r w:rsidRPr="00E13ECA">
              <w:rPr>
                <w:szCs w:val="24"/>
              </w:rPr>
              <w:t>- Thời gian nhận ảnh: ≤ 5 giây</w:t>
            </w:r>
          </w:p>
        </w:tc>
      </w:tr>
      <w:tr w:rsidR="00E13ECA" w:rsidRPr="00E13ECA" w14:paraId="756E9E67" w14:textId="77777777" w:rsidTr="001B11F1">
        <w:trPr>
          <w:trHeight w:val="20"/>
        </w:trPr>
        <w:tc>
          <w:tcPr>
            <w:tcW w:w="677" w:type="dxa"/>
            <w:gridSpan w:val="2"/>
          </w:tcPr>
          <w:p w14:paraId="112ED6F1" w14:textId="77777777" w:rsidR="00E13ECA" w:rsidRPr="00E13ECA" w:rsidRDefault="00E13ECA" w:rsidP="001B11F1">
            <w:pPr>
              <w:rPr>
                <w:b/>
                <w:bCs/>
                <w:szCs w:val="24"/>
              </w:rPr>
            </w:pPr>
          </w:p>
        </w:tc>
        <w:tc>
          <w:tcPr>
            <w:tcW w:w="8694" w:type="dxa"/>
            <w:vAlign w:val="center"/>
            <w:hideMark/>
          </w:tcPr>
          <w:p w14:paraId="4CF88762" w14:textId="77777777" w:rsidR="00E13ECA" w:rsidRPr="00E13ECA" w:rsidRDefault="00E13ECA" w:rsidP="001B11F1">
            <w:pPr>
              <w:rPr>
                <w:b/>
                <w:bCs/>
                <w:szCs w:val="24"/>
              </w:rPr>
            </w:pPr>
            <w:r w:rsidRPr="00E13ECA">
              <w:rPr>
                <w:b/>
                <w:bCs/>
                <w:szCs w:val="24"/>
              </w:rPr>
              <w:t>Phần mềm thu nhận và xử lý hình ảnh</w:t>
            </w:r>
          </w:p>
        </w:tc>
      </w:tr>
      <w:tr w:rsidR="00E13ECA" w:rsidRPr="00E13ECA" w14:paraId="6119F4A5" w14:textId="77777777" w:rsidTr="001B11F1">
        <w:trPr>
          <w:trHeight w:val="20"/>
        </w:trPr>
        <w:tc>
          <w:tcPr>
            <w:tcW w:w="677" w:type="dxa"/>
            <w:gridSpan w:val="2"/>
          </w:tcPr>
          <w:p w14:paraId="2FBFD386" w14:textId="77777777" w:rsidR="00E13ECA" w:rsidRPr="00E13ECA" w:rsidRDefault="00E13ECA" w:rsidP="001B11F1">
            <w:pPr>
              <w:rPr>
                <w:b/>
                <w:bCs/>
                <w:szCs w:val="24"/>
              </w:rPr>
            </w:pPr>
          </w:p>
        </w:tc>
        <w:tc>
          <w:tcPr>
            <w:tcW w:w="8694" w:type="dxa"/>
            <w:vAlign w:val="center"/>
            <w:hideMark/>
          </w:tcPr>
          <w:p w14:paraId="6D228A21" w14:textId="77777777" w:rsidR="00E13ECA" w:rsidRPr="00E13ECA" w:rsidRDefault="00E13ECA" w:rsidP="001B11F1">
            <w:pPr>
              <w:rPr>
                <w:b/>
                <w:bCs/>
                <w:szCs w:val="24"/>
              </w:rPr>
            </w:pPr>
            <w:r w:rsidRPr="00E13ECA">
              <w:rPr>
                <w:b/>
                <w:bCs/>
                <w:szCs w:val="24"/>
              </w:rPr>
              <w:t>a. Module thu nhận hình ảnh:</w:t>
            </w:r>
          </w:p>
        </w:tc>
      </w:tr>
      <w:tr w:rsidR="00E13ECA" w:rsidRPr="00E13ECA" w14:paraId="7BE5D6F8" w14:textId="77777777" w:rsidTr="001B11F1">
        <w:trPr>
          <w:trHeight w:val="20"/>
        </w:trPr>
        <w:tc>
          <w:tcPr>
            <w:tcW w:w="677" w:type="dxa"/>
            <w:gridSpan w:val="2"/>
          </w:tcPr>
          <w:p w14:paraId="3BCB4412" w14:textId="77777777" w:rsidR="00E13ECA" w:rsidRPr="00E13ECA" w:rsidRDefault="00E13ECA" w:rsidP="001B11F1">
            <w:pPr>
              <w:rPr>
                <w:szCs w:val="24"/>
              </w:rPr>
            </w:pPr>
          </w:p>
        </w:tc>
        <w:tc>
          <w:tcPr>
            <w:tcW w:w="8694" w:type="dxa"/>
            <w:vAlign w:val="center"/>
            <w:hideMark/>
          </w:tcPr>
          <w:p w14:paraId="7FFF301D" w14:textId="77777777" w:rsidR="00E13ECA" w:rsidRPr="00E13ECA" w:rsidRDefault="00E13ECA" w:rsidP="001B11F1">
            <w:pPr>
              <w:rPr>
                <w:szCs w:val="24"/>
              </w:rPr>
            </w:pPr>
            <w:r w:rsidRPr="00E13ECA">
              <w:rPr>
                <w:szCs w:val="24"/>
              </w:rPr>
              <w:t>- Cho phép thu nhận và xem hình ảnh được chụp bằng tấm nhận ảnh phẳng.</w:t>
            </w:r>
          </w:p>
        </w:tc>
      </w:tr>
      <w:tr w:rsidR="00E13ECA" w:rsidRPr="00E13ECA" w14:paraId="77319F93" w14:textId="77777777" w:rsidTr="001B11F1">
        <w:trPr>
          <w:trHeight w:val="20"/>
        </w:trPr>
        <w:tc>
          <w:tcPr>
            <w:tcW w:w="677" w:type="dxa"/>
            <w:gridSpan w:val="2"/>
          </w:tcPr>
          <w:p w14:paraId="3B74F3D6" w14:textId="77777777" w:rsidR="00E13ECA" w:rsidRPr="00E13ECA" w:rsidRDefault="00E13ECA" w:rsidP="001B11F1">
            <w:pPr>
              <w:rPr>
                <w:szCs w:val="24"/>
              </w:rPr>
            </w:pPr>
          </w:p>
        </w:tc>
        <w:tc>
          <w:tcPr>
            <w:tcW w:w="8694" w:type="dxa"/>
            <w:vAlign w:val="center"/>
            <w:hideMark/>
          </w:tcPr>
          <w:p w14:paraId="10BB2971" w14:textId="77777777" w:rsidR="00E13ECA" w:rsidRPr="00E13ECA" w:rsidRDefault="00E13ECA" w:rsidP="001B11F1">
            <w:pPr>
              <w:rPr>
                <w:szCs w:val="24"/>
              </w:rPr>
            </w:pPr>
            <w:r w:rsidRPr="00E13ECA">
              <w:rPr>
                <w:szCs w:val="24"/>
              </w:rPr>
              <w:t>- Cung cấp các chế độ chụp khác nhau</w:t>
            </w:r>
          </w:p>
        </w:tc>
      </w:tr>
      <w:tr w:rsidR="00E13ECA" w:rsidRPr="00E13ECA" w14:paraId="06FECA33" w14:textId="77777777" w:rsidTr="001B11F1">
        <w:trPr>
          <w:trHeight w:val="20"/>
        </w:trPr>
        <w:tc>
          <w:tcPr>
            <w:tcW w:w="677" w:type="dxa"/>
            <w:gridSpan w:val="2"/>
          </w:tcPr>
          <w:p w14:paraId="45C3CE34" w14:textId="77777777" w:rsidR="00E13ECA" w:rsidRPr="00E13ECA" w:rsidRDefault="00E13ECA" w:rsidP="001B11F1">
            <w:pPr>
              <w:rPr>
                <w:szCs w:val="24"/>
              </w:rPr>
            </w:pPr>
          </w:p>
        </w:tc>
        <w:tc>
          <w:tcPr>
            <w:tcW w:w="8694" w:type="dxa"/>
            <w:vAlign w:val="center"/>
            <w:hideMark/>
          </w:tcPr>
          <w:p w14:paraId="03CA67DA" w14:textId="77777777" w:rsidR="00E13ECA" w:rsidRPr="00E13ECA" w:rsidRDefault="00E13ECA" w:rsidP="001B11F1">
            <w:pPr>
              <w:rPr>
                <w:szCs w:val="24"/>
              </w:rPr>
            </w:pPr>
            <w:r w:rsidRPr="00E13ECA">
              <w:rPr>
                <w:szCs w:val="24"/>
              </w:rPr>
              <w:t xml:space="preserve">- Người dùng có thể chọn bước chụp, điều chỉnh các thông số chụp </w:t>
            </w:r>
          </w:p>
        </w:tc>
      </w:tr>
      <w:tr w:rsidR="00E13ECA" w:rsidRPr="00E13ECA" w14:paraId="668FBD60" w14:textId="77777777" w:rsidTr="001B11F1">
        <w:trPr>
          <w:trHeight w:val="20"/>
        </w:trPr>
        <w:tc>
          <w:tcPr>
            <w:tcW w:w="677" w:type="dxa"/>
            <w:gridSpan w:val="2"/>
          </w:tcPr>
          <w:p w14:paraId="779FBC3F" w14:textId="77777777" w:rsidR="00E13ECA" w:rsidRPr="00E13ECA" w:rsidRDefault="00E13ECA" w:rsidP="001B11F1">
            <w:pPr>
              <w:rPr>
                <w:szCs w:val="24"/>
              </w:rPr>
            </w:pPr>
          </w:p>
        </w:tc>
        <w:tc>
          <w:tcPr>
            <w:tcW w:w="8694" w:type="dxa"/>
            <w:vAlign w:val="center"/>
            <w:hideMark/>
          </w:tcPr>
          <w:p w14:paraId="4605C628" w14:textId="77777777" w:rsidR="00E13ECA" w:rsidRPr="00E13ECA" w:rsidRDefault="00E13ECA" w:rsidP="001B11F1">
            <w:pPr>
              <w:rPr>
                <w:szCs w:val="24"/>
              </w:rPr>
            </w:pPr>
            <w:r w:rsidRPr="00E13ECA">
              <w:rPr>
                <w:szCs w:val="24"/>
              </w:rPr>
              <w:t>- Hỗ trợ chức năng chụp ảnh nối tiếp, cho phép chụp nhiều hình ảnh liên tiếp.</w:t>
            </w:r>
          </w:p>
        </w:tc>
      </w:tr>
      <w:tr w:rsidR="00E13ECA" w:rsidRPr="00E13ECA" w14:paraId="127DBB20" w14:textId="77777777" w:rsidTr="001B11F1">
        <w:trPr>
          <w:trHeight w:val="20"/>
        </w:trPr>
        <w:tc>
          <w:tcPr>
            <w:tcW w:w="677" w:type="dxa"/>
            <w:gridSpan w:val="2"/>
          </w:tcPr>
          <w:p w14:paraId="33610BB4" w14:textId="77777777" w:rsidR="00E13ECA" w:rsidRPr="00E13ECA" w:rsidRDefault="00E13ECA" w:rsidP="001B11F1">
            <w:pPr>
              <w:rPr>
                <w:b/>
                <w:bCs/>
                <w:szCs w:val="24"/>
              </w:rPr>
            </w:pPr>
          </w:p>
        </w:tc>
        <w:tc>
          <w:tcPr>
            <w:tcW w:w="8694" w:type="dxa"/>
            <w:vAlign w:val="center"/>
            <w:hideMark/>
          </w:tcPr>
          <w:p w14:paraId="2D0ACD96" w14:textId="77777777" w:rsidR="00E13ECA" w:rsidRPr="00E13ECA" w:rsidRDefault="00E13ECA" w:rsidP="001B11F1">
            <w:pPr>
              <w:rPr>
                <w:b/>
                <w:bCs/>
                <w:szCs w:val="24"/>
              </w:rPr>
            </w:pPr>
            <w:r w:rsidRPr="00E13ECA">
              <w:rPr>
                <w:b/>
                <w:bCs/>
                <w:szCs w:val="24"/>
              </w:rPr>
              <w:t>b. Module xử lý hình ảnh:</w:t>
            </w:r>
          </w:p>
        </w:tc>
      </w:tr>
      <w:tr w:rsidR="00E13ECA" w:rsidRPr="00E13ECA" w14:paraId="12AB8524" w14:textId="77777777" w:rsidTr="001B11F1">
        <w:trPr>
          <w:trHeight w:val="20"/>
        </w:trPr>
        <w:tc>
          <w:tcPr>
            <w:tcW w:w="677" w:type="dxa"/>
            <w:gridSpan w:val="2"/>
          </w:tcPr>
          <w:p w14:paraId="7C8086F9" w14:textId="77777777" w:rsidR="00E13ECA" w:rsidRPr="00E13ECA" w:rsidRDefault="00E13ECA" w:rsidP="001B11F1">
            <w:pPr>
              <w:rPr>
                <w:szCs w:val="24"/>
              </w:rPr>
            </w:pPr>
          </w:p>
        </w:tc>
        <w:tc>
          <w:tcPr>
            <w:tcW w:w="8694" w:type="dxa"/>
            <w:vAlign w:val="center"/>
            <w:hideMark/>
          </w:tcPr>
          <w:p w14:paraId="69C7022E" w14:textId="77777777" w:rsidR="00E13ECA" w:rsidRPr="00E13ECA" w:rsidRDefault="00E13ECA" w:rsidP="001B11F1">
            <w:pPr>
              <w:rPr>
                <w:szCs w:val="24"/>
              </w:rPr>
            </w:pPr>
            <w:r w:rsidRPr="00E13ECA">
              <w:rPr>
                <w:szCs w:val="24"/>
              </w:rPr>
              <w:t>- Có điều chỉnh độ tương phản/độ sáng</w:t>
            </w:r>
          </w:p>
        </w:tc>
      </w:tr>
      <w:tr w:rsidR="00E13ECA" w:rsidRPr="00E13ECA" w14:paraId="4C00606B" w14:textId="77777777" w:rsidTr="001B11F1">
        <w:trPr>
          <w:trHeight w:val="20"/>
        </w:trPr>
        <w:tc>
          <w:tcPr>
            <w:tcW w:w="677" w:type="dxa"/>
            <w:gridSpan w:val="2"/>
          </w:tcPr>
          <w:p w14:paraId="591F752B" w14:textId="77777777" w:rsidR="00E13ECA" w:rsidRPr="00E13ECA" w:rsidRDefault="00E13ECA" w:rsidP="001B11F1">
            <w:pPr>
              <w:rPr>
                <w:szCs w:val="24"/>
              </w:rPr>
            </w:pPr>
          </w:p>
        </w:tc>
        <w:tc>
          <w:tcPr>
            <w:tcW w:w="8694" w:type="dxa"/>
            <w:vAlign w:val="center"/>
            <w:hideMark/>
          </w:tcPr>
          <w:p w14:paraId="26DECA37" w14:textId="77777777" w:rsidR="00E13ECA" w:rsidRPr="00E13ECA" w:rsidRDefault="00E13ECA" w:rsidP="001B11F1">
            <w:pPr>
              <w:rPr>
                <w:szCs w:val="24"/>
              </w:rPr>
            </w:pPr>
            <w:r w:rsidRPr="00E13ECA">
              <w:rPr>
                <w:szCs w:val="24"/>
              </w:rPr>
              <w:t>- Có công cụ cắt vùng (Crop)</w:t>
            </w:r>
          </w:p>
        </w:tc>
      </w:tr>
      <w:tr w:rsidR="00E13ECA" w:rsidRPr="00E13ECA" w14:paraId="136377F8" w14:textId="77777777" w:rsidTr="001B11F1">
        <w:trPr>
          <w:trHeight w:val="20"/>
        </w:trPr>
        <w:tc>
          <w:tcPr>
            <w:tcW w:w="677" w:type="dxa"/>
            <w:gridSpan w:val="2"/>
          </w:tcPr>
          <w:p w14:paraId="457FCACD" w14:textId="77777777" w:rsidR="00E13ECA" w:rsidRPr="00E13ECA" w:rsidRDefault="00E13ECA" w:rsidP="001B11F1">
            <w:pPr>
              <w:rPr>
                <w:szCs w:val="24"/>
              </w:rPr>
            </w:pPr>
          </w:p>
        </w:tc>
        <w:tc>
          <w:tcPr>
            <w:tcW w:w="8694" w:type="dxa"/>
            <w:vAlign w:val="center"/>
            <w:hideMark/>
          </w:tcPr>
          <w:p w14:paraId="529403D2" w14:textId="77777777" w:rsidR="00E13ECA" w:rsidRPr="00E13ECA" w:rsidRDefault="00E13ECA" w:rsidP="001B11F1">
            <w:pPr>
              <w:rPr>
                <w:szCs w:val="24"/>
              </w:rPr>
            </w:pPr>
            <w:r w:rsidRPr="00E13ECA">
              <w:rPr>
                <w:szCs w:val="24"/>
              </w:rPr>
              <w:t>- Phóng to/thu nhỏ hình ảnh (Zoom): có</w:t>
            </w:r>
          </w:p>
        </w:tc>
      </w:tr>
      <w:tr w:rsidR="00E13ECA" w:rsidRPr="00E13ECA" w14:paraId="20791965" w14:textId="77777777" w:rsidTr="001B11F1">
        <w:trPr>
          <w:trHeight w:val="20"/>
        </w:trPr>
        <w:tc>
          <w:tcPr>
            <w:tcW w:w="677" w:type="dxa"/>
            <w:gridSpan w:val="2"/>
          </w:tcPr>
          <w:p w14:paraId="69FE0F0D" w14:textId="77777777" w:rsidR="00E13ECA" w:rsidRPr="00E13ECA" w:rsidRDefault="00E13ECA" w:rsidP="001B11F1">
            <w:pPr>
              <w:rPr>
                <w:szCs w:val="24"/>
              </w:rPr>
            </w:pPr>
          </w:p>
        </w:tc>
        <w:tc>
          <w:tcPr>
            <w:tcW w:w="8694" w:type="dxa"/>
            <w:vAlign w:val="center"/>
            <w:hideMark/>
          </w:tcPr>
          <w:p w14:paraId="52945B22" w14:textId="77777777" w:rsidR="00E13ECA" w:rsidRPr="00E13ECA" w:rsidRDefault="00E13ECA" w:rsidP="001B11F1">
            <w:pPr>
              <w:rPr>
                <w:szCs w:val="24"/>
              </w:rPr>
            </w:pPr>
            <w:r w:rsidRPr="00E13ECA">
              <w:rPr>
                <w:szCs w:val="24"/>
              </w:rPr>
              <w:t>- Phóng to vùng quan tâm: có</w:t>
            </w:r>
          </w:p>
        </w:tc>
      </w:tr>
      <w:tr w:rsidR="00E13ECA" w:rsidRPr="00E13ECA" w14:paraId="7224BB0C" w14:textId="77777777" w:rsidTr="001B11F1">
        <w:trPr>
          <w:trHeight w:val="20"/>
        </w:trPr>
        <w:tc>
          <w:tcPr>
            <w:tcW w:w="677" w:type="dxa"/>
            <w:gridSpan w:val="2"/>
          </w:tcPr>
          <w:p w14:paraId="60CFFCB3" w14:textId="77777777" w:rsidR="00E13ECA" w:rsidRPr="00E13ECA" w:rsidRDefault="00E13ECA" w:rsidP="001B11F1">
            <w:pPr>
              <w:rPr>
                <w:szCs w:val="24"/>
              </w:rPr>
            </w:pPr>
          </w:p>
        </w:tc>
        <w:tc>
          <w:tcPr>
            <w:tcW w:w="8694" w:type="dxa"/>
            <w:vAlign w:val="center"/>
            <w:hideMark/>
          </w:tcPr>
          <w:p w14:paraId="261E4408" w14:textId="77777777" w:rsidR="00E13ECA" w:rsidRPr="00E13ECA" w:rsidRDefault="00E13ECA" w:rsidP="001B11F1">
            <w:pPr>
              <w:rPr>
                <w:szCs w:val="24"/>
              </w:rPr>
            </w:pPr>
            <w:r w:rsidRPr="00E13ECA">
              <w:rPr>
                <w:szCs w:val="24"/>
              </w:rPr>
              <w:t>- Thêm nhãn "R" và "L" vào hình ảnh</w:t>
            </w:r>
          </w:p>
        </w:tc>
      </w:tr>
      <w:tr w:rsidR="00E13ECA" w:rsidRPr="00E13ECA" w14:paraId="1E4527AA" w14:textId="77777777" w:rsidTr="001B11F1">
        <w:trPr>
          <w:trHeight w:val="20"/>
        </w:trPr>
        <w:tc>
          <w:tcPr>
            <w:tcW w:w="677" w:type="dxa"/>
            <w:gridSpan w:val="2"/>
          </w:tcPr>
          <w:p w14:paraId="0628BAE4" w14:textId="77777777" w:rsidR="00E13ECA" w:rsidRPr="00E13ECA" w:rsidRDefault="00E13ECA" w:rsidP="001B11F1">
            <w:pPr>
              <w:rPr>
                <w:szCs w:val="24"/>
              </w:rPr>
            </w:pPr>
          </w:p>
        </w:tc>
        <w:tc>
          <w:tcPr>
            <w:tcW w:w="8694" w:type="dxa"/>
            <w:vAlign w:val="center"/>
            <w:hideMark/>
          </w:tcPr>
          <w:p w14:paraId="6396764C" w14:textId="77777777" w:rsidR="00E13ECA" w:rsidRPr="00E13ECA" w:rsidRDefault="00E13ECA" w:rsidP="001B11F1">
            <w:pPr>
              <w:rPr>
                <w:szCs w:val="24"/>
              </w:rPr>
            </w:pPr>
            <w:r w:rsidRPr="00E13ECA">
              <w:rPr>
                <w:szCs w:val="24"/>
              </w:rPr>
              <w:t>- Thay đổi chỉ số phơi sáng mục tiêu: có</w:t>
            </w:r>
          </w:p>
        </w:tc>
      </w:tr>
      <w:tr w:rsidR="00E13ECA" w:rsidRPr="00E13ECA" w14:paraId="0858ADE7" w14:textId="77777777" w:rsidTr="001B11F1">
        <w:trPr>
          <w:trHeight w:val="20"/>
        </w:trPr>
        <w:tc>
          <w:tcPr>
            <w:tcW w:w="677" w:type="dxa"/>
            <w:gridSpan w:val="2"/>
          </w:tcPr>
          <w:p w14:paraId="5E0F675E" w14:textId="77777777" w:rsidR="00E13ECA" w:rsidRPr="00E13ECA" w:rsidRDefault="00E13ECA" w:rsidP="001B11F1">
            <w:pPr>
              <w:rPr>
                <w:szCs w:val="24"/>
              </w:rPr>
            </w:pPr>
          </w:p>
        </w:tc>
        <w:tc>
          <w:tcPr>
            <w:tcW w:w="8694" w:type="dxa"/>
            <w:vAlign w:val="center"/>
            <w:hideMark/>
          </w:tcPr>
          <w:p w14:paraId="0FFD6D59" w14:textId="77777777" w:rsidR="00E13ECA" w:rsidRPr="00E13ECA" w:rsidRDefault="00E13ECA" w:rsidP="001B11F1">
            <w:pPr>
              <w:rPr>
                <w:szCs w:val="24"/>
              </w:rPr>
            </w:pPr>
            <w:r w:rsidRPr="00E13ECA">
              <w:rPr>
                <w:szCs w:val="24"/>
              </w:rPr>
              <w:t>- Chức năng ghép ảnh: có</w:t>
            </w:r>
          </w:p>
        </w:tc>
      </w:tr>
      <w:tr w:rsidR="00E13ECA" w:rsidRPr="00E13ECA" w14:paraId="0BD57FA8" w14:textId="77777777" w:rsidTr="001B11F1">
        <w:trPr>
          <w:trHeight w:val="20"/>
        </w:trPr>
        <w:tc>
          <w:tcPr>
            <w:tcW w:w="677" w:type="dxa"/>
            <w:gridSpan w:val="2"/>
          </w:tcPr>
          <w:p w14:paraId="4D141DBB" w14:textId="77777777" w:rsidR="00E13ECA" w:rsidRPr="00E13ECA" w:rsidRDefault="00E13ECA" w:rsidP="001B11F1">
            <w:pPr>
              <w:rPr>
                <w:b/>
                <w:bCs/>
                <w:szCs w:val="24"/>
              </w:rPr>
            </w:pPr>
          </w:p>
        </w:tc>
        <w:tc>
          <w:tcPr>
            <w:tcW w:w="8694" w:type="dxa"/>
            <w:vAlign w:val="center"/>
            <w:hideMark/>
          </w:tcPr>
          <w:p w14:paraId="17C56C39" w14:textId="77777777" w:rsidR="00E13ECA" w:rsidRPr="00E13ECA" w:rsidRDefault="00E13ECA" w:rsidP="001B11F1">
            <w:pPr>
              <w:rPr>
                <w:b/>
                <w:bCs/>
                <w:szCs w:val="24"/>
              </w:rPr>
            </w:pPr>
            <w:r w:rsidRPr="00E13ECA">
              <w:rPr>
                <w:b/>
                <w:bCs/>
                <w:szCs w:val="24"/>
              </w:rPr>
              <w:t>c. Module quản lý thông tin bệnh nhân</w:t>
            </w:r>
          </w:p>
        </w:tc>
      </w:tr>
      <w:tr w:rsidR="00E13ECA" w:rsidRPr="00E13ECA" w14:paraId="324D3552" w14:textId="77777777" w:rsidTr="001B11F1">
        <w:trPr>
          <w:trHeight w:val="20"/>
        </w:trPr>
        <w:tc>
          <w:tcPr>
            <w:tcW w:w="677" w:type="dxa"/>
            <w:gridSpan w:val="2"/>
          </w:tcPr>
          <w:p w14:paraId="188F054F" w14:textId="77777777" w:rsidR="00E13ECA" w:rsidRPr="00E13ECA" w:rsidRDefault="00E13ECA" w:rsidP="001B11F1">
            <w:pPr>
              <w:rPr>
                <w:szCs w:val="24"/>
              </w:rPr>
            </w:pPr>
          </w:p>
        </w:tc>
        <w:tc>
          <w:tcPr>
            <w:tcW w:w="8694" w:type="dxa"/>
            <w:vAlign w:val="center"/>
            <w:hideMark/>
          </w:tcPr>
          <w:p w14:paraId="41CB60CB" w14:textId="77777777" w:rsidR="00E13ECA" w:rsidRPr="00E13ECA" w:rsidRDefault="00E13ECA" w:rsidP="001B11F1">
            <w:pPr>
              <w:rPr>
                <w:szCs w:val="24"/>
              </w:rPr>
            </w:pPr>
            <w:r w:rsidRPr="00E13ECA">
              <w:rPr>
                <w:szCs w:val="24"/>
              </w:rPr>
              <w:t>- Cho phép quản lý thông tin bệnh nhân và hình ảnh cho các bác sĩ X quang.</w:t>
            </w:r>
          </w:p>
        </w:tc>
      </w:tr>
      <w:tr w:rsidR="00E13ECA" w:rsidRPr="00E13ECA" w14:paraId="4E47F21C" w14:textId="77777777" w:rsidTr="001B11F1">
        <w:trPr>
          <w:trHeight w:val="20"/>
        </w:trPr>
        <w:tc>
          <w:tcPr>
            <w:tcW w:w="677" w:type="dxa"/>
            <w:gridSpan w:val="2"/>
          </w:tcPr>
          <w:p w14:paraId="57036201" w14:textId="77777777" w:rsidR="00E13ECA" w:rsidRPr="00E13ECA" w:rsidRDefault="00E13ECA" w:rsidP="001B11F1">
            <w:pPr>
              <w:rPr>
                <w:szCs w:val="24"/>
              </w:rPr>
            </w:pPr>
          </w:p>
        </w:tc>
        <w:tc>
          <w:tcPr>
            <w:tcW w:w="8694" w:type="dxa"/>
            <w:vAlign w:val="center"/>
            <w:hideMark/>
          </w:tcPr>
          <w:p w14:paraId="37D3AAB0" w14:textId="77777777" w:rsidR="00E13ECA" w:rsidRPr="00E13ECA" w:rsidRDefault="00E13ECA" w:rsidP="001B11F1">
            <w:pPr>
              <w:rPr>
                <w:szCs w:val="24"/>
              </w:rPr>
            </w:pPr>
            <w:r w:rsidRPr="00E13ECA">
              <w:rPr>
                <w:szCs w:val="24"/>
              </w:rPr>
              <w:t>- Cho phép tạo, tìm kiếm, xuất và nhập các nghiên cứu.</w:t>
            </w:r>
          </w:p>
        </w:tc>
      </w:tr>
      <w:tr w:rsidR="00E13ECA" w:rsidRPr="00E13ECA" w14:paraId="49D93454" w14:textId="77777777" w:rsidTr="001B11F1">
        <w:trPr>
          <w:trHeight w:val="20"/>
        </w:trPr>
        <w:tc>
          <w:tcPr>
            <w:tcW w:w="677" w:type="dxa"/>
            <w:gridSpan w:val="2"/>
          </w:tcPr>
          <w:p w14:paraId="392003A6" w14:textId="77777777" w:rsidR="00E13ECA" w:rsidRPr="00E13ECA" w:rsidRDefault="00E13ECA" w:rsidP="001B11F1">
            <w:pPr>
              <w:rPr>
                <w:szCs w:val="24"/>
              </w:rPr>
            </w:pPr>
          </w:p>
        </w:tc>
        <w:tc>
          <w:tcPr>
            <w:tcW w:w="8694" w:type="dxa"/>
            <w:vAlign w:val="center"/>
            <w:hideMark/>
          </w:tcPr>
          <w:p w14:paraId="1C38CB3A" w14:textId="77777777" w:rsidR="00E13ECA" w:rsidRPr="00E13ECA" w:rsidRDefault="00E13ECA" w:rsidP="001B11F1">
            <w:pPr>
              <w:rPr>
                <w:szCs w:val="24"/>
              </w:rPr>
            </w:pPr>
            <w:r w:rsidRPr="00E13ECA">
              <w:rPr>
                <w:szCs w:val="24"/>
              </w:rPr>
              <w:t>- Có chú thích, đánh dấu R/L</w:t>
            </w:r>
          </w:p>
        </w:tc>
      </w:tr>
      <w:tr w:rsidR="00E13ECA" w:rsidRPr="00E13ECA" w14:paraId="2A5A7AC1" w14:textId="77777777" w:rsidTr="001B11F1">
        <w:trPr>
          <w:trHeight w:val="20"/>
        </w:trPr>
        <w:tc>
          <w:tcPr>
            <w:tcW w:w="677" w:type="dxa"/>
            <w:gridSpan w:val="2"/>
          </w:tcPr>
          <w:p w14:paraId="2CB96690" w14:textId="77777777" w:rsidR="00E13ECA" w:rsidRPr="00E13ECA" w:rsidRDefault="00E13ECA" w:rsidP="001B11F1">
            <w:pPr>
              <w:rPr>
                <w:b/>
                <w:bCs/>
                <w:szCs w:val="24"/>
              </w:rPr>
            </w:pPr>
          </w:p>
        </w:tc>
        <w:tc>
          <w:tcPr>
            <w:tcW w:w="8694" w:type="dxa"/>
            <w:vAlign w:val="center"/>
            <w:hideMark/>
          </w:tcPr>
          <w:p w14:paraId="5FA0794D" w14:textId="77777777" w:rsidR="00E13ECA" w:rsidRPr="00E13ECA" w:rsidRDefault="00E13ECA" w:rsidP="001B11F1">
            <w:pPr>
              <w:rPr>
                <w:b/>
                <w:bCs/>
                <w:szCs w:val="24"/>
              </w:rPr>
            </w:pPr>
            <w:r w:rsidRPr="00E13ECA">
              <w:rPr>
                <w:b/>
                <w:bCs/>
                <w:szCs w:val="24"/>
              </w:rPr>
              <w:t>d. Module kết nối và chia sẻ hình ảnh</w:t>
            </w:r>
          </w:p>
        </w:tc>
      </w:tr>
      <w:tr w:rsidR="00E13ECA" w:rsidRPr="00E13ECA" w14:paraId="08CD63AB" w14:textId="77777777" w:rsidTr="001B11F1">
        <w:trPr>
          <w:trHeight w:val="20"/>
        </w:trPr>
        <w:tc>
          <w:tcPr>
            <w:tcW w:w="677" w:type="dxa"/>
            <w:gridSpan w:val="2"/>
          </w:tcPr>
          <w:p w14:paraId="6C241AA6" w14:textId="77777777" w:rsidR="00E13ECA" w:rsidRPr="00E13ECA" w:rsidRDefault="00E13ECA" w:rsidP="001B11F1">
            <w:pPr>
              <w:rPr>
                <w:szCs w:val="24"/>
              </w:rPr>
            </w:pPr>
          </w:p>
        </w:tc>
        <w:tc>
          <w:tcPr>
            <w:tcW w:w="8694" w:type="dxa"/>
            <w:vAlign w:val="center"/>
            <w:hideMark/>
          </w:tcPr>
          <w:p w14:paraId="401F38A8" w14:textId="77777777" w:rsidR="00E13ECA" w:rsidRPr="00E13ECA" w:rsidRDefault="00E13ECA" w:rsidP="001B11F1">
            <w:pPr>
              <w:rPr>
                <w:szCs w:val="24"/>
              </w:rPr>
            </w:pPr>
            <w:r w:rsidRPr="00E13ECA">
              <w:rPr>
                <w:szCs w:val="24"/>
              </w:rPr>
              <w:t>- Tương thích đầy đủ các tiêu chuẩn DICOM</w:t>
            </w:r>
          </w:p>
        </w:tc>
      </w:tr>
      <w:tr w:rsidR="00E13ECA" w:rsidRPr="00E13ECA" w14:paraId="6D2F5AEE" w14:textId="77777777" w:rsidTr="001B11F1">
        <w:trPr>
          <w:trHeight w:val="20"/>
        </w:trPr>
        <w:tc>
          <w:tcPr>
            <w:tcW w:w="677" w:type="dxa"/>
            <w:gridSpan w:val="2"/>
          </w:tcPr>
          <w:p w14:paraId="4A755A68" w14:textId="77777777" w:rsidR="00E13ECA" w:rsidRPr="00E13ECA" w:rsidRDefault="00E13ECA" w:rsidP="001B11F1">
            <w:pPr>
              <w:rPr>
                <w:szCs w:val="24"/>
              </w:rPr>
            </w:pPr>
          </w:p>
        </w:tc>
        <w:tc>
          <w:tcPr>
            <w:tcW w:w="8694" w:type="dxa"/>
            <w:vAlign w:val="center"/>
            <w:hideMark/>
          </w:tcPr>
          <w:p w14:paraId="131A25F8" w14:textId="77777777" w:rsidR="00E13ECA" w:rsidRPr="00E13ECA" w:rsidRDefault="00E13ECA" w:rsidP="001B11F1">
            <w:pPr>
              <w:rPr>
                <w:szCs w:val="24"/>
              </w:rPr>
            </w:pPr>
            <w:r w:rsidRPr="00E13ECA">
              <w:rPr>
                <w:szCs w:val="24"/>
              </w:rPr>
              <w:t>- Cho phép gửi hình ảnh đến máy chủ lưu trữ DICOM, in hình ảnh và xuất hình ảnh sang các định dạng khác nhau.</w:t>
            </w:r>
          </w:p>
        </w:tc>
      </w:tr>
      <w:tr w:rsidR="00E13ECA" w:rsidRPr="00E13ECA" w14:paraId="280465C8" w14:textId="77777777" w:rsidTr="001B11F1">
        <w:trPr>
          <w:trHeight w:val="20"/>
        </w:trPr>
        <w:tc>
          <w:tcPr>
            <w:tcW w:w="677" w:type="dxa"/>
            <w:gridSpan w:val="2"/>
          </w:tcPr>
          <w:p w14:paraId="4CC0535F" w14:textId="77777777" w:rsidR="00E13ECA" w:rsidRPr="00E13ECA" w:rsidRDefault="00E13ECA" w:rsidP="001B11F1">
            <w:pPr>
              <w:rPr>
                <w:b/>
                <w:bCs/>
                <w:szCs w:val="24"/>
              </w:rPr>
            </w:pPr>
          </w:p>
        </w:tc>
        <w:tc>
          <w:tcPr>
            <w:tcW w:w="8694" w:type="dxa"/>
            <w:vAlign w:val="center"/>
            <w:hideMark/>
          </w:tcPr>
          <w:p w14:paraId="094B478B" w14:textId="77777777" w:rsidR="00E13ECA" w:rsidRPr="00E13ECA" w:rsidRDefault="00E13ECA" w:rsidP="001B11F1">
            <w:pPr>
              <w:rPr>
                <w:b/>
                <w:bCs/>
                <w:szCs w:val="24"/>
              </w:rPr>
            </w:pPr>
            <w:r w:rsidRPr="00E13ECA">
              <w:rPr>
                <w:b/>
                <w:bCs/>
                <w:szCs w:val="24"/>
              </w:rPr>
              <w:t>Máy tính kèm màn hình LCD 24 inch</w:t>
            </w:r>
          </w:p>
        </w:tc>
      </w:tr>
      <w:tr w:rsidR="00E13ECA" w:rsidRPr="00E13ECA" w14:paraId="4A23055C" w14:textId="77777777" w:rsidTr="001B11F1">
        <w:trPr>
          <w:trHeight w:val="20"/>
        </w:trPr>
        <w:tc>
          <w:tcPr>
            <w:tcW w:w="677" w:type="dxa"/>
            <w:gridSpan w:val="2"/>
          </w:tcPr>
          <w:p w14:paraId="4BC16BAB" w14:textId="77777777" w:rsidR="00E13ECA" w:rsidRPr="00E13ECA" w:rsidRDefault="00E13ECA" w:rsidP="001B11F1">
            <w:pPr>
              <w:rPr>
                <w:szCs w:val="24"/>
              </w:rPr>
            </w:pPr>
          </w:p>
        </w:tc>
        <w:tc>
          <w:tcPr>
            <w:tcW w:w="8694" w:type="dxa"/>
            <w:vAlign w:val="center"/>
            <w:hideMark/>
          </w:tcPr>
          <w:p w14:paraId="564C59EF" w14:textId="77777777" w:rsidR="00E13ECA" w:rsidRPr="00E13ECA" w:rsidRDefault="00E13ECA" w:rsidP="001B11F1">
            <w:pPr>
              <w:rPr>
                <w:szCs w:val="24"/>
              </w:rPr>
            </w:pPr>
            <w:r w:rsidRPr="00E13ECA">
              <w:rPr>
                <w:szCs w:val="24"/>
              </w:rPr>
              <w:t>- Bộ xử lý: tối thiểu Intel Core i7</w:t>
            </w:r>
          </w:p>
        </w:tc>
      </w:tr>
      <w:tr w:rsidR="00E13ECA" w:rsidRPr="00E13ECA" w14:paraId="4C5ED955" w14:textId="77777777" w:rsidTr="001B11F1">
        <w:trPr>
          <w:trHeight w:val="20"/>
        </w:trPr>
        <w:tc>
          <w:tcPr>
            <w:tcW w:w="677" w:type="dxa"/>
            <w:gridSpan w:val="2"/>
          </w:tcPr>
          <w:p w14:paraId="3C91649A" w14:textId="77777777" w:rsidR="00E13ECA" w:rsidRPr="00E13ECA" w:rsidRDefault="00E13ECA" w:rsidP="001B11F1">
            <w:pPr>
              <w:rPr>
                <w:szCs w:val="24"/>
              </w:rPr>
            </w:pPr>
          </w:p>
        </w:tc>
        <w:tc>
          <w:tcPr>
            <w:tcW w:w="8694" w:type="dxa"/>
            <w:vAlign w:val="center"/>
            <w:hideMark/>
          </w:tcPr>
          <w:p w14:paraId="30CD3B0B" w14:textId="77777777" w:rsidR="00E13ECA" w:rsidRPr="00E13ECA" w:rsidRDefault="00E13ECA" w:rsidP="001B11F1">
            <w:pPr>
              <w:rPr>
                <w:szCs w:val="24"/>
              </w:rPr>
            </w:pPr>
            <w:r w:rsidRPr="00E13ECA">
              <w:rPr>
                <w:szCs w:val="24"/>
              </w:rPr>
              <w:t>- RAM: tối thiểu 16GB</w:t>
            </w:r>
          </w:p>
        </w:tc>
      </w:tr>
      <w:tr w:rsidR="00E13ECA" w:rsidRPr="00E13ECA" w14:paraId="2E732BBD" w14:textId="77777777" w:rsidTr="001B11F1">
        <w:trPr>
          <w:trHeight w:val="20"/>
        </w:trPr>
        <w:tc>
          <w:tcPr>
            <w:tcW w:w="677" w:type="dxa"/>
            <w:gridSpan w:val="2"/>
          </w:tcPr>
          <w:p w14:paraId="6DC45E87" w14:textId="77777777" w:rsidR="00E13ECA" w:rsidRPr="00E13ECA" w:rsidRDefault="00E13ECA" w:rsidP="001B11F1">
            <w:pPr>
              <w:rPr>
                <w:szCs w:val="24"/>
              </w:rPr>
            </w:pPr>
          </w:p>
        </w:tc>
        <w:tc>
          <w:tcPr>
            <w:tcW w:w="8694" w:type="dxa"/>
            <w:vAlign w:val="center"/>
            <w:hideMark/>
          </w:tcPr>
          <w:p w14:paraId="216B5A47" w14:textId="77777777" w:rsidR="00E13ECA" w:rsidRPr="00E13ECA" w:rsidRDefault="00E13ECA" w:rsidP="001B11F1">
            <w:pPr>
              <w:rPr>
                <w:szCs w:val="24"/>
              </w:rPr>
            </w:pPr>
            <w:r w:rsidRPr="00E13ECA">
              <w:rPr>
                <w:szCs w:val="24"/>
              </w:rPr>
              <w:t>- Ổ cứng: tối thiểu 1TB SSD</w:t>
            </w:r>
          </w:p>
        </w:tc>
      </w:tr>
      <w:tr w:rsidR="00E13ECA" w:rsidRPr="00E13ECA" w14:paraId="6AA96F38" w14:textId="77777777" w:rsidTr="001B11F1">
        <w:trPr>
          <w:trHeight w:val="20"/>
        </w:trPr>
        <w:tc>
          <w:tcPr>
            <w:tcW w:w="677" w:type="dxa"/>
            <w:gridSpan w:val="2"/>
          </w:tcPr>
          <w:p w14:paraId="1361B240" w14:textId="77777777" w:rsidR="00E13ECA" w:rsidRPr="00E13ECA" w:rsidRDefault="00E13ECA" w:rsidP="001B11F1">
            <w:pPr>
              <w:rPr>
                <w:szCs w:val="24"/>
              </w:rPr>
            </w:pPr>
          </w:p>
        </w:tc>
        <w:tc>
          <w:tcPr>
            <w:tcW w:w="8694" w:type="dxa"/>
            <w:vAlign w:val="center"/>
            <w:hideMark/>
          </w:tcPr>
          <w:p w14:paraId="26000AC2" w14:textId="77777777" w:rsidR="00E13ECA" w:rsidRPr="00E13ECA" w:rsidRDefault="00E13ECA" w:rsidP="001B11F1">
            <w:pPr>
              <w:rPr>
                <w:szCs w:val="24"/>
              </w:rPr>
            </w:pPr>
            <w:r w:rsidRPr="00E13ECA">
              <w:rPr>
                <w:szCs w:val="24"/>
              </w:rPr>
              <w:t>- Màn hình LCD ≥ 27 inch</w:t>
            </w:r>
          </w:p>
        </w:tc>
      </w:tr>
      <w:tr w:rsidR="00E13ECA" w:rsidRPr="00E13ECA" w14:paraId="22B9470A" w14:textId="77777777" w:rsidTr="001B11F1">
        <w:trPr>
          <w:trHeight w:val="20"/>
        </w:trPr>
        <w:tc>
          <w:tcPr>
            <w:tcW w:w="677" w:type="dxa"/>
            <w:gridSpan w:val="2"/>
            <w:shd w:val="clear" w:color="000000" w:fill="FFFF00"/>
          </w:tcPr>
          <w:p w14:paraId="011CA0C6" w14:textId="77777777" w:rsidR="00E13ECA" w:rsidRPr="00E13ECA" w:rsidRDefault="00E13ECA" w:rsidP="001B11F1">
            <w:pPr>
              <w:jc w:val="center"/>
              <w:rPr>
                <w:b/>
                <w:bCs/>
                <w:szCs w:val="24"/>
              </w:rPr>
            </w:pPr>
            <w:r w:rsidRPr="00E13ECA">
              <w:rPr>
                <w:b/>
                <w:bCs/>
                <w:szCs w:val="24"/>
              </w:rPr>
              <w:t>9</w:t>
            </w:r>
          </w:p>
        </w:tc>
        <w:tc>
          <w:tcPr>
            <w:tcW w:w="8694" w:type="dxa"/>
            <w:shd w:val="clear" w:color="000000" w:fill="FFFF00"/>
            <w:vAlign w:val="center"/>
            <w:hideMark/>
          </w:tcPr>
          <w:p w14:paraId="42506ED9" w14:textId="77777777" w:rsidR="00E13ECA" w:rsidRPr="00E13ECA" w:rsidRDefault="00E13ECA" w:rsidP="001B11F1">
            <w:pPr>
              <w:rPr>
                <w:b/>
                <w:bCs/>
                <w:szCs w:val="24"/>
              </w:rPr>
            </w:pPr>
            <w:r w:rsidRPr="00E13ECA">
              <w:rPr>
                <w:b/>
                <w:bCs/>
                <w:szCs w:val="24"/>
              </w:rPr>
              <w:t>MÁY CHỤP X QUANG RĂNG</w:t>
            </w:r>
          </w:p>
        </w:tc>
      </w:tr>
      <w:tr w:rsidR="00E13ECA" w:rsidRPr="00E13ECA" w14:paraId="378A8754" w14:textId="77777777" w:rsidTr="001B11F1">
        <w:trPr>
          <w:trHeight w:val="20"/>
        </w:trPr>
        <w:tc>
          <w:tcPr>
            <w:tcW w:w="677" w:type="dxa"/>
            <w:gridSpan w:val="2"/>
            <w:shd w:val="clear" w:color="000000" w:fill="FFFFFF"/>
          </w:tcPr>
          <w:p w14:paraId="38E6FF29" w14:textId="77777777" w:rsidR="00E13ECA" w:rsidRPr="00E13ECA" w:rsidRDefault="00E13ECA" w:rsidP="001B11F1">
            <w:pPr>
              <w:rPr>
                <w:b/>
                <w:bCs/>
                <w:szCs w:val="24"/>
              </w:rPr>
            </w:pPr>
          </w:p>
        </w:tc>
        <w:tc>
          <w:tcPr>
            <w:tcW w:w="8694" w:type="dxa"/>
            <w:shd w:val="clear" w:color="000000" w:fill="FFFFFF"/>
            <w:vAlign w:val="center"/>
            <w:hideMark/>
          </w:tcPr>
          <w:p w14:paraId="10D78809" w14:textId="77777777" w:rsidR="00E13ECA" w:rsidRPr="00E13ECA" w:rsidRDefault="00E13ECA" w:rsidP="001B11F1">
            <w:pPr>
              <w:rPr>
                <w:b/>
                <w:bCs/>
                <w:szCs w:val="24"/>
              </w:rPr>
            </w:pPr>
            <w:r w:rsidRPr="00E13ECA">
              <w:rPr>
                <w:b/>
                <w:bCs/>
                <w:szCs w:val="24"/>
              </w:rPr>
              <w:t>I. Yêu cầu chung</w:t>
            </w:r>
          </w:p>
        </w:tc>
      </w:tr>
      <w:tr w:rsidR="00E13ECA" w:rsidRPr="00E13ECA" w14:paraId="76716D9D" w14:textId="77777777" w:rsidTr="001B11F1">
        <w:trPr>
          <w:trHeight w:val="20"/>
        </w:trPr>
        <w:tc>
          <w:tcPr>
            <w:tcW w:w="677" w:type="dxa"/>
            <w:gridSpan w:val="2"/>
            <w:shd w:val="clear" w:color="000000" w:fill="FFFFFF"/>
          </w:tcPr>
          <w:p w14:paraId="587674FC" w14:textId="77777777" w:rsidR="00E13ECA" w:rsidRPr="00E13ECA" w:rsidRDefault="00E13ECA" w:rsidP="001B11F1">
            <w:pPr>
              <w:rPr>
                <w:szCs w:val="24"/>
              </w:rPr>
            </w:pPr>
          </w:p>
        </w:tc>
        <w:tc>
          <w:tcPr>
            <w:tcW w:w="8694" w:type="dxa"/>
            <w:shd w:val="clear" w:color="000000" w:fill="FFFFFF"/>
            <w:vAlign w:val="center"/>
            <w:hideMark/>
          </w:tcPr>
          <w:p w14:paraId="5372CEB9" w14:textId="77777777" w:rsidR="00E13ECA" w:rsidRPr="00E13ECA" w:rsidRDefault="00E13ECA" w:rsidP="001B11F1">
            <w:pPr>
              <w:rPr>
                <w:szCs w:val="24"/>
              </w:rPr>
            </w:pPr>
            <w:r w:rsidRPr="00E13ECA">
              <w:rPr>
                <w:szCs w:val="24"/>
              </w:rPr>
              <w:t>Hàng hóa sản xuất năm 2026 trở về sau, mới 100%.</w:t>
            </w:r>
          </w:p>
        </w:tc>
      </w:tr>
      <w:tr w:rsidR="00E13ECA" w:rsidRPr="00E13ECA" w14:paraId="2E8BA526" w14:textId="77777777" w:rsidTr="001B11F1">
        <w:trPr>
          <w:trHeight w:val="20"/>
        </w:trPr>
        <w:tc>
          <w:tcPr>
            <w:tcW w:w="677" w:type="dxa"/>
            <w:gridSpan w:val="2"/>
            <w:shd w:val="clear" w:color="000000" w:fill="FFFFFF"/>
          </w:tcPr>
          <w:p w14:paraId="78871B24" w14:textId="77777777" w:rsidR="00E13ECA" w:rsidRPr="00E13ECA" w:rsidRDefault="00E13ECA" w:rsidP="001B11F1">
            <w:pPr>
              <w:rPr>
                <w:szCs w:val="24"/>
              </w:rPr>
            </w:pPr>
          </w:p>
        </w:tc>
        <w:tc>
          <w:tcPr>
            <w:tcW w:w="8694" w:type="dxa"/>
            <w:shd w:val="clear" w:color="000000" w:fill="FFFFFF"/>
            <w:vAlign w:val="center"/>
            <w:hideMark/>
          </w:tcPr>
          <w:p w14:paraId="72291EB3" w14:textId="77777777" w:rsidR="00E13ECA" w:rsidRPr="00E13ECA" w:rsidRDefault="00E13ECA" w:rsidP="001B11F1">
            <w:pPr>
              <w:rPr>
                <w:szCs w:val="24"/>
              </w:rPr>
            </w:pPr>
            <w:r w:rsidRPr="00E13ECA">
              <w:rPr>
                <w:szCs w:val="24"/>
              </w:rPr>
              <w:t>Nhà sản xuất phải đạt tiêu chuẩn ISO 13485 và CE hoặc ISO 13485 và FDA</w:t>
            </w:r>
          </w:p>
        </w:tc>
      </w:tr>
      <w:tr w:rsidR="00E13ECA" w:rsidRPr="00E13ECA" w14:paraId="51A1654D" w14:textId="77777777" w:rsidTr="001B11F1">
        <w:trPr>
          <w:trHeight w:val="20"/>
        </w:trPr>
        <w:tc>
          <w:tcPr>
            <w:tcW w:w="677" w:type="dxa"/>
            <w:gridSpan w:val="2"/>
          </w:tcPr>
          <w:p w14:paraId="3E4B80D7" w14:textId="77777777" w:rsidR="00E13ECA" w:rsidRPr="00E13ECA" w:rsidRDefault="00E13ECA" w:rsidP="001B11F1">
            <w:pPr>
              <w:rPr>
                <w:szCs w:val="24"/>
              </w:rPr>
            </w:pPr>
          </w:p>
        </w:tc>
        <w:tc>
          <w:tcPr>
            <w:tcW w:w="8694" w:type="dxa"/>
            <w:vAlign w:val="center"/>
            <w:hideMark/>
          </w:tcPr>
          <w:p w14:paraId="719A905E" w14:textId="77777777" w:rsidR="00E13ECA" w:rsidRPr="00E13ECA" w:rsidRDefault="00E13ECA" w:rsidP="001B11F1">
            <w:pPr>
              <w:rPr>
                <w:szCs w:val="24"/>
              </w:rPr>
            </w:pPr>
            <w:r w:rsidRPr="00E13ECA">
              <w:rPr>
                <w:szCs w:val="24"/>
              </w:rPr>
              <w:t>Xuất xứ máy chính: thuộc các nhóm nước G7</w:t>
            </w:r>
          </w:p>
        </w:tc>
      </w:tr>
      <w:tr w:rsidR="00E13ECA" w:rsidRPr="00E13ECA" w14:paraId="5A929269" w14:textId="77777777" w:rsidTr="001B11F1">
        <w:trPr>
          <w:trHeight w:val="20"/>
        </w:trPr>
        <w:tc>
          <w:tcPr>
            <w:tcW w:w="677" w:type="dxa"/>
            <w:gridSpan w:val="2"/>
          </w:tcPr>
          <w:p w14:paraId="37B81E41" w14:textId="77777777" w:rsidR="00E13ECA" w:rsidRPr="00E13ECA" w:rsidRDefault="00E13ECA" w:rsidP="001B11F1">
            <w:pPr>
              <w:rPr>
                <w:szCs w:val="24"/>
              </w:rPr>
            </w:pPr>
          </w:p>
        </w:tc>
        <w:tc>
          <w:tcPr>
            <w:tcW w:w="8694" w:type="dxa"/>
            <w:vAlign w:val="center"/>
            <w:hideMark/>
          </w:tcPr>
          <w:p w14:paraId="2D6D70F1" w14:textId="77777777" w:rsidR="00E13ECA" w:rsidRPr="00E13ECA" w:rsidRDefault="00E13ECA" w:rsidP="001B11F1">
            <w:pPr>
              <w:rPr>
                <w:szCs w:val="24"/>
              </w:rPr>
            </w:pPr>
            <w:r w:rsidRPr="00E13ECA">
              <w:rPr>
                <w:szCs w:val="24"/>
              </w:rPr>
              <w:t>Nguồn điện sử dụng: Phù hợp với điện áp sử dụng tại Việt Nam</w:t>
            </w:r>
          </w:p>
        </w:tc>
      </w:tr>
      <w:tr w:rsidR="00E13ECA" w:rsidRPr="00E13ECA" w14:paraId="39C4E7C8" w14:textId="77777777" w:rsidTr="001B11F1">
        <w:trPr>
          <w:trHeight w:val="20"/>
        </w:trPr>
        <w:tc>
          <w:tcPr>
            <w:tcW w:w="677" w:type="dxa"/>
            <w:gridSpan w:val="2"/>
          </w:tcPr>
          <w:p w14:paraId="44079D36" w14:textId="77777777" w:rsidR="00E13ECA" w:rsidRPr="00E13ECA" w:rsidRDefault="00E13ECA" w:rsidP="001B11F1">
            <w:pPr>
              <w:rPr>
                <w:szCs w:val="24"/>
              </w:rPr>
            </w:pPr>
          </w:p>
        </w:tc>
        <w:tc>
          <w:tcPr>
            <w:tcW w:w="8694" w:type="dxa"/>
            <w:vAlign w:val="center"/>
            <w:hideMark/>
          </w:tcPr>
          <w:p w14:paraId="7326FD00" w14:textId="77777777" w:rsidR="00E13ECA" w:rsidRPr="00E13ECA" w:rsidRDefault="00E13ECA" w:rsidP="001B11F1">
            <w:pPr>
              <w:rPr>
                <w:szCs w:val="24"/>
              </w:rPr>
            </w:pPr>
            <w:r w:rsidRPr="00E13ECA">
              <w:rPr>
                <w:szCs w:val="24"/>
              </w:rPr>
              <w:t>Môi trường hoạt động: phù hợp điều kiện khí hậu Việt Nam và đảm bảo môi trường hoạt động của nhà sản xuất</w:t>
            </w:r>
          </w:p>
        </w:tc>
      </w:tr>
      <w:tr w:rsidR="00E13ECA" w:rsidRPr="00E13ECA" w14:paraId="346875C4" w14:textId="77777777" w:rsidTr="001B11F1">
        <w:trPr>
          <w:trHeight w:val="20"/>
        </w:trPr>
        <w:tc>
          <w:tcPr>
            <w:tcW w:w="677" w:type="dxa"/>
            <w:gridSpan w:val="2"/>
          </w:tcPr>
          <w:p w14:paraId="51FCA405" w14:textId="77777777" w:rsidR="00E13ECA" w:rsidRPr="00E13ECA" w:rsidRDefault="00E13ECA" w:rsidP="001B11F1">
            <w:pPr>
              <w:rPr>
                <w:b/>
                <w:bCs/>
                <w:szCs w:val="24"/>
              </w:rPr>
            </w:pPr>
          </w:p>
        </w:tc>
        <w:tc>
          <w:tcPr>
            <w:tcW w:w="8694" w:type="dxa"/>
            <w:vAlign w:val="center"/>
            <w:hideMark/>
          </w:tcPr>
          <w:p w14:paraId="642D2EC7" w14:textId="77777777" w:rsidR="00E13ECA" w:rsidRPr="00E13ECA" w:rsidRDefault="00E13ECA" w:rsidP="001B11F1">
            <w:pPr>
              <w:rPr>
                <w:b/>
                <w:bCs/>
                <w:szCs w:val="24"/>
              </w:rPr>
            </w:pPr>
            <w:r w:rsidRPr="00E13ECA">
              <w:rPr>
                <w:b/>
                <w:bCs/>
                <w:szCs w:val="24"/>
              </w:rPr>
              <w:t>II. Cấu hình cung cấp</w:t>
            </w:r>
          </w:p>
        </w:tc>
      </w:tr>
      <w:tr w:rsidR="00E13ECA" w:rsidRPr="00E13ECA" w14:paraId="4301CB64" w14:textId="77777777" w:rsidTr="001B11F1">
        <w:trPr>
          <w:trHeight w:val="20"/>
        </w:trPr>
        <w:tc>
          <w:tcPr>
            <w:tcW w:w="677" w:type="dxa"/>
            <w:gridSpan w:val="2"/>
          </w:tcPr>
          <w:p w14:paraId="267AA224" w14:textId="77777777" w:rsidR="00E13ECA" w:rsidRPr="00E13ECA" w:rsidRDefault="00E13ECA" w:rsidP="001B11F1">
            <w:pPr>
              <w:rPr>
                <w:szCs w:val="24"/>
              </w:rPr>
            </w:pPr>
          </w:p>
        </w:tc>
        <w:tc>
          <w:tcPr>
            <w:tcW w:w="8694" w:type="dxa"/>
            <w:vAlign w:val="center"/>
            <w:hideMark/>
          </w:tcPr>
          <w:p w14:paraId="49AB12EC" w14:textId="77777777" w:rsidR="00E13ECA" w:rsidRPr="00E13ECA" w:rsidRDefault="00E13ECA" w:rsidP="001B11F1">
            <w:pPr>
              <w:rPr>
                <w:szCs w:val="24"/>
              </w:rPr>
            </w:pPr>
            <w:r w:rsidRPr="00E13ECA">
              <w:rPr>
                <w:szCs w:val="24"/>
              </w:rPr>
              <w:t>Máy chính kèm phụ kiện tiêu chuẩn tối thiểu bao gồm:</w:t>
            </w:r>
          </w:p>
        </w:tc>
      </w:tr>
      <w:tr w:rsidR="00E13ECA" w:rsidRPr="00E13ECA" w14:paraId="24A6E609" w14:textId="77777777" w:rsidTr="001B11F1">
        <w:trPr>
          <w:trHeight w:val="20"/>
        </w:trPr>
        <w:tc>
          <w:tcPr>
            <w:tcW w:w="677" w:type="dxa"/>
            <w:gridSpan w:val="2"/>
          </w:tcPr>
          <w:p w14:paraId="36E48522" w14:textId="77777777" w:rsidR="00E13ECA" w:rsidRPr="00E13ECA" w:rsidRDefault="00E13ECA" w:rsidP="001B11F1">
            <w:pPr>
              <w:rPr>
                <w:szCs w:val="24"/>
              </w:rPr>
            </w:pPr>
          </w:p>
        </w:tc>
        <w:tc>
          <w:tcPr>
            <w:tcW w:w="8694" w:type="dxa"/>
            <w:vAlign w:val="center"/>
            <w:hideMark/>
          </w:tcPr>
          <w:p w14:paraId="77D43FF7" w14:textId="77777777" w:rsidR="00E13ECA" w:rsidRPr="00E13ECA" w:rsidRDefault="00E13ECA" w:rsidP="001B11F1">
            <w:pPr>
              <w:rPr>
                <w:szCs w:val="24"/>
              </w:rPr>
            </w:pPr>
            <w:r w:rsidRPr="00E13ECA">
              <w:rPr>
                <w:szCs w:val="24"/>
              </w:rPr>
              <w:t>- Đầu chụp CT, Pano, Ceph: 01 bộ</w:t>
            </w:r>
          </w:p>
        </w:tc>
      </w:tr>
      <w:tr w:rsidR="00E13ECA" w:rsidRPr="00E13ECA" w14:paraId="438A1DBA" w14:textId="77777777" w:rsidTr="001B11F1">
        <w:trPr>
          <w:trHeight w:val="20"/>
        </w:trPr>
        <w:tc>
          <w:tcPr>
            <w:tcW w:w="677" w:type="dxa"/>
            <w:gridSpan w:val="2"/>
          </w:tcPr>
          <w:p w14:paraId="31D3B220" w14:textId="77777777" w:rsidR="00E13ECA" w:rsidRPr="00E13ECA" w:rsidRDefault="00E13ECA" w:rsidP="001B11F1">
            <w:pPr>
              <w:rPr>
                <w:szCs w:val="24"/>
              </w:rPr>
            </w:pPr>
          </w:p>
        </w:tc>
        <w:tc>
          <w:tcPr>
            <w:tcW w:w="8694" w:type="dxa"/>
            <w:vAlign w:val="center"/>
            <w:hideMark/>
          </w:tcPr>
          <w:p w14:paraId="21653AB6" w14:textId="77777777" w:rsidR="00E13ECA" w:rsidRPr="00E13ECA" w:rsidRDefault="00E13ECA" w:rsidP="001B11F1">
            <w:pPr>
              <w:rPr>
                <w:szCs w:val="24"/>
              </w:rPr>
            </w:pPr>
            <w:r w:rsidRPr="00E13ECA">
              <w:rPr>
                <w:szCs w:val="24"/>
              </w:rPr>
              <w:t>- Chân đế, cột hỗ trợ, đối trọng, cánh tay chụp Ceph: 01 bộ</w:t>
            </w:r>
          </w:p>
        </w:tc>
      </w:tr>
      <w:tr w:rsidR="00E13ECA" w:rsidRPr="00E13ECA" w14:paraId="4D5A06A3" w14:textId="77777777" w:rsidTr="001B11F1">
        <w:trPr>
          <w:trHeight w:val="20"/>
        </w:trPr>
        <w:tc>
          <w:tcPr>
            <w:tcW w:w="677" w:type="dxa"/>
            <w:gridSpan w:val="2"/>
          </w:tcPr>
          <w:p w14:paraId="24A33899" w14:textId="77777777" w:rsidR="00E13ECA" w:rsidRPr="00E13ECA" w:rsidRDefault="00E13ECA" w:rsidP="001B11F1">
            <w:pPr>
              <w:rPr>
                <w:szCs w:val="24"/>
              </w:rPr>
            </w:pPr>
          </w:p>
        </w:tc>
        <w:tc>
          <w:tcPr>
            <w:tcW w:w="8694" w:type="dxa"/>
            <w:vAlign w:val="center"/>
            <w:hideMark/>
          </w:tcPr>
          <w:p w14:paraId="24BEF8C3" w14:textId="77777777" w:rsidR="00E13ECA" w:rsidRPr="00E13ECA" w:rsidRDefault="00E13ECA" w:rsidP="001B11F1">
            <w:pPr>
              <w:rPr>
                <w:szCs w:val="24"/>
              </w:rPr>
            </w:pPr>
            <w:r w:rsidRPr="00E13ECA">
              <w:rPr>
                <w:szCs w:val="24"/>
              </w:rPr>
              <w:t>- Hộp điều khiển: 01 bộ</w:t>
            </w:r>
          </w:p>
        </w:tc>
      </w:tr>
      <w:tr w:rsidR="00E13ECA" w:rsidRPr="00E13ECA" w14:paraId="6D4F4F77" w14:textId="77777777" w:rsidTr="001B11F1">
        <w:trPr>
          <w:trHeight w:val="20"/>
        </w:trPr>
        <w:tc>
          <w:tcPr>
            <w:tcW w:w="677" w:type="dxa"/>
            <w:gridSpan w:val="2"/>
          </w:tcPr>
          <w:p w14:paraId="11BD8517" w14:textId="77777777" w:rsidR="00E13ECA" w:rsidRPr="00E13ECA" w:rsidRDefault="00E13ECA" w:rsidP="001B11F1">
            <w:pPr>
              <w:rPr>
                <w:szCs w:val="24"/>
              </w:rPr>
            </w:pPr>
          </w:p>
        </w:tc>
        <w:tc>
          <w:tcPr>
            <w:tcW w:w="8694" w:type="dxa"/>
            <w:vAlign w:val="center"/>
            <w:hideMark/>
          </w:tcPr>
          <w:p w14:paraId="2EA79015" w14:textId="77777777" w:rsidR="00E13ECA" w:rsidRPr="00E13ECA" w:rsidRDefault="00E13ECA" w:rsidP="001B11F1">
            <w:pPr>
              <w:rPr>
                <w:szCs w:val="24"/>
              </w:rPr>
            </w:pPr>
            <w:r w:rsidRPr="00E13ECA">
              <w:rPr>
                <w:szCs w:val="24"/>
              </w:rPr>
              <w:t>- Giá đỡ cằm, môi- mũi: 01 bộ</w:t>
            </w:r>
          </w:p>
        </w:tc>
      </w:tr>
      <w:tr w:rsidR="00E13ECA" w:rsidRPr="00E13ECA" w14:paraId="0EBD48B0" w14:textId="77777777" w:rsidTr="001B11F1">
        <w:trPr>
          <w:trHeight w:val="20"/>
        </w:trPr>
        <w:tc>
          <w:tcPr>
            <w:tcW w:w="677" w:type="dxa"/>
            <w:gridSpan w:val="2"/>
          </w:tcPr>
          <w:p w14:paraId="16A88045" w14:textId="77777777" w:rsidR="00E13ECA" w:rsidRPr="00E13ECA" w:rsidRDefault="00E13ECA" w:rsidP="001B11F1">
            <w:pPr>
              <w:rPr>
                <w:szCs w:val="24"/>
              </w:rPr>
            </w:pPr>
          </w:p>
        </w:tc>
        <w:tc>
          <w:tcPr>
            <w:tcW w:w="8694" w:type="dxa"/>
            <w:vAlign w:val="center"/>
            <w:hideMark/>
          </w:tcPr>
          <w:p w14:paraId="594D8A3E" w14:textId="77777777" w:rsidR="00E13ECA" w:rsidRPr="00E13ECA" w:rsidRDefault="00E13ECA" w:rsidP="001B11F1">
            <w:pPr>
              <w:rPr>
                <w:szCs w:val="24"/>
              </w:rPr>
            </w:pPr>
            <w:r w:rsidRPr="00E13ECA">
              <w:rPr>
                <w:szCs w:val="24"/>
              </w:rPr>
              <w:t>- Bộ kết nối DICOM: 01 Bộ</w:t>
            </w:r>
          </w:p>
        </w:tc>
      </w:tr>
      <w:tr w:rsidR="00E13ECA" w:rsidRPr="00E13ECA" w14:paraId="3FBCF9B4" w14:textId="77777777" w:rsidTr="001B11F1">
        <w:trPr>
          <w:trHeight w:val="20"/>
        </w:trPr>
        <w:tc>
          <w:tcPr>
            <w:tcW w:w="677" w:type="dxa"/>
            <w:gridSpan w:val="2"/>
          </w:tcPr>
          <w:p w14:paraId="0E9A4B74" w14:textId="77777777" w:rsidR="00E13ECA" w:rsidRPr="00E13ECA" w:rsidRDefault="00E13ECA" w:rsidP="001B11F1">
            <w:pPr>
              <w:rPr>
                <w:szCs w:val="24"/>
              </w:rPr>
            </w:pPr>
          </w:p>
        </w:tc>
        <w:tc>
          <w:tcPr>
            <w:tcW w:w="8694" w:type="dxa"/>
            <w:vAlign w:val="center"/>
            <w:hideMark/>
          </w:tcPr>
          <w:p w14:paraId="504D4781" w14:textId="77777777" w:rsidR="00E13ECA" w:rsidRPr="00E13ECA" w:rsidRDefault="00E13ECA" w:rsidP="001B11F1">
            <w:pPr>
              <w:rPr>
                <w:szCs w:val="24"/>
              </w:rPr>
            </w:pPr>
            <w:r w:rsidRPr="00E13ECA">
              <w:rPr>
                <w:szCs w:val="24"/>
              </w:rPr>
              <w:t>- Phụ kiện đồng bộ: 01 bộ</w:t>
            </w:r>
          </w:p>
        </w:tc>
      </w:tr>
      <w:tr w:rsidR="00E13ECA" w:rsidRPr="00E13ECA" w14:paraId="774EBC1D" w14:textId="77777777" w:rsidTr="001B11F1">
        <w:trPr>
          <w:trHeight w:val="20"/>
        </w:trPr>
        <w:tc>
          <w:tcPr>
            <w:tcW w:w="677" w:type="dxa"/>
            <w:gridSpan w:val="2"/>
          </w:tcPr>
          <w:p w14:paraId="4FC44010" w14:textId="77777777" w:rsidR="00E13ECA" w:rsidRPr="00E13ECA" w:rsidRDefault="00E13ECA" w:rsidP="001B11F1">
            <w:pPr>
              <w:rPr>
                <w:szCs w:val="24"/>
              </w:rPr>
            </w:pPr>
          </w:p>
        </w:tc>
        <w:tc>
          <w:tcPr>
            <w:tcW w:w="8694" w:type="dxa"/>
            <w:vAlign w:val="center"/>
            <w:hideMark/>
          </w:tcPr>
          <w:p w14:paraId="36DA7F34" w14:textId="77777777" w:rsidR="00E13ECA" w:rsidRPr="00E13ECA" w:rsidRDefault="00E13ECA" w:rsidP="001B11F1">
            <w:pPr>
              <w:rPr>
                <w:szCs w:val="24"/>
              </w:rPr>
            </w:pPr>
            <w:r w:rsidRPr="00E13ECA">
              <w:rPr>
                <w:szCs w:val="24"/>
              </w:rPr>
              <w:t>- Bộ sách hướng dẫn sử dụng: 01 bộ</w:t>
            </w:r>
          </w:p>
        </w:tc>
      </w:tr>
      <w:tr w:rsidR="00E13ECA" w:rsidRPr="00E13ECA" w14:paraId="1AB08AB2" w14:textId="77777777" w:rsidTr="001B11F1">
        <w:trPr>
          <w:trHeight w:val="20"/>
        </w:trPr>
        <w:tc>
          <w:tcPr>
            <w:tcW w:w="677" w:type="dxa"/>
            <w:gridSpan w:val="2"/>
          </w:tcPr>
          <w:p w14:paraId="229396A7" w14:textId="77777777" w:rsidR="00E13ECA" w:rsidRPr="00E13ECA" w:rsidRDefault="00E13ECA" w:rsidP="001B11F1">
            <w:pPr>
              <w:rPr>
                <w:szCs w:val="24"/>
              </w:rPr>
            </w:pPr>
          </w:p>
        </w:tc>
        <w:tc>
          <w:tcPr>
            <w:tcW w:w="8694" w:type="dxa"/>
            <w:vAlign w:val="center"/>
            <w:hideMark/>
          </w:tcPr>
          <w:p w14:paraId="130750B9" w14:textId="77777777" w:rsidR="00E13ECA" w:rsidRPr="00E13ECA" w:rsidRDefault="00E13ECA" w:rsidP="001B11F1">
            <w:pPr>
              <w:rPr>
                <w:szCs w:val="24"/>
              </w:rPr>
            </w:pPr>
            <w:r w:rsidRPr="00E13ECA">
              <w:rPr>
                <w:szCs w:val="24"/>
              </w:rPr>
              <w:t>Phụ kiện khác:</w:t>
            </w:r>
          </w:p>
        </w:tc>
      </w:tr>
      <w:tr w:rsidR="00E13ECA" w:rsidRPr="00E13ECA" w14:paraId="1E03F8F1" w14:textId="77777777" w:rsidTr="001B11F1">
        <w:trPr>
          <w:trHeight w:val="20"/>
        </w:trPr>
        <w:tc>
          <w:tcPr>
            <w:tcW w:w="677" w:type="dxa"/>
            <w:gridSpan w:val="2"/>
          </w:tcPr>
          <w:p w14:paraId="01C59F11" w14:textId="77777777" w:rsidR="00E13ECA" w:rsidRPr="00E13ECA" w:rsidRDefault="00E13ECA" w:rsidP="001B11F1">
            <w:pPr>
              <w:rPr>
                <w:szCs w:val="24"/>
              </w:rPr>
            </w:pPr>
          </w:p>
        </w:tc>
        <w:tc>
          <w:tcPr>
            <w:tcW w:w="8694" w:type="dxa"/>
            <w:vAlign w:val="center"/>
            <w:hideMark/>
          </w:tcPr>
          <w:p w14:paraId="1573FED5" w14:textId="77777777" w:rsidR="00E13ECA" w:rsidRPr="00E13ECA" w:rsidRDefault="00E13ECA" w:rsidP="001B11F1">
            <w:pPr>
              <w:rPr>
                <w:szCs w:val="24"/>
              </w:rPr>
            </w:pPr>
            <w:r w:rsidRPr="00E13ECA">
              <w:rPr>
                <w:szCs w:val="24"/>
              </w:rPr>
              <w:t>- Máy tính kèm phần mềm xử lý hình ảnh: 01 bộ</w:t>
            </w:r>
          </w:p>
        </w:tc>
      </w:tr>
      <w:tr w:rsidR="00E13ECA" w:rsidRPr="00E13ECA" w14:paraId="0DE1BEA8" w14:textId="77777777" w:rsidTr="001B11F1">
        <w:trPr>
          <w:trHeight w:val="20"/>
        </w:trPr>
        <w:tc>
          <w:tcPr>
            <w:tcW w:w="677" w:type="dxa"/>
            <w:gridSpan w:val="2"/>
          </w:tcPr>
          <w:p w14:paraId="1971EB94" w14:textId="77777777" w:rsidR="00E13ECA" w:rsidRPr="00E13ECA" w:rsidRDefault="00E13ECA" w:rsidP="001B11F1">
            <w:pPr>
              <w:rPr>
                <w:szCs w:val="24"/>
              </w:rPr>
            </w:pPr>
          </w:p>
        </w:tc>
        <w:tc>
          <w:tcPr>
            <w:tcW w:w="8694" w:type="dxa"/>
            <w:vAlign w:val="center"/>
            <w:hideMark/>
          </w:tcPr>
          <w:p w14:paraId="42673ED1" w14:textId="77777777" w:rsidR="00E13ECA" w:rsidRPr="00E13ECA" w:rsidRDefault="00E13ECA" w:rsidP="001B11F1">
            <w:pPr>
              <w:rPr>
                <w:szCs w:val="24"/>
              </w:rPr>
            </w:pPr>
            <w:r w:rsidRPr="00E13ECA">
              <w:rPr>
                <w:szCs w:val="24"/>
              </w:rPr>
              <w:t>- Máy in phim x-quang: 01 bộ</w:t>
            </w:r>
          </w:p>
        </w:tc>
      </w:tr>
      <w:tr w:rsidR="00E13ECA" w:rsidRPr="00E13ECA" w14:paraId="5A48B74E" w14:textId="77777777" w:rsidTr="001B11F1">
        <w:trPr>
          <w:trHeight w:val="20"/>
        </w:trPr>
        <w:tc>
          <w:tcPr>
            <w:tcW w:w="677" w:type="dxa"/>
            <w:gridSpan w:val="2"/>
          </w:tcPr>
          <w:p w14:paraId="285BE7A2" w14:textId="77777777" w:rsidR="00E13ECA" w:rsidRPr="00E13ECA" w:rsidRDefault="00E13ECA" w:rsidP="001B11F1">
            <w:pPr>
              <w:rPr>
                <w:szCs w:val="24"/>
              </w:rPr>
            </w:pPr>
          </w:p>
        </w:tc>
        <w:tc>
          <w:tcPr>
            <w:tcW w:w="8694" w:type="dxa"/>
            <w:vAlign w:val="center"/>
            <w:hideMark/>
          </w:tcPr>
          <w:p w14:paraId="68D1F8F5" w14:textId="77777777" w:rsidR="00E13ECA" w:rsidRPr="00E13ECA" w:rsidRDefault="00E13ECA" w:rsidP="001B11F1">
            <w:pPr>
              <w:rPr>
                <w:szCs w:val="24"/>
              </w:rPr>
            </w:pPr>
            <w:r w:rsidRPr="00E13ECA">
              <w:rPr>
                <w:szCs w:val="24"/>
              </w:rPr>
              <w:t>- Bộ lưu điện online ≥3 kVA: 01 bộ</w:t>
            </w:r>
          </w:p>
        </w:tc>
      </w:tr>
      <w:tr w:rsidR="00E13ECA" w:rsidRPr="00E13ECA" w14:paraId="2411BEF4" w14:textId="77777777" w:rsidTr="001B11F1">
        <w:trPr>
          <w:trHeight w:val="20"/>
        </w:trPr>
        <w:tc>
          <w:tcPr>
            <w:tcW w:w="677" w:type="dxa"/>
            <w:gridSpan w:val="2"/>
          </w:tcPr>
          <w:p w14:paraId="32ACFF2F" w14:textId="77777777" w:rsidR="00E13ECA" w:rsidRPr="00E13ECA" w:rsidRDefault="00E13ECA" w:rsidP="001B11F1">
            <w:pPr>
              <w:rPr>
                <w:szCs w:val="24"/>
              </w:rPr>
            </w:pPr>
          </w:p>
        </w:tc>
        <w:tc>
          <w:tcPr>
            <w:tcW w:w="8694" w:type="dxa"/>
            <w:vAlign w:val="center"/>
            <w:hideMark/>
          </w:tcPr>
          <w:p w14:paraId="31C66B5E" w14:textId="77777777" w:rsidR="00E13ECA" w:rsidRPr="00E13ECA" w:rsidRDefault="00E13ECA" w:rsidP="001B11F1">
            <w:pPr>
              <w:rPr>
                <w:szCs w:val="24"/>
              </w:rPr>
            </w:pPr>
            <w:r w:rsidRPr="00E13ECA">
              <w:rPr>
                <w:szCs w:val="24"/>
              </w:rPr>
              <w:t>Áo yếm chì: 01 cái</w:t>
            </w:r>
          </w:p>
        </w:tc>
      </w:tr>
      <w:tr w:rsidR="00E13ECA" w:rsidRPr="00E13ECA" w14:paraId="28F7E327" w14:textId="77777777" w:rsidTr="001B11F1">
        <w:trPr>
          <w:trHeight w:val="20"/>
        </w:trPr>
        <w:tc>
          <w:tcPr>
            <w:tcW w:w="677" w:type="dxa"/>
            <w:gridSpan w:val="2"/>
          </w:tcPr>
          <w:p w14:paraId="57D76D42" w14:textId="77777777" w:rsidR="00E13ECA" w:rsidRPr="00E13ECA" w:rsidRDefault="00E13ECA" w:rsidP="001B11F1">
            <w:pPr>
              <w:rPr>
                <w:b/>
                <w:bCs/>
                <w:szCs w:val="24"/>
              </w:rPr>
            </w:pPr>
          </w:p>
        </w:tc>
        <w:tc>
          <w:tcPr>
            <w:tcW w:w="8694" w:type="dxa"/>
            <w:vAlign w:val="center"/>
            <w:hideMark/>
          </w:tcPr>
          <w:p w14:paraId="7E8755EA" w14:textId="77777777" w:rsidR="00E13ECA" w:rsidRPr="00E13ECA" w:rsidRDefault="00E13ECA" w:rsidP="001B11F1">
            <w:pPr>
              <w:rPr>
                <w:b/>
                <w:bCs/>
                <w:szCs w:val="24"/>
              </w:rPr>
            </w:pPr>
            <w:r w:rsidRPr="00E13ECA">
              <w:rPr>
                <w:b/>
                <w:bCs/>
                <w:szCs w:val="24"/>
              </w:rPr>
              <w:t>III. Thông số kỹ thuật</w:t>
            </w:r>
          </w:p>
        </w:tc>
      </w:tr>
      <w:tr w:rsidR="00E13ECA" w:rsidRPr="00E13ECA" w14:paraId="486301AE" w14:textId="77777777" w:rsidTr="001B11F1">
        <w:trPr>
          <w:trHeight w:val="20"/>
        </w:trPr>
        <w:tc>
          <w:tcPr>
            <w:tcW w:w="677" w:type="dxa"/>
            <w:gridSpan w:val="2"/>
          </w:tcPr>
          <w:p w14:paraId="48D20D6F" w14:textId="77777777" w:rsidR="00E13ECA" w:rsidRPr="00E13ECA" w:rsidRDefault="00E13ECA" w:rsidP="001B11F1">
            <w:pPr>
              <w:rPr>
                <w:szCs w:val="24"/>
              </w:rPr>
            </w:pPr>
          </w:p>
        </w:tc>
        <w:tc>
          <w:tcPr>
            <w:tcW w:w="8694" w:type="dxa"/>
            <w:vAlign w:val="center"/>
            <w:hideMark/>
          </w:tcPr>
          <w:p w14:paraId="3D5A32FE" w14:textId="77777777" w:rsidR="00E13ECA" w:rsidRPr="00E13ECA" w:rsidRDefault="00E13ECA" w:rsidP="001B11F1">
            <w:pPr>
              <w:rPr>
                <w:szCs w:val="24"/>
              </w:rPr>
            </w:pPr>
            <w:r w:rsidRPr="00E13ECA">
              <w:rPr>
                <w:szCs w:val="24"/>
              </w:rPr>
              <w:t>- Thiết bị có khả năng chụp toàn cảnh Panorama, Cephalo và CBCT</w:t>
            </w:r>
          </w:p>
        </w:tc>
      </w:tr>
      <w:tr w:rsidR="00E13ECA" w:rsidRPr="00E13ECA" w14:paraId="6C653649" w14:textId="77777777" w:rsidTr="001B11F1">
        <w:trPr>
          <w:trHeight w:val="20"/>
        </w:trPr>
        <w:tc>
          <w:tcPr>
            <w:tcW w:w="677" w:type="dxa"/>
            <w:gridSpan w:val="2"/>
          </w:tcPr>
          <w:p w14:paraId="19444E06" w14:textId="77777777" w:rsidR="00E13ECA" w:rsidRPr="00E13ECA" w:rsidRDefault="00E13ECA" w:rsidP="001B11F1">
            <w:pPr>
              <w:rPr>
                <w:szCs w:val="24"/>
              </w:rPr>
            </w:pPr>
          </w:p>
        </w:tc>
        <w:tc>
          <w:tcPr>
            <w:tcW w:w="8694" w:type="dxa"/>
            <w:vAlign w:val="center"/>
            <w:hideMark/>
          </w:tcPr>
          <w:p w14:paraId="6C71FF8A" w14:textId="77777777" w:rsidR="00E13ECA" w:rsidRPr="00E13ECA" w:rsidRDefault="00E13ECA" w:rsidP="001B11F1">
            <w:pPr>
              <w:rPr>
                <w:szCs w:val="24"/>
              </w:rPr>
            </w:pPr>
            <w:r w:rsidRPr="00E13ECA">
              <w:rPr>
                <w:szCs w:val="24"/>
              </w:rPr>
              <w:t>- Chụp được cho người lớn, trẻ em, người ngồi trên xe lăn</w:t>
            </w:r>
          </w:p>
        </w:tc>
      </w:tr>
      <w:tr w:rsidR="00E13ECA" w:rsidRPr="00E13ECA" w14:paraId="63879CBC" w14:textId="77777777" w:rsidTr="001B11F1">
        <w:trPr>
          <w:trHeight w:val="20"/>
        </w:trPr>
        <w:tc>
          <w:tcPr>
            <w:tcW w:w="677" w:type="dxa"/>
            <w:gridSpan w:val="2"/>
          </w:tcPr>
          <w:p w14:paraId="01E070C1" w14:textId="77777777" w:rsidR="00E13ECA" w:rsidRPr="00E13ECA" w:rsidRDefault="00E13ECA" w:rsidP="001B11F1">
            <w:pPr>
              <w:rPr>
                <w:szCs w:val="24"/>
              </w:rPr>
            </w:pPr>
          </w:p>
        </w:tc>
        <w:tc>
          <w:tcPr>
            <w:tcW w:w="8694" w:type="dxa"/>
            <w:vAlign w:val="center"/>
            <w:hideMark/>
          </w:tcPr>
          <w:p w14:paraId="1A5254B0" w14:textId="77777777" w:rsidR="00E13ECA" w:rsidRPr="00E13ECA" w:rsidRDefault="00E13ECA" w:rsidP="001B11F1">
            <w:pPr>
              <w:rPr>
                <w:szCs w:val="24"/>
              </w:rPr>
            </w:pPr>
            <w:r w:rsidRPr="00E13ECA">
              <w:rPr>
                <w:szCs w:val="24"/>
              </w:rPr>
              <w:t>- Trường nhìn 3D có hình dạng trụ tam giác lồi hoặc trụ tròn</w:t>
            </w:r>
          </w:p>
        </w:tc>
      </w:tr>
      <w:tr w:rsidR="00E13ECA" w:rsidRPr="00E13ECA" w14:paraId="23173B81" w14:textId="77777777" w:rsidTr="001B11F1">
        <w:trPr>
          <w:trHeight w:val="20"/>
        </w:trPr>
        <w:tc>
          <w:tcPr>
            <w:tcW w:w="677" w:type="dxa"/>
            <w:gridSpan w:val="2"/>
          </w:tcPr>
          <w:p w14:paraId="6494BD00" w14:textId="77777777" w:rsidR="00E13ECA" w:rsidRPr="00E13ECA" w:rsidRDefault="00E13ECA" w:rsidP="001B11F1">
            <w:pPr>
              <w:rPr>
                <w:szCs w:val="24"/>
              </w:rPr>
            </w:pPr>
          </w:p>
        </w:tc>
        <w:tc>
          <w:tcPr>
            <w:tcW w:w="8694" w:type="dxa"/>
            <w:vAlign w:val="center"/>
            <w:hideMark/>
          </w:tcPr>
          <w:p w14:paraId="392387A3" w14:textId="77777777" w:rsidR="00E13ECA" w:rsidRPr="00E13ECA" w:rsidRDefault="00E13ECA" w:rsidP="001B11F1">
            <w:pPr>
              <w:rPr>
                <w:szCs w:val="24"/>
              </w:rPr>
            </w:pPr>
            <w:r w:rsidRPr="00E13ECA">
              <w:rPr>
                <w:szCs w:val="24"/>
              </w:rPr>
              <w:t>- Tính năng giảm liều: có</w:t>
            </w:r>
          </w:p>
        </w:tc>
      </w:tr>
      <w:tr w:rsidR="00E13ECA" w:rsidRPr="00E13ECA" w14:paraId="268C78D8" w14:textId="77777777" w:rsidTr="001B11F1">
        <w:trPr>
          <w:trHeight w:val="20"/>
        </w:trPr>
        <w:tc>
          <w:tcPr>
            <w:tcW w:w="677" w:type="dxa"/>
            <w:gridSpan w:val="2"/>
          </w:tcPr>
          <w:p w14:paraId="4D527BAF" w14:textId="77777777" w:rsidR="00E13ECA" w:rsidRPr="00E13ECA" w:rsidRDefault="00E13ECA" w:rsidP="001B11F1">
            <w:pPr>
              <w:rPr>
                <w:szCs w:val="24"/>
              </w:rPr>
            </w:pPr>
          </w:p>
        </w:tc>
        <w:tc>
          <w:tcPr>
            <w:tcW w:w="8694" w:type="dxa"/>
            <w:vAlign w:val="center"/>
            <w:hideMark/>
          </w:tcPr>
          <w:p w14:paraId="705FCEC6" w14:textId="77777777" w:rsidR="00E13ECA" w:rsidRPr="00E13ECA" w:rsidRDefault="00E13ECA" w:rsidP="001B11F1">
            <w:pPr>
              <w:rPr>
                <w:szCs w:val="24"/>
              </w:rPr>
            </w:pPr>
            <w:r w:rsidRPr="00E13ECA">
              <w:rPr>
                <w:szCs w:val="24"/>
              </w:rPr>
              <w:t>- Định vị bệnh nhân trực tiếp bằng Laser</w:t>
            </w:r>
          </w:p>
        </w:tc>
      </w:tr>
      <w:tr w:rsidR="00E13ECA" w:rsidRPr="00E13ECA" w14:paraId="0BEBE72A" w14:textId="77777777" w:rsidTr="001B11F1">
        <w:trPr>
          <w:trHeight w:val="20"/>
        </w:trPr>
        <w:tc>
          <w:tcPr>
            <w:tcW w:w="677" w:type="dxa"/>
            <w:gridSpan w:val="2"/>
          </w:tcPr>
          <w:p w14:paraId="7604B422" w14:textId="77777777" w:rsidR="00E13ECA" w:rsidRPr="00E13ECA" w:rsidRDefault="00E13ECA" w:rsidP="001B11F1">
            <w:pPr>
              <w:rPr>
                <w:szCs w:val="24"/>
              </w:rPr>
            </w:pPr>
          </w:p>
        </w:tc>
        <w:tc>
          <w:tcPr>
            <w:tcW w:w="8694" w:type="dxa"/>
            <w:vAlign w:val="center"/>
            <w:hideMark/>
          </w:tcPr>
          <w:p w14:paraId="2D7F6900" w14:textId="77777777" w:rsidR="00E13ECA" w:rsidRPr="00E13ECA" w:rsidRDefault="00E13ECA" w:rsidP="001B11F1">
            <w:pPr>
              <w:rPr>
                <w:szCs w:val="24"/>
              </w:rPr>
            </w:pPr>
            <w:r w:rsidRPr="00E13ECA">
              <w:rPr>
                <w:szCs w:val="24"/>
              </w:rPr>
              <w:t>- Tính năng định vị bệnh nhân: có</w:t>
            </w:r>
          </w:p>
        </w:tc>
      </w:tr>
      <w:tr w:rsidR="00E13ECA" w:rsidRPr="00E13ECA" w14:paraId="7DE32DCC" w14:textId="77777777" w:rsidTr="001B11F1">
        <w:trPr>
          <w:trHeight w:val="20"/>
        </w:trPr>
        <w:tc>
          <w:tcPr>
            <w:tcW w:w="677" w:type="dxa"/>
            <w:gridSpan w:val="2"/>
          </w:tcPr>
          <w:p w14:paraId="740FF8A4" w14:textId="77777777" w:rsidR="00E13ECA" w:rsidRPr="00E13ECA" w:rsidRDefault="00E13ECA" w:rsidP="001B11F1">
            <w:pPr>
              <w:rPr>
                <w:szCs w:val="24"/>
              </w:rPr>
            </w:pPr>
          </w:p>
        </w:tc>
        <w:tc>
          <w:tcPr>
            <w:tcW w:w="8694" w:type="dxa"/>
            <w:vAlign w:val="center"/>
            <w:hideMark/>
          </w:tcPr>
          <w:p w14:paraId="23C2A93C" w14:textId="77777777" w:rsidR="00E13ECA" w:rsidRPr="00E13ECA" w:rsidRDefault="00E13ECA" w:rsidP="001B11F1">
            <w:pPr>
              <w:rPr>
                <w:szCs w:val="24"/>
              </w:rPr>
            </w:pPr>
            <w:r w:rsidRPr="00E13ECA">
              <w:rPr>
                <w:szCs w:val="24"/>
              </w:rPr>
              <w:t>- Tính năng toàn cảnh 1 phần, có các vùng chọn khác nhau</w:t>
            </w:r>
          </w:p>
        </w:tc>
      </w:tr>
      <w:tr w:rsidR="00E13ECA" w:rsidRPr="00E13ECA" w14:paraId="644FBAA2" w14:textId="77777777" w:rsidTr="001B11F1">
        <w:trPr>
          <w:trHeight w:val="20"/>
        </w:trPr>
        <w:tc>
          <w:tcPr>
            <w:tcW w:w="677" w:type="dxa"/>
            <w:gridSpan w:val="2"/>
          </w:tcPr>
          <w:p w14:paraId="0F60E47F" w14:textId="77777777" w:rsidR="00E13ECA" w:rsidRPr="00E13ECA" w:rsidRDefault="00E13ECA" w:rsidP="001B11F1">
            <w:pPr>
              <w:rPr>
                <w:szCs w:val="24"/>
              </w:rPr>
            </w:pPr>
          </w:p>
        </w:tc>
        <w:tc>
          <w:tcPr>
            <w:tcW w:w="8694" w:type="dxa"/>
            <w:vAlign w:val="center"/>
            <w:hideMark/>
          </w:tcPr>
          <w:p w14:paraId="132A9982" w14:textId="77777777" w:rsidR="00E13ECA" w:rsidRPr="00E13ECA" w:rsidRDefault="00E13ECA" w:rsidP="001B11F1">
            <w:pPr>
              <w:rPr>
                <w:szCs w:val="24"/>
              </w:rPr>
            </w:pPr>
            <w:r w:rsidRPr="00E13ECA">
              <w:rPr>
                <w:szCs w:val="24"/>
              </w:rPr>
              <w:t>- cảm biến CMOS hoặc tương đương</w:t>
            </w:r>
          </w:p>
        </w:tc>
      </w:tr>
      <w:tr w:rsidR="00E13ECA" w:rsidRPr="00E13ECA" w14:paraId="4AEAC595" w14:textId="77777777" w:rsidTr="001B11F1">
        <w:trPr>
          <w:trHeight w:val="20"/>
        </w:trPr>
        <w:tc>
          <w:tcPr>
            <w:tcW w:w="677" w:type="dxa"/>
            <w:gridSpan w:val="2"/>
          </w:tcPr>
          <w:p w14:paraId="61B7D1B6" w14:textId="77777777" w:rsidR="00E13ECA" w:rsidRPr="00E13ECA" w:rsidRDefault="00E13ECA" w:rsidP="001B11F1">
            <w:pPr>
              <w:rPr>
                <w:szCs w:val="24"/>
              </w:rPr>
            </w:pPr>
          </w:p>
        </w:tc>
        <w:tc>
          <w:tcPr>
            <w:tcW w:w="8694" w:type="dxa"/>
            <w:vAlign w:val="center"/>
            <w:hideMark/>
          </w:tcPr>
          <w:p w14:paraId="63F50C6E" w14:textId="77777777" w:rsidR="00E13ECA" w:rsidRPr="00E13ECA" w:rsidRDefault="00E13ECA" w:rsidP="001B11F1">
            <w:pPr>
              <w:rPr>
                <w:szCs w:val="24"/>
              </w:rPr>
            </w:pPr>
            <w:r w:rsidRPr="00E13ECA">
              <w:rPr>
                <w:szCs w:val="24"/>
              </w:rPr>
              <w:t>- Có tối thiểu các trường nhìn chụp 3D: 4 loại</w:t>
            </w:r>
          </w:p>
        </w:tc>
      </w:tr>
      <w:tr w:rsidR="00E13ECA" w:rsidRPr="00E13ECA" w14:paraId="36549223" w14:textId="77777777" w:rsidTr="001B11F1">
        <w:trPr>
          <w:trHeight w:val="20"/>
        </w:trPr>
        <w:tc>
          <w:tcPr>
            <w:tcW w:w="677" w:type="dxa"/>
            <w:gridSpan w:val="2"/>
          </w:tcPr>
          <w:p w14:paraId="2BAAB501" w14:textId="77777777" w:rsidR="00E13ECA" w:rsidRPr="00E13ECA" w:rsidRDefault="00E13ECA" w:rsidP="001B11F1">
            <w:pPr>
              <w:rPr>
                <w:b/>
                <w:bCs/>
                <w:szCs w:val="24"/>
              </w:rPr>
            </w:pPr>
          </w:p>
        </w:tc>
        <w:tc>
          <w:tcPr>
            <w:tcW w:w="8694" w:type="dxa"/>
            <w:vAlign w:val="center"/>
            <w:hideMark/>
          </w:tcPr>
          <w:p w14:paraId="4EEEB2F7" w14:textId="77777777" w:rsidR="00E13ECA" w:rsidRPr="00E13ECA" w:rsidRDefault="00E13ECA" w:rsidP="001B11F1">
            <w:pPr>
              <w:rPr>
                <w:b/>
                <w:bCs/>
                <w:szCs w:val="24"/>
              </w:rPr>
            </w:pPr>
            <w:r w:rsidRPr="00E13ECA">
              <w:rPr>
                <w:b/>
                <w:bCs/>
                <w:szCs w:val="24"/>
              </w:rPr>
              <w:t>Bóng phát tia</w:t>
            </w:r>
          </w:p>
        </w:tc>
      </w:tr>
      <w:tr w:rsidR="00E13ECA" w:rsidRPr="00E13ECA" w14:paraId="561C1E0A" w14:textId="77777777" w:rsidTr="001B11F1">
        <w:trPr>
          <w:trHeight w:val="20"/>
        </w:trPr>
        <w:tc>
          <w:tcPr>
            <w:tcW w:w="677" w:type="dxa"/>
            <w:gridSpan w:val="2"/>
          </w:tcPr>
          <w:p w14:paraId="65770B79" w14:textId="77777777" w:rsidR="00E13ECA" w:rsidRPr="00E13ECA" w:rsidRDefault="00E13ECA" w:rsidP="001B11F1">
            <w:pPr>
              <w:rPr>
                <w:szCs w:val="24"/>
              </w:rPr>
            </w:pPr>
          </w:p>
        </w:tc>
        <w:tc>
          <w:tcPr>
            <w:tcW w:w="8694" w:type="dxa"/>
            <w:vAlign w:val="center"/>
            <w:hideMark/>
          </w:tcPr>
          <w:p w14:paraId="23001B18" w14:textId="77777777" w:rsidR="00E13ECA" w:rsidRPr="00E13ECA" w:rsidRDefault="00E13ECA" w:rsidP="001B11F1">
            <w:pPr>
              <w:rPr>
                <w:szCs w:val="24"/>
              </w:rPr>
            </w:pPr>
            <w:r w:rsidRPr="00E13ECA">
              <w:rPr>
                <w:szCs w:val="24"/>
              </w:rPr>
              <w:t>Tiêu điểm: ≤ 0,5mm</w:t>
            </w:r>
          </w:p>
        </w:tc>
      </w:tr>
      <w:tr w:rsidR="00E13ECA" w:rsidRPr="00E13ECA" w14:paraId="3982BB48" w14:textId="77777777" w:rsidTr="001B11F1">
        <w:trPr>
          <w:trHeight w:val="20"/>
        </w:trPr>
        <w:tc>
          <w:tcPr>
            <w:tcW w:w="677" w:type="dxa"/>
            <w:gridSpan w:val="2"/>
          </w:tcPr>
          <w:p w14:paraId="0FB959ED" w14:textId="77777777" w:rsidR="00E13ECA" w:rsidRPr="00E13ECA" w:rsidRDefault="00E13ECA" w:rsidP="001B11F1">
            <w:pPr>
              <w:rPr>
                <w:szCs w:val="24"/>
              </w:rPr>
            </w:pPr>
          </w:p>
        </w:tc>
        <w:tc>
          <w:tcPr>
            <w:tcW w:w="8694" w:type="dxa"/>
            <w:vAlign w:val="center"/>
            <w:hideMark/>
          </w:tcPr>
          <w:p w14:paraId="54BB88FA" w14:textId="77777777" w:rsidR="00E13ECA" w:rsidRPr="00E13ECA" w:rsidRDefault="00E13ECA" w:rsidP="001B11F1">
            <w:pPr>
              <w:rPr>
                <w:szCs w:val="24"/>
              </w:rPr>
            </w:pPr>
            <w:r w:rsidRPr="00E13ECA">
              <w:rPr>
                <w:szCs w:val="24"/>
              </w:rPr>
              <w:t>Góc mục tiêu: ≤ 12°</w:t>
            </w:r>
          </w:p>
        </w:tc>
      </w:tr>
      <w:tr w:rsidR="00E13ECA" w:rsidRPr="00E13ECA" w14:paraId="28B8D600" w14:textId="77777777" w:rsidTr="001B11F1">
        <w:trPr>
          <w:trHeight w:val="20"/>
        </w:trPr>
        <w:tc>
          <w:tcPr>
            <w:tcW w:w="677" w:type="dxa"/>
            <w:gridSpan w:val="2"/>
          </w:tcPr>
          <w:p w14:paraId="6757988A" w14:textId="77777777" w:rsidR="00E13ECA" w:rsidRPr="00E13ECA" w:rsidRDefault="00E13ECA" w:rsidP="001B11F1">
            <w:pPr>
              <w:rPr>
                <w:szCs w:val="24"/>
              </w:rPr>
            </w:pPr>
          </w:p>
        </w:tc>
        <w:tc>
          <w:tcPr>
            <w:tcW w:w="8694" w:type="dxa"/>
            <w:vAlign w:val="center"/>
            <w:hideMark/>
          </w:tcPr>
          <w:p w14:paraId="2683C8BE" w14:textId="77777777" w:rsidR="00E13ECA" w:rsidRPr="00E13ECA" w:rsidRDefault="00E13ECA" w:rsidP="001B11F1">
            <w:pPr>
              <w:rPr>
                <w:szCs w:val="24"/>
              </w:rPr>
            </w:pPr>
            <w:r w:rsidRPr="00E13ECA">
              <w:rPr>
                <w:szCs w:val="24"/>
              </w:rPr>
              <w:t>Vật liệu mục tiêu: Vonfram</w:t>
            </w:r>
          </w:p>
        </w:tc>
      </w:tr>
      <w:tr w:rsidR="00E13ECA" w:rsidRPr="00E13ECA" w14:paraId="6F43A627" w14:textId="77777777" w:rsidTr="001B11F1">
        <w:trPr>
          <w:trHeight w:val="20"/>
        </w:trPr>
        <w:tc>
          <w:tcPr>
            <w:tcW w:w="677" w:type="dxa"/>
            <w:gridSpan w:val="2"/>
          </w:tcPr>
          <w:p w14:paraId="55F68196" w14:textId="77777777" w:rsidR="00E13ECA" w:rsidRPr="00E13ECA" w:rsidRDefault="00E13ECA" w:rsidP="001B11F1">
            <w:pPr>
              <w:rPr>
                <w:szCs w:val="24"/>
              </w:rPr>
            </w:pPr>
          </w:p>
        </w:tc>
        <w:tc>
          <w:tcPr>
            <w:tcW w:w="8694" w:type="dxa"/>
            <w:vAlign w:val="center"/>
            <w:hideMark/>
          </w:tcPr>
          <w:p w14:paraId="6CD62B2F" w14:textId="77777777" w:rsidR="00E13ECA" w:rsidRPr="00E13ECA" w:rsidRDefault="00E13ECA" w:rsidP="001B11F1">
            <w:pPr>
              <w:rPr>
                <w:szCs w:val="24"/>
                <w:lang w:val="nl-NL"/>
              </w:rPr>
            </w:pPr>
            <w:r w:rsidRPr="00E13ECA">
              <w:rPr>
                <w:szCs w:val="24"/>
                <w:lang w:val="nl-NL"/>
              </w:rPr>
              <w:t>Lọc vốn có: ≥ 2,5 mm Al</w:t>
            </w:r>
          </w:p>
        </w:tc>
      </w:tr>
      <w:tr w:rsidR="00E13ECA" w:rsidRPr="00E13ECA" w14:paraId="56A9ABB4" w14:textId="77777777" w:rsidTr="001B11F1">
        <w:trPr>
          <w:trHeight w:val="20"/>
        </w:trPr>
        <w:tc>
          <w:tcPr>
            <w:tcW w:w="677" w:type="dxa"/>
            <w:gridSpan w:val="2"/>
          </w:tcPr>
          <w:p w14:paraId="114A1E95" w14:textId="77777777" w:rsidR="00E13ECA" w:rsidRPr="00E13ECA" w:rsidRDefault="00E13ECA" w:rsidP="001B11F1">
            <w:pPr>
              <w:rPr>
                <w:szCs w:val="24"/>
                <w:lang w:val="nl-NL"/>
              </w:rPr>
            </w:pPr>
          </w:p>
        </w:tc>
        <w:tc>
          <w:tcPr>
            <w:tcW w:w="8694" w:type="dxa"/>
            <w:vAlign w:val="center"/>
            <w:hideMark/>
          </w:tcPr>
          <w:p w14:paraId="6383E9B5" w14:textId="77777777" w:rsidR="00E13ECA" w:rsidRPr="00E13ECA" w:rsidRDefault="00E13ECA" w:rsidP="001B11F1">
            <w:pPr>
              <w:rPr>
                <w:szCs w:val="24"/>
                <w:lang w:val="nl-NL"/>
              </w:rPr>
            </w:pPr>
            <w:r w:rsidRPr="00E13ECA">
              <w:rPr>
                <w:szCs w:val="24"/>
                <w:lang w:val="nl-NL"/>
              </w:rPr>
              <w:t>Lọc bổ sung: ≥ 0.2mm Cu</w:t>
            </w:r>
          </w:p>
        </w:tc>
      </w:tr>
      <w:tr w:rsidR="00E13ECA" w:rsidRPr="00E13ECA" w14:paraId="23D6E80E" w14:textId="77777777" w:rsidTr="001B11F1">
        <w:trPr>
          <w:trHeight w:val="20"/>
        </w:trPr>
        <w:tc>
          <w:tcPr>
            <w:tcW w:w="677" w:type="dxa"/>
            <w:gridSpan w:val="2"/>
          </w:tcPr>
          <w:p w14:paraId="462D0842" w14:textId="77777777" w:rsidR="00E13ECA" w:rsidRPr="00E13ECA" w:rsidRDefault="00E13ECA" w:rsidP="001B11F1">
            <w:pPr>
              <w:rPr>
                <w:szCs w:val="24"/>
                <w:lang w:val="nl-NL"/>
              </w:rPr>
            </w:pPr>
          </w:p>
        </w:tc>
        <w:tc>
          <w:tcPr>
            <w:tcW w:w="8694" w:type="dxa"/>
            <w:vAlign w:val="center"/>
            <w:hideMark/>
          </w:tcPr>
          <w:p w14:paraId="48A2AD15" w14:textId="77777777" w:rsidR="00E13ECA" w:rsidRPr="00E13ECA" w:rsidRDefault="00E13ECA" w:rsidP="001B11F1">
            <w:pPr>
              <w:rPr>
                <w:szCs w:val="24"/>
                <w:lang w:val="nl-NL"/>
              </w:rPr>
            </w:pPr>
            <w:r w:rsidRPr="00E13ECA">
              <w:rPr>
                <w:szCs w:val="24"/>
                <w:lang w:val="nl-NL"/>
              </w:rPr>
              <w:t>Chất lượng chùm tia: ≥ 3.2 mm Al</w:t>
            </w:r>
          </w:p>
        </w:tc>
      </w:tr>
      <w:tr w:rsidR="00E13ECA" w:rsidRPr="00E13ECA" w14:paraId="1B66601F" w14:textId="77777777" w:rsidTr="001B11F1">
        <w:trPr>
          <w:trHeight w:val="20"/>
        </w:trPr>
        <w:tc>
          <w:tcPr>
            <w:tcW w:w="677" w:type="dxa"/>
            <w:gridSpan w:val="2"/>
          </w:tcPr>
          <w:p w14:paraId="06912A5F" w14:textId="77777777" w:rsidR="00E13ECA" w:rsidRPr="00E13ECA" w:rsidRDefault="00E13ECA" w:rsidP="001B11F1">
            <w:pPr>
              <w:rPr>
                <w:szCs w:val="24"/>
                <w:lang w:val="nl-NL"/>
              </w:rPr>
            </w:pPr>
          </w:p>
        </w:tc>
        <w:tc>
          <w:tcPr>
            <w:tcW w:w="8694" w:type="dxa"/>
            <w:vAlign w:val="center"/>
            <w:hideMark/>
          </w:tcPr>
          <w:p w14:paraId="0A13245B" w14:textId="77777777" w:rsidR="00E13ECA" w:rsidRPr="00E13ECA" w:rsidRDefault="00E13ECA" w:rsidP="001B11F1">
            <w:pPr>
              <w:rPr>
                <w:szCs w:val="24"/>
                <w:lang w:val="nl-NL"/>
              </w:rPr>
            </w:pPr>
            <w:r w:rsidRPr="00E13ECA">
              <w:rPr>
                <w:szCs w:val="24"/>
                <w:lang w:val="nl-NL"/>
              </w:rPr>
              <w:t>Đơn vị nhiệt tối đa của cụm đầu ống tia X: ≥ 170kJ</w:t>
            </w:r>
          </w:p>
        </w:tc>
      </w:tr>
      <w:tr w:rsidR="00E13ECA" w:rsidRPr="00E13ECA" w14:paraId="52E3CC17" w14:textId="77777777" w:rsidTr="001B11F1">
        <w:trPr>
          <w:trHeight w:val="20"/>
        </w:trPr>
        <w:tc>
          <w:tcPr>
            <w:tcW w:w="677" w:type="dxa"/>
            <w:gridSpan w:val="2"/>
          </w:tcPr>
          <w:p w14:paraId="41824D6B" w14:textId="77777777" w:rsidR="00E13ECA" w:rsidRPr="00E13ECA" w:rsidRDefault="00E13ECA" w:rsidP="001B11F1">
            <w:pPr>
              <w:rPr>
                <w:szCs w:val="24"/>
                <w:lang w:val="nl-NL"/>
              </w:rPr>
            </w:pPr>
          </w:p>
        </w:tc>
        <w:tc>
          <w:tcPr>
            <w:tcW w:w="8694" w:type="dxa"/>
            <w:vAlign w:val="center"/>
            <w:hideMark/>
          </w:tcPr>
          <w:p w14:paraId="3EE0D8A3" w14:textId="77777777" w:rsidR="00E13ECA" w:rsidRPr="00E13ECA" w:rsidRDefault="00E13ECA" w:rsidP="001B11F1">
            <w:pPr>
              <w:rPr>
                <w:szCs w:val="24"/>
                <w:lang w:val="nl-NL"/>
              </w:rPr>
            </w:pPr>
            <w:r w:rsidRPr="00E13ECA">
              <w:rPr>
                <w:szCs w:val="24"/>
                <w:lang w:val="nl-NL"/>
              </w:rPr>
              <w:t>Rò rỉ bức xạ: ≤ 1 mGy/h ở 1m</w:t>
            </w:r>
          </w:p>
        </w:tc>
      </w:tr>
      <w:tr w:rsidR="00E13ECA" w:rsidRPr="00E13ECA" w14:paraId="404B6A28" w14:textId="77777777" w:rsidTr="001B11F1">
        <w:trPr>
          <w:trHeight w:val="276"/>
        </w:trPr>
        <w:tc>
          <w:tcPr>
            <w:tcW w:w="677" w:type="dxa"/>
            <w:gridSpan w:val="2"/>
          </w:tcPr>
          <w:p w14:paraId="08197742" w14:textId="77777777" w:rsidR="00E13ECA" w:rsidRPr="00E13ECA" w:rsidRDefault="00E13ECA" w:rsidP="001B11F1">
            <w:pPr>
              <w:rPr>
                <w:szCs w:val="24"/>
                <w:lang w:val="nl-NL"/>
              </w:rPr>
            </w:pPr>
          </w:p>
        </w:tc>
        <w:tc>
          <w:tcPr>
            <w:tcW w:w="8694" w:type="dxa"/>
            <w:vMerge w:val="restart"/>
            <w:vAlign w:val="center"/>
            <w:hideMark/>
          </w:tcPr>
          <w:p w14:paraId="5400DDD7" w14:textId="77777777" w:rsidR="00E13ECA" w:rsidRPr="00E13ECA" w:rsidRDefault="00E13ECA" w:rsidP="001B11F1">
            <w:pPr>
              <w:rPr>
                <w:szCs w:val="24"/>
                <w:lang w:val="nl-NL"/>
              </w:rPr>
            </w:pPr>
            <w:r w:rsidRPr="00E13ECA">
              <w:rPr>
                <w:szCs w:val="24"/>
                <w:lang w:val="nl-NL"/>
              </w:rPr>
              <w:t>Bóng vận hành: ≤ 75kV đến ≥ 80kV</w:t>
            </w:r>
          </w:p>
        </w:tc>
      </w:tr>
      <w:tr w:rsidR="00E13ECA" w:rsidRPr="00E13ECA" w14:paraId="61ACAB7D" w14:textId="77777777" w:rsidTr="001B11F1">
        <w:trPr>
          <w:trHeight w:val="230"/>
        </w:trPr>
        <w:tc>
          <w:tcPr>
            <w:tcW w:w="677" w:type="dxa"/>
            <w:gridSpan w:val="2"/>
          </w:tcPr>
          <w:p w14:paraId="28344D56" w14:textId="77777777" w:rsidR="00E13ECA" w:rsidRPr="00E13ECA" w:rsidRDefault="00E13ECA" w:rsidP="001B11F1">
            <w:pPr>
              <w:rPr>
                <w:szCs w:val="24"/>
                <w:lang w:val="nl-NL"/>
              </w:rPr>
            </w:pPr>
          </w:p>
        </w:tc>
        <w:tc>
          <w:tcPr>
            <w:tcW w:w="8694" w:type="dxa"/>
            <w:vMerge/>
            <w:vAlign w:val="center"/>
            <w:hideMark/>
          </w:tcPr>
          <w:p w14:paraId="798796AF" w14:textId="77777777" w:rsidR="00E13ECA" w:rsidRPr="00E13ECA" w:rsidRDefault="00E13ECA" w:rsidP="001B11F1">
            <w:pPr>
              <w:rPr>
                <w:szCs w:val="24"/>
                <w:lang w:val="nl-NL"/>
              </w:rPr>
            </w:pPr>
          </w:p>
        </w:tc>
      </w:tr>
      <w:tr w:rsidR="00E13ECA" w:rsidRPr="00E13ECA" w14:paraId="4C885320" w14:textId="77777777" w:rsidTr="001B11F1">
        <w:trPr>
          <w:trHeight w:val="230"/>
        </w:trPr>
        <w:tc>
          <w:tcPr>
            <w:tcW w:w="677" w:type="dxa"/>
            <w:gridSpan w:val="2"/>
          </w:tcPr>
          <w:p w14:paraId="383BB440" w14:textId="77777777" w:rsidR="00E13ECA" w:rsidRPr="00E13ECA" w:rsidRDefault="00E13ECA" w:rsidP="001B11F1">
            <w:pPr>
              <w:rPr>
                <w:szCs w:val="24"/>
                <w:lang w:val="nl-NL"/>
              </w:rPr>
            </w:pPr>
          </w:p>
        </w:tc>
        <w:tc>
          <w:tcPr>
            <w:tcW w:w="8694" w:type="dxa"/>
            <w:vMerge/>
            <w:vAlign w:val="center"/>
            <w:hideMark/>
          </w:tcPr>
          <w:p w14:paraId="657ECCEB" w14:textId="77777777" w:rsidR="00E13ECA" w:rsidRPr="00E13ECA" w:rsidRDefault="00E13ECA" w:rsidP="001B11F1">
            <w:pPr>
              <w:rPr>
                <w:szCs w:val="24"/>
                <w:lang w:val="nl-NL"/>
              </w:rPr>
            </w:pPr>
          </w:p>
        </w:tc>
      </w:tr>
      <w:tr w:rsidR="00E13ECA" w:rsidRPr="00E13ECA" w14:paraId="0880D442" w14:textId="77777777" w:rsidTr="001B11F1">
        <w:trPr>
          <w:trHeight w:val="20"/>
        </w:trPr>
        <w:tc>
          <w:tcPr>
            <w:tcW w:w="677" w:type="dxa"/>
            <w:gridSpan w:val="2"/>
          </w:tcPr>
          <w:p w14:paraId="24E9C0DA" w14:textId="77777777" w:rsidR="00E13ECA" w:rsidRPr="00E13ECA" w:rsidRDefault="00E13ECA" w:rsidP="001B11F1">
            <w:pPr>
              <w:rPr>
                <w:szCs w:val="24"/>
                <w:lang w:val="nl-NL"/>
              </w:rPr>
            </w:pPr>
          </w:p>
        </w:tc>
        <w:tc>
          <w:tcPr>
            <w:tcW w:w="8694" w:type="dxa"/>
            <w:vAlign w:val="center"/>
            <w:hideMark/>
          </w:tcPr>
          <w:p w14:paraId="369836F3" w14:textId="77777777" w:rsidR="00E13ECA" w:rsidRPr="00E13ECA" w:rsidRDefault="00E13ECA" w:rsidP="001B11F1">
            <w:pPr>
              <w:rPr>
                <w:szCs w:val="24"/>
                <w:lang w:val="nl-NL"/>
              </w:rPr>
            </w:pPr>
            <w:r w:rsidRPr="00E13ECA">
              <w:rPr>
                <w:szCs w:val="24"/>
                <w:lang w:val="nl-NL"/>
              </w:rPr>
              <w:t>Dòng điện bóng hoạt động: ≤ 2 đến ≤11 mA</w:t>
            </w:r>
          </w:p>
        </w:tc>
      </w:tr>
      <w:tr w:rsidR="00E13ECA" w:rsidRPr="00E13ECA" w14:paraId="15ED20AD" w14:textId="77777777" w:rsidTr="001B11F1">
        <w:trPr>
          <w:trHeight w:val="20"/>
        </w:trPr>
        <w:tc>
          <w:tcPr>
            <w:tcW w:w="677" w:type="dxa"/>
            <w:gridSpan w:val="2"/>
          </w:tcPr>
          <w:p w14:paraId="515BA27F" w14:textId="77777777" w:rsidR="00E13ECA" w:rsidRPr="00E13ECA" w:rsidRDefault="00E13ECA" w:rsidP="001B11F1">
            <w:pPr>
              <w:rPr>
                <w:szCs w:val="24"/>
                <w:lang w:val="nl-NL"/>
              </w:rPr>
            </w:pPr>
          </w:p>
        </w:tc>
        <w:tc>
          <w:tcPr>
            <w:tcW w:w="8694" w:type="dxa"/>
            <w:vAlign w:val="center"/>
            <w:hideMark/>
          </w:tcPr>
          <w:p w14:paraId="4375B6A8" w14:textId="77777777" w:rsidR="00E13ECA" w:rsidRPr="00E13ECA" w:rsidRDefault="00E13ECA" w:rsidP="001B11F1">
            <w:pPr>
              <w:rPr>
                <w:szCs w:val="24"/>
              </w:rPr>
            </w:pPr>
            <w:r w:rsidRPr="00E13ECA">
              <w:rPr>
                <w:szCs w:val="24"/>
              </w:rPr>
              <w:t>Làm mát: có</w:t>
            </w:r>
          </w:p>
        </w:tc>
      </w:tr>
      <w:tr w:rsidR="00E13ECA" w:rsidRPr="00E13ECA" w14:paraId="27B8A09A" w14:textId="77777777" w:rsidTr="001B11F1">
        <w:trPr>
          <w:trHeight w:val="20"/>
        </w:trPr>
        <w:tc>
          <w:tcPr>
            <w:tcW w:w="677" w:type="dxa"/>
            <w:gridSpan w:val="2"/>
          </w:tcPr>
          <w:p w14:paraId="450B57ED" w14:textId="77777777" w:rsidR="00E13ECA" w:rsidRPr="00E13ECA" w:rsidRDefault="00E13ECA" w:rsidP="001B11F1">
            <w:pPr>
              <w:rPr>
                <w:b/>
                <w:bCs/>
                <w:szCs w:val="24"/>
              </w:rPr>
            </w:pPr>
          </w:p>
        </w:tc>
        <w:tc>
          <w:tcPr>
            <w:tcW w:w="8694" w:type="dxa"/>
            <w:vAlign w:val="center"/>
            <w:hideMark/>
          </w:tcPr>
          <w:p w14:paraId="5F38F916" w14:textId="77777777" w:rsidR="00E13ECA" w:rsidRPr="00E13ECA" w:rsidRDefault="00E13ECA" w:rsidP="001B11F1">
            <w:pPr>
              <w:rPr>
                <w:b/>
                <w:bCs/>
                <w:szCs w:val="24"/>
              </w:rPr>
            </w:pPr>
            <w:r w:rsidRPr="00E13ECA">
              <w:rPr>
                <w:b/>
                <w:bCs/>
                <w:szCs w:val="24"/>
              </w:rPr>
              <w:t>Thời gian chụp</w:t>
            </w:r>
          </w:p>
        </w:tc>
      </w:tr>
      <w:tr w:rsidR="00E13ECA" w:rsidRPr="00E13ECA" w14:paraId="6D41C985" w14:textId="77777777" w:rsidTr="001B11F1">
        <w:trPr>
          <w:trHeight w:val="20"/>
        </w:trPr>
        <w:tc>
          <w:tcPr>
            <w:tcW w:w="677" w:type="dxa"/>
            <w:gridSpan w:val="2"/>
          </w:tcPr>
          <w:p w14:paraId="70F60517" w14:textId="77777777" w:rsidR="00E13ECA" w:rsidRPr="00E13ECA" w:rsidRDefault="00E13ECA" w:rsidP="001B11F1">
            <w:pPr>
              <w:rPr>
                <w:szCs w:val="24"/>
              </w:rPr>
            </w:pPr>
          </w:p>
        </w:tc>
        <w:tc>
          <w:tcPr>
            <w:tcW w:w="8694" w:type="dxa"/>
            <w:vAlign w:val="center"/>
            <w:hideMark/>
          </w:tcPr>
          <w:p w14:paraId="292E38B2" w14:textId="77777777" w:rsidR="00E13ECA" w:rsidRPr="00E13ECA" w:rsidRDefault="00E13ECA" w:rsidP="001B11F1">
            <w:pPr>
              <w:rPr>
                <w:szCs w:val="24"/>
              </w:rPr>
            </w:pPr>
            <w:r w:rsidRPr="00E13ECA">
              <w:rPr>
                <w:szCs w:val="24"/>
              </w:rPr>
              <w:t>Chụp CT: ≤ 10 giây</w:t>
            </w:r>
          </w:p>
        </w:tc>
      </w:tr>
      <w:tr w:rsidR="00E13ECA" w:rsidRPr="00E13ECA" w14:paraId="432C6316" w14:textId="77777777" w:rsidTr="001B11F1">
        <w:trPr>
          <w:trHeight w:val="20"/>
        </w:trPr>
        <w:tc>
          <w:tcPr>
            <w:tcW w:w="677" w:type="dxa"/>
            <w:gridSpan w:val="2"/>
          </w:tcPr>
          <w:p w14:paraId="0FDCF0C0" w14:textId="77777777" w:rsidR="00E13ECA" w:rsidRPr="00E13ECA" w:rsidRDefault="00E13ECA" w:rsidP="001B11F1">
            <w:pPr>
              <w:rPr>
                <w:szCs w:val="24"/>
              </w:rPr>
            </w:pPr>
          </w:p>
        </w:tc>
        <w:tc>
          <w:tcPr>
            <w:tcW w:w="8694" w:type="dxa"/>
            <w:vAlign w:val="center"/>
            <w:hideMark/>
          </w:tcPr>
          <w:p w14:paraId="2A0CABED" w14:textId="77777777" w:rsidR="00E13ECA" w:rsidRPr="00E13ECA" w:rsidRDefault="00E13ECA" w:rsidP="001B11F1">
            <w:pPr>
              <w:rPr>
                <w:szCs w:val="24"/>
              </w:rPr>
            </w:pPr>
            <w:r w:rsidRPr="00E13ECA">
              <w:rPr>
                <w:szCs w:val="24"/>
              </w:rPr>
              <w:t>Chụp toàn cảnh nhanh nhất đạt: ≤ 13 giây</w:t>
            </w:r>
          </w:p>
        </w:tc>
      </w:tr>
      <w:tr w:rsidR="00E13ECA" w:rsidRPr="00E13ECA" w14:paraId="2F9F1656" w14:textId="77777777" w:rsidTr="001B11F1">
        <w:trPr>
          <w:trHeight w:val="20"/>
        </w:trPr>
        <w:tc>
          <w:tcPr>
            <w:tcW w:w="677" w:type="dxa"/>
            <w:gridSpan w:val="2"/>
          </w:tcPr>
          <w:p w14:paraId="18E2217B" w14:textId="77777777" w:rsidR="00E13ECA" w:rsidRPr="00E13ECA" w:rsidRDefault="00E13ECA" w:rsidP="001B11F1">
            <w:pPr>
              <w:rPr>
                <w:szCs w:val="24"/>
              </w:rPr>
            </w:pPr>
          </w:p>
        </w:tc>
        <w:tc>
          <w:tcPr>
            <w:tcW w:w="8694" w:type="dxa"/>
            <w:vAlign w:val="center"/>
            <w:hideMark/>
          </w:tcPr>
          <w:p w14:paraId="362B2109" w14:textId="77777777" w:rsidR="00E13ECA" w:rsidRPr="00E13ECA" w:rsidRDefault="00E13ECA" w:rsidP="001B11F1">
            <w:pPr>
              <w:rPr>
                <w:szCs w:val="24"/>
              </w:rPr>
            </w:pPr>
            <w:r w:rsidRPr="00E13ECA">
              <w:rPr>
                <w:szCs w:val="24"/>
              </w:rPr>
              <w:t>Chụp sọ nghiêng nhanh nhất đạt: ≤ 5 giây</w:t>
            </w:r>
          </w:p>
        </w:tc>
      </w:tr>
      <w:tr w:rsidR="00E13ECA" w:rsidRPr="00E13ECA" w14:paraId="2A674666" w14:textId="77777777" w:rsidTr="001B11F1">
        <w:trPr>
          <w:trHeight w:val="20"/>
        </w:trPr>
        <w:tc>
          <w:tcPr>
            <w:tcW w:w="677" w:type="dxa"/>
            <w:gridSpan w:val="2"/>
          </w:tcPr>
          <w:p w14:paraId="0528A056" w14:textId="77777777" w:rsidR="00E13ECA" w:rsidRPr="00E13ECA" w:rsidRDefault="00E13ECA" w:rsidP="001B11F1">
            <w:pPr>
              <w:rPr>
                <w:szCs w:val="24"/>
              </w:rPr>
            </w:pPr>
          </w:p>
        </w:tc>
        <w:tc>
          <w:tcPr>
            <w:tcW w:w="8694" w:type="dxa"/>
            <w:vAlign w:val="center"/>
            <w:hideMark/>
          </w:tcPr>
          <w:p w14:paraId="029BB479" w14:textId="77777777" w:rsidR="00E13ECA" w:rsidRPr="00E13ECA" w:rsidRDefault="00E13ECA" w:rsidP="001B11F1">
            <w:pPr>
              <w:rPr>
                <w:szCs w:val="24"/>
              </w:rPr>
            </w:pPr>
            <w:r w:rsidRPr="00E13ECA">
              <w:rPr>
                <w:szCs w:val="24"/>
              </w:rPr>
              <w:t>Chụp khớp thái dương hàm đạt: ≤ 6 giây/ lát ảnh</w:t>
            </w:r>
          </w:p>
        </w:tc>
      </w:tr>
      <w:tr w:rsidR="00E13ECA" w:rsidRPr="00E13ECA" w14:paraId="1791BE25" w14:textId="77777777" w:rsidTr="001B11F1">
        <w:trPr>
          <w:trHeight w:val="20"/>
        </w:trPr>
        <w:tc>
          <w:tcPr>
            <w:tcW w:w="677" w:type="dxa"/>
            <w:gridSpan w:val="2"/>
          </w:tcPr>
          <w:p w14:paraId="570472A0" w14:textId="77777777" w:rsidR="00E13ECA" w:rsidRPr="00E13ECA" w:rsidRDefault="00E13ECA" w:rsidP="001B11F1">
            <w:pPr>
              <w:rPr>
                <w:b/>
                <w:bCs/>
                <w:szCs w:val="24"/>
              </w:rPr>
            </w:pPr>
          </w:p>
        </w:tc>
        <w:tc>
          <w:tcPr>
            <w:tcW w:w="8694" w:type="dxa"/>
            <w:vAlign w:val="center"/>
            <w:hideMark/>
          </w:tcPr>
          <w:p w14:paraId="60AE3E1D" w14:textId="77777777" w:rsidR="00E13ECA" w:rsidRPr="00E13ECA" w:rsidRDefault="00E13ECA" w:rsidP="001B11F1">
            <w:pPr>
              <w:rPr>
                <w:b/>
                <w:bCs/>
                <w:szCs w:val="24"/>
              </w:rPr>
            </w:pPr>
            <w:r w:rsidRPr="00E13ECA">
              <w:rPr>
                <w:b/>
                <w:bCs/>
                <w:szCs w:val="24"/>
              </w:rPr>
              <w:t>Thông số cơ học</w:t>
            </w:r>
          </w:p>
        </w:tc>
      </w:tr>
      <w:tr w:rsidR="00E13ECA" w:rsidRPr="00E13ECA" w14:paraId="1924F517" w14:textId="77777777" w:rsidTr="001B11F1">
        <w:trPr>
          <w:trHeight w:val="20"/>
        </w:trPr>
        <w:tc>
          <w:tcPr>
            <w:tcW w:w="677" w:type="dxa"/>
            <w:gridSpan w:val="2"/>
          </w:tcPr>
          <w:p w14:paraId="4D386297" w14:textId="77777777" w:rsidR="00E13ECA" w:rsidRPr="00E13ECA" w:rsidRDefault="00E13ECA" w:rsidP="001B11F1">
            <w:pPr>
              <w:rPr>
                <w:szCs w:val="24"/>
              </w:rPr>
            </w:pPr>
          </w:p>
        </w:tc>
        <w:tc>
          <w:tcPr>
            <w:tcW w:w="8694" w:type="dxa"/>
            <w:vAlign w:val="center"/>
            <w:hideMark/>
          </w:tcPr>
          <w:p w14:paraId="072B09D5" w14:textId="77777777" w:rsidR="00E13ECA" w:rsidRPr="00E13ECA" w:rsidRDefault="00E13ECA" w:rsidP="001B11F1">
            <w:pPr>
              <w:rPr>
                <w:szCs w:val="24"/>
              </w:rPr>
            </w:pPr>
            <w:r w:rsidRPr="00E13ECA">
              <w:rPr>
                <w:szCs w:val="24"/>
              </w:rPr>
              <w:t>Toàn cảnh SID: ≥ 50cm</w:t>
            </w:r>
          </w:p>
        </w:tc>
      </w:tr>
      <w:tr w:rsidR="00E13ECA" w:rsidRPr="00E13ECA" w14:paraId="2DF9D584" w14:textId="77777777" w:rsidTr="001B11F1">
        <w:trPr>
          <w:trHeight w:val="20"/>
        </w:trPr>
        <w:tc>
          <w:tcPr>
            <w:tcW w:w="677" w:type="dxa"/>
            <w:gridSpan w:val="2"/>
          </w:tcPr>
          <w:p w14:paraId="39DB3C7C" w14:textId="77777777" w:rsidR="00E13ECA" w:rsidRPr="00E13ECA" w:rsidRDefault="00E13ECA" w:rsidP="001B11F1">
            <w:pPr>
              <w:rPr>
                <w:szCs w:val="24"/>
              </w:rPr>
            </w:pPr>
          </w:p>
        </w:tc>
        <w:tc>
          <w:tcPr>
            <w:tcW w:w="8694" w:type="dxa"/>
            <w:vAlign w:val="center"/>
            <w:hideMark/>
          </w:tcPr>
          <w:p w14:paraId="2AAC45AD" w14:textId="77777777" w:rsidR="00E13ECA" w:rsidRPr="00E13ECA" w:rsidRDefault="00E13ECA" w:rsidP="001B11F1">
            <w:pPr>
              <w:rPr>
                <w:szCs w:val="24"/>
              </w:rPr>
            </w:pPr>
            <w:r w:rsidRPr="00E13ECA">
              <w:rPr>
                <w:szCs w:val="24"/>
              </w:rPr>
              <w:t>Cephalometric SID: ≥ 163cm</w:t>
            </w:r>
          </w:p>
        </w:tc>
      </w:tr>
      <w:tr w:rsidR="00E13ECA" w:rsidRPr="00E13ECA" w14:paraId="12FADC29" w14:textId="77777777" w:rsidTr="001B11F1">
        <w:trPr>
          <w:trHeight w:val="20"/>
        </w:trPr>
        <w:tc>
          <w:tcPr>
            <w:tcW w:w="677" w:type="dxa"/>
            <w:gridSpan w:val="2"/>
          </w:tcPr>
          <w:p w14:paraId="6480F05C" w14:textId="77777777" w:rsidR="00E13ECA" w:rsidRPr="00E13ECA" w:rsidRDefault="00E13ECA" w:rsidP="001B11F1">
            <w:pPr>
              <w:rPr>
                <w:szCs w:val="24"/>
              </w:rPr>
            </w:pPr>
          </w:p>
        </w:tc>
        <w:tc>
          <w:tcPr>
            <w:tcW w:w="8694" w:type="dxa"/>
            <w:vAlign w:val="center"/>
            <w:hideMark/>
          </w:tcPr>
          <w:p w14:paraId="4191D73B" w14:textId="77777777" w:rsidR="00E13ECA" w:rsidRPr="00E13ECA" w:rsidRDefault="00E13ECA" w:rsidP="001B11F1">
            <w:pPr>
              <w:rPr>
                <w:szCs w:val="24"/>
              </w:rPr>
            </w:pPr>
            <w:r w:rsidRPr="00E13ECA">
              <w:rPr>
                <w:szCs w:val="24"/>
              </w:rPr>
              <w:t>Phóng đại toàn cảnh tiêu chuẩn: ≥ 1,2 x</w:t>
            </w:r>
          </w:p>
        </w:tc>
      </w:tr>
      <w:tr w:rsidR="00E13ECA" w:rsidRPr="00E13ECA" w14:paraId="058E53F5" w14:textId="77777777" w:rsidTr="001B11F1">
        <w:trPr>
          <w:trHeight w:val="20"/>
        </w:trPr>
        <w:tc>
          <w:tcPr>
            <w:tcW w:w="677" w:type="dxa"/>
            <w:gridSpan w:val="2"/>
            <w:shd w:val="clear" w:color="000000" w:fill="FFFFFF"/>
          </w:tcPr>
          <w:p w14:paraId="3CDCCFAF" w14:textId="77777777" w:rsidR="00E13ECA" w:rsidRPr="00E13ECA" w:rsidRDefault="00E13ECA" w:rsidP="001B11F1">
            <w:pPr>
              <w:rPr>
                <w:szCs w:val="24"/>
              </w:rPr>
            </w:pPr>
          </w:p>
        </w:tc>
        <w:tc>
          <w:tcPr>
            <w:tcW w:w="8694" w:type="dxa"/>
            <w:shd w:val="clear" w:color="000000" w:fill="FFFFFF"/>
            <w:vAlign w:val="center"/>
            <w:hideMark/>
          </w:tcPr>
          <w:p w14:paraId="7E184EA7" w14:textId="77777777" w:rsidR="00E13ECA" w:rsidRPr="00E13ECA" w:rsidRDefault="00E13ECA" w:rsidP="001B11F1">
            <w:pPr>
              <w:rPr>
                <w:szCs w:val="24"/>
              </w:rPr>
            </w:pPr>
            <w:r w:rsidRPr="00E13ECA">
              <w:rPr>
                <w:szCs w:val="24"/>
              </w:rPr>
              <w:t>Phóng đại toàn cảnh xoang hàm trên: ≥ 1,27x</w:t>
            </w:r>
          </w:p>
        </w:tc>
      </w:tr>
      <w:tr w:rsidR="00E13ECA" w:rsidRPr="00E13ECA" w14:paraId="21D6FBD4" w14:textId="77777777" w:rsidTr="001B11F1">
        <w:trPr>
          <w:trHeight w:val="20"/>
        </w:trPr>
        <w:tc>
          <w:tcPr>
            <w:tcW w:w="677" w:type="dxa"/>
            <w:gridSpan w:val="2"/>
            <w:shd w:val="clear" w:color="000000" w:fill="FFFFFF"/>
          </w:tcPr>
          <w:p w14:paraId="40379813" w14:textId="77777777" w:rsidR="00E13ECA" w:rsidRPr="00E13ECA" w:rsidRDefault="00E13ECA" w:rsidP="001B11F1">
            <w:pPr>
              <w:rPr>
                <w:szCs w:val="24"/>
              </w:rPr>
            </w:pPr>
          </w:p>
        </w:tc>
        <w:tc>
          <w:tcPr>
            <w:tcW w:w="8694" w:type="dxa"/>
            <w:shd w:val="clear" w:color="000000" w:fill="FFFFFF"/>
            <w:vAlign w:val="center"/>
            <w:hideMark/>
          </w:tcPr>
          <w:p w14:paraId="2FD1E1FA" w14:textId="77777777" w:rsidR="00E13ECA" w:rsidRPr="00E13ECA" w:rsidRDefault="00E13ECA" w:rsidP="001B11F1">
            <w:pPr>
              <w:rPr>
                <w:szCs w:val="24"/>
              </w:rPr>
            </w:pPr>
            <w:r w:rsidRPr="00E13ECA">
              <w:rPr>
                <w:szCs w:val="24"/>
              </w:rPr>
              <w:t>Phóng đại TMJ: ≥ 1,25x</w:t>
            </w:r>
          </w:p>
        </w:tc>
      </w:tr>
      <w:tr w:rsidR="00E13ECA" w:rsidRPr="00E13ECA" w14:paraId="1F64F7A5" w14:textId="77777777" w:rsidTr="001B11F1">
        <w:trPr>
          <w:trHeight w:val="20"/>
        </w:trPr>
        <w:tc>
          <w:tcPr>
            <w:tcW w:w="677" w:type="dxa"/>
            <w:gridSpan w:val="2"/>
            <w:shd w:val="clear" w:color="000000" w:fill="FFFFFF"/>
          </w:tcPr>
          <w:p w14:paraId="4F87BCD8" w14:textId="77777777" w:rsidR="00E13ECA" w:rsidRPr="00E13ECA" w:rsidRDefault="00E13ECA" w:rsidP="001B11F1">
            <w:pPr>
              <w:rPr>
                <w:szCs w:val="24"/>
              </w:rPr>
            </w:pPr>
          </w:p>
        </w:tc>
        <w:tc>
          <w:tcPr>
            <w:tcW w:w="8694" w:type="dxa"/>
            <w:shd w:val="clear" w:color="000000" w:fill="FFFFFF"/>
            <w:vAlign w:val="center"/>
            <w:hideMark/>
          </w:tcPr>
          <w:p w14:paraId="25649997" w14:textId="77777777" w:rsidR="00E13ECA" w:rsidRPr="00E13ECA" w:rsidRDefault="00E13ECA" w:rsidP="001B11F1">
            <w:pPr>
              <w:rPr>
                <w:szCs w:val="24"/>
              </w:rPr>
            </w:pPr>
            <w:r w:rsidRPr="00E13ECA">
              <w:rPr>
                <w:szCs w:val="24"/>
              </w:rPr>
              <w:t>Phóng đại Cephalometric: ≥ 1,1x</w:t>
            </w:r>
          </w:p>
        </w:tc>
      </w:tr>
      <w:tr w:rsidR="00E13ECA" w:rsidRPr="00E13ECA" w14:paraId="0C6F08FE" w14:textId="77777777" w:rsidTr="001B11F1">
        <w:trPr>
          <w:trHeight w:val="20"/>
        </w:trPr>
        <w:tc>
          <w:tcPr>
            <w:tcW w:w="677" w:type="dxa"/>
            <w:gridSpan w:val="2"/>
            <w:shd w:val="clear" w:color="000000" w:fill="FFFFFF"/>
          </w:tcPr>
          <w:p w14:paraId="7F7D3AD9" w14:textId="77777777" w:rsidR="00E13ECA" w:rsidRPr="00E13ECA" w:rsidRDefault="00E13ECA" w:rsidP="001B11F1">
            <w:pPr>
              <w:rPr>
                <w:szCs w:val="24"/>
              </w:rPr>
            </w:pPr>
          </w:p>
        </w:tc>
        <w:tc>
          <w:tcPr>
            <w:tcW w:w="8694" w:type="dxa"/>
            <w:shd w:val="clear" w:color="000000" w:fill="FFFFFF"/>
            <w:vAlign w:val="center"/>
            <w:hideMark/>
          </w:tcPr>
          <w:p w14:paraId="024782BC" w14:textId="77777777" w:rsidR="00E13ECA" w:rsidRPr="00E13ECA" w:rsidRDefault="00E13ECA" w:rsidP="001B11F1">
            <w:pPr>
              <w:rPr>
                <w:szCs w:val="24"/>
              </w:rPr>
            </w:pPr>
            <w:r w:rsidRPr="00E13ECA">
              <w:rPr>
                <w:szCs w:val="24"/>
              </w:rPr>
              <w:t>Bước sóng laser định vị bệnh nhân: ≥ 650 nm</w:t>
            </w:r>
          </w:p>
        </w:tc>
      </w:tr>
      <w:tr w:rsidR="00E13ECA" w:rsidRPr="00E13ECA" w14:paraId="07595B60" w14:textId="77777777" w:rsidTr="001B11F1">
        <w:trPr>
          <w:trHeight w:val="20"/>
        </w:trPr>
        <w:tc>
          <w:tcPr>
            <w:tcW w:w="677" w:type="dxa"/>
            <w:gridSpan w:val="2"/>
            <w:shd w:val="clear" w:color="000000" w:fill="FFFFFF"/>
          </w:tcPr>
          <w:p w14:paraId="1AB8AF93" w14:textId="77777777" w:rsidR="00E13ECA" w:rsidRPr="00E13ECA" w:rsidRDefault="00E13ECA" w:rsidP="001B11F1">
            <w:pPr>
              <w:rPr>
                <w:szCs w:val="24"/>
              </w:rPr>
            </w:pPr>
          </w:p>
        </w:tc>
        <w:tc>
          <w:tcPr>
            <w:tcW w:w="8694" w:type="dxa"/>
            <w:shd w:val="clear" w:color="000000" w:fill="FFFFFF"/>
            <w:vAlign w:val="center"/>
            <w:hideMark/>
          </w:tcPr>
          <w:p w14:paraId="3A3466D2" w14:textId="77777777" w:rsidR="00E13ECA" w:rsidRPr="00E13ECA" w:rsidRDefault="00E13ECA" w:rsidP="001B11F1">
            <w:pPr>
              <w:rPr>
                <w:szCs w:val="24"/>
              </w:rPr>
            </w:pPr>
            <w:r w:rsidRPr="00E13ECA">
              <w:rPr>
                <w:szCs w:val="24"/>
              </w:rPr>
              <w:t>Sản lượng năng lượng tối đa: ≤1 mW</w:t>
            </w:r>
          </w:p>
        </w:tc>
      </w:tr>
      <w:tr w:rsidR="00E13ECA" w:rsidRPr="00E13ECA" w14:paraId="4CA7CA6C" w14:textId="77777777" w:rsidTr="001B11F1">
        <w:trPr>
          <w:trHeight w:val="20"/>
        </w:trPr>
        <w:tc>
          <w:tcPr>
            <w:tcW w:w="677" w:type="dxa"/>
            <w:gridSpan w:val="2"/>
            <w:shd w:val="clear" w:color="000000" w:fill="FFFFFF"/>
          </w:tcPr>
          <w:p w14:paraId="0A131BD7" w14:textId="77777777" w:rsidR="00E13ECA" w:rsidRPr="00E13ECA" w:rsidRDefault="00E13ECA" w:rsidP="001B11F1">
            <w:pPr>
              <w:rPr>
                <w:b/>
                <w:bCs/>
                <w:szCs w:val="24"/>
              </w:rPr>
            </w:pPr>
          </w:p>
        </w:tc>
        <w:tc>
          <w:tcPr>
            <w:tcW w:w="8694" w:type="dxa"/>
            <w:shd w:val="clear" w:color="000000" w:fill="FFFFFF"/>
            <w:vAlign w:val="center"/>
            <w:hideMark/>
          </w:tcPr>
          <w:p w14:paraId="1A1FAFCB" w14:textId="77777777" w:rsidR="00E13ECA" w:rsidRPr="00E13ECA" w:rsidRDefault="00E13ECA" w:rsidP="001B11F1">
            <w:pPr>
              <w:rPr>
                <w:b/>
                <w:bCs/>
                <w:szCs w:val="24"/>
              </w:rPr>
            </w:pPr>
            <w:r w:rsidRPr="00E13ECA">
              <w:rPr>
                <w:b/>
                <w:bCs/>
                <w:szCs w:val="24"/>
              </w:rPr>
              <w:t>Phụ kiện khác:</w:t>
            </w:r>
          </w:p>
        </w:tc>
      </w:tr>
      <w:tr w:rsidR="00E13ECA" w:rsidRPr="00E13ECA" w14:paraId="12F47036" w14:textId="77777777" w:rsidTr="001B11F1">
        <w:trPr>
          <w:trHeight w:val="20"/>
        </w:trPr>
        <w:tc>
          <w:tcPr>
            <w:tcW w:w="677" w:type="dxa"/>
            <w:gridSpan w:val="2"/>
            <w:shd w:val="clear" w:color="000000" w:fill="FFFFFF"/>
          </w:tcPr>
          <w:p w14:paraId="5C0D7C9B" w14:textId="77777777" w:rsidR="00E13ECA" w:rsidRPr="00E13ECA" w:rsidRDefault="00E13ECA" w:rsidP="001B11F1">
            <w:pPr>
              <w:rPr>
                <w:szCs w:val="24"/>
              </w:rPr>
            </w:pPr>
          </w:p>
        </w:tc>
        <w:tc>
          <w:tcPr>
            <w:tcW w:w="8694" w:type="dxa"/>
            <w:shd w:val="clear" w:color="000000" w:fill="FFFFFF"/>
            <w:vAlign w:val="center"/>
            <w:hideMark/>
          </w:tcPr>
          <w:p w14:paraId="0C722B51" w14:textId="77777777" w:rsidR="00E13ECA" w:rsidRPr="00E13ECA" w:rsidRDefault="00E13ECA" w:rsidP="001B11F1">
            <w:pPr>
              <w:rPr>
                <w:szCs w:val="24"/>
              </w:rPr>
            </w:pPr>
            <w:r w:rsidRPr="00E13ECA">
              <w:rPr>
                <w:szCs w:val="24"/>
              </w:rPr>
              <w:t>Máy tính có cấu hình tối thiểu tương đương như sau:</w:t>
            </w:r>
          </w:p>
        </w:tc>
      </w:tr>
      <w:tr w:rsidR="00E13ECA" w:rsidRPr="00E13ECA" w14:paraId="37CD31B4" w14:textId="77777777" w:rsidTr="001B11F1">
        <w:trPr>
          <w:trHeight w:val="20"/>
        </w:trPr>
        <w:tc>
          <w:tcPr>
            <w:tcW w:w="677" w:type="dxa"/>
            <w:gridSpan w:val="2"/>
            <w:shd w:val="clear" w:color="000000" w:fill="FFFFFF"/>
          </w:tcPr>
          <w:p w14:paraId="46817A6B" w14:textId="77777777" w:rsidR="00E13ECA" w:rsidRPr="00E13ECA" w:rsidRDefault="00E13ECA" w:rsidP="001B11F1">
            <w:pPr>
              <w:rPr>
                <w:szCs w:val="24"/>
              </w:rPr>
            </w:pPr>
          </w:p>
        </w:tc>
        <w:tc>
          <w:tcPr>
            <w:tcW w:w="8694" w:type="dxa"/>
            <w:shd w:val="clear" w:color="000000" w:fill="FFFFFF"/>
            <w:vAlign w:val="center"/>
            <w:hideMark/>
          </w:tcPr>
          <w:p w14:paraId="70423A8D" w14:textId="77777777" w:rsidR="00E13ECA" w:rsidRPr="00E13ECA" w:rsidRDefault="00E13ECA" w:rsidP="001B11F1">
            <w:pPr>
              <w:rPr>
                <w:szCs w:val="24"/>
              </w:rPr>
            </w:pPr>
            <w:r w:rsidRPr="00E13ECA">
              <w:rPr>
                <w:szCs w:val="24"/>
              </w:rPr>
              <w:t>- CPU Intel Core i5 hoặc tương đương</w:t>
            </w:r>
          </w:p>
        </w:tc>
      </w:tr>
      <w:tr w:rsidR="00E13ECA" w:rsidRPr="00E13ECA" w14:paraId="70583010" w14:textId="77777777" w:rsidTr="001B11F1">
        <w:trPr>
          <w:trHeight w:val="20"/>
        </w:trPr>
        <w:tc>
          <w:tcPr>
            <w:tcW w:w="677" w:type="dxa"/>
            <w:gridSpan w:val="2"/>
            <w:shd w:val="clear" w:color="000000" w:fill="FFFFFF"/>
          </w:tcPr>
          <w:p w14:paraId="55F8913E" w14:textId="77777777" w:rsidR="00E13ECA" w:rsidRPr="00E13ECA" w:rsidRDefault="00E13ECA" w:rsidP="001B11F1">
            <w:pPr>
              <w:rPr>
                <w:szCs w:val="24"/>
              </w:rPr>
            </w:pPr>
          </w:p>
        </w:tc>
        <w:tc>
          <w:tcPr>
            <w:tcW w:w="8694" w:type="dxa"/>
            <w:shd w:val="clear" w:color="000000" w:fill="FFFFFF"/>
            <w:vAlign w:val="center"/>
            <w:hideMark/>
          </w:tcPr>
          <w:p w14:paraId="3BE8E2F9" w14:textId="77777777" w:rsidR="00E13ECA" w:rsidRPr="00E13ECA" w:rsidRDefault="00E13ECA" w:rsidP="001B11F1">
            <w:pPr>
              <w:rPr>
                <w:szCs w:val="24"/>
              </w:rPr>
            </w:pPr>
            <w:r w:rsidRPr="00E13ECA">
              <w:rPr>
                <w:szCs w:val="24"/>
              </w:rPr>
              <w:t>- RAM 16 GB trở lên</w:t>
            </w:r>
          </w:p>
        </w:tc>
      </w:tr>
      <w:tr w:rsidR="00E13ECA" w:rsidRPr="00E13ECA" w14:paraId="5D695A57" w14:textId="77777777" w:rsidTr="001B11F1">
        <w:trPr>
          <w:trHeight w:val="20"/>
        </w:trPr>
        <w:tc>
          <w:tcPr>
            <w:tcW w:w="677" w:type="dxa"/>
            <w:gridSpan w:val="2"/>
            <w:shd w:val="clear" w:color="000000" w:fill="FFFFFF"/>
          </w:tcPr>
          <w:p w14:paraId="0238CC34" w14:textId="77777777" w:rsidR="00E13ECA" w:rsidRPr="00E13ECA" w:rsidRDefault="00E13ECA" w:rsidP="001B11F1">
            <w:pPr>
              <w:rPr>
                <w:szCs w:val="24"/>
              </w:rPr>
            </w:pPr>
          </w:p>
        </w:tc>
        <w:tc>
          <w:tcPr>
            <w:tcW w:w="8694" w:type="dxa"/>
            <w:shd w:val="clear" w:color="000000" w:fill="FFFFFF"/>
            <w:vAlign w:val="center"/>
            <w:hideMark/>
          </w:tcPr>
          <w:p w14:paraId="57FE9A11" w14:textId="77777777" w:rsidR="00E13ECA" w:rsidRPr="00E13ECA" w:rsidRDefault="00E13ECA" w:rsidP="001B11F1">
            <w:pPr>
              <w:rPr>
                <w:szCs w:val="24"/>
              </w:rPr>
            </w:pPr>
            <w:r w:rsidRPr="00E13ECA">
              <w:rPr>
                <w:szCs w:val="24"/>
              </w:rPr>
              <w:t>- Ổ cứng 512 GB SSD trở lên</w:t>
            </w:r>
          </w:p>
        </w:tc>
      </w:tr>
      <w:tr w:rsidR="00E13ECA" w:rsidRPr="00E13ECA" w14:paraId="55F9C666" w14:textId="77777777" w:rsidTr="001B11F1">
        <w:trPr>
          <w:trHeight w:val="20"/>
        </w:trPr>
        <w:tc>
          <w:tcPr>
            <w:tcW w:w="677" w:type="dxa"/>
            <w:gridSpan w:val="2"/>
            <w:shd w:val="clear" w:color="000000" w:fill="FFFFFF"/>
          </w:tcPr>
          <w:p w14:paraId="2DBB961F" w14:textId="77777777" w:rsidR="00E13ECA" w:rsidRPr="00E13ECA" w:rsidRDefault="00E13ECA" w:rsidP="001B11F1">
            <w:pPr>
              <w:rPr>
                <w:szCs w:val="24"/>
              </w:rPr>
            </w:pPr>
          </w:p>
        </w:tc>
        <w:tc>
          <w:tcPr>
            <w:tcW w:w="8694" w:type="dxa"/>
            <w:shd w:val="clear" w:color="000000" w:fill="FFFFFF"/>
            <w:vAlign w:val="center"/>
            <w:hideMark/>
          </w:tcPr>
          <w:p w14:paraId="107AE6ED" w14:textId="77777777" w:rsidR="00E13ECA" w:rsidRPr="00E13ECA" w:rsidRDefault="00E13ECA" w:rsidP="001B11F1">
            <w:pPr>
              <w:rPr>
                <w:szCs w:val="24"/>
              </w:rPr>
            </w:pPr>
            <w:r w:rsidRPr="00E13ECA">
              <w:rPr>
                <w:szCs w:val="24"/>
              </w:rPr>
              <w:t>- Card màn hình 1 GB trở lên</w:t>
            </w:r>
          </w:p>
        </w:tc>
      </w:tr>
      <w:tr w:rsidR="00E13ECA" w:rsidRPr="00E13ECA" w14:paraId="06D961B5" w14:textId="77777777" w:rsidTr="001B11F1">
        <w:trPr>
          <w:trHeight w:val="20"/>
        </w:trPr>
        <w:tc>
          <w:tcPr>
            <w:tcW w:w="677" w:type="dxa"/>
            <w:gridSpan w:val="2"/>
            <w:shd w:val="clear" w:color="000000" w:fill="FFFFFF"/>
          </w:tcPr>
          <w:p w14:paraId="6A3D08A6" w14:textId="77777777" w:rsidR="00E13ECA" w:rsidRPr="00E13ECA" w:rsidRDefault="00E13ECA" w:rsidP="001B11F1">
            <w:pPr>
              <w:rPr>
                <w:szCs w:val="24"/>
              </w:rPr>
            </w:pPr>
          </w:p>
        </w:tc>
        <w:tc>
          <w:tcPr>
            <w:tcW w:w="8694" w:type="dxa"/>
            <w:shd w:val="clear" w:color="000000" w:fill="FFFFFF"/>
            <w:vAlign w:val="center"/>
            <w:hideMark/>
          </w:tcPr>
          <w:p w14:paraId="4281C117" w14:textId="77777777" w:rsidR="00E13ECA" w:rsidRPr="00E13ECA" w:rsidRDefault="00E13ECA" w:rsidP="001B11F1">
            <w:pPr>
              <w:rPr>
                <w:szCs w:val="24"/>
              </w:rPr>
            </w:pPr>
            <w:r w:rsidRPr="00E13ECA">
              <w:rPr>
                <w:szCs w:val="24"/>
              </w:rPr>
              <w:t>- Có ít nhất 2 cổng kết nối Ethernet</w:t>
            </w:r>
          </w:p>
        </w:tc>
      </w:tr>
      <w:tr w:rsidR="00E13ECA" w:rsidRPr="00E13ECA" w14:paraId="1502054E" w14:textId="77777777" w:rsidTr="001B11F1">
        <w:trPr>
          <w:trHeight w:val="20"/>
        </w:trPr>
        <w:tc>
          <w:tcPr>
            <w:tcW w:w="677" w:type="dxa"/>
            <w:gridSpan w:val="2"/>
            <w:shd w:val="clear" w:color="000000" w:fill="FFFFFF"/>
          </w:tcPr>
          <w:p w14:paraId="5C8601C4" w14:textId="77777777" w:rsidR="00E13ECA" w:rsidRPr="00E13ECA" w:rsidRDefault="00E13ECA" w:rsidP="001B11F1">
            <w:pPr>
              <w:rPr>
                <w:szCs w:val="24"/>
              </w:rPr>
            </w:pPr>
          </w:p>
        </w:tc>
        <w:tc>
          <w:tcPr>
            <w:tcW w:w="8694" w:type="dxa"/>
            <w:shd w:val="clear" w:color="000000" w:fill="FFFFFF"/>
            <w:vAlign w:val="center"/>
            <w:hideMark/>
          </w:tcPr>
          <w:p w14:paraId="1BFEB211" w14:textId="77777777" w:rsidR="00E13ECA" w:rsidRPr="00E13ECA" w:rsidRDefault="00E13ECA" w:rsidP="001B11F1">
            <w:pPr>
              <w:rPr>
                <w:szCs w:val="24"/>
              </w:rPr>
            </w:pPr>
            <w:r w:rsidRPr="00E13ECA">
              <w:rPr>
                <w:szCs w:val="24"/>
              </w:rPr>
              <w:t>- Màn hình 23.8 inch, độ phân giải Full HD trở lên</w:t>
            </w:r>
          </w:p>
        </w:tc>
      </w:tr>
      <w:tr w:rsidR="00E13ECA" w:rsidRPr="00E13ECA" w14:paraId="6765DEAE" w14:textId="77777777" w:rsidTr="001B11F1">
        <w:trPr>
          <w:trHeight w:val="20"/>
        </w:trPr>
        <w:tc>
          <w:tcPr>
            <w:tcW w:w="677" w:type="dxa"/>
            <w:gridSpan w:val="2"/>
            <w:shd w:val="clear" w:color="000000" w:fill="FFFFFF"/>
          </w:tcPr>
          <w:p w14:paraId="09922D9F" w14:textId="77777777" w:rsidR="00E13ECA" w:rsidRPr="00E13ECA" w:rsidRDefault="00E13ECA" w:rsidP="001B11F1">
            <w:pPr>
              <w:rPr>
                <w:szCs w:val="24"/>
              </w:rPr>
            </w:pPr>
          </w:p>
        </w:tc>
        <w:tc>
          <w:tcPr>
            <w:tcW w:w="8694" w:type="dxa"/>
            <w:shd w:val="clear" w:color="000000" w:fill="FFFFFF"/>
            <w:vAlign w:val="center"/>
            <w:hideMark/>
          </w:tcPr>
          <w:p w14:paraId="47ECEDA6" w14:textId="77777777" w:rsidR="00E13ECA" w:rsidRPr="00E13ECA" w:rsidRDefault="00E13ECA" w:rsidP="001B11F1">
            <w:pPr>
              <w:rPr>
                <w:szCs w:val="24"/>
              </w:rPr>
            </w:pPr>
            <w:r w:rsidRPr="00E13ECA">
              <w:rPr>
                <w:szCs w:val="24"/>
              </w:rPr>
              <w:t>Phần mềm tiếp nhận xử lý hình ảnh bản quyền có tổi thiểu chức năng sau:</w:t>
            </w:r>
          </w:p>
        </w:tc>
      </w:tr>
      <w:tr w:rsidR="00E13ECA" w:rsidRPr="00E13ECA" w14:paraId="2786828D" w14:textId="77777777" w:rsidTr="001B11F1">
        <w:trPr>
          <w:trHeight w:val="20"/>
        </w:trPr>
        <w:tc>
          <w:tcPr>
            <w:tcW w:w="677" w:type="dxa"/>
            <w:gridSpan w:val="2"/>
            <w:shd w:val="clear" w:color="000000" w:fill="FFFFFF"/>
          </w:tcPr>
          <w:p w14:paraId="4A1CB032" w14:textId="77777777" w:rsidR="00E13ECA" w:rsidRPr="00E13ECA" w:rsidRDefault="00E13ECA" w:rsidP="001B11F1">
            <w:pPr>
              <w:rPr>
                <w:szCs w:val="24"/>
              </w:rPr>
            </w:pPr>
          </w:p>
        </w:tc>
        <w:tc>
          <w:tcPr>
            <w:tcW w:w="8694" w:type="dxa"/>
            <w:shd w:val="clear" w:color="000000" w:fill="FFFFFF"/>
            <w:vAlign w:val="center"/>
            <w:hideMark/>
          </w:tcPr>
          <w:p w14:paraId="49A05916" w14:textId="77777777" w:rsidR="00E13ECA" w:rsidRPr="00E13ECA" w:rsidRDefault="00E13ECA" w:rsidP="001B11F1">
            <w:pPr>
              <w:rPr>
                <w:szCs w:val="24"/>
              </w:rPr>
            </w:pPr>
            <w:r w:rsidRPr="00E13ECA">
              <w:rPr>
                <w:szCs w:val="24"/>
              </w:rPr>
              <w:t>- Tiếp nhận xử lý hình ảnh toàn cảnh, sọ nghiêng, CT</w:t>
            </w:r>
          </w:p>
        </w:tc>
      </w:tr>
      <w:tr w:rsidR="00E13ECA" w:rsidRPr="00E13ECA" w14:paraId="39074EA5" w14:textId="77777777" w:rsidTr="001B11F1">
        <w:trPr>
          <w:trHeight w:val="20"/>
        </w:trPr>
        <w:tc>
          <w:tcPr>
            <w:tcW w:w="677" w:type="dxa"/>
            <w:gridSpan w:val="2"/>
            <w:shd w:val="clear" w:color="000000" w:fill="FFFFFF"/>
          </w:tcPr>
          <w:p w14:paraId="6E4B21BA" w14:textId="77777777" w:rsidR="00E13ECA" w:rsidRPr="00E13ECA" w:rsidRDefault="00E13ECA" w:rsidP="001B11F1">
            <w:pPr>
              <w:rPr>
                <w:szCs w:val="24"/>
              </w:rPr>
            </w:pPr>
          </w:p>
        </w:tc>
        <w:tc>
          <w:tcPr>
            <w:tcW w:w="8694" w:type="dxa"/>
            <w:shd w:val="clear" w:color="000000" w:fill="FFFFFF"/>
            <w:vAlign w:val="center"/>
            <w:hideMark/>
          </w:tcPr>
          <w:p w14:paraId="5359D9D9" w14:textId="77777777" w:rsidR="00E13ECA" w:rsidRPr="00E13ECA" w:rsidRDefault="00E13ECA" w:rsidP="001B11F1">
            <w:pPr>
              <w:rPr>
                <w:szCs w:val="24"/>
              </w:rPr>
            </w:pPr>
            <w:r w:rsidRPr="00E13ECA">
              <w:rPr>
                <w:szCs w:val="24"/>
              </w:rPr>
              <w:t>- Có chức năng lập kế hoạch cấy ghép implant</w:t>
            </w:r>
          </w:p>
        </w:tc>
      </w:tr>
      <w:tr w:rsidR="00E13ECA" w:rsidRPr="00E13ECA" w14:paraId="5DC466F4" w14:textId="77777777" w:rsidTr="001B11F1">
        <w:trPr>
          <w:trHeight w:val="20"/>
        </w:trPr>
        <w:tc>
          <w:tcPr>
            <w:tcW w:w="677" w:type="dxa"/>
            <w:gridSpan w:val="2"/>
          </w:tcPr>
          <w:p w14:paraId="6860F099" w14:textId="77777777" w:rsidR="00E13ECA" w:rsidRPr="00E13ECA" w:rsidRDefault="00E13ECA" w:rsidP="001B11F1">
            <w:pPr>
              <w:rPr>
                <w:szCs w:val="24"/>
              </w:rPr>
            </w:pPr>
          </w:p>
        </w:tc>
        <w:tc>
          <w:tcPr>
            <w:tcW w:w="8694" w:type="dxa"/>
            <w:vAlign w:val="center"/>
            <w:hideMark/>
          </w:tcPr>
          <w:p w14:paraId="69FB038F" w14:textId="77777777" w:rsidR="00E13ECA" w:rsidRPr="00E13ECA" w:rsidRDefault="00E13ECA" w:rsidP="001B11F1">
            <w:pPr>
              <w:rPr>
                <w:szCs w:val="24"/>
              </w:rPr>
            </w:pPr>
            <w:r w:rsidRPr="00E13ECA">
              <w:rPr>
                <w:szCs w:val="24"/>
              </w:rPr>
              <w:t>- Có chức năng xử lý hình ảnh cMPR</w:t>
            </w:r>
          </w:p>
        </w:tc>
      </w:tr>
      <w:tr w:rsidR="00E13ECA" w:rsidRPr="00E13ECA" w14:paraId="150D0BA6" w14:textId="77777777" w:rsidTr="001B11F1">
        <w:trPr>
          <w:trHeight w:val="20"/>
        </w:trPr>
        <w:tc>
          <w:tcPr>
            <w:tcW w:w="677" w:type="dxa"/>
            <w:gridSpan w:val="2"/>
          </w:tcPr>
          <w:p w14:paraId="52AE8EF5" w14:textId="77777777" w:rsidR="00E13ECA" w:rsidRPr="00E13ECA" w:rsidRDefault="00E13ECA" w:rsidP="001B11F1">
            <w:pPr>
              <w:rPr>
                <w:szCs w:val="24"/>
              </w:rPr>
            </w:pPr>
          </w:p>
        </w:tc>
        <w:tc>
          <w:tcPr>
            <w:tcW w:w="8694" w:type="dxa"/>
            <w:vAlign w:val="center"/>
            <w:hideMark/>
          </w:tcPr>
          <w:p w14:paraId="0DAF3190" w14:textId="77777777" w:rsidR="00E13ECA" w:rsidRPr="00E13ECA" w:rsidRDefault="00E13ECA" w:rsidP="001B11F1">
            <w:pPr>
              <w:rPr>
                <w:szCs w:val="24"/>
              </w:rPr>
            </w:pPr>
            <w:r w:rsidRPr="00E13ECA">
              <w:rPr>
                <w:szCs w:val="24"/>
              </w:rPr>
              <w:t>- Kết nối Pacs, worklist của bệnh viện</w:t>
            </w:r>
          </w:p>
        </w:tc>
      </w:tr>
      <w:tr w:rsidR="00E13ECA" w:rsidRPr="00E13ECA" w14:paraId="7FCC3ACE" w14:textId="77777777" w:rsidTr="001B11F1">
        <w:trPr>
          <w:trHeight w:val="20"/>
        </w:trPr>
        <w:tc>
          <w:tcPr>
            <w:tcW w:w="677" w:type="dxa"/>
            <w:gridSpan w:val="2"/>
            <w:shd w:val="clear" w:color="000000" w:fill="FFFF00"/>
          </w:tcPr>
          <w:p w14:paraId="3084AAD5" w14:textId="77777777" w:rsidR="00E13ECA" w:rsidRPr="00E13ECA" w:rsidRDefault="00E13ECA" w:rsidP="001B11F1">
            <w:pPr>
              <w:jc w:val="center"/>
              <w:rPr>
                <w:b/>
                <w:bCs/>
                <w:szCs w:val="24"/>
              </w:rPr>
            </w:pPr>
            <w:r w:rsidRPr="00E13ECA">
              <w:rPr>
                <w:b/>
                <w:bCs/>
                <w:szCs w:val="24"/>
              </w:rPr>
              <w:t>10</w:t>
            </w:r>
          </w:p>
        </w:tc>
        <w:tc>
          <w:tcPr>
            <w:tcW w:w="8694" w:type="dxa"/>
            <w:shd w:val="clear" w:color="000000" w:fill="FFFF00"/>
            <w:vAlign w:val="center"/>
            <w:hideMark/>
          </w:tcPr>
          <w:p w14:paraId="6C9A8AD0" w14:textId="77777777" w:rsidR="00E13ECA" w:rsidRPr="00E13ECA" w:rsidRDefault="00E13ECA" w:rsidP="001B11F1">
            <w:pPr>
              <w:rPr>
                <w:b/>
                <w:bCs/>
                <w:szCs w:val="24"/>
              </w:rPr>
            </w:pPr>
            <w:r w:rsidRPr="00E13ECA">
              <w:rPr>
                <w:b/>
                <w:bCs/>
                <w:szCs w:val="24"/>
              </w:rPr>
              <w:t>MÁY X QUANG CHỤP VÚ</w:t>
            </w:r>
          </w:p>
        </w:tc>
      </w:tr>
      <w:tr w:rsidR="00E13ECA" w:rsidRPr="00E13ECA" w14:paraId="549C50C8" w14:textId="77777777" w:rsidTr="001B11F1">
        <w:trPr>
          <w:trHeight w:val="20"/>
        </w:trPr>
        <w:tc>
          <w:tcPr>
            <w:tcW w:w="677" w:type="dxa"/>
            <w:gridSpan w:val="2"/>
          </w:tcPr>
          <w:p w14:paraId="58F8EABE" w14:textId="77777777" w:rsidR="00E13ECA" w:rsidRPr="00E13ECA" w:rsidRDefault="00E13ECA" w:rsidP="001B11F1">
            <w:pPr>
              <w:rPr>
                <w:b/>
                <w:bCs/>
                <w:szCs w:val="24"/>
              </w:rPr>
            </w:pPr>
          </w:p>
        </w:tc>
        <w:tc>
          <w:tcPr>
            <w:tcW w:w="8694" w:type="dxa"/>
            <w:vAlign w:val="center"/>
            <w:hideMark/>
          </w:tcPr>
          <w:p w14:paraId="6052693E" w14:textId="77777777" w:rsidR="00E13ECA" w:rsidRPr="00E13ECA" w:rsidRDefault="00E13ECA" w:rsidP="001B11F1">
            <w:pPr>
              <w:rPr>
                <w:b/>
                <w:bCs/>
                <w:szCs w:val="24"/>
              </w:rPr>
            </w:pPr>
            <w:r w:rsidRPr="00E13ECA">
              <w:rPr>
                <w:b/>
                <w:bCs/>
                <w:szCs w:val="24"/>
              </w:rPr>
              <w:t>I. Yêu cầu chung</w:t>
            </w:r>
          </w:p>
        </w:tc>
      </w:tr>
      <w:tr w:rsidR="00E13ECA" w:rsidRPr="00E13ECA" w14:paraId="30B5567E" w14:textId="77777777" w:rsidTr="001B11F1">
        <w:trPr>
          <w:trHeight w:val="20"/>
        </w:trPr>
        <w:tc>
          <w:tcPr>
            <w:tcW w:w="677" w:type="dxa"/>
            <w:gridSpan w:val="2"/>
          </w:tcPr>
          <w:p w14:paraId="0BD3D9A8" w14:textId="77777777" w:rsidR="00E13ECA" w:rsidRPr="00E13ECA" w:rsidRDefault="00E13ECA" w:rsidP="001B11F1">
            <w:pPr>
              <w:rPr>
                <w:szCs w:val="24"/>
              </w:rPr>
            </w:pPr>
          </w:p>
        </w:tc>
        <w:tc>
          <w:tcPr>
            <w:tcW w:w="8694" w:type="dxa"/>
            <w:hideMark/>
          </w:tcPr>
          <w:p w14:paraId="5951C311" w14:textId="77777777" w:rsidR="00E13ECA" w:rsidRPr="00E13ECA" w:rsidRDefault="00E13ECA" w:rsidP="001B11F1">
            <w:pPr>
              <w:rPr>
                <w:szCs w:val="24"/>
              </w:rPr>
            </w:pPr>
            <w:r w:rsidRPr="00E13ECA">
              <w:rPr>
                <w:szCs w:val="24"/>
              </w:rPr>
              <w:t>Hàng hóa sản xuất năm 2026 trở về sau, mới 100%.</w:t>
            </w:r>
          </w:p>
        </w:tc>
      </w:tr>
      <w:tr w:rsidR="00E13ECA" w:rsidRPr="00E13ECA" w14:paraId="3D09119F" w14:textId="77777777" w:rsidTr="001B11F1">
        <w:trPr>
          <w:trHeight w:val="20"/>
        </w:trPr>
        <w:tc>
          <w:tcPr>
            <w:tcW w:w="677" w:type="dxa"/>
            <w:gridSpan w:val="2"/>
          </w:tcPr>
          <w:p w14:paraId="37C3E828" w14:textId="77777777" w:rsidR="00E13ECA" w:rsidRPr="00E13ECA" w:rsidRDefault="00E13ECA" w:rsidP="001B11F1">
            <w:pPr>
              <w:rPr>
                <w:szCs w:val="24"/>
              </w:rPr>
            </w:pPr>
          </w:p>
        </w:tc>
        <w:tc>
          <w:tcPr>
            <w:tcW w:w="8694" w:type="dxa"/>
            <w:vAlign w:val="center"/>
            <w:hideMark/>
          </w:tcPr>
          <w:p w14:paraId="71AE0BD6" w14:textId="77777777" w:rsidR="00E13ECA" w:rsidRPr="00E13ECA" w:rsidRDefault="00E13ECA" w:rsidP="001B11F1">
            <w:pPr>
              <w:rPr>
                <w:szCs w:val="24"/>
              </w:rPr>
            </w:pPr>
            <w:r w:rsidRPr="00E13ECA">
              <w:rPr>
                <w:szCs w:val="24"/>
              </w:rPr>
              <w:t>Nhà sản xuất đạt tiêu chuẩn quản lý chất lượng ISO 13485 và FDA hoặc ISO 13485 và CE</w:t>
            </w:r>
          </w:p>
        </w:tc>
      </w:tr>
      <w:tr w:rsidR="00E13ECA" w:rsidRPr="00E13ECA" w14:paraId="09BC7228" w14:textId="77777777" w:rsidTr="001B11F1">
        <w:trPr>
          <w:trHeight w:val="20"/>
        </w:trPr>
        <w:tc>
          <w:tcPr>
            <w:tcW w:w="677" w:type="dxa"/>
            <w:gridSpan w:val="2"/>
          </w:tcPr>
          <w:p w14:paraId="1FF5C46D" w14:textId="77777777" w:rsidR="00E13ECA" w:rsidRPr="00E13ECA" w:rsidRDefault="00E13ECA" w:rsidP="001B11F1">
            <w:pPr>
              <w:rPr>
                <w:szCs w:val="24"/>
              </w:rPr>
            </w:pPr>
          </w:p>
        </w:tc>
        <w:tc>
          <w:tcPr>
            <w:tcW w:w="8694" w:type="dxa"/>
            <w:vAlign w:val="center"/>
            <w:hideMark/>
          </w:tcPr>
          <w:p w14:paraId="327D3DE6" w14:textId="77777777" w:rsidR="00E13ECA" w:rsidRPr="00E13ECA" w:rsidRDefault="00E13ECA" w:rsidP="001B11F1">
            <w:pPr>
              <w:rPr>
                <w:szCs w:val="24"/>
              </w:rPr>
            </w:pPr>
            <w:r w:rsidRPr="00E13ECA">
              <w:rPr>
                <w:szCs w:val="24"/>
              </w:rPr>
              <w:t>Nguồn điện sử dụng: Phù hợp với điện áp sử dụng tại Việt Nam</w:t>
            </w:r>
          </w:p>
        </w:tc>
      </w:tr>
      <w:tr w:rsidR="00E13ECA" w:rsidRPr="00E13ECA" w14:paraId="78EF1144" w14:textId="77777777" w:rsidTr="001B11F1">
        <w:trPr>
          <w:trHeight w:val="20"/>
        </w:trPr>
        <w:tc>
          <w:tcPr>
            <w:tcW w:w="677" w:type="dxa"/>
            <w:gridSpan w:val="2"/>
          </w:tcPr>
          <w:p w14:paraId="1D741497" w14:textId="77777777" w:rsidR="00E13ECA" w:rsidRPr="00E13ECA" w:rsidRDefault="00E13ECA" w:rsidP="001B11F1">
            <w:pPr>
              <w:rPr>
                <w:szCs w:val="24"/>
              </w:rPr>
            </w:pPr>
          </w:p>
        </w:tc>
        <w:tc>
          <w:tcPr>
            <w:tcW w:w="8694" w:type="dxa"/>
            <w:vAlign w:val="center"/>
            <w:hideMark/>
          </w:tcPr>
          <w:p w14:paraId="0946B735" w14:textId="77777777" w:rsidR="00E13ECA" w:rsidRPr="00E13ECA" w:rsidRDefault="00E13ECA" w:rsidP="001B11F1">
            <w:pPr>
              <w:rPr>
                <w:szCs w:val="24"/>
              </w:rPr>
            </w:pPr>
            <w:r w:rsidRPr="00E13ECA">
              <w:rPr>
                <w:szCs w:val="24"/>
              </w:rPr>
              <w:t>Môi trường hoạt động: phù hợp điều kiện khí hậu Việt Nam và đảm bảo môi trường hoạt động của nhà sản xuất</w:t>
            </w:r>
          </w:p>
        </w:tc>
      </w:tr>
      <w:tr w:rsidR="00E13ECA" w:rsidRPr="00E13ECA" w14:paraId="723E5AFD" w14:textId="77777777" w:rsidTr="001B11F1">
        <w:trPr>
          <w:trHeight w:val="20"/>
        </w:trPr>
        <w:tc>
          <w:tcPr>
            <w:tcW w:w="677" w:type="dxa"/>
            <w:gridSpan w:val="2"/>
          </w:tcPr>
          <w:p w14:paraId="06765392" w14:textId="77777777" w:rsidR="00E13ECA" w:rsidRPr="00E13ECA" w:rsidRDefault="00E13ECA" w:rsidP="001B11F1">
            <w:pPr>
              <w:rPr>
                <w:szCs w:val="24"/>
              </w:rPr>
            </w:pPr>
          </w:p>
        </w:tc>
        <w:tc>
          <w:tcPr>
            <w:tcW w:w="8694" w:type="dxa"/>
            <w:vAlign w:val="center"/>
            <w:hideMark/>
          </w:tcPr>
          <w:p w14:paraId="0470B0E1" w14:textId="77777777" w:rsidR="00E13ECA" w:rsidRPr="00E13ECA" w:rsidRDefault="00E13ECA" w:rsidP="001B11F1">
            <w:pPr>
              <w:rPr>
                <w:szCs w:val="24"/>
              </w:rPr>
            </w:pPr>
            <w:r w:rsidRPr="00E13ECA">
              <w:rPr>
                <w:szCs w:val="24"/>
              </w:rPr>
              <w:t>Xuất xứ máy chính: thuộc các nhóm nước G7</w:t>
            </w:r>
          </w:p>
        </w:tc>
      </w:tr>
      <w:tr w:rsidR="00E13ECA" w:rsidRPr="00E13ECA" w14:paraId="011AEAF1" w14:textId="77777777" w:rsidTr="001B11F1">
        <w:trPr>
          <w:trHeight w:val="20"/>
        </w:trPr>
        <w:tc>
          <w:tcPr>
            <w:tcW w:w="677" w:type="dxa"/>
            <w:gridSpan w:val="2"/>
          </w:tcPr>
          <w:p w14:paraId="5D357F0A" w14:textId="77777777" w:rsidR="00E13ECA" w:rsidRPr="00E13ECA" w:rsidRDefault="00E13ECA" w:rsidP="001B11F1">
            <w:pPr>
              <w:rPr>
                <w:b/>
                <w:bCs/>
                <w:szCs w:val="24"/>
              </w:rPr>
            </w:pPr>
          </w:p>
        </w:tc>
        <w:tc>
          <w:tcPr>
            <w:tcW w:w="8694" w:type="dxa"/>
            <w:vAlign w:val="center"/>
            <w:hideMark/>
          </w:tcPr>
          <w:p w14:paraId="68578875" w14:textId="77777777" w:rsidR="00E13ECA" w:rsidRPr="00E13ECA" w:rsidRDefault="00E13ECA" w:rsidP="001B11F1">
            <w:pPr>
              <w:rPr>
                <w:b/>
                <w:bCs/>
                <w:szCs w:val="24"/>
              </w:rPr>
            </w:pPr>
            <w:r w:rsidRPr="00E13ECA">
              <w:rPr>
                <w:b/>
                <w:bCs/>
                <w:szCs w:val="24"/>
              </w:rPr>
              <w:t>II. Cấu hình cung cấp</w:t>
            </w:r>
          </w:p>
        </w:tc>
      </w:tr>
      <w:tr w:rsidR="00E13ECA" w:rsidRPr="00E13ECA" w14:paraId="4AFC4305" w14:textId="77777777" w:rsidTr="001B11F1">
        <w:trPr>
          <w:trHeight w:val="20"/>
        </w:trPr>
        <w:tc>
          <w:tcPr>
            <w:tcW w:w="677" w:type="dxa"/>
            <w:gridSpan w:val="2"/>
          </w:tcPr>
          <w:p w14:paraId="00B3CB63" w14:textId="77777777" w:rsidR="00E13ECA" w:rsidRPr="00E13ECA" w:rsidRDefault="00E13ECA" w:rsidP="001B11F1">
            <w:pPr>
              <w:rPr>
                <w:szCs w:val="24"/>
              </w:rPr>
            </w:pPr>
          </w:p>
        </w:tc>
        <w:tc>
          <w:tcPr>
            <w:tcW w:w="8694" w:type="dxa"/>
            <w:vAlign w:val="center"/>
            <w:hideMark/>
          </w:tcPr>
          <w:p w14:paraId="0C8E5269" w14:textId="77777777" w:rsidR="00E13ECA" w:rsidRPr="00E13ECA" w:rsidRDefault="00E13ECA" w:rsidP="001B11F1">
            <w:pPr>
              <w:rPr>
                <w:szCs w:val="24"/>
              </w:rPr>
            </w:pPr>
            <w:r w:rsidRPr="00E13ECA">
              <w:rPr>
                <w:szCs w:val="24"/>
              </w:rPr>
              <w:t>Hệ thống máy chụp X-Quang tuyến vú kèm đầy đủ phụ kiện tiêu chuẩn, số lượng: 01 hệ thống. Trong đó, mỗi hệ thống bao gồm:</w:t>
            </w:r>
          </w:p>
        </w:tc>
      </w:tr>
      <w:tr w:rsidR="00E13ECA" w:rsidRPr="00E13ECA" w14:paraId="796C59F8" w14:textId="77777777" w:rsidTr="001B11F1">
        <w:trPr>
          <w:trHeight w:val="20"/>
        </w:trPr>
        <w:tc>
          <w:tcPr>
            <w:tcW w:w="677" w:type="dxa"/>
            <w:gridSpan w:val="2"/>
          </w:tcPr>
          <w:p w14:paraId="4AA40336" w14:textId="77777777" w:rsidR="00E13ECA" w:rsidRPr="00E13ECA" w:rsidRDefault="00E13ECA" w:rsidP="001B11F1">
            <w:pPr>
              <w:rPr>
                <w:szCs w:val="24"/>
              </w:rPr>
            </w:pPr>
          </w:p>
        </w:tc>
        <w:tc>
          <w:tcPr>
            <w:tcW w:w="8694" w:type="dxa"/>
            <w:vAlign w:val="center"/>
            <w:hideMark/>
          </w:tcPr>
          <w:p w14:paraId="111BFAAC" w14:textId="77777777" w:rsidR="00E13ECA" w:rsidRPr="00E13ECA" w:rsidRDefault="00E13ECA" w:rsidP="001B11F1">
            <w:pPr>
              <w:rPr>
                <w:szCs w:val="24"/>
              </w:rPr>
            </w:pPr>
            <w:r w:rsidRPr="00E13ECA">
              <w:rPr>
                <w:szCs w:val="24"/>
              </w:rPr>
              <w:t>Máy chính: 01 chiếc</w:t>
            </w:r>
          </w:p>
        </w:tc>
      </w:tr>
      <w:tr w:rsidR="00E13ECA" w:rsidRPr="00E13ECA" w14:paraId="5D265D31" w14:textId="77777777" w:rsidTr="001B11F1">
        <w:trPr>
          <w:trHeight w:val="20"/>
        </w:trPr>
        <w:tc>
          <w:tcPr>
            <w:tcW w:w="677" w:type="dxa"/>
            <w:gridSpan w:val="2"/>
          </w:tcPr>
          <w:p w14:paraId="4CC475DB" w14:textId="77777777" w:rsidR="00E13ECA" w:rsidRPr="00E13ECA" w:rsidRDefault="00E13ECA" w:rsidP="001B11F1">
            <w:pPr>
              <w:rPr>
                <w:szCs w:val="24"/>
              </w:rPr>
            </w:pPr>
          </w:p>
        </w:tc>
        <w:tc>
          <w:tcPr>
            <w:tcW w:w="8694" w:type="dxa"/>
            <w:vAlign w:val="center"/>
            <w:hideMark/>
          </w:tcPr>
          <w:p w14:paraId="27EA28A7" w14:textId="77777777" w:rsidR="00E13ECA" w:rsidRPr="00E13ECA" w:rsidRDefault="00E13ECA" w:rsidP="001B11F1">
            <w:pPr>
              <w:rPr>
                <w:szCs w:val="24"/>
              </w:rPr>
            </w:pPr>
            <w:r w:rsidRPr="00E13ECA">
              <w:rPr>
                <w:szCs w:val="24"/>
              </w:rPr>
              <w:t>Khung máy: 01 bộ</w:t>
            </w:r>
          </w:p>
        </w:tc>
      </w:tr>
      <w:tr w:rsidR="00E13ECA" w:rsidRPr="00E13ECA" w14:paraId="72B58785" w14:textId="77777777" w:rsidTr="001B11F1">
        <w:trPr>
          <w:trHeight w:val="20"/>
        </w:trPr>
        <w:tc>
          <w:tcPr>
            <w:tcW w:w="677" w:type="dxa"/>
            <w:gridSpan w:val="2"/>
          </w:tcPr>
          <w:p w14:paraId="23D2086E" w14:textId="77777777" w:rsidR="00E13ECA" w:rsidRPr="00E13ECA" w:rsidRDefault="00E13ECA" w:rsidP="001B11F1">
            <w:pPr>
              <w:rPr>
                <w:szCs w:val="24"/>
              </w:rPr>
            </w:pPr>
          </w:p>
        </w:tc>
        <w:tc>
          <w:tcPr>
            <w:tcW w:w="8694" w:type="dxa"/>
            <w:vAlign w:val="center"/>
            <w:hideMark/>
          </w:tcPr>
          <w:p w14:paraId="4B9A1F74" w14:textId="77777777" w:rsidR="00E13ECA" w:rsidRPr="00E13ECA" w:rsidRDefault="00E13ECA" w:rsidP="001B11F1">
            <w:pPr>
              <w:rPr>
                <w:szCs w:val="24"/>
              </w:rPr>
            </w:pPr>
            <w:r w:rsidRPr="00E13ECA">
              <w:rPr>
                <w:szCs w:val="24"/>
              </w:rPr>
              <w:t>Bộ phát cao thế: 01 bộ</w:t>
            </w:r>
          </w:p>
        </w:tc>
      </w:tr>
      <w:tr w:rsidR="00E13ECA" w:rsidRPr="00E13ECA" w14:paraId="43C9859E" w14:textId="77777777" w:rsidTr="001B11F1">
        <w:trPr>
          <w:trHeight w:val="20"/>
        </w:trPr>
        <w:tc>
          <w:tcPr>
            <w:tcW w:w="677" w:type="dxa"/>
            <w:gridSpan w:val="2"/>
          </w:tcPr>
          <w:p w14:paraId="391CE61D" w14:textId="77777777" w:rsidR="00E13ECA" w:rsidRPr="00E13ECA" w:rsidRDefault="00E13ECA" w:rsidP="001B11F1">
            <w:pPr>
              <w:rPr>
                <w:szCs w:val="24"/>
              </w:rPr>
            </w:pPr>
          </w:p>
        </w:tc>
        <w:tc>
          <w:tcPr>
            <w:tcW w:w="8694" w:type="dxa"/>
            <w:vAlign w:val="center"/>
            <w:hideMark/>
          </w:tcPr>
          <w:p w14:paraId="24B4B67C" w14:textId="77777777" w:rsidR="00E13ECA" w:rsidRPr="00E13ECA" w:rsidRDefault="00E13ECA" w:rsidP="001B11F1">
            <w:pPr>
              <w:rPr>
                <w:szCs w:val="24"/>
              </w:rPr>
            </w:pPr>
            <w:r w:rsidRPr="00E13ECA">
              <w:rPr>
                <w:szCs w:val="24"/>
              </w:rPr>
              <w:t>Bóng X-quang: 01 cái</w:t>
            </w:r>
          </w:p>
        </w:tc>
      </w:tr>
      <w:tr w:rsidR="00E13ECA" w:rsidRPr="00E13ECA" w14:paraId="225CF05E" w14:textId="77777777" w:rsidTr="001B11F1">
        <w:trPr>
          <w:trHeight w:val="20"/>
        </w:trPr>
        <w:tc>
          <w:tcPr>
            <w:tcW w:w="677" w:type="dxa"/>
            <w:gridSpan w:val="2"/>
          </w:tcPr>
          <w:p w14:paraId="2517DEAF" w14:textId="77777777" w:rsidR="00E13ECA" w:rsidRPr="00E13ECA" w:rsidRDefault="00E13ECA" w:rsidP="001B11F1">
            <w:pPr>
              <w:rPr>
                <w:szCs w:val="24"/>
              </w:rPr>
            </w:pPr>
          </w:p>
        </w:tc>
        <w:tc>
          <w:tcPr>
            <w:tcW w:w="8694" w:type="dxa"/>
            <w:vAlign w:val="center"/>
            <w:hideMark/>
          </w:tcPr>
          <w:p w14:paraId="1FC6A2B6" w14:textId="77777777" w:rsidR="00E13ECA" w:rsidRPr="00E13ECA" w:rsidRDefault="00E13ECA" w:rsidP="001B11F1">
            <w:pPr>
              <w:rPr>
                <w:szCs w:val="24"/>
              </w:rPr>
            </w:pPr>
            <w:r w:rsidRPr="00E13ECA">
              <w:rPr>
                <w:szCs w:val="24"/>
              </w:rPr>
              <w:t>Đầu thu phẳng kỹ thuật số: 01 cái</w:t>
            </w:r>
          </w:p>
        </w:tc>
      </w:tr>
      <w:tr w:rsidR="00E13ECA" w:rsidRPr="00E13ECA" w14:paraId="000C6B6F" w14:textId="77777777" w:rsidTr="001B11F1">
        <w:trPr>
          <w:trHeight w:val="20"/>
        </w:trPr>
        <w:tc>
          <w:tcPr>
            <w:tcW w:w="677" w:type="dxa"/>
            <w:gridSpan w:val="2"/>
          </w:tcPr>
          <w:p w14:paraId="627E0E3A" w14:textId="77777777" w:rsidR="00E13ECA" w:rsidRPr="00E13ECA" w:rsidRDefault="00E13ECA" w:rsidP="001B11F1">
            <w:pPr>
              <w:rPr>
                <w:szCs w:val="24"/>
              </w:rPr>
            </w:pPr>
          </w:p>
        </w:tc>
        <w:tc>
          <w:tcPr>
            <w:tcW w:w="8694" w:type="dxa"/>
            <w:vAlign w:val="center"/>
            <w:hideMark/>
          </w:tcPr>
          <w:p w14:paraId="18F4BD3C" w14:textId="77777777" w:rsidR="00E13ECA" w:rsidRPr="00E13ECA" w:rsidRDefault="00E13ECA" w:rsidP="001B11F1">
            <w:pPr>
              <w:rPr>
                <w:szCs w:val="24"/>
              </w:rPr>
            </w:pPr>
            <w:r w:rsidRPr="00E13ECA">
              <w:rPr>
                <w:szCs w:val="24"/>
              </w:rPr>
              <w:t>Bộ chuẩn trực: 01 bộ</w:t>
            </w:r>
          </w:p>
        </w:tc>
      </w:tr>
      <w:tr w:rsidR="00E13ECA" w:rsidRPr="00E13ECA" w14:paraId="1FE77B31" w14:textId="77777777" w:rsidTr="001B11F1">
        <w:trPr>
          <w:trHeight w:val="20"/>
        </w:trPr>
        <w:tc>
          <w:tcPr>
            <w:tcW w:w="677" w:type="dxa"/>
            <w:gridSpan w:val="2"/>
          </w:tcPr>
          <w:p w14:paraId="7782437C" w14:textId="77777777" w:rsidR="00E13ECA" w:rsidRPr="00E13ECA" w:rsidRDefault="00E13ECA" w:rsidP="001B11F1">
            <w:pPr>
              <w:rPr>
                <w:szCs w:val="24"/>
              </w:rPr>
            </w:pPr>
          </w:p>
        </w:tc>
        <w:tc>
          <w:tcPr>
            <w:tcW w:w="8694" w:type="dxa"/>
            <w:vAlign w:val="center"/>
            <w:hideMark/>
          </w:tcPr>
          <w:p w14:paraId="5B63D4CC" w14:textId="77777777" w:rsidR="00E13ECA" w:rsidRPr="00E13ECA" w:rsidRDefault="00E13ECA" w:rsidP="001B11F1">
            <w:pPr>
              <w:rPr>
                <w:szCs w:val="24"/>
              </w:rPr>
            </w:pPr>
            <w:r w:rsidRPr="00E13ECA">
              <w:rPr>
                <w:szCs w:val="24"/>
              </w:rPr>
              <w:t>Bàn đạp chân: 01 bộ</w:t>
            </w:r>
          </w:p>
        </w:tc>
      </w:tr>
      <w:tr w:rsidR="00E13ECA" w:rsidRPr="00E13ECA" w14:paraId="5D2841C2" w14:textId="77777777" w:rsidTr="001B11F1">
        <w:trPr>
          <w:trHeight w:val="20"/>
        </w:trPr>
        <w:tc>
          <w:tcPr>
            <w:tcW w:w="677" w:type="dxa"/>
            <w:gridSpan w:val="2"/>
          </w:tcPr>
          <w:p w14:paraId="0E6DBB8E" w14:textId="77777777" w:rsidR="00E13ECA" w:rsidRPr="00E13ECA" w:rsidRDefault="00E13ECA" w:rsidP="001B11F1">
            <w:pPr>
              <w:rPr>
                <w:szCs w:val="24"/>
              </w:rPr>
            </w:pPr>
          </w:p>
        </w:tc>
        <w:tc>
          <w:tcPr>
            <w:tcW w:w="8694" w:type="dxa"/>
            <w:vAlign w:val="center"/>
            <w:hideMark/>
          </w:tcPr>
          <w:p w14:paraId="22C0E545" w14:textId="77777777" w:rsidR="00E13ECA" w:rsidRPr="00E13ECA" w:rsidRDefault="00E13ECA" w:rsidP="001B11F1">
            <w:pPr>
              <w:rPr>
                <w:szCs w:val="24"/>
              </w:rPr>
            </w:pPr>
            <w:r w:rsidRPr="00E13ECA">
              <w:rPr>
                <w:szCs w:val="24"/>
              </w:rPr>
              <w:t>Hệ thống nén: 01 bộ</w:t>
            </w:r>
          </w:p>
        </w:tc>
      </w:tr>
      <w:tr w:rsidR="00E13ECA" w:rsidRPr="00E13ECA" w14:paraId="3FC9FE25" w14:textId="77777777" w:rsidTr="001B11F1">
        <w:trPr>
          <w:trHeight w:val="20"/>
        </w:trPr>
        <w:tc>
          <w:tcPr>
            <w:tcW w:w="677" w:type="dxa"/>
            <w:gridSpan w:val="2"/>
          </w:tcPr>
          <w:p w14:paraId="6C6FAA6E" w14:textId="77777777" w:rsidR="00E13ECA" w:rsidRPr="00E13ECA" w:rsidRDefault="00E13ECA" w:rsidP="001B11F1">
            <w:pPr>
              <w:rPr>
                <w:b/>
                <w:bCs/>
                <w:szCs w:val="24"/>
              </w:rPr>
            </w:pPr>
          </w:p>
        </w:tc>
        <w:tc>
          <w:tcPr>
            <w:tcW w:w="8694" w:type="dxa"/>
            <w:vAlign w:val="center"/>
            <w:hideMark/>
          </w:tcPr>
          <w:p w14:paraId="12EA40F0" w14:textId="77777777" w:rsidR="00E13ECA" w:rsidRPr="00E13ECA" w:rsidRDefault="00E13ECA" w:rsidP="001B11F1">
            <w:pPr>
              <w:rPr>
                <w:b/>
                <w:bCs/>
                <w:szCs w:val="24"/>
              </w:rPr>
            </w:pPr>
            <w:r w:rsidRPr="00E13ECA">
              <w:rPr>
                <w:b/>
                <w:bCs/>
                <w:szCs w:val="24"/>
              </w:rPr>
              <w:t>Thiết bị phụ trợ đi kèm: 01 bộ</w:t>
            </w:r>
          </w:p>
        </w:tc>
      </w:tr>
      <w:tr w:rsidR="00E13ECA" w:rsidRPr="00E13ECA" w14:paraId="101315A5" w14:textId="77777777" w:rsidTr="001B11F1">
        <w:trPr>
          <w:trHeight w:val="20"/>
        </w:trPr>
        <w:tc>
          <w:tcPr>
            <w:tcW w:w="677" w:type="dxa"/>
            <w:gridSpan w:val="2"/>
          </w:tcPr>
          <w:p w14:paraId="4327ABCE" w14:textId="77777777" w:rsidR="00E13ECA" w:rsidRPr="00E13ECA" w:rsidRDefault="00E13ECA" w:rsidP="001B11F1">
            <w:pPr>
              <w:rPr>
                <w:szCs w:val="24"/>
              </w:rPr>
            </w:pPr>
          </w:p>
        </w:tc>
        <w:tc>
          <w:tcPr>
            <w:tcW w:w="8694" w:type="dxa"/>
            <w:vAlign w:val="center"/>
            <w:hideMark/>
          </w:tcPr>
          <w:p w14:paraId="63F6D9EC" w14:textId="77777777" w:rsidR="00E13ECA" w:rsidRPr="00E13ECA" w:rsidRDefault="00E13ECA" w:rsidP="001B11F1">
            <w:pPr>
              <w:rPr>
                <w:szCs w:val="24"/>
              </w:rPr>
            </w:pPr>
            <w:r w:rsidRPr="00E13ECA">
              <w:rPr>
                <w:szCs w:val="24"/>
              </w:rPr>
              <w:t>Bộ phóng đại: 01 bộ</w:t>
            </w:r>
          </w:p>
        </w:tc>
      </w:tr>
      <w:tr w:rsidR="00E13ECA" w:rsidRPr="00E13ECA" w14:paraId="589A3B01" w14:textId="77777777" w:rsidTr="001B11F1">
        <w:trPr>
          <w:trHeight w:val="20"/>
        </w:trPr>
        <w:tc>
          <w:tcPr>
            <w:tcW w:w="677" w:type="dxa"/>
            <w:gridSpan w:val="2"/>
          </w:tcPr>
          <w:p w14:paraId="4732056D" w14:textId="77777777" w:rsidR="00E13ECA" w:rsidRPr="00E13ECA" w:rsidRDefault="00E13ECA" w:rsidP="001B11F1">
            <w:pPr>
              <w:rPr>
                <w:szCs w:val="24"/>
              </w:rPr>
            </w:pPr>
          </w:p>
        </w:tc>
        <w:tc>
          <w:tcPr>
            <w:tcW w:w="8694" w:type="dxa"/>
            <w:vAlign w:val="center"/>
            <w:hideMark/>
          </w:tcPr>
          <w:p w14:paraId="6507000F" w14:textId="77777777" w:rsidR="00E13ECA" w:rsidRPr="00E13ECA" w:rsidRDefault="00E13ECA" w:rsidP="001B11F1">
            <w:pPr>
              <w:rPr>
                <w:szCs w:val="24"/>
              </w:rPr>
            </w:pPr>
            <w:r w:rsidRPr="00E13ECA">
              <w:rPr>
                <w:szCs w:val="24"/>
              </w:rPr>
              <w:t>Trạm điều khiển kèm phần mềm: 01 bộ</w:t>
            </w:r>
          </w:p>
        </w:tc>
      </w:tr>
      <w:tr w:rsidR="00E13ECA" w:rsidRPr="00E13ECA" w14:paraId="1114854B" w14:textId="77777777" w:rsidTr="001B11F1">
        <w:trPr>
          <w:trHeight w:val="20"/>
        </w:trPr>
        <w:tc>
          <w:tcPr>
            <w:tcW w:w="677" w:type="dxa"/>
            <w:gridSpan w:val="2"/>
          </w:tcPr>
          <w:p w14:paraId="2FD6835C" w14:textId="77777777" w:rsidR="00E13ECA" w:rsidRPr="00E13ECA" w:rsidRDefault="00E13ECA" w:rsidP="001B11F1">
            <w:pPr>
              <w:rPr>
                <w:szCs w:val="24"/>
              </w:rPr>
            </w:pPr>
          </w:p>
        </w:tc>
        <w:tc>
          <w:tcPr>
            <w:tcW w:w="8694" w:type="dxa"/>
            <w:vAlign w:val="center"/>
            <w:hideMark/>
          </w:tcPr>
          <w:p w14:paraId="537A2CC6" w14:textId="77777777" w:rsidR="00E13ECA" w:rsidRPr="00E13ECA" w:rsidRDefault="00E13ECA" w:rsidP="001B11F1">
            <w:pPr>
              <w:rPr>
                <w:szCs w:val="24"/>
              </w:rPr>
            </w:pPr>
            <w:r w:rsidRPr="00E13ECA">
              <w:rPr>
                <w:szCs w:val="24"/>
              </w:rPr>
              <w:t>Bộ lưu điện cho trạm điều khiển và máy tính trạm làm việc: 01 chiếc</w:t>
            </w:r>
          </w:p>
        </w:tc>
      </w:tr>
      <w:tr w:rsidR="00E13ECA" w:rsidRPr="00E13ECA" w14:paraId="7D5765F9" w14:textId="77777777" w:rsidTr="001B11F1">
        <w:trPr>
          <w:trHeight w:val="20"/>
        </w:trPr>
        <w:tc>
          <w:tcPr>
            <w:tcW w:w="677" w:type="dxa"/>
            <w:gridSpan w:val="2"/>
          </w:tcPr>
          <w:p w14:paraId="5B4A4E29" w14:textId="77777777" w:rsidR="00E13ECA" w:rsidRPr="00E13ECA" w:rsidRDefault="00E13ECA" w:rsidP="001B11F1">
            <w:pPr>
              <w:rPr>
                <w:szCs w:val="24"/>
              </w:rPr>
            </w:pPr>
          </w:p>
        </w:tc>
        <w:tc>
          <w:tcPr>
            <w:tcW w:w="8694" w:type="dxa"/>
            <w:vAlign w:val="center"/>
            <w:hideMark/>
          </w:tcPr>
          <w:p w14:paraId="4CA55269" w14:textId="77777777" w:rsidR="00E13ECA" w:rsidRPr="00E13ECA" w:rsidRDefault="00E13ECA" w:rsidP="001B11F1">
            <w:pPr>
              <w:rPr>
                <w:szCs w:val="24"/>
              </w:rPr>
            </w:pPr>
            <w:r w:rsidRPr="00E13ECA">
              <w:rPr>
                <w:szCs w:val="24"/>
              </w:rPr>
              <w:t>Bộ tài liệu hướng dẫn sử dụng: 01 bộ</w:t>
            </w:r>
          </w:p>
        </w:tc>
      </w:tr>
      <w:tr w:rsidR="00E13ECA" w:rsidRPr="00E13ECA" w14:paraId="0071CB7D" w14:textId="77777777" w:rsidTr="001B11F1">
        <w:trPr>
          <w:trHeight w:val="20"/>
        </w:trPr>
        <w:tc>
          <w:tcPr>
            <w:tcW w:w="677" w:type="dxa"/>
            <w:gridSpan w:val="2"/>
          </w:tcPr>
          <w:p w14:paraId="1CF00DE0" w14:textId="77777777" w:rsidR="00E13ECA" w:rsidRPr="00E13ECA" w:rsidRDefault="00E13ECA" w:rsidP="001B11F1">
            <w:pPr>
              <w:rPr>
                <w:b/>
                <w:bCs/>
                <w:szCs w:val="24"/>
              </w:rPr>
            </w:pPr>
          </w:p>
        </w:tc>
        <w:tc>
          <w:tcPr>
            <w:tcW w:w="8694" w:type="dxa"/>
            <w:vAlign w:val="center"/>
            <w:hideMark/>
          </w:tcPr>
          <w:p w14:paraId="40510D23" w14:textId="77777777" w:rsidR="00E13ECA" w:rsidRPr="00E13ECA" w:rsidRDefault="00E13ECA" w:rsidP="001B11F1">
            <w:pPr>
              <w:rPr>
                <w:b/>
                <w:bCs/>
                <w:szCs w:val="24"/>
              </w:rPr>
            </w:pPr>
            <w:r w:rsidRPr="00E13ECA">
              <w:rPr>
                <w:b/>
                <w:bCs/>
                <w:szCs w:val="24"/>
              </w:rPr>
              <w:t>III. Thông số kỹ thuật</w:t>
            </w:r>
          </w:p>
        </w:tc>
      </w:tr>
      <w:tr w:rsidR="00E13ECA" w:rsidRPr="00E13ECA" w14:paraId="1901EE74" w14:textId="77777777" w:rsidTr="001B11F1">
        <w:trPr>
          <w:trHeight w:val="20"/>
        </w:trPr>
        <w:tc>
          <w:tcPr>
            <w:tcW w:w="677" w:type="dxa"/>
            <w:gridSpan w:val="2"/>
          </w:tcPr>
          <w:p w14:paraId="289830BC" w14:textId="77777777" w:rsidR="00E13ECA" w:rsidRPr="00E13ECA" w:rsidRDefault="00E13ECA" w:rsidP="001B11F1">
            <w:pPr>
              <w:rPr>
                <w:b/>
                <w:bCs/>
                <w:szCs w:val="24"/>
              </w:rPr>
            </w:pPr>
          </w:p>
        </w:tc>
        <w:tc>
          <w:tcPr>
            <w:tcW w:w="8694" w:type="dxa"/>
            <w:vAlign w:val="center"/>
            <w:hideMark/>
          </w:tcPr>
          <w:p w14:paraId="71926A39" w14:textId="77777777" w:rsidR="00E13ECA" w:rsidRPr="00E13ECA" w:rsidRDefault="00E13ECA" w:rsidP="001B11F1">
            <w:pPr>
              <w:rPr>
                <w:b/>
                <w:bCs/>
                <w:szCs w:val="24"/>
              </w:rPr>
            </w:pPr>
            <w:r w:rsidRPr="00E13ECA">
              <w:rPr>
                <w:b/>
                <w:bCs/>
                <w:szCs w:val="24"/>
              </w:rPr>
              <w:t>Khung máy</w:t>
            </w:r>
          </w:p>
        </w:tc>
      </w:tr>
      <w:tr w:rsidR="00E13ECA" w:rsidRPr="00E13ECA" w14:paraId="2614C8B7" w14:textId="77777777" w:rsidTr="001B11F1">
        <w:trPr>
          <w:trHeight w:val="20"/>
        </w:trPr>
        <w:tc>
          <w:tcPr>
            <w:tcW w:w="677" w:type="dxa"/>
            <w:gridSpan w:val="2"/>
          </w:tcPr>
          <w:p w14:paraId="7A259CFF" w14:textId="77777777" w:rsidR="00E13ECA" w:rsidRPr="00E13ECA" w:rsidRDefault="00E13ECA" w:rsidP="001B11F1">
            <w:pPr>
              <w:rPr>
                <w:szCs w:val="24"/>
              </w:rPr>
            </w:pPr>
          </w:p>
        </w:tc>
        <w:tc>
          <w:tcPr>
            <w:tcW w:w="8694" w:type="dxa"/>
            <w:vAlign w:val="center"/>
            <w:hideMark/>
          </w:tcPr>
          <w:p w14:paraId="1004E012" w14:textId="77777777" w:rsidR="00E13ECA" w:rsidRPr="00E13ECA" w:rsidRDefault="00E13ECA" w:rsidP="001B11F1">
            <w:pPr>
              <w:rPr>
                <w:szCs w:val="24"/>
              </w:rPr>
            </w:pPr>
            <w:r w:rsidRPr="00E13ECA">
              <w:rPr>
                <w:szCs w:val="24"/>
              </w:rPr>
              <w:t>- Gantry được điều khiển lên xuống và xoay bằng động cơ.</w:t>
            </w:r>
          </w:p>
        </w:tc>
      </w:tr>
      <w:tr w:rsidR="00E13ECA" w:rsidRPr="00E13ECA" w14:paraId="2B4F80FB" w14:textId="77777777" w:rsidTr="001B11F1">
        <w:trPr>
          <w:trHeight w:val="20"/>
        </w:trPr>
        <w:tc>
          <w:tcPr>
            <w:tcW w:w="677" w:type="dxa"/>
            <w:gridSpan w:val="2"/>
          </w:tcPr>
          <w:p w14:paraId="0664D479" w14:textId="77777777" w:rsidR="00E13ECA" w:rsidRPr="00E13ECA" w:rsidRDefault="00E13ECA" w:rsidP="001B11F1">
            <w:pPr>
              <w:rPr>
                <w:szCs w:val="24"/>
              </w:rPr>
            </w:pPr>
          </w:p>
        </w:tc>
        <w:tc>
          <w:tcPr>
            <w:tcW w:w="8694" w:type="dxa"/>
            <w:vAlign w:val="center"/>
            <w:hideMark/>
          </w:tcPr>
          <w:p w14:paraId="6537DE14" w14:textId="77777777" w:rsidR="00E13ECA" w:rsidRPr="00E13ECA" w:rsidRDefault="00E13ECA" w:rsidP="001B11F1">
            <w:pPr>
              <w:rPr>
                <w:szCs w:val="24"/>
              </w:rPr>
            </w:pPr>
            <w:r w:rsidRPr="00E13ECA">
              <w:rPr>
                <w:szCs w:val="24"/>
              </w:rPr>
              <w:t>- Độ rộng góc quay: từ ≤ -120 độ đến ≥ + 180 độ</w:t>
            </w:r>
          </w:p>
        </w:tc>
      </w:tr>
      <w:tr w:rsidR="00E13ECA" w:rsidRPr="00E13ECA" w14:paraId="23BCA433" w14:textId="77777777" w:rsidTr="001B11F1">
        <w:trPr>
          <w:trHeight w:val="20"/>
        </w:trPr>
        <w:tc>
          <w:tcPr>
            <w:tcW w:w="677" w:type="dxa"/>
            <w:gridSpan w:val="2"/>
          </w:tcPr>
          <w:p w14:paraId="2413DD40" w14:textId="77777777" w:rsidR="00E13ECA" w:rsidRPr="00E13ECA" w:rsidRDefault="00E13ECA" w:rsidP="001B11F1">
            <w:pPr>
              <w:rPr>
                <w:szCs w:val="24"/>
              </w:rPr>
            </w:pPr>
          </w:p>
        </w:tc>
        <w:tc>
          <w:tcPr>
            <w:tcW w:w="8694" w:type="dxa"/>
            <w:vAlign w:val="center"/>
            <w:hideMark/>
          </w:tcPr>
          <w:p w14:paraId="291B9F57" w14:textId="77777777" w:rsidR="00E13ECA" w:rsidRPr="00E13ECA" w:rsidRDefault="00E13ECA" w:rsidP="001B11F1">
            <w:pPr>
              <w:rPr>
                <w:szCs w:val="24"/>
              </w:rPr>
            </w:pPr>
            <w:r w:rsidRPr="00E13ECA">
              <w:rPr>
                <w:szCs w:val="24"/>
              </w:rPr>
              <w:t>- Khoảng cách từ nguồn phát tới tấm thu: ≥ 65 cm</w:t>
            </w:r>
          </w:p>
        </w:tc>
      </w:tr>
      <w:tr w:rsidR="00E13ECA" w:rsidRPr="00E13ECA" w14:paraId="0FEA25BF" w14:textId="77777777" w:rsidTr="001B11F1">
        <w:trPr>
          <w:trHeight w:val="20"/>
        </w:trPr>
        <w:tc>
          <w:tcPr>
            <w:tcW w:w="677" w:type="dxa"/>
            <w:gridSpan w:val="2"/>
          </w:tcPr>
          <w:p w14:paraId="16F3F8F8" w14:textId="77777777" w:rsidR="00E13ECA" w:rsidRPr="00E13ECA" w:rsidRDefault="00E13ECA" w:rsidP="001B11F1">
            <w:pPr>
              <w:rPr>
                <w:szCs w:val="24"/>
              </w:rPr>
            </w:pPr>
          </w:p>
        </w:tc>
        <w:tc>
          <w:tcPr>
            <w:tcW w:w="8694" w:type="dxa"/>
            <w:vAlign w:val="center"/>
            <w:hideMark/>
          </w:tcPr>
          <w:p w14:paraId="28A2FDAA" w14:textId="77777777" w:rsidR="00E13ECA" w:rsidRPr="00E13ECA" w:rsidRDefault="00E13ECA" w:rsidP="001B11F1">
            <w:pPr>
              <w:rPr>
                <w:szCs w:val="24"/>
              </w:rPr>
            </w:pPr>
            <w:r w:rsidRPr="00E13ECA">
              <w:rPr>
                <w:szCs w:val="24"/>
              </w:rPr>
              <w:t>- Di chuyển dọc lên xuống từ ≤ 72 cm đến ≥ 135 cm</w:t>
            </w:r>
          </w:p>
        </w:tc>
      </w:tr>
      <w:tr w:rsidR="00E13ECA" w:rsidRPr="00E13ECA" w14:paraId="554764BE" w14:textId="77777777" w:rsidTr="001B11F1">
        <w:trPr>
          <w:trHeight w:val="20"/>
        </w:trPr>
        <w:tc>
          <w:tcPr>
            <w:tcW w:w="677" w:type="dxa"/>
            <w:gridSpan w:val="2"/>
          </w:tcPr>
          <w:p w14:paraId="24B6D2B3" w14:textId="77777777" w:rsidR="00E13ECA" w:rsidRPr="00E13ECA" w:rsidRDefault="00E13ECA" w:rsidP="001B11F1">
            <w:pPr>
              <w:rPr>
                <w:szCs w:val="24"/>
              </w:rPr>
            </w:pPr>
          </w:p>
        </w:tc>
        <w:tc>
          <w:tcPr>
            <w:tcW w:w="8694" w:type="dxa"/>
            <w:vAlign w:val="center"/>
            <w:hideMark/>
          </w:tcPr>
          <w:p w14:paraId="14BDED5A" w14:textId="77777777" w:rsidR="00E13ECA" w:rsidRPr="00E13ECA" w:rsidRDefault="00E13ECA" w:rsidP="001B11F1">
            <w:pPr>
              <w:rPr>
                <w:szCs w:val="24"/>
              </w:rPr>
            </w:pPr>
            <w:r w:rsidRPr="00E13ECA">
              <w:rPr>
                <w:szCs w:val="24"/>
              </w:rPr>
              <w:t>- Được tích hợp màn hình kỹ thuật số, hiển thị tối thiểu các thông số: góc quay, độ dày ép và lực ép.</w:t>
            </w:r>
          </w:p>
        </w:tc>
      </w:tr>
      <w:tr w:rsidR="00E13ECA" w:rsidRPr="00E13ECA" w14:paraId="4EB35414" w14:textId="77777777" w:rsidTr="001B11F1">
        <w:trPr>
          <w:trHeight w:val="20"/>
        </w:trPr>
        <w:tc>
          <w:tcPr>
            <w:tcW w:w="677" w:type="dxa"/>
            <w:gridSpan w:val="2"/>
          </w:tcPr>
          <w:p w14:paraId="2EF0BF11" w14:textId="77777777" w:rsidR="00E13ECA" w:rsidRPr="00E13ECA" w:rsidRDefault="00E13ECA" w:rsidP="001B11F1">
            <w:pPr>
              <w:rPr>
                <w:szCs w:val="24"/>
              </w:rPr>
            </w:pPr>
          </w:p>
        </w:tc>
        <w:tc>
          <w:tcPr>
            <w:tcW w:w="8694" w:type="dxa"/>
            <w:vAlign w:val="center"/>
            <w:hideMark/>
          </w:tcPr>
          <w:p w14:paraId="64DEB42F" w14:textId="77777777" w:rsidR="00E13ECA" w:rsidRPr="00E13ECA" w:rsidRDefault="00E13ECA" w:rsidP="001B11F1">
            <w:pPr>
              <w:rPr>
                <w:szCs w:val="24"/>
              </w:rPr>
            </w:pPr>
            <w:r w:rsidRPr="00E13ECA">
              <w:rPr>
                <w:szCs w:val="24"/>
              </w:rPr>
              <w:t>- Có chức năng điều khiển nâng hạ, quay thân bằng bảng điều khiển và chức năng nén ép bằng bàn đạp chân.</w:t>
            </w:r>
          </w:p>
        </w:tc>
      </w:tr>
      <w:tr w:rsidR="00E13ECA" w:rsidRPr="00E13ECA" w14:paraId="6CED2661" w14:textId="77777777" w:rsidTr="001B11F1">
        <w:trPr>
          <w:trHeight w:val="20"/>
        </w:trPr>
        <w:tc>
          <w:tcPr>
            <w:tcW w:w="677" w:type="dxa"/>
            <w:gridSpan w:val="2"/>
          </w:tcPr>
          <w:p w14:paraId="50AD5769" w14:textId="77777777" w:rsidR="00E13ECA" w:rsidRPr="00E13ECA" w:rsidRDefault="00E13ECA" w:rsidP="001B11F1">
            <w:pPr>
              <w:rPr>
                <w:b/>
                <w:bCs/>
                <w:szCs w:val="24"/>
              </w:rPr>
            </w:pPr>
          </w:p>
        </w:tc>
        <w:tc>
          <w:tcPr>
            <w:tcW w:w="8694" w:type="dxa"/>
            <w:vAlign w:val="center"/>
            <w:hideMark/>
          </w:tcPr>
          <w:p w14:paraId="24FF3050" w14:textId="77777777" w:rsidR="00E13ECA" w:rsidRPr="00E13ECA" w:rsidRDefault="00E13ECA" w:rsidP="001B11F1">
            <w:pPr>
              <w:rPr>
                <w:b/>
                <w:bCs/>
                <w:szCs w:val="24"/>
              </w:rPr>
            </w:pPr>
            <w:r w:rsidRPr="00E13ECA">
              <w:rPr>
                <w:b/>
                <w:bCs/>
                <w:szCs w:val="24"/>
              </w:rPr>
              <w:t>Nguồn phát cao tần:</w:t>
            </w:r>
          </w:p>
        </w:tc>
      </w:tr>
      <w:tr w:rsidR="00E13ECA" w:rsidRPr="00E13ECA" w14:paraId="03391E1E" w14:textId="77777777" w:rsidTr="001B11F1">
        <w:trPr>
          <w:trHeight w:val="20"/>
        </w:trPr>
        <w:tc>
          <w:tcPr>
            <w:tcW w:w="677" w:type="dxa"/>
            <w:gridSpan w:val="2"/>
          </w:tcPr>
          <w:p w14:paraId="60E655B7" w14:textId="77777777" w:rsidR="00E13ECA" w:rsidRPr="00E13ECA" w:rsidRDefault="00E13ECA" w:rsidP="001B11F1">
            <w:pPr>
              <w:rPr>
                <w:szCs w:val="24"/>
              </w:rPr>
            </w:pPr>
          </w:p>
        </w:tc>
        <w:tc>
          <w:tcPr>
            <w:tcW w:w="8694" w:type="dxa"/>
            <w:vAlign w:val="center"/>
            <w:hideMark/>
          </w:tcPr>
          <w:p w14:paraId="7F733EB2" w14:textId="77777777" w:rsidR="00E13ECA" w:rsidRPr="00E13ECA" w:rsidRDefault="00E13ECA" w:rsidP="001B11F1">
            <w:pPr>
              <w:rPr>
                <w:szCs w:val="24"/>
              </w:rPr>
            </w:pPr>
            <w:r w:rsidRPr="00E13ECA">
              <w:rPr>
                <w:szCs w:val="24"/>
              </w:rPr>
              <w:t>- Công suất: ≥ 7kW</w:t>
            </w:r>
          </w:p>
        </w:tc>
      </w:tr>
      <w:tr w:rsidR="00E13ECA" w:rsidRPr="00E13ECA" w14:paraId="35FCCC8E" w14:textId="77777777" w:rsidTr="001B11F1">
        <w:trPr>
          <w:trHeight w:val="20"/>
        </w:trPr>
        <w:tc>
          <w:tcPr>
            <w:tcW w:w="677" w:type="dxa"/>
            <w:gridSpan w:val="2"/>
          </w:tcPr>
          <w:p w14:paraId="4145044B" w14:textId="77777777" w:rsidR="00E13ECA" w:rsidRPr="00E13ECA" w:rsidRDefault="00E13ECA" w:rsidP="001B11F1">
            <w:pPr>
              <w:rPr>
                <w:szCs w:val="24"/>
              </w:rPr>
            </w:pPr>
          </w:p>
        </w:tc>
        <w:tc>
          <w:tcPr>
            <w:tcW w:w="8694" w:type="dxa"/>
            <w:vAlign w:val="center"/>
            <w:hideMark/>
          </w:tcPr>
          <w:p w14:paraId="0FC28F36" w14:textId="77777777" w:rsidR="00E13ECA" w:rsidRPr="00E13ECA" w:rsidRDefault="00E13ECA" w:rsidP="001B11F1">
            <w:pPr>
              <w:rPr>
                <w:szCs w:val="24"/>
              </w:rPr>
            </w:pPr>
            <w:r w:rsidRPr="00E13ECA">
              <w:rPr>
                <w:szCs w:val="24"/>
              </w:rPr>
              <w:t>- Dải kV: ≤ 20 đến ≥ 45 kV</w:t>
            </w:r>
          </w:p>
        </w:tc>
      </w:tr>
      <w:tr w:rsidR="00E13ECA" w:rsidRPr="00E13ECA" w14:paraId="22F02934" w14:textId="77777777" w:rsidTr="001B11F1">
        <w:trPr>
          <w:trHeight w:val="20"/>
        </w:trPr>
        <w:tc>
          <w:tcPr>
            <w:tcW w:w="677" w:type="dxa"/>
            <w:gridSpan w:val="2"/>
          </w:tcPr>
          <w:p w14:paraId="3E40376E" w14:textId="77777777" w:rsidR="00E13ECA" w:rsidRPr="00E13ECA" w:rsidRDefault="00E13ECA" w:rsidP="001B11F1">
            <w:pPr>
              <w:rPr>
                <w:szCs w:val="24"/>
              </w:rPr>
            </w:pPr>
          </w:p>
        </w:tc>
        <w:tc>
          <w:tcPr>
            <w:tcW w:w="8694" w:type="dxa"/>
            <w:vAlign w:val="center"/>
            <w:hideMark/>
          </w:tcPr>
          <w:p w14:paraId="409B5A9E" w14:textId="77777777" w:rsidR="00E13ECA" w:rsidRPr="00E13ECA" w:rsidRDefault="00E13ECA" w:rsidP="001B11F1">
            <w:pPr>
              <w:rPr>
                <w:szCs w:val="24"/>
              </w:rPr>
            </w:pPr>
            <w:r w:rsidRPr="00E13ECA">
              <w:rPr>
                <w:szCs w:val="24"/>
              </w:rPr>
              <w:t>- Dải mA: ≥ 45 mA (tiêu điểm nhỏ), ≥ 145 mA (tiêu điểm lớn)</w:t>
            </w:r>
          </w:p>
        </w:tc>
      </w:tr>
      <w:tr w:rsidR="00E13ECA" w:rsidRPr="00E13ECA" w14:paraId="7911F679" w14:textId="77777777" w:rsidTr="001B11F1">
        <w:trPr>
          <w:trHeight w:val="20"/>
        </w:trPr>
        <w:tc>
          <w:tcPr>
            <w:tcW w:w="677" w:type="dxa"/>
            <w:gridSpan w:val="2"/>
          </w:tcPr>
          <w:p w14:paraId="72698681" w14:textId="77777777" w:rsidR="00E13ECA" w:rsidRPr="00E13ECA" w:rsidRDefault="00E13ECA" w:rsidP="001B11F1">
            <w:pPr>
              <w:rPr>
                <w:szCs w:val="24"/>
              </w:rPr>
            </w:pPr>
          </w:p>
        </w:tc>
        <w:tc>
          <w:tcPr>
            <w:tcW w:w="8694" w:type="dxa"/>
            <w:vAlign w:val="center"/>
            <w:hideMark/>
          </w:tcPr>
          <w:p w14:paraId="555A022A" w14:textId="77777777" w:rsidR="00E13ECA" w:rsidRPr="00E13ECA" w:rsidRDefault="00E13ECA" w:rsidP="001B11F1">
            <w:pPr>
              <w:rPr>
                <w:szCs w:val="24"/>
              </w:rPr>
            </w:pPr>
            <w:r w:rsidRPr="00E13ECA">
              <w:rPr>
                <w:szCs w:val="24"/>
              </w:rPr>
              <w:t>- Dải mAs: ≤ 3 đến ≥ 500 (mAs)</w:t>
            </w:r>
          </w:p>
        </w:tc>
      </w:tr>
      <w:tr w:rsidR="00E13ECA" w:rsidRPr="00E13ECA" w14:paraId="3C749E18" w14:textId="77777777" w:rsidTr="001B11F1">
        <w:trPr>
          <w:trHeight w:val="20"/>
        </w:trPr>
        <w:tc>
          <w:tcPr>
            <w:tcW w:w="677" w:type="dxa"/>
            <w:gridSpan w:val="2"/>
          </w:tcPr>
          <w:p w14:paraId="41296B68" w14:textId="77777777" w:rsidR="00E13ECA" w:rsidRPr="00E13ECA" w:rsidRDefault="00E13ECA" w:rsidP="001B11F1">
            <w:pPr>
              <w:rPr>
                <w:szCs w:val="24"/>
              </w:rPr>
            </w:pPr>
          </w:p>
        </w:tc>
        <w:tc>
          <w:tcPr>
            <w:tcW w:w="8694" w:type="dxa"/>
            <w:vAlign w:val="center"/>
            <w:hideMark/>
          </w:tcPr>
          <w:p w14:paraId="6D0A3A89" w14:textId="77777777" w:rsidR="00E13ECA" w:rsidRPr="00E13ECA" w:rsidRDefault="00E13ECA" w:rsidP="001B11F1">
            <w:pPr>
              <w:rPr>
                <w:szCs w:val="24"/>
              </w:rPr>
            </w:pPr>
            <w:r w:rsidRPr="00E13ECA">
              <w:rPr>
                <w:szCs w:val="24"/>
              </w:rPr>
              <w:t>- Có chức năng bảo vệ quá tải</w:t>
            </w:r>
          </w:p>
        </w:tc>
      </w:tr>
      <w:tr w:rsidR="00E13ECA" w:rsidRPr="00E13ECA" w14:paraId="42EBD466" w14:textId="77777777" w:rsidTr="001B11F1">
        <w:trPr>
          <w:trHeight w:val="20"/>
        </w:trPr>
        <w:tc>
          <w:tcPr>
            <w:tcW w:w="677" w:type="dxa"/>
            <w:gridSpan w:val="2"/>
          </w:tcPr>
          <w:p w14:paraId="60E1D02A" w14:textId="77777777" w:rsidR="00E13ECA" w:rsidRPr="00E13ECA" w:rsidRDefault="00E13ECA" w:rsidP="001B11F1">
            <w:pPr>
              <w:rPr>
                <w:b/>
                <w:bCs/>
                <w:szCs w:val="24"/>
              </w:rPr>
            </w:pPr>
          </w:p>
        </w:tc>
        <w:tc>
          <w:tcPr>
            <w:tcW w:w="8694" w:type="dxa"/>
            <w:vAlign w:val="center"/>
            <w:hideMark/>
          </w:tcPr>
          <w:p w14:paraId="51FBC61B" w14:textId="77777777" w:rsidR="00E13ECA" w:rsidRPr="00E13ECA" w:rsidRDefault="00E13ECA" w:rsidP="001B11F1">
            <w:pPr>
              <w:rPr>
                <w:b/>
                <w:bCs/>
                <w:szCs w:val="24"/>
              </w:rPr>
            </w:pPr>
            <w:r w:rsidRPr="00E13ECA">
              <w:rPr>
                <w:b/>
                <w:bCs/>
                <w:szCs w:val="24"/>
              </w:rPr>
              <w:t>Bóng phát tia:</w:t>
            </w:r>
          </w:p>
        </w:tc>
      </w:tr>
      <w:tr w:rsidR="00E13ECA" w:rsidRPr="00E13ECA" w14:paraId="3CEF2FF2" w14:textId="77777777" w:rsidTr="001B11F1">
        <w:trPr>
          <w:trHeight w:val="20"/>
        </w:trPr>
        <w:tc>
          <w:tcPr>
            <w:tcW w:w="677" w:type="dxa"/>
            <w:gridSpan w:val="2"/>
          </w:tcPr>
          <w:p w14:paraId="6C4017AE" w14:textId="77777777" w:rsidR="00E13ECA" w:rsidRPr="00E13ECA" w:rsidRDefault="00E13ECA" w:rsidP="001B11F1">
            <w:pPr>
              <w:rPr>
                <w:szCs w:val="24"/>
                <w:lang w:val="sv-SE"/>
              </w:rPr>
            </w:pPr>
          </w:p>
        </w:tc>
        <w:tc>
          <w:tcPr>
            <w:tcW w:w="8694" w:type="dxa"/>
            <w:vAlign w:val="center"/>
            <w:hideMark/>
          </w:tcPr>
          <w:p w14:paraId="71D96B1D" w14:textId="77777777" w:rsidR="00E13ECA" w:rsidRPr="00E13ECA" w:rsidRDefault="00E13ECA" w:rsidP="001B11F1">
            <w:pPr>
              <w:rPr>
                <w:szCs w:val="24"/>
                <w:lang w:val="sv-SE"/>
              </w:rPr>
            </w:pPr>
            <w:r w:rsidRPr="00E13ECA">
              <w:rPr>
                <w:szCs w:val="24"/>
                <w:lang w:val="sv-SE"/>
              </w:rPr>
              <w:t>- Vật liệu anode: Tungsten hoặc tương đương</w:t>
            </w:r>
          </w:p>
        </w:tc>
      </w:tr>
      <w:tr w:rsidR="00E13ECA" w:rsidRPr="00E13ECA" w14:paraId="4E71CF18" w14:textId="77777777" w:rsidTr="001B11F1">
        <w:trPr>
          <w:trHeight w:val="20"/>
        </w:trPr>
        <w:tc>
          <w:tcPr>
            <w:tcW w:w="677" w:type="dxa"/>
            <w:gridSpan w:val="2"/>
          </w:tcPr>
          <w:p w14:paraId="3F0F2CDB" w14:textId="77777777" w:rsidR="00E13ECA" w:rsidRPr="00E13ECA" w:rsidRDefault="00E13ECA" w:rsidP="001B11F1">
            <w:pPr>
              <w:rPr>
                <w:szCs w:val="24"/>
                <w:lang w:val="sv-SE"/>
              </w:rPr>
            </w:pPr>
          </w:p>
        </w:tc>
        <w:tc>
          <w:tcPr>
            <w:tcW w:w="8694" w:type="dxa"/>
            <w:vAlign w:val="center"/>
            <w:hideMark/>
          </w:tcPr>
          <w:p w14:paraId="4438B483" w14:textId="77777777" w:rsidR="00E13ECA" w:rsidRPr="00E13ECA" w:rsidRDefault="00E13ECA" w:rsidP="001B11F1">
            <w:pPr>
              <w:rPr>
                <w:szCs w:val="24"/>
                <w:lang w:val="sv-SE"/>
              </w:rPr>
            </w:pPr>
            <w:r w:rsidRPr="00E13ECA">
              <w:rPr>
                <w:szCs w:val="24"/>
                <w:lang w:val="sv-SE"/>
              </w:rPr>
              <w:t>- Tốc độ quay tối đa ≥ 9,000 rpm</w:t>
            </w:r>
          </w:p>
        </w:tc>
      </w:tr>
      <w:tr w:rsidR="00E13ECA" w:rsidRPr="00E13ECA" w14:paraId="55A23C9F" w14:textId="77777777" w:rsidTr="001B11F1">
        <w:trPr>
          <w:trHeight w:val="20"/>
        </w:trPr>
        <w:tc>
          <w:tcPr>
            <w:tcW w:w="677" w:type="dxa"/>
            <w:gridSpan w:val="2"/>
          </w:tcPr>
          <w:p w14:paraId="7F22ACD3" w14:textId="77777777" w:rsidR="00E13ECA" w:rsidRPr="00E13ECA" w:rsidRDefault="00E13ECA" w:rsidP="001B11F1">
            <w:pPr>
              <w:rPr>
                <w:szCs w:val="24"/>
                <w:lang w:val="sv-SE"/>
              </w:rPr>
            </w:pPr>
          </w:p>
        </w:tc>
        <w:tc>
          <w:tcPr>
            <w:tcW w:w="8694" w:type="dxa"/>
            <w:vAlign w:val="center"/>
            <w:hideMark/>
          </w:tcPr>
          <w:p w14:paraId="704D0413" w14:textId="77777777" w:rsidR="00E13ECA" w:rsidRPr="00E13ECA" w:rsidRDefault="00E13ECA" w:rsidP="001B11F1">
            <w:pPr>
              <w:rPr>
                <w:szCs w:val="24"/>
                <w:lang w:val="sv-SE"/>
              </w:rPr>
            </w:pPr>
            <w:r w:rsidRPr="00E13ECA">
              <w:rPr>
                <w:szCs w:val="24"/>
                <w:lang w:val="sv-SE"/>
              </w:rPr>
              <w:t>- Số tiêu điểm bóng: 2 tiêu điểm</w:t>
            </w:r>
          </w:p>
        </w:tc>
      </w:tr>
      <w:tr w:rsidR="00E13ECA" w:rsidRPr="00E13ECA" w14:paraId="38885269" w14:textId="77777777" w:rsidTr="001B11F1">
        <w:trPr>
          <w:trHeight w:val="20"/>
        </w:trPr>
        <w:tc>
          <w:tcPr>
            <w:tcW w:w="677" w:type="dxa"/>
            <w:gridSpan w:val="2"/>
          </w:tcPr>
          <w:p w14:paraId="4BFC7302" w14:textId="77777777" w:rsidR="00E13ECA" w:rsidRPr="00E13ECA" w:rsidRDefault="00E13ECA" w:rsidP="001B11F1">
            <w:pPr>
              <w:rPr>
                <w:szCs w:val="24"/>
                <w:lang w:val="sv-SE"/>
              </w:rPr>
            </w:pPr>
          </w:p>
        </w:tc>
        <w:tc>
          <w:tcPr>
            <w:tcW w:w="8694" w:type="dxa"/>
            <w:vAlign w:val="center"/>
            <w:hideMark/>
          </w:tcPr>
          <w:p w14:paraId="2ED4E600" w14:textId="77777777" w:rsidR="00E13ECA" w:rsidRPr="00E13ECA" w:rsidRDefault="00E13ECA" w:rsidP="001B11F1">
            <w:pPr>
              <w:rPr>
                <w:szCs w:val="24"/>
                <w:lang w:val="sv-SE"/>
              </w:rPr>
            </w:pPr>
            <w:r w:rsidRPr="00E13ECA">
              <w:rPr>
                <w:szCs w:val="24"/>
                <w:lang w:val="sv-SE"/>
              </w:rPr>
              <w:t>- Kích thước tiêu điểm nhỏ: ≤ 0.1 mm</w:t>
            </w:r>
          </w:p>
        </w:tc>
      </w:tr>
      <w:tr w:rsidR="00E13ECA" w:rsidRPr="00E13ECA" w14:paraId="7CEAA0CE" w14:textId="77777777" w:rsidTr="001B11F1">
        <w:trPr>
          <w:trHeight w:val="20"/>
        </w:trPr>
        <w:tc>
          <w:tcPr>
            <w:tcW w:w="677" w:type="dxa"/>
            <w:gridSpan w:val="2"/>
          </w:tcPr>
          <w:p w14:paraId="60CE59C3" w14:textId="77777777" w:rsidR="00E13ECA" w:rsidRPr="00E13ECA" w:rsidRDefault="00E13ECA" w:rsidP="001B11F1">
            <w:pPr>
              <w:rPr>
                <w:szCs w:val="24"/>
                <w:lang w:val="sv-SE"/>
              </w:rPr>
            </w:pPr>
          </w:p>
        </w:tc>
        <w:tc>
          <w:tcPr>
            <w:tcW w:w="8694" w:type="dxa"/>
            <w:vAlign w:val="center"/>
            <w:hideMark/>
          </w:tcPr>
          <w:p w14:paraId="675682F3" w14:textId="77777777" w:rsidR="00E13ECA" w:rsidRPr="00E13ECA" w:rsidRDefault="00E13ECA" w:rsidP="001B11F1">
            <w:pPr>
              <w:rPr>
                <w:szCs w:val="24"/>
                <w:lang w:val="sv-SE"/>
              </w:rPr>
            </w:pPr>
            <w:r w:rsidRPr="00E13ECA">
              <w:rPr>
                <w:szCs w:val="24"/>
                <w:lang w:val="sv-SE"/>
              </w:rPr>
              <w:t>- Kích thước tiêu điểm lớn: ≤ 0.3 mm</w:t>
            </w:r>
          </w:p>
        </w:tc>
      </w:tr>
      <w:tr w:rsidR="00E13ECA" w:rsidRPr="00E13ECA" w14:paraId="4B0B0FF0" w14:textId="77777777" w:rsidTr="001B11F1">
        <w:trPr>
          <w:trHeight w:val="20"/>
        </w:trPr>
        <w:tc>
          <w:tcPr>
            <w:tcW w:w="677" w:type="dxa"/>
            <w:gridSpan w:val="2"/>
          </w:tcPr>
          <w:p w14:paraId="5027FAB1" w14:textId="77777777" w:rsidR="00E13ECA" w:rsidRPr="00E13ECA" w:rsidRDefault="00E13ECA" w:rsidP="001B11F1">
            <w:pPr>
              <w:rPr>
                <w:szCs w:val="24"/>
                <w:lang w:val="sv-SE"/>
              </w:rPr>
            </w:pPr>
          </w:p>
        </w:tc>
        <w:tc>
          <w:tcPr>
            <w:tcW w:w="8694" w:type="dxa"/>
            <w:vAlign w:val="center"/>
            <w:hideMark/>
          </w:tcPr>
          <w:p w14:paraId="28C93BE2" w14:textId="77777777" w:rsidR="00E13ECA" w:rsidRPr="00E13ECA" w:rsidRDefault="00E13ECA" w:rsidP="001B11F1">
            <w:pPr>
              <w:rPr>
                <w:szCs w:val="24"/>
              </w:rPr>
            </w:pPr>
            <w:r w:rsidRPr="00E13ECA">
              <w:rPr>
                <w:szCs w:val="24"/>
              </w:rPr>
              <w:t>- Bộ lọc tia: ≥ 0.50 mm Be</w:t>
            </w:r>
          </w:p>
        </w:tc>
      </w:tr>
      <w:tr w:rsidR="00E13ECA" w:rsidRPr="00E13ECA" w14:paraId="73F0180F" w14:textId="77777777" w:rsidTr="001B11F1">
        <w:trPr>
          <w:trHeight w:val="20"/>
        </w:trPr>
        <w:tc>
          <w:tcPr>
            <w:tcW w:w="677" w:type="dxa"/>
            <w:gridSpan w:val="2"/>
          </w:tcPr>
          <w:p w14:paraId="026F44EE" w14:textId="77777777" w:rsidR="00E13ECA" w:rsidRPr="00E13ECA" w:rsidRDefault="00E13ECA" w:rsidP="001B11F1">
            <w:pPr>
              <w:rPr>
                <w:szCs w:val="24"/>
              </w:rPr>
            </w:pPr>
          </w:p>
        </w:tc>
        <w:tc>
          <w:tcPr>
            <w:tcW w:w="8694" w:type="dxa"/>
            <w:vAlign w:val="center"/>
            <w:hideMark/>
          </w:tcPr>
          <w:p w14:paraId="01B410AB" w14:textId="77777777" w:rsidR="00E13ECA" w:rsidRPr="00E13ECA" w:rsidRDefault="00E13ECA" w:rsidP="001B11F1">
            <w:pPr>
              <w:rPr>
                <w:szCs w:val="24"/>
              </w:rPr>
            </w:pPr>
            <w:r w:rsidRPr="00E13ECA">
              <w:rPr>
                <w:szCs w:val="24"/>
              </w:rPr>
              <w:t>- Khả năng trữ nhiệt của anode: ≥ 160 kHU</w:t>
            </w:r>
          </w:p>
        </w:tc>
      </w:tr>
      <w:tr w:rsidR="00E13ECA" w:rsidRPr="00E13ECA" w14:paraId="746F2212" w14:textId="77777777" w:rsidTr="001B11F1">
        <w:trPr>
          <w:trHeight w:val="20"/>
        </w:trPr>
        <w:tc>
          <w:tcPr>
            <w:tcW w:w="677" w:type="dxa"/>
            <w:gridSpan w:val="2"/>
          </w:tcPr>
          <w:p w14:paraId="5CD7E12B" w14:textId="77777777" w:rsidR="00E13ECA" w:rsidRPr="00E13ECA" w:rsidRDefault="00E13ECA" w:rsidP="001B11F1">
            <w:pPr>
              <w:rPr>
                <w:szCs w:val="24"/>
              </w:rPr>
            </w:pPr>
          </w:p>
        </w:tc>
        <w:tc>
          <w:tcPr>
            <w:tcW w:w="8694" w:type="dxa"/>
            <w:vAlign w:val="center"/>
            <w:hideMark/>
          </w:tcPr>
          <w:p w14:paraId="60E60C34" w14:textId="77777777" w:rsidR="00E13ECA" w:rsidRPr="00E13ECA" w:rsidRDefault="00E13ECA" w:rsidP="001B11F1">
            <w:pPr>
              <w:rPr>
                <w:szCs w:val="24"/>
              </w:rPr>
            </w:pPr>
            <w:r w:rsidRPr="00E13ECA">
              <w:rPr>
                <w:szCs w:val="24"/>
              </w:rPr>
              <w:t>- Phương pháp tản nhiệt bóng: Bằng không khí</w:t>
            </w:r>
          </w:p>
        </w:tc>
      </w:tr>
      <w:tr w:rsidR="00E13ECA" w:rsidRPr="00E13ECA" w14:paraId="6EB5A15A" w14:textId="77777777" w:rsidTr="001B11F1">
        <w:trPr>
          <w:trHeight w:val="20"/>
        </w:trPr>
        <w:tc>
          <w:tcPr>
            <w:tcW w:w="677" w:type="dxa"/>
            <w:gridSpan w:val="2"/>
          </w:tcPr>
          <w:p w14:paraId="667AFE0E" w14:textId="77777777" w:rsidR="00E13ECA" w:rsidRPr="00E13ECA" w:rsidRDefault="00E13ECA" w:rsidP="001B11F1">
            <w:pPr>
              <w:rPr>
                <w:szCs w:val="24"/>
              </w:rPr>
            </w:pPr>
          </w:p>
        </w:tc>
        <w:tc>
          <w:tcPr>
            <w:tcW w:w="8694" w:type="dxa"/>
            <w:vAlign w:val="center"/>
            <w:hideMark/>
          </w:tcPr>
          <w:p w14:paraId="1771401F" w14:textId="77777777" w:rsidR="00E13ECA" w:rsidRPr="00E13ECA" w:rsidRDefault="00E13ECA" w:rsidP="001B11F1">
            <w:pPr>
              <w:rPr>
                <w:szCs w:val="24"/>
              </w:rPr>
            </w:pPr>
            <w:r w:rsidRPr="00E13ECA">
              <w:rPr>
                <w:szCs w:val="24"/>
              </w:rPr>
              <w:t>- Có chức năng bảo vệ quá tải bóng</w:t>
            </w:r>
          </w:p>
        </w:tc>
      </w:tr>
      <w:tr w:rsidR="00E13ECA" w:rsidRPr="00E13ECA" w14:paraId="1A1EC67C" w14:textId="77777777" w:rsidTr="001B11F1">
        <w:trPr>
          <w:trHeight w:val="20"/>
        </w:trPr>
        <w:tc>
          <w:tcPr>
            <w:tcW w:w="677" w:type="dxa"/>
            <w:gridSpan w:val="2"/>
          </w:tcPr>
          <w:p w14:paraId="48FBED76" w14:textId="77777777" w:rsidR="00E13ECA" w:rsidRPr="00E13ECA" w:rsidRDefault="00E13ECA" w:rsidP="001B11F1">
            <w:pPr>
              <w:rPr>
                <w:b/>
                <w:bCs/>
                <w:szCs w:val="24"/>
              </w:rPr>
            </w:pPr>
          </w:p>
        </w:tc>
        <w:tc>
          <w:tcPr>
            <w:tcW w:w="8694" w:type="dxa"/>
            <w:vAlign w:val="center"/>
            <w:hideMark/>
          </w:tcPr>
          <w:p w14:paraId="03D193C6" w14:textId="77777777" w:rsidR="00E13ECA" w:rsidRPr="00E13ECA" w:rsidRDefault="00E13ECA" w:rsidP="001B11F1">
            <w:pPr>
              <w:rPr>
                <w:b/>
                <w:bCs/>
                <w:szCs w:val="24"/>
              </w:rPr>
            </w:pPr>
            <w:r w:rsidRPr="00E13ECA">
              <w:rPr>
                <w:b/>
                <w:bCs/>
                <w:szCs w:val="24"/>
              </w:rPr>
              <w:t>Đầu thu phẳng kỹ thuật số (detector):</w:t>
            </w:r>
          </w:p>
        </w:tc>
      </w:tr>
      <w:tr w:rsidR="00E13ECA" w:rsidRPr="00E13ECA" w14:paraId="4ECCABD5" w14:textId="77777777" w:rsidTr="001B11F1">
        <w:trPr>
          <w:trHeight w:val="20"/>
        </w:trPr>
        <w:tc>
          <w:tcPr>
            <w:tcW w:w="677" w:type="dxa"/>
            <w:gridSpan w:val="2"/>
          </w:tcPr>
          <w:p w14:paraId="29B13553" w14:textId="77777777" w:rsidR="00E13ECA" w:rsidRPr="00E13ECA" w:rsidRDefault="00E13ECA" w:rsidP="001B11F1">
            <w:pPr>
              <w:rPr>
                <w:szCs w:val="24"/>
              </w:rPr>
            </w:pPr>
          </w:p>
        </w:tc>
        <w:tc>
          <w:tcPr>
            <w:tcW w:w="8694" w:type="dxa"/>
            <w:vAlign w:val="center"/>
            <w:hideMark/>
          </w:tcPr>
          <w:p w14:paraId="0E57866D" w14:textId="77777777" w:rsidR="00E13ECA" w:rsidRPr="00E13ECA" w:rsidRDefault="00E13ECA" w:rsidP="001B11F1">
            <w:pPr>
              <w:rPr>
                <w:szCs w:val="24"/>
              </w:rPr>
            </w:pPr>
            <w:r w:rsidRPr="00E13ECA">
              <w:rPr>
                <w:szCs w:val="24"/>
              </w:rPr>
              <w:t>- Kích thước detector khoảng: ≥ 24 x 29 (cm)</w:t>
            </w:r>
          </w:p>
        </w:tc>
      </w:tr>
      <w:tr w:rsidR="00E13ECA" w:rsidRPr="00E13ECA" w14:paraId="2925A88F" w14:textId="77777777" w:rsidTr="001B11F1">
        <w:trPr>
          <w:trHeight w:val="20"/>
        </w:trPr>
        <w:tc>
          <w:tcPr>
            <w:tcW w:w="677" w:type="dxa"/>
            <w:gridSpan w:val="2"/>
          </w:tcPr>
          <w:p w14:paraId="1CE8F8FA" w14:textId="77777777" w:rsidR="00E13ECA" w:rsidRPr="00E13ECA" w:rsidRDefault="00E13ECA" w:rsidP="001B11F1">
            <w:pPr>
              <w:rPr>
                <w:szCs w:val="24"/>
              </w:rPr>
            </w:pPr>
          </w:p>
        </w:tc>
        <w:tc>
          <w:tcPr>
            <w:tcW w:w="8694" w:type="dxa"/>
            <w:vAlign w:val="center"/>
            <w:hideMark/>
          </w:tcPr>
          <w:p w14:paraId="30A44632" w14:textId="77777777" w:rsidR="00E13ECA" w:rsidRPr="00E13ECA" w:rsidRDefault="00E13ECA" w:rsidP="001B11F1">
            <w:pPr>
              <w:rPr>
                <w:szCs w:val="24"/>
              </w:rPr>
            </w:pPr>
            <w:r w:rsidRPr="00E13ECA">
              <w:rPr>
                <w:szCs w:val="24"/>
              </w:rPr>
              <w:t>- Vật liệu: a-Se hoặc tương đương</w:t>
            </w:r>
          </w:p>
        </w:tc>
      </w:tr>
      <w:tr w:rsidR="00E13ECA" w:rsidRPr="00E13ECA" w14:paraId="5546C1EE" w14:textId="77777777" w:rsidTr="001B11F1">
        <w:trPr>
          <w:trHeight w:val="20"/>
        </w:trPr>
        <w:tc>
          <w:tcPr>
            <w:tcW w:w="677" w:type="dxa"/>
            <w:gridSpan w:val="2"/>
          </w:tcPr>
          <w:p w14:paraId="24C038DD" w14:textId="77777777" w:rsidR="00E13ECA" w:rsidRPr="00E13ECA" w:rsidRDefault="00E13ECA" w:rsidP="001B11F1">
            <w:pPr>
              <w:rPr>
                <w:szCs w:val="24"/>
              </w:rPr>
            </w:pPr>
          </w:p>
        </w:tc>
        <w:tc>
          <w:tcPr>
            <w:tcW w:w="8694" w:type="dxa"/>
            <w:vAlign w:val="center"/>
            <w:hideMark/>
          </w:tcPr>
          <w:p w14:paraId="7D5231A0" w14:textId="77777777" w:rsidR="00E13ECA" w:rsidRPr="00E13ECA" w:rsidRDefault="00E13ECA" w:rsidP="001B11F1">
            <w:pPr>
              <w:rPr>
                <w:szCs w:val="24"/>
              </w:rPr>
            </w:pPr>
            <w:r w:rsidRPr="00E13ECA">
              <w:rPr>
                <w:szCs w:val="24"/>
              </w:rPr>
              <w:t>- Kích thước điểm ảnh: ≤ 85 µm</w:t>
            </w:r>
          </w:p>
        </w:tc>
      </w:tr>
      <w:tr w:rsidR="00E13ECA" w:rsidRPr="00E13ECA" w14:paraId="07549B89" w14:textId="77777777" w:rsidTr="001B11F1">
        <w:trPr>
          <w:trHeight w:val="20"/>
        </w:trPr>
        <w:tc>
          <w:tcPr>
            <w:tcW w:w="677" w:type="dxa"/>
            <w:gridSpan w:val="2"/>
          </w:tcPr>
          <w:p w14:paraId="168ABC94" w14:textId="77777777" w:rsidR="00E13ECA" w:rsidRPr="00E13ECA" w:rsidRDefault="00E13ECA" w:rsidP="001B11F1">
            <w:pPr>
              <w:rPr>
                <w:szCs w:val="24"/>
              </w:rPr>
            </w:pPr>
          </w:p>
        </w:tc>
        <w:tc>
          <w:tcPr>
            <w:tcW w:w="8694" w:type="dxa"/>
            <w:vAlign w:val="center"/>
            <w:hideMark/>
          </w:tcPr>
          <w:p w14:paraId="63712991" w14:textId="77777777" w:rsidR="00E13ECA" w:rsidRPr="00E13ECA" w:rsidRDefault="00E13ECA" w:rsidP="001B11F1">
            <w:pPr>
              <w:rPr>
                <w:szCs w:val="24"/>
              </w:rPr>
            </w:pPr>
            <w:r w:rsidRPr="00E13ECA">
              <w:rPr>
                <w:szCs w:val="24"/>
              </w:rPr>
              <w:t>- Ma trận: ≥ 2,816 x 3,584 pixels</w:t>
            </w:r>
          </w:p>
        </w:tc>
      </w:tr>
      <w:tr w:rsidR="00E13ECA" w:rsidRPr="00E13ECA" w14:paraId="2AE4F73C" w14:textId="77777777" w:rsidTr="001B11F1">
        <w:trPr>
          <w:trHeight w:val="20"/>
        </w:trPr>
        <w:tc>
          <w:tcPr>
            <w:tcW w:w="677" w:type="dxa"/>
            <w:gridSpan w:val="2"/>
          </w:tcPr>
          <w:p w14:paraId="53DF93E9" w14:textId="77777777" w:rsidR="00E13ECA" w:rsidRPr="00E13ECA" w:rsidRDefault="00E13ECA" w:rsidP="001B11F1">
            <w:pPr>
              <w:rPr>
                <w:b/>
                <w:bCs/>
                <w:szCs w:val="24"/>
              </w:rPr>
            </w:pPr>
          </w:p>
        </w:tc>
        <w:tc>
          <w:tcPr>
            <w:tcW w:w="8694" w:type="dxa"/>
            <w:vAlign w:val="center"/>
            <w:hideMark/>
          </w:tcPr>
          <w:p w14:paraId="433A33E0" w14:textId="77777777" w:rsidR="00E13ECA" w:rsidRPr="00E13ECA" w:rsidRDefault="00E13ECA" w:rsidP="001B11F1">
            <w:pPr>
              <w:rPr>
                <w:b/>
                <w:bCs/>
                <w:szCs w:val="24"/>
              </w:rPr>
            </w:pPr>
            <w:r w:rsidRPr="00E13ECA">
              <w:rPr>
                <w:b/>
                <w:bCs/>
                <w:szCs w:val="24"/>
              </w:rPr>
              <w:t>Bộ chuẩn trực:</w:t>
            </w:r>
          </w:p>
        </w:tc>
      </w:tr>
      <w:tr w:rsidR="00E13ECA" w:rsidRPr="00E13ECA" w14:paraId="1E2EEC43" w14:textId="77777777" w:rsidTr="001B11F1">
        <w:trPr>
          <w:trHeight w:val="20"/>
        </w:trPr>
        <w:tc>
          <w:tcPr>
            <w:tcW w:w="677" w:type="dxa"/>
            <w:gridSpan w:val="2"/>
          </w:tcPr>
          <w:p w14:paraId="2CED90FD" w14:textId="77777777" w:rsidR="00E13ECA" w:rsidRPr="00E13ECA" w:rsidRDefault="00E13ECA" w:rsidP="001B11F1">
            <w:pPr>
              <w:rPr>
                <w:szCs w:val="24"/>
              </w:rPr>
            </w:pPr>
          </w:p>
        </w:tc>
        <w:tc>
          <w:tcPr>
            <w:tcW w:w="8694" w:type="dxa"/>
            <w:vAlign w:val="center"/>
            <w:hideMark/>
          </w:tcPr>
          <w:p w14:paraId="30E00BBC" w14:textId="77777777" w:rsidR="00E13ECA" w:rsidRPr="00E13ECA" w:rsidRDefault="00E13ECA" w:rsidP="001B11F1">
            <w:pPr>
              <w:rPr>
                <w:szCs w:val="24"/>
              </w:rPr>
            </w:pPr>
            <w:r w:rsidRPr="00E13ECA">
              <w:rPr>
                <w:szCs w:val="24"/>
              </w:rPr>
              <w:t>- Có tính năng điều chỉnh tự động hoặc bằng tay</w:t>
            </w:r>
          </w:p>
        </w:tc>
      </w:tr>
      <w:tr w:rsidR="00E13ECA" w:rsidRPr="00E13ECA" w14:paraId="41FCA9F7" w14:textId="77777777" w:rsidTr="001B11F1">
        <w:trPr>
          <w:trHeight w:val="20"/>
        </w:trPr>
        <w:tc>
          <w:tcPr>
            <w:tcW w:w="677" w:type="dxa"/>
            <w:gridSpan w:val="2"/>
          </w:tcPr>
          <w:p w14:paraId="092A8C54" w14:textId="77777777" w:rsidR="00E13ECA" w:rsidRPr="00E13ECA" w:rsidRDefault="00E13ECA" w:rsidP="001B11F1">
            <w:pPr>
              <w:rPr>
                <w:szCs w:val="24"/>
              </w:rPr>
            </w:pPr>
          </w:p>
        </w:tc>
        <w:tc>
          <w:tcPr>
            <w:tcW w:w="8694" w:type="dxa"/>
            <w:vAlign w:val="center"/>
            <w:hideMark/>
          </w:tcPr>
          <w:p w14:paraId="405618A8" w14:textId="77777777" w:rsidR="00E13ECA" w:rsidRPr="00E13ECA" w:rsidRDefault="00E13ECA" w:rsidP="001B11F1">
            <w:pPr>
              <w:rPr>
                <w:szCs w:val="24"/>
              </w:rPr>
            </w:pPr>
            <w:r w:rsidRPr="00E13ECA">
              <w:rPr>
                <w:szCs w:val="24"/>
              </w:rPr>
              <w:t>- Có đèn định vị vùng chụp.</w:t>
            </w:r>
          </w:p>
        </w:tc>
      </w:tr>
      <w:tr w:rsidR="00E13ECA" w:rsidRPr="00E13ECA" w14:paraId="42DCC562" w14:textId="77777777" w:rsidTr="001B11F1">
        <w:trPr>
          <w:trHeight w:val="20"/>
        </w:trPr>
        <w:tc>
          <w:tcPr>
            <w:tcW w:w="677" w:type="dxa"/>
            <w:gridSpan w:val="2"/>
          </w:tcPr>
          <w:p w14:paraId="151146C5" w14:textId="77777777" w:rsidR="00E13ECA" w:rsidRPr="00E13ECA" w:rsidRDefault="00E13ECA" w:rsidP="001B11F1">
            <w:pPr>
              <w:rPr>
                <w:b/>
                <w:bCs/>
                <w:szCs w:val="24"/>
              </w:rPr>
            </w:pPr>
          </w:p>
        </w:tc>
        <w:tc>
          <w:tcPr>
            <w:tcW w:w="8694" w:type="dxa"/>
            <w:vAlign w:val="center"/>
            <w:hideMark/>
          </w:tcPr>
          <w:p w14:paraId="52D4A578" w14:textId="77777777" w:rsidR="00E13ECA" w:rsidRPr="00E13ECA" w:rsidRDefault="00E13ECA" w:rsidP="001B11F1">
            <w:pPr>
              <w:rPr>
                <w:b/>
                <w:bCs/>
                <w:szCs w:val="24"/>
              </w:rPr>
            </w:pPr>
            <w:r w:rsidRPr="00E13ECA">
              <w:rPr>
                <w:b/>
                <w:bCs/>
                <w:szCs w:val="24"/>
              </w:rPr>
              <w:t>Hệ thống nén</w:t>
            </w:r>
          </w:p>
        </w:tc>
      </w:tr>
      <w:tr w:rsidR="00E13ECA" w:rsidRPr="00E13ECA" w14:paraId="32D470EE" w14:textId="77777777" w:rsidTr="001B11F1">
        <w:trPr>
          <w:trHeight w:val="20"/>
        </w:trPr>
        <w:tc>
          <w:tcPr>
            <w:tcW w:w="677" w:type="dxa"/>
            <w:gridSpan w:val="2"/>
          </w:tcPr>
          <w:p w14:paraId="2A8D23CF" w14:textId="77777777" w:rsidR="00E13ECA" w:rsidRPr="00E13ECA" w:rsidRDefault="00E13ECA" w:rsidP="001B11F1">
            <w:pPr>
              <w:rPr>
                <w:szCs w:val="24"/>
              </w:rPr>
            </w:pPr>
          </w:p>
        </w:tc>
        <w:tc>
          <w:tcPr>
            <w:tcW w:w="8694" w:type="dxa"/>
            <w:vAlign w:val="center"/>
            <w:hideMark/>
          </w:tcPr>
          <w:p w14:paraId="03A38290" w14:textId="77777777" w:rsidR="00E13ECA" w:rsidRPr="00E13ECA" w:rsidRDefault="00E13ECA" w:rsidP="001B11F1">
            <w:pPr>
              <w:rPr>
                <w:szCs w:val="24"/>
              </w:rPr>
            </w:pPr>
            <w:r w:rsidRPr="00E13ECA">
              <w:rPr>
                <w:szCs w:val="24"/>
              </w:rPr>
              <w:t>- Có chức năng tự động khoá di chuyển khung máy khi chức năng ép đang hoạt động.</w:t>
            </w:r>
          </w:p>
        </w:tc>
      </w:tr>
      <w:tr w:rsidR="00E13ECA" w:rsidRPr="00E13ECA" w14:paraId="652516EC" w14:textId="77777777" w:rsidTr="001B11F1">
        <w:trPr>
          <w:trHeight w:val="20"/>
        </w:trPr>
        <w:tc>
          <w:tcPr>
            <w:tcW w:w="677" w:type="dxa"/>
            <w:gridSpan w:val="2"/>
          </w:tcPr>
          <w:p w14:paraId="1AFD3128" w14:textId="77777777" w:rsidR="00E13ECA" w:rsidRPr="00E13ECA" w:rsidRDefault="00E13ECA" w:rsidP="001B11F1">
            <w:pPr>
              <w:rPr>
                <w:szCs w:val="24"/>
              </w:rPr>
            </w:pPr>
          </w:p>
        </w:tc>
        <w:tc>
          <w:tcPr>
            <w:tcW w:w="8694" w:type="dxa"/>
            <w:vAlign w:val="center"/>
            <w:hideMark/>
          </w:tcPr>
          <w:p w14:paraId="7E538513" w14:textId="77777777" w:rsidR="00E13ECA" w:rsidRPr="00E13ECA" w:rsidRDefault="00E13ECA" w:rsidP="001B11F1">
            <w:pPr>
              <w:rPr>
                <w:szCs w:val="24"/>
              </w:rPr>
            </w:pPr>
            <w:r w:rsidRPr="00E13ECA">
              <w:rPr>
                <w:szCs w:val="24"/>
              </w:rPr>
              <w:t>- Lực ép tối đa: ≥ 170N (tự động), ≥ 190N (thủ công)</w:t>
            </w:r>
          </w:p>
        </w:tc>
      </w:tr>
      <w:tr w:rsidR="00E13ECA" w:rsidRPr="00E13ECA" w14:paraId="73035C1B" w14:textId="77777777" w:rsidTr="001B11F1">
        <w:trPr>
          <w:trHeight w:val="20"/>
        </w:trPr>
        <w:tc>
          <w:tcPr>
            <w:tcW w:w="677" w:type="dxa"/>
            <w:gridSpan w:val="2"/>
          </w:tcPr>
          <w:p w14:paraId="5AED40A9" w14:textId="77777777" w:rsidR="00E13ECA" w:rsidRPr="00E13ECA" w:rsidRDefault="00E13ECA" w:rsidP="001B11F1">
            <w:pPr>
              <w:rPr>
                <w:szCs w:val="24"/>
              </w:rPr>
            </w:pPr>
          </w:p>
        </w:tc>
        <w:tc>
          <w:tcPr>
            <w:tcW w:w="8694" w:type="dxa"/>
            <w:vAlign w:val="center"/>
            <w:hideMark/>
          </w:tcPr>
          <w:p w14:paraId="5AD686EF" w14:textId="77777777" w:rsidR="00E13ECA" w:rsidRPr="00E13ECA" w:rsidRDefault="00E13ECA" w:rsidP="001B11F1">
            <w:pPr>
              <w:rPr>
                <w:szCs w:val="24"/>
              </w:rPr>
            </w:pPr>
            <w:r w:rsidRPr="00E13ECA">
              <w:rPr>
                <w:szCs w:val="24"/>
              </w:rPr>
              <w:t>- Điều chỉnh lực nén tự động hoặc bằng tay</w:t>
            </w:r>
          </w:p>
        </w:tc>
      </w:tr>
      <w:tr w:rsidR="00E13ECA" w:rsidRPr="00E13ECA" w14:paraId="5657303F" w14:textId="77777777" w:rsidTr="001B11F1">
        <w:trPr>
          <w:trHeight w:val="20"/>
        </w:trPr>
        <w:tc>
          <w:tcPr>
            <w:tcW w:w="677" w:type="dxa"/>
            <w:gridSpan w:val="2"/>
          </w:tcPr>
          <w:p w14:paraId="62F17D7B" w14:textId="77777777" w:rsidR="00E13ECA" w:rsidRPr="00E13ECA" w:rsidRDefault="00E13ECA" w:rsidP="001B11F1">
            <w:pPr>
              <w:rPr>
                <w:szCs w:val="24"/>
              </w:rPr>
            </w:pPr>
          </w:p>
        </w:tc>
        <w:tc>
          <w:tcPr>
            <w:tcW w:w="8694" w:type="dxa"/>
            <w:vAlign w:val="center"/>
            <w:hideMark/>
          </w:tcPr>
          <w:p w14:paraId="6567B352" w14:textId="77777777" w:rsidR="00E13ECA" w:rsidRPr="00E13ECA" w:rsidRDefault="00E13ECA" w:rsidP="001B11F1">
            <w:pPr>
              <w:rPr>
                <w:szCs w:val="24"/>
              </w:rPr>
            </w:pPr>
            <w:r w:rsidRPr="00E13ECA">
              <w:rPr>
                <w:szCs w:val="24"/>
              </w:rPr>
              <w:t>- Tự động giải nén vú khi hoàn tất phát tia để giảm thời gian nén</w:t>
            </w:r>
          </w:p>
        </w:tc>
      </w:tr>
      <w:tr w:rsidR="00E13ECA" w:rsidRPr="00E13ECA" w14:paraId="453D57F4" w14:textId="77777777" w:rsidTr="001B11F1">
        <w:trPr>
          <w:trHeight w:val="20"/>
        </w:trPr>
        <w:tc>
          <w:tcPr>
            <w:tcW w:w="677" w:type="dxa"/>
            <w:gridSpan w:val="2"/>
          </w:tcPr>
          <w:p w14:paraId="69E2CA75" w14:textId="77777777" w:rsidR="00E13ECA" w:rsidRPr="00E13ECA" w:rsidRDefault="00E13ECA" w:rsidP="001B11F1">
            <w:pPr>
              <w:rPr>
                <w:szCs w:val="24"/>
              </w:rPr>
            </w:pPr>
          </w:p>
        </w:tc>
        <w:tc>
          <w:tcPr>
            <w:tcW w:w="8694" w:type="dxa"/>
            <w:vAlign w:val="center"/>
            <w:hideMark/>
          </w:tcPr>
          <w:p w14:paraId="3C7DE816" w14:textId="77777777" w:rsidR="00E13ECA" w:rsidRPr="00E13ECA" w:rsidRDefault="00E13ECA" w:rsidP="001B11F1">
            <w:pPr>
              <w:rPr>
                <w:szCs w:val="24"/>
              </w:rPr>
            </w:pPr>
            <w:r w:rsidRPr="00E13ECA">
              <w:rPr>
                <w:szCs w:val="24"/>
              </w:rPr>
              <w:t>- Có nút dừng hệ thống khẩn cấp</w:t>
            </w:r>
          </w:p>
        </w:tc>
      </w:tr>
      <w:tr w:rsidR="00E13ECA" w:rsidRPr="00E13ECA" w14:paraId="6DB24D8D" w14:textId="77777777" w:rsidTr="001B11F1">
        <w:trPr>
          <w:trHeight w:val="20"/>
        </w:trPr>
        <w:tc>
          <w:tcPr>
            <w:tcW w:w="677" w:type="dxa"/>
            <w:gridSpan w:val="2"/>
          </w:tcPr>
          <w:p w14:paraId="5D63FBD0" w14:textId="77777777" w:rsidR="00E13ECA" w:rsidRPr="00E13ECA" w:rsidRDefault="00E13ECA" w:rsidP="001B11F1">
            <w:pPr>
              <w:rPr>
                <w:b/>
                <w:bCs/>
                <w:szCs w:val="24"/>
              </w:rPr>
            </w:pPr>
          </w:p>
        </w:tc>
        <w:tc>
          <w:tcPr>
            <w:tcW w:w="8694" w:type="dxa"/>
            <w:vAlign w:val="center"/>
            <w:hideMark/>
          </w:tcPr>
          <w:p w14:paraId="5FC04209" w14:textId="77777777" w:rsidR="00E13ECA" w:rsidRPr="00E13ECA" w:rsidRDefault="00E13ECA" w:rsidP="001B11F1">
            <w:pPr>
              <w:rPr>
                <w:b/>
                <w:bCs/>
                <w:szCs w:val="24"/>
              </w:rPr>
            </w:pPr>
            <w:r w:rsidRPr="00E13ECA">
              <w:rPr>
                <w:b/>
                <w:bCs/>
                <w:szCs w:val="24"/>
              </w:rPr>
              <w:t>Bộ phóng đại</w:t>
            </w:r>
          </w:p>
        </w:tc>
      </w:tr>
      <w:tr w:rsidR="00E13ECA" w:rsidRPr="00E13ECA" w14:paraId="401084E4" w14:textId="77777777" w:rsidTr="001B11F1">
        <w:trPr>
          <w:trHeight w:val="20"/>
        </w:trPr>
        <w:tc>
          <w:tcPr>
            <w:tcW w:w="677" w:type="dxa"/>
            <w:gridSpan w:val="2"/>
          </w:tcPr>
          <w:p w14:paraId="6C5604D8" w14:textId="77777777" w:rsidR="00E13ECA" w:rsidRPr="00E13ECA" w:rsidRDefault="00E13ECA" w:rsidP="001B11F1">
            <w:pPr>
              <w:rPr>
                <w:szCs w:val="24"/>
              </w:rPr>
            </w:pPr>
          </w:p>
        </w:tc>
        <w:tc>
          <w:tcPr>
            <w:tcW w:w="8694" w:type="dxa"/>
            <w:vAlign w:val="center"/>
            <w:hideMark/>
          </w:tcPr>
          <w:p w14:paraId="3B04BE97" w14:textId="77777777" w:rsidR="00E13ECA" w:rsidRPr="00E13ECA" w:rsidRDefault="00E13ECA" w:rsidP="001B11F1">
            <w:pPr>
              <w:rPr>
                <w:szCs w:val="24"/>
              </w:rPr>
            </w:pPr>
            <w:r w:rsidRPr="00E13ECA">
              <w:rPr>
                <w:szCs w:val="24"/>
              </w:rPr>
              <w:t>- Bao gồm: tấm phóng đại, bàn ép</w:t>
            </w:r>
          </w:p>
        </w:tc>
      </w:tr>
      <w:tr w:rsidR="00E13ECA" w:rsidRPr="00E13ECA" w14:paraId="1E725A6F" w14:textId="77777777" w:rsidTr="001B11F1">
        <w:trPr>
          <w:trHeight w:val="20"/>
        </w:trPr>
        <w:tc>
          <w:tcPr>
            <w:tcW w:w="677" w:type="dxa"/>
            <w:gridSpan w:val="2"/>
          </w:tcPr>
          <w:p w14:paraId="54C6F718" w14:textId="77777777" w:rsidR="00E13ECA" w:rsidRPr="00E13ECA" w:rsidRDefault="00E13ECA" w:rsidP="001B11F1">
            <w:pPr>
              <w:rPr>
                <w:szCs w:val="24"/>
              </w:rPr>
            </w:pPr>
          </w:p>
        </w:tc>
        <w:tc>
          <w:tcPr>
            <w:tcW w:w="8694" w:type="dxa"/>
            <w:vAlign w:val="center"/>
            <w:hideMark/>
          </w:tcPr>
          <w:p w14:paraId="70022C82" w14:textId="77777777" w:rsidR="00E13ECA" w:rsidRPr="00E13ECA" w:rsidRDefault="00E13ECA" w:rsidP="001B11F1">
            <w:pPr>
              <w:rPr>
                <w:szCs w:val="24"/>
              </w:rPr>
            </w:pPr>
            <w:r w:rsidRPr="00E13ECA">
              <w:rPr>
                <w:szCs w:val="24"/>
              </w:rPr>
              <w:t>- Độ phóng đại: x 1.8</w:t>
            </w:r>
          </w:p>
        </w:tc>
      </w:tr>
      <w:tr w:rsidR="00E13ECA" w:rsidRPr="00E13ECA" w14:paraId="77044246" w14:textId="77777777" w:rsidTr="001B11F1">
        <w:trPr>
          <w:trHeight w:val="20"/>
        </w:trPr>
        <w:tc>
          <w:tcPr>
            <w:tcW w:w="677" w:type="dxa"/>
            <w:gridSpan w:val="2"/>
          </w:tcPr>
          <w:p w14:paraId="24041AAF" w14:textId="77777777" w:rsidR="00E13ECA" w:rsidRPr="00E13ECA" w:rsidRDefault="00E13ECA" w:rsidP="001B11F1">
            <w:pPr>
              <w:rPr>
                <w:b/>
                <w:bCs/>
                <w:szCs w:val="24"/>
              </w:rPr>
            </w:pPr>
          </w:p>
        </w:tc>
        <w:tc>
          <w:tcPr>
            <w:tcW w:w="8694" w:type="dxa"/>
            <w:vAlign w:val="center"/>
            <w:hideMark/>
          </w:tcPr>
          <w:p w14:paraId="4C80748E" w14:textId="77777777" w:rsidR="00E13ECA" w:rsidRPr="00E13ECA" w:rsidRDefault="00E13ECA" w:rsidP="001B11F1">
            <w:pPr>
              <w:rPr>
                <w:b/>
                <w:bCs/>
                <w:szCs w:val="24"/>
              </w:rPr>
            </w:pPr>
            <w:r w:rsidRPr="00E13ECA">
              <w:rPr>
                <w:b/>
                <w:bCs/>
                <w:szCs w:val="24"/>
              </w:rPr>
              <w:t>Chụp cắt lớp 3D/Stand</w:t>
            </w:r>
          </w:p>
        </w:tc>
      </w:tr>
      <w:tr w:rsidR="00E13ECA" w:rsidRPr="00E13ECA" w14:paraId="49D1964A" w14:textId="77777777" w:rsidTr="001B11F1">
        <w:trPr>
          <w:trHeight w:val="20"/>
        </w:trPr>
        <w:tc>
          <w:tcPr>
            <w:tcW w:w="677" w:type="dxa"/>
            <w:gridSpan w:val="2"/>
          </w:tcPr>
          <w:p w14:paraId="796F7DB3" w14:textId="77777777" w:rsidR="00E13ECA" w:rsidRPr="00E13ECA" w:rsidRDefault="00E13ECA" w:rsidP="001B11F1">
            <w:pPr>
              <w:rPr>
                <w:szCs w:val="24"/>
              </w:rPr>
            </w:pPr>
          </w:p>
        </w:tc>
        <w:tc>
          <w:tcPr>
            <w:tcW w:w="8694" w:type="dxa"/>
            <w:vAlign w:val="center"/>
            <w:hideMark/>
          </w:tcPr>
          <w:p w14:paraId="4536290C" w14:textId="77777777" w:rsidR="00E13ECA" w:rsidRPr="00E13ECA" w:rsidRDefault="00E13ECA" w:rsidP="001B11F1">
            <w:pPr>
              <w:rPr>
                <w:szCs w:val="24"/>
              </w:rPr>
            </w:pPr>
            <w:r w:rsidRPr="00E13ECA">
              <w:rPr>
                <w:szCs w:val="24"/>
              </w:rPr>
              <w:t>- Góc quét tối đa: ≥ 15o</w:t>
            </w:r>
          </w:p>
        </w:tc>
      </w:tr>
      <w:tr w:rsidR="00E13ECA" w:rsidRPr="00E13ECA" w14:paraId="032C299C" w14:textId="77777777" w:rsidTr="001B11F1">
        <w:trPr>
          <w:trHeight w:val="20"/>
        </w:trPr>
        <w:tc>
          <w:tcPr>
            <w:tcW w:w="677" w:type="dxa"/>
            <w:gridSpan w:val="2"/>
          </w:tcPr>
          <w:p w14:paraId="087F6210" w14:textId="77777777" w:rsidR="00E13ECA" w:rsidRPr="00E13ECA" w:rsidRDefault="00E13ECA" w:rsidP="001B11F1">
            <w:pPr>
              <w:rPr>
                <w:szCs w:val="24"/>
              </w:rPr>
            </w:pPr>
          </w:p>
        </w:tc>
        <w:tc>
          <w:tcPr>
            <w:tcW w:w="8694" w:type="dxa"/>
            <w:vAlign w:val="center"/>
            <w:hideMark/>
          </w:tcPr>
          <w:p w14:paraId="19E1B6BD" w14:textId="77777777" w:rsidR="00E13ECA" w:rsidRPr="00E13ECA" w:rsidRDefault="00E13ECA" w:rsidP="001B11F1">
            <w:pPr>
              <w:rPr>
                <w:szCs w:val="24"/>
              </w:rPr>
            </w:pPr>
            <w:r w:rsidRPr="00E13ECA">
              <w:rPr>
                <w:szCs w:val="24"/>
              </w:rPr>
              <w:t>- Số lát cắt: ≥ 10</w:t>
            </w:r>
          </w:p>
        </w:tc>
      </w:tr>
      <w:tr w:rsidR="00E13ECA" w:rsidRPr="00E13ECA" w14:paraId="3FE13E17" w14:textId="77777777" w:rsidTr="001B11F1">
        <w:trPr>
          <w:trHeight w:val="20"/>
        </w:trPr>
        <w:tc>
          <w:tcPr>
            <w:tcW w:w="677" w:type="dxa"/>
            <w:gridSpan w:val="2"/>
          </w:tcPr>
          <w:p w14:paraId="5044FAF2" w14:textId="77777777" w:rsidR="00E13ECA" w:rsidRPr="00E13ECA" w:rsidRDefault="00E13ECA" w:rsidP="001B11F1">
            <w:pPr>
              <w:rPr>
                <w:szCs w:val="24"/>
              </w:rPr>
            </w:pPr>
          </w:p>
        </w:tc>
        <w:tc>
          <w:tcPr>
            <w:tcW w:w="8694" w:type="dxa"/>
            <w:vAlign w:val="center"/>
            <w:hideMark/>
          </w:tcPr>
          <w:p w14:paraId="015BF561" w14:textId="77777777" w:rsidR="00E13ECA" w:rsidRPr="00E13ECA" w:rsidRDefault="00E13ECA" w:rsidP="001B11F1">
            <w:pPr>
              <w:rPr>
                <w:szCs w:val="24"/>
              </w:rPr>
            </w:pPr>
            <w:r w:rsidRPr="00E13ECA">
              <w:rPr>
                <w:szCs w:val="24"/>
              </w:rPr>
              <w:t>- Thời gian quét: ≤ 10 s</w:t>
            </w:r>
          </w:p>
        </w:tc>
      </w:tr>
      <w:tr w:rsidR="00E13ECA" w:rsidRPr="00E13ECA" w14:paraId="11D4C568" w14:textId="77777777" w:rsidTr="001B11F1">
        <w:trPr>
          <w:trHeight w:val="20"/>
        </w:trPr>
        <w:tc>
          <w:tcPr>
            <w:tcW w:w="677" w:type="dxa"/>
            <w:gridSpan w:val="2"/>
          </w:tcPr>
          <w:p w14:paraId="3F17C682" w14:textId="77777777" w:rsidR="00E13ECA" w:rsidRPr="00E13ECA" w:rsidRDefault="00E13ECA" w:rsidP="001B11F1">
            <w:pPr>
              <w:rPr>
                <w:szCs w:val="24"/>
              </w:rPr>
            </w:pPr>
          </w:p>
        </w:tc>
        <w:tc>
          <w:tcPr>
            <w:tcW w:w="8694" w:type="dxa"/>
            <w:vAlign w:val="center"/>
            <w:hideMark/>
          </w:tcPr>
          <w:p w14:paraId="0E27397A" w14:textId="77777777" w:rsidR="00E13ECA" w:rsidRPr="00E13ECA" w:rsidRDefault="00E13ECA" w:rsidP="001B11F1">
            <w:pPr>
              <w:rPr>
                <w:szCs w:val="24"/>
              </w:rPr>
            </w:pPr>
            <w:r w:rsidRPr="00E13ECA">
              <w:rPr>
                <w:szCs w:val="24"/>
              </w:rPr>
              <w:t>- Độ dày lát cắt được tái tạo: ≤ 1mm</w:t>
            </w:r>
          </w:p>
        </w:tc>
      </w:tr>
      <w:tr w:rsidR="00E13ECA" w:rsidRPr="00E13ECA" w14:paraId="2C923759" w14:textId="77777777" w:rsidTr="001B11F1">
        <w:trPr>
          <w:trHeight w:val="20"/>
        </w:trPr>
        <w:tc>
          <w:tcPr>
            <w:tcW w:w="677" w:type="dxa"/>
            <w:gridSpan w:val="2"/>
          </w:tcPr>
          <w:p w14:paraId="2AA5D038" w14:textId="77777777" w:rsidR="00E13ECA" w:rsidRPr="00E13ECA" w:rsidRDefault="00E13ECA" w:rsidP="001B11F1">
            <w:pPr>
              <w:rPr>
                <w:b/>
                <w:bCs/>
                <w:szCs w:val="24"/>
              </w:rPr>
            </w:pPr>
          </w:p>
        </w:tc>
        <w:tc>
          <w:tcPr>
            <w:tcW w:w="8694" w:type="dxa"/>
            <w:vAlign w:val="center"/>
            <w:hideMark/>
          </w:tcPr>
          <w:p w14:paraId="3631B8FB" w14:textId="77777777" w:rsidR="00E13ECA" w:rsidRPr="00E13ECA" w:rsidRDefault="00E13ECA" w:rsidP="001B11F1">
            <w:pPr>
              <w:rPr>
                <w:b/>
                <w:bCs/>
                <w:szCs w:val="24"/>
              </w:rPr>
            </w:pPr>
            <w:r w:rsidRPr="00E13ECA">
              <w:rPr>
                <w:b/>
                <w:bCs/>
                <w:szCs w:val="24"/>
              </w:rPr>
              <w:t>Trạm thu nhận và xử lý hình ảnh</w:t>
            </w:r>
          </w:p>
        </w:tc>
      </w:tr>
      <w:tr w:rsidR="00E13ECA" w:rsidRPr="00E13ECA" w14:paraId="5A8476A5" w14:textId="77777777" w:rsidTr="001B11F1">
        <w:trPr>
          <w:trHeight w:val="20"/>
        </w:trPr>
        <w:tc>
          <w:tcPr>
            <w:tcW w:w="677" w:type="dxa"/>
            <w:gridSpan w:val="2"/>
          </w:tcPr>
          <w:p w14:paraId="006213B9" w14:textId="77777777" w:rsidR="00E13ECA" w:rsidRPr="00E13ECA" w:rsidRDefault="00E13ECA" w:rsidP="001B11F1">
            <w:pPr>
              <w:rPr>
                <w:b/>
                <w:bCs/>
                <w:szCs w:val="24"/>
              </w:rPr>
            </w:pPr>
          </w:p>
        </w:tc>
        <w:tc>
          <w:tcPr>
            <w:tcW w:w="8694" w:type="dxa"/>
            <w:vAlign w:val="center"/>
            <w:hideMark/>
          </w:tcPr>
          <w:p w14:paraId="4D9B5122" w14:textId="77777777" w:rsidR="00E13ECA" w:rsidRPr="00E13ECA" w:rsidRDefault="00E13ECA" w:rsidP="001B11F1">
            <w:pPr>
              <w:rPr>
                <w:b/>
                <w:bCs/>
                <w:szCs w:val="24"/>
              </w:rPr>
            </w:pPr>
            <w:r w:rsidRPr="00E13ECA">
              <w:rPr>
                <w:b/>
                <w:bCs/>
                <w:szCs w:val="24"/>
              </w:rPr>
              <w:t>Máy tính</w:t>
            </w:r>
          </w:p>
        </w:tc>
      </w:tr>
      <w:tr w:rsidR="00E13ECA" w:rsidRPr="00E13ECA" w14:paraId="03A1DA09" w14:textId="77777777" w:rsidTr="001B11F1">
        <w:trPr>
          <w:trHeight w:val="20"/>
        </w:trPr>
        <w:tc>
          <w:tcPr>
            <w:tcW w:w="677" w:type="dxa"/>
            <w:gridSpan w:val="2"/>
          </w:tcPr>
          <w:p w14:paraId="26C87262" w14:textId="77777777" w:rsidR="00E13ECA" w:rsidRPr="00E13ECA" w:rsidRDefault="00E13ECA" w:rsidP="001B11F1">
            <w:pPr>
              <w:rPr>
                <w:szCs w:val="24"/>
              </w:rPr>
            </w:pPr>
          </w:p>
        </w:tc>
        <w:tc>
          <w:tcPr>
            <w:tcW w:w="8694" w:type="dxa"/>
            <w:vAlign w:val="center"/>
            <w:hideMark/>
          </w:tcPr>
          <w:p w14:paraId="72D8D64A" w14:textId="77777777" w:rsidR="00E13ECA" w:rsidRPr="00E13ECA" w:rsidRDefault="00E13ECA" w:rsidP="001B11F1">
            <w:pPr>
              <w:rPr>
                <w:szCs w:val="24"/>
              </w:rPr>
            </w:pPr>
            <w:r w:rsidRPr="00E13ECA">
              <w:rPr>
                <w:szCs w:val="24"/>
              </w:rPr>
              <w:t>- CPU với bộ xử lý Intel i7 hoặc CPU với bộ xử lý Intel Multicore hoặc tương đương</w:t>
            </w:r>
          </w:p>
        </w:tc>
      </w:tr>
      <w:tr w:rsidR="00E13ECA" w:rsidRPr="00E13ECA" w14:paraId="47E4AC4E" w14:textId="77777777" w:rsidTr="001B11F1">
        <w:trPr>
          <w:trHeight w:val="20"/>
        </w:trPr>
        <w:tc>
          <w:tcPr>
            <w:tcW w:w="677" w:type="dxa"/>
            <w:gridSpan w:val="2"/>
          </w:tcPr>
          <w:p w14:paraId="73363633" w14:textId="77777777" w:rsidR="00E13ECA" w:rsidRPr="00E13ECA" w:rsidRDefault="00E13ECA" w:rsidP="001B11F1">
            <w:pPr>
              <w:rPr>
                <w:szCs w:val="24"/>
              </w:rPr>
            </w:pPr>
          </w:p>
        </w:tc>
        <w:tc>
          <w:tcPr>
            <w:tcW w:w="8694" w:type="dxa"/>
            <w:vAlign w:val="center"/>
            <w:hideMark/>
          </w:tcPr>
          <w:p w14:paraId="01CA45CE" w14:textId="77777777" w:rsidR="00E13ECA" w:rsidRPr="00E13ECA" w:rsidRDefault="00E13ECA" w:rsidP="001B11F1">
            <w:pPr>
              <w:rPr>
                <w:szCs w:val="24"/>
              </w:rPr>
            </w:pPr>
            <w:r w:rsidRPr="00E13ECA">
              <w:rPr>
                <w:szCs w:val="24"/>
              </w:rPr>
              <w:t>- Ổ cứng HDD 1TB trở lên</w:t>
            </w:r>
          </w:p>
        </w:tc>
      </w:tr>
      <w:tr w:rsidR="00E13ECA" w:rsidRPr="00E13ECA" w14:paraId="4762FCCB" w14:textId="77777777" w:rsidTr="001B11F1">
        <w:trPr>
          <w:trHeight w:val="20"/>
        </w:trPr>
        <w:tc>
          <w:tcPr>
            <w:tcW w:w="677" w:type="dxa"/>
            <w:gridSpan w:val="2"/>
          </w:tcPr>
          <w:p w14:paraId="2AB2F638" w14:textId="77777777" w:rsidR="00E13ECA" w:rsidRPr="00E13ECA" w:rsidRDefault="00E13ECA" w:rsidP="001B11F1">
            <w:pPr>
              <w:rPr>
                <w:szCs w:val="24"/>
              </w:rPr>
            </w:pPr>
          </w:p>
        </w:tc>
        <w:tc>
          <w:tcPr>
            <w:tcW w:w="8694" w:type="dxa"/>
            <w:vAlign w:val="center"/>
            <w:hideMark/>
          </w:tcPr>
          <w:p w14:paraId="2E9C9092" w14:textId="77777777" w:rsidR="00E13ECA" w:rsidRPr="00E13ECA" w:rsidRDefault="00E13ECA" w:rsidP="001B11F1">
            <w:pPr>
              <w:rPr>
                <w:szCs w:val="24"/>
              </w:rPr>
            </w:pPr>
            <w:r w:rsidRPr="00E13ECA">
              <w:rPr>
                <w:szCs w:val="24"/>
              </w:rPr>
              <w:t>- RAM: ≥ 16 GB</w:t>
            </w:r>
          </w:p>
        </w:tc>
      </w:tr>
      <w:tr w:rsidR="00E13ECA" w:rsidRPr="00E13ECA" w14:paraId="330453E0" w14:textId="77777777" w:rsidTr="001B11F1">
        <w:trPr>
          <w:trHeight w:val="20"/>
        </w:trPr>
        <w:tc>
          <w:tcPr>
            <w:tcW w:w="677" w:type="dxa"/>
            <w:gridSpan w:val="2"/>
          </w:tcPr>
          <w:p w14:paraId="3B88C3B9" w14:textId="77777777" w:rsidR="00E13ECA" w:rsidRPr="00E13ECA" w:rsidRDefault="00E13ECA" w:rsidP="001B11F1">
            <w:pPr>
              <w:rPr>
                <w:szCs w:val="24"/>
              </w:rPr>
            </w:pPr>
          </w:p>
        </w:tc>
        <w:tc>
          <w:tcPr>
            <w:tcW w:w="8694" w:type="dxa"/>
            <w:vAlign w:val="center"/>
            <w:hideMark/>
          </w:tcPr>
          <w:p w14:paraId="08C97118" w14:textId="77777777" w:rsidR="00E13ECA" w:rsidRPr="00E13ECA" w:rsidRDefault="00E13ECA" w:rsidP="001B11F1">
            <w:pPr>
              <w:rPr>
                <w:szCs w:val="24"/>
              </w:rPr>
            </w:pPr>
            <w:r w:rsidRPr="00E13ECA">
              <w:rPr>
                <w:szCs w:val="24"/>
              </w:rPr>
              <w:t>- Windows 10 có bản quyền trở lên</w:t>
            </w:r>
          </w:p>
        </w:tc>
      </w:tr>
      <w:tr w:rsidR="00E13ECA" w:rsidRPr="00E13ECA" w14:paraId="2CFDCB2F" w14:textId="77777777" w:rsidTr="001B11F1">
        <w:trPr>
          <w:trHeight w:val="20"/>
        </w:trPr>
        <w:tc>
          <w:tcPr>
            <w:tcW w:w="677" w:type="dxa"/>
            <w:gridSpan w:val="2"/>
          </w:tcPr>
          <w:p w14:paraId="48128E05" w14:textId="77777777" w:rsidR="00E13ECA" w:rsidRPr="00E13ECA" w:rsidRDefault="00E13ECA" w:rsidP="001B11F1">
            <w:pPr>
              <w:rPr>
                <w:szCs w:val="24"/>
              </w:rPr>
            </w:pPr>
          </w:p>
        </w:tc>
        <w:tc>
          <w:tcPr>
            <w:tcW w:w="8694" w:type="dxa"/>
            <w:vAlign w:val="center"/>
            <w:hideMark/>
          </w:tcPr>
          <w:p w14:paraId="0ADF20E6" w14:textId="77777777" w:rsidR="00E13ECA" w:rsidRPr="00E13ECA" w:rsidRDefault="00E13ECA" w:rsidP="001B11F1">
            <w:pPr>
              <w:rPr>
                <w:szCs w:val="24"/>
              </w:rPr>
            </w:pPr>
            <w:r w:rsidRPr="00E13ECA">
              <w:rPr>
                <w:szCs w:val="24"/>
              </w:rPr>
              <w:t>- Giao diện dành cho các giao tiếp tương thích DICOM</w:t>
            </w:r>
          </w:p>
        </w:tc>
      </w:tr>
      <w:tr w:rsidR="00E13ECA" w:rsidRPr="00E13ECA" w14:paraId="3BF1132A" w14:textId="77777777" w:rsidTr="001B11F1">
        <w:trPr>
          <w:trHeight w:val="20"/>
        </w:trPr>
        <w:tc>
          <w:tcPr>
            <w:tcW w:w="677" w:type="dxa"/>
            <w:gridSpan w:val="2"/>
          </w:tcPr>
          <w:p w14:paraId="1F688352" w14:textId="77777777" w:rsidR="00E13ECA" w:rsidRPr="00E13ECA" w:rsidRDefault="00E13ECA" w:rsidP="001B11F1">
            <w:pPr>
              <w:rPr>
                <w:b/>
                <w:bCs/>
                <w:szCs w:val="24"/>
              </w:rPr>
            </w:pPr>
          </w:p>
        </w:tc>
        <w:tc>
          <w:tcPr>
            <w:tcW w:w="8694" w:type="dxa"/>
            <w:vAlign w:val="center"/>
            <w:hideMark/>
          </w:tcPr>
          <w:p w14:paraId="0782B1F1" w14:textId="77777777" w:rsidR="00E13ECA" w:rsidRPr="00E13ECA" w:rsidRDefault="00E13ECA" w:rsidP="001B11F1">
            <w:pPr>
              <w:rPr>
                <w:b/>
                <w:bCs/>
                <w:szCs w:val="24"/>
              </w:rPr>
            </w:pPr>
            <w:r w:rsidRPr="00E13ECA">
              <w:rPr>
                <w:b/>
                <w:bCs/>
                <w:szCs w:val="24"/>
              </w:rPr>
              <w:t>Màn hình</w:t>
            </w:r>
          </w:p>
        </w:tc>
      </w:tr>
      <w:tr w:rsidR="00E13ECA" w:rsidRPr="00E13ECA" w14:paraId="16E3DC57" w14:textId="77777777" w:rsidTr="001B11F1">
        <w:trPr>
          <w:trHeight w:val="20"/>
        </w:trPr>
        <w:tc>
          <w:tcPr>
            <w:tcW w:w="677" w:type="dxa"/>
            <w:gridSpan w:val="2"/>
          </w:tcPr>
          <w:p w14:paraId="2A78F6F8" w14:textId="77777777" w:rsidR="00E13ECA" w:rsidRPr="00E13ECA" w:rsidRDefault="00E13ECA" w:rsidP="001B11F1">
            <w:pPr>
              <w:rPr>
                <w:szCs w:val="24"/>
              </w:rPr>
            </w:pPr>
          </w:p>
        </w:tc>
        <w:tc>
          <w:tcPr>
            <w:tcW w:w="8694" w:type="dxa"/>
            <w:vAlign w:val="center"/>
            <w:hideMark/>
          </w:tcPr>
          <w:p w14:paraId="7DA75138" w14:textId="77777777" w:rsidR="00E13ECA" w:rsidRPr="00E13ECA" w:rsidRDefault="00E13ECA" w:rsidP="001B11F1">
            <w:pPr>
              <w:rPr>
                <w:szCs w:val="24"/>
              </w:rPr>
            </w:pPr>
            <w:r w:rsidRPr="00E13ECA">
              <w:rPr>
                <w:szCs w:val="24"/>
              </w:rPr>
              <w:t>- Màn hình LCD ≥ 21” có độ phân giải ≥ 3MP</w:t>
            </w:r>
          </w:p>
        </w:tc>
      </w:tr>
      <w:tr w:rsidR="00E13ECA" w:rsidRPr="00E13ECA" w14:paraId="53ED3A6C" w14:textId="77777777" w:rsidTr="001B11F1">
        <w:trPr>
          <w:trHeight w:val="20"/>
        </w:trPr>
        <w:tc>
          <w:tcPr>
            <w:tcW w:w="677" w:type="dxa"/>
            <w:gridSpan w:val="2"/>
          </w:tcPr>
          <w:p w14:paraId="3E88A6FC" w14:textId="77777777" w:rsidR="00E13ECA" w:rsidRPr="00E13ECA" w:rsidRDefault="00E13ECA" w:rsidP="001B11F1">
            <w:pPr>
              <w:rPr>
                <w:szCs w:val="24"/>
              </w:rPr>
            </w:pPr>
          </w:p>
        </w:tc>
        <w:tc>
          <w:tcPr>
            <w:tcW w:w="8694" w:type="dxa"/>
            <w:vAlign w:val="center"/>
            <w:hideMark/>
          </w:tcPr>
          <w:p w14:paraId="1B7ADFED" w14:textId="77777777" w:rsidR="00E13ECA" w:rsidRPr="00E13ECA" w:rsidRDefault="00E13ECA" w:rsidP="001B11F1">
            <w:pPr>
              <w:rPr>
                <w:szCs w:val="24"/>
              </w:rPr>
            </w:pPr>
            <w:r w:rsidRPr="00E13ECA">
              <w:rPr>
                <w:szCs w:val="24"/>
              </w:rPr>
              <w:t>- Touchscreen ≥ 17" với độ phân giải ≥ 1.3MP</w:t>
            </w:r>
          </w:p>
        </w:tc>
      </w:tr>
      <w:tr w:rsidR="00E13ECA" w:rsidRPr="00E13ECA" w14:paraId="74229810" w14:textId="77777777" w:rsidTr="001B11F1">
        <w:trPr>
          <w:trHeight w:val="20"/>
        </w:trPr>
        <w:tc>
          <w:tcPr>
            <w:tcW w:w="677" w:type="dxa"/>
            <w:gridSpan w:val="2"/>
          </w:tcPr>
          <w:p w14:paraId="4EE72B55" w14:textId="77777777" w:rsidR="00E13ECA" w:rsidRPr="00E13ECA" w:rsidRDefault="00E13ECA" w:rsidP="001B11F1">
            <w:pPr>
              <w:rPr>
                <w:b/>
                <w:bCs/>
                <w:szCs w:val="24"/>
              </w:rPr>
            </w:pPr>
          </w:p>
        </w:tc>
        <w:tc>
          <w:tcPr>
            <w:tcW w:w="8694" w:type="dxa"/>
            <w:vAlign w:val="center"/>
            <w:hideMark/>
          </w:tcPr>
          <w:p w14:paraId="15763D83" w14:textId="77777777" w:rsidR="00E13ECA" w:rsidRPr="00E13ECA" w:rsidRDefault="00E13ECA" w:rsidP="001B11F1">
            <w:pPr>
              <w:rPr>
                <w:b/>
                <w:bCs/>
                <w:szCs w:val="24"/>
              </w:rPr>
            </w:pPr>
            <w:r w:rsidRPr="00E13ECA">
              <w:rPr>
                <w:b/>
                <w:bCs/>
                <w:szCs w:val="24"/>
              </w:rPr>
              <w:t>Bàn phím, chuột, đầu đọc DVD/CD</w:t>
            </w:r>
          </w:p>
        </w:tc>
      </w:tr>
      <w:tr w:rsidR="00E13ECA" w:rsidRPr="00E13ECA" w14:paraId="39CD903D" w14:textId="77777777" w:rsidTr="001B11F1">
        <w:trPr>
          <w:trHeight w:val="20"/>
        </w:trPr>
        <w:tc>
          <w:tcPr>
            <w:tcW w:w="677" w:type="dxa"/>
            <w:gridSpan w:val="2"/>
          </w:tcPr>
          <w:p w14:paraId="6E3096F8" w14:textId="77777777" w:rsidR="00E13ECA" w:rsidRPr="00E13ECA" w:rsidRDefault="00E13ECA" w:rsidP="001B11F1">
            <w:pPr>
              <w:rPr>
                <w:b/>
                <w:bCs/>
                <w:szCs w:val="24"/>
              </w:rPr>
            </w:pPr>
          </w:p>
        </w:tc>
        <w:tc>
          <w:tcPr>
            <w:tcW w:w="8694" w:type="dxa"/>
            <w:vAlign w:val="center"/>
            <w:hideMark/>
          </w:tcPr>
          <w:p w14:paraId="591C9D5B" w14:textId="77777777" w:rsidR="00E13ECA" w:rsidRPr="00E13ECA" w:rsidRDefault="00E13ECA" w:rsidP="001B11F1">
            <w:pPr>
              <w:rPr>
                <w:b/>
                <w:bCs/>
                <w:szCs w:val="24"/>
              </w:rPr>
            </w:pPr>
            <w:r w:rsidRPr="00E13ECA">
              <w:rPr>
                <w:b/>
                <w:bCs/>
                <w:szCs w:val="24"/>
              </w:rPr>
              <w:t>UPS cho bảng cảm biến số và trạm làm việc.</w:t>
            </w:r>
          </w:p>
        </w:tc>
      </w:tr>
      <w:tr w:rsidR="00E13ECA" w:rsidRPr="00E13ECA" w14:paraId="7381C512" w14:textId="77777777" w:rsidTr="001B11F1">
        <w:trPr>
          <w:trHeight w:val="20"/>
        </w:trPr>
        <w:tc>
          <w:tcPr>
            <w:tcW w:w="677" w:type="dxa"/>
            <w:gridSpan w:val="2"/>
          </w:tcPr>
          <w:p w14:paraId="1E234862" w14:textId="77777777" w:rsidR="00E13ECA" w:rsidRPr="00E13ECA" w:rsidRDefault="00E13ECA" w:rsidP="001B11F1">
            <w:pPr>
              <w:rPr>
                <w:b/>
                <w:bCs/>
                <w:szCs w:val="24"/>
              </w:rPr>
            </w:pPr>
          </w:p>
        </w:tc>
        <w:tc>
          <w:tcPr>
            <w:tcW w:w="8694" w:type="dxa"/>
            <w:vAlign w:val="center"/>
            <w:hideMark/>
          </w:tcPr>
          <w:p w14:paraId="4A9C915F" w14:textId="77777777" w:rsidR="00E13ECA" w:rsidRPr="00E13ECA" w:rsidRDefault="00E13ECA" w:rsidP="001B11F1">
            <w:pPr>
              <w:rPr>
                <w:b/>
                <w:bCs/>
                <w:szCs w:val="24"/>
              </w:rPr>
            </w:pPr>
            <w:r w:rsidRPr="00E13ECA">
              <w:rPr>
                <w:b/>
                <w:bCs/>
                <w:szCs w:val="24"/>
              </w:rPr>
              <w:t>Phần mềm AWS cài đặt trên máy tính</w:t>
            </w:r>
          </w:p>
        </w:tc>
      </w:tr>
      <w:tr w:rsidR="00E13ECA" w:rsidRPr="00E13ECA" w14:paraId="7F6070E4" w14:textId="77777777" w:rsidTr="001B11F1">
        <w:trPr>
          <w:trHeight w:val="20"/>
        </w:trPr>
        <w:tc>
          <w:tcPr>
            <w:tcW w:w="677" w:type="dxa"/>
            <w:gridSpan w:val="2"/>
          </w:tcPr>
          <w:p w14:paraId="54724264" w14:textId="77777777" w:rsidR="00E13ECA" w:rsidRPr="00E13ECA" w:rsidRDefault="00E13ECA" w:rsidP="001B11F1">
            <w:pPr>
              <w:rPr>
                <w:szCs w:val="24"/>
              </w:rPr>
            </w:pPr>
          </w:p>
        </w:tc>
        <w:tc>
          <w:tcPr>
            <w:tcW w:w="8694" w:type="dxa"/>
            <w:vAlign w:val="center"/>
            <w:hideMark/>
          </w:tcPr>
          <w:p w14:paraId="3E69E419" w14:textId="77777777" w:rsidR="00E13ECA" w:rsidRPr="00E13ECA" w:rsidRDefault="00E13ECA" w:rsidP="001B11F1">
            <w:pPr>
              <w:rPr>
                <w:szCs w:val="24"/>
              </w:rPr>
            </w:pPr>
            <w:r w:rsidRPr="00E13ECA">
              <w:rPr>
                <w:szCs w:val="24"/>
              </w:rPr>
              <w:t>- Dạng cửa số: có thể điểu chỉnh độ tương phản và độ sáng tối trong khoảng thay đổi lớn.</w:t>
            </w:r>
          </w:p>
        </w:tc>
      </w:tr>
      <w:tr w:rsidR="00E13ECA" w:rsidRPr="00E13ECA" w14:paraId="2D7B36D4" w14:textId="77777777" w:rsidTr="001B11F1">
        <w:trPr>
          <w:trHeight w:val="20"/>
        </w:trPr>
        <w:tc>
          <w:tcPr>
            <w:tcW w:w="677" w:type="dxa"/>
            <w:gridSpan w:val="2"/>
          </w:tcPr>
          <w:p w14:paraId="31D7C48E" w14:textId="77777777" w:rsidR="00E13ECA" w:rsidRPr="00E13ECA" w:rsidRDefault="00E13ECA" w:rsidP="001B11F1">
            <w:pPr>
              <w:rPr>
                <w:szCs w:val="24"/>
              </w:rPr>
            </w:pPr>
          </w:p>
        </w:tc>
        <w:tc>
          <w:tcPr>
            <w:tcW w:w="8694" w:type="dxa"/>
            <w:vAlign w:val="center"/>
            <w:hideMark/>
          </w:tcPr>
          <w:p w14:paraId="3D9C3A74" w14:textId="77777777" w:rsidR="00E13ECA" w:rsidRPr="00E13ECA" w:rsidRDefault="00E13ECA" w:rsidP="001B11F1">
            <w:pPr>
              <w:rPr>
                <w:szCs w:val="24"/>
              </w:rPr>
            </w:pPr>
            <w:r w:rsidRPr="00E13ECA">
              <w:rPr>
                <w:szCs w:val="24"/>
              </w:rPr>
              <w:t>- Chức năng phóng to ảnh.</w:t>
            </w:r>
          </w:p>
        </w:tc>
      </w:tr>
      <w:tr w:rsidR="00E13ECA" w:rsidRPr="00E13ECA" w14:paraId="1D460ADA" w14:textId="77777777" w:rsidTr="001B11F1">
        <w:trPr>
          <w:trHeight w:val="20"/>
        </w:trPr>
        <w:tc>
          <w:tcPr>
            <w:tcW w:w="677" w:type="dxa"/>
            <w:gridSpan w:val="2"/>
          </w:tcPr>
          <w:p w14:paraId="6AF32FD1" w14:textId="77777777" w:rsidR="00E13ECA" w:rsidRPr="00E13ECA" w:rsidRDefault="00E13ECA" w:rsidP="001B11F1">
            <w:pPr>
              <w:rPr>
                <w:szCs w:val="24"/>
              </w:rPr>
            </w:pPr>
          </w:p>
        </w:tc>
        <w:tc>
          <w:tcPr>
            <w:tcW w:w="8694" w:type="dxa"/>
            <w:vAlign w:val="center"/>
            <w:hideMark/>
          </w:tcPr>
          <w:p w14:paraId="0E7E45BD" w14:textId="77777777" w:rsidR="00E13ECA" w:rsidRPr="00E13ECA" w:rsidRDefault="00E13ECA" w:rsidP="001B11F1">
            <w:pPr>
              <w:rPr>
                <w:szCs w:val="24"/>
              </w:rPr>
            </w:pPr>
            <w:r w:rsidRPr="00E13ECA">
              <w:rPr>
                <w:szCs w:val="24"/>
              </w:rPr>
              <w:t>- Thước đo với nhiều ứng dụng.</w:t>
            </w:r>
          </w:p>
        </w:tc>
      </w:tr>
      <w:tr w:rsidR="00E13ECA" w:rsidRPr="00E13ECA" w14:paraId="4394A608" w14:textId="77777777" w:rsidTr="001B11F1">
        <w:trPr>
          <w:trHeight w:val="20"/>
        </w:trPr>
        <w:tc>
          <w:tcPr>
            <w:tcW w:w="677" w:type="dxa"/>
            <w:gridSpan w:val="2"/>
          </w:tcPr>
          <w:p w14:paraId="231B0099" w14:textId="77777777" w:rsidR="00E13ECA" w:rsidRPr="00E13ECA" w:rsidRDefault="00E13ECA" w:rsidP="001B11F1">
            <w:pPr>
              <w:rPr>
                <w:szCs w:val="24"/>
              </w:rPr>
            </w:pPr>
          </w:p>
        </w:tc>
        <w:tc>
          <w:tcPr>
            <w:tcW w:w="8694" w:type="dxa"/>
            <w:vAlign w:val="center"/>
            <w:hideMark/>
          </w:tcPr>
          <w:p w14:paraId="5DF2B849" w14:textId="77777777" w:rsidR="00E13ECA" w:rsidRPr="00E13ECA" w:rsidRDefault="00E13ECA" w:rsidP="001B11F1">
            <w:pPr>
              <w:rPr>
                <w:szCs w:val="24"/>
              </w:rPr>
            </w:pPr>
            <w:r w:rsidRPr="00E13ECA">
              <w:rPr>
                <w:szCs w:val="24"/>
              </w:rPr>
              <w:t>- Khả năng hiển thị 1, 2, 4 ảnh trên cùng màn hình.</w:t>
            </w:r>
          </w:p>
        </w:tc>
      </w:tr>
      <w:tr w:rsidR="00E13ECA" w:rsidRPr="00E13ECA" w14:paraId="0A5BA156" w14:textId="77777777" w:rsidTr="001B11F1">
        <w:trPr>
          <w:trHeight w:val="20"/>
        </w:trPr>
        <w:tc>
          <w:tcPr>
            <w:tcW w:w="677" w:type="dxa"/>
            <w:gridSpan w:val="2"/>
            <w:shd w:val="clear" w:color="000000" w:fill="FFFF00"/>
          </w:tcPr>
          <w:p w14:paraId="38B24EC2" w14:textId="77777777" w:rsidR="00E13ECA" w:rsidRPr="00E13ECA" w:rsidRDefault="00E13ECA" w:rsidP="001B11F1">
            <w:pPr>
              <w:jc w:val="center"/>
              <w:rPr>
                <w:b/>
                <w:bCs/>
                <w:szCs w:val="24"/>
              </w:rPr>
            </w:pPr>
            <w:r w:rsidRPr="00E13ECA">
              <w:rPr>
                <w:b/>
                <w:bCs/>
                <w:szCs w:val="24"/>
              </w:rPr>
              <w:t>11</w:t>
            </w:r>
          </w:p>
        </w:tc>
        <w:tc>
          <w:tcPr>
            <w:tcW w:w="8694" w:type="dxa"/>
            <w:shd w:val="clear" w:color="000000" w:fill="FFFF00"/>
            <w:vAlign w:val="center"/>
            <w:hideMark/>
          </w:tcPr>
          <w:p w14:paraId="2B8437C1" w14:textId="77777777" w:rsidR="00E13ECA" w:rsidRPr="00E13ECA" w:rsidRDefault="00E13ECA" w:rsidP="001B11F1">
            <w:pPr>
              <w:rPr>
                <w:b/>
                <w:bCs/>
                <w:szCs w:val="24"/>
              </w:rPr>
            </w:pPr>
            <w:r w:rsidRPr="00E13ECA">
              <w:rPr>
                <w:b/>
                <w:bCs/>
                <w:szCs w:val="24"/>
              </w:rPr>
              <w:t>MÁY ĐO NHĨ LƯỢNG</w:t>
            </w:r>
          </w:p>
        </w:tc>
      </w:tr>
      <w:tr w:rsidR="00E13ECA" w:rsidRPr="00E13ECA" w14:paraId="42066AE0" w14:textId="77777777" w:rsidTr="001B11F1">
        <w:trPr>
          <w:trHeight w:val="20"/>
        </w:trPr>
        <w:tc>
          <w:tcPr>
            <w:tcW w:w="677" w:type="dxa"/>
            <w:gridSpan w:val="2"/>
          </w:tcPr>
          <w:p w14:paraId="784918E3" w14:textId="77777777" w:rsidR="00E13ECA" w:rsidRPr="00E13ECA" w:rsidRDefault="00E13ECA" w:rsidP="001B11F1">
            <w:pPr>
              <w:rPr>
                <w:b/>
                <w:bCs/>
                <w:szCs w:val="24"/>
              </w:rPr>
            </w:pPr>
          </w:p>
        </w:tc>
        <w:tc>
          <w:tcPr>
            <w:tcW w:w="8694" w:type="dxa"/>
            <w:vAlign w:val="center"/>
            <w:hideMark/>
          </w:tcPr>
          <w:p w14:paraId="274CA298" w14:textId="77777777" w:rsidR="00E13ECA" w:rsidRPr="00E13ECA" w:rsidRDefault="00E13ECA" w:rsidP="001B11F1">
            <w:pPr>
              <w:rPr>
                <w:b/>
                <w:bCs/>
                <w:szCs w:val="24"/>
              </w:rPr>
            </w:pPr>
            <w:r w:rsidRPr="00E13ECA">
              <w:rPr>
                <w:b/>
                <w:bCs/>
                <w:szCs w:val="24"/>
              </w:rPr>
              <w:t>I. Yêu cầu chung</w:t>
            </w:r>
          </w:p>
        </w:tc>
      </w:tr>
      <w:tr w:rsidR="00E13ECA" w:rsidRPr="00E13ECA" w14:paraId="096AAF19" w14:textId="77777777" w:rsidTr="001B11F1">
        <w:trPr>
          <w:trHeight w:val="20"/>
        </w:trPr>
        <w:tc>
          <w:tcPr>
            <w:tcW w:w="677" w:type="dxa"/>
            <w:gridSpan w:val="2"/>
          </w:tcPr>
          <w:p w14:paraId="0B3EDC0F" w14:textId="77777777" w:rsidR="00E13ECA" w:rsidRPr="00E13ECA" w:rsidRDefault="00E13ECA" w:rsidP="001B11F1">
            <w:pPr>
              <w:rPr>
                <w:szCs w:val="24"/>
              </w:rPr>
            </w:pPr>
          </w:p>
        </w:tc>
        <w:tc>
          <w:tcPr>
            <w:tcW w:w="8694" w:type="dxa"/>
            <w:vAlign w:val="center"/>
            <w:hideMark/>
          </w:tcPr>
          <w:p w14:paraId="058CE646" w14:textId="77777777" w:rsidR="00E13ECA" w:rsidRPr="00E13ECA" w:rsidRDefault="00E13ECA" w:rsidP="001B11F1">
            <w:pPr>
              <w:rPr>
                <w:szCs w:val="24"/>
              </w:rPr>
            </w:pPr>
            <w:r w:rsidRPr="00E13ECA">
              <w:rPr>
                <w:szCs w:val="24"/>
              </w:rPr>
              <w:t>- Hàng hóa sản xuất năm 2026 trở về sau, mới 100%.</w:t>
            </w:r>
          </w:p>
        </w:tc>
      </w:tr>
      <w:tr w:rsidR="00E13ECA" w:rsidRPr="00E13ECA" w14:paraId="6BBA1B58" w14:textId="77777777" w:rsidTr="001B11F1">
        <w:trPr>
          <w:trHeight w:val="20"/>
        </w:trPr>
        <w:tc>
          <w:tcPr>
            <w:tcW w:w="677" w:type="dxa"/>
            <w:gridSpan w:val="2"/>
          </w:tcPr>
          <w:p w14:paraId="5CCC173D" w14:textId="77777777" w:rsidR="00E13ECA" w:rsidRPr="00E13ECA" w:rsidRDefault="00E13ECA" w:rsidP="001B11F1">
            <w:pPr>
              <w:rPr>
                <w:szCs w:val="24"/>
              </w:rPr>
            </w:pPr>
          </w:p>
        </w:tc>
        <w:tc>
          <w:tcPr>
            <w:tcW w:w="8694" w:type="dxa"/>
            <w:vAlign w:val="center"/>
            <w:hideMark/>
          </w:tcPr>
          <w:p w14:paraId="1CA4721A" w14:textId="77777777" w:rsidR="00E13ECA" w:rsidRPr="00E13ECA" w:rsidRDefault="00E13ECA" w:rsidP="001B11F1">
            <w:pPr>
              <w:rPr>
                <w:szCs w:val="24"/>
              </w:rPr>
            </w:pPr>
            <w:r w:rsidRPr="00E13ECA">
              <w:rPr>
                <w:szCs w:val="24"/>
              </w:rPr>
              <w:t>- Nhà sản xuất phải đạt tiêu chuẩn chất lượng ISO 13485</w:t>
            </w:r>
          </w:p>
        </w:tc>
      </w:tr>
      <w:tr w:rsidR="00E13ECA" w:rsidRPr="00E13ECA" w14:paraId="6EC9CC4F" w14:textId="77777777" w:rsidTr="001B11F1">
        <w:trPr>
          <w:trHeight w:val="20"/>
        </w:trPr>
        <w:tc>
          <w:tcPr>
            <w:tcW w:w="677" w:type="dxa"/>
            <w:gridSpan w:val="2"/>
          </w:tcPr>
          <w:p w14:paraId="5DB7FF3F" w14:textId="77777777" w:rsidR="00E13ECA" w:rsidRPr="00E13ECA" w:rsidRDefault="00E13ECA" w:rsidP="001B11F1">
            <w:pPr>
              <w:rPr>
                <w:szCs w:val="24"/>
              </w:rPr>
            </w:pPr>
          </w:p>
        </w:tc>
        <w:tc>
          <w:tcPr>
            <w:tcW w:w="8694" w:type="dxa"/>
            <w:vAlign w:val="center"/>
            <w:hideMark/>
          </w:tcPr>
          <w:p w14:paraId="76C7EC86" w14:textId="77777777" w:rsidR="00E13ECA" w:rsidRPr="00E13ECA" w:rsidRDefault="00E13ECA" w:rsidP="001B11F1">
            <w:pPr>
              <w:rPr>
                <w:szCs w:val="24"/>
              </w:rPr>
            </w:pPr>
            <w:r w:rsidRPr="00E13ECA">
              <w:rPr>
                <w:szCs w:val="24"/>
              </w:rPr>
              <w:t>- Đạt tiêu chuẩn FDA</w:t>
            </w:r>
          </w:p>
        </w:tc>
      </w:tr>
      <w:tr w:rsidR="00E13ECA" w:rsidRPr="00E13ECA" w14:paraId="00F5774D" w14:textId="77777777" w:rsidTr="001B11F1">
        <w:trPr>
          <w:trHeight w:val="20"/>
        </w:trPr>
        <w:tc>
          <w:tcPr>
            <w:tcW w:w="677" w:type="dxa"/>
            <w:gridSpan w:val="2"/>
          </w:tcPr>
          <w:p w14:paraId="4EAFE7D0" w14:textId="77777777" w:rsidR="00E13ECA" w:rsidRPr="00E13ECA" w:rsidRDefault="00E13ECA" w:rsidP="001B11F1">
            <w:pPr>
              <w:rPr>
                <w:szCs w:val="24"/>
              </w:rPr>
            </w:pPr>
          </w:p>
        </w:tc>
        <w:tc>
          <w:tcPr>
            <w:tcW w:w="8694" w:type="dxa"/>
            <w:vAlign w:val="center"/>
            <w:hideMark/>
          </w:tcPr>
          <w:p w14:paraId="4D5CECCE" w14:textId="77777777" w:rsidR="00E13ECA" w:rsidRPr="00E13ECA" w:rsidRDefault="00E13ECA" w:rsidP="001B11F1">
            <w:pPr>
              <w:rPr>
                <w:szCs w:val="24"/>
              </w:rPr>
            </w:pPr>
            <w:r w:rsidRPr="00E13ECA">
              <w:rPr>
                <w:szCs w:val="24"/>
              </w:rPr>
              <w:t>- Xuất xứ: các nhóm nước G7 hoặc Châu Âu</w:t>
            </w:r>
          </w:p>
        </w:tc>
      </w:tr>
      <w:tr w:rsidR="00E13ECA" w:rsidRPr="00E13ECA" w14:paraId="5825AD8A" w14:textId="77777777" w:rsidTr="001B11F1">
        <w:trPr>
          <w:trHeight w:val="20"/>
        </w:trPr>
        <w:tc>
          <w:tcPr>
            <w:tcW w:w="677" w:type="dxa"/>
            <w:gridSpan w:val="2"/>
          </w:tcPr>
          <w:p w14:paraId="63EE7DFE" w14:textId="77777777" w:rsidR="00E13ECA" w:rsidRPr="00E13ECA" w:rsidRDefault="00E13ECA" w:rsidP="001B11F1">
            <w:pPr>
              <w:rPr>
                <w:szCs w:val="24"/>
              </w:rPr>
            </w:pPr>
          </w:p>
        </w:tc>
        <w:tc>
          <w:tcPr>
            <w:tcW w:w="8694" w:type="dxa"/>
            <w:vAlign w:val="center"/>
            <w:hideMark/>
          </w:tcPr>
          <w:p w14:paraId="4F645BE1" w14:textId="77777777" w:rsidR="00E13ECA" w:rsidRPr="00E13ECA" w:rsidRDefault="00E13ECA" w:rsidP="001B11F1">
            <w:pPr>
              <w:rPr>
                <w:szCs w:val="24"/>
              </w:rPr>
            </w:pPr>
            <w:r w:rsidRPr="00E13ECA">
              <w:rPr>
                <w:szCs w:val="24"/>
              </w:rPr>
              <w:t>- Nguồn điện sử dụng: Phù hợp với điện áp sử dụng tại Việt Nam</w:t>
            </w:r>
          </w:p>
        </w:tc>
      </w:tr>
      <w:tr w:rsidR="00E13ECA" w:rsidRPr="00E13ECA" w14:paraId="78EB3191" w14:textId="77777777" w:rsidTr="001B11F1">
        <w:trPr>
          <w:trHeight w:val="20"/>
        </w:trPr>
        <w:tc>
          <w:tcPr>
            <w:tcW w:w="677" w:type="dxa"/>
            <w:gridSpan w:val="2"/>
          </w:tcPr>
          <w:p w14:paraId="387F6911" w14:textId="77777777" w:rsidR="00E13ECA" w:rsidRPr="00E13ECA" w:rsidRDefault="00E13ECA" w:rsidP="001B11F1">
            <w:pPr>
              <w:rPr>
                <w:szCs w:val="24"/>
              </w:rPr>
            </w:pPr>
          </w:p>
        </w:tc>
        <w:tc>
          <w:tcPr>
            <w:tcW w:w="8694" w:type="dxa"/>
            <w:vAlign w:val="center"/>
            <w:hideMark/>
          </w:tcPr>
          <w:p w14:paraId="0AEE742A" w14:textId="77777777" w:rsidR="00E13ECA" w:rsidRPr="00E13ECA" w:rsidRDefault="00E13ECA" w:rsidP="001B11F1">
            <w:pPr>
              <w:rPr>
                <w:szCs w:val="24"/>
              </w:rPr>
            </w:pPr>
            <w:r w:rsidRPr="00E13ECA">
              <w:rPr>
                <w:szCs w:val="24"/>
              </w:rPr>
              <w:t>- Môi trường hoạt động: phù hợp điều kiện khí hậu Việt Nam và đảm bảo môi trường hoạt động của nhà sản xuất</w:t>
            </w:r>
          </w:p>
        </w:tc>
      </w:tr>
      <w:tr w:rsidR="00E13ECA" w:rsidRPr="00E13ECA" w14:paraId="63E1D17E" w14:textId="77777777" w:rsidTr="001B11F1">
        <w:trPr>
          <w:trHeight w:val="20"/>
        </w:trPr>
        <w:tc>
          <w:tcPr>
            <w:tcW w:w="677" w:type="dxa"/>
            <w:gridSpan w:val="2"/>
          </w:tcPr>
          <w:p w14:paraId="71D97E5C" w14:textId="77777777" w:rsidR="00E13ECA" w:rsidRPr="00E13ECA" w:rsidRDefault="00E13ECA" w:rsidP="001B11F1">
            <w:pPr>
              <w:rPr>
                <w:b/>
                <w:bCs/>
                <w:szCs w:val="24"/>
              </w:rPr>
            </w:pPr>
          </w:p>
        </w:tc>
        <w:tc>
          <w:tcPr>
            <w:tcW w:w="8694" w:type="dxa"/>
            <w:vAlign w:val="center"/>
            <w:hideMark/>
          </w:tcPr>
          <w:p w14:paraId="3FD184D6" w14:textId="77777777" w:rsidR="00E13ECA" w:rsidRPr="00E13ECA" w:rsidRDefault="00E13ECA" w:rsidP="001B11F1">
            <w:pPr>
              <w:rPr>
                <w:b/>
                <w:bCs/>
                <w:szCs w:val="24"/>
              </w:rPr>
            </w:pPr>
            <w:r w:rsidRPr="00E13ECA">
              <w:rPr>
                <w:b/>
                <w:bCs/>
                <w:szCs w:val="24"/>
              </w:rPr>
              <w:t>II. Cấu hình cung cấp</w:t>
            </w:r>
          </w:p>
        </w:tc>
      </w:tr>
      <w:tr w:rsidR="00E13ECA" w:rsidRPr="00E13ECA" w14:paraId="18071B65" w14:textId="77777777" w:rsidTr="001B11F1">
        <w:trPr>
          <w:trHeight w:val="20"/>
        </w:trPr>
        <w:tc>
          <w:tcPr>
            <w:tcW w:w="677" w:type="dxa"/>
            <w:gridSpan w:val="2"/>
          </w:tcPr>
          <w:p w14:paraId="692EC11D" w14:textId="77777777" w:rsidR="00E13ECA" w:rsidRPr="00E13ECA" w:rsidRDefault="00E13ECA" w:rsidP="001B11F1">
            <w:pPr>
              <w:rPr>
                <w:szCs w:val="24"/>
              </w:rPr>
            </w:pPr>
          </w:p>
        </w:tc>
        <w:tc>
          <w:tcPr>
            <w:tcW w:w="8694" w:type="dxa"/>
            <w:vAlign w:val="center"/>
            <w:hideMark/>
          </w:tcPr>
          <w:p w14:paraId="41B3566B" w14:textId="77777777" w:rsidR="00E13ECA" w:rsidRPr="00E13ECA" w:rsidRDefault="00E13ECA" w:rsidP="001B11F1">
            <w:pPr>
              <w:rPr>
                <w:szCs w:val="24"/>
              </w:rPr>
            </w:pPr>
            <w:r w:rsidRPr="00E13ECA">
              <w:rPr>
                <w:szCs w:val="24"/>
              </w:rPr>
              <w:t>- Thân máy chính: 01 máy</w:t>
            </w:r>
          </w:p>
        </w:tc>
      </w:tr>
      <w:tr w:rsidR="00E13ECA" w:rsidRPr="00E13ECA" w14:paraId="73B6D0C1" w14:textId="77777777" w:rsidTr="001B11F1">
        <w:trPr>
          <w:trHeight w:val="20"/>
        </w:trPr>
        <w:tc>
          <w:tcPr>
            <w:tcW w:w="677" w:type="dxa"/>
            <w:gridSpan w:val="2"/>
          </w:tcPr>
          <w:p w14:paraId="63B2A0F8" w14:textId="77777777" w:rsidR="00E13ECA" w:rsidRPr="00E13ECA" w:rsidRDefault="00E13ECA" w:rsidP="001B11F1">
            <w:pPr>
              <w:rPr>
                <w:szCs w:val="24"/>
              </w:rPr>
            </w:pPr>
          </w:p>
        </w:tc>
        <w:tc>
          <w:tcPr>
            <w:tcW w:w="8694" w:type="dxa"/>
            <w:vAlign w:val="center"/>
            <w:hideMark/>
          </w:tcPr>
          <w:p w14:paraId="56D63B89" w14:textId="77777777" w:rsidR="00E13ECA" w:rsidRPr="00E13ECA" w:rsidRDefault="00E13ECA" w:rsidP="001B11F1">
            <w:pPr>
              <w:rPr>
                <w:szCs w:val="24"/>
              </w:rPr>
            </w:pPr>
            <w:r w:rsidRPr="00E13ECA">
              <w:rPr>
                <w:szCs w:val="24"/>
              </w:rPr>
              <w:t>- Đầu đo nhĩ lượng (bao gồm cả phone đối bên cắm sẵn): 01 bộ</w:t>
            </w:r>
          </w:p>
        </w:tc>
      </w:tr>
      <w:tr w:rsidR="00E13ECA" w:rsidRPr="00E13ECA" w14:paraId="32E5CF0E" w14:textId="77777777" w:rsidTr="001B11F1">
        <w:trPr>
          <w:trHeight w:val="20"/>
        </w:trPr>
        <w:tc>
          <w:tcPr>
            <w:tcW w:w="677" w:type="dxa"/>
            <w:gridSpan w:val="2"/>
          </w:tcPr>
          <w:p w14:paraId="47738216" w14:textId="77777777" w:rsidR="00E13ECA" w:rsidRPr="00E13ECA" w:rsidRDefault="00E13ECA" w:rsidP="001B11F1">
            <w:pPr>
              <w:rPr>
                <w:szCs w:val="24"/>
              </w:rPr>
            </w:pPr>
          </w:p>
        </w:tc>
        <w:tc>
          <w:tcPr>
            <w:tcW w:w="8694" w:type="dxa"/>
            <w:vAlign w:val="center"/>
            <w:hideMark/>
          </w:tcPr>
          <w:p w14:paraId="35525724" w14:textId="77777777" w:rsidR="00E13ECA" w:rsidRPr="00E13ECA" w:rsidRDefault="00E13ECA" w:rsidP="001B11F1">
            <w:pPr>
              <w:rPr>
                <w:szCs w:val="24"/>
              </w:rPr>
            </w:pPr>
            <w:r w:rsidRPr="00E13ECA">
              <w:rPr>
                <w:szCs w:val="24"/>
              </w:rPr>
              <w:t>- Hộp núm tai các cỡ: 01 hộp</w:t>
            </w:r>
          </w:p>
        </w:tc>
      </w:tr>
      <w:tr w:rsidR="00E13ECA" w:rsidRPr="00E13ECA" w14:paraId="2961A7CA" w14:textId="77777777" w:rsidTr="001B11F1">
        <w:trPr>
          <w:trHeight w:val="20"/>
        </w:trPr>
        <w:tc>
          <w:tcPr>
            <w:tcW w:w="677" w:type="dxa"/>
            <w:gridSpan w:val="2"/>
          </w:tcPr>
          <w:p w14:paraId="354510CC" w14:textId="77777777" w:rsidR="00E13ECA" w:rsidRPr="00E13ECA" w:rsidRDefault="00E13ECA" w:rsidP="001B11F1">
            <w:pPr>
              <w:rPr>
                <w:szCs w:val="24"/>
              </w:rPr>
            </w:pPr>
          </w:p>
        </w:tc>
        <w:tc>
          <w:tcPr>
            <w:tcW w:w="8694" w:type="dxa"/>
            <w:vAlign w:val="center"/>
            <w:hideMark/>
          </w:tcPr>
          <w:p w14:paraId="35A22B3E" w14:textId="77777777" w:rsidR="00E13ECA" w:rsidRPr="00E13ECA" w:rsidRDefault="00E13ECA" w:rsidP="001B11F1">
            <w:pPr>
              <w:rPr>
                <w:szCs w:val="24"/>
              </w:rPr>
            </w:pPr>
            <w:r w:rsidRPr="00E13ECA">
              <w:rPr>
                <w:szCs w:val="24"/>
              </w:rPr>
              <w:t>- Bộ kiểm tra đầu đo: 01 bộ</w:t>
            </w:r>
          </w:p>
        </w:tc>
      </w:tr>
      <w:tr w:rsidR="00E13ECA" w:rsidRPr="00E13ECA" w14:paraId="29AA69CD" w14:textId="77777777" w:rsidTr="001B11F1">
        <w:trPr>
          <w:trHeight w:val="20"/>
        </w:trPr>
        <w:tc>
          <w:tcPr>
            <w:tcW w:w="677" w:type="dxa"/>
            <w:gridSpan w:val="2"/>
          </w:tcPr>
          <w:p w14:paraId="226EC80D" w14:textId="77777777" w:rsidR="00E13ECA" w:rsidRPr="00E13ECA" w:rsidRDefault="00E13ECA" w:rsidP="001B11F1">
            <w:pPr>
              <w:rPr>
                <w:szCs w:val="24"/>
              </w:rPr>
            </w:pPr>
          </w:p>
        </w:tc>
        <w:tc>
          <w:tcPr>
            <w:tcW w:w="8694" w:type="dxa"/>
            <w:vAlign w:val="center"/>
            <w:hideMark/>
          </w:tcPr>
          <w:p w14:paraId="0EFD6222" w14:textId="77777777" w:rsidR="00E13ECA" w:rsidRPr="00E13ECA" w:rsidRDefault="00E13ECA" w:rsidP="001B11F1">
            <w:pPr>
              <w:rPr>
                <w:szCs w:val="24"/>
              </w:rPr>
            </w:pPr>
            <w:r w:rsidRPr="00E13ECA">
              <w:rPr>
                <w:szCs w:val="24"/>
              </w:rPr>
              <w:t>- Bộ làm sạch đầu đo: 01 bộ</w:t>
            </w:r>
          </w:p>
        </w:tc>
      </w:tr>
      <w:tr w:rsidR="00E13ECA" w:rsidRPr="00E13ECA" w14:paraId="5297737D" w14:textId="77777777" w:rsidTr="001B11F1">
        <w:trPr>
          <w:trHeight w:val="20"/>
        </w:trPr>
        <w:tc>
          <w:tcPr>
            <w:tcW w:w="677" w:type="dxa"/>
            <w:gridSpan w:val="2"/>
          </w:tcPr>
          <w:p w14:paraId="09A9A0D6" w14:textId="77777777" w:rsidR="00E13ECA" w:rsidRPr="00E13ECA" w:rsidRDefault="00E13ECA" w:rsidP="001B11F1">
            <w:pPr>
              <w:rPr>
                <w:szCs w:val="24"/>
              </w:rPr>
            </w:pPr>
          </w:p>
        </w:tc>
        <w:tc>
          <w:tcPr>
            <w:tcW w:w="8694" w:type="dxa"/>
            <w:vAlign w:val="center"/>
            <w:hideMark/>
          </w:tcPr>
          <w:p w14:paraId="4B8BF088" w14:textId="77777777" w:rsidR="00E13ECA" w:rsidRPr="00E13ECA" w:rsidRDefault="00E13ECA" w:rsidP="001B11F1">
            <w:pPr>
              <w:rPr>
                <w:szCs w:val="24"/>
              </w:rPr>
            </w:pPr>
            <w:r w:rsidRPr="00E13ECA">
              <w:rPr>
                <w:szCs w:val="24"/>
              </w:rPr>
              <w:t>- Bộ giá đỡ đầu đo (đeo vai, kẹp, đeo cổ tay): 01 bộ</w:t>
            </w:r>
          </w:p>
        </w:tc>
      </w:tr>
      <w:tr w:rsidR="00E13ECA" w:rsidRPr="00E13ECA" w14:paraId="02A30224" w14:textId="77777777" w:rsidTr="001B11F1">
        <w:trPr>
          <w:trHeight w:val="20"/>
        </w:trPr>
        <w:tc>
          <w:tcPr>
            <w:tcW w:w="677" w:type="dxa"/>
            <w:gridSpan w:val="2"/>
          </w:tcPr>
          <w:p w14:paraId="17365356" w14:textId="77777777" w:rsidR="00E13ECA" w:rsidRPr="00E13ECA" w:rsidRDefault="00E13ECA" w:rsidP="001B11F1">
            <w:pPr>
              <w:rPr>
                <w:szCs w:val="24"/>
              </w:rPr>
            </w:pPr>
          </w:p>
        </w:tc>
        <w:tc>
          <w:tcPr>
            <w:tcW w:w="8694" w:type="dxa"/>
            <w:vAlign w:val="center"/>
            <w:hideMark/>
          </w:tcPr>
          <w:p w14:paraId="1A27C450" w14:textId="77777777" w:rsidR="00E13ECA" w:rsidRPr="00E13ECA" w:rsidRDefault="00E13ECA" w:rsidP="001B11F1">
            <w:pPr>
              <w:rPr>
                <w:szCs w:val="24"/>
              </w:rPr>
            </w:pPr>
            <w:r w:rsidRPr="00E13ECA">
              <w:rPr>
                <w:szCs w:val="24"/>
              </w:rPr>
              <w:t>- USB cài đặt, hướng dẫn sử dụng: 02 cái</w:t>
            </w:r>
          </w:p>
        </w:tc>
      </w:tr>
      <w:tr w:rsidR="00E13ECA" w:rsidRPr="00E13ECA" w14:paraId="12655965" w14:textId="77777777" w:rsidTr="001B11F1">
        <w:trPr>
          <w:trHeight w:val="20"/>
        </w:trPr>
        <w:tc>
          <w:tcPr>
            <w:tcW w:w="677" w:type="dxa"/>
            <w:gridSpan w:val="2"/>
          </w:tcPr>
          <w:p w14:paraId="4295C0B9" w14:textId="77777777" w:rsidR="00E13ECA" w:rsidRPr="00E13ECA" w:rsidRDefault="00E13ECA" w:rsidP="001B11F1">
            <w:pPr>
              <w:rPr>
                <w:szCs w:val="24"/>
              </w:rPr>
            </w:pPr>
          </w:p>
        </w:tc>
        <w:tc>
          <w:tcPr>
            <w:tcW w:w="8694" w:type="dxa"/>
            <w:vAlign w:val="center"/>
            <w:hideMark/>
          </w:tcPr>
          <w:p w14:paraId="060F420B" w14:textId="77777777" w:rsidR="00E13ECA" w:rsidRPr="00E13ECA" w:rsidRDefault="00E13ECA" w:rsidP="001B11F1">
            <w:pPr>
              <w:rPr>
                <w:szCs w:val="24"/>
              </w:rPr>
            </w:pPr>
            <w:r w:rsidRPr="00E13ECA">
              <w:rPr>
                <w:szCs w:val="24"/>
              </w:rPr>
              <w:t>- Bàn phím và chuột không dây kết nối máy đo: 01 bộ</w:t>
            </w:r>
          </w:p>
        </w:tc>
      </w:tr>
      <w:tr w:rsidR="00E13ECA" w:rsidRPr="00E13ECA" w14:paraId="58A624FB" w14:textId="77777777" w:rsidTr="001B11F1">
        <w:trPr>
          <w:trHeight w:val="20"/>
        </w:trPr>
        <w:tc>
          <w:tcPr>
            <w:tcW w:w="677" w:type="dxa"/>
            <w:gridSpan w:val="2"/>
          </w:tcPr>
          <w:p w14:paraId="55233069" w14:textId="77777777" w:rsidR="00E13ECA" w:rsidRPr="00E13ECA" w:rsidRDefault="00E13ECA" w:rsidP="001B11F1">
            <w:pPr>
              <w:rPr>
                <w:szCs w:val="24"/>
              </w:rPr>
            </w:pPr>
          </w:p>
        </w:tc>
        <w:tc>
          <w:tcPr>
            <w:tcW w:w="8694" w:type="dxa"/>
            <w:vAlign w:val="center"/>
            <w:hideMark/>
          </w:tcPr>
          <w:p w14:paraId="4205193E" w14:textId="77777777" w:rsidR="00E13ECA" w:rsidRPr="00E13ECA" w:rsidRDefault="00E13ECA" w:rsidP="001B11F1">
            <w:pPr>
              <w:rPr>
                <w:szCs w:val="24"/>
              </w:rPr>
            </w:pPr>
            <w:r w:rsidRPr="00E13ECA">
              <w:rPr>
                <w:szCs w:val="24"/>
              </w:rPr>
              <w:t>- Hướng dẫn sử dụng tiếng Anh + Việt: 01 bộ</w:t>
            </w:r>
          </w:p>
        </w:tc>
      </w:tr>
      <w:tr w:rsidR="00E13ECA" w:rsidRPr="00E13ECA" w14:paraId="10CECB58" w14:textId="77777777" w:rsidTr="001B11F1">
        <w:trPr>
          <w:trHeight w:val="20"/>
        </w:trPr>
        <w:tc>
          <w:tcPr>
            <w:tcW w:w="677" w:type="dxa"/>
            <w:gridSpan w:val="2"/>
          </w:tcPr>
          <w:p w14:paraId="78E599A1" w14:textId="77777777" w:rsidR="00E13ECA" w:rsidRPr="00E13ECA" w:rsidRDefault="00E13ECA" w:rsidP="001B11F1">
            <w:pPr>
              <w:rPr>
                <w:szCs w:val="24"/>
              </w:rPr>
            </w:pPr>
          </w:p>
        </w:tc>
        <w:tc>
          <w:tcPr>
            <w:tcW w:w="8694" w:type="dxa"/>
            <w:vAlign w:val="center"/>
            <w:hideMark/>
          </w:tcPr>
          <w:p w14:paraId="1B43BDA3" w14:textId="77777777" w:rsidR="00E13ECA" w:rsidRPr="00E13ECA" w:rsidRDefault="00E13ECA" w:rsidP="001B11F1">
            <w:pPr>
              <w:rPr>
                <w:szCs w:val="24"/>
              </w:rPr>
            </w:pPr>
            <w:r w:rsidRPr="00E13ECA">
              <w:rPr>
                <w:szCs w:val="24"/>
              </w:rPr>
              <w:t>- Bộ máy tính để bàn: 01 bộ</w:t>
            </w:r>
          </w:p>
        </w:tc>
      </w:tr>
      <w:tr w:rsidR="00E13ECA" w:rsidRPr="00E13ECA" w14:paraId="093B5886" w14:textId="77777777" w:rsidTr="001B11F1">
        <w:trPr>
          <w:trHeight w:val="20"/>
        </w:trPr>
        <w:tc>
          <w:tcPr>
            <w:tcW w:w="677" w:type="dxa"/>
            <w:gridSpan w:val="2"/>
          </w:tcPr>
          <w:p w14:paraId="685B9A20" w14:textId="77777777" w:rsidR="00E13ECA" w:rsidRPr="00E13ECA" w:rsidRDefault="00E13ECA" w:rsidP="001B11F1">
            <w:pPr>
              <w:rPr>
                <w:szCs w:val="24"/>
              </w:rPr>
            </w:pPr>
          </w:p>
        </w:tc>
        <w:tc>
          <w:tcPr>
            <w:tcW w:w="8694" w:type="dxa"/>
            <w:vAlign w:val="center"/>
            <w:hideMark/>
          </w:tcPr>
          <w:p w14:paraId="1D34AF72" w14:textId="77777777" w:rsidR="00E13ECA" w:rsidRPr="00E13ECA" w:rsidRDefault="00E13ECA" w:rsidP="001B11F1">
            <w:pPr>
              <w:rPr>
                <w:szCs w:val="24"/>
                <w:lang w:val="nl-NL"/>
              </w:rPr>
            </w:pPr>
            <w:r w:rsidRPr="00E13ECA">
              <w:rPr>
                <w:szCs w:val="24"/>
                <w:lang w:val="nl-NL"/>
              </w:rPr>
              <w:t>- Máy in phun mầu: 01 bộ</w:t>
            </w:r>
          </w:p>
        </w:tc>
      </w:tr>
      <w:tr w:rsidR="00E13ECA" w:rsidRPr="00E13ECA" w14:paraId="3CA20DEE" w14:textId="77777777" w:rsidTr="001B11F1">
        <w:trPr>
          <w:trHeight w:val="20"/>
        </w:trPr>
        <w:tc>
          <w:tcPr>
            <w:tcW w:w="677" w:type="dxa"/>
            <w:gridSpan w:val="2"/>
          </w:tcPr>
          <w:p w14:paraId="44BFB152" w14:textId="77777777" w:rsidR="00E13ECA" w:rsidRPr="00E13ECA" w:rsidRDefault="00E13ECA" w:rsidP="001B11F1">
            <w:pPr>
              <w:rPr>
                <w:b/>
                <w:bCs/>
                <w:szCs w:val="24"/>
                <w:lang w:val="nl-NL"/>
              </w:rPr>
            </w:pPr>
          </w:p>
        </w:tc>
        <w:tc>
          <w:tcPr>
            <w:tcW w:w="8694" w:type="dxa"/>
            <w:vAlign w:val="center"/>
            <w:hideMark/>
          </w:tcPr>
          <w:p w14:paraId="090269D0" w14:textId="77777777" w:rsidR="00E13ECA" w:rsidRPr="00E13ECA" w:rsidRDefault="00E13ECA" w:rsidP="001B11F1">
            <w:pPr>
              <w:rPr>
                <w:b/>
                <w:bCs/>
                <w:szCs w:val="24"/>
                <w:lang w:val="nl-NL"/>
              </w:rPr>
            </w:pPr>
            <w:r w:rsidRPr="00E13ECA">
              <w:rPr>
                <w:b/>
                <w:bCs/>
                <w:szCs w:val="24"/>
                <w:lang w:val="nl-NL"/>
              </w:rPr>
              <w:t>III. Thông số kỹ thuật</w:t>
            </w:r>
          </w:p>
        </w:tc>
      </w:tr>
      <w:tr w:rsidR="00E13ECA" w:rsidRPr="00E13ECA" w14:paraId="18167A90" w14:textId="77777777" w:rsidTr="001B11F1">
        <w:trPr>
          <w:trHeight w:val="20"/>
        </w:trPr>
        <w:tc>
          <w:tcPr>
            <w:tcW w:w="677" w:type="dxa"/>
            <w:gridSpan w:val="2"/>
          </w:tcPr>
          <w:p w14:paraId="2FFD343C" w14:textId="77777777" w:rsidR="00E13ECA" w:rsidRPr="00E13ECA" w:rsidRDefault="00E13ECA" w:rsidP="001B11F1">
            <w:pPr>
              <w:rPr>
                <w:b/>
                <w:bCs/>
                <w:szCs w:val="24"/>
                <w:lang w:val="nl-NL"/>
              </w:rPr>
            </w:pPr>
          </w:p>
        </w:tc>
        <w:tc>
          <w:tcPr>
            <w:tcW w:w="8694" w:type="dxa"/>
            <w:vAlign w:val="center"/>
            <w:hideMark/>
          </w:tcPr>
          <w:p w14:paraId="1FC9B44C" w14:textId="77777777" w:rsidR="00E13ECA" w:rsidRPr="00E13ECA" w:rsidRDefault="00E13ECA" w:rsidP="001B11F1">
            <w:pPr>
              <w:rPr>
                <w:b/>
                <w:bCs/>
                <w:szCs w:val="24"/>
              </w:rPr>
            </w:pPr>
            <w:r w:rsidRPr="00E13ECA">
              <w:rPr>
                <w:b/>
                <w:bCs/>
                <w:szCs w:val="24"/>
              </w:rPr>
              <w:t>1. Yêu cầu chung:</w:t>
            </w:r>
          </w:p>
        </w:tc>
      </w:tr>
      <w:tr w:rsidR="00E13ECA" w:rsidRPr="00E13ECA" w14:paraId="42D2A19C" w14:textId="77777777" w:rsidTr="001B11F1">
        <w:trPr>
          <w:trHeight w:val="20"/>
        </w:trPr>
        <w:tc>
          <w:tcPr>
            <w:tcW w:w="677" w:type="dxa"/>
            <w:gridSpan w:val="2"/>
          </w:tcPr>
          <w:p w14:paraId="3168AD92" w14:textId="77777777" w:rsidR="00E13ECA" w:rsidRPr="00E13ECA" w:rsidRDefault="00E13ECA" w:rsidP="001B11F1">
            <w:pPr>
              <w:rPr>
                <w:szCs w:val="24"/>
              </w:rPr>
            </w:pPr>
          </w:p>
        </w:tc>
        <w:tc>
          <w:tcPr>
            <w:tcW w:w="8694" w:type="dxa"/>
            <w:vAlign w:val="center"/>
            <w:hideMark/>
          </w:tcPr>
          <w:p w14:paraId="17D789EA" w14:textId="77777777" w:rsidR="00E13ECA" w:rsidRPr="00E13ECA" w:rsidRDefault="00E13ECA" w:rsidP="001B11F1">
            <w:pPr>
              <w:rPr>
                <w:szCs w:val="24"/>
              </w:rPr>
            </w:pPr>
            <w:r w:rsidRPr="00E13ECA">
              <w:rPr>
                <w:szCs w:val="24"/>
              </w:rPr>
              <w:t>Màn hình hiển thị tình trạng nhĩ lượng đồ trong khi đo</w:t>
            </w:r>
          </w:p>
        </w:tc>
      </w:tr>
      <w:tr w:rsidR="00E13ECA" w:rsidRPr="00E13ECA" w14:paraId="66E3AC50" w14:textId="77777777" w:rsidTr="001B11F1">
        <w:trPr>
          <w:trHeight w:val="20"/>
        </w:trPr>
        <w:tc>
          <w:tcPr>
            <w:tcW w:w="677" w:type="dxa"/>
            <w:gridSpan w:val="2"/>
          </w:tcPr>
          <w:p w14:paraId="258EC214" w14:textId="77777777" w:rsidR="00E13ECA" w:rsidRPr="00E13ECA" w:rsidRDefault="00E13ECA" w:rsidP="001B11F1">
            <w:pPr>
              <w:rPr>
                <w:szCs w:val="24"/>
              </w:rPr>
            </w:pPr>
          </w:p>
        </w:tc>
        <w:tc>
          <w:tcPr>
            <w:tcW w:w="8694" w:type="dxa"/>
            <w:vAlign w:val="center"/>
            <w:hideMark/>
          </w:tcPr>
          <w:p w14:paraId="70B83C06" w14:textId="77777777" w:rsidR="00E13ECA" w:rsidRPr="00E13ECA" w:rsidRDefault="00E13ECA" w:rsidP="001B11F1">
            <w:pPr>
              <w:rPr>
                <w:szCs w:val="24"/>
              </w:rPr>
            </w:pPr>
            <w:r w:rsidRPr="00E13ECA">
              <w:rPr>
                <w:szCs w:val="24"/>
              </w:rPr>
              <w:t>Màn hình màu cảm ứng ≥ 7 inch</w:t>
            </w:r>
          </w:p>
        </w:tc>
      </w:tr>
      <w:tr w:rsidR="00E13ECA" w:rsidRPr="00E13ECA" w14:paraId="2C29BADF" w14:textId="77777777" w:rsidTr="001B11F1">
        <w:trPr>
          <w:trHeight w:val="20"/>
        </w:trPr>
        <w:tc>
          <w:tcPr>
            <w:tcW w:w="677" w:type="dxa"/>
            <w:gridSpan w:val="2"/>
          </w:tcPr>
          <w:p w14:paraId="475655E6" w14:textId="77777777" w:rsidR="00E13ECA" w:rsidRPr="00E13ECA" w:rsidRDefault="00E13ECA" w:rsidP="001B11F1">
            <w:pPr>
              <w:rPr>
                <w:szCs w:val="24"/>
              </w:rPr>
            </w:pPr>
          </w:p>
        </w:tc>
        <w:tc>
          <w:tcPr>
            <w:tcW w:w="8694" w:type="dxa"/>
            <w:vAlign w:val="center"/>
            <w:hideMark/>
          </w:tcPr>
          <w:p w14:paraId="562A346A" w14:textId="77777777" w:rsidR="00E13ECA" w:rsidRPr="00E13ECA" w:rsidRDefault="00E13ECA" w:rsidP="001B11F1">
            <w:pPr>
              <w:rPr>
                <w:szCs w:val="24"/>
              </w:rPr>
            </w:pPr>
            <w:r w:rsidRPr="00E13ECA">
              <w:rPr>
                <w:szCs w:val="24"/>
              </w:rPr>
              <w:t xml:space="preserve">Phần mềm kết nối máy tính, quản lý dữ liệu bệnh nhân, phần mềm có thể kết nối với các máy đo thính, OAE kết hợp thành một báo cáo toàn diện. Phần mềm có thể tùy chỉnh định dạng, logo, hình ảnh của bệnh viện, bệnh nhân </w:t>
            </w:r>
            <w:proofErr w:type="gramStart"/>
            <w:r w:rsidRPr="00E13ECA">
              <w:rPr>
                <w:szCs w:val="24"/>
              </w:rPr>
              <w:t>.....</w:t>
            </w:r>
            <w:proofErr w:type="gramEnd"/>
          </w:p>
        </w:tc>
      </w:tr>
      <w:tr w:rsidR="00E13ECA" w:rsidRPr="00E13ECA" w14:paraId="1D24CD1F" w14:textId="77777777" w:rsidTr="001B11F1">
        <w:trPr>
          <w:trHeight w:val="20"/>
        </w:trPr>
        <w:tc>
          <w:tcPr>
            <w:tcW w:w="677" w:type="dxa"/>
            <w:gridSpan w:val="2"/>
          </w:tcPr>
          <w:p w14:paraId="57F2DA39" w14:textId="77777777" w:rsidR="00E13ECA" w:rsidRPr="00E13ECA" w:rsidRDefault="00E13ECA" w:rsidP="001B11F1">
            <w:pPr>
              <w:rPr>
                <w:szCs w:val="24"/>
              </w:rPr>
            </w:pPr>
          </w:p>
        </w:tc>
        <w:tc>
          <w:tcPr>
            <w:tcW w:w="8694" w:type="dxa"/>
            <w:vAlign w:val="center"/>
            <w:hideMark/>
          </w:tcPr>
          <w:p w14:paraId="1AAA950D" w14:textId="77777777" w:rsidR="00E13ECA" w:rsidRPr="00E13ECA" w:rsidRDefault="00E13ECA" w:rsidP="001B11F1">
            <w:pPr>
              <w:rPr>
                <w:szCs w:val="24"/>
              </w:rPr>
            </w:pPr>
            <w:r w:rsidRPr="00E13ECA">
              <w:rPr>
                <w:szCs w:val="24"/>
              </w:rPr>
              <w:t>Có thể in trực tiếp thông qua máy in mầu kết nối với thiết bị</w:t>
            </w:r>
          </w:p>
        </w:tc>
      </w:tr>
      <w:tr w:rsidR="00E13ECA" w:rsidRPr="00E13ECA" w14:paraId="3B1AB79E" w14:textId="77777777" w:rsidTr="001B11F1">
        <w:trPr>
          <w:trHeight w:val="20"/>
        </w:trPr>
        <w:tc>
          <w:tcPr>
            <w:tcW w:w="677" w:type="dxa"/>
            <w:gridSpan w:val="2"/>
          </w:tcPr>
          <w:p w14:paraId="27DDD6FC" w14:textId="77777777" w:rsidR="00E13ECA" w:rsidRPr="00E13ECA" w:rsidRDefault="00E13ECA" w:rsidP="001B11F1">
            <w:pPr>
              <w:rPr>
                <w:szCs w:val="24"/>
              </w:rPr>
            </w:pPr>
          </w:p>
        </w:tc>
        <w:tc>
          <w:tcPr>
            <w:tcW w:w="8694" w:type="dxa"/>
            <w:vAlign w:val="center"/>
            <w:hideMark/>
          </w:tcPr>
          <w:p w14:paraId="048D4848" w14:textId="77777777" w:rsidR="00E13ECA" w:rsidRPr="00E13ECA" w:rsidRDefault="00E13ECA" w:rsidP="001B11F1">
            <w:pPr>
              <w:rPr>
                <w:szCs w:val="24"/>
              </w:rPr>
            </w:pPr>
            <w:r w:rsidRPr="00E13ECA">
              <w:rPr>
                <w:szCs w:val="24"/>
              </w:rPr>
              <w:t>Bàn phím và chuột không dây kết nối với máy đo</w:t>
            </w:r>
          </w:p>
        </w:tc>
      </w:tr>
      <w:tr w:rsidR="00E13ECA" w:rsidRPr="00E13ECA" w14:paraId="032A386F" w14:textId="77777777" w:rsidTr="001B11F1">
        <w:trPr>
          <w:trHeight w:val="20"/>
        </w:trPr>
        <w:tc>
          <w:tcPr>
            <w:tcW w:w="677" w:type="dxa"/>
            <w:gridSpan w:val="2"/>
          </w:tcPr>
          <w:p w14:paraId="0B02EA7D" w14:textId="77777777" w:rsidR="00E13ECA" w:rsidRPr="00E13ECA" w:rsidRDefault="00E13ECA" w:rsidP="001B11F1">
            <w:pPr>
              <w:rPr>
                <w:szCs w:val="24"/>
              </w:rPr>
            </w:pPr>
          </w:p>
        </w:tc>
        <w:tc>
          <w:tcPr>
            <w:tcW w:w="8694" w:type="dxa"/>
            <w:vAlign w:val="center"/>
            <w:hideMark/>
          </w:tcPr>
          <w:p w14:paraId="09EA78D5" w14:textId="77777777" w:rsidR="00E13ECA" w:rsidRPr="00E13ECA" w:rsidRDefault="00E13ECA" w:rsidP="001B11F1">
            <w:pPr>
              <w:rPr>
                <w:szCs w:val="24"/>
              </w:rPr>
            </w:pPr>
            <w:r w:rsidRPr="00E13ECA">
              <w:rPr>
                <w:szCs w:val="24"/>
              </w:rPr>
              <w:t>Có phép đo đa tần số</w:t>
            </w:r>
          </w:p>
        </w:tc>
      </w:tr>
      <w:tr w:rsidR="00E13ECA" w:rsidRPr="00E13ECA" w14:paraId="209F1122" w14:textId="77777777" w:rsidTr="001B11F1">
        <w:trPr>
          <w:trHeight w:val="20"/>
        </w:trPr>
        <w:tc>
          <w:tcPr>
            <w:tcW w:w="677" w:type="dxa"/>
            <w:gridSpan w:val="2"/>
          </w:tcPr>
          <w:p w14:paraId="05C39E85" w14:textId="77777777" w:rsidR="00E13ECA" w:rsidRPr="00E13ECA" w:rsidRDefault="00E13ECA" w:rsidP="001B11F1">
            <w:pPr>
              <w:rPr>
                <w:szCs w:val="24"/>
              </w:rPr>
            </w:pPr>
          </w:p>
        </w:tc>
        <w:tc>
          <w:tcPr>
            <w:tcW w:w="8694" w:type="dxa"/>
            <w:vAlign w:val="center"/>
            <w:hideMark/>
          </w:tcPr>
          <w:p w14:paraId="3CA4FD88" w14:textId="77777777" w:rsidR="00E13ECA" w:rsidRPr="00E13ECA" w:rsidRDefault="00E13ECA" w:rsidP="001B11F1">
            <w:pPr>
              <w:rPr>
                <w:szCs w:val="24"/>
              </w:rPr>
            </w:pPr>
            <w:r w:rsidRPr="00E13ECA">
              <w:rPr>
                <w:szCs w:val="24"/>
              </w:rPr>
              <w:t>Có thể cài đặt thông số cho các phép đo khác nhau</w:t>
            </w:r>
          </w:p>
        </w:tc>
      </w:tr>
      <w:tr w:rsidR="00E13ECA" w:rsidRPr="00E13ECA" w14:paraId="5EBF5364" w14:textId="77777777" w:rsidTr="001B11F1">
        <w:trPr>
          <w:trHeight w:val="20"/>
        </w:trPr>
        <w:tc>
          <w:tcPr>
            <w:tcW w:w="677" w:type="dxa"/>
            <w:gridSpan w:val="2"/>
          </w:tcPr>
          <w:p w14:paraId="1160FB87" w14:textId="77777777" w:rsidR="00E13ECA" w:rsidRPr="00E13ECA" w:rsidRDefault="00E13ECA" w:rsidP="001B11F1">
            <w:pPr>
              <w:rPr>
                <w:szCs w:val="24"/>
              </w:rPr>
            </w:pPr>
          </w:p>
        </w:tc>
        <w:tc>
          <w:tcPr>
            <w:tcW w:w="8694" w:type="dxa"/>
            <w:vAlign w:val="center"/>
            <w:hideMark/>
          </w:tcPr>
          <w:p w14:paraId="509E2A08" w14:textId="77777777" w:rsidR="00E13ECA" w:rsidRPr="00E13ECA" w:rsidRDefault="00E13ECA" w:rsidP="001B11F1">
            <w:pPr>
              <w:rPr>
                <w:szCs w:val="24"/>
              </w:rPr>
            </w:pPr>
            <w:r w:rsidRPr="00E13ECA">
              <w:rPr>
                <w:szCs w:val="24"/>
              </w:rPr>
              <w:t>Giao thức đo: Chẩn đoán, sàng lọc, đo nhĩ lượng ≥ 2 giao thức, người sử dụng tự hiệu chỉnh</w:t>
            </w:r>
          </w:p>
        </w:tc>
      </w:tr>
      <w:tr w:rsidR="00E13ECA" w:rsidRPr="00E13ECA" w14:paraId="4D5769FA" w14:textId="77777777" w:rsidTr="001B11F1">
        <w:trPr>
          <w:trHeight w:val="20"/>
        </w:trPr>
        <w:tc>
          <w:tcPr>
            <w:tcW w:w="677" w:type="dxa"/>
            <w:gridSpan w:val="2"/>
          </w:tcPr>
          <w:p w14:paraId="6CEEFF0A" w14:textId="77777777" w:rsidR="00E13ECA" w:rsidRPr="00E13ECA" w:rsidRDefault="00E13ECA" w:rsidP="001B11F1">
            <w:pPr>
              <w:rPr>
                <w:b/>
                <w:bCs/>
                <w:szCs w:val="24"/>
              </w:rPr>
            </w:pPr>
          </w:p>
        </w:tc>
        <w:tc>
          <w:tcPr>
            <w:tcW w:w="8694" w:type="dxa"/>
            <w:vAlign w:val="center"/>
            <w:hideMark/>
          </w:tcPr>
          <w:p w14:paraId="27BB0910" w14:textId="77777777" w:rsidR="00E13ECA" w:rsidRPr="00E13ECA" w:rsidRDefault="00E13ECA" w:rsidP="001B11F1">
            <w:pPr>
              <w:rPr>
                <w:b/>
                <w:bCs/>
                <w:szCs w:val="24"/>
              </w:rPr>
            </w:pPr>
            <w:r w:rsidRPr="00E13ECA">
              <w:rPr>
                <w:b/>
                <w:bCs/>
                <w:szCs w:val="24"/>
              </w:rPr>
              <w:t>2. Tính năng:</w:t>
            </w:r>
          </w:p>
        </w:tc>
      </w:tr>
      <w:tr w:rsidR="00E13ECA" w:rsidRPr="00E13ECA" w14:paraId="4C0AC2AD" w14:textId="77777777" w:rsidTr="001B11F1">
        <w:trPr>
          <w:trHeight w:val="20"/>
        </w:trPr>
        <w:tc>
          <w:tcPr>
            <w:tcW w:w="677" w:type="dxa"/>
            <w:gridSpan w:val="2"/>
          </w:tcPr>
          <w:p w14:paraId="2D897A62" w14:textId="77777777" w:rsidR="00E13ECA" w:rsidRPr="00E13ECA" w:rsidRDefault="00E13ECA" w:rsidP="001B11F1">
            <w:pPr>
              <w:rPr>
                <w:b/>
                <w:bCs/>
                <w:szCs w:val="24"/>
              </w:rPr>
            </w:pPr>
          </w:p>
        </w:tc>
        <w:tc>
          <w:tcPr>
            <w:tcW w:w="8694" w:type="dxa"/>
            <w:vAlign w:val="center"/>
            <w:hideMark/>
          </w:tcPr>
          <w:p w14:paraId="0E28BDEC" w14:textId="77777777" w:rsidR="00E13ECA" w:rsidRPr="00E13ECA" w:rsidRDefault="00E13ECA" w:rsidP="001B11F1">
            <w:pPr>
              <w:rPr>
                <w:b/>
                <w:bCs/>
                <w:szCs w:val="24"/>
              </w:rPr>
            </w:pPr>
            <w:r w:rsidRPr="00E13ECA">
              <w:rPr>
                <w:b/>
                <w:bCs/>
                <w:szCs w:val="24"/>
              </w:rPr>
              <w:t>Các test:</w:t>
            </w:r>
          </w:p>
        </w:tc>
      </w:tr>
      <w:tr w:rsidR="00E13ECA" w:rsidRPr="00E13ECA" w14:paraId="2B0E7592" w14:textId="77777777" w:rsidTr="001B11F1">
        <w:trPr>
          <w:trHeight w:val="20"/>
        </w:trPr>
        <w:tc>
          <w:tcPr>
            <w:tcW w:w="677" w:type="dxa"/>
            <w:gridSpan w:val="2"/>
          </w:tcPr>
          <w:p w14:paraId="53DB4CAD" w14:textId="77777777" w:rsidR="00E13ECA" w:rsidRPr="00E13ECA" w:rsidRDefault="00E13ECA" w:rsidP="001B11F1">
            <w:pPr>
              <w:rPr>
                <w:szCs w:val="24"/>
              </w:rPr>
            </w:pPr>
          </w:p>
        </w:tc>
        <w:tc>
          <w:tcPr>
            <w:tcW w:w="8694" w:type="dxa"/>
            <w:vAlign w:val="center"/>
            <w:hideMark/>
          </w:tcPr>
          <w:p w14:paraId="1F195CEB" w14:textId="77777777" w:rsidR="00E13ECA" w:rsidRPr="00E13ECA" w:rsidRDefault="00E13ECA" w:rsidP="001B11F1">
            <w:pPr>
              <w:rPr>
                <w:szCs w:val="24"/>
              </w:rPr>
            </w:pPr>
            <w:r w:rsidRPr="00E13ECA">
              <w:rPr>
                <w:szCs w:val="24"/>
              </w:rPr>
              <w:t>Đo nhĩ lượng, ngưỡng phản xạ, phản xạ suy thoái xương bàn đạp</w:t>
            </w:r>
          </w:p>
        </w:tc>
      </w:tr>
      <w:tr w:rsidR="00E13ECA" w:rsidRPr="00E13ECA" w14:paraId="6A61E8F8" w14:textId="77777777" w:rsidTr="001B11F1">
        <w:trPr>
          <w:trHeight w:val="20"/>
        </w:trPr>
        <w:tc>
          <w:tcPr>
            <w:tcW w:w="677" w:type="dxa"/>
            <w:gridSpan w:val="2"/>
          </w:tcPr>
          <w:p w14:paraId="64C11F7A" w14:textId="77777777" w:rsidR="00E13ECA" w:rsidRPr="00E13ECA" w:rsidRDefault="00E13ECA" w:rsidP="001B11F1">
            <w:pPr>
              <w:rPr>
                <w:szCs w:val="24"/>
              </w:rPr>
            </w:pPr>
          </w:p>
        </w:tc>
        <w:tc>
          <w:tcPr>
            <w:tcW w:w="8694" w:type="dxa"/>
            <w:vAlign w:val="center"/>
            <w:hideMark/>
          </w:tcPr>
          <w:p w14:paraId="5FE1896C" w14:textId="77777777" w:rsidR="00E13ECA" w:rsidRPr="00E13ECA" w:rsidRDefault="00E13ECA" w:rsidP="001B11F1">
            <w:pPr>
              <w:rPr>
                <w:szCs w:val="24"/>
              </w:rPr>
            </w:pPr>
            <w:r w:rsidRPr="00E13ECA">
              <w:rPr>
                <w:szCs w:val="24"/>
              </w:rPr>
              <w:t>Chức năng vòi nhĩ (khi màng nhĩ thủng và nguyên vẹn)</w:t>
            </w:r>
          </w:p>
        </w:tc>
      </w:tr>
      <w:tr w:rsidR="00E13ECA" w:rsidRPr="00E13ECA" w14:paraId="30C292C4" w14:textId="77777777" w:rsidTr="001B11F1">
        <w:trPr>
          <w:trHeight w:val="20"/>
        </w:trPr>
        <w:tc>
          <w:tcPr>
            <w:tcW w:w="677" w:type="dxa"/>
            <w:gridSpan w:val="2"/>
          </w:tcPr>
          <w:p w14:paraId="49337225" w14:textId="77777777" w:rsidR="00E13ECA" w:rsidRPr="00E13ECA" w:rsidRDefault="00E13ECA" w:rsidP="001B11F1">
            <w:pPr>
              <w:rPr>
                <w:b/>
                <w:bCs/>
                <w:szCs w:val="24"/>
              </w:rPr>
            </w:pPr>
          </w:p>
        </w:tc>
        <w:tc>
          <w:tcPr>
            <w:tcW w:w="8694" w:type="dxa"/>
            <w:vAlign w:val="center"/>
            <w:hideMark/>
          </w:tcPr>
          <w:p w14:paraId="55AEDF8A" w14:textId="77777777" w:rsidR="00E13ECA" w:rsidRPr="00E13ECA" w:rsidRDefault="00E13ECA" w:rsidP="001B11F1">
            <w:pPr>
              <w:rPr>
                <w:b/>
                <w:bCs/>
                <w:szCs w:val="24"/>
              </w:rPr>
            </w:pPr>
            <w:r w:rsidRPr="00E13ECA">
              <w:rPr>
                <w:b/>
                <w:bCs/>
                <w:szCs w:val="24"/>
              </w:rPr>
              <w:t>Các test đặc biệt:</w:t>
            </w:r>
          </w:p>
        </w:tc>
      </w:tr>
      <w:tr w:rsidR="00E13ECA" w:rsidRPr="00E13ECA" w14:paraId="54C80F8D" w14:textId="77777777" w:rsidTr="001B11F1">
        <w:trPr>
          <w:trHeight w:val="20"/>
        </w:trPr>
        <w:tc>
          <w:tcPr>
            <w:tcW w:w="677" w:type="dxa"/>
            <w:gridSpan w:val="2"/>
          </w:tcPr>
          <w:p w14:paraId="338536AE" w14:textId="77777777" w:rsidR="00E13ECA" w:rsidRPr="00E13ECA" w:rsidRDefault="00E13ECA" w:rsidP="001B11F1">
            <w:pPr>
              <w:rPr>
                <w:szCs w:val="24"/>
              </w:rPr>
            </w:pPr>
          </w:p>
        </w:tc>
        <w:tc>
          <w:tcPr>
            <w:tcW w:w="8694" w:type="dxa"/>
            <w:vAlign w:val="center"/>
            <w:hideMark/>
          </w:tcPr>
          <w:p w14:paraId="188F8402" w14:textId="77777777" w:rsidR="00E13ECA" w:rsidRPr="00E13ECA" w:rsidRDefault="00E13ECA" w:rsidP="001B11F1">
            <w:pPr>
              <w:rPr>
                <w:szCs w:val="24"/>
              </w:rPr>
            </w:pPr>
            <w:r w:rsidRPr="00E13ECA">
              <w:rPr>
                <w:szCs w:val="24"/>
              </w:rPr>
              <w:t>Đo nhĩ lượng đa tần số</w:t>
            </w:r>
          </w:p>
        </w:tc>
      </w:tr>
      <w:tr w:rsidR="00E13ECA" w:rsidRPr="00E13ECA" w14:paraId="1F87FAA1" w14:textId="77777777" w:rsidTr="001B11F1">
        <w:trPr>
          <w:trHeight w:val="20"/>
        </w:trPr>
        <w:tc>
          <w:tcPr>
            <w:tcW w:w="677" w:type="dxa"/>
            <w:gridSpan w:val="2"/>
          </w:tcPr>
          <w:p w14:paraId="1A09715C" w14:textId="77777777" w:rsidR="00E13ECA" w:rsidRPr="00E13ECA" w:rsidRDefault="00E13ECA" w:rsidP="001B11F1">
            <w:pPr>
              <w:rPr>
                <w:szCs w:val="24"/>
              </w:rPr>
            </w:pPr>
          </w:p>
        </w:tc>
        <w:tc>
          <w:tcPr>
            <w:tcW w:w="8694" w:type="dxa"/>
            <w:vAlign w:val="center"/>
            <w:hideMark/>
          </w:tcPr>
          <w:p w14:paraId="774EA7CA" w14:textId="77777777" w:rsidR="00E13ECA" w:rsidRPr="00E13ECA" w:rsidRDefault="00E13ECA" w:rsidP="001B11F1">
            <w:pPr>
              <w:rPr>
                <w:szCs w:val="24"/>
              </w:rPr>
            </w:pPr>
            <w:r w:rsidRPr="00E13ECA">
              <w:rPr>
                <w:szCs w:val="24"/>
              </w:rPr>
              <w:t>Test đo tiềm năng phản xạ âm thanh</w:t>
            </w:r>
          </w:p>
        </w:tc>
      </w:tr>
      <w:tr w:rsidR="00E13ECA" w:rsidRPr="00E13ECA" w14:paraId="23A48398" w14:textId="77777777" w:rsidTr="001B11F1">
        <w:trPr>
          <w:trHeight w:val="20"/>
        </w:trPr>
        <w:tc>
          <w:tcPr>
            <w:tcW w:w="677" w:type="dxa"/>
            <w:gridSpan w:val="2"/>
          </w:tcPr>
          <w:p w14:paraId="3EA6AAE9" w14:textId="77777777" w:rsidR="00E13ECA" w:rsidRPr="00E13ECA" w:rsidRDefault="00E13ECA" w:rsidP="001B11F1">
            <w:pPr>
              <w:rPr>
                <w:szCs w:val="24"/>
              </w:rPr>
            </w:pPr>
          </w:p>
        </w:tc>
        <w:tc>
          <w:tcPr>
            <w:tcW w:w="8694" w:type="dxa"/>
            <w:vAlign w:val="center"/>
            <w:hideMark/>
          </w:tcPr>
          <w:p w14:paraId="1AF77DDF" w14:textId="77777777" w:rsidR="00E13ECA" w:rsidRPr="00E13ECA" w:rsidRDefault="00E13ECA" w:rsidP="001B11F1">
            <w:pPr>
              <w:rPr>
                <w:szCs w:val="24"/>
              </w:rPr>
            </w:pPr>
            <w:r w:rsidRPr="00E13ECA">
              <w:rPr>
                <w:szCs w:val="24"/>
              </w:rPr>
              <w:t>Độ nhạy phản xạ</w:t>
            </w:r>
          </w:p>
        </w:tc>
      </w:tr>
      <w:tr w:rsidR="00E13ECA" w:rsidRPr="00E13ECA" w14:paraId="6EC43E92" w14:textId="77777777" w:rsidTr="001B11F1">
        <w:trPr>
          <w:trHeight w:val="20"/>
        </w:trPr>
        <w:tc>
          <w:tcPr>
            <w:tcW w:w="677" w:type="dxa"/>
            <w:gridSpan w:val="2"/>
          </w:tcPr>
          <w:p w14:paraId="79591ECE" w14:textId="77777777" w:rsidR="00E13ECA" w:rsidRPr="00E13ECA" w:rsidRDefault="00E13ECA" w:rsidP="001B11F1">
            <w:pPr>
              <w:rPr>
                <w:b/>
                <w:bCs/>
                <w:szCs w:val="24"/>
              </w:rPr>
            </w:pPr>
          </w:p>
        </w:tc>
        <w:tc>
          <w:tcPr>
            <w:tcW w:w="8694" w:type="dxa"/>
            <w:vAlign w:val="center"/>
            <w:hideMark/>
          </w:tcPr>
          <w:p w14:paraId="6AFFB4B4" w14:textId="77777777" w:rsidR="00E13ECA" w:rsidRPr="00E13ECA" w:rsidRDefault="00E13ECA" w:rsidP="001B11F1">
            <w:pPr>
              <w:rPr>
                <w:b/>
                <w:bCs/>
                <w:szCs w:val="24"/>
              </w:rPr>
            </w:pPr>
            <w:r w:rsidRPr="00E13ECA">
              <w:rPr>
                <w:b/>
                <w:bCs/>
                <w:szCs w:val="24"/>
              </w:rPr>
              <w:t>Áp dụng: chuẩn đoán, sàng lọc tùy theo người dùng</w:t>
            </w:r>
          </w:p>
        </w:tc>
      </w:tr>
      <w:tr w:rsidR="00E13ECA" w:rsidRPr="00E13ECA" w14:paraId="46496576" w14:textId="77777777" w:rsidTr="001B11F1">
        <w:trPr>
          <w:trHeight w:val="20"/>
        </w:trPr>
        <w:tc>
          <w:tcPr>
            <w:tcW w:w="677" w:type="dxa"/>
            <w:gridSpan w:val="2"/>
          </w:tcPr>
          <w:p w14:paraId="79A15781" w14:textId="77777777" w:rsidR="00E13ECA" w:rsidRPr="00E13ECA" w:rsidRDefault="00E13ECA" w:rsidP="001B11F1">
            <w:pPr>
              <w:rPr>
                <w:b/>
                <w:bCs/>
                <w:szCs w:val="24"/>
              </w:rPr>
            </w:pPr>
          </w:p>
        </w:tc>
        <w:tc>
          <w:tcPr>
            <w:tcW w:w="8694" w:type="dxa"/>
            <w:vAlign w:val="center"/>
            <w:hideMark/>
          </w:tcPr>
          <w:p w14:paraId="3DA6E26E" w14:textId="77777777" w:rsidR="00E13ECA" w:rsidRPr="00E13ECA" w:rsidRDefault="00E13ECA" w:rsidP="001B11F1">
            <w:pPr>
              <w:rPr>
                <w:b/>
                <w:bCs/>
                <w:szCs w:val="24"/>
              </w:rPr>
            </w:pPr>
            <w:r w:rsidRPr="00E13ECA">
              <w:rPr>
                <w:b/>
                <w:bCs/>
                <w:szCs w:val="24"/>
              </w:rPr>
              <w:t>3. Thông số kỹ thuật chi tiết:</w:t>
            </w:r>
          </w:p>
        </w:tc>
      </w:tr>
      <w:tr w:rsidR="00E13ECA" w:rsidRPr="00E13ECA" w14:paraId="0FC856A0" w14:textId="77777777" w:rsidTr="001B11F1">
        <w:trPr>
          <w:trHeight w:val="20"/>
        </w:trPr>
        <w:tc>
          <w:tcPr>
            <w:tcW w:w="677" w:type="dxa"/>
            <w:gridSpan w:val="2"/>
          </w:tcPr>
          <w:p w14:paraId="08C62EFF" w14:textId="77777777" w:rsidR="00E13ECA" w:rsidRPr="00E13ECA" w:rsidRDefault="00E13ECA" w:rsidP="001B11F1">
            <w:pPr>
              <w:rPr>
                <w:b/>
                <w:bCs/>
                <w:szCs w:val="24"/>
              </w:rPr>
            </w:pPr>
          </w:p>
        </w:tc>
        <w:tc>
          <w:tcPr>
            <w:tcW w:w="8694" w:type="dxa"/>
            <w:vAlign w:val="center"/>
            <w:hideMark/>
          </w:tcPr>
          <w:p w14:paraId="360598EC" w14:textId="77777777" w:rsidR="00E13ECA" w:rsidRPr="00E13ECA" w:rsidRDefault="00E13ECA" w:rsidP="001B11F1">
            <w:pPr>
              <w:rPr>
                <w:b/>
                <w:bCs/>
                <w:szCs w:val="24"/>
              </w:rPr>
            </w:pPr>
            <w:r w:rsidRPr="00E13ECA">
              <w:rPr>
                <w:b/>
                <w:bCs/>
                <w:szCs w:val="24"/>
              </w:rPr>
              <w:t>3.1. Âm đầu dò:</w:t>
            </w:r>
          </w:p>
        </w:tc>
      </w:tr>
      <w:tr w:rsidR="00E13ECA" w:rsidRPr="00E13ECA" w14:paraId="4C26EDF3" w14:textId="77777777" w:rsidTr="001B11F1">
        <w:trPr>
          <w:trHeight w:val="20"/>
        </w:trPr>
        <w:tc>
          <w:tcPr>
            <w:tcW w:w="677" w:type="dxa"/>
            <w:gridSpan w:val="2"/>
          </w:tcPr>
          <w:p w14:paraId="13AFF725" w14:textId="77777777" w:rsidR="00E13ECA" w:rsidRPr="00E13ECA" w:rsidRDefault="00E13ECA" w:rsidP="001B11F1">
            <w:pPr>
              <w:rPr>
                <w:szCs w:val="24"/>
              </w:rPr>
            </w:pPr>
          </w:p>
        </w:tc>
        <w:tc>
          <w:tcPr>
            <w:tcW w:w="8694" w:type="dxa"/>
            <w:vAlign w:val="center"/>
            <w:hideMark/>
          </w:tcPr>
          <w:p w14:paraId="60A8F0B3" w14:textId="77777777" w:rsidR="00E13ECA" w:rsidRPr="00E13ECA" w:rsidRDefault="00E13ECA" w:rsidP="001B11F1">
            <w:pPr>
              <w:rPr>
                <w:szCs w:val="24"/>
              </w:rPr>
            </w:pPr>
            <w:r w:rsidRPr="00E13ECA">
              <w:rPr>
                <w:szCs w:val="24"/>
              </w:rPr>
              <w:t>Tần số: 226 Hz (85dB SPL ± 1.5dB)</w:t>
            </w:r>
          </w:p>
        </w:tc>
      </w:tr>
      <w:tr w:rsidR="00E13ECA" w:rsidRPr="00E13ECA" w14:paraId="126E6A2C" w14:textId="77777777" w:rsidTr="001B11F1">
        <w:trPr>
          <w:trHeight w:val="20"/>
        </w:trPr>
        <w:tc>
          <w:tcPr>
            <w:tcW w:w="677" w:type="dxa"/>
            <w:gridSpan w:val="2"/>
          </w:tcPr>
          <w:p w14:paraId="0C8364D6" w14:textId="77777777" w:rsidR="00E13ECA" w:rsidRPr="00E13ECA" w:rsidRDefault="00E13ECA" w:rsidP="001B11F1">
            <w:pPr>
              <w:rPr>
                <w:szCs w:val="24"/>
              </w:rPr>
            </w:pPr>
          </w:p>
        </w:tc>
        <w:tc>
          <w:tcPr>
            <w:tcW w:w="8694" w:type="dxa"/>
            <w:vAlign w:val="center"/>
            <w:hideMark/>
          </w:tcPr>
          <w:p w14:paraId="27C02C40" w14:textId="77777777" w:rsidR="00E13ECA" w:rsidRPr="00E13ECA" w:rsidRDefault="00E13ECA" w:rsidP="001B11F1">
            <w:pPr>
              <w:rPr>
                <w:szCs w:val="24"/>
              </w:rPr>
            </w:pPr>
            <w:r w:rsidRPr="00E13ECA">
              <w:rPr>
                <w:szCs w:val="24"/>
              </w:rPr>
              <w:t>678 Hz (72dB SPL ± 1.5dB)</w:t>
            </w:r>
          </w:p>
        </w:tc>
      </w:tr>
      <w:tr w:rsidR="00E13ECA" w:rsidRPr="00E13ECA" w14:paraId="74E41D23" w14:textId="77777777" w:rsidTr="001B11F1">
        <w:trPr>
          <w:trHeight w:val="20"/>
        </w:trPr>
        <w:tc>
          <w:tcPr>
            <w:tcW w:w="677" w:type="dxa"/>
            <w:gridSpan w:val="2"/>
          </w:tcPr>
          <w:p w14:paraId="30EBC212" w14:textId="77777777" w:rsidR="00E13ECA" w:rsidRPr="00E13ECA" w:rsidRDefault="00E13ECA" w:rsidP="001B11F1">
            <w:pPr>
              <w:rPr>
                <w:szCs w:val="24"/>
              </w:rPr>
            </w:pPr>
          </w:p>
        </w:tc>
        <w:tc>
          <w:tcPr>
            <w:tcW w:w="8694" w:type="dxa"/>
            <w:vAlign w:val="center"/>
            <w:hideMark/>
          </w:tcPr>
          <w:p w14:paraId="5F810D32" w14:textId="77777777" w:rsidR="00E13ECA" w:rsidRPr="00E13ECA" w:rsidRDefault="00E13ECA" w:rsidP="001B11F1">
            <w:pPr>
              <w:rPr>
                <w:szCs w:val="24"/>
              </w:rPr>
            </w:pPr>
            <w:r w:rsidRPr="00E13ECA">
              <w:rPr>
                <w:szCs w:val="24"/>
              </w:rPr>
              <w:t>1000 Hz (69dB SPL ± 1.5dB)</w:t>
            </w:r>
          </w:p>
        </w:tc>
      </w:tr>
      <w:tr w:rsidR="00E13ECA" w:rsidRPr="00E13ECA" w14:paraId="7208198A" w14:textId="77777777" w:rsidTr="001B11F1">
        <w:trPr>
          <w:trHeight w:val="20"/>
        </w:trPr>
        <w:tc>
          <w:tcPr>
            <w:tcW w:w="677" w:type="dxa"/>
            <w:gridSpan w:val="2"/>
          </w:tcPr>
          <w:p w14:paraId="6E3ED015" w14:textId="77777777" w:rsidR="00E13ECA" w:rsidRPr="00E13ECA" w:rsidRDefault="00E13ECA" w:rsidP="001B11F1">
            <w:pPr>
              <w:rPr>
                <w:szCs w:val="24"/>
              </w:rPr>
            </w:pPr>
          </w:p>
        </w:tc>
        <w:tc>
          <w:tcPr>
            <w:tcW w:w="8694" w:type="dxa"/>
            <w:vAlign w:val="center"/>
            <w:hideMark/>
          </w:tcPr>
          <w:p w14:paraId="7AC1A5F1" w14:textId="77777777" w:rsidR="00E13ECA" w:rsidRPr="00E13ECA" w:rsidRDefault="00E13ECA" w:rsidP="001B11F1">
            <w:pPr>
              <w:rPr>
                <w:szCs w:val="24"/>
              </w:rPr>
            </w:pPr>
            <w:r w:rsidRPr="00E13ECA">
              <w:rPr>
                <w:szCs w:val="24"/>
              </w:rPr>
              <w:t>Độ sai số: ± 1%</w:t>
            </w:r>
          </w:p>
        </w:tc>
      </w:tr>
      <w:tr w:rsidR="00E13ECA" w:rsidRPr="00E13ECA" w14:paraId="5A25B454" w14:textId="77777777" w:rsidTr="001B11F1">
        <w:trPr>
          <w:trHeight w:val="20"/>
        </w:trPr>
        <w:tc>
          <w:tcPr>
            <w:tcW w:w="677" w:type="dxa"/>
            <w:gridSpan w:val="2"/>
          </w:tcPr>
          <w:p w14:paraId="3BC8C13D" w14:textId="77777777" w:rsidR="00E13ECA" w:rsidRPr="00E13ECA" w:rsidRDefault="00E13ECA" w:rsidP="001B11F1">
            <w:pPr>
              <w:rPr>
                <w:szCs w:val="24"/>
              </w:rPr>
            </w:pPr>
          </w:p>
        </w:tc>
        <w:tc>
          <w:tcPr>
            <w:tcW w:w="8694" w:type="dxa"/>
            <w:vAlign w:val="center"/>
            <w:hideMark/>
          </w:tcPr>
          <w:p w14:paraId="1FAA0F9D" w14:textId="77777777" w:rsidR="00E13ECA" w:rsidRPr="00E13ECA" w:rsidRDefault="00E13ECA" w:rsidP="001B11F1">
            <w:pPr>
              <w:rPr>
                <w:szCs w:val="24"/>
              </w:rPr>
            </w:pPr>
            <w:r w:rsidRPr="00E13ECA">
              <w:rPr>
                <w:szCs w:val="24"/>
              </w:rPr>
              <w:t>Độ méo: &lt; 1%</w:t>
            </w:r>
          </w:p>
        </w:tc>
      </w:tr>
      <w:tr w:rsidR="00E13ECA" w:rsidRPr="00E13ECA" w14:paraId="5B91799C" w14:textId="77777777" w:rsidTr="001B11F1">
        <w:trPr>
          <w:trHeight w:val="20"/>
        </w:trPr>
        <w:tc>
          <w:tcPr>
            <w:tcW w:w="677" w:type="dxa"/>
            <w:gridSpan w:val="2"/>
          </w:tcPr>
          <w:p w14:paraId="7383E07D" w14:textId="77777777" w:rsidR="00E13ECA" w:rsidRPr="00E13ECA" w:rsidRDefault="00E13ECA" w:rsidP="001B11F1">
            <w:pPr>
              <w:rPr>
                <w:b/>
                <w:bCs/>
                <w:szCs w:val="24"/>
              </w:rPr>
            </w:pPr>
          </w:p>
        </w:tc>
        <w:tc>
          <w:tcPr>
            <w:tcW w:w="8694" w:type="dxa"/>
            <w:vAlign w:val="center"/>
            <w:hideMark/>
          </w:tcPr>
          <w:p w14:paraId="254823C8" w14:textId="77777777" w:rsidR="00E13ECA" w:rsidRPr="00E13ECA" w:rsidRDefault="00E13ECA" w:rsidP="001B11F1">
            <w:pPr>
              <w:rPr>
                <w:b/>
                <w:bCs/>
                <w:szCs w:val="24"/>
              </w:rPr>
            </w:pPr>
            <w:r w:rsidRPr="00E13ECA">
              <w:rPr>
                <w:b/>
                <w:bCs/>
                <w:szCs w:val="24"/>
              </w:rPr>
              <w:t>2. Độ thông thuận:</w:t>
            </w:r>
          </w:p>
        </w:tc>
      </w:tr>
      <w:tr w:rsidR="00E13ECA" w:rsidRPr="00E13ECA" w14:paraId="5FEAB82B" w14:textId="77777777" w:rsidTr="001B11F1">
        <w:trPr>
          <w:trHeight w:val="20"/>
        </w:trPr>
        <w:tc>
          <w:tcPr>
            <w:tcW w:w="677" w:type="dxa"/>
            <w:gridSpan w:val="2"/>
          </w:tcPr>
          <w:p w14:paraId="76F33A39" w14:textId="77777777" w:rsidR="00E13ECA" w:rsidRPr="00E13ECA" w:rsidRDefault="00E13ECA" w:rsidP="001B11F1">
            <w:pPr>
              <w:rPr>
                <w:szCs w:val="24"/>
              </w:rPr>
            </w:pPr>
          </w:p>
        </w:tc>
        <w:tc>
          <w:tcPr>
            <w:tcW w:w="8694" w:type="dxa"/>
            <w:vAlign w:val="center"/>
            <w:hideMark/>
          </w:tcPr>
          <w:p w14:paraId="6C0D93C4" w14:textId="77777777" w:rsidR="00E13ECA" w:rsidRPr="00E13ECA" w:rsidRDefault="00E13ECA" w:rsidP="001B11F1">
            <w:pPr>
              <w:rPr>
                <w:szCs w:val="24"/>
              </w:rPr>
            </w:pPr>
            <w:r w:rsidRPr="00E13ECA">
              <w:rPr>
                <w:szCs w:val="24"/>
              </w:rPr>
              <w:t xml:space="preserve">Dải tần số: 226Hz (-10 đến +10 </w:t>
            </w:r>
            <w:proofErr w:type="gramStart"/>
            <w:r w:rsidRPr="00E13ECA">
              <w:rPr>
                <w:szCs w:val="24"/>
              </w:rPr>
              <w:t>mmho )</w:t>
            </w:r>
            <w:proofErr w:type="gramEnd"/>
          </w:p>
        </w:tc>
      </w:tr>
      <w:tr w:rsidR="00E13ECA" w:rsidRPr="00E13ECA" w14:paraId="041F3F00" w14:textId="77777777" w:rsidTr="001B11F1">
        <w:trPr>
          <w:trHeight w:val="20"/>
        </w:trPr>
        <w:tc>
          <w:tcPr>
            <w:tcW w:w="677" w:type="dxa"/>
            <w:gridSpan w:val="2"/>
          </w:tcPr>
          <w:p w14:paraId="4AA82E19" w14:textId="77777777" w:rsidR="00E13ECA" w:rsidRPr="00E13ECA" w:rsidRDefault="00E13ECA" w:rsidP="001B11F1">
            <w:pPr>
              <w:rPr>
                <w:szCs w:val="24"/>
              </w:rPr>
            </w:pPr>
          </w:p>
        </w:tc>
        <w:tc>
          <w:tcPr>
            <w:tcW w:w="8694" w:type="dxa"/>
            <w:vAlign w:val="center"/>
            <w:hideMark/>
          </w:tcPr>
          <w:p w14:paraId="30FD652D" w14:textId="77777777" w:rsidR="00E13ECA" w:rsidRPr="00E13ECA" w:rsidRDefault="00E13ECA" w:rsidP="001B11F1">
            <w:pPr>
              <w:rPr>
                <w:szCs w:val="24"/>
              </w:rPr>
            </w:pPr>
            <w:r w:rsidRPr="00E13ECA">
              <w:rPr>
                <w:szCs w:val="24"/>
              </w:rPr>
              <w:t>678Hz (-21 đến +21 mmho)</w:t>
            </w:r>
          </w:p>
        </w:tc>
      </w:tr>
      <w:tr w:rsidR="00E13ECA" w:rsidRPr="00E13ECA" w14:paraId="2DFC8DF6" w14:textId="77777777" w:rsidTr="001B11F1">
        <w:trPr>
          <w:trHeight w:val="20"/>
        </w:trPr>
        <w:tc>
          <w:tcPr>
            <w:tcW w:w="677" w:type="dxa"/>
            <w:gridSpan w:val="2"/>
          </w:tcPr>
          <w:p w14:paraId="3DC099B3" w14:textId="77777777" w:rsidR="00E13ECA" w:rsidRPr="00E13ECA" w:rsidRDefault="00E13ECA" w:rsidP="001B11F1">
            <w:pPr>
              <w:rPr>
                <w:szCs w:val="24"/>
              </w:rPr>
            </w:pPr>
          </w:p>
        </w:tc>
        <w:tc>
          <w:tcPr>
            <w:tcW w:w="8694" w:type="dxa"/>
            <w:vAlign w:val="center"/>
            <w:hideMark/>
          </w:tcPr>
          <w:p w14:paraId="20D5326F" w14:textId="77777777" w:rsidR="00E13ECA" w:rsidRPr="00E13ECA" w:rsidRDefault="00E13ECA" w:rsidP="001B11F1">
            <w:pPr>
              <w:rPr>
                <w:szCs w:val="24"/>
              </w:rPr>
            </w:pPr>
            <w:r w:rsidRPr="00E13ECA">
              <w:rPr>
                <w:szCs w:val="24"/>
              </w:rPr>
              <w:t>1000Hz (-32 đến +32 mmho)</w:t>
            </w:r>
          </w:p>
        </w:tc>
      </w:tr>
      <w:tr w:rsidR="00E13ECA" w:rsidRPr="00E13ECA" w14:paraId="614218ED" w14:textId="77777777" w:rsidTr="001B11F1">
        <w:trPr>
          <w:trHeight w:val="20"/>
        </w:trPr>
        <w:tc>
          <w:tcPr>
            <w:tcW w:w="677" w:type="dxa"/>
            <w:gridSpan w:val="2"/>
          </w:tcPr>
          <w:p w14:paraId="4CDEF4B4" w14:textId="77777777" w:rsidR="00E13ECA" w:rsidRPr="00E13ECA" w:rsidRDefault="00E13ECA" w:rsidP="001B11F1">
            <w:pPr>
              <w:rPr>
                <w:szCs w:val="24"/>
              </w:rPr>
            </w:pPr>
          </w:p>
        </w:tc>
        <w:tc>
          <w:tcPr>
            <w:tcW w:w="8694" w:type="dxa"/>
            <w:vAlign w:val="center"/>
            <w:hideMark/>
          </w:tcPr>
          <w:p w14:paraId="205E6B2B" w14:textId="77777777" w:rsidR="00E13ECA" w:rsidRPr="00E13ECA" w:rsidRDefault="00E13ECA" w:rsidP="001B11F1">
            <w:pPr>
              <w:rPr>
                <w:szCs w:val="24"/>
              </w:rPr>
            </w:pPr>
            <w:r w:rsidRPr="00E13ECA">
              <w:rPr>
                <w:szCs w:val="24"/>
              </w:rPr>
              <w:t>Độ nhạy: Tự động điều chỉnh</w:t>
            </w:r>
          </w:p>
        </w:tc>
      </w:tr>
      <w:tr w:rsidR="00E13ECA" w:rsidRPr="00E13ECA" w14:paraId="7124F074" w14:textId="77777777" w:rsidTr="001B11F1">
        <w:trPr>
          <w:trHeight w:val="20"/>
        </w:trPr>
        <w:tc>
          <w:tcPr>
            <w:tcW w:w="677" w:type="dxa"/>
            <w:gridSpan w:val="2"/>
          </w:tcPr>
          <w:p w14:paraId="3FC320CD" w14:textId="77777777" w:rsidR="00E13ECA" w:rsidRPr="00E13ECA" w:rsidRDefault="00E13ECA" w:rsidP="001B11F1">
            <w:pPr>
              <w:rPr>
                <w:szCs w:val="24"/>
              </w:rPr>
            </w:pPr>
          </w:p>
        </w:tc>
        <w:tc>
          <w:tcPr>
            <w:tcW w:w="8694" w:type="dxa"/>
            <w:vAlign w:val="center"/>
            <w:hideMark/>
          </w:tcPr>
          <w:p w14:paraId="3BCE371C" w14:textId="77777777" w:rsidR="00E13ECA" w:rsidRPr="00E13ECA" w:rsidRDefault="00E13ECA" w:rsidP="001B11F1">
            <w:pPr>
              <w:rPr>
                <w:szCs w:val="24"/>
              </w:rPr>
            </w:pPr>
            <w:r w:rsidRPr="00E13ECA">
              <w:rPr>
                <w:szCs w:val="24"/>
              </w:rPr>
              <w:t>Độ chính xác (226Hz):</w:t>
            </w:r>
          </w:p>
        </w:tc>
      </w:tr>
      <w:tr w:rsidR="00E13ECA" w:rsidRPr="00E13ECA" w14:paraId="04224980" w14:textId="77777777" w:rsidTr="001B11F1">
        <w:trPr>
          <w:trHeight w:val="20"/>
        </w:trPr>
        <w:tc>
          <w:tcPr>
            <w:tcW w:w="677" w:type="dxa"/>
            <w:gridSpan w:val="2"/>
          </w:tcPr>
          <w:p w14:paraId="312996B1" w14:textId="77777777" w:rsidR="00E13ECA" w:rsidRPr="00E13ECA" w:rsidRDefault="00E13ECA" w:rsidP="001B11F1">
            <w:pPr>
              <w:rPr>
                <w:szCs w:val="24"/>
              </w:rPr>
            </w:pPr>
          </w:p>
        </w:tc>
        <w:tc>
          <w:tcPr>
            <w:tcW w:w="8694" w:type="dxa"/>
            <w:vAlign w:val="center"/>
            <w:hideMark/>
          </w:tcPr>
          <w:p w14:paraId="2386C437" w14:textId="77777777" w:rsidR="00E13ECA" w:rsidRPr="00E13ECA" w:rsidRDefault="00E13ECA" w:rsidP="001B11F1">
            <w:pPr>
              <w:rPr>
                <w:szCs w:val="24"/>
              </w:rPr>
            </w:pPr>
            <w:r w:rsidRPr="00E13ECA">
              <w:rPr>
                <w:szCs w:val="24"/>
              </w:rPr>
              <w:t>+ Đo nhĩ lượng: ± 5% tự động, hay ± 0,1 mmho, tùy chỉ số nào lớn hơn</w:t>
            </w:r>
          </w:p>
        </w:tc>
      </w:tr>
      <w:tr w:rsidR="00E13ECA" w:rsidRPr="00E13ECA" w14:paraId="25ED106B" w14:textId="77777777" w:rsidTr="001B11F1">
        <w:trPr>
          <w:trHeight w:val="20"/>
        </w:trPr>
        <w:tc>
          <w:tcPr>
            <w:tcW w:w="677" w:type="dxa"/>
            <w:gridSpan w:val="2"/>
          </w:tcPr>
          <w:p w14:paraId="326A6CF9" w14:textId="77777777" w:rsidR="00E13ECA" w:rsidRPr="00E13ECA" w:rsidRDefault="00E13ECA" w:rsidP="001B11F1">
            <w:pPr>
              <w:rPr>
                <w:b/>
                <w:bCs/>
                <w:szCs w:val="24"/>
              </w:rPr>
            </w:pPr>
          </w:p>
        </w:tc>
        <w:tc>
          <w:tcPr>
            <w:tcW w:w="8694" w:type="dxa"/>
            <w:vAlign w:val="center"/>
            <w:hideMark/>
          </w:tcPr>
          <w:p w14:paraId="37E34C26" w14:textId="77777777" w:rsidR="00E13ECA" w:rsidRPr="00E13ECA" w:rsidRDefault="00E13ECA" w:rsidP="001B11F1">
            <w:pPr>
              <w:rPr>
                <w:b/>
                <w:bCs/>
                <w:szCs w:val="24"/>
              </w:rPr>
            </w:pPr>
            <w:r w:rsidRPr="00E13ECA">
              <w:rPr>
                <w:b/>
                <w:bCs/>
                <w:szCs w:val="24"/>
              </w:rPr>
              <w:t>3. Áp lực đo:</w:t>
            </w:r>
          </w:p>
        </w:tc>
      </w:tr>
      <w:tr w:rsidR="00E13ECA" w:rsidRPr="00E13ECA" w14:paraId="455DCAF7" w14:textId="77777777" w:rsidTr="001B11F1">
        <w:trPr>
          <w:trHeight w:val="20"/>
        </w:trPr>
        <w:tc>
          <w:tcPr>
            <w:tcW w:w="677" w:type="dxa"/>
            <w:gridSpan w:val="2"/>
          </w:tcPr>
          <w:p w14:paraId="129B9EB5" w14:textId="77777777" w:rsidR="00E13ECA" w:rsidRPr="00E13ECA" w:rsidRDefault="00E13ECA" w:rsidP="001B11F1">
            <w:pPr>
              <w:rPr>
                <w:szCs w:val="24"/>
              </w:rPr>
            </w:pPr>
          </w:p>
        </w:tc>
        <w:tc>
          <w:tcPr>
            <w:tcW w:w="8694" w:type="dxa"/>
            <w:vAlign w:val="center"/>
            <w:hideMark/>
          </w:tcPr>
          <w:p w14:paraId="77244451" w14:textId="77777777" w:rsidR="00E13ECA" w:rsidRPr="00E13ECA" w:rsidRDefault="00E13ECA" w:rsidP="001B11F1">
            <w:pPr>
              <w:rPr>
                <w:szCs w:val="24"/>
              </w:rPr>
            </w:pPr>
            <w:r w:rsidRPr="00E13ECA">
              <w:rPr>
                <w:szCs w:val="24"/>
              </w:rPr>
              <w:t>- Phạm vi:</w:t>
            </w:r>
          </w:p>
        </w:tc>
      </w:tr>
      <w:tr w:rsidR="00E13ECA" w:rsidRPr="00E13ECA" w14:paraId="76571B41" w14:textId="77777777" w:rsidTr="001B11F1">
        <w:trPr>
          <w:trHeight w:val="20"/>
        </w:trPr>
        <w:tc>
          <w:tcPr>
            <w:tcW w:w="677" w:type="dxa"/>
            <w:gridSpan w:val="2"/>
          </w:tcPr>
          <w:p w14:paraId="3A40432B" w14:textId="77777777" w:rsidR="00E13ECA" w:rsidRPr="00E13ECA" w:rsidRDefault="00E13ECA" w:rsidP="001B11F1">
            <w:pPr>
              <w:rPr>
                <w:szCs w:val="24"/>
              </w:rPr>
            </w:pPr>
          </w:p>
        </w:tc>
        <w:tc>
          <w:tcPr>
            <w:tcW w:w="8694" w:type="dxa"/>
            <w:vAlign w:val="center"/>
            <w:hideMark/>
          </w:tcPr>
          <w:p w14:paraId="4E5D8F81" w14:textId="77777777" w:rsidR="00E13ECA" w:rsidRPr="00E13ECA" w:rsidRDefault="00E13ECA" w:rsidP="001B11F1">
            <w:pPr>
              <w:rPr>
                <w:szCs w:val="24"/>
              </w:rPr>
            </w:pPr>
            <w:r w:rsidRPr="00E13ECA">
              <w:rPr>
                <w:szCs w:val="24"/>
              </w:rPr>
              <w:t>+ Bình thường: +200 tới -400 daPa</w:t>
            </w:r>
          </w:p>
        </w:tc>
      </w:tr>
      <w:tr w:rsidR="00E13ECA" w:rsidRPr="00E13ECA" w14:paraId="53EE92AD" w14:textId="77777777" w:rsidTr="001B11F1">
        <w:trPr>
          <w:trHeight w:val="20"/>
        </w:trPr>
        <w:tc>
          <w:tcPr>
            <w:tcW w:w="677" w:type="dxa"/>
            <w:gridSpan w:val="2"/>
          </w:tcPr>
          <w:p w14:paraId="06BD9330" w14:textId="77777777" w:rsidR="00E13ECA" w:rsidRPr="00E13ECA" w:rsidRDefault="00E13ECA" w:rsidP="001B11F1">
            <w:pPr>
              <w:rPr>
                <w:szCs w:val="24"/>
              </w:rPr>
            </w:pPr>
          </w:p>
        </w:tc>
        <w:tc>
          <w:tcPr>
            <w:tcW w:w="8694" w:type="dxa"/>
            <w:vAlign w:val="center"/>
            <w:hideMark/>
          </w:tcPr>
          <w:p w14:paraId="31C4549B" w14:textId="77777777" w:rsidR="00E13ECA" w:rsidRPr="00E13ECA" w:rsidRDefault="00E13ECA" w:rsidP="001B11F1">
            <w:pPr>
              <w:rPr>
                <w:szCs w:val="24"/>
              </w:rPr>
            </w:pPr>
            <w:r w:rsidRPr="00E13ECA">
              <w:rPr>
                <w:szCs w:val="24"/>
              </w:rPr>
              <w:t>+ Mở rộng: +400 tới -600 daPa</w:t>
            </w:r>
          </w:p>
        </w:tc>
      </w:tr>
      <w:tr w:rsidR="00E13ECA" w:rsidRPr="00E13ECA" w14:paraId="1F43058C" w14:textId="77777777" w:rsidTr="001B11F1">
        <w:trPr>
          <w:trHeight w:val="20"/>
        </w:trPr>
        <w:tc>
          <w:tcPr>
            <w:tcW w:w="677" w:type="dxa"/>
            <w:gridSpan w:val="2"/>
          </w:tcPr>
          <w:p w14:paraId="027DE4EC" w14:textId="77777777" w:rsidR="00E13ECA" w:rsidRPr="00E13ECA" w:rsidRDefault="00E13ECA" w:rsidP="001B11F1">
            <w:pPr>
              <w:rPr>
                <w:szCs w:val="24"/>
              </w:rPr>
            </w:pPr>
          </w:p>
        </w:tc>
        <w:tc>
          <w:tcPr>
            <w:tcW w:w="8694" w:type="dxa"/>
            <w:vAlign w:val="center"/>
            <w:hideMark/>
          </w:tcPr>
          <w:p w14:paraId="32C3DEB1" w14:textId="77777777" w:rsidR="00E13ECA" w:rsidRPr="00E13ECA" w:rsidRDefault="00E13ECA" w:rsidP="001B11F1">
            <w:pPr>
              <w:rPr>
                <w:szCs w:val="24"/>
              </w:rPr>
            </w:pPr>
            <w:r w:rsidRPr="00E13ECA">
              <w:rPr>
                <w:szCs w:val="24"/>
              </w:rPr>
              <w:t>Độ chính xác: ±10% tự động hay ±10 daPa, tùy cái nào lớn hơn</w:t>
            </w:r>
          </w:p>
        </w:tc>
      </w:tr>
      <w:tr w:rsidR="00E13ECA" w:rsidRPr="00E13ECA" w14:paraId="3302F51E" w14:textId="77777777" w:rsidTr="001B11F1">
        <w:trPr>
          <w:trHeight w:val="20"/>
        </w:trPr>
        <w:tc>
          <w:tcPr>
            <w:tcW w:w="677" w:type="dxa"/>
            <w:gridSpan w:val="2"/>
          </w:tcPr>
          <w:p w14:paraId="69387CC9" w14:textId="77777777" w:rsidR="00E13ECA" w:rsidRPr="00E13ECA" w:rsidRDefault="00E13ECA" w:rsidP="001B11F1">
            <w:pPr>
              <w:rPr>
                <w:szCs w:val="24"/>
              </w:rPr>
            </w:pPr>
          </w:p>
        </w:tc>
        <w:tc>
          <w:tcPr>
            <w:tcW w:w="8694" w:type="dxa"/>
            <w:vAlign w:val="center"/>
            <w:hideMark/>
          </w:tcPr>
          <w:p w14:paraId="37181C50" w14:textId="77777777" w:rsidR="00E13ECA" w:rsidRPr="00E13ECA" w:rsidRDefault="00E13ECA" w:rsidP="001B11F1">
            <w:pPr>
              <w:rPr>
                <w:szCs w:val="24"/>
              </w:rPr>
            </w:pPr>
            <w:r w:rsidRPr="00E13ECA">
              <w:rPr>
                <w:szCs w:val="24"/>
              </w:rPr>
              <w:t>Tốc độ quét: 12,5, 50, 200, 600 và 600/200 daPa/sec, và tùy chỉnh</w:t>
            </w:r>
          </w:p>
        </w:tc>
      </w:tr>
      <w:tr w:rsidR="00E13ECA" w:rsidRPr="00E13ECA" w14:paraId="090C1CCE" w14:textId="77777777" w:rsidTr="001B11F1">
        <w:trPr>
          <w:trHeight w:val="20"/>
        </w:trPr>
        <w:tc>
          <w:tcPr>
            <w:tcW w:w="677" w:type="dxa"/>
            <w:gridSpan w:val="2"/>
          </w:tcPr>
          <w:p w14:paraId="13824164" w14:textId="77777777" w:rsidR="00E13ECA" w:rsidRPr="00E13ECA" w:rsidRDefault="00E13ECA" w:rsidP="001B11F1">
            <w:pPr>
              <w:rPr>
                <w:b/>
                <w:bCs/>
                <w:szCs w:val="24"/>
              </w:rPr>
            </w:pPr>
          </w:p>
        </w:tc>
        <w:tc>
          <w:tcPr>
            <w:tcW w:w="8694" w:type="dxa"/>
            <w:vAlign w:val="center"/>
            <w:hideMark/>
          </w:tcPr>
          <w:p w14:paraId="0713435E" w14:textId="77777777" w:rsidR="00E13ECA" w:rsidRPr="00E13ECA" w:rsidRDefault="00E13ECA" w:rsidP="001B11F1">
            <w:pPr>
              <w:rPr>
                <w:b/>
                <w:bCs/>
                <w:szCs w:val="24"/>
              </w:rPr>
            </w:pPr>
            <w:r w:rsidRPr="00E13ECA">
              <w:rPr>
                <w:b/>
                <w:bCs/>
                <w:szCs w:val="24"/>
              </w:rPr>
              <w:t>4. Đo phản xạ:</w:t>
            </w:r>
          </w:p>
        </w:tc>
      </w:tr>
      <w:tr w:rsidR="00E13ECA" w:rsidRPr="00E13ECA" w14:paraId="3892E463" w14:textId="77777777" w:rsidTr="001B11F1">
        <w:trPr>
          <w:trHeight w:val="20"/>
        </w:trPr>
        <w:tc>
          <w:tcPr>
            <w:tcW w:w="677" w:type="dxa"/>
            <w:gridSpan w:val="2"/>
          </w:tcPr>
          <w:p w14:paraId="30B9D265" w14:textId="77777777" w:rsidR="00E13ECA" w:rsidRPr="00E13ECA" w:rsidRDefault="00E13ECA" w:rsidP="001B11F1">
            <w:pPr>
              <w:rPr>
                <w:szCs w:val="24"/>
              </w:rPr>
            </w:pPr>
          </w:p>
        </w:tc>
        <w:tc>
          <w:tcPr>
            <w:tcW w:w="8694" w:type="dxa"/>
            <w:vAlign w:val="center"/>
            <w:hideMark/>
          </w:tcPr>
          <w:p w14:paraId="63C93213" w14:textId="77777777" w:rsidR="00E13ECA" w:rsidRPr="00E13ECA" w:rsidRDefault="00E13ECA" w:rsidP="001B11F1">
            <w:pPr>
              <w:rPr>
                <w:szCs w:val="24"/>
              </w:rPr>
            </w:pPr>
            <w:r w:rsidRPr="00E13ECA">
              <w:rPr>
                <w:szCs w:val="24"/>
              </w:rPr>
              <w:t>Kích thích: 500, 1k, 2k, 4k, BBN, LBN, HBN</w:t>
            </w:r>
          </w:p>
        </w:tc>
      </w:tr>
      <w:tr w:rsidR="00E13ECA" w:rsidRPr="00E13ECA" w14:paraId="5681F011" w14:textId="77777777" w:rsidTr="001B11F1">
        <w:trPr>
          <w:trHeight w:val="20"/>
        </w:trPr>
        <w:tc>
          <w:tcPr>
            <w:tcW w:w="677" w:type="dxa"/>
            <w:gridSpan w:val="2"/>
          </w:tcPr>
          <w:p w14:paraId="76506980" w14:textId="77777777" w:rsidR="00E13ECA" w:rsidRPr="00E13ECA" w:rsidRDefault="00E13ECA" w:rsidP="001B11F1">
            <w:pPr>
              <w:rPr>
                <w:szCs w:val="24"/>
              </w:rPr>
            </w:pPr>
          </w:p>
        </w:tc>
        <w:tc>
          <w:tcPr>
            <w:tcW w:w="8694" w:type="dxa"/>
            <w:vAlign w:val="center"/>
            <w:hideMark/>
          </w:tcPr>
          <w:p w14:paraId="05EC54E8" w14:textId="77777777" w:rsidR="00E13ECA" w:rsidRPr="00E13ECA" w:rsidRDefault="00E13ECA" w:rsidP="001B11F1">
            <w:pPr>
              <w:rPr>
                <w:szCs w:val="24"/>
              </w:rPr>
            </w:pPr>
            <w:r w:rsidRPr="00E13ECA">
              <w:rPr>
                <w:szCs w:val="24"/>
              </w:rPr>
              <w:t>Độ chính xác tần số: ± ≤ 3%</w:t>
            </w:r>
          </w:p>
        </w:tc>
      </w:tr>
      <w:tr w:rsidR="00E13ECA" w:rsidRPr="00E13ECA" w14:paraId="29CBD6C2" w14:textId="77777777" w:rsidTr="001B11F1">
        <w:trPr>
          <w:trHeight w:val="20"/>
        </w:trPr>
        <w:tc>
          <w:tcPr>
            <w:tcW w:w="677" w:type="dxa"/>
            <w:gridSpan w:val="2"/>
          </w:tcPr>
          <w:p w14:paraId="51E3A753" w14:textId="77777777" w:rsidR="00E13ECA" w:rsidRPr="00E13ECA" w:rsidRDefault="00E13ECA" w:rsidP="001B11F1">
            <w:pPr>
              <w:rPr>
                <w:szCs w:val="24"/>
              </w:rPr>
            </w:pPr>
          </w:p>
        </w:tc>
        <w:tc>
          <w:tcPr>
            <w:tcW w:w="8694" w:type="dxa"/>
            <w:vAlign w:val="center"/>
            <w:hideMark/>
          </w:tcPr>
          <w:p w14:paraId="2596EB41" w14:textId="77777777" w:rsidR="00E13ECA" w:rsidRPr="00E13ECA" w:rsidRDefault="00E13ECA" w:rsidP="001B11F1">
            <w:pPr>
              <w:rPr>
                <w:szCs w:val="24"/>
              </w:rPr>
            </w:pPr>
            <w:r w:rsidRPr="00E13ECA">
              <w:rPr>
                <w:szCs w:val="24"/>
              </w:rPr>
              <w:t>Độ méo lệch (TDH): ít hơn 5% (phép đo âm học)</w:t>
            </w:r>
          </w:p>
        </w:tc>
      </w:tr>
      <w:tr w:rsidR="00E13ECA" w:rsidRPr="00E13ECA" w14:paraId="1E372619" w14:textId="77777777" w:rsidTr="001B11F1">
        <w:trPr>
          <w:trHeight w:val="20"/>
        </w:trPr>
        <w:tc>
          <w:tcPr>
            <w:tcW w:w="677" w:type="dxa"/>
            <w:gridSpan w:val="2"/>
          </w:tcPr>
          <w:p w14:paraId="0BFAA885" w14:textId="77777777" w:rsidR="00E13ECA" w:rsidRPr="00E13ECA" w:rsidRDefault="00E13ECA" w:rsidP="001B11F1">
            <w:pPr>
              <w:rPr>
                <w:szCs w:val="24"/>
              </w:rPr>
            </w:pPr>
          </w:p>
        </w:tc>
        <w:tc>
          <w:tcPr>
            <w:tcW w:w="8694" w:type="dxa"/>
            <w:vAlign w:val="center"/>
            <w:hideMark/>
          </w:tcPr>
          <w:p w14:paraId="2A1FBA34" w14:textId="77777777" w:rsidR="00E13ECA" w:rsidRPr="00E13ECA" w:rsidRDefault="00E13ECA" w:rsidP="001B11F1">
            <w:pPr>
              <w:rPr>
                <w:szCs w:val="24"/>
              </w:rPr>
            </w:pPr>
            <w:r w:rsidRPr="00E13ECA">
              <w:rPr>
                <w:szCs w:val="24"/>
              </w:rPr>
              <w:t>Dải cường độ: ≤50 đến 120 dB HL</w:t>
            </w:r>
          </w:p>
        </w:tc>
      </w:tr>
      <w:tr w:rsidR="00E13ECA" w:rsidRPr="00E13ECA" w14:paraId="13F6D83E" w14:textId="77777777" w:rsidTr="001B11F1">
        <w:trPr>
          <w:trHeight w:val="20"/>
        </w:trPr>
        <w:tc>
          <w:tcPr>
            <w:tcW w:w="677" w:type="dxa"/>
            <w:gridSpan w:val="2"/>
          </w:tcPr>
          <w:p w14:paraId="44BD5251" w14:textId="77777777" w:rsidR="00E13ECA" w:rsidRPr="00E13ECA" w:rsidRDefault="00E13ECA" w:rsidP="001B11F1">
            <w:pPr>
              <w:rPr>
                <w:szCs w:val="24"/>
              </w:rPr>
            </w:pPr>
          </w:p>
        </w:tc>
        <w:tc>
          <w:tcPr>
            <w:tcW w:w="8694" w:type="dxa"/>
            <w:vAlign w:val="center"/>
            <w:hideMark/>
          </w:tcPr>
          <w:p w14:paraId="2E0BC0F9" w14:textId="77777777" w:rsidR="00E13ECA" w:rsidRPr="00E13ECA" w:rsidRDefault="00E13ECA" w:rsidP="001B11F1">
            <w:pPr>
              <w:rPr>
                <w:szCs w:val="24"/>
              </w:rPr>
            </w:pPr>
            <w:r w:rsidRPr="00E13ECA">
              <w:rPr>
                <w:szCs w:val="24"/>
              </w:rPr>
              <w:t>Bước đo: 5 dB, 1 dB và 2 dB</w:t>
            </w:r>
          </w:p>
        </w:tc>
      </w:tr>
      <w:tr w:rsidR="00E13ECA" w:rsidRPr="00E13ECA" w14:paraId="32D7AE38" w14:textId="77777777" w:rsidTr="001B11F1">
        <w:trPr>
          <w:trHeight w:val="20"/>
        </w:trPr>
        <w:tc>
          <w:tcPr>
            <w:tcW w:w="677" w:type="dxa"/>
            <w:gridSpan w:val="2"/>
            <w:shd w:val="clear" w:color="000000" w:fill="FFFF00"/>
          </w:tcPr>
          <w:p w14:paraId="7FD27672" w14:textId="77777777" w:rsidR="00E13ECA" w:rsidRPr="00E13ECA" w:rsidRDefault="00E13ECA" w:rsidP="001B11F1">
            <w:pPr>
              <w:jc w:val="center"/>
              <w:rPr>
                <w:b/>
                <w:bCs/>
                <w:szCs w:val="24"/>
              </w:rPr>
            </w:pPr>
            <w:r w:rsidRPr="00E13ECA">
              <w:rPr>
                <w:b/>
                <w:bCs/>
                <w:szCs w:val="24"/>
              </w:rPr>
              <w:t>12</w:t>
            </w:r>
          </w:p>
        </w:tc>
        <w:tc>
          <w:tcPr>
            <w:tcW w:w="8694" w:type="dxa"/>
            <w:shd w:val="clear" w:color="000000" w:fill="FFFF00"/>
            <w:vAlign w:val="center"/>
          </w:tcPr>
          <w:p w14:paraId="4816EEE5" w14:textId="77777777" w:rsidR="00E13ECA" w:rsidRPr="00E13ECA" w:rsidRDefault="00E13ECA" w:rsidP="001B11F1">
            <w:pPr>
              <w:rPr>
                <w:b/>
                <w:bCs/>
                <w:szCs w:val="24"/>
              </w:rPr>
            </w:pPr>
            <w:r w:rsidRPr="00E13ECA">
              <w:rPr>
                <w:b/>
                <w:bCs/>
                <w:szCs w:val="24"/>
              </w:rPr>
              <w:t>HỆ THỐNG NỘI SOI TAI MŨI HỌNG</w:t>
            </w:r>
          </w:p>
        </w:tc>
      </w:tr>
      <w:tr w:rsidR="00E13ECA" w:rsidRPr="00E13ECA" w14:paraId="2840C472" w14:textId="77777777" w:rsidTr="001B11F1">
        <w:trPr>
          <w:trHeight w:val="20"/>
        </w:trPr>
        <w:tc>
          <w:tcPr>
            <w:tcW w:w="677" w:type="dxa"/>
            <w:gridSpan w:val="2"/>
            <w:shd w:val="clear" w:color="000000" w:fill="FFFFFF"/>
          </w:tcPr>
          <w:p w14:paraId="17436AD2" w14:textId="77777777" w:rsidR="00E13ECA" w:rsidRPr="00E13ECA" w:rsidRDefault="00E13ECA" w:rsidP="001B11F1">
            <w:pPr>
              <w:rPr>
                <w:b/>
                <w:bCs/>
                <w:szCs w:val="24"/>
              </w:rPr>
            </w:pPr>
          </w:p>
        </w:tc>
        <w:tc>
          <w:tcPr>
            <w:tcW w:w="8694" w:type="dxa"/>
            <w:shd w:val="clear" w:color="000000" w:fill="FFFFFF"/>
            <w:vAlign w:val="center"/>
            <w:hideMark/>
          </w:tcPr>
          <w:p w14:paraId="1065B0EA" w14:textId="77777777" w:rsidR="00E13ECA" w:rsidRPr="00E13ECA" w:rsidRDefault="00E13ECA" w:rsidP="001B11F1">
            <w:pPr>
              <w:rPr>
                <w:b/>
                <w:bCs/>
                <w:szCs w:val="24"/>
              </w:rPr>
            </w:pPr>
            <w:r w:rsidRPr="00E13ECA">
              <w:rPr>
                <w:b/>
                <w:bCs/>
                <w:szCs w:val="24"/>
              </w:rPr>
              <w:t>I. Yêu cầu chung</w:t>
            </w:r>
          </w:p>
        </w:tc>
      </w:tr>
      <w:tr w:rsidR="00E13ECA" w:rsidRPr="00E13ECA" w14:paraId="7D245D35" w14:textId="77777777" w:rsidTr="001B11F1">
        <w:trPr>
          <w:trHeight w:val="20"/>
        </w:trPr>
        <w:tc>
          <w:tcPr>
            <w:tcW w:w="677" w:type="dxa"/>
            <w:gridSpan w:val="2"/>
            <w:shd w:val="clear" w:color="000000" w:fill="FFFFFF"/>
          </w:tcPr>
          <w:p w14:paraId="57BD0F2C" w14:textId="77777777" w:rsidR="00E13ECA" w:rsidRPr="00E13ECA" w:rsidRDefault="00E13ECA" w:rsidP="001B11F1">
            <w:pPr>
              <w:rPr>
                <w:szCs w:val="24"/>
              </w:rPr>
            </w:pPr>
          </w:p>
        </w:tc>
        <w:tc>
          <w:tcPr>
            <w:tcW w:w="8694" w:type="dxa"/>
            <w:shd w:val="clear" w:color="000000" w:fill="FFFFFF"/>
            <w:vAlign w:val="center"/>
            <w:hideMark/>
          </w:tcPr>
          <w:p w14:paraId="0AFBE8F3" w14:textId="77777777" w:rsidR="00E13ECA" w:rsidRPr="00E13ECA" w:rsidRDefault="00E13ECA" w:rsidP="001B11F1">
            <w:pPr>
              <w:rPr>
                <w:szCs w:val="24"/>
              </w:rPr>
            </w:pPr>
            <w:r w:rsidRPr="00E13ECA">
              <w:rPr>
                <w:szCs w:val="24"/>
              </w:rPr>
              <w:t>Hàng hóa sản xuất năm 2026 trở về sau, mới 100%.</w:t>
            </w:r>
          </w:p>
        </w:tc>
      </w:tr>
      <w:tr w:rsidR="00E13ECA" w:rsidRPr="00E13ECA" w14:paraId="29794955" w14:textId="77777777" w:rsidTr="001B11F1">
        <w:trPr>
          <w:trHeight w:val="20"/>
        </w:trPr>
        <w:tc>
          <w:tcPr>
            <w:tcW w:w="677" w:type="dxa"/>
            <w:gridSpan w:val="2"/>
            <w:shd w:val="clear" w:color="000000" w:fill="FFFFFF"/>
          </w:tcPr>
          <w:p w14:paraId="7718BD86" w14:textId="77777777" w:rsidR="00E13ECA" w:rsidRPr="00E13ECA" w:rsidRDefault="00E13ECA" w:rsidP="001B11F1">
            <w:pPr>
              <w:rPr>
                <w:szCs w:val="24"/>
              </w:rPr>
            </w:pPr>
          </w:p>
        </w:tc>
        <w:tc>
          <w:tcPr>
            <w:tcW w:w="8694" w:type="dxa"/>
            <w:shd w:val="clear" w:color="000000" w:fill="FFFFFF"/>
            <w:vAlign w:val="center"/>
            <w:hideMark/>
          </w:tcPr>
          <w:p w14:paraId="0B2BC6E0" w14:textId="77777777" w:rsidR="00E13ECA" w:rsidRPr="00E13ECA" w:rsidRDefault="00E13ECA" w:rsidP="001B11F1">
            <w:pPr>
              <w:rPr>
                <w:szCs w:val="24"/>
              </w:rPr>
            </w:pPr>
            <w:r w:rsidRPr="00E13ECA">
              <w:rPr>
                <w:szCs w:val="24"/>
              </w:rPr>
              <w:t>Nhà sản xuất phải đạt tiêu chuẩn chất lượng ISO 13485</w:t>
            </w:r>
          </w:p>
        </w:tc>
      </w:tr>
      <w:tr w:rsidR="00E13ECA" w:rsidRPr="00E13ECA" w14:paraId="546186B0" w14:textId="77777777" w:rsidTr="001B11F1">
        <w:trPr>
          <w:trHeight w:val="20"/>
        </w:trPr>
        <w:tc>
          <w:tcPr>
            <w:tcW w:w="677" w:type="dxa"/>
            <w:gridSpan w:val="2"/>
            <w:shd w:val="clear" w:color="000000" w:fill="FFFFFF"/>
          </w:tcPr>
          <w:p w14:paraId="2CFF0012" w14:textId="77777777" w:rsidR="00E13ECA" w:rsidRPr="00E13ECA" w:rsidRDefault="00E13ECA" w:rsidP="001B11F1">
            <w:pPr>
              <w:rPr>
                <w:szCs w:val="24"/>
              </w:rPr>
            </w:pPr>
          </w:p>
        </w:tc>
        <w:tc>
          <w:tcPr>
            <w:tcW w:w="8694" w:type="dxa"/>
            <w:shd w:val="clear" w:color="000000" w:fill="FFFFFF"/>
            <w:vAlign w:val="center"/>
            <w:hideMark/>
          </w:tcPr>
          <w:p w14:paraId="4DB2833C" w14:textId="77777777" w:rsidR="00E13ECA" w:rsidRPr="00E13ECA" w:rsidRDefault="00E13ECA" w:rsidP="001B11F1">
            <w:pPr>
              <w:rPr>
                <w:szCs w:val="24"/>
              </w:rPr>
            </w:pPr>
            <w:r w:rsidRPr="00E13ECA">
              <w:rPr>
                <w:szCs w:val="24"/>
              </w:rPr>
              <w:t>Đạt CE; FDA hoặc tương đương</w:t>
            </w:r>
          </w:p>
        </w:tc>
      </w:tr>
      <w:tr w:rsidR="00E13ECA" w:rsidRPr="00E13ECA" w14:paraId="118D4DE0" w14:textId="77777777" w:rsidTr="001B11F1">
        <w:trPr>
          <w:trHeight w:val="20"/>
        </w:trPr>
        <w:tc>
          <w:tcPr>
            <w:tcW w:w="677" w:type="dxa"/>
            <w:gridSpan w:val="2"/>
            <w:shd w:val="clear" w:color="000000" w:fill="FFFFFF"/>
          </w:tcPr>
          <w:p w14:paraId="3C78EB60" w14:textId="77777777" w:rsidR="00E13ECA" w:rsidRPr="00E13ECA" w:rsidRDefault="00E13ECA" w:rsidP="001B11F1">
            <w:pPr>
              <w:rPr>
                <w:szCs w:val="24"/>
              </w:rPr>
            </w:pPr>
          </w:p>
        </w:tc>
        <w:tc>
          <w:tcPr>
            <w:tcW w:w="8694" w:type="dxa"/>
            <w:shd w:val="clear" w:color="000000" w:fill="FFFFFF"/>
            <w:vAlign w:val="center"/>
            <w:hideMark/>
          </w:tcPr>
          <w:p w14:paraId="05EA88C3" w14:textId="77777777" w:rsidR="00E13ECA" w:rsidRPr="00E13ECA" w:rsidRDefault="00E13ECA" w:rsidP="001B11F1">
            <w:pPr>
              <w:rPr>
                <w:szCs w:val="24"/>
              </w:rPr>
            </w:pPr>
            <w:r w:rsidRPr="00E13ECA">
              <w:rPr>
                <w:szCs w:val="24"/>
              </w:rPr>
              <w:t>Xuất xứ (phần hệ thống máy chính và bộ ống soi khám): thuộc các nhóm nước G7 hoặc châu Âu</w:t>
            </w:r>
          </w:p>
        </w:tc>
      </w:tr>
      <w:tr w:rsidR="00E13ECA" w:rsidRPr="00E13ECA" w14:paraId="46EF37D2" w14:textId="77777777" w:rsidTr="001B11F1">
        <w:trPr>
          <w:trHeight w:val="20"/>
        </w:trPr>
        <w:tc>
          <w:tcPr>
            <w:tcW w:w="677" w:type="dxa"/>
            <w:gridSpan w:val="2"/>
            <w:shd w:val="clear" w:color="000000" w:fill="FFFFFF"/>
          </w:tcPr>
          <w:p w14:paraId="74F14437" w14:textId="77777777" w:rsidR="00E13ECA" w:rsidRPr="00E13ECA" w:rsidRDefault="00E13ECA" w:rsidP="001B11F1">
            <w:pPr>
              <w:rPr>
                <w:szCs w:val="24"/>
              </w:rPr>
            </w:pPr>
          </w:p>
        </w:tc>
        <w:tc>
          <w:tcPr>
            <w:tcW w:w="8694" w:type="dxa"/>
            <w:shd w:val="clear" w:color="000000" w:fill="FFFFFF"/>
            <w:vAlign w:val="center"/>
          </w:tcPr>
          <w:p w14:paraId="66D2FADF" w14:textId="77777777" w:rsidR="00E13ECA" w:rsidRPr="00E13ECA" w:rsidRDefault="00E13ECA" w:rsidP="001B11F1">
            <w:pPr>
              <w:rPr>
                <w:szCs w:val="24"/>
              </w:rPr>
            </w:pPr>
            <w:r w:rsidRPr="00E13ECA">
              <w:rPr>
                <w:szCs w:val="24"/>
              </w:rPr>
              <w:t>Nguồn điện sử dụng: Phù hợp với điện áp sử dụng tại Việt Nam</w:t>
            </w:r>
          </w:p>
        </w:tc>
      </w:tr>
      <w:tr w:rsidR="00E13ECA" w:rsidRPr="00E13ECA" w14:paraId="3B8AD713" w14:textId="77777777" w:rsidTr="001B11F1">
        <w:trPr>
          <w:trHeight w:val="20"/>
        </w:trPr>
        <w:tc>
          <w:tcPr>
            <w:tcW w:w="677" w:type="dxa"/>
            <w:gridSpan w:val="2"/>
          </w:tcPr>
          <w:p w14:paraId="623D41F6" w14:textId="77777777" w:rsidR="00E13ECA" w:rsidRPr="00E13ECA" w:rsidRDefault="00E13ECA" w:rsidP="001B11F1">
            <w:pPr>
              <w:rPr>
                <w:szCs w:val="24"/>
              </w:rPr>
            </w:pPr>
          </w:p>
        </w:tc>
        <w:tc>
          <w:tcPr>
            <w:tcW w:w="8694" w:type="dxa"/>
            <w:vAlign w:val="center"/>
          </w:tcPr>
          <w:p w14:paraId="63186FEE" w14:textId="77777777" w:rsidR="00E13ECA" w:rsidRPr="00E13ECA" w:rsidRDefault="00E13ECA" w:rsidP="001B11F1">
            <w:pPr>
              <w:rPr>
                <w:szCs w:val="24"/>
              </w:rPr>
            </w:pPr>
            <w:r w:rsidRPr="00E13ECA">
              <w:rPr>
                <w:szCs w:val="24"/>
              </w:rPr>
              <w:t>Môi trường hoạt động: phù hợp điều kiện khí hậu Việt Nam và đảm bảo môi trường hoạt động của nhà sản xuất</w:t>
            </w:r>
          </w:p>
        </w:tc>
      </w:tr>
      <w:tr w:rsidR="00E13ECA" w:rsidRPr="00E13ECA" w14:paraId="7EA9A77E" w14:textId="77777777" w:rsidTr="001B11F1">
        <w:trPr>
          <w:trHeight w:val="20"/>
        </w:trPr>
        <w:tc>
          <w:tcPr>
            <w:tcW w:w="677" w:type="dxa"/>
            <w:gridSpan w:val="2"/>
          </w:tcPr>
          <w:p w14:paraId="5869D708" w14:textId="77777777" w:rsidR="00E13ECA" w:rsidRPr="00E13ECA" w:rsidRDefault="00E13ECA" w:rsidP="001B11F1">
            <w:pPr>
              <w:rPr>
                <w:b/>
                <w:bCs/>
                <w:szCs w:val="24"/>
              </w:rPr>
            </w:pPr>
          </w:p>
        </w:tc>
        <w:tc>
          <w:tcPr>
            <w:tcW w:w="8694" w:type="dxa"/>
            <w:vAlign w:val="center"/>
            <w:hideMark/>
          </w:tcPr>
          <w:p w14:paraId="6F6B33A8" w14:textId="77777777" w:rsidR="00E13ECA" w:rsidRPr="00E13ECA" w:rsidRDefault="00E13ECA" w:rsidP="001B11F1">
            <w:pPr>
              <w:rPr>
                <w:b/>
                <w:bCs/>
                <w:szCs w:val="24"/>
              </w:rPr>
            </w:pPr>
            <w:r w:rsidRPr="00E13ECA">
              <w:rPr>
                <w:b/>
                <w:bCs/>
                <w:szCs w:val="24"/>
              </w:rPr>
              <w:t>II. Cấu hình cung cấp</w:t>
            </w:r>
          </w:p>
        </w:tc>
      </w:tr>
      <w:tr w:rsidR="00E13ECA" w:rsidRPr="00E13ECA" w14:paraId="7F5CA80F" w14:textId="77777777" w:rsidTr="001B11F1">
        <w:trPr>
          <w:trHeight w:val="20"/>
        </w:trPr>
        <w:tc>
          <w:tcPr>
            <w:tcW w:w="677" w:type="dxa"/>
            <w:gridSpan w:val="2"/>
          </w:tcPr>
          <w:p w14:paraId="4D8B8987" w14:textId="77777777" w:rsidR="00E13ECA" w:rsidRPr="00E13ECA" w:rsidRDefault="00E13ECA" w:rsidP="001B11F1">
            <w:pPr>
              <w:rPr>
                <w:b/>
                <w:bCs/>
                <w:szCs w:val="24"/>
              </w:rPr>
            </w:pPr>
          </w:p>
        </w:tc>
        <w:tc>
          <w:tcPr>
            <w:tcW w:w="8694" w:type="dxa"/>
            <w:vAlign w:val="center"/>
            <w:hideMark/>
          </w:tcPr>
          <w:p w14:paraId="7D27EA83" w14:textId="77777777" w:rsidR="00E13ECA" w:rsidRPr="00E13ECA" w:rsidRDefault="00E13ECA" w:rsidP="001B11F1">
            <w:pPr>
              <w:rPr>
                <w:b/>
                <w:bCs/>
                <w:szCs w:val="24"/>
              </w:rPr>
            </w:pPr>
            <w:r w:rsidRPr="00E13ECA">
              <w:rPr>
                <w:b/>
                <w:bCs/>
                <w:szCs w:val="24"/>
              </w:rPr>
              <w:t>- Máy chính: 01 Hệ thống bao gồm:</w:t>
            </w:r>
          </w:p>
        </w:tc>
      </w:tr>
      <w:tr w:rsidR="00E13ECA" w:rsidRPr="00E13ECA" w14:paraId="7344C1FE" w14:textId="77777777" w:rsidTr="001B11F1">
        <w:trPr>
          <w:trHeight w:val="20"/>
        </w:trPr>
        <w:tc>
          <w:tcPr>
            <w:tcW w:w="677" w:type="dxa"/>
            <w:gridSpan w:val="2"/>
          </w:tcPr>
          <w:p w14:paraId="20A84D0C" w14:textId="77777777" w:rsidR="00E13ECA" w:rsidRPr="00E13ECA" w:rsidRDefault="00E13ECA" w:rsidP="001B11F1">
            <w:pPr>
              <w:rPr>
                <w:szCs w:val="24"/>
              </w:rPr>
            </w:pPr>
          </w:p>
        </w:tc>
        <w:tc>
          <w:tcPr>
            <w:tcW w:w="8694" w:type="dxa"/>
            <w:vAlign w:val="center"/>
            <w:hideMark/>
          </w:tcPr>
          <w:p w14:paraId="73A09A1A" w14:textId="77777777" w:rsidR="00E13ECA" w:rsidRPr="00E13ECA" w:rsidRDefault="00E13ECA" w:rsidP="001B11F1">
            <w:pPr>
              <w:rPr>
                <w:szCs w:val="24"/>
              </w:rPr>
            </w:pPr>
            <w:r w:rsidRPr="00E13ECA">
              <w:rPr>
                <w:szCs w:val="24"/>
              </w:rPr>
              <w:t>Bộ xử lý hình ảnh: 01 Bộ</w:t>
            </w:r>
          </w:p>
        </w:tc>
      </w:tr>
      <w:tr w:rsidR="00E13ECA" w:rsidRPr="00E13ECA" w14:paraId="083A4AE6" w14:textId="77777777" w:rsidTr="001B11F1">
        <w:trPr>
          <w:trHeight w:val="20"/>
        </w:trPr>
        <w:tc>
          <w:tcPr>
            <w:tcW w:w="677" w:type="dxa"/>
            <w:gridSpan w:val="2"/>
          </w:tcPr>
          <w:p w14:paraId="2FD31281" w14:textId="77777777" w:rsidR="00E13ECA" w:rsidRPr="00E13ECA" w:rsidRDefault="00E13ECA" w:rsidP="001B11F1">
            <w:pPr>
              <w:rPr>
                <w:szCs w:val="24"/>
              </w:rPr>
            </w:pPr>
          </w:p>
        </w:tc>
        <w:tc>
          <w:tcPr>
            <w:tcW w:w="8694" w:type="dxa"/>
            <w:vAlign w:val="center"/>
            <w:hideMark/>
          </w:tcPr>
          <w:p w14:paraId="4F79A1A0" w14:textId="77777777" w:rsidR="00E13ECA" w:rsidRPr="00E13ECA" w:rsidRDefault="00E13ECA" w:rsidP="001B11F1">
            <w:pPr>
              <w:rPr>
                <w:szCs w:val="24"/>
              </w:rPr>
            </w:pPr>
            <w:r w:rsidRPr="00E13ECA">
              <w:rPr>
                <w:szCs w:val="24"/>
              </w:rPr>
              <w:t>Đầu Camera: 01 Cái</w:t>
            </w:r>
          </w:p>
        </w:tc>
      </w:tr>
      <w:tr w:rsidR="00E13ECA" w:rsidRPr="00E13ECA" w14:paraId="53016800" w14:textId="77777777" w:rsidTr="001B11F1">
        <w:trPr>
          <w:trHeight w:val="20"/>
        </w:trPr>
        <w:tc>
          <w:tcPr>
            <w:tcW w:w="677" w:type="dxa"/>
            <w:gridSpan w:val="2"/>
          </w:tcPr>
          <w:p w14:paraId="3F580FE1" w14:textId="77777777" w:rsidR="00E13ECA" w:rsidRPr="00E13ECA" w:rsidRDefault="00E13ECA" w:rsidP="001B11F1">
            <w:pPr>
              <w:rPr>
                <w:szCs w:val="24"/>
              </w:rPr>
            </w:pPr>
          </w:p>
        </w:tc>
        <w:tc>
          <w:tcPr>
            <w:tcW w:w="8694" w:type="dxa"/>
            <w:vAlign w:val="center"/>
            <w:hideMark/>
          </w:tcPr>
          <w:p w14:paraId="3065F8AA" w14:textId="77777777" w:rsidR="00E13ECA" w:rsidRPr="00E13ECA" w:rsidRDefault="00E13ECA" w:rsidP="001B11F1">
            <w:pPr>
              <w:rPr>
                <w:szCs w:val="24"/>
              </w:rPr>
            </w:pPr>
            <w:r w:rsidRPr="00E13ECA">
              <w:rPr>
                <w:szCs w:val="24"/>
              </w:rPr>
              <w:t>Nguồn sáng lạnh nội soi: 01 Bộ</w:t>
            </w:r>
          </w:p>
        </w:tc>
      </w:tr>
      <w:tr w:rsidR="00E13ECA" w:rsidRPr="00E13ECA" w14:paraId="4E0FD3EE" w14:textId="77777777" w:rsidTr="001B11F1">
        <w:trPr>
          <w:trHeight w:val="20"/>
        </w:trPr>
        <w:tc>
          <w:tcPr>
            <w:tcW w:w="677" w:type="dxa"/>
            <w:gridSpan w:val="2"/>
          </w:tcPr>
          <w:p w14:paraId="77FFA475" w14:textId="77777777" w:rsidR="00E13ECA" w:rsidRPr="00E13ECA" w:rsidRDefault="00E13ECA" w:rsidP="001B11F1">
            <w:pPr>
              <w:rPr>
                <w:szCs w:val="24"/>
              </w:rPr>
            </w:pPr>
          </w:p>
        </w:tc>
        <w:tc>
          <w:tcPr>
            <w:tcW w:w="8694" w:type="dxa"/>
            <w:vAlign w:val="center"/>
            <w:hideMark/>
          </w:tcPr>
          <w:p w14:paraId="25552241" w14:textId="77777777" w:rsidR="00E13ECA" w:rsidRPr="00E13ECA" w:rsidRDefault="00E13ECA" w:rsidP="001B11F1">
            <w:pPr>
              <w:rPr>
                <w:szCs w:val="24"/>
              </w:rPr>
            </w:pPr>
            <w:r w:rsidRPr="00E13ECA">
              <w:rPr>
                <w:szCs w:val="24"/>
              </w:rPr>
              <w:t>Dây dẫn sáng: 01 Cái</w:t>
            </w:r>
          </w:p>
        </w:tc>
      </w:tr>
      <w:tr w:rsidR="00E13ECA" w:rsidRPr="00E13ECA" w14:paraId="304822FA" w14:textId="77777777" w:rsidTr="001B11F1">
        <w:trPr>
          <w:trHeight w:val="20"/>
        </w:trPr>
        <w:tc>
          <w:tcPr>
            <w:tcW w:w="677" w:type="dxa"/>
            <w:gridSpan w:val="2"/>
          </w:tcPr>
          <w:p w14:paraId="504233C4" w14:textId="77777777" w:rsidR="00E13ECA" w:rsidRPr="00E13ECA" w:rsidRDefault="00E13ECA" w:rsidP="001B11F1">
            <w:pPr>
              <w:rPr>
                <w:szCs w:val="24"/>
              </w:rPr>
            </w:pPr>
          </w:p>
        </w:tc>
        <w:tc>
          <w:tcPr>
            <w:tcW w:w="8694" w:type="dxa"/>
            <w:vAlign w:val="center"/>
            <w:hideMark/>
          </w:tcPr>
          <w:p w14:paraId="16C8CC09" w14:textId="77777777" w:rsidR="00E13ECA" w:rsidRPr="00E13ECA" w:rsidRDefault="00E13ECA" w:rsidP="001B11F1">
            <w:pPr>
              <w:rPr>
                <w:szCs w:val="24"/>
              </w:rPr>
            </w:pPr>
            <w:r w:rsidRPr="00E13ECA">
              <w:rPr>
                <w:szCs w:val="24"/>
              </w:rPr>
              <w:t>Màn hình FullHD: 01 Cái</w:t>
            </w:r>
          </w:p>
        </w:tc>
      </w:tr>
      <w:tr w:rsidR="00E13ECA" w:rsidRPr="00E13ECA" w14:paraId="32E41FB8" w14:textId="77777777" w:rsidTr="001B11F1">
        <w:trPr>
          <w:trHeight w:val="20"/>
        </w:trPr>
        <w:tc>
          <w:tcPr>
            <w:tcW w:w="677" w:type="dxa"/>
            <w:gridSpan w:val="2"/>
          </w:tcPr>
          <w:p w14:paraId="5A72A304" w14:textId="77777777" w:rsidR="00E13ECA" w:rsidRPr="00E13ECA" w:rsidRDefault="00E13ECA" w:rsidP="001B11F1">
            <w:pPr>
              <w:rPr>
                <w:szCs w:val="24"/>
              </w:rPr>
            </w:pPr>
          </w:p>
        </w:tc>
        <w:tc>
          <w:tcPr>
            <w:tcW w:w="8694" w:type="dxa"/>
            <w:vAlign w:val="center"/>
            <w:hideMark/>
          </w:tcPr>
          <w:p w14:paraId="7AE4B441" w14:textId="77777777" w:rsidR="00E13ECA" w:rsidRPr="00E13ECA" w:rsidRDefault="00E13ECA" w:rsidP="001B11F1">
            <w:pPr>
              <w:rPr>
                <w:szCs w:val="24"/>
              </w:rPr>
            </w:pPr>
            <w:r w:rsidRPr="00E13ECA">
              <w:rPr>
                <w:szCs w:val="24"/>
              </w:rPr>
              <w:t xml:space="preserve">- Xe đẩy chuyên dụng: 01 chiếc </w:t>
            </w:r>
          </w:p>
        </w:tc>
      </w:tr>
      <w:tr w:rsidR="00E13ECA" w:rsidRPr="00E13ECA" w14:paraId="4C3DD10B" w14:textId="77777777" w:rsidTr="001B11F1">
        <w:trPr>
          <w:trHeight w:val="20"/>
        </w:trPr>
        <w:tc>
          <w:tcPr>
            <w:tcW w:w="677" w:type="dxa"/>
            <w:gridSpan w:val="2"/>
          </w:tcPr>
          <w:p w14:paraId="74A1A44A" w14:textId="77777777" w:rsidR="00E13ECA" w:rsidRPr="00E13ECA" w:rsidRDefault="00E13ECA" w:rsidP="001B11F1">
            <w:pPr>
              <w:rPr>
                <w:szCs w:val="24"/>
              </w:rPr>
            </w:pPr>
          </w:p>
        </w:tc>
        <w:tc>
          <w:tcPr>
            <w:tcW w:w="8694" w:type="dxa"/>
            <w:vAlign w:val="center"/>
            <w:hideMark/>
          </w:tcPr>
          <w:p w14:paraId="7828B1E7" w14:textId="77777777" w:rsidR="00E13ECA" w:rsidRPr="00E13ECA" w:rsidRDefault="00E13ECA" w:rsidP="001B11F1">
            <w:pPr>
              <w:rPr>
                <w:szCs w:val="24"/>
              </w:rPr>
            </w:pPr>
            <w:r w:rsidRPr="00E13ECA">
              <w:rPr>
                <w:szCs w:val="24"/>
              </w:rPr>
              <w:t>-Bộ máy tính, máy in và phần mềm trả kết quả: 01 bộ</w:t>
            </w:r>
          </w:p>
        </w:tc>
      </w:tr>
      <w:tr w:rsidR="00E13ECA" w:rsidRPr="00E13ECA" w14:paraId="64296EAE" w14:textId="77777777" w:rsidTr="001B11F1">
        <w:trPr>
          <w:trHeight w:val="20"/>
        </w:trPr>
        <w:tc>
          <w:tcPr>
            <w:tcW w:w="677" w:type="dxa"/>
            <w:gridSpan w:val="2"/>
          </w:tcPr>
          <w:p w14:paraId="7A898303" w14:textId="77777777" w:rsidR="00E13ECA" w:rsidRPr="00E13ECA" w:rsidRDefault="00E13ECA" w:rsidP="001B11F1">
            <w:pPr>
              <w:rPr>
                <w:b/>
                <w:bCs/>
                <w:szCs w:val="24"/>
              </w:rPr>
            </w:pPr>
          </w:p>
        </w:tc>
        <w:tc>
          <w:tcPr>
            <w:tcW w:w="8694" w:type="dxa"/>
            <w:vAlign w:val="center"/>
            <w:hideMark/>
          </w:tcPr>
          <w:p w14:paraId="0873F923" w14:textId="77777777" w:rsidR="00E13ECA" w:rsidRPr="00E13ECA" w:rsidRDefault="00E13ECA" w:rsidP="001B11F1">
            <w:pPr>
              <w:rPr>
                <w:b/>
                <w:bCs/>
                <w:szCs w:val="24"/>
              </w:rPr>
            </w:pPr>
            <w:r w:rsidRPr="00E13ECA">
              <w:rPr>
                <w:b/>
                <w:bCs/>
                <w:szCs w:val="24"/>
              </w:rPr>
              <w:t>-Bộ ống soi khám TMH</w:t>
            </w:r>
          </w:p>
        </w:tc>
      </w:tr>
      <w:tr w:rsidR="00E13ECA" w:rsidRPr="00E13ECA" w14:paraId="46CCDBD5" w14:textId="77777777" w:rsidTr="001B11F1">
        <w:trPr>
          <w:trHeight w:val="20"/>
        </w:trPr>
        <w:tc>
          <w:tcPr>
            <w:tcW w:w="677" w:type="dxa"/>
            <w:gridSpan w:val="2"/>
          </w:tcPr>
          <w:p w14:paraId="2488078B" w14:textId="77777777" w:rsidR="00E13ECA" w:rsidRPr="00E13ECA" w:rsidRDefault="00E13ECA" w:rsidP="001B11F1">
            <w:pPr>
              <w:rPr>
                <w:b/>
                <w:bCs/>
                <w:szCs w:val="24"/>
              </w:rPr>
            </w:pPr>
          </w:p>
        </w:tc>
        <w:tc>
          <w:tcPr>
            <w:tcW w:w="8694" w:type="dxa"/>
            <w:vAlign w:val="center"/>
            <w:hideMark/>
          </w:tcPr>
          <w:p w14:paraId="11961C6A" w14:textId="77777777" w:rsidR="00E13ECA" w:rsidRPr="00E13ECA" w:rsidRDefault="00E13ECA" w:rsidP="001B11F1">
            <w:pPr>
              <w:rPr>
                <w:b/>
                <w:bCs/>
                <w:szCs w:val="24"/>
              </w:rPr>
            </w:pPr>
            <w:r w:rsidRPr="00E13ECA">
              <w:rPr>
                <w:b/>
                <w:bCs/>
                <w:szCs w:val="24"/>
              </w:rPr>
              <w:t>Bao gồm:</w:t>
            </w:r>
          </w:p>
        </w:tc>
      </w:tr>
      <w:tr w:rsidR="00E13ECA" w:rsidRPr="00E13ECA" w14:paraId="5445FB7A" w14:textId="77777777" w:rsidTr="001B11F1">
        <w:trPr>
          <w:trHeight w:val="20"/>
        </w:trPr>
        <w:tc>
          <w:tcPr>
            <w:tcW w:w="677" w:type="dxa"/>
            <w:gridSpan w:val="2"/>
          </w:tcPr>
          <w:p w14:paraId="3C1A659A" w14:textId="77777777" w:rsidR="00E13ECA" w:rsidRPr="00E13ECA" w:rsidRDefault="00E13ECA" w:rsidP="001B11F1">
            <w:pPr>
              <w:rPr>
                <w:szCs w:val="24"/>
              </w:rPr>
            </w:pPr>
          </w:p>
        </w:tc>
        <w:tc>
          <w:tcPr>
            <w:tcW w:w="8694" w:type="dxa"/>
            <w:vAlign w:val="center"/>
            <w:hideMark/>
          </w:tcPr>
          <w:p w14:paraId="5BB89C03" w14:textId="77777777" w:rsidR="00E13ECA" w:rsidRPr="00E13ECA" w:rsidRDefault="00E13ECA" w:rsidP="001B11F1">
            <w:pPr>
              <w:rPr>
                <w:szCs w:val="24"/>
              </w:rPr>
            </w:pPr>
            <w:r w:rsidRPr="00E13ECA">
              <w:rPr>
                <w:szCs w:val="24"/>
              </w:rPr>
              <w:t>Ống kính soi 0 độ, đường kính 4 mm: 01 chiếc</w:t>
            </w:r>
          </w:p>
        </w:tc>
      </w:tr>
      <w:tr w:rsidR="00E13ECA" w:rsidRPr="00E13ECA" w14:paraId="6A51AF24" w14:textId="77777777" w:rsidTr="001B11F1">
        <w:trPr>
          <w:trHeight w:val="20"/>
        </w:trPr>
        <w:tc>
          <w:tcPr>
            <w:tcW w:w="677" w:type="dxa"/>
            <w:gridSpan w:val="2"/>
          </w:tcPr>
          <w:p w14:paraId="1BCD4FBD" w14:textId="77777777" w:rsidR="00E13ECA" w:rsidRPr="00E13ECA" w:rsidRDefault="00E13ECA" w:rsidP="001B11F1">
            <w:pPr>
              <w:rPr>
                <w:szCs w:val="24"/>
              </w:rPr>
            </w:pPr>
          </w:p>
        </w:tc>
        <w:tc>
          <w:tcPr>
            <w:tcW w:w="8694" w:type="dxa"/>
            <w:vAlign w:val="center"/>
            <w:hideMark/>
          </w:tcPr>
          <w:p w14:paraId="2E78C606" w14:textId="77777777" w:rsidR="00E13ECA" w:rsidRPr="00E13ECA" w:rsidRDefault="00E13ECA" w:rsidP="001B11F1">
            <w:pPr>
              <w:rPr>
                <w:szCs w:val="24"/>
              </w:rPr>
            </w:pPr>
            <w:r w:rsidRPr="00E13ECA">
              <w:rPr>
                <w:szCs w:val="24"/>
              </w:rPr>
              <w:t>Ống kính soi 0 độ, đường kính ≤ 3 mm: 01 chiếc</w:t>
            </w:r>
          </w:p>
        </w:tc>
      </w:tr>
      <w:tr w:rsidR="00E13ECA" w:rsidRPr="00E13ECA" w14:paraId="15513CBE" w14:textId="77777777" w:rsidTr="001B11F1">
        <w:trPr>
          <w:trHeight w:val="20"/>
        </w:trPr>
        <w:tc>
          <w:tcPr>
            <w:tcW w:w="677" w:type="dxa"/>
            <w:gridSpan w:val="2"/>
          </w:tcPr>
          <w:p w14:paraId="5AB8E58C" w14:textId="77777777" w:rsidR="00E13ECA" w:rsidRPr="00E13ECA" w:rsidRDefault="00E13ECA" w:rsidP="001B11F1">
            <w:pPr>
              <w:rPr>
                <w:szCs w:val="24"/>
              </w:rPr>
            </w:pPr>
          </w:p>
        </w:tc>
        <w:tc>
          <w:tcPr>
            <w:tcW w:w="8694" w:type="dxa"/>
            <w:vAlign w:val="center"/>
            <w:hideMark/>
          </w:tcPr>
          <w:p w14:paraId="024B142A" w14:textId="77777777" w:rsidR="00E13ECA" w:rsidRPr="00E13ECA" w:rsidRDefault="00E13ECA" w:rsidP="001B11F1">
            <w:pPr>
              <w:rPr>
                <w:szCs w:val="24"/>
              </w:rPr>
            </w:pPr>
            <w:r w:rsidRPr="00E13ECA">
              <w:rPr>
                <w:szCs w:val="24"/>
              </w:rPr>
              <w:t>Ống kính soi 70 độ, đường kính 4 mm: 01 chiếc</w:t>
            </w:r>
          </w:p>
        </w:tc>
      </w:tr>
      <w:tr w:rsidR="00E13ECA" w:rsidRPr="00E13ECA" w14:paraId="0973D15A" w14:textId="77777777" w:rsidTr="001B11F1">
        <w:trPr>
          <w:trHeight w:val="20"/>
        </w:trPr>
        <w:tc>
          <w:tcPr>
            <w:tcW w:w="677" w:type="dxa"/>
            <w:gridSpan w:val="2"/>
          </w:tcPr>
          <w:p w14:paraId="68940251" w14:textId="77777777" w:rsidR="00E13ECA" w:rsidRPr="00E13ECA" w:rsidRDefault="00E13ECA" w:rsidP="001B11F1">
            <w:pPr>
              <w:rPr>
                <w:szCs w:val="24"/>
              </w:rPr>
            </w:pPr>
          </w:p>
        </w:tc>
        <w:tc>
          <w:tcPr>
            <w:tcW w:w="8694" w:type="dxa"/>
            <w:vAlign w:val="center"/>
            <w:hideMark/>
          </w:tcPr>
          <w:p w14:paraId="1129BE3C" w14:textId="77777777" w:rsidR="00E13ECA" w:rsidRPr="00E13ECA" w:rsidRDefault="00E13ECA" w:rsidP="001B11F1">
            <w:pPr>
              <w:rPr>
                <w:szCs w:val="24"/>
              </w:rPr>
            </w:pPr>
            <w:r w:rsidRPr="00E13ECA">
              <w:rPr>
                <w:szCs w:val="24"/>
              </w:rPr>
              <w:t>Tài liệu hướng dẫn sử dụng tiếng Anh + tiếng Việt: 01 bộ</w:t>
            </w:r>
          </w:p>
        </w:tc>
      </w:tr>
      <w:tr w:rsidR="00E13ECA" w:rsidRPr="00E13ECA" w14:paraId="3F0D8688" w14:textId="77777777" w:rsidTr="001B11F1">
        <w:trPr>
          <w:trHeight w:val="20"/>
        </w:trPr>
        <w:tc>
          <w:tcPr>
            <w:tcW w:w="677" w:type="dxa"/>
            <w:gridSpan w:val="2"/>
          </w:tcPr>
          <w:p w14:paraId="3B331D19" w14:textId="77777777" w:rsidR="00E13ECA" w:rsidRPr="00E13ECA" w:rsidRDefault="00E13ECA" w:rsidP="001B11F1">
            <w:pPr>
              <w:rPr>
                <w:szCs w:val="24"/>
              </w:rPr>
            </w:pPr>
          </w:p>
        </w:tc>
        <w:tc>
          <w:tcPr>
            <w:tcW w:w="8694" w:type="dxa"/>
            <w:vAlign w:val="center"/>
            <w:hideMark/>
          </w:tcPr>
          <w:p w14:paraId="32F012C9" w14:textId="77777777" w:rsidR="00E13ECA" w:rsidRPr="00E13ECA" w:rsidRDefault="00E13ECA" w:rsidP="001B11F1">
            <w:pPr>
              <w:rPr>
                <w:szCs w:val="24"/>
              </w:rPr>
            </w:pPr>
            <w:r w:rsidRPr="00E13ECA">
              <w:rPr>
                <w:szCs w:val="24"/>
              </w:rPr>
              <w:t>Tài liệu hướng dẫn sửa chữa, bảo dưỡng bảo trì: 01 bộ</w:t>
            </w:r>
          </w:p>
        </w:tc>
      </w:tr>
      <w:tr w:rsidR="00E13ECA" w:rsidRPr="00E13ECA" w14:paraId="6C9C03D5" w14:textId="77777777" w:rsidTr="001B11F1">
        <w:trPr>
          <w:trHeight w:val="20"/>
        </w:trPr>
        <w:tc>
          <w:tcPr>
            <w:tcW w:w="677" w:type="dxa"/>
            <w:gridSpan w:val="2"/>
          </w:tcPr>
          <w:p w14:paraId="04EEDD43" w14:textId="77777777" w:rsidR="00E13ECA" w:rsidRPr="00E13ECA" w:rsidRDefault="00E13ECA" w:rsidP="001B11F1">
            <w:pPr>
              <w:rPr>
                <w:szCs w:val="24"/>
              </w:rPr>
            </w:pPr>
          </w:p>
        </w:tc>
        <w:tc>
          <w:tcPr>
            <w:tcW w:w="8694" w:type="dxa"/>
            <w:vAlign w:val="center"/>
            <w:hideMark/>
          </w:tcPr>
          <w:p w14:paraId="5AAAFC40" w14:textId="77777777" w:rsidR="00E13ECA" w:rsidRPr="00E13ECA" w:rsidRDefault="00E13ECA" w:rsidP="001B11F1">
            <w:pPr>
              <w:rPr>
                <w:szCs w:val="24"/>
              </w:rPr>
            </w:pPr>
            <w:r w:rsidRPr="00E13ECA">
              <w:rPr>
                <w:szCs w:val="24"/>
              </w:rPr>
              <w:t>UPS online ≥ 2KVA</w:t>
            </w:r>
          </w:p>
        </w:tc>
      </w:tr>
      <w:tr w:rsidR="00E13ECA" w:rsidRPr="00E13ECA" w14:paraId="29BC574D" w14:textId="77777777" w:rsidTr="001B11F1">
        <w:trPr>
          <w:trHeight w:val="20"/>
        </w:trPr>
        <w:tc>
          <w:tcPr>
            <w:tcW w:w="677" w:type="dxa"/>
            <w:gridSpan w:val="2"/>
          </w:tcPr>
          <w:p w14:paraId="384BE164" w14:textId="77777777" w:rsidR="00E13ECA" w:rsidRPr="00E13ECA" w:rsidRDefault="00E13ECA" w:rsidP="001B11F1">
            <w:pPr>
              <w:rPr>
                <w:szCs w:val="24"/>
              </w:rPr>
            </w:pPr>
          </w:p>
        </w:tc>
        <w:tc>
          <w:tcPr>
            <w:tcW w:w="8694" w:type="dxa"/>
            <w:vAlign w:val="center"/>
            <w:hideMark/>
          </w:tcPr>
          <w:p w14:paraId="52127917" w14:textId="77777777" w:rsidR="00E13ECA" w:rsidRPr="00E13ECA" w:rsidRDefault="00E13ECA" w:rsidP="001B11F1">
            <w:pPr>
              <w:rPr>
                <w:szCs w:val="24"/>
              </w:rPr>
            </w:pPr>
            <w:r w:rsidRPr="00E13ECA">
              <w:rPr>
                <w:szCs w:val="24"/>
              </w:rPr>
              <w:t>Ghế khám bệnh nhân: 01 Cái</w:t>
            </w:r>
          </w:p>
        </w:tc>
      </w:tr>
      <w:tr w:rsidR="00E13ECA" w:rsidRPr="00E13ECA" w14:paraId="1AEFFD65" w14:textId="77777777" w:rsidTr="001B11F1">
        <w:trPr>
          <w:trHeight w:val="20"/>
        </w:trPr>
        <w:tc>
          <w:tcPr>
            <w:tcW w:w="677" w:type="dxa"/>
            <w:gridSpan w:val="2"/>
          </w:tcPr>
          <w:p w14:paraId="396DE6AF" w14:textId="77777777" w:rsidR="00E13ECA" w:rsidRPr="00E13ECA" w:rsidRDefault="00E13ECA" w:rsidP="001B11F1">
            <w:pPr>
              <w:rPr>
                <w:szCs w:val="24"/>
              </w:rPr>
            </w:pPr>
          </w:p>
        </w:tc>
        <w:tc>
          <w:tcPr>
            <w:tcW w:w="8694" w:type="dxa"/>
            <w:vAlign w:val="center"/>
            <w:hideMark/>
          </w:tcPr>
          <w:p w14:paraId="4837ACE1" w14:textId="77777777" w:rsidR="00E13ECA" w:rsidRPr="00E13ECA" w:rsidRDefault="00E13ECA" w:rsidP="001B11F1">
            <w:pPr>
              <w:rPr>
                <w:szCs w:val="24"/>
              </w:rPr>
            </w:pPr>
            <w:r w:rsidRPr="00E13ECA">
              <w:rPr>
                <w:szCs w:val="24"/>
              </w:rPr>
              <w:t>Bàn khám TMH dạng nằm: 01 Cái</w:t>
            </w:r>
          </w:p>
        </w:tc>
      </w:tr>
      <w:tr w:rsidR="00E13ECA" w:rsidRPr="00E13ECA" w14:paraId="401173B2" w14:textId="77777777" w:rsidTr="001B11F1">
        <w:trPr>
          <w:trHeight w:val="20"/>
        </w:trPr>
        <w:tc>
          <w:tcPr>
            <w:tcW w:w="677" w:type="dxa"/>
            <w:gridSpan w:val="2"/>
          </w:tcPr>
          <w:p w14:paraId="03D8D460" w14:textId="77777777" w:rsidR="00E13ECA" w:rsidRPr="00E13ECA" w:rsidRDefault="00E13ECA" w:rsidP="001B11F1">
            <w:pPr>
              <w:rPr>
                <w:szCs w:val="24"/>
              </w:rPr>
            </w:pPr>
          </w:p>
        </w:tc>
        <w:tc>
          <w:tcPr>
            <w:tcW w:w="8694" w:type="dxa"/>
            <w:vAlign w:val="center"/>
            <w:hideMark/>
          </w:tcPr>
          <w:p w14:paraId="305821B2" w14:textId="77777777" w:rsidR="00E13ECA" w:rsidRPr="00E13ECA" w:rsidRDefault="00E13ECA" w:rsidP="001B11F1">
            <w:pPr>
              <w:rPr>
                <w:szCs w:val="24"/>
              </w:rPr>
            </w:pPr>
            <w:r w:rsidRPr="00E13ECA">
              <w:rPr>
                <w:szCs w:val="24"/>
              </w:rPr>
              <w:t xml:space="preserve">Bộ thiết bị khám TMH kèm theo tối thiểu gồm: 01 hệ thống hút dịch; Khoang dụng cụ Inox 304 có nắp trượt; Ống ngâm khử khuẩn optic; ngăn để găng tay; hộp giấy có khe lấy nhanh </w:t>
            </w:r>
          </w:p>
        </w:tc>
      </w:tr>
      <w:tr w:rsidR="00E13ECA" w:rsidRPr="00E13ECA" w14:paraId="7CAE7A7C" w14:textId="77777777" w:rsidTr="001B11F1">
        <w:trPr>
          <w:trHeight w:val="20"/>
        </w:trPr>
        <w:tc>
          <w:tcPr>
            <w:tcW w:w="677" w:type="dxa"/>
            <w:gridSpan w:val="2"/>
          </w:tcPr>
          <w:p w14:paraId="789038D2" w14:textId="77777777" w:rsidR="00E13ECA" w:rsidRPr="00E13ECA" w:rsidRDefault="00E13ECA" w:rsidP="001B11F1">
            <w:pPr>
              <w:rPr>
                <w:b/>
                <w:bCs/>
                <w:szCs w:val="24"/>
              </w:rPr>
            </w:pPr>
          </w:p>
        </w:tc>
        <w:tc>
          <w:tcPr>
            <w:tcW w:w="8694" w:type="dxa"/>
            <w:vAlign w:val="center"/>
            <w:hideMark/>
          </w:tcPr>
          <w:p w14:paraId="4FE0C33A" w14:textId="77777777" w:rsidR="00E13ECA" w:rsidRPr="00E13ECA" w:rsidRDefault="00E13ECA" w:rsidP="001B11F1">
            <w:pPr>
              <w:rPr>
                <w:b/>
                <w:bCs/>
                <w:szCs w:val="24"/>
              </w:rPr>
            </w:pPr>
            <w:r w:rsidRPr="00E13ECA">
              <w:rPr>
                <w:b/>
                <w:bCs/>
                <w:szCs w:val="24"/>
              </w:rPr>
              <w:t>III. Thông số kỹ thuật</w:t>
            </w:r>
          </w:p>
        </w:tc>
      </w:tr>
      <w:tr w:rsidR="00E13ECA" w:rsidRPr="00E13ECA" w14:paraId="5AEAAF66" w14:textId="77777777" w:rsidTr="001B11F1">
        <w:trPr>
          <w:trHeight w:val="20"/>
        </w:trPr>
        <w:tc>
          <w:tcPr>
            <w:tcW w:w="677" w:type="dxa"/>
            <w:gridSpan w:val="2"/>
          </w:tcPr>
          <w:p w14:paraId="4C9DCEE6" w14:textId="77777777" w:rsidR="00E13ECA" w:rsidRPr="00E13ECA" w:rsidRDefault="00E13ECA" w:rsidP="001B11F1">
            <w:pPr>
              <w:rPr>
                <w:b/>
                <w:bCs/>
                <w:szCs w:val="24"/>
              </w:rPr>
            </w:pPr>
          </w:p>
        </w:tc>
        <w:tc>
          <w:tcPr>
            <w:tcW w:w="8694" w:type="dxa"/>
            <w:vAlign w:val="center"/>
            <w:hideMark/>
          </w:tcPr>
          <w:p w14:paraId="5D171E1A" w14:textId="77777777" w:rsidR="00E13ECA" w:rsidRPr="00E13ECA" w:rsidRDefault="00E13ECA" w:rsidP="001B11F1">
            <w:pPr>
              <w:rPr>
                <w:b/>
                <w:bCs/>
                <w:szCs w:val="24"/>
              </w:rPr>
            </w:pPr>
            <w:r w:rsidRPr="00E13ECA">
              <w:rPr>
                <w:b/>
                <w:bCs/>
                <w:szCs w:val="24"/>
              </w:rPr>
              <w:t>Bộ xử lý hình ảnh</w:t>
            </w:r>
          </w:p>
        </w:tc>
      </w:tr>
      <w:tr w:rsidR="00E13ECA" w:rsidRPr="00E13ECA" w14:paraId="524CC966" w14:textId="77777777" w:rsidTr="001B11F1">
        <w:trPr>
          <w:trHeight w:val="20"/>
        </w:trPr>
        <w:tc>
          <w:tcPr>
            <w:tcW w:w="677" w:type="dxa"/>
            <w:gridSpan w:val="2"/>
          </w:tcPr>
          <w:p w14:paraId="7857C1BB" w14:textId="77777777" w:rsidR="00E13ECA" w:rsidRPr="00E13ECA" w:rsidRDefault="00E13ECA" w:rsidP="001B11F1">
            <w:pPr>
              <w:rPr>
                <w:szCs w:val="24"/>
              </w:rPr>
            </w:pPr>
          </w:p>
        </w:tc>
        <w:tc>
          <w:tcPr>
            <w:tcW w:w="8694" w:type="dxa"/>
            <w:vAlign w:val="center"/>
            <w:hideMark/>
          </w:tcPr>
          <w:p w14:paraId="59B00F6E" w14:textId="77777777" w:rsidR="00E13ECA" w:rsidRPr="00E13ECA" w:rsidRDefault="00E13ECA" w:rsidP="001B11F1">
            <w:pPr>
              <w:rPr>
                <w:szCs w:val="24"/>
              </w:rPr>
            </w:pPr>
            <w:r w:rsidRPr="00E13ECA">
              <w:rPr>
                <w:szCs w:val="24"/>
              </w:rPr>
              <w:t>Độ phân giải ≥ 1920 x 1080 pixel</w:t>
            </w:r>
          </w:p>
        </w:tc>
      </w:tr>
      <w:tr w:rsidR="00E13ECA" w:rsidRPr="00E13ECA" w14:paraId="25E6D13A" w14:textId="77777777" w:rsidTr="001B11F1">
        <w:trPr>
          <w:trHeight w:val="20"/>
        </w:trPr>
        <w:tc>
          <w:tcPr>
            <w:tcW w:w="677" w:type="dxa"/>
            <w:gridSpan w:val="2"/>
          </w:tcPr>
          <w:p w14:paraId="66D7311C" w14:textId="77777777" w:rsidR="00E13ECA" w:rsidRPr="00E13ECA" w:rsidRDefault="00E13ECA" w:rsidP="001B11F1">
            <w:pPr>
              <w:rPr>
                <w:szCs w:val="24"/>
              </w:rPr>
            </w:pPr>
          </w:p>
        </w:tc>
        <w:tc>
          <w:tcPr>
            <w:tcW w:w="8694" w:type="dxa"/>
            <w:vAlign w:val="center"/>
            <w:hideMark/>
          </w:tcPr>
          <w:p w14:paraId="6883DDF4" w14:textId="77777777" w:rsidR="00E13ECA" w:rsidRPr="00E13ECA" w:rsidRDefault="00E13ECA" w:rsidP="001B11F1">
            <w:pPr>
              <w:rPr>
                <w:szCs w:val="24"/>
              </w:rPr>
            </w:pPr>
            <w:r w:rsidRPr="00E13ECA">
              <w:rPr>
                <w:szCs w:val="24"/>
              </w:rPr>
              <w:t>Hỗ trợ đa dạng nội soi ống cứng và ống mềm Video</w:t>
            </w:r>
          </w:p>
        </w:tc>
      </w:tr>
      <w:tr w:rsidR="00E13ECA" w:rsidRPr="00E13ECA" w14:paraId="1FA03581" w14:textId="77777777" w:rsidTr="001B11F1">
        <w:trPr>
          <w:trHeight w:val="20"/>
        </w:trPr>
        <w:tc>
          <w:tcPr>
            <w:tcW w:w="677" w:type="dxa"/>
            <w:gridSpan w:val="2"/>
          </w:tcPr>
          <w:p w14:paraId="22F57404" w14:textId="77777777" w:rsidR="00E13ECA" w:rsidRPr="00E13ECA" w:rsidRDefault="00E13ECA" w:rsidP="001B11F1">
            <w:pPr>
              <w:rPr>
                <w:szCs w:val="24"/>
              </w:rPr>
            </w:pPr>
          </w:p>
        </w:tc>
        <w:tc>
          <w:tcPr>
            <w:tcW w:w="8694" w:type="dxa"/>
            <w:vAlign w:val="center"/>
            <w:hideMark/>
          </w:tcPr>
          <w:p w14:paraId="3D707E0B" w14:textId="77777777" w:rsidR="00E13ECA" w:rsidRPr="00E13ECA" w:rsidRDefault="00E13ECA" w:rsidP="001B11F1">
            <w:pPr>
              <w:rPr>
                <w:szCs w:val="24"/>
              </w:rPr>
            </w:pPr>
            <w:r w:rsidRPr="00E13ECA">
              <w:rPr>
                <w:szCs w:val="24"/>
              </w:rPr>
              <w:t>Điều chỉnh được độ sáng của hình ảnh</w:t>
            </w:r>
          </w:p>
        </w:tc>
      </w:tr>
      <w:tr w:rsidR="00E13ECA" w:rsidRPr="00E13ECA" w14:paraId="73437C93" w14:textId="77777777" w:rsidTr="001B11F1">
        <w:trPr>
          <w:trHeight w:val="20"/>
        </w:trPr>
        <w:tc>
          <w:tcPr>
            <w:tcW w:w="677" w:type="dxa"/>
            <w:gridSpan w:val="2"/>
          </w:tcPr>
          <w:p w14:paraId="6031509B" w14:textId="77777777" w:rsidR="00E13ECA" w:rsidRPr="00E13ECA" w:rsidRDefault="00E13ECA" w:rsidP="001B11F1">
            <w:pPr>
              <w:rPr>
                <w:szCs w:val="24"/>
              </w:rPr>
            </w:pPr>
          </w:p>
        </w:tc>
        <w:tc>
          <w:tcPr>
            <w:tcW w:w="8694" w:type="dxa"/>
            <w:vAlign w:val="center"/>
            <w:hideMark/>
          </w:tcPr>
          <w:p w14:paraId="5EEE33BB" w14:textId="77777777" w:rsidR="00E13ECA" w:rsidRPr="00E13ECA" w:rsidRDefault="00E13ECA" w:rsidP="001B11F1">
            <w:pPr>
              <w:rPr>
                <w:szCs w:val="24"/>
              </w:rPr>
            </w:pPr>
            <w:r w:rsidRPr="00E13ECA">
              <w:rPr>
                <w:szCs w:val="24"/>
              </w:rPr>
              <w:t>Có chức năng dừng hình</w:t>
            </w:r>
          </w:p>
        </w:tc>
      </w:tr>
      <w:tr w:rsidR="00E13ECA" w:rsidRPr="00E13ECA" w14:paraId="7BBCF86A" w14:textId="77777777" w:rsidTr="001B11F1">
        <w:trPr>
          <w:trHeight w:val="20"/>
        </w:trPr>
        <w:tc>
          <w:tcPr>
            <w:tcW w:w="677" w:type="dxa"/>
            <w:gridSpan w:val="2"/>
          </w:tcPr>
          <w:p w14:paraId="7F0F05F7" w14:textId="77777777" w:rsidR="00E13ECA" w:rsidRPr="00E13ECA" w:rsidRDefault="00E13ECA" w:rsidP="001B11F1">
            <w:pPr>
              <w:rPr>
                <w:szCs w:val="24"/>
              </w:rPr>
            </w:pPr>
          </w:p>
        </w:tc>
        <w:tc>
          <w:tcPr>
            <w:tcW w:w="8694" w:type="dxa"/>
            <w:vAlign w:val="center"/>
            <w:hideMark/>
          </w:tcPr>
          <w:p w14:paraId="7E64CA97" w14:textId="77777777" w:rsidR="00E13ECA" w:rsidRPr="00E13ECA" w:rsidRDefault="00E13ECA" w:rsidP="001B11F1">
            <w:pPr>
              <w:rPr>
                <w:szCs w:val="24"/>
              </w:rPr>
            </w:pPr>
            <w:r w:rsidRPr="00E13ECA">
              <w:rPr>
                <w:szCs w:val="24"/>
              </w:rPr>
              <w:t>Có khả năng lọc nhiễu khi sử dụng với ống soi mềm fiber</w:t>
            </w:r>
          </w:p>
        </w:tc>
      </w:tr>
      <w:tr w:rsidR="00E13ECA" w:rsidRPr="00E13ECA" w14:paraId="3E93CFDD" w14:textId="77777777" w:rsidTr="001B11F1">
        <w:trPr>
          <w:trHeight w:val="20"/>
        </w:trPr>
        <w:tc>
          <w:tcPr>
            <w:tcW w:w="677" w:type="dxa"/>
            <w:gridSpan w:val="2"/>
          </w:tcPr>
          <w:p w14:paraId="1B92FA90" w14:textId="77777777" w:rsidR="00E13ECA" w:rsidRPr="00E13ECA" w:rsidRDefault="00E13ECA" w:rsidP="001B11F1">
            <w:pPr>
              <w:rPr>
                <w:szCs w:val="24"/>
              </w:rPr>
            </w:pPr>
          </w:p>
        </w:tc>
        <w:tc>
          <w:tcPr>
            <w:tcW w:w="8694" w:type="dxa"/>
            <w:vAlign w:val="center"/>
            <w:hideMark/>
          </w:tcPr>
          <w:p w14:paraId="70A32A1F" w14:textId="77777777" w:rsidR="00E13ECA" w:rsidRPr="00E13ECA" w:rsidRDefault="00E13ECA" w:rsidP="001B11F1">
            <w:pPr>
              <w:rPr>
                <w:szCs w:val="24"/>
              </w:rPr>
            </w:pPr>
            <w:r w:rsidRPr="00E13ECA">
              <w:rPr>
                <w:szCs w:val="24"/>
              </w:rPr>
              <w:t>Phóng đại điện tử tối đa ≥ 1.5x</w:t>
            </w:r>
          </w:p>
        </w:tc>
      </w:tr>
      <w:tr w:rsidR="00E13ECA" w:rsidRPr="00E13ECA" w14:paraId="6814090D" w14:textId="77777777" w:rsidTr="001B11F1">
        <w:trPr>
          <w:trHeight w:val="20"/>
        </w:trPr>
        <w:tc>
          <w:tcPr>
            <w:tcW w:w="677" w:type="dxa"/>
            <w:gridSpan w:val="2"/>
          </w:tcPr>
          <w:p w14:paraId="479A1AA4" w14:textId="77777777" w:rsidR="00E13ECA" w:rsidRPr="00E13ECA" w:rsidRDefault="00E13ECA" w:rsidP="001B11F1">
            <w:pPr>
              <w:rPr>
                <w:szCs w:val="24"/>
              </w:rPr>
            </w:pPr>
          </w:p>
        </w:tc>
        <w:tc>
          <w:tcPr>
            <w:tcW w:w="8694" w:type="dxa"/>
            <w:vAlign w:val="center"/>
            <w:hideMark/>
          </w:tcPr>
          <w:p w14:paraId="7DFCD8BF" w14:textId="77777777" w:rsidR="00E13ECA" w:rsidRPr="00E13ECA" w:rsidRDefault="00E13ECA" w:rsidP="001B11F1">
            <w:pPr>
              <w:rPr>
                <w:szCs w:val="24"/>
              </w:rPr>
            </w:pPr>
            <w:r w:rsidRPr="00E13ECA">
              <w:rPr>
                <w:szCs w:val="24"/>
              </w:rPr>
              <w:t>Có khả năng xoay hình ảnh nội soi</w:t>
            </w:r>
          </w:p>
        </w:tc>
      </w:tr>
      <w:tr w:rsidR="00E13ECA" w:rsidRPr="00E13ECA" w14:paraId="04E64C1B" w14:textId="77777777" w:rsidTr="001B11F1">
        <w:trPr>
          <w:trHeight w:val="20"/>
        </w:trPr>
        <w:tc>
          <w:tcPr>
            <w:tcW w:w="677" w:type="dxa"/>
            <w:gridSpan w:val="2"/>
          </w:tcPr>
          <w:p w14:paraId="63AC26B1" w14:textId="77777777" w:rsidR="00E13ECA" w:rsidRPr="00E13ECA" w:rsidRDefault="00E13ECA" w:rsidP="001B11F1">
            <w:pPr>
              <w:rPr>
                <w:szCs w:val="24"/>
              </w:rPr>
            </w:pPr>
          </w:p>
        </w:tc>
        <w:tc>
          <w:tcPr>
            <w:tcW w:w="8694" w:type="dxa"/>
            <w:vAlign w:val="center"/>
            <w:hideMark/>
          </w:tcPr>
          <w:p w14:paraId="5E552E83" w14:textId="77777777" w:rsidR="00E13ECA" w:rsidRPr="00E13ECA" w:rsidRDefault="00E13ECA" w:rsidP="001B11F1">
            <w:pPr>
              <w:rPr>
                <w:szCs w:val="24"/>
              </w:rPr>
            </w:pPr>
            <w:r w:rsidRPr="00E13ECA">
              <w:rPr>
                <w:szCs w:val="24"/>
              </w:rPr>
              <w:t xml:space="preserve">Có khả năng lật ảnh </w:t>
            </w:r>
          </w:p>
        </w:tc>
      </w:tr>
      <w:tr w:rsidR="00E13ECA" w:rsidRPr="00E13ECA" w14:paraId="4113AAEF" w14:textId="77777777" w:rsidTr="001B11F1">
        <w:trPr>
          <w:trHeight w:val="20"/>
        </w:trPr>
        <w:tc>
          <w:tcPr>
            <w:tcW w:w="677" w:type="dxa"/>
            <w:gridSpan w:val="2"/>
          </w:tcPr>
          <w:p w14:paraId="12026C99" w14:textId="77777777" w:rsidR="00E13ECA" w:rsidRPr="00E13ECA" w:rsidRDefault="00E13ECA" w:rsidP="001B11F1">
            <w:pPr>
              <w:rPr>
                <w:szCs w:val="24"/>
              </w:rPr>
            </w:pPr>
          </w:p>
        </w:tc>
        <w:tc>
          <w:tcPr>
            <w:tcW w:w="8694" w:type="dxa"/>
            <w:vAlign w:val="center"/>
            <w:hideMark/>
          </w:tcPr>
          <w:p w14:paraId="020CD352" w14:textId="77777777" w:rsidR="00E13ECA" w:rsidRPr="00E13ECA" w:rsidRDefault="00E13ECA" w:rsidP="001B11F1">
            <w:pPr>
              <w:rPr>
                <w:szCs w:val="24"/>
              </w:rPr>
            </w:pPr>
            <w:r w:rsidRPr="00E13ECA">
              <w:rPr>
                <w:szCs w:val="24"/>
              </w:rPr>
              <w:t>Chuẩn chống nước IPX0 hoặc tương đương</w:t>
            </w:r>
          </w:p>
        </w:tc>
      </w:tr>
      <w:tr w:rsidR="00E13ECA" w:rsidRPr="00E13ECA" w14:paraId="30EAEB46" w14:textId="77777777" w:rsidTr="001B11F1">
        <w:trPr>
          <w:trHeight w:val="20"/>
        </w:trPr>
        <w:tc>
          <w:tcPr>
            <w:tcW w:w="677" w:type="dxa"/>
            <w:gridSpan w:val="2"/>
          </w:tcPr>
          <w:p w14:paraId="2A916ADE" w14:textId="77777777" w:rsidR="00E13ECA" w:rsidRPr="00E13ECA" w:rsidRDefault="00E13ECA" w:rsidP="001B11F1">
            <w:pPr>
              <w:rPr>
                <w:b/>
                <w:bCs/>
                <w:szCs w:val="24"/>
              </w:rPr>
            </w:pPr>
          </w:p>
        </w:tc>
        <w:tc>
          <w:tcPr>
            <w:tcW w:w="8694" w:type="dxa"/>
            <w:vAlign w:val="center"/>
            <w:hideMark/>
          </w:tcPr>
          <w:p w14:paraId="27BDA18A" w14:textId="77777777" w:rsidR="00E13ECA" w:rsidRPr="00E13ECA" w:rsidRDefault="00E13ECA" w:rsidP="001B11F1">
            <w:pPr>
              <w:rPr>
                <w:b/>
                <w:bCs/>
                <w:szCs w:val="24"/>
              </w:rPr>
            </w:pPr>
            <w:r w:rsidRPr="00E13ECA">
              <w:rPr>
                <w:b/>
                <w:bCs/>
                <w:szCs w:val="24"/>
              </w:rPr>
              <w:t>Đầu camera</w:t>
            </w:r>
          </w:p>
        </w:tc>
      </w:tr>
      <w:tr w:rsidR="00E13ECA" w:rsidRPr="00E13ECA" w14:paraId="40A266EA" w14:textId="77777777" w:rsidTr="001B11F1">
        <w:trPr>
          <w:trHeight w:val="20"/>
        </w:trPr>
        <w:tc>
          <w:tcPr>
            <w:tcW w:w="677" w:type="dxa"/>
            <w:gridSpan w:val="2"/>
          </w:tcPr>
          <w:p w14:paraId="3F50A27D" w14:textId="77777777" w:rsidR="00E13ECA" w:rsidRPr="00E13ECA" w:rsidRDefault="00E13ECA" w:rsidP="001B11F1">
            <w:pPr>
              <w:rPr>
                <w:szCs w:val="24"/>
              </w:rPr>
            </w:pPr>
          </w:p>
        </w:tc>
        <w:tc>
          <w:tcPr>
            <w:tcW w:w="8694" w:type="dxa"/>
            <w:vAlign w:val="center"/>
            <w:hideMark/>
          </w:tcPr>
          <w:p w14:paraId="137668E2" w14:textId="77777777" w:rsidR="00E13ECA" w:rsidRPr="00E13ECA" w:rsidRDefault="00E13ECA" w:rsidP="001B11F1">
            <w:pPr>
              <w:rPr>
                <w:szCs w:val="24"/>
              </w:rPr>
            </w:pPr>
            <w:r w:rsidRPr="00E13ECA">
              <w:rPr>
                <w:szCs w:val="24"/>
              </w:rPr>
              <w:t>Cảm biến ảnh ≥ 1 chíp CMOS</w:t>
            </w:r>
          </w:p>
        </w:tc>
      </w:tr>
      <w:tr w:rsidR="00E13ECA" w:rsidRPr="00E13ECA" w14:paraId="7F605F94" w14:textId="77777777" w:rsidTr="001B11F1">
        <w:trPr>
          <w:trHeight w:val="20"/>
        </w:trPr>
        <w:tc>
          <w:tcPr>
            <w:tcW w:w="677" w:type="dxa"/>
            <w:gridSpan w:val="2"/>
          </w:tcPr>
          <w:p w14:paraId="3152FD6B" w14:textId="77777777" w:rsidR="00E13ECA" w:rsidRPr="00E13ECA" w:rsidRDefault="00E13ECA" w:rsidP="001B11F1">
            <w:pPr>
              <w:rPr>
                <w:szCs w:val="24"/>
              </w:rPr>
            </w:pPr>
          </w:p>
        </w:tc>
        <w:tc>
          <w:tcPr>
            <w:tcW w:w="8694" w:type="dxa"/>
            <w:vAlign w:val="center"/>
            <w:hideMark/>
          </w:tcPr>
          <w:p w14:paraId="57D0C69D" w14:textId="77777777" w:rsidR="00E13ECA" w:rsidRPr="00E13ECA" w:rsidRDefault="00E13ECA" w:rsidP="001B11F1">
            <w:pPr>
              <w:rPr>
                <w:szCs w:val="24"/>
              </w:rPr>
            </w:pPr>
            <w:r w:rsidRPr="00E13ECA">
              <w:rPr>
                <w:szCs w:val="24"/>
              </w:rPr>
              <w:t>Độ phân giải ≥ 1920 x 1080 pixels</w:t>
            </w:r>
          </w:p>
        </w:tc>
      </w:tr>
      <w:tr w:rsidR="00E13ECA" w:rsidRPr="00E13ECA" w14:paraId="72CA830F" w14:textId="77777777" w:rsidTr="001B11F1">
        <w:trPr>
          <w:trHeight w:val="20"/>
        </w:trPr>
        <w:tc>
          <w:tcPr>
            <w:tcW w:w="677" w:type="dxa"/>
            <w:gridSpan w:val="2"/>
          </w:tcPr>
          <w:p w14:paraId="2F3FBC35" w14:textId="77777777" w:rsidR="00E13ECA" w:rsidRPr="00E13ECA" w:rsidRDefault="00E13ECA" w:rsidP="001B11F1">
            <w:pPr>
              <w:rPr>
                <w:szCs w:val="24"/>
              </w:rPr>
            </w:pPr>
          </w:p>
        </w:tc>
        <w:tc>
          <w:tcPr>
            <w:tcW w:w="8694" w:type="dxa"/>
            <w:vAlign w:val="center"/>
            <w:hideMark/>
          </w:tcPr>
          <w:p w14:paraId="3B241871" w14:textId="77777777" w:rsidR="00E13ECA" w:rsidRPr="00E13ECA" w:rsidRDefault="00E13ECA" w:rsidP="001B11F1">
            <w:pPr>
              <w:rPr>
                <w:szCs w:val="24"/>
              </w:rPr>
            </w:pPr>
            <w:r w:rsidRPr="00E13ECA">
              <w:rPr>
                <w:szCs w:val="24"/>
              </w:rPr>
              <w:t>Tiêu cự của đầu camera theo tiêu chuẩn nhà sản xuất</w:t>
            </w:r>
          </w:p>
        </w:tc>
      </w:tr>
      <w:tr w:rsidR="00E13ECA" w:rsidRPr="00E13ECA" w14:paraId="1467D5CF" w14:textId="77777777" w:rsidTr="001B11F1">
        <w:trPr>
          <w:trHeight w:val="20"/>
        </w:trPr>
        <w:tc>
          <w:tcPr>
            <w:tcW w:w="677" w:type="dxa"/>
            <w:gridSpan w:val="2"/>
          </w:tcPr>
          <w:p w14:paraId="5E12D8BF" w14:textId="77777777" w:rsidR="00E13ECA" w:rsidRPr="00E13ECA" w:rsidRDefault="00E13ECA" w:rsidP="001B11F1">
            <w:pPr>
              <w:rPr>
                <w:szCs w:val="24"/>
              </w:rPr>
            </w:pPr>
          </w:p>
        </w:tc>
        <w:tc>
          <w:tcPr>
            <w:tcW w:w="8694" w:type="dxa"/>
            <w:vAlign w:val="center"/>
            <w:hideMark/>
          </w:tcPr>
          <w:p w14:paraId="141212CC" w14:textId="77777777" w:rsidR="00E13ECA" w:rsidRPr="00E13ECA" w:rsidRDefault="00E13ECA" w:rsidP="001B11F1">
            <w:pPr>
              <w:rPr>
                <w:szCs w:val="24"/>
              </w:rPr>
            </w:pPr>
            <w:r w:rsidRPr="00E13ECA">
              <w:rPr>
                <w:szCs w:val="24"/>
              </w:rPr>
              <w:t>Có vòng điều chỉnh nét trực tiếp trên đầu camera</w:t>
            </w:r>
          </w:p>
        </w:tc>
      </w:tr>
      <w:tr w:rsidR="00E13ECA" w:rsidRPr="00E13ECA" w14:paraId="08C17A5D" w14:textId="77777777" w:rsidTr="001B11F1">
        <w:trPr>
          <w:trHeight w:val="20"/>
        </w:trPr>
        <w:tc>
          <w:tcPr>
            <w:tcW w:w="677" w:type="dxa"/>
            <w:gridSpan w:val="2"/>
          </w:tcPr>
          <w:p w14:paraId="6E82146D" w14:textId="77777777" w:rsidR="00E13ECA" w:rsidRPr="00E13ECA" w:rsidRDefault="00E13ECA" w:rsidP="001B11F1">
            <w:pPr>
              <w:rPr>
                <w:szCs w:val="24"/>
              </w:rPr>
            </w:pPr>
          </w:p>
        </w:tc>
        <w:tc>
          <w:tcPr>
            <w:tcW w:w="8694" w:type="dxa"/>
            <w:vAlign w:val="center"/>
            <w:hideMark/>
          </w:tcPr>
          <w:p w14:paraId="0F569C93" w14:textId="77777777" w:rsidR="00E13ECA" w:rsidRPr="00E13ECA" w:rsidRDefault="00E13ECA" w:rsidP="001B11F1">
            <w:pPr>
              <w:rPr>
                <w:szCs w:val="24"/>
              </w:rPr>
            </w:pPr>
            <w:r w:rsidRPr="00E13ECA">
              <w:rPr>
                <w:szCs w:val="24"/>
              </w:rPr>
              <w:t>Trọng lượng ≤ 220 gram</w:t>
            </w:r>
          </w:p>
        </w:tc>
      </w:tr>
      <w:tr w:rsidR="00E13ECA" w:rsidRPr="00E13ECA" w14:paraId="4B487AB7" w14:textId="77777777" w:rsidTr="001B11F1">
        <w:trPr>
          <w:trHeight w:val="20"/>
        </w:trPr>
        <w:tc>
          <w:tcPr>
            <w:tcW w:w="677" w:type="dxa"/>
            <w:gridSpan w:val="2"/>
          </w:tcPr>
          <w:p w14:paraId="017FF5CA" w14:textId="77777777" w:rsidR="00E13ECA" w:rsidRPr="00E13ECA" w:rsidRDefault="00E13ECA" w:rsidP="001B11F1">
            <w:pPr>
              <w:rPr>
                <w:b/>
                <w:bCs/>
                <w:szCs w:val="24"/>
              </w:rPr>
            </w:pPr>
          </w:p>
        </w:tc>
        <w:tc>
          <w:tcPr>
            <w:tcW w:w="8694" w:type="dxa"/>
            <w:vAlign w:val="center"/>
            <w:hideMark/>
          </w:tcPr>
          <w:p w14:paraId="2504FC1C" w14:textId="77777777" w:rsidR="00E13ECA" w:rsidRPr="00E13ECA" w:rsidRDefault="00E13ECA" w:rsidP="001B11F1">
            <w:pPr>
              <w:rPr>
                <w:b/>
                <w:bCs/>
                <w:szCs w:val="24"/>
              </w:rPr>
            </w:pPr>
            <w:r w:rsidRPr="00E13ECA">
              <w:rPr>
                <w:b/>
                <w:bCs/>
                <w:szCs w:val="24"/>
              </w:rPr>
              <w:t>Nguồn sáng lạnh nội soi: 01 cái</w:t>
            </w:r>
          </w:p>
        </w:tc>
      </w:tr>
      <w:tr w:rsidR="00E13ECA" w:rsidRPr="00E13ECA" w14:paraId="097EFA88" w14:textId="77777777" w:rsidTr="001B11F1">
        <w:trPr>
          <w:trHeight w:val="20"/>
        </w:trPr>
        <w:tc>
          <w:tcPr>
            <w:tcW w:w="677" w:type="dxa"/>
            <w:gridSpan w:val="2"/>
          </w:tcPr>
          <w:p w14:paraId="36989AD5" w14:textId="77777777" w:rsidR="00E13ECA" w:rsidRPr="00E13ECA" w:rsidRDefault="00E13ECA" w:rsidP="001B11F1">
            <w:pPr>
              <w:rPr>
                <w:szCs w:val="24"/>
              </w:rPr>
            </w:pPr>
          </w:p>
        </w:tc>
        <w:tc>
          <w:tcPr>
            <w:tcW w:w="8694" w:type="dxa"/>
            <w:vAlign w:val="center"/>
            <w:hideMark/>
          </w:tcPr>
          <w:p w14:paraId="17789F2B" w14:textId="77777777" w:rsidR="00E13ECA" w:rsidRPr="00E13ECA" w:rsidRDefault="00E13ECA" w:rsidP="001B11F1">
            <w:pPr>
              <w:rPr>
                <w:szCs w:val="24"/>
              </w:rPr>
            </w:pPr>
            <w:r w:rsidRPr="00E13ECA">
              <w:rPr>
                <w:szCs w:val="24"/>
              </w:rPr>
              <w:t>- Sử dụng công nghệ đèn LED hoặc tương đương</w:t>
            </w:r>
          </w:p>
        </w:tc>
      </w:tr>
      <w:tr w:rsidR="00E13ECA" w:rsidRPr="00E13ECA" w14:paraId="4EEB5DF8" w14:textId="77777777" w:rsidTr="001B11F1">
        <w:trPr>
          <w:trHeight w:val="20"/>
        </w:trPr>
        <w:tc>
          <w:tcPr>
            <w:tcW w:w="677" w:type="dxa"/>
            <w:gridSpan w:val="2"/>
          </w:tcPr>
          <w:p w14:paraId="675DF8F0" w14:textId="77777777" w:rsidR="00E13ECA" w:rsidRPr="00E13ECA" w:rsidRDefault="00E13ECA" w:rsidP="001B11F1">
            <w:pPr>
              <w:rPr>
                <w:szCs w:val="24"/>
              </w:rPr>
            </w:pPr>
          </w:p>
        </w:tc>
        <w:tc>
          <w:tcPr>
            <w:tcW w:w="8694" w:type="dxa"/>
            <w:vAlign w:val="center"/>
            <w:hideMark/>
          </w:tcPr>
          <w:p w14:paraId="1B23FE9C" w14:textId="77777777" w:rsidR="00E13ECA" w:rsidRPr="00E13ECA" w:rsidRDefault="00E13ECA" w:rsidP="001B11F1">
            <w:pPr>
              <w:rPr>
                <w:szCs w:val="24"/>
              </w:rPr>
            </w:pPr>
            <w:r w:rsidRPr="00E13ECA">
              <w:rPr>
                <w:szCs w:val="24"/>
              </w:rPr>
              <w:t>- Nhiệt độ màu: ≥ 6000K</w:t>
            </w:r>
          </w:p>
        </w:tc>
      </w:tr>
      <w:tr w:rsidR="00E13ECA" w:rsidRPr="00E13ECA" w14:paraId="7CB9A8AE" w14:textId="77777777" w:rsidTr="001B11F1">
        <w:trPr>
          <w:trHeight w:val="20"/>
        </w:trPr>
        <w:tc>
          <w:tcPr>
            <w:tcW w:w="677" w:type="dxa"/>
            <w:gridSpan w:val="2"/>
          </w:tcPr>
          <w:p w14:paraId="3680CEE2" w14:textId="77777777" w:rsidR="00E13ECA" w:rsidRPr="00E13ECA" w:rsidRDefault="00E13ECA" w:rsidP="001B11F1">
            <w:pPr>
              <w:rPr>
                <w:szCs w:val="24"/>
              </w:rPr>
            </w:pPr>
          </w:p>
        </w:tc>
        <w:tc>
          <w:tcPr>
            <w:tcW w:w="8694" w:type="dxa"/>
            <w:vAlign w:val="center"/>
            <w:hideMark/>
          </w:tcPr>
          <w:p w14:paraId="068D7B23" w14:textId="77777777" w:rsidR="00E13ECA" w:rsidRPr="00E13ECA" w:rsidRDefault="00E13ECA" w:rsidP="001B11F1">
            <w:pPr>
              <w:rPr>
                <w:szCs w:val="24"/>
              </w:rPr>
            </w:pPr>
            <w:r w:rsidRPr="00E13ECA">
              <w:rPr>
                <w:szCs w:val="24"/>
              </w:rPr>
              <w:t>Tuổi thọ bóng đèn LED ≥ 30,000 giờ</w:t>
            </w:r>
          </w:p>
        </w:tc>
      </w:tr>
      <w:tr w:rsidR="00E13ECA" w:rsidRPr="00E13ECA" w14:paraId="3CF3BDA7" w14:textId="77777777" w:rsidTr="001B11F1">
        <w:trPr>
          <w:trHeight w:val="20"/>
        </w:trPr>
        <w:tc>
          <w:tcPr>
            <w:tcW w:w="677" w:type="dxa"/>
            <w:gridSpan w:val="2"/>
          </w:tcPr>
          <w:p w14:paraId="79891989" w14:textId="77777777" w:rsidR="00E13ECA" w:rsidRPr="00E13ECA" w:rsidRDefault="00E13ECA" w:rsidP="001B11F1">
            <w:pPr>
              <w:rPr>
                <w:b/>
                <w:bCs/>
                <w:szCs w:val="24"/>
              </w:rPr>
            </w:pPr>
          </w:p>
        </w:tc>
        <w:tc>
          <w:tcPr>
            <w:tcW w:w="8694" w:type="dxa"/>
            <w:vAlign w:val="center"/>
            <w:hideMark/>
          </w:tcPr>
          <w:p w14:paraId="1BA5A691" w14:textId="77777777" w:rsidR="00E13ECA" w:rsidRPr="00E13ECA" w:rsidRDefault="00E13ECA" w:rsidP="001B11F1">
            <w:pPr>
              <w:rPr>
                <w:b/>
                <w:bCs/>
                <w:szCs w:val="24"/>
              </w:rPr>
            </w:pPr>
            <w:r w:rsidRPr="00E13ECA">
              <w:rPr>
                <w:b/>
                <w:bCs/>
                <w:szCs w:val="24"/>
              </w:rPr>
              <w:t>Dây dẫn sáng: 01 cái</w:t>
            </w:r>
          </w:p>
        </w:tc>
      </w:tr>
      <w:tr w:rsidR="00E13ECA" w:rsidRPr="00E13ECA" w14:paraId="1C09A47F" w14:textId="77777777" w:rsidTr="001B11F1">
        <w:trPr>
          <w:trHeight w:val="20"/>
        </w:trPr>
        <w:tc>
          <w:tcPr>
            <w:tcW w:w="677" w:type="dxa"/>
            <w:gridSpan w:val="2"/>
          </w:tcPr>
          <w:p w14:paraId="6DBF7340" w14:textId="77777777" w:rsidR="00E13ECA" w:rsidRPr="00E13ECA" w:rsidRDefault="00E13ECA" w:rsidP="001B11F1">
            <w:pPr>
              <w:rPr>
                <w:szCs w:val="24"/>
              </w:rPr>
            </w:pPr>
          </w:p>
        </w:tc>
        <w:tc>
          <w:tcPr>
            <w:tcW w:w="8694" w:type="dxa"/>
            <w:vAlign w:val="center"/>
            <w:hideMark/>
          </w:tcPr>
          <w:p w14:paraId="64B5584E" w14:textId="77777777" w:rsidR="00E13ECA" w:rsidRPr="00E13ECA" w:rsidRDefault="00E13ECA" w:rsidP="001B11F1">
            <w:pPr>
              <w:rPr>
                <w:szCs w:val="24"/>
              </w:rPr>
            </w:pPr>
            <w:r w:rsidRPr="00E13ECA">
              <w:rPr>
                <w:szCs w:val="24"/>
              </w:rPr>
              <w:t>Đường kính ≥ 3.5mm</w:t>
            </w:r>
          </w:p>
        </w:tc>
      </w:tr>
      <w:tr w:rsidR="00E13ECA" w:rsidRPr="00E13ECA" w14:paraId="1DAE6B59" w14:textId="77777777" w:rsidTr="001B11F1">
        <w:trPr>
          <w:trHeight w:val="20"/>
        </w:trPr>
        <w:tc>
          <w:tcPr>
            <w:tcW w:w="677" w:type="dxa"/>
            <w:gridSpan w:val="2"/>
          </w:tcPr>
          <w:p w14:paraId="38F84ECA" w14:textId="77777777" w:rsidR="00E13ECA" w:rsidRPr="00E13ECA" w:rsidRDefault="00E13ECA" w:rsidP="001B11F1">
            <w:pPr>
              <w:rPr>
                <w:szCs w:val="24"/>
              </w:rPr>
            </w:pPr>
          </w:p>
        </w:tc>
        <w:tc>
          <w:tcPr>
            <w:tcW w:w="8694" w:type="dxa"/>
            <w:vAlign w:val="center"/>
            <w:hideMark/>
          </w:tcPr>
          <w:p w14:paraId="28F36D22" w14:textId="77777777" w:rsidR="00E13ECA" w:rsidRPr="00E13ECA" w:rsidRDefault="00E13ECA" w:rsidP="001B11F1">
            <w:pPr>
              <w:rPr>
                <w:szCs w:val="24"/>
              </w:rPr>
            </w:pPr>
            <w:r w:rsidRPr="00E13ECA">
              <w:rPr>
                <w:szCs w:val="24"/>
              </w:rPr>
              <w:t>Chiều dài ≥ 230cm</w:t>
            </w:r>
          </w:p>
        </w:tc>
      </w:tr>
      <w:tr w:rsidR="00E13ECA" w:rsidRPr="00E13ECA" w14:paraId="53061561" w14:textId="77777777" w:rsidTr="001B11F1">
        <w:trPr>
          <w:trHeight w:val="20"/>
        </w:trPr>
        <w:tc>
          <w:tcPr>
            <w:tcW w:w="677" w:type="dxa"/>
            <w:gridSpan w:val="2"/>
          </w:tcPr>
          <w:p w14:paraId="4758FF70" w14:textId="77777777" w:rsidR="00E13ECA" w:rsidRPr="00E13ECA" w:rsidRDefault="00E13ECA" w:rsidP="001B11F1">
            <w:pPr>
              <w:rPr>
                <w:b/>
                <w:bCs/>
                <w:szCs w:val="24"/>
              </w:rPr>
            </w:pPr>
          </w:p>
        </w:tc>
        <w:tc>
          <w:tcPr>
            <w:tcW w:w="8694" w:type="dxa"/>
            <w:vAlign w:val="center"/>
            <w:hideMark/>
          </w:tcPr>
          <w:p w14:paraId="3C4C37D1" w14:textId="77777777" w:rsidR="00E13ECA" w:rsidRPr="00E13ECA" w:rsidRDefault="00E13ECA" w:rsidP="001B11F1">
            <w:pPr>
              <w:rPr>
                <w:b/>
                <w:bCs/>
                <w:szCs w:val="24"/>
              </w:rPr>
            </w:pPr>
            <w:r w:rsidRPr="00E13ECA">
              <w:rPr>
                <w:b/>
                <w:bCs/>
                <w:szCs w:val="24"/>
              </w:rPr>
              <w:t>Màn hình Full HD</w:t>
            </w:r>
          </w:p>
        </w:tc>
      </w:tr>
      <w:tr w:rsidR="00E13ECA" w:rsidRPr="00E13ECA" w14:paraId="69F86E62" w14:textId="77777777" w:rsidTr="001B11F1">
        <w:trPr>
          <w:trHeight w:val="20"/>
        </w:trPr>
        <w:tc>
          <w:tcPr>
            <w:tcW w:w="677" w:type="dxa"/>
            <w:gridSpan w:val="2"/>
          </w:tcPr>
          <w:p w14:paraId="2B6F1CE1" w14:textId="77777777" w:rsidR="00E13ECA" w:rsidRPr="00E13ECA" w:rsidRDefault="00E13ECA" w:rsidP="001B11F1">
            <w:pPr>
              <w:rPr>
                <w:szCs w:val="24"/>
              </w:rPr>
            </w:pPr>
          </w:p>
        </w:tc>
        <w:tc>
          <w:tcPr>
            <w:tcW w:w="8694" w:type="dxa"/>
            <w:vAlign w:val="center"/>
            <w:hideMark/>
          </w:tcPr>
          <w:p w14:paraId="60B3BA21" w14:textId="77777777" w:rsidR="00E13ECA" w:rsidRPr="00E13ECA" w:rsidRDefault="00E13ECA" w:rsidP="001B11F1">
            <w:pPr>
              <w:rPr>
                <w:szCs w:val="24"/>
              </w:rPr>
            </w:pPr>
            <w:r w:rsidRPr="00E13ECA">
              <w:rPr>
                <w:szCs w:val="24"/>
              </w:rPr>
              <w:t>- Màn hình LCD, tấm nền công nghệ IPS hoặc tương đương</w:t>
            </w:r>
          </w:p>
        </w:tc>
      </w:tr>
      <w:tr w:rsidR="00E13ECA" w:rsidRPr="00E13ECA" w14:paraId="0FF1EDB5" w14:textId="77777777" w:rsidTr="001B11F1">
        <w:trPr>
          <w:trHeight w:val="20"/>
        </w:trPr>
        <w:tc>
          <w:tcPr>
            <w:tcW w:w="677" w:type="dxa"/>
            <w:gridSpan w:val="2"/>
          </w:tcPr>
          <w:p w14:paraId="7AAFA31A" w14:textId="77777777" w:rsidR="00E13ECA" w:rsidRPr="00E13ECA" w:rsidRDefault="00E13ECA" w:rsidP="001B11F1">
            <w:pPr>
              <w:rPr>
                <w:szCs w:val="24"/>
              </w:rPr>
            </w:pPr>
          </w:p>
        </w:tc>
        <w:tc>
          <w:tcPr>
            <w:tcW w:w="8694" w:type="dxa"/>
            <w:vAlign w:val="center"/>
            <w:hideMark/>
          </w:tcPr>
          <w:p w14:paraId="3F11262A" w14:textId="77777777" w:rsidR="00E13ECA" w:rsidRPr="00E13ECA" w:rsidRDefault="00E13ECA" w:rsidP="001B11F1">
            <w:pPr>
              <w:rPr>
                <w:szCs w:val="24"/>
              </w:rPr>
            </w:pPr>
            <w:r w:rsidRPr="00E13ECA">
              <w:rPr>
                <w:szCs w:val="24"/>
              </w:rPr>
              <w:t>- Kích thước màn hình ≥ 23”</w:t>
            </w:r>
          </w:p>
        </w:tc>
      </w:tr>
      <w:tr w:rsidR="00E13ECA" w:rsidRPr="00E13ECA" w14:paraId="47F6F47D" w14:textId="77777777" w:rsidTr="001B11F1">
        <w:trPr>
          <w:trHeight w:val="20"/>
        </w:trPr>
        <w:tc>
          <w:tcPr>
            <w:tcW w:w="677" w:type="dxa"/>
            <w:gridSpan w:val="2"/>
          </w:tcPr>
          <w:p w14:paraId="4F38E111" w14:textId="77777777" w:rsidR="00E13ECA" w:rsidRPr="00E13ECA" w:rsidRDefault="00E13ECA" w:rsidP="001B11F1">
            <w:pPr>
              <w:rPr>
                <w:szCs w:val="24"/>
              </w:rPr>
            </w:pPr>
          </w:p>
        </w:tc>
        <w:tc>
          <w:tcPr>
            <w:tcW w:w="8694" w:type="dxa"/>
            <w:vAlign w:val="center"/>
            <w:hideMark/>
          </w:tcPr>
          <w:p w14:paraId="541F1860" w14:textId="77777777" w:rsidR="00E13ECA" w:rsidRPr="00E13ECA" w:rsidRDefault="00E13ECA" w:rsidP="001B11F1">
            <w:pPr>
              <w:rPr>
                <w:szCs w:val="24"/>
              </w:rPr>
            </w:pPr>
            <w:r w:rsidRPr="00E13ECA">
              <w:rPr>
                <w:szCs w:val="24"/>
              </w:rPr>
              <w:t>- Độ phân giải ≥ 1920 x 1080</w:t>
            </w:r>
          </w:p>
        </w:tc>
      </w:tr>
      <w:tr w:rsidR="00E13ECA" w:rsidRPr="00E13ECA" w14:paraId="6A1F0A90" w14:textId="77777777" w:rsidTr="001B11F1">
        <w:trPr>
          <w:trHeight w:val="20"/>
        </w:trPr>
        <w:tc>
          <w:tcPr>
            <w:tcW w:w="677" w:type="dxa"/>
            <w:gridSpan w:val="2"/>
          </w:tcPr>
          <w:p w14:paraId="680E428A" w14:textId="77777777" w:rsidR="00E13ECA" w:rsidRPr="00E13ECA" w:rsidRDefault="00E13ECA" w:rsidP="001B11F1">
            <w:pPr>
              <w:rPr>
                <w:szCs w:val="24"/>
              </w:rPr>
            </w:pPr>
          </w:p>
        </w:tc>
        <w:tc>
          <w:tcPr>
            <w:tcW w:w="8694" w:type="dxa"/>
            <w:vAlign w:val="center"/>
            <w:hideMark/>
          </w:tcPr>
          <w:p w14:paraId="061B8DE4" w14:textId="77777777" w:rsidR="00E13ECA" w:rsidRPr="00E13ECA" w:rsidRDefault="00E13ECA" w:rsidP="001B11F1">
            <w:pPr>
              <w:rPr>
                <w:szCs w:val="24"/>
              </w:rPr>
            </w:pPr>
            <w:r w:rsidRPr="00E13ECA">
              <w:rPr>
                <w:szCs w:val="24"/>
              </w:rPr>
              <w:t>- Độ sáng ≥ 300 cd/m2</w:t>
            </w:r>
          </w:p>
        </w:tc>
      </w:tr>
      <w:tr w:rsidR="00E13ECA" w:rsidRPr="00E13ECA" w14:paraId="5F9A5DA7" w14:textId="77777777" w:rsidTr="001B11F1">
        <w:trPr>
          <w:trHeight w:val="20"/>
        </w:trPr>
        <w:tc>
          <w:tcPr>
            <w:tcW w:w="677" w:type="dxa"/>
            <w:gridSpan w:val="2"/>
          </w:tcPr>
          <w:p w14:paraId="43E532FE" w14:textId="77777777" w:rsidR="00E13ECA" w:rsidRPr="00E13ECA" w:rsidRDefault="00E13ECA" w:rsidP="001B11F1">
            <w:pPr>
              <w:rPr>
                <w:szCs w:val="24"/>
              </w:rPr>
            </w:pPr>
          </w:p>
        </w:tc>
        <w:tc>
          <w:tcPr>
            <w:tcW w:w="8694" w:type="dxa"/>
            <w:vAlign w:val="center"/>
            <w:hideMark/>
          </w:tcPr>
          <w:p w14:paraId="4AE21DB4" w14:textId="77777777" w:rsidR="00E13ECA" w:rsidRPr="00E13ECA" w:rsidRDefault="00E13ECA" w:rsidP="001B11F1">
            <w:pPr>
              <w:rPr>
                <w:szCs w:val="24"/>
              </w:rPr>
            </w:pPr>
            <w:r w:rsidRPr="00E13ECA">
              <w:rPr>
                <w:szCs w:val="24"/>
              </w:rPr>
              <w:t>- Độ tương phản ≥ 1000:1</w:t>
            </w:r>
          </w:p>
        </w:tc>
      </w:tr>
      <w:tr w:rsidR="00E13ECA" w:rsidRPr="00E13ECA" w14:paraId="538A149B" w14:textId="77777777" w:rsidTr="001B11F1">
        <w:trPr>
          <w:trHeight w:val="20"/>
        </w:trPr>
        <w:tc>
          <w:tcPr>
            <w:tcW w:w="677" w:type="dxa"/>
            <w:gridSpan w:val="2"/>
          </w:tcPr>
          <w:p w14:paraId="4007B2A6" w14:textId="77777777" w:rsidR="00E13ECA" w:rsidRPr="00E13ECA" w:rsidRDefault="00E13ECA" w:rsidP="001B11F1">
            <w:pPr>
              <w:rPr>
                <w:b/>
                <w:bCs/>
                <w:szCs w:val="24"/>
              </w:rPr>
            </w:pPr>
          </w:p>
        </w:tc>
        <w:tc>
          <w:tcPr>
            <w:tcW w:w="8694" w:type="dxa"/>
            <w:vAlign w:val="center"/>
            <w:hideMark/>
          </w:tcPr>
          <w:p w14:paraId="025D6220" w14:textId="77777777" w:rsidR="00E13ECA" w:rsidRPr="00E13ECA" w:rsidRDefault="00E13ECA" w:rsidP="001B11F1">
            <w:pPr>
              <w:rPr>
                <w:b/>
                <w:bCs/>
                <w:szCs w:val="24"/>
              </w:rPr>
            </w:pPr>
            <w:r w:rsidRPr="00E13ECA">
              <w:rPr>
                <w:b/>
                <w:bCs/>
                <w:szCs w:val="24"/>
              </w:rPr>
              <w:t>Thiết bị phụ trợ</w:t>
            </w:r>
          </w:p>
        </w:tc>
      </w:tr>
      <w:tr w:rsidR="00E13ECA" w:rsidRPr="00E13ECA" w14:paraId="0179B53E" w14:textId="77777777" w:rsidTr="001B11F1">
        <w:trPr>
          <w:trHeight w:val="20"/>
        </w:trPr>
        <w:tc>
          <w:tcPr>
            <w:tcW w:w="677" w:type="dxa"/>
            <w:gridSpan w:val="2"/>
          </w:tcPr>
          <w:p w14:paraId="734553E0" w14:textId="77777777" w:rsidR="00E13ECA" w:rsidRPr="00E13ECA" w:rsidRDefault="00E13ECA" w:rsidP="001B11F1">
            <w:pPr>
              <w:rPr>
                <w:szCs w:val="24"/>
              </w:rPr>
            </w:pPr>
          </w:p>
        </w:tc>
        <w:tc>
          <w:tcPr>
            <w:tcW w:w="8694" w:type="dxa"/>
            <w:vAlign w:val="center"/>
            <w:hideMark/>
          </w:tcPr>
          <w:p w14:paraId="45AFB9DA" w14:textId="77777777" w:rsidR="00E13ECA" w:rsidRPr="00E13ECA" w:rsidRDefault="00E13ECA" w:rsidP="001B11F1">
            <w:pPr>
              <w:rPr>
                <w:szCs w:val="24"/>
              </w:rPr>
            </w:pPr>
            <w:r w:rsidRPr="00E13ECA">
              <w:rPr>
                <w:szCs w:val="24"/>
              </w:rPr>
              <w:t>Xe đẩy chuyên dụng</w:t>
            </w:r>
          </w:p>
        </w:tc>
      </w:tr>
      <w:tr w:rsidR="00E13ECA" w:rsidRPr="00E13ECA" w14:paraId="653BE44C" w14:textId="77777777" w:rsidTr="001B11F1">
        <w:trPr>
          <w:trHeight w:val="20"/>
        </w:trPr>
        <w:tc>
          <w:tcPr>
            <w:tcW w:w="677" w:type="dxa"/>
            <w:gridSpan w:val="2"/>
          </w:tcPr>
          <w:p w14:paraId="352AC538" w14:textId="77777777" w:rsidR="00E13ECA" w:rsidRPr="00E13ECA" w:rsidRDefault="00E13ECA" w:rsidP="001B11F1">
            <w:pPr>
              <w:rPr>
                <w:szCs w:val="24"/>
              </w:rPr>
            </w:pPr>
          </w:p>
        </w:tc>
        <w:tc>
          <w:tcPr>
            <w:tcW w:w="8694" w:type="dxa"/>
            <w:vAlign w:val="center"/>
            <w:hideMark/>
          </w:tcPr>
          <w:p w14:paraId="44DCC9F0" w14:textId="77777777" w:rsidR="00E13ECA" w:rsidRPr="00E13ECA" w:rsidRDefault="00E13ECA" w:rsidP="001B11F1">
            <w:pPr>
              <w:rPr>
                <w:szCs w:val="24"/>
              </w:rPr>
            </w:pPr>
            <w:r w:rsidRPr="00E13ECA">
              <w:rPr>
                <w:szCs w:val="24"/>
              </w:rPr>
              <w:t>Bộ máy tính, máy in và phần mềm trả kết quả</w:t>
            </w:r>
          </w:p>
        </w:tc>
      </w:tr>
      <w:tr w:rsidR="00E13ECA" w:rsidRPr="00E13ECA" w14:paraId="48795B6B" w14:textId="77777777" w:rsidTr="001B11F1">
        <w:trPr>
          <w:trHeight w:val="20"/>
        </w:trPr>
        <w:tc>
          <w:tcPr>
            <w:tcW w:w="677" w:type="dxa"/>
            <w:gridSpan w:val="2"/>
          </w:tcPr>
          <w:p w14:paraId="45B2338A" w14:textId="77777777" w:rsidR="00E13ECA" w:rsidRPr="00E13ECA" w:rsidRDefault="00E13ECA" w:rsidP="001B11F1">
            <w:pPr>
              <w:rPr>
                <w:b/>
                <w:bCs/>
                <w:szCs w:val="24"/>
              </w:rPr>
            </w:pPr>
          </w:p>
        </w:tc>
        <w:tc>
          <w:tcPr>
            <w:tcW w:w="8694" w:type="dxa"/>
            <w:vAlign w:val="center"/>
            <w:hideMark/>
          </w:tcPr>
          <w:p w14:paraId="60701F9B" w14:textId="77777777" w:rsidR="00E13ECA" w:rsidRPr="00E13ECA" w:rsidRDefault="00E13ECA" w:rsidP="001B11F1">
            <w:pPr>
              <w:rPr>
                <w:b/>
                <w:bCs/>
                <w:szCs w:val="24"/>
              </w:rPr>
            </w:pPr>
            <w:r w:rsidRPr="00E13ECA">
              <w:rPr>
                <w:b/>
                <w:bCs/>
                <w:szCs w:val="24"/>
              </w:rPr>
              <w:t>Bộ ống soi khám TMH (Ống kính soi và tay cầm có cùng hãng sản xuất hoặc hãng chủ sở hữu với bộ xử lý hình ảnh)</w:t>
            </w:r>
          </w:p>
        </w:tc>
      </w:tr>
      <w:tr w:rsidR="00E13ECA" w:rsidRPr="00E13ECA" w14:paraId="64F17B0C" w14:textId="77777777" w:rsidTr="001B11F1">
        <w:trPr>
          <w:trHeight w:val="20"/>
        </w:trPr>
        <w:tc>
          <w:tcPr>
            <w:tcW w:w="677" w:type="dxa"/>
            <w:gridSpan w:val="2"/>
          </w:tcPr>
          <w:p w14:paraId="72B4F71A" w14:textId="77777777" w:rsidR="00E13ECA" w:rsidRPr="00E13ECA" w:rsidRDefault="00E13ECA" w:rsidP="001B11F1">
            <w:pPr>
              <w:rPr>
                <w:b/>
                <w:bCs/>
                <w:szCs w:val="24"/>
              </w:rPr>
            </w:pPr>
          </w:p>
        </w:tc>
        <w:tc>
          <w:tcPr>
            <w:tcW w:w="8694" w:type="dxa"/>
            <w:vAlign w:val="center"/>
            <w:hideMark/>
          </w:tcPr>
          <w:p w14:paraId="23789B7B" w14:textId="77777777" w:rsidR="00E13ECA" w:rsidRPr="00E13ECA" w:rsidRDefault="00E13ECA" w:rsidP="001B11F1">
            <w:pPr>
              <w:rPr>
                <w:b/>
                <w:bCs/>
                <w:szCs w:val="24"/>
              </w:rPr>
            </w:pPr>
            <w:r w:rsidRPr="00E13ECA">
              <w:rPr>
                <w:b/>
                <w:bCs/>
                <w:szCs w:val="24"/>
              </w:rPr>
              <w:t>Bao gồm</w:t>
            </w:r>
          </w:p>
        </w:tc>
      </w:tr>
      <w:tr w:rsidR="00E13ECA" w:rsidRPr="00E13ECA" w14:paraId="5370D42A" w14:textId="77777777" w:rsidTr="001B11F1">
        <w:trPr>
          <w:trHeight w:val="20"/>
        </w:trPr>
        <w:tc>
          <w:tcPr>
            <w:tcW w:w="677" w:type="dxa"/>
            <w:gridSpan w:val="2"/>
          </w:tcPr>
          <w:p w14:paraId="1F0A727F" w14:textId="77777777" w:rsidR="00E13ECA" w:rsidRPr="00E13ECA" w:rsidRDefault="00E13ECA" w:rsidP="001B11F1">
            <w:pPr>
              <w:rPr>
                <w:szCs w:val="24"/>
              </w:rPr>
            </w:pPr>
          </w:p>
        </w:tc>
        <w:tc>
          <w:tcPr>
            <w:tcW w:w="8694" w:type="dxa"/>
            <w:vAlign w:val="center"/>
            <w:hideMark/>
          </w:tcPr>
          <w:p w14:paraId="6ED744A1" w14:textId="77777777" w:rsidR="00E13ECA" w:rsidRPr="00E13ECA" w:rsidRDefault="00E13ECA" w:rsidP="001B11F1">
            <w:pPr>
              <w:rPr>
                <w:szCs w:val="24"/>
              </w:rPr>
            </w:pPr>
            <w:r w:rsidRPr="00E13ECA">
              <w:rPr>
                <w:szCs w:val="24"/>
              </w:rPr>
              <w:t>Ống kính soi 0 độ, đường kính 4 mm, dài 18 cm (± 5%) có thể hấp tiệt trùng bằng hơi nước</w:t>
            </w:r>
          </w:p>
        </w:tc>
      </w:tr>
      <w:tr w:rsidR="00E13ECA" w:rsidRPr="00E13ECA" w14:paraId="205879A4" w14:textId="77777777" w:rsidTr="001B11F1">
        <w:trPr>
          <w:trHeight w:val="20"/>
        </w:trPr>
        <w:tc>
          <w:tcPr>
            <w:tcW w:w="677" w:type="dxa"/>
            <w:gridSpan w:val="2"/>
          </w:tcPr>
          <w:p w14:paraId="2A883CE1" w14:textId="77777777" w:rsidR="00E13ECA" w:rsidRPr="00E13ECA" w:rsidRDefault="00E13ECA" w:rsidP="001B11F1">
            <w:pPr>
              <w:rPr>
                <w:szCs w:val="24"/>
              </w:rPr>
            </w:pPr>
          </w:p>
        </w:tc>
        <w:tc>
          <w:tcPr>
            <w:tcW w:w="8694" w:type="dxa"/>
            <w:vAlign w:val="center"/>
            <w:hideMark/>
          </w:tcPr>
          <w:p w14:paraId="4794539D" w14:textId="77777777" w:rsidR="00E13ECA" w:rsidRPr="00E13ECA" w:rsidRDefault="00E13ECA" w:rsidP="001B11F1">
            <w:pPr>
              <w:rPr>
                <w:szCs w:val="24"/>
              </w:rPr>
            </w:pPr>
            <w:r w:rsidRPr="00E13ECA">
              <w:rPr>
                <w:szCs w:val="24"/>
              </w:rPr>
              <w:t>Ống kính soi 0 độ, đường kính ≤ 3 mm, dài ≥ 14 cm (± 5%), có thể hấp tiệt trùng bằng hơi nước.</w:t>
            </w:r>
          </w:p>
        </w:tc>
      </w:tr>
      <w:tr w:rsidR="00E13ECA" w:rsidRPr="00E13ECA" w14:paraId="2D0B5C87" w14:textId="77777777" w:rsidTr="001B11F1">
        <w:trPr>
          <w:trHeight w:val="20"/>
        </w:trPr>
        <w:tc>
          <w:tcPr>
            <w:tcW w:w="677" w:type="dxa"/>
            <w:gridSpan w:val="2"/>
          </w:tcPr>
          <w:p w14:paraId="7D3F469E" w14:textId="77777777" w:rsidR="00E13ECA" w:rsidRPr="00E13ECA" w:rsidRDefault="00E13ECA" w:rsidP="001B11F1">
            <w:pPr>
              <w:rPr>
                <w:szCs w:val="24"/>
              </w:rPr>
            </w:pPr>
          </w:p>
        </w:tc>
        <w:tc>
          <w:tcPr>
            <w:tcW w:w="8694" w:type="dxa"/>
            <w:vAlign w:val="center"/>
            <w:hideMark/>
          </w:tcPr>
          <w:p w14:paraId="7F850485" w14:textId="77777777" w:rsidR="00E13ECA" w:rsidRPr="00E13ECA" w:rsidRDefault="00E13ECA" w:rsidP="001B11F1">
            <w:pPr>
              <w:rPr>
                <w:szCs w:val="24"/>
              </w:rPr>
            </w:pPr>
            <w:r w:rsidRPr="00E13ECA">
              <w:rPr>
                <w:szCs w:val="24"/>
              </w:rPr>
              <w:t>Ống kính soi 70 độ, dùng cho soi thanh quản hạ họng đường kính 4 mm, dài 18 cm (± 5%), có thể hấp tiệt trùng bằng hơi nước.</w:t>
            </w:r>
          </w:p>
        </w:tc>
      </w:tr>
      <w:tr w:rsidR="00E13ECA" w:rsidRPr="00E13ECA" w14:paraId="726A69DD" w14:textId="77777777" w:rsidTr="001B11F1">
        <w:trPr>
          <w:trHeight w:val="20"/>
        </w:trPr>
        <w:tc>
          <w:tcPr>
            <w:tcW w:w="677" w:type="dxa"/>
            <w:gridSpan w:val="2"/>
            <w:shd w:val="clear" w:color="000000" w:fill="FFFF00"/>
          </w:tcPr>
          <w:p w14:paraId="27E96469" w14:textId="77777777" w:rsidR="00E13ECA" w:rsidRPr="00E13ECA" w:rsidRDefault="00E13ECA" w:rsidP="001B11F1">
            <w:pPr>
              <w:jc w:val="center"/>
              <w:rPr>
                <w:b/>
                <w:bCs/>
                <w:szCs w:val="24"/>
              </w:rPr>
            </w:pPr>
            <w:r w:rsidRPr="00E13ECA">
              <w:rPr>
                <w:b/>
                <w:bCs/>
                <w:szCs w:val="24"/>
              </w:rPr>
              <w:t>13</w:t>
            </w:r>
          </w:p>
        </w:tc>
        <w:tc>
          <w:tcPr>
            <w:tcW w:w="8694" w:type="dxa"/>
            <w:shd w:val="clear" w:color="000000" w:fill="FFFF00"/>
            <w:vAlign w:val="center"/>
            <w:hideMark/>
          </w:tcPr>
          <w:p w14:paraId="3FBDE0EB" w14:textId="77777777" w:rsidR="00E13ECA" w:rsidRPr="00E13ECA" w:rsidRDefault="00E13ECA" w:rsidP="001B11F1">
            <w:pPr>
              <w:rPr>
                <w:b/>
                <w:bCs/>
                <w:szCs w:val="24"/>
              </w:rPr>
            </w:pPr>
            <w:r w:rsidRPr="00E13ECA">
              <w:rPr>
                <w:b/>
                <w:bCs/>
                <w:szCs w:val="24"/>
              </w:rPr>
              <w:t>MÁY PHÁ RUNG TIM</w:t>
            </w:r>
          </w:p>
        </w:tc>
      </w:tr>
      <w:tr w:rsidR="00E13ECA" w:rsidRPr="00E13ECA" w14:paraId="4EFEEDDC" w14:textId="77777777" w:rsidTr="001B11F1">
        <w:trPr>
          <w:trHeight w:val="20"/>
        </w:trPr>
        <w:tc>
          <w:tcPr>
            <w:tcW w:w="677" w:type="dxa"/>
            <w:gridSpan w:val="2"/>
          </w:tcPr>
          <w:p w14:paraId="776C42F6" w14:textId="77777777" w:rsidR="00E13ECA" w:rsidRPr="00E13ECA" w:rsidRDefault="00E13ECA" w:rsidP="001B11F1">
            <w:pPr>
              <w:rPr>
                <w:b/>
                <w:bCs/>
                <w:szCs w:val="24"/>
              </w:rPr>
            </w:pPr>
          </w:p>
        </w:tc>
        <w:tc>
          <w:tcPr>
            <w:tcW w:w="8694" w:type="dxa"/>
            <w:vAlign w:val="center"/>
            <w:hideMark/>
          </w:tcPr>
          <w:p w14:paraId="0F51C4FE" w14:textId="77777777" w:rsidR="00E13ECA" w:rsidRPr="00E13ECA" w:rsidRDefault="00E13ECA" w:rsidP="001B11F1">
            <w:pPr>
              <w:rPr>
                <w:b/>
                <w:bCs/>
                <w:szCs w:val="24"/>
              </w:rPr>
            </w:pPr>
            <w:r w:rsidRPr="00E13ECA">
              <w:rPr>
                <w:b/>
                <w:bCs/>
                <w:szCs w:val="24"/>
              </w:rPr>
              <w:t>I. Yêu cầu chung</w:t>
            </w:r>
          </w:p>
        </w:tc>
      </w:tr>
      <w:tr w:rsidR="00E13ECA" w:rsidRPr="00E13ECA" w14:paraId="129CB797" w14:textId="77777777" w:rsidTr="001B11F1">
        <w:trPr>
          <w:trHeight w:val="20"/>
        </w:trPr>
        <w:tc>
          <w:tcPr>
            <w:tcW w:w="677" w:type="dxa"/>
            <w:gridSpan w:val="2"/>
          </w:tcPr>
          <w:p w14:paraId="24F7E37F" w14:textId="77777777" w:rsidR="00E13ECA" w:rsidRPr="00E13ECA" w:rsidRDefault="00E13ECA" w:rsidP="001B11F1">
            <w:pPr>
              <w:rPr>
                <w:szCs w:val="24"/>
              </w:rPr>
            </w:pPr>
          </w:p>
        </w:tc>
        <w:tc>
          <w:tcPr>
            <w:tcW w:w="8694" w:type="dxa"/>
            <w:vAlign w:val="center"/>
            <w:hideMark/>
          </w:tcPr>
          <w:p w14:paraId="54DF390E" w14:textId="77777777" w:rsidR="00E13ECA" w:rsidRPr="00E13ECA" w:rsidRDefault="00E13ECA" w:rsidP="001B11F1">
            <w:pPr>
              <w:rPr>
                <w:szCs w:val="24"/>
              </w:rPr>
            </w:pPr>
            <w:r w:rsidRPr="00E13ECA">
              <w:rPr>
                <w:szCs w:val="24"/>
              </w:rPr>
              <w:t>Hàng hóa sản xuất năm 2026 trở về sau, mới 100%.</w:t>
            </w:r>
          </w:p>
        </w:tc>
      </w:tr>
      <w:tr w:rsidR="00E13ECA" w:rsidRPr="00E13ECA" w14:paraId="4C12259B" w14:textId="77777777" w:rsidTr="001B11F1">
        <w:trPr>
          <w:trHeight w:val="20"/>
        </w:trPr>
        <w:tc>
          <w:tcPr>
            <w:tcW w:w="677" w:type="dxa"/>
            <w:gridSpan w:val="2"/>
          </w:tcPr>
          <w:p w14:paraId="213BC5BE" w14:textId="77777777" w:rsidR="00E13ECA" w:rsidRPr="00E13ECA" w:rsidRDefault="00E13ECA" w:rsidP="001B11F1">
            <w:pPr>
              <w:rPr>
                <w:szCs w:val="24"/>
              </w:rPr>
            </w:pPr>
          </w:p>
        </w:tc>
        <w:tc>
          <w:tcPr>
            <w:tcW w:w="8694" w:type="dxa"/>
            <w:vAlign w:val="center"/>
            <w:hideMark/>
          </w:tcPr>
          <w:p w14:paraId="0D1DD21C" w14:textId="77777777" w:rsidR="00E13ECA" w:rsidRPr="00E13ECA" w:rsidRDefault="00E13ECA" w:rsidP="001B11F1">
            <w:pPr>
              <w:rPr>
                <w:szCs w:val="24"/>
              </w:rPr>
            </w:pPr>
            <w:r w:rsidRPr="00E13ECA">
              <w:rPr>
                <w:szCs w:val="24"/>
              </w:rPr>
              <w:t>Nhà sản xuất phải đạt tiêu chuẩn chất lượng ISO 13485</w:t>
            </w:r>
          </w:p>
        </w:tc>
      </w:tr>
      <w:tr w:rsidR="00E13ECA" w:rsidRPr="00E13ECA" w14:paraId="5BA1DEBF" w14:textId="77777777" w:rsidTr="001B11F1">
        <w:trPr>
          <w:trHeight w:val="20"/>
        </w:trPr>
        <w:tc>
          <w:tcPr>
            <w:tcW w:w="677" w:type="dxa"/>
            <w:gridSpan w:val="2"/>
          </w:tcPr>
          <w:p w14:paraId="6F39964E" w14:textId="77777777" w:rsidR="00E13ECA" w:rsidRPr="00E13ECA" w:rsidRDefault="00E13ECA" w:rsidP="001B11F1">
            <w:pPr>
              <w:rPr>
                <w:szCs w:val="24"/>
              </w:rPr>
            </w:pPr>
          </w:p>
        </w:tc>
        <w:tc>
          <w:tcPr>
            <w:tcW w:w="8694" w:type="dxa"/>
            <w:vAlign w:val="center"/>
            <w:hideMark/>
          </w:tcPr>
          <w:p w14:paraId="0F4816DD" w14:textId="77777777" w:rsidR="00E13ECA" w:rsidRPr="00E13ECA" w:rsidRDefault="00E13ECA" w:rsidP="001B11F1">
            <w:pPr>
              <w:rPr>
                <w:szCs w:val="24"/>
              </w:rPr>
            </w:pPr>
            <w:r w:rsidRPr="00E13ECA">
              <w:rPr>
                <w:szCs w:val="24"/>
              </w:rPr>
              <w:t>Nguồn điện sử dụng: Phù hợp với điện áp sử dụng tại Việt Nam</w:t>
            </w:r>
          </w:p>
        </w:tc>
      </w:tr>
      <w:tr w:rsidR="00E13ECA" w:rsidRPr="00E13ECA" w14:paraId="7FFE4B09" w14:textId="77777777" w:rsidTr="001B11F1">
        <w:trPr>
          <w:trHeight w:val="20"/>
        </w:trPr>
        <w:tc>
          <w:tcPr>
            <w:tcW w:w="677" w:type="dxa"/>
            <w:gridSpan w:val="2"/>
          </w:tcPr>
          <w:p w14:paraId="6BEB23A5" w14:textId="77777777" w:rsidR="00E13ECA" w:rsidRPr="00E13ECA" w:rsidRDefault="00E13ECA" w:rsidP="001B11F1">
            <w:pPr>
              <w:rPr>
                <w:szCs w:val="24"/>
              </w:rPr>
            </w:pPr>
          </w:p>
        </w:tc>
        <w:tc>
          <w:tcPr>
            <w:tcW w:w="8694" w:type="dxa"/>
            <w:vAlign w:val="center"/>
            <w:hideMark/>
          </w:tcPr>
          <w:p w14:paraId="36C35E1D" w14:textId="77777777" w:rsidR="00E13ECA" w:rsidRPr="00E13ECA" w:rsidRDefault="00E13ECA" w:rsidP="001B11F1">
            <w:pPr>
              <w:rPr>
                <w:szCs w:val="24"/>
              </w:rPr>
            </w:pPr>
            <w:r w:rsidRPr="00E13ECA">
              <w:rPr>
                <w:szCs w:val="24"/>
              </w:rPr>
              <w:t>Môi trường hoạt động: phù hợp điều kiện khí hậu Việt Nam và đảm bảo môi trường hoạt động của nhà sản xuất</w:t>
            </w:r>
          </w:p>
        </w:tc>
      </w:tr>
      <w:tr w:rsidR="00E13ECA" w:rsidRPr="00E13ECA" w14:paraId="17403163" w14:textId="77777777" w:rsidTr="001B11F1">
        <w:trPr>
          <w:trHeight w:val="20"/>
        </w:trPr>
        <w:tc>
          <w:tcPr>
            <w:tcW w:w="677" w:type="dxa"/>
            <w:gridSpan w:val="2"/>
          </w:tcPr>
          <w:p w14:paraId="59918391" w14:textId="77777777" w:rsidR="00E13ECA" w:rsidRPr="00E13ECA" w:rsidRDefault="00E13ECA" w:rsidP="001B11F1">
            <w:pPr>
              <w:rPr>
                <w:szCs w:val="24"/>
              </w:rPr>
            </w:pPr>
          </w:p>
        </w:tc>
        <w:tc>
          <w:tcPr>
            <w:tcW w:w="8694" w:type="dxa"/>
            <w:vAlign w:val="center"/>
          </w:tcPr>
          <w:p w14:paraId="3E712FB6" w14:textId="77777777" w:rsidR="00E13ECA" w:rsidRPr="00E13ECA" w:rsidRDefault="00E13ECA" w:rsidP="001B11F1">
            <w:pPr>
              <w:rPr>
                <w:szCs w:val="24"/>
              </w:rPr>
            </w:pPr>
            <w:r w:rsidRPr="00E13ECA">
              <w:rPr>
                <w:szCs w:val="24"/>
              </w:rPr>
              <w:t>Xuất xứ: Thuộc các nhóm nước G7</w:t>
            </w:r>
          </w:p>
        </w:tc>
      </w:tr>
      <w:tr w:rsidR="00E13ECA" w:rsidRPr="00E13ECA" w14:paraId="28EA0E21" w14:textId="77777777" w:rsidTr="001B11F1">
        <w:trPr>
          <w:trHeight w:val="20"/>
        </w:trPr>
        <w:tc>
          <w:tcPr>
            <w:tcW w:w="677" w:type="dxa"/>
            <w:gridSpan w:val="2"/>
          </w:tcPr>
          <w:p w14:paraId="14B35565" w14:textId="77777777" w:rsidR="00E13ECA" w:rsidRPr="00E13ECA" w:rsidRDefault="00E13ECA" w:rsidP="001B11F1">
            <w:pPr>
              <w:rPr>
                <w:b/>
                <w:bCs/>
                <w:szCs w:val="24"/>
              </w:rPr>
            </w:pPr>
          </w:p>
        </w:tc>
        <w:tc>
          <w:tcPr>
            <w:tcW w:w="8694" w:type="dxa"/>
            <w:vAlign w:val="center"/>
            <w:hideMark/>
          </w:tcPr>
          <w:p w14:paraId="3EDFC089" w14:textId="77777777" w:rsidR="00E13ECA" w:rsidRPr="00E13ECA" w:rsidRDefault="00E13ECA" w:rsidP="001B11F1">
            <w:pPr>
              <w:rPr>
                <w:b/>
                <w:bCs/>
                <w:szCs w:val="24"/>
              </w:rPr>
            </w:pPr>
            <w:r w:rsidRPr="00E13ECA">
              <w:rPr>
                <w:b/>
                <w:bCs/>
                <w:szCs w:val="24"/>
              </w:rPr>
              <w:t>II. Cấu hình cung cấp</w:t>
            </w:r>
          </w:p>
        </w:tc>
      </w:tr>
      <w:tr w:rsidR="00E13ECA" w:rsidRPr="00E13ECA" w14:paraId="37144EEE" w14:textId="77777777" w:rsidTr="001B11F1">
        <w:trPr>
          <w:trHeight w:val="20"/>
        </w:trPr>
        <w:tc>
          <w:tcPr>
            <w:tcW w:w="677" w:type="dxa"/>
            <w:gridSpan w:val="2"/>
          </w:tcPr>
          <w:p w14:paraId="362CD0F8" w14:textId="77777777" w:rsidR="00E13ECA" w:rsidRPr="00E13ECA" w:rsidRDefault="00E13ECA" w:rsidP="001B11F1">
            <w:pPr>
              <w:rPr>
                <w:szCs w:val="24"/>
              </w:rPr>
            </w:pPr>
          </w:p>
        </w:tc>
        <w:tc>
          <w:tcPr>
            <w:tcW w:w="8694" w:type="dxa"/>
            <w:vAlign w:val="center"/>
            <w:hideMark/>
          </w:tcPr>
          <w:p w14:paraId="705990C8" w14:textId="77777777" w:rsidR="00E13ECA" w:rsidRPr="00E13ECA" w:rsidRDefault="00E13ECA" w:rsidP="001B11F1">
            <w:pPr>
              <w:rPr>
                <w:szCs w:val="24"/>
              </w:rPr>
            </w:pPr>
            <w:r w:rsidRPr="00E13ECA">
              <w:rPr>
                <w:szCs w:val="24"/>
              </w:rPr>
              <w:t>- Máy chính + máy in nhiệt tích hợp trong máy chính: 01 bộ</w:t>
            </w:r>
          </w:p>
        </w:tc>
      </w:tr>
      <w:tr w:rsidR="00E13ECA" w:rsidRPr="00E13ECA" w14:paraId="2AF7E853" w14:textId="77777777" w:rsidTr="001B11F1">
        <w:trPr>
          <w:trHeight w:val="20"/>
        </w:trPr>
        <w:tc>
          <w:tcPr>
            <w:tcW w:w="677" w:type="dxa"/>
            <w:gridSpan w:val="2"/>
          </w:tcPr>
          <w:p w14:paraId="2124C71F" w14:textId="77777777" w:rsidR="00E13ECA" w:rsidRPr="00E13ECA" w:rsidRDefault="00E13ECA" w:rsidP="001B11F1">
            <w:pPr>
              <w:rPr>
                <w:szCs w:val="24"/>
              </w:rPr>
            </w:pPr>
          </w:p>
        </w:tc>
        <w:tc>
          <w:tcPr>
            <w:tcW w:w="8694" w:type="dxa"/>
            <w:vAlign w:val="center"/>
            <w:hideMark/>
          </w:tcPr>
          <w:p w14:paraId="1AF7AEC1" w14:textId="77777777" w:rsidR="00E13ECA" w:rsidRPr="00E13ECA" w:rsidRDefault="00E13ECA" w:rsidP="001B11F1">
            <w:pPr>
              <w:rPr>
                <w:szCs w:val="24"/>
              </w:rPr>
            </w:pPr>
            <w:r w:rsidRPr="00E13ECA">
              <w:rPr>
                <w:szCs w:val="24"/>
              </w:rPr>
              <w:t>- Bản cực sốc ngoài dùng cho người lớn và trẻ em: 01 Bộ</w:t>
            </w:r>
          </w:p>
        </w:tc>
      </w:tr>
      <w:tr w:rsidR="00E13ECA" w:rsidRPr="00E13ECA" w14:paraId="23DDB23E" w14:textId="77777777" w:rsidTr="001B11F1">
        <w:trPr>
          <w:trHeight w:val="20"/>
        </w:trPr>
        <w:tc>
          <w:tcPr>
            <w:tcW w:w="677" w:type="dxa"/>
            <w:gridSpan w:val="2"/>
          </w:tcPr>
          <w:p w14:paraId="03987333" w14:textId="77777777" w:rsidR="00E13ECA" w:rsidRPr="00E13ECA" w:rsidRDefault="00E13ECA" w:rsidP="001B11F1">
            <w:pPr>
              <w:rPr>
                <w:szCs w:val="24"/>
              </w:rPr>
            </w:pPr>
          </w:p>
        </w:tc>
        <w:tc>
          <w:tcPr>
            <w:tcW w:w="8694" w:type="dxa"/>
            <w:vAlign w:val="center"/>
            <w:hideMark/>
          </w:tcPr>
          <w:p w14:paraId="0A88241A" w14:textId="77777777" w:rsidR="00E13ECA" w:rsidRPr="00E13ECA" w:rsidRDefault="00E13ECA" w:rsidP="001B11F1">
            <w:pPr>
              <w:rPr>
                <w:szCs w:val="24"/>
              </w:rPr>
            </w:pPr>
            <w:r w:rsidRPr="00E13ECA">
              <w:rPr>
                <w:szCs w:val="24"/>
              </w:rPr>
              <w:t>- Cáp nối điện tim: 01 cái</w:t>
            </w:r>
          </w:p>
        </w:tc>
      </w:tr>
      <w:tr w:rsidR="00E13ECA" w:rsidRPr="00E13ECA" w14:paraId="39483A9B" w14:textId="77777777" w:rsidTr="001B11F1">
        <w:trPr>
          <w:trHeight w:val="20"/>
        </w:trPr>
        <w:tc>
          <w:tcPr>
            <w:tcW w:w="677" w:type="dxa"/>
            <w:gridSpan w:val="2"/>
          </w:tcPr>
          <w:p w14:paraId="0B0BC23A" w14:textId="77777777" w:rsidR="00E13ECA" w:rsidRPr="00E13ECA" w:rsidRDefault="00E13ECA" w:rsidP="001B11F1">
            <w:pPr>
              <w:rPr>
                <w:szCs w:val="24"/>
              </w:rPr>
            </w:pPr>
          </w:p>
        </w:tc>
        <w:tc>
          <w:tcPr>
            <w:tcW w:w="8694" w:type="dxa"/>
            <w:vAlign w:val="center"/>
            <w:hideMark/>
          </w:tcPr>
          <w:p w14:paraId="5D26EC68" w14:textId="77777777" w:rsidR="00E13ECA" w:rsidRPr="00E13ECA" w:rsidRDefault="00E13ECA" w:rsidP="001B11F1">
            <w:pPr>
              <w:rPr>
                <w:szCs w:val="24"/>
              </w:rPr>
            </w:pPr>
            <w:r w:rsidRPr="00E13ECA">
              <w:rPr>
                <w:szCs w:val="24"/>
              </w:rPr>
              <w:t>- Pin sạc: 01 cái</w:t>
            </w:r>
          </w:p>
        </w:tc>
      </w:tr>
      <w:tr w:rsidR="00E13ECA" w:rsidRPr="00E13ECA" w14:paraId="5255F642" w14:textId="77777777" w:rsidTr="001B11F1">
        <w:trPr>
          <w:trHeight w:val="20"/>
        </w:trPr>
        <w:tc>
          <w:tcPr>
            <w:tcW w:w="677" w:type="dxa"/>
            <w:gridSpan w:val="2"/>
          </w:tcPr>
          <w:p w14:paraId="22FD2A92" w14:textId="77777777" w:rsidR="00E13ECA" w:rsidRPr="00E13ECA" w:rsidRDefault="00E13ECA" w:rsidP="001B11F1">
            <w:pPr>
              <w:rPr>
                <w:szCs w:val="24"/>
              </w:rPr>
            </w:pPr>
          </w:p>
        </w:tc>
        <w:tc>
          <w:tcPr>
            <w:tcW w:w="8694" w:type="dxa"/>
            <w:vAlign w:val="center"/>
            <w:hideMark/>
          </w:tcPr>
          <w:p w14:paraId="6556E9D8" w14:textId="77777777" w:rsidR="00E13ECA" w:rsidRPr="00E13ECA" w:rsidRDefault="00E13ECA" w:rsidP="001B11F1">
            <w:pPr>
              <w:rPr>
                <w:szCs w:val="24"/>
              </w:rPr>
            </w:pPr>
            <w:r w:rsidRPr="00E13ECA">
              <w:rPr>
                <w:szCs w:val="24"/>
              </w:rPr>
              <w:t>- Giấy in nhiệt: ≥ 01 cuộn</w:t>
            </w:r>
          </w:p>
        </w:tc>
      </w:tr>
      <w:tr w:rsidR="00E13ECA" w:rsidRPr="00E13ECA" w14:paraId="6D2199A9" w14:textId="77777777" w:rsidTr="001B11F1">
        <w:trPr>
          <w:trHeight w:val="20"/>
        </w:trPr>
        <w:tc>
          <w:tcPr>
            <w:tcW w:w="677" w:type="dxa"/>
            <w:gridSpan w:val="2"/>
          </w:tcPr>
          <w:p w14:paraId="46D5264E" w14:textId="77777777" w:rsidR="00E13ECA" w:rsidRPr="00E13ECA" w:rsidRDefault="00E13ECA" w:rsidP="001B11F1">
            <w:pPr>
              <w:rPr>
                <w:szCs w:val="24"/>
              </w:rPr>
            </w:pPr>
          </w:p>
        </w:tc>
        <w:tc>
          <w:tcPr>
            <w:tcW w:w="8694" w:type="dxa"/>
            <w:vAlign w:val="center"/>
            <w:hideMark/>
          </w:tcPr>
          <w:p w14:paraId="7A2B607D" w14:textId="77777777" w:rsidR="00E13ECA" w:rsidRPr="00E13ECA" w:rsidRDefault="00E13ECA" w:rsidP="001B11F1">
            <w:pPr>
              <w:rPr>
                <w:szCs w:val="24"/>
              </w:rPr>
            </w:pPr>
            <w:r w:rsidRPr="00E13ECA">
              <w:rPr>
                <w:szCs w:val="24"/>
              </w:rPr>
              <w:t>- Xe đẩy máy: 01 cái</w:t>
            </w:r>
          </w:p>
        </w:tc>
      </w:tr>
      <w:tr w:rsidR="00E13ECA" w:rsidRPr="00E13ECA" w14:paraId="70581227" w14:textId="77777777" w:rsidTr="001B11F1">
        <w:trPr>
          <w:trHeight w:val="20"/>
        </w:trPr>
        <w:tc>
          <w:tcPr>
            <w:tcW w:w="677" w:type="dxa"/>
            <w:gridSpan w:val="2"/>
          </w:tcPr>
          <w:p w14:paraId="3D10EB25" w14:textId="77777777" w:rsidR="00E13ECA" w:rsidRPr="00E13ECA" w:rsidRDefault="00E13ECA" w:rsidP="001B11F1">
            <w:pPr>
              <w:rPr>
                <w:szCs w:val="24"/>
              </w:rPr>
            </w:pPr>
          </w:p>
        </w:tc>
        <w:tc>
          <w:tcPr>
            <w:tcW w:w="8694" w:type="dxa"/>
            <w:vAlign w:val="center"/>
            <w:hideMark/>
          </w:tcPr>
          <w:p w14:paraId="4D19C2EE" w14:textId="77777777" w:rsidR="00E13ECA" w:rsidRPr="00E13ECA" w:rsidRDefault="00E13ECA" w:rsidP="001B11F1">
            <w:pPr>
              <w:rPr>
                <w:szCs w:val="24"/>
              </w:rPr>
            </w:pPr>
            <w:r w:rsidRPr="00E13ECA">
              <w:rPr>
                <w:szCs w:val="24"/>
              </w:rPr>
              <w:t>- Tài liệu tiếng Anh – Việt: 01 bộ</w:t>
            </w:r>
          </w:p>
        </w:tc>
      </w:tr>
      <w:tr w:rsidR="00E13ECA" w:rsidRPr="00E13ECA" w14:paraId="660A40C8" w14:textId="77777777" w:rsidTr="001B11F1">
        <w:trPr>
          <w:trHeight w:val="20"/>
        </w:trPr>
        <w:tc>
          <w:tcPr>
            <w:tcW w:w="677" w:type="dxa"/>
            <w:gridSpan w:val="2"/>
          </w:tcPr>
          <w:p w14:paraId="7DBD5F5F" w14:textId="77777777" w:rsidR="00E13ECA" w:rsidRPr="00E13ECA" w:rsidRDefault="00E13ECA" w:rsidP="001B11F1">
            <w:pPr>
              <w:rPr>
                <w:b/>
                <w:bCs/>
                <w:szCs w:val="24"/>
              </w:rPr>
            </w:pPr>
          </w:p>
        </w:tc>
        <w:tc>
          <w:tcPr>
            <w:tcW w:w="8694" w:type="dxa"/>
            <w:vAlign w:val="center"/>
            <w:hideMark/>
          </w:tcPr>
          <w:p w14:paraId="6500AD6E" w14:textId="77777777" w:rsidR="00E13ECA" w:rsidRPr="00E13ECA" w:rsidRDefault="00E13ECA" w:rsidP="001B11F1">
            <w:pPr>
              <w:rPr>
                <w:b/>
                <w:bCs/>
                <w:szCs w:val="24"/>
              </w:rPr>
            </w:pPr>
            <w:r w:rsidRPr="00E13ECA">
              <w:rPr>
                <w:b/>
                <w:bCs/>
                <w:szCs w:val="24"/>
              </w:rPr>
              <w:t>III. Thông số kỹ thuật</w:t>
            </w:r>
          </w:p>
        </w:tc>
      </w:tr>
      <w:tr w:rsidR="00E13ECA" w:rsidRPr="00E13ECA" w14:paraId="0F727E45" w14:textId="77777777" w:rsidTr="001B11F1">
        <w:trPr>
          <w:trHeight w:val="20"/>
        </w:trPr>
        <w:tc>
          <w:tcPr>
            <w:tcW w:w="677" w:type="dxa"/>
            <w:gridSpan w:val="2"/>
          </w:tcPr>
          <w:p w14:paraId="3264211C" w14:textId="77777777" w:rsidR="00E13ECA" w:rsidRPr="00E13ECA" w:rsidRDefault="00E13ECA" w:rsidP="001B11F1">
            <w:pPr>
              <w:rPr>
                <w:b/>
                <w:bCs/>
                <w:szCs w:val="24"/>
              </w:rPr>
            </w:pPr>
          </w:p>
        </w:tc>
        <w:tc>
          <w:tcPr>
            <w:tcW w:w="8694" w:type="dxa"/>
            <w:vAlign w:val="center"/>
            <w:hideMark/>
          </w:tcPr>
          <w:p w14:paraId="4656EA97" w14:textId="77777777" w:rsidR="00E13ECA" w:rsidRPr="00E13ECA" w:rsidRDefault="00E13ECA" w:rsidP="001B11F1">
            <w:pPr>
              <w:rPr>
                <w:b/>
                <w:bCs/>
                <w:szCs w:val="24"/>
              </w:rPr>
            </w:pPr>
            <w:r w:rsidRPr="00E13ECA">
              <w:rPr>
                <w:b/>
                <w:bCs/>
                <w:szCs w:val="24"/>
              </w:rPr>
              <w:t>1. Phá rung tim</w:t>
            </w:r>
          </w:p>
        </w:tc>
      </w:tr>
      <w:tr w:rsidR="00E13ECA" w:rsidRPr="00E13ECA" w14:paraId="78CD4F55" w14:textId="77777777" w:rsidTr="001B11F1">
        <w:trPr>
          <w:trHeight w:val="20"/>
        </w:trPr>
        <w:tc>
          <w:tcPr>
            <w:tcW w:w="677" w:type="dxa"/>
            <w:gridSpan w:val="2"/>
          </w:tcPr>
          <w:p w14:paraId="3662E79F" w14:textId="77777777" w:rsidR="00E13ECA" w:rsidRPr="00E13ECA" w:rsidRDefault="00E13ECA" w:rsidP="001B11F1">
            <w:pPr>
              <w:rPr>
                <w:szCs w:val="24"/>
              </w:rPr>
            </w:pPr>
          </w:p>
        </w:tc>
        <w:tc>
          <w:tcPr>
            <w:tcW w:w="8694" w:type="dxa"/>
            <w:vAlign w:val="center"/>
            <w:hideMark/>
          </w:tcPr>
          <w:p w14:paraId="0B5C8E57" w14:textId="77777777" w:rsidR="00E13ECA" w:rsidRPr="00E13ECA" w:rsidRDefault="00E13ECA" w:rsidP="001B11F1">
            <w:pPr>
              <w:rPr>
                <w:szCs w:val="24"/>
              </w:rPr>
            </w:pPr>
            <w:r w:rsidRPr="00E13ECA">
              <w:rPr>
                <w:szCs w:val="24"/>
              </w:rPr>
              <w:t>- Phương pháp: Hai pha</w:t>
            </w:r>
          </w:p>
        </w:tc>
      </w:tr>
      <w:tr w:rsidR="00E13ECA" w:rsidRPr="00E13ECA" w14:paraId="6C7F98F2" w14:textId="77777777" w:rsidTr="001B11F1">
        <w:trPr>
          <w:trHeight w:val="20"/>
        </w:trPr>
        <w:tc>
          <w:tcPr>
            <w:tcW w:w="677" w:type="dxa"/>
            <w:gridSpan w:val="2"/>
          </w:tcPr>
          <w:p w14:paraId="776964C4" w14:textId="77777777" w:rsidR="00E13ECA" w:rsidRPr="00E13ECA" w:rsidRDefault="00E13ECA" w:rsidP="001B11F1">
            <w:pPr>
              <w:rPr>
                <w:szCs w:val="24"/>
              </w:rPr>
            </w:pPr>
          </w:p>
        </w:tc>
        <w:tc>
          <w:tcPr>
            <w:tcW w:w="8694" w:type="dxa"/>
            <w:vAlign w:val="center"/>
            <w:hideMark/>
          </w:tcPr>
          <w:p w14:paraId="214B9AD5" w14:textId="77777777" w:rsidR="00E13ECA" w:rsidRPr="00E13ECA" w:rsidRDefault="00E13ECA" w:rsidP="001B11F1">
            <w:pPr>
              <w:rPr>
                <w:szCs w:val="24"/>
              </w:rPr>
            </w:pPr>
            <w:r w:rsidRPr="00E13ECA">
              <w:rPr>
                <w:szCs w:val="24"/>
              </w:rPr>
              <w:t>- Loại sốc: Tối thiểu có bằng tay, đồng bộ và tự động AED</w:t>
            </w:r>
          </w:p>
        </w:tc>
      </w:tr>
      <w:tr w:rsidR="00E13ECA" w:rsidRPr="00E13ECA" w14:paraId="2A8EBD98" w14:textId="77777777" w:rsidTr="001B11F1">
        <w:trPr>
          <w:trHeight w:val="20"/>
        </w:trPr>
        <w:tc>
          <w:tcPr>
            <w:tcW w:w="677" w:type="dxa"/>
            <w:gridSpan w:val="2"/>
          </w:tcPr>
          <w:p w14:paraId="761B6543" w14:textId="77777777" w:rsidR="00E13ECA" w:rsidRPr="00E13ECA" w:rsidRDefault="00E13ECA" w:rsidP="001B11F1">
            <w:pPr>
              <w:rPr>
                <w:szCs w:val="24"/>
              </w:rPr>
            </w:pPr>
          </w:p>
        </w:tc>
        <w:tc>
          <w:tcPr>
            <w:tcW w:w="8694" w:type="dxa"/>
            <w:vAlign w:val="center"/>
            <w:hideMark/>
          </w:tcPr>
          <w:p w14:paraId="1408A42B" w14:textId="77777777" w:rsidR="00E13ECA" w:rsidRPr="00E13ECA" w:rsidRDefault="00E13ECA" w:rsidP="001B11F1">
            <w:pPr>
              <w:rPr>
                <w:szCs w:val="24"/>
              </w:rPr>
            </w:pPr>
            <w:r w:rsidRPr="00E13ECA">
              <w:rPr>
                <w:szCs w:val="24"/>
              </w:rPr>
              <w:t>- Năng lượng tối đa: ≥ 270J</w:t>
            </w:r>
          </w:p>
        </w:tc>
      </w:tr>
      <w:tr w:rsidR="00E13ECA" w:rsidRPr="00E13ECA" w14:paraId="2D102D42" w14:textId="77777777" w:rsidTr="001B11F1">
        <w:trPr>
          <w:trHeight w:val="20"/>
        </w:trPr>
        <w:tc>
          <w:tcPr>
            <w:tcW w:w="677" w:type="dxa"/>
            <w:gridSpan w:val="2"/>
          </w:tcPr>
          <w:p w14:paraId="410C3DFF" w14:textId="77777777" w:rsidR="00E13ECA" w:rsidRPr="00E13ECA" w:rsidRDefault="00E13ECA" w:rsidP="001B11F1">
            <w:pPr>
              <w:rPr>
                <w:szCs w:val="24"/>
              </w:rPr>
            </w:pPr>
          </w:p>
        </w:tc>
        <w:tc>
          <w:tcPr>
            <w:tcW w:w="8694" w:type="dxa"/>
            <w:vAlign w:val="center"/>
            <w:hideMark/>
          </w:tcPr>
          <w:p w14:paraId="0DB327F2" w14:textId="77777777" w:rsidR="00E13ECA" w:rsidRPr="00E13ECA" w:rsidRDefault="00E13ECA" w:rsidP="001B11F1">
            <w:pPr>
              <w:rPr>
                <w:szCs w:val="24"/>
              </w:rPr>
            </w:pPr>
            <w:r w:rsidRPr="00E13ECA">
              <w:rPr>
                <w:szCs w:val="24"/>
              </w:rPr>
              <w:t>- Độ chính xác năng lượng được cấp ± ≤ 15% hoặc ± ≤ 2J</w:t>
            </w:r>
          </w:p>
        </w:tc>
      </w:tr>
      <w:tr w:rsidR="00E13ECA" w:rsidRPr="00E13ECA" w14:paraId="390174F5" w14:textId="77777777" w:rsidTr="001B11F1">
        <w:trPr>
          <w:trHeight w:val="20"/>
        </w:trPr>
        <w:tc>
          <w:tcPr>
            <w:tcW w:w="677" w:type="dxa"/>
            <w:gridSpan w:val="2"/>
          </w:tcPr>
          <w:p w14:paraId="60A4F53F" w14:textId="77777777" w:rsidR="00E13ECA" w:rsidRPr="00E13ECA" w:rsidRDefault="00E13ECA" w:rsidP="001B11F1">
            <w:pPr>
              <w:rPr>
                <w:szCs w:val="24"/>
              </w:rPr>
            </w:pPr>
          </w:p>
        </w:tc>
        <w:tc>
          <w:tcPr>
            <w:tcW w:w="8694" w:type="dxa"/>
            <w:vAlign w:val="center"/>
            <w:hideMark/>
          </w:tcPr>
          <w:p w14:paraId="33615B89" w14:textId="77777777" w:rsidR="00E13ECA" w:rsidRPr="00E13ECA" w:rsidRDefault="00E13ECA" w:rsidP="001B11F1">
            <w:pPr>
              <w:rPr>
                <w:szCs w:val="24"/>
              </w:rPr>
            </w:pPr>
            <w:r w:rsidRPr="00E13ECA">
              <w:rPr>
                <w:szCs w:val="24"/>
              </w:rPr>
              <w:t>- Dạng sóng ra: Hai pha</w:t>
            </w:r>
          </w:p>
        </w:tc>
      </w:tr>
      <w:tr w:rsidR="00E13ECA" w:rsidRPr="00E13ECA" w14:paraId="730C7A68" w14:textId="77777777" w:rsidTr="001B11F1">
        <w:trPr>
          <w:trHeight w:val="20"/>
        </w:trPr>
        <w:tc>
          <w:tcPr>
            <w:tcW w:w="677" w:type="dxa"/>
            <w:gridSpan w:val="2"/>
          </w:tcPr>
          <w:p w14:paraId="07F09AD9" w14:textId="77777777" w:rsidR="00E13ECA" w:rsidRPr="00E13ECA" w:rsidRDefault="00E13ECA" w:rsidP="001B11F1">
            <w:pPr>
              <w:rPr>
                <w:szCs w:val="24"/>
              </w:rPr>
            </w:pPr>
          </w:p>
        </w:tc>
        <w:tc>
          <w:tcPr>
            <w:tcW w:w="8694" w:type="dxa"/>
            <w:vAlign w:val="center"/>
            <w:hideMark/>
          </w:tcPr>
          <w:p w14:paraId="34712105" w14:textId="77777777" w:rsidR="00E13ECA" w:rsidRPr="00E13ECA" w:rsidRDefault="00E13ECA" w:rsidP="001B11F1">
            <w:pPr>
              <w:rPr>
                <w:szCs w:val="24"/>
              </w:rPr>
            </w:pPr>
            <w:r w:rsidRPr="00E13ECA">
              <w:rPr>
                <w:szCs w:val="24"/>
              </w:rPr>
              <w:t>- Thời gian nạp chế độ phá rung bằng tay: ≤ 7 giây tại 200J</w:t>
            </w:r>
          </w:p>
        </w:tc>
      </w:tr>
      <w:tr w:rsidR="00E13ECA" w:rsidRPr="00E13ECA" w14:paraId="1C383050" w14:textId="77777777" w:rsidTr="001B11F1">
        <w:trPr>
          <w:trHeight w:val="20"/>
        </w:trPr>
        <w:tc>
          <w:tcPr>
            <w:tcW w:w="677" w:type="dxa"/>
            <w:gridSpan w:val="2"/>
          </w:tcPr>
          <w:p w14:paraId="40C0CD76" w14:textId="77777777" w:rsidR="00E13ECA" w:rsidRPr="00E13ECA" w:rsidRDefault="00E13ECA" w:rsidP="001B11F1">
            <w:pPr>
              <w:rPr>
                <w:szCs w:val="24"/>
              </w:rPr>
            </w:pPr>
          </w:p>
        </w:tc>
        <w:tc>
          <w:tcPr>
            <w:tcW w:w="8694" w:type="dxa"/>
            <w:vAlign w:val="center"/>
            <w:hideMark/>
          </w:tcPr>
          <w:p w14:paraId="3F96EE13" w14:textId="77777777" w:rsidR="00E13ECA" w:rsidRPr="00E13ECA" w:rsidRDefault="00E13ECA" w:rsidP="001B11F1">
            <w:pPr>
              <w:rPr>
                <w:szCs w:val="24"/>
              </w:rPr>
            </w:pPr>
            <w:r w:rsidRPr="00E13ECA">
              <w:rPr>
                <w:szCs w:val="24"/>
              </w:rPr>
              <w:t>- Thời gian từ khi bật máy đến khi sạc đến năng lượng tối đa ở chế độ phá rung bằng tay: ≤ 10 giây</w:t>
            </w:r>
          </w:p>
        </w:tc>
      </w:tr>
      <w:tr w:rsidR="00E13ECA" w:rsidRPr="00E13ECA" w14:paraId="0CD01BCB" w14:textId="77777777" w:rsidTr="001B11F1">
        <w:trPr>
          <w:trHeight w:val="20"/>
        </w:trPr>
        <w:tc>
          <w:tcPr>
            <w:tcW w:w="677" w:type="dxa"/>
            <w:gridSpan w:val="2"/>
          </w:tcPr>
          <w:p w14:paraId="32A225A2" w14:textId="77777777" w:rsidR="00E13ECA" w:rsidRPr="00E13ECA" w:rsidRDefault="00E13ECA" w:rsidP="001B11F1">
            <w:pPr>
              <w:rPr>
                <w:szCs w:val="24"/>
              </w:rPr>
            </w:pPr>
          </w:p>
        </w:tc>
        <w:tc>
          <w:tcPr>
            <w:tcW w:w="8694" w:type="dxa"/>
            <w:vAlign w:val="center"/>
            <w:hideMark/>
          </w:tcPr>
          <w:p w14:paraId="118A9703" w14:textId="77777777" w:rsidR="00E13ECA" w:rsidRPr="00E13ECA" w:rsidRDefault="00E13ECA" w:rsidP="001B11F1">
            <w:pPr>
              <w:rPr>
                <w:szCs w:val="24"/>
              </w:rPr>
            </w:pPr>
            <w:r w:rsidRPr="00E13ECA">
              <w:rPr>
                <w:szCs w:val="24"/>
              </w:rPr>
              <w:t>- Hiển thị giá trị năng lượng nạp trên màn hình</w:t>
            </w:r>
          </w:p>
        </w:tc>
      </w:tr>
      <w:tr w:rsidR="00E13ECA" w:rsidRPr="00E13ECA" w14:paraId="304F3267" w14:textId="77777777" w:rsidTr="001B11F1">
        <w:trPr>
          <w:trHeight w:val="20"/>
        </w:trPr>
        <w:tc>
          <w:tcPr>
            <w:tcW w:w="677" w:type="dxa"/>
            <w:gridSpan w:val="2"/>
          </w:tcPr>
          <w:p w14:paraId="26C6FC16" w14:textId="77777777" w:rsidR="00E13ECA" w:rsidRPr="00E13ECA" w:rsidRDefault="00E13ECA" w:rsidP="001B11F1">
            <w:pPr>
              <w:rPr>
                <w:szCs w:val="24"/>
              </w:rPr>
            </w:pPr>
          </w:p>
        </w:tc>
        <w:tc>
          <w:tcPr>
            <w:tcW w:w="8694" w:type="dxa"/>
            <w:vAlign w:val="center"/>
            <w:hideMark/>
          </w:tcPr>
          <w:p w14:paraId="3AC19A74" w14:textId="77777777" w:rsidR="00E13ECA" w:rsidRPr="00E13ECA" w:rsidRDefault="00E13ECA" w:rsidP="001B11F1">
            <w:pPr>
              <w:rPr>
                <w:szCs w:val="24"/>
              </w:rPr>
            </w:pPr>
            <w:r w:rsidRPr="00E13ECA">
              <w:rPr>
                <w:szCs w:val="24"/>
              </w:rPr>
              <w:t>- Có chỉ báo hoàn thành nạp năng lượng</w:t>
            </w:r>
          </w:p>
        </w:tc>
      </w:tr>
      <w:tr w:rsidR="00E13ECA" w:rsidRPr="00E13ECA" w14:paraId="101CB578" w14:textId="77777777" w:rsidTr="001B11F1">
        <w:trPr>
          <w:trHeight w:val="20"/>
        </w:trPr>
        <w:tc>
          <w:tcPr>
            <w:tcW w:w="677" w:type="dxa"/>
            <w:gridSpan w:val="2"/>
          </w:tcPr>
          <w:p w14:paraId="694D6039" w14:textId="77777777" w:rsidR="00E13ECA" w:rsidRPr="00E13ECA" w:rsidRDefault="00E13ECA" w:rsidP="001B11F1">
            <w:pPr>
              <w:rPr>
                <w:b/>
                <w:bCs/>
                <w:szCs w:val="24"/>
              </w:rPr>
            </w:pPr>
          </w:p>
        </w:tc>
        <w:tc>
          <w:tcPr>
            <w:tcW w:w="8694" w:type="dxa"/>
            <w:vAlign w:val="center"/>
            <w:hideMark/>
          </w:tcPr>
          <w:p w14:paraId="58715D7F" w14:textId="77777777" w:rsidR="00E13ECA" w:rsidRPr="00E13ECA" w:rsidRDefault="00E13ECA" w:rsidP="001B11F1">
            <w:pPr>
              <w:rPr>
                <w:b/>
                <w:bCs/>
                <w:szCs w:val="24"/>
              </w:rPr>
            </w:pPr>
            <w:r w:rsidRPr="00E13ECA">
              <w:rPr>
                <w:b/>
                <w:bCs/>
                <w:szCs w:val="24"/>
              </w:rPr>
              <w:t>2. Màn hình</w:t>
            </w:r>
          </w:p>
        </w:tc>
      </w:tr>
      <w:tr w:rsidR="00E13ECA" w:rsidRPr="00E13ECA" w14:paraId="7E19BEDE" w14:textId="77777777" w:rsidTr="001B11F1">
        <w:trPr>
          <w:trHeight w:val="20"/>
        </w:trPr>
        <w:tc>
          <w:tcPr>
            <w:tcW w:w="677" w:type="dxa"/>
            <w:gridSpan w:val="2"/>
          </w:tcPr>
          <w:p w14:paraId="386A7863" w14:textId="77777777" w:rsidR="00E13ECA" w:rsidRPr="00E13ECA" w:rsidRDefault="00E13ECA" w:rsidP="001B11F1">
            <w:pPr>
              <w:rPr>
                <w:szCs w:val="24"/>
              </w:rPr>
            </w:pPr>
          </w:p>
        </w:tc>
        <w:tc>
          <w:tcPr>
            <w:tcW w:w="8694" w:type="dxa"/>
            <w:vAlign w:val="center"/>
            <w:hideMark/>
          </w:tcPr>
          <w:p w14:paraId="679945DB" w14:textId="77777777" w:rsidR="00E13ECA" w:rsidRPr="00E13ECA" w:rsidRDefault="00E13ECA" w:rsidP="001B11F1">
            <w:pPr>
              <w:rPr>
                <w:szCs w:val="24"/>
              </w:rPr>
            </w:pPr>
            <w:r w:rsidRPr="00E13ECA">
              <w:rPr>
                <w:szCs w:val="24"/>
              </w:rPr>
              <w:t>- Loại màn hình: LCD màu hoặc tương đương</w:t>
            </w:r>
          </w:p>
        </w:tc>
      </w:tr>
      <w:tr w:rsidR="00E13ECA" w:rsidRPr="00E13ECA" w14:paraId="64C8D027" w14:textId="77777777" w:rsidTr="001B11F1">
        <w:trPr>
          <w:trHeight w:val="20"/>
        </w:trPr>
        <w:tc>
          <w:tcPr>
            <w:tcW w:w="677" w:type="dxa"/>
            <w:gridSpan w:val="2"/>
          </w:tcPr>
          <w:p w14:paraId="3CBC4276" w14:textId="77777777" w:rsidR="00E13ECA" w:rsidRPr="00E13ECA" w:rsidRDefault="00E13ECA" w:rsidP="001B11F1">
            <w:pPr>
              <w:rPr>
                <w:szCs w:val="24"/>
              </w:rPr>
            </w:pPr>
          </w:p>
        </w:tc>
        <w:tc>
          <w:tcPr>
            <w:tcW w:w="8694" w:type="dxa"/>
            <w:vAlign w:val="center"/>
            <w:hideMark/>
          </w:tcPr>
          <w:p w14:paraId="1D4E6D6E" w14:textId="77777777" w:rsidR="00E13ECA" w:rsidRPr="00E13ECA" w:rsidRDefault="00E13ECA" w:rsidP="001B11F1">
            <w:pPr>
              <w:rPr>
                <w:szCs w:val="24"/>
              </w:rPr>
            </w:pPr>
            <w:r w:rsidRPr="00E13ECA">
              <w:rPr>
                <w:szCs w:val="24"/>
              </w:rPr>
              <w:t>- Kích thước: ≥ 6.5 inch</w:t>
            </w:r>
          </w:p>
        </w:tc>
      </w:tr>
      <w:tr w:rsidR="00E13ECA" w:rsidRPr="00E13ECA" w14:paraId="72B4EAAB" w14:textId="77777777" w:rsidTr="001B11F1">
        <w:trPr>
          <w:trHeight w:val="20"/>
        </w:trPr>
        <w:tc>
          <w:tcPr>
            <w:tcW w:w="677" w:type="dxa"/>
            <w:gridSpan w:val="2"/>
          </w:tcPr>
          <w:p w14:paraId="06E6550B" w14:textId="77777777" w:rsidR="00E13ECA" w:rsidRPr="00E13ECA" w:rsidRDefault="00E13ECA" w:rsidP="001B11F1">
            <w:pPr>
              <w:rPr>
                <w:szCs w:val="24"/>
              </w:rPr>
            </w:pPr>
          </w:p>
        </w:tc>
        <w:tc>
          <w:tcPr>
            <w:tcW w:w="8694" w:type="dxa"/>
            <w:vAlign w:val="center"/>
            <w:hideMark/>
          </w:tcPr>
          <w:p w14:paraId="4D59378D" w14:textId="77777777" w:rsidR="00E13ECA" w:rsidRPr="00E13ECA" w:rsidRDefault="00E13ECA" w:rsidP="001B11F1">
            <w:pPr>
              <w:rPr>
                <w:szCs w:val="24"/>
              </w:rPr>
            </w:pPr>
            <w:r w:rsidRPr="00E13ECA">
              <w:rPr>
                <w:szCs w:val="24"/>
              </w:rPr>
              <w:t xml:space="preserve">- Độ phân giải: ≥ 640 x 480 </w:t>
            </w:r>
            <w:proofErr w:type="gramStart"/>
            <w:r w:rsidRPr="00E13ECA">
              <w:rPr>
                <w:szCs w:val="24"/>
              </w:rPr>
              <w:t>pixel</w:t>
            </w:r>
            <w:proofErr w:type="gramEnd"/>
          </w:p>
        </w:tc>
      </w:tr>
      <w:tr w:rsidR="00E13ECA" w:rsidRPr="00E13ECA" w14:paraId="0DD8AAD6" w14:textId="77777777" w:rsidTr="001B11F1">
        <w:trPr>
          <w:trHeight w:val="20"/>
        </w:trPr>
        <w:tc>
          <w:tcPr>
            <w:tcW w:w="677" w:type="dxa"/>
            <w:gridSpan w:val="2"/>
          </w:tcPr>
          <w:p w14:paraId="219BA925" w14:textId="77777777" w:rsidR="00E13ECA" w:rsidRPr="00E13ECA" w:rsidRDefault="00E13ECA" w:rsidP="001B11F1">
            <w:pPr>
              <w:rPr>
                <w:szCs w:val="24"/>
              </w:rPr>
            </w:pPr>
          </w:p>
        </w:tc>
        <w:tc>
          <w:tcPr>
            <w:tcW w:w="8694" w:type="dxa"/>
            <w:vAlign w:val="center"/>
            <w:hideMark/>
          </w:tcPr>
          <w:p w14:paraId="6BB4B034" w14:textId="77777777" w:rsidR="00E13ECA" w:rsidRPr="00E13ECA" w:rsidRDefault="00E13ECA" w:rsidP="001B11F1">
            <w:pPr>
              <w:rPr>
                <w:szCs w:val="24"/>
              </w:rPr>
            </w:pPr>
            <w:r w:rsidRPr="00E13ECA">
              <w:rPr>
                <w:szCs w:val="24"/>
              </w:rPr>
              <w:t>- Tốc độ quét: Tối thiểu 2 loại tốc độ</w:t>
            </w:r>
          </w:p>
        </w:tc>
      </w:tr>
      <w:tr w:rsidR="00E13ECA" w:rsidRPr="00E13ECA" w14:paraId="53387AD9" w14:textId="77777777" w:rsidTr="001B11F1">
        <w:trPr>
          <w:trHeight w:val="20"/>
        </w:trPr>
        <w:tc>
          <w:tcPr>
            <w:tcW w:w="677" w:type="dxa"/>
            <w:gridSpan w:val="2"/>
          </w:tcPr>
          <w:p w14:paraId="4C1E959B" w14:textId="77777777" w:rsidR="00E13ECA" w:rsidRPr="00E13ECA" w:rsidRDefault="00E13ECA" w:rsidP="001B11F1">
            <w:pPr>
              <w:rPr>
                <w:szCs w:val="24"/>
              </w:rPr>
            </w:pPr>
          </w:p>
        </w:tc>
        <w:tc>
          <w:tcPr>
            <w:tcW w:w="8694" w:type="dxa"/>
            <w:vAlign w:val="center"/>
            <w:hideMark/>
          </w:tcPr>
          <w:p w14:paraId="4C5E282F" w14:textId="77777777" w:rsidR="00E13ECA" w:rsidRPr="00E13ECA" w:rsidRDefault="00E13ECA" w:rsidP="001B11F1">
            <w:pPr>
              <w:rPr>
                <w:szCs w:val="24"/>
              </w:rPr>
            </w:pPr>
            <w:r w:rsidRPr="00E13ECA">
              <w:rPr>
                <w:szCs w:val="24"/>
              </w:rPr>
              <w:t>- Hiển thị thông số: tối thiểu có nhịp tim</w:t>
            </w:r>
          </w:p>
        </w:tc>
      </w:tr>
      <w:tr w:rsidR="00E13ECA" w:rsidRPr="00E13ECA" w14:paraId="2DAE71E3" w14:textId="77777777" w:rsidTr="001B11F1">
        <w:trPr>
          <w:trHeight w:val="20"/>
        </w:trPr>
        <w:tc>
          <w:tcPr>
            <w:tcW w:w="677" w:type="dxa"/>
            <w:gridSpan w:val="2"/>
          </w:tcPr>
          <w:p w14:paraId="38CDC6A0" w14:textId="77777777" w:rsidR="00E13ECA" w:rsidRPr="00E13ECA" w:rsidRDefault="00E13ECA" w:rsidP="001B11F1">
            <w:pPr>
              <w:rPr>
                <w:b/>
                <w:bCs/>
                <w:szCs w:val="24"/>
              </w:rPr>
            </w:pPr>
          </w:p>
        </w:tc>
        <w:tc>
          <w:tcPr>
            <w:tcW w:w="8694" w:type="dxa"/>
            <w:vAlign w:val="center"/>
            <w:hideMark/>
          </w:tcPr>
          <w:p w14:paraId="4949C243" w14:textId="77777777" w:rsidR="00E13ECA" w:rsidRPr="00E13ECA" w:rsidRDefault="00E13ECA" w:rsidP="001B11F1">
            <w:pPr>
              <w:rPr>
                <w:b/>
                <w:bCs/>
                <w:szCs w:val="24"/>
              </w:rPr>
            </w:pPr>
            <w:r w:rsidRPr="00E13ECA">
              <w:rPr>
                <w:b/>
                <w:bCs/>
                <w:szCs w:val="24"/>
              </w:rPr>
              <w:t>3. Điện tim</w:t>
            </w:r>
          </w:p>
        </w:tc>
      </w:tr>
      <w:tr w:rsidR="00E13ECA" w:rsidRPr="00E13ECA" w14:paraId="1F7967D4" w14:textId="77777777" w:rsidTr="001B11F1">
        <w:trPr>
          <w:trHeight w:val="20"/>
        </w:trPr>
        <w:tc>
          <w:tcPr>
            <w:tcW w:w="677" w:type="dxa"/>
            <w:gridSpan w:val="2"/>
          </w:tcPr>
          <w:p w14:paraId="1853DA5F" w14:textId="77777777" w:rsidR="00E13ECA" w:rsidRPr="00E13ECA" w:rsidRDefault="00E13ECA" w:rsidP="001B11F1">
            <w:pPr>
              <w:rPr>
                <w:szCs w:val="24"/>
              </w:rPr>
            </w:pPr>
          </w:p>
        </w:tc>
        <w:tc>
          <w:tcPr>
            <w:tcW w:w="8694" w:type="dxa"/>
            <w:vAlign w:val="center"/>
            <w:hideMark/>
          </w:tcPr>
          <w:p w14:paraId="63ED3E3C" w14:textId="77777777" w:rsidR="00E13ECA" w:rsidRPr="00E13ECA" w:rsidRDefault="00E13ECA" w:rsidP="001B11F1">
            <w:pPr>
              <w:rPr>
                <w:szCs w:val="24"/>
              </w:rPr>
            </w:pPr>
            <w:r w:rsidRPr="00E13ECA">
              <w:rPr>
                <w:szCs w:val="24"/>
              </w:rPr>
              <w:t>- Dải đếm nhịp tim: ≤ 20 đến ≥ 300 nhịp/phút</w:t>
            </w:r>
          </w:p>
        </w:tc>
      </w:tr>
      <w:tr w:rsidR="00E13ECA" w:rsidRPr="00E13ECA" w14:paraId="5697035C" w14:textId="77777777" w:rsidTr="001B11F1">
        <w:trPr>
          <w:trHeight w:val="20"/>
        </w:trPr>
        <w:tc>
          <w:tcPr>
            <w:tcW w:w="677" w:type="dxa"/>
            <w:gridSpan w:val="2"/>
          </w:tcPr>
          <w:p w14:paraId="0F90F64D" w14:textId="77777777" w:rsidR="00E13ECA" w:rsidRPr="00E13ECA" w:rsidRDefault="00E13ECA" w:rsidP="001B11F1">
            <w:pPr>
              <w:rPr>
                <w:szCs w:val="24"/>
              </w:rPr>
            </w:pPr>
          </w:p>
        </w:tc>
        <w:tc>
          <w:tcPr>
            <w:tcW w:w="8694" w:type="dxa"/>
            <w:vAlign w:val="center"/>
            <w:hideMark/>
          </w:tcPr>
          <w:p w14:paraId="4745A9FC" w14:textId="77777777" w:rsidR="00E13ECA" w:rsidRPr="00E13ECA" w:rsidRDefault="00E13ECA" w:rsidP="001B11F1">
            <w:pPr>
              <w:rPr>
                <w:szCs w:val="24"/>
              </w:rPr>
            </w:pPr>
            <w:r w:rsidRPr="00E13ECA">
              <w:rPr>
                <w:szCs w:val="24"/>
              </w:rPr>
              <w:t>- Loại bỏ xung tạo nhịp</w:t>
            </w:r>
          </w:p>
        </w:tc>
      </w:tr>
      <w:tr w:rsidR="00E13ECA" w:rsidRPr="00E13ECA" w14:paraId="4776B252" w14:textId="77777777" w:rsidTr="001B11F1">
        <w:trPr>
          <w:trHeight w:val="20"/>
        </w:trPr>
        <w:tc>
          <w:tcPr>
            <w:tcW w:w="677" w:type="dxa"/>
            <w:gridSpan w:val="2"/>
          </w:tcPr>
          <w:p w14:paraId="7A68BFF4" w14:textId="77777777" w:rsidR="00E13ECA" w:rsidRPr="00E13ECA" w:rsidRDefault="00E13ECA" w:rsidP="001B11F1">
            <w:pPr>
              <w:rPr>
                <w:b/>
                <w:bCs/>
                <w:szCs w:val="24"/>
              </w:rPr>
            </w:pPr>
          </w:p>
        </w:tc>
        <w:tc>
          <w:tcPr>
            <w:tcW w:w="8694" w:type="dxa"/>
            <w:vAlign w:val="center"/>
            <w:hideMark/>
          </w:tcPr>
          <w:p w14:paraId="1F98E42F" w14:textId="77777777" w:rsidR="00E13ECA" w:rsidRPr="00E13ECA" w:rsidRDefault="00E13ECA" w:rsidP="001B11F1">
            <w:pPr>
              <w:rPr>
                <w:b/>
                <w:bCs/>
                <w:szCs w:val="24"/>
              </w:rPr>
            </w:pPr>
            <w:r w:rsidRPr="00E13ECA">
              <w:rPr>
                <w:b/>
                <w:bCs/>
                <w:szCs w:val="24"/>
              </w:rPr>
              <w:t>4. Tạo nhịp</w:t>
            </w:r>
          </w:p>
        </w:tc>
      </w:tr>
      <w:tr w:rsidR="00E13ECA" w:rsidRPr="00E13ECA" w14:paraId="3A981654" w14:textId="77777777" w:rsidTr="001B11F1">
        <w:trPr>
          <w:trHeight w:val="20"/>
        </w:trPr>
        <w:tc>
          <w:tcPr>
            <w:tcW w:w="677" w:type="dxa"/>
            <w:gridSpan w:val="2"/>
          </w:tcPr>
          <w:p w14:paraId="2FA3C610" w14:textId="77777777" w:rsidR="00E13ECA" w:rsidRPr="00E13ECA" w:rsidRDefault="00E13ECA" w:rsidP="001B11F1">
            <w:pPr>
              <w:rPr>
                <w:szCs w:val="24"/>
              </w:rPr>
            </w:pPr>
          </w:p>
        </w:tc>
        <w:tc>
          <w:tcPr>
            <w:tcW w:w="8694" w:type="dxa"/>
            <w:vAlign w:val="center"/>
            <w:hideMark/>
          </w:tcPr>
          <w:p w14:paraId="38F21839" w14:textId="77777777" w:rsidR="00E13ECA" w:rsidRPr="00E13ECA" w:rsidRDefault="00E13ECA" w:rsidP="001B11F1">
            <w:pPr>
              <w:rPr>
                <w:szCs w:val="24"/>
              </w:rPr>
            </w:pPr>
            <w:r w:rsidRPr="00E13ECA">
              <w:rPr>
                <w:szCs w:val="24"/>
              </w:rPr>
              <w:t>- Độ rộng xung: ≤ 40 ms, sai số ± ≤ 10% hoặc ± ≤ 2 ms</w:t>
            </w:r>
          </w:p>
        </w:tc>
      </w:tr>
      <w:tr w:rsidR="00E13ECA" w:rsidRPr="00E13ECA" w14:paraId="571929A7" w14:textId="77777777" w:rsidTr="001B11F1">
        <w:trPr>
          <w:trHeight w:val="20"/>
        </w:trPr>
        <w:tc>
          <w:tcPr>
            <w:tcW w:w="677" w:type="dxa"/>
            <w:gridSpan w:val="2"/>
          </w:tcPr>
          <w:p w14:paraId="779D6343" w14:textId="77777777" w:rsidR="00E13ECA" w:rsidRPr="00E13ECA" w:rsidRDefault="00E13ECA" w:rsidP="001B11F1">
            <w:pPr>
              <w:rPr>
                <w:szCs w:val="24"/>
              </w:rPr>
            </w:pPr>
          </w:p>
        </w:tc>
        <w:tc>
          <w:tcPr>
            <w:tcW w:w="8694" w:type="dxa"/>
            <w:vAlign w:val="center"/>
            <w:hideMark/>
          </w:tcPr>
          <w:p w14:paraId="6BF5FDDE" w14:textId="77777777" w:rsidR="00E13ECA" w:rsidRPr="00E13ECA" w:rsidRDefault="00E13ECA" w:rsidP="001B11F1">
            <w:pPr>
              <w:rPr>
                <w:szCs w:val="24"/>
              </w:rPr>
            </w:pPr>
            <w:r w:rsidRPr="00E13ECA">
              <w:rPr>
                <w:szCs w:val="24"/>
              </w:rPr>
              <w:t>- Tần số tạo nhịp: ≤ 30 đến ≥ 180 nhịp xung/phút</w:t>
            </w:r>
          </w:p>
        </w:tc>
      </w:tr>
      <w:tr w:rsidR="00E13ECA" w:rsidRPr="00E13ECA" w14:paraId="6DC04F8B" w14:textId="77777777" w:rsidTr="001B11F1">
        <w:trPr>
          <w:trHeight w:val="20"/>
        </w:trPr>
        <w:tc>
          <w:tcPr>
            <w:tcW w:w="677" w:type="dxa"/>
            <w:gridSpan w:val="2"/>
          </w:tcPr>
          <w:p w14:paraId="7B5FDD2E" w14:textId="77777777" w:rsidR="00E13ECA" w:rsidRPr="00E13ECA" w:rsidRDefault="00E13ECA" w:rsidP="001B11F1">
            <w:pPr>
              <w:rPr>
                <w:szCs w:val="24"/>
              </w:rPr>
            </w:pPr>
          </w:p>
        </w:tc>
        <w:tc>
          <w:tcPr>
            <w:tcW w:w="8694" w:type="dxa"/>
            <w:vAlign w:val="center"/>
            <w:hideMark/>
          </w:tcPr>
          <w:p w14:paraId="27B53509" w14:textId="77777777" w:rsidR="00E13ECA" w:rsidRPr="00E13ECA" w:rsidRDefault="00E13ECA" w:rsidP="001B11F1">
            <w:pPr>
              <w:rPr>
                <w:szCs w:val="24"/>
              </w:rPr>
            </w:pPr>
            <w:r w:rsidRPr="00E13ECA">
              <w:rPr>
                <w:szCs w:val="24"/>
              </w:rPr>
              <w:t>- Cường độ dòng điện: ≤ 10 đến ≥ 140 mA</w:t>
            </w:r>
          </w:p>
        </w:tc>
      </w:tr>
      <w:tr w:rsidR="00E13ECA" w:rsidRPr="00E13ECA" w14:paraId="0F463CF1" w14:textId="77777777" w:rsidTr="001B11F1">
        <w:trPr>
          <w:trHeight w:val="20"/>
        </w:trPr>
        <w:tc>
          <w:tcPr>
            <w:tcW w:w="677" w:type="dxa"/>
            <w:gridSpan w:val="2"/>
          </w:tcPr>
          <w:p w14:paraId="05B866F5" w14:textId="77777777" w:rsidR="00E13ECA" w:rsidRPr="00E13ECA" w:rsidRDefault="00E13ECA" w:rsidP="001B11F1">
            <w:pPr>
              <w:rPr>
                <w:szCs w:val="24"/>
              </w:rPr>
            </w:pPr>
          </w:p>
        </w:tc>
        <w:tc>
          <w:tcPr>
            <w:tcW w:w="8694" w:type="dxa"/>
            <w:vAlign w:val="center"/>
            <w:hideMark/>
          </w:tcPr>
          <w:p w14:paraId="0E52885E" w14:textId="77777777" w:rsidR="00E13ECA" w:rsidRPr="00E13ECA" w:rsidRDefault="00E13ECA" w:rsidP="001B11F1">
            <w:pPr>
              <w:rPr>
                <w:szCs w:val="24"/>
              </w:rPr>
            </w:pPr>
            <w:r w:rsidRPr="00E13ECA">
              <w:rPr>
                <w:szCs w:val="24"/>
              </w:rPr>
              <w:t>- Chế độ tạo nhịp: Tối thiểu theo nhu cầu và cố định</w:t>
            </w:r>
          </w:p>
        </w:tc>
      </w:tr>
      <w:tr w:rsidR="00E13ECA" w:rsidRPr="00E13ECA" w14:paraId="52348258" w14:textId="77777777" w:rsidTr="001B11F1">
        <w:trPr>
          <w:trHeight w:val="20"/>
        </w:trPr>
        <w:tc>
          <w:tcPr>
            <w:tcW w:w="677" w:type="dxa"/>
            <w:gridSpan w:val="2"/>
          </w:tcPr>
          <w:p w14:paraId="149CA546" w14:textId="77777777" w:rsidR="00E13ECA" w:rsidRPr="00E13ECA" w:rsidRDefault="00E13ECA" w:rsidP="001B11F1">
            <w:pPr>
              <w:rPr>
                <w:b/>
                <w:bCs/>
                <w:szCs w:val="24"/>
              </w:rPr>
            </w:pPr>
          </w:p>
        </w:tc>
        <w:tc>
          <w:tcPr>
            <w:tcW w:w="8694" w:type="dxa"/>
            <w:vAlign w:val="center"/>
            <w:hideMark/>
          </w:tcPr>
          <w:p w14:paraId="587D18FD" w14:textId="77777777" w:rsidR="00E13ECA" w:rsidRPr="00E13ECA" w:rsidRDefault="00E13ECA" w:rsidP="001B11F1">
            <w:pPr>
              <w:rPr>
                <w:b/>
                <w:bCs/>
                <w:szCs w:val="24"/>
              </w:rPr>
            </w:pPr>
            <w:r w:rsidRPr="00E13ECA">
              <w:rPr>
                <w:b/>
                <w:bCs/>
                <w:szCs w:val="24"/>
              </w:rPr>
              <w:t>5. Các cảnh báo</w:t>
            </w:r>
          </w:p>
        </w:tc>
      </w:tr>
      <w:tr w:rsidR="00E13ECA" w:rsidRPr="00E13ECA" w14:paraId="135D3832" w14:textId="77777777" w:rsidTr="001B11F1">
        <w:trPr>
          <w:trHeight w:val="20"/>
        </w:trPr>
        <w:tc>
          <w:tcPr>
            <w:tcW w:w="677" w:type="dxa"/>
            <w:gridSpan w:val="2"/>
          </w:tcPr>
          <w:p w14:paraId="43793B0B" w14:textId="77777777" w:rsidR="00E13ECA" w:rsidRPr="00E13ECA" w:rsidRDefault="00E13ECA" w:rsidP="001B11F1">
            <w:pPr>
              <w:rPr>
                <w:szCs w:val="24"/>
              </w:rPr>
            </w:pPr>
          </w:p>
        </w:tc>
        <w:tc>
          <w:tcPr>
            <w:tcW w:w="8694" w:type="dxa"/>
            <w:vAlign w:val="center"/>
            <w:hideMark/>
          </w:tcPr>
          <w:p w14:paraId="1CDADD01" w14:textId="77777777" w:rsidR="00E13ECA" w:rsidRPr="00E13ECA" w:rsidRDefault="00E13ECA" w:rsidP="001B11F1">
            <w:pPr>
              <w:rPr>
                <w:szCs w:val="24"/>
              </w:rPr>
            </w:pPr>
            <w:r w:rsidRPr="00E13ECA">
              <w:rPr>
                <w:szCs w:val="24"/>
              </w:rPr>
              <w:t>- Có các cảnh báo bằng âm thanh, hình ảnh hoặc đèn báo</w:t>
            </w:r>
          </w:p>
        </w:tc>
      </w:tr>
      <w:tr w:rsidR="00E13ECA" w:rsidRPr="00E13ECA" w14:paraId="71612BBC" w14:textId="77777777" w:rsidTr="001B11F1">
        <w:trPr>
          <w:trHeight w:val="20"/>
        </w:trPr>
        <w:tc>
          <w:tcPr>
            <w:tcW w:w="677" w:type="dxa"/>
            <w:gridSpan w:val="2"/>
          </w:tcPr>
          <w:p w14:paraId="7A419EEB" w14:textId="77777777" w:rsidR="00E13ECA" w:rsidRPr="00E13ECA" w:rsidRDefault="00E13ECA" w:rsidP="001B11F1">
            <w:pPr>
              <w:rPr>
                <w:szCs w:val="24"/>
              </w:rPr>
            </w:pPr>
          </w:p>
        </w:tc>
        <w:tc>
          <w:tcPr>
            <w:tcW w:w="8694" w:type="dxa"/>
            <w:vAlign w:val="center"/>
            <w:hideMark/>
          </w:tcPr>
          <w:p w14:paraId="427A8586" w14:textId="77777777" w:rsidR="00E13ECA" w:rsidRPr="00E13ECA" w:rsidRDefault="00E13ECA" w:rsidP="001B11F1">
            <w:pPr>
              <w:rPr>
                <w:szCs w:val="24"/>
              </w:rPr>
            </w:pPr>
            <w:r w:rsidRPr="00E13ECA">
              <w:rPr>
                <w:szCs w:val="24"/>
              </w:rPr>
              <w:t>- Có chức năng kiểm tra tự động</w:t>
            </w:r>
          </w:p>
        </w:tc>
      </w:tr>
      <w:tr w:rsidR="00E13ECA" w:rsidRPr="00E13ECA" w14:paraId="36A56B69" w14:textId="77777777" w:rsidTr="001B11F1">
        <w:trPr>
          <w:trHeight w:val="20"/>
        </w:trPr>
        <w:tc>
          <w:tcPr>
            <w:tcW w:w="677" w:type="dxa"/>
            <w:gridSpan w:val="2"/>
          </w:tcPr>
          <w:p w14:paraId="37D7C522" w14:textId="77777777" w:rsidR="00E13ECA" w:rsidRPr="00E13ECA" w:rsidRDefault="00E13ECA" w:rsidP="001B11F1">
            <w:pPr>
              <w:rPr>
                <w:b/>
                <w:bCs/>
                <w:szCs w:val="24"/>
              </w:rPr>
            </w:pPr>
          </w:p>
        </w:tc>
        <w:tc>
          <w:tcPr>
            <w:tcW w:w="8694" w:type="dxa"/>
            <w:vAlign w:val="center"/>
            <w:hideMark/>
          </w:tcPr>
          <w:p w14:paraId="6BB26A50" w14:textId="77777777" w:rsidR="00E13ECA" w:rsidRPr="00E13ECA" w:rsidRDefault="00E13ECA" w:rsidP="001B11F1">
            <w:pPr>
              <w:rPr>
                <w:b/>
                <w:bCs/>
                <w:szCs w:val="24"/>
              </w:rPr>
            </w:pPr>
            <w:r w:rsidRPr="00E13ECA">
              <w:rPr>
                <w:b/>
                <w:bCs/>
                <w:szCs w:val="24"/>
              </w:rPr>
              <w:t>6. Độ an toàn</w:t>
            </w:r>
          </w:p>
        </w:tc>
      </w:tr>
      <w:tr w:rsidR="00E13ECA" w:rsidRPr="00E13ECA" w14:paraId="3A6FA5FB" w14:textId="77777777" w:rsidTr="001B11F1">
        <w:trPr>
          <w:trHeight w:val="20"/>
        </w:trPr>
        <w:tc>
          <w:tcPr>
            <w:tcW w:w="677" w:type="dxa"/>
            <w:gridSpan w:val="2"/>
          </w:tcPr>
          <w:p w14:paraId="031667CD" w14:textId="77777777" w:rsidR="00E13ECA" w:rsidRPr="00E13ECA" w:rsidRDefault="00E13ECA" w:rsidP="001B11F1">
            <w:pPr>
              <w:rPr>
                <w:szCs w:val="24"/>
              </w:rPr>
            </w:pPr>
          </w:p>
        </w:tc>
        <w:tc>
          <w:tcPr>
            <w:tcW w:w="8694" w:type="dxa"/>
            <w:vAlign w:val="center"/>
            <w:hideMark/>
          </w:tcPr>
          <w:p w14:paraId="0D98CFFC" w14:textId="77777777" w:rsidR="00E13ECA" w:rsidRPr="00E13ECA" w:rsidRDefault="00E13ECA" w:rsidP="001B11F1">
            <w:pPr>
              <w:rPr>
                <w:szCs w:val="24"/>
              </w:rPr>
            </w:pPr>
            <w:r w:rsidRPr="00E13ECA">
              <w:rPr>
                <w:szCs w:val="24"/>
              </w:rPr>
              <w:t>- Phù hợp với tiêu chuẩn IEC</w:t>
            </w:r>
          </w:p>
        </w:tc>
      </w:tr>
      <w:tr w:rsidR="00E13ECA" w:rsidRPr="00E13ECA" w14:paraId="2E7A4F34" w14:textId="77777777" w:rsidTr="001B11F1">
        <w:trPr>
          <w:trHeight w:val="20"/>
        </w:trPr>
        <w:tc>
          <w:tcPr>
            <w:tcW w:w="677" w:type="dxa"/>
            <w:gridSpan w:val="2"/>
          </w:tcPr>
          <w:p w14:paraId="683F57D6" w14:textId="77777777" w:rsidR="00E13ECA" w:rsidRPr="00E13ECA" w:rsidRDefault="00E13ECA" w:rsidP="001B11F1">
            <w:pPr>
              <w:rPr>
                <w:szCs w:val="24"/>
              </w:rPr>
            </w:pPr>
          </w:p>
        </w:tc>
        <w:tc>
          <w:tcPr>
            <w:tcW w:w="8694" w:type="dxa"/>
            <w:vAlign w:val="center"/>
            <w:hideMark/>
          </w:tcPr>
          <w:p w14:paraId="61199BC9" w14:textId="77777777" w:rsidR="00E13ECA" w:rsidRPr="00E13ECA" w:rsidRDefault="00E13ECA" w:rsidP="001B11F1">
            <w:pPr>
              <w:rPr>
                <w:szCs w:val="24"/>
              </w:rPr>
            </w:pPr>
            <w:r w:rsidRPr="00E13ECA">
              <w:rPr>
                <w:szCs w:val="24"/>
              </w:rPr>
              <w:t>- Cấp bảo vệ chống thấm nước và bụi: IP32 hoặc tốt hơn.</w:t>
            </w:r>
          </w:p>
        </w:tc>
      </w:tr>
      <w:tr w:rsidR="00E13ECA" w:rsidRPr="00E13ECA" w14:paraId="143F36C5" w14:textId="77777777" w:rsidTr="001B11F1">
        <w:trPr>
          <w:trHeight w:val="20"/>
        </w:trPr>
        <w:tc>
          <w:tcPr>
            <w:tcW w:w="677" w:type="dxa"/>
            <w:gridSpan w:val="2"/>
          </w:tcPr>
          <w:p w14:paraId="253D47EC" w14:textId="77777777" w:rsidR="00E13ECA" w:rsidRPr="00E13ECA" w:rsidRDefault="00E13ECA" w:rsidP="001B11F1">
            <w:pPr>
              <w:rPr>
                <w:b/>
                <w:bCs/>
                <w:szCs w:val="24"/>
              </w:rPr>
            </w:pPr>
          </w:p>
        </w:tc>
        <w:tc>
          <w:tcPr>
            <w:tcW w:w="8694" w:type="dxa"/>
            <w:vAlign w:val="center"/>
            <w:hideMark/>
          </w:tcPr>
          <w:p w14:paraId="3AFCEDE5" w14:textId="77777777" w:rsidR="00E13ECA" w:rsidRPr="00E13ECA" w:rsidRDefault="00E13ECA" w:rsidP="001B11F1">
            <w:pPr>
              <w:rPr>
                <w:b/>
                <w:bCs/>
                <w:szCs w:val="24"/>
              </w:rPr>
            </w:pPr>
            <w:r w:rsidRPr="00E13ECA">
              <w:rPr>
                <w:b/>
                <w:bCs/>
                <w:szCs w:val="24"/>
              </w:rPr>
              <w:t>7. Máy in</w:t>
            </w:r>
          </w:p>
        </w:tc>
      </w:tr>
      <w:tr w:rsidR="00E13ECA" w:rsidRPr="00E13ECA" w14:paraId="53645BDE" w14:textId="77777777" w:rsidTr="001B11F1">
        <w:trPr>
          <w:trHeight w:val="20"/>
        </w:trPr>
        <w:tc>
          <w:tcPr>
            <w:tcW w:w="677" w:type="dxa"/>
            <w:gridSpan w:val="2"/>
          </w:tcPr>
          <w:p w14:paraId="5824EF78" w14:textId="77777777" w:rsidR="00E13ECA" w:rsidRPr="00E13ECA" w:rsidRDefault="00E13ECA" w:rsidP="001B11F1">
            <w:pPr>
              <w:rPr>
                <w:szCs w:val="24"/>
              </w:rPr>
            </w:pPr>
          </w:p>
        </w:tc>
        <w:tc>
          <w:tcPr>
            <w:tcW w:w="8694" w:type="dxa"/>
            <w:vAlign w:val="center"/>
            <w:hideMark/>
          </w:tcPr>
          <w:p w14:paraId="1C03A883" w14:textId="77777777" w:rsidR="00E13ECA" w:rsidRPr="00E13ECA" w:rsidRDefault="00E13ECA" w:rsidP="001B11F1">
            <w:pPr>
              <w:rPr>
                <w:szCs w:val="24"/>
              </w:rPr>
            </w:pPr>
            <w:r w:rsidRPr="00E13ECA">
              <w:rPr>
                <w:szCs w:val="24"/>
              </w:rPr>
              <w:t xml:space="preserve">- Chế độ </w:t>
            </w:r>
            <w:proofErr w:type="gramStart"/>
            <w:r w:rsidRPr="00E13ECA">
              <w:rPr>
                <w:szCs w:val="24"/>
              </w:rPr>
              <w:t>in:</w:t>
            </w:r>
            <w:proofErr w:type="gramEnd"/>
            <w:r w:rsidRPr="00E13ECA">
              <w:rPr>
                <w:szCs w:val="24"/>
              </w:rPr>
              <w:t xml:space="preserve"> in nhiệt hoặc tương đương</w:t>
            </w:r>
          </w:p>
        </w:tc>
      </w:tr>
      <w:tr w:rsidR="00E13ECA" w:rsidRPr="00E13ECA" w14:paraId="2C1651B0" w14:textId="77777777" w:rsidTr="001B11F1">
        <w:trPr>
          <w:trHeight w:val="20"/>
        </w:trPr>
        <w:tc>
          <w:tcPr>
            <w:tcW w:w="677" w:type="dxa"/>
            <w:gridSpan w:val="2"/>
          </w:tcPr>
          <w:p w14:paraId="4C2528EB" w14:textId="77777777" w:rsidR="00E13ECA" w:rsidRPr="00E13ECA" w:rsidRDefault="00E13ECA" w:rsidP="001B11F1">
            <w:pPr>
              <w:rPr>
                <w:szCs w:val="24"/>
              </w:rPr>
            </w:pPr>
          </w:p>
        </w:tc>
        <w:tc>
          <w:tcPr>
            <w:tcW w:w="8694" w:type="dxa"/>
            <w:vAlign w:val="center"/>
            <w:hideMark/>
          </w:tcPr>
          <w:p w14:paraId="489F8DF8" w14:textId="77777777" w:rsidR="00E13ECA" w:rsidRPr="00E13ECA" w:rsidRDefault="00E13ECA" w:rsidP="001B11F1">
            <w:pPr>
              <w:rPr>
                <w:szCs w:val="24"/>
              </w:rPr>
            </w:pPr>
            <w:r w:rsidRPr="00E13ECA">
              <w:rPr>
                <w:szCs w:val="24"/>
              </w:rPr>
              <w:t>- Tốc độ giấy: Tối thiểu có 2 mức tốc độ</w:t>
            </w:r>
          </w:p>
        </w:tc>
      </w:tr>
      <w:tr w:rsidR="00E13ECA" w:rsidRPr="00E13ECA" w14:paraId="10C6EC96" w14:textId="77777777" w:rsidTr="001B11F1">
        <w:trPr>
          <w:trHeight w:val="20"/>
        </w:trPr>
        <w:tc>
          <w:tcPr>
            <w:tcW w:w="677" w:type="dxa"/>
            <w:gridSpan w:val="2"/>
          </w:tcPr>
          <w:p w14:paraId="6F48AAAC" w14:textId="77777777" w:rsidR="00E13ECA" w:rsidRPr="00E13ECA" w:rsidRDefault="00E13ECA" w:rsidP="001B11F1">
            <w:pPr>
              <w:rPr>
                <w:szCs w:val="24"/>
              </w:rPr>
            </w:pPr>
          </w:p>
        </w:tc>
        <w:tc>
          <w:tcPr>
            <w:tcW w:w="8694" w:type="dxa"/>
            <w:vAlign w:val="center"/>
            <w:hideMark/>
          </w:tcPr>
          <w:p w14:paraId="51C86B3D" w14:textId="77777777" w:rsidR="00E13ECA" w:rsidRPr="00E13ECA" w:rsidRDefault="00E13ECA" w:rsidP="001B11F1">
            <w:pPr>
              <w:rPr>
                <w:szCs w:val="24"/>
              </w:rPr>
            </w:pPr>
            <w:r w:rsidRPr="00E13ECA">
              <w:rPr>
                <w:szCs w:val="24"/>
              </w:rPr>
              <w:t>- Độ rộng khổ giấy ≥ 50 mm</w:t>
            </w:r>
          </w:p>
        </w:tc>
      </w:tr>
      <w:tr w:rsidR="00E13ECA" w:rsidRPr="00E13ECA" w14:paraId="5BB8B6C6" w14:textId="77777777" w:rsidTr="001B11F1">
        <w:trPr>
          <w:trHeight w:val="20"/>
        </w:trPr>
        <w:tc>
          <w:tcPr>
            <w:tcW w:w="677" w:type="dxa"/>
            <w:gridSpan w:val="2"/>
          </w:tcPr>
          <w:p w14:paraId="3A6EFFC6" w14:textId="77777777" w:rsidR="00E13ECA" w:rsidRPr="00E13ECA" w:rsidRDefault="00E13ECA" w:rsidP="001B11F1">
            <w:pPr>
              <w:rPr>
                <w:b/>
                <w:bCs/>
                <w:szCs w:val="24"/>
              </w:rPr>
            </w:pPr>
          </w:p>
        </w:tc>
        <w:tc>
          <w:tcPr>
            <w:tcW w:w="8694" w:type="dxa"/>
            <w:vAlign w:val="center"/>
            <w:hideMark/>
          </w:tcPr>
          <w:p w14:paraId="4F571B22" w14:textId="77777777" w:rsidR="00E13ECA" w:rsidRPr="00E13ECA" w:rsidRDefault="00E13ECA" w:rsidP="001B11F1">
            <w:pPr>
              <w:rPr>
                <w:b/>
                <w:bCs/>
                <w:szCs w:val="24"/>
              </w:rPr>
            </w:pPr>
            <w:r w:rsidRPr="00E13ECA">
              <w:rPr>
                <w:b/>
                <w:bCs/>
                <w:szCs w:val="24"/>
              </w:rPr>
              <w:t>8. Nguồn điện</w:t>
            </w:r>
          </w:p>
        </w:tc>
      </w:tr>
      <w:tr w:rsidR="00E13ECA" w:rsidRPr="00E13ECA" w14:paraId="34AABD60" w14:textId="77777777" w:rsidTr="001B11F1">
        <w:trPr>
          <w:trHeight w:val="20"/>
        </w:trPr>
        <w:tc>
          <w:tcPr>
            <w:tcW w:w="677" w:type="dxa"/>
            <w:gridSpan w:val="2"/>
          </w:tcPr>
          <w:p w14:paraId="5848B873" w14:textId="77777777" w:rsidR="00E13ECA" w:rsidRPr="00E13ECA" w:rsidRDefault="00E13ECA" w:rsidP="001B11F1">
            <w:pPr>
              <w:rPr>
                <w:szCs w:val="24"/>
              </w:rPr>
            </w:pPr>
          </w:p>
        </w:tc>
        <w:tc>
          <w:tcPr>
            <w:tcW w:w="8694" w:type="dxa"/>
            <w:vAlign w:val="center"/>
            <w:hideMark/>
          </w:tcPr>
          <w:p w14:paraId="78D8EA8B" w14:textId="77777777" w:rsidR="00E13ECA" w:rsidRPr="00E13ECA" w:rsidRDefault="00E13ECA" w:rsidP="001B11F1">
            <w:pPr>
              <w:rPr>
                <w:szCs w:val="24"/>
              </w:rPr>
            </w:pPr>
            <w:r w:rsidRPr="00E13ECA">
              <w:rPr>
                <w:szCs w:val="24"/>
              </w:rPr>
              <w:t>- AC và DC</w:t>
            </w:r>
          </w:p>
        </w:tc>
      </w:tr>
      <w:tr w:rsidR="00E13ECA" w:rsidRPr="00E13ECA" w14:paraId="424CCA74" w14:textId="77777777" w:rsidTr="001B11F1">
        <w:trPr>
          <w:trHeight w:val="20"/>
        </w:trPr>
        <w:tc>
          <w:tcPr>
            <w:tcW w:w="677" w:type="dxa"/>
            <w:gridSpan w:val="2"/>
          </w:tcPr>
          <w:p w14:paraId="152FCE7D" w14:textId="77777777" w:rsidR="00E13ECA" w:rsidRPr="00E13ECA" w:rsidRDefault="00E13ECA" w:rsidP="001B11F1">
            <w:pPr>
              <w:rPr>
                <w:szCs w:val="24"/>
              </w:rPr>
            </w:pPr>
          </w:p>
        </w:tc>
        <w:tc>
          <w:tcPr>
            <w:tcW w:w="8694" w:type="dxa"/>
            <w:vAlign w:val="center"/>
            <w:hideMark/>
          </w:tcPr>
          <w:p w14:paraId="6611573E" w14:textId="77777777" w:rsidR="00E13ECA" w:rsidRPr="00E13ECA" w:rsidRDefault="00E13ECA" w:rsidP="001B11F1">
            <w:pPr>
              <w:rPr>
                <w:szCs w:val="24"/>
              </w:rPr>
            </w:pPr>
            <w:r w:rsidRPr="00E13ECA">
              <w:rPr>
                <w:szCs w:val="24"/>
              </w:rPr>
              <w:t>- Thời gian sử dụng ắc quy khi nạp đầy: ≥100 lần sốc tại ≥ 200J</w:t>
            </w:r>
          </w:p>
        </w:tc>
      </w:tr>
      <w:tr w:rsidR="00E13ECA" w:rsidRPr="00E13ECA" w14:paraId="14F2FE6E" w14:textId="77777777" w:rsidTr="001B11F1">
        <w:trPr>
          <w:trHeight w:val="20"/>
        </w:trPr>
        <w:tc>
          <w:tcPr>
            <w:tcW w:w="677" w:type="dxa"/>
            <w:gridSpan w:val="2"/>
          </w:tcPr>
          <w:p w14:paraId="16FF9152" w14:textId="77777777" w:rsidR="00E13ECA" w:rsidRPr="00E13ECA" w:rsidRDefault="00E13ECA" w:rsidP="001B11F1">
            <w:pPr>
              <w:rPr>
                <w:szCs w:val="24"/>
              </w:rPr>
            </w:pPr>
          </w:p>
        </w:tc>
        <w:tc>
          <w:tcPr>
            <w:tcW w:w="8694" w:type="dxa"/>
            <w:vAlign w:val="center"/>
            <w:hideMark/>
          </w:tcPr>
          <w:p w14:paraId="6576ADB6" w14:textId="77777777" w:rsidR="00E13ECA" w:rsidRPr="00E13ECA" w:rsidRDefault="00E13ECA" w:rsidP="001B11F1">
            <w:pPr>
              <w:rPr>
                <w:szCs w:val="24"/>
              </w:rPr>
            </w:pPr>
            <w:r w:rsidRPr="00E13ECA">
              <w:rPr>
                <w:szCs w:val="24"/>
              </w:rPr>
              <w:t>- Thời gian nạp đầy ắc quy: ≤ 4 tiếng</w:t>
            </w:r>
          </w:p>
        </w:tc>
      </w:tr>
      <w:tr w:rsidR="00E13ECA" w:rsidRPr="00E13ECA" w14:paraId="301D5F30" w14:textId="77777777" w:rsidTr="001B11F1">
        <w:trPr>
          <w:trHeight w:val="20"/>
        </w:trPr>
        <w:tc>
          <w:tcPr>
            <w:tcW w:w="677" w:type="dxa"/>
            <w:gridSpan w:val="2"/>
            <w:shd w:val="clear" w:color="000000" w:fill="FFFF00"/>
          </w:tcPr>
          <w:p w14:paraId="4917773C" w14:textId="77777777" w:rsidR="00E13ECA" w:rsidRPr="00E13ECA" w:rsidRDefault="00E13ECA" w:rsidP="001B11F1">
            <w:pPr>
              <w:jc w:val="center"/>
              <w:rPr>
                <w:b/>
                <w:bCs/>
                <w:szCs w:val="24"/>
              </w:rPr>
            </w:pPr>
            <w:r w:rsidRPr="00E13ECA">
              <w:rPr>
                <w:b/>
                <w:bCs/>
                <w:szCs w:val="24"/>
              </w:rPr>
              <w:t>14</w:t>
            </w:r>
          </w:p>
        </w:tc>
        <w:tc>
          <w:tcPr>
            <w:tcW w:w="8694" w:type="dxa"/>
            <w:shd w:val="clear" w:color="000000" w:fill="FFFF00"/>
            <w:vAlign w:val="center"/>
            <w:hideMark/>
          </w:tcPr>
          <w:p w14:paraId="24461842" w14:textId="77777777" w:rsidR="00E13ECA" w:rsidRPr="00E13ECA" w:rsidRDefault="00E13ECA" w:rsidP="001B11F1">
            <w:pPr>
              <w:rPr>
                <w:b/>
                <w:bCs/>
                <w:szCs w:val="24"/>
              </w:rPr>
            </w:pPr>
            <w:r w:rsidRPr="00E13ECA">
              <w:rPr>
                <w:b/>
                <w:bCs/>
                <w:szCs w:val="24"/>
              </w:rPr>
              <w:t>MÁY THỞ</w:t>
            </w:r>
          </w:p>
        </w:tc>
      </w:tr>
      <w:tr w:rsidR="00E13ECA" w:rsidRPr="00E13ECA" w14:paraId="4E083385" w14:textId="77777777" w:rsidTr="001B11F1">
        <w:trPr>
          <w:trHeight w:val="20"/>
        </w:trPr>
        <w:tc>
          <w:tcPr>
            <w:tcW w:w="677" w:type="dxa"/>
            <w:gridSpan w:val="2"/>
          </w:tcPr>
          <w:p w14:paraId="71D98BA7" w14:textId="77777777" w:rsidR="00E13ECA" w:rsidRPr="00E13ECA" w:rsidRDefault="00E13ECA" w:rsidP="001B11F1">
            <w:pPr>
              <w:rPr>
                <w:b/>
                <w:bCs/>
                <w:szCs w:val="24"/>
              </w:rPr>
            </w:pPr>
          </w:p>
        </w:tc>
        <w:tc>
          <w:tcPr>
            <w:tcW w:w="8694" w:type="dxa"/>
            <w:vAlign w:val="center"/>
            <w:hideMark/>
          </w:tcPr>
          <w:p w14:paraId="41CF6FFE" w14:textId="77777777" w:rsidR="00E13ECA" w:rsidRPr="00E13ECA" w:rsidRDefault="00E13ECA" w:rsidP="001B11F1">
            <w:pPr>
              <w:rPr>
                <w:b/>
                <w:bCs/>
                <w:szCs w:val="24"/>
              </w:rPr>
            </w:pPr>
            <w:r w:rsidRPr="00E13ECA">
              <w:rPr>
                <w:b/>
                <w:bCs/>
                <w:szCs w:val="24"/>
              </w:rPr>
              <w:t>I. Yêu cầu chung</w:t>
            </w:r>
          </w:p>
        </w:tc>
      </w:tr>
      <w:tr w:rsidR="00E13ECA" w:rsidRPr="00E13ECA" w14:paraId="60D3FB36" w14:textId="77777777" w:rsidTr="001B11F1">
        <w:trPr>
          <w:trHeight w:val="20"/>
        </w:trPr>
        <w:tc>
          <w:tcPr>
            <w:tcW w:w="677" w:type="dxa"/>
            <w:gridSpan w:val="2"/>
          </w:tcPr>
          <w:p w14:paraId="2BAD63C3" w14:textId="77777777" w:rsidR="00E13ECA" w:rsidRPr="00E13ECA" w:rsidRDefault="00E13ECA" w:rsidP="001B11F1">
            <w:pPr>
              <w:rPr>
                <w:szCs w:val="24"/>
              </w:rPr>
            </w:pPr>
          </w:p>
        </w:tc>
        <w:tc>
          <w:tcPr>
            <w:tcW w:w="8694" w:type="dxa"/>
            <w:vAlign w:val="center"/>
            <w:hideMark/>
          </w:tcPr>
          <w:p w14:paraId="35D8FFA4" w14:textId="77777777" w:rsidR="00E13ECA" w:rsidRPr="00E13ECA" w:rsidRDefault="00E13ECA" w:rsidP="001B11F1">
            <w:pPr>
              <w:rPr>
                <w:szCs w:val="24"/>
              </w:rPr>
            </w:pPr>
            <w:r w:rsidRPr="00E13ECA">
              <w:rPr>
                <w:szCs w:val="24"/>
              </w:rPr>
              <w:t>Hàng hóa sản xuất năm 2026 trở về sau, mới 100%.</w:t>
            </w:r>
          </w:p>
        </w:tc>
      </w:tr>
      <w:tr w:rsidR="00E13ECA" w:rsidRPr="00E13ECA" w14:paraId="4DF97C4E" w14:textId="77777777" w:rsidTr="001B11F1">
        <w:trPr>
          <w:trHeight w:val="20"/>
        </w:trPr>
        <w:tc>
          <w:tcPr>
            <w:tcW w:w="677" w:type="dxa"/>
            <w:gridSpan w:val="2"/>
          </w:tcPr>
          <w:p w14:paraId="3F592F24" w14:textId="77777777" w:rsidR="00E13ECA" w:rsidRPr="00E13ECA" w:rsidRDefault="00E13ECA" w:rsidP="001B11F1">
            <w:pPr>
              <w:rPr>
                <w:szCs w:val="24"/>
              </w:rPr>
            </w:pPr>
          </w:p>
        </w:tc>
        <w:tc>
          <w:tcPr>
            <w:tcW w:w="8694" w:type="dxa"/>
            <w:vAlign w:val="center"/>
            <w:hideMark/>
          </w:tcPr>
          <w:p w14:paraId="5B7260D4" w14:textId="77777777" w:rsidR="00E13ECA" w:rsidRPr="00E13ECA" w:rsidRDefault="00E13ECA" w:rsidP="001B11F1">
            <w:pPr>
              <w:rPr>
                <w:szCs w:val="24"/>
              </w:rPr>
            </w:pPr>
            <w:r w:rsidRPr="00E13ECA">
              <w:rPr>
                <w:szCs w:val="24"/>
              </w:rPr>
              <w:t>Nhà sản xuất phải đạt tiêu chuẩn chất lượng ISO 13485</w:t>
            </w:r>
          </w:p>
        </w:tc>
      </w:tr>
      <w:tr w:rsidR="00E13ECA" w:rsidRPr="00E13ECA" w14:paraId="2986270F" w14:textId="77777777" w:rsidTr="001B11F1">
        <w:trPr>
          <w:trHeight w:val="20"/>
        </w:trPr>
        <w:tc>
          <w:tcPr>
            <w:tcW w:w="677" w:type="dxa"/>
            <w:gridSpan w:val="2"/>
          </w:tcPr>
          <w:p w14:paraId="7722ADA0" w14:textId="77777777" w:rsidR="00E13ECA" w:rsidRPr="00E13ECA" w:rsidRDefault="00E13ECA" w:rsidP="001B11F1">
            <w:pPr>
              <w:rPr>
                <w:szCs w:val="24"/>
              </w:rPr>
            </w:pPr>
          </w:p>
        </w:tc>
        <w:tc>
          <w:tcPr>
            <w:tcW w:w="8694" w:type="dxa"/>
            <w:vAlign w:val="center"/>
            <w:hideMark/>
          </w:tcPr>
          <w:p w14:paraId="086BC58B" w14:textId="77777777" w:rsidR="00E13ECA" w:rsidRPr="00E13ECA" w:rsidRDefault="00E13ECA" w:rsidP="001B11F1">
            <w:pPr>
              <w:rPr>
                <w:szCs w:val="24"/>
              </w:rPr>
            </w:pPr>
            <w:r w:rsidRPr="00E13ECA">
              <w:rPr>
                <w:szCs w:val="24"/>
              </w:rPr>
              <w:t>Xuất xứ máy chính: thuộc các nhóm nước G7</w:t>
            </w:r>
          </w:p>
        </w:tc>
      </w:tr>
      <w:tr w:rsidR="00E13ECA" w:rsidRPr="00E13ECA" w14:paraId="16942696" w14:textId="77777777" w:rsidTr="001B11F1">
        <w:trPr>
          <w:trHeight w:val="20"/>
        </w:trPr>
        <w:tc>
          <w:tcPr>
            <w:tcW w:w="677" w:type="dxa"/>
            <w:gridSpan w:val="2"/>
          </w:tcPr>
          <w:p w14:paraId="1A9541D1" w14:textId="77777777" w:rsidR="00E13ECA" w:rsidRPr="00E13ECA" w:rsidRDefault="00E13ECA" w:rsidP="001B11F1">
            <w:pPr>
              <w:rPr>
                <w:szCs w:val="24"/>
              </w:rPr>
            </w:pPr>
          </w:p>
        </w:tc>
        <w:tc>
          <w:tcPr>
            <w:tcW w:w="8694" w:type="dxa"/>
            <w:vAlign w:val="center"/>
          </w:tcPr>
          <w:p w14:paraId="6B0AC0D2" w14:textId="77777777" w:rsidR="00E13ECA" w:rsidRPr="00E13ECA" w:rsidRDefault="00E13ECA" w:rsidP="001B11F1">
            <w:pPr>
              <w:rPr>
                <w:szCs w:val="24"/>
              </w:rPr>
            </w:pPr>
            <w:r w:rsidRPr="00E13ECA">
              <w:rPr>
                <w:szCs w:val="24"/>
              </w:rPr>
              <w:t>Nguồn điện sử dụng: Phù hợp với điện áp sử dụng tại Việt Nam</w:t>
            </w:r>
          </w:p>
        </w:tc>
      </w:tr>
      <w:tr w:rsidR="00E13ECA" w:rsidRPr="00E13ECA" w14:paraId="76CFE599" w14:textId="77777777" w:rsidTr="001B11F1">
        <w:trPr>
          <w:trHeight w:val="20"/>
        </w:trPr>
        <w:tc>
          <w:tcPr>
            <w:tcW w:w="677" w:type="dxa"/>
            <w:gridSpan w:val="2"/>
          </w:tcPr>
          <w:p w14:paraId="4C990A5B" w14:textId="77777777" w:rsidR="00E13ECA" w:rsidRPr="00E13ECA" w:rsidRDefault="00E13ECA" w:rsidP="001B11F1">
            <w:pPr>
              <w:rPr>
                <w:szCs w:val="24"/>
              </w:rPr>
            </w:pPr>
          </w:p>
        </w:tc>
        <w:tc>
          <w:tcPr>
            <w:tcW w:w="8694" w:type="dxa"/>
            <w:vAlign w:val="center"/>
          </w:tcPr>
          <w:p w14:paraId="262F11F0" w14:textId="77777777" w:rsidR="00E13ECA" w:rsidRPr="00E13ECA" w:rsidRDefault="00E13ECA" w:rsidP="001B11F1">
            <w:pPr>
              <w:rPr>
                <w:szCs w:val="24"/>
              </w:rPr>
            </w:pPr>
            <w:r w:rsidRPr="00E13ECA">
              <w:rPr>
                <w:szCs w:val="24"/>
              </w:rPr>
              <w:t>Môi trường hoạt động: phù hợp điều kiện khí hậu Việt Nam và đảm bảo môi trường hoạt động của nhà sản xuất</w:t>
            </w:r>
          </w:p>
        </w:tc>
      </w:tr>
      <w:tr w:rsidR="00E13ECA" w:rsidRPr="00E13ECA" w14:paraId="274987A3" w14:textId="77777777" w:rsidTr="001B11F1">
        <w:trPr>
          <w:trHeight w:val="20"/>
        </w:trPr>
        <w:tc>
          <w:tcPr>
            <w:tcW w:w="677" w:type="dxa"/>
            <w:gridSpan w:val="2"/>
          </w:tcPr>
          <w:p w14:paraId="20A80E61" w14:textId="77777777" w:rsidR="00E13ECA" w:rsidRPr="00E13ECA" w:rsidRDefault="00E13ECA" w:rsidP="001B11F1">
            <w:pPr>
              <w:rPr>
                <w:b/>
                <w:bCs/>
                <w:szCs w:val="24"/>
              </w:rPr>
            </w:pPr>
          </w:p>
        </w:tc>
        <w:tc>
          <w:tcPr>
            <w:tcW w:w="8694" w:type="dxa"/>
            <w:vAlign w:val="center"/>
            <w:hideMark/>
          </w:tcPr>
          <w:p w14:paraId="6A3C5303" w14:textId="77777777" w:rsidR="00E13ECA" w:rsidRPr="00E13ECA" w:rsidRDefault="00E13ECA" w:rsidP="001B11F1">
            <w:pPr>
              <w:rPr>
                <w:b/>
                <w:bCs/>
                <w:szCs w:val="24"/>
              </w:rPr>
            </w:pPr>
            <w:r w:rsidRPr="00E13ECA">
              <w:rPr>
                <w:b/>
                <w:bCs/>
                <w:szCs w:val="24"/>
              </w:rPr>
              <w:t>II. Cấu hình cung cấp</w:t>
            </w:r>
          </w:p>
        </w:tc>
      </w:tr>
      <w:tr w:rsidR="00E13ECA" w:rsidRPr="00E13ECA" w14:paraId="15BED494" w14:textId="77777777" w:rsidTr="001B11F1">
        <w:trPr>
          <w:trHeight w:val="20"/>
        </w:trPr>
        <w:tc>
          <w:tcPr>
            <w:tcW w:w="677" w:type="dxa"/>
            <w:gridSpan w:val="2"/>
          </w:tcPr>
          <w:p w14:paraId="4AE5411F" w14:textId="77777777" w:rsidR="00E13ECA" w:rsidRPr="00E13ECA" w:rsidRDefault="00E13ECA" w:rsidP="001B11F1">
            <w:pPr>
              <w:rPr>
                <w:szCs w:val="24"/>
              </w:rPr>
            </w:pPr>
          </w:p>
        </w:tc>
        <w:tc>
          <w:tcPr>
            <w:tcW w:w="8694" w:type="dxa"/>
            <w:vAlign w:val="center"/>
            <w:hideMark/>
          </w:tcPr>
          <w:p w14:paraId="580011FC" w14:textId="77777777" w:rsidR="00E13ECA" w:rsidRPr="00E13ECA" w:rsidRDefault="00E13ECA" w:rsidP="001B11F1">
            <w:pPr>
              <w:rPr>
                <w:szCs w:val="24"/>
              </w:rPr>
            </w:pPr>
            <w:r w:rsidRPr="00E13ECA">
              <w:rPr>
                <w:szCs w:val="24"/>
              </w:rPr>
              <w:t>Máy chính với màn hình cảm ứng mặt kính ≥15 inch: 01 máy</w:t>
            </w:r>
          </w:p>
        </w:tc>
      </w:tr>
      <w:tr w:rsidR="00E13ECA" w:rsidRPr="00E13ECA" w14:paraId="0528231D" w14:textId="77777777" w:rsidTr="001B11F1">
        <w:trPr>
          <w:trHeight w:val="20"/>
        </w:trPr>
        <w:tc>
          <w:tcPr>
            <w:tcW w:w="677" w:type="dxa"/>
            <w:gridSpan w:val="2"/>
          </w:tcPr>
          <w:p w14:paraId="54EDF80C" w14:textId="77777777" w:rsidR="00E13ECA" w:rsidRPr="00E13ECA" w:rsidRDefault="00E13ECA" w:rsidP="001B11F1">
            <w:pPr>
              <w:rPr>
                <w:szCs w:val="24"/>
              </w:rPr>
            </w:pPr>
          </w:p>
        </w:tc>
        <w:tc>
          <w:tcPr>
            <w:tcW w:w="8694" w:type="dxa"/>
            <w:vAlign w:val="center"/>
            <w:hideMark/>
          </w:tcPr>
          <w:p w14:paraId="4851CCBC" w14:textId="77777777" w:rsidR="00E13ECA" w:rsidRPr="00E13ECA" w:rsidRDefault="00E13ECA" w:rsidP="001B11F1">
            <w:pPr>
              <w:rPr>
                <w:szCs w:val="24"/>
              </w:rPr>
            </w:pPr>
            <w:r w:rsidRPr="00E13ECA">
              <w:rPr>
                <w:szCs w:val="24"/>
              </w:rPr>
              <w:t>Dây nối và đầu nối cho oxy từ hệ thống khí y tế trung tâm: 01 cái</w:t>
            </w:r>
          </w:p>
        </w:tc>
      </w:tr>
      <w:tr w:rsidR="00E13ECA" w:rsidRPr="00E13ECA" w14:paraId="3C5A5112" w14:textId="77777777" w:rsidTr="001B11F1">
        <w:trPr>
          <w:trHeight w:val="20"/>
        </w:trPr>
        <w:tc>
          <w:tcPr>
            <w:tcW w:w="677" w:type="dxa"/>
            <w:gridSpan w:val="2"/>
          </w:tcPr>
          <w:p w14:paraId="6FD7C8B4" w14:textId="77777777" w:rsidR="00E13ECA" w:rsidRPr="00E13ECA" w:rsidRDefault="00E13ECA" w:rsidP="001B11F1">
            <w:pPr>
              <w:rPr>
                <w:szCs w:val="24"/>
              </w:rPr>
            </w:pPr>
          </w:p>
        </w:tc>
        <w:tc>
          <w:tcPr>
            <w:tcW w:w="8694" w:type="dxa"/>
            <w:vAlign w:val="center"/>
            <w:hideMark/>
          </w:tcPr>
          <w:p w14:paraId="443B91EF" w14:textId="77777777" w:rsidR="00E13ECA" w:rsidRPr="00E13ECA" w:rsidRDefault="00E13ECA" w:rsidP="001B11F1">
            <w:pPr>
              <w:rPr>
                <w:szCs w:val="24"/>
              </w:rPr>
            </w:pPr>
            <w:r w:rsidRPr="00E13ECA">
              <w:rPr>
                <w:szCs w:val="24"/>
              </w:rPr>
              <w:t>Dây nối và đầu nối cho khí nén từ hệ thống khí y tế trung tâm: 01 cái</w:t>
            </w:r>
          </w:p>
        </w:tc>
      </w:tr>
      <w:tr w:rsidR="00E13ECA" w:rsidRPr="00E13ECA" w14:paraId="2F503027" w14:textId="77777777" w:rsidTr="001B11F1">
        <w:trPr>
          <w:trHeight w:val="20"/>
        </w:trPr>
        <w:tc>
          <w:tcPr>
            <w:tcW w:w="677" w:type="dxa"/>
            <w:gridSpan w:val="2"/>
          </w:tcPr>
          <w:p w14:paraId="6FE4F1CF" w14:textId="77777777" w:rsidR="00E13ECA" w:rsidRPr="00E13ECA" w:rsidRDefault="00E13ECA" w:rsidP="001B11F1">
            <w:pPr>
              <w:rPr>
                <w:szCs w:val="24"/>
              </w:rPr>
            </w:pPr>
          </w:p>
        </w:tc>
        <w:tc>
          <w:tcPr>
            <w:tcW w:w="8694" w:type="dxa"/>
            <w:vAlign w:val="center"/>
            <w:hideMark/>
          </w:tcPr>
          <w:p w14:paraId="3D1D7CF9" w14:textId="77777777" w:rsidR="00E13ECA" w:rsidRPr="00E13ECA" w:rsidRDefault="00E13ECA" w:rsidP="001B11F1">
            <w:pPr>
              <w:rPr>
                <w:szCs w:val="24"/>
              </w:rPr>
            </w:pPr>
            <w:r w:rsidRPr="00E13ECA">
              <w:rPr>
                <w:szCs w:val="24"/>
              </w:rPr>
              <w:t>Xe đẩy: 01 chiếc</w:t>
            </w:r>
          </w:p>
        </w:tc>
      </w:tr>
      <w:tr w:rsidR="00E13ECA" w:rsidRPr="00E13ECA" w14:paraId="2F5BFA76" w14:textId="77777777" w:rsidTr="001B11F1">
        <w:trPr>
          <w:trHeight w:val="20"/>
        </w:trPr>
        <w:tc>
          <w:tcPr>
            <w:tcW w:w="677" w:type="dxa"/>
            <w:gridSpan w:val="2"/>
          </w:tcPr>
          <w:p w14:paraId="32541DE3" w14:textId="77777777" w:rsidR="00E13ECA" w:rsidRPr="00E13ECA" w:rsidRDefault="00E13ECA" w:rsidP="001B11F1">
            <w:pPr>
              <w:rPr>
                <w:szCs w:val="24"/>
              </w:rPr>
            </w:pPr>
          </w:p>
        </w:tc>
        <w:tc>
          <w:tcPr>
            <w:tcW w:w="8694" w:type="dxa"/>
            <w:vAlign w:val="center"/>
            <w:hideMark/>
          </w:tcPr>
          <w:p w14:paraId="600B5F82" w14:textId="77777777" w:rsidR="00E13ECA" w:rsidRPr="00E13ECA" w:rsidRDefault="00E13ECA" w:rsidP="001B11F1">
            <w:pPr>
              <w:rPr>
                <w:szCs w:val="24"/>
              </w:rPr>
            </w:pPr>
            <w:r w:rsidRPr="00E13ECA">
              <w:rPr>
                <w:szCs w:val="24"/>
              </w:rPr>
              <w:t>Cảm biến lưu lượng lắp tại chạc chữ y: 01 cái</w:t>
            </w:r>
          </w:p>
        </w:tc>
      </w:tr>
      <w:tr w:rsidR="00E13ECA" w:rsidRPr="00E13ECA" w14:paraId="4F9C8900" w14:textId="77777777" w:rsidTr="001B11F1">
        <w:trPr>
          <w:trHeight w:val="20"/>
        </w:trPr>
        <w:tc>
          <w:tcPr>
            <w:tcW w:w="677" w:type="dxa"/>
            <w:gridSpan w:val="2"/>
          </w:tcPr>
          <w:p w14:paraId="76A43A7C" w14:textId="77777777" w:rsidR="00E13ECA" w:rsidRPr="00E13ECA" w:rsidRDefault="00E13ECA" w:rsidP="001B11F1">
            <w:pPr>
              <w:rPr>
                <w:szCs w:val="24"/>
              </w:rPr>
            </w:pPr>
          </w:p>
        </w:tc>
        <w:tc>
          <w:tcPr>
            <w:tcW w:w="8694" w:type="dxa"/>
            <w:vAlign w:val="center"/>
            <w:hideMark/>
          </w:tcPr>
          <w:p w14:paraId="15649B0A" w14:textId="77777777" w:rsidR="00E13ECA" w:rsidRPr="00E13ECA" w:rsidRDefault="00E13ECA" w:rsidP="001B11F1">
            <w:pPr>
              <w:rPr>
                <w:szCs w:val="24"/>
              </w:rPr>
            </w:pPr>
            <w:r w:rsidRPr="00E13ECA">
              <w:rPr>
                <w:szCs w:val="24"/>
              </w:rPr>
              <w:t>Cảm biến oxy (lắp sẵn trên máy): 01 chiếc</w:t>
            </w:r>
          </w:p>
        </w:tc>
      </w:tr>
      <w:tr w:rsidR="00E13ECA" w:rsidRPr="00E13ECA" w14:paraId="666278CD" w14:textId="77777777" w:rsidTr="001B11F1">
        <w:trPr>
          <w:trHeight w:val="20"/>
        </w:trPr>
        <w:tc>
          <w:tcPr>
            <w:tcW w:w="677" w:type="dxa"/>
            <w:gridSpan w:val="2"/>
          </w:tcPr>
          <w:p w14:paraId="4340B1F2" w14:textId="77777777" w:rsidR="00E13ECA" w:rsidRPr="00E13ECA" w:rsidRDefault="00E13ECA" w:rsidP="001B11F1">
            <w:pPr>
              <w:rPr>
                <w:szCs w:val="24"/>
              </w:rPr>
            </w:pPr>
          </w:p>
        </w:tc>
        <w:tc>
          <w:tcPr>
            <w:tcW w:w="8694" w:type="dxa"/>
            <w:vAlign w:val="center"/>
            <w:hideMark/>
          </w:tcPr>
          <w:p w14:paraId="23F76ECD" w14:textId="77777777" w:rsidR="00E13ECA" w:rsidRPr="00E13ECA" w:rsidRDefault="00E13ECA" w:rsidP="001B11F1">
            <w:pPr>
              <w:rPr>
                <w:szCs w:val="24"/>
              </w:rPr>
            </w:pPr>
            <w:r w:rsidRPr="00E13ECA">
              <w:rPr>
                <w:szCs w:val="24"/>
              </w:rPr>
              <w:t>Bộ làm ấm + Bình làm ẩm dùng nhiều lần cho khí thở vào: 01 bộ</w:t>
            </w:r>
          </w:p>
        </w:tc>
      </w:tr>
      <w:tr w:rsidR="00E13ECA" w:rsidRPr="00E13ECA" w14:paraId="3FD38B31" w14:textId="77777777" w:rsidTr="001B11F1">
        <w:trPr>
          <w:trHeight w:val="20"/>
        </w:trPr>
        <w:tc>
          <w:tcPr>
            <w:tcW w:w="677" w:type="dxa"/>
            <w:gridSpan w:val="2"/>
          </w:tcPr>
          <w:p w14:paraId="6AC13181" w14:textId="77777777" w:rsidR="00E13ECA" w:rsidRPr="00E13ECA" w:rsidRDefault="00E13ECA" w:rsidP="001B11F1">
            <w:pPr>
              <w:rPr>
                <w:szCs w:val="24"/>
              </w:rPr>
            </w:pPr>
          </w:p>
        </w:tc>
        <w:tc>
          <w:tcPr>
            <w:tcW w:w="8694" w:type="dxa"/>
            <w:vAlign w:val="center"/>
            <w:hideMark/>
          </w:tcPr>
          <w:p w14:paraId="10950453" w14:textId="77777777" w:rsidR="00E13ECA" w:rsidRPr="00E13ECA" w:rsidRDefault="00E13ECA" w:rsidP="001B11F1">
            <w:pPr>
              <w:rPr>
                <w:szCs w:val="24"/>
              </w:rPr>
            </w:pPr>
            <w:r w:rsidRPr="00E13ECA">
              <w:rPr>
                <w:szCs w:val="24"/>
              </w:rPr>
              <w:t>Bộ dây thở sử dụng nhiều lần trẻ em và sơ sinh thông khí truyền thống: 01 bộ</w:t>
            </w:r>
          </w:p>
        </w:tc>
      </w:tr>
      <w:tr w:rsidR="00E13ECA" w:rsidRPr="00E13ECA" w14:paraId="45FBF816" w14:textId="77777777" w:rsidTr="001B11F1">
        <w:trPr>
          <w:trHeight w:val="20"/>
        </w:trPr>
        <w:tc>
          <w:tcPr>
            <w:tcW w:w="677" w:type="dxa"/>
            <w:gridSpan w:val="2"/>
          </w:tcPr>
          <w:p w14:paraId="318FA2A1" w14:textId="77777777" w:rsidR="00E13ECA" w:rsidRPr="00E13ECA" w:rsidRDefault="00E13ECA" w:rsidP="001B11F1">
            <w:pPr>
              <w:rPr>
                <w:szCs w:val="24"/>
              </w:rPr>
            </w:pPr>
          </w:p>
        </w:tc>
        <w:tc>
          <w:tcPr>
            <w:tcW w:w="8694" w:type="dxa"/>
            <w:vAlign w:val="center"/>
            <w:hideMark/>
          </w:tcPr>
          <w:p w14:paraId="6E5ECD6E" w14:textId="77777777" w:rsidR="00E13ECA" w:rsidRPr="00E13ECA" w:rsidRDefault="00E13ECA" w:rsidP="001B11F1">
            <w:pPr>
              <w:rPr>
                <w:szCs w:val="24"/>
              </w:rPr>
            </w:pPr>
            <w:r w:rsidRPr="00E13ECA">
              <w:rPr>
                <w:szCs w:val="24"/>
              </w:rPr>
              <w:t>Bộ dây thở sử dụng nhiều lần cho thông khí cao tần: 01 bộ</w:t>
            </w:r>
          </w:p>
        </w:tc>
      </w:tr>
      <w:tr w:rsidR="00E13ECA" w:rsidRPr="00E13ECA" w14:paraId="726CE142" w14:textId="77777777" w:rsidTr="001B11F1">
        <w:trPr>
          <w:trHeight w:val="20"/>
        </w:trPr>
        <w:tc>
          <w:tcPr>
            <w:tcW w:w="677" w:type="dxa"/>
            <w:gridSpan w:val="2"/>
          </w:tcPr>
          <w:p w14:paraId="6E693909" w14:textId="77777777" w:rsidR="00E13ECA" w:rsidRPr="00E13ECA" w:rsidRDefault="00E13ECA" w:rsidP="001B11F1">
            <w:pPr>
              <w:rPr>
                <w:szCs w:val="24"/>
              </w:rPr>
            </w:pPr>
          </w:p>
        </w:tc>
        <w:tc>
          <w:tcPr>
            <w:tcW w:w="8694" w:type="dxa"/>
            <w:vAlign w:val="center"/>
            <w:hideMark/>
          </w:tcPr>
          <w:p w14:paraId="55BDEE54" w14:textId="77777777" w:rsidR="00E13ECA" w:rsidRPr="00E13ECA" w:rsidRDefault="00E13ECA" w:rsidP="001B11F1">
            <w:pPr>
              <w:rPr>
                <w:szCs w:val="24"/>
              </w:rPr>
            </w:pPr>
            <w:r w:rsidRPr="00E13ECA">
              <w:rPr>
                <w:szCs w:val="24"/>
              </w:rPr>
              <w:t>Phổi giả để kiểm tra máy: 01 chiếc</w:t>
            </w:r>
          </w:p>
        </w:tc>
      </w:tr>
      <w:tr w:rsidR="00E13ECA" w:rsidRPr="00E13ECA" w14:paraId="67064554" w14:textId="77777777" w:rsidTr="001B11F1">
        <w:trPr>
          <w:trHeight w:val="20"/>
        </w:trPr>
        <w:tc>
          <w:tcPr>
            <w:tcW w:w="677" w:type="dxa"/>
            <w:gridSpan w:val="2"/>
          </w:tcPr>
          <w:p w14:paraId="560A8B86" w14:textId="77777777" w:rsidR="00E13ECA" w:rsidRPr="00E13ECA" w:rsidRDefault="00E13ECA" w:rsidP="001B11F1">
            <w:pPr>
              <w:rPr>
                <w:szCs w:val="24"/>
              </w:rPr>
            </w:pPr>
          </w:p>
        </w:tc>
        <w:tc>
          <w:tcPr>
            <w:tcW w:w="8694" w:type="dxa"/>
            <w:vAlign w:val="center"/>
            <w:hideMark/>
          </w:tcPr>
          <w:p w14:paraId="6D9778E8" w14:textId="77777777" w:rsidR="00E13ECA" w:rsidRPr="00E13ECA" w:rsidRDefault="00E13ECA" w:rsidP="001B11F1">
            <w:pPr>
              <w:rPr>
                <w:szCs w:val="24"/>
              </w:rPr>
            </w:pPr>
            <w:r w:rsidRPr="00E13ECA">
              <w:rPr>
                <w:szCs w:val="24"/>
              </w:rPr>
              <w:t>Giá đỡ ống thở: 01 chiếc</w:t>
            </w:r>
          </w:p>
        </w:tc>
      </w:tr>
      <w:tr w:rsidR="00E13ECA" w:rsidRPr="00E13ECA" w14:paraId="3D31EF4D" w14:textId="77777777" w:rsidTr="001B11F1">
        <w:trPr>
          <w:trHeight w:val="20"/>
        </w:trPr>
        <w:tc>
          <w:tcPr>
            <w:tcW w:w="677" w:type="dxa"/>
            <w:gridSpan w:val="2"/>
          </w:tcPr>
          <w:p w14:paraId="769E9AD4" w14:textId="77777777" w:rsidR="00E13ECA" w:rsidRPr="00E13ECA" w:rsidRDefault="00E13ECA" w:rsidP="001B11F1">
            <w:pPr>
              <w:rPr>
                <w:szCs w:val="24"/>
              </w:rPr>
            </w:pPr>
          </w:p>
        </w:tc>
        <w:tc>
          <w:tcPr>
            <w:tcW w:w="8694" w:type="dxa"/>
            <w:vAlign w:val="center"/>
            <w:hideMark/>
          </w:tcPr>
          <w:p w14:paraId="3DA6A5C3" w14:textId="77777777" w:rsidR="00E13ECA" w:rsidRPr="00E13ECA" w:rsidRDefault="00E13ECA" w:rsidP="001B11F1">
            <w:pPr>
              <w:rPr>
                <w:szCs w:val="24"/>
              </w:rPr>
            </w:pPr>
            <w:r w:rsidRPr="00E13ECA">
              <w:rPr>
                <w:szCs w:val="24"/>
              </w:rPr>
              <w:t>Bộ sách hướng dẫn sử dụng: 01 bộ</w:t>
            </w:r>
          </w:p>
        </w:tc>
      </w:tr>
      <w:tr w:rsidR="00E13ECA" w:rsidRPr="00E13ECA" w14:paraId="4A5C06D9" w14:textId="77777777" w:rsidTr="001B11F1">
        <w:trPr>
          <w:trHeight w:val="20"/>
        </w:trPr>
        <w:tc>
          <w:tcPr>
            <w:tcW w:w="677" w:type="dxa"/>
            <w:gridSpan w:val="2"/>
          </w:tcPr>
          <w:p w14:paraId="3FB61F0F" w14:textId="77777777" w:rsidR="00E13ECA" w:rsidRPr="00E13ECA" w:rsidRDefault="00E13ECA" w:rsidP="001B11F1">
            <w:pPr>
              <w:rPr>
                <w:szCs w:val="24"/>
              </w:rPr>
            </w:pPr>
          </w:p>
        </w:tc>
        <w:tc>
          <w:tcPr>
            <w:tcW w:w="8694" w:type="dxa"/>
            <w:vAlign w:val="center"/>
            <w:hideMark/>
          </w:tcPr>
          <w:p w14:paraId="48D2643B" w14:textId="77777777" w:rsidR="00E13ECA" w:rsidRPr="00E13ECA" w:rsidRDefault="00E13ECA" w:rsidP="001B11F1">
            <w:pPr>
              <w:rPr>
                <w:szCs w:val="24"/>
              </w:rPr>
            </w:pPr>
            <w:r w:rsidRPr="00E13ECA">
              <w:rPr>
                <w:szCs w:val="24"/>
              </w:rPr>
              <w:t>Bộ sách hướng dẫn bảo dưỡng, sửa chữa: 01 bộ</w:t>
            </w:r>
          </w:p>
        </w:tc>
      </w:tr>
      <w:tr w:rsidR="00E13ECA" w:rsidRPr="00E13ECA" w14:paraId="140C9A3A" w14:textId="77777777" w:rsidTr="001B11F1">
        <w:trPr>
          <w:trHeight w:val="20"/>
        </w:trPr>
        <w:tc>
          <w:tcPr>
            <w:tcW w:w="677" w:type="dxa"/>
            <w:gridSpan w:val="2"/>
          </w:tcPr>
          <w:p w14:paraId="477F7D63" w14:textId="77777777" w:rsidR="00E13ECA" w:rsidRPr="00E13ECA" w:rsidRDefault="00E13ECA" w:rsidP="001B11F1">
            <w:pPr>
              <w:rPr>
                <w:szCs w:val="24"/>
              </w:rPr>
            </w:pPr>
          </w:p>
        </w:tc>
        <w:tc>
          <w:tcPr>
            <w:tcW w:w="8694" w:type="dxa"/>
            <w:vAlign w:val="center"/>
            <w:hideMark/>
          </w:tcPr>
          <w:p w14:paraId="00FA0E8B" w14:textId="77777777" w:rsidR="00E13ECA" w:rsidRPr="00E13ECA" w:rsidRDefault="00E13ECA" w:rsidP="001B11F1">
            <w:pPr>
              <w:rPr>
                <w:szCs w:val="24"/>
              </w:rPr>
            </w:pPr>
            <w:r w:rsidRPr="00E13ECA">
              <w:rPr>
                <w:szCs w:val="24"/>
              </w:rPr>
              <w:t>UPS online ≥ 2KVA</w:t>
            </w:r>
          </w:p>
        </w:tc>
      </w:tr>
      <w:tr w:rsidR="00E13ECA" w:rsidRPr="00E13ECA" w14:paraId="52E36B83" w14:textId="77777777" w:rsidTr="001B11F1">
        <w:trPr>
          <w:trHeight w:val="20"/>
        </w:trPr>
        <w:tc>
          <w:tcPr>
            <w:tcW w:w="677" w:type="dxa"/>
            <w:gridSpan w:val="2"/>
          </w:tcPr>
          <w:p w14:paraId="42857199" w14:textId="77777777" w:rsidR="00E13ECA" w:rsidRPr="00E13ECA" w:rsidRDefault="00E13ECA" w:rsidP="001B11F1">
            <w:pPr>
              <w:rPr>
                <w:b/>
                <w:bCs/>
                <w:szCs w:val="24"/>
              </w:rPr>
            </w:pPr>
          </w:p>
        </w:tc>
        <w:tc>
          <w:tcPr>
            <w:tcW w:w="8694" w:type="dxa"/>
            <w:vAlign w:val="center"/>
            <w:hideMark/>
          </w:tcPr>
          <w:p w14:paraId="1463C759" w14:textId="77777777" w:rsidR="00E13ECA" w:rsidRPr="00E13ECA" w:rsidRDefault="00E13ECA" w:rsidP="001B11F1">
            <w:pPr>
              <w:rPr>
                <w:b/>
                <w:bCs/>
                <w:szCs w:val="24"/>
              </w:rPr>
            </w:pPr>
            <w:r w:rsidRPr="00E13ECA">
              <w:rPr>
                <w:b/>
                <w:bCs/>
                <w:szCs w:val="24"/>
              </w:rPr>
              <w:t>III. Thông số kỹ thuật</w:t>
            </w:r>
          </w:p>
        </w:tc>
      </w:tr>
      <w:tr w:rsidR="00E13ECA" w:rsidRPr="00E13ECA" w14:paraId="10CF8916" w14:textId="77777777" w:rsidTr="001B11F1">
        <w:trPr>
          <w:trHeight w:val="20"/>
        </w:trPr>
        <w:tc>
          <w:tcPr>
            <w:tcW w:w="677" w:type="dxa"/>
            <w:gridSpan w:val="2"/>
          </w:tcPr>
          <w:p w14:paraId="79A053AF" w14:textId="77777777" w:rsidR="00E13ECA" w:rsidRPr="00E13ECA" w:rsidRDefault="00E13ECA" w:rsidP="001B11F1">
            <w:pPr>
              <w:rPr>
                <w:szCs w:val="24"/>
              </w:rPr>
            </w:pPr>
          </w:p>
        </w:tc>
        <w:tc>
          <w:tcPr>
            <w:tcW w:w="8694" w:type="dxa"/>
            <w:vAlign w:val="center"/>
            <w:hideMark/>
          </w:tcPr>
          <w:p w14:paraId="16B74B46" w14:textId="77777777" w:rsidR="00E13ECA" w:rsidRPr="00E13ECA" w:rsidRDefault="00E13ECA" w:rsidP="001B11F1">
            <w:pPr>
              <w:rPr>
                <w:szCs w:val="24"/>
              </w:rPr>
            </w:pPr>
            <w:r w:rsidRPr="00E13ECA">
              <w:rPr>
                <w:szCs w:val="24"/>
              </w:rPr>
              <w:t>Máy thở cao tần chuyên dụng dùng cho trẻ sơ sinh và trẻ em.</w:t>
            </w:r>
          </w:p>
        </w:tc>
      </w:tr>
      <w:tr w:rsidR="00E13ECA" w:rsidRPr="00E13ECA" w14:paraId="2A08EF43" w14:textId="77777777" w:rsidTr="001B11F1">
        <w:trPr>
          <w:trHeight w:val="20"/>
        </w:trPr>
        <w:tc>
          <w:tcPr>
            <w:tcW w:w="677" w:type="dxa"/>
            <w:gridSpan w:val="2"/>
          </w:tcPr>
          <w:p w14:paraId="04CABD81" w14:textId="77777777" w:rsidR="00E13ECA" w:rsidRPr="00E13ECA" w:rsidRDefault="00E13ECA" w:rsidP="001B11F1">
            <w:pPr>
              <w:rPr>
                <w:szCs w:val="24"/>
              </w:rPr>
            </w:pPr>
          </w:p>
        </w:tc>
        <w:tc>
          <w:tcPr>
            <w:tcW w:w="8694" w:type="dxa"/>
            <w:vAlign w:val="center"/>
            <w:hideMark/>
          </w:tcPr>
          <w:p w14:paraId="70D4AD4A" w14:textId="77777777" w:rsidR="00E13ECA" w:rsidRPr="00E13ECA" w:rsidRDefault="00E13ECA" w:rsidP="001B11F1">
            <w:pPr>
              <w:rPr>
                <w:szCs w:val="24"/>
              </w:rPr>
            </w:pPr>
            <w:r w:rsidRPr="00E13ECA">
              <w:rPr>
                <w:szCs w:val="24"/>
              </w:rPr>
              <w:t>Tần số dao động có thể điều chỉnh được từ: ≤ 5 – ≥ 20 Hz</w:t>
            </w:r>
          </w:p>
        </w:tc>
      </w:tr>
      <w:tr w:rsidR="00E13ECA" w:rsidRPr="00E13ECA" w14:paraId="69C5A9CC" w14:textId="77777777" w:rsidTr="001B11F1">
        <w:trPr>
          <w:trHeight w:val="20"/>
        </w:trPr>
        <w:tc>
          <w:tcPr>
            <w:tcW w:w="677" w:type="dxa"/>
            <w:gridSpan w:val="2"/>
          </w:tcPr>
          <w:p w14:paraId="33CFAF16" w14:textId="77777777" w:rsidR="00E13ECA" w:rsidRPr="00E13ECA" w:rsidRDefault="00E13ECA" w:rsidP="001B11F1">
            <w:pPr>
              <w:rPr>
                <w:szCs w:val="24"/>
              </w:rPr>
            </w:pPr>
          </w:p>
        </w:tc>
        <w:tc>
          <w:tcPr>
            <w:tcW w:w="8694" w:type="dxa"/>
            <w:vAlign w:val="center"/>
            <w:hideMark/>
          </w:tcPr>
          <w:p w14:paraId="417CBF5A" w14:textId="77777777" w:rsidR="00E13ECA" w:rsidRPr="00E13ECA" w:rsidRDefault="00E13ECA" w:rsidP="001B11F1">
            <w:pPr>
              <w:rPr>
                <w:szCs w:val="24"/>
              </w:rPr>
            </w:pPr>
            <w:r w:rsidRPr="00E13ECA">
              <w:rPr>
                <w:szCs w:val="24"/>
              </w:rPr>
              <w:t>Áp lực trung bình đường khí của thông khí cao tần: ≤ 5 – ≥ 40 cmH2O</w:t>
            </w:r>
          </w:p>
        </w:tc>
      </w:tr>
      <w:tr w:rsidR="00E13ECA" w:rsidRPr="00E13ECA" w14:paraId="034E18B3" w14:textId="77777777" w:rsidTr="001B11F1">
        <w:trPr>
          <w:trHeight w:val="20"/>
        </w:trPr>
        <w:tc>
          <w:tcPr>
            <w:tcW w:w="677" w:type="dxa"/>
            <w:gridSpan w:val="2"/>
          </w:tcPr>
          <w:p w14:paraId="5F0FE999" w14:textId="77777777" w:rsidR="00E13ECA" w:rsidRPr="00E13ECA" w:rsidRDefault="00E13ECA" w:rsidP="001B11F1">
            <w:pPr>
              <w:rPr>
                <w:szCs w:val="24"/>
              </w:rPr>
            </w:pPr>
          </w:p>
        </w:tc>
        <w:tc>
          <w:tcPr>
            <w:tcW w:w="8694" w:type="dxa"/>
            <w:vAlign w:val="center"/>
            <w:hideMark/>
          </w:tcPr>
          <w:p w14:paraId="00818168" w14:textId="77777777" w:rsidR="00E13ECA" w:rsidRPr="00E13ECA" w:rsidRDefault="00E13ECA" w:rsidP="001B11F1">
            <w:pPr>
              <w:rPr>
                <w:szCs w:val="24"/>
              </w:rPr>
            </w:pPr>
            <w:r w:rsidRPr="00E13ECA">
              <w:rPr>
                <w:szCs w:val="24"/>
              </w:rPr>
              <w:t xml:space="preserve">Tỉ lệ </w:t>
            </w:r>
            <w:proofErr w:type="gramStart"/>
            <w:r w:rsidRPr="00E13ECA">
              <w:rPr>
                <w:szCs w:val="24"/>
              </w:rPr>
              <w:t>I:E</w:t>
            </w:r>
            <w:proofErr w:type="gramEnd"/>
            <w:r w:rsidRPr="00E13ECA">
              <w:rPr>
                <w:szCs w:val="24"/>
              </w:rPr>
              <w:t xml:space="preserve"> của thông khí cao tần có thể điều chỉnh được: khoảng ≤ 1: 1 đến ≥ 1: 3</w:t>
            </w:r>
          </w:p>
        </w:tc>
      </w:tr>
      <w:tr w:rsidR="00E13ECA" w:rsidRPr="00E13ECA" w14:paraId="41C1FB5F" w14:textId="77777777" w:rsidTr="001B11F1">
        <w:trPr>
          <w:trHeight w:val="20"/>
        </w:trPr>
        <w:tc>
          <w:tcPr>
            <w:tcW w:w="677" w:type="dxa"/>
            <w:gridSpan w:val="2"/>
          </w:tcPr>
          <w:p w14:paraId="66163B0E" w14:textId="77777777" w:rsidR="00E13ECA" w:rsidRPr="00E13ECA" w:rsidRDefault="00E13ECA" w:rsidP="001B11F1">
            <w:pPr>
              <w:rPr>
                <w:szCs w:val="24"/>
              </w:rPr>
            </w:pPr>
          </w:p>
        </w:tc>
        <w:tc>
          <w:tcPr>
            <w:tcW w:w="8694" w:type="dxa"/>
            <w:vAlign w:val="center"/>
            <w:hideMark/>
          </w:tcPr>
          <w:p w14:paraId="7DE47DFB" w14:textId="77777777" w:rsidR="00E13ECA" w:rsidRPr="00E13ECA" w:rsidRDefault="00E13ECA" w:rsidP="001B11F1">
            <w:pPr>
              <w:rPr>
                <w:szCs w:val="24"/>
              </w:rPr>
            </w:pPr>
            <w:r w:rsidRPr="00E13ECA">
              <w:rPr>
                <w:szCs w:val="24"/>
              </w:rPr>
              <w:t>Biên độ áp lực: ≤ 5 - ≥ 90 cmH2O</w:t>
            </w:r>
          </w:p>
        </w:tc>
      </w:tr>
      <w:tr w:rsidR="00E13ECA" w:rsidRPr="00E13ECA" w14:paraId="36BBA5BA" w14:textId="77777777" w:rsidTr="001B11F1">
        <w:trPr>
          <w:trHeight w:val="20"/>
        </w:trPr>
        <w:tc>
          <w:tcPr>
            <w:tcW w:w="677" w:type="dxa"/>
            <w:gridSpan w:val="2"/>
          </w:tcPr>
          <w:p w14:paraId="49D548A6" w14:textId="77777777" w:rsidR="00E13ECA" w:rsidRPr="00E13ECA" w:rsidRDefault="00E13ECA" w:rsidP="001B11F1">
            <w:pPr>
              <w:rPr>
                <w:szCs w:val="24"/>
              </w:rPr>
            </w:pPr>
          </w:p>
        </w:tc>
        <w:tc>
          <w:tcPr>
            <w:tcW w:w="8694" w:type="dxa"/>
            <w:vAlign w:val="center"/>
            <w:hideMark/>
          </w:tcPr>
          <w:p w14:paraId="1650D9AE" w14:textId="77777777" w:rsidR="00E13ECA" w:rsidRPr="00E13ECA" w:rsidRDefault="00E13ECA" w:rsidP="001B11F1">
            <w:pPr>
              <w:rPr>
                <w:szCs w:val="24"/>
              </w:rPr>
            </w:pPr>
            <w:r w:rsidRPr="00E13ECA">
              <w:rPr>
                <w:szCs w:val="24"/>
              </w:rPr>
              <w:t>Thể tích khí lưu thông cho thông khí cao tần cài đặt được từ: ≤ 0,2 - ≥ 40ml</w:t>
            </w:r>
          </w:p>
        </w:tc>
      </w:tr>
      <w:tr w:rsidR="00E13ECA" w:rsidRPr="00E13ECA" w14:paraId="457AC135" w14:textId="77777777" w:rsidTr="001B11F1">
        <w:trPr>
          <w:trHeight w:val="20"/>
        </w:trPr>
        <w:tc>
          <w:tcPr>
            <w:tcW w:w="677" w:type="dxa"/>
            <w:gridSpan w:val="2"/>
          </w:tcPr>
          <w:p w14:paraId="57D1AF47" w14:textId="77777777" w:rsidR="00E13ECA" w:rsidRPr="00E13ECA" w:rsidRDefault="00E13ECA" w:rsidP="001B11F1">
            <w:pPr>
              <w:rPr>
                <w:b/>
                <w:bCs/>
                <w:szCs w:val="24"/>
              </w:rPr>
            </w:pPr>
          </w:p>
        </w:tc>
        <w:tc>
          <w:tcPr>
            <w:tcW w:w="8694" w:type="dxa"/>
            <w:vAlign w:val="center"/>
            <w:hideMark/>
          </w:tcPr>
          <w:p w14:paraId="223E276A" w14:textId="77777777" w:rsidR="00E13ECA" w:rsidRPr="00E13ECA" w:rsidRDefault="00E13ECA" w:rsidP="001B11F1">
            <w:pPr>
              <w:rPr>
                <w:b/>
                <w:bCs/>
                <w:szCs w:val="24"/>
              </w:rPr>
            </w:pPr>
            <w:r w:rsidRPr="00E13ECA">
              <w:rPr>
                <w:b/>
                <w:bCs/>
                <w:szCs w:val="24"/>
              </w:rPr>
              <w:t>Các phương thức thông khí điều khiển theo áp lực:</w:t>
            </w:r>
          </w:p>
        </w:tc>
      </w:tr>
      <w:tr w:rsidR="00E13ECA" w:rsidRPr="00E13ECA" w14:paraId="01F0D122" w14:textId="77777777" w:rsidTr="001B11F1">
        <w:trPr>
          <w:trHeight w:val="20"/>
        </w:trPr>
        <w:tc>
          <w:tcPr>
            <w:tcW w:w="677" w:type="dxa"/>
            <w:gridSpan w:val="2"/>
          </w:tcPr>
          <w:p w14:paraId="1152F4D5" w14:textId="77777777" w:rsidR="00E13ECA" w:rsidRPr="00E13ECA" w:rsidRDefault="00E13ECA" w:rsidP="001B11F1">
            <w:pPr>
              <w:rPr>
                <w:szCs w:val="24"/>
              </w:rPr>
            </w:pPr>
          </w:p>
        </w:tc>
        <w:tc>
          <w:tcPr>
            <w:tcW w:w="8694" w:type="dxa"/>
            <w:vAlign w:val="center"/>
            <w:hideMark/>
          </w:tcPr>
          <w:p w14:paraId="36875C68" w14:textId="77777777" w:rsidR="00E13ECA" w:rsidRPr="00E13ECA" w:rsidRDefault="00E13ECA" w:rsidP="001B11F1">
            <w:pPr>
              <w:rPr>
                <w:szCs w:val="24"/>
              </w:rPr>
            </w:pPr>
            <w:r w:rsidRPr="00E13ECA">
              <w:rPr>
                <w:szCs w:val="24"/>
              </w:rPr>
              <w:t>Thông khí kiểm soát</w:t>
            </w:r>
          </w:p>
        </w:tc>
      </w:tr>
      <w:tr w:rsidR="00E13ECA" w:rsidRPr="00E13ECA" w14:paraId="35C6F852" w14:textId="77777777" w:rsidTr="001B11F1">
        <w:trPr>
          <w:trHeight w:val="20"/>
        </w:trPr>
        <w:tc>
          <w:tcPr>
            <w:tcW w:w="677" w:type="dxa"/>
            <w:gridSpan w:val="2"/>
          </w:tcPr>
          <w:p w14:paraId="0E93C68B" w14:textId="77777777" w:rsidR="00E13ECA" w:rsidRPr="00E13ECA" w:rsidRDefault="00E13ECA" w:rsidP="001B11F1">
            <w:pPr>
              <w:rPr>
                <w:szCs w:val="24"/>
              </w:rPr>
            </w:pPr>
          </w:p>
        </w:tc>
        <w:tc>
          <w:tcPr>
            <w:tcW w:w="8694" w:type="dxa"/>
            <w:vAlign w:val="center"/>
            <w:hideMark/>
          </w:tcPr>
          <w:p w14:paraId="56347706" w14:textId="77777777" w:rsidR="00E13ECA" w:rsidRPr="00E13ECA" w:rsidRDefault="00E13ECA" w:rsidP="001B11F1">
            <w:pPr>
              <w:rPr>
                <w:szCs w:val="24"/>
              </w:rPr>
            </w:pPr>
            <w:r w:rsidRPr="00E13ECA">
              <w:rPr>
                <w:szCs w:val="24"/>
              </w:rPr>
              <w:t>Thông khí hỗ trợ/kiểm soát</w:t>
            </w:r>
          </w:p>
        </w:tc>
      </w:tr>
      <w:tr w:rsidR="00E13ECA" w:rsidRPr="00E13ECA" w14:paraId="018FC367" w14:textId="77777777" w:rsidTr="001B11F1">
        <w:trPr>
          <w:trHeight w:val="20"/>
        </w:trPr>
        <w:tc>
          <w:tcPr>
            <w:tcW w:w="677" w:type="dxa"/>
            <w:gridSpan w:val="2"/>
          </w:tcPr>
          <w:p w14:paraId="2D314525" w14:textId="77777777" w:rsidR="00E13ECA" w:rsidRPr="00E13ECA" w:rsidRDefault="00E13ECA" w:rsidP="001B11F1">
            <w:pPr>
              <w:rPr>
                <w:szCs w:val="24"/>
              </w:rPr>
            </w:pPr>
          </w:p>
        </w:tc>
        <w:tc>
          <w:tcPr>
            <w:tcW w:w="8694" w:type="dxa"/>
            <w:vAlign w:val="center"/>
            <w:hideMark/>
          </w:tcPr>
          <w:p w14:paraId="563670BC" w14:textId="77777777" w:rsidR="00E13ECA" w:rsidRPr="00E13ECA" w:rsidRDefault="00E13ECA" w:rsidP="001B11F1">
            <w:pPr>
              <w:rPr>
                <w:szCs w:val="24"/>
              </w:rPr>
            </w:pPr>
            <w:r w:rsidRPr="00E13ECA">
              <w:rPr>
                <w:szCs w:val="24"/>
              </w:rPr>
              <w:t>Thông khí bắt buộc ngắt quãng đồng thì</w:t>
            </w:r>
          </w:p>
        </w:tc>
      </w:tr>
      <w:tr w:rsidR="00E13ECA" w:rsidRPr="00E13ECA" w14:paraId="2EE3A1AD" w14:textId="77777777" w:rsidTr="001B11F1">
        <w:trPr>
          <w:trHeight w:val="20"/>
        </w:trPr>
        <w:tc>
          <w:tcPr>
            <w:tcW w:w="677" w:type="dxa"/>
            <w:gridSpan w:val="2"/>
          </w:tcPr>
          <w:p w14:paraId="0347F780" w14:textId="77777777" w:rsidR="00E13ECA" w:rsidRPr="00E13ECA" w:rsidRDefault="00E13ECA" w:rsidP="001B11F1">
            <w:pPr>
              <w:rPr>
                <w:szCs w:val="24"/>
              </w:rPr>
            </w:pPr>
          </w:p>
        </w:tc>
        <w:tc>
          <w:tcPr>
            <w:tcW w:w="8694" w:type="dxa"/>
            <w:vAlign w:val="center"/>
            <w:hideMark/>
          </w:tcPr>
          <w:p w14:paraId="7AEE9C00" w14:textId="77777777" w:rsidR="00E13ECA" w:rsidRPr="00E13ECA" w:rsidRDefault="00E13ECA" w:rsidP="001B11F1">
            <w:pPr>
              <w:rPr>
                <w:szCs w:val="24"/>
              </w:rPr>
            </w:pPr>
            <w:r w:rsidRPr="00E13ECA">
              <w:rPr>
                <w:szCs w:val="24"/>
              </w:rPr>
              <w:t>Thông khí đảm bảo thể tích khí phút bắt buộc</w:t>
            </w:r>
          </w:p>
        </w:tc>
      </w:tr>
      <w:tr w:rsidR="00E13ECA" w:rsidRPr="00E13ECA" w14:paraId="67546CA3" w14:textId="77777777" w:rsidTr="001B11F1">
        <w:trPr>
          <w:trHeight w:val="20"/>
        </w:trPr>
        <w:tc>
          <w:tcPr>
            <w:tcW w:w="677" w:type="dxa"/>
            <w:gridSpan w:val="2"/>
          </w:tcPr>
          <w:p w14:paraId="6DBE23C4" w14:textId="77777777" w:rsidR="00E13ECA" w:rsidRPr="00E13ECA" w:rsidRDefault="00E13ECA" w:rsidP="001B11F1">
            <w:pPr>
              <w:rPr>
                <w:szCs w:val="24"/>
              </w:rPr>
            </w:pPr>
          </w:p>
        </w:tc>
        <w:tc>
          <w:tcPr>
            <w:tcW w:w="8694" w:type="dxa"/>
            <w:vAlign w:val="center"/>
            <w:hideMark/>
          </w:tcPr>
          <w:p w14:paraId="326EFFB4" w14:textId="77777777" w:rsidR="00E13ECA" w:rsidRPr="00E13ECA" w:rsidRDefault="00E13ECA" w:rsidP="001B11F1">
            <w:pPr>
              <w:rPr>
                <w:szCs w:val="24"/>
              </w:rPr>
            </w:pPr>
            <w:r w:rsidRPr="00E13ECA">
              <w:rPr>
                <w:szCs w:val="24"/>
              </w:rPr>
              <w:t>Thông khí hỗ trợ áp lực</w:t>
            </w:r>
          </w:p>
        </w:tc>
      </w:tr>
      <w:tr w:rsidR="00E13ECA" w:rsidRPr="00E13ECA" w14:paraId="67AA88CC" w14:textId="77777777" w:rsidTr="001B11F1">
        <w:trPr>
          <w:trHeight w:val="20"/>
        </w:trPr>
        <w:tc>
          <w:tcPr>
            <w:tcW w:w="677" w:type="dxa"/>
            <w:gridSpan w:val="2"/>
          </w:tcPr>
          <w:p w14:paraId="2CD897A9" w14:textId="77777777" w:rsidR="00E13ECA" w:rsidRPr="00E13ECA" w:rsidRDefault="00E13ECA" w:rsidP="001B11F1">
            <w:pPr>
              <w:rPr>
                <w:szCs w:val="24"/>
              </w:rPr>
            </w:pPr>
          </w:p>
        </w:tc>
        <w:tc>
          <w:tcPr>
            <w:tcW w:w="8694" w:type="dxa"/>
            <w:vAlign w:val="center"/>
            <w:hideMark/>
          </w:tcPr>
          <w:p w14:paraId="0C3EFE32" w14:textId="77777777" w:rsidR="00E13ECA" w:rsidRPr="00E13ECA" w:rsidRDefault="00E13ECA" w:rsidP="001B11F1">
            <w:pPr>
              <w:rPr>
                <w:szCs w:val="24"/>
              </w:rPr>
            </w:pPr>
            <w:r w:rsidRPr="00E13ECA">
              <w:rPr>
                <w:szCs w:val="24"/>
              </w:rPr>
              <w:t>Thông khí đảm bảo thể tích kết hợp được với mọi phương thức thông khí nêu trên</w:t>
            </w:r>
          </w:p>
        </w:tc>
      </w:tr>
      <w:tr w:rsidR="00E13ECA" w:rsidRPr="00E13ECA" w14:paraId="4969703D" w14:textId="77777777" w:rsidTr="001B11F1">
        <w:trPr>
          <w:trHeight w:val="20"/>
        </w:trPr>
        <w:tc>
          <w:tcPr>
            <w:tcW w:w="677" w:type="dxa"/>
            <w:gridSpan w:val="2"/>
          </w:tcPr>
          <w:p w14:paraId="144EE2A3" w14:textId="77777777" w:rsidR="00E13ECA" w:rsidRPr="00E13ECA" w:rsidRDefault="00E13ECA" w:rsidP="001B11F1">
            <w:pPr>
              <w:rPr>
                <w:b/>
                <w:bCs/>
                <w:szCs w:val="24"/>
              </w:rPr>
            </w:pPr>
          </w:p>
        </w:tc>
        <w:tc>
          <w:tcPr>
            <w:tcW w:w="8694" w:type="dxa"/>
            <w:vAlign w:val="center"/>
            <w:hideMark/>
          </w:tcPr>
          <w:p w14:paraId="3159499A" w14:textId="77777777" w:rsidR="00E13ECA" w:rsidRPr="00E13ECA" w:rsidRDefault="00E13ECA" w:rsidP="001B11F1">
            <w:pPr>
              <w:rPr>
                <w:b/>
                <w:bCs/>
                <w:szCs w:val="24"/>
              </w:rPr>
            </w:pPr>
            <w:r w:rsidRPr="00E13ECA">
              <w:rPr>
                <w:b/>
                <w:bCs/>
                <w:szCs w:val="24"/>
              </w:rPr>
              <w:t>Thông khí hỗ trợ khi bệnh nhân thở tự nhiên:</w:t>
            </w:r>
          </w:p>
        </w:tc>
      </w:tr>
      <w:tr w:rsidR="00E13ECA" w:rsidRPr="00E13ECA" w14:paraId="3E71DAB5" w14:textId="77777777" w:rsidTr="001B11F1">
        <w:trPr>
          <w:trHeight w:val="20"/>
        </w:trPr>
        <w:tc>
          <w:tcPr>
            <w:tcW w:w="677" w:type="dxa"/>
            <w:gridSpan w:val="2"/>
          </w:tcPr>
          <w:p w14:paraId="6D039F16" w14:textId="77777777" w:rsidR="00E13ECA" w:rsidRPr="00E13ECA" w:rsidRDefault="00E13ECA" w:rsidP="001B11F1">
            <w:pPr>
              <w:rPr>
                <w:szCs w:val="24"/>
              </w:rPr>
            </w:pPr>
          </w:p>
        </w:tc>
        <w:tc>
          <w:tcPr>
            <w:tcW w:w="8694" w:type="dxa"/>
            <w:vAlign w:val="center"/>
            <w:hideMark/>
          </w:tcPr>
          <w:p w14:paraId="3EFB0168" w14:textId="77777777" w:rsidR="00E13ECA" w:rsidRPr="00E13ECA" w:rsidRDefault="00E13ECA" w:rsidP="001B11F1">
            <w:pPr>
              <w:rPr>
                <w:szCs w:val="24"/>
              </w:rPr>
            </w:pPr>
            <w:r w:rsidRPr="00E13ECA">
              <w:rPr>
                <w:szCs w:val="24"/>
              </w:rPr>
              <w:t>Thông khí thở tự nhiên với áp lực dương liên tục</w:t>
            </w:r>
          </w:p>
        </w:tc>
      </w:tr>
      <w:tr w:rsidR="00E13ECA" w:rsidRPr="00E13ECA" w14:paraId="7D5A58D3" w14:textId="77777777" w:rsidTr="001B11F1">
        <w:trPr>
          <w:trHeight w:val="20"/>
        </w:trPr>
        <w:tc>
          <w:tcPr>
            <w:tcW w:w="677" w:type="dxa"/>
            <w:gridSpan w:val="2"/>
          </w:tcPr>
          <w:p w14:paraId="30E0291F" w14:textId="77777777" w:rsidR="00E13ECA" w:rsidRPr="00E13ECA" w:rsidRDefault="00E13ECA" w:rsidP="001B11F1">
            <w:pPr>
              <w:rPr>
                <w:szCs w:val="24"/>
              </w:rPr>
            </w:pPr>
          </w:p>
        </w:tc>
        <w:tc>
          <w:tcPr>
            <w:tcW w:w="8694" w:type="dxa"/>
            <w:vAlign w:val="center"/>
            <w:hideMark/>
          </w:tcPr>
          <w:p w14:paraId="22965C29" w14:textId="77777777" w:rsidR="00E13ECA" w:rsidRPr="00E13ECA" w:rsidRDefault="00E13ECA" w:rsidP="001B11F1">
            <w:pPr>
              <w:rPr>
                <w:szCs w:val="24"/>
              </w:rPr>
            </w:pPr>
            <w:r w:rsidRPr="00E13ECA">
              <w:rPr>
                <w:szCs w:val="24"/>
              </w:rPr>
              <w:t>Thông khí thở tự nhiên với áp lực dương liên tục có hỗ trợ áp lực</w:t>
            </w:r>
          </w:p>
        </w:tc>
      </w:tr>
      <w:tr w:rsidR="00E13ECA" w:rsidRPr="00E13ECA" w14:paraId="210C30AF" w14:textId="77777777" w:rsidTr="001B11F1">
        <w:trPr>
          <w:trHeight w:val="20"/>
        </w:trPr>
        <w:tc>
          <w:tcPr>
            <w:tcW w:w="677" w:type="dxa"/>
            <w:gridSpan w:val="2"/>
          </w:tcPr>
          <w:p w14:paraId="0E0E7EE2" w14:textId="77777777" w:rsidR="00E13ECA" w:rsidRPr="00E13ECA" w:rsidRDefault="00E13ECA" w:rsidP="001B11F1">
            <w:pPr>
              <w:rPr>
                <w:b/>
                <w:bCs/>
                <w:szCs w:val="24"/>
              </w:rPr>
            </w:pPr>
          </w:p>
        </w:tc>
        <w:tc>
          <w:tcPr>
            <w:tcW w:w="8694" w:type="dxa"/>
            <w:vAlign w:val="center"/>
            <w:hideMark/>
          </w:tcPr>
          <w:p w14:paraId="5D264AB0" w14:textId="77777777" w:rsidR="00E13ECA" w:rsidRPr="00E13ECA" w:rsidRDefault="00E13ECA" w:rsidP="001B11F1">
            <w:pPr>
              <w:rPr>
                <w:b/>
                <w:bCs/>
                <w:szCs w:val="24"/>
              </w:rPr>
            </w:pPr>
            <w:r w:rsidRPr="00E13ECA">
              <w:rPr>
                <w:b/>
                <w:bCs/>
                <w:szCs w:val="24"/>
              </w:rPr>
              <w:t>Vận hành và cài đặt cho thông khí:</w:t>
            </w:r>
          </w:p>
        </w:tc>
      </w:tr>
      <w:tr w:rsidR="00E13ECA" w:rsidRPr="00E13ECA" w14:paraId="424DA70F" w14:textId="77777777" w:rsidTr="001B11F1">
        <w:trPr>
          <w:trHeight w:val="20"/>
        </w:trPr>
        <w:tc>
          <w:tcPr>
            <w:tcW w:w="677" w:type="dxa"/>
            <w:gridSpan w:val="2"/>
          </w:tcPr>
          <w:p w14:paraId="6BB46EE1" w14:textId="77777777" w:rsidR="00E13ECA" w:rsidRPr="00E13ECA" w:rsidRDefault="00E13ECA" w:rsidP="001B11F1">
            <w:pPr>
              <w:rPr>
                <w:szCs w:val="24"/>
              </w:rPr>
            </w:pPr>
          </w:p>
        </w:tc>
        <w:tc>
          <w:tcPr>
            <w:tcW w:w="8694" w:type="dxa"/>
            <w:vAlign w:val="center"/>
            <w:hideMark/>
          </w:tcPr>
          <w:p w14:paraId="040EAE9E" w14:textId="77777777" w:rsidR="00E13ECA" w:rsidRPr="00E13ECA" w:rsidRDefault="00E13ECA" w:rsidP="001B11F1">
            <w:pPr>
              <w:rPr>
                <w:szCs w:val="24"/>
              </w:rPr>
            </w:pPr>
            <w:r w:rsidRPr="00E13ECA">
              <w:rPr>
                <w:szCs w:val="24"/>
              </w:rPr>
              <w:t>Có hai chế độ lựa chọn: thông khí cho bệnh nhân trước đó hoặc thêm vào bệnh nhân mới</w:t>
            </w:r>
          </w:p>
        </w:tc>
      </w:tr>
      <w:tr w:rsidR="00E13ECA" w:rsidRPr="00E13ECA" w14:paraId="6293D9C5" w14:textId="77777777" w:rsidTr="001B11F1">
        <w:trPr>
          <w:trHeight w:val="20"/>
        </w:trPr>
        <w:tc>
          <w:tcPr>
            <w:tcW w:w="677" w:type="dxa"/>
            <w:gridSpan w:val="2"/>
          </w:tcPr>
          <w:p w14:paraId="380EC51D" w14:textId="77777777" w:rsidR="00E13ECA" w:rsidRPr="00E13ECA" w:rsidRDefault="00E13ECA" w:rsidP="001B11F1">
            <w:pPr>
              <w:rPr>
                <w:szCs w:val="24"/>
              </w:rPr>
            </w:pPr>
          </w:p>
        </w:tc>
        <w:tc>
          <w:tcPr>
            <w:tcW w:w="8694" w:type="dxa"/>
            <w:vAlign w:val="center"/>
            <w:hideMark/>
          </w:tcPr>
          <w:p w14:paraId="29ACBB22" w14:textId="77777777" w:rsidR="00E13ECA" w:rsidRPr="00E13ECA" w:rsidRDefault="00E13ECA" w:rsidP="001B11F1">
            <w:pPr>
              <w:rPr>
                <w:szCs w:val="24"/>
              </w:rPr>
            </w:pPr>
            <w:r w:rsidRPr="00E13ECA">
              <w:rPr>
                <w:szCs w:val="24"/>
              </w:rPr>
              <w:t>Cài đặt các thông số dựa trên trọng lượng cơ thể (trẻ sơ sinh) và chiều cao cơ thể (trẻ em) hoặc dựa trên kiểu bệnh nhân (trẻ sơ sinh hay trẻ em)</w:t>
            </w:r>
          </w:p>
        </w:tc>
      </w:tr>
      <w:tr w:rsidR="00E13ECA" w:rsidRPr="00E13ECA" w14:paraId="6BDEE57B" w14:textId="77777777" w:rsidTr="001B11F1">
        <w:trPr>
          <w:trHeight w:val="20"/>
        </w:trPr>
        <w:tc>
          <w:tcPr>
            <w:tcW w:w="677" w:type="dxa"/>
            <w:gridSpan w:val="2"/>
          </w:tcPr>
          <w:p w14:paraId="5D165346" w14:textId="77777777" w:rsidR="00E13ECA" w:rsidRPr="00E13ECA" w:rsidRDefault="00E13ECA" w:rsidP="001B11F1">
            <w:pPr>
              <w:rPr>
                <w:szCs w:val="24"/>
              </w:rPr>
            </w:pPr>
          </w:p>
        </w:tc>
        <w:tc>
          <w:tcPr>
            <w:tcW w:w="8694" w:type="dxa"/>
            <w:vAlign w:val="center"/>
            <w:hideMark/>
          </w:tcPr>
          <w:p w14:paraId="3C85962C" w14:textId="77777777" w:rsidR="00E13ECA" w:rsidRPr="00E13ECA" w:rsidRDefault="00E13ECA" w:rsidP="001B11F1">
            <w:pPr>
              <w:rPr>
                <w:szCs w:val="24"/>
              </w:rPr>
            </w:pPr>
            <w:r w:rsidRPr="00E13ECA">
              <w:rPr>
                <w:szCs w:val="24"/>
              </w:rPr>
              <w:t>Các thông số thở có thể cấu hình trước trong chế độ chờ standby giúp áp dụng luôn cho bệnh nhân</w:t>
            </w:r>
          </w:p>
        </w:tc>
      </w:tr>
      <w:tr w:rsidR="00E13ECA" w:rsidRPr="00E13ECA" w14:paraId="64AA86BD" w14:textId="77777777" w:rsidTr="001B11F1">
        <w:trPr>
          <w:trHeight w:val="20"/>
        </w:trPr>
        <w:tc>
          <w:tcPr>
            <w:tcW w:w="677" w:type="dxa"/>
            <w:gridSpan w:val="2"/>
          </w:tcPr>
          <w:p w14:paraId="6116952B" w14:textId="77777777" w:rsidR="00E13ECA" w:rsidRPr="00E13ECA" w:rsidRDefault="00E13ECA" w:rsidP="001B11F1">
            <w:pPr>
              <w:rPr>
                <w:szCs w:val="24"/>
              </w:rPr>
            </w:pPr>
          </w:p>
        </w:tc>
        <w:tc>
          <w:tcPr>
            <w:tcW w:w="8694" w:type="dxa"/>
            <w:vAlign w:val="center"/>
            <w:hideMark/>
          </w:tcPr>
          <w:p w14:paraId="3A658BA2" w14:textId="77777777" w:rsidR="00E13ECA" w:rsidRPr="00E13ECA" w:rsidRDefault="00E13ECA" w:rsidP="001B11F1">
            <w:pPr>
              <w:rPr>
                <w:szCs w:val="24"/>
              </w:rPr>
            </w:pPr>
            <w:r w:rsidRPr="00E13ECA">
              <w:rPr>
                <w:szCs w:val="24"/>
              </w:rPr>
              <w:t>FiO2: khoảng từ 21% - 100%</w:t>
            </w:r>
          </w:p>
        </w:tc>
      </w:tr>
      <w:tr w:rsidR="00E13ECA" w:rsidRPr="00E13ECA" w14:paraId="3AE34E89" w14:textId="77777777" w:rsidTr="001B11F1">
        <w:trPr>
          <w:trHeight w:val="20"/>
        </w:trPr>
        <w:tc>
          <w:tcPr>
            <w:tcW w:w="677" w:type="dxa"/>
            <w:gridSpan w:val="2"/>
          </w:tcPr>
          <w:p w14:paraId="7CFFE609" w14:textId="77777777" w:rsidR="00E13ECA" w:rsidRPr="00E13ECA" w:rsidRDefault="00E13ECA" w:rsidP="001B11F1">
            <w:pPr>
              <w:rPr>
                <w:szCs w:val="24"/>
              </w:rPr>
            </w:pPr>
          </w:p>
        </w:tc>
        <w:tc>
          <w:tcPr>
            <w:tcW w:w="8694" w:type="dxa"/>
            <w:vAlign w:val="center"/>
            <w:hideMark/>
          </w:tcPr>
          <w:p w14:paraId="0028DE43" w14:textId="77777777" w:rsidR="00E13ECA" w:rsidRPr="00E13ECA" w:rsidRDefault="00E13ECA" w:rsidP="001B11F1">
            <w:pPr>
              <w:rPr>
                <w:szCs w:val="24"/>
              </w:rPr>
            </w:pPr>
            <w:r w:rsidRPr="00E13ECA">
              <w:rPr>
                <w:szCs w:val="24"/>
              </w:rPr>
              <w:t>Thời gian hít vào: từ ≤ 0,1 – ≥ 3 giây</w:t>
            </w:r>
          </w:p>
        </w:tc>
      </w:tr>
      <w:tr w:rsidR="00E13ECA" w:rsidRPr="00E13ECA" w14:paraId="0D5B6445" w14:textId="77777777" w:rsidTr="001B11F1">
        <w:trPr>
          <w:trHeight w:val="20"/>
        </w:trPr>
        <w:tc>
          <w:tcPr>
            <w:tcW w:w="677" w:type="dxa"/>
            <w:gridSpan w:val="2"/>
          </w:tcPr>
          <w:p w14:paraId="3D48BF54" w14:textId="77777777" w:rsidR="00E13ECA" w:rsidRPr="00E13ECA" w:rsidRDefault="00E13ECA" w:rsidP="001B11F1">
            <w:pPr>
              <w:rPr>
                <w:szCs w:val="24"/>
              </w:rPr>
            </w:pPr>
          </w:p>
        </w:tc>
        <w:tc>
          <w:tcPr>
            <w:tcW w:w="8694" w:type="dxa"/>
            <w:vAlign w:val="center"/>
            <w:hideMark/>
          </w:tcPr>
          <w:p w14:paraId="2AE0CE69" w14:textId="77777777" w:rsidR="00E13ECA" w:rsidRPr="00E13ECA" w:rsidRDefault="00E13ECA" w:rsidP="001B11F1">
            <w:pPr>
              <w:rPr>
                <w:szCs w:val="24"/>
              </w:rPr>
            </w:pPr>
            <w:r w:rsidRPr="00E13ECA">
              <w:rPr>
                <w:szCs w:val="24"/>
              </w:rPr>
              <w:t>Tần số thở: từ ≤ 4 – ≥ 150 lần/phút</w:t>
            </w:r>
          </w:p>
        </w:tc>
      </w:tr>
      <w:tr w:rsidR="00E13ECA" w:rsidRPr="00E13ECA" w14:paraId="0252F2A4" w14:textId="77777777" w:rsidTr="001B11F1">
        <w:trPr>
          <w:trHeight w:val="20"/>
        </w:trPr>
        <w:tc>
          <w:tcPr>
            <w:tcW w:w="677" w:type="dxa"/>
            <w:gridSpan w:val="2"/>
          </w:tcPr>
          <w:p w14:paraId="0622618B" w14:textId="77777777" w:rsidR="00E13ECA" w:rsidRPr="00E13ECA" w:rsidRDefault="00E13ECA" w:rsidP="001B11F1">
            <w:pPr>
              <w:rPr>
                <w:szCs w:val="24"/>
              </w:rPr>
            </w:pPr>
          </w:p>
        </w:tc>
        <w:tc>
          <w:tcPr>
            <w:tcW w:w="8694" w:type="dxa"/>
            <w:vAlign w:val="center"/>
            <w:hideMark/>
          </w:tcPr>
          <w:p w14:paraId="7004C6FE" w14:textId="77777777" w:rsidR="00E13ECA" w:rsidRPr="00E13ECA" w:rsidRDefault="00E13ECA" w:rsidP="001B11F1">
            <w:pPr>
              <w:rPr>
                <w:szCs w:val="24"/>
              </w:rPr>
            </w:pPr>
            <w:r w:rsidRPr="00E13ECA">
              <w:rPr>
                <w:szCs w:val="24"/>
              </w:rPr>
              <w:t>Thể tích khí lưu thông (Vt): từ ≤ 2 - ≥ 300 mL</w:t>
            </w:r>
          </w:p>
        </w:tc>
      </w:tr>
      <w:tr w:rsidR="00E13ECA" w:rsidRPr="00E13ECA" w14:paraId="145684D8" w14:textId="77777777" w:rsidTr="001B11F1">
        <w:trPr>
          <w:trHeight w:val="20"/>
        </w:trPr>
        <w:tc>
          <w:tcPr>
            <w:tcW w:w="677" w:type="dxa"/>
            <w:gridSpan w:val="2"/>
          </w:tcPr>
          <w:p w14:paraId="43333480" w14:textId="77777777" w:rsidR="00E13ECA" w:rsidRPr="00E13ECA" w:rsidRDefault="00E13ECA" w:rsidP="001B11F1">
            <w:pPr>
              <w:rPr>
                <w:szCs w:val="24"/>
              </w:rPr>
            </w:pPr>
          </w:p>
        </w:tc>
        <w:tc>
          <w:tcPr>
            <w:tcW w:w="8694" w:type="dxa"/>
            <w:vAlign w:val="center"/>
            <w:hideMark/>
          </w:tcPr>
          <w:p w14:paraId="1E71F1D0" w14:textId="77777777" w:rsidR="00E13ECA" w:rsidRPr="00E13ECA" w:rsidRDefault="00E13ECA" w:rsidP="001B11F1">
            <w:pPr>
              <w:rPr>
                <w:szCs w:val="24"/>
              </w:rPr>
            </w:pPr>
            <w:r w:rsidRPr="00E13ECA">
              <w:rPr>
                <w:szCs w:val="24"/>
              </w:rPr>
              <w:t>Thể tích khí lưu thông cho hỗ trợ áp lực: từ ≤ 2 - ≥ 300 mL</w:t>
            </w:r>
          </w:p>
        </w:tc>
      </w:tr>
      <w:tr w:rsidR="00E13ECA" w:rsidRPr="00E13ECA" w14:paraId="082EDAEA" w14:textId="77777777" w:rsidTr="001B11F1">
        <w:trPr>
          <w:trHeight w:val="20"/>
        </w:trPr>
        <w:tc>
          <w:tcPr>
            <w:tcW w:w="677" w:type="dxa"/>
            <w:gridSpan w:val="2"/>
          </w:tcPr>
          <w:p w14:paraId="5633027F" w14:textId="77777777" w:rsidR="00E13ECA" w:rsidRPr="00E13ECA" w:rsidRDefault="00E13ECA" w:rsidP="001B11F1">
            <w:pPr>
              <w:rPr>
                <w:szCs w:val="24"/>
              </w:rPr>
            </w:pPr>
          </w:p>
        </w:tc>
        <w:tc>
          <w:tcPr>
            <w:tcW w:w="8694" w:type="dxa"/>
            <w:vAlign w:val="center"/>
            <w:hideMark/>
          </w:tcPr>
          <w:p w14:paraId="7DF3AC88" w14:textId="77777777" w:rsidR="00E13ECA" w:rsidRPr="00E13ECA" w:rsidRDefault="00E13ECA" w:rsidP="001B11F1">
            <w:pPr>
              <w:rPr>
                <w:szCs w:val="24"/>
              </w:rPr>
            </w:pPr>
            <w:r w:rsidRPr="00E13ECA">
              <w:rPr>
                <w:szCs w:val="24"/>
              </w:rPr>
              <w:t>Lựa chọn Bật/Tắt thông khí dự phòng khi bệnh nhân ngưng thở và cài đặt được thể tích và tần số</w:t>
            </w:r>
          </w:p>
        </w:tc>
      </w:tr>
      <w:tr w:rsidR="00E13ECA" w:rsidRPr="00E13ECA" w14:paraId="0B58923E" w14:textId="77777777" w:rsidTr="001B11F1">
        <w:trPr>
          <w:trHeight w:val="20"/>
        </w:trPr>
        <w:tc>
          <w:tcPr>
            <w:tcW w:w="677" w:type="dxa"/>
            <w:gridSpan w:val="2"/>
          </w:tcPr>
          <w:p w14:paraId="08910014" w14:textId="77777777" w:rsidR="00E13ECA" w:rsidRPr="00E13ECA" w:rsidRDefault="00E13ECA" w:rsidP="001B11F1">
            <w:pPr>
              <w:rPr>
                <w:szCs w:val="24"/>
              </w:rPr>
            </w:pPr>
          </w:p>
        </w:tc>
        <w:tc>
          <w:tcPr>
            <w:tcW w:w="8694" w:type="dxa"/>
            <w:vAlign w:val="center"/>
            <w:hideMark/>
          </w:tcPr>
          <w:p w14:paraId="3DBCB42A" w14:textId="77777777" w:rsidR="00E13ECA" w:rsidRPr="00E13ECA" w:rsidRDefault="00E13ECA" w:rsidP="001B11F1">
            <w:pPr>
              <w:rPr>
                <w:szCs w:val="24"/>
              </w:rPr>
            </w:pPr>
            <w:r w:rsidRPr="00E13ECA">
              <w:rPr>
                <w:szCs w:val="24"/>
              </w:rPr>
              <w:t>Áp lực thở vào: từ ≤ 1 – ≥ 80 cmH2O</w:t>
            </w:r>
          </w:p>
        </w:tc>
      </w:tr>
      <w:tr w:rsidR="00E13ECA" w:rsidRPr="00E13ECA" w14:paraId="77FCA9D3" w14:textId="77777777" w:rsidTr="001B11F1">
        <w:trPr>
          <w:trHeight w:val="20"/>
        </w:trPr>
        <w:tc>
          <w:tcPr>
            <w:tcW w:w="677" w:type="dxa"/>
            <w:gridSpan w:val="2"/>
          </w:tcPr>
          <w:p w14:paraId="5FEF05F9" w14:textId="77777777" w:rsidR="00E13ECA" w:rsidRPr="00E13ECA" w:rsidRDefault="00E13ECA" w:rsidP="001B11F1">
            <w:pPr>
              <w:rPr>
                <w:szCs w:val="24"/>
              </w:rPr>
            </w:pPr>
          </w:p>
        </w:tc>
        <w:tc>
          <w:tcPr>
            <w:tcW w:w="8694" w:type="dxa"/>
            <w:vAlign w:val="center"/>
            <w:hideMark/>
          </w:tcPr>
          <w:p w14:paraId="6FC51D29" w14:textId="77777777" w:rsidR="00E13ECA" w:rsidRPr="00E13ECA" w:rsidRDefault="00E13ECA" w:rsidP="001B11F1">
            <w:pPr>
              <w:rPr>
                <w:szCs w:val="24"/>
              </w:rPr>
            </w:pPr>
            <w:r w:rsidRPr="00E13ECA">
              <w:rPr>
                <w:szCs w:val="24"/>
              </w:rPr>
              <w:t>PEEP: từ 0 – ≥ 35cmH2O</w:t>
            </w:r>
          </w:p>
        </w:tc>
      </w:tr>
      <w:tr w:rsidR="00E13ECA" w:rsidRPr="00E13ECA" w14:paraId="614D022E" w14:textId="77777777" w:rsidTr="001B11F1">
        <w:trPr>
          <w:trHeight w:val="20"/>
        </w:trPr>
        <w:tc>
          <w:tcPr>
            <w:tcW w:w="677" w:type="dxa"/>
            <w:gridSpan w:val="2"/>
          </w:tcPr>
          <w:p w14:paraId="330BEE47" w14:textId="77777777" w:rsidR="00E13ECA" w:rsidRPr="00E13ECA" w:rsidRDefault="00E13ECA" w:rsidP="001B11F1">
            <w:pPr>
              <w:rPr>
                <w:szCs w:val="24"/>
              </w:rPr>
            </w:pPr>
          </w:p>
        </w:tc>
        <w:tc>
          <w:tcPr>
            <w:tcW w:w="8694" w:type="dxa"/>
            <w:vAlign w:val="center"/>
            <w:hideMark/>
          </w:tcPr>
          <w:p w14:paraId="6BC0DF8D" w14:textId="77777777" w:rsidR="00E13ECA" w:rsidRPr="00E13ECA" w:rsidRDefault="00E13ECA" w:rsidP="001B11F1">
            <w:pPr>
              <w:rPr>
                <w:szCs w:val="24"/>
              </w:rPr>
            </w:pPr>
            <w:r w:rsidRPr="00E13ECA">
              <w:rPr>
                <w:szCs w:val="24"/>
              </w:rPr>
              <w:t>Độ nhậy trigger dòng: từ ≤ 0,2 - ≥ 2 lít/phút</w:t>
            </w:r>
          </w:p>
        </w:tc>
      </w:tr>
      <w:tr w:rsidR="00E13ECA" w:rsidRPr="00E13ECA" w14:paraId="1C4CC0D9" w14:textId="77777777" w:rsidTr="001B11F1">
        <w:trPr>
          <w:trHeight w:val="20"/>
        </w:trPr>
        <w:tc>
          <w:tcPr>
            <w:tcW w:w="677" w:type="dxa"/>
            <w:gridSpan w:val="2"/>
          </w:tcPr>
          <w:p w14:paraId="62599685" w14:textId="77777777" w:rsidR="00E13ECA" w:rsidRPr="00E13ECA" w:rsidRDefault="00E13ECA" w:rsidP="001B11F1">
            <w:pPr>
              <w:rPr>
                <w:szCs w:val="24"/>
              </w:rPr>
            </w:pPr>
          </w:p>
        </w:tc>
        <w:tc>
          <w:tcPr>
            <w:tcW w:w="8694" w:type="dxa"/>
            <w:vAlign w:val="center"/>
            <w:hideMark/>
          </w:tcPr>
          <w:p w14:paraId="21F0572B" w14:textId="77777777" w:rsidR="00E13ECA" w:rsidRPr="00E13ECA" w:rsidRDefault="00E13ECA" w:rsidP="001B11F1">
            <w:pPr>
              <w:rPr>
                <w:szCs w:val="24"/>
              </w:rPr>
            </w:pPr>
            <w:r w:rsidRPr="00E13ECA">
              <w:rPr>
                <w:szCs w:val="24"/>
              </w:rPr>
              <w:t>Thời gian tăng áp: từ 0 – ≥ 0.5 giây</w:t>
            </w:r>
          </w:p>
        </w:tc>
      </w:tr>
      <w:tr w:rsidR="00E13ECA" w:rsidRPr="00E13ECA" w14:paraId="7B56A61D" w14:textId="77777777" w:rsidTr="001B11F1">
        <w:trPr>
          <w:trHeight w:val="20"/>
        </w:trPr>
        <w:tc>
          <w:tcPr>
            <w:tcW w:w="677" w:type="dxa"/>
            <w:gridSpan w:val="2"/>
          </w:tcPr>
          <w:p w14:paraId="478F0F76" w14:textId="77777777" w:rsidR="00E13ECA" w:rsidRPr="00E13ECA" w:rsidRDefault="00E13ECA" w:rsidP="001B11F1">
            <w:pPr>
              <w:rPr>
                <w:b/>
                <w:bCs/>
                <w:szCs w:val="24"/>
              </w:rPr>
            </w:pPr>
          </w:p>
        </w:tc>
        <w:tc>
          <w:tcPr>
            <w:tcW w:w="8694" w:type="dxa"/>
            <w:vAlign w:val="center"/>
            <w:hideMark/>
          </w:tcPr>
          <w:p w14:paraId="5650F869" w14:textId="77777777" w:rsidR="00E13ECA" w:rsidRPr="00E13ECA" w:rsidRDefault="00E13ECA" w:rsidP="001B11F1">
            <w:pPr>
              <w:rPr>
                <w:b/>
                <w:bCs/>
                <w:szCs w:val="24"/>
              </w:rPr>
            </w:pPr>
            <w:r w:rsidRPr="00E13ECA">
              <w:rPr>
                <w:b/>
                <w:bCs/>
                <w:szCs w:val="24"/>
              </w:rPr>
              <w:t>Liệu pháp điều trị ôxy:</w:t>
            </w:r>
          </w:p>
        </w:tc>
      </w:tr>
      <w:tr w:rsidR="00E13ECA" w:rsidRPr="00E13ECA" w14:paraId="53357C1A" w14:textId="77777777" w:rsidTr="001B11F1">
        <w:trPr>
          <w:trHeight w:val="20"/>
        </w:trPr>
        <w:tc>
          <w:tcPr>
            <w:tcW w:w="677" w:type="dxa"/>
            <w:gridSpan w:val="2"/>
          </w:tcPr>
          <w:p w14:paraId="462F9BCC" w14:textId="77777777" w:rsidR="00E13ECA" w:rsidRPr="00E13ECA" w:rsidRDefault="00E13ECA" w:rsidP="001B11F1">
            <w:pPr>
              <w:rPr>
                <w:szCs w:val="24"/>
              </w:rPr>
            </w:pPr>
          </w:p>
        </w:tc>
        <w:tc>
          <w:tcPr>
            <w:tcW w:w="8694" w:type="dxa"/>
            <w:vAlign w:val="center"/>
            <w:hideMark/>
          </w:tcPr>
          <w:p w14:paraId="2B78C54A" w14:textId="77777777" w:rsidR="00E13ECA" w:rsidRPr="00E13ECA" w:rsidRDefault="00E13ECA" w:rsidP="001B11F1">
            <w:pPr>
              <w:rPr>
                <w:szCs w:val="24"/>
              </w:rPr>
            </w:pPr>
            <w:r w:rsidRPr="00E13ECA">
              <w:rPr>
                <w:szCs w:val="24"/>
              </w:rPr>
              <w:t>Cấp dòng ôxy liên lục với lưu lượng: từ ≤ 2 - ≥ 50 lít/phút</w:t>
            </w:r>
          </w:p>
        </w:tc>
      </w:tr>
      <w:tr w:rsidR="00E13ECA" w:rsidRPr="00E13ECA" w14:paraId="63B0CD01" w14:textId="77777777" w:rsidTr="001B11F1">
        <w:trPr>
          <w:trHeight w:val="20"/>
        </w:trPr>
        <w:tc>
          <w:tcPr>
            <w:tcW w:w="677" w:type="dxa"/>
            <w:gridSpan w:val="2"/>
          </w:tcPr>
          <w:p w14:paraId="45E6D194" w14:textId="77777777" w:rsidR="00E13ECA" w:rsidRPr="00E13ECA" w:rsidRDefault="00E13ECA" w:rsidP="001B11F1">
            <w:pPr>
              <w:rPr>
                <w:szCs w:val="24"/>
              </w:rPr>
            </w:pPr>
          </w:p>
        </w:tc>
        <w:tc>
          <w:tcPr>
            <w:tcW w:w="8694" w:type="dxa"/>
            <w:vAlign w:val="center"/>
            <w:hideMark/>
          </w:tcPr>
          <w:p w14:paraId="4302F654" w14:textId="77777777" w:rsidR="00E13ECA" w:rsidRPr="00E13ECA" w:rsidRDefault="00E13ECA" w:rsidP="001B11F1">
            <w:pPr>
              <w:rPr>
                <w:szCs w:val="24"/>
              </w:rPr>
            </w:pPr>
            <w:r w:rsidRPr="00E13ECA">
              <w:rPr>
                <w:szCs w:val="24"/>
              </w:rPr>
              <w:t>Cài đặt nồng độ ôxy FiO2: khoảng từ 21% - 100%</w:t>
            </w:r>
          </w:p>
        </w:tc>
      </w:tr>
      <w:tr w:rsidR="00E13ECA" w:rsidRPr="00E13ECA" w14:paraId="077BB7BB" w14:textId="77777777" w:rsidTr="001B11F1">
        <w:trPr>
          <w:trHeight w:val="20"/>
        </w:trPr>
        <w:tc>
          <w:tcPr>
            <w:tcW w:w="677" w:type="dxa"/>
            <w:gridSpan w:val="2"/>
          </w:tcPr>
          <w:p w14:paraId="10B58D10" w14:textId="77777777" w:rsidR="00E13ECA" w:rsidRPr="00E13ECA" w:rsidRDefault="00E13ECA" w:rsidP="001B11F1">
            <w:pPr>
              <w:rPr>
                <w:b/>
                <w:bCs/>
                <w:szCs w:val="24"/>
              </w:rPr>
            </w:pPr>
          </w:p>
        </w:tc>
        <w:tc>
          <w:tcPr>
            <w:tcW w:w="8694" w:type="dxa"/>
            <w:vAlign w:val="center"/>
            <w:hideMark/>
          </w:tcPr>
          <w:p w14:paraId="1FF14F4B" w14:textId="77777777" w:rsidR="00E13ECA" w:rsidRPr="00E13ECA" w:rsidRDefault="00E13ECA" w:rsidP="001B11F1">
            <w:pPr>
              <w:rPr>
                <w:b/>
                <w:bCs/>
                <w:szCs w:val="24"/>
              </w:rPr>
            </w:pPr>
            <w:r w:rsidRPr="00E13ECA">
              <w:rPr>
                <w:b/>
                <w:bCs/>
                <w:szCs w:val="24"/>
              </w:rPr>
              <w:t>Màn hình:</w:t>
            </w:r>
          </w:p>
        </w:tc>
      </w:tr>
      <w:tr w:rsidR="00E13ECA" w:rsidRPr="00E13ECA" w14:paraId="21929C5B" w14:textId="77777777" w:rsidTr="001B11F1">
        <w:trPr>
          <w:trHeight w:val="20"/>
        </w:trPr>
        <w:tc>
          <w:tcPr>
            <w:tcW w:w="677" w:type="dxa"/>
            <w:gridSpan w:val="2"/>
          </w:tcPr>
          <w:p w14:paraId="30443F5A" w14:textId="77777777" w:rsidR="00E13ECA" w:rsidRPr="00E13ECA" w:rsidRDefault="00E13ECA" w:rsidP="001B11F1">
            <w:pPr>
              <w:rPr>
                <w:szCs w:val="24"/>
              </w:rPr>
            </w:pPr>
          </w:p>
        </w:tc>
        <w:tc>
          <w:tcPr>
            <w:tcW w:w="8694" w:type="dxa"/>
            <w:vAlign w:val="center"/>
            <w:hideMark/>
          </w:tcPr>
          <w:p w14:paraId="453F1EEF" w14:textId="77777777" w:rsidR="00E13ECA" w:rsidRPr="00E13ECA" w:rsidRDefault="00E13ECA" w:rsidP="001B11F1">
            <w:pPr>
              <w:rPr>
                <w:szCs w:val="24"/>
              </w:rPr>
            </w:pPr>
            <w:r w:rsidRPr="00E13ECA">
              <w:rPr>
                <w:szCs w:val="24"/>
              </w:rPr>
              <w:t>Màn hình cảm ứng điện dung với mặt trước bằng kính</w:t>
            </w:r>
          </w:p>
        </w:tc>
      </w:tr>
      <w:tr w:rsidR="00E13ECA" w:rsidRPr="00E13ECA" w14:paraId="35ADBE8E" w14:textId="77777777" w:rsidTr="001B11F1">
        <w:trPr>
          <w:trHeight w:val="20"/>
        </w:trPr>
        <w:tc>
          <w:tcPr>
            <w:tcW w:w="677" w:type="dxa"/>
            <w:gridSpan w:val="2"/>
          </w:tcPr>
          <w:p w14:paraId="10850742" w14:textId="77777777" w:rsidR="00E13ECA" w:rsidRPr="00E13ECA" w:rsidRDefault="00E13ECA" w:rsidP="001B11F1">
            <w:pPr>
              <w:rPr>
                <w:szCs w:val="24"/>
              </w:rPr>
            </w:pPr>
          </w:p>
        </w:tc>
        <w:tc>
          <w:tcPr>
            <w:tcW w:w="8694" w:type="dxa"/>
            <w:vAlign w:val="center"/>
            <w:hideMark/>
          </w:tcPr>
          <w:p w14:paraId="5A742B4B" w14:textId="77777777" w:rsidR="00E13ECA" w:rsidRPr="00E13ECA" w:rsidRDefault="00E13ECA" w:rsidP="001B11F1">
            <w:pPr>
              <w:rPr>
                <w:szCs w:val="24"/>
              </w:rPr>
            </w:pPr>
            <w:r w:rsidRPr="00E13ECA">
              <w:rPr>
                <w:szCs w:val="24"/>
              </w:rPr>
              <w:t>Kích thước: ≥ 15 inch</w:t>
            </w:r>
          </w:p>
        </w:tc>
      </w:tr>
      <w:tr w:rsidR="00E13ECA" w:rsidRPr="00E13ECA" w14:paraId="29A460F2" w14:textId="77777777" w:rsidTr="001B11F1">
        <w:trPr>
          <w:trHeight w:val="20"/>
        </w:trPr>
        <w:tc>
          <w:tcPr>
            <w:tcW w:w="677" w:type="dxa"/>
            <w:gridSpan w:val="2"/>
          </w:tcPr>
          <w:p w14:paraId="65740D0C" w14:textId="77777777" w:rsidR="00E13ECA" w:rsidRPr="00E13ECA" w:rsidRDefault="00E13ECA" w:rsidP="001B11F1">
            <w:pPr>
              <w:rPr>
                <w:szCs w:val="24"/>
              </w:rPr>
            </w:pPr>
          </w:p>
        </w:tc>
        <w:tc>
          <w:tcPr>
            <w:tcW w:w="8694" w:type="dxa"/>
            <w:vAlign w:val="center"/>
            <w:hideMark/>
          </w:tcPr>
          <w:p w14:paraId="30257FCB" w14:textId="77777777" w:rsidR="00E13ECA" w:rsidRPr="00E13ECA" w:rsidRDefault="00E13ECA" w:rsidP="001B11F1">
            <w:pPr>
              <w:rPr>
                <w:szCs w:val="24"/>
              </w:rPr>
            </w:pPr>
            <w:r w:rsidRPr="00E13ECA">
              <w:rPr>
                <w:szCs w:val="24"/>
              </w:rPr>
              <w:t>Màn hình có thể xoay lên trên hoặc xuống dưới, xoay trái hoặc xoay phải</w:t>
            </w:r>
          </w:p>
        </w:tc>
      </w:tr>
      <w:tr w:rsidR="00E13ECA" w:rsidRPr="00E13ECA" w14:paraId="035281DA" w14:textId="77777777" w:rsidTr="001B11F1">
        <w:trPr>
          <w:trHeight w:val="20"/>
        </w:trPr>
        <w:tc>
          <w:tcPr>
            <w:tcW w:w="677" w:type="dxa"/>
            <w:gridSpan w:val="2"/>
          </w:tcPr>
          <w:p w14:paraId="2227E15B" w14:textId="77777777" w:rsidR="00E13ECA" w:rsidRPr="00E13ECA" w:rsidRDefault="00E13ECA" w:rsidP="001B11F1">
            <w:pPr>
              <w:rPr>
                <w:szCs w:val="24"/>
              </w:rPr>
            </w:pPr>
          </w:p>
        </w:tc>
        <w:tc>
          <w:tcPr>
            <w:tcW w:w="8694" w:type="dxa"/>
            <w:vAlign w:val="center"/>
            <w:hideMark/>
          </w:tcPr>
          <w:p w14:paraId="6EFD37CC" w14:textId="77777777" w:rsidR="00E13ECA" w:rsidRPr="00E13ECA" w:rsidRDefault="00E13ECA" w:rsidP="001B11F1">
            <w:pPr>
              <w:rPr>
                <w:szCs w:val="24"/>
              </w:rPr>
            </w:pPr>
            <w:r w:rsidRPr="00E13ECA">
              <w:rPr>
                <w:szCs w:val="24"/>
              </w:rPr>
              <w:t>Có thể tùy biến hiển thị với ≥ 5 dạng xem khác nhau</w:t>
            </w:r>
          </w:p>
        </w:tc>
      </w:tr>
      <w:tr w:rsidR="00E13ECA" w:rsidRPr="00E13ECA" w14:paraId="021179EE" w14:textId="77777777" w:rsidTr="001B11F1">
        <w:trPr>
          <w:trHeight w:val="20"/>
        </w:trPr>
        <w:tc>
          <w:tcPr>
            <w:tcW w:w="677" w:type="dxa"/>
            <w:gridSpan w:val="2"/>
          </w:tcPr>
          <w:p w14:paraId="0F4C3BAD" w14:textId="77777777" w:rsidR="00E13ECA" w:rsidRPr="00E13ECA" w:rsidRDefault="00E13ECA" w:rsidP="001B11F1">
            <w:pPr>
              <w:rPr>
                <w:szCs w:val="24"/>
              </w:rPr>
            </w:pPr>
          </w:p>
        </w:tc>
        <w:tc>
          <w:tcPr>
            <w:tcW w:w="8694" w:type="dxa"/>
            <w:vAlign w:val="center"/>
            <w:hideMark/>
          </w:tcPr>
          <w:p w14:paraId="7A9A0728" w14:textId="77777777" w:rsidR="00E13ECA" w:rsidRPr="00E13ECA" w:rsidRDefault="00E13ECA" w:rsidP="001B11F1">
            <w:pPr>
              <w:rPr>
                <w:szCs w:val="24"/>
              </w:rPr>
            </w:pPr>
            <w:r w:rsidRPr="00E13ECA">
              <w:rPr>
                <w:szCs w:val="24"/>
              </w:rPr>
              <w:t>Cảm biến môi trường tự động điều chỉnh độ sáng màn hình</w:t>
            </w:r>
          </w:p>
        </w:tc>
      </w:tr>
      <w:tr w:rsidR="00E13ECA" w:rsidRPr="00E13ECA" w14:paraId="322DC891" w14:textId="77777777" w:rsidTr="001B11F1">
        <w:trPr>
          <w:trHeight w:val="20"/>
        </w:trPr>
        <w:tc>
          <w:tcPr>
            <w:tcW w:w="677" w:type="dxa"/>
            <w:gridSpan w:val="2"/>
          </w:tcPr>
          <w:p w14:paraId="737F3E41" w14:textId="77777777" w:rsidR="00E13ECA" w:rsidRPr="00E13ECA" w:rsidRDefault="00E13ECA" w:rsidP="001B11F1">
            <w:pPr>
              <w:rPr>
                <w:szCs w:val="24"/>
              </w:rPr>
            </w:pPr>
          </w:p>
        </w:tc>
        <w:tc>
          <w:tcPr>
            <w:tcW w:w="8694" w:type="dxa"/>
            <w:vAlign w:val="center"/>
            <w:hideMark/>
          </w:tcPr>
          <w:p w14:paraId="7384368E" w14:textId="77777777" w:rsidR="00E13ECA" w:rsidRPr="00E13ECA" w:rsidRDefault="00E13ECA" w:rsidP="001B11F1">
            <w:pPr>
              <w:rPr>
                <w:szCs w:val="24"/>
              </w:rPr>
            </w:pPr>
            <w:r w:rsidRPr="00E13ECA">
              <w:rPr>
                <w:szCs w:val="24"/>
              </w:rPr>
              <w:t>Tích hợp thanh báo động 360 độ cho phép phát hiện báo động ở mọi phía</w:t>
            </w:r>
          </w:p>
        </w:tc>
      </w:tr>
      <w:tr w:rsidR="00E13ECA" w:rsidRPr="00E13ECA" w14:paraId="721AC35B" w14:textId="77777777" w:rsidTr="001B11F1">
        <w:trPr>
          <w:trHeight w:val="20"/>
        </w:trPr>
        <w:tc>
          <w:tcPr>
            <w:tcW w:w="677" w:type="dxa"/>
            <w:gridSpan w:val="2"/>
          </w:tcPr>
          <w:p w14:paraId="21743A92" w14:textId="77777777" w:rsidR="00E13ECA" w:rsidRPr="00E13ECA" w:rsidRDefault="00E13ECA" w:rsidP="001B11F1">
            <w:pPr>
              <w:rPr>
                <w:szCs w:val="24"/>
              </w:rPr>
            </w:pPr>
          </w:p>
        </w:tc>
        <w:tc>
          <w:tcPr>
            <w:tcW w:w="8694" w:type="dxa"/>
            <w:vAlign w:val="center"/>
            <w:hideMark/>
          </w:tcPr>
          <w:p w14:paraId="02F7A8FE" w14:textId="77777777" w:rsidR="00E13ECA" w:rsidRPr="00E13ECA" w:rsidRDefault="00E13ECA" w:rsidP="001B11F1">
            <w:pPr>
              <w:rPr>
                <w:szCs w:val="24"/>
              </w:rPr>
            </w:pPr>
            <w:r w:rsidRPr="00E13ECA">
              <w:rPr>
                <w:szCs w:val="24"/>
              </w:rPr>
              <w:t>Có thể hiển thị cùng lúc ≥ 3 dạng sóng và đồ thị xu hướng trên màn hình với các lựa chọn: Áp lực - thời gian; thể tích – thời gian; lưu lượng – thời gian; loops;</w:t>
            </w:r>
          </w:p>
        </w:tc>
      </w:tr>
      <w:tr w:rsidR="00E13ECA" w:rsidRPr="00E13ECA" w14:paraId="013377D0" w14:textId="77777777" w:rsidTr="001B11F1">
        <w:trPr>
          <w:trHeight w:val="20"/>
        </w:trPr>
        <w:tc>
          <w:tcPr>
            <w:tcW w:w="677" w:type="dxa"/>
            <w:gridSpan w:val="2"/>
          </w:tcPr>
          <w:p w14:paraId="07C564EA" w14:textId="77777777" w:rsidR="00E13ECA" w:rsidRPr="00E13ECA" w:rsidRDefault="00E13ECA" w:rsidP="001B11F1">
            <w:pPr>
              <w:rPr>
                <w:szCs w:val="24"/>
              </w:rPr>
            </w:pPr>
          </w:p>
        </w:tc>
        <w:tc>
          <w:tcPr>
            <w:tcW w:w="8694" w:type="dxa"/>
            <w:vAlign w:val="center"/>
            <w:hideMark/>
          </w:tcPr>
          <w:p w14:paraId="3ABD09F3" w14:textId="77777777" w:rsidR="00E13ECA" w:rsidRPr="00E13ECA" w:rsidRDefault="00E13ECA" w:rsidP="001B11F1">
            <w:pPr>
              <w:rPr>
                <w:szCs w:val="24"/>
              </w:rPr>
            </w:pPr>
            <w:r w:rsidRPr="00E13ECA">
              <w:rPr>
                <w:szCs w:val="24"/>
              </w:rPr>
              <w:t>Toàn bộ dữ liệu bệnh nhân, báo động và xu hướng đều được ghi lại đầy đủ. Xuất dữ liệu dễ dàng qua giao diện USB</w:t>
            </w:r>
          </w:p>
        </w:tc>
      </w:tr>
      <w:tr w:rsidR="00E13ECA" w:rsidRPr="00E13ECA" w14:paraId="112C05DA" w14:textId="77777777" w:rsidTr="001B11F1">
        <w:trPr>
          <w:trHeight w:val="20"/>
        </w:trPr>
        <w:tc>
          <w:tcPr>
            <w:tcW w:w="677" w:type="dxa"/>
            <w:gridSpan w:val="2"/>
          </w:tcPr>
          <w:p w14:paraId="2E881372" w14:textId="77777777" w:rsidR="00E13ECA" w:rsidRPr="00E13ECA" w:rsidRDefault="00E13ECA" w:rsidP="001B11F1">
            <w:pPr>
              <w:rPr>
                <w:b/>
                <w:bCs/>
                <w:szCs w:val="24"/>
              </w:rPr>
            </w:pPr>
          </w:p>
        </w:tc>
        <w:tc>
          <w:tcPr>
            <w:tcW w:w="8694" w:type="dxa"/>
            <w:vAlign w:val="center"/>
            <w:hideMark/>
          </w:tcPr>
          <w:p w14:paraId="355ECEB0" w14:textId="77777777" w:rsidR="00E13ECA" w:rsidRPr="00E13ECA" w:rsidRDefault="00E13ECA" w:rsidP="001B11F1">
            <w:pPr>
              <w:rPr>
                <w:b/>
                <w:bCs/>
                <w:szCs w:val="24"/>
              </w:rPr>
            </w:pPr>
            <w:r w:rsidRPr="00E13ECA">
              <w:rPr>
                <w:b/>
                <w:bCs/>
                <w:szCs w:val="24"/>
              </w:rPr>
              <w:t>Các tính năng khác:</w:t>
            </w:r>
          </w:p>
        </w:tc>
      </w:tr>
      <w:tr w:rsidR="00E13ECA" w:rsidRPr="00E13ECA" w14:paraId="78627FA8" w14:textId="77777777" w:rsidTr="001B11F1">
        <w:trPr>
          <w:trHeight w:val="20"/>
        </w:trPr>
        <w:tc>
          <w:tcPr>
            <w:tcW w:w="677" w:type="dxa"/>
            <w:gridSpan w:val="2"/>
          </w:tcPr>
          <w:p w14:paraId="60E93819" w14:textId="77777777" w:rsidR="00E13ECA" w:rsidRPr="00E13ECA" w:rsidRDefault="00E13ECA" w:rsidP="001B11F1">
            <w:pPr>
              <w:rPr>
                <w:szCs w:val="24"/>
              </w:rPr>
            </w:pPr>
          </w:p>
        </w:tc>
        <w:tc>
          <w:tcPr>
            <w:tcW w:w="8694" w:type="dxa"/>
            <w:vAlign w:val="center"/>
            <w:hideMark/>
          </w:tcPr>
          <w:p w14:paraId="6E1A0C9B" w14:textId="77777777" w:rsidR="00E13ECA" w:rsidRPr="00E13ECA" w:rsidRDefault="00E13ECA" w:rsidP="001B11F1">
            <w:pPr>
              <w:rPr>
                <w:szCs w:val="24"/>
              </w:rPr>
            </w:pPr>
            <w:r w:rsidRPr="00E13ECA">
              <w:rPr>
                <w:szCs w:val="24"/>
              </w:rPr>
              <w:t>Cài đặt được chế độ Bật/tắt chức năng Tự động bù rò rỉ khí</w:t>
            </w:r>
          </w:p>
        </w:tc>
      </w:tr>
      <w:tr w:rsidR="00E13ECA" w:rsidRPr="00E13ECA" w14:paraId="564DAA0A" w14:textId="77777777" w:rsidTr="001B11F1">
        <w:trPr>
          <w:trHeight w:val="20"/>
        </w:trPr>
        <w:tc>
          <w:tcPr>
            <w:tcW w:w="677" w:type="dxa"/>
            <w:gridSpan w:val="2"/>
          </w:tcPr>
          <w:p w14:paraId="75C838DA" w14:textId="77777777" w:rsidR="00E13ECA" w:rsidRPr="00E13ECA" w:rsidRDefault="00E13ECA" w:rsidP="001B11F1">
            <w:pPr>
              <w:rPr>
                <w:szCs w:val="24"/>
              </w:rPr>
            </w:pPr>
          </w:p>
        </w:tc>
        <w:tc>
          <w:tcPr>
            <w:tcW w:w="8694" w:type="dxa"/>
            <w:vAlign w:val="center"/>
            <w:hideMark/>
          </w:tcPr>
          <w:p w14:paraId="1D3A07E5" w14:textId="77777777" w:rsidR="00E13ECA" w:rsidRPr="00E13ECA" w:rsidRDefault="00E13ECA" w:rsidP="001B11F1">
            <w:pPr>
              <w:rPr>
                <w:szCs w:val="24"/>
              </w:rPr>
            </w:pPr>
            <w:r w:rsidRPr="00E13ECA">
              <w:rPr>
                <w:szCs w:val="24"/>
              </w:rPr>
              <w:t>Chức năng dừng kỳ thở vào và thở ra bằng tay</w:t>
            </w:r>
          </w:p>
        </w:tc>
      </w:tr>
      <w:tr w:rsidR="00E13ECA" w:rsidRPr="00E13ECA" w14:paraId="14CDE964" w14:textId="77777777" w:rsidTr="001B11F1">
        <w:trPr>
          <w:trHeight w:val="20"/>
        </w:trPr>
        <w:tc>
          <w:tcPr>
            <w:tcW w:w="677" w:type="dxa"/>
            <w:gridSpan w:val="2"/>
          </w:tcPr>
          <w:p w14:paraId="7C813744" w14:textId="77777777" w:rsidR="00E13ECA" w:rsidRPr="00E13ECA" w:rsidRDefault="00E13ECA" w:rsidP="001B11F1">
            <w:pPr>
              <w:rPr>
                <w:szCs w:val="24"/>
              </w:rPr>
            </w:pPr>
          </w:p>
        </w:tc>
        <w:tc>
          <w:tcPr>
            <w:tcW w:w="8694" w:type="dxa"/>
            <w:vAlign w:val="center"/>
            <w:hideMark/>
          </w:tcPr>
          <w:p w14:paraId="043232A7" w14:textId="77777777" w:rsidR="00E13ECA" w:rsidRPr="00E13ECA" w:rsidRDefault="00E13ECA" w:rsidP="001B11F1">
            <w:pPr>
              <w:rPr>
                <w:szCs w:val="24"/>
              </w:rPr>
            </w:pPr>
            <w:r w:rsidRPr="00E13ECA">
              <w:rPr>
                <w:szCs w:val="24"/>
              </w:rPr>
              <w:t>Có chương trình hút đờm, tự động cấp ôxy trước và sau khi hút đờm</w:t>
            </w:r>
          </w:p>
        </w:tc>
      </w:tr>
      <w:tr w:rsidR="00E13ECA" w:rsidRPr="00E13ECA" w14:paraId="45CC8684" w14:textId="77777777" w:rsidTr="001B11F1">
        <w:trPr>
          <w:trHeight w:val="20"/>
        </w:trPr>
        <w:tc>
          <w:tcPr>
            <w:tcW w:w="677" w:type="dxa"/>
            <w:gridSpan w:val="2"/>
          </w:tcPr>
          <w:p w14:paraId="3A7F6810" w14:textId="77777777" w:rsidR="00E13ECA" w:rsidRPr="00E13ECA" w:rsidRDefault="00E13ECA" w:rsidP="001B11F1">
            <w:pPr>
              <w:rPr>
                <w:b/>
                <w:bCs/>
                <w:szCs w:val="24"/>
              </w:rPr>
            </w:pPr>
          </w:p>
        </w:tc>
        <w:tc>
          <w:tcPr>
            <w:tcW w:w="8694" w:type="dxa"/>
            <w:vAlign w:val="center"/>
            <w:hideMark/>
          </w:tcPr>
          <w:p w14:paraId="44C7F345" w14:textId="77777777" w:rsidR="00E13ECA" w:rsidRPr="00E13ECA" w:rsidRDefault="00E13ECA" w:rsidP="001B11F1">
            <w:pPr>
              <w:rPr>
                <w:b/>
                <w:bCs/>
                <w:szCs w:val="24"/>
              </w:rPr>
            </w:pPr>
            <w:r w:rsidRPr="00E13ECA">
              <w:rPr>
                <w:b/>
                <w:bCs/>
                <w:szCs w:val="24"/>
              </w:rPr>
              <w:t>Các chức năng đo đạc, theo dõi:</w:t>
            </w:r>
          </w:p>
        </w:tc>
      </w:tr>
      <w:tr w:rsidR="00E13ECA" w:rsidRPr="00E13ECA" w14:paraId="2831EAAC" w14:textId="77777777" w:rsidTr="001B11F1">
        <w:trPr>
          <w:trHeight w:val="20"/>
        </w:trPr>
        <w:tc>
          <w:tcPr>
            <w:tcW w:w="677" w:type="dxa"/>
            <w:gridSpan w:val="2"/>
          </w:tcPr>
          <w:p w14:paraId="525157BC" w14:textId="77777777" w:rsidR="00E13ECA" w:rsidRPr="00E13ECA" w:rsidRDefault="00E13ECA" w:rsidP="001B11F1">
            <w:pPr>
              <w:rPr>
                <w:szCs w:val="24"/>
              </w:rPr>
            </w:pPr>
          </w:p>
        </w:tc>
        <w:tc>
          <w:tcPr>
            <w:tcW w:w="8694" w:type="dxa"/>
            <w:vAlign w:val="center"/>
            <w:hideMark/>
          </w:tcPr>
          <w:p w14:paraId="159FA2B6" w14:textId="77777777" w:rsidR="00E13ECA" w:rsidRPr="00E13ECA" w:rsidRDefault="00E13ECA" w:rsidP="001B11F1">
            <w:pPr>
              <w:rPr>
                <w:szCs w:val="24"/>
              </w:rPr>
            </w:pPr>
            <w:r w:rsidRPr="00E13ECA">
              <w:rPr>
                <w:szCs w:val="24"/>
              </w:rPr>
              <w:t>Các thông số áp lực theo dõi bao gồm: Áp lực đỉnh Ppeak, Áp lực trung bình Pmean, PEEP</w:t>
            </w:r>
          </w:p>
        </w:tc>
      </w:tr>
      <w:tr w:rsidR="00E13ECA" w:rsidRPr="00E13ECA" w14:paraId="0A8D9C06" w14:textId="77777777" w:rsidTr="001B11F1">
        <w:trPr>
          <w:trHeight w:val="20"/>
        </w:trPr>
        <w:tc>
          <w:tcPr>
            <w:tcW w:w="677" w:type="dxa"/>
            <w:gridSpan w:val="2"/>
          </w:tcPr>
          <w:p w14:paraId="1E049810" w14:textId="77777777" w:rsidR="00E13ECA" w:rsidRPr="00E13ECA" w:rsidRDefault="00E13ECA" w:rsidP="001B11F1">
            <w:pPr>
              <w:rPr>
                <w:szCs w:val="24"/>
              </w:rPr>
            </w:pPr>
          </w:p>
        </w:tc>
        <w:tc>
          <w:tcPr>
            <w:tcW w:w="8694" w:type="dxa"/>
            <w:vAlign w:val="center"/>
            <w:hideMark/>
          </w:tcPr>
          <w:p w14:paraId="314A4D8B" w14:textId="77777777" w:rsidR="00E13ECA" w:rsidRPr="00E13ECA" w:rsidRDefault="00E13ECA" w:rsidP="001B11F1">
            <w:pPr>
              <w:rPr>
                <w:szCs w:val="24"/>
              </w:rPr>
            </w:pPr>
            <w:r w:rsidRPr="00E13ECA">
              <w:rPr>
                <w:szCs w:val="24"/>
              </w:rPr>
              <w:t>Thể tích khí lưu thông thở vào/ra</w:t>
            </w:r>
            <w:r w:rsidRPr="00E13ECA">
              <w:rPr>
                <w:szCs w:val="24"/>
              </w:rPr>
              <w:br w:type="page"/>
              <w:t>Thông khí phút thở vào/ra</w:t>
            </w:r>
            <w:r w:rsidRPr="00E13ECA">
              <w:rPr>
                <w:szCs w:val="24"/>
              </w:rPr>
              <w:br w:type="page"/>
              <w:t>Thông khí phút thở ra tự nhiên</w:t>
            </w:r>
          </w:p>
        </w:tc>
      </w:tr>
      <w:tr w:rsidR="00E13ECA" w:rsidRPr="00E13ECA" w14:paraId="79343CEE" w14:textId="77777777" w:rsidTr="001B11F1">
        <w:trPr>
          <w:trHeight w:val="20"/>
        </w:trPr>
        <w:tc>
          <w:tcPr>
            <w:tcW w:w="677" w:type="dxa"/>
            <w:gridSpan w:val="2"/>
          </w:tcPr>
          <w:p w14:paraId="75A75370" w14:textId="77777777" w:rsidR="00E13ECA" w:rsidRPr="00E13ECA" w:rsidRDefault="00E13ECA" w:rsidP="001B11F1">
            <w:pPr>
              <w:rPr>
                <w:szCs w:val="24"/>
              </w:rPr>
            </w:pPr>
          </w:p>
        </w:tc>
        <w:tc>
          <w:tcPr>
            <w:tcW w:w="8694" w:type="dxa"/>
            <w:vAlign w:val="center"/>
            <w:hideMark/>
          </w:tcPr>
          <w:p w14:paraId="2F38F7E9" w14:textId="77777777" w:rsidR="00E13ECA" w:rsidRPr="00E13ECA" w:rsidRDefault="00E13ECA" w:rsidP="001B11F1">
            <w:pPr>
              <w:rPr>
                <w:szCs w:val="24"/>
              </w:rPr>
            </w:pPr>
            <w:r w:rsidRPr="00E13ECA">
              <w:rPr>
                <w:szCs w:val="24"/>
              </w:rPr>
              <w:t>Tổng tần số thở</w:t>
            </w:r>
          </w:p>
          <w:p w14:paraId="378B61D0" w14:textId="77777777" w:rsidR="00E13ECA" w:rsidRPr="00E13ECA" w:rsidRDefault="00E13ECA" w:rsidP="001B11F1">
            <w:pPr>
              <w:rPr>
                <w:szCs w:val="24"/>
              </w:rPr>
            </w:pPr>
            <w:r w:rsidRPr="00E13ECA">
              <w:rPr>
                <w:szCs w:val="24"/>
              </w:rPr>
              <w:t>Tần số thở tự nhiên</w:t>
            </w:r>
          </w:p>
        </w:tc>
      </w:tr>
      <w:tr w:rsidR="00E13ECA" w:rsidRPr="00E13ECA" w14:paraId="263800AF" w14:textId="77777777" w:rsidTr="001B11F1">
        <w:trPr>
          <w:trHeight w:val="20"/>
        </w:trPr>
        <w:tc>
          <w:tcPr>
            <w:tcW w:w="677" w:type="dxa"/>
            <w:gridSpan w:val="2"/>
          </w:tcPr>
          <w:p w14:paraId="64126487" w14:textId="77777777" w:rsidR="00E13ECA" w:rsidRPr="00E13ECA" w:rsidRDefault="00E13ECA" w:rsidP="001B11F1">
            <w:pPr>
              <w:rPr>
                <w:szCs w:val="24"/>
              </w:rPr>
            </w:pPr>
          </w:p>
        </w:tc>
        <w:tc>
          <w:tcPr>
            <w:tcW w:w="8694" w:type="dxa"/>
            <w:vAlign w:val="center"/>
            <w:hideMark/>
          </w:tcPr>
          <w:p w14:paraId="30A788CD" w14:textId="77777777" w:rsidR="00E13ECA" w:rsidRPr="00E13ECA" w:rsidRDefault="00E13ECA" w:rsidP="001B11F1">
            <w:pPr>
              <w:rPr>
                <w:szCs w:val="24"/>
              </w:rPr>
            </w:pPr>
            <w:r w:rsidRPr="00E13ECA">
              <w:rPr>
                <w:szCs w:val="24"/>
              </w:rPr>
              <w:t>Các thông số cơ học phổi: theo dõi và hiển thị liên tục cho Độ giãn nở phổi (C) và sức cản đường thở (R), độ đàn hồi (E).</w:t>
            </w:r>
          </w:p>
        </w:tc>
      </w:tr>
      <w:tr w:rsidR="00E13ECA" w:rsidRPr="00E13ECA" w14:paraId="791A4065" w14:textId="77777777" w:rsidTr="001B11F1">
        <w:trPr>
          <w:trHeight w:val="20"/>
        </w:trPr>
        <w:tc>
          <w:tcPr>
            <w:tcW w:w="677" w:type="dxa"/>
            <w:gridSpan w:val="2"/>
          </w:tcPr>
          <w:p w14:paraId="4D7EF5BE" w14:textId="77777777" w:rsidR="00E13ECA" w:rsidRPr="00E13ECA" w:rsidRDefault="00E13ECA" w:rsidP="001B11F1">
            <w:pPr>
              <w:rPr>
                <w:szCs w:val="24"/>
              </w:rPr>
            </w:pPr>
          </w:p>
        </w:tc>
        <w:tc>
          <w:tcPr>
            <w:tcW w:w="8694" w:type="dxa"/>
            <w:vAlign w:val="center"/>
            <w:hideMark/>
          </w:tcPr>
          <w:p w14:paraId="1AA64E65" w14:textId="77777777" w:rsidR="00E13ECA" w:rsidRPr="00E13ECA" w:rsidRDefault="00E13ECA" w:rsidP="001B11F1">
            <w:pPr>
              <w:rPr>
                <w:szCs w:val="24"/>
              </w:rPr>
            </w:pPr>
            <w:r w:rsidRPr="00E13ECA">
              <w:rPr>
                <w:szCs w:val="24"/>
              </w:rPr>
              <w:t>Đồ thị xu hướng và đồ thị vòng lặp, cho phép cấu hình</w:t>
            </w:r>
          </w:p>
        </w:tc>
      </w:tr>
      <w:tr w:rsidR="00E13ECA" w:rsidRPr="00E13ECA" w14:paraId="0C1F4744" w14:textId="77777777" w:rsidTr="001B11F1">
        <w:trPr>
          <w:trHeight w:val="20"/>
        </w:trPr>
        <w:tc>
          <w:tcPr>
            <w:tcW w:w="677" w:type="dxa"/>
            <w:gridSpan w:val="2"/>
          </w:tcPr>
          <w:p w14:paraId="7F255C5F" w14:textId="77777777" w:rsidR="00E13ECA" w:rsidRPr="00E13ECA" w:rsidRDefault="00E13ECA" w:rsidP="001B11F1">
            <w:pPr>
              <w:rPr>
                <w:b/>
                <w:bCs/>
                <w:szCs w:val="24"/>
              </w:rPr>
            </w:pPr>
          </w:p>
        </w:tc>
        <w:tc>
          <w:tcPr>
            <w:tcW w:w="8694" w:type="dxa"/>
            <w:vAlign w:val="center"/>
            <w:hideMark/>
          </w:tcPr>
          <w:p w14:paraId="5755A81D" w14:textId="77777777" w:rsidR="00E13ECA" w:rsidRPr="00E13ECA" w:rsidRDefault="00E13ECA" w:rsidP="001B11F1">
            <w:pPr>
              <w:rPr>
                <w:b/>
                <w:bCs/>
                <w:szCs w:val="24"/>
              </w:rPr>
            </w:pPr>
            <w:r w:rsidRPr="00E13ECA">
              <w:rPr>
                <w:b/>
                <w:bCs/>
                <w:szCs w:val="24"/>
              </w:rPr>
              <w:t>Cảnh báo:</w:t>
            </w:r>
          </w:p>
        </w:tc>
      </w:tr>
      <w:tr w:rsidR="00E13ECA" w:rsidRPr="00E13ECA" w14:paraId="4CCA425A" w14:textId="77777777" w:rsidTr="001B11F1">
        <w:trPr>
          <w:trHeight w:val="20"/>
        </w:trPr>
        <w:tc>
          <w:tcPr>
            <w:tcW w:w="677" w:type="dxa"/>
            <w:gridSpan w:val="2"/>
          </w:tcPr>
          <w:p w14:paraId="26FDB04E" w14:textId="77777777" w:rsidR="00E13ECA" w:rsidRPr="00E13ECA" w:rsidRDefault="00E13ECA" w:rsidP="001B11F1">
            <w:pPr>
              <w:rPr>
                <w:szCs w:val="24"/>
              </w:rPr>
            </w:pPr>
          </w:p>
        </w:tc>
        <w:tc>
          <w:tcPr>
            <w:tcW w:w="8694" w:type="dxa"/>
            <w:vAlign w:val="center"/>
            <w:hideMark/>
          </w:tcPr>
          <w:p w14:paraId="6D616771" w14:textId="77777777" w:rsidR="00E13ECA" w:rsidRPr="00E13ECA" w:rsidRDefault="00E13ECA" w:rsidP="001B11F1">
            <w:pPr>
              <w:rPr>
                <w:szCs w:val="24"/>
              </w:rPr>
            </w:pPr>
            <w:r w:rsidRPr="00E13ECA">
              <w:rPr>
                <w:szCs w:val="24"/>
              </w:rPr>
              <w:t>Điều chỉnh mức âm lượng báo động phù hợp</w:t>
            </w:r>
          </w:p>
        </w:tc>
      </w:tr>
      <w:tr w:rsidR="00E13ECA" w:rsidRPr="00E13ECA" w14:paraId="401ED630" w14:textId="77777777" w:rsidTr="001B11F1">
        <w:trPr>
          <w:trHeight w:val="20"/>
        </w:trPr>
        <w:tc>
          <w:tcPr>
            <w:tcW w:w="677" w:type="dxa"/>
            <w:gridSpan w:val="2"/>
          </w:tcPr>
          <w:p w14:paraId="06604A8B" w14:textId="77777777" w:rsidR="00E13ECA" w:rsidRPr="00E13ECA" w:rsidRDefault="00E13ECA" w:rsidP="001B11F1">
            <w:pPr>
              <w:rPr>
                <w:szCs w:val="24"/>
              </w:rPr>
            </w:pPr>
          </w:p>
        </w:tc>
        <w:tc>
          <w:tcPr>
            <w:tcW w:w="8694" w:type="dxa"/>
            <w:vAlign w:val="center"/>
            <w:hideMark/>
          </w:tcPr>
          <w:p w14:paraId="371873CA" w14:textId="77777777" w:rsidR="00E13ECA" w:rsidRPr="00E13ECA" w:rsidRDefault="00E13ECA" w:rsidP="001B11F1">
            <w:pPr>
              <w:rPr>
                <w:szCs w:val="24"/>
              </w:rPr>
            </w:pPr>
            <w:r w:rsidRPr="00E13ECA">
              <w:rPr>
                <w:szCs w:val="24"/>
              </w:rPr>
              <w:t>Hiển thị thông báo rõ ràng trên màn hình với đầy đủ thông tin: nguyên nhân, hướng khắc phục.</w:t>
            </w:r>
          </w:p>
        </w:tc>
      </w:tr>
      <w:tr w:rsidR="00E13ECA" w:rsidRPr="00E13ECA" w14:paraId="65D43765" w14:textId="77777777" w:rsidTr="001B11F1">
        <w:trPr>
          <w:trHeight w:val="20"/>
        </w:trPr>
        <w:tc>
          <w:tcPr>
            <w:tcW w:w="677" w:type="dxa"/>
            <w:gridSpan w:val="2"/>
          </w:tcPr>
          <w:p w14:paraId="7A0BC60D" w14:textId="77777777" w:rsidR="00E13ECA" w:rsidRPr="00E13ECA" w:rsidRDefault="00E13ECA" w:rsidP="001B11F1">
            <w:pPr>
              <w:rPr>
                <w:b/>
                <w:bCs/>
                <w:szCs w:val="24"/>
              </w:rPr>
            </w:pPr>
          </w:p>
        </w:tc>
        <w:tc>
          <w:tcPr>
            <w:tcW w:w="8694" w:type="dxa"/>
            <w:vAlign w:val="center"/>
            <w:hideMark/>
          </w:tcPr>
          <w:p w14:paraId="30B9E007" w14:textId="77777777" w:rsidR="00E13ECA" w:rsidRPr="00E13ECA" w:rsidRDefault="00E13ECA" w:rsidP="001B11F1">
            <w:pPr>
              <w:rPr>
                <w:b/>
                <w:bCs/>
                <w:szCs w:val="24"/>
              </w:rPr>
            </w:pPr>
            <w:r w:rsidRPr="00E13ECA">
              <w:rPr>
                <w:b/>
                <w:bCs/>
                <w:szCs w:val="24"/>
              </w:rPr>
              <w:t>Các giới hạn cảnh báo có thể cài đặt tối thiểu gồm:</w:t>
            </w:r>
          </w:p>
        </w:tc>
      </w:tr>
      <w:tr w:rsidR="00E13ECA" w:rsidRPr="00E13ECA" w14:paraId="317682F6" w14:textId="77777777" w:rsidTr="001B11F1">
        <w:trPr>
          <w:trHeight w:val="20"/>
        </w:trPr>
        <w:tc>
          <w:tcPr>
            <w:tcW w:w="677" w:type="dxa"/>
            <w:gridSpan w:val="2"/>
          </w:tcPr>
          <w:p w14:paraId="195E0924" w14:textId="77777777" w:rsidR="00E13ECA" w:rsidRPr="00E13ECA" w:rsidRDefault="00E13ECA" w:rsidP="001B11F1">
            <w:pPr>
              <w:rPr>
                <w:szCs w:val="24"/>
              </w:rPr>
            </w:pPr>
          </w:p>
        </w:tc>
        <w:tc>
          <w:tcPr>
            <w:tcW w:w="8694" w:type="dxa"/>
            <w:vAlign w:val="center"/>
            <w:hideMark/>
          </w:tcPr>
          <w:p w14:paraId="47916FB0" w14:textId="77777777" w:rsidR="00E13ECA" w:rsidRPr="00E13ECA" w:rsidRDefault="00E13ECA" w:rsidP="001B11F1">
            <w:pPr>
              <w:rPr>
                <w:szCs w:val="24"/>
              </w:rPr>
            </w:pPr>
            <w:r w:rsidRPr="00E13ECA">
              <w:rPr>
                <w:szCs w:val="24"/>
              </w:rPr>
              <w:t>Thông khí phút cao/thấp</w:t>
            </w:r>
          </w:p>
        </w:tc>
      </w:tr>
      <w:tr w:rsidR="00E13ECA" w:rsidRPr="00E13ECA" w14:paraId="177168ED" w14:textId="77777777" w:rsidTr="001B11F1">
        <w:trPr>
          <w:trHeight w:val="20"/>
        </w:trPr>
        <w:tc>
          <w:tcPr>
            <w:tcW w:w="677" w:type="dxa"/>
            <w:gridSpan w:val="2"/>
          </w:tcPr>
          <w:p w14:paraId="2A8AF0E8" w14:textId="77777777" w:rsidR="00E13ECA" w:rsidRPr="00E13ECA" w:rsidRDefault="00E13ECA" w:rsidP="001B11F1">
            <w:pPr>
              <w:rPr>
                <w:szCs w:val="24"/>
              </w:rPr>
            </w:pPr>
          </w:p>
        </w:tc>
        <w:tc>
          <w:tcPr>
            <w:tcW w:w="8694" w:type="dxa"/>
            <w:vAlign w:val="center"/>
            <w:hideMark/>
          </w:tcPr>
          <w:p w14:paraId="2F48D072" w14:textId="77777777" w:rsidR="00E13ECA" w:rsidRPr="00E13ECA" w:rsidRDefault="00E13ECA" w:rsidP="001B11F1">
            <w:pPr>
              <w:rPr>
                <w:szCs w:val="24"/>
              </w:rPr>
            </w:pPr>
            <w:r w:rsidRPr="00E13ECA">
              <w:rPr>
                <w:szCs w:val="24"/>
              </w:rPr>
              <w:t>Theo dõi thể tích Vt thấp</w:t>
            </w:r>
          </w:p>
        </w:tc>
      </w:tr>
      <w:tr w:rsidR="00E13ECA" w:rsidRPr="00E13ECA" w14:paraId="0E8D2386" w14:textId="77777777" w:rsidTr="001B11F1">
        <w:trPr>
          <w:trHeight w:val="20"/>
        </w:trPr>
        <w:tc>
          <w:tcPr>
            <w:tcW w:w="677" w:type="dxa"/>
            <w:gridSpan w:val="2"/>
          </w:tcPr>
          <w:p w14:paraId="74D318D2" w14:textId="77777777" w:rsidR="00E13ECA" w:rsidRPr="00E13ECA" w:rsidRDefault="00E13ECA" w:rsidP="001B11F1">
            <w:pPr>
              <w:rPr>
                <w:szCs w:val="24"/>
              </w:rPr>
            </w:pPr>
          </w:p>
        </w:tc>
        <w:tc>
          <w:tcPr>
            <w:tcW w:w="8694" w:type="dxa"/>
            <w:vAlign w:val="center"/>
            <w:hideMark/>
          </w:tcPr>
          <w:p w14:paraId="616C307D" w14:textId="77777777" w:rsidR="00E13ECA" w:rsidRPr="00E13ECA" w:rsidRDefault="00E13ECA" w:rsidP="001B11F1">
            <w:pPr>
              <w:rPr>
                <w:szCs w:val="24"/>
              </w:rPr>
            </w:pPr>
            <w:r w:rsidRPr="00E13ECA">
              <w:rPr>
                <w:szCs w:val="24"/>
              </w:rPr>
              <w:t>Tần số thở cao</w:t>
            </w:r>
          </w:p>
        </w:tc>
      </w:tr>
      <w:tr w:rsidR="00E13ECA" w:rsidRPr="00E13ECA" w14:paraId="5336E7C4" w14:textId="77777777" w:rsidTr="001B11F1">
        <w:trPr>
          <w:trHeight w:val="20"/>
        </w:trPr>
        <w:tc>
          <w:tcPr>
            <w:tcW w:w="677" w:type="dxa"/>
            <w:gridSpan w:val="2"/>
          </w:tcPr>
          <w:p w14:paraId="579885AC" w14:textId="77777777" w:rsidR="00E13ECA" w:rsidRPr="00E13ECA" w:rsidRDefault="00E13ECA" w:rsidP="001B11F1">
            <w:pPr>
              <w:rPr>
                <w:szCs w:val="24"/>
              </w:rPr>
            </w:pPr>
          </w:p>
        </w:tc>
        <w:tc>
          <w:tcPr>
            <w:tcW w:w="8694" w:type="dxa"/>
            <w:vAlign w:val="center"/>
            <w:hideMark/>
          </w:tcPr>
          <w:p w14:paraId="114D07F4" w14:textId="77777777" w:rsidR="00E13ECA" w:rsidRPr="00E13ECA" w:rsidRDefault="00E13ECA" w:rsidP="001B11F1">
            <w:pPr>
              <w:rPr>
                <w:szCs w:val="24"/>
              </w:rPr>
            </w:pPr>
            <w:r w:rsidRPr="00E13ECA">
              <w:rPr>
                <w:szCs w:val="24"/>
              </w:rPr>
              <w:t>Áp lực đường thở cao/ thấp</w:t>
            </w:r>
          </w:p>
        </w:tc>
      </w:tr>
      <w:tr w:rsidR="00E13ECA" w:rsidRPr="00E13ECA" w14:paraId="22DBCA0C" w14:textId="77777777" w:rsidTr="001B11F1">
        <w:trPr>
          <w:trHeight w:val="20"/>
        </w:trPr>
        <w:tc>
          <w:tcPr>
            <w:tcW w:w="677" w:type="dxa"/>
            <w:gridSpan w:val="2"/>
          </w:tcPr>
          <w:p w14:paraId="7C663905" w14:textId="77777777" w:rsidR="00E13ECA" w:rsidRPr="00E13ECA" w:rsidRDefault="00E13ECA" w:rsidP="001B11F1">
            <w:pPr>
              <w:rPr>
                <w:szCs w:val="24"/>
              </w:rPr>
            </w:pPr>
          </w:p>
        </w:tc>
        <w:tc>
          <w:tcPr>
            <w:tcW w:w="8694" w:type="dxa"/>
            <w:vAlign w:val="center"/>
            <w:hideMark/>
          </w:tcPr>
          <w:p w14:paraId="78A66774" w14:textId="77777777" w:rsidR="00E13ECA" w:rsidRPr="00E13ECA" w:rsidRDefault="00E13ECA" w:rsidP="001B11F1">
            <w:pPr>
              <w:rPr>
                <w:szCs w:val="24"/>
              </w:rPr>
            </w:pPr>
            <w:r w:rsidRPr="00E13ECA">
              <w:rPr>
                <w:szCs w:val="24"/>
              </w:rPr>
              <w:t>Thời gian cảnh báo ngưng thở: ≤ 5 đến ≥ 45 giây, tắt</w:t>
            </w:r>
          </w:p>
        </w:tc>
      </w:tr>
      <w:tr w:rsidR="00E13ECA" w:rsidRPr="00E13ECA" w14:paraId="79959F49" w14:textId="77777777" w:rsidTr="001B11F1">
        <w:trPr>
          <w:trHeight w:val="20"/>
        </w:trPr>
        <w:tc>
          <w:tcPr>
            <w:tcW w:w="677" w:type="dxa"/>
            <w:gridSpan w:val="2"/>
          </w:tcPr>
          <w:p w14:paraId="64E30067" w14:textId="77777777" w:rsidR="00E13ECA" w:rsidRPr="00E13ECA" w:rsidRDefault="00E13ECA" w:rsidP="001B11F1">
            <w:pPr>
              <w:rPr>
                <w:szCs w:val="24"/>
              </w:rPr>
            </w:pPr>
          </w:p>
        </w:tc>
        <w:tc>
          <w:tcPr>
            <w:tcW w:w="8694" w:type="dxa"/>
            <w:vAlign w:val="center"/>
            <w:hideMark/>
          </w:tcPr>
          <w:p w14:paraId="73936BA5" w14:textId="77777777" w:rsidR="00E13ECA" w:rsidRPr="00E13ECA" w:rsidRDefault="00E13ECA" w:rsidP="001B11F1">
            <w:pPr>
              <w:rPr>
                <w:szCs w:val="24"/>
              </w:rPr>
            </w:pPr>
            <w:r w:rsidRPr="00E13ECA">
              <w:rPr>
                <w:szCs w:val="24"/>
              </w:rPr>
              <w:t>Nồng độ O2 hít vào cao/thấp</w:t>
            </w:r>
          </w:p>
        </w:tc>
      </w:tr>
      <w:tr w:rsidR="00E13ECA" w:rsidRPr="00E13ECA" w14:paraId="07F81BCA" w14:textId="77777777" w:rsidTr="001B11F1">
        <w:trPr>
          <w:trHeight w:val="20"/>
        </w:trPr>
        <w:tc>
          <w:tcPr>
            <w:tcW w:w="677" w:type="dxa"/>
            <w:gridSpan w:val="2"/>
          </w:tcPr>
          <w:p w14:paraId="7C0CA795" w14:textId="77777777" w:rsidR="00E13ECA" w:rsidRPr="00E13ECA" w:rsidRDefault="00E13ECA" w:rsidP="001B11F1">
            <w:pPr>
              <w:rPr>
                <w:szCs w:val="24"/>
              </w:rPr>
            </w:pPr>
          </w:p>
        </w:tc>
        <w:tc>
          <w:tcPr>
            <w:tcW w:w="8694" w:type="dxa"/>
            <w:vAlign w:val="center"/>
            <w:hideMark/>
          </w:tcPr>
          <w:p w14:paraId="0C85E6E8" w14:textId="77777777" w:rsidR="00E13ECA" w:rsidRPr="00E13ECA" w:rsidRDefault="00E13ECA" w:rsidP="001B11F1">
            <w:pPr>
              <w:rPr>
                <w:szCs w:val="24"/>
              </w:rPr>
            </w:pPr>
            <w:r w:rsidRPr="00E13ECA">
              <w:rPr>
                <w:szCs w:val="24"/>
              </w:rPr>
              <w:t>Thời gian báo động ngắt kết nốitối đa ≥ 10 giây</w:t>
            </w:r>
          </w:p>
        </w:tc>
      </w:tr>
      <w:tr w:rsidR="00E13ECA" w:rsidRPr="00E13ECA" w14:paraId="630F0400" w14:textId="77777777" w:rsidTr="001B11F1">
        <w:trPr>
          <w:trHeight w:val="20"/>
        </w:trPr>
        <w:tc>
          <w:tcPr>
            <w:tcW w:w="677" w:type="dxa"/>
            <w:gridSpan w:val="2"/>
          </w:tcPr>
          <w:p w14:paraId="544ECF20" w14:textId="77777777" w:rsidR="00E13ECA" w:rsidRPr="00E13ECA" w:rsidRDefault="00E13ECA" w:rsidP="001B11F1">
            <w:pPr>
              <w:rPr>
                <w:b/>
                <w:bCs/>
                <w:szCs w:val="24"/>
              </w:rPr>
            </w:pPr>
          </w:p>
        </w:tc>
        <w:tc>
          <w:tcPr>
            <w:tcW w:w="8694" w:type="dxa"/>
            <w:vAlign w:val="center"/>
            <w:hideMark/>
          </w:tcPr>
          <w:p w14:paraId="6E6CE80C" w14:textId="77777777" w:rsidR="00E13ECA" w:rsidRPr="00E13ECA" w:rsidRDefault="00E13ECA" w:rsidP="001B11F1">
            <w:pPr>
              <w:rPr>
                <w:b/>
                <w:bCs/>
                <w:szCs w:val="24"/>
              </w:rPr>
            </w:pPr>
            <w:r w:rsidRPr="00E13ECA">
              <w:rPr>
                <w:b/>
                <w:bCs/>
                <w:szCs w:val="24"/>
              </w:rPr>
              <w:t>Khả năng kết nối dữ liệu:</w:t>
            </w:r>
          </w:p>
        </w:tc>
      </w:tr>
      <w:tr w:rsidR="00E13ECA" w:rsidRPr="00E13ECA" w14:paraId="43E4B962" w14:textId="77777777" w:rsidTr="001B11F1">
        <w:trPr>
          <w:trHeight w:val="20"/>
        </w:trPr>
        <w:tc>
          <w:tcPr>
            <w:tcW w:w="677" w:type="dxa"/>
            <w:gridSpan w:val="2"/>
          </w:tcPr>
          <w:p w14:paraId="521966B7" w14:textId="77777777" w:rsidR="00E13ECA" w:rsidRPr="00E13ECA" w:rsidRDefault="00E13ECA" w:rsidP="001B11F1">
            <w:pPr>
              <w:rPr>
                <w:szCs w:val="24"/>
              </w:rPr>
            </w:pPr>
          </w:p>
        </w:tc>
        <w:tc>
          <w:tcPr>
            <w:tcW w:w="8694" w:type="dxa"/>
            <w:vAlign w:val="center"/>
            <w:hideMark/>
          </w:tcPr>
          <w:p w14:paraId="338657D8" w14:textId="77777777" w:rsidR="00E13ECA" w:rsidRPr="00E13ECA" w:rsidRDefault="00E13ECA" w:rsidP="001B11F1">
            <w:pPr>
              <w:rPr>
                <w:szCs w:val="24"/>
              </w:rPr>
            </w:pPr>
            <w:r w:rsidRPr="00E13ECA">
              <w:rPr>
                <w:szCs w:val="24"/>
              </w:rPr>
              <w:t>Có thể lưu trữ hình ảnh, số liệu, cài đặt vào USB</w:t>
            </w:r>
          </w:p>
        </w:tc>
      </w:tr>
      <w:tr w:rsidR="00E13ECA" w:rsidRPr="00E13ECA" w14:paraId="57B3ADFC" w14:textId="77777777" w:rsidTr="001B11F1">
        <w:trPr>
          <w:trHeight w:val="20"/>
        </w:trPr>
        <w:tc>
          <w:tcPr>
            <w:tcW w:w="677" w:type="dxa"/>
            <w:gridSpan w:val="2"/>
          </w:tcPr>
          <w:p w14:paraId="38A8BC1E" w14:textId="77777777" w:rsidR="00E13ECA" w:rsidRPr="00E13ECA" w:rsidRDefault="00E13ECA" w:rsidP="001B11F1">
            <w:pPr>
              <w:rPr>
                <w:szCs w:val="24"/>
              </w:rPr>
            </w:pPr>
          </w:p>
        </w:tc>
        <w:tc>
          <w:tcPr>
            <w:tcW w:w="8694" w:type="dxa"/>
            <w:vAlign w:val="center"/>
            <w:hideMark/>
          </w:tcPr>
          <w:p w14:paraId="3C45AABB" w14:textId="77777777" w:rsidR="00E13ECA" w:rsidRPr="00E13ECA" w:rsidRDefault="00E13ECA" w:rsidP="001B11F1">
            <w:pPr>
              <w:rPr>
                <w:szCs w:val="24"/>
              </w:rPr>
            </w:pPr>
            <w:r w:rsidRPr="00E13ECA">
              <w:rPr>
                <w:szCs w:val="24"/>
              </w:rPr>
              <w:t>Số cổng USB: ≥ 1 cổng</w:t>
            </w:r>
          </w:p>
        </w:tc>
      </w:tr>
      <w:tr w:rsidR="00E13ECA" w:rsidRPr="00E13ECA" w14:paraId="1ADB2585" w14:textId="77777777" w:rsidTr="001B11F1">
        <w:trPr>
          <w:trHeight w:val="20"/>
        </w:trPr>
        <w:tc>
          <w:tcPr>
            <w:tcW w:w="677" w:type="dxa"/>
            <w:gridSpan w:val="2"/>
          </w:tcPr>
          <w:p w14:paraId="23268586" w14:textId="77777777" w:rsidR="00E13ECA" w:rsidRPr="00E13ECA" w:rsidRDefault="00E13ECA" w:rsidP="001B11F1">
            <w:pPr>
              <w:rPr>
                <w:szCs w:val="24"/>
              </w:rPr>
            </w:pPr>
          </w:p>
        </w:tc>
        <w:tc>
          <w:tcPr>
            <w:tcW w:w="8694" w:type="dxa"/>
            <w:vAlign w:val="center"/>
            <w:hideMark/>
          </w:tcPr>
          <w:p w14:paraId="17DD2B84" w14:textId="77777777" w:rsidR="00E13ECA" w:rsidRPr="00E13ECA" w:rsidRDefault="00E13ECA" w:rsidP="001B11F1">
            <w:pPr>
              <w:rPr>
                <w:szCs w:val="24"/>
              </w:rPr>
            </w:pPr>
            <w:r w:rsidRPr="00E13ECA">
              <w:rPr>
                <w:szCs w:val="24"/>
              </w:rPr>
              <w:t>Có ≥ 2 cổng RS-232 cho truyền số liệu</w:t>
            </w:r>
          </w:p>
        </w:tc>
      </w:tr>
      <w:tr w:rsidR="00E13ECA" w:rsidRPr="00E13ECA" w14:paraId="61E30DC2" w14:textId="77777777" w:rsidTr="001B11F1">
        <w:trPr>
          <w:trHeight w:val="20"/>
        </w:trPr>
        <w:tc>
          <w:tcPr>
            <w:tcW w:w="677" w:type="dxa"/>
            <w:gridSpan w:val="2"/>
          </w:tcPr>
          <w:p w14:paraId="643B2C7E" w14:textId="77777777" w:rsidR="00E13ECA" w:rsidRPr="00E13ECA" w:rsidRDefault="00E13ECA" w:rsidP="001B11F1">
            <w:pPr>
              <w:rPr>
                <w:szCs w:val="24"/>
              </w:rPr>
            </w:pPr>
          </w:p>
        </w:tc>
        <w:tc>
          <w:tcPr>
            <w:tcW w:w="8694" w:type="dxa"/>
            <w:vAlign w:val="center"/>
            <w:hideMark/>
          </w:tcPr>
          <w:p w14:paraId="4D26BB0F" w14:textId="77777777" w:rsidR="00E13ECA" w:rsidRPr="00E13ECA" w:rsidRDefault="00E13ECA" w:rsidP="001B11F1">
            <w:pPr>
              <w:rPr>
                <w:szCs w:val="24"/>
              </w:rPr>
            </w:pPr>
            <w:r w:rsidRPr="00E13ECA">
              <w:rPr>
                <w:szCs w:val="24"/>
              </w:rPr>
              <w:t>Có cổng để xuất hình ảnh ra máy chiếu</w:t>
            </w:r>
          </w:p>
        </w:tc>
      </w:tr>
      <w:tr w:rsidR="00E13ECA" w:rsidRPr="00E13ECA" w14:paraId="5BD713D9" w14:textId="77777777" w:rsidTr="001B11F1">
        <w:trPr>
          <w:trHeight w:val="20"/>
        </w:trPr>
        <w:tc>
          <w:tcPr>
            <w:tcW w:w="677" w:type="dxa"/>
            <w:gridSpan w:val="2"/>
          </w:tcPr>
          <w:p w14:paraId="5E93A71D" w14:textId="77777777" w:rsidR="00E13ECA" w:rsidRPr="00E13ECA" w:rsidRDefault="00E13ECA" w:rsidP="001B11F1">
            <w:pPr>
              <w:rPr>
                <w:szCs w:val="24"/>
              </w:rPr>
            </w:pPr>
          </w:p>
        </w:tc>
        <w:tc>
          <w:tcPr>
            <w:tcW w:w="8694" w:type="dxa"/>
            <w:vAlign w:val="center"/>
            <w:hideMark/>
          </w:tcPr>
          <w:p w14:paraId="617EE2FE" w14:textId="77777777" w:rsidR="00E13ECA" w:rsidRPr="00E13ECA" w:rsidRDefault="00E13ECA" w:rsidP="001B11F1">
            <w:pPr>
              <w:rPr>
                <w:szCs w:val="24"/>
              </w:rPr>
            </w:pPr>
            <w:r w:rsidRPr="00E13ECA">
              <w:rPr>
                <w:szCs w:val="24"/>
              </w:rPr>
              <w:t>Có ≥ 1 cổng kết nối mạng LAN.</w:t>
            </w:r>
          </w:p>
        </w:tc>
      </w:tr>
      <w:tr w:rsidR="00E13ECA" w:rsidRPr="00E13ECA" w14:paraId="1117C2C0" w14:textId="77777777" w:rsidTr="001B11F1">
        <w:trPr>
          <w:trHeight w:val="20"/>
        </w:trPr>
        <w:tc>
          <w:tcPr>
            <w:tcW w:w="677" w:type="dxa"/>
            <w:gridSpan w:val="2"/>
            <w:shd w:val="clear" w:color="000000" w:fill="FFFF00"/>
          </w:tcPr>
          <w:p w14:paraId="6521430C" w14:textId="77777777" w:rsidR="00E13ECA" w:rsidRPr="00E13ECA" w:rsidRDefault="00E13ECA" w:rsidP="001B11F1">
            <w:pPr>
              <w:jc w:val="center"/>
              <w:rPr>
                <w:b/>
                <w:bCs/>
                <w:szCs w:val="24"/>
              </w:rPr>
            </w:pPr>
            <w:r w:rsidRPr="00E13ECA">
              <w:rPr>
                <w:b/>
                <w:bCs/>
                <w:szCs w:val="24"/>
              </w:rPr>
              <w:t>15</w:t>
            </w:r>
          </w:p>
        </w:tc>
        <w:tc>
          <w:tcPr>
            <w:tcW w:w="8694" w:type="dxa"/>
            <w:shd w:val="clear" w:color="000000" w:fill="FFFF00"/>
            <w:vAlign w:val="center"/>
            <w:hideMark/>
          </w:tcPr>
          <w:p w14:paraId="48160DAF" w14:textId="77777777" w:rsidR="00E13ECA" w:rsidRPr="00E13ECA" w:rsidRDefault="00E13ECA" w:rsidP="001B11F1">
            <w:pPr>
              <w:rPr>
                <w:b/>
                <w:bCs/>
                <w:szCs w:val="24"/>
              </w:rPr>
            </w:pPr>
            <w:r w:rsidRPr="00E13ECA">
              <w:rPr>
                <w:b/>
                <w:bCs/>
                <w:szCs w:val="24"/>
              </w:rPr>
              <w:t>MÁY HẠ THÂN NHIỆT</w:t>
            </w:r>
          </w:p>
        </w:tc>
      </w:tr>
      <w:tr w:rsidR="00E13ECA" w:rsidRPr="00E13ECA" w14:paraId="0D409F84" w14:textId="77777777" w:rsidTr="001B11F1">
        <w:trPr>
          <w:trHeight w:val="20"/>
        </w:trPr>
        <w:tc>
          <w:tcPr>
            <w:tcW w:w="677" w:type="dxa"/>
            <w:gridSpan w:val="2"/>
          </w:tcPr>
          <w:p w14:paraId="579700DD" w14:textId="77777777" w:rsidR="00E13ECA" w:rsidRPr="00E13ECA" w:rsidRDefault="00E13ECA" w:rsidP="001B11F1">
            <w:pPr>
              <w:rPr>
                <w:b/>
                <w:bCs/>
                <w:szCs w:val="24"/>
              </w:rPr>
            </w:pPr>
          </w:p>
        </w:tc>
        <w:tc>
          <w:tcPr>
            <w:tcW w:w="8694" w:type="dxa"/>
            <w:vAlign w:val="center"/>
            <w:hideMark/>
          </w:tcPr>
          <w:p w14:paraId="5708F234" w14:textId="77777777" w:rsidR="00E13ECA" w:rsidRPr="00E13ECA" w:rsidRDefault="00E13ECA" w:rsidP="001B11F1">
            <w:pPr>
              <w:rPr>
                <w:b/>
                <w:bCs/>
                <w:szCs w:val="24"/>
              </w:rPr>
            </w:pPr>
            <w:r w:rsidRPr="00E13ECA">
              <w:rPr>
                <w:b/>
                <w:bCs/>
                <w:szCs w:val="24"/>
              </w:rPr>
              <w:t>I. Yêu cầu chung</w:t>
            </w:r>
          </w:p>
        </w:tc>
      </w:tr>
      <w:tr w:rsidR="00E13ECA" w:rsidRPr="00E13ECA" w14:paraId="52D94AAC" w14:textId="77777777" w:rsidTr="001B11F1">
        <w:trPr>
          <w:trHeight w:val="20"/>
        </w:trPr>
        <w:tc>
          <w:tcPr>
            <w:tcW w:w="677" w:type="dxa"/>
            <w:gridSpan w:val="2"/>
          </w:tcPr>
          <w:p w14:paraId="033450A4" w14:textId="77777777" w:rsidR="00E13ECA" w:rsidRPr="00E13ECA" w:rsidRDefault="00E13ECA" w:rsidP="001B11F1">
            <w:pPr>
              <w:rPr>
                <w:szCs w:val="24"/>
              </w:rPr>
            </w:pPr>
          </w:p>
        </w:tc>
        <w:tc>
          <w:tcPr>
            <w:tcW w:w="8694" w:type="dxa"/>
            <w:vAlign w:val="center"/>
            <w:hideMark/>
          </w:tcPr>
          <w:p w14:paraId="09065436" w14:textId="77777777" w:rsidR="00E13ECA" w:rsidRPr="00E13ECA" w:rsidRDefault="00E13ECA" w:rsidP="001B11F1">
            <w:pPr>
              <w:rPr>
                <w:szCs w:val="24"/>
              </w:rPr>
            </w:pPr>
            <w:r w:rsidRPr="00E13ECA">
              <w:rPr>
                <w:szCs w:val="24"/>
              </w:rPr>
              <w:t>Hàng hóa sản xuất năm 2026 trở về sau, mới 100%.</w:t>
            </w:r>
          </w:p>
        </w:tc>
      </w:tr>
      <w:tr w:rsidR="00E13ECA" w:rsidRPr="00E13ECA" w14:paraId="790F266C" w14:textId="77777777" w:rsidTr="001B11F1">
        <w:trPr>
          <w:trHeight w:val="20"/>
        </w:trPr>
        <w:tc>
          <w:tcPr>
            <w:tcW w:w="677" w:type="dxa"/>
            <w:gridSpan w:val="2"/>
          </w:tcPr>
          <w:p w14:paraId="75129C03" w14:textId="77777777" w:rsidR="00E13ECA" w:rsidRPr="00E13ECA" w:rsidRDefault="00E13ECA" w:rsidP="001B11F1">
            <w:pPr>
              <w:rPr>
                <w:szCs w:val="24"/>
              </w:rPr>
            </w:pPr>
          </w:p>
        </w:tc>
        <w:tc>
          <w:tcPr>
            <w:tcW w:w="8694" w:type="dxa"/>
            <w:vAlign w:val="center"/>
            <w:hideMark/>
          </w:tcPr>
          <w:p w14:paraId="65F81374" w14:textId="77777777" w:rsidR="00E13ECA" w:rsidRPr="00E13ECA" w:rsidRDefault="00E13ECA" w:rsidP="001B11F1">
            <w:pPr>
              <w:rPr>
                <w:szCs w:val="24"/>
              </w:rPr>
            </w:pPr>
            <w:r w:rsidRPr="00E13ECA">
              <w:rPr>
                <w:szCs w:val="24"/>
              </w:rPr>
              <w:t>Nhà sản xuất phải đạt tiêu chuẩn chất lượng: ISO 13485 và FDA</w:t>
            </w:r>
          </w:p>
        </w:tc>
      </w:tr>
      <w:tr w:rsidR="00E13ECA" w:rsidRPr="00E13ECA" w14:paraId="37646BD5" w14:textId="77777777" w:rsidTr="001B11F1">
        <w:trPr>
          <w:trHeight w:val="20"/>
        </w:trPr>
        <w:tc>
          <w:tcPr>
            <w:tcW w:w="677" w:type="dxa"/>
            <w:gridSpan w:val="2"/>
          </w:tcPr>
          <w:p w14:paraId="554202E8" w14:textId="77777777" w:rsidR="00E13ECA" w:rsidRPr="00E13ECA" w:rsidRDefault="00E13ECA" w:rsidP="001B11F1">
            <w:pPr>
              <w:rPr>
                <w:szCs w:val="24"/>
              </w:rPr>
            </w:pPr>
          </w:p>
        </w:tc>
        <w:tc>
          <w:tcPr>
            <w:tcW w:w="8694" w:type="dxa"/>
            <w:vAlign w:val="center"/>
            <w:hideMark/>
          </w:tcPr>
          <w:p w14:paraId="607659EB" w14:textId="77777777" w:rsidR="00E13ECA" w:rsidRPr="00E13ECA" w:rsidRDefault="00E13ECA" w:rsidP="001B11F1">
            <w:pPr>
              <w:rPr>
                <w:szCs w:val="24"/>
              </w:rPr>
            </w:pPr>
            <w:r w:rsidRPr="00E13ECA">
              <w:rPr>
                <w:szCs w:val="24"/>
              </w:rPr>
              <w:t>Xuất xứ máy chính: thuộc các nhóm nước G7</w:t>
            </w:r>
          </w:p>
        </w:tc>
      </w:tr>
      <w:tr w:rsidR="00E13ECA" w:rsidRPr="00E13ECA" w14:paraId="18DAE9DD" w14:textId="77777777" w:rsidTr="001B11F1">
        <w:trPr>
          <w:trHeight w:val="20"/>
        </w:trPr>
        <w:tc>
          <w:tcPr>
            <w:tcW w:w="677" w:type="dxa"/>
            <w:gridSpan w:val="2"/>
          </w:tcPr>
          <w:p w14:paraId="22898D97" w14:textId="77777777" w:rsidR="00E13ECA" w:rsidRPr="00E13ECA" w:rsidRDefault="00E13ECA" w:rsidP="001B11F1">
            <w:pPr>
              <w:rPr>
                <w:szCs w:val="24"/>
              </w:rPr>
            </w:pPr>
          </w:p>
        </w:tc>
        <w:tc>
          <w:tcPr>
            <w:tcW w:w="8694" w:type="dxa"/>
            <w:vAlign w:val="center"/>
            <w:hideMark/>
          </w:tcPr>
          <w:p w14:paraId="1209B113" w14:textId="77777777" w:rsidR="00E13ECA" w:rsidRPr="00E13ECA" w:rsidRDefault="00E13ECA" w:rsidP="001B11F1">
            <w:pPr>
              <w:rPr>
                <w:szCs w:val="24"/>
              </w:rPr>
            </w:pPr>
            <w:r w:rsidRPr="00E13ECA">
              <w:rPr>
                <w:szCs w:val="24"/>
              </w:rPr>
              <w:t>Nguồn điện sử dụng: Phù hợp với điện áp sử dụng tại Việt Nam</w:t>
            </w:r>
          </w:p>
        </w:tc>
      </w:tr>
      <w:tr w:rsidR="00E13ECA" w:rsidRPr="00E13ECA" w14:paraId="58CF2F1A" w14:textId="77777777" w:rsidTr="001B11F1">
        <w:trPr>
          <w:trHeight w:val="20"/>
        </w:trPr>
        <w:tc>
          <w:tcPr>
            <w:tcW w:w="677" w:type="dxa"/>
            <w:gridSpan w:val="2"/>
          </w:tcPr>
          <w:p w14:paraId="214A9376" w14:textId="77777777" w:rsidR="00E13ECA" w:rsidRPr="00E13ECA" w:rsidRDefault="00E13ECA" w:rsidP="001B11F1">
            <w:pPr>
              <w:rPr>
                <w:szCs w:val="24"/>
              </w:rPr>
            </w:pPr>
          </w:p>
        </w:tc>
        <w:tc>
          <w:tcPr>
            <w:tcW w:w="8694" w:type="dxa"/>
            <w:vAlign w:val="center"/>
            <w:hideMark/>
          </w:tcPr>
          <w:p w14:paraId="4507D6FB" w14:textId="77777777" w:rsidR="00E13ECA" w:rsidRPr="00E13ECA" w:rsidRDefault="00E13ECA" w:rsidP="001B11F1">
            <w:pPr>
              <w:rPr>
                <w:szCs w:val="24"/>
              </w:rPr>
            </w:pPr>
            <w:r w:rsidRPr="00E13ECA">
              <w:rPr>
                <w:szCs w:val="24"/>
              </w:rPr>
              <w:t>Môi trường hoạt động: phù hợp điều kiện khí hậu Việt Nam và đảm bảo môi trường hoạt động của nhà sản xuất</w:t>
            </w:r>
          </w:p>
        </w:tc>
      </w:tr>
      <w:tr w:rsidR="00E13ECA" w:rsidRPr="00E13ECA" w14:paraId="6B0B34B2" w14:textId="77777777" w:rsidTr="001B11F1">
        <w:trPr>
          <w:trHeight w:val="20"/>
        </w:trPr>
        <w:tc>
          <w:tcPr>
            <w:tcW w:w="677" w:type="dxa"/>
            <w:gridSpan w:val="2"/>
          </w:tcPr>
          <w:p w14:paraId="1F4EE312" w14:textId="77777777" w:rsidR="00E13ECA" w:rsidRPr="00E13ECA" w:rsidRDefault="00E13ECA" w:rsidP="001B11F1">
            <w:pPr>
              <w:rPr>
                <w:b/>
                <w:bCs/>
                <w:szCs w:val="24"/>
              </w:rPr>
            </w:pPr>
          </w:p>
        </w:tc>
        <w:tc>
          <w:tcPr>
            <w:tcW w:w="8694" w:type="dxa"/>
            <w:vAlign w:val="center"/>
            <w:hideMark/>
          </w:tcPr>
          <w:p w14:paraId="3069EF39" w14:textId="77777777" w:rsidR="00E13ECA" w:rsidRPr="00E13ECA" w:rsidRDefault="00E13ECA" w:rsidP="001B11F1">
            <w:pPr>
              <w:rPr>
                <w:b/>
                <w:bCs/>
                <w:szCs w:val="24"/>
              </w:rPr>
            </w:pPr>
            <w:r w:rsidRPr="00E13ECA">
              <w:rPr>
                <w:b/>
                <w:bCs/>
                <w:szCs w:val="24"/>
              </w:rPr>
              <w:t xml:space="preserve">II. Cấu hình chung: </w:t>
            </w:r>
          </w:p>
        </w:tc>
      </w:tr>
      <w:tr w:rsidR="00E13ECA" w:rsidRPr="00E13ECA" w14:paraId="0BDAC9A2" w14:textId="77777777" w:rsidTr="001B11F1">
        <w:trPr>
          <w:trHeight w:val="20"/>
        </w:trPr>
        <w:tc>
          <w:tcPr>
            <w:tcW w:w="677" w:type="dxa"/>
            <w:gridSpan w:val="2"/>
          </w:tcPr>
          <w:p w14:paraId="27F18C73" w14:textId="77777777" w:rsidR="00E13ECA" w:rsidRPr="00E13ECA" w:rsidRDefault="00E13ECA" w:rsidP="001B11F1">
            <w:pPr>
              <w:rPr>
                <w:szCs w:val="24"/>
              </w:rPr>
            </w:pPr>
          </w:p>
        </w:tc>
        <w:tc>
          <w:tcPr>
            <w:tcW w:w="8694" w:type="dxa"/>
            <w:vAlign w:val="center"/>
            <w:hideMark/>
          </w:tcPr>
          <w:p w14:paraId="78A5CDF3" w14:textId="77777777" w:rsidR="00E13ECA" w:rsidRPr="00E13ECA" w:rsidRDefault="00E13ECA" w:rsidP="001B11F1">
            <w:pPr>
              <w:rPr>
                <w:szCs w:val="24"/>
              </w:rPr>
            </w:pPr>
            <w:r w:rsidRPr="00E13ECA">
              <w:rPr>
                <w:szCs w:val="24"/>
              </w:rPr>
              <w:t>- Máy chính kèm phụ kiện tiêu chuẩn: 01 bộ</w:t>
            </w:r>
          </w:p>
        </w:tc>
      </w:tr>
      <w:tr w:rsidR="00E13ECA" w:rsidRPr="00E13ECA" w14:paraId="404182D4" w14:textId="77777777" w:rsidTr="001B11F1">
        <w:trPr>
          <w:trHeight w:val="20"/>
        </w:trPr>
        <w:tc>
          <w:tcPr>
            <w:tcW w:w="677" w:type="dxa"/>
            <w:gridSpan w:val="2"/>
          </w:tcPr>
          <w:p w14:paraId="6376041F" w14:textId="77777777" w:rsidR="00E13ECA" w:rsidRPr="00E13ECA" w:rsidRDefault="00E13ECA" w:rsidP="001B11F1">
            <w:pPr>
              <w:rPr>
                <w:szCs w:val="24"/>
              </w:rPr>
            </w:pPr>
          </w:p>
        </w:tc>
        <w:tc>
          <w:tcPr>
            <w:tcW w:w="8694" w:type="dxa"/>
            <w:vAlign w:val="center"/>
            <w:hideMark/>
          </w:tcPr>
          <w:p w14:paraId="418902E9" w14:textId="77777777" w:rsidR="00E13ECA" w:rsidRPr="00E13ECA" w:rsidRDefault="00E13ECA" w:rsidP="001B11F1">
            <w:pPr>
              <w:rPr>
                <w:szCs w:val="24"/>
              </w:rPr>
            </w:pPr>
            <w:r w:rsidRPr="00E13ECA">
              <w:rPr>
                <w:szCs w:val="24"/>
              </w:rPr>
              <w:t>- Dây cáp nối với đầu dò cảm biến nhiệt: 01 chiếc</w:t>
            </w:r>
          </w:p>
        </w:tc>
      </w:tr>
      <w:tr w:rsidR="00E13ECA" w:rsidRPr="00E13ECA" w14:paraId="11C3BFC9" w14:textId="77777777" w:rsidTr="001B11F1">
        <w:trPr>
          <w:trHeight w:val="20"/>
        </w:trPr>
        <w:tc>
          <w:tcPr>
            <w:tcW w:w="677" w:type="dxa"/>
            <w:gridSpan w:val="2"/>
          </w:tcPr>
          <w:p w14:paraId="2C44E538" w14:textId="77777777" w:rsidR="00E13ECA" w:rsidRPr="00E13ECA" w:rsidRDefault="00E13ECA" w:rsidP="001B11F1">
            <w:pPr>
              <w:rPr>
                <w:szCs w:val="24"/>
              </w:rPr>
            </w:pPr>
          </w:p>
        </w:tc>
        <w:tc>
          <w:tcPr>
            <w:tcW w:w="8694" w:type="dxa"/>
            <w:vAlign w:val="center"/>
            <w:hideMark/>
          </w:tcPr>
          <w:p w14:paraId="6A1A65E4" w14:textId="77777777" w:rsidR="00E13ECA" w:rsidRPr="00E13ECA" w:rsidRDefault="00E13ECA" w:rsidP="001B11F1">
            <w:pPr>
              <w:rPr>
                <w:szCs w:val="24"/>
              </w:rPr>
            </w:pPr>
            <w:r w:rsidRPr="00E13ECA">
              <w:rPr>
                <w:szCs w:val="24"/>
              </w:rPr>
              <w:t>- Đầu dò cảm biến nhiệt dùng nhiều lần đặt tại hậu môn/thực quản: 02 chiếc</w:t>
            </w:r>
          </w:p>
        </w:tc>
      </w:tr>
      <w:tr w:rsidR="00E13ECA" w:rsidRPr="00E13ECA" w14:paraId="121CAB51" w14:textId="77777777" w:rsidTr="001B11F1">
        <w:trPr>
          <w:trHeight w:val="20"/>
        </w:trPr>
        <w:tc>
          <w:tcPr>
            <w:tcW w:w="677" w:type="dxa"/>
            <w:gridSpan w:val="2"/>
          </w:tcPr>
          <w:p w14:paraId="1DA14156" w14:textId="77777777" w:rsidR="00E13ECA" w:rsidRPr="00E13ECA" w:rsidRDefault="00E13ECA" w:rsidP="001B11F1">
            <w:pPr>
              <w:rPr>
                <w:szCs w:val="24"/>
              </w:rPr>
            </w:pPr>
          </w:p>
        </w:tc>
        <w:tc>
          <w:tcPr>
            <w:tcW w:w="8694" w:type="dxa"/>
            <w:vAlign w:val="center"/>
            <w:hideMark/>
          </w:tcPr>
          <w:p w14:paraId="4E544660" w14:textId="77777777" w:rsidR="00E13ECA" w:rsidRPr="00E13ECA" w:rsidRDefault="00E13ECA" w:rsidP="001B11F1">
            <w:pPr>
              <w:rPr>
                <w:szCs w:val="24"/>
              </w:rPr>
            </w:pPr>
            <w:r w:rsidRPr="00E13ECA">
              <w:rPr>
                <w:szCs w:val="24"/>
              </w:rPr>
              <w:t>- Bộ dây cáp nối với tấm hạ thân nhiệt: 02 bộ</w:t>
            </w:r>
          </w:p>
        </w:tc>
      </w:tr>
      <w:tr w:rsidR="00E13ECA" w:rsidRPr="00E13ECA" w14:paraId="79530ADE" w14:textId="77777777" w:rsidTr="001B11F1">
        <w:trPr>
          <w:trHeight w:val="20"/>
        </w:trPr>
        <w:tc>
          <w:tcPr>
            <w:tcW w:w="677" w:type="dxa"/>
            <w:gridSpan w:val="2"/>
          </w:tcPr>
          <w:p w14:paraId="70E4FF1D" w14:textId="77777777" w:rsidR="00E13ECA" w:rsidRPr="00E13ECA" w:rsidRDefault="00E13ECA" w:rsidP="001B11F1">
            <w:pPr>
              <w:rPr>
                <w:szCs w:val="24"/>
              </w:rPr>
            </w:pPr>
          </w:p>
        </w:tc>
        <w:tc>
          <w:tcPr>
            <w:tcW w:w="8694" w:type="dxa"/>
            <w:vAlign w:val="center"/>
            <w:hideMark/>
          </w:tcPr>
          <w:p w14:paraId="1C1C00AF" w14:textId="77777777" w:rsidR="00E13ECA" w:rsidRPr="00E13ECA" w:rsidRDefault="00E13ECA" w:rsidP="001B11F1">
            <w:pPr>
              <w:rPr>
                <w:szCs w:val="24"/>
              </w:rPr>
            </w:pPr>
            <w:r w:rsidRPr="00E13ECA">
              <w:rPr>
                <w:szCs w:val="24"/>
              </w:rPr>
              <w:t xml:space="preserve">- Tấm hạ thân nhiệt dùng cho bệnh nhân trẻ sơ sinh: 04 bộ </w:t>
            </w:r>
          </w:p>
        </w:tc>
      </w:tr>
      <w:tr w:rsidR="00E13ECA" w:rsidRPr="00E13ECA" w14:paraId="1C59B58F" w14:textId="77777777" w:rsidTr="001B11F1">
        <w:trPr>
          <w:trHeight w:val="20"/>
        </w:trPr>
        <w:tc>
          <w:tcPr>
            <w:tcW w:w="677" w:type="dxa"/>
            <w:gridSpan w:val="2"/>
          </w:tcPr>
          <w:p w14:paraId="01D4E9ED" w14:textId="77777777" w:rsidR="00E13ECA" w:rsidRPr="00E13ECA" w:rsidRDefault="00E13ECA" w:rsidP="001B11F1">
            <w:pPr>
              <w:rPr>
                <w:szCs w:val="24"/>
              </w:rPr>
            </w:pPr>
          </w:p>
        </w:tc>
        <w:tc>
          <w:tcPr>
            <w:tcW w:w="8694" w:type="dxa"/>
            <w:vAlign w:val="center"/>
            <w:hideMark/>
          </w:tcPr>
          <w:p w14:paraId="601EE590" w14:textId="77777777" w:rsidR="00E13ECA" w:rsidRPr="00E13ECA" w:rsidRDefault="00E13ECA" w:rsidP="001B11F1">
            <w:pPr>
              <w:rPr>
                <w:szCs w:val="24"/>
              </w:rPr>
            </w:pPr>
            <w:r w:rsidRPr="00E13ECA">
              <w:rPr>
                <w:szCs w:val="24"/>
              </w:rPr>
              <w:t xml:space="preserve">- Tấm hạ thân nhiệt dùng cho bệnh nhân trẻ em: 04 bộ </w:t>
            </w:r>
          </w:p>
        </w:tc>
      </w:tr>
      <w:tr w:rsidR="00E13ECA" w:rsidRPr="00E13ECA" w14:paraId="01FB786D" w14:textId="77777777" w:rsidTr="001B11F1">
        <w:trPr>
          <w:trHeight w:val="20"/>
        </w:trPr>
        <w:tc>
          <w:tcPr>
            <w:tcW w:w="677" w:type="dxa"/>
            <w:gridSpan w:val="2"/>
          </w:tcPr>
          <w:p w14:paraId="3896FD2D" w14:textId="77777777" w:rsidR="00E13ECA" w:rsidRPr="00E13ECA" w:rsidRDefault="00E13ECA" w:rsidP="001B11F1">
            <w:pPr>
              <w:rPr>
                <w:szCs w:val="24"/>
              </w:rPr>
            </w:pPr>
          </w:p>
        </w:tc>
        <w:tc>
          <w:tcPr>
            <w:tcW w:w="8694" w:type="dxa"/>
            <w:vAlign w:val="center"/>
            <w:hideMark/>
          </w:tcPr>
          <w:p w14:paraId="137B731A" w14:textId="77777777" w:rsidR="00E13ECA" w:rsidRPr="00E13ECA" w:rsidRDefault="00E13ECA" w:rsidP="001B11F1">
            <w:pPr>
              <w:rPr>
                <w:szCs w:val="24"/>
              </w:rPr>
            </w:pPr>
            <w:r w:rsidRPr="00E13ECA">
              <w:rPr>
                <w:szCs w:val="24"/>
              </w:rPr>
              <w:t>- Bộ lưu điện: 01 bộ</w:t>
            </w:r>
          </w:p>
        </w:tc>
      </w:tr>
      <w:tr w:rsidR="00E13ECA" w:rsidRPr="00E13ECA" w14:paraId="19050485" w14:textId="77777777" w:rsidTr="001B11F1">
        <w:trPr>
          <w:trHeight w:val="20"/>
        </w:trPr>
        <w:tc>
          <w:tcPr>
            <w:tcW w:w="677" w:type="dxa"/>
            <w:gridSpan w:val="2"/>
          </w:tcPr>
          <w:p w14:paraId="2747A81E" w14:textId="77777777" w:rsidR="00E13ECA" w:rsidRPr="00E13ECA" w:rsidRDefault="00E13ECA" w:rsidP="001B11F1">
            <w:pPr>
              <w:rPr>
                <w:szCs w:val="24"/>
              </w:rPr>
            </w:pPr>
          </w:p>
        </w:tc>
        <w:tc>
          <w:tcPr>
            <w:tcW w:w="8694" w:type="dxa"/>
            <w:vAlign w:val="center"/>
            <w:hideMark/>
          </w:tcPr>
          <w:p w14:paraId="03095B6D" w14:textId="77777777" w:rsidR="00E13ECA" w:rsidRPr="00E13ECA" w:rsidRDefault="00E13ECA" w:rsidP="001B11F1">
            <w:pPr>
              <w:rPr>
                <w:szCs w:val="24"/>
              </w:rPr>
            </w:pPr>
            <w:r w:rsidRPr="00E13ECA">
              <w:rPr>
                <w:szCs w:val="24"/>
              </w:rPr>
              <w:t>- Bộ theo dõi aEEG liên tục: 01 bộ</w:t>
            </w:r>
          </w:p>
        </w:tc>
      </w:tr>
      <w:tr w:rsidR="00E13ECA" w:rsidRPr="00E13ECA" w14:paraId="30633F6C" w14:textId="77777777" w:rsidTr="001B11F1">
        <w:trPr>
          <w:trHeight w:val="20"/>
        </w:trPr>
        <w:tc>
          <w:tcPr>
            <w:tcW w:w="677" w:type="dxa"/>
            <w:gridSpan w:val="2"/>
          </w:tcPr>
          <w:p w14:paraId="708B2454" w14:textId="77777777" w:rsidR="00E13ECA" w:rsidRPr="00E13ECA" w:rsidRDefault="00E13ECA" w:rsidP="001B11F1">
            <w:pPr>
              <w:rPr>
                <w:szCs w:val="24"/>
              </w:rPr>
            </w:pPr>
          </w:p>
        </w:tc>
        <w:tc>
          <w:tcPr>
            <w:tcW w:w="8694" w:type="dxa"/>
            <w:vAlign w:val="center"/>
            <w:hideMark/>
          </w:tcPr>
          <w:p w14:paraId="24FD9C55" w14:textId="77777777" w:rsidR="00E13ECA" w:rsidRPr="00E13ECA" w:rsidRDefault="00E13ECA" w:rsidP="001B11F1">
            <w:pPr>
              <w:rPr>
                <w:szCs w:val="24"/>
              </w:rPr>
            </w:pPr>
            <w:r w:rsidRPr="00E13ECA">
              <w:rPr>
                <w:szCs w:val="24"/>
              </w:rPr>
              <w:t>- Tài liệu hướng dẫn sử dụng bằng tiếng Anh + tiếng Việt: 01 bộ</w:t>
            </w:r>
          </w:p>
        </w:tc>
      </w:tr>
      <w:tr w:rsidR="00E13ECA" w:rsidRPr="00E13ECA" w14:paraId="60C78045" w14:textId="77777777" w:rsidTr="001B11F1">
        <w:trPr>
          <w:trHeight w:val="20"/>
        </w:trPr>
        <w:tc>
          <w:tcPr>
            <w:tcW w:w="677" w:type="dxa"/>
            <w:gridSpan w:val="2"/>
          </w:tcPr>
          <w:p w14:paraId="6A84E434" w14:textId="77777777" w:rsidR="00E13ECA" w:rsidRPr="00E13ECA" w:rsidRDefault="00E13ECA" w:rsidP="001B11F1">
            <w:pPr>
              <w:rPr>
                <w:b/>
                <w:bCs/>
                <w:szCs w:val="24"/>
              </w:rPr>
            </w:pPr>
          </w:p>
        </w:tc>
        <w:tc>
          <w:tcPr>
            <w:tcW w:w="8694" w:type="dxa"/>
            <w:vAlign w:val="center"/>
            <w:hideMark/>
          </w:tcPr>
          <w:p w14:paraId="07339428" w14:textId="77777777" w:rsidR="00E13ECA" w:rsidRPr="00E13ECA" w:rsidRDefault="00E13ECA" w:rsidP="001B11F1">
            <w:pPr>
              <w:rPr>
                <w:b/>
                <w:bCs/>
                <w:szCs w:val="24"/>
              </w:rPr>
            </w:pPr>
            <w:r w:rsidRPr="00E13ECA">
              <w:rPr>
                <w:b/>
                <w:bCs/>
                <w:szCs w:val="24"/>
              </w:rPr>
              <w:t>III. Thông số kỹ thuật</w:t>
            </w:r>
          </w:p>
        </w:tc>
      </w:tr>
      <w:tr w:rsidR="00E13ECA" w:rsidRPr="00E13ECA" w14:paraId="2DC1056B" w14:textId="77777777" w:rsidTr="001B11F1">
        <w:trPr>
          <w:trHeight w:val="20"/>
        </w:trPr>
        <w:tc>
          <w:tcPr>
            <w:tcW w:w="677" w:type="dxa"/>
            <w:gridSpan w:val="2"/>
          </w:tcPr>
          <w:p w14:paraId="6090CAAE" w14:textId="77777777" w:rsidR="00E13ECA" w:rsidRPr="00E13ECA" w:rsidRDefault="00E13ECA" w:rsidP="001B11F1">
            <w:pPr>
              <w:rPr>
                <w:szCs w:val="24"/>
              </w:rPr>
            </w:pPr>
          </w:p>
        </w:tc>
        <w:tc>
          <w:tcPr>
            <w:tcW w:w="8694" w:type="dxa"/>
            <w:vAlign w:val="center"/>
            <w:hideMark/>
          </w:tcPr>
          <w:p w14:paraId="2DBC5977" w14:textId="77777777" w:rsidR="00E13ECA" w:rsidRPr="00E13ECA" w:rsidRDefault="00E13ECA" w:rsidP="001B11F1">
            <w:pPr>
              <w:rPr>
                <w:szCs w:val="24"/>
              </w:rPr>
            </w:pPr>
            <w:r w:rsidRPr="00E13ECA">
              <w:rPr>
                <w:szCs w:val="24"/>
              </w:rPr>
              <w:t xml:space="preserve">Máy hạ thân nhiệt chỉ huy là loại không xâm </w:t>
            </w:r>
            <w:proofErr w:type="gramStart"/>
            <w:r w:rsidRPr="00E13ECA">
              <w:rPr>
                <w:szCs w:val="24"/>
              </w:rPr>
              <w:t>lấn .</w:t>
            </w:r>
            <w:proofErr w:type="gramEnd"/>
            <w:r w:rsidRPr="00E13ECA">
              <w:rPr>
                <w:szCs w:val="24"/>
              </w:rPr>
              <w:t xml:space="preserve"> Sử dụng cho bệnh nhân từ sơ sinh tới người lớn</w:t>
            </w:r>
          </w:p>
        </w:tc>
      </w:tr>
      <w:tr w:rsidR="00E13ECA" w:rsidRPr="00E13ECA" w14:paraId="74540399" w14:textId="77777777" w:rsidTr="001B11F1">
        <w:trPr>
          <w:trHeight w:val="20"/>
        </w:trPr>
        <w:tc>
          <w:tcPr>
            <w:tcW w:w="677" w:type="dxa"/>
            <w:gridSpan w:val="2"/>
          </w:tcPr>
          <w:p w14:paraId="60F9B5E2" w14:textId="77777777" w:rsidR="00E13ECA" w:rsidRPr="00E13ECA" w:rsidRDefault="00E13ECA" w:rsidP="001B11F1">
            <w:pPr>
              <w:rPr>
                <w:b/>
                <w:bCs/>
                <w:szCs w:val="24"/>
              </w:rPr>
            </w:pPr>
          </w:p>
        </w:tc>
        <w:tc>
          <w:tcPr>
            <w:tcW w:w="8694" w:type="dxa"/>
            <w:vAlign w:val="center"/>
            <w:hideMark/>
          </w:tcPr>
          <w:p w14:paraId="66C37B09" w14:textId="77777777" w:rsidR="00E13ECA" w:rsidRPr="00E13ECA" w:rsidRDefault="00E13ECA" w:rsidP="001B11F1">
            <w:pPr>
              <w:rPr>
                <w:b/>
                <w:bCs/>
                <w:szCs w:val="24"/>
              </w:rPr>
            </w:pPr>
            <w:r w:rsidRPr="00E13ECA">
              <w:rPr>
                <w:b/>
                <w:bCs/>
                <w:szCs w:val="24"/>
              </w:rPr>
              <w:t xml:space="preserve">Máy chính: </w:t>
            </w:r>
          </w:p>
        </w:tc>
      </w:tr>
      <w:tr w:rsidR="00E13ECA" w:rsidRPr="00E13ECA" w14:paraId="13CD70A8" w14:textId="77777777" w:rsidTr="001B11F1">
        <w:trPr>
          <w:trHeight w:val="20"/>
        </w:trPr>
        <w:tc>
          <w:tcPr>
            <w:tcW w:w="677" w:type="dxa"/>
            <w:gridSpan w:val="2"/>
          </w:tcPr>
          <w:p w14:paraId="561B0409" w14:textId="77777777" w:rsidR="00E13ECA" w:rsidRPr="00E13ECA" w:rsidRDefault="00E13ECA" w:rsidP="001B11F1">
            <w:pPr>
              <w:rPr>
                <w:szCs w:val="24"/>
              </w:rPr>
            </w:pPr>
          </w:p>
        </w:tc>
        <w:tc>
          <w:tcPr>
            <w:tcW w:w="8694" w:type="dxa"/>
            <w:vAlign w:val="center"/>
            <w:hideMark/>
          </w:tcPr>
          <w:p w14:paraId="6576A60F" w14:textId="77777777" w:rsidR="00E13ECA" w:rsidRPr="00E13ECA" w:rsidRDefault="00E13ECA" w:rsidP="001B11F1">
            <w:pPr>
              <w:rPr>
                <w:szCs w:val="24"/>
              </w:rPr>
            </w:pPr>
            <w:r w:rsidRPr="00E13ECA">
              <w:rPr>
                <w:szCs w:val="24"/>
              </w:rPr>
              <w:t>Màn hình màu: &gt; 5,7 inches, cảm ứng</w:t>
            </w:r>
          </w:p>
        </w:tc>
      </w:tr>
      <w:tr w:rsidR="00E13ECA" w:rsidRPr="00E13ECA" w14:paraId="68233964" w14:textId="77777777" w:rsidTr="001B11F1">
        <w:trPr>
          <w:trHeight w:val="20"/>
        </w:trPr>
        <w:tc>
          <w:tcPr>
            <w:tcW w:w="677" w:type="dxa"/>
            <w:gridSpan w:val="2"/>
          </w:tcPr>
          <w:p w14:paraId="4B67A363" w14:textId="77777777" w:rsidR="00E13ECA" w:rsidRPr="00E13ECA" w:rsidRDefault="00E13ECA" w:rsidP="001B11F1">
            <w:pPr>
              <w:rPr>
                <w:szCs w:val="24"/>
              </w:rPr>
            </w:pPr>
          </w:p>
        </w:tc>
        <w:tc>
          <w:tcPr>
            <w:tcW w:w="8694" w:type="dxa"/>
            <w:vAlign w:val="center"/>
            <w:hideMark/>
          </w:tcPr>
          <w:p w14:paraId="61F3FC4E" w14:textId="77777777" w:rsidR="00E13ECA" w:rsidRPr="00E13ECA" w:rsidRDefault="00E13ECA" w:rsidP="001B11F1">
            <w:pPr>
              <w:rPr>
                <w:szCs w:val="24"/>
              </w:rPr>
            </w:pPr>
            <w:r w:rsidRPr="00E13ECA">
              <w:rPr>
                <w:szCs w:val="24"/>
              </w:rPr>
              <w:t>Các thông số hiển thị tối thiểu trên màn hình:</w:t>
            </w:r>
          </w:p>
        </w:tc>
      </w:tr>
      <w:tr w:rsidR="00E13ECA" w:rsidRPr="00E13ECA" w14:paraId="396211C8" w14:textId="77777777" w:rsidTr="001B11F1">
        <w:trPr>
          <w:trHeight w:val="20"/>
        </w:trPr>
        <w:tc>
          <w:tcPr>
            <w:tcW w:w="677" w:type="dxa"/>
            <w:gridSpan w:val="2"/>
          </w:tcPr>
          <w:p w14:paraId="2A5D913D" w14:textId="77777777" w:rsidR="00E13ECA" w:rsidRPr="00E13ECA" w:rsidRDefault="00E13ECA" w:rsidP="001B11F1">
            <w:pPr>
              <w:rPr>
                <w:szCs w:val="24"/>
              </w:rPr>
            </w:pPr>
          </w:p>
        </w:tc>
        <w:tc>
          <w:tcPr>
            <w:tcW w:w="8694" w:type="dxa"/>
            <w:vAlign w:val="center"/>
            <w:hideMark/>
          </w:tcPr>
          <w:p w14:paraId="629997D1" w14:textId="77777777" w:rsidR="00E13ECA" w:rsidRPr="00E13ECA" w:rsidRDefault="00E13ECA" w:rsidP="001B11F1">
            <w:pPr>
              <w:rPr>
                <w:szCs w:val="24"/>
              </w:rPr>
            </w:pPr>
            <w:r w:rsidRPr="00E13ECA">
              <w:rPr>
                <w:szCs w:val="24"/>
              </w:rPr>
              <w:t xml:space="preserve">Hiển thị nhiệt độ bệnh nhân </w:t>
            </w:r>
          </w:p>
        </w:tc>
      </w:tr>
      <w:tr w:rsidR="00E13ECA" w:rsidRPr="00E13ECA" w14:paraId="32BE8B3D" w14:textId="77777777" w:rsidTr="001B11F1">
        <w:trPr>
          <w:trHeight w:val="20"/>
        </w:trPr>
        <w:tc>
          <w:tcPr>
            <w:tcW w:w="677" w:type="dxa"/>
            <w:gridSpan w:val="2"/>
          </w:tcPr>
          <w:p w14:paraId="0250EBDE" w14:textId="77777777" w:rsidR="00E13ECA" w:rsidRPr="00E13ECA" w:rsidRDefault="00E13ECA" w:rsidP="001B11F1">
            <w:pPr>
              <w:rPr>
                <w:szCs w:val="24"/>
              </w:rPr>
            </w:pPr>
          </w:p>
        </w:tc>
        <w:tc>
          <w:tcPr>
            <w:tcW w:w="8694" w:type="dxa"/>
            <w:vAlign w:val="center"/>
            <w:hideMark/>
          </w:tcPr>
          <w:p w14:paraId="75755EB0" w14:textId="77777777" w:rsidR="00E13ECA" w:rsidRPr="00E13ECA" w:rsidRDefault="00E13ECA" w:rsidP="001B11F1">
            <w:pPr>
              <w:rPr>
                <w:szCs w:val="24"/>
              </w:rPr>
            </w:pPr>
            <w:r w:rsidRPr="00E13ECA">
              <w:rPr>
                <w:szCs w:val="24"/>
              </w:rPr>
              <w:t>- Nhiệt độ điểm đặt của bệnh nhân</w:t>
            </w:r>
          </w:p>
        </w:tc>
      </w:tr>
      <w:tr w:rsidR="00E13ECA" w:rsidRPr="00E13ECA" w14:paraId="0B144487" w14:textId="77777777" w:rsidTr="001B11F1">
        <w:trPr>
          <w:trHeight w:val="20"/>
        </w:trPr>
        <w:tc>
          <w:tcPr>
            <w:tcW w:w="677" w:type="dxa"/>
            <w:gridSpan w:val="2"/>
          </w:tcPr>
          <w:p w14:paraId="52F072F5" w14:textId="77777777" w:rsidR="00E13ECA" w:rsidRPr="00E13ECA" w:rsidRDefault="00E13ECA" w:rsidP="001B11F1">
            <w:pPr>
              <w:rPr>
                <w:szCs w:val="24"/>
              </w:rPr>
            </w:pPr>
          </w:p>
        </w:tc>
        <w:tc>
          <w:tcPr>
            <w:tcW w:w="8694" w:type="dxa"/>
            <w:vAlign w:val="center"/>
            <w:hideMark/>
          </w:tcPr>
          <w:p w14:paraId="6D770C00" w14:textId="77777777" w:rsidR="00E13ECA" w:rsidRPr="00E13ECA" w:rsidRDefault="00E13ECA" w:rsidP="001B11F1">
            <w:pPr>
              <w:rPr>
                <w:szCs w:val="24"/>
              </w:rPr>
            </w:pPr>
            <w:r w:rsidRPr="00E13ECA">
              <w:rPr>
                <w:szCs w:val="24"/>
              </w:rPr>
              <w:t>- Hiển thị đồ thị diễn biến điều trị</w:t>
            </w:r>
          </w:p>
        </w:tc>
      </w:tr>
      <w:tr w:rsidR="00E13ECA" w:rsidRPr="00E13ECA" w14:paraId="408B126F" w14:textId="77777777" w:rsidTr="001B11F1">
        <w:trPr>
          <w:trHeight w:val="20"/>
        </w:trPr>
        <w:tc>
          <w:tcPr>
            <w:tcW w:w="677" w:type="dxa"/>
            <w:gridSpan w:val="2"/>
          </w:tcPr>
          <w:p w14:paraId="2395B182" w14:textId="77777777" w:rsidR="00E13ECA" w:rsidRPr="00E13ECA" w:rsidRDefault="00E13ECA" w:rsidP="001B11F1">
            <w:pPr>
              <w:rPr>
                <w:szCs w:val="24"/>
              </w:rPr>
            </w:pPr>
          </w:p>
        </w:tc>
        <w:tc>
          <w:tcPr>
            <w:tcW w:w="8694" w:type="dxa"/>
            <w:vAlign w:val="center"/>
            <w:hideMark/>
          </w:tcPr>
          <w:p w14:paraId="40C78020" w14:textId="77777777" w:rsidR="00E13ECA" w:rsidRPr="00E13ECA" w:rsidRDefault="00E13ECA" w:rsidP="001B11F1">
            <w:pPr>
              <w:rPr>
                <w:szCs w:val="24"/>
              </w:rPr>
            </w:pPr>
            <w:r w:rsidRPr="00E13ECA">
              <w:rPr>
                <w:szCs w:val="24"/>
              </w:rPr>
              <w:t>- Chế độ và màn hình của kỹ thuật viên</w:t>
            </w:r>
          </w:p>
        </w:tc>
      </w:tr>
      <w:tr w:rsidR="00E13ECA" w:rsidRPr="00E13ECA" w14:paraId="7D875B6B" w14:textId="77777777" w:rsidTr="001B11F1">
        <w:trPr>
          <w:trHeight w:val="20"/>
        </w:trPr>
        <w:tc>
          <w:tcPr>
            <w:tcW w:w="677" w:type="dxa"/>
            <w:gridSpan w:val="2"/>
          </w:tcPr>
          <w:p w14:paraId="324EF8C1" w14:textId="77777777" w:rsidR="00E13ECA" w:rsidRPr="00E13ECA" w:rsidRDefault="00E13ECA" w:rsidP="001B11F1">
            <w:pPr>
              <w:rPr>
                <w:szCs w:val="24"/>
              </w:rPr>
            </w:pPr>
          </w:p>
        </w:tc>
        <w:tc>
          <w:tcPr>
            <w:tcW w:w="8694" w:type="dxa"/>
            <w:vAlign w:val="center"/>
            <w:hideMark/>
          </w:tcPr>
          <w:p w14:paraId="1AA9C215" w14:textId="77777777" w:rsidR="00E13ECA" w:rsidRPr="00E13ECA" w:rsidRDefault="00E13ECA" w:rsidP="001B11F1">
            <w:pPr>
              <w:rPr>
                <w:szCs w:val="24"/>
              </w:rPr>
            </w:pPr>
            <w:r w:rsidRPr="00E13ECA">
              <w:rPr>
                <w:szCs w:val="24"/>
              </w:rPr>
              <w:t>- Thời gian điều trị</w:t>
            </w:r>
          </w:p>
        </w:tc>
      </w:tr>
      <w:tr w:rsidR="00E13ECA" w:rsidRPr="00E13ECA" w14:paraId="34199982" w14:textId="77777777" w:rsidTr="001B11F1">
        <w:trPr>
          <w:trHeight w:val="20"/>
        </w:trPr>
        <w:tc>
          <w:tcPr>
            <w:tcW w:w="677" w:type="dxa"/>
            <w:gridSpan w:val="2"/>
          </w:tcPr>
          <w:p w14:paraId="4CCB1620" w14:textId="77777777" w:rsidR="00E13ECA" w:rsidRPr="00E13ECA" w:rsidRDefault="00E13ECA" w:rsidP="001B11F1">
            <w:pPr>
              <w:rPr>
                <w:szCs w:val="24"/>
              </w:rPr>
            </w:pPr>
          </w:p>
        </w:tc>
        <w:tc>
          <w:tcPr>
            <w:tcW w:w="8694" w:type="dxa"/>
            <w:vAlign w:val="center"/>
            <w:hideMark/>
          </w:tcPr>
          <w:p w14:paraId="261CA603" w14:textId="77777777" w:rsidR="00E13ECA" w:rsidRPr="00E13ECA" w:rsidRDefault="00E13ECA" w:rsidP="001B11F1">
            <w:pPr>
              <w:rPr>
                <w:szCs w:val="24"/>
              </w:rPr>
            </w:pPr>
            <w:r w:rsidRPr="00E13ECA">
              <w:rPr>
                <w:szCs w:val="24"/>
              </w:rPr>
              <w:t xml:space="preserve">Chế độ điều trị ≥ 02 chế độ </w:t>
            </w:r>
          </w:p>
        </w:tc>
      </w:tr>
      <w:tr w:rsidR="00E13ECA" w:rsidRPr="00E13ECA" w14:paraId="77373E65" w14:textId="77777777" w:rsidTr="001B11F1">
        <w:trPr>
          <w:trHeight w:val="20"/>
        </w:trPr>
        <w:tc>
          <w:tcPr>
            <w:tcW w:w="677" w:type="dxa"/>
            <w:gridSpan w:val="2"/>
          </w:tcPr>
          <w:p w14:paraId="5522D097" w14:textId="77777777" w:rsidR="00E13ECA" w:rsidRPr="00E13ECA" w:rsidRDefault="00E13ECA" w:rsidP="001B11F1">
            <w:pPr>
              <w:rPr>
                <w:szCs w:val="24"/>
              </w:rPr>
            </w:pPr>
          </w:p>
        </w:tc>
        <w:tc>
          <w:tcPr>
            <w:tcW w:w="8694" w:type="dxa"/>
            <w:vAlign w:val="center"/>
            <w:hideMark/>
          </w:tcPr>
          <w:p w14:paraId="33A90BD2" w14:textId="77777777" w:rsidR="00E13ECA" w:rsidRPr="00E13ECA" w:rsidRDefault="00E13ECA" w:rsidP="001B11F1">
            <w:pPr>
              <w:rPr>
                <w:szCs w:val="24"/>
              </w:rPr>
            </w:pPr>
            <w:r w:rsidRPr="00E13ECA">
              <w:rPr>
                <w:szCs w:val="24"/>
              </w:rPr>
              <w:t>- Hạ thân nhiệt cơ thể: có thể cài đặt riêng cho trẻ em và người lớn</w:t>
            </w:r>
          </w:p>
        </w:tc>
      </w:tr>
      <w:tr w:rsidR="00E13ECA" w:rsidRPr="00E13ECA" w14:paraId="1350468E" w14:textId="77777777" w:rsidTr="001B11F1">
        <w:trPr>
          <w:trHeight w:val="20"/>
        </w:trPr>
        <w:tc>
          <w:tcPr>
            <w:tcW w:w="677" w:type="dxa"/>
            <w:gridSpan w:val="2"/>
          </w:tcPr>
          <w:p w14:paraId="1D6190FE" w14:textId="77777777" w:rsidR="00E13ECA" w:rsidRPr="00E13ECA" w:rsidRDefault="00E13ECA" w:rsidP="001B11F1">
            <w:pPr>
              <w:rPr>
                <w:szCs w:val="24"/>
              </w:rPr>
            </w:pPr>
          </w:p>
        </w:tc>
        <w:tc>
          <w:tcPr>
            <w:tcW w:w="8694" w:type="dxa"/>
            <w:vAlign w:val="center"/>
            <w:hideMark/>
          </w:tcPr>
          <w:p w14:paraId="4304341E" w14:textId="77777777" w:rsidR="00E13ECA" w:rsidRPr="00E13ECA" w:rsidRDefault="00E13ECA" w:rsidP="001B11F1">
            <w:pPr>
              <w:rPr>
                <w:szCs w:val="24"/>
              </w:rPr>
            </w:pPr>
            <w:r w:rsidRPr="00E13ECA">
              <w:rPr>
                <w:szCs w:val="24"/>
              </w:rPr>
              <w:t>- Làm ấm trở lại: nhanh và chậm</w:t>
            </w:r>
          </w:p>
        </w:tc>
      </w:tr>
      <w:tr w:rsidR="00E13ECA" w:rsidRPr="00E13ECA" w14:paraId="02061DDC" w14:textId="77777777" w:rsidTr="001B11F1">
        <w:trPr>
          <w:trHeight w:val="20"/>
        </w:trPr>
        <w:tc>
          <w:tcPr>
            <w:tcW w:w="677" w:type="dxa"/>
            <w:gridSpan w:val="2"/>
          </w:tcPr>
          <w:p w14:paraId="09AF7F65" w14:textId="77777777" w:rsidR="00E13ECA" w:rsidRPr="00E13ECA" w:rsidRDefault="00E13ECA" w:rsidP="001B11F1">
            <w:pPr>
              <w:rPr>
                <w:szCs w:val="24"/>
              </w:rPr>
            </w:pPr>
          </w:p>
        </w:tc>
        <w:tc>
          <w:tcPr>
            <w:tcW w:w="8694" w:type="dxa"/>
            <w:vAlign w:val="center"/>
            <w:hideMark/>
          </w:tcPr>
          <w:p w14:paraId="2CB6F5F2" w14:textId="77777777" w:rsidR="00E13ECA" w:rsidRPr="00E13ECA" w:rsidRDefault="00E13ECA" w:rsidP="001B11F1">
            <w:pPr>
              <w:rPr>
                <w:szCs w:val="24"/>
              </w:rPr>
            </w:pPr>
            <w:r w:rsidRPr="00E13ECA">
              <w:rPr>
                <w:szCs w:val="24"/>
              </w:rPr>
              <w:t xml:space="preserve">- Duy trì nhiệt độ bình thường </w:t>
            </w:r>
          </w:p>
        </w:tc>
      </w:tr>
      <w:tr w:rsidR="00E13ECA" w:rsidRPr="00E13ECA" w14:paraId="65D1F1F0" w14:textId="77777777" w:rsidTr="001B11F1">
        <w:trPr>
          <w:trHeight w:val="20"/>
        </w:trPr>
        <w:tc>
          <w:tcPr>
            <w:tcW w:w="677" w:type="dxa"/>
            <w:gridSpan w:val="2"/>
          </w:tcPr>
          <w:p w14:paraId="3FB42556" w14:textId="77777777" w:rsidR="00E13ECA" w:rsidRPr="00E13ECA" w:rsidRDefault="00E13ECA" w:rsidP="001B11F1">
            <w:pPr>
              <w:rPr>
                <w:szCs w:val="24"/>
              </w:rPr>
            </w:pPr>
          </w:p>
        </w:tc>
        <w:tc>
          <w:tcPr>
            <w:tcW w:w="8694" w:type="dxa"/>
            <w:vAlign w:val="center"/>
            <w:hideMark/>
          </w:tcPr>
          <w:p w14:paraId="7D0938B8" w14:textId="77777777" w:rsidR="00E13ECA" w:rsidRPr="00E13ECA" w:rsidRDefault="00E13ECA" w:rsidP="001B11F1">
            <w:pPr>
              <w:rPr>
                <w:szCs w:val="24"/>
              </w:rPr>
            </w:pPr>
            <w:r w:rsidRPr="00E13ECA">
              <w:rPr>
                <w:szCs w:val="24"/>
              </w:rPr>
              <w:t xml:space="preserve">Chất lỏng trong hệ thống: Nước cất hoặc nước tiệt trùng </w:t>
            </w:r>
            <w:proofErr w:type="gramStart"/>
            <w:r w:rsidRPr="00E13ECA">
              <w:rPr>
                <w:szCs w:val="24"/>
              </w:rPr>
              <w:t>( Nước</w:t>
            </w:r>
            <w:proofErr w:type="gramEnd"/>
            <w:r w:rsidRPr="00E13ECA">
              <w:rPr>
                <w:szCs w:val="24"/>
              </w:rPr>
              <w:t xml:space="preserve"> </w:t>
            </w:r>
            <w:proofErr w:type="gramStart"/>
            <w:r w:rsidRPr="00E13ECA">
              <w:rPr>
                <w:szCs w:val="24"/>
              </w:rPr>
              <w:t>RO )</w:t>
            </w:r>
            <w:proofErr w:type="gramEnd"/>
          </w:p>
        </w:tc>
      </w:tr>
      <w:tr w:rsidR="00E13ECA" w:rsidRPr="00E13ECA" w14:paraId="3B7F6F61" w14:textId="77777777" w:rsidTr="001B11F1">
        <w:trPr>
          <w:trHeight w:val="20"/>
        </w:trPr>
        <w:tc>
          <w:tcPr>
            <w:tcW w:w="677" w:type="dxa"/>
            <w:gridSpan w:val="2"/>
          </w:tcPr>
          <w:p w14:paraId="423B7135" w14:textId="77777777" w:rsidR="00E13ECA" w:rsidRPr="00E13ECA" w:rsidRDefault="00E13ECA" w:rsidP="001B11F1">
            <w:pPr>
              <w:rPr>
                <w:szCs w:val="24"/>
              </w:rPr>
            </w:pPr>
          </w:p>
        </w:tc>
        <w:tc>
          <w:tcPr>
            <w:tcW w:w="8694" w:type="dxa"/>
            <w:vAlign w:val="center"/>
            <w:hideMark/>
          </w:tcPr>
          <w:p w14:paraId="7D72E31B" w14:textId="77777777" w:rsidR="00E13ECA" w:rsidRPr="00E13ECA" w:rsidRDefault="00E13ECA" w:rsidP="001B11F1">
            <w:pPr>
              <w:rPr>
                <w:szCs w:val="24"/>
              </w:rPr>
            </w:pPr>
            <w:r w:rsidRPr="00E13ECA">
              <w:rPr>
                <w:szCs w:val="24"/>
              </w:rPr>
              <w:t>Công suất tiêu thụ tối đa: &gt; 2.350 BTU/1 giờ</w:t>
            </w:r>
          </w:p>
        </w:tc>
      </w:tr>
      <w:tr w:rsidR="00E13ECA" w:rsidRPr="00E13ECA" w14:paraId="4BAA776D" w14:textId="77777777" w:rsidTr="001B11F1">
        <w:trPr>
          <w:trHeight w:val="20"/>
        </w:trPr>
        <w:tc>
          <w:tcPr>
            <w:tcW w:w="677" w:type="dxa"/>
            <w:gridSpan w:val="2"/>
          </w:tcPr>
          <w:p w14:paraId="22E0BDB9" w14:textId="77777777" w:rsidR="00E13ECA" w:rsidRPr="00E13ECA" w:rsidRDefault="00E13ECA" w:rsidP="001B11F1">
            <w:pPr>
              <w:rPr>
                <w:szCs w:val="24"/>
              </w:rPr>
            </w:pPr>
          </w:p>
        </w:tc>
        <w:tc>
          <w:tcPr>
            <w:tcW w:w="8694" w:type="dxa"/>
            <w:vAlign w:val="center"/>
            <w:hideMark/>
          </w:tcPr>
          <w:p w14:paraId="22DB21C0" w14:textId="77777777" w:rsidR="00E13ECA" w:rsidRPr="00E13ECA" w:rsidRDefault="00E13ECA" w:rsidP="001B11F1">
            <w:pPr>
              <w:rPr>
                <w:szCs w:val="24"/>
              </w:rPr>
            </w:pPr>
            <w:r w:rsidRPr="00E13ECA">
              <w:rPr>
                <w:szCs w:val="24"/>
              </w:rPr>
              <w:t>Dung tích bình chứa: ≥ 3,5 lít</w:t>
            </w:r>
          </w:p>
        </w:tc>
      </w:tr>
      <w:tr w:rsidR="00E13ECA" w:rsidRPr="00E13ECA" w14:paraId="5B71DDFA" w14:textId="77777777" w:rsidTr="001B11F1">
        <w:trPr>
          <w:trHeight w:val="20"/>
        </w:trPr>
        <w:tc>
          <w:tcPr>
            <w:tcW w:w="677" w:type="dxa"/>
            <w:gridSpan w:val="2"/>
          </w:tcPr>
          <w:p w14:paraId="65B45EAC" w14:textId="77777777" w:rsidR="00E13ECA" w:rsidRPr="00E13ECA" w:rsidRDefault="00E13ECA" w:rsidP="001B11F1">
            <w:pPr>
              <w:rPr>
                <w:szCs w:val="24"/>
              </w:rPr>
            </w:pPr>
          </w:p>
        </w:tc>
        <w:tc>
          <w:tcPr>
            <w:tcW w:w="8694" w:type="dxa"/>
            <w:vAlign w:val="center"/>
            <w:hideMark/>
          </w:tcPr>
          <w:p w14:paraId="53A0D0AA" w14:textId="77777777" w:rsidR="00E13ECA" w:rsidRPr="00E13ECA" w:rsidRDefault="00E13ECA" w:rsidP="001B11F1">
            <w:pPr>
              <w:rPr>
                <w:szCs w:val="24"/>
              </w:rPr>
            </w:pPr>
            <w:r w:rsidRPr="00E13ECA">
              <w:rPr>
                <w:szCs w:val="24"/>
              </w:rPr>
              <w:t xml:space="preserve">Hệ thống bơm nước: </w:t>
            </w:r>
          </w:p>
        </w:tc>
      </w:tr>
      <w:tr w:rsidR="00E13ECA" w:rsidRPr="00E13ECA" w14:paraId="64F5B661" w14:textId="77777777" w:rsidTr="001B11F1">
        <w:trPr>
          <w:trHeight w:val="20"/>
        </w:trPr>
        <w:tc>
          <w:tcPr>
            <w:tcW w:w="677" w:type="dxa"/>
            <w:gridSpan w:val="2"/>
          </w:tcPr>
          <w:p w14:paraId="3A5D9FF4" w14:textId="77777777" w:rsidR="00E13ECA" w:rsidRPr="00E13ECA" w:rsidRDefault="00E13ECA" w:rsidP="001B11F1">
            <w:pPr>
              <w:rPr>
                <w:szCs w:val="24"/>
              </w:rPr>
            </w:pPr>
          </w:p>
        </w:tc>
        <w:tc>
          <w:tcPr>
            <w:tcW w:w="8694" w:type="dxa"/>
            <w:vAlign w:val="center"/>
            <w:hideMark/>
          </w:tcPr>
          <w:p w14:paraId="34CE2F34" w14:textId="77777777" w:rsidR="00E13ECA" w:rsidRPr="00E13ECA" w:rsidRDefault="00E13ECA" w:rsidP="001B11F1">
            <w:pPr>
              <w:rPr>
                <w:szCs w:val="24"/>
              </w:rPr>
            </w:pPr>
            <w:r w:rsidRPr="00E13ECA">
              <w:rPr>
                <w:szCs w:val="24"/>
              </w:rPr>
              <w:t xml:space="preserve">- Tốc độ dòng chảy </w:t>
            </w:r>
            <w:proofErr w:type="gramStart"/>
            <w:r w:rsidRPr="00E13ECA">
              <w:rPr>
                <w:szCs w:val="24"/>
              </w:rPr>
              <w:t>( lưu</w:t>
            </w:r>
            <w:proofErr w:type="gramEnd"/>
            <w:r w:rsidRPr="00E13ECA">
              <w:rPr>
                <w:szCs w:val="24"/>
              </w:rPr>
              <w:t xml:space="preserve"> </w:t>
            </w:r>
            <w:proofErr w:type="gramStart"/>
            <w:r w:rsidRPr="00E13ECA">
              <w:rPr>
                <w:szCs w:val="24"/>
              </w:rPr>
              <w:t>lượng )</w:t>
            </w:r>
            <w:proofErr w:type="gramEnd"/>
            <w:r w:rsidRPr="00E13ECA">
              <w:rPr>
                <w:szCs w:val="24"/>
              </w:rPr>
              <w:t>: &gt; 1,2 lít / phút</w:t>
            </w:r>
          </w:p>
        </w:tc>
      </w:tr>
      <w:tr w:rsidR="00E13ECA" w:rsidRPr="00E13ECA" w14:paraId="3E47469A" w14:textId="77777777" w:rsidTr="001B11F1">
        <w:trPr>
          <w:trHeight w:val="20"/>
        </w:trPr>
        <w:tc>
          <w:tcPr>
            <w:tcW w:w="677" w:type="dxa"/>
            <w:gridSpan w:val="2"/>
          </w:tcPr>
          <w:p w14:paraId="416294EF" w14:textId="77777777" w:rsidR="00E13ECA" w:rsidRPr="00E13ECA" w:rsidRDefault="00E13ECA" w:rsidP="001B11F1">
            <w:pPr>
              <w:rPr>
                <w:szCs w:val="24"/>
              </w:rPr>
            </w:pPr>
          </w:p>
        </w:tc>
        <w:tc>
          <w:tcPr>
            <w:tcW w:w="8694" w:type="dxa"/>
            <w:vAlign w:val="center"/>
            <w:hideMark/>
          </w:tcPr>
          <w:p w14:paraId="7DF86BAA" w14:textId="77777777" w:rsidR="00E13ECA" w:rsidRPr="00E13ECA" w:rsidRDefault="00E13ECA" w:rsidP="001B11F1">
            <w:pPr>
              <w:rPr>
                <w:szCs w:val="24"/>
              </w:rPr>
            </w:pPr>
            <w:r w:rsidRPr="00E13ECA">
              <w:rPr>
                <w:szCs w:val="24"/>
              </w:rPr>
              <w:t xml:space="preserve">- Bơn nước tuần hoàn </w:t>
            </w:r>
          </w:p>
        </w:tc>
      </w:tr>
      <w:tr w:rsidR="00E13ECA" w:rsidRPr="00E13ECA" w14:paraId="5A583A82" w14:textId="77777777" w:rsidTr="001B11F1">
        <w:trPr>
          <w:trHeight w:val="20"/>
        </w:trPr>
        <w:tc>
          <w:tcPr>
            <w:tcW w:w="677" w:type="dxa"/>
            <w:gridSpan w:val="2"/>
          </w:tcPr>
          <w:p w14:paraId="4F6C66E0" w14:textId="77777777" w:rsidR="00E13ECA" w:rsidRPr="00E13ECA" w:rsidRDefault="00E13ECA" w:rsidP="001B11F1">
            <w:pPr>
              <w:rPr>
                <w:szCs w:val="24"/>
              </w:rPr>
            </w:pPr>
          </w:p>
        </w:tc>
        <w:tc>
          <w:tcPr>
            <w:tcW w:w="8694" w:type="dxa"/>
            <w:vAlign w:val="center"/>
            <w:hideMark/>
          </w:tcPr>
          <w:p w14:paraId="0CB36C8E" w14:textId="77777777" w:rsidR="00E13ECA" w:rsidRPr="00E13ECA" w:rsidRDefault="00E13ECA" w:rsidP="001B11F1">
            <w:pPr>
              <w:rPr>
                <w:szCs w:val="24"/>
              </w:rPr>
            </w:pPr>
            <w:r w:rsidRPr="00E13ECA">
              <w:rPr>
                <w:szCs w:val="24"/>
              </w:rPr>
              <w:t>Chân cắm đầu dò nhiệt độ: &gt; 02 cái</w:t>
            </w:r>
          </w:p>
        </w:tc>
      </w:tr>
      <w:tr w:rsidR="00E13ECA" w:rsidRPr="00E13ECA" w14:paraId="3ED1383E" w14:textId="77777777" w:rsidTr="001B11F1">
        <w:trPr>
          <w:trHeight w:val="20"/>
        </w:trPr>
        <w:tc>
          <w:tcPr>
            <w:tcW w:w="677" w:type="dxa"/>
            <w:gridSpan w:val="2"/>
          </w:tcPr>
          <w:p w14:paraId="05C96C8A" w14:textId="77777777" w:rsidR="00E13ECA" w:rsidRPr="00E13ECA" w:rsidRDefault="00E13ECA" w:rsidP="001B11F1">
            <w:pPr>
              <w:rPr>
                <w:szCs w:val="24"/>
              </w:rPr>
            </w:pPr>
          </w:p>
        </w:tc>
        <w:tc>
          <w:tcPr>
            <w:tcW w:w="8694" w:type="dxa"/>
            <w:vAlign w:val="center"/>
            <w:hideMark/>
          </w:tcPr>
          <w:p w14:paraId="1B559F69" w14:textId="77777777" w:rsidR="00E13ECA" w:rsidRPr="00E13ECA" w:rsidRDefault="00E13ECA" w:rsidP="001B11F1">
            <w:pPr>
              <w:rPr>
                <w:szCs w:val="24"/>
              </w:rPr>
            </w:pPr>
            <w:r w:rsidRPr="00E13ECA">
              <w:rPr>
                <w:szCs w:val="24"/>
              </w:rPr>
              <w:t xml:space="preserve">- Đầu dò nhiệt độ thứ 1: Điều </w:t>
            </w:r>
            <w:proofErr w:type="gramStart"/>
            <w:r w:rsidRPr="00E13ECA">
              <w:rPr>
                <w:szCs w:val="24"/>
              </w:rPr>
              <w:t>khiển ,</w:t>
            </w:r>
            <w:proofErr w:type="gramEnd"/>
            <w:r w:rsidRPr="00E13ECA">
              <w:rPr>
                <w:szCs w:val="24"/>
              </w:rPr>
              <w:t xml:space="preserve"> theo dõi và cảnh báo</w:t>
            </w:r>
          </w:p>
        </w:tc>
      </w:tr>
      <w:tr w:rsidR="00E13ECA" w:rsidRPr="00E13ECA" w14:paraId="2437EFEA" w14:textId="77777777" w:rsidTr="001B11F1">
        <w:trPr>
          <w:trHeight w:val="20"/>
        </w:trPr>
        <w:tc>
          <w:tcPr>
            <w:tcW w:w="677" w:type="dxa"/>
            <w:gridSpan w:val="2"/>
          </w:tcPr>
          <w:p w14:paraId="7B6765BB" w14:textId="77777777" w:rsidR="00E13ECA" w:rsidRPr="00E13ECA" w:rsidRDefault="00E13ECA" w:rsidP="001B11F1">
            <w:pPr>
              <w:rPr>
                <w:szCs w:val="24"/>
              </w:rPr>
            </w:pPr>
          </w:p>
        </w:tc>
        <w:tc>
          <w:tcPr>
            <w:tcW w:w="8694" w:type="dxa"/>
            <w:vAlign w:val="center"/>
            <w:hideMark/>
          </w:tcPr>
          <w:p w14:paraId="48B6B483" w14:textId="77777777" w:rsidR="00E13ECA" w:rsidRPr="00E13ECA" w:rsidRDefault="00E13ECA" w:rsidP="001B11F1">
            <w:pPr>
              <w:rPr>
                <w:szCs w:val="24"/>
              </w:rPr>
            </w:pPr>
            <w:r w:rsidRPr="00E13ECA">
              <w:rPr>
                <w:szCs w:val="24"/>
              </w:rPr>
              <w:t>- Đầu dò nhiệt độ thứ 2: Theo dõi và cảnh báo.</w:t>
            </w:r>
          </w:p>
        </w:tc>
      </w:tr>
      <w:tr w:rsidR="00E13ECA" w:rsidRPr="00E13ECA" w14:paraId="5711755B" w14:textId="77777777" w:rsidTr="001B11F1">
        <w:trPr>
          <w:trHeight w:val="20"/>
        </w:trPr>
        <w:tc>
          <w:tcPr>
            <w:tcW w:w="677" w:type="dxa"/>
            <w:gridSpan w:val="2"/>
          </w:tcPr>
          <w:p w14:paraId="10FBB42F" w14:textId="77777777" w:rsidR="00E13ECA" w:rsidRPr="00E13ECA" w:rsidRDefault="00E13ECA" w:rsidP="001B11F1">
            <w:pPr>
              <w:rPr>
                <w:szCs w:val="24"/>
              </w:rPr>
            </w:pPr>
          </w:p>
        </w:tc>
        <w:tc>
          <w:tcPr>
            <w:tcW w:w="8694" w:type="dxa"/>
            <w:vAlign w:val="center"/>
            <w:hideMark/>
          </w:tcPr>
          <w:p w14:paraId="233C3030" w14:textId="77777777" w:rsidR="00E13ECA" w:rsidRPr="00E13ECA" w:rsidRDefault="00E13ECA" w:rsidP="001B11F1">
            <w:pPr>
              <w:rPr>
                <w:szCs w:val="24"/>
              </w:rPr>
            </w:pPr>
            <w:r w:rsidRPr="00E13ECA">
              <w:rPr>
                <w:szCs w:val="24"/>
              </w:rPr>
              <w:t>Dải hiển thị nhiệt độ bệnh nhân:</w:t>
            </w:r>
          </w:p>
        </w:tc>
      </w:tr>
      <w:tr w:rsidR="00E13ECA" w:rsidRPr="00E13ECA" w14:paraId="1CCC5BF9" w14:textId="77777777" w:rsidTr="001B11F1">
        <w:trPr>
          <w:trHeight w:val="20"/>
        </w:trPr>
        <w:tc>
          <w:tcPr>
            <w:tcW w:w="677" w:type="dxa"/>
            <w:gridSpan w:val="2"/>
          </w:tcPr>
          <w:p w14:paraId="53D00EAE" w14:textId="77777777" w:rsidR="00E13ECA" w:rsidRPr="00E13ECA" w:rsidRDefault="00E13ECA" w:rsidP="001B11F1">
            <w:pPr>
              <w:rPr>
                <w:szCs w:val="24"/>
              </w:rPr>
            </w:pPr>
          </w:p>
        </w:tc>
        <w:tc>
          <w:tcPr>
            <w:tcW w:w="8694" w:type="dxa"/>
            <w:vAlign w:val="center"/>
            <w:hideMark/>
          </w:tcPr>
          <w:p w14:paraId="6FD01541" w14:textId="77777777" w:rsidR="00E13ECA" w:rsidRPr="00E13ECA" w:rsidRDefault="00E13ECA" w:rsidP="001B11F1">
            <w:pPr>
              <w:rPr>
                <w:szCs w:val="24"/>
              </w:rPr>
            </w:pPr>
            <w:r w:rsidRPr="00E13ECA">
              <w:rPr>
                <w:szCs w:val="24"/>
              </w:rPr>
              <w:t>- Khoảng ≤ 15°C đến ≥ 44°C</w:t>
            </w:r>
          </w:p>
        </w:tc>
      </w:tr>
      <w:tr w:rsidR="00E13ECA" w:rsidRPr="00E13ECA" w14:paraId="7373DFDD" w14:textId="77777777" w:rsidTr="001B11F1">
        <w:trPr>
          <w:trHeight w:val="20"/>
        </w:trPr>
        <w:tc>
          <w:tcPr>
            <w:tcW w:w="677" w:type="dxa"/>
            <w:gridSpan w:val="2"/>
          </w:tcPr>
          <w:p w14:paraId="66F10E96" w14:textId="77777777" w:rsidR="00E13ECA" w:rsidRPr="00E13ECA" w:rsidRDefault="00E13ECA" w:rsidP="001B11F1">
            <w:pPr>
              <w:rPr>
                <w:szCs w:val="24"/>
              </w:rPr>
            </w:pPr>
          </w:p>
        </w:tc>
        <w:tc>
          <w:tcPr>
            <w:tcW w:w="8694" w:type="dxa"/>
            <w:vAlign w:val="center"/>
            <w:hideMark/>
          </w:tcPr>
          <w:p w14:paraId="48C973FF" w14:textId="77777777" w:rsidR="00E13ECA" w:rsidRPr="00E13ECA" w:rsidRDefault="00E13ECA" w:rsidP="001B11F1">
            <w:pPr>
              <w:rPr>
                <w:szCs w:val="24"/>
              </w:rPr>
            </w:pPr>
            <w:r w:rsidRPr="00E13ECA">
              <w:rPr>
                <w:szCs w:val="24"/>
              </w:rPr>
              <w:t>Dải điều khiển nhiệt độ bệnh nhân: ≤ 32°C đến ≥ 38°C</w:t>
            </w:r>
          </w:p>
        </w:tc>
      </w:tr>
      <w:tr w:rsidR="00E13ECA" w:rsidRPr="00E13ECA" w14:paraId="5ABE976F" w14:textId="77777777" w:rsidTr="001B11F1">
        <w:trPr>
          <w:trHeight w:val="20"/>
        </w:trPr>
        <w:tc>
          <w:tcPr>
            <w:tcW w:w="677" w:type="dxa"/>
            <w:gridSpan w:val="2"/>
          </w:tcPr>
          <w:p w14:paraId="3F602682" w14:textId="77777777" w:rsidR="00E13ECA" w:rsidRPr="00E13ECA" w:rsidRDefault="00E13ECA" w:rsidP="001B11F1">
            <w:pPr>
              <w:rPr>
                <w:szCs w:val="24"/>
              </w:rPr>
            </w:pPr>
          </w:p>
        </w:tc>
        <w:tc>
          <w:tcPr>
            <w:tcW w:w="8694" w:type="dxa"/>
            <w:vAlign w:val="center"/>
            <w:hideMark/>
          </w:tcPr>
          <w:p w14:paraId="66B22191" w14:textId="77777777" w:rsidR="00E13ECA" w:rsidRPr="00E13ECA" w:rsidRDefault="00E13ECA" w:rsidP="001B11F1">
            <w:pPr>
              <w:rPr>
                <w:szCs w:val="24"/>
              </w:rPr>
            </w:pPr>
            <w:r w:rsidRPr="00E13ECA">
              <w:rPr>
                <w:szCs w:val="24"/>
              </w:rPr>
              <w:t>Dải hiển thị nhiệt độ nước: ≤ 13°C đến ≥40°C</w:t>
            </w:r>
          </w:p>
        </w:tc>
      </w:tr>
      <w:tr w:rsidR="00E13ECA" w:rsidRPr="00E13ECA" w14:paraId="21EDF333" w14:textId="77777777" w:rsidTr="001B11F1">
        <w:trPr>
          <w:trHeight w:val="20"/>
        </w:trPr>
        <w:tc>
          <w:tcPr>
            <w:tcW w:w="677" w:type="dxa"/>
            <w:gridSpan w:val="2"/>
          </w:tcPr>
          <w:p w14:paraId="5CC45C68" w14:textId="77777777" w:rsidR="00E13ECA" w:rsidRPr="00E13ECA" w:rsidRDefault="00E13ECA" w:rsidP="001B11F1">
            <w:pPr>
              <w:rPr>
                <w:szCs w:val="24"/>
              </w:rPr>
            </w:pPr>
          </w:p>
        </w:tc>
        <w:tc>
          <w:tcPr>
            <w:tcW w:w="8694" w:type="dxa"/>
            <w:vAlign w:val="center"/>
            <w:hideMark/>
          </w:tcPr>
          <w:p w14:paraId="7419EEE0" w14:textId="77777777" w:rsidR="00E13ECA" w:rsidRPr="00E13ECA" w:rsidRDefault="00E13ECA" w:rsidP="001B11F1">
            <w:pPr>
              <w:rPr>
                <w:szCs w:val="24"/>
              </w:rPr>
            </w:pPr>
            <w:r w:rsidRPr="00E13ECA">
              <w:rPr>
                <w:szCs w:val="24"/>
              </w:rPr>
              <w:t>Giới hạn nhiệt độ nước mức cao: ≥ 36°C</w:t>
            </w:r>
          </w:p>
        </w:tc>
      </w:tr>
      <w:tr w:rsidR="00E13ECA" w:rsidRPr="00E13ECA" w14:paraId="11EC343B" w14:textId="77777777" w:rsidTr="001B11F1">
        <w:trPr>
          <w:trHeight w:val="20"/>
        </w:trPr>
        <w:tc>
          <w:tcPr>
            <w:tcW w:w="677" w:type="dxa"/>
            <w:gridSpan w:val="2"/>
          </w:tcPr>
          <w:p w14:paraId="4097ADB0" w14:textId="77777777" w:rsidR="00E13ECA" w:rsidRPr="00E13ECA" w:rsidRDefault="00E13ECA" w:rsidP="001B11F1">
            <w:pPr>
              <w:rPr>
                <w:szCs w:val="24"/>
              </w:rPr>
            </w:pPr>
          </w:p>
        </w:tc>
        <w:tc>
          <w:tcPr>
            <w:tcW w:w="8694" w:type="dxa"/>
            <w:vAlign w:val="center"/>
            <w:hideMark/>
          </w:tcPr>
          <w:p w14:paraId="15EF21B1" w14:textId="77777777" w:rsidR="00E13ECA" w:rsidRPr="00E13ECA" w:rsidRDefault="00E13ECA" w:rsidP="001B11F1">
            <w:pPr>
              <w:rPr>
                <w:szCs w:val="24"/>
              </w:rPr>
            </w:pPr>
            <w:r w:rsidRPr="00E13ECA">
              <w:rPr>
                <w:szCs w:val="24"/>
              </w:rPr>
              <w:t>Giới hạn nhiệt độ nước mức thấp: ≤ 13°C</w:t>
            </w:r>
          </w:p>
        </w:tc>
      </w:tr>
      <w:tr w:rsidR="00E13ECA" w:rsidRPr="00E13ECA" w14:paraId="44781E98" w14:textId="77777777" w:rsidTr="001B11F1">
        <w:trPr>
          <w:trHeight w:val="20"/>
        </w:trPr>
        <w:tc>
          <w:tcPr>
            <w:tcW w:w="677" w:type="dxa"/>
            <w:gridSpan w:val="2"/>
          </w:tcPr>
          <w:p w14:paraId="2D9C865D" w14:textId="77777777" w:rsidR="00E13ECA" w:rsidRPr="00E13ECA" w:rsidRDefault="00E13ECA" w:rsidP="001B11F1">
            <w:pPr>
              <w:rPr>
                <w:szCs w:val="24"/>
              </w:rPr>
            </w:pPr>
          </w:p>
        </w:tc>
        <w:tc>
          <w:tcPr>
            <w:tcW w:w="8694" w:type="dxa"/>
            <w:vAlign w:val="center"/>
            <w:hideMark/>
          </w:tcPr>
          <w:p w14:paraId="68DB69D6" w14:textId="77777777" w:rsidR="00E13ECA" w:rsidRPr="00E13ECA" w:rsidRDefault="00E13ECA" w:rsidP="001B11F1">
            <w:pPr>
              <w:rPr>
                <w:szCs w:val="24"/>
              </w:rPr>
            </w:pPr>
            <w:r w:rsidRPr="00E13ECA">
              <w:rPr>
                <w:szCs w:val="24"/>
              </w:rPr>
              <w:t xml:space="preserve">Độ chính xác phép đo nhiệt độ bệnh nhân: ± ≤ 0,3°C </w:t>
            </w:r>
          </w:p>
        </w:tc>
      </w:tr>
      <w:tr w:rsidR="00E13ECA" w:rsidRPr="00E13ECA" w14:paraId="09078C6E" w14:textId="77777777" w:rsidTr="001B11F1">
        <w:trPr>
          <w:trHeight w:val="20"/>
        </w:trPr>
        <w:tc>
          <w:tcPr>
            <w:tcW w:w="677" w:type="dxa"/>
            <w:gridSpan w:val="2"/>
          </w:tcPr>
          <w:p w14:paraId="4F3A7D9E" w14:textId="77777777" w:rsidR="00E13ECA" w:rsidRPr="00E13ECA" w:rsidRDefault="00E13ECA" w:rsidP="001B11F1">
            <w:pPr>
              <w:rPr>
                <w:b/>
                <w:bCs/>
                <w:szCs w:val="24"/>
              </w:rPr>
            </w:pPr>
          </w:p>
        </w:tc>
        <w:tc>
          <w:tcPr>
            <w:tcW w:w="8694" w:type="dxa"/>
            <w:vAlign w:val="center"/>
            <w:hideMark/>
          </w:tcPr>
          <w:p w14:paraId="11F1EC6B" w14:textId="77777777" w:rsidR="00E13ECA" w:rsidRPr="00E13ECA" w:rsidRDefault="00E13ECA" w:rsidP="001B11F1">
            <w:pPr>
              <w:rPr>
                <w:b/>
                <w:bCs/>
                <w:szCs w:val="24"/>
              </w:rPr>
            </w:pPr>
            <w:r w:rsidRPr="00E13ECA">
              <w:rPr>
                <w:b/>
                <w:bCs/>
                <w:szCs w:val="24"/>
              </w:rPr>
              <w:t>Tấm/ Áo hạ thân nhiệt:</w:t>
            </w:r>
          </w:p>
        </w:tc>
      </w:tr>
      <w:tr w:rsidR="00E13ECA" w:rsidRPr="00E13ECA" w14:paraId="2A9713AF" w14:textId="77777777" w:rsidTr="001B11F1">
        <w:trPr>
          <w:trHeight w:val="20"/>
        </w:trPr>
        <w:tc>
          <w:tcPr>
            <w:tcW w:w="677" w:type="dxa"/>
            <w:gridSpan w:val="2"/>
          </w:tcPr>
          <w:p w14:paraId="01A31D59" w14:textId="77777777" w:rsidR="00E13ECA" w:rsidRPr="00E13ECA" w:rsidRDefault="00E13ECA" w:rsidP="001B11F1">
            <w:pPr>
              <w:rPr>
                <w:szCs w:val="24"/>
              </w:rPr>
            </w:pPr>
          </w:p>
        </w:tc>
        <w:tc>
          <w:tcPr>
            <w:tcW w:w="8694" w:type="dxa"/>
            <w:vAlign w:val="center"/>
            <w:hideMark/>
          </w:tcPr>
          <w:p w14:paraId="69A99A73" w14:textId="77777777" w:rsidR="00E13ECA" w:rsidRPr="00E13ECA" w:rsidRDefault="00E13ECA" w:rsidP="001B11F1">
            <w:pPr>
              <w:rPr>
                <w:szCs w:val="24"/>
              </w:rPr>
            </w:pPr>
            <w:r w:rsidRPr="00E13ECA">
              <w:rPr>
                <w:szCs w:val="24"/>
              </w:rPr>
              <w:t>- Tuổi thọ sử dụng: ≥ 120 giờ</w:t>
            </w:r>
          </w:p>
        </w:tc>
      </w:tr>
      <w:tr w:rsidR="00E13ECA" w:rsidRPr="00E13ECA" w14:paraId="53618B9A" w14:textId="77777777" w:rsidTr="001B11F1">
        <w:trPr>
          <w:trHeight w:val="20"/>
        </w:trPr>
        <w:tc>
          <w:tcPr>
            <w:tcW w:w="677" w:type="dxa"/>
            <w:gridSpan w:val="2"/>
          </w:tcPr>
          <w:p w14:paraId="00DAE0B8" w14:textId="77777777" w:rsidR="00E13ECA" w:rsidRPr="00E13ECA" w:rsidRDefault="00E13ECA" w:rsidP="001B11F1">
            <w:pPr>
              <w:rPr>
                <w:szCs w:val="24"/>
              </w:rPr>
            </w:pPr>
          </w:p>
        </w:tc>
        <w:tc>
          <w:tcPr>
            <w:tcW w:w="8694" w:type="dxa"/>
            <w:vAlign w:val="center"/>
            <w:hideMark/>
          </w:tcPr>
          <w:p w14:paraId="67EB9289" w14:textId="77777777" w:rsidR="00E13ECA" w:rsidRPr="00E13ECA" w:rsidRDefault="00E13ECA" w:rsidP="001B11F1">
            <w:pPr>
              <w:rPr>
                <w:szCs w:val="24"/>
              </w:rPr>
            </w:pPr>
            <w:r w:rsidRPr="00E13ECA">
              <w:rPr>
                <w:szCs w:val="24"/>
              </w:rPr>
              <w:t>- Tấm/ Áo dán có nhiều kích cỡ khác nhau cho các bệnh nhân từ sơ sinh đến người lớn, phù hợp điệu kiện kinh tế tại Việt Nam</w:t>
            </w:r>
          </w:p>
        </w:tc>
      </w:tr>
      <w:tr w:rsidR="00E13ECA" w:rsidRPr="00E13ECA" w14:paraId="7D19457F" w14:textId="77777777" w:rsidTr="001B11F1">
        <w:trPr>
          <w:trHeight w:val="20"/>
        </w:trPr>
        <w:tc>
          <w:tcPr>
            <w:tcW w:w="677" w:type="dxa"/>
            <w:gridSpan w:val="2"/>
          </w:tcPr>
          <w:p w14:paraId="60358595" w14:textId="77777777" w:rsidR="00E13ECA" w:rsidRPr="00E13ECA" w:rsidRDefault="00E13ECA" w:rsidP="001B11F1">
            <w:pPr>
              <w:rPr>
                <w:szCs w:val="24"/>
              </w:rPr>
            </w:pPr>
          </w:p>
        </w:tc>
        <w:tc>
          <w:tcPr>
            <w:tcW w:w="8694" w:type="dxa"/>
            <w:vAlign w:val="center"/>
            <w:hideMark/>
          </w:tcPr>
          <w:p w14:paraId="0052A1E4" w14:textId="77777777" w:rsidR="00E13ECA" w:rsidRPr="00E13ECA" w:rsidRDefault="00E13ECA" w:rsidP="001B11F1">
            <w:pPr>
              <w:rPr>
                <w:szCs w:val="24"/>
              </w:rPr>
            </w:pPr>
            <w:r w:rsidRPr="00E13ECA">
              <w:rPr>
                <w:szCs w:val="24"/>
              </w:rPr>
              <w:t xml:space="preserve">- Độ che phủ bề mặt lên đến ≥ 40% giúp thêm các thủ thuật điều trị y tế khác </w:t>
            </w:r>
          </w:p>
        </w:tc>
      </w:tr>
      <w:tr w:rsidR="00E13ECA" w:rsidRPr="00E13ECA" w14:paraId="42B69029" w14:textId="77777777" w:rsidTr="001B11F1">
        <w:trPr>
          <w:trHeight w:val="20"/>
        </w:trPr>
        <w:tc>
          <w:tcPr>
            <w:tcW w:w="677" w:type="dxa"/>
            <w:gridSpan w:val="2"/>
          </w:tcPr>
          <w:p w14:paraId="4D8C16A4" w14:textId="77777777" w:rsidR="00E13ECA" w:rsidRPr="00E13ECA" w:rsidRDefault="00E13ECA" w:rsidP="001B11F1">
            <w:pPr>
              <w:rPr>
                <w:szCs w:val="24"/>
              </w:rPr>
            </w:pPr>
          </w:p>
        </w:tc>
        <w:tc>
          <w:tcPr>
            <w:tcW w:w="8694" w:type="dxa"/>
            <w:vAlign w:val="center"/>
            <w:hideMark/>
          </w:tcPr>
          <w:p w14:paraId="124D8366" w14:textId="77777777" w:rsidR="00E13ECA" w:rsidRPr="00E13ECA" w:rsidRDefault="00E13ECA" w:rsidP="001B11F1">
            <w:pPr>
              <w:rPr>
                <w:szCs w:val="24"/>
              </w:rPr>
            </w:pPr>
            <w:r w:rsidRPr="00E13ECA">
              <w:rPr>
                <w:szCs w:val="24"/>
              </w:rPr>
              <w:t>- Không gây kích ứng hoặc làm bằng vật liệu tương thích sinh học</w:t>
            </w:r>
          </w:p>
        </w:tc>
      </w:tr>
      <w:tr w:rsidR="00E13ECA" w:rsidRPr="00E13ECA" w14:paraId="2BAE4422" w14:textId="77777777" w:rsidTr="001B11F1">
        <w:trPr>
          <w:trHeight w:val="20"/>
        </w:trPr>
        <w:tc>
          <w:tcPr>
            <w:tcW w:w="677" w:type="dxa"/>
            <w:gridSpan w:val="2"/>
          </w:tcPr>
          <w:p w14:paraId="70C53FE5" w14:textId="77777777" w:rsidR="00E13ECA" w:rsidRPr="00E13ECA" w:rsidRDefault="00E13ECA" w:rsidP="001B11F1">
            <w:pPr>
              <w:rPr>
                <w:b/>
                <w:bCs/>
                <w:szCs w:val="24"/>
              </w:rPr>
            </w:pPr>
          </w:p>
        </w:tc>
        <w:tc>
          <w:tcPr>
            <w:tcW w:w="8694" w:type="dxa"/>
            <w:vAlign w:val="center"/>
            <w:hideMark/>
          </w:tcPr>
          <w:p w14:paraId="5A312D93" w14:textId="77777777" w:rsidR="00E13ECA" w:rsidRPr="00E13ECA" w:rsidRDefault="00E13ECA" w:rsidP="001B11F1">
            <w:pPr>
              <w:rPr>
                <w:b/>
                <w:bCs/>
                <w:szCs w:val="24"/>
              </w:rPr>
            </w:pPr>
            <w:r w:rsidRPr="00E13ECA">
              <w:rPr>
                <w:b/>
                <w:bCs/>
                <w:szCs w:val="24"/>
              </w:rPr>
              <w:t xml:space="preserve">Bộ lưu điện: </w:t>
            </w:r>
          </w:p>
        </w:tc>
      </w:tr>
      <w:tr w:rsidR="00E13ECA" w:rsidRPr="00E13ECA" w14:paraId="6A882993" w14:textId="77777777" w:rsidTr="001B11F1">
        <w:trPr>
          <w:trHeight w:val="20"/>
        </w:trPr>
        <w:tc>
          <w:tcPr>
            <w:tcW w:w="677" w:type="dxa"/>
            <w:gridSpan w:val="2"/>
          </w:tcPr>
          <w:p w14:paraId="57789D20" w14:textId="77777777" w:rsidR="00E13ECA" w:rsidRPr="00E13ECA" w:rsidRDefault="00E13ECA" w:rsidP="001B11F1">
            <w:pPr>
              <w:rPr>
                <w:szCs w:val="24"/>
              </w:rPr>
            </w:pPr>
          </w:p>
        </w:tc>
        <w:tc>
          <w:tcPr>
            <w:tcW w:w="8694" w:type="dxa"/>
            <w:vAlign w:val="center"/>
            <w:hideMark/>
          </w:tcPr>
          <w:p w14:paraId="4930A71F" w14:textId="77777777" w:rsidR="00E13ECA" w:rsidRPr="00E13ECA" w:rsidRDefault="00E13ECA" w:rsidP="001B11F1">
            <w:pPr>
              <w:rPr>
                <w:szCs w:val="24"/>
              </w:rPr>
            </w:pPr>
            <w:r w:rsidRPr="00E13ECA">
              <w:rPr>
                <w:szCs w:val="24"/>
              </w:rPr>
              <w:t>Điện áp danh định: 220 Vac</w:t>
            </w:r>
          </w:p>
        </w:tc>
      </w:tr>
      <w:tr w:rsidR="00E13ECA" w:rsidRPr="00E13ECA" w14:paraId="20122CB1" w14:textId="77777777" w:rsidTr="001B11F1">
        <w:trPr>
          <w:trHeight w:val="20"/>
        </w:trPr>
        <w:tc>
          <w:tcPr>
            <w:tcW w:w="677" w:type="dxa"/>
            <w:gridSpan w:val="2"/>
          </w:tcPr>
          <w:p w14:paraId="04AFDA07" w14:textId="77777777" w:rsidR="00E13ECA" w:rsidRPr="00E13ECA" w:rsidRDefault="00E13ECA" w:rsidP="001B11F1">
            <w:pPr>
              <w:rPr>
                <w:szCs w:val="24"/>
              </w:rPr>
            </w:pPr>
          </w:p>
        </w:tc>
        <w:tc>
          <w:tcPr>
            <w:tcW w:w="8694" w:type="dxa"/>
            <w:vAlign w:val="center"/>
            <w:hideMark/>
          </w:tcPr>
          <w:p w14:paraId="694BE80D" w14:textId="77777777" w:rsidR="00E13ECA" w:rsidRPr="00E13ECA" w:rsidRDefault="00E13ECA" w:rsidP="001B11F1">
            <w:pPr>
              <w:rPr>
                <w:szCs w:val="24"/>
              </w:rPr>
            </w:pPr>
            <w:r w:rsidRPr="00E13ECA">
              <w:rPr>
                <w:szCs w:val="24"/>
              </w:rPr>
              <w:t>Dạng sóng: sóng Sine thật</w:t>
            </w:r>
          </w:p>
        </w:tc>
      </w:tr>
      <w:tr w:rsidR="00E13ECA" w:rsidRPr="00E13ECA" w14:paraId="6F4503C7" w14:textId="77777777" w:rsidTr="001B11F1">
        <w:trPr>
          <w:trHeight w:val="20"/>
        </w:trPr>
        <w:tc>
          <w:tcPr>
            <w:tcW w:w="677" w:type="dxa"/>
            <w:gridSpan w:val="2"/>
          </w:tcPr>
          <w:p w14:paraId="74494057" w14:textId="77777777" w:rsidR="00E13ECA" w:rsidRPr="00E13ECA" w:rsidRDefault="00E13ECA" w:rsidP="001B11F1">
            <w:pPr>
              <w:rPr>
                <w:b/>
                <w:bCs/>
                <w:szCs w:val="24"/>
              </w:rPr>
            </w:pPr>
          </w:p>
        </w:tc>
        <w:tc>
          <w:tcPr>
            <w:tcW w:w="8694" w:type="dxa"/>
            <w:vAlign w:val="center"/>
            <w:hideMark/>
          </w:tcPr>
          <w:p w14:paraId="393632BB" w14:textId="77777777" w:rsidR="00E13ECA" w:rsidRPr="00E13ECA" w:rsidRDefault="00E13ECA" w:rsidP="001B11F1">
            <w:pPr>
              <w:rPr>
                <w:b/>
                <w:bCs/>
                <w:szCs w:val="24"/>
              </w:rPr>
            </w:pPr>
            <w:r w:rsidRPr="00E13ECA">
              <w:rPr>
                <w:b/>
                <w:bCs/>
                <w:szCs w:val="24"/>
              </w:rPr>
              <w:t>Bộ theo dõi aEEG liên tục: theo dõi các tổn thương não trong và sau điều trị</w:t>
            </w:r>
          </w:p>
        </w:tc>
      </w:tr>
      <w:tr w:rsidR="00E13ECA" w:rsidRPr="00E13ECA" w14:paraId="4087CBFD" w14:textId="77777777" w:rsidTr="001B11F1">
        <w:trPr>
          <w:trHeight w:val="20"/>
        </w:trPr>
        <w:tc>
          <w:tcPr>
            <w:tcW w:w="677" w:type="dxa"/>
            <w:gridSpan w:val="2"/>
          </w:tcPr>
          <w:p w14:paraId="45AECCF3" w14:textId="77777777" w:rsidR="00E13ECA" w:rsidRPr="00E13ECA" w:rsidRDefault="00E13ECA" w:rsidP="001B11F1">
            <w:pPr>
              <w:rPr>
                <w:szCs w:val="24"/>
              </w:rPr>
            </w:pPr>
          </w:p>
        </w:tc>
        <w:tc>
          <w:tcPr>
            <w:tcW w:w="8694" w:type="dxa"/>
            <w:vAlign w:val="center"/>
            <w:hideMark/>
          </w:tcPr>
          <w:p w14:paraId="5DF9503B" w14:textId="77777777" w:rsidR="00E13ECA" w:rsidRPr="00E13ECA" w:rsidRDefault="00E13ECA" w:rsidP="001B11F1">
            <w:pPr>
              <w:rPr>
                <w:szCs w:val="24"/>
              </w:rPr>
            </w:pPr>
            <w:r w:rsidRPr="00E13ECA">
              <w:rPr>
                <w:szCs w:val="24"/>
              </w:rPr>
              <w:t>- 2 kênh khác nhau (Phải, trái): Kênh EEG/aEEG</w:t>
            </w:r>
          </w:p>
        </w:tc>
      </w:tr>
      <w:tr w:rsidR="00E13ECA" w:rsidRPr="00E13ECA" w14:paraId="14257EF7" w14:textId="77777777" w:rsidTr="001B11F1">
        <w:trPr>
          <w:trHeight w:val="20"/>
        </w:trPr>
        <w:tc>
          <w:tcPr>
            <w:tcW w:w="677" w:type="dxa"/>
            <w:gridSpan w:val="2"/>
          </w:tcPr>
          <w:p w14:paraId="34A9799C" w14:textId="77777777" w:rsidR="00E13ECA" w:rsidRPr="00E13ECA" w:rsidRDefault="00E13ECA" w:rsidP="001B11F1">
            <w:pPr>
              <w:rPr>
                <w:szCs w:val="24"/>
              </w:rPr>
            </w:pPr>
          </w:p>
        </w:tc>
        <w:tc>
          <w:tcPr>
            <w:tcW w:w="8694" w:type="dxa"/>
            <w:vAlign w:val="center"/>
            <w:hideMark/>
          </w:tcPr>
          <w:p w14:paraId="64AB2133" w14:textId="77777777" w:rsidR="00E13ECA" w:rsidRPr="00E13ECA" w:rsidRDefault="00E13ECA" w:rsidP="001B11F1">
            <w:pPr>
              <w:rPr>
                <w:szCs w:val="24"/>
              </w:rPr>
            </w:pPr>
            <w:r w:rsidRPr="00E13ECA">
              <w:rPr>
                <w:szCs w:val="24"/>
              </w:rPr>
              <w:t>- 1 kênh chéo (phải – trái): EEG/aEEG</w:t>
            </w:r>
          </w:p>
        </w:tc>
      </w:tr>
      <w:tr w:rsidR="00E13ECA" w:rsidRPr="00E13ECA" w14:paraId="38131E3F" w14:textId="77777777" w:rsidTr="001B11F1">
        <w:trPr>
          <w:trHeight w:val="20"/>
        </w:trPr>
        <w:tc>
          <w:tcPr>
            <w:tcW w:w="677" w:type="dxa"/>
            <w:gridSpan w:val="2"/>
          </w:tcPr>
          <w:p w14:paraId="7D84909C" w14:textId="77777777" w:rsidR="00E13ECA" w:rsidRPr="00E13ECA" w:rsidRDefault="00E13ECA" w:rsidP="001B11F1">
            <w:pPr>
              <w:rPr>
                <w:szCs w:val="24"/>
              </w:rPr>
            </w:pPr>
          </w:p>
        </w:tc>
        <w:tc>
          <w:tcPr>
            <w:tcW w:w="8694" w:type="dxa"/>
            <w:vAlign w:val="center"/>
            <w:hideMark/>
          </w:tcPr>
          <w:p w14:paraId="61ACAA6E" w14:textId="77777777" w:rsidR="00E13ECA" w:rsidRPr="00E13ECA" w:rsidRDefault="00E13ECA" w:rsidP="001B11F1">
            <w:pPr>
              <w:rPr>
                <w:szCs w:val="24"/>
              </w:rPr>
            </w:pPr>
            <w:r w:rsidRPr="00E13ECA">
              <w:rPr>
                <w:szCs w:val="24"/>
              </w:rPr>
              <w:t>- Xuất dữ liệu ra USB (Xem trên máy tính PC)</w:t>
            </w:r>
          </w:p>
        </w:tc>
      </w:tr>
      <w:tr w:rsidR="00E13ECA" w:rsidRPr="00E13ECA" w14:paraId="2EBECC0B" w14:textId="77777777" w:rsidTr="001B11F1">
        <w:trPr>
          <w:trHeight w:val="20"/>
        </w:trPr>
        <w:tc>
          <w:tcPr>
            <w:tcW w:w="677" w:type="dxa"/>
            <w:gridSpan w:val="2"/>
            <w:shd w:val="clear" w:color="000000" w:fill="FFFF00"/>
          </w:tcPr>
          <w:p w14:paraId="507C1A06" w14:textId="77777777" w:rsidR="00E13ECA" w:rsidRPr="00E13ECA" w:rsidRDefault="00E13ECA" w:rsidP="001B11F1">
            <w:pPr>
              <w:jc w:val="center"/>
              <w:rPr>
                <w:b/>
                <w:bCs/>
                <w:szCs w:val="24"/>
              </w:rPr>
            </w:pPr>
            <w:r w:rsidRPr="00E13ECA">
              <w:rPr>
                <w:b/>
                <w:bCs/>
                <w:szCs w:val="24"/>
              </w:rPr>
              <w:t>16</w:t>
            </w:r>
          </w:p>
        </w:tc>
        <w:tc>
          <w:tcPr>
            <w:tcW w:w="8694" w:type="dxa"/>
            <w:shd w:val="clear" w:color="000000" w:fill="FFFF00"/>
            <w:vAlign w:val="center"/>
            <w:hideMark/>
          </w:tcPr>
          <w:p w14:paraId="43FF286E" w14:textId="77777777" w:rsidR="00E13ECA" w:rsidRPr="00E13ECA" w:rsidRDefault="00E13ECA" w:rsidP="001B11F1">
            <w:pPr>
              <w:rPr>
                <w:b/>
                <w:bCs/>
                <w:szCs w:val="24"/>
              </w:rPr>
            </w:pPr>
            <w:r w:rsidRPr="00E13ECA">
              <w:rPr>
                <w:b/>
                <w:bCs/>
                <w:szCs w:val="24"/>
              </w:rPr>
              <w:t>MÁY THEO DÕI SẢN KHOA 02 CHỨC NĂNG</w:t>
            </w:r>
          </w:p>
        </w:tc>
      </w:tr>
      <w:tr w:rsidR="00E13ECA" w:rsidRPr="00E13ECA" w14:paraId="3B80788D" w14:textId="77777777" w:rsidTr="001B11F1">
        <w:trPr>
          <w:trHeight w:val="20"/>
        </w:trPr>
        <w:tc>
          <w:tcPr>
            <w:tcW w:w="677" w:type="dxa"/>
            <w:gridSpan w:val="2"/>
            <w:shd w:val="clear" w:color="000000" w:fill="FFFFFF"/>
          </w:tcPr>
          <w:p w14:paraId="68A691CB" w14:textId="77777777" w:rsidR="00E13ECA" w:rsidRPr="00E13ECA" w:rsidRDefault="00E13ECA" w:rsidP="001B11F1">
            <w:pPr>
              <w:rPr>
                <w:b/>
                <w:bCs/>
                <w:szCs w:val="24"/>
              </w:rPr>
            </w:pPr>
          </w:p>
        </w:tc>
        <w:tc>
          <w:tcPr>
            <w:tcW w:w="8694" w:type="dxa"/>
            <w:shd w:val="clear" w:color="000000" w:fill="FFFFFF"/>
            <w:vAlign w:val="center"/>
            <w:hideMark/>
          </w:tcPr>
          <w:p w14:paraId="593403BE" w14:textId="77777777" w:rsidR="00E13ECA" w:rsidRPr="00E13ECA" w:rsidRDefault="00E13ECA" w:rsidP="001B11F1">
            <w:pPr>
              <w:rPr>
                <w:b/>
                <w:bCs/>
                <w:szCs w:val="24"/>
              </w:rPr>
            </w:pPr>
            <w:r w:rsidRPr="00E13ECA">
              <w:rPr>
                <w:b/>
                <w:bCs/>
                <w:szCs w:val="24"/>
              </w:rPr>
              <w:t>I. YÊU CẦU CHUNG</w:t>
            </w:r>
          </w:p>
        </w:tc>
      </w:tr>
      <w:tr w:rsidR="00E13ECA" w:rsidRPr="00E13ECA" w14:paraId="75F85CA8" w14:textId="77777777" w:rsidTr="001B11F1">
        <w:trPr>
          <w:trHeight w:val="20"/>
        </w:trPr>
        <w:tc>
          <w:tcPr>
            <w:tcW w:w="677" w:type="dxa"/>
            <w:gridSpan w:val="2"/>
            <w:shd w:val="clear" w:color="000000" w:fill="FFFFFF"/>
          </w:tcPr>
          <w:p w14:paraId="4A9D7B9C" w14:textId="77777777" w:rsidR="00E13ECA" w:rsidRPr="00E13ECA" w:rsidRDefault="00E13ECA" w:rsidP="001B11F1">
            <w:pPr>
              <w:rPr>
                <w:szCs w:val="24"/>
              </w:rPr>
            </w:pPr>
          </w:p>
        </w:tc>
        <w:tc>
          <w:tcPr>
            <w:tcW w:w="8694" w:type="dxa"/>
            <w:shd w:val="clear" w:color="000000" w:fill="FFFFFF"/>
            <w:vAlign w:val="center"/>
            <w:hideMark/>
          </w:tcPr>
          <w:p w14:paraId="169BE6F7" w14:textId="77777777" w:rsidR="00E13ECA" w:rsidRPr="00E13ECA" w:rsidRDefault="00E13ECA" w:rsidP="001B11F1">
            <w:pPr>
              <w:rPr>
                <w:szCs w:val="24"/>
              </w:rPr>
            </w:pPr>
            <w:r w:rsidRPr="00E13ECA">
              <w:rPr>
                <w:szCs w:val="24"/>
              </w:rPr>
              <w:t>Hàng hóa sản xuất năm 2026 trở về sau, mới 100%.</w:t>
            </w:r>
          </w:p>
        </w:tc>
      </w:tr>
      <w:tr w:rsidR="00E13ECA" w:rsidRPr="00E13ECA" w14:paraId="2917ECF9" w14:textId="77777777" w:rsidTr="001B11F1">
        <w:trPr>
          <w:trHeight w:val="20"/>
        </w:trPr>
        <w:tc>
          <w:tcPr>
            <w:tcW w:w="677" w:type="dxa"/>
            <w:gridSpan w:val="2"/>
            <w:shd w:val="clear" w:color="000000" w:fill="FFFFFF"/>
          </w:tcPr>
          <w:p w14:paraId="54078B72" w14:textId="77777777" w:rsidR="00E13ECA" w:rsidRPr="00E13ECA" w:rsidRDefault="00E13ECA" w:rsidP="001B11F1">
            <w:pPr>
              <w:rPr>
                <w:szCs w:val="24"/>
              </w:rPr>
            </w:pPr>
          </w:p>
        </w:tc>
        <w:tc>
          <w:tcPr>
            <w:tcW w:w="8694" w:type="dxa"/>
            <w:shd w:val="clear" w:color="000000" w:fill="FFFFFF"/>
            <w:vAlign w:val="center"/>
          </w:tcPr>
          <w:p w14:paraId="407D7C57" w14:textId="77777777" w:rsidR="00E13ECA" w:rsidRPr="00E13ECA" w:rsidRDefault="00E13ECA" w:rsidP="001B11F1">
            <w:pPr>
              <w:rPr>
                <w:szCs w:val="24"/>
              </w:rPr>
            </w:pPr>
            <w:r w:rsidRPr="00E13ECA">
              <w:rPr>
                <w:szCs w:val="24"/>
              </w:rPr>
              <w:t>Nhà sản xuất phải đạt tiêu chuẩn chất lượng ISO 13485</w:t>
            </w:r>
          </w:p>
        </w:tc>
      </w:tr>
      <w:tr w:rsidR="00E13ECA" w:rsidRPr="00E13ECA" w14:paraId="1CD5A223" w14:textId="77777777" w:rsidTr="001B11F1">
        <w:trPr>
          <w:trHeight w:val="20"/>
        </w:trPr>
        <w:tc>
          <w:tcPr>
            <w:tcW w:w="677" w:type="dxa"/>
            <w:gridSpan w:val="2"/>
          </w:tcPr>
          <w:p w14:paraId="15EADE5B" w14:textId="77777777" w:rsidR="00E13ECA" w:rsidRPr="00E13ECA" w:rsidRDefault="00E13ECA" w:rsidP="001B11F1">
            <w:pPr>
              <w:rPr>
                <w:szCs w:val="24"/>
              </w:rPr>
            </w:pPr>
          </w:p>
        </w:tc>
        <w:tc>
          <w:tcPr>
            <w:tcW w:w="8694" w:type="dxa"/>
            <w:vAlign w:val="center"/>
            <w:hideMark/>
          </w:tcPr>
          <w:p w14:paraId="6E6110FD" w14:textId="77777777" w:rsidR="00E13ECA" w:rsidRPr="00E13ECA" w:rsidRDefault="00E13ECA" w:rsidP="001B11F1">
            <w:pPr>
              <w:rPr>
                <w:szCs w:val="24"/>
              </w:rPr>
            </w:pPr>
            <w:r w:rsidRPr="00E13ECA">
              <w:rPr>
                <w:szCs w:val="24"/>
              </w:rPr>
              <w:t>Xuất xứ máy chính: thuộc các nhóm nước G7</w:t>
            </w:r>
          </w:p>
        </w:tc>
      </w:tr>
      <w:tr w:rsidR="00E13ECA" w:rsidRPr="00E13ECA" w14:paraId="7089AF2B" w14:textId="77777777" w:rsidTr="001B11F1">
        <w:trPr>
          <w:trHeight w:val="20"/>
        </w:trPr>
        <w:tc>
          <w:tcPr>
            <w:tcW w:w="677" w:type="dxa"/>
            <w:gridSpan w:val="2"/>
          </w:tcPr>
          <w:p w14:paraId="4AB9E5AA" w14:textId="77777777" w:rsidR="00E13ECA" w:rsidRPr="00E13ECA" w:rsidRDefault="00E13ECA" w:rsidP="001B11F1">
            <w:pPr>
              <w:rPr>
                <w:szCs w:val="24"/>
              </w:rPr>
            </w:pPr>
          </w:p>
        </w:tc>
        <w:tc>
          <w:tcPr>
            <w:tcW w:w="8694" w:type="dxa"/>
            <w:vAlign w:val="center"/>
            <w:hideMark/>
          </w:tcPr>
          <w:p w14:paraId="58AC9980" w14:textId="77777777" w:rsidR="00E13ECA" w:rsidRPr="00E13ECA" w:rsidRDefault="00E13ECA" w:rsidP="001B11F1">
            <w:pPr>
              <w:rPr>
                <w:szCs w:val="24"/>
              </w:rPr>
            </w:pPr>
            <w:r w:rsidRPr="00E13ECA">
              <w:rPr>
                <w:szCs w:val="24"/>
              </w:rPr>
              <w:t>Nguồn điện sử dụng: Phù hợp với điện áp sử dụng tại Việt Nam</w:t>
            </w:r>
          </w:p>
        </w:tc>
      </w:tr>
      <w:tr w:rsidR="00E13ECA" w:rsidRPr="00E13ECA" w14:paraId="5F70D6A2" w14:textId="77777777" w:rsidTr="001B11F1">
        <w:trPr>
          <w:trHeight w:val="20"/>
        </w:trPr>
        <w:tc>
          <w:tcPr>
            <w:tcW w:w="677" w:type="dxa"/>
            <w:gridSpan w:val="2"/>
          </w:tcPr>
          <w:p w14:paraId="6D12057F" w14:textId="77777777" w:rsidR="00E13ECA" w:rsidRPr="00E13ECA" w:rsidRDefault="00E13ECA" w:rsidP="001B11F1">
            <w:pPr>
              <w:rPr>
                <w:szCs w:val="24"/>
              </w:rPr>
            </w:pPr>
          </w:p>
        </w:tc>
        <w:tc>
          <w:tcPr>
            <w:tcW w:w="8694" w:type="dxa"/>
            <w:vAlign w:val="center"/>
            <w:hideMark/>
          </w:tcPr>
          <w:p w14:paraId="6769C328" w14:textId="77777777" w:rsidR="00E13ECA" w:rsidRPr="00E13ECA" w:rsidRDefault="00E13ECA" w:rsidP="001B11F1">
            <w:pPr>
              <w:rPr>
                <w:szCs w:val="24"/>
              </w:rPr>
            </w:pPr>
            <w:r w:rsidRPr="00E13ECA">
              <w:rPr>
                <w:szCs w:val="24"/>
              </w:rPr>
              <w:t>Môi trường hoạt động: phù hợp điều kiện khí hậu Việt Nam và đảm bảo môi trường hoạt động của nhà sản xuất</w:t>
            </w:r>
          </w:p>
        </w:tc>
      </w:tr>
      <w:tr w:rsidR="00E13ECA" w:rsidRPr="00E13ECA" w14:paraId="7BE40AB4" w14:textId="77777777" w:rsidTr="001B11F1">
        <w:trPr>
          <w:trHeight w:val="20"/>
        </w:trPr>
        <w:tc>
          <w:tcPr>
            <w:tcW w:w="677" w:type="dxa"/>
            <w:gridSpan w:val="2"/>
          </w:tcPr>
          <w:p w14:paraId="06E6DD6C" w14:textId="77777777" w:rsidR="00E13ECA" w:rsidRPr="00E13ECA" w:rsidRDefault="00E13ECA" w:rsidP="001B11F1">
            <w:pPr>
              <w:rPr>
                <w:b/>
                <w:bCs/>
                <w:szCs w:val="24"/>
              </w:rPr>
            </w:pPr>
          </w:p>
        </w:tc>
        <w:tc>
          <w:tcPr>
            <w:tcW w:w="8694" w:type="dxa"/>
            <w:vAlign w:val="center"/>
            <w:hideMark/>
          </w:tcPr>
          <w:p w14:paraId="61C9202B" w14:textId="77777777" w:rsidR="00E13ECA" w:rsidRPr="00E13ECA" w:rsidRDefault="00E13ECA" w:rsidP="001B11F1">
            <w:pPr>
              <w:rPr>
                <w:b/>
                <w:bCs/>
                <w:szCs w:val="24"/>
              </w:rPr>
            </w:pPr>
            <w:r w:rsidRPr="00E13ECA">
              <w:rPr>
                <w:b/>
                <w:bCs/>
                <w:szCs w:val="24"/>
              </w:rPr>
              <w:t>II. Câu hình cung cấp</w:t>
            </w:r>
          </w:p>
        </w:tc>
      </w:tr>
      <w:tr w:rsidR="00E13ECA" w:rsidRPr="00E13ECA" w14:paraId="4B288967" w14:textId="77777777" w:rsidTr="001B11F1">
        <w:trPr>
          <w:trHeight w:val="20"/>
        </w:trPr>
        <w:tc>
          <w:tcPr>
            <w:tcW w:w="677" w:type="dxa"/>
            <w:gridSpan w:val="2"/>
          </w:tcPr>
          <w:p w14:paraId="767B899B" w14:textId="77777777" w:rsidR="00E13ECA" w:rsidRPr="00E13ECA" w:rsidRDefault="00E13ECA" w:rsidP="001B11F1">
            <w:pPr>
              <w:rPr>
                <w:szCs w:val="24"/>
              </w:rPr>
            </w:pPr>
          </w:p>
        </w:tc>
        <w:tc>
          <w:tcPr>
            <w:tcW w:w="8694" w:type="dxa"/>
            <w:vAlign w:val="center"/>
            <w:hideMark/>
          </w:tcPr>
          <w:p w14:paraId="7C5B0700" w14:textId="77777777" w:rsidR="00E13ECA" w:rsidRPr="00E13ECA" w:rsidRDefault="00E13ECA" w:rsidP="001B11F1">
            <w:pPr>
              <w:rPr>
                <w:szCs w:val="24"/>
              </w:rPr>
            </w:pPr>
            <w:r w:rsidRPr="00E13ECA">
              <w:rPr>
                <w:szCs w:val="24"/>
              </w:rPr>
              <w:t>- Máy chính và phụ kiện tiêu chuẩn cho một máy, bao gồm: 01 bộ</w:t>
            </w:r>
          </w:p>
        </w:tc>
      </w:tr>
      <w:tr w:rsidR="00E13ECA" w:rsidRPr="00E13ECA" w14:paraId="45B378CA" w14:textId="77777777" w:rsidTr="001B11F1">
        <w:trPr>
          <w:trHeight w:val="20"/>
        </w:trPr>
        <w:tc>
          <w:tcPr>
            <w:tcW w:w="677" w:type="dxa"/>
            <w:gridSpan w:val="2"/>
          </w:tcPr>
          <w:p w14:paraId="6D2C1EBD" w14:textId="77777777" w:rsidR="00E13ECA" w:rsidRPr="00E13ECA" w:rsidRDefault="00E13ECA" w:rsidP="001B11F1">
            <w:pPr>
              <w:rPr>
                <w:szCs w:val="24"/>
              </w:rPr>
            </w:pPr>
          </w:p>
        </w:tc>
        <w:tc>
          <w:tcPr>
            <w:tcW w:w="8694" w:type="dxa"/>
            <w:vAlign w:val="center"/>
            <w:hideMark/>
          </w:tcPr>
          <w:p w14:paraId="50A42F32" w14:textId="77777777" w:rsidR="00E13ECA" w:rsidRPr="00E13ECA" w:rsidRDefault="00E13ECA" w:rsidP="001B11F1">
            <w:pPr>
              <w:rPr>
                <w:szCs w:val="24"/>
              </w:rPr>
            </w:pPr>
            <w:r w:rsidRPr="00E13ECA">
              <w:rPr>
                <w:szCs w:val="24"/>
              </w:rPr>
              <w:t>+ Đầu dò theo dõi tim thai: 01 cái</w:t>
            </w:r>
          </w:p>
        </w:tc>
      </w:tr>
      <w:tr w:rsidR="00E13ECA" w:rsidRPr="00E13ECA" w14:paraId="7AF3BFED" w14:textId="77777777" w:rsidTr="001B11F1">
        <w:trPr>
          <w:trHeight w:val="20"/>
        </w:trPr>
        <w:tc>
          <w:tcPr>
            <w:tcW w:w="677" w:type="dxa"/>
            <w:gridSpan w:val="2"/>
          </w:tcPr>
          <w:p w14:paraId="112DBF3E" w14:textId="77777777" w:rsidR="00E13ECA" w:rsidRPr="00E13ECA" w:rsidRDefault="00E13ECA" w:rsidP="001B11F1">
            <w:pPr>
              <w:rPr>
                <w:szCs w:val="24"/>
              </w:rPr>
            </w:pPr>
          </w:p>
        </w:tc>
        <w:tc>
          <w:tcPr>
            <w:tcW w:w="8694" w:type="dxa"/>
            <w:vAlign w:val="center"/>
            <w:hideMark/>
          </w:tcPr>
          <w:p w14:paraId="230E698B" w14:textId="77777777" w:rsidR="00E13ECA" w:rsidRPr="00E13ECA" w:rsidRDefault="00E13ECA" w:rsidP="001B11F1">
            <w:pPr>
              <w:rPr>
                <w:szCs w:val="24"/>
              </w:rPr>
            </w:pPr>
            <w:r w:rsidRPr="00E13ECA">
              <w:rPr>
                <w:szCs w:val="24"/>
              </w:rPr>
              <w:t>+ Đầu dò theo dõi cơn co tử cung: 01 cái</w:t>
            </w:r>
          </w:p>
        </w:tc>
      </w:tr>
      <w:tr w:rsidR="00E13ECA" w:rsidRPr="00E13ECA" w14:paraId="1BBB47B6" w14:textId="77777777" w:rsidTr="001B11F1">
        <w:trPr>
          <w:trHeight w:val="20"/>
        </w:trPr>
        <w:tc>
          <w:tcPr>
            <w:tcW w:w="677" w:type="dxa"/>
            <w:gridSpan w:val="2"/>
          </w:tcPr>
          <w:p w14:paraId="7416DD68" w14:textId="77777777" w:rsidR="00E13ECA" w:rsidRPr="00E13ECA" w:rsidRDefault="00E13ECA" w:rsidP="001B11F1">
            <w:pPr>
              <w:rPr>
                <w:szCs w:val="24"/>
              </w:rPr>
            </w:pPr>
          </w:p>
        </w:tc>
        <w:tc>
          <w:tcPr>
            <w:tcW w:w="8694" w:type="dxa"/>
            <w:vAlign w:val="center"/>
            <w:hideMark/>
          </w:tcPr>
          <w:p w14:paraId="2C38D7CB" w14:textId="77777777" w:rsidR="00E13ECA" w:rsidRPr="00E13ECA" w:rsidRDefault="00E13ECA" w:rsidP="001B11F1">
            <w:pPr>
              <w:rPr>
                <w:szCs w:val="24"/>
              </w:rPr>
            </w:pPr>
            <w:r w:rsidRPr="00E13ECA">
              <w:rPr>
                <w:szCs w:val="24"/>
              </w:rPr>
              <w:t>+ Đai đeo cố định đầu dò: 02 cái</w:t>
            </w:r>
          </w:p>
        </w:tc>
      </w:tr>
      <w:tr w:rsidR="00E13ECA" w:rsidRPr="00E13ECA" w14:paraId="20F54B4A" w14:textId="77777777" w:rsidTr="001B11F1">
        <w:trPr>
          <w:trHeight w:val="20"/>
        </w:trPr>
        <w:tc>
          <w:tcPr>
            <w:tcW w:w="677" w:type="dxa"/>
            <w:gridSpan w:val="2"/>
          </w:tcPr>
          <w:p w14:paraId="7ABAD719" w14:textId="77777777" w:rsidR="00E13ECA" w:rsidRPr="00E13ECA" w:rsidRDefault="00E13ECA" w:rsidP="001B11F1">
            <w:pPr>
              <w:rPr>
                <w:szCs w:val="24"/>
              </w:rPr>
            </w:pPr>
          </w:p>
        </w:tc>
        <w:tc>
          <w:tcPr>
            <w:tcW w:w="8694" w:type="dxa"/>
            <w:vAlign w:val="center"/>
            <w:hideMark/>
          </w:tcPr>
          <w:p w14:paraId="6CDACCF2" w14:textId="77777777" w:rsidR="00E13ECA" w:rsidRPr="00E13ECA" w:rsidRDefault="00E13ECA" w:rsidP="001B11F1">
            <w:pPr>
              <w:rPr>
                <w:szCs w:val="24"/>
              </w:rPr>
            </w:pPr>
            <w:r w:rsidRPr="00E13ECA">
              <w:rPr>
                <w:szCs w:val="24"/>
              </w:rPr>
              <w:t>+ Giấy in sản khoa: 01 tệp</w:t>
            </w:r>
          </w:p>
        </w:tc>
      </w:tr>
      <w:tr w:rsidR="00E13ECA" w:rsidRPr="00E13ECA" w14:paraId="2830DDB6" w14:textId="77777777" w:rsidTr="001B11F1">
        <w:trPr>
          <w:trHeight w:val="20"/>
        </w:trPr>
        <w:tc>
          <w:tcPr>
            <w:tcW w:w="677" w:type="dxa"/>
            <w:gridSpan w:val="2"/>
          </w:tcPr>
          <w:p w14:paraId="7D561498" w14:textId="77777777" w:rsidR="00E13ECA" w:rsidRPr="00E13ECA" w:rsidRDefault="00E13ECA" w:rsidP="001B11F1">
            <w:pPr>
              <w:rPr>
                <w:szCs w:val="24"/>
              </w:rPr>
            </w:pPr>
          </w:p>
        </w:tc>
        <w:tc>
          <w:tcPr>
            <w:tcW w:w="8694" w:type="dxa"/>
            <w:vAlign w:val="center"/>
            <w:hideMark/>
          </w:tcPr>
          <w:p w14:paraId="6A610CB1" w14:textId="77777777" w:rsidR="00E13ECA" w:rsidRPr="00E13ECA" w:rsidRDefault="00E13ECA" w:rsidP="001B11F1">
            <w:pPr>
              <w:rPr>
                <w:szCs w:val="24"/>
              </w:rPr>
            </w:pPr>
            <w:r w:rsidRPr="00E13ECA">
              <w:rPr>
                <w:szCs w:val="24"/>
              </w:rPr>
              <w:t>+ Xe đẩy monitor sản khoa: 01 cái</w:t>
            </w:r>
          </w:p>
        </w:tc>
      </w:tr>
      <w:tr w:rsidR="00E13ECA" w:rsidRPr="00E13ECA" w14:paraId="39556338" w14:textId="77777777" w:rsidTr="001B11F1">
        <w:trPr>
          <w:trHeight w:val="20"/>
        </w:trPr>
        <w:tc>
          <w:tcPr>
            <w:tcW w:w="677" w:type="dxa"/>
            <w:gridSpan w:val="2"/>
          </w:tcPr>
          <w:p w14:paraId="75B648CF" w14:textId="77777777" w:rsidR="00E13ECA" w:rsidRPr="00E13ECA" w:rsidRDefault="00E13ECA" w:rsidP="001B11F1">
            <w:pPr>
              <w:rPr>
                <w:szCs w:val="24"/>
              </w:rPr>
            </w:pPr>
          </w:p>
        </w:tc>
        <w:tc>
          <w:tcPr>
            <w:tcW w:w="8694" w:type="dxa"/>
            <w:vAlign w:val="center"/>
            <w:hideMark/>
          </w:tcPr>
          <w:p w14:paraId="6D142827" w14:textId="77777777" w:rsidR="00E13ECA" w:rsidRPr="00E13ECA" w:rsidRDefault="00E13ECA" w:rsidP="001B11F1">
            <w:pPr>
              <w:rPr>
                <w:szCs w:val="24"/>
              </w:rPr>
            </w:pPr>
            <w:r w:rsidRPr="00E13ECA">
              <w:rPr>
                <w:szCs w:val="24"/>
              </w:rPr>
              <w:t>+ Tài liệu hướng dẫn sử dụng (Tiếng Anh + Tiếng Việt): 01 bộ</w:t>
            </w:r>
          </w:p>
        </w:tc>
      </w:tr>
      <w:tr w:rsidR="00E13ECA" w:rsidRPr="00E13ECA" w14:paraId="7609A70C" w14:textId="77777777" w:rsidTr="001B11F1">
        <w:trPr>
          <w:trHeight w:val="20"/>
        </w:trPr>
        <w:tc>
          <w:tcPr>
            <w:tcW w:w="677" w:type="dxa"/>
            <w:gridSpan w:val="2"/>
          </w:tcPr>
          <w:p w14:paraId="1BCC2959" w14:textId="77777777" w:rsidR="00E13ECA" w:rsidRPr="00E13ECA" w:rsidRDefault="00E13ECA" w:rsidP="001B11F1">
            <w:pPr>
              <w:rPr>
                <w:b/>
                <w:bCs/>
                <w:szCs w:val="24"/>
              </w:rPr>
            </w:pPr>
          </w:p>
        </w:tc>
        <w:tc>
          <w:tcPr>
            <w:tcW w:w="8694" w:type="dxa"/>
            <w:vAlign w:val="center"/>
            <w:hideMark/>
          </w:tcPr>
          <w:p w14:paraId="025AF22F" w14:textId="77777777" w:rsidR="00E13ECA" w:rsidRPr="00E13ECA" w:rsidRDefault="00E13ECA" w:rsidP="001B11F1">
            <w:pPr>
              <w:rPr>
                <w:b/>
                <w:bCs/>
                <w:szCs w:val="24"/>
              </w:rPr>
            </w:pPr>
            <w:r w:rsidRPr="00E13ECA">
              <w:rPr>
                <w:b/>
                <w:bCs/>
                <w:szCs w:val="24"/>
              </w:rPr>
              <w:t>III. CHỈ TIÊU KỸ THUẬT</w:t>
            </w:r>
          </w:p>
        </w:tc>
      </w:tr>
      <w:tr w:rsidR="00E13ECA" w:rsidRPr="00E13ECA" w14:paraId="79C1C28A" w14:textId="77777777" w:rsidTr="001B11F1">
        <w:trPr>
          <w:trHeight w:val="20"/>
        </w:trPr>
        <w:tc>
          <w:tcPr>
            <w:tcW w:w="677" w:type="dxa"/>
            <w:gridSpan w:val="2"/>
          </w:tcPr>
          <w:p w14:paraId="6B5A7D7B" w14:textId="77777777" w:rsidR="00E13ECA" w:rsidRPr="00E13ECA" w:rsidRDefault="00E13ECA" w:rsidP="001B11F1">
            <w:pPr>
              <w:rPr>
                <w:b/>
                <w:bCs/>
                <w:szCs w:val="24"/>
              </w:rPr>
            </w:pPr>
          </w:p>
        </w:tc>
        <w:tc>
          <w:tcPr>
            <w:tcW w:w="8694" w:type="dxa"/>
            <w:vAlign w:val="center"/>
            <w:hideMark/>
          </w:tcPr>
          <w:p w14:paraId="098CCDD9" w14:textId="77777777" w:rsidR="00E13ECA" w:rsidRPr="00E13ECA" w:rsidRDefault="00E13ECA" w:rsidP="001B11F1">
            <w:pPr>
              <w:rPr>
                <w:b/>
                <w:bCs/>
                <w:szCs w:val="24"/>
              </w:rPr>
            </w:pPr>
            <w:r w:rsidRPr="00E13ECA">
              <w:rPr>
                <w:b/>
                <w:bCs/>
                <w:szCs w:val="24"/>
              </w:rPr>
              <w:t>1. Tính năng chung</w:t>
            </w:r>
          </w:p>
        </w:tc>
      </w:tr>
      <w:tr w:rsidR="00E13ECA" w:rsidRPr="00E13ECA" w14:paraId="582878C7" w14:textId="77777777" w:rsidTr="001B11F1">
        <w:trPr>
          <w:trHeight w:val="20"/>
        </w:trPr>
        <w:tc>
          <w:tcPr>
            <w:tcW w:w="677" w:type="dxa"/>
            <w:gridSpan w:val="2"/>
          </w:tcPr>
          <w:p w14:paraId="195117A1" w14:textId="77777777" w:rsidR="00E13ECA" w:rsidRPr="00E13ECA" w:rsidRDefault="00E13ECA" w:rsidP="001B11F1">
            <w:pPr>
              <w:rPr>
                <w:szCs w:val="24"/>
              </w:rPr>
            </w:pPr>
          </w:p>
        </w:tc>
        <w:tc>
          <w:tcPr>
            <w:tcW w:w="8694" w:type="dxa"/>
            <w:vAlign w:val="center"/>
            <w:hideMark/>
          </w:tcPr>
          <w:p w14:paraId="570439C1" w14:textId="77777777" w:rsidR="00E13ECA" w:rsidRPr="00E13ECA" w:rsidRDefault="00E13ECA" w:rsidP="001B11F1">
            <w:pPr>
              <w:rPr>
                <w:szCs w:val="24"/>
              </w:rPr>
            </w:pPr>
            <w:r w:rsidRPr="00E13ECA">
              <w:rPr>
                <w:szCs w:val="24"/>
              </w:rPr>
              <w:t>- Máy cho phép đo, theo dõi cơn co tử cung và tim thai.</w:t>
            </w:r>
          </w:p>
        </w:tc>
      </w:tr>
      <w:tr w:rsidR="00E13ECA" w:rsidRPr="00E13ECA" w14:paraId="167D2C7D" w14:textId="77777777" w:rsidTr="001B11F1">
        <w:trPr>
          <w:trHeight w:val="20"/>
        </w:trPr>
        <w:tc>
          <w:tcPr>
            <w:tcW w:w="677" w:type="dxa"/>
            <w:gridSpan w:val="2"/>
          </w:tcPr>
          <w:p w14:paraId="23AE5811" w14:textId="77777777" w:rsidR="00E13ECA" w:rsidRPr="00E13ECA" w:rsidRDefault="00E13ECA" w:rsidP="001B11F1">
            <w:pPr>
              <w:rPr>
                <w:szCs w:val="24"/>
              </w:rPr>
            </w:pPr>
          </w:p>
        </w:tc>
        <w:tc>
          <w:tcPr>
            <w:tcW w:w="8694" w:type="dxa"/>
            <w:vAlign w:val="center"/>
            <w:hideMark/>
          </w:tcPr>
          <w:p w14:paraId="72753B9F" w14:textId="77777777" w:rsidR="00E13ECA" w:rsidRPr="00E13ECA" w:rsidRDefault="00E13ECA" w:rsidP="001B11F1">
            <w:pPr>
              <w:rPr>
                <w:szCs w:val="24"/>
              </w:rPr>
            </w:pPr>
            <w:r w:rsidRPr="00E13ECA">
              <w:rPr>
                <w:szCs w:val="24"/>
              </w:rPr>
              <w:t>- Có khả năng theo dõi song thai hoặc tam thai</w:t>
            </w:r>
          </w:p>
        </w:tc>
      </w:tr>
      <w:tr w:rsidR="00E13ECA" w:rsidRPr="00E13ECA" w14:paraId="795DEF7B" w14:textId="77777777" w:rsidTr="001B11F1">
        <w:trPr>
          <w:trHeight w:val="20"/>
        </w:trPr>
        <w:tc>
          <w:tcPr>
            <w:tcW w:w="677" w:type="dxa"/>
            <w:gridSpan w:val="2"/>
          </w:tcPr>
          <w:p w14:paraId="5B207646" w14:textId="77777777" w:rsidR="00E13ECA" w:rsidRPr="00E13ECA" w:rsidRDefault="00E13ECA" w:rsidP="001B11F1">
            <w:pPr>
              <w:rPr>
                <w:szCs w:val="24"/>
              </w:rPr>
            </w:pPr>
          </w:p>
        </w:tc>
        <w:tc>
          <w:tcPr>
            <w:tcW w:w="8694" w:type="dxa"/>
            <w:vAlign w:val="center"/>
            <w:hideMark/>
          </w:tcPr>
          <w:p w14:paraId="0766447C" w14:textId="77777777" w:rsidR="00E13ECA" w:rsidRPr="00E13ECA" w:rsidRDefault="00E13ECA" w:rsidP="001B11F1">
            <w:pPr>
              <w:rPr>
                <w:szCs w:val="24"/>
              </w:rPr>
            </w:pPr>
            <w:r w:rsidRPr="00E13ECA">
              <w:rPr>
                <w:szCs w:val="24"/>
              </w:rPr>
              <w:t>- Các thông số theo dõi bao gồm:</w:t>
            </w:r>
          </w:p>
        </w:tc>
      </w:tr>
      <w:tr w:rsidR="00E13ECA" w:rsidRPr="00E13ECA" w14:paraId="4EDF56EF" w14:textId="77777777" w:rsidTr="001B11F1">
        <w:trPr>
          <w:trHeight w:val="20"/>
        </w:trPr>
        <w:tc>
          <w:tcPr>
            <w:tcW w:w="677" w:type="dxa"/>
            <w:gridSpan w:val="2"/>
          </w:tcPr>
          <w:p w14:paraId="23B948DB" w14:textId="77777777" w:rsidR="00E13ECA" w:rsidRPr="00E13ECA" w:rsidRDefault="00E13ECA" w:rsidP="001B11F1">
            <w:pPr>
              <w:rPr>
                <w:szCs w:val="24"/>
              </w:rPr>
            </w:pPr>
          </w:p>
        </w:tc>
        <w:tc>
          <w:tcPr>
            <w:tcW w:w="8694" w:type="dxa"/>
            <w:vAlign w:val="center"/>
            <w:hideMark/>
          </w:tcPr>
          <w:p w14:paraId="162CC71D" w14:textId="77777777" w:rsidR="00E13ECA" w:rsidRPr="00E13ECA" w:rsidRDefault="00E13ECA" w:rsidP="001B11F1">
            <w:pPr>
              <w:rPr>
                <w:szCs w:val="24"/>
              </w:rPr>
            </w:pPr>
            <w:r w:rsidRPr="00E13ECA">
              <w:rPr>
                <w:szCs w:val="24"/>
              </w:rPr>
              <w:t>+ Nhịp tim thai: ≤ 50 - ≥ 240 nhịp/ phút;</w:t>
            </w:r>
          </w:p>
        </w:tc>
      </w:tr>
      <w:tr w:rsidR="00E13ECA" w:rsidRPr="00E13ECA" w14:paraId="34B0F675" w14:textId="77777777" w:rsidTr="001B11F1">
        <w:trPr>
          <w:trHeight w:val="20"/>
        </w:trPr>
        <w:tc>
          <w:tcPr>
            <w:tcW w:w="677" w:type="dxa"/>
            <w:gridSpan w:val="2"/>
          </w:tcPr>
          <w:p w14:paraId="6916FFE4" w14:textId="77777777" w:rsidR="00E13ECA" w:rsidRPr="00E13ECA" w:rsidRDefault="00E13ECA" w:rsidP="001B11F1">
            <w:pPr>
              <w:rPr>
                <w:szCs w:val="24"/>
              </w:rPr>
            </w:pPr>
          </w:p>
        </w:tc>
        <w:tc>
          <w:tcPr>
            <w:tcW w:w="8694" w:type="dxa"/>
            <w:vAlign w:val="center"/>
            <w:hideMark/>
          </w:tcPr>
          <w:p w14:paraId="3263AB57" w14:textId="77777777" w:rsidR="00E13ECA" w:rsidRPr="00E13ECA" w:rsidRDefault="00E13ECA" w:rsidP="001B11F1">
            <w:pPr>
              <w:rPr>
                <w:szCs w:val="24"/>
              </w:rPr>
            </w:pPr>
            <w:r w:rsidRPr="00E13ECA">
              <w:rPr>
                <w:szCs w:val="24"/>
              </w:rPr>
              <w:t>+ Nhịp tim sản phụ: ≤ 30 - ≥ 240 nhịp/ phút</w:t>
            </w:r>
          </w:p>
        </w:tc>
      </w:tr>
      <w:tr w:rsidR="00E13ECA" w:rsidRPr="00E13ECA" w14:paraId="73CF3762" w14:textId="77777777" w:rsidTr="001B11F1">
        <w:trPr>
          <w:trHeight w:val="20"/>
        </w:trPr>
        <w:tc>
          <w:tcPr>
            <w:tcW w:w="677" w:type="dxa"/>
            <w:gridSpan w:val="2"/>
          </w:tcPr>
          <w:p w14:paraId="03EBB5C8" w14:textId="77777777" w:rsidR="00E13ECA" w:rsidRPr="00E13ECA" w:rsidRDefault="00E13ECA" w:rsidP="001B11F1">
            <w:pPr>
              <w:rPr>
                <w:b/>
                <w:bCs/>
                <w:szCs w:val="24"/>
              </w:rPr>
            </w:pPr>
          </w:p>
        </w:tc>
        <w:tc>
          <w:tcPr>
            <w:tcW w:w="8694" w:type="dxa"/>
            <w:vAlign w:val="center"/>
            <w:hideMark/>
          </w:tcPr>
          <w:p w14:paraId="04A973E1" w14:textId="77777777" w:rsidR="00E13ECA" w:rsidRPr="00E13ECA" w:rsidRDefault="00E13ECA" w:rsidP="001B11F1">
            <w:pPr>
              <w:rPr>
                <w:b/>
                <w:bCs/>
                <w:szCs w:val="24"/>
              </w:rPr>
            </w:pPr>
            <w:r w:rsidRPr="00E13ECA">
              <w:rPr>
                <w:b/>
                <w:bCs/>
                <w:szCs w:val="24"/>
              </w:rPr>
              <w:t>2. Đầu dò siêu âm</w:t>
            </w:r>
          </w:p>
        </w:tc>
      </w:tr>
      <w:tr w:rsidR="00E13ECA" w:rsidRPr="00E13ECA" w14:paraId="535DAC9C" w14:textId="77777777" w:rsidTr="001B11F1">
        <w:trPr>
          <w:trHeight w:val="20"/>
        </w:trPr>
        <w:tc>
          <w:tcPr>
            <w:tcW w:w="677" w:type="dxa"/>
            <w:gridSpan w:val="2"/>
          </w:tcPr>
          <w:p w14:paraId="6F8C90BA" w14:textId="77777777" w:rsidR="00E13ECA" w:rsidRPr="00E13ECA" w:rsidRDefault="00E13ECA" w:rsidP="001B11F1">
            <w:pPr>
              <w:rPr>
                <w:szCs w:val="24"/>
              </w:rPr>
            </w:pPr>
          </w:p>
        </w:tc>
        <w:tc>
          <w:tcPr>
            <w:tcW w:w="8694" w:type="dxa"/>
            <w:vAlign w:val="center"/>
            <w:hideMark/>
          </w:tcPr>
          <w:p w14:paraId="7E991F96" w14:textId="77777777" w:rsidR="00E13ECA" w:rsidRPr="00E13ECA" w:rsidRDefault="00E13ECA" w:rsidP="001B11F1">
            <w:pPr>
              <w:rPr>
                <w:szCs w:val="24"/>
              </w:rPr>
            </w:pPr>
            <w:r w:rsidRPr="00E13ECA">
              <w:rPr>
                <w:szCs w:val="24"/>
              </w:rPr>
              <w:t>+ Sử dụng phương pháp siêu âm Doppler xung hoặc tương đương</w:t>
            </w:r>
          </w:p>
        </w:tc>
      </w:tr>
      <w:tr w:rsidR="00E13ECA" w:rsidRPr="00E13ECA" w14:paraId="6339FBBC" w14:textId="77777777" w:rsidTr="001B11F1">
        <w:trPr>
          <w:trHeight w:val="20"/>
        </w:trPr>
        <w:tc>
          <w:tcPr>
            <w:tcW w:w="677" w:type="dxa"/>
            <w:gridSpan w:val="2"/>
          </w:tcPr>
          <w:p w14:paraId="4BB3C4E6" w14:textId="77777777" w:rsidR="00E13ECA" w:rsidRPr="00E13ECA" w:rsidRDefault="00E13ECA" w:rsidP="001B11F1">
            <w:pPr>
              <w:rPr>
                <w:szCs w:val="24"/>
              </w:rPr>
            </w:pPr>
          </w:p>
        </w:tc>
        <w:tc>
          <w:tcPr>
            <w:tcW w:w="8694" w:type="dxa"/>
            <w:vAlign w:val="center"/>
            <w:hideMark/>
          </w:tcPr>
          <w:p w14:paraId="4A95786E" w14:textId="77777777" w:rsidR="00E13ECA" w:rsidRPr="00E13ECA" w:rsidRDefault="00E13ECA" w:rsidP="001B11F1">
            <w:pPr>
              <w:rPr>
                <w:szCs w:val="24"/>
              </w:rPr>
            </w:pPr>
            <w:r w:rsidRPr="00E13ECA">
              <w:rPr>
                <w:szCs w:val="24"/>
              </w:rPr>
              <w:t>- Cường độ tia ra: ≤ 4.5 mW/cm2</w:t>
            </w:r>
          </w:p>
        </w:tc>
      </w:tr>
      <w:tr w:rsidR="00E13ECA" w:rsidRPr="00E13ECA" w14:paraId="09804E52" w14:textId="77777777" w:rsidTr="001B11F1">
        <w:trPr>
          <w:trHeight w:val="20"/>
        </w:trPr>
        <w:tc>
          <w:tcPr>
            <w:tcW w:w="677" w:type="dxa"/>
            <w:gridSpan w:val="2"/>
          </w:tcPr>
          <w:p w14:paraId="427B4B17" w14:textId="77777777" w:rsidR="00E13ECA" w:rsidRPr="00E13ECA" w:rsidRDefault="00E13ECA" w:rsidP="001B11F1">
            <w:pPr>
              <w:rPr>
                <w:szCs w:val="24"/>
              </w:rPr>
            </w:pPr>
          </w:p>
        </w:tc>
        <w:tc>
          <w:tcPr>
            <w:tcW w:w="8694" w:type="dxa"/>
            <w:vAlign w:val="center"/>
            <w:hideMark/>
          </w:tcPr>
          <w:p w14:paraId="0EFC8B7F" w14:textId="77777777" w:rsidR="00E13ECA" w:rsidRPr="00E13ECA" w:rsidRDefault="00E13ECA" w:rsidP="001B11F1">
            <w:pPr>
              <w:rPr>
                <w:szCs w:val="24"/>
              </w:rPr>
            </w:pPr>
            <w:r w:rsidRPr="00E13ECA">
              <w:rPr>
                <w:szCs w:val="24"/>
              </w:rPr>
              <w:t>Tần số siêu âm: khoảng 1MHz</w:t>
            </w:r>
          </w:p>
        </w:tc>
      </w:tr>
      <w:tr w:rsidR="00E13ECA" w:rsidRPr="00E13ECA" w14:paraId="42466DFF" w14:textId="77777777" w:rsidTr="001B11F1">
        <w:trPr>
          <w:trHeight w:val="20"/>
        </w:trPr>
        <w:tc>
          <w:tcPr>
            <w:tcW w:w="677" w:type="dxa"/>
            <w:gridSpan w:val="2"/>
          </w:tcPr>
          <w:p w14:paraId="1A4968B2" w14:textId="77777777" w:rsidR="00E13ECA" w:rsidRPr="00E13ECA" w:rsidRDefault="00E13ECA" w:rsidP="001B11F1">
            <w:pPr>
              <w:rPr>
                <w:b/>
                <w:bCs/>
                <w:szCs w:val="24"/>
              </w:rPr>
            </w:pPr>
          </w:p>
        </w:tc>
        <w:tc>
          <w:tcPr>
            <w:tcW w:w="8694" w:type="dxa"/>
            <w:vAlign w:val="center"/>
            <w:hideMark/>
          </w:tcPr>
          <w:p w14:paraId="0D424464" w14:textId="77777777" w:rsidR="00E13ECA" w:rsidRPr="00E13ECA" w:rsidRDefault="00E13ECA" w:rsidP="001B11F1">
            <w:pPr>
              <w:rPr>
                <w:b/>
                <w:bCs/>
                <w:szCs w:val="24"/>
              </w:rPr>
            </w:pPr>
            <w:r w:rsidRPr="00E13ECA">
              <w:rPr>
                <w:b/>
                <w:bCs/>
                <w:szCs w:val="24"/>
              </w:rPr>
              <w:t>3. Đầu đo cơn co</w:t>
            </w:r>
          </w:p>
        </w:tc>
      </w:tr>
      <w:tr w:rsidR="00E13ECA" w:rsidRPr="00E13ECA" w14:paraId="4ADABA33" w14:textId="77777777" w:rsidTr="001B11F1">
        <w:trPr>
          <w:trHeight w:val="20"/>
        </w:trPr>
        <w:tc>
          <w:tcPr>
            <w:tcW w:w="677" w:type="dxa"/>
            <w:gridSpan w:val="2"/>
          </w:tcPr>
          <w:p w14:paraId="22F695EC" w14:textId="77777777" w:rsidR="00E13ECA" w:rsidRPr="00E13ECA" w:rsidRDefault="00E13ECA" w:rsidP="001B11F1">
            <w:pPr>
              <w:rPr>
                <w:szCs w:val="24"/>
              </w:rPr>
            </w:pPr>
          </w:p>
        </w:tc>
        <w:tc>
          <w:tcPr>
            <w:tcW w:w="8694" w:type="dxa"/>
            <w:vAlign w:val="center"/>
            <w:hideMark/>
          </w:tcPr>
          <w:p w14:paraId="68E240BE" w14:textId="77777777" w:rsidR="00E13ECA" w:rsidRPr="00E13ECA" w:rsidRDefault="00E13ECA" w:rsidP="001B11F1">
            <w:pPr>
              <w:rPr>
                <w:szCs w:val="24"/>
              </w:rPr>
            </w:pPr>
            <w:r w:rsidRPr="00E13ECA">
              <w:rPr>
                <w:szCs w:val="24"/>
              </w:rPr>
              <w:t xml:space="preserve">- Đầu dò có khả năng theo dõi nhịp mạch sản phụ </w:t>
            </w:r>
          </w:p>
        </w:tc>
      </w:tr>
      <w:tr w:rsidR="00E13ECA" w:rsidRPr="00E13ECA" w14:paraId="3AD63C5F" w14:textId="77777777" w:rsidTr="001B11F1">
        <w:trPr>
          <w:trHeight w:val="20"/>
        </w:trPr>
        <w:tc>
          <w:tcPr>
            <w:tcW w:w="677" w:type="dxa"/>
            <w:gridSpan w:val="2"/>
          </w:tcPr>
          <w:p w14:paraId="44261610" w14:textId="77777777" w:rsidR="00E13ECA" w:rsidRPr="00E13ECA" w:rsidRDefault="00E13ECA" w:rsidP="001B11F1">
            <w:pPr>
              <w:rPr>
                <w:szCs w:val="24"/>
              </w:rPr>
            </w:pPr>
          </w:p>
        </w:tc>
        <w:tc>
          <w:tcPr>
            <w:tcW w:w="8694" w:type="dxa"/>
            <w:vAlign w:val="center"/>
            <w:hideMark/>
          </w:tcPr>
          <w:p w14:paraId="04292DFF" w14:textId="77777777" w:rsidR="00E13ECA" w:rsidRPr="00E13ECA" w:rsidRDefault="00E13ECA" w:rsidP="001B11F1">
            <w:pPr>
              <w:rPr>
                <w:szCs w:val="24"/>
              </w:rPr>
            </w:pPr>
            <w:r w:rsidRPr="00E13ECA">
              <w:rPr>
                <w:szCs w:val="24"/>
              </w:rPr>
              <w:t>- Khoảng tín hiệu: 0 - ≥ 100 Unit</w:t>
            </w:r>
          </w:p>
        </w:tc>
      </w:tr>
      <w:tr w:rsidR="00E13ECA" w:rsidRPr="00E13ECA" w14:paraId="64DE00EA" w14:textId="77777777" w:rsidTr="001B11F1">
        <w:trPr>
          <w:trHeight w:val="20"/>
        </w:trPr>
        <w:tc>
          <w:tcPr>
            <w:tcW w:w="677" w:type="dxa"/>
            <w:gridSpan w:val="2"/>
          </w:tcPr>
          <w:p w14:paraId="47D6CCD9" w14:textId="77777777" w:rsidR="00E13ECA" w:rsidRPr="00E13ECA" w:rsidRDefault="00E13ECA" w:rsidP="001B11F1">
            <w:pPr>
              <w:rPr>
                <w:b/>
                <w:bCs/>
                <w:szCs w:val="24"/>
              </w:rPr>
            </w:pPr>
          </w:p>
        </w:tc>
        <w:tc>
          <w:tcPr>
            <w:tcW w:w="8694" w:type="dxa"/>
            <w:vAlign w:val="center"/>
            <w:hideMark/>
          </w:tcPr>
          <w:p w14:paraId="167D6D7D" w14:textId="77777777" w:rsidR="00E13ECA" w:rsidRPr="00E13ECA" w:rsidRDefault="00E13ECA" w:rsidP="001B11F1">
            <w:pPr>
              <w:rPr>
                <w:b/>
                <w:bCs/>
                <w:szCs w:val="24"/>
              </w:rPr>
            </w:pPr>
            <w:r w:rsidRPr="00E13ECA">
              <w:rPr>
                <w:b/>
                <w:bCs/>
                <w:szCs w:val="24"/>
              </w:rPr>
              <w:t>4. Các tính năng khác</w:t>
            </w:r>
          </w:p>
        </w:tc>
      </w:tr>
      <w:tr w:rsidR="00E13ECA" w:rsidRPr="00E13ECA" w14:paraId="360C982D" w14:textId="77777777" w:rsidTr="001B11F1">
        <w:trPr>
          <w:trHeight w:val="20"/>
        </w:trPr>
        <w:tc>
          <w:tcPr>
            <w:tcW w:w="677" w:type="dxa"/>
            <w:gridSpan w:val="2"/>
          </w:tcPr>
          <w:p w14:paraId="33D60D2A" w14:textId="77777777" w:rsidR="00E13ECA" w:rsidRPr="00E13ECA" w:rsidRDefault="00E13ECA" w:rsidP="001B11F1">
            <w:pPr>
              <w:rPr>
                <w:szCs w:val="24"/>
              </w:rPr>
            </w:pPr>
          </w:p>
        </w:tc>
        <w:tc>
          <w:tcPr>
            <w:tcW w:w="8694" w:type="dxa"/>
            <w:vAlign w:val="center"/>
            <w:hideMark/>
          </w:tcPr>
          <w:p w14:paraId="35C3DD46" w14:textId="77777777" w:rsidR="00E13ECA" w:rsidRPr="00E13ECA" w:rsidRDefault="00E13ECA" w:rsidP="001B11F1">
            <w:pPr>
              <w:rPr>
                <w:szCs w:val="24"/>
              </w:rPr>
            </w:pPr>
            <w:r w:rsidRPr="00E13ECA">
              <w:rPr>
                <w:szCs w:val="24"/>
              </w:rPr>
              <w:t>- Màn hình cảm ứng TFT màu, kích thước ≥ 6 inch</w:t>
            </w:r>
          </w:p>
        </w:tc>
      </w:tr>
      <w:tr w:rsidR="00E13ECA" w:rsidRPr="00E13ECA" w14:paraId="324F6F0D" w14:textId="77777777" w:rsidTr="001B11F1">
        <w:trPr>
          <w:trHeight w:val="20"/>
        </w:trPr>
        <w:tc>
          <w:tcPr>
            <w:tcW w:w="677" w:type="dxa"/>
            <w:gridSpan w:val="2"/>
          </w:tcPr>
          <w:p w14:paraId="1C36D6B5" w14:textId="77777777" w:rsidR="00E13ECA" w:rsidRPr="00E13ECA" w:rsidRDefault="00E13ECA" w:rsidP="001B11F1">
            <w:pPr>
              <w:rPr>
                <w:szCs w:val="24"/>
              </w:rPr>
            </w:pPr>
          </w:p>
        </w:tc>
        <w:tc>
          <w:tcPr>
            <w:tcW w:w="8694" w:type="dxa"/>
            <w:vAlign w:val="center"/>
            <w:hideMark/>
          </w:tcPr>
          <w:p w14:paraId="7ED7A7DB" w14:textId="77777777" w:rsidR="00E13ECA" w:rsidRPr="00E13ECA" w:rsidRDefault="00E13ECA" w:rsidP="001B11F1">
            <w:pPr>
              <w:rPr>
                <w:szCs w:val="24"/>
              </w:rPr>
            </w:pPr>
            <w:r w:rsidRPr="00E13ECA">
              <w:rPr>
                <w:szCs w:val="24"/>
              </w:rPr>
              <w:t>- Có thể nhập thông tin và dữ liệu của bệnh nhân từ bàn phím hiển thị ngay trên màn hình monitor</w:t>
            </w:r>
          </w:p>
        </w:tc>
      </w:tr>
      <w:tr w:rsidR="00E13ECA" w:rsidRPr="00E13ECA" w14:paraId="085EAE4E" w14:textId="77777777" w:rsidTr="001B11F1">
        <w:trPr>
          <w:trHeight w:val="20"/>
        </w:trPr>
        <w:tc>
          <w:tcPr>
            <w:tcW w:w="677" w:type="dxa"/>
            <w:gridSpan w:val="2"/>
          </w:tcPr>
          <w:p w14:paraId="2C640E2E" w14:textId="77777777" w:rsidR="00E13ECA" w:rsidRPr="00E13ECA" w:rsidRDefault="00E13ECA" w:rsidP="001B11F1">
            <w:pPr>
              <w:rPr>
                <w:szCs w:val="24"/>
              </w:rPr>
            </w:pPr>
          </w:p>
        </w:tc>
        <w:tc>
          <w:tcPr>
            <w:tcW w:w="8694" w:type="dxa"/>
            <w:vAlign w:val="center"/>
            <w:hideMark/>
          </w:tcPr>
          <w:p w14:paraId="1580C6FE" w14:textId="77777777" w:rsidR="00E13ECA" w:rsidRPr="00E13ECA" w:rsidRDefault="00E13ECA" w:rsidP="001B11F1">
            <w:pPr>
              <w:rPr>
                <w:szCs w:val="24"/>
              </w:rPr>
            </w:pPr>
            <w:r w:rsidRPr="00E13ECA">
              <w:rPr>
                <w:szCs w:val="24"/>
              </w:rPr>
              <w:t>- Có thể cùng 1 lúc gắn ≥ 2 đầu dò siêu âm và 1 đầu dò cơn co</w:t>
            </w:r>
          </w:p>
        </w:tc>
      </w:tr>
      <w:tr w:rsidR="00E13ECA" w:rsidRPr="00E13ECA" w14:paraId="646E4B05" w14:textId="77777777" w:rsidTr="001B11F1">
        <w:trPr>
          <w:trHeight w:val="20"/>
        </w:trPr>
        <w:tc>
          <w:tcPr>
            <w:tcW w:w="677" w:type="dxa"/>
            <w:gridSpan w:val="2"/>
          </w:tcPr>
          <w:p w14:paraId="3351AA5F" w14:textId="77777777" w:rsidR="00E13ECA" w:rsidRPr="00E13ECA" w:rsidRDefault="00E13ECA" w:rsidP="001B11F1">
            <w:pPr>
              <w:rPr>
                <w:szCs w:val="24"/>
              </w:rPr>
            </w:pPr>
          </w:p>
        </w:tc>
        <w:tc>
          <w:tcPr>
            <w:tcW w:w="8694" w:type="dxa"/>
            <w:vAlign w:val="center"/>
            <w:hideMark/>
          </w:tcPr>
          <w:p w14:paraId="5F01D5A7" w14:textId="77777777" w:rsidR="00E13ECA" w:rsidRPr="00E13ECA" w:rsidRDefault="00E13ECA" w:rsidP="001B11F1">
            <w:pPr>
              <w:rPr>
                <w:szCs w:val="24"/>
              </w:rPr>
            </w:pPr>
            <w:r w:rsidRPr="00E13ECA">
              <w:rPr>
                <w:szCs w:val="24"/>
              </w:rPr>
              <w:t>- Có thể theo dõi chuyển động của thai nhi</w:t>
            </w:r>
          </w:p>
        </w:tc>
      </w:tr>
      <w:tr w:rsidR="00E13ECA" w:rsidRPr="00E13ECA" w14:paraId="2883DCE4" w14:textId="77777777" w:rsidTr="001B11F1">
        <w:trPr>
          <w:trHeight w:val="20"/>
        </w:trPr>
        <w:tc>
          <w:tcPr>
            <w:tcW w:w="677" w:type="dxa"/>
            <w:gridSpan w:val="2"/>
          </w:tcPr>
          <w:p w14:paraId="7640F979" w14:textId="77777777" w:rsidR="00E13ECA" w:rsidRPr="00E13ECA" w:rsidRDefault="00E13ECA" w:rsidP="001B11F1">
            <w:pPr>
              <w:rPr>
                <w:szCs w:val="24"/>
              </w:rPr>
            </w:pPr>
          </w:p>
        </w:tc>
        <w:tc>
          <w:tcPr>
            <w:tcW w:w="8694" w:type="dxa"/>
            <w:vAlign w:val="center"/>
            <w:hideMark/>
          </w:tcPr>
          <w:p w14:paraId="35AF7E0F" w14:textId="77777777" w:rsidR="00E13ECA" w:rsidRPr="00E13ECA" w:rsidRDefault="00E13ECA" w:rsidP="001B11F1">
            <w:pPr>
              <w:rPr>
                <w:szCs w:val="24"/>
              </w:rPr>
            </w:pPr>
            <w:r w:rsidRPr="00E13ECA">
              <w:rPr>
                <w:szCs w:val="24"/>
              </w:rPr>
              <w:t>- Có máy in gắn sẵn trong máy</w:t>
            </w:r>
          </w:p>
        </w:tc>
      </w:tr>
      <w:tr w:rsidR="00E13ECA" w:rsidRPr="00E13ECA" w14:paraId="3FA6618F" w14:textId="77777777" w:rsidTr="001B11F1">
        <w:trPr>
          <w:trHeight w:val="20"/>
        </w:trPr>
        <w:tc>
          <w:tcPr>
            <w:tcW w:w="677" w:type="dxa"/>
            <w:gridSpan w:val="2"/>
          </w:tcPr>
          <w:p w14:paraId="65BDEFB1" w14:textId="77777777" w:rsidR="00E13ECA" w:rsidRPr="00E13ECA" w:rsidRDefault="00E13ECA" w:rsidP="001B11F1">
            <w:pPr>
              <w:rPr>
                <w:szCs w:val="24"/>
              </w:rPr>
            </w:pPr>
          </w:p>
        </w:tc>
        <w:tc>
          <w:tcPr>
            <w:tcW w:w="8694" w:type="dxa"/>
            <w:vAlign w:val="center"/>
            <w:hideMark/>
          </w:tcPr>
          <w:p w14:paraId="42A14379" w14:textId="77777777" w:rsidR="00E13ECA" w:rsidRPr="00E13ECA" w:rsidRDefault="00E13ECA" w:rsidP="001B11F1">
            <w:pPr>
              <w:rPr>
                <w:szCs w:val="24"/>
              </w:rPr>
            </w:pPr>
            <w:r w:rsidRPr="00E13ECA">
              <w:rPr>
                <w:szCs w:val="24"/>
              </w:rPr>
              <w:t>- Có tối thiểu 3 tốc độ in</w:t>
            </w:r>
          </w:p>
        </w:tc>
      </w:tr>
      <w:tr w:rsidR="00E13ECA" w:rsidRPr="00E13ECA" w14:paraId="5CF9F1AE" w14:textId="77777777" w:rsidTr="001B11F1">
        <w:trPr>
          <w:trHeight w:val="20"/>
        </w:trPr>
        <w:tc>
          <w:tcPr>
            <w:tcW w:w="677" w:type="dxa"/>
            <w:gridSpan w:val="2"/>
          </w:tcPr>
          <w:p w14:paraId="6CF9744D" w14:textId="77777777" w:rsidR="00E13ECA" w:rsidRPr="00E13ECA" w:rsidRDefault="00E13ECA" w:rsidP="001B11F1">
            <w:pPr>
              <w:rPr>
                <w:szCs w:val="24"/>
              </w:rPr>
            </w:pPr>
          </w:p>
        </w:tc>
        <w:tc>
          <w:tcPr>
            <w:tcW w:w="8694" w:type="dxa"/>
            <w:vAlign w:val="center"/>
            <w:hideMark/>
          </w:tcPr>
          <w:p w14:paraId="38EFA782" w14:textId="77777777" w:rsidR="00E13ECA" w:rsidRPr="00E13ECA" w:rsidRDefault="00E13ECA" w:rsidP="001B11F1">
            <w:pPr>
              <w:rPr>
                <w:szCs w:val="24"/>
              </w:rPr>
            </w:pPr>
            <w:r w:rsidRPr="00E13ECA">
              <w:rPr>
                <w:szCs w:val="24"/>
              </w:rPr>
              <w:t>- Có khả năng khôi phục dữ liệu</w:t>
            </w:r>
          </w:p>
        </w:tc>
      </w:tr>
      <w:tr w:rsidR="00E13ECA" w:rsidRPr="00E13ECA" w14:paraId="57E35D13" w14:textId="77777777" w:rsidTr="001B11F1">
        <w:trPr>
          <w:trHeight w:val="20"/>
        </w:trPr>
        <w:tc>
          <w:tcPr>
            <w:tcW w:w="677" w:type="dxa"/>
            <w:gridSpan w:val="2"/>
          </w:tcPr>
          <w:p w14:paraId="7BB976AD" w14:textId="77777777" w:rsidR="00E13ECA" w:rsidRPr="00E13ECA" w:rsidRDefault="00E13ECA" w:rsidP="001B11F1">
            <w:pPr>
              <w:rPr>
                <w:szCs w:val="24"/>
              </w:rPr>
            </w:pPr>
          </w:p>
        </w:tc>
        <w:tc>
          <w:tcPr>
            <w:tcW w:w="8694" w:type="dxa"/>
            <w:vAlign w:val="center"/>
            <w:hideMark/>
          </w:tcPr>
          <w:p w14:paraId="150ABC38" w14:textId="77777777" w:rsidR="00E13ECA" w:rsidRPr="00E13ECA" w:rsidRDefault="00E13ECA" w:rsidP="001B11F1">
            <w:pPr>
              <w:rPr>
                <w:szCs w:val="24"/>
              </w:rPr>
            </w:pPr>
            <w:r w:rsidRPr="00E13ECA">
              <w:rPr>
                <w:szCs w:val="24"/>
              </w:rPr>
              <w:t xml:space="preserve">- Có thể nâng cấp chức năng đánh giá sức khỏe thai nhi theo tiêu chuẩn NICHD, Dawes/Redman </w:t>
            </w:r>
          </w:p>
        </w:tc>
      </w:tr>
      <w:tr w:rsidR="00E13ECA" w:rsidRPr="00E13ECA" w14:paraId="28DC0C74" w14:textId="77777777" w:rsidTr="001B11F1">
        <w:trPr>
          <w:trHeight w:val="20"/>
        </w:trPr>
        <w:tc>
          <w:tcPr>
            <w:tcW w:w="677" w:type="dxa"/>
            <w:gridSpan w:val="2"/>
          </w:tcPr>
          <w:p w14:paraId="48768C9A" w14:textId="77777777" w:rsidR="00E13ECA" w:rsidRPr="00E13ECA" w:rsidRDefault="00E13ECA" w:rsidP="001B11F1">
            <w:pPr>
              <w:rPr>
                <w:b/>
                <w:bCs/>
                <w:szCs w:val="24"/>
              </w:rPr>
            </w:pPr>
          </w:p>
        </w:tc>
        <w:tc>
          <w:tcPr>
            <w:tcW w:w="8694" w:type="dxa"/>
            <w:vAlign w:val="center"/>
            <w:hideMark/>
          </w:tcPr>
          <w:p w14:paraId="06FCBC9A" w14:textId="77777777" w:rsidR="00E13ECA" w:rsidRPr="00E13ECA" w:rsidRDefault="00E13ECA" w:rsidP="001B11F1">
            <w:pPr>
              <w:rPr>
                <w:b/>
                <w:bCs/>
                <w:szCs w:val="24"/>
              </w:rPr>
            </w:pPr>
            <w:r w:rsidRPr="00E13ECA">
              <w:rPr>
                <w:b/>
                <w:bCs/>
                <w:szCs w:val="24"/>
              </w:rPr>
              <w:t>Có chức năng theo dõi huyết áp sản phụ</w:t>
            </w:r>
          </w:p>
        </w:tc>
      </w:tr>
      <w:tr w:rsidR="00E13ECA" w:rsidRPr="00E13ECA" w14:paraId="70F0D9D9" w14:textId="77777777" w:rsidTr="001B11F1">
        <w:trPr>
          <w:trHeight w:val="20"/>
        </w:trPr>
        <w:tc>
          <w:tcPr>
            <w:tcW w:w="677" w:type="dxa"/>
            <w:gridSpan w:val="2"/>
          </w:tcPr>
          <w:p w14:paraId="1CD693F0" w14:textId="77777777" w:rsidR="00E13ECA" w:rsidRPr="00E13ECA" w:rsidRDefault="00E13ECA" w:rsidP="001B11F1">
            <w:pPr>
              <w:rPr>
                <w:szCs w:val="24"/>
              </w:rPr>
            </w:pPr>
          </w:p>
        </w:tc>
        <w:tc>
          <w:tcPr>
            <w:tcW w:w="8694" w:type="dxa"/>
            <w:vAlign w:val="center"/>
            <w:hideMark/>
          </w:tcPr>
          <w:p w14:paraId="6EF610D6" w14:textId="77777777" w:rsidR="00E13ECA" w:rsidRPr="00E13ECA" w:rsidRDefault="00E13ECA" w:rsidP="001B11F1">
            <w:pPr>
              <w:rPr>
                <w:szCs w:val="24"/>
              </w:rPr>
            </w:pPr>
            <w:r w:rsidRPr="00E13ECA">
              <w:rPr>
                <w:szCs w:val="24"/>
              </w:rPr>
              <w:t>- Tự động đo lại theo các khoảng thời gian có thể lựa chọn: từ 1 phút tới 2 giờ</w:t>
            </w:r>
          </w:p>
        </w:tc>
      </w:tr>
      <w:tr w:rsidR="00E13ECA" w:rsidRPr="00E13ECA" w14:paraId="57F42930" w14:textId="77777777" w:rsidTr="001B11F1">
        <w:trPr>
          <w:trHeight w:val="20"/>
        </w:trPr>
        <w:tc>
          <w:tcPr>
            <w:tcW w:w="677" w:type="dxa"/>
            <w:gridSpan w:val="2"/>
          </w:tcPr>
          <w:p w14:paraId="62E260A0" w14:textId="77777777" w:rsidR="00E13ECA" w:rsidRPr="00E13ECA" w:rsidRDefault="00E13ECA" w:rsidP="001B11F1">
            <w:pPr>
              <w:rPr>
                <w:szCs w:val="24"/>
              </w:rPr>
            </w:pPr>
          </w:p>
        </w:tc>
        <w:tc>
          <w:tcPr>
            <w:tcW w:w="8694" w:type="dxa"/>
            <w:vAlign w:val="center"/>
            <w:hideMark/>
          </w:tcPr>
          <w:p w14:paraId="21A1D1A3" w14:textId="77777777" w:rsidR="00E13ECA" w:rsidRPr="00E13ECA" w:rsidRDefault="00E13ECA" w:rsidP="001B11F1">
            <w:pPr>
              <w:rPr>
                <w:szCs w:val="24"/>
              </w:rPr>
            </w:pPr>
            <w:r w:rsidRPr="00E13ECA">
              <w:rPr>
                <w:szCs w:val="24"/>
              </w:rPr>
              <w:t>- Dải đo huyết áp sản phụ:</w:t>
            </w:r>
          </w:p>
        </w:tc>
      </w:tr>
      <w:tr w:rsidR="00E13ECA" w:rsidRPr="00E13ECA" w14:paraId="07EDC27A" w14:textId="77777777" w:rsidTr="001B11F1">
        <w:trPr>
          <w:trHeight w:val="20"/>
        </w:trPr>
        <w:tc>
          <w:tcPr>
            <w:tcW w:w="677" w:type="dxa"/>
            <w:gridSpan w:val="2"/>
          </w:tcPr>
          <w:p w14:paraId="4CDD0182" w14:textId="77777777" w:rsidR="00E13ECA" w:rsidRPr="00E13ECA" w:rsidRDefault="00E13ECA" w:rsidP="001B11F1">
            <w:pPr>
              <w:rPr>
                <w:szCs w:val="24"/>
              </w:rPr>
            </w:pPr>
          </w:p>
        </w:tc>
        <w:tc>
          <w:tcPr>
            <w:tcW w:w="8694" w:type="dxa"/>
            <w:vAlign w:val="center"/>
            <w:hideMark/>
          </w:tcPr>
          <w:p w14:paraId="558FC7B8" w14:textId="77777777" w:rsidR="00E13ECA" w:rsidRPr="00E13ECA" w:rsidRDefault="00E13ECA" w:rsidP="001B11F1">
            <w:pPr>
              <w:rPr>
                <w:szCs w:val="24"/>
              </w:rPr>
            </w:pPr>
            <w:r w:rsidRPr="00E13ECA">
              <w:rPr>
                <w:szCs w:val="24"/>
              </w:rPr>
              <w:t>+ Tâm thu: ≤ 30 - ≥ 270 mmHg</w:t>
            </w:r>
          </w:p>
        </w:tc>
      </w:tr>
      <w:tr w:rsidR="00E13ECA" w:rsidRPr="00E13ECA" w14:paraId="297CA738" w14:textId="77777777" w:rsidTr="001B11F1">
        <w:trPr>
          <w:trHeight w:val="20"/>
        </w:trPr>
        <w:tc>
          <w:tcPr>
            <w:tcW w:w="677" w:type="dxa"/>
            <w:gridSpan w:val="2"/>
          </w:tcPr>
          <w:p w14:paraId="474A739F" w14:textId="77777777" w:rsidR="00E13ECA" w:rsidRPr="00E13ECA" w:rsidRDefault="00E13ECA" w:rsidP="001B11F1">
            <w:pPr>
              <w:rPr>
                <w:szCs w:val="24"/>
              </w:rPr>
            </w:pPr>
          </w:p>
        </w:tc>
        <w:tc>
          <w:tcPr>
            <w:tcW w:w="8694" w:type="dxa"/>
            <w:vAlign w:val="center"/>
            <w:hideMark/>
          </w:tcPr>
          <w:p w14:paraId="0E428889" w14:textId="77777777" w:rsidR="00E13ECA" w:rsidRPr="00E13ECA" w:rsidRDefault="00E13ECA" w:rsidP="001B11F1">
            <w:pPr>
              <w:rPr>
                <w:szCs w:val="24"/>
              </w:rPr>
            </w:pPr>
            <w:r w:rsidRPr="00E13ECA">
              <w:rPr>
                <w:szCs w:val="24"/>
              </w:rPr>
              <w:t>+ Tâm trương: ≤ 10 - ≥ 220 mmHg</w:t>
            </w:r>
          </w:p>
        </w:tc>
      </w:tr>
      <w:tr w:rsidR="00E13ECA" w:rsidRPr="00E13ECA" w14:paraId="34DF3E94" w14:textId="77777777" w:rsidTr="001B11F1">
        <w:trPr>
          <w:trHeight w:val="20"/>
        </w:trPr>
        <w:tc>
          <w:tcPr>
            <w:tcW w:w="677" w:type="dxa"/>
            <w:gridSpan w:val="2"/>
            <w:shd w:val="clear" w:color="000000" w:fill="FFFF00"/>
          </w:tcPr>
          <w:p w14:paraId="2E27D2B5" w14:textId="77777777" w:rsidR="00E13ECA" w:rsidRPr="00E13ECA" w:rsidRDefault="00E13ECA" w:rsidP="001B11F1">
            <w:pPr>
              <w:jc w:val="center"/>
              <w:rPr>
                <w:b/>
                <w:bCs/>
                <w:szCs w:val="24"/>
              </w:rPr>
            </w:pPr>
            <w:r w:rsidRPr="00E13ECA">
              <w:rPr>
                <w:b/>
                <w:bCs/>
                <w:szCs w:val="24"/>
              </w:rPr>
              <w:lastRenderedPageBreak/>
              <w:t>17</w:t>
            </w:r>
          </w:p>
        </w:tc>
        <w:tc>
          <w:tcPr>
            <w:tcW w:w="8694" w:type="dxa"/>
            <w:shd w:val="clear" w:color="000000" w:fill="FFFF00"/>
            <w:vAlign w:val="center"/>
            <w:hideMark/>
          </w:tcPr>
          <w:p w14:paraId="48CB288B" w14:textId="77777777" w:rsidR="00E13ECA" w:rsidRPr="00E13ECA" w:rsidRDefault="00E13ECA" w:rsidP="001B11F1">
            <w:pPr>
              <w:rPr>
                <w:b/>
                <w:bCs/>
                <w:szCs w:val="24"/>
              </w:rPr>
            </w:pPr>
            <w:r w:rsidRPr="00E13ECA">
              <w:rPr>
                <w:b/>
                <w:bCs/>
                <w:szCs w:val="24"/>
              </w:rPr>
              <w:t>MÁY DOPPLER TIM THAI</w:t>
            </w:r>
          </w:p>
        </w:tc>
      </w:tr>
      <w:tr w:rsidR="00E13ECA" w:rsidRPr="00E13ECA" w14:paraId="7CA8F1A8" w14:textId="77777777" w:rsidTr="001B11F1">
        <w:trPr>
          <w:trHeight w:val="20"/>
        </w:trPr>
        <w:tc>
          <w:tcPr>
            <w:tcW w:w="677" w:type="dxa"/>
            <w:gridSpan w:val="2"/>
          </w:tcPr>
          <w:p w14:paraId="737084AF" w14:textId="77777777" w:rsidR="00E13ECA" w:rsidRPr="00E13ECA" w:rsidRDefault="00E13ECA" w:rsidP="001B11F1">
            <w:pPr>
              <w:rPr>
                <w:b/>
                <w:bCs/>
                <w:szCs w:val="24"/>
              </w:rPr>
            </w:pPr>
          </w:p>
        </w:tc>
        <w:tc>
          <w:tcPr>
            <w:tcW w:w="8694" w:type="dxa"/>
            <w:vAlign w:val="center"/>
            <w:hideMark/>
          </w:tcPr>
          <w:p w14:paraId="3E9F345F" w14:textId="77777777" w:rsidR="00E13ECA" w:rsidRPr="00E13ECA" w:rsidRDefault="00E13ECA" w:rsidP="001B11F1">
            <w:pPr>
              <w:rPr>
                <w:b/>
                <w:bCs/>
                <w:szCs w:val="24"/>
              </w:rPr>
            </w:pPr>
            <w:r w:rsidRPr="00E13ECA">
              <w:rPr>
                <w:b/>
                <w:bCs/>
                <w:szCs w:val="24"/>
              </w:rPr>
              <w:t>I. Đặc tính chung</w:t>
            </w:r>
          </w:p>
        </w:tc>
      </w:tr>
      <w:tr w:rsidR="00E13ECA" w:rsidRPr="00E13ECA" w14:paraId="5AAFD7A7" w14:textId="77777777" w:rsidTr="001B11F1">
        <w:trPr>
          <w:trHeight w:val="20"/>
        </w:trPr>
        <w:tc>
          <w:tcPr>
            <w:tcW w:w="677" w:type="dxa"/>
            <w:gridSpan w:val="2"/>
          </w:tcPr>
          <w:p w14:paraId="784BAF5E" w14:textId="77777777" w:rsidR="00E13ECA" w:rsidRPr="00E13ECA" w:rsidRDefault="00E13ECA" w:rsidP="001B11F1">
            <w:pPr>
              <w:rPr>
                <w:szCs w:val="24"/>
              </w:rPr>
            </w:pPr>
          </w:p>
        </w:tc>
        <w:tc>
          <w:tcPr>
            <w:tcW w:w="8694" w:type="dxa"/>
            <w:vAlign w:val="center"/>
            <w:hideMark/>
          </w:tcPr>
          <w:p w14:paraId="0A939460" w14:textId="77777777" w:rsidR="00E13ECA" w:rsidRPr="00E13ECA" w:rsidRDefault="00E13ECA" w:rsidP="001B11F1">
            <w:pPr>
              <w:rPr>
                <w:szCs w:val="24"/>
              </w:rPr>
            </w:pPr>
            <w:r w:rsidRPr="00E13ECA">
              <w:rPr>
                <w:szCs w:val="24"/>
              </w:rPr>
              <w:t>Hàng hóa sản xuất năm 2026 trở về sau, mới 100%.</w:t>
            </w:r>
          </w:p>
        </w:tc>
      </w:tr>
      <w:tr w:rsidR="00E13ECA" w:rsidRPr="00E13ECA" w14:paraId="37A5880F" w14:textId="77777777" w:rsidTr="001B11F1">
        <w:trPr>
          <w:trHeight w:val="20"/>
        </w:trPr>
        <w:tc>
          <w:tcPr>
            <w:tcW w:w="677" w:type="dxa"/>
            <w:gridSpan w:val="2"/>
          </w:tcPr>
          <w:p w14:paraId="26F10506" w14:textId="77777777" w:rsidR="00E13ECA" w:rsidRPr="00E13ECA" w:rsidRDefault="00E13ECA" w:rsidP="001B11F1">
            <w:pPr>
              <w:rPr>
                <w:szCs w:val="24"/>
              </w:rPr>
            </w:pPr>
          </w:p>
        </w:tc>
        <w:tc>
          <w:tcPr>
            <w:tcW w:w="8694" w:type="dxa"/>
            <w:vAlign w:val="center"/>
            <w:hideMark/>
          </w:tcPr>
          <w:p w14:paraId="075A8B7A" w14:textId="77777777" w:rsidR="00E13ECA" w:rsidRPr="00E13ECA" w:rsidRDefault="00E13ECA" w:rsidP="001B11F1">
            <w:pPr>
              <w:rPr>
                <w:szCs w:val="24"/>
              </w:rPr>
            </w:pPr>
            <w:r w:rsidRPr="00E13ECA">
              <w:rPr>
                <w:szCs w:val="24"/>
              </w:rPr>
              <w:t>Nhà sản xuất phải đạt tiêu chuẩn chất lượng ISO 13485</w:t>
            </w:r>
          </w:p>
        </w:tc>
      </w:tr>
      <w:tr w:rsidR="00E13ECA" w:rsidRPr="00E13ECA" w14:paraId="423F7579" w14:textId="77777777" w:rsidTr="001B11F1">
        <w:trPr>
          <w:trHeight w:val="20"/>
        </w:trPr>
        <w:tc>
          <w:tcPr>
            <w:tcW w:w="677" w:type="dxa"/>
            <w:gridSpan w:val="2"/>
          </w:tcPr>
          <w:p w14:paraId="64617EE3" w14:textId="77777777" w:rsidR="00E13ECA" w:rsidRPr="00E13ECA" w:rsidRDefault="00E13ECA" w:rsidP="001B11F1">
            <w:pPr>
              <w:rPr>
                <w:szCs w:val="24"/>
              </w:rPr>
            </w:pPr>
          </w:p>
        </w:tc>
        <w:tc>
          <w:tcPr>
            <w:tcW w:w="8694" w:type="dxa"/>
            <w:vAlign w:val="center"/>
            <w:hideMark/>
          </w:tcPr>
          <w:p w14:paraId="0B4DC9B2" w14:textId="77777777" w:rsidR="00E13ECA" w:rsidRPr="00E13ECA" w:rsidRDefault="00E13ECA" w:rsidP="001B11F1">
            <w:pPr>
              <w:rPr>
                <w:szCs w:val="24"/>
              </w:rPr>
            </w:pPr>
            <w:r w:rsidRPr="00E13ECA">
              <w:rPr>
                <w:szCs w:val="24"/>
              </w:rPr>
              <w:t>Xuất xứ máy chính: thuộc các nhóm nước G7</w:t>
            </w:r>
          </w:p>
        </w:tc>
      </w:tr>
      <w:tr w:rsidR="00E13ECA" w:rsidRPr="00E13ECA" w14:paraId="0416A183" w14:textId="77777777" w:rsidTr="001B11F1">
        <w:trPr>
          <w:trHeight w:val="20"/>
        </w:trPr>
        <w:tc>
          <w:tcPr>
            <w:tcW w:w="677" w:type="dxa"/>
            <w:gridSpan w:val="2"/>
          </w:tcPr>
          <w:p w14:paraId="178A8B8F" w14:textId="77777777" w:rsidR="00E13ECA" w:rsidRPr="00E13ECA" w:rsidRDefault="00E13ECA" w:rsidP="001B11F1">
            <w:pPr>
              <w:rPr>
                <w:szCs w:val="24"/>
              </w:rPr>
            </w:pPr>
          </w:p>
        </w:tc>
        <w:tc>
          <w:tcPr>
            <w:tcW w:w="8694" w:type="dxa"/>
            <w:vAlign w:val="center"/>
            <w:hideMark/>
          </w:tcPr>
          <w:p w14:paraId="3918B64E" w14:textId="77777777" w:rsidR="00E13ECA" w:rsidRPr="00E13ECA" w:rsidRDefault="00E13ECA" w:rsidP="001B11F1">
            <w:pPr>
              <w:rPr>
                <w:szCs w:val="24"/>
              </w:rPr>
            </w:pPr>
            <w:r w:rsidRPr="00E13ECA">
              <w:rPr>
                <w:szCs w:val="24"/>
              </w:rPr>
              <w:t>Nguồn điện sử dụng: Phù hợp với điện áp sử dụng tại Việt Nam</w:t>
            </w:r>
          </w:p>
        </w:tc>
      </w:tr>
      <w:tr w:rsidR="00E13ECA" w:rsidRPr="00E13ECA" w14:paraId="3190CA6F" w14:textId="77777777" w:rsidTr="001B11F1">
        <w:trPr>
          <w:trHeight w:val="20"/>
        </w:trPr>
        <w:tc>
          <w:tcPr>
            <w:tcW w:w="677" w:type="dxa"/>
            <w:gridSpan w:val="2"/>
          </w:tcPr>
          <w:p w14:paraId="733EC387" w14:textId="77777777" w:rsidR="00E13ECA" w:rsidRPr="00E13ECA" w:rsidRDefault="00E13ECA" w:rsidP="001B11F1">
            <w:pPr>
              <w:rPr>
                <w:szCs w:val="24"/>
              </w:rPr>
            </w:pPr>
          </w:p>
        </w:tc>
        <w:tc>
          <w:tcPr>
            <w:tcW w:w="8694" w:type="dxa"/>
            <w:vAlign w:val="center"/>
            <w:hideMark/>
          </w:tcPr>
          <w:p w14:paraId="49E000F0" w14:textId="77777777" w:rsidR="00E13ECA" w:rsidRPr="00E13ECA" w:rsidRDefault="00E13ECA" w:rsidP="001B11F1">
            <w:pPr>
              <w:rPr>
                <w:szCs w:val="24"/>
              </w:rPr>
            </w:pPr>
            <w:r w:rsidRPr="00E13ECA">
              <w:rPr>
                <w:szCs w:val="24"/>
              </w:rPr>
              <w:t>Môi trường hoạt động: phù hợp điều kiện khí hậu Việt Nam và đảm bảo môi trường hoạt động của nhà sản xuất</w:t>
            </w:r>
          </w:p>
        </w:tc>
      </w:tr>
      <w:tr w:rsidR="00E13ECA" w:rsidRPr="00E13ECA" w14:paraId="6BD836E4" w14:textId="77777777" w:rsidTr="001B11F1">
        <w:trPr>
          <w:trHeight w:val="20"/>
        </w:trPr>
        <w:tc>
          <w:tcPr>
            <w:tcW w:w="677" w:type="dxa"/>
            <w:gridSpan w:val="2"/>
          </w:tcPr>
          <w:p w14:paraId="1AB2D699" w14:textId="77777777" w:rsidR="00E13ECA" w:rsidRPr="00E13ECA" w:rsidRDefault="00E13ECA" w:rsidP="001B11F1">
            <w:pPr>
              <w:rPr>
                <w:b/>
                <w:bCs/>
                <w:szCs w:val="24"/>
              </w:rPr>
            </w:pPr>
          </w:p>
        </w:tc>
        <w:tc>
          <w:tcPr>
            <w:tcW w:w="8694" w:type="dxa"/>
            <w:vAlign w:val="center"/>
            <w:hideMark/>
          </w:tcPr>
          <w:p w14:paraId="59DF6FFE" w14:textId="77777777" w:rsidR="00E13ECA" w:rsidRPr="00E13ECA" w:rsidRDefault="00E13ECA" w:rsidP="001B11F1">
            <w:pPr>
              <w:rPr>
                <w:b/>
                <w:bCs/>
                <w:szCs w:val="24"/>
              </w:rPr>
            </w:pPr>
            <w:r w:rsidRPr="00E13ECA">
              <w:rPr>
                <w:b/>
                <w:bCs/>
                <w:szCs w:val="24"/>
              </w:rPr>
              <w:t>II. Cấu hình cung cấp:</w:t>
            </w:r>
          </w:p>
        </w:tc>
      </w:tr>
      <w:tr w:rsidR="00E13ECA" w:rsidRPr="00E13ECA" w14:paraId="0A50F436" w14:textId="77777777" w:rsidTr="001B11F1">
        <w:trPr>
          <w:trHeight w:val="20"/>
        </w:trPr>
        <w:tc>
          <w:tcPr>
            <w:tcW w:w="677" w:type="dxa"/>
            <w:gridSpan w:val="2"/>
          </w:tcPr>
          <w:p w14:paraId="60BEBDF0" w14:textId="77777777" w:rsidR="00E13ECA" w:rsidRPr="00E13ECA" w:rsidRDefault="00E13ECA" w:rsidP="001B11F1">
            <w:pPr>
              <w:rPr>
                <w:szCs w:val="24"/>
              </w:rPr>
            </w:pPr>
          </w:p>
        </w:tc>
        <w:tc>
          <w:tcPr>
            <w:tcW w:w="8694" w:type="dxa"/>
            <w:vAlign w:val="center"/>
            <w:hideMark/>
          </w:tcPr>
          <w:p w14:paraId="10899CCC" w14:textId="77777777" w:rsidR="00E13ECA" w:rsidRPr="00E13ECA" w:rsidRDefault="00E13ECA" w:rsidP="001B11F1">
            <w:pPr>
              <w:rPr>
                <w:szCs w:val="24"/>
              </w:rPr>
            </w:pPr>
            <w:r w:rsidRPr="00E13ECA">
              <w:rPr>
                <w:szCs w:val="24"/>
              </w:rPr>
              <w:t>Máy chính: 01 cái</w:t>
            </w:r>
          </w:p>
        </w:tc>
      </w:tr>
      <w:tr w:rsidR="00E13ECA" w:rsidRPr="00E13ECA" w14:paraId="60901AA0" w14:textId="77777777" w:rsidTr="001B11F1">
        <w:trPr>
          <w:trHeight w:val="20"/>
        </w:trPr>
        <w:tc>
          <w:tcPr>
            <w:tcW w:w="677" w:type="dxa"/>
            <w:gridSpan w:val="2"/>
          </w:tcPr>
          <w:p w14:paraId="5EB574A3" w14:textId="77777777" w:rsidR="00E13ECA" w:rsidRPr="00E13ECA" w:rsidRDefault="00E13ECA" w:rsidP="001B11F1">
            <w:pPr>
              <w:rPr>
                <w:szCs w:val="24"/>
              </w:rPr>
            </w:pPr>
          </w:p>
        </w:tc>
        <w:tc>
          <w:tcPr>
            <w:tcW w:w="8694" w:type="dxa"/>
            <w:vAlign w:val="center"/>
            <w:hideMark/>
          </w:tcPr>
          <w:p w14:paraId="724873D1" w14:textId="77777777" w:rsidR="00E13ECA" w:rsidRPr="00E13ECA" w:rsidRDefault="00E13ECA" w:rsidP="001B11F1">
            <w:pPr>
              <w:rPr>
                <w:szCs w:val="24"/>
              </w:rPr>
            </w:pPr>
            <w:r w:rsidRPr="00E13ECA">
              <w:rPr>
                <w:szCs w:val="24"/>
              </w:rPr>
              <w:t>Đầu đo Doppler: 01 cái</w:t>
            </w:r>
          </w:p>
        </w:tc>
      </w:tr>
      <w:tr w:rsidR="00E13ECA" w:rsidRPr="00E13ECA" w14:paraId="3F0F2F31" w14:textId="77777777" w:rsidTr="001B11F1">
        <w:trPr>
          <w:trHeight w:val="20"/>
        </w:trPr>
        <w:tc>
          <w:tcPr>
            <w:tcW w:w="677" w:type="dxa"/>
            <w:gridSpan w:val="2"/>
          </w:tcPr>
          <w:p w14:paraId="135A5627" w14:textId="77777777" w:rsidR="00E13ECA" w:rsidRPr="00E13ECA" w:rsidRDefault="00E13ECA" w:rsidP="001B11F1">
            <w:pPr>
              <w:rPr>
                <w:szCs w:val="24"/>
              </w:rPr>
            </w:pPr>
          </w:p>
        </w:tc>
        <w:tc>
          <w:tcPr>
            <w:tcW w:w="8694" w:type="dxa"/>
            <w:vAlign w:val="center"/>
            <w:hideMark/>
          </w:tcPr>
          <w:p w14:paraId="0BA7CA79" w14:textId="77777777" w:rsidR="00E13ECA" w:rsidRPr="00E13ECA" w:rsidRDefault="00E13ECA" w:rsidP="001B11F1">
            <w:pPr>
              <w:rPr>
                <w:szCs w:val="24"/>
              </w:rPr>
            </w:pPr>
            <w:r w:rsidRPr="00E13ECA">
              <w:rPr>
                <w:szCs w:val="24"/>
              </w:rPr>
              <w:t>Gel siêu âm: 01 tuýp</w:t>
            </w:r>
          </w:p>
        </w:tc>
      </w:tr>
      <w:tr w:rsidR="00E13ECA" w:rsidRPr="00E13ECA" w14:paraId="6E7A9276" w14:textId="77777777" w:rsidTr="001B11F1">
        <w:trPr>
          <w:trHeight w:val="20"/>
        </w:trPr>
        <w:tc>
          <w:tcPr>
            <w:tcW w:w="677" w:type="dxa"/>
            <w:gridSpan w:val="2"/>
          </w:tcPr>
          <w:p w14:paraId="44923D39" w14:textId="77777777" w:rsidR="00E13ECA" w:rsidRPr="00E13ECA" w:rsidRDefault="00E13ECA" w:rsidP="001B11F1">
            <w:pPr>
              <w:rPr>
                <w:szCs w:val="24"/>
              </w:rPr>
            </w:pPr>
          </w:p>
        </w:tc>
        <w:tc>
          <w:tcPr>
            <w:tcW w:w="8694" w:type="dxa"/>
            <w:vAlign w:val="center"/>
            <w:hideMark/>
          </w:tcPr>
          <w:p w14:paraId="3943860E" w14:textId="77777777" w:rsidR="00E13ECA" w:rsidRPr="00E13ECA" w:rsidRDefault="00E13ECA" w:rsidP="001B11F1">
            <w:pPr>
              <w:rPr>
                <w:szCs w:val="24"/>
              </w:rPr>
            </w:pPr>
            <w:r w:rsidRPr="00E13ECA">
              <w:rPr>
                <w:szCs w:val="24"/>
              </w:rPr>
              <w:t>Bộ sách hướng dẫn sử dụng: 01 bộ</w:t>
            </w:r>
          </w:p>
        </w:tc>
      </w:tr>
      <w:tr w:rsidR="00E13ECA" w:rsidRPr="00E13ECA" w14:paraId="0F1CF10B" w14:textId="77777777" w:rsidTr="001B11F1">
        <w:trPr>
          <w:trHeight w:val="20"/>
        </w:trPr>
        <w:tc>
          <w:tcPr>
            <w:tcW w:w="677" w:type="dxa"/>
            <w:gridSpan w:val="2"/>
          </w:tcPr>
          <w:p w14:paraId="6F51AEBA" w14:textId="77777777" w:rsidR="00E13ECA" w:rsidRPr="00E13ECA" w:rsidRDefault="00E13ECA" w:rsidP="001B11F1">
            <w:pPr>
              <w:rPr>
                <w:b/>
                <w:bCs/>
                <w:szCs w:val="24"/>
              </w:rPr>
            </w:pPr>
          </w:p>
        </w:tc>
        <w:tc>
          <w:tcPr>
            <w:tcW w:w="8694" w:type="dxa"/>
            <w:vAlign w:val="center"/>
            <w:hideMark/>
          </w:tcPr>
          <w:p w14:paraId="2BA90B22" w14:textId="77777777" w:rsidR="00E13ECA" w:rsidRPr="00E13ECA" w:rsidRDefault="00E13ECA" w:rsidP="001B11F1">
            <w:pPr>
              <w:rPr>
                <w:b/>
                <w:bCs/>
                <w:szCs w:val="24"/>
              </w:rPr>
            </w:pPr>
            <w:r w:rsidRPr="00E13ECA">
              <w:rPr>
                <w:b/>
                <w:bCs/>
                <w:szCs w:val="24"/>
              </w:rPr>
              <w:t>III. Thông số kỹ thuật</w:t>
            </w:r>
          </w:p>
        </w:tc>
      </w:tr>
      <w:tr w:rsidR="00E13ECA" w:rsidRPr="00E13ECA" w14:paraId="4EF69927" w14:textId="77777777" w:rsidTr="001B11F1">
        <w:trPr>
          <w:trHeight w:val="20"/>
        </w:trPr>
        <w:tc>
          <w:tcPr>
            <w:tcW w:w="677" w:type="dxa"/>
            <w:gridSpan w:val="2"/>
          </w:tcPr>
          <w:p w14:paraId="6457F6BB" w14:textId="77777777" w:rsidR="00E13ECA" w:rsidRPr="00E13ECA" w:rsidRDefault="00E13ECA" w:rsidP="001B11F1">
            <w:pPr>
              <w:rPr>
                <w:szCs w:val="24"/>
              </w:rPr>
            </w:pPr>
          </w:p>
        </w:tc>
        <w:tc>
          <w:tcPr>
            <w:tcW w:w="8694" w:type="dxa"/>
            <w:vAlign w:val="center"/>
            <w:hideMark/>
          </w:tcPr>
          <w:p w14:paraId="1DA14591" w14:textId="77777777" w:rsidR="00E13ECA" w:rsidRPr="00E13ECA" w:rsidRDefault="00E13ECA" w:rsidP="001B11F1">
            <w:pPr>
              <w:rPr>
                <w:szCs w:val="24"/>
              </w:rPr>
            </w:pPr>
            <w:r w:rsidRPr="00E13ECA">
              <w:rPr>
                <w:szCs w:val="24"/>
              </w:rPr>
              <w:t>- Đầu đo chống nước IPX7 hoặc tốt hơn</w:t>
            </w:r>
          </w:p>
        </w:tc>
      </w:tr>
      <w:tr w:rsidR="00E13ECA" w:rsidRPr="00E13ECA" w14:paraId="0DE9E5BA" w14:textId="77777777" w:rsidTr="001B11F1">
        <w:trPr>
          <w:trHeight w:val="20"/>
        </w:trPr>
        <w:tc>
          <w:tcPr>
            <w:tcW w:w="677" w:type="dxa"/>
            <w:gridSpan w:val="2"/>
          </w:tcPr>
          <w:p w14:paraId="655E3FF6" w14:textId="77777777" w:rsidR="00E13ECA" w:rsidRPr="00E13ECA" w:rsidRDefault="00E13ECA" w:rsidP="001B11F1">
            <w:pPr>
              <w:rPr>
                <w:szCs w:val="24"/>
              </w:rPr>
            </w:pPr>
          </w:p>
        </w:tc>
        <w:tc>
          <w:tcPr>
            <w:tcW w:w="8694" w:type="dxa"/>
            <w:vAlign w:val="center"/>
            <w:hideMark/>
          </w:tcPr>
          <w:p w14:paraId="6BC8B58D" w14:textId="77777777" w:rsidR="00E13ECA" w:rsidRPr="00E13ECA" w:rsidRDefault="00E13ECA" w:rsidP="001B11F1">
            <w:pPr>
              <w:rPr>
                <w:szCs w:val="24"/>
              </w:rPr>
            </w:pPr>
            <w:r w:rsidRPr="00E13ECA">
              <w:rPr>
                <w:szCs w:val="24"/>
              </w:rPr>
              <w:t>- Màn hình LCD ≥ 2 inch</w:t>
            </w:r>
          </w:p>
        </w:tc>
      </w:tr>
      <w:tr w:rsidR="00E13ECA" w:rsidRPr="00E13ECA" w14:paraId="0FDF028B" w14:textId="77777777" w:rsidTr="001B11F1">
        <w:trPr>
          <w:trHeight w:val="20"/>
        </w:trPr>
        <w:tc>
          <w:tcPr>
            <w:tcW w:w="677" w:type="dxa"/>
            <w:gridSpan w:val="2"/>
          </w:tcPr>
          <w:p w14:paraId="611EBBA7" w14:textId="77777777" w:rsidR="00E13ECA" w:rsidRPr="00E13ECA" w:rsidRDefault="00E13ECA" w:rsidP="001B11F1">
            <w:pPr>
              <w:rPr>
                <w:szCs w:val="24"/>
              </w:rPr>
            </w:pPr>
          </w:p>
        </w:tc>
        <w:tc>
          <w:tcPr>
            <w:tcW w:w="8694" w:type="dxa"/>
            <w:vAlign w:val="center"/>
            <w:hideMark/>
          </w:tcPr>
          <w:p w14:paraId="7311E083" w14:textId="77777777" w:rsidR="00E13ECA" w:rsidRPr="00E13ECA" w:rsidRDefault="00E13ECA" w:rsidP="001B11F1">
            <w:pPr>
              <w:rPr>
                <w:szCs w:val="24"/>
              </w:rPr>
            </w:pPr>
            <w:r w:rsidRPr="00E13ECA">
              <w:rPr>
                <w:szCs w:val="24"/>
              </w:rPr>
              <w:t>- Hệ thống điều khiển siêu âm: sóng liên tục hoặc tương đương</w:t>
            </w:r>
          </w:p>
        </w:tc>
      </w:tr>
      <w:tr w:rsidR="00E13ECA" w:rsidRPr="00E13ECA" w14:paraId="6C81687B" w14:textId="77777777" w:rsidTr="001B11F1">
        <w:trPr>
          <w:trHeight w:val="20"/>
        </w:trPr>
        <w:tc>
          <w:tcPr>
            <w:tcW w:w="677" w:type="dxa"/>
            <w:gridSpan w:val="2"/>
          </w:tcPr>
          <w:p w14:paraId="79715932" w14:textId="77777777" w:rsidR="00E13ECA" w:rsidRPr="00E13ECA" w:rsidRDefault="00E13ECA" w:rsidP="001B11F1">
            <w:pPr>
              <w:rPr>
                <w:szCs w:val="24"/>
              </w:rPr>
            </w:pPr>
          </w:p>
        </w:tc>
        <w:tc>
          <w:tcPr>
            <w:tcW w:w="8694" w:type="dxa"/>
            <w:vAlign w:val="center"/>
            <w:hideMark/>
          </w:tcPr>
          <w:p w14:paraId="0C77D70B" w14:textId="77777777" w:rsidR="00E13ECA" w:rsidRPr="00E13ECA" w:rsidRDefault="00E13ECA" w:rsidP="001B11F1">
            <w:pPr>
              <w:rPr>
                <w:szCs w:val="24"/>
              </w:rPr>
            </w:pPr>
            <w:r w:rsidRPr="00E13ECA">
              <w:rPr>
                <w:szCs w:val="24"/>
              </w:rPr>
              <w:t>- Tần số: ≥ 2MHz ± 10%</w:t>
            </w:r>
          </w:p>
        </w:tc>
      </w:tr>
      <w:tr w:rsidR="00E13ECA" w:rsidRPr="00E13ECA" w14:paraId="33C1A943" w14:textId="77777777" w:rsidTr="001B11F1">
        <w:trPr>
          <w:trHeight w:val="20"/>
        </w:trPr>
        <w:tc>
          <w:tcPr>
            <w:tcW w:w="677" w:type="dxa"/>
            <w:gridSpan w:val="2"/>
          </w:tcPr>
          <w:p w14:paraId="3B922C52" w14:textId="77777777" w:rsidR="00E13ECA" w:rsidRPr="00E13ECA" w:rsidRDefault="00E13ECA" w:rsidP="001B11F1">
            <w:pPr>
              <w:rPr>
                <w:szCs w:val="24"/>
              </w:rPr>
            </w:pPr>
          </w:p>
        </w:tc>
        <w:tc>
          <w:tcPr>
            <w:tcW w:w="8694" w:type="dxa"/>
            <w:vAlign w:val="center"/>
            <w:hideMark/>
          </w:tcPr>
          <w:p w14:paraId="71BB2685" w14:textId="77777777" w:rsidR="00E13ECA" w:rsidRPr="00E13ECA" w:rsidRDefault="00E13ECA" w:rsidP="001B11F1">
            <w:pPr>
              <w:rPr>
                <w:szCs w:val="24"/>
              </w:rPr>
            </w:pPr>
            <w:r w:rsidRPr="00E13ECA">
              <w:rPr>
                <w:szCs w:val="24"/>
              </w:rPr>
              <w:t>- Dải đo nhịp tim: ≤ 60 - ≥ 210 nhịp/phút; độ chính xác: ± ≤ 3 nhịp/phút</w:t>
            </w:r>
          </w:p>
        </w:tc>
      </w:tr>
      <w:tr w:rsidR="00E13ECA" w:rsidRPr="00E13ECA" w14:paraId="5ECD21DE" w14:textId="77777777" w:rsidTr="001B11F1">
        <w:trPr>
          <w:trHeight w:val="20"/>
        </w:trPr>
        <w:tc>
          <w:tcPr>
            <w:tcW w:w="677" w:type="dxa"/>
            <w:gridSpan w:val="2"/>
          </w:tcPr>
          <w:p w14:paraId="27874D60" w14:textId="77777777" w:rsidR="00E13ECA" w:rsidRPr="00E13ECA" w:rsidRDefault="00E13ECA" w:rsidP="001B11F1">
            <w:pPr>
              <w:rPr>
                <w:szCs w:val="24"/>
              </w:rPr>
            </w:pPr>
          </w:p>
        </w:tc>
        <w:tc>
          <w:tcPr>
            <w:tcW w:w="8694" w:type="dxa"/>
            <w:vAlign w:val="center"/>
            <w:hideMark/>
          </w:tcPr>
          <w:p w14:paraId="0CB03425" w14:textId="77777777" w:rsidR="00E13ECA" w:rsidRPr="00E13ECA" w:rsidRDefault="00E13ECA" w:rsidP="001B11F1">
            <w:pPr>
              <w:rPr>
                <w:szCs w:val="24"/>
              </w:rPr>
            </w:pPr>
            <w:r w:rsidRPr="00E13ECA">
              <w:rPr>
                <w:szCs w:val="24"/>
              </w:rPr>
              <w:t>- Hiển thị tối thiểu: nhịp tim, các điều kiện hoạt động, cài đặt, mức pin, điều kiện bất thường</w:t>
            </w:r>
          </w:p>
        </w:tc>
      </w:tr>
      <w:tr w:rsidR="00E13ECA" w:rsidRPr="00E13ECA" w14:paraId="10FB1F6E" w14:textId="77777777" w:rsidTr="001B11F1">
        <w:trPr>
          <w:trHeight w:val="20"/>
        </w:trPr>
        <w:tc>
          <w:tcPr>
            <w:tcW w:w="677" w:type="dxa"/>
            <w:gridSpan w:val="2"/>
          </w:tcPr>
          <w:p w14:paraId="7E9924DA" w14:textId="77777777" w:rsidR="00E13ECA" w:rsidRPr="00E13ECA" w:rsidRDefault="00E13ECA" w:rsidP="001B11F1">
            <w:pPr>
              <w:rPr>
                <w:szCs w:val="24"/>
              </w:rPr>
            </w:pPr>
          </w:p>
        </w:tc>
        <w:tc>
          <w:tcPr>
            <w:tcW w:w="8694" w:type="dxa"/>
            <w:vAlign w:val="center"/>
            <w:hideMark/>
          </w:tcPr>
          <w:p w14:paraId="5427ABEA" w14:textId="77777777" w:rsidR="00E13ECA" w:rsidRPr="00E13ECA" w:rsidRDefault="00E13ECA" w:rsidP="001B11F1">
            <w:pPr>
              <w:rPr>
                <w:szCs w:val="24"/>
              </w:rPr>
            </w:pPr>
            <w:r w:rsidRPr="00E13ECA">
              <w:rPr>
                <w:szCs w:val="24"/>
              </w:rPr>
              <w:t>- Thời gian hoạt động liên tục: ≥ 160 phút</w:t>
            </w:r>
          </w:p>
        </w:tc>
      </w:tr>
      <w:tr w:rsidR="00E13ECA" w:rsidRPr="00E13ECA" w14:paraId="4A7B2F3C" w14:textId="77777777" w:rsidTr="001B11F1">
        <w:trPr>
          <w:trHeight w:val="20"/>
        </w:trPr>
        <w:tc>
          <w:tcPr>
            <w:tcW w:w="677" w:type="dxa"/>
            <w:gridSpan w:val="2"/>
            <w:shd w:val="clear" w:color="000000" w:fill="FFFF00"/>
          </w:tcPr>
          <w:p w14:paraId="0CF17643" w14:textId="77777777" w:rsidR="00E13ECA" w:rsidRPr="00E13ECA" w:rsidRDefault="00E13ECA" w:rsidP="001B11F1">
            <w:pPr>
              <w:jc w:val="center"/>
              <w:rPr>
                <w:b/>
                <w:bCs/>
                <w:szCs w:val="24"/>
              </w:rPr>
            </w:pPr>
            <w:r w:rsidRPr="00E13ECA">
              <w:rPr>
                <w:b/>
                <w:bCs/>
                <w:szCs w:val="24"/>
              </w:rPr>
              <w:t>18</w:t>
            </w:r>
          </w:p>
        </w:tc>
        <w:tc>
          <w:tcPr>
            <w:tcW w:w="8694" w:type="dxa"/>
            <w:shd w:val="clear" w:color="000000" w:fill="FFFF00"/>
            <w:vAlign w:val="center"/>
            <w:hideMark/>
          </w:tcPr>
          <w:p w14:paraId="26529DC4" w14:textId="77777777" w:rsidR="00E13ECA" w:rsidRPr="00E13ECA" w:rsidRDefault="00E13ECA" w:rsidP="001B11F1">
            <w:pPr>
              <w:rPr>
                <w:b/>
                <w:bCs/>
                <w:szCs w:val="24"/>
              </w:rPr>
            </w:pPr>
            <w:r w:rsidRPr="00E13ECA">
              <w:rPr>
                <w:b/>
                <w:bCs/>
                <w:szCs w:val="24"/>
              </w:rPr>
              <w:t>BÀN KHÁM PHỤ KHOA</w:t>
            </w:r>
          </w:p>
        </w:tc>
      </w:tr>
      <w:tr w:rsidR="00E13ECA" w:rsidRPr="00E13ECA" w14:paraId="4D6C7B12" w14:textId="77777777" w:rsidTr="001B11F1">
        <w:trPr>
          <w:trHeight w:val="20"/>
        </w:trPr>
        <w:tc>
          <w:tcPr>
            <w:tcW w:w="677" w:type="dxa"/>
            <w:gridSpan w:val="2"/>
          </w:tcPr>
          <w:p w14:paraId="72CFF220" w14:textId="77777777" w:rsidR="00E13ECA" w:rsidRPr="00E13ECA" w:rsidRDefault="00E13ECA" w:rsidP="001B11F1">
            <w:pPr>
              <w:rPr>
                <w:b/>
                <w:bCs/>
                <w:szCs w:val="24"/>
              </w:rPr>
            </w:pPr>
          </w:p>
        </w:tc>
        <w:tc>
          <w:tcPr>
            <w:tcW w:w="8694" w:type="dxa"/>
            <w:vAlign w:val="center"/>
            <w:hideMark/>
          </w:tcPr>
          <w:p w14:paraId="2E88B3F5" w14:textId="77777777" w:rsidR="00E13ECA" w:rsidRPr="00E13ECA" w:rsidRDefault="00E13ECA" w:rsidP="001B11F1">
            <w:pPr>
              <w:rPr>
                <w:b/>
                <w:bCs/>
                <w:szCs w:val="24"/>
              </w:rPr>
            </w:pPr>
            <w:r w:rsidRPr="00E13ECA">
              <w:rPr>
                <w:b/>
                <w:bCs/>
                <w:szCs w:val="24"/>
              </w:rPr>
              <w:t>I. Yêu cầu chung</w:t>
            </w:r>
          </w:p>
        </w:tc>
      </w:tr>
      <w:tr w:rsidR="00E13ECA" w:rsidRPr="00E13ECA" w14:paraId="047CA4F6" w14:textId="77777777" w:rsidTr="001B11F1">
        <w:trPr>
          <w:trHeight w:val="20"/>
        </w:trPr>
        <w:tc>
          <w:tcPr>
            <w:tcW w:w="677" w:type="dxa"/>
            <w:gridSpan w:val="2"/>
          </w:tcPr>
          <w:p w14:paraId="55BA3CCD" w14:textId="77777777" w:rsidR="00E13ECA" w:rsidRPr="00E13ECA" w:rsidRDefault="00E13ECA" w:rsidP="001B11F1">
            <w:pPr>
              <w:rPr>
                <w:szCs w:val="24"/>
              </w:rPr>
            </w:pPr>
          </w:p>
        </w:tc>
        <w:tc>
          <w:tcPr>
            <w:tcW w:w="8694" w:type="dxa"/>
            <w:vAlign w:val="center"/>
            <w:hideMark/>
          </w:tcPr>
          <w:p w14:paraId="64BB6773" w14:textId="77777777" w:rsidR="00E13ECA" w:rsidRPr="00E13ECA" w:rsidRDefault="00E13ECA" w:rsidP="001B11F1">
            <w:pPr>
              <w:rPr>
                <w:szCs w:val="24"/>
              </w:rPr>
            </w:pPr>
            <w:r w:rsidRPr="00E13ECA">
              <w:rPr>
                <w:szCs w:val="24"/>
              </w:rPr>
              <w:t>Hàng hóa sản xuất năm 2026 trở về sau, mới 100%.</w:t>
            </w:r>
          </w:p>
        </w:tc>
      </w:tr>
      <w:tr w:rsidR="00E13ECA" w:rsidRPr="00E13ECA" w14:paraId="5AE52107" w14:textId="77777777" w:rsidTr="001B11F1">
        <w:trPr>
          <w:trHeight w:val="20"/>
        </w:trPr>
        <w:tc>
          <w:tcPr>
            <w:tcW w:w="677" w:type="dxa"/>
            <w:gridSpan w:val="2"/>
          </w:tcPr>
          <w:p w14:paraId="3CD12059" w14:textId="77777777" w:rsidR="00E13ECA" w:rsidRPr="00E13ECA" w:rsidRDefault="00E13ECA" w:rsidP="001B11F1">
            <w:pPr>
              <w:rPr>
                <w:szCs w:val="24"/>
              </w:rPr>
            </w:pPr>
          </w:p>
        </w:tc>
        <w:tc>
          <w:tcPr>
            <w:tcW w:w="8694" w:type="dxa"/>
            <w:vAlign w:val="center"/>
            <w:hideMark/>
          </w:tcPr>
          <w:p w14:paraId="3DD2CBE7" w14:textId="77777777" w:rsidR="00E13ECA" w:rsidRPr="00E13ECA" w:rsidRDefault="00E13ECA" w:rsidP="001B11F1">
            <w:pPr>
              <w:rPr>
                <w:szCs w:val="24"/>
              </w:rPr>
            </w:pPr>
            <w:r w:rsidRPr="00E13ECA">
              <w:rPr>
                <w:szCs w:val="24"/>
              </w:rPr>
              <w:t>Nhà sản xuất phải đạt tiêu chuẩn chất lượng ISO 13485</w:t>
            </w:r>
          </w:p>
        </w:tc>
      </w:tr>
      <w:tr w:rsidR="00E13ECA" w:rsidRPr="00E13ECA" w14:paraId="2CE20297" w14:textId="77777777" w:rsidTr="001B11F1">
        <w:trPr>
          <w:trHeight w:val="20"/>
        </w:trPr>
        <w:tc>
          <w:tcPr>
            <w:tcW w:w="677" w:type="dxa"/>
            <w:gridSpan w:val="2"/>
          </w:tcPr>
          <w:p w14:paraId="2330E7A8" w14:textId="77777777" w:rsidR="00E13ECA" w:rsidRPr="00E13ECA" w:rsidRDefault="00E13ECA" w:rsidP="001B11F1">
            <w:pPr>
              <w:rPr>
                <w:szCs w:val="24"/>
              </w:rPr>
            </w:pPr>
          </w:p>
        </w:tc>
        <w:tc>
          <w:tcPr>
            <w:tcW w:w="8694" w:type="dxa"/>
            <w:vAlign w:val="center"/>
            <w:hideMark/>
          </w:tcPr>
          <w:p w14:paraId="2633D0E7" w14:textId="77777777" w:rsidR="00E13ECA" w:rsidRPr="00E13ECA" w:rsidRDefault="00E13ECA" w:rsidP="001B11F1">
            <w:pPr>
              <w:rPr>
                <w:szCs w:val="24"/>
              </w:rPr>
            </w:pPr>
            <w:r w:rsidRPr="00E13ECA">
              <w:rPr>
                <w:szCs w:val="24"/>
              </w:rPr>
              <w:t>Xuất xứ: thuộc các nước G20</w:t>
            </w:r>
          </w:p>
        </w:tc>
      </w:tr>
      <w:tr w:rsidR="00E13ECA" w:rsidRPr="00E13ECA" w14:paraId="65FB5465" w14:textId="77777777" w:rsidTr="001B11F1">
        <w:trPr>
          <w:trHeight w:val="20"/>
        </w:trPr>
        <w:tc>
          <w:tcPr>
            <w:tcW w:w="677" w:type="dxa"/>
            <w:gridSpan w:val="2"/>
          </w:tcPr>
          <w:p w14:paraId="758A1812" w14:textId="77777777" w:rsidR="00E13ECA" w:rsidRPr="00E13ECA" w:rsidRDefault="00E13ECA" w:rsidP="001B11F1">
            <w:pPr>
              <w:rPr>
                <w:szCs w:val="24"/>
              </w:rPr>
            </w:pPr>
          </w:p>
        </w:tc>
        <w:tc>
          <w:tcPr>
            <w:tcW w:w="8694" w:type="dxa"/>
            <w:vAlign w:val="center"/>
          </w:tcPr>
          <w:p w14:paraId="4DCA53BD" w14:textId="77777777" w:rsidR="00E13ECA" w:rsidRPr="00E13ECA" w:rsidRDefault="00E13ECA" w:rsidP="001B11F1">
            <w:pPr>
              <w:rPr>
                <w:szCs w:val="24"/>
              </w:rPr>
            </w:pPr>
            <w:r w:rsidRPr="00E13ECA">
              <w:rPr>
                <w:szCs w:val="24"/>
              </w:rPr>
              <w:t>Nguồn điện sử dụng: Phù hợp với điện áp sử dụng tại Việt Nam</w:t>
            </w:r>
          </w:p>
        </w:tc>
      </w:tr>
      <w:tr w:rsidR="00E13ECA" w:rsidRPr="00E13ECA" w14:paraId="27659F9C" w14:textId="77777777" w:rsidTr="001B11F1">
        <w:trPr>
          <w:trHeight w:val="20"/>
        </w:trPr>
        <w:tc>
          <w:tcPr>
            <w:tcW w:w="677" w:type="dxa"/>
            <w:gridSpan w:val="2"/>
          </w:tcPr>
          <w:p w14:paraId="75E1A59E" w14:textId="77777777" w:rsidR="00E13ECA" w:rsidRPr="00E13ECA" w:rsidRDefault="00E13ECA" w:rsidP="001B11F1">
            <w:pPr>
              <w:rPr>
                <w:szCs w:val="24"/>
              </w:rPr>
            </w:pPr>
          </w:p>
        </w:tc>
        <w:tc>
          <w:tcPr>
            <w:tcW w:w="8694" w:type="dxa"/>
            <w:vAlign w:val="center"/>
          </w:tcPr>
          <w:p w14:paraId="6C9B930F" w14:textId="77777777" w:rsidR="00E13ECA" w:rsidRPr="00E13ECA" w:rsidRDefault="00E13ECA" w:rsidP="001B11F1">
            <w:pPr>
              <w:rPr>
                <w:szCs w:val="24"/>
              </w:rPr>
            </w:pPr>
            <w:r w:rsidRPr="00E13ECA">
              <w:rPr>
                <w:szCs w:val="24"/>
              </w:rPr>
              <w:t>Môi trường hoạt động: phù hợp điều kiện khí hậu Việt Nam và đảm bảo môi trường hoạt động của nhà sản xuất</w:t>
            </w:r>
          </w:p>
        </w:tc>
      </w:tr>
      <w:tr w:rsidR="00E13ECA" w:rsidRPr="00E13ECA" w14:paraId="6D41EBB1" w14:textId="77777777" w:rsidTr="001B11F1">
        <w:trPr>
          <w:trHeight w:val="20"/>
        </w:trPr>
        <w:tc>
          <w:tcPr>
            <w:tcW w:w="677" w:type="dxa"/>
            <w:gridSpan w:val="2"/>
          </w:tcPr>
          <w:p w14:paraId="00A8F293" w14:textId="77777777" w:rsidR="00E13ECA" w:rsidRPr="00E13ECA" w:rsidRDefault="00E13ECA" w:rsidP="001B11F1">
            <w:pPr>
              <w:rPr>
                <w:b/>
                <w:bCs/>
                <w:szCs w:val="24"/>
              </w:rPr>
            </w:pPr>
          </w:p>
        </w:tc>
        <w:tc>
          <w:tcPr>
            <w:tcW w:w="8694" w:type="dxa"/>
            <w:vAlign w:val="center"/>
            <w:hideMark/>
          </w:tcPr>
          <w:p w14:paraId="6C6EAF24" w14:textId="77777777" w:rsidR="00E13ECA" w:rsidRPr="00E13ECA" w:rsidRDefault="00E13ECA" w:rsidP="001B11F1">
            <w:pPr>
              <w:rPr>
                <w:b/>
                <w:bCs/>
                <w:szCs w:val="24"/>
              </w:rPr>
            </w:pPr>
            <w:r w:rsidRPr="00E13ECA">
              <w:rPr>
                <w:b/>
                <w:bCs/>
                <w:szCs w:val="24"/>
              </w:rPr>
              <w:t>II. Cấu hình cung cấp:</w:t>
            </w:r>
          </w:p>
        </w:tc>
      </w:tr>
      <w:tr w:rsidR="00E13ECA" w:rsidRPr="00E13ECA" w14:paraId="2057AFDE" w14:textId="77777777" w:rsidTr="001B11F1">
        <w:trPr>
          <w:trHeight w:val="20"/>
        </w:trPr>
        <w:tc>
          <w:tcPr>
            <w:tcW w:w="677" w:type="dxa"/>
            <w:gridSpan w:val="2"/>
          </w:tcPr>
          <w:p w14:paraId="14FBD52C" w14:textId="77777777" w:rsidR="00E13ECA" w:rsidRPr="00E13ECA" w:rsidRDefault="00E13ECA" w:rsidP="001B11F1">
            <w:pPr>
              <w:rPr>
                <w:szCs w:val="24"/>
              </w:rPr>
            </w:pPr>
          </w:p>
        </w:tc>
        <w:tc>
          <w:tcPr>
            <w:tcW w:w="8694" w:type="dxa"/>
            <w:vAlign w:val="center"/>
            <w:hideMark/>
          </w:tcPr>
          <w:p w14:paraId="1C2DB3CE" w14:textId="77777777" w:rsidR="00E13ECA" w:rsidRPr="00E13ECA" w:rsidRDefault="00E13ECA" w:rsidP="001B11F1">
            <w:pPr>
              <w:rPr>
                <w:szCs w:val="24"/>
              </w:rPr>
            </w:pPr>
            <w:r w:rsidRPr="00E13ECA">
              <w:rPr>
                <w:szCs w:val="24"/>
              </w:rPr>
              <w:t>- Bàn chính: 01 cái</w:t>
            </w:r>
          </w:p>
        </w:tc>
      </w:tr>
      <w:tr w:rsidR="00E13ECA" w:rsidRPr="00E13ECA" w14:paraId="65540732" w14:textId="77777777" w:rsidTr="001B11F1">
        <w:trPr>
          <w:trHeight w:val="20"/>
        </w:trPr>
        <w:tc>
          <w:tcPr>
            <w:tcW w:w="677" w:type="dxa"/>
            <w:gridSpan w:val="2"/>
          </w:tcPr>
          <w:p w14:paraId="5F029CCE" w14:textId="77777777" w:rsidR="00E13ECA" w:rsidRPr="00E13ECA" w:rsidRDefault="00E13ECA" w:rsidP="001B11F1">
            <w:pPr>
              <w:rPr>
                <w:szCs w:val="24"/>
              </w:rPr>
            </w:pPr>
          </w:p>
        </w:tc>
        <w:tc>
          <w:tcPr>
            <w:tcW w:w="8694" w:type="dxa"/>
            <w:vAlign w:val="center"/>
            <w:hideMark/>
          </w:tcPr>
          <w:p w14:paraId="02467DC8" w14:textId="77777777" w:rsidR="00E13ECA" w:rsidRPr="00E13ECA" w:rsidRDefault="00E13ECA" w:rsidP="001B11F1">
            <w:pPr>
              <w:rPr>
                <w:szCs w:val="24"/>
              </w:rPr>
            </w:pPr>
            <w:r w:rsidRPr="00E13ECA">
              <w:rPr>
                <w:szCs w:val="24"/>
              </w:rPr>
              <w:t>- Giá đỡ chân: 01 bộ</w:t>
            </w:r>
          </w:p>
        </w:tc>
      </w:tr>
      <w:tr w:rsidR="00E13ECA" w:rsidRPr="00E13ECA" w14:paraId="225A67D9" w14:textId="77777777" w:rsidTr="001B11F1">
        <w:trPr>
          <w:trHeight w:val="20"/>
        </w:trPr>
        <w:tc>
          <w:tcPr>
            <w:tcW w:w="677" w:type="dxa"/>
            <w:gridSpan w:val="2"/>
          </w:tcPr>
          <w:p w14:paraId="63A4E314" w14:textId="77777777" w:rsidR="00E13ECA" w:rsidRPr="00E13ECA" w:rsidRDefault="00E13ECA" w:rsidP="001B11F1">
            <w:pPr>
              <w:rPr>
                <w:szCs w:val="24"/>
              </w:rPr>
            </w:pPr>
          </w:p>
        </w:tc>
        <w:tc>
          <w:tcPr>
            <w:tcW w:w="8694" w:type="dxa"/>
            <w:vAlign w:val="center"/>
            <w:hideMark/>
          </w:tcPr>
          <w:p w14:paraId="47A865E9" w14:textId="77777777" w:rsidR="00E13ECA" w:rsidRPr="00E13ECA" w:rsidRDefault="00E13ECA" w:rsidP="001B11F1">
            <w:pPr>
              <w:rPr>
                <w:szCs w:val="24"/>
              </w:rPr>
            </w:pPr>
            <w:r w:rsidRPr="00E13ECA">
              <w:rPr>
                <w:szCs w:val="24"/>
              </w:rPr>
              <w:t>- Thùng chứa chất thải: 01 cái</w:t>
            </w:r>
          </w:p>
        </w:tc>
      </w:tr>
      <w:tr w:rsidR="00E13ECA" w:rsidRPr="00E13ECA" w14:paraId="7AAD621E" w14:textId="77777777" w:rsidTr="001B11F1">
        <w:trPr>
          <w:trHeight w:val="20"/>
        </w:trPr>
        <w:tc>
          <w:tcPr>
            <w:tcW w:w="677" w:type="dxa"/>
            <w:gridSpan w:val="2"/>
          </w:tcPr>
          <w:p w14:paraId="014EBF43" w14:textId="77777777" w:rsidR="00E13ECA" w:rsidRPr="00E13ECA" w:rsidRDefault="00E13ECA" w:rsidP="001B11F1">
            <w:pPr>
              <w:rPr>
                <w:szCs w:val="24"/>
              </w:rPr>
            </w:pPr>
          </w:p>
        </w:tc>
        <w:tc>
          <w:tcPr>
            <w:tcW w:w="8694" w:type="dxa"/>
            <w:vAlign w:val="center"/>
            <w:hideMark/>
          </w:tcPr>
          <w:p w14:paraId="450C0F22" w14:textId="77777777" w:rsidR="00E13ECA" w:rsidRPr="00E13ECA" w:rsidRDefault="00E13ECA" w:rsidP="001B11F1">
            <w:pPr>
              <w:rPr>
                <w:szCs w:val="24"/>
              </w:rPr>
            </w:pPr>
            <w:r w:rsidRPr="00E13ECA">
              <w:rPr>
                <w:szCs w:val="24"/>
              </w:rPr>
              <w:t>- Bánh xe: 04 cái</w:t>
            </w:r>
          </w:p>
        </w:tc>
      </w:tr>
      <w:tr w:rsidR="00E13ECA" w:rsidRPr="00E13ECA" w14:paraId="46E3AE42" w14:textId="77777777" w:rsidTr="001B11F1">
        <w:trPr>
          <w:trHeight w:val="20"/>
        </w:trPr>
        <w:tc>
          <w:tcPr>
            <w:tcW w:w="677" w:type="dxa"/>
            <w:gridSpan w:val="2"/>
          </w:tcPr>
          <w:p w14:paraId="689A0B3D" w14:textId="77777777" w:rsidR="00E13ECA" w:rsidRPr="00E13ECA" w:rsidRDefault="00E13ECA" w:rsidP="001B11F1">
            <w:pPr>
              <w:rPr>
                <w:szCs w:val="24"/>
              </w:rPr>
            </w:pPr>
          </w:p>
        </w:tc>
        <w:tc>
          <w:tcPr>
            <w:tcW w:w="8694" w:type="dxa"/>
            <w:vAlign w:val="center"/>
            <w:hideMark/>
          </w:tcPr>
          <w:p w14:paraId="78AE0430" w14:textId="77777777" w:rsidR="00E13ECA" w:rsidRPr="00E13ECA" w:rsidRDefault="00E13ECA" w:rsidP="001B11F1">
            <w:pPr>
              <w:rPr>
                <w:szCs w:val="24"/>
              </w:rPr>
            </w:pPr>
            <w:r w:rsidRPr="00E13ECA">
              <w:rPr>
                <w:szCs w:val="24"/>
              </w:rPr>
              <w:t>- Bộ điều khiển: 01 bộ</w:t>
            </w:r>
          </w:p>
        </w:tc>
      </w:tr>
      <w:tr w:rsidR="00E13ECA" w:rsidRPr="00E13ECA" w14:paraId="200872E8" w14:textId="77777777" w:rsidTr="001B11F1">
        <w:trPr>
          <w:trHeight w:val="20"/>
        </w:trPr>
        <w:tc>
          <w:tcPr>
            <w:tcW w:w="677" w:type="dxa"/>
            <w:gridSpan w:val="2"/>
          </w:tcPr>
          <w:p w14:paraId="27A0E787" w14:textId="77777777" w:rsidR="00E13ECA" w:rsidRPr="00E13ECA" w:rsidRDefault="00E13ECA" w:rsidP="001B11F1">
            <w:pPr>
              <w:rPr>
                <w:szCs w:val="24"/>
              </w:rPr>
            </w:pPr>
          </w:p>
        </w:tc>
        <w:tc>
          <w:tcPr>
            <w:tcW w:w="8694" w:type="dxa"/>
            <w:vAlign w:val="center"/>
            <w:hideMark/>
          </w:tcPr>
          <w:p w14:paraId="62DEFFCE" w14:textId="77777777" w:rsidR="00E13ECA" w:rsidRPr="00E13ECA" w:rsidRDefault="00E13ECA" w:rsidP="001B11F1">
            <w:pPr>
              <w:rPr>
                <w:szCs w:val="24"/>
              </w:rPr>
            </w:pPr>
            <w:r w:rsidRPr="00E13ECA">
              <w:rPr>
                <w:szCs w:val="24"/>
              </w:rPr>
              <w:t xml:space="preserve">- Bộ sách hướng dẫn sử </w:t>
            </w:r>
            <w:proofErr w:type="gramStart"/>
            <w:r w:rsidRPr="00E13ECA">
              <w:rPr>
                <w:szCs w:val="24"/>
              </w:rPr>
              <w:t>dụng :</w:t>
            </w:r>
            <w:proofErr w:type="gramEnd"/>
            <w:r w:rsidRPr="00E13ECA">
              <w:rPr>
                <w:szCs w:val="24"/>
              </w:rPr>
              <w:t xml:space="preserve"> 01 bộ</w:t>
            </w:r>
          </w:p>
        </w:tc>
      </w:tr>
      <w:tr w:rsidR="00E13ECA" w:rsidRPr="00E13ECA" w14:paraId="27F64CEA" w14:textId="77777777" w:rsidTr="001B11F1">
        <w:trPr>
          <w:trHeight w:val="20"/>
        </w:trPr>
        <w:tc>
          <w:tcPr>
            <w:tcW w:w="677" w:type="dxa"/>
            <w:gridSpan w:val="2"/>
          </w:tcPr>
          <w:p w14:paraId="7F2CE56D" w14:textId="77777777" w:rsidR="00E13ECA" w:rsidRPr="00E13ECA" w:rsidRDefault="00E13ECA" w:rsidP="001B11F1">
            <w:pPr>
              <w:rPr>
                <w:szCs w:val="24"/>
              </w:rPr>
            </w:pPr>
          </w:p>
        </w:tc>
        <w:tc>
          <w:tcPr>
            <w:tcW w:w="8694" w:type="dxa"/>
            <w:vAlign w:val="center"/>
            <w:hideMark/>
          </w:tcPr>
          <w:p w14:paraId="786A7ACF" w14:textId="77777777" w:rsidR="00E13ECA" w:rsidRPr="00E13ECA" w:rsidRDefault="00E13ECA" w:rsidP="001B11F1">
            <w:pPr>
              <w:rPr>
                <w:szCs w:val="24"/>
              </w:rPr>
            </w:pPr>
            <w:r w:rsidRPr="00E13ECA">
              <w:rPr>
                <w:szCs w:val="24"/>
              </w:rPr>
              <w:t xml:space="preserve">- Bộ sách hướng dẫn bảo dưỡng, sửa </w:t>
            </w:r>
            <w:proofErr w:type="gramStart"/>
            <w:r w:rsidRPr="00E13ECA">
              <w:rPr>
                <w:szCs w:val="24"/>
              </w:rPr>
              <w:t>chữa :</w:t>
            </w:r>
            <w:proofErr w:type="gramEnd"/>
            <w:r w:rsidRPr="00E13ECA">
              <w:rPr>
                <w:szCs w:val="24"/>
              </w:rPr>
              <w:t xml:space="preserve"> 01 bộ</w:t>
            </w:r>
          </w:p>
        </w:tc>
      </w:tr>
      <w:tr w:rsidR="00E13ECA" w:rsidRPr="00E13ECA" w14:paraId="10B4F61E" w14:textId="77777777" w:rsidTr="001B11F1">
        <w:trPr>
          <w:trHeight w:val="20"/>
        </w:trPr>
        <w:tc>
          <w:tcPr>
            <w:tcW w:w="677" w:type="dxa"/>
            <w:gridSpan w:val="2"/>
          </w:tcPr>
          <w:p w14:paraId="2EF16E46" w14:textId="77777777" w:rsidR="00E13ECA" w:rsidRPr="00E13ECA" w:rsidRDefault="00E13ECA" w:rsidP="001B11F1">
            <w:pPr>
              <w:rPr>
                <w:b/>
                <w:bCs/>
                <w:szCs w:val="24"/>
              </w:rPr>
            </w:pPr>
          </w:p>
        </w:tc>
        <w:tc>
          <w:tcPr>
            <w:tcW w:w="8694" w:type="dxa"/>
            <w:vAlign w:val="center"/>
            <w:hideMark/>
          </w:tcPr>
          <w:p w14:paraId="7F202EEB" w14:textId="77777777" w:rsidR="00E13ECA" w:rsidRPr="00E13ECA" w:rsidRDefault="00E13ECA" w:rsidP="001B11F1">
            <w:pPr>
              <w:rPr>
                <w:b/>
                <w:bCs/>
                <w:szCs w:val="24"/>
              </w:rPr>
            </w:pPr>
            <w:r w:rsidRPr="00E13ECA">
              <w:rPr>
                <w:b/>
                <w:bCs/>
                <w:szCs w:val="24"/>
              </w:rPr>
              <w:t>III. Thông số kỹ thuật</w:t>
            </w:r>
          </w:p>
        </w:tc>
      </w:tr>
      <w:tr w:rsidR="00E13ECA" w:rsidRPr="00E13ECA" w14:paraId="1DBBD87B" w14:textId="77777777" w:rsidTr="001B11F1">
        <w:trPr>
          <w:trHeight w:val="20"/>
        </w:trPr>
        <w:tc>
          <w:tcPr>
            <w:tcW w:w="677" w:type="dxa"/>
            <w:gridSpan w:val="2"/>
          </w:tcPr>
          <w:p w14:paraId="0952A369" w14:textId="77777777" w:rsidR="00E13ECA" w:rsidRPr="00E13ECA" w:rsidRDefault="00E13ECA" w:rsidP="001B11F1">
            <w:pPr>
              <w:rPr>
                <w:szCs w:val="24"/>
              </w:rPr>
            </w:pPr>
          </w:p>
        </w:tc>
        <w:tc>
          <w:tcPr>
            <w:tcW w:w="8694" w:type="dxa"/>
            <w:vAlign w:val="center"/>
            <w:hideMark/>
          </w:tcPr>
          <w:p w14:paraId="4253A3B3" w14:textId="77777777" w:rsidR="00E13ECA" w:rsidRPr="00E13ECA" w:rsidRDefault="00E13ECA" w:rsidP="001B11F1">
            <w:pPr>
              <w:rPr>
                <w:szCs w:val="24"/>
              </w:rPr>
            </w:pPr>
            <w:r w:rsidRPr="00E13ECA">
              <w:rPr>
                <w:szCs w:val="24"/>
              </w:rPr>
              <w:t>- Kích thước tổng thể: Rộng: ≥610, Dài: ≥1290 mm</w:t>
            </w:r>
          </w:p>
        </w:tc>
      </w:tr>
      <w:tr w:rsidR="00E13ECA" w:rsidRPr="00E13ECA" w14:paraId="7788801D" w14:textId="77777777" w:rsidTr="001B11F1">
        <w:trPr>
          <w:trHeight w:val="20"/>
        </w:trPr>
        <w:tc>
          <w:tcPr>
            <w:tcW w:w="677" w:type="dxa"/>
            <w:gridSpan w:val="2"/>
          </w:tcPr>
          <w:p w14:paraId="4A6CA0FA" w14:textId="77777777" w:rsidR="00E13ECA" w:rsidRPr="00E13ECA" w:rsidRDefault="00E13ECA" w:rsidP="001B11F1">
            <w:pPr>
              <w:rPr>
                <w:szCs w:val="24"/>
              </w:rPr>
            </w:pPr>
          </w:p>
        </w:tc>
        <w:tc>
          <w:tcPr>
            <w:tcW w:w="8694" w:type="dxa"/>
            <w:vAlign w:val="center"/>
            <w:hideMark/>
          </w:tcPr>
          <w:p w14:paraId="44687CCC" w14:textId="77777777" w:rsidR="00E13ECA" w:rsidRPr="00E13ECA" w:rsidRDefault="00E13ECA" w:rsidP="001B11F1">
            <w:pPr>
              <w:rPr>
                <w:szCs w:val="24"/>
              </w:rPr>
            </w:pPr>
            <w:r w:rsidRPr="00E13ECA">
              <w:rPr>
                <w:szCs w:val="24"/>
              </w:rPr>
              <w:t>- Chiều cao tối thiểu – tối đa: ≤640-≥765 mm</w:t>
            </w:r>
          </w:p>
        </w:tc>
      </w:tr>
      <w:tr w:rsidR="00E13ECA" w:rsidRPr="00E13ECA" w14:paraId="72577151" w14:textId="77777777" w:rsidTr="001B11F1">
        <w:trPr>
          <w:trHeight w:val="20"/>
        </w:trPr>
        <w:tc>
          <w:tcPr>
            <w:tcW w:w="677" w:type="dxa"/>
            <w:gridSpan w:val="2"/>
          </w:tcPr>
          <w:p w14:paraId="4AA7C8DA" w14:textId="77777777" w:rsidR="00E13ECA" w:rsidRPr="00E13ECA" w:rsidRDefault="00E13ECA" w:rsidP="001B11F1">
            <w:pPr>
              <w:rPr>
                <w:szCs w:val="24"/>
              </w:rPr>
            </w:pPr>
          </w:p>
        </w:tc>
        <w:tc>
          <w:tcPr>
            <w:tcW w:w="8694" w:type="dxa"/>
            <w:vAlign w:val="center"/>
            <w:hideMark/>
          </w:tcPr>
          <w:p w14:paraId="21D137D4" w14:textId="77777777" w:rsidR="00E13ECA" w:rsidRPr="00E13ECA" w:rsidRDefault="00E13ECA" w:rsidP="001B11F1">
            <w:pPr>
              <w:rPr>
                <w:szCs w:val="24"/>
              </w:rPr>
            </w:pPr>
            <w:r w:rsidRPr="00E13ECA">
              <w:rPr>
                <w:szCs w:val="24"/>
              </w:rPr>
              <w:t>- Giường ≥3 động cơ được thiết kế cho khám phụ khoa</w:t>
            </w:r>
          </w:p>
        </w:tc>
      </w:tr>
      <w:tr w:rsidR="00E13ECA" w:rsidRPr="00E13ECA" w14:paraId="1D54B70E" w14:textId="77777777" w:rsidTr="001B11F1">
        <w:trPr>
          <w:trHeight w:val="20"/>
        </w:trPr>
        <w:tc>
          <w:tcPr>
            <w:tcW w:w="677" w:type="dxa"/>
            <w:gridSpan w:val="2"/>
          </w:tcPr>
          <w:p w14:paraId="1FA31E33" w14:textId="77777777" w:rsidR="00E13ECA" w:rsidRPr="00E13ECA" w:rsidRDefault="00E13ECA" w:rsidP="001B11F1">
            <w:pPr>
              <w:rPr>
                <w:szCs w:val="24"/>
              </w:rPr>
            </w:pPr>
          </w:p>
        </w:tc>
        <w:tc>
          <w:tcPr>
            <w:tcW w:w="8694" w:type="dxa"/>
            <w:vAlign w:val="center"/>
            <w:hideMark/>
          </w:tcPr>
          <w:p w14:paraId="4FCA420C" w14:textId="77777777" w:rsidR="00E13ECA" w:rsidRPr="00E13ECA" w:rsidRDefault="00E13ECA" w:rsidP="001B11F1">
            <w:pPr>
              <w:rPr>
                <w:szCs w:val="24"/>
              </w:rPr>
            </w:pPr>
            <w:r w:rsidRPr="00E13ECA">
              <w:rPr>
                <w:szCs w:val="24"/>
              </w:rPr>
              <w:t>- Các chuyển động bằng động cơ tối thiểu có: Điều chỉnh nâng hạ lưng, nâng hạ chiều cao, tư thế Trendelenburg</w:t>
            </w:r>
          </w:p>
        </w:tc>
      </w:tr>
      <w:tr w:rsidR="00E13ECA" w:rsidRPr="00E13ECA" w14:paraId="61F0C270" w14:textId="77777777" w:rsidTr="001B11F1">
        <w:trPr>
          <w:trHeight w:val="20"/>
        </w:trPr>
        <w:tc>
          <w:tcPr>
            <w:tcW w:w="677" w:type="dxa"/>
            <w:gridSpan w:val="2"/>
          </w:tcPr>
          <w:p w14:paraId="55FF4EC1" w14:textId="77777777" w:rsidR="00E13ECA" w:rsidRPr="00E13ECA" w:rsidRDefault="00E13ECA" w:rsidP="001B11F1">
            <w:pPr>
              <w:rPr>
                <w:szCs w:val="24"/>
              </w:rPr>
            </w:pPr>
          </w:p>
        </w:tc>
        <w:tc>
          <w:tcPr>
            <w:tcW w:w="8694" w:type="dxa"/>
            <w:vAlign w:val="center"/>
            <w:hideMark/>
          </w:tcPr>
          <w:p w14:paraId="3E7D2492" w14:textId="77777777" w:rsidR="00E13ECA" w:rsidRPr="00E13ECA" w:rsidRDefault="00E13ECA" w:rsidP="001B11F1">
            <w:pPr>
              <w:rPr>
                <w:szCs w:val="24"/>
              </w:rPr>
            </w:pPr>
            <w:r w:rsidRPr="00E13ECA">
              <w:rPr>
                <w:szCs w:val="24"/>
              </w:rPr>
              <w:t>- Hệ thống điều khiển tối thiểu có bảng điều khiển bằng chân</w:t>
            </w:r>
          </w:p>
        </w:tc>
      </w:tr>
      <w:tr w:rsidR="00E13ECA" w:rsidRPr="00E13ECA" w14:paraId="4D780C69" w14:textId="77777777" w:rsidTr="001B11F1">
        <w:trPr>
          <w:trHeight w:val="20"/>
        </w:trPr>
        <w:tc>
          <w:tcPr>
            <w:tcW w:w="677" w:type="dxa"/>
            <w:gridSpan w:val="2"/>
          </w:tcPr>
          <w:p w14:paraId="6C6034E0" w14:textId="77777777" w:rsidR="00E13ECA" w:rsidRPr="00E13ECA" w:rsidRDefault="00E13ECA" w:rsidP="001B11F1">
            <w:pPr>
              <w:rPr>
                <w:szCs w:val="24"/>
              </w:rPr>
            </w:pPr>
          </w:p>
        </w:tc>
        <w:tc>
          <w:tcPr>
            <w:tcW w:w="8694" w:type="dxa"/>
            <w:vAlign w:val="center"/>
            <w:hideMark/>
          </w:tcPr>
          <w:p w14:paraId="41D96EAF" w14:textId="77777777" w:rsidR="00E13ECA" w:rsidRPr="00E13ECA" w:rsidRDefault="00E13ECA" w:rsidP="001B11F1">
            <w:pPr>
              <w:rPr>
                <w:szCs w:val="24"/>
              </w:rPr>
            </w:pPr>
            <w:r w:rsidRPr="00E13ECA">
              <w:rPr>
                <w:szCs w:val="24"/>
              </w:rPr>
              <w:t>- Trendelenburg / Reverse Trendelenburg: ≤0° – ≥25°</w:t>
            </w:r>
          </w:p>
        </w:tc>
      </w:tr>
      <w:tr w:rsidR="00E13ECA" w:rsidRPr="00E13ECA" w14:paraId="5F2AC2C8" w14:textId="77777777" w:rsidTr="001B11F1">
        <w:trPr>
          <w:trHeight w:val="20"/>
        </w:trPr>
        <w:tc>
          <w:tcPr>
            <w:tcW w:w="677" w:type="dxa"/>
            <w:gridSpan w:val="2"/>
          </w:tcPr>
          <w:p w14:paraId="1180F403" w14:textId="77777777" w:rsidR="00E13ECA" w:rsidRPr="00E13ECA" w:rsidRDefault="00E13ECA" w:rsidP="001B11F1">
            <w:pPr>
              <w:rPr>
                <w:szCs w:val="24"/>
              </w:rPr>
            </w:pPr>
          </w:p>
        </w:tc>
        <w:tc>
          <w:tcPr>
            <w:tcW w:w="8694" w:type="dxa"/>
            <w:vAlign w:val="center"/>
            <w:hideMark/>
          </w:tcPr>
          <w:p w14:paraId="1B1DBEBB" w14:textId="77777777" w:rsidR="00E13ECA" w:rsidRPr="00E13ECA" w:rsidRDefault="00E13ECA" w:rsidP="001B11F1">
            <w:pPr>
              <w:rPr>
                <w:szCs w:val="24"/>
              </w:rPr>
            </w:pPr>
            <w:r w:rsidRPr="00E13ECA">
              <w:rPr>
                <w:szCs w:val="24"/>
              </w:rPr>
              <w:t>- Bánh xe có khóa</w:t>
            </w:r>
          </w:p>
        </w:tc>
      </w:tr>
      <w:tr w:rsidR="00E13ECA" w:rsidRPr="00E13ECA" w14:paraId="5B8219C6" w14:textId="77777777" w:rsidTr="001B11F1">
        <w:trPr>
          <w:trHeight w:val="20"/>
        </w:trPr>
        <w:tc>
          <w:tcPr>
            <w:tcW w:w="677" w:type="dxa"/>
            <w:gridSpan w:val="2"/>
          </w:tcPr>
          <w:p w14:paraId="067F4B00" w14:textId="77777777" w:rsidR="00E13ECA" w:rsidRPr="00E13ECA" w:rsidRDefault="00E13ECA" w:rsidP="001B11F1">
            <w:pPr>
              <w:rPr>
                <w:szCs w:val="24"/>
              </w:rPr>
            </w:pPr>
          </w:p>
        </w:tc>
        <w:tc>
          <w:tcPr>
            <w:tcW w:w="8694" w:type="dxa"/>
            <w:vAlign w:val="center"/>
            <w:hideMark/>
          </w:tcPr>
          <w:p w14:paraId="5C6CF865" w14:textId="77777777" w:rsidR="00E13ECA" w:rsidRPr="00E13ECA" w:rsidRDefault="00E13ECA" w:rsidP="001B11F1">
            <w:pPr>
              <w:rPr>
                <w:szCs w:val="24"/>
              </w:rPr>
            </w:pPr>
            <w:r w:rsidRPr="00E13ECA">
              <w:rPr>
                <w:szCs w:val="24"/>
              </w:rPr>
              <w:t>- Tải trọng tối đa: ≥ 175kg</w:t>
            </w:r>
          </w:p>
        </w:tc>
      </w:tr>
      <w:tr w:rsidR="00E13ECA" w:rsidRPr="00E13ECA" w14:paraId="72B7D073"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single" w:sz="4" w:space="0" w:color="auto"/>
              <w:left w:val="single" w:sz="4" w:space="0" w:color="auto"/>
              <w:bottom w:val="single" w:sz="4" w:space="0" w:color="auto"/>
              <w:right w:val="single" w:sz="4" w:space="0" w:color="auto"/>
            </w:tcBorders>
            <w:shd w:val="clear" w:color="000000" w:fill="FFFF00"/>
          </w:tcPr>
          <w:p w14:paraId="2923AE07" w14:textId="77777777" w:rsidR="00E13ECA" w:rsidRPr="00E13ECA" w:rsidRDefault="00E13ECA" w:rsidP="001B11F1">
            <w:pPr>
              <w:spacing w:before="20" w:after="20"/>
              <w:jc w:val="center"/>
              <w:rPr>
                <w:b/>
                <w:bCs/>
                <w:szCs w:val="24"/>
              </w:rPr>
            </w:pPr>
            <w:r w:rsidRPr="00E13ECA">
              <w:rPr>
                <w:b/>
                <w:bCs/>
                <w:szCs w:val="24"/>
              </w:rPr>
              <w:t>19</w:t>
            </w:r>
          </w:p>
        </w:tc>
        <w:tc>
          <w:tcPr>
            <w:tcW w:w="869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8D80800" w14:textId="77777777" w:rsidR="00E13ECA" w:rsidRPr="00E13ECA" w:rsidRDefault="00E13ECA" w:rsidP="001B11F1">
            <w:pPr>
              <w:spacing w:before="20" w:after="20"/>
              <w:rPr>
                <w:b/>
                <w:bCs/>
                <w:szCs w:val="24"/>
              </w:rPr>
            </w:pPr>
            <w:r w:rsidRPr="00E13ECA">
              <w:rPr>
                <w:b/>
                <w:bCs/>
                <w:szCs w:val="24"/>
              </w:rPr>
              <w:t>ĐÈN KHÁM BỆNH VÀ LÀM TIỂU PHẪU</w:t>
            </w:r>
          </w:p>
        </w:tc>
      </w:tr>
      <w:tr w:rsidR="00E13ECA" w:rsidRPr="00E13ECA" w14:paraId="7E8CF435"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10C4AD90" w14:textId="77777777" w:rsidR="00E13ECA" w:rsidRPr="00E13ECA" w:rsidRDefault="00E13ECA" w:rsidP="001B11F1">
            <w:pPr>
              <w:spacing w:before="20" w:after="20"/>
              <w:rPr>
                <w:b/>
                <w:bCs/>
                <w:szCs w:val="24"/>
              </w:rPr>
            </w:pPr>
          </w:p>
        </w:tc>
        <w:tc>
          <w:tcPr>
            <w:tcW w:w="8694" w:type="dxa"/>
            <w:tcBorders>
              <w:top w:val="nil"/>
              <w:left w:val="single" w:sz="4" w:space="0" w:color="auto"/>
              <w:bottom w:val="single" w:sz="4" w:space="0" w:color="auto"/>
              <w:right w:val="single" w:sz="4" w:space="0" w:color="auto"/>
            </w:tcBorders>
            <w:vAlign w:val="center"/>
            <w:hideMark/>
          </w:tcPr>
          <w:p w14:paraId="6443226F" w14:textId="77777777" w:rsidR="00E13ECA" w:rsidRPr="00E13ECA" w:rsidRDefault="00E13ECA" w:rsidP="001B11F1">
            <w:pPr>
              <w:spacing w:before="20" w:after="20"/>
              <w:rPr>
                <w:b/>
                <w:bCs/>
                <w:szCs w:val="24"/>
              </w:rPr>
            </w:pPr>
            <w:r w:rsidRPr="00E13ECA">
              <w:rPr>
                <w:b/>
                <w:bCs/>
                <w:szCs w:val="24"/>
              </w:rPr>
              <w:t>I. Yêu cầu chung</w:t>
            </w:r>
          </w:p>
        </w:tc>
      </w:tr>
      <w:tr w:rsidR="00E13ECA" w:rsidRPr="00E13ECA" w14:paraId="7D68BB99"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00818713" w14:textId="77777777" w:rsidR="00E13ECA" w:rsidRPr="00E13ECA" w:rsidRDefault="00E13ECA" w:rsidP="001B11F1">
            <w:pPr>
              <w:spacing w:before="20" w:after="20"/>
              <w:rPr>
                <w:szCs w:val="24"/>
              </w:rPr>
            </w:pPr>
          </w:p>
        </w:tc>
        <w:tc>
          <w:tcPr>
            <w:tcW w:w="8694" w:type="dxa"/>
            <w:tcBorders>
              <w:top w:val="nil"/>
              <w:left w:val="single" w:sz="4" w:space="0" w:color="auto"/>
              <w:bottom w:val="single" w:sz="4" w:space="0" w:color="auto"/>
              <w:right w:val="single" w:sz="4" w:space="0" w:color="auto"/>
            </w:tcBorders>
            <w:vAlign w:val="center"/>
            <w:hideMark/>
          </w:tcPr>
          <w:p w14:paraId="04279416" w14:textId="77777777" w:rsidR="00E13ECA" w:rsidRPr="00E13ECA" w:rsidRDefault="00E13ECA" w:rsidP="001B11F1">
            <w:pPr>
              <w:spacing w:before="20" w:after="20"/>
              <w:rPr>
                <w:szCs w:val="24"/>
              </w:rPr>
            </w:pPr>
            <w:r w:rsidRPr="00E13ECA">
              <w:rPr>
                <w:szCs w:val="24"/>
              </w:rPr>
              <w:t>Hàng hóa sản xuất năm 2026 trở về sau, mới 100%.</w:t>
            </w:r>
          </w:p>
        </w:tc>
      </w:tr>
      <w:tr w:rsidR="00E13ECA" w:rsidRPr="00E13ECA" w14:paraId="1BE1C516"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35F1DD58" w14:textId="77777777" w:rsidR="00E13ECA" w:rsidRPr="00E13ECA" w:rsidRDefault="00E13ECA" w:rsidP="001B11F1">
            <w:pPr>
              <w:spacing w:before="20" w:after="20"/>
              <w:rPr>
                <w:szCs w:val="24"/>
              </w:rPr>
            </w:pPr>
          </w:p>
        </w:tc>
        <w:tc>
          <w:tcPr>
            <w:tcW w:w="8694" w:type="dxa"/>
            <w:tcBorders>
              <w:top w:val="nil"/>
              <w:left w:val="single" w:sz="4" w:space="0" w:color="auto"/>
              <w:bottom w:val="single" w:sz="4" w:space="0" w:color="auto"/>
              <w:right w:val="single" w:sz="4" w:space="0" w:color="auto"/>
            </w:tcBorders>
            <w:vAlign w:val="center"/>
            <w:hideMark/>
          </w:tcPr>
          <w:p w14:paraId="1AC53DD5" w14:textId="77777777" w:rsidR="00E13ECA" w:rsidRPr="00E13ECA" w:rsidRDefault="00E13ECA" w:rsidP="001B11F1">
            <w:pPr>
              <w:spacing w:before="20" w:after="20"/>
              <w:rPr>
                <w:szCs w:val="24"/>
              </w:rPr>
            </w:pPr>
            <w:r w:rsidRPr="00E13ECA">
              <w:rPr>
                <w:szCs w:val="24"/>
              </w:rPr>
              <w:t>Nhà sản xuất phải đạt tiêu chuẩn chất lượng ISO 13485</w:t>
            </w:r>
          </w:p>
        </w:tc>
      </w:tr>
      <w:tr w:rsidR="00E13ECA" w:rsidRPr="00E13ECA" w14:paraId="4932A360"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3F529304" w14:textId="77777777" w:rsidR="00E13ECA" w:rsidRPr="00E13ECA" w:rsidRDefault="00E13ECA" w:rsidP="001B11F1">
            <w:pPr>
              <w:spacing w:before="20" w:after="20"/>
              <w:rPr>
                <w:szCs w:val="24"/>
              </w:rPr>
            </w:pPr>
          </w:p>
        </w:tc>
        <w:tc>
          <w:tcPr>
            <w:tcW w:w="8694" w:type="dxa"/>
            <w:tcBorders>
              <w:top w:val="nil"/>
              <w:left w:val="single" w:sz="4" w:space="0" w:color="auto"/>
              <w:bottom w:val="single" w:sz="4" w:space="0" w:color="auto"/>
              <w:right w:val="single" w:sz="4" w:space="0" w:color="auto"/>
            </w:tcBorders>
            <w:vAlign w:val="center"/>
            <w:hideMark/>
          </w:tcPr>
          <w:p w14:paraId="5DDED8DE" w14:textId="77777777" w:rsidR="00E13ECA" w:rsidRPr="00E13ECA" w:rsidRDefault="00E13ECA" w:rsidP="001B11F1">
            <w:pPr>
              <w:spacing w:before="20" w:after="20"/>
              <w:rPr>
                <w:szCs w:val="24"/>
              </w:rPr>
            </w:pPr>
            <w:r w:rsidRPr="00E13ECA">
              <w:rPr>
                <w:szCs w:val="24"/>
              </w:rPr>
              <w:t>Xuất xứ: Thuộc các quốc gia G20</w:t>
            </w:r>
          </w:p>
        </w:tc>
      </w:tr>
      <w:tr w:rsidR="00E13ECA" w:rsidRPr="00E13ECA" w14:paraId="6608B6EA"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36B274D7" w14:textId="77777777" w:rsidR="00E13ECA" w:rsidRPr="00E13ECA" w:rsidRDefault="00E13ECA" w:rsidP="001B11F1">
            <w:pPr>
              <w:spacing w:before="20" w:after="20"/>
              <w:rPr>
                <w:szCs w:val="24"/>
              </w:rPr>
            </w:pPr>
          </w:p>
        </w:tc>
        <w:tc>
          <w:tcPr>
            <w:tcW w:w="8694" w:type="dxa"/>
            <w:tcBorders>
              <w:top w:val="nil"/>
              <w:left w:val="single" w:sz="4" w:space="0" w:color="auto"/>
              <w:bottom w:val="single" w:sz="4" w:space="0" w:color="auto"/>
              <w:right w:val="single" w:sz="4" w:space="0" w:color="auto"/>
            </w:tcBorders>
            <w:vAlign w:val="center"/>
            <w:hideMark/>
          </w:tcPr>
          <w:p w14:paraId="77392336" w14:textId="77777777" w:rsidR="00E13ECA" w:rsidRPr="00E13ECA" w:rsidRDefault="00E13ECA" w:rsidP="001B11F1">
            <w:pPr>
              <w:spacing w:before="20" w:after="20"/>
              <w:rPr>
                <w:szCs w:val="24"/>
              </w:rPr>
            </w:pPr>
            <w:r w:rsidRPr="00E13ECA">
              <w:rPr>
                <w:szCs w:val="24"/>
              </w:rPr>
              <w:t>Tuân thủ tiêu chuẩn: IEC 60601-1, IEC 60601-1-2 (</w:t>
            </w:r>
            <w:proofErr w:type="gramStart"/>
            <w:r w:rsidRPr="00E13ECA">
              <w:rPr>
                <w:szCs w:val="24"/>
              </w:rPr>
              <w:t>an</w:t>
            </w:r>
            <w:proofErr w:type="gramEnd"/>
            <w:r w:rsidRPr="00E13ECA">
              <w:rPr>
                <w:szCs w:val="24"/>
              </w:rPr>
              <w:t xml:space="preserve"> toàn điện &amp; EMC)</w:t>
            </w:r>
          </w:p>
        </w:tc>
      </w:tr>
      <w:tr w:rsidR="00E13ECA" w:rsidRPr="00E13ECA" w14:paraId="68EB652B"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775E2936" w14:textId="77777777" w:rsidR="00E13ECA" w:rsidRPr="00E13ECA" w:rsidRDefault="00E13ECA" w:rsidP="001B11F1">
            <w:pPr>
              <w:spacing w:before="20" w:after="20"/>
              <w:rPr>
                <w:szCs w:val="24"/>
              </w:rPr>
            </w:pPr>
          </w:p>
        </w:tc>
        <w:tc>
          <w:tcPr>
            <w:tcW w:w="8694" w:type="dxa"/>
            <w:tcBorders>
              <w:top w:val="nil"/>
              <w:left w:val="single" w:sz="4" w:space="0" w:color="auto"/>
              <w:bottom w:val="single" w:sz="4" w:space="0" w:color="auto"/>
              <w:right w:val="single" w:sz="4" w:space="0" w:color="auto"/>
            </w:tcBorders>
            <w:vAlign w:val="center"/>
          </w:tcPr>
          <w:p w14:paraId="726006A2" w14:textId="77777777" w:rsidR="00E13ECA" w:rsidRPr="00E13ECA" w:rsidRDefault="00E13ECA" w:rsidP="001B11F1">
            <w:pPr>
              <w:spacing w:before="20" w:after="20"/>
              <w:rPr>
                <w:szCs w:val="24"/>
              </w:rPr>
            </w:pPr>
            <w:r w:rsidRPr="00E13ECA">
              <w:rPr>
                <w:szCs w:val="24"/>
              </w:rPr>
              <w:t>Nguồn điện sử dụng: Phù hợp với điện áp sử dụng tại Việt Nam</w:t>
            </w:r>
          </w:p>
        </w:tc>
      </w:tr>
      <w:tr w:rsidR="00E13ECA" w:rsidRPr="00E13ECA" w14:paraId="2BD773C8"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29950740" w14:textId="77777777" w:rsidR="00E13ECA" w:rsidRPr="00E13ECA" w:rsidRDefault="00E13ECA" w:rsidP="001B11F1">
            <w:pPr>
              <w:spacing w:before="20" w:after="20"/>
              <w:rPr>
                <w:szCs w:val="24"/>
              </w:rPr>
            </w:pPr>
          </w:p>
        </w:tc>
        <w:tc>
          <w:tcPr>
            <w:tcW w:w="8694" w:type="dxa"/>
            <w:tcBorders>
              <w:top w:val="nil"/>
              <w:left w:val="single" w:sz="4" w:space="0" w:color="auto"/>
              <w:bottom w:val="single" w:sz="4" w:space="0" w:color="auto"/>
              <w:right w:val="single" w:sz="4" w:space="0" w:color="auto"/>
            </w:tcBorders>
            <w:vAlign w:val="center"/>
          </w:tcPr>
          <w:p w14:paraId="5543F9EA" w14:textId="77777777" w:rsidR="00E13ECA" w:rsidRPr="00E13ECA" w:rsidRDefault="00E13ECA" w:rsidP="001B11F1">
            <w:pPr>
              <w:spacing w:before="20" w:after="20"/>
              <w:rPr>
                <w:szCs w:val="24"/>
              </w:rPr>
            </w:pPr>
            <w:r w:rsidRPr="00E13ECA">
              <w:rPr>
                <w:szCs w:val="24"/>
              </w:rPr>
              <w:t>Môi trường hoạt động: phù hợp điều kiện khí hậu Việt Nam và đảm bảo môi trường hoạt động của nhà sản xuất</w:t>
            </w:r>
          </w:p>
        </w:tc>
      </w:tr>
      <w:tr w:rsidR="00E13ECA" w:rsidRPr="00E13ECA" w14:paraId="0D69F8C7"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0381771B" w14:textId="77777777" w:rsidR="00E13ECA" w:rsidRPr="00E13ECA" w:rsidRDefault="00E13ECA" w:rsidP="001B11F1">
            <w:pPr>
              <w:spacing w:before="20" w:after="20"/>
              <w:rPr>
                <w:b/>
                <w:bCs/>
                <w:szCs w:val="24"/>
              </w:rPr>
            </w:pPr>
          </w:p>
        </w:tc>
        <w:tc>
          <w:tcPr>
            <w:tcW w:w="8694" w:type="dxa"/>
            <w:tcBorders>
              <w:top w:val="nil"/>
              <w:left w:val="single" w:sz="4" w:space="0" w:color="auto"/>
              <w:bottom w:val="single" w:sz="4" w:space="0" w:color="auto"/>
              <w:right w:val="single" w:sz="4" w:space="0" w:color="auto"/>
            </w:tcBorders>
            <w:vAlign w:val="center"/>
            <w:hideMark/>
          </w:tcPr>
          <w:p w14:paraId="18C30A2C" w14:textId="77777777" w:rsidR="00E13ECA" w:rsidRPr="00E13ECA" w:rsidRDefault="00E13ECA" w:rsidP="001B11F1">
            <w:pPr>
              <w:spacing w:before="20" w:after="20"/>
              <w:rPr>
                <w:b/>
                <w:bCs/>
                <w:szCs w:val="24"/>
              </w:rPr>
            </w:pPr>
            <w:r w:rsidRPr="00E13ECA">
              <w:rPr>
                <w:b/>
                <w:bCs/>
                <w:szCs w:val="24"/>
              </w:rPr>
              <w:t>II. Cấu hình cung cấp:</w:t>
            </w:r>
          </w:p>
        </w:tc>
      </w:tr>
      <w:tr w:rsidR="00E13ECA" w:rsidRPr="00E13ECA" w14:paraId="0D085D87"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3579A603" w14:textId="77777777" w:rsidR="00E13ECA" w:rsidRPr="00E13ECA" w:rsidRDefault="00E13ECA" w:rsidP="001B11F1">
            <w:pPr>
              <w:spacing w:before="20" w:after="20"/>
              <w:rPr>
                <w:szCs w:val="24"/>
              </w:rPr>
            </w:pPr>
          </w:p>
        </w:tc>
        <w:tc>
          <w:tcPr>
            <w:tcW w:w="8694" w:type="dxa"/>
            <w:tcBorders>
              <w:top w:val="nil"/>
              <w:left w:val="single" w:sz="4" w:space="0" w:color="auto"/>
              <w:bottom w:val="single" w:sz="4" w:space="0" w:color="auto"/>
              <w:right w:val="single" w:sz="4" w:space="0" w:color="auto"/>
            </w:tcBorders>
            <w:vAlign w:val="center"/>
            <w:hideMark/>
          </w:tcPr>
          <w:p w14:paraId="16E29204" w14:textId="77777777" w:rsidR="00E13ECA" w:rsidRPr="00E13ECA" w:rsidRDefault="00E13ECA" w:rsidP="001B11F1">
            <w:pPr>
              <w:spacing w:before="20" w:after="20"/>
              <w:rPr>
                <w:szCs w:val="24"/>
              </w:rPr>
            </w:pPr>
            <w:r w:rsidRPr="00E13ECA">
              <w:rPr>
                <w:szCs w:val="24"/>
              </w:rPr>
              <w:t>Đèn: 01 cái</w:t>
            </w:r>
          </w:p>
        </w:tc>
      </w:tr>
      <w:tr w:rsidR="00E13ECA" w:rsidRPr="00E13ECA" w14:paraId="0BA67018"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14F8AEC1" w14:textId="77777777" w:rsidR="00E13ECA" w:rsidRPr="00E13ECA" w:rsidRDefault="00E13ECA" w:rsidP="001B11F1">
            <w:pPr>
              <w:spacing w:before="20" w:after="20"/>
              <w:rPr>
                <w:szCs w:val="24"/>
              </w:rPr>
            </w:pPr>
          </w:p>
        </w:tc>
        <w:tc>
          <w:tcPr>
            <w:tcW w:w="8694" w:type="dxa"/>
            <w:tcBorders>
              <w:top w:val="nil"/>
              <w:left w:val="single" w:sz="4" w:space="0" w:color="auto"/>
              <w:bottom w:val="single" w:sz="4" w:space="0" w:color="auto"/>
              <w:right w:val="single" w:sz="4" w:space="0" w:color="auto"/>
            </w:tcBorders>
            <w:vAlign w:val="center"/>
            <w:hideMark/>
          </w:tcPr>
          <w:p w14:paraId="2354EA1F" w14:textId="77777777" w:rsidR="00E13ECA" w:rsidRPr="00E13ECA" w:rsidRDefault="00E13ECA" w:rsidP="001B11F1">
            <w:pPr>
              <w:spacing w:before="20" w:after="20"/>
              <w:rPr>
                <w:szCs w:val="24"/>
              </w:rPr>
            </w:pPr>
            <w:r w:rsidRPr="00E13ECA">
              <w:rPr>
                <w:szCs w:val="24"/>
              </w:rPr>
              <w:t>Chân đế di động: 01 cái</w:t>
            </w:r>
          </w:p>
        </w:tc>
      </w:tr>
      <w:tr w:rsidR="00E13ECA" w:rsidRPr="00E13ECA" w14:paraId="590CF314"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0B27117A" w14:textId="77777777" w:rsidR="00E13ECA" w:rsidRPr="00E13ECA" w:rsidRDefault="00E13ECA" w:rsidP="001B11F1">
            <w:pPr>
              <w:spacing w:before="20" w:after="20"/>
              <w:rPr>
                <w:szCs w:val="24"/>
              </w:rPr>
            </w:pPr>
          </w:p>
        </w:tc>
        <w:tc>
          <w:tcPr>
            <w:tcW w:w="8694" w:type="dxa"/>
            <w:tcBorders>
              <w:top w:val="nil"/>
              <w:left w:val="single" w:sz="4" w:space="0" w:color="auto"/>
              <w:bottom w:val="single" w:sz="4" w:space="0" w:color="auto"/>
              <w:right w:val="single" w:sz="4" w:space="0" w:color="auto"/>
            </w:tcBorders>
            <w:vAlign w:val="center"/>
            <w:hideMark/>
          </w:tcPr>
          <w:p w14:paraId="74D6371B" w14:textId="77777777" w:rsidR="00E13ECA" w:rsidRPr="00E13ECA" w:rsidRDefault="00E13ECA" w:rsidP="001B11F1">
            <w:pPr>
              <w:spacing w:before="20" w:after="20"/>
              <w:rPr>
                <w:szCs w:val="24"/>
              </w:rPr>
            </w:pPr>
            <w:r w:rsidRPr="00E13ECA">
              <w:rPr>
                <w:szCs w:val="24"/>
              </w:rPr>
              <w:t xml:space="preserve">Bộ sách hướng dẫn sử </w:t>
            </w:r>
            <w:proofErr w:type="gramStart"/>
            <w:r w:rsidRPr="00E13ECA">
              <w:rPr>
                <w:szCs w:val="24"/>
              </w:rPr>
              <w:t>dụng :</w:t>
            </w:r>
            <w:proofErr w:type="gramEnd"/>
            <w:r w:rsidRPr="00E13ECA">
              <w:rPr>
                <w:szCs w:val="24"/>
              </w:rPr>
              <w:t xml:space="preserve"> 01 bộ</w:t>
            </w:r>
          </w:p>
        </w:tc>
      </w:tr>
      <w:tr w:rsidR="00E13ECA" w:rsidRPr="00E13ECA" w14:paraId="2D5CCA9D"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60D6323C" w14:textId="77777777" w:rsidR="00E13ECA" w:rsidRPr="00E13ECA" w:rsidRDefault="00E13ECA" w:rsidP="001B11F1">
            <w:pPr>
              <w:spacing w:before="20" w:after="20"/>
              <w:rPr>
                <w:szCs w:val="24"/>
              </w:rPr>
            </w:pPr>
          </w:p>
        </w:tc>
        <w:tc>
          <w:tcPr>
            <w:tcW w:w="8694" w:type="dxa"/>
            <w:tcBorders>
              <w:top w:val="nil"/>
              <w:left w:val="single" w:sz="4" w:space="0" w:color="auto"/>
              <w:bottom w:val="single" w:sz="4" w:space="0" w:color="auto"/>
              <w:right w:val="single" w:sz="4" w:space="0" w:color="auto"/>
            </w:tcBorders>
            <w:vAlign w:val="center"/>
            <w:hideMark/>
          </w:tcPr>
          <w:p w14:paraId="14521E30" w14:textId="77777777" w:rsidR="00E13ECA" w:rsidRPr="00E13ECA" w:rsidRDefault="00E13ECA" w:rsidP="001B11F1">
            <w:pPr>
              <w:spacing w:before="20" w:after="20"/>
              <w:rPr>
                <w:szCs w:val="24"/>
              </w:rPr>
            </w:pPr>
            <w:r w:rsidRPr="00E13ECA">
              <w:rPr>
                <w:szCs w:val="24"/>
              </w:rPr>
              <w:t xml:space="preserve">Bộ sách hướng dẫn bảo dưỡng, sửa </w:t>
            </w:r>
            <w:proofErr w:type="gramStart"/>
            <w:r w:rsidRPr="00E13ECA">
              <w:rPr>
                <w:szCs w:val="24"/>
              </w:rPr>
              <w:t>chữa :</w:t>
            </w:r>
            <w:proofErr w:type="gramEnd"/>
            <w:r w:rsidRPr="00E13ECA">
              <w:rPr>
                <w:szCs w:val="24"/>
              </w:rPr>
              <w:t xml:space="preserve"> 01 bộ</w:t>
            </w:r>
          </w:p>
        </w:tc>
      </w:tr>
      <w:tr w:rsidR="00E13ECA" w:rsidRPr="00E13ECA" w14:paraId="6130C15C"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5BD5C532" w14:textId="77777777" w:rsidR="00E13ECA" w:rsidRPr="00E13ECA" w:rsidRDefault="00E13ECA" w:rsidP="001B11F1">
            <w:pPr>
              <w:spacing w:before="20" w:after="20"/>
              <w:rPr>
                <w:b/>
                <w:bCs/>
                <w:szCs w:val="24"/>
              </w:rPr>
            </w:pPr>
          </w:p>
        </w:tc>
        <w:tc>
          <w:tcPr>
            <w:tcW w:w="8694" w:type="dxa"/>
            <w:tcBorders>
              <w:top w:val="nil"/>
              <w:left w:val="single" w:sz="4" w:space="0" w:color="auto"/>
              <w:bottom w:val="single" w:sz="4" w:space="0" w:color="auto"/>
              <w:right w:val="single" w:sz="4" w:space="0" w:color="auto"/>
            </w:tcBorders>
            <w:vAlign w:val="center"/>
            <w:hideMark/>
          </w:tcPr>
          <w:p w14:paraId="32FAF90A" w14:textId="77777777" w:rsidR="00E13ECA" w:rsidRPr="00E13ECA" w:rsidRDefault="00E13ECA" w:rsidP="001B11F1">
            <w:pPr>
              <w:spacing w:before="20" w:after="20"/>
              <w:rPr>
                <w:b/>
                <w:bCs/>
                <w:szCs w:val="24"/>
              </w:rPr>
            </w:pPr>
            <w:r w:rsidRPr="00E13ECA">
              <w:rPr>
                <w:b/>
                <w:bCs/>
                <w:szCs w:val="24"/>
              </w:rPr>
              <w:t>III. Thông số kỹ thuật</w:t>
            </w:r>
          </w:p>
        </w:tc>
      </w:tr>
      <w:tr w:rsidR="00E13ECA" w:rsidRPr="00E13ECA" w14:paraId="75FFF87A"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2676C043" w14:textId="77777777" w:rsidR="00E13ECA" w:rsidRPr="00E13ECA" w:rsidRDefault="00E13ECA" w:rsidP="001B11F1">
            <w:pPr>
              <w:spacing w:before="20" w:after="20"/>
              <w:rPr>
                <w:b/>
                <w:bCs/>
                <w:szCs w:val="24"/>
              </w:rPr>
            </w:pPr>
          </w:p>
        </w:tc>
        <w:tc>
          <w:tcPr>
            <w:tcW w:w="8694" w:type="dxa"/>
            <w:tcBorders>
              <w:top w:val="nil"/>
              <w:left w:val="single" w:sz="4" w:space="0" w:color="auto"/>
              <w:bottom w:val="single" w:sz="4" w:space="0" w:color="auto"/>
              <w:right w:val="single" w:sz="4" w:space="0" w:color="auto"/>
            </w:tcBorders>
            <w:vAlign w:val="center"/>
            <w:hideMark/>
          </w:tcPr>
          <w:p w14:paraId="34BA9C03" w14:textId="77777777" w:rsidR="00E13ECA" w:rsidRPr="00E13ECA" w:rsidRDefault="00E13ECA" w:rsidP="001B11F1">
            <w:pPr>
              <w:spacing w:before="20" w:after="20"/>
              <w:rPr>
                <w:b/>
                <w:bCs/>
                <w:szCs w:val="24"/>
              </w:rPr>
            </w:pPr>
            <w:r w:rsidRPr="00E13ECA">
              <w:rPr>
                <w:b/>
                <w:bCs/>
                <w:szCs w:val="24"/>
              </w:rPr>
              <w:t>1) Nguồn sáng - quang học</w:t>
            </w:r>
          </w:p>
        </w:tc>
      </w:tr>
      <w:tr w:rsidR="00E13ECA" w:rsidRPr="00E13ECA" w14:paraId="5F07271B"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77EC54E8" w14:textId="77777777" w:rsidR="00E13ECA" w:rsidRPr="00E13ECA" w:rsidRDefault="00E13ECA" w:rsidP="001B11F1">
            <w:pPr>
              <w:spacing w:before="20" w:after="20"/>
              <w:rPr>
                <w:szCs w:val="24"/>
              </w:rPr>
            </w:pPr>
          </w:p>
        </w:tc>
        <w:tc>
          <w:tcPr>
            <w:tcW w:w="8694" w:type="dxa"/>
            <w:tcBorders>
              <w:top w:val="nil"/>
              <w:left w:val="single" w:sz="4" w:space="0" w:color="auto"/>
              <w:bottom w:val="single" w:sz="4" w:space="0" w:color="auto"/>
              <w:right w:val="single" w:sz="4" w:space="0" w:color="auto"/>
            </w:tcBorders>
            <w:vAlign w:val="center"/>
            <w:hideMark/>
          </w:tcPr>
          <w:p w14:paraId="40823A66" w14:textId="77777777" w:rsidR="00E13ECA" w:rsidRPr="00E13ECA" w:rsidRDefault="00E13ECA" w:rsidP="001B11F1">
            <w:pPr>
              <w:spacing w:before="20" w:after="20"/>
              <w:rPr>
                <w:szCs w:val="24"/>
              </w:rPr>
            </w:pPr>
            <w:r w:rsidRPr="00E13ECA">
              <w:rPr>
                <w:szCs w:val="24"/>
              </w:rPr>
              <w:t>Số lượng LED: ≥ 3 LED trắng</w:t>
            </w:r>
          </w:p>
        </w:tc>
      </w:tr>
      <w:tr w:rsidR="00E13ECA" w:rsidRPr="00E13ECA" w14:paraId="488986C3"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30741EA9" w14:textId="77777777" w:rsidR="00E13ECA" w:rsidRPr="00E13ECA" w:rsidRDefault="00E13ECA" w:rsidP="001B11F1">
            <w:pPr>
              <w:spacing w:before="20" w:after="20"/>
              <w:rPr>
                <w:szCs w:val="24"/>
              </w:rPr>
            </w:pPr>
          </w:p>
        </w:tc>
        <w:tc>
          <w:tcPr>
            <w:tcW w:w="8694" w:type="dxa"/>
            <w:tcBorders>
              <w:top w:val="nil"/>
              <w:left w:val="single" w:sz="4" w:space="0" w:color="auto"/>
              <w:bottom w:val="single" w:sz="4" w:space="0" w:color="auto"/>
              <w:right w:val="single" w:sz="4" w:space="0" w:color="auto"/>
            </w:tcBorders>
            <w:vAlign w:val="center"/>
            <w:hideMark/>
          </w:tcPr>
          <w:p w14:paraId="71C909CA" w14:textId="77777777" w:rsidR="00E13ECA" w:rsidRPr="00E13ECA" w:rsidRDefault="00E13ECA" w:rsidP="001B11F1">
            <w:pPr>
              <w:spacing w:before="20" w:after="20"/>
              <w:rPr>
                <w:szCs w:val="24"/>
              </w:rPr>
            </w:pPr>
            <w:r w:rsidRPr="00E13ECA">
              <w:rPr>
                <w:szCs w:val="24"/>
              </w:rPr>
              <w:t>Nhiệt độ màu: ≥ 4.900 K</w:t>
            </w:r>
          </w:p>
        </w:tc>
      </w:tr>
      <w:tr w:rsidR="00E13ECA" w:rsidRPr="00E13ECA" w14:paraId="4E902630"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5F03D4C2" w14:textId="77777777" w:rsidR="00E13ECA" w:rsidRPr="00E13ECA" w:rsidRDefault="00E13ECA" w:rsidP="001B11F1">
            <w:pPr>
              <w:spacing w:before="20" w:after="20"/>
              <w:rPr>
                <w:szCs w:val="24"/>
              </w:rPr>
            </w:pPr>
          </w:p>
        </w:tc>
        <w:tc>
          <w:tcPr>
            <w:tcW w:w="8694" w:type="dxa"/>
            <w:tcBorders>
              <w:top w:val="nil"/>
              <w:left w:val="single" w:sz="4" w:space="0" w:color="auto"/>
              <w:bottom w:val="single" w:sz="4" w:space="0" w:color="auto"/>
              <w:right w:val="single" w:sz="4" w:space="0" w:color="auto"/>
            </w:tcBorders>
            <w:vAlign w:val="center"/>
            <w:hideMark/>
          </w:tcPr>
          <w:p w14:paraId="3106023A" w14:textId="77777777" w:rsidR="00E13ECA" w:rsidRPr="00E13ECA" w:rsidRDefault="00E13ECA" w:rsidP="001B11F1">
            <w:pPr>
              <w:spacing w:before="20" w:after="20"/>
              <w:rPr>
                <w:szCs w:val="24"/>
              </w:rPr>
            </w:pPr>
            <w:r w:rsidRPr="00E13ECA">
              <w:rPr>
                <w:szCs w:val="24"/>
              </w:rPr>
              <w:t>Cường độ sáng tại khoảng cách làm việc: có thể điều chỉnh</w:t>
            </w:r>
          </w:p>
        </w:tc>
      </w:tr>
      <w:tr w:rsidR="00E13ECA" w:rsidRPr="00E13ECA" w14:paraId="04A72905"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0B15E558" w14:textId="77777777" w:rsidR="00E13ECA" w:rsidRPr="00E13ECA" w:rsidRDefault="00E13ECA" w:rsidP="001B11F1">
            <w:pPr>
              <w:spacing w:before="20" w:after="20"/>
              <w:rPr>
                <w:szCs w:val="24"/>
              </w:rPr>
            </w:pPr>
          </w:p>
        </w:tc>
        <w:tc>
          <w:tcPr>
            <w:tcW w:w="8694" w:type="dxa"/>
            <w:tcBorders>
              <w:top w:val="nil"/>
              <w:left w:val="single" w:sz="4" w:space="0" w:color="auto"/>
              <w:bottom w:val="single" w:sz="4" w:space="0" w:color="auto"/>
              <w:right w:val="single" w:sz="4" w:space="0" w:color="auto"/>
            </w:tcBorders>
            <w:vAlign w:val="center"/>
            <w:hideMark/>
          </w:tcPr>
          <w:p w14:paraId="620C15A4" w14:textId="77777777" w:rsidR="00E13ECA" w:rsidRPr="00E13ECA" w:rsidRDefault="00E13ECA" w:rsidP="001B11F1">
            <w:pPr>
              <w:spacing w:before="20" w:after="20"/>
              <w:rPr>
                <w:szCs w:val="24"/>
              </w:rPr>
            </w:pPr>
            <w:r w:rsidRPr="00E13ECA">
              <w:rPr>
                <w:szCs w:val="24"/>
              </w:rPr>
              <w:t>Tuổi thọ LED: ≥ 50.000 giờ</w:t>
            </w:r>
          </w:p>
        </w:tc>
      </w:tr>
      <w:tr w:rsidR="00E13ECA" w:rsidRPr="00E13ECA" w14:paraId="69B853AB"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1BDD62A3" w14:textId="77777777" w:rsidR="00E13ECA" w:rsidRPr="00E13ECA" w:rsidRDefault="00E13ECA" w:rsidP="001B11F1">
            <w:pPr>
              <w:spacing w:before="20" w:after="20"/>
              <w:rPr>
                <w:szCs w:val="24"/>
              </w:rPr>
            </w:pPr>
          </w:p>
        </w:tc>
        <w:tc>
          <w:tcPr>
            <w:tcW w:w="8694" w:type="dxa"/>
            <w:tcBorders>
              <w:top w:val="nil"/>
              <w:left w:val="single" w:sz="4" w:space="0" w:color="auto"/>
              <w:bottom w:val="single" w:sz="4" w:space="0" w:color="auto"/>
              <w:right w:val="single" w:sz="4" w:space="0" w:color="auto"/>
            </w:tcBorders>
            <w:vAlign w:val="center"/>
            <w:hideMark/>
          </w:tcPr>
          <w:p w14:paraId="171DB513" w14:textId="77777777" w:rsidR="00E13ECA" w:rsidRPr="00E13ECA" w:rsidRDefault="00E13ECA" w:rsidP="001B11F1">
            <w:pPr>
              <w:spacing w:before="20" w:after="20"/>
              <w:rPr>
                <w:szCs w:val="24"/>
              </w:rPr>
            </w:pPr>
            <w:r w:rsidRPr="00E13ECA">
              <w:rPr>
                <w:szCs w:val="24"/>
              </w:rPr>
              <w:t>Khoảng cách làm việc: có thể điều chỉnh</w:t>
            </w:r>
          </w:p>
        </w:tc>
      </w:tr>
      <w:tr w:rsidR="00E13ECA" w:rsidRPr="00E13ECA" w14:paraId="4B37D787"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5F6EC90C" w14:textId="77777777" w:rsidR="00E13ECA" w:rsidRPr="00E13ECA" w:rsidRDefault="00E13ECA" w:rsidP="001B11F1">
            <w:pPr>
              <w:spacing w:before="20" w:after="20"/>
              <w:rPr>
                <w:b/>
                <w:bCs/>
                <w:szCs w:val="24"/>
              </w:rPr>
            </w:pPr>
          </w:p>
        </w:tc>
        <w:tc>
          <w:tcPr>
            <w:tcW w:w="8694" w:type="dxa"/>
            <w:tcBorders>
              <w:top w:val="nil"/>
              <w:left w:val="single" w:sz="4" w:space="0" w:color="auto"/>
              <w:bottom w:val="single" w:sz="4" w:space="0" w:color="auto"/>
              <w:right w:val="single" w:sz="4" w:space="0" w:color="auto"/>
            </w:tcBorders>
            <w:vAlign w:val="center"/>
            <w:hideMark/>
          </w:tcPr>
          <w:p w14:paraId="3823A9DA" w14:textId="77777777" w:rsidR="00E13ECA" w:rsidRPr="00E13ECA" w:rsidRDefault="00E13ECA" w:rsidP="001B11F1">
            <w:pPr>
              <w:spacing w:before="20" w:after="20"/>
              <w:rPr>
                <w:b/>
                <w:bCs/>
                <w:szCs w:val="24"/>
              </w:rPr>
            </w:pPr>
            <w:r w:rsidRPr="00E13ECA">
              <w:rPr>
                <w:b/>
                <w:bCs/>
                <w:szCs w:val="24"/>
              </w:rPr>
              <w:t>2) Điều khiển</w:t>
            </w:r>
          </w:p>
        </w:tc>
      </w:tr>
      <w:tr w:rsidR="00E13ECA" w:rsidRPr="00E13ECA" w14:paraId="1FE573B2"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38542CE3" w14:textId="77777777" w:rsidR="00E13ECA" w:rsidRPr="00E13ECA" w:rsidRDefault="00E13ECA" w:rsidP="001B11F1">
            <w:pPr>
              <w:spacing w:before="20" w:after="20"/>
              <w:rPr>
                <w:szCs w:val="24"/>
              </w:rPr>
            </w:pPr>
          </w:p>
        </w:tc>
        <w:tc>
          <w:tcPr>
            <w:tcW w:w="8694" w:type="dxa"/>
            <w:tcBorders>
              <w:top w:val="nil"/>
              <w:left w:val="single" w:sz="4" w:space="0" w:color="auto"/>
              <w:bottom w:val="single" w:sz="4" w:space="0" w:color="auto"/>
              <w:right w:val="single" w:sz="4" w:space="0" w:color="auto"/>
            </w:tcBorders>
            <w:vAlign w:val="center"/>
            <w:hideMark/>
          </w:tcPr>
          <w:p w14:paraId="104AC7F3" w14:textId="77777777" w:rsidR="00E13ECA" w:rsidRPr="00E13ECA" w:rsidRDefault="00E13ECA" w:rsidP="001B11F1">
            <w:pPr>
              <w:spacing w:before="20" w:after="20"/>
              <w:rPr>
                <w:szCs w:val="24"/>
              </w:rPr>
            </w:pPr>
            <w:r w:rsidRPr="00E13ECA">
              <w:rPr>
                <w:szCs w:val="24"/>
              </w:rPr>
              <w:t>Điều khiển: bật tắt bằng cảm ứng không chạm và điều chỉnh độ sáng</w:t>
            </w:r>
          </w:p>
        </w:tc>
      </w:tr>
      <w:tr w:rsidR="00E13ECA" w:rsidRPr="00E13ECA" w14:paraId="7417CCF9"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409432E7" w14:textId="77777777" w:rsidR="00E13ECA" w:rsidRPr="00E13ECA" w:rsidRDefault="00E13ECA" w:rsidP="001B11F1">
            <w:pPr>
              <w:spacing w:before="20" w:after="20"/>
              <w:rPr>
                <w:szCs w:val="24"/>
              </w:rPr>
            </w:pPr>
          </w:p>
        </w:tc>
        <w:tc>
          <w:tcPr>
            <w:tcW w:w="8694" w:type="dxa"/>
            <w:tcBorders>
              <w:top w:val="nil"/>
              <w:left w:val="single" w:sz="4" w:space="0" w:color="auto"/>
              <w:bottom w:val="single" w:sz="4" w:space="0" w:color="auto"/>
              <w:right w:val="single" w:sz="4" w:space="0" w:color="auto"/>
            </w:tcBorders>
            <w:vAlign w:val="center"/>
            <w:hideMark/>
          </w:tcPr>
          <w:p w14:paraId="1071AD73" w14:textId="77777777" w:rsidR="00E13ECA" w:rsidRPr="00E13ECA" w:rsidRDefault="00E13ECA" w:rsidP="001B11F1">
            <w:pPr>
              <w:spacing w:before="20" w:after="20"/>
              <w:rPr>
                <w:szCs w:val="24"/>
              </w:rPr>
            </w:pPr>
            <w:r w:rsidRPr="00E13ECA">
              <w:rPr>
                <w:szCs w:val="24"/>
              </w:rPr>
              <w:t>Dây nguồn: dài ≥ 2,5 m</w:t>
            </w:r>
          </w:p>
        </w:tc>
      </w:tr>
      <w:tr w:rsidR="00E13ECA" w:rsidRPr="00E13ECA" w14:paraId="18748984"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501F4F23" w14:textId="77777777" w:rsidR="00E13ECA" w:rsidRPr="00E13ECA" w:rsidRDefault="00E13ECA" w:rsidP="001B11F1">
            <w:pPr>
              <w:spacing w:before="20" w:after="20"/>
              <w:rPr>
                <w:b/>
                <w:bCs/>
                <w:szCs w:val="24"/>
              </w:rPr>
            </w:pPr>
          </w:p>
        </w:tc>
        <w:tc>
          <w:tcPr>
            <w:tcW w:w="8694" w:type="dxa"/>
            <w:tcBorders>
              <w:top w:val="nil"/>
              <w:left w:val="single" w:sz="4" w:space="0" w:color="auto"/>
              <w:bottom w:val="single" w:sz="4" w:space="0" w:color="auto"/>
              <w:right w:val="single" w:sz="4" w:space="0" w:color="auto"/>
            </w:tcBorders>
            <w:vAlign w:val="center"/>
            <w:hideMark/>
          </w:tcPr>
          <w:p w14:paraId="5C2BD418" w14:textId="77777777" w:rsidR="00E13ECA" w:rsidRPr="00E13ECA" w:rsidRDefault="00E13ECA" w:rsidP="001B11F1">
            <w:pPr>
              <w:spacing w:before="20" w:after="20"/>
              <w:rPr>
                <w:b/>
                <w:bCs/>
                <w:szCs w:val="24"/>
              </w:rPr>
            </w:pPr>
            <w:r w:rsidRPr="00E13ECA">
              <w:rPr>
                <w:b/>
                <w:bCs/>
                <w:szCs w:val="24"/>
              </w:rPr>
              <w:t>3) Kích thước - khối lượng</w:t>
            </w:r>
          </w:p>
        </w:tc>
      </w:tr>
      <w:tr w:rsidR="00E13ECA" w:rsidRPr="00E13ECA" w14:paraId="7B5B87B1"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49CC5CE7" w14:textId="77777777" w:rsidR="00E13ECA" w:rsidRPr="00E13ECA" w:rsidRDefault="00E13ECA" w:rsidP="001B11F1">
            <w:pPr>
              <w:spacing w:before="20" w:after="20"/>
              <w:rPr>
                <w:szCs w:val="24"/>
              </w:rPr>
            </w:pPr>
          </w:p>
        </w:tc>
        <w:tc>
          <w:tcPr>
            <w:tcW w:w="8694" w:type="dxa"/>
            <w:tcBorders>
              <w:top w:val="nil"/>
              <w:left w:val="single" w:sz="4" w:space="0" w:color="auto"/>
              <w:bottom w:val="single" w:sz="4" w:space="0" w:color="auto"/>
              <w:right w:val="single" w:sz="4" w:space="0" w:color="auto"/>
            </w:tcBorders>
            <w:vAlign w:val="center"/>
            <w:hideMark/>
          </w:tcPr>
          <w:p w14:paraId="4014DC7D" w14:textId="77777777" w:rsidR="00E13ECA" w:rsidRPr="00E13ECA" w:rsidRDefault="00E13ECA" w:rsidP="001B11F1">
            <w:pPr>
              <w:spacing w:before="20" w:after="20"/>
              <w:rPr>
                <w:szCs w:val="24"/>
              </w:rPr>
            </w:pPr>
            <w:r w:rsidRPr="00E13ECA">
              <w:rPr>
                <w:szCs w:val="24"/>
              </w:rPr>
              <w:t>Khối lượng</w:t>
            </w:r>
          </w:p>
        </w:tc>
      </w:tr>
      <w:tr w:rsidR="00E13ECA" w:rsidRPr="00E13ECA" w14:paraId="5F53B34A"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shd w:val="clear" w:color="000000" w:fill="FFFFFF"/>
          </w:tcPr>
          <w:p w14:paraId="01717ACE" w14:textId="77777777" w:rsidR="00E13ECA" w:rsidRPr="00E13ECA" w:rsidRDefault="00E13ECA" w:rsidP="001B11F1">
            <w:pPr>
              <w:spacing w:before="20" w:after="20"/>
              <w:rPr>
                <w:szCs w:val="24"/>
              </w:rPr>
            </w:pPr>
          </w:p>
        </w:tc>
        <w:tc>
          <w:tcPr>
            <w:tcW w:w="8694" w:type="dxa"/>
            <w:tcBorders>
              <w:top w:val="nil"/>
              <w:left w:val="single" w:sz="4" w:space="0" w:color="auto"/>
              <w:bottom w:val="single" w:sz="4" w:space="0" w:color="auto"/>
              <w:right w:val="single" w:sz="4" w:space="0" w:color="auto"/>
            </w:tcBorders>
            <w:shd w:val="clear" w:color="000000" w:fill="FFFFFF"/>
            <w:vAlign w:val="center"/>
            <w:hideMark/>
          </w:tcPr>
          <w:p w14:paraId="7980DAB8" w14:textId="77777777" w:rsidR="00E13ECA" w:rsidRPr="00E13ECA" w:rsidRDefault="00E13ECA" w:rsidP="001B11F1">
            <w:pPr>
              <w:spacing w:before="20" w:after="20"/>
              <w:rPr>
                <w:szCs w:val="24"/>
              </w:rPr>
            </w:pPr>
            <w:r w:rsidRPr="00E13ECA">
              <w:rPr>
                <w:szCs w:val="24"/>
              </w:rPr>
              <w:t>Bộ chân đế di động: ≤ 7,87 kg</w:t>
            </w:r>
          </w:p>
        </w:tc>
      </w:tr>
      <w:tr w:rsidR="00E13ECA" w:rsidRPr="00E13ECA" w14:paraId="665AE7F0"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2911F939" w14:textId="77777777" w:rsidR="00E13ECA" w:rsidRPr="00E13ECA" w:rsidRDefault="00E13ECA" w:rsidP="001B11F1">
            <w:pPr>
              <w:spacing w:before="20" w:after="20"/>
              <w:rPr>
                <w:szCs w:val="24"/>
              </w:rPr>
            </w:pPr>
          </w:p>
        </w:tc>
        <w:tc>
          <w:tcPr>
            <w:tcW w:w="8694" w:type="dxa"/>
            <w:tcBorders>
              <w:top w:val="nil"/>
              <w:left w:val="single" w:sz="4" w:space="0" w:color="auto"/>
              <w:bottom w:val="single" w:sz="4" w:space="0" w:color="auto"/>
              <w:right w:val="single" w:sz="4" w:space="0" w:color="auto"/>
            </w:tcBorders>
            <w:vAlign w:val="center"/>
            <w:hideMark/>
          </w:tcPr>
          <w:p w14:paraId="3192C34B" w14:textId="77777777" w:rsidR="00E13ECA" w:rsidRPr="00E13ECA" w:rsidRDefault="00E13ECA" w:rsidP="001B11F1">
            <w:pPr>
              <w:spacing w:before="20" w:after="20"/>
              <w:rPr>
                <w:szCs w:val="24"/>
              </w:rPr>
            </w:pPr>
            <w:r w:rsidRPr="00E13ECA">
              <w:rPr>
                <w:szCs w:val="24"/>
              </w:rPr>
              <w:t>Chiều cao tổng:</w:t>
            </w:r>
          </w:p>
        </w:tc>
      </w:tr>
      <w:tr w:rsidR="00E13ECA" w:rsidRPr="00E13ECA" w14:paraId="15A56168"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4880DE45" w14:textId="77777777" w:rsidR="00E13ECA" w:rsidRPr="00E13ECA" w:rsidRDefault="00E13ECA" w:rsidP="001B11F1">
            <w:pPr>
              <w:spacing w:before="20" w:after="20"/>
              <w:rPr>
                <w:szCs w:val="24"/>
              </w:rPr>
            </w:pPr>
          </w:p>
        </w:tc>
        <w:tc>
          <w:tcPr>
            <w:tcW w:w="8694" w:type="dxa"/>
            <w:tcBorders>
              <w:top w:val="nil"/>
              <w:left w:val="single" w:sz="4" w:space="0" w:color="auto"/>
              <w:bottom w:val="single" w:sz="4" w:space="0" w:color="auto"/>
              <w:right w:val="single" w:sz="4" w:space="0" w:color="auto"/>
            </w:tcBorders>
            <w:vAlign w:val="center"/>
            <w:hideMark/>
          </w:tcPr>
          <w:p w14:paraId="12DBCF1E" w14:textId="77777777" w:rsidR="00E13ECA" w:rsidRPr="00E13ECA" w:rsidRDefault="00E13ECA" w:rsidP="001B11F1">
            <w:pPr>
              <w:spacing w:before="20" w:after="20"/>
              <w:rPr>
                <w:szCs w:val="24"/>
              </w:rPr>
            </w:pPr>
            <w:r w:rsidRPr="00E13ECA">
              <w:rPr>
                <w:szCs w:val="24"/>
              </w:rPr>
              <w:t>Di động: ≤ 149,0 cm</w:t>
            </w:r>
          </w:p>
        </w:tc>
      </w:tr>
      <w:tr w:rsidR="00E13ECA" w:rsidRPr="00E13ECA" w14:paraId="58EE9BBA" w14:textId="77777777" w:rsidTr="001B11F1">
        <w:trPr>
          <w:trHeight w:val="20"/>
        </w:trPr>
        <w:tc>
          <w:tcPr>
            <w:tcW w:w="677" w:type="dxa"/>
            <w:gridSpan w:val="2"/>
            <w:shd w:val="clear" w:color="000000" w:fill="FFFF00"/>
          </w:tcPr>
          <w:p w14:paraId="04968C68" w14:textId="77777777" w:rsidR="00E13ECA" w:rsidRPr="00E13ECA" w:rsidRDefault="00E13ECA" w:rsidP="001B11F1">
            <w:pPr>
              <w:jc w:val="center"/>
              <w:rPr>
                <w:b/>
                <w:bCs/>
                <w:szCs w:val="24"/>
              </w:rPr>
            </w:pPr>
            <w:r w:rsidRPr="00E13ECA">
              <w:rPr>
                <w:b/>
                <w:bCs/>
                <w:szCs w:val="24"/>
              </w:rPr>
              <w:t>20</w:t>
            </w:r>
          </w:p>
        </w:tc>
        <w:tc>
          <w:tcPr>
            <w:tcW w:w="8694" w:type="dxa"/>
            <w:shd w:val="clear" w:color="000000" w:fill="FFFF00"/>
            <w:vAlign w:val="center"/>
            <w:hideMark/>
          </w:tcPr>
          <w:p w14:paraId="1E95190C" w14:textId="77777777" w:rsidR="00E13ECA" w:rsidRPr="00E13ECA" w:rsidRDefault="00E13ECA" w:rsidP="001B11F1">
            <w:pPr>
              <w:rPr>
                <w:b/>
                <w:bCs/>
                <w:szCs w:val="24"/>
              </w:rPr>
            </w:pPr>
            <w:r w:rsidRPr="00E13ECA">
              <w:rPr>
                <w:b/>
                <w:bCs/>
                <w:szCs w:val="24"/>
              </w:rPr>
              <w:t>DAO MỔ ĐIỆN CAO TẦN</w:t>
            </w:r>
          </w:p>
        </w:tc>
      </w:tr>
      <w:tr w:rsidR="00E13ECA" w:rsidRPr="00E13ECA" w14:paraId="5AEC266F" w14:textId="77777777" w:rsidTr="001B11F1">
        <w:trPr>
          <w:trHeight w:val="20"/>
        </w:trPr>
        <w:tc>
          <w:tcPr>
            <w:tcW w:w="677" w:type="dxa"/>
            <w:gridSpan w:val="2"/>
          </w:tcPr>
          <w:p w14:paraId="54D91B84" w14:textId="77777777" w:rsidR="00E13ECA" w:rsidRPr="00E13ECA" w:rsidRDefault="00E13ECA" w:rsidP="001B11F1">
            <w:pPr>
              <w:rPr>
                <w:b/>
                <w:bCs/>
                <w:szCs w:val="24"/>
              </w:rPr>
            </w:pPr>
          </w:p>
        </w:tc>
        <w:tc>
          <w:tcPr>
            <w:tcW w:w="8694" w:type="dxa"/>
            <w:vAlign w:val="center"/>
            <w:hideMark/>
          </w:tcPr>
          <w:p w14:paraId="280174D7" w14:textId="77777777" w:rsidR="00E13ECA" w:rsidRPr="00E13ECA" w:rsidRDefault="00E13ECA" w:rsidP="001B11F1">
            <w:pPr>
              <w:rPr>
                <w:b/>
                <w:bCs/>
                <w:szCs w:val="24"/>
              </w:rPr>
            </w:pPr>
            <w:r w:rsidRPr="00E13ECA">
              <w:rPr>
                <w:b/>
                <w:bCs/>
                <w:szCs w:val="24"/>
              </w:rPr>
              <w:t>I. Yêu cầu chung</w:t>
            </w:r>
          </w:p>
        </w:tc>
      </w:tr>
      <w:tr w:rsidR="00E13ECA" w:rsidRPr="00E13ECA" w14:paraId="4AB07F5B" w14:textId="77777777" w:rsidTr="001B11F1">
        <w:trPr>
          <w:trHeight w:val="20"/>
        </w:trPr>
        <w:tc>
          <w:tcPr>
            <w:tcW w:w="677" w:type="dxa"/>
            <w:gridSpan w:val="2"/>
          </w:tcPr>
          <w:p w14:paraId="308B515C" w14:textId="77777777" w:rsidR="00E13ECA" w:rsidRPr="00E13ECA" w:rsidRDefault="00E13ECA" w:rsidP="001B11F1">
            <w:pPr>
              <w:rPr>
                <w:szCs w:val="24"/>
              </w:rPr>
            </w:pPr>
          </w:p>
        </w:tc>
        <w:tc>
          <w:tcPr>
            <w:tcW w:w="8694" w:type="dxa"/>
            <w:vAlign w:val="center"/>
            <w:hideMark/>
          </w:tcPr>
          <w:p w14:paraId="6BBCF283" w14:textId="77777777" w:rsidR="00E13ECA" w:rsidRPr="00E13ECA" w:rsidRDefault="00E13ECA" w:rsidP="001B11F1">
            <w:pPr>
              <w:rPr>
                <w:szCs w:val="24"/>
              </w:rPr>
            </w:pPr>
            <w:r w:rsidRPr="00E13ECA">
              <w:rPr>
                <w:szCs w:val="24"/>
              </w:rPr>
              <w:t>Hàng hóa sản xuất năm 2026 trở về sau, mới 100%.</w:t>
            </w:r>
          </w:p>
        </w:tc>
      </w:tr>
      <w:tr w:rsidR="00E13ECA" w:rsidRPr="00E13ECA" w14:paraId="3FF1F6CC" w14:textId="77777777" w:rsidTr="001B11F1">
        <w:trPr>
          <w:trHeight w:val="20"/>
        </w:trPr>
        <w:tc>
          <w:tcPr>
            <w:tcW w:w="677" w:type="dxa"/>
            <w:gridSpan w:val="2"/>
          </w:tcPr>
          <w:p w14:paraId="701291F5" w14:textId="77777777" w:rsidR="00E13ECA" w:rsidRPr="00E13ECA" w:rsidRDefault="00E13ECA" w:rsidP="001B11F1">
            <w:pPr>
              <w:rPr>
                <w:szCs w:val="24"/>
              </w:rPr>
            </w:pPr>
          </w:p>
        </w:tc>
        <w:tc>
          <w:tcPr>
            <w:tcW w:w="8694" w:type="dxa"/>
            <w:vAlign w:val="center"/>
            <w:hideMark/>
          </w:tcPr>
          <w:p w14:paraId="13766449" w14:textId="77777777" w:rsidR="00E13ECA" w:rsidRPr="00E13ECA" w:rsidRDefault="00E13ECA" w:rsidP="001B11F1">
            <w:pPr>
              <w:rPr>
                <w:szCs w:val="24"/>
              </w:rPr>
            </w:pPr>
            <w:r w:rsidRPr="00E13ECA">
              <w:rPr>
                <w:szCs w:val="24"/>
              </w:rPr>
              <w:t>Nhà sản xuất phải đạt tiêu chuẩn ISO 13485 và CE hoặc ISO 13485 và FDA hoặc tương đương (đối với máy chính)</w:t>
            </w:r>
          </w:p>
        </w:tc>
      </w:tr>
      <w:tr w:rsidR="00E13ECA" w:rsidRPr="00E13ECA" w14:paraId="460E4856" w14:textId="77777777" w:rsidTr="001B11F1">
        <w:trPr>
          <w:trHeight w:val="20"/>
        </w:trPr>
        <w:tc>
          <w:tcPr>
            <w:tcW w:w="677" w:type="dxa"/>
            <w:gridSpan w:val="2"/>
          </w:tcPr>
          <w:p w14:paraId="4095C561" w14:textId="77777777" w:rsidR="00E13ECA" w:rsidRPr="00E13ECA" w:rsidRDefault="00E13ECA" w:rsidP="001B11F1">
            <w:pPr>
              <w:rPr>
                <w:szCs w:val="24"/>
              </w:rPr>
            </w:pPr>
          </w:p>
        </w:tc>
        <w:tc>
          <w:tcPr>
            <w:tcW w:w="8694" w:type="dxa"/>
            <w:vAlign w:val="center"/>
            <w:hideMark/>
          </w:tcPr>
          <w:p w14:paraId="4CC1E8D6" w14:textId="77777777" w:rsidR="00E13ECA" w:rsidRPr="00E13ECA" w:rsidRDefault="00E13ECA" w:rsidP="001B11F1">
            <w:pPr>
              <w:rPr>
                <w:szCs w:val="24"/>
              </w:rPr>
            </w:pPr>
            <w:r w:rsidRPr="00E13ECA">
              <w:rPr>
                <w:szCs w:val="24"/>
              </w:rPr>
              <w:t>Nguồn điện sử dụng: Phù hợp với điện áp sử dụng tại Việt Nam</w:t>
            </w:r>
          </w:p>
        </w:tc>
      </w:tr>
      <w:tr w:rsidR="00E13ECA" w:rsidRPr="00E13ECA" w14:paraId="5E226DAD" w14:textId="77777777" w:rsidTr="001B11F1">
        <w:trPr>
          <w:trHeight w:val="20"/>
        </w:trPr>
        <w:tc>
          <w:tcPr>
            <w:tcW w:w="677" w:type="dxa"/>
            <w:gridSpan w:val="2"/>
          </w:tcPr>
          <w:p w14:paraId="2CF9E8FB" w14:textId="77777777" w:rsidR="00E13ECA" w:rsidRPr="00E13ECA" w:rsidRDefault="00E13ECA" w:rsidP="001B11F1">
            <w:pPr>
              <w:rPr>
                <w:szCs w:val="24"/>
              </w:rPr>
            </w:pPr>
          </w:p>
        </w:tc>
        <w:tc>
          <w:tcPr>
            <w:tcW w:w="8694" w:type="dxa"/>
            <w:vAlign w:val="center"/>
            <w:hideMark/>
          </w:tcPr>
          <w:p w14:paraId="0A6BA194" w14:textId="77777777" w:rsidR="00E13ECA" w:rsidRPr="00E13ECA" w:rsidRDefault="00E13ECA" w:rsidP="001B11F1">
            <w:pPr>
              <w:rPr>
                <w:szCs w:val="24"/>
              </w:rPr>
            </w:pPr>
            <w:r w:rsidRPr="00E13ECA">
              <w:rPr>
                <w:szCs w:val="24"/>
              </w:rPr>
              <w:t>Môi trường hoạt động: phù hợp điều kiện khí hậu Việt Nam và đảm bảo môi trường hoạt động của nhà sản xuất</w:t>
            </w:r>
          </w:p>
        </w:tc>
      </w:tr>
      <w:tr w:rsidR="00E13ECA" w:rsidRPr="00E13ECA" w14:paraId="42FC0C95" w14:textId="77777777" w:rsidTr="001B11F1">
        <w:trPr>
          <w:trHeight w:val="20"/>
        </w:trPr>
        <w:tc>
          <w:tcPr>
            <w:tcW w:w="677" w:type="dxa"/>
            <w:gridSpan w:val="2"/>
          </w:tcPr>
          <w:p w14:paraId="69D6678D" w14:textId="77777777" w:rsidR="00E13ECA" w:rsidRPr="00E13ECA" w:rsidRDefault="00E13ECA" w:rsidP="001B11F1">
            <w:pPr>
              <w:rPr>
                <w:szCs w:val="24"/>
              </w:rPr>
            </w:pPr>
          </w:p>
        </w:tc>
        <w:tc>
          <w:tcPr>
            <w:tcW w:w="8694" w:type="dxa"/>
            <w:vAlign w:val="center"/>
            <w:hideMark/>
          </w:tcPr>
          <w:p w14:paraId="614F8707" w14:textId="77777777" w:rsidR="00E13ECA" w:rsidRPr="00E13ECA" w:rsidRDefault="00E13ECA" w:rsidP="001B11F1">
            <w:pPr>
              <w:rPr>
                <w:szCs w:val="24"/>
              </w:rPr>
            </w:pPr>
            <w:r w:rsidRPr="00E13ECA">
              <w:rPr>
                <w:szCs w:val="24"/>
              </w:rPr>
              <w:t>Xuất xứ máy chính: thuộc các nhóm nước G7</w:t>
            </w:r>
          </w:p>
        </w:tc>
      </w:tr>
      <w:tr w:rsidR="00E13ECA" w:rsidRPr="00E13ECA" w14:paraId="32A93C1F" w14:textId="77777777" w:rsidTr="001B11F1">
        <w:trPr>
          <w:trHeight w:val="20"/>
        </w:trPr>
        <w:tc>
          <w:tcPr>
            <w:tcW w:w="677" w:type="dxa"/>
            <w:gridSpan w:val="2"/>
          </w:tcPr>
          <w:p w14:paraId="5A7B7F54" w14:textId="77777777" w:rsidR="00E13ECA" w:rsidRPr="00E13ECA" w:rsidRDefault="00E13ECA" w:rsidP="001B11F1">
            <w:pPr>
              <w:rPr>
                <w:b/>
                <w:bCs/>
                <w:szCs w:val="24"/>
              </w:rPr>
            </w:pPr>
          </w:p>
        </w:tc>
        <w:tc>
          <w:tcPr>
            <w:tcW w:w="8694" w:type="dxa"/>
            <w:vAlign w:val="center"/>
            <w:hideMark/>
          </w:tcPr>
          <w:p w14:paraId="4ED09321" w14:textId="77777777" w:rsidR="00E13ECA" w:rsidRPr="00E13ECA" w:rsidRDefault="00E13ECA" w:rsidP="001B11F1">
            <w:pPr>
              <w:rPr>
                <w:b/>
                <w:bCs/>
                <w:szCs w:val="24"/>
              </w:rPr>
            </w:pPr>
            <w:r w:rsidRPr="00E13ECA">
              <w:rPr>
                <w:b/>
                <w:bCs/>
                <w:szCs w:val="24"/>
              </w:rPr>
              <w:t>II. Cấu hình cung cấp</w:t>
            </w:r>
          </w:p>
        </w:tc>
      </w:tr>
      <w:tr w:rsidR="00E13ECA" w:rsidRPr="00E13ECA" w14:paraId="70E3B2E2" w14:textId="77777777" w:rsidTr="001B11F1">
        <w:trPr>
          <w:trHeight w:val="20"/>
        </w:trPr>
        <w:tc>
          <w:tcPr>
            <w:tcW w:w="677" w:type="dxa"/>
            <w:gridSpan w:val="2"/>
          </w:tcPr>
          <w:p w14:paraId="217430A7" w14:textId="77777777" w:rsidR="00E13ECA" w:rsidRPr="00E13ECA" w:rsidRDefault="00E13ECA" w:rsidP="001B11F1">
            <w:pPr>
              <w:rPr>
                <w:b/>
                <w:bCs/>
                <w:szCs w:val="24"/>
              </w:rPr>
            </w:pPr>
          </w:p>
        </w:tc>
        <w:tc>
          <w:tcPr>
            <w:tcW w:w="8694" w:type="dxa"/>
            <w:vAlign w:val="center"/>
            <w:hideMark/>
          </w:tcPr>
          <w:p w14:paraId="017B43C6" w14:textId="77777777" w:rsidR="00E13ECA" w:rsidRPr="00E13ECA" w:rsidRDefault="00E13ECA" w:rsidP="001B11F1">
            <w:pPr>
              <w:rPr>
                <w:b/>
                <w:bCs/>
                <w:szCs w:val="24"/>
              </w:rPr>
            </w:pPr>
            <w:r w:rsidRPr="00E13ECA">
              <w:rPr>
                <w:b/>
                <w:bCs/>
                <w:szCs w:val="24"/>
              </w:rPr>
              <w:t>Dao mổ điện cao tần (máy chính) và phụ kiện tiêu chuẩn đính kèm:</w:t>
            </w:r>
          </w:p>
        </w:tc>
      </w:tr>
      <w:tr w:rsidR="00E13ECA" w:rsidRPr="00E13ECA" w14:paraId="0F93DE0F" w14:textId="77777777" w:rsidTr="001B11F1">
        <w:trPr>
          <w:trHeight w:val="20"/>
        </w:trPr>
        <w:tc>
          <w:tcPr>
            <w:tcW w:w="677" w:type="dxa"/>
            <w:gridSpan w:val="2"/>
          </w:tcPr>
          <w:p w14:paraId="6A526B88" w14:textId="77777777" w:rsidR="00E13ECA" w:rsidRPr="00E13ECA" w:rsidRDefault="00E13ECA" w:rsidP="001B11F1">
            <w:pPr>
              <w:rPr>
                <w:szCs w:val="24"/>
              </w:rPr>
            </w:pPr>
          </w:p>
        </w:tc>
        <w:tc>
          <w:tcPr>
            <w:tcW w:w="8694" w:type="dxa"/>
            <w:vAlign w:val="center"/>
            <w:hideMark/>
          </w:tcPr>
          <w:p w14:paraId="76F42748" w14:textId="77777777" w:rsidR="00E13ECA" w:rsidRPr="00E13ECA" w:rsidRDefault="00E13ECA" w:rsidP="001B11F1">
            <w:pPr>
              <w:rPr>
                <w:szCs w:val="24"/>
              </w:rPr>
            </w:pPr>
            <w:r w:rsidRPr="00E13ECA">
              <w:rPr>
                <w:szCs w:val="24"/>
              </w:rPr>
              <w:t>Máy chính: 01 chiếc</w:t>
            </w:r>
          </w:p>
        </w:tc>
      </w:tr>
      <w:tr w:rsidR="00E13ECA" w:rsidRPr="00E13ECA" w14:paraId="44DF7756" w14:textId="77777777" w:rsidTr="001B11F1">
        <w:trPr>
          <w:trHeight w:val="20"/>
        </w:trPr>
        <w:tc>
          <w:tcPr>
            <w:tcW w:w="677" w:type="dxa"/>
            <w:gridSpan w:val="2"/>
          </w:tcPr>
          <w:p w14:paraId="36BAA451" w14:textId="77777777" w:rsidR="00E13ECA" w:rsidRPr="00E13ECA" w:rsidRDefault="00E13ECA" w:rsidP="001B11F1">
            <w:pPr>
              <w:rPr>
                <w:szCs w:val="24"/>
              </w:rPr>
            </w:pPr>
          </w:p>
        </w:tc>
        <w:tc>
          <w:tcPr>
            <w:tcW w:w="8694" w:type="dxa"/>
            <w:vAlign w:val="center"/>
            <w:hideMark/>
          </w:tcPr>
          <w:p w14:paraId="313E7A1D" w14:textId="77777777" w:rsidR="00E13ECA" w:rsidRPr="00E13ECA" w:rsidRDefault="00E13ECA" w:rsidP="001B11F1">
            <w:pPr>
              <w:rPr>
                <w:szCs w:val="24"/>
              </w:rPr>
            </w:pPr>
            <w:r w:rsidRPr="00E13ECA">
              <w:rPr>
                <w:szCs w:val="24"/>
              </w:rPr>
              <w:t>Phụ kiện tiêu chuẩn đi kèm: 01 bộ, tối thiểu gồm:</w:t>
            </w:r>
          </w:p>
        </w:tc>
      </w:tr>
      <w:tr w:rsidR="00E13ECA" w:rsidRPr="00E13ECA" w14:paraId="2B374E32" w14:textId="77777777" w:rsidTr="001B11F1">
        <w:trPr>
          <w:trHeight w:val="20"/>
        </w:trPr>
        <w:tc>
          <w:tcPr>
            <w:tcW w:w="677" w:type="dxa"/>
            <w:gridSpan w:val="2"/>
          </w:tcPr>
          <w:p w14:paraId="4BF1FF0D" w14:textId="77777777" w:rsidR="00E13ECA" w:rsidRPr="00E13ECA" w:rsidRDefault="00E13ECA" w:rsidP="001B11F1">
            <w:pPr>
              <w:rPr>
                <w:szCs w:val="24"/>
              </w:rPr>
            </w:pPr>
          </w:p>
        </w:tc>
        <w:tc>
          <w:tcPr>
            <w:tcW w:w="8694" w:type="dxa"/>
            <w:vAlign w:val="center"/>
            <w:hideMark/>
          </w:tcPr>
          <w:p w14:paraId="1DD26347" w14:textId="77777777" w:rsidR="00E13ECA" w:rsidRPr="00E13ECA" w:rsidRDefault="00E13ECA" w:rsidP="001B11F1">
            <w:pPr>
              <w:rPr>
                <w:szCs w:val="24"/>
              </w:rPr>
            </w:pPr>
            <w:r w:rsidRPr="00E13ECA">
              <w:rPr>
                <w:szCs w:val="24"/>
              </w:rPr>
              <w:t>- Bàn đạp chân đơn cực: 01 cái</w:t>
            </w:r>
          </w:p>
        </w:tc>
      </w:tr>
      <w:tr w:rsidR="00E13ECA" w:rsidRPr="00E13ECA" w14:paraId="1EFA5ABF" w14:textId="77777777" w:rsidTr="001B11F1">
        <w:trPr>
          <w:trHeight w:val="20"/>
        </w:trPr>
        <w:tc>
          <w:tcPr>
            <w:tcW w:w="677" w:type="dxa"/>
            <w:gridSpan w:val="2"/>
          </w:tcPr>
          <w:p w14:paraId="03BF9EDF" w14:textId="77777777" w:rsidR="00E13ECA" w:rsidRPr="00E13ECA" w:rsidRDefault="00E13ECA" w:rsidP="001B11F1">
            <w:pPr>
              <w:rPr>
                <w:szCs w:val="24"/>
              </w:rPr>
            </w:pPr>
          </w:p>
        </w:tc>
        <w:tc>
          <w:tcPr>
            <w:tcW w:w="8694" w:type="dxa"/>
            <w:vAlign w:val="center"/>
            <w:hideMark/>
          </w:tcPr>
          <w:p w14:paraId="693E8828" w14:textId="77777777" w:rsidR="00E13ECA" w:rsidRPr="00E13ECA" w:rsidRDefault="00E13ECA" w:rsidP="001B11F1">
            <w:pPr>
              <w:rPr>
                <w:szCs w:val="24"/>
              </w:rPr>
            </w:pPr>
            <w:r w:rsidRPr="00E13ECA">
              <w:rPr>
                <w:szCs w:val="24"/>
              </w:rPr>
              <w:t>- Bàn đạp chân lưỡng cực: 01 cái</w:t>
            </w:r>
          </w:p>
        </w:tc>
      </w:tr>
      <w:tr w:rsidR="00E13ECA" w:rsidRPr="00E13ECA" w14:paraId="7E95FCD3" w14:textId="77777777" w:rsidTr="001B11F1">
        <w:trPr>
          <w:trHeight w:val="20"/>
        </w:trPr>
        <w:tc>
          <w:tcPr>
            <w:tcW w:w="677" w:type="dxa"/>
            <w:gridSpan w:val="2"/>
          </w:tcPr>
          <w:p w14:paraId="057820AA" w14:textId="77777777" w:rsidR="00E13ECA" w:rsidRPr="00E13ECA" w:rsidRDefault="00E13ECA" w:rsidP="001B11F1">
            <w:pPr>
              <w:rPr>
                <w:szCs w:val="24"/>
              </w:rPr>
            </w:pPr>
          </w:p>
        </w:tc>
        <w:tc>
          <w:tcPr>
            <w:tcW w:w="8694" w:type="dxa"/>
            <w:vAlign w:val="center"/>
            <w:hideMark/>
          </w:tcPr>
          <w:p w14:paraId="6C89D3FA" w14:textId="77777777" w:rsidR="00E13ECA" w:rsidRPr="00E13ECA" w:rsidRDefault="00E13ECA" w:rsidP="001B11F1">
            <w:pPr>
              <w:rPr>
                <w:szCs w:val="24"/>
              </w:rPr>
            </w:pPr>
            <w:r w:rsidRPr="00E13ECA">
              <w:rPr>
                <w:szCs w:val="24"/>
              </w:rPr>
              <w:t>- Tấm điện cực bệnh nhân có tính năng giám sát chất lượng tiếp xúc, cỡ trẻ em: 50 cái</w:t>
            </w:r>
          </w:p>
        </w:tc>
      </w:tr>
      <w:tr w:rsidR="00E13ECA" w:rsidRPr="00E13ECA" w14:paraId="687697C3" w14:textId="77777777" w:rsidTr="001B11F1">
        <w:trPr>
          <w:trHeight w:val="20"/>
        </w:trPr>
        <w:tc>
          <w:tcPr>
            <w:tcW w:w="677" w:type="dxa"/>
            <w:gridSpan w:val="2"/>
          </w:tcPr>
          <w:p w14:paraId="5B113724" w14:textId="77777777" w:rsidR="00E13ECA" w:rsidRPr="00E13ECA" w:rsidRDefault="00E13ECA" w:rsidP="001B11F1">
            <w:pPr>
              <w:rPr>
                <w:szCs w:val="24"/>
              </w:rPr>
            </w:pPr>
          </w:p>
        </w:tc>
        <w:tc>
          <w:tcPr>
            <w:tcW w:w="8694" w:type="dxa"/>
            <w:vAlign w:val="center"/>
            <w:hideMark/>
          </w:tcPr>
          <w:p w14:paraId="3E7D5019" w14:textId="77777777" w:rsidR="00E13ECA" w:rsidRPr="00E13ECA" w:rsidRDefault="00E13ECA" w:rsidP="001B11F1">
            <w:pPr>
              <w:rPr>
                <w:szCs w:val="24"/>
              </w:rPr>
            </w:pPr>
            <w:r w:rsidRPr="00E13ECA">
              <w:rPr>
                <w:szCs w:val="24"/>
              </w:rPr>
              <w:t>- Dây nối tấm điện cực bệnh nhân, sử dụng nhiều lần: 01 cái</w:t>
            </w:r>
          </w:p>
        </w:tc>
      </w:tr>
      <w:tr w:rsidR="00E13ECA" w:rsidRPr="00E13ECA" w14:paraId="6BB729C6" w14:textId="77777777" w:rsidTr="001B11F1">
        <w:trPr>
          <w:trHeight w:val="20"/>
        </w:trPr>
        <w:tc>
          <w:tcPr>
            <w:tcW w:w="677" w:type="dxa"/>
            <w:gridSpan w:val="2"/>
          </w:tcPr>
          <w:p w14:paraId="28A8F506" w14:textId="77777777" w:rsidR="00E13ECA" w:rsidRPr="00E13ECA" w:rsidRDefault="00E13ECA" w:rsidP="001B11F1">
            <w:pPr>
              <w:rPr>
                <w:szCs w:val="24"/>
              </w:rPr>
            </w:pPr>
          </w:p>
        </w:tc>
        <w:tc>
          <w:tcPr>
            <w:tcW w:w="8694" w:type="dxa"/>
            <w:vAlign w:val="center"/>
            <w:hideMark/>
          </w:tcPr>
          <w:p w14:paraId="74CCB135" w14:textId="77777777" w:rsidR="00E13ECA" w:rsidRPr="00E13ECA" w:rsidRDefault="00E13ECA" w:rsidP="001B11F1">
            <w:pPr>
              <w:rPr>
                <w:szCs w:val="24"/>
              </w:rPr>
            </w:pPr>
            <w:r w:rsidRPr="00E13ECA">
              <w:rPr>
                <w:szCs w:val="24"/>
              </w:rPr>
              <w:t>- Kẹp lưỡng cực sử dụng nhiều lần: 01 cái</w:t>
            </w:r>
          </w:p>
        </w:tc>
      </w:tr>
      <w:tr w:rsidR="00E13ECA" w:rsidRPr="00E13ECA" w14:paraId="6FFEADC1" w14:textId="77777777" w:rsidTr="001B11F1">
        <w:trPr>
          <w:trHeight w:val="20"/>
        </w:trPr>
        <w:tc>
          <w:tcPr>
            <w:tcW w:w="677" w:type="dxa"/>
            <w:gridSpan w:val="2"/>
          </w:tcPr>
          <w:p w14:paraId="6CCA83F1" w14:textId="77777777" w:rsidR="00E13ECA" w:rsidRPr="00E13ECA" w:rsidRDefault="00E13ECA" w:rsidP="001B11F1">
            <w:pPr>
              <w:rPr>
                <w:szCs w:val="24"/>
              </w:rPr>
            </w:pPr>
          </w:p>
        </w:tc>
        <w:tc>
          <w:tcPr>
            <w:tcW w:w="8694" w:type="dxa"/>
            <w:vAlign w:val="center"/>
            <w:hideMark/>
          </w:tcPr>
          <w:p w14:paraId="3034ADDC" w14:textId="77777777" w:rsidR="00E13ECA" w:rsidRPr="00E13ECA" w:rsidRDefault="00E13ECA" w:rsidP="001B11F1">
            <w:pPr>
              <w:rPr>
                <w:szCs w:val="24"/>
              </w:rPr>
            </w:pPr>
            <w:r w:rsidRPr="00E13ECA">
              <w:rPr>
                <w:szCs w:val="24"/>
              </w:rPr>
              <w:t>- Dây nối kẹp lưỡng cực sử dụng nhiều lần: 01 cái</w:t>
            </w:r>
          </w:p>
        </w:tc>
      </w:tr>
      <w:tr w:rsidR="00E13ECA" w:rsidRPr="00E13ECA" w14:paraId="623A3142" w14:textId="77777777" w:rsidTr="001B11F1">
        <w:trPr>
          <w:trHeight w:val="20"/>
        </w:trPr>
        <w:tc>
          <w:tcPr>
            <w:tcW w:w="677" w:type="dxa"/>
            <w:gridSpan w:val="2"/>
          </w:tcPr>
          <w:p w14:paraId="185CC757" w14:textId="77777777" w:rsidR="00E13ECA" w:rsidRPr="00E13ECA" w:rsidRDefault="00E13ECA" w:rsidP="001B11F1">
            <w:pPr>
              <w:rPr>
                <w:szCs w:val="24"/>
              </w:rPr>
            </w:pPr>
          </w:p>
        </w:tc>
        <w:tc>
          <w:tcPr>
            <w:tcW w:w="8694" w:type="dxa"/>
            <w:vAlign w:val="center"/>
            <w:hideMark/>
          </w:tcPr>
          <w:p w14:paraId="3A5822C2" w14:textId="77777777" w:rsidR="00E13ECA" w:rsidRPr="00E13ECA" w:rsidRDefault="00E13ECA" w:rsidP="001B11F1">
            <w:pPr>
              <w:rPr>
                <w:szCs w:val="24"/>
              </w:rPr>
            </w:pPr>
            <w:r w:rsidRPr="00E13ECA">
              <w:rPr>
                <w:szCs w:val="24"/>
              </w:rPr>
              <w:t>- Tay dao đơn cực sử dụng một lần: 10 cái</w:t>
            </w:r>
          </w:p>
        </w:tc>
      </w:tr>
      <w:tr w:rsidR="00E13ECA" w:rsidRPr="00E13ECA" w14:paraId="6A3EDA34" w14:textId="77777777" w:rsidTr="001B11F1">
        <w:trPr>
          <w:trHeight w:val="20"/>
        </w:trPr>
        <w:tc>
          <w:tcPr>
            <w:tcW w:w="677" w:type="dxa"/>
            <w:gridSpan w:val="2"/>
          </w:tcPr>
          <w:p w14:paraId="6D80A770" w14:textId="77777777" w:rsidR="00E13ECA" w:rsidRPr="00E13ECA" w:rsidRDefault="00E13ECA" w:rsidP="001B11F1">
            <w:pPr>
              <w:rPr>
                <w:szCs w:val="24"/>
              </w:rPr>
            </w:pPr>
          </w:p>
        </w:tc>
        <w:tc>
          <w:tcPr>
            <w:tcW w:w="8694" w:type="dxa"/>
            <w:vAlign w:val="center"/>
            <w:hideMark/>
          </w:tcPr>
          <w:p w14:paraId="7BA45431" w14:textId="77777777" w:rsidR="00E13ECA" w:rsidRPr="00E13ECA" w:rsidRDefault="00E13ECA" w:rsidP="001B11F1">
            <w:pPr>
              <w:rPr>
                <w:szCs w:val="24"/>
              </w:rPr>
            </w:pPr>
            <w:r w:rsidRPr="00E13ECA">
              <w:rPr>
                <w:szCs w:val="24"/>
              </w:rPr>
              <w:t>Xe đẩy: 01 chiếc</w:t>
            </w:r>
          </w:p>
        </w:tc>
      </w:tr>
      <w:tr w:rsidR="00E13ECA" w:rsidRPr="00E13ECA" w14:paraId="053A34A6" w14:textId="77777777" w:rsidTr="001B11F1">
        <w:trPr>
          <w:trHeight w:val="20"/>
        </w:trPr>
        <w:tc>
          <w:tcPr>
            <w:tcW w:w="677" w:type="dxa"/>
            <w:gridSpan w:val="2"/>
          </w:tcPr>
          <w:p w14:paraId="0845E738" w14:textId="77777777" w:rsidR="00E13ECA" w:rsidRPr="00E13ECA" w:rsidRDefault="00E13ECA" w:rsidP="001B11F1">
            <w:pPr>
              <w:rPr>
                <w:szCs w:val="24"/>
              </w:rPr>
            </w:pPr>
          </w:p>
        </w:tc>
        <w:tc>
          <w:tcPr>
            <w:tcW w:w="8694" w:type="dxa"/>
            <w:vAlign w:val="center"/>
            <w:hideMark/>
          </w:tcPr>
          <w:p w14:paraId="7CC3F926" w14:textId="77777777" w:rsidR="00E13ECA" w:rsidRPr="00E13ECA" w:rsidRDefault="00E13ECA" w:rsidP="001B11F1">
            <w:pPr>
              <w:rPr>
                <w:szCs w:val="24"/>
              </w:rPr>
            </w:pPr>
            <w:r w:rsidRPr="00E13ECA">
              <w:rPr>
                <w:szCs w:val="24"/>
              </w:rPr>
              <w:t xml:space="preserve">Bộ sách hướng dẫn bảo dưỡng, sửa </w:t>
            </w:r>
            <w:proofErr w:type="gramStart"/>
            <w:r w:rsidRPr="00E13ECA">
              <w:rPr>
                <w:szCs w:val="24"/>
              </w:rPr>
              <w:t>chữa :</w:t>
            </w:r>
            <w:proofErr w:type="gramEnd"/>
            <w:r w:rsidRPr="00E13ECA">
              <w:rPr>
                <w:szCs w:val="24"/>
              </w:rPr>
              <w:t xml:space="preserve"> 01 bộ</w:t>
            </w:r>
          </w:p>
        </w:tc>
      </w:tr>
      <w:tr w:rsidR="00E13ECA" w:rsidRPr="00E13ECA" w14:paraId="63F6FD6E" w14:textId="77777777" w:rsidTr="001B11F1">
        <w:trPr>
          <w:trHeight w:val="20"/>
        </w:trPr>
        <w:tc>
          <w:tcPr>
            <w:tcW w:w="677" w:type="dxa"/>
            <w:gridSpan w:val="2"/>
          </w:tcPr>
          <w:p w14:paraId="250271F0" w14:textId="77777777" w:rsidR="00E13ECA" w:rsidRPr="00E13ECA" w:rsidRDefault="00E13ECA" w:rsidP="001B11F1">
            <w:pPr>
              <w:rPr>
                <w:b/>
                <w:bCs/>
                <w:szCs w:val="24"/>
              </w:rPr>
            </w:pPr>
          </w:p>
        </w:tc>
        <w:tc>
          <w:tcPr>
            <w:tcW w:w="8694" w:type="dxa"/>
            <w:vAlign w:val="center"/>
            <w:hideMark/>
          </w:tcPr>
          <w:p w14:paraId="69D9CF6A" w14:textId="77777777" w:rsidR="00E13ECA" w:rsidRPr="00E13ECA" w:rsidRDefault="00E13ECA" w:rsidP="001B11F1">
            <w:pPr>
              <w:rPr>
                <w:b/>
                <w:bCs/>
                <w:szCs w:val="24"/>
              </w:rPr>
            </w:pPr>
            <w:r w:rsidRPr="00E13ECA">
              <w:rPr>
                <w:b/>
                <w:bCs/>
                <w:szCs w:val="24"/>
              </w:rPr>
              <w:t>III. Thông số kỹ thuật</w:t>
            </w:r>
          </w:p>
        </w:tc>
      </w:tr>
      <w:tr w:rsidR="00E13ECA" w:rsidRPr="00E13ECA" w14:paraId="13635676" w14:textId="77777777" w:rsidTr="001B11F1">
        <w:trPr>
          <w:trHeight w:val="20"/>
        </w:trPr>
        <w:tc>
          <w:tcPr>
            <w:tcW w:w="677" w:type="dxa"/>
            <w:gridSpan w:val="2"/>
          </w:tcPr>
          <w:p w14:paraId="156562B2" w14:textId="77777777" w:rsidR="00E13ECA" w:rsidRPr="00E13ECA" w:rsidRDefault="00E13ECA" w:rsidP="001B11F1">
            <w:pPr>
              <w:rPr>
                <w:b/>
                <w:bCs/>
                <w:szCs w:val="24"/>
              </w:rPr>
            </w:pPr>
          </w:p>
        </w:tc>
        <w:tc>
          <w:tcPr>
            <w:tcW w:w="8694" w:type="dxa"/>
            <w:vAlign w:val="center"/>
            <w:hideMark/>
          </w:tcPr>
          <w:p w14:paraId="6D87F232" w14:textId="77777777" w:rsidR="00E13ECA" w:rsidRPr="00E13ECA" w:rsidRDefault="00E13ECA" w:rsidP="001B11F1">
            <w:pPr>
              <w:rPr>
                <w:b/>
                <w:bCs/>
                <w:szCs w:val="24"/>
              </w:rPr>
            </w:pPr>
            <w:r w:rsidRPr="00E13ECA">
              <w:rPr>
                <w:b/>
                <w:bCs/>
                <w:szCs w:val="24"/>
              </w:rPr>
              <w:t>1. Tính năng chung</w:t>
            </w:r>
          </w:p>
        </w:tc>
      </w:tr>
      <w:tr w:rsidR="00E13ECA" w:rsidRPr="00E13ECA" w14:paraId="39E2D4FA" w14:textId="77777777" w:rsidTr="001B11F1">
        <w:trPr>
          <w:trHeight w:val="20"/>
        </w:trPr>
        <w:tc>
          <w:tcPr>
            <w:tcW w:w="677" w:type="dxa"/>
            <w:gridSpan w:val="2"/>
          </w:tcPr>
          <w:p w14:paraId="64F8AEBA" w14:textId="77777777" w:rsidR="00E13ECA" w:rsidRPr="00E13ECA" w:rsidRDefault="00E13ECA" w:rsidP="001B11F1">
            <w:pPr>
              <w:rPr>
                <w:szCs w:val="24"/>
              </w:rPr>
            </w:pPr>
          </w:p>
        </w:tc>
        <w:tc>
          <w:tcPr>
            <w:tcW w:w="8694" w:type="dxa"/>
            <w:vAlign w:val="center"/>
            <w:hideMark/>
          </w:tcPr>
          <w:p w14:paraId="335408D0" w14:textId="77777777" w:rsidR="00E13ECA" w:rsidRPr="00E13ECA" w:rsidRDefault="00E13ECA" w:rsidP="001B11F1">
            <w:pPr>
              <w:rPr>
                <w:szCs w:val="24"/>
              </w:rPr>
            </w:pPr>
            <w:r w:rsidRPr="00E13ECA">
              <w:rPr>
                <w:szCs w:val="24"/>
              </w:rPr>
              <w:t>Màn hình cảm ứng LCD ≥ 6.0 inches</w:t>
            </w:r>
          </w:p>
        </w:tc>
      </w:tr>
      <w:tr w:rsidR="00E13ECA" w:rsidRPr="00E13ECA" w14:paraId="0DCB3483" w14:textId="77777777" w:rsidTr="001B11F1">
        <w:trPr>
          <w:trHeight w:val="20"/>
        </w:trPr>
        <w:tc>
          <w:tcPr>
            <w:tcW w:w="677" w:type="dxa"/>
            <w:gridSpan w:val="2"/>
          </w:tcPr>
          <w:p w14:paraId="4E114440" w14:textId="77777777" w:rsidR="00E13ECA" w:rsidRPr="00E13ECA" w:rsidRDefault="00E13ECA" w:rsidP="001B11F1">
            <w:pPr>
              <w:rPr>
                <w:szCs w:val="24"/>
              </w:rPr>
            </w:pPr>
          </w:p>
        </w:tc>
        <w:tc>
          <w:tcPr>
            <w:tcW w:w="8694" w:type="dxa"/>
            <w:vAlign w:val="center"/>
            <w:hideMark/>
          </w:tcPr>
          <w:p w14:paraId="07742564" w14:textId="77777777" w:rsidR="00E13ECA" w:rsidRPr="00E13ECA" w:rsidRDefault="00E13ECA" w:rsidP="001B11F1">
            <w:pPr>
              <w:rPr>
                <w:szCs w:val="24"/>
              </w:rPr>
            </w:pPr>
            <w:r w:rsidRPr="00E13ECA">
              <w:rPr>
                <w:szCs w:val="24"/>
              </w:rPr>
              <w:t>Có công nghệ cảm ứng mô, đo và điều chỉnh năng lượng</w:t>
            </w:r>
          </w:p>
        </w:tc>
      </w:tr>
      <w:tr w:rsidR="00E13ECA" w:rsidRPr="00E13ECA" w14:paraId="61F634F3" w14:textId="77777777" w:rsidTr="001B11F1">
        <w:trPr>
          <w:trHeight w:val="20"/>
        </w:trPr>
        <w:tc>
          <w:tcPr>
            <w:tcW w:w="677" w:type="dxa"/>
            <w:gridSpan w:val="2"/>
          </w:tcPr>
          <w:p w14:paraId="47AA4E7F" w14:textId="77777777" w:rsidR="00E13ECA" w:rsidRPr="00E13ECA" w:rsidRDefault="00E13ECA" w:rsidP="001B11F1">
            <w:pPr>
              <w:rPr>
                <w:szCs w:val="24"/>
              </w:rPr>
            </w:pPr>
          </w:p>
        </w:tc>
        <w:tc>
          <w:tcPr>
            <w:tcW w:w="8694" w:type="dxa"/>
            <w:vAlign w:val="center"/>
            <w:hideMark/>
          </w:tcPr>
          <w:p w14:paraId="6B922DDC" w14:textId="77777777" w:rsidR="00E13ECA" w:rsidRPr="00E13ECA" w:rsidRDefault="00E13ECA" w:rsidP="001B11F1">
            <w:pPr>
              <w:rPr>
                <w:szCs w:val="24"/>
              </w:rPr>
            </w:pPr>
            <w:r w:rsidRPr="00E13ECA">
              <w:rPr>
                <w:szCs w:val="24"/>
              </w:rPr>
              <w:t>Có hệ thống giám sát chất lượng tiếp xúc của tấm điện cực trung tính với bệnh nhân, giảm nguy cơ bỏng</w:t>
            </w:r>
          </w:p>
        </w:tc>
      </w:tr>
      <w:tr w:rsidR="00E13ECA" w:rsidRPr="00E13ECA" w14:paraId="22EE6EE1" w14:textId="77777777" w:rsidTr="001B11F1">
        <w:trPr>
          <w:trHeight w:val="20"/>
        </w:trPr>
        <w:tc>
          <w:tcPr>
            <w:tcW w:w="677" w:type="dxa"/>
            <w:gridSpan w:val="2"/>
          </w:tcPr>
          <w:p w14:paraId="3D5A3B00" w14:textId="77777777" w:rsidR="00E13ECA" w:rsidRPr="00E13ECA" w:rsidRDefault="00E13ECA" w:rsidP="001B11F1">
            <w:pPr>
              <w:rPr>
                <w:szCs w:val="24"/>
              </w:rPr>
            </w:pPr>
          </w:p>
        </w:tc>
        <w:tc>
          <w:tcPr>
            <w:tcW w:w="8694" w:type="dxa"/>
            <w:vAlign w:val="center"/>
            <w:hideMark/>
          </w:tcPr>
          <w:p w14:paraId="499637FB" w14:textId="77777777" w:rsidR="00E13ECA" w:rsidRPr="00E13ECA" w:rsidRDefault="00E13ECA" w:rsidP="001B11F1">
            <w:pPr>
              <w:rPr>
                <w:szCs w:val="24"/>
              </w:rPr>
            </w:pPr>
            <w:r w:rsidRPr="00E13ECA">
              <w:rPr>
                <w:szCs w:val="24"/>
              </w:rPr>
              <w:t>Thiết bị ngừng cấp năng lượng khi phát hiện trở kháng ≥120 Ohm</w:t>
            </w:r>
          </w:p>
        </w:tc>
      </w:tr>
      <w:tr w:rsidR="00E13ECA" w:rsidRPr="00E13ECA" w14:paraId="0656FD34" w14:textId="77777777" w:rsidTr="001B11F1">
        <w:trPr>
          <w:trHeight w:val="20"/>
        </w:trPr>
        <w:tc>
          <w:tcPr>
            <w:tcW w:w="677" w:type="dxa"/>
            <w:gridSpan w:val="2"/>
          </w:tcPr>
          <w:p w14:paraId="30206749" w14:textId="77777777" w:rsidR="00E13ECA" w:rsidRPr="00E13ECA" w:rsidRDefault="00E13ECA" w:rsidP="001B11F1">
            <w:pPr>
              <w:rPr>
                <w:szCs w:val="24"/>
              </w:rPr>
            </w:pPr>
          </w:p>
        </w:tc>
        <w:tc>
          <w:tcPr>
            <w:tcW w:w="8694" w:type="dxa"/>
            <w:vAlign w:val="center"/>
            <w:hideMark/>
          </w:tcPr>
          <w:p w14:paraId="6627222D" w14:textId="77777777" w:rsidR="00E13ECA" w:rsidRPr="00E13ECA" w:rsidRDefault="00E13ECA" w:rsidP="001B11F1">
            <w:pPr>
              <w:rPr>
                <w:szCs w:val="24"/>
              </w:rPr>
            </w:pPr>
            <w:r w:rsidRPr="00E13ECA">
              <w:rPr>
                <w:szCs w:val="24"/>
              </w:rPr>
              <w:t>Có Led màu báo trạng thái kết nối của tấm điện cực</w:t>
            </w:r>
          </w:p>
        </w:tc>
      </w:tr>
      <w:tr w:rsidR="00E13ECA" w:rsidRPr="00E13ECA" w14:paraId="25778459" w14:textId="77777777" w:rsidTr="001B11F1">
        <w:trPr>
          <w:trHeight w:val="20"/>
        </w:trPr>
        <w:tc>
          <w:tcPr>
            <w:tcW w:w="677" w:type="dxa"/>
            <w:gridSpan w:val="2"/>
          </w:tcPr>
          <w:p w14:paraId="523C7A19" w14:textId="77777777" w:rsidR="00E13ECA" w:rsidRPr="00E13ECA" w:rsidRDefault="00E13ECA" w:rsidP="001B11F1">
            <w:pPr>
              <w:rPr>
                <w:szCs w:val="24"/>
              </w:rPr>
            </w:pPr>
          </w:p>
        </w:tc>
        <w:tc>
          <w:tcPr>
            <w:tcW w:w="8694" w:type="dxa"/>
            <w:vAlign w:val="center"/>
            <w:hideMark/>
          </w:tcPr>
          <w:p w14:paraId="7524F27C" w14:textId="77777777" w:rsidR="00E13ECA" w:rsidRPr="00E13ECA" w:rsidRDefault="00E13ECA" w:rsidP="001B11F1">
            <w:pPr>
              <w:rPr>
                <w:szCs w:val="24"/>
              </w:rPr>
            </w:pPr>
            <w:r w:rsidRPr="00E13ECA">
              <w:rPr>
                <w:szCs w:val="24"/>
              </w:rPr>
              <w:t>Có thể nâng cấp phần mềm</w:t>
            </w:r>
          </w:p>
        </w:tc>
      </w:tr>
      <w:tr w:rsidR="00E13ECA" w:rsidRPr="00E13ECA" w14:paraId="1D386FAE" w14:textId="77777777" w:rsidTr="001B11F1">
        <w:trPr>
          <w:trHeight w:val="20"/>
        </w:trPr>
        <w:tc>
          <w:tcPr>
            <w:tcW w:w="677" w:type="dxa"/>
            <w:gridSpan w:val="2"/>
          </w:tcPr>
          <w:p w14:paraId="751D0333" w14:textId="77777777" w:rsidR="00E13ECA" w:rsidRPr="00E13ECA" w:rsidRDefault="00E13ECA" w:rsidP="001B11F1">
            <w:pPr>
              <w:rPr>
                <w:b/>
                <w:bCs/>
                <w:szCs w:val="24"/>
              </w:rPr>
            </w:pPr>
          </w:p>
        </w:tc>
        <w:tc>
          <w:tcPr>
            <w:tcW w:w="8694" w:type="dxa"/>
            <w:vAlign w:val="center"/>
            <w:hideMark/>
          </w:tcPr>
          <w:p w14:paraId="7510B68F" w14:textId="77777777" w:rsidR="00E13ECA" w:rsidRPr="00E13ECA" w:rsidRDefault="00E13ECA" w:rsidP="001B11F1">
            <w:pPr>
              <w:rPr>
                <w:b/>
                <w:bCs/>
                <w:szCs w:val="24"/>
              </w:rPr>
            </w:pPr>
            <w:r w:rsidRPr="00E13ECA">
              <w:rPr>
                <w:b/>
                <w:bCs/>
                <w:szCs w:val="24"/>
              </w:rPr>
              <w:t>2. Yêu cầu thông số kỹ thuật</w:t>
            </w:r>
          </w:p>
        </w:tc>
      </w:tr>
      <w:tr w:rsidR="00E13ECA" w:rsidRPr="00E13ECA" w14:paraId="76EACD33" w14:textId="77777777" w:rsidTr="001B11F1">
        <w:trPr>
          <w:trHeight w:val="20"/>
        </w:trPr>
        <w:tc>
          <w:tcPr>
            <w:tcW w:w="677" w:type="dxa"/>
            <w:gridSpan w:val="2"/>
          </w:tcPr>
          <w:p w14:paraId="19213710" w14:textId="77777777" w:rsidR="00E13ECA" w:rsidRPr="00E13ECA" w:rsidRDefault="00E13ECA" w:rsidP="001B11F1">
            <w:pPr>
              <w:rPr>
                <w:b/>
                <w:bCs/>
                <w:szCs w:val="24"/>
              </w:rPr>
            </w:pPr>
          </w:p>
        </w:tc>
        <w:tc>
          <w:tcPr>
            <w:tcW w:w="8694" w:type="dxa"/>
            <w:vAlign w:val="center"/>
            <w:hideMark/>
          </w:tcPr>
          <w:p w14:paraId="2A4A13EA" w14:textId="77777777" w:rsidR="00E13ECA" w:rsidRPr="00E13ECA" w:rsidRDefault="00E13ECA" w:rsidP="001B11F1">
            <w:pPr>
              <w:rPr>
                <w:b/>
                <w:bCs/>
                <w:szCs w:val="24"/>
              </w:rPr>
            </w:pPr>
            <w:r w:rsidRPr="00E13ECA">
              <w:rPr>
                <w:b/>
                <w:bCs/>
                <w:szCs w:val="24"/>
              </w:rPr>
              <w:t>Máy chính:</w:t>
            </w:r>
          </w:p>
        </w:tc>
      </w:tr>
      <w:tr w:rsidR="00E13ECA" w:rsidRPr="00E13ECA" w14:paraId="72147044" w14:textId="77777777" w:rsidTr="001B11F1">
        <w:trPr>
          <w:trHeight w:val="20"/>
        </w:trPr>
        <w:tc>
          <w:tcPr>
            <w:tcW w:w="677" w:type="dxa"/>
            <w:gridSpan w:val="2"/>
          </w:tcPr>
          <w:p w14:paraId="28CF0B86" w14:textId="77777777" w:rsidR="00E13ECA" w:rsidRPr="00E13ECA" w:rsidRDefault="00E13ECA" w:rsidP="001B11F1">
            <w:pPr>
              <w:rPr>
                <w:szCs w:val="24"/>
              </w:rPr>
            </w:pPr>
          </w:p>
        </w:tc>
        <w:tc>
          <w:tcPr>
            <w:tcW w:w="8694" w:type="dxa"/>
            <w:vAlign w:val="center"/>
            <w:hideMark/>
          </w:tcPr>
          <w:p w14:paraId="29F9E009" w14:textId="77777777" w:rsidR="00E13ECA" w:rsidRPr="00E13ECA" w:rsidRDefault="00E13ECA" w:rsidP="001B11F1">
            <w:pPr>
              <w:rPr>
                <w:szCs w:val="24"/>
              </w:rPr>
            </w:pPr>
            <w:r w:rsidRPr="00E13ECA">
              <w:rPr>
                <w:szCs w:val="24"/>
              </w:rPr>
              <w:t>- Công suất cắt tối đa: ≥ 300 W</w:t>
            </w:r>
          </w:p>
        </w:tc>
      </w:tr>
      <w:tr w:rsidR="00E13ECA" w:rsidRPr="00E13ECA" w14:paraId="35FB2CBB" w14:textId="77777777" w:rsidTr="001B11F1">
        <w:trPr>
          <w:trHeight w:val="20"/>
        </w:trPr>
        <w:tc>
          <w:tcPr>
            <w:tcW w:w="677" w:type="dxa"/>
            <w:gridSpan w:val="2"/>
          </w:tcPr>
          <w:p w14:paraId="1523C6FC" w14:textId="77777777" w:rsidR="00E13ECA" w:rsidRPr="00E13ECA" w:rsidRDefault="00E13ECA" w:rsidP="001B11F1">
            <w:pPr>
              <w:rPr>
                <w:szCs w:val="24"/>
              </w:rPr>
            </w:pPr>
          </w:p>
        </w:tc>
        <w:tc>
          <w:tcPr>
            <w:tcW w:w="8694" w:type="dxa"/>
            <w:vAlign w:val="center"/>
            <w:hideMark/>
          </w:tcPr>
          <w:p w14:paraId="189562C7" w14:textId="77777777" w:rsidR="00E13ECA" w:rsidRPr="00E13ECA" w:rsidRDefault="00E13ECA" w:rsidP="001B11F1">
            <w:pPr>
              <w:rPr>
                <w:szCs w:val="24"/>
              </w:rPr>
            </w:pPr>
            <w:r w:rsidRPr="00E13ECA">
              <w:rPr>
                <w:szCs w:val="24"/>
              </w:rPr>
              <w:t>- Tần số hoạt động: ≥ 390 KHz</w:t>
            </w:r>
          </w:p>
        </w:tc>
      </w:tr>
      <w:tr w:rsidR="00E13ECA" w:rsidRPr="00E13ECA" w14:paraId="3AD7F5AD" w14:textId="77777777" w:rsidTr="001B11F1">
        <w:trPr>
          <w:trHeight w:val="20"/>
        </w:trPr>
        <w:tc>
          <w:tcPr>
            <w:tcW w:w="677" w:type="dxa"/>
            <w:gridSpan w:val="2"/>
          </w:tcPr>
          <w:p w14:paraId="7FEFE3DC" w14:textId="77777777" w:rsidR="00E13ECA" w:rsidRPr="00E13ECA" w:rsidRDefault="00E13ECA" w:rsidP="001B11F1">
            <w:pPr>
              <w:rPr>
                <w:szCs w:val="24"/>
              </w:rPr>
            </w:pPr>
          </w:p>
        </w:tc>
        <w:tc>
          <w:tcPr>
            <w:tcW w:w="8694" w:type="dxa"/>
            <w:vAlign w:val="center"/>
            <w:hideMark/>
          </w:tcPr>
          <w:p w14:paraId="31057EA3" w14:textId="77777777" w:rsidR="00E13ECA" w:rsidRPr="00E13ECA" w:rsidRDefault="00E13ECA" w:rsidP="001B11F1">
            <w:pPr>
              <w:rPr>
                <w:szCs w:val="24"/>
              </w:rPr>
            </w:pPr>
            <w:r w:rsidRPr="00E13ECA">
              <w:rPr>
                <w:szCs w:val="24"/>
              </w:rPr>
              <w:t>- Đạt chuẩn CF Type đảm bảo sử dụng an toàn khi sử dụng trong các ca mổ tiếp xúc trực tiếp với tim</w:t>
            </w:r>
          </w:p>
        </w:tc>
      </w:tr>
      <w:tr w:rsidR="00E13ECA" w:rsidRPr="00E13ECA" w14:paraId="2C20AD9D" w14:textId="77777777" w:rsidTr="001B11F1">
        <w:trPr>
          <w:trHeight w:val="20"/>
        </w:trPr>
        <w:tc>
          <w:tcPr>
            <w:tcW w:w="677" w:type="dxa"/>
            <w:gridSpan w:val="2"/>
          </w:tcPr>
          <w:p w14:paraId="09F8CC1C" w14:textId="77777777" w:rsidR="00E13ECA" w:rsidRPr="00E13ECA" w:rsidRDefault="00E13ECA" w:rsidP="001B11F1">
            <w:pPr>
              <w:rPr>
                <w:b/>
                <w:bCs/>
                <w:szCs w:val="24"/>
              </w:rPr>
            </w:pPr>
          </w:p>
        </w:tc>
        <w:tc>
          <w:tcPr>
            <w:tcW w:w="8694" w:type="dxa"/>
            <w:vAlign w:val="center"/>
            <w:hideMark/>
          </w:tcPr>
          <w:p w14:paraId="28BB14FB" w14:textId="77777777" w:rsidR="00E13ECA" w:rsidRPr="00E13ECA" w:rsidRDefault="00E13ECA" w:rsidP="001B11F1">
            <w:pPr>
              <w:rPr>
                <w:b/>
                <w:bCs/>
                <w:szCs w:val="24"/>
              </w:rPr>
            </w:pPr>
            <w:r w:rsidRPr="00E13ECA">
              <w:rPr>
                <w:b/>
                <w:bCs/>
                <w:szCs w:val="24"/>
              </w:rPr>
              <w:t>Chế độ cắt đơn cực:</w:t>
            </w:r>
          </w:p>
        </w:tc>
      </w:tr>
      <w:tr w:rsidR="00E13ECA" w:rsidRPr="00E13ECA" w14:paraId="64837E92" w14:textId="77777777" w:rsidTr="001B11F1">
        <w:trPr>
          <w:trHeight w:val="20"/>
        </w:trPr>
        <w:tc>
          <w:tcPr>
            <w:tcW w:w="677" w:type="dxa"/>
            <w:gridSpan w:val="2"/>
          </w:tcPr>
          <w:p w14:paraId="7CB11DFF" w14:textId="77777777" w:rsidR="00E13ECA" w:rsidRPr="00E13ECA" w:rsidRDefault="00E13ECA" w:rsidP="001B11F1">
            <w:pPr>
              <w:rPr>
                <w:szCs w:val="24"/>
              </w:rPr>
            </w:pPr>
          </w:p>
        </w:tc>
        <w:tc>
          <w:tcPr>
            <w:tcW w:w="8694" w:type="dxa"/>
            <w:vAlign w:val="center"/>
            <w:hideMark/>
          </w:tcPr>
          <w:p w14:paraId="31D8C828" w14:textId="77777777" w:rsidR="00E13ECA" w:rsidRPr="00E13ECA" w:rsidRDefault="00E13ECA" w:rsidP="001B11F1">
            <w:pPr>
              <w:rPr>
                <w:szCs w:val="24"/>
              </w:rPr>
            </w:pPr>
            <w:r w:rsidRPr="00E13ECA">
              <w:rPr>
                <w:szCs w:val="24"/>
              </w:rPr>
              <w:t>- Có ≥ 2 chế độ hoạt động</w:t>
            </w:r>
          </w:p>
        </w:tc>
      </w:tr>
      <w:tr w:rsidR="00E13ECA" w:rsidRPr="00E13ECA" w14:paraId="7C2E7096" w14:textId="77777777" w:rsidTr="001B11F1">
        <w:trPr>
          <w:trHeight w:val="20"/>
        </w:trPr>
        <w:tc>
          <w:tcPr>
            <w:tcW w:w="677" w:type="dxa"/>
            <w:gridSpan w:val="2"/>
          </w:tcPr>
          <w:p w14:paraId="239B914A" w14:textId="77777777" w:rsidR="00E13ECA" w:rsidRPr="00E13ECA" w:rsidRDefault="00E13ECA" w:rsidP="001B11F1">
            <w:pPr>
              <w:rPr>
                <w:szCs w:val="24"/>
              </w:rPr>
            </w:pPr>
          </w:p>
        </w:tc>
        <w:tc>
          <w:tcPr>
            <w:tcW w:w="8694" w:type="dxa"/>
            <w:vAlign w:val="center"/>
            <w:hideMark/>
          </w:tcPr>
          <w:p w14:paraId="22218D17" w14:textId="77777777" w:rsidR="00E13ECA" w:rsidRPr="00E13ECA" w:rsidRDefault="00E13ECA" w:rsidP="001B11F1">
            <w:pPr>
              <w:rPr>
                <w:szCs w:val="24"/>
              </w:rPr>
            </w:pPr>
            <w:r w:rsidRPr="00E13ECA">
              <w:rPr>
                <w:szCs w:val="24"/>
              </w:rPr>
              <w:t>- Điện áp đỉnh tối đa: ≥ 900 V</w:t>
            </w:r>
          </w:p>
        </w:tc>
      </w:tr>
      <w:tr w:rsidR="00E13ECA" w:rsidRPr="00E13ECA" w14:paraId="30639DB0" w14:textId="77777777" w:rsidTr="001B11F1">
        <w:trPr>
          <w:trHeight w:val="20"/>
        </w:trPr>
        <w:tc>
          <w:tcPr>
            <w:tcW w:w="677" w:type="dxa"/>
            <w:gridSpan w:val="2"/>
          </w:tcPr>
          <w:p w14:paraId="1CA22467" w14:textId="77777777" w:rsidR="00E13ECA" w:rsidRPr="00E13ECA" w:rsidRDefault="00E13ECA" w:rsidP="001B11F1">
            <w:pPr>
              <w:rPr>
                <w:szCs w:val="24"/>
              </w:rPr>
            </w:pPr>
          </w:p>
        </w:tc>
        <w:tc>
          <w:tcPr>
            <w:tcW w:w="8694" w:type="dxa"/>
            <w:vAlign w:val="center"/>
            <w:hideMark/>
          </w:tcPr>
          <w:p w14:paraId="135B4B47" w14:textId="77777777" w:rsidR="00E13ECA" w:rsidRPr="00E13ECA" w:rsidRDefault="00E13ECA" w:rsidP="001B11F1">
            <w:pPr>
              <w:rPr>
                <w:szCs w:val="24"/>
              </w:rPr>
            </w:pPr>
            <w:r w:rsidRPr="00E13ECA">
              <w:rPr>
                <w:szCs w:val="24"/>
              </w:rPr>
              <w:t xml:space="preserve">- Công suất tối </w:t>
            </w:r>
            <w:proofErr w:type="gramStart"/>
            <w:r w:rsidRPr="00E13ECA">
              <w:rPr>
                <w:szCs w:val="24"/>
              </w:rPr>
              <w:t>đa :</w:t>
            </w:r>
            <w:proofErr w:type="gramEnd"/>
            <w:r w:rsidRPr="00E13ECA">
              <w:rPr>
                <w:szCs w:val="24"/>
              </w:rPr>
              <w:t xml:space="preserve"> ≥ 300W</w:t>
            </w:r>
          </w:p>
        </w:tc>
      </w:tr>
      <w:tr w:rsidR="00E13ECA" w:rsidRPr="00E13ECA" w14:paraId="72E71705" w14:textId="77777777" w:rsidTr="001B11F1">
        <w:trPr>
          <w:trHeight w:val="20"/>
        </w:trPr>
        <w:tc>
          <w:tcPr>
            <w:tcW w:w="677" w:type="dxa"/>
            <w:gridSpan w:val="2"/>
          </w:tcPr>
          <w:p w14:paraId="78A539EF" w14:textId="77777777" w:rsidR="00E13ECA" w:rsidRPr="00E13ECA" w:rsidRDefault="00E13ECA" w:rsidP="001B11F1">
            <w:pPr>
              <w:rPr>
                <w:szCs w:val="24"/>
              </w:rPr>
            </w:pPr>
          </w:p>
        </w:tc>
        <w:tc>
          <w:tcPr>
            <w:tcW w:w="8694" w:type="dxa"/>
            <w:vAlign w:val="center"/>
            <w:hideMark/>
          </w:tcPr>
          <w:p w14:paraId="75AC6D39" w14:textId="77777777" w:rsidR="00E13ECA" w:rsidRPr="00E13ECA" w:rsidRDefault="00E13ECA" w:rsidP="001B11F1">
            <w:pPr>
              <w:rPr>
                <w:szCs w:val="24"/>
              </w:rPr>
            </w:pPr>
            <w:r w:rsidRPr="00E13ECA">
              <w:rPr>
                <w:szCs w:val="24"/>
              </w:rPr>
              <w:t>- Hệ số cầm máu của tất cả các chế độ: ≥ 1.4</w:t>
            </w:r>
          </w:p>
        </w:tc>
      </w:tr>
      <w:tr w:rsidR="00E13ECA" w:rsidRPr="00E13ECA" w14:paraId="64CD5E09" w14:textId="77777777" w:rsidTr="001B11F1">
        <w:trPr>
          <w:trHeight w:val="20"/>
        </w:trPr>
        <w:tc>
          <w:tcPr>
            <w:tcW w:w="677" w:type="dxa"/>
            <w:gridSpan w:val="2"/>
          </w:tcPr>
          <w:p w14:paraId="266B09A3" w14:textId="77777777" w:rsidR="00E13ECA" w:rsidRPr="00E13ECA" w:rsidRDefault="00E13ECA" w:rsidP="001B11F1">
            <w:pPr>
              <w:rPr>
                <w:b/>
                <w:bCs/>
                <w:szCs w:val="24"/>
              </w:rPr>
            </w:pPr>
          </w:p>
        </w:tc>
        <w:tc>
          <w:tcPr>
            <w:tcW w:w="8694" w:type="dxa"/>
            <w:vAlign w:val="center"/>
            <w:hideMark/>
          </w:tcPr>
          <w:p w14:paraId="735D7E90" w14:textId="77777777" w:rsidR="00E13ECA" w:rsidRPr="00E13ECA" w:rsidRDefault="00E13ECA" w:rsidP="001B11F1">
            <w:pPr>
              <w:rPr>
                <w:b/>
                <w:bCs/>
                <w:szCs w:val="24"/>
              </w:rPr>
            </w:pPr>
            <w:r w:rsidRPr="00E13ECA">
              <w:rPr>
                <w:b/>
                <w:bCs/>
                <w:szCs w:val="24"/>
              </w:rPr>
              <w:t>Chế độ đốt đơn cực:</w:t>
            </w:r>
          </w:p>
        </w:tc>
      </w:tr>
      <w:tr w:rsidR="00E13ECA" w:rsidRPr="00E13ECA" w14:paraId="7F42AD7C" w14:textId="77777777" w:rsidTr="001B11F1">
        <w:trPr>
          <w:trHeight w:val="20"/>
        </w:trPr>
        <w:tc>
          <w:tcPr>
            <w:tcW w:w="677" w:type="dxa"/>
            <w:gridSpan w:val="2"/>
          </w:tcPr>
          <w:p w14:paraId="359D65B3" w14:textId="77777777" w:rsidR="00E13ECA" w:rsidRPr="00E13ECA" w:rsidRDefault="00E13ECA" w:rsidP="001B11F1">
            <w:pPr>
              <w:rPr>
                <w:szCs w:val="24"/>
              </w:rPr>
            </w:pPr>
          </w:p>
        </w:tc>
        <w:tc>
          <w:tcPr>
            <w:tcW w:w="8694" w:type="dxa"/>
            <w:vAlign w:val="center"/>
            <w:hideMark/>
          </w:tcPr>
          <w:p w14:paraId="7253431D" w14:textId="77777777" w:rsidR="00E13ECA" w:rsidRPr="00E13ECA" w:rsidRDefault="00E13ECA" w:rsidP="001B11F1">
            <w:pPr>
              <w:rPr>
                <w:szCs w:val="24"/>
              </w:rPr>
            </w:pPr>
            <w:r w:rsidRPr="00E13ECA">
              <w:rPr>
                <w:szCs w:val="24"/>
              </w:rPr>
              <w:t>- Có ≥ 5 chế độ hoạt động</w:t>
            </w:r>
          </w:p>
        </w:tc>
      </w:tr>
      <w:tr w:rsidR="00E13ECA" w:rsidRPr="00E13ECA" w14:paraId="2BE535F9" w14:textId="77777777" w:rsidTr="001B11F1">
        <w:trPr>
          <w:trHeight w:val="20"/>
        </w:trPr>
        <w:tc>
          <w:tcPr>
            <w:tcW w:w="677" w:type="dxa"/>
            <w:gridSpan w:val="2"/>
          </w:tcPr>
          <w:p w14:paraId="3C067B4A" w14:textId="77777777" w:rsidR="00E13ECA" w:rsidRPr="00E13ECA" w:rsidRDefault="00E13ECA" w:rsidP="001B11F1">
            <w:pPr>
              <w:rPr>
                <w:szCs w:val="24"/>
              </w:rPr>
            </w:pPr>
          </w:p>
        </w:tc>
        <w:tc>
          <w:tcPr>
            <w:tcW w:w="8694" w:type="dxa"/>
            <w:vAlign w:val="center"/>
            <w:hideMark/>
          </w:tcPr>
          <w:p w14:paraId="5FB4887E" w14:textId="77777777" w:rsidR="00E13ECA" w:rsidRPr="00E13ECA" w:rsidRDefault="00E13ECA" w:rsidP="001B11F1">
            <w:pPr>
              <w:rPr>
                <w:szCs w:val="24"/>
              </w:rPr>
            </w:pPr>
            <w:r w:rsidRPr="00E13ECA">
              <w:rPr>
                <w:szCs w:val="24"/>
              </w:rPr>
              <w:t>- Điện áp đỉnh tối đa: ≥ 2500 V</w:t>
            </w:r>
          </w:p>
        </w:tc>
      </w:tr>
      <w:tr w:rsidR="00E13ECA" w:rsidRPr="00E13ECA" w14:paraId="13E95759" w14:textId="77777777" w:rsidTr="001B11F1">
        <w:trPr>
          <w:trHeight w:val="20"/>
        </w:trPr>
        <w:tc>
          <w:tcPr>
            <w:tcW w:w="677" w:type="dxa"/>
            <w:gridSpan w:val="2"/>
          </w:tcPr>
          <w:p w14:paraId="13545006" w14:textId="77777777" w:rsidR="00E13ECA" w:rsidRPr="00E13ECA" w:rsidRDefault="00E13ECA" w:rsidP="001B11F1">
            <w:pPr>
              <w:rPr>
                <w:szCs w:val="24"/>
              </w:rPr>
            </w:pPr>
          </w:p>
        </w:tc>
        <w:tc>
          <w:tcPr>
            <w:tcW w:w="8694" w:type="dxa"/>
            <w:vAlign w:val="center"/>
            <w:hideMark/>
          </w:tcPr>
          <w:p w14:paraId="248EC35C" w14:textId="77777777" w:rsidR="00E13ECA" w:rsidRPr="00E13ECA" w:rsidRDefault="00E13ECA" w:rsidP="001B11F1">
            <w:pPr>
              <w:rPr>
                <w:szCs w:val="24"/>
              </w:rPr>
            </w:pPr>
            <w:r w:rsidRPr="00E13ECA">
              <w:rPr>
                <w:szCs w:val="24"/>
              </w:rPr>
              <w:t>- Công suất tối đa: ≥ 120W</w:t>
            </w:r>
          </w:p>
        </w:tc>
      </w:tr>
      <w:tr w:rsidR="00E13ECA" w:rsidRPr="00E13ECA" w14:paraId="098FF880" w14:textId="77777777" w:rsidTr="001B11F1">
        <w:trPr>
          <w:trHeight w:val="20"/>
        </w:trPr>
        <w:tc>
          <w:tcPr>
            <w:tcW w:w="677" w:type="dxa"/>
            <w:gridSpan w:val="2"/>
          </w:tcPr>
          <w:p w14:paraId="79C8AA46" w14:textId="77777777" w:rsidR="00E13ECA" w:rsidRPr="00E13ECA" w:rsidRDefault="00E13ECA" w:rsidP="001B11F1">
            <w:pPr>
              <w:rPr>
                <w:szCs w:val="24"/>
              </w:rPr>
            </w:pPr>
          </w:p>
        </w:tc>
        <w:tc>
          <w:tcPr>
            <w:tcW w:w="8694" w:type="dxa"/>
            <w:vAlign w:val="center"/>
            <w:hideMark/>
          </w:tcPr>
          <w:p w14:paraId="2239416F" w14:textId="77777777" w:rsidR="00E13ECA" w:rsidRPr="00E13ECA" w:rsidRDefault="00E13ECA" w:rsidP="001B11F1">
            <w:pPr>
              <w:rPr>
                <w:szCs w:val="24"/>
              </w:rPr>
            </w:pPr>
            <w:r w:rsidRPr="00E13ECA">
              <w:rPr>
                <w:szCs w:val="24"/>
              </w:rPr>
              <w:t>- Hệ số cầm máu của tất cả các chế độ: ≥ 1.4</w:t>
            </w:r>
          </w:p>
        </w:tc>
      </w:tr>
      <w:tr w:rsidR="00E13ECA" w:rsidRPr="00E13ECA" w14:paraId="314BF117" w14:textId="77777777" w:rsidTr="001B11F1">
        <w:trPr>
          <w:trHeight w:val="20"/>
        </w:trPr>
        <w:tc>
          <w:tcPr>
            <w:tcW w:w="677" w:type="dxa"/>
            <w:gridSpan w:val="2"/>
          </w:tcPr>
          <w:p w14:paraId="733CEA50" w14:textId="77777777" w:rsidR="00E13ECA" w:rsidRPr="00E13ECA" w:rsidRDefault="00E13ECA" w:rsidP="001B11F1">
            <w:pPr>
              <w:rPr>
                <w:b/>
                <w:bCs/>
                <w:szCs w:val="24"/>
              </w:rPr>
            </w:pPr>
          </w:p>
        </w:tc>
        <w:tc>
          <w:tcPr>
            <w:tcW w:w="8694" w:type="dxa"/>
            <w:vAlign w:val="center"/>
            <w:hideMark/>
          </w:tcPr>
          <w:p w14:paraId="02F5F886" w14:textId="77777777" w:rsidR="00E13ECA" w:rsidRPr="00E13ECA" w:rsidRDefault="00E13ECA" w:rsidP="001B11F1">
            <w:pPr>
              <w:rPr>
                <w:b/>
                <w:bCs/>
                <w:szCs w:val="24"/>
              </w:rPr>
            </w:pPr>
            <w:r w:rsidRPr="00E13ECA">
              <w:rPr>
                <w:b/>
                <w:bCs/>
                <w:szCs w:val="24"/>
              </w:rPr>
              <w:t>Chế độ lưỡng cực:</w:t>
            </w:r>
          </w:p>
        </w:tc>
      </w:tr>
      <w:tr w:rsidR="00E13ECA" w:rsidRPr="00E13ECA" w14:paraId="21912281" w14:textId="77777777" w:rsidTr="001B11F1">
        <w:trPr>
          <w:trHeight w:val="20"/>
        </w:trPr>
        <w:tc>
          <w:tcPr>
            <w:tcW w:w="677" w:type="dxa"/>
            <w:gridSpan w:val="2"/>
          </w:tcPr>
          <w:p w14:paraId="496CD2FA" w14:textId="77777777" w:rsidR="00E13ECA" w:rsidRPr="00E13ECA" w:rsidRDefault="00E13ECA" w:rsidP="001B11F1">
            <w:pPr>
              <w:rPr>
                <w:szCs w:val="24"/>
              </w:rPr>
            </w:pPr>
          </w:p>
        </w:tc>
        <w:tc>
          <w:tcPr>
            <w:tcW w:w="8694" w:type="dxa"/>
            <w:vAlign w:val="center"/>
            <w:hideMark/>
          </w:tcPr>
          <w:p w14:paraId="6EE6A692" w14:textId="77777777" w:rsidR="00E13ECA" w:rsidRPr="00E13ECA" w:rsidRDefault="00E13ECA" w:rsidP="001B11F1">
            <w:pPr>
              <w:rPr>
                <w:szCs w:val="24"/>
              </w:rPr>
            </w:pPr>
            <w:r w:rsidRPr="00E13ECA">
              <w:rPr>
                <w:szCs w:val="24"/>
              </w:rPr>
              <w:t>- Có ≥ 3 chế độ hoạt động; tối thiểu gồm: Chế độ có sử dụng điện áp thấp, Chế độ sử dụng điện áp thấp tạo hiệu ứng mô đồng nhất, chế độ cắt và cầm máu nhanh.</w:t>
            </w:r>
          </w:p>
        </w:tc>
      </w:tr>
      <w:tr w:rsidR="00E13ECA" w:rsidRPr="00E13ECA" w14:paraId="009EBF3C" w14:textId="77777777" w:rsidTr="001B11F1">
        <w:trPr>
          <w:trHeight w:val="20"/>
        </w:trPr>
        <w:tc>
          <w:tcPr>
            <w:tcW w:w="677" w:type="dxa"/>
            <w:gridSpan w:val="2"/>
          </w:tcPr>
          <w:p w14:paraId="57E58541" w14:textId="77777777" w:rsidR="00E13ECA" w:rsidRPr="00E13ECA" w:rsidRDefault="00E13ECA" w:rsidP="001B11F1">
            <w:pPr>
              <w:rPr>
                <w:szCs w:val="24"/>
              </w:rPr>
            </w:pPr>
          </w:p>
        </w:tc>
        <w:tc>
          <w:tcPr>
            <w:tcW w:w="8694" w:type="dxa"/>
            <w:vAlign w:val="center"/>
            <w:hideMark/>
          </w:tcPr>
          <w:p w14:paraId="1B35F904" w14:textId="77777777" w:rsidR="00E13ECA" w:rsidRPr="00E13ECA" w:rsidRDefault="00E13ECA" w:rsidP="001B11F1">
            <w:pPr>
              <w:rPr>
                <w:szCs w:val="24"/>
              </w:rPr>
            </w:pPr>
            <w:r w:rsidRPr="00E13ECA">
              <w:rPr>
                <w:szCs w:val="24"/>
              </w:rPr>
              <w:t>- Điện áp đỉnh tối đa: ≥ 390 V</w:t>
            </w:r>
          </w:p>
        </w:tc>
      </w:tr>
      <w:tr w:rsidR="00E13ECA" w:rsidRPr="00E13ECA" w14:paraId="6937B969" w14:textId="77777777" w:rsidTr="001B11F1">
        <w:trPr>
          <w:trHeight w:val="20"/>
        </w:trPr>
        <w:tc>
          <w:tcPr>
            <w:tcW w:w="677" w:type="dxa"/>
            <w:gridSpan w:val="2"/>
          </w:tcPr>
          <w:p w14:paraId="651B1DC9" w14:textId="77777777" w:rsidR="00E13ECA" w:rsidRPr="00E13ECA" w:rsidRDefault="00E13ECA" w:rsidP="001B11F1">
            <w:pPr>
              <w:rPr>
                <w:szCs w:val="24"/>
              </w:rPr>
            </w:pPr>
          </w:p>
        </w:tc>
        <w:tc>
          <w:tcPr>
            <w:tcW w:w="8694" w:type="dxa"/>
            <w:vAlign w:val="center"/>
            <w:hideMark/>
          </w:tcPr>
          <w:p w14:paraId="5C52A2AD" w14:textId="77777777" w:rsidR="00E13ECA" w:rsidRPr="00E13ECA" w:rsidRDefault="00E13ECA" w:rsidP="001B11F1">
            <w:pPr>
              <w:rPr>
                <w:szCs w:val="24"/>
              </w:rPr>
            </w:pPr>
            <w:r w:rsidRPr="00E13ECA">
              <w:rPr>
                <w:szCs w:val="24"/>
              </w:rPr>
              <w:t xml:space="preserve">- Công suất tối </w:t>
            </w:r>
            <w:proofErr w:type="gramStart"/>
            <w:r w:rsidRPr="00E13ECA">
              <w:rPr>
                <w:szCs w:val="24"/>
              </w:rPr>
              <w:t>đa :</w:t>
            </w:r>
            <w:proofErr w:type="gramEnd"/>
            <w:r w:rsidRPr="00E13ECA">
              <w:rPr>
                <w:szCs w:val="24"/>
              </w:rPr>
              <w:t xml:space="preserve"> ≥ 70W</w:t>
            </w:r>
          </w:p>
        </w:tc>
      </w:tr>
      <w:tr w:rsidR="00E13ECA" w:rsidRPr="00E13ECA" w14:paraId="4B3C41F3" w14:textId="77777777" w:rsidTr="001B11F1">
        <w:trPr>
          <w:trHeight w:val="20"/>
        </w:trPr>
        <w:tc>
          <w:tcPr>
            <w:tcW w:w="677" w:type="dxa"/>
            <w:gridSpan w:val="2"/>
          </w:tcPr>
          <w:p w14:paraId="19D0E6EF" w14:textId="77777777" w:rsidR="00E13ECA" w:rsidRPr="00E13ECA" w:rsidRDefault="00E13ECA" w:rsidP="001B11F1">
            <w:pPr>
              <w:rPr>
                <w:szCs w:val="24"/>
              </w:rPr>
            </w:pPr>
          </w:p>
        </w:tc>
        <w:tc>
          <w:tcPr>
            <w:tcW w:w="8694" w:type="dxa"/>
            <w:vAlign w:val="center"/>
            <w:hideMark/>
          </w:tcPr>
          <w:p w14:paraId="7E3826FA" w14:textId="77777777" w:rsidR="00E13ECA" w:rsidRPr="00E13ECA" w:rsidRDefault="00E13ECA" w:rsidP="001B11F1">
            <w:pPr>
              <w:rPr>
                <w:szCs w:val="24"/>
              </w:rPr>
            </w:pPr>
            <w:r w:rsidRPr="00E13ECA">
              <w:rPr>
                <w:szCs w:val="24"/>
              </w:rPr>
              <w:t>- Hệ số cầm máu: ≥ 1.5</w:t>
            </w:r>
          </w:p>
        </w:tc>
      </w:tr>
      <w:tr w:rsidR="00E13ECA" w:rsidRPr="00E13ECA" w14:paraId="658D402F"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single" w:sz="4" w:space="0" w:color="auto"/>
              <w:left w:val="single" w:sz="4" w:space="0" w:color="auto"/>
              <w:bottom w:val="single" w:sz="4" w:space="0" w:color="auto"/>
              <w:right w:val="single" w:sz="4" w:space="0" w:color="auto"/>
            </w:tcBorders>
            <w:shd w:val="clear" w:color="000000" w:fill="FFFF00"/>
          </w:tcPr>
          <w:p w14:paraId="61BAEE4D" w14:textId="77777777" w:rsidR="00E13ECA" w:rsidRPr="00E13ECA" w:rsidRDefault="00E13ECA" w:rsidP="001B11F1">
            <w:pPr>
              <w:jc w:val="center"/>
              <w:rPr>
                <w:b/>
                <w:bCs/>
                <w:szCs w:val="24"/>
              </w:rPr>
            </w:pPr>
            <w:r w:rsidRPr="00E13ECA">
              <w:rPr>
                <w:b/>
                <w:bCs/>
                <w:szCs w:val="24"/>
              </w:rPr>
              <w:t>21</w:t>
            </w:r>
          </w:p>
        </w:tc>
        <w:tc>
          <w:tcPr>
            <w:tcW w:w="869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B54F6CF" w14:textId="77777777" w:rsidR="00E13ECA" w:rsidRPr="00E13ECA" w:rsidRDefault="00E13ECA" w:rsidP="001B11F1">
            <w:pPr>
              <w:rPr>
                <w:b/>
                <w:bCs/>
                <w:szCs w:val="24"/>
              </w:rPr>
            </w:pPr>
            <w:r w:rsidRPr="00E13ECA">
              <w:rPr>
                <w:b/>
                <w:bCs/>
                <w:szCs w:val="24"/>
              </w:rPr>
              <w:t>MÁY HÚT DỊCH</w:t>
            </w:r>
          </w:p>
        </w:tc>
      </w:tr>
      <w:tr w:rsidR="00E13ECA" w:rsidRPr="00E13ECA" w14:paraId="7B626562"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76E434DF" w14:textId="77777777" w:rsidR="00E13ECA" w:rsidRPr="00E13ECA" w:rsidRDefault="00E13ECA" w:rsidP="001B11F1">
            <w:pPr>
              <w:rPr>
                <w:b/>
                <w:bCs/>
                <w:szCs w:val="24"/>
              </w:rPr>
            </w:pPr>
          </w:p>
        </w:tc>
        <w:tc>
          <w:tcPr>
            <w:tcW w:w="8694" w:type="dxa"/>
            <w:tcBorders>
              <w:top w:val="nil"/>
              <w:left w:val="single" w:sz="4" w:space="0" w:color="auto"/>
              <w:bottom w:val="single" w:sz="4" w:space="0" w:color="auto"/>
              <w:right w:val="single" w:sz="4" w:space="0" w:color="auto"/>
            </w:tcBorders>
            <w:vAlign w:val="center"/>
            <w:hideMark/>
          </w:tcPr>
          <w:p w14:paraId="2BCD3B23" w14:textId="77777777" w:rsidR="00E13ECA" w:rsidRPr="00E13ECA" w:rsidRDefault="00E13ECA" w:rsidP="001B11F1">
            <w:pPr>
              <w:rPr>
                <w:b/>
                <w:bCs/>
                <w:szCs w:val="24"/>
              </w:rPr>
            </w:pPr>
            <w:r w:rsidRPr="00E13ECA">
              <w:rPr>
                <w:b/>
                <w:bCs/>
                <w:szCs w:val="24"/>
              </w:rPr>
              <w:t>I. Yêu cầu chung</w:t>
            </w:r>
          </w:p>
        </w:tc>
      </w:tr>
      <w:tr w:rsidR="00E13ECA" w:rsidRPr="00E13ECA" w14:paraId="3B21B4A7"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08D85F3C" w14:textId="77777777" w:rsidR="00E13ECA" w:rsidRPr="00E13ECA" w:rsidRDefault="00E13ECA" w:rsidP="001B11F1">
            <w:pPr>
              <w:rPr>
                <w:szCs w:val="24"/>
              </w:rPr>
            </w:pPr>
          </w:p>
        </w:tc>
        <w:tc>
          <w:tcPr>
            <w:tcW w:w="8694" w:type="dxa"/>
            <w:tcBorders>
              <w:top w:val="nil"/>
              <w:left w:val="single" w:sz="4" w:space="0" w:color="auto"/>
              <w:bottom w:val="single" w:sz="4" w:space="0" w:color="auto"/>
              <w:right w:val="single" w:sz="4" w:space="0" w:color="auto"/>
            </w:tcBorders>
            <w:vAlign w:val="center"/>
            <w:hideMark/>
          </w:tcPr>
          <w:p w14:paraId="6FCA335F" w14:textId="77777777" w:rsidR="00E13ECA" w:rsidRPr="00E13ECA" w:rsidRDefault="00E13ECA" w:rsidP="001B11F1">
            <w:pPr>
              <w:rPr>
                <w:szCs w:val="24"/>
              </w:rPr>
            </w:pPr>
            <w:r w:rsidRPr="00E13ECA">
              <w:rPr>
                <w:szCs w:val="24"/>
              </w:rPr>
              <w:t>Hàng hóa sản xuất năm 2026 trở về sau, mới 100%.</w:t>
            </w:r>
          </w:p>
        </w:tc>
      </w:tr>
      <w:tr w:rsidR="00E13ECA" w:rsidRPr="00E13ECA" w14:paraId="0833E134"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171C4F4D" w14:textId="77777777" w:rsidR="00E13ECA" w:rsidRPr="00E13ECA" w:rsidRDefault="00E13ECA" w:rsidP="001B11F1">
            <w:pPr>
              <w:rPr>
                <w:szCs w:val="24"/>
              </w:rPr>
            </w:pPr>
          </w:p>
        </w:tc>
        <w:tc>
          <w:tcPr>
            <w:tcW w:w="8694" w:type="dxa"/>
            <w:tcBorders>
              <w:top w:val="nil"/>
              <w:left w:val="single" w:sz="4" w:space="0" w:color="auto"/>
              <w:bottom w:val="single" w:sz="4" w:space="0" w:color="auto"/>
              <w:right w:val="single" w:sz="4" w:space="0" w:color="auto"/>
            </w:tcBorders>
            <w:vAlign w:val="center"/>
            <w:hideMark/>
          </w:tcPr>
          <w:p w14:paraId="341AEE47" w14:textId="77777777" w:rsidR="00E13ECA" w:rsidRPr="00E13ECA" w:rsidRDefault="00E13ECA" w:rsidP="001B11F1">
            <w:pPr>
              <w:rPr>
                <w:szCs w:val="24"/>
              </w:rPr>
            </w:pPr>
            <w:r w:rsidRPr="00E13ECA">
              <w:rPr>
                <w:szCs w:val="24"/>
              </w:rPr>
              <w:t>Nhà sản xuất phải đạt tiêu chuẩn chất lượng ISO 13485</w:t>
            </w:r>
          </w:p>
        </w:tc>
      </w:tr>
      <w:tr w:rsidR="00E13ECA" w:rsidRPr="00E13ECA" w14:paraId="50B87BE2"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49533F56" w14:textId="77777777" w:rsidR="00E13ECA" w:rsidRPr="00E13ECA" w:rsidRDefault="00E13ECA" w:rsidP="001B11F1">
            <w:pPr>
              <w:rPr>
                <w:szCs w:val="24"/>
              </w:rPr>
            </w:pPr>
          </w:p>
        </w:tc>
        <w:tc>
          <w:tcPr>
            <w:tcW w:w="8694" w:type="dxa"/>
            <w:tcBorders>
              <w:top w:val="nil"/>
              <w:left w:val="single" w:sz="4" w:space="0" w:color="auto"/>
              <w:bottom w:val="single" w:sz="4" w:space="0" w:color="auto"/>
              <w:right w:val="single" w:sz="4" w:space="0" w:color="auto"/>
            </w:tcBorders>
            <w:vAlign w:val="center"/>
          </w:tcPr>
          <w:p w14:paraId="19B1AFF8" w14:textId="77777777" w:rsidR="00E13ECA" w:rsidRPr="00E13ECA" w:rsidRDefault="00E13ECA" w:rsidP="001B11F1">
            <w:pPr>
              <w:rPr>
                <w:szCs w:val="24"/>
              </w:rPr>
            </w:pPr>
            <w:r w:rsidRPr="00E13ECA">
              <w:rPr>
                <w:szCs w:val="24"/>
              </w:rPr>
              <w:t>Nguồn điện sử dụng: Phù hợp với điện áp sử dụng tại Việt Nam</w:t>
            </w:r>
          </w:p>
        </w:tc>
      </w:tr>
      <w:tr w:rsidR="00E13ECA" w:rsidRPr="00E13ECA" w14:paraId="1412CD13"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50756F2F" w14:textId="77777777" w:rsidR="00E13ECA" w:rsidRPr="00E13ECA" w:rsidRDefault="00E13ECA" w:rsidP="001B11F1">
            <w:pPr>
              <w:rPr>
                <w:szCs w:val="24"/>
              </w:rPr>
            </w:pPr>
          </w:p>
        </w:tc>
        <w:tc>
          <w:tcPr>
            <w:tcW w:w="8694" w:type="dxa"/>
            <w:tcBorders>
              <w:top w:val="nil"/>
              <w:left w:val="single" w:sz="4" w:space="0" w:color="auto"/>
              <w:bottom w:val="single" w:sz="4" w:space="0" w:color="auto"/>
              <w:right w:val="single" w:sz="4" w:space="0" w:color="auto"/>
            </w:tcBorders>
            <w:vAlign w:val="center"/>
          </w:tcPr>
          <w:p w14:paraId="44372EFF" w14:textId="77777777" w:rsidR="00E13ECA" w:rsidRPr="00E13ECA" w:rsidRDefault="00E13ECA" w:rsidP="001B11F1">
            <w:pPr>
              <w:rPr>
                <w:szCs w:val="24"/>
              </w:rPr>
            </w:pPr>
            <w:r w:rsidRPr="00E13ECA">
              <w:rPr>
                <w:szCs w:val="24"/>
              </w:rPr>
              <w:t>Môi trường hoạt động: phù hợp điều kiện khí hậu Việt Nam và đảm bảo môi trường hoạt động của nhà sản xuất</w:t>
            </w:r>
          </w:p>
        </w:tc>
      </w:tr>
      <w:tr w:rsidR="00E13ECA" w:rsidRPr="00E13ECA" w14:paraId="5663FDD3"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3051FC9D" w14:textId="77777777" w:rsidR="00E13ECA" w:rsidRPr="00E13ECA" w:rsidRDefault="00E13ECA" w:rsidP="001B11F1">
            <w:pPr>
              <w:rPr>
                <w:b/>
                <w:bCs/>
                <w:szCs w:val="24"/>
              </w:rPr>
            </w:pPr>
          </w:p>
        </w:tc>
        <w:tc>
          <w:tcPr>
            <w:tcW w:w="8694" w:type="dxa"/>
            <w:tcBorders>
              <w:top w:val="nil"/>
              <w:left w:val="single" w:sz="4" w:space="0" w:color="auto"/>
              <w:bottom w:val="single" w:sz="4" w:space="0" w:color="auto"/>
              <w:right w:val="single" w:sz="4" w:space="0" w:color="auto"/>
            </w:tcBorders>
            <w:vAlign w:val="center"/>
            <w:hideMark/>
          </w:tcPr>
          <w:p w14:paraId="5454DB0A" w14:textId="77777777" w:rsidR="00E13ECA" w:rsidRPr="00E13ECA" w:rsidRDefault="00E13ECA" w:rsidP="001B11F1">
            <w:pPr>
              <w:rPr>
                <w:b/>
                <w:bCs/>
                <w:szCs w:val="24"/>
              </w:rPr>
            </w:pPr>
            <w:r w:rsidRPr="00E13ECA">
              <w:rPr>
                <w:b/>
                <w:bCs/>
                <w:szCs w:val="24"/>
              </w:rPr>
              <w:t>II. Cấu hình cung cấp:</w:t>
            </w:r>
          </w:p>
        </w:tc>
      </w:tr>
      <w:tr w:rsidR="00E13ECA" w:rsidRPr="00E13ECA" w14:paraId="076F97C1"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550D76C5" w14:textId="77777777" w:rsidR="00E13ECA" w:rsidRPr="00E13ECA" w:rsidRDefault="00E13ECA" w:rsidP="001B11F1">
            <w:pPr>
              <w:rPr>
                <w:szCs w:val="24"/>
              </w:rPr>
            </w:pPr>
          </w:p>
        </w:tc>
        <w:tc>
          <w:tcPr>
            <w:tcW w:w="8694" w:type="dxa"/>
            <w:tcBorders>
              <w:top w:val="nil"/>
              <w:left w:val="single" w:sz="4" w:space="0" w:color="auto"/>
              <w:bottom w:val="single" w:sz="4" w:space="0" w:color="auto"/>
              <w:right w:val="single" w:sz="4" w:space="0" w:color="auto"/>
            </w:tcBorders>
            <w:vAlign w:val="center"/>
            <w:hideMark/>
          </w:tcPr>
          <w:p w14:paraId="00924BB9" w14:textId="77777777" w:rsidR="00E13ECA" w:rsidRPr="00E13ECA" w:rsidRDefault="00E13ECA" w:rsidP="001B11F1">
            <w:pPr>
              <w:rPr>
                <w:szCs w:val="24"/>
              </w:rPr>
            </w:pPr>
            <w:r w:rsidRPr="00E13ECA">
              <w:rPr>
                <w:szCs w:val="24"/>
              </w:rPr>
              <w:t>Máy hút dịch: 01 bộ</w:t>
            </w:r>
          </w:p>
        </w:tc>
      </w:tr>
      <w:tr w:rsidR="00E13ECA" w:rsidRPr="00E13ECA" w14:paraId="03273446"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5F1D8CA5" w14:textId="77777777" w:rsidR="00E13ECA" w:rsidRPr="00E13ECA" w:rsidRDefault="00E13ECA" w:rsidP="001B11F1">
            <w:pPr>
              <w:rPr>
                <w:szCs w:val="24"/>
              </w:rPr>
            </w:pPr>
          </w:p>
        </w:tc>
        <w:tc>
          <w:tcPr>
            <w:tcW w:w="8694" w:type="dxa"/>
            <w:tcBorders>
              <w:top w:val="nil"/>
              <w:left w:val="single" w:sz="4" w:space="0" w:color="auto"/>
              <w:bottom w:val="single" w:sz="4" w:space="0" w:color="auto"/>
              <w:right w:val="single" w:sz="4" w:space="0" w:color="auto"/>
            </w:tcBorders>
            <w:vAlign w:val="center"/>
            <w:hideMark/>
          </w:tcPr>
          <w:p w14:paraId="0BA990DD" w14:textId="77777777" w:rsidR="00E13ECA" w:rsidRPr="00E13ECA" w:rsidRDefault="00E13ECA" w:rsidP="001B11F1">
            <w:pPr>
              <w:rPr>
                <w:szCs w:val="24"/>
              </w:rPr>
            </w:pPr>
            <w:r w:rsidRPr="00E13ECA">
              <w:rPr>
                <w:szCs w:val="24"/>
              </w:rPr>
              <w:t>Bình chứa dịch: 02 bình</w:t>
            </w:r>
          </w:p>
        </w:tc>
      </w:tr>
      <w:tr w:rsidR="00E13ECA" w:rsidRPr="00E13ECA" w14:paraId="1EABB57F"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120D0792" w14:textId="77777777" w:rsidR="00E13ECA" w:rsidRPr="00E13ECA" w:rsidRDefault="00E13ECA" w:rsidP="001B11F1">
            <w:pPr>
              <w:rPr>
                <w:szCs w:val="24"/>
              </w:rPr>
            </w:pPr>
          </w:p>
        </w:tc>
        <w:tc>
          <w:tcPr>
            <w:tcW w:w="8694" w:type="dxa"/>
            <w:tcBorders>
              <w:top w:val="nil"/>
              <w:left w:val="single" w:sz="4" w:space="0" w:color="auto"/>
              <w:bottom w:val="single" w:sz="4" w:space="0" w:color="auto"/>
              <w:right w:val="single" w:sz="4" w:space="0" w:color="auto"/>
            </w:tcBorders>
            <w:vAlign w:val="center"/>
            <w:hideMark/>
          </w:tcPr>
          <w:p w14:paraId="18E830FA" w14:textId="77777777" w:rsidR="00E13ECA" w:rsidRPr="00E13ECA" w:rsidRDefault="00E13ECA" w:rsidP="001B11F1">
            <w:pPr>
              <w:rPr>
                <w:szCs w:val="24"/>
              </w:rPr>
            </w:pPr>
            <w:r w:rsidRPr="00E13ECA">
              <w:rPr>
                <w:szCs w:val="24"/>
              </w:rPr>
              <w:t>Dây hút, phụ kiện tiêu chuẩn: 01 bộ</w:t>
            </w:r>
          </w:p>
        </w:tc>
      </w:tr>
      <w:tr w:rsidR="00E13ECA" w:rsidRPr="00E13ECA" w14:paraId="69EC58B0"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3C5E9856" w14:textId="77777777" w:rsidR="00E13ECA" w:rsidRPr="00E13ECA" w:rsidRDefault="00E13ECA" w:rsidP="001B11F1">
            <w:pPr>
              <w:rPr>
                <w:szCs w:val="24"/>
              </w:rPr>
            </w:pPr>
          </w:p>
        </w:tc>
        <w:tc>
          <w:tcPr>
            <w:tcW w:w="8694" w:type="dxa"/>
            <w:tcBorders>
              <w:top w:val="nil"/>
              <w:left w:val="single" w:sz="4" w:space="0" w:color="auto"/>
              <w:bottom w:val="single" w:sz="4" w:space="0" w:color="auto"/>
              <w:right w:val="single" w:sz="4" w:space="0" w:color="auto"/>
            </w:tcBorders>
            <w:vAlign w:val="center"/>
            <w:hideMark/>
          </w:tcPr>
          <w:p w14:paraId="1406F4DC" w14:textId="77777777" w:rsidR="00E13ECA" w:rsidRPr="00E13ECA" w:rsidRDefault="00E13ECA" w:rsidP="001B11F1">
            <w:pPr>
              <w:rPr>
                <w:szCs w:val="24"/>
              </w:rPr>
            </w:pPr>
            <w:r w:rsidRPr="00E13ECA">
              <w:rPr>
                <w:szCs w:val="24"/>
              </w:rPr>
              <w:t>Bàn đạp chân: 01 cái</w:t>
            </w:r>
          </w:p>
        </w:tc>
      </w:tr>
      <w:tr w:rsidR="00E13ECA" w:rsidRPr="00E13ECA" w14:paraId="57DB51BC"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2B133DB1" w14:textId="77777777" w:rsidR="00E13ECA" w:rsidRPr="00E13ECA" w:rsidRDefault="00E13ECA" w:rsidP="001B11F1">
            <w:pPr>
              <w:rPr>
                <w:szCs w:val="24"/>
              </w:rPr>
            </w:pPr>
          </w:p>
        </w:tc>
        <w:tc>
          <w:tcPr>
            <w:tcW w:w="8694" w:type="dxa"/>
            <w:tcBorders>
              <w:top w:val="nil"/>
              <w:left w:val="single" w:sz="4" w:space="0" w:color="auto"/>
              <w:bottom w:val="single" w:sz="4" w:space="0" w:color="auto"/>
              <w:right w:val="single" w:sz="4" w:space="0" w:color="auto"/>
            </w:tcBorders>
            <w:vAlign w:val="center"/>
            <w:hideMark/>
          </w:tcPr>
          <w:p w14:paraId="1C327C68" w14:textId="77777777" w:rsidR="00E13ECA" w:rsidRPr="00E13ECA" w:rsidRDefault="00E13ECA" w:rsidP="001B11F1">
            <w:pPr>
              <w:rPr>
                <w:szCs w:val="24"/>
              </w:rPr>
            </w:pPr>
            <w:r w:rsidRPr="00E13ECA">
              <w:rPr>
                <w:szCs w:val="24"/>
              </w:rPr>
              <w:t>Hướng dẫn sử dụng: 01 bộ</w:t>
            </w:r>
          </w:p>
        </w:tc>
      </w:tr>
      <w:tr w:rsidR="00E13ECA" w:rsidRPr="00E13ECA" w14:paraId="2A74BC5C"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13DB7CBB" w14:textId="77777777" w:rsidR="00E13ECA" w:rsidRPr="00E13ECA" w:rsidRDefault="00E13ECA" w:rsidP="001B11F1">
            <w:pPr>
              <w:rPr>
                <w:b/>
                <w:bCs/>
                <w:szCs w:val="24"/>
              </w:rPr>
            </w:pPr>
          </w:p>
        </w:tc>
        <w:tc>
          <w:tcPr>
            <w:tcW w:w="8694" w:type="dxa"/>
            <w:tcBorders>
              <w:top w:val="nil"/>
              <w:left w:val="single" w:sz="4" w:space="0" w:color="auto"/>
              <w:bottom w:val="single" w:sz="4" w:space="0" w:color="auto"/>
              <w:right w:val="single" w:sz="4" w:space="0" w:color="auto"/>
            </w:tcBorders>
            <w:vAlign w:val="center"/>
            <w:hideMark/>
          </w:tcPr>
          <w:p w14:paraId="664CC6D5" w14:textId="77777777" w:rsidR="00E13ECA" w:rsidRPr="00E13ECA" w:rsidRDefault="00E13ECA" w:rsidP="001B11F1">
            <w:pPr>
              <w:rPr>
                <w:b/>
                <w:bCs/>
                <w:szCs w:val="24"/>
              </w:rPr>
            </w:pPr>
            <w:r w:rsidRPr="00E13ECA">
              <w:rPr>
                <w:b/>
                <w:bCs/>
                <w:szCs w:val="24"/>
              </w:rPr>
              <w:t>III. Thông số kỹ thuật</w:t>
            </w:r>
          </w:p>
        </w:tc>
      </w:tr>
      <w:tr w:rsidR="00E13ECA" w:rsidRPr="00E13ECA" w14:paraId="3FFEB46F"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5B6AED3D" w14:textId="77777777" w:rsidR="00E13ECA" w:rsidRPr="00E13ECA" w:rsidRDefault="00E13ECA" w:rsidP="001B11F1">
            <w:pPr>
              <w:rPr>
                <w:szCs w:val="24"/>
              </w:rPr>
            </w:pPr>
          </w:p>
        </w:tc>
        <w:tc>
          <w:tcPr>
            <w:tcW w:w="8694" w:type="dxa"/>
            <w:tcBorders>
              <w:top w:val="nil"/>
              <w:left w:val="single" w:sz="4" w:space="0" w:color="auto"/>
              <w:bottom w:val="single" w:sz="4" w:space="0" w:color="auto"/>
              <w:right w:val="single" w:sz="4" w:space="0" w:color="auto"/>
            </w:tcBorders>
            <w:vAlign w:val="center"/>
            <w:hideMark/>
          </w:tcPr>
          <w:p w14:paraId="301C1281" w14:textId="77777777" w:rsidR="00E13ECA" w:rsidRPr="00E13ECA" w:rsidRDefault="00E13ECA" w:rsidP="001B11F1">
            <w:pPr>
              <w:rPr>
                <w:szCs w:val="24"/>
              </w:rPr>
            </w:pPr>
            <w:r w:rsidRPr="00E13ECA">
              <w:rPr>
                <w:szCs w:val="24"/>
              </w:rPr>
              <w:t>Bơm piston không dầu, không cần bảo trì</w:t>
            </w:r>
          </w:p>
        </w:tc>
      </w:tr>
      <w:tr w:rsidR="00E13ECA" w:rsidRPr="00E13ECA" w14:paraId="06D19B90"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295CCA70" w14:textId="77777777" w:rsidR="00E13ECA" w:rsidRPr="00E13ECA" w:rsidRDefault="00E13ECA" w:rsidP="001B11F1">
            <w:pPr>
              <w:rPr>
                <w:szCs w:val="24"/>
              </w:rPr>
            </w:pPr>
          </w:p>
        </w:tc>
        <w:tc>
          <w:tcPr>
            <w:tcW w:w="8694" w:type="dxa"/>
            <w:tcBorders>
              <w:top w:val="nil"/>
              <w:left w:val="single" w:sz="4" w:space="0" w:color="auto"/>
              <w:bottom w:val="single" w:sz="4" w:space="0" w:color="auto"/>
              <w:right w:val="single" w:sz="4" w:space="0" w:color="auto"/>
            </w:tcBorders>
            <w:vAlign w:val="center"/>
            <w:hideMark/>
          </w:tcPr>
          <w:p w14:paraId="67CEE26F" w14:textId="77777777" w:rsidR="00E13ECA" w:rsidRPr="00E13ECA" w:rsidRDefault="00E13ECA" w:rsidP="001B11F1">
            <w:pPr>
              <w:rPr>
                <w:szCs w:val="24"/>
              </w:rPr>
            </w:pPr>
            <w:r w:rsidRPr="00E13ECA">
              <w:rPr>
                <w:szCs w:val="24"/>
              </w:rPr>
              <w:t>Hoạt động ổn định, bền bỉ, độ ồn thấp</w:t>
            </w:r>
          </w:p>
        </w:tc>
      </w:tr>
      <w:tr w:rsidR="00E13ECA" w:rsidRPr="00E13ECA" w14:paraId="5FAA8905"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3249919F" w14:textId="77777777" w:rsidR="00E13ECA" w:rsidRPr="00E13ECA" w:rsidRDefault="00E13ECA" w:rsidP="001B11F1">
            <w:pPr>
              <w:rPr>
                <w:szCs w:val="24"/>
              </w:rPr>
            </w:pPr>
          </w:p>
        </w:tc>
        <w:tc>
          <w:tcPr>
            <w:tcW w:w="8694" w:type="dxa"/>
            <w:tcBorders>
              <w:top w:val="nil"/>
              <w:left w:val="single" w:sz="4" w:space="0" w:color="auto"/>
              <w:bottom w:val="single" w:sz="4" w:space="0" w:color="auto"/>
              <w:right w:val="single" w:sz="4" w:space="0" w:color="auto"/>
            </w:tcBorders>
            <w:vAlign w:val="center"/>
            <w:hideMark/>
          </w:tcPr>
          <w:p w14:paraId="4B643DFA" w14:textId="77777777" w:rsidR="00E13ECA" w:rsidRPr="00E13ECA" w:rsidRDefault="00E13ECA" w:rsidP="001B11F1">
            <w:pPr>
              <w:rPr>
                <w:szCs w:val="24"/>
              </w:rPr>
            </w:pPr>
            <w:r w:rsidRPr="00E13ECA">
              <w:rPr>
                <w:szCs w:val="24"/>
              </w:rPr>
              <w:t>Bảo vệ chống tràn tự động</w:t>
            </w:r>
          </w:p>
        </w:tc>
      </w:tr>
      <w:tr w:rsidR="00E13ECA" w:rsidRPr="00E13ECA" w14:paraId="39F4DD78"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2C575F8E" w14:textId="77777777" w:rsidR="00E13ECA" w:rsidRPr="00E13ECA" w:rsidRDefault="00E13ECA" w:rsidP="001B11F1">
            <w:pPr>
              <w:rPr>
                <w:szCs w:val="24"/>
              </w:rPr>
            </w:pPr>
          </w:p>
        </w:tc>
        <w:tc>
          <w:tcPr>
            <w:tcW w:w="8694" w:type="dxa"/>
            <w:tcBorders>
              <w:top w:val="nil"/>
              <w:left w:val="single" w:sz="4" w:space="0" w:color="auto"/>
              <w:bottom w:val="single" w:sz="4" w:space="0" w:color="auto"/>
              <w:right w:val="single" w:sz="4" w:space="0" w:color="auto"/>
            </w:tcBorders>
            <w:vAlign w:val="center"/>
            <w:hideMark/>
          </w:tcPr>
          <w:p w14:paraId="2EF9A327" w14:textId="77777777" w:rsidR="00E13ECA" w:rsidRPr="00E13ECA" w:rsidRDefault="00E13ECA" w:rsidP="001B11F1">
            <w:pPr>
              <w:rPr>
                <w:szCs w:val="24"/>
              </w:rPr>
            </w:pPr>
            <w:r w:rsidRPr="00E13ECA">
              <w:rPr>
                <w:szCs w:val="24"/>
              </w:rPr>
              <w:t>Bình chứa dịch có thể hấp sấy tiệt trùng</w:t>
            </w:r>
          </w:p>
        </w:tc>
      </w:tr>
      <w:tr w:rsidR="00E13ECA" w:rsidRPr="00E13ECA" w14:paraId="76BD196A"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01E11752" w14:textId="77777777" w:rsidR="00E13ECA" w:rsidRPr="00E13ECA" w:rsidRDefault="00E13ECA" w:rsidP="001B11F1">
            <w:pPr>
              <w:rPr>
                <w:szCs w:val="24"/>
              </w:rPr>
            </w:pPr>
          </w:p>
        </w:tc>
        <w:tc>
          <w:tcPr>
            <w:tcW w:w="8694" w:type="dxa"/>
            <w:tcBorders>
              <w:top w:val="nil"/>
              <w:left w:val="single" w:sz="4" w:space="0" w:color="auto"/>
              <w:bottom w:val="single" w:sz="4" w:space="0" w:color="auto"/>
              <w:right w:val="single" w:sz="4" w:space="0" w:color="auto"/>
            </w:tcBorders>
            <w:vAlign w:val="center"/>
            <w:hideMark/>
          </w:tcPr>
          <w:p w14:paraId="33484648" w14:textId="77777777" w:rsidR="00E13ECA" w:rsidRPr="00E13ECA" w:rsidRDefault="00E13ECA" w:rsidP="001B11F1">
            <w:pPr>
              <w:rPr>
                <w:szCs w:val="24"/>
              </w:rPr>
            </w:pPr>
            <w:r w:rsidRPr="00E13ECA">
              <w:rPr>
                <w:szCs w:val="24"/>
              </w:rPr>
              <w:t>Có bàn đạp chân, thuận tiện khi phẫu thuật</w:t>
            </w:r>
          </w:p>
        </w:tc>
      </w:tr>
      <w:tr w:rsidR="00E13ECA" w:rsidRPr="00E13ECA" w14:paraId="2C0ECE17"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4F84DF82" w14:textId="77777777" w:rsidR="00E13ECA" w:rsidRPr="00E13ECA" w:rsidRDefault="00E13ECA" w:rsidP="001B11F1">
            <w:pPr>
              <w:rPr>
                <w:szCs w:val="24"/>
              </w:rPr>
            </w:pPr>
          </w:p>
        </w:tc>
        <w:tc>
          <w:tcPr>
            <w:tcW w:w="8694" w:type="dxa"/>
            <w:tcBorders>
              <w:top w:val="nil"/>
              <w:left w:val="single" w:sz="4" w:space="0" w:color="auto"/>
              <w:bottom w:val="single" w:sz="4" w:space="0" w:color="auto"/>
              <w:right w:val="single" w:sz="4" w:space="0" w:color="auto"/>
            </w:tcBorders>
            <w:vAlign w:val="center"/>
            <w:hideMark/>
          </w:tcPr>
          <w:p w14:paraId="377F5C90" w14:textId="77777777" w:rsidR="00E13ECA" w:rsidRPr="00E13ECA" w:rsidRDefault="00E13ECA" w:rsidP="001B11F1">
            <w:pPr>
              <w:rPr>
                <w:szCs w:val="24"/>
              </w:rPr>
            </w:pPr>
            <w:r w:rsidRPr="00E13ECA">
              <w:rPr>
                <w:szCs w:val="24"/>
              </w:rPr>
              <w:t>Áp lực hút tối đa: –0,09 MPa</w:t>
            </w:r>
          </w:p>
        </w:tc>
      </w:tr>
      <w:tr w:rsidR="00E13ECA" w:rsidRPr="00E13ECA" w14:paraId="5C0C85B7"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4F0510A9" w14:textId="77777777" w:rsidR="00E13ECA" w:rsidRPr="00E13ECA" w:rsidRDefault="00E13ECA" w:rsidP="001B11F1">
            <w:pPr>
              <w:rPr>
                <w:szCs w:val="24"/>
              </w:rPr>
            </w:pPr>
          </w:p>
        </w:tc>
        <w:tc>
          <w:tcPr>
            <w:tcW w:w="8694" w:type="dxa"/>
            <w:tcBorders>
              <w:top w:val="nil"/>
              <w:left w:val="single" w:sz="4" w:space="0" w:color="auto"/>
              <w:bottom w:val="single" w:sz="4" w:space="0" w:color="auto"/>
              <w:right w:val="single" w:sz="4" w:space="0" w:color="auto"/>
            </w:tcBorders>
            <w:vAlign w:val="center"/>
            <w:hideMark/>
          </w:tcPr>
          <w:p w14:paraId="105D081A" w14:textId="77777777" w:rsidR="00E13ECA" w:rsidRPr="00E13ECA" w:rsidRDefault="00E13ECA" w:rsidP="001B11F1">
            <w:pPr>
              <w:rPr>
                <w:szCs w:val="24"/>
              </w:rPr>
            </w:pPr>
            <w:r w:rsidRPr="00E13ECA">
              <w:rPr>
                <w:szCs w:val="24"/>
              </w:rPr>
              <w:t>Hiển thị áp lực hút: Đồng hồ đo áp lực chân không</w:t>
            </w:r>
          </w:p>
        </w:tc>
      </w:tr>
      <w:tr w:rsidR="00E13ECA" w:rsidRPr="00E13ECA" w14:paraId="0CBC2D31"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6772A721" w14:textId="77777777" w:rsidR="00E13ECA" w:rsidRPr="00E13ECA" w:rsidRDefault="00E13ECA" w:rsidP="001B11F1">
            <w:pPr>
              <w:rPr>
                <w:szCs w:val="24"/>
              </w:rPr>
            </w:pPr>
          </w:p>
        </w:tc>
        <w:tc>
          <w:tcPr>
            <w:tcW w:w="8694" w:type="dxa"/>
            <w:tcBorders>
              <w:top w:val="nil"/>
              <w:left w:val="single" w:sz="4" w:space="0" w:color="auto"/>
              <w:bottom w:val="single" w:sz="4" w:space="0" w:color="auto"/>
              <w:right w:val="single" w:sz="4" w:space="0" w:color="auto"/>
            </w:tcBorders>
            <w:vAlign w:val="center"/>
            <w:hideMark/>
          </w:tcPr>
          <w:p w14:paraId="34827B2D" w14:textId="77777777" w:rsidR="00E13ECA" w:rsidRPr="00E13ECA" w:rsidRDefault="00E13ECA" w:rsidP="001B11F1">
            <w:pPr>
              <w:rPr>
                <w:szCs w:val="24"/>
              </w:rPr>
            </w:pPr>
            <w:r w:rsidRPr="00E13ECA">
              <w:rPr>
                <w:szCs w:val="24"/>
              </w:rPr>
              <w:t>Lưu lượng hút: ≥ 35 L/phút</w:t>
            </w:r>
          </w:p>
        </w:tc>
      </w:tr>
      <w:tr w:rsidR="00E13ECA" w:rsidRPr="00E13ECA" w14:paraId="2197692E"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2A1E5AFD" w14:textId="77777777" w:rsidR="00E13ECA" w:rsidRPr="00E13ECA" w:rsidRDefault="00E13ECA" w:rsidP="001B11F1">
            <w:pPr>
              <w:rPr>
                <w:szCs w:val="24"/>
              </w:rPr>
            </w:pPr>
          </w:p>
        </w:tc>
        <w:tc>
          <w:tcPr>
            <w:tcW w:w="8694" w:type="dxa"/>
            <w:tcBorders>
              <w:top w:val="nil"/>
              <w:left w:val="single" w:sz="4" w:space="0" w:color="auto"/>
              <w:bottom w:val="single" w:sz="4" w:space="0" w:color="auto"/>
              <w:right w:val="single" w:sz="4" w:space="0" w:color="auto"/>
            </w:tcBorders>
            <w:vAlign w:val="center"/>
            <w:hideMark/>
          </w:tcPr>
          <w:p w14:paraId="69955980" w14:textId="77777777" w:rsidR="00E13ECA" w:rsidRPr="00E13ECA" w:rsidRDefault="00E13ECA" w:rsidP="001B11F1">
            <w:pPr>
              <w:rPr>
                <w:szCs w:val="24"/>
              </w:rPr>
            </w:pPr>
            <w:r w:rsidRPr="00E13ECA">
              <w:rPr>
                <w:szCs w:val="24"/>
              </w:rPr>
              <w:t>Độ ồn: ≤ 60 dB(A)</w:t>
            </w:r>
          </w:p>
        </w:tc>
      </w:tr>
      <w:tr w:rsidR="00E13ECA" w:rsidRPr="00E13ECA" w14:paraId="4ADC8656"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48AACFD8" w14:textId="77777777" w:rsidR="00E13ECA" w:rsidRPr="00E13ECA" w:rsidRDefault="00E13ECA" w:rsidP="001B11F1">
            <w:pPr>
              <w:rPr>
                <w:szCs w:val="24"/>
              </w:rPr>
            </w:pPr>
          </w:p>
        </w:tc>
        <w:tc>
          <w:tcPr>
            <w:tcW w:w="8694" w:type="dxa"/>
            <w:tcBorders>
              <w:top w:val="nil"/>
              <w:left w:val="single" w:sz="4" w:space="0" w:color="auto"/>
              <w:bottom w:val="single" w:sz="4" w:space="0" w:color="auto"/>
              <w:right w:val="single" w:sz="4" w:space="0" w:color="auto"/>
            </w:tcBorders>
            <w:vAlign w:val="center"/>
            <w:hideMark/>
          </w:tcPr>
          <w:p w14:paraId="5BF46BE8" w14:textId="77777777" w:rsidR="00E13ECA" w:rsidRPr="00E13ECA" w:rsidRDefault="00E13ECA" w:rsidP="001B11F1">
            <w:pPr>
              <w:rPr>
                <w:szCs w:val="24"/>
              </w:rPr>
            </w:pPr>
            <w:r w:rsidRPr="00E13ECA">
              <w:rPr>
                <w:szCs w:val="24"/>
              </w:rPr>
              <w:t>Bình chứa dịch: 2 bình (tùy chọn: 3 L)</w:t>
            </w:r>
          </w:p>
        </w:tc>
      </w:tr>
      <w:tr w:rsidR="00E13ECA" w:rsidRPr="00E13ECA" w14:paraId="38736E26" w14:textId="77777777" w:rsidTr="001B1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77" w:type="dxa"/>
            <w:gridSpan w:val="2"/>
            <w:tcBorders>
              <w:top w:val="nil"/>
              <w:left w:val="single" w:sz="4" w:space="0" w:color="auto"/>
              <w:bottom w:val="single" w:sz="4" w:space="0" w:color="auto"/>
              <w:right w:val="single" w:sz="4" w:space="0" w:color="auto"/>
            </w:tcBorders>
          </w:tcPr>
          <w:p w14:paraId="091A7008" w14:textId="77777777" w:rsidR="00E13ECA" w:rsidRPr="00E13ECA" w:rsidRDefault="00E13ECA" w:rsidP="001B11F1">
            <w:pPr>
              <w:rPr>
                <w:szCs w:val="24"/>
              </w:rPr>
            </w:pPr>
          </w:p>
        </w:tc>
        <w:tc>
          <w:tcPr>
            <w:tcW w:w="8694" w:type="dxa"/>
            <w:tcBorders>
              <w:top w:val="nil"/>
              <w:left w:val="single" w:sz="4" w:space="0" w:color="auto"/>
              <w:bottom w:val="single" w:sz="4" w:space="0" w:color="auto"/>
              <w:right w:val="single" w:sz="4" w:space="0" w:color="auto"/>
            </w:tcBorders>
            <w:vAlign w:val="center"/>
            <w:hideMark/>
          </w:tcPr>
          <w:p w14:paraId="56488DC4" w14:textId="77777777" w:rsidR="00E13ECA" w:rsidRPr="00E13ECA" w:rsidRDefault="00E13ECA" w:rsidP="001B11F1">
            <w:pPr>
              <w:rPr>
                <w:szCs w:val="24"/>
              </w:rPr>
            </w:pPr>
            <w:r w:rsidRPr="00E13ECA">
              <w:rPr>
                <w:szCs w:val="24"/>
              </w:rPr>
              <w:t>Xe đẩy, 4 bánh có khóa</w:t>
            </w:r>
          </w:p>
        </w:tc>
      </w:tr>
      <w:tr w:rsidR="00E13ECA" w:rsidRPr="00E13ECA" w14:paraId="7917C345" w14:textId="77777777" w:rsidTr="001B11F1">
        <w:trPr>
          <w:trHeight w:val="20"/>
        </w:trPr>
        <w:tc>
          <w:tcPr>
            <w:tcW w:w="677" w:type="dxa"/>
            <w:gridSpan w:val="2"/>
            <w:shd w:val="clear" w:color="000000" w:fill="FFFF00"/>
          </w:tcPr>
          <w:p w14:paraId="3F556865" w14:textId="77777777" w:rsidR="00E13ECA" w:rsidRPr="00E13ECA" w:rsidRDefault="00E13ECA" w:rsidP="001B11F1">
            <w:pPr>
              <w:jc w:val="center"/>
              <w:rPr>
                <w:b/>
                <w:bCs/>
                <w:szCs w:val="24"/>
              </w:rPr>
            </w:pPr>
            <w:r w:rsidRPr="00E13ECA">
              <w:rPr>
                <w:b/>
                <w:bCs/>
                <w:szCs w:val="24"/>
              </w:rPr>
              <w:t>22</w:t>
            </w:r>
          </w:p>
        </w:tc>
        <w:tc>
          <w:tcPr>
            <w:tcW w:w="8694" w:type="dxa"/>
            <w:shd w:val="clear" w:color="000000" w:fill="FFFF00"/>
            <w:vAlign w:val="center"/>
            <w:hideMark/>
          </w:tcPr>
          <w:p w14:paraId="4A92B432" w14:textId="77777777" w:rsidR="00E13ECA" w:rsidRPr="00E13ECA" w:rsidRDefault="00E13ECA" w:rsidP="001B11F1">
            <w:pPr>
              <w:rPr>
                <w:b/>
                <w:bCs/>
                <w:szCs w:val="24"/>
              </w:rPr>
            </w:pPr>
            <w:r w:rsidRPr="00E13ECA">
              <w:rPr>
                <w:b/>
                <w:bCs/>
                <w:szCs w:val="24"/>
              </w:rPr>
              <w:t>BÌNH LƯU TRỮ PHÔI</w:t>
            </w:r>
          </w:p>
        </w:tc>
      </w:tr>
      <w:tr w:rsidR="00E13ECA" w:rsidRPr="00E13ECA" w14:paraId="7F44F328" w14:textId="77777777" w:rsidTr="001B11F1">
        <w:trPr>
          <w:trHeight w:val="20"/>
        </w:trPr>
        <w:tc>
          <w:tcPr>
            <w:tcW w:w="677" w:type="dxa"/>
            <w:gridSpan w:val="2"/>
            <w:shd w:val="clear" w:color="000000" w:fill="FFFFFF"/>
          </w:tcPr>
          <w:p w14:paraId="1FAB177E" w14:textId="77777777" w:rsidR="00E13ECA" w:rsidRPr="00E13ECA" w:rsidRDefault="00E13ECA" w:rsidP="001B11F1">
            <w:pPr>
              <w:rPr>
                <w:b/>
                <w:bCs/>
                <w:szCs w:val="24"/>
              </w:rPr>
            </w:pPr>
          </w:p>
        </w:tc>
        <w:tc>
          <w:tcPr>
            <w:tcW w:w="8694" w:type="dxa"/>
            <w:shd w:val="clear" w:color="000000" w:fill="FFFFFF"/>
            <w:vAlign w:val="center"/>
            <w:hideMark/>
          </w:tcPr>
          <w:p w14:paraId="01B10622" w14:textId="77777777" w:rsidR="00E13ECA" w:rsidRPr="00E13ECA" w:rsidRDefault="00E13ECA" w:rsidP="001B11F1">
            <w:pPr>
              <w:rPr>
                <w:b/>
                <w:bCs/>
                <w:szCs w:val="24"/>
              </w:rPr>
            </w:pPr>
            <w:r w:rsidRPr="00E13ECA">
              <w:rPr>
                <w:b/>
                <w:bCs/>
                <w:szCs w:val="24"/>
              </w:rPr>
              <w:t>I. Yêu cầu chung:</w:t>
            </w:r>
          </w:p>
        </w:tc>
      </w:tr>
      <w:tr w:rsidR="00E13ECA" w:rsidRPr="00E13ECA" w14:paraId="6D5A52FD" w14:textId="77777777" w:rsidTr="001B11F1">
        <w:trPr>
          <w:trHeight w:val="20"/>
        </w:trPr>
        <w:tc>
          <w:tcPr>
            <w:tcW w:w="677" w:type="dxa"/>
            <w:gridSpan w:val="2"/>
            <w:shd w:val="clear" w:color="000000" w:fill="FFFFFF"/>
          </w:tcPr>
          <w:p w14:paraId="13313734" w14:textId="77777777" w:rsidR="00E13ECA" w:rsidRPr="00E13ECA" w:rsidRDefault="00E13ECA" w:rsidP="001B11F1">
            <w:pPr>
              <w:rPr>
                <w:szCs w:val="24"/>
              </w:rPr>
            </w:pPr>
          </w:p>
        </w:tc>
        <w:tc>
          <w:tcPr>
            <w:tcW w:w="8694" w:type="dxa"/>
            <w:shd w:val="clear" w:color="000000" w:fill="FFFFFF"/>
            <w:vAlign w:val="center"/>
            <w:hideMark/>
          </w:tcPr>
          <w:p w14:paraId="621F7F0F" w14:textId="77777777" w:rsidR="00E13ECA" w:rsidRPr="00E13ECA" w:rsidRDefault="00E13ECA" w:rsidP="001B11F1">
            <w:pPr>
              <w:rPr>
                <w:szCs w:val="24"/>
              </w:rPr>
            </w:pPr>
            <w:r w:rsidRPr="00E13ECA">
              <w:rPr>
                <w:szCs w:val="24"/>
              </w:rPr>
              <w:t>Hàng hóa sản xuất năm 2026 trở về sau, mới 100%.</w:t>
            </w:r>
          </w:p>
        </w:tc>
      </w:tr>
      <w:tr w:rsidR="00E13ECA" w:rsidRPr="00E13ECA" w14:paraId="085E065C" w14:textId="77777777" w:rsidTr="001B11F1">
        <w:trPr>
          <w:trHeight w:val="20"/>
        </w:trPr>
        <w:tc>
          <w:tcPr>
            <w:tcW w:w="677" w:type="dxa"/>
            <w:gridSpan w:val="2"/>
            <w:shd w:val="clear" w:color="000000" w:fill="FFFFFF"/>
          </w:tcPr>
          <w:p w14:paraId="3D2EAD5F" w14:textId="77777777" w:rsidR="00E13ECA" w:rsidRPr="00E13ECA" w:rsidRDefault="00E13ECA" w:rsidP="001B11F1">
            <w:pPr>
              <w:rPr>
                <w:szCs w:val="24"/>
              </w:rPr>
            </w:pPr>
          </w:p>
        </w:tc>
        <w:tc>
          <w:tcPr>
            <w:tcW w:w="8694" w:type="dxa"/>
            <w:shd w:val="clear" w:color="000000" w:fill="FFFFFF"/>
            <w:vAlign w:val="center"/>
            <w:hideMark/>
          </w:tcPr>
          <w:p w14:paraId="42BDD9EC" w14:textId="77777777" w:rsidR="00E13ECA" w:rsidRPr="00E13ECA" w:rsidRDefault="00E13ECA" w:rsidP="001B11F1">
            <w:pPr>
              <w:rPr>
                <w:szCs w:val="24"/>
              </w:rPr>
            </w:pPr>
            <w:r w:rsidRPr="00E13ECA">
              <w:rPr>
                <w:szCs w:val="24"/>
              </w:rPr>
              <w:t>Nhà sản xuất phải đạt tiêu chuẩn chất lượng ISO 9001, ISO 14001</w:t>
            </w:r>
          </w:p>
        </w:tc>
      </w:tr>
      <w:tr w:rsidR="00E13ECA" w:rsidRPr="00E13ECA" w14:paraId="294151A5" w14:textId="77777777" w:rsidTr="001B11F1">
        <w:trPr>
          <w:trHeight w:val="20"/>
        </w:trPr>
        <w:tc>
          <w:tcPr>
            <w:tcW w:w="677" w:type="dxa"/>
            <w:gridSpan w:val="2"/>
            <w:shd w:val="clear" w:color="000000" w:fill="FFFFFF"/>
          </w:tcPr>
          <w:p w14:paraId="1A269FD0" w14:textId="77777777" w:rsidR="00E13ECA" w:rsidRPr="00E13ECA" w:rsidRDefault="00E13ECA" w:rsidP="001B11F1">
            <w:pPr>
              <w:rPr>
                <w:b/>
                <w:bCs/>
                <w:szCs w:val="24"/>
              </w:rPr>
            </w:pPr>
          </w:p>
        </w:tc>
        <w:tc>
          <w:tcPr>
            <w:tcW w:w="8694" w:type="dxa"/>
            <w:shd w:val="clear" w:color="000000" w:fill="FFFFFF"/>
            <w:vAlign w:val="center"/>
            <w:hideMark/>
          </w:tcPr>
          <w:p w14:paraId="56CD9E5E" w14:textId="77777777" w:rsidR="00E13ECA" w:rsidRPr="00E13ECA" w:rsidRDefault="00E13ECA" w:rsidP="001B11F1">
            <w:pPr>
              <w:rPr>
                <w:b/>
                <w:bCs/>
                <w:szCs w:val="24"/>
              </w:rPr>
            </w:pPr>
            <w:r w:rsidRPr="00E13ECA">
              <w:rPr>
                <w:b/>
                <w:bCs/>
                <w:szCs w:val="24"/>
              </w:rPr>
              <w:t>II. Cấu hình cung cấp</w:t>
            </w:r>
          </w:p>
        </w:tc>
      </w:tr>
      <w:tr w:rsidR="00E13ECA" w:rsidRPr="00E13ECA" w14:paraId="2BDE65C8" w14:textId="77777777" w:rsidTr="001B11F1">
        <w:trPr>
          <w:trHeight w:val="20"/>
        </w:trPr>
        <w:tc>
          <w:tcPr>
            <w:tcW w:w="677" w:type="dxa"/>
            <w:gridSpan w:val="2"/>
            <w:shd w:val="clear" w:color="000000" w:fill="FFFFFF"/>
          </w:tcPr>
          <w:p w14:paraId="49E5E415" w14:textId="77777777" w:rsidR="00E13ECA" w:rsidRPr="00E13ECA" w:rsidRDefault="00E13ECA" w:rsidP="001B11F1">
            <w:pPr>
              <w:rPr>
                <w:szCs w:val="24"/>
              </w:rPr>
            </w:pPr>
          </w:p>
        </w:tc>
        <w:tc>
          <w:tcPr>
            <w:tcW w:w="8694" w:type="dxa"/>
            <w:shd w:val="clear" w:color="000000" w:fill="FFFFFF"/>
            <w:vAlign w:val="center"/>
            <w:hideMark/>
          </w:tcPr>
          <w:p w14:paraId="136BDBDD" w14:textId="77777777" w:rsidR="00E13ECA" w:rsidRPr="00E13ECA" w:rsidRDefault="00E13ECA" w:rsidP="001B11F1">
            <w:pPr>
              <w:rPr>
                <w:szCs w:val="24"/>
              </w:rPr>
            </w:pPr>
            <w:r w:rsidRPr="00E13ECA">
              <w:rPr>
                <w:szCs w:val="24"/>
              </w:rPr>
              <w:t>Thân bình chính: 01 chiếc.</w:t>
            </w:r>
          </w:p>
        </w:tc>
      </w:tr>
      <w:tr w:rsidR="00E13ECA" w:rsidRPr="00E13ECA" w14:paraId="2ECF74FF" w14:textId="77777777" w:rsidTr="001B11F1">
        <w:trPr>
          <w:trHeight w:val="20"/>
        </w:trPr>
        <w:tc>
          <w:tcPr>
            <w:tcW w:w="677" w:type="dxa"/>
            <w:gridSpan w:val="2"/>
            <w:shd w:val="clear" w:color="000000" w:fill="FFFFFF"/>
          </w:tcPr>
          <w:p w14:paraId="0DF381DA" w14:textId="77777777" w:rsidR="00E13ECA" w:rsidRPr="00E13ECA" w:rsidRDefault="00E13ECA" w:rsidP="001B11F1">
            <w:pPr>
              <w:rPr>
                <w:szCs w:val="24"/>
              </w:rPr>
            </w:pPr>
          </w:p>
        </w:tc>
        <w:tc>
          <w:tcPr>
            <w:tcW w:w="8694" w:type="dxa"/>
            <w:shd w:val="clear" w:color="000000" w:fill="FFFFFF"/>
            <w:vAlign w:val="center"/>
            <w:hideMark/>
          </w:tcPr>
          <w:p w14:paraId="51C933A7" w14:textId="77777777" w:rsidR="00E13ECA" w:rsidRPr="00E13ECA" w:rsidRDefault="00E13ECA" w:rsidP="001B11F1">
            <w:pPr>
              <w:rPr>
                <w:szCs w:val="24"/>
              </w:rPr>
            </w:pPr>
            <w:r w:rsidRPr="00E13ECA">
              <w:rPr>
                <w:szCs w:val="24"/>
              </w:rPr>
              <w:t>Nắp đậy bình: 01 chiếc.</w:t>
            </w:r>
          </w:p>
        </w:tc>
      </w:tr>
      <w:tr w:rsidR="00E13ECA" w:rsidRPr="00E13ECA" w14:paraId="02E635A4" w14:textId="77777777" w:rsidTr="001B11F1">
        <w:trPr>
          <w:trHeight w:val="20"/>
        </w:trPr>
        <w:tc>
          <w:tcPr>
            <w:tcW w:w="677" w:type="dxa"/>
            <w:gridSpan w:val="2"/>
            <w:shd w:val="clear" w:color="000000" w:fill="FFFFFF"/>
          </w:tcPr>
          <w:p w14:paraId="67C8209E" w14:textId="77777777" w:rsidR="00E13ECA" w:rsidRPr="00E13ECA" w:rsidRDefault="00E13ECA" w:rsidP="001B11F1">
            <w:pPr>
              <w:rPr>
                <w:szCs w:val="24"/>
              </w:rPr>
            </w:pPr>
          </w:p>
        </w:tc>
        <w:tc>
          <w:tcPr>
            <w:tcW w:w="8694" w:type="dxa"/>
            <w:shd w:val="clear" w:color="000000" w:fill="FFFFFF"/>
            <w:vAlign w:val="center"/>
            <w:hideMark/>
          </w:tcPr>
          <w:p w14:paraId="03984044" w14:textId="77777777" w:rsidR="00E13ECA" w:rsidRPr="00E13ECA" w:rsidRDefault="00E13ECA" w:rsidP="001B11F1">
            <w:pPr>
              <w:rPr>
                <w:szCs w:val="24"/>
              </w:rPr>
            </w:pPr>
            <w:r w:rsidRPr="00E13ECA">
              <w:rPr>
                <w:szCs w:val="24"/>
              </w:rPr>
              <w:t>Cốc đựng casset: 12 chiếc.</w:t>
            </w:r>
          </w:p>
        </w:tc>
      </w:tr>
      <w:tr w:rsidR="00E13ECA" w:rsidRPr="00E13ECA" w14:paraId="2B4EF6BF" w14:textId="77777777" w:rsidTr="001B11F1">
        <w:trPr>
          <w:trHeight w:val="20"/>
        </w:trPr>
        <w:tc>
          <w:tcPr>
            <w:tcW w:w="677" w:type="dxa"/>
            <w:gridSpan w:val="2"/>
            <w:shd w:val="clear" w:color="000000" w:fill="FFFFFF"/>
          </w:tcPr>
          <w:p w14:paraId="54A48C40" w14:textId="77777777" w:rsidR="00E13ECA" w:rsidRPr="00E13ECA" w:rsidRDefault="00E13ECA" w:rsidP="001B11F1">
            <w:pPr>
              <w:rPr>
                <w:szCs w:val="24"/>
              </w:rPr>
            </w:pPr>
          </w:p>
        </w:tc>
        <w:tc>
          <w:tcPr>
            <w:tcW w:w="8694" w:type="dxa"/>
            <w:shd w:val="clear" w:color="000000" w:fill="FFFFFF"/>
            <w:vAlign w:val="center"/>
            <w:hideMark/>
          </w:tcPr>
          <w:p w14:paraId="47A54B85" w14:textId="77777777" w:rsidR="00E13ECA" w:rsidRPr="00E13ECA" w:rsidRDefault="00E13ECA" w:rsidP="001B11F1">
            <w:pPr>
              <w:rPr>
                <w:szCs w:val="24"/>
              </w:rPr>
            </w:pPr>
            <w:r w:rsidRPr="00E13ECA">
              <w:rPr>
                <w:szCs w:val="24"/>
              </w:rPr>
              <w:t>Casset trữ phôi: 50 cái.</w:t>
            </w:r>
          </w:p>
        </w:tc>
      </w:tr>
      <w:tr w:rsidR="00E13ECA" w:rsidRPr="00E13ECA" w14:paraId="5FFF02F9" w14:textId="77777777" w:rsidTr="001B11F1">
        <w:trPr>
          <w:trHeight w:val="20"/>
        </w:trPr>
        <w:tc>
          <w:tcPr>
            <w:tcW w:w="677" w:type="dxa"/>
            <w:gridSpan w:val="2"/>
            <w:shd w:val="clear" w:color="000000" w:fill="FFFFFF"/>
          </w:tcPr>
          <w:p w14:paraId="0F5CD787" w14:textId="77777777" w:rsidR="00E13ECA" w:rsidRPr="00E13ECA" w:rsidRDefault="00E13ECA" w:rsidP="001B11F1">
            <w:pPr>
              <w:rPr>
                <w:szCs w:val="24"/>
              </w:rPr>
            </w:pPr>
          </w:p>
        </w:tc>
        <w:tc>
          <w:tcPr>
            <w:tcW w:w="8694" w:type="dxa"/>
            <w:shd w:val="clear" w:color="000000" w:fill="FFFFFF"/>
            <w:vAlign w:val="center"/>
            <w:hideMark/>
          </w:tcPr>
          <w:p w14:paraId="77C51D39" w14:textId="77777777" w:rsidR="00E13ECA" w:rsidRPr="00E13ECA" w:rsidRDefault="00E13ECA" w:rsidP="001B11F1">
            <w:pPr>
              <w:rPr>
                <w:szCs w:val="24"/>
              </w:rPr>
            </w:pPr>
            <w:r w:rsidRPr="00E13ECA">
              <w:rPr>
                <w:szCs w:val="24"/>
              </w:rPr>
              <w:t>Bộ sách hướng dẫn sử dụng: 01 bộ</w:t>
            </w:r>
          </w:p>
        </w:tc>
      </w:tr>
      <w:tr w:rsidR="00E13ECA" w:rsidRPr="00E13ECA" w14:paraId="57A94337" w14:textId="77777777" w:rsidTr="001B11F1">
        <w:trPr>
          <w:trHeight w:val="20"/>
        </w:trPr>
        <w:tc>
          <w:tcPr>
            <w:tcW w:w="677" w:type="dxa"/>
            <w:gridSpan w:val="2"/>
            <w:shd w:val="clear" w:color="000000" w:fill="FFFFFF"/>
          </w:tcPr>
          <w:p w14:paraId="5522009E" w14:textId="77777777" w:rsidR="00E13ECA" w:rsidRPr="00E13ECA" w:rsidRDefault="00E13ECA" w:rsidP="001B11F1">
            <w:pPr>
              <w:rPr>
                <w:szCs w:val="24"/>
              </w:rPr>
            </w:pPr>
          </w:p>
        </w:tc>
        <w:tc>
          <w:tcPr>
            <w:tcW w:w="8694" w:type="dxa"/>
            <w:shd w:val="clear" w:color="000000" w:fill="FFFFFF"/>
            <w:vAlign w:val="center"/>
            <w:hideMark/>
          </w:tcPr>
          <w:p w14:paraId="147E9866" w14:textId="77777777" w:rsidR="00E13ECA" w:rsidRPr="00E13ECA" w:rsidRDefault="00E13ECA" w:rsidP="001B11F1">
            <w:pPr>
              <w:rPr>
                <w:szCs w:val="24"/>
              </w:rPr>
            </w:pPr>
            <w:r w:rsidRPr="00E13ECA">
              <w:rPr>
                <w:szCs w:val="24"/>
              </w:rPr>
              <w:t>Bộ sách hướng dẫn sửa chữa, bảo trì: 01 bộ</w:t>
            </w:r>
          </w:p>
        </w:tc>
      </w:tr>
      <w:tr w:rsidR="00E13ECA" w:rsidRPr="00E13ECA" w14:paraId="700AE9FF" w14:textId="77777777" w:rsidTr="001B11F1">
        <w:trPr>
          <w:trHeight w:val="20"/>
        </w:trPr>
        <w:tc>
          <w:tcPr>
            <w:tcW w:w="677" w:type="dxa"/>
            <w:gridSpan w:val="2"/>
            <w:shd w:val="clear" w:color="000000" w:fill="FFFFFF"/>
          </w:tcPr>
          <w:p w14:paraId="13847DBC" w14:textId="77777777" w:rsidR="00E13ECA" w:rsidRPr="00E13ECA" w:rsidRDefault="00E13ECA" w:rsidP="001B11F1">
            <w:pPr>
              <w:rPr>
                <w:b/>
                <w:bCs/>
                <w:szCs w:val="24"/>
              </w:rPr>
            </w:pPr>
          </w:p>
        </w:tc>
        <w:tc>
          <w:tcPr>
            <w:tcW w:w="8694" w:type="dxa"/>
            <w:shd w:val="clear" w:color="000000" w:fill="FFFFFF"/>
            <w:vAlign w:val="center"/>
            <w:hideMark/>
          </w:tcPr>
          <w:p w14:paraId="5CD84639" w14:textId="77777777" w:rsidR="00E13ECA" w:rsidRPr="00E13ECA" w:rsidRDefault="00E13ECA" w:rsidP="001B11F1">
            <w:pPr>
              <w:rPr>
                <w:b/>
                <w:bCs/>
                <w:szCs w:val="24"/>
              </w:rPr>
            </w:pPr>
            <w:r w:rsidRPr="00E13ECA">
              <w:rPr>
                <w:b/>
                <w:bCs/>
                <w:szCs w:val="24"/>
              </w:rPr>
              <w:t>II. Thông số kỹ thuật</w:t>
            </w:r>
          </w:p>
        </w:tc>
      </w:tr>
      <w:tr w:rsidR="00E13ECA" w:rsidRPr="00E13ECA" w14:paraId="1C95A7C0" w14:textId="77777777" w:rsidTr="001B11F1">
        <w:trPr>
          <w:trHeight w:val="20"/>
        </w:trPr>
        <w:tc>
          <w:tcPr>
            <w:tcW w:w="677" w:type="dxa"/>
            <w:gridSpan w:val="2"/>
            <w:shd w:val="clear" w:color="000000" w:fill="FFFFFF"/>
          </w:tcPr>
          <w:p w14:paraId="6DBFCE0D" w14:textId="77777777" w:rsidR="00E13ECA" w:rsidRPr="00E13ECA" w:rsidRDefault="00E13ECA" w:rsidP="001B11F1">
            <w:pPr>
              <w:rPr>
                <w:szCs w:val="24"/>
              </w:rPr>
            </w:pPr>
          </w:p>
        </w:tc>
        <w:tc>
          <w:tcPr>
            <w:tcW w:w="8694" w:type="dxa"/>
            <w:shd w:val="clear" w:color="000000" w:fill="FFFFFF"/>
            <w:vAlign w:val="center"/>
            <w:hideMark/>
          </w:tcPr>
          <w:p w14:paraId="7250B0A5" w14:textId="77777777" w:rsidR="00E13ECA" w:rsidRPr="00E13ECA" w:rsidRDefault="00E13ECA" w:rsidP="001B11F1">
            <w:pPr>
              <w:rPr>
                <w:szCs w:val="24"/>
              </w:rPr>
            </w:pPr>
            <w:r w:rsidRPr="00E13ECA">
              <w:rPr>
                <w:szCs w:val="24"/>
              </w:rPr>
              <w:t>Dung tích chứa Nito ≥ 95 lít.</w:t>
            </w:r>
          </w:p>
        </w:tc>
      </w:tr>
      <w:tr w:rsidR="00E13ECA" w:rsidRPr="00E13ECA" w14:paraId="4F41D9B9" w14:textId="77777777" w:rsidTr="001B11F1">
        <w:trPr>
          <w:trHeight w:val="20"/>
        </w:trPr>
        <w:tc>
          <w:tcPr>
            <w:tcW w:w="677" w:type="dxa"/>
            <w:gridSpan w:val="2"/>
            <w:shd w:val="clear" w:color="000000" w:fill="FFFFFF"/>
          </w:tcPr>
          <w:p w14:paraId="34512354" w14:textId="77777777" w:rsidR="00E13ECA" w:rsidRPr="00E13ECA" w:rsidRDefault="00E13ECA" w:rsidP="001B11F1">
            <w:pPr>
              <w:rPr>
                <w:szCs w:val="24"/>
              </w:rPr>
            </w:pPr>
          </w:p>
        </w:tc>
        <w:tc>
          <w:tcPr>
            <w:tcW w:w="8694" w:type="dxa"/>
            <w:shd w:val="clear" w:color="000000" w:fill="FFFFFF"/>
            <w:vAlign w:val="center"/>
            <w:hideMark/>
          </w:tcPr>
          <w:p w14:paraId="27C5184C" w14:textId="77777777" w:rsidR="00E13ECA" w:rsidRPr="00E13ECA" w:rsidRDefault="00E13ECA" w:rsidP="001B11F1">
            <w:pPr>
              <w:rPr>
                <w:szCs w:val="24"/>
              </w:rPr>
            </w:pPr>
            <w:r w:rsidRPr="00E13ECA">
              <w:rPr>
                <w:szCs w:val="24"/>
              </w:rPr>
              <w:t xml:space="preserve">Công suất lưu </w:t>
            </w:r>
            <w:proofErr w:type="gramStart"/>
            <w:r w:rsidRPr="00E13ECA">
              <w:rPr>
                <w:szCs w:val="24"/>
              </w:rPr>
              <w:t>trữ :</w:t>
            </w:r>
            <w:proofErr w:type="gramEnd"/>
            <w:r w:rsidRPr="00E13ECA">
              <w:rPr>
                <w:szCs w:val="24"/>
              </w:rPr>
              <w:t xml:space="preserve"> ≥ 960 mẫu bệnh nhân</w:t>
            </w:r>
          </w:p>
        </w:tc>
      </w:tr>
      <w:tr w:rsidR="00E13ECA" w:rsidRPr="00E13ECA" w14:paraId="57B5F3D2" w14:textId="77777777" w:rsidTr="001B11F1">
        <w:trPr>
          <w:trHeight w:val="20"/>
        </w:trPr>
        <w:tc>
          <w:tcPr>
            <w:tcW w:w="677" w:type="dxa"/>
            <w:gridSpan w:val="2"/>
            <w:shd w:val="clear" w:color="000000" w:fill="FFFFFF"/>
          </w:tcPr>
          <w:p w14:paraId="2C4A7E4D" w14:textId="77777777" w:rsidR="00E13ECA" w:rsidRPr="00E13ECA" w:rsidRDefault="00E13ECA" w:rsidP="001B11F1">
            <w:pPr>
              <w:rPr>
                <w:szCs w:val="24"/>
              </w:rPr>
            </w:pPr>
          </w:p>
        </w:tc>
        <w:tc>
          <w:tcPr>
            <w:tcW w:w="8694" w:type="dxa"/>
            <w:shd w:val="clear" w:color="000000" w:fill="FFFFFF"/>
            <w:vAlign w:val="center"/>
            <w:hideMark/>
          </w:tcPr>
          <w:p w14:paraId="40DC1F9F" w14:textId="77777777" w:rsidR="00E13ECA" w:rsidRPr="00E13ECA" w:rsidRDefault="00E13ECA" w:rsidP="001B11F1">
            <w:pPr>
              <w:rPr>
                <w:szCs w:val="24"/>
              </w:rPr>
            </w:pPr>
            <w:r w:rsidRPr="00E13ECA">
              <w:rPr>
                <w:szCs w:val="24"/>
              </w:rPr>
              <w:t>Đường kính cổ bình: ≥ 215 mm.</w:t>
            </w:r>
          </w:p>
        </w:tc>
      </w:tr>
      <w:tr w:rsidR="00E13ECA" w:rsidRPr="00E13ECA" w14:paraId="4572B754" w14:textId="77777777" w:rsidTr="001B11F1">
        <w:trPr>
          <w:trHeight w:val="20"/>
        </w:trPr>
        <w:tc>
          <w:tcPr>
            <w:tcW w:w="677" w:type="dxa"/>
            <w:gridSpan w:val="2"/>
            <w:shd w:val="clear" w:color="000000" w:fill="FFFFFF"/>
          </w:tcPr>
          <w:p w14:paraId="7A57B00E" w14:textId="77777777" w:rsidR="00E13ECA" w:rsidRPr="00E13ECA" w:rsidRDefault="00E13ECA" w:rsidP="001B11F1">
            <w:pPr>
              <w:rPr>
                <w:szCs w:val="24"/>
              </w:rPr>
            </w:pPr>
          </w:p>
        </w:tc>
        <w:tc>
          <w:tcPr>
            <w:tcW w:w="8694" w:type="dxa"/>
            <w:shd w:val="clear" w:color="000000" w:fill="FFFFFF"/>
            <w:vAlign w:val="center"/>
            <w:hideMark/>
          </w:tcPr>
          <w:p w14:paraId="1109F117" w14:textId="77777777" w:rsidR="00E13ECA" w:rsidRPr="00E13ECA" w:rsidRDefault="00E13ECA" w:rsidP="001B11F1">
            <w:pPr>
              <w:rPr>
                <w:szCs w:val="24"/>
              </w:rPr>
            </w:pPr>
            <w:r w:rsidRPr="00E13ECA">
              <w:rPr>
                <w:szCs w:val="24"/>
              </w:rPr>
              <w:t>Đường kính bên ngoài: ≤ 681 mm.</w:t>
            </w:r>
          </w:p>
        </w:tc>
      </w:tr>
      <w:tr w:rsidR="00E13ECA" w:rsidRPr="00E13ECA" w14:paraId="7492EDEC" w14:textId="77777777" w:rsidTr="001B11F1">
        <w:trPr>
          <w:trHeight w:val="20"/>
        </w:trPr>
        <w:tc>
          <w:tcPr>
            <w:tcW w:w="677" w:type="dxa"/>
            <w:gridSpan w:val="2"/>
            <w:shd w:val="clear" w:color="000000" w:fill="FFFFFF"/>
          </w:tcPr>
          <w:p w14:paraId="5CEFDF4A" w14:textId="77777777" w:rsidR="00E13ECA" w:rsidRPr="00E13ECA" w:rsidRDefault="00E13ECA" w:rsidP="001B11F1">
            <w:pPr>
              <w:rPr>
                <w:szCs w:val="24"/>
              </w:rPr>
            </w:pPr>
          </w:p>
        </w:tc>
        <w:tc>
          <w:tcPr>
            <w:tcW w:w="8694" w:type="dxa"/>
            <w:shd w:val="clear" w:color="000000" w:fill="FFFFFF"/>
            <w:vAlign w:val="center"/>
            <w:hideMark/>
          </w:tcPr>
          <w:p w14:paraId="7956088C" w14:textId="77777777" w:rsidR="00E13ECA" w:rsidRPr="00E13ECA" w:rsidRDefault="00E13ECA" w:rsidP="001B11F1">
            <w:pPr>
              <w:rPr>
                <w:szCs w:val="24"/>
              </w:rPr>
            </w:pPr>
            <w:r w:rsidRPr="00E13ECA">
              <w:rPr>
                <w:szCs w:val="24"/>
              </w:rPr>
              <w:t xml:space="preserve">Chiều cao </w:t>
            </w:r>
            <w:proofErr w:type="gramStart"/>
            <w:r w:rsidRPr="00E13ECA">
              <w:rPr>
                <w:szCs w:val="24"/>
              </w:rPr>
              <w:t>bình:≤</w:t>
            </w:r>
            <w:proofErr w:type="gramEnd"/>
            <w:r w:rsidRPr="00E13ECA">
              <w:rPr>
                <w:szCs w:val="24"/>
              </w:rPr>
              <w:t xml:space="preserve"> 965 mm.</w:t>
            </w:r>
          </w:p>
        </w:tc>
      </w:tr>
      <w:tr w:rsidR="00E13ECA" w:rsidRPr="00E13ECA" w14:paraId="22DC7830" w14:textId="77777777" w:rsidTr="001B11F1">
        <w:trPr>
          <w:trHeight w:val="20"/>
        </w:trPr>
        <w:tc>
          <w:tcPr>
            <w:tcW w:w="677" w:type="dxa"/>
            <w:gridSpan w:val="2"/>
            <w:shd w:val="clear" w:color="000000" w:fill="FFFFFF"/>
          </w:tcPr>
          <w:p w14:paraId="43BE7BBB" w14:textId="77777777" w:rsidR="00E13ECA" w:rsidRPr="00E13ECA" w:rsidRDefault="00E13ECA" w:rsidP="001B11F1">
            <w:pPr>
              <w:rPr>
                <w:szCs w:val="24"/>
              </w:rPr>
            </w:pPr>
          </w:p>
        </w:tc>
        <w:tc>
          <w:tcPr>
            <w:tcW w:w="8694" w:type="dxa"/>
            <w:shd w:val="clear" w:color="000000" w:fill="FFFFFF"/>
            <w:vAlign w:val="center"/>
            <w:hideMark/>
          </w:tcPr>
          <w:p w14:paraId="7D9D9EA7" w14:textId="77777777" w:rsidR="00E13ECA" w:rsidRPr="00E13ECA" w:rsidRDefault="00E13ECA" w:rsidP="001B11F1">
            <w:pPr>
              <w:rPr>
                <w:szCs w:val="24"/>
              </w:rPr>
            </w:pPr>
            <w:r w:rsidRPr="00E13ECA">
              <w:rPr>
                <w:szCs w:val="24"/>
              </w:rPr>
              <w:t>Số ngày lưu trữ ≥70 ngày.</w:t>
            </w:r>
          </w:p>
        </w:tc>
      </w:tr>
      <w:tr w:rsidR="00E13ECA" w:rsidRPr="00E13ECA" w14:paraId="37E6B681" w14:textId="77777777" w:rsidTr="001B11F1">
        <w:trPr>
          <w:trHeight w:val="20"/>
        </w:trPr>
        <w:tc>
          <w:tcPr>
            <w:tcW w:w="677" w:type="dxa"/>
            <w:gridSpan w:val="2"/>
          </w:tcPr>
          <w:p w14:paraId="7EFB854D" w14:textId="77777777" w:rsidR="00E13ECA" w:rsidRPr="00E13ECA" w:rsidRDefault="00E13ECA" w:rsidP="001B11F1">
            <w:pPr>
              <w:rPr>
                <w:szCs w:val="24"/>
              </w:rPr>
            </w:pPr>
          </w:p>
        </w:tc>
        <w:tc>
          <w:tcPr>
            <w:tcW w:w="8694" w:type="dxa"/>
            <w:vAlign w:val="center"/>
            <w:hideMark/>
          </w:tcPr>
          <w:p w14:paraId="1235E033" w14:textId="77777777" w:rsidR="00E13ECA" w:rsidRPr="00E13ECA" w:rsidRDefault="00E13ECA" w:rsidP="001B11F1">
            <w:pPr>
              <w:rPr>
                <w:szCs w:val="24"/>
              </w:rPr>
            </w:pPr>
            <w:r w:rsidRPr="00E13ECA">
              <w:rPr>
                <w:szCs w:val="24"/>
              </w:rPr>
              <w:t>Đường kính giọ đựng: ≥ 150 mm.</w:t>
            </w:r>
          </w:p>
        </w:tc>
      </w:tr>
      <w:tr w:rsidR="00E13ECA" w:rsidRPr="00E13ECA" w14:paraId="204C5791" w14:textId="77777777" w:rsidTr="001B11F1">
        <w:trPr>
          <w:trHeight w:val="20"/>
        </w:trPr>
        <w:tc>
          <w:tcPr>
            <w:tcW w:w="677" w:type="dxa"/>
            <w:gridSpan w:val="2"/>
            <w:shd w:val="clear" w:color="000000" w:fill="FFFFFF"/>
          </w:tcPr>
          <w:p w14:paraId="28F452A0" w14:textId="77777777" w:rsidR="00E13ECA" w:rsidRPr="00E13ECA" w:rsidRDefault="00E13ECA" w:rsidP="001B11F1">
            <w:pPr>
              <w:rPr>
                <w:szCs w:val="24"/>
              </w:rPr>
            </w:pPr>
          </w:p>
        </w:tc>
        <w:tc>
          <w:tcPr>
            <w:tcW w:w="8694" w:type="dxa"/>
            <w:shd w:val="clear" w:color="000000" w:fill="FFFFFF"/>
            <w:vAlign w:val="center"/>
            <w:hideMark/>
          </w:tcPr>
          <w:p w14:paraId="40127CD9" w14:textId="77777777" w:rsidR="00E13ECA" w:rsidRPr="00E13ECA" w:rsidRDefault="00E13ECA" w:rsidP="001B11F1">
            <w:pPr>
              <w:rPr>
                <w:szCs w:val="24"/>
              </w:rPr>
            </w:pPr>
            <w:r w:rsidRPr="00E13ECA">
              <w:rPr>
                <w:szCs w:val="24"/>
              </w:rPr>
              <w:t>Chiều cao giọ đựng: ≥ 125 mm.</w:t>
            </w:r>
          </w:p>
        </w:tc>
      </w:tr>
      <w:tr w:rsidR="00E13ECA" w:rsidRPr="00E13ECA" w14:paraId="5DC1CD41" w14:textId="77777777" w:rsidTr="001B11F1">
        <w:trPr>
          <w:trHeight w:val="20"/>
        </w:trPr>
        <w:tc>
          <w:tcPr>
            <w:tcW w:w="677" w:type="dxa"/>
            <w:gridSpan w:val="2"/>
            <w:shd w:val="clear" w:color="000000" w:fill="FFFFFF"/>
          </w:tcPr>
          <w:p w14:paraId="2BC81B23" w14:textId="77777777" w:rsidR="00E13ECA" w:rsidRPr="00E13ECA" w:rsidRDefault="00E13ECA" w:rsidP="001B11F1">
            <w:pPr>
              <w:rPr>
                <w:szCs w:val="24"/>
              </w:rPr>
            </w:pPr>
          </w:p>
        </w:tc>
        <w:tc>
          <w:tcPr>
            <w:tcW w:w="8694" w:type="dxa"/>
            <w:shd w:val="clear" w:color="000000" w:fill="FFFFFF"/>
            <w:vAlign w:val="center"/>
            <w:hideMark/>
          </w:tcPr>
          <w:p w14:paraId="36C5CFCD" w14:textId="77777777" w:rsidR="00E13ECA" w:rsidRPr="00E13ECA" w:rsidRDefault="00E13ECA" w:rsidP="001B11F1">
            <w:pPr>
              <w:rPr>
                <w:szCs w:val="24"/>
              </w:rPr>
            </w:pPr>
            <w:r w:rsidRPr="00E13ECA">
              <w:rPr>
                <w:szCs w:val="24"/>
              </w:rPr>
              <w:t>Số lượng giọ đựng ≥ 10.</w:t>
            </w:r>
          </w:p>
        </w:tc>
      </w:tr>
      <w:tr w:rsidR="00E13ECA" w:rsidRPr="00E13ECA" w14:paraId="4BA5CBBB" w14:textId="77777777" w:rsidTr="001B11F1">
        <w:trPr>
          <w:trHeight w:val="20"/>
        </w:trPr>
        <w:tc>
          <w:tcPr>
            <w:tcW w:w="677" w:type="dxa"/>
            <w:gridSpan w:val="2"/>
            <w:shd w:val="clear" w:color="000000" w:fill="FFFFFF"/>
          </w:tcPr>
          <w:p w14:paraId="6EEC1206" w14:textId="77777777" w:rsidR="00E13ECA" w:rsidRPr="00E13ECA" w:rsidRDefault="00E13ECA" w:rsidP="001B11F1">
            <w:pPr>
              <w:rPr>
                <w:szCs w:val="24"/>
              </w:rPr>
            </w:pPr>
          </w:p>
        </w:tc>
        <w:tc>
          <w:tcPr>
            <w:tcW w:w="8694" w:type="dxa"/>
            <w:shd w:val="clear" w:color="000000" w:fill="FFFFFF"/>
            <w:vAlign w:val="center"/>
            <w:hideMark/>
          </w:tcPr>
          <w:p w14:paraId="717C6118" w14:textId="77777777" w:rsidR="00E13ECA" w:rsidRPr="00E13ECA" w:rsidRDefault="00E13ECA" w:rsidP="001B11F1">
            <w:pPr>
              <w:rPr>
                <w:szCs w:val="24"/>
              </w:rPr>
            </w:pPr>
            <w:r w:rsidRPr="00E13ECA">
              <w:rPr>
                <w:szCs w:val="24"/>
              </w:rPr>
              <w:t>Số lượng casset trữ phôi trên một giọ đựng: ≥ 180 casset</w:t>
            </w:r>
          </w:p>
        </w:tc>
      </w:tr>
      <w:tr w:rsidR="00E13ECA" w:rsidRPr="00E13ECA" w14:paraId="6ECA9785" w14:textId="77777777" w:rsidTr="001B11F1">
        <w:trPr>
          <w:trHeight w:val="20"/>
        </w:trPr>
        <w:tc>
          <w:tcPr>
            <w:tcW w:w="677" w:type="dxa"/>
            <w:gridSpan w:val="2"/>
            <w:shd w:val="clear" w:color="000000" w:fill="FFFFFF"/>
          </w:tcPr>
          <w:p w14:paraId="3285A212" w14:textId="77777777" w:rsidR="00E13ECA" w:rsidRPr="00E13ECA" w:rsidRDefault="00E13ECA" w:rsidP="001B11F1">
            <w:pPr>
              <w:rPr>
                <w:szCs w:val="24"/>
              </w:rPr>
            </w:pPr>
          </w:p>
        </w:tc>
        <w:tc>
          <w:tcPr>
            <w:tcW w:w="8694" w:type="dxa"/>
            <w:shd w:val="clear" w:color="000000" w:fill="FFFFFF"/>
            <w:vAlign w:val="center"/>
            <w:hideMark/>
          </w:tcPr>
          <w:p w14:paraId="4BA75DE9" w14:textId="77777777" w:rsidR="00E13ECA" w:rsidRPr="00E13ECA" w:rsidRDefault="00E13ECA" w:rsidP="001B11F1">
            <w:pPr>
              <w:rPr>
                <w:szCs w:val="24"/>
              </w:rPr>
            </w:pPr>
            <w:r w:rsidRPr="00E13ECA">
              <w:rPr>
                <w:szCs w:val="24"/>
              </w:rPr>
              <w:t>Xe đẩy bình được làm bằng Inox hoặc vật liệu tương đương</w:t>
            </w:r>
          </w:p>
        </w:tc>
      </w:tr>
      <w:tr w:rsidR="00E13ECA" w:rsidRPr="00E13ECA" w14:paraId="65D0DA44" w14:textId="77777777" w:rsidTr="001B11F1">
        <w:trPr>
          <w:trHeight w:val="20"/>
        </w:trPr>
        <w:tc>
          <w:tcPr>
            <w:tcW w:w="677" w:type="dxa"/>
            <w:gridSpan w:val="2"/>
          </w:tcPr>
          <w:p w14:paraId="6D23CE63" w14:textId="77777777" w:rsidR="00E13ECA" w:rsidRPr="00E13ECA" w:rsidRDefault="00E13ECA" w:rsidP="001B11F1">
            <w:pPr>
              <w:rPr>
                <w:szCs w:val="24"/>
              </w:rPr>
            </w:pPr>
          </w:p>
        </w:tc>
        <w:tc>
          <w:tcPr>
            <w:tcW w:w="8694" w:type="dxa"/>
            <w:vAlign w:val="center"/>
            <w:hideMark/>
          </w:tcPr>
          <w:p w14:paraId="11B19C96" w14:textId="77777777" w:rsidR="00E13ECA" w:rsidRPr="00E13ECA" w:rsidRDefault="00E13ECA" w:rsidP="001B11F1">
            <w:pPr>
              <w:rPr>
                <w:szCs w:val="24"/>
              </w:rPr>
            </w:pPr>
            <w:r w:rsidRPr="00E13ECA">
              <w:rPr>
                <w:szCs w:val="24"/>
              </w:rPr>
              <w:t>Xe đẩy bình gồm ≥ 4 bánh xe</w:t>
            </w:r>
          </w:p>
        </w:tc>
      </w:tr>
      <w:tr w:rsidR="00E13ECA" w:rsidRPr="00E13ECA" w14:paraId="52247E41" w14:textId="77777777" w:rsidTr="001B11F1">
        <w:tblPrEx>
          <w:tblCellMar>
            <w:left w:w="0" w:type="dxa"/>
            <w:right w:w="0" w:type="dxa"/>
          </w:tblCellMar>
        </w:tblPrEx>
        <w:trPr>
          <w:trHeight w:val="20"/>
        </w:trPr>
        <w:tc>
          <w:tcPr>
            <w:tcW w:w="677" w:type="dxa"/>
            <w:gridSpan w:val="2"/>
            <w:shd w:val="clear" w:color="000000" w:fill="FFFF00"/>
          </w:tcPr>
          <w:p w14:paraId="18525040" w14:textId="77777777" w:rsidR="00E13ECA" w:rsidRPr="00E13ECA" w:rsidRDefault="00E13ECA" w:rsidP="001B11F1">
            <w:pPr>
              <w:jc w:val="center"/>
              <w:rPr>
                <w:b/>
                <w:bCs/>
                <w:szCs w:val="24"/>
              </w:rPr>
            </w:pPr>
            <w:r w:rsidRPr="00E13ECA">
              <w:rPr>
                <w:b/>
                <w:bCs/>
                <w:szCs w:val="24"/>
              </w:rPr>
              <w:t>23</w:t>
            </w:r>
          </w:p>
        </w:tc>
        <w:tc>
          <w:tcPr>
            <w:tcW w:w="8694" w:type="dxa"/>
            <w:shd w:val="clear" w:color="000000" w:fill="FFFF00"/>
            <w:tcMar>
              <w:top w:w="15" w:type="dxa"/>
              <w:left w:w="15" w:type="dxa"/>
              <w:bottom w:w="0" w:type="dxa"/>
              <w:right w:w="15" w:type="dxa"/>
            </w:tcMar>
            <w:vAlign w:val="center"/>
            <w:hideMark/>
          </w:tcPr>
          <w:p w14:paraId="28DD7028" w14:textId="77777777" w:rsidR="00E13ECA" w:rsidRPr="00E13ECA" w:rsidRDefault="00E13ECA" w:rsidP="001B11F1">
            <w:pPr>
              <w:rPr>
                <w:b/>
                <w:bCs/>
                <w:szCs w:val="24"/>
              </w:rPr>
            </w:pPr>
            <w:r w:rsidRPr="00E13ECA">
              <w:rPr>
                <w:b/>
                <w:bCs/>
                <w:szCs w:val="24"/>
              </w:rPr>
              <w:t>MÁY TRỘN KHÍ CHO TỦ NUÔI CẤY PHÔI NGƯỜI</w:t>
            </w:r>
          </w:p>
        </w:tc>
      </w:tr>
      <w:tr w:rsidR="00E13ECA" w:rsidRPr="00E13ECA" w14:paraId="187CD216" w14:textId="77777777" w:rsidTr="001B11F1">
        <w:tblPrEx>
          <w:tblCellMar>
            <w:left w:w="0" w:type="dxa"/>
            <w:right w:w="0" w:type="dxa"/>
          </w:tblCellMar>
        </w:tblPrEx>
        <w:trPr>
          <w:trHeight w:val="20"/>
        </w:trPr>
        <w:tc>
          <w:tcPr>
            <w:tcW w:w="677" w:type="dxa"/>
            <w:gridSpan w:val="2"/>
          </w:tcPr>
          <w:p w14:paraId="5D0C67A4" w14:textId="77777777" w:rsidR="00E13ECA" w:rsidRPr="00E13ECA" w:rsidRDefault="00E13ECA" w:rsidP="001B11F1">
            <w:pPr>
              <w:rPr>
                <w:b/>
                <w:bCs/>
                <w:szCs w:val="24"/>
              </w:rPr>
            </w:pPr>
          </w:p>
        </w:tc>
        <w:tc>
          <w:tcPr>
            <w:tcW w:w="8694" w:type="dxa"/>
            <w:tcMar>
              <w:top w:w="15" w:type="dxa"/>
              <w:left w:w="15" w:type="dxa"/>
              <w:bottom w:w="0" w:type="dxa"/>
              <w:right w:w="15" w:type="dxa"/>
            </w:tcMar>
            <w:vAlign w:val="center"/>
            <w:hideMark/>
          </w:tcPr>
          <w:p w14:paraId="3FF0EB39" w14:textId="77777777" w:rsidR="00E13ECA" w:rsidRPr="00E13ECA" w:rsidRDefault="00E13ECA" w:rsidP="001B11F1">
            <w:pPr>
              <w:rPr>
                <w:b/>
                <w:bCs/>
                <w:szCs w:val="24"/>
              </w:rPr>
            </w:pPr>
            <w:r w:rsidRPr="00E13ECA">
              <w:rPr>
                <w:b/>
                <w:bCs/>
                <w:szCs w:val="24"/>
              </w:rPr>
              <w:t>I. Yêu cầu chung</w:t>
            </w:r>
          </w:p>
        </w:tc>
      </w:tr>
      <w:tr w:rsidR="00E13ECA" w:rsidRPr="00E13ECA" w14:paraId="059B34AD" w14:textId="77777777" w:rsidTr="001B11F1">
        <w:tblPrEx>
          <w:tblCellMar>
            <w:left w:w="0" w:type="dxa"/>
            <w:right w:w="0" w:type="dxa"/>
          </w:tblCellMar>
        </w:tblPrEx>
        <w:trPr>
          <w:trHeight w:val="20"/>
        </w:trPr>
        <w:tc>
          <w:tcPr>
            <w:tcW w:w="677" w:type="dxa"/>
            <w:gridSpan w:val="2"/>
          </w:tcPr>
          <w:p w14:paraId="07944A72"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5EF8B095" w14:textId="77777777" w:rsidR="00E13ECA" w:rsidRPr="00E13ECA" w:rsidRDefault="00E13ECA" w:rsidP="001B11F1">
            <w:pPr>
              <w:rPr>
                <w:szCs w:val="24"/>
              </w:rPr>
            </w:pPr>
            <w:r w:rsidRPr="00E13ECA">
              <w:rPr>
                <w:szCs w:val="24"/>
              </w:rPr>
              <w:t>Hàng hóa sản xuất năm 2026 trở về sau, mới 100%.</w:t>
            </w:r>
          </w:p>
        </w:tc>
      </w:tr>
      <w:tr w:rsidR="00E13ECA" w:rsidRPr="00E13ECA" w14:paraId="5C597EE1" w14:textId="77777777" w:rsidTr="001B11F1">
        <w:tblPrEx>
          <w:tblCellMar>
            <w:left w:w="0" w:type="dxa"/>
            <w:right w:w="0" w:type="dxa"/>
          </w:tblCellMar>
        </w:tblPrEx>
        <w:trPr>
          <w:trHeight w:val="20"/>
        </w:trPr>
        <w:tc>
          <w:tcPr>
            <w:tcW w:w="677" w:type="dxa"/>
            <w:gridSpan w:val="2"/>
          </w:tcPr>
          <w:p w14:paraId="2E407D95"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7B1E8176" w14:textId="77777777" w:rsidR="00E13ECA" w:rsidRPr="00E13ECA" w:rsidRDefault="00E13ECA" w:rsidP="001B11F1">
            <w:pPr>
              <w:rPr>
                <w:szCs w:val="24"/>
              </w:rPr>
            </w:pPr>
            <w:r w:rsidRPr="00E13ECA">
              <w:rPr>
                <w:szCs w:val="24"/>
              </w:rPr>
              <w:t>Nhà sản xuất phải đạt tiêu chuẩn chất lượng ISO 9001</w:t>
            </w:r>
          </w:p>
        </w:tc>
      </w:tr>
      <w:tr w:rsidR="00E13ECA" w:rsidRPr="00E13ECA" w14:paraId="0E004E4F" w14:textId="77777777" w:rsidTr="001B11F1">
        <w:tblPrEx>
          <w:tblCellMar>
            <w:left w:w="0" w:type="dxa"/>
            <w:right w:w="0" w:type="dxa"/>
          </w:tblCellMar>
        </w:tblPrEx>
        <w:trPr>
          <w:trHeight w:val="20"/>
        </w:trPr>
        <w:tc>
          <w:tcPr>
            <w:tcW w:w="677" w:type="dxa"/>
            <w:gridSpan w:val="2"/>
            <w:shd w:val="clear" w:color="000000" w:fill="FFFFFF"/>
          </w:tcPr>
          <w:p w14:paraId="7065770B" w14:textId="77777777" w:rsidR="00E13ECA" w:rsidRPr="00E13ECA" w:rsidRDefault="00E13ECA" w:rsidP="001B11F1">
            <w:pPr>
              <w:rPr>
                <w:szCs w:val="24"/>
              </w:rPr>
            </w:pPr>
          </w:p>
        </w:tc>
        <w:tc>
          <w:tcPr>
            <w:tcW w:w="8694" w:type="dxa"/>
            <w:shd w:val="clear" w:color="000000" w:fill="FFFFFF"/>
            <w:tcMar>
              <w:top w:w="15" w:type="dxa"/>
              <w:left w:w="15" w:type="dxa"/>
              <w:bottom w:w="0" w:type="dxa"/>
              <w:right w:w="15" w:type="dxa"/>
            </w:tcMar>
            <w:vAlign w:val="center"/>
            <w:hideMark/>
          </w:tcPr>
          <w:p w14:paraId="7F94E41E" w14:textId="77777777" w:rsidR="00E13ECA" w:rsidRPr="00E13ECA" w:rsidRDefault="00E13ECA" w:rsidP="001B11F1">
            <w:pPr>
              <w:rPr>
                <w:szCs w:val="24"/>
              </w:rPr>
            </w:pPr>
            <w:r w:rsidRPr="00E13ECA">
              <w:rPr>
                <w:szCs w:val="24"/>
              </w:rPr>
              <w:t>Xuất xứ: các nước thuộc tổ chức Tổ chức Hợp tác và phát triển kinh tế (OECD)</w:t>
            </w:r>
          </w:p>
        </w:tc>
      </w:tr>
      <w:tr w:rsidR="00E13ECA" w:rsidRPr="00E13ECA" w14:paraId="2EBB8806" w14:textId="77777777" w:rsidTr="001B11F1">
        <w:tblPrEx>
          <w:tblCellMar>
            <w:left w:w="0" w:type="dxa"/>
            <w:right w:w="0" w:type="dxa"/>
          </w:tblCellMar>
        </w:tblPrEx>
        <w:trPr>
          <w:trHeight w:val="20"/>
        </w:trPr>
        <w:tc>
          <w:tcPr>
            <w:tcW w:w="677" w:type="dxa"/>
            <w:gridSpan w:val="2"/>
          </w:tcPr>
          <w:p w14:paraId="3CC8E678"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023E6529" w14:textId="77777777" w:rsidR="00E13ECA" w:rsidRPr="00E13ECA" w:rsidRDefault="00E13ECA" w:rsidP="001B11F1">
            <w:pPr>
              <w:rPr>
                <w:szCs w:val="24"/>
              </w:rPr>
            </w:pPr>
            <w:r w:rsidRPr="00E13ECA">
              <w:rPr>
                <w:szCs w:val="24"/>
              </w:rPr>
              <w:t>Nguồn điện sử dụng: Phù hợp với điện áp sử dụng tại Việt Nam</w:t>
            </w:r>
          </w:p>
        </w:tc>
      </w:tr>
      <w:tr w:rsidR="00E13ECA" w:rsidRPr="00E13ECA" w14:paraId="388AF741" w14:textId="77777777" w:rsidTr="001B11F1">
        <w:tblPrEx>
          <w:tblCellMar>
            <w:left w:w="0" w:type="dxa"/>
            <w:right w:w="0" w:type="dxa"/>
          </w:tblCellMar>
        </w:tblPrEx>
        <w:trPr>
          <w:trHeight w:val="20"/>
        </w:trPr>
        <w:tc>
          <w:tcPr>
            <w:tcW w:w="677" w:type="dxa"/>
            <w:gridSpan w:val="2"/>
          </w:tcPr>
          <w:p w14:paraId="6B5E1583"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136C3070" w14:textId="77777777" w:rsidR="00E13ECA" w:rsidRPr="00E13ECA" w:rsidRDefault="00E13ECA" w:rsidP="001B11F1">
            <w:pPr>
              <w:rPr>
                <w:szCs w:val="24"/>
              </w:rPr>
            </w:pPr>
            <w:r w:rsidRPr="00E13ECA">
              <w:rPr>
                <w:szCs w:val="24"/>
              </w:rPr>
              <w:t>Môi trường hoạt động: phù hợp điều kiện khí hậu Việt Nam và đảm bảo môi trường hoạt động của nhà sản xuất</w:t>
            </w:r>
          </w:p>
        </w:tc>
      </w:tr>
      <w:tr w:rsidR="00E13ECA" w:rsidRPr="00E13ECA" w14:paraId="0021066F" w14:textId="77777777" w:rsidTr="001B11F1">
        <w:tblPrEx>
          <w:tblCellMar>
            <w:left w:w="0" w:type="dxa"/>
            <w:right w:w="0" w:type="dxa"/>
          </w:tblCellMar>
        </w:tblPrEx>
        <w:trPr>
          <w:trHeight w:val="20"/>
        </w:trPr>
        <w:tc>
          <w:tcPr>
            <w:tcW w:w="677" w:type="dxa"/>
            <w:gridSpan w:val="2"/>
          </w:tcPr>
          <w:p w14:paraId="463C45CA" w14:textId="77777777" w:rsidR="00E13ECA" w:rsidRPr="00E13ECA" w:rsidRDefault="00E13ECA" w:rsidP="001B11F1">
            <w:pPr>
              <w:rPr>
                <w:b/>
                <w:bCs/>
                <w:szCs w:val="24"/>
              </w:rPr>
            </w:pPr>
          </w:p>
        </w:tc>
        <w:tc>
          <w:tcPr>
            <w:tcW w:w="8694" w:type="dxa"/>
            <w:tcMar>
              <w:top w:w="15" w:type="dxa"/>
              <w:left w:w="15" w:type="dxa"/>
              <w:bottom w:w="0" w:type="dxa"/>
              <w:right w:w="15" w:type="dxa"/>
            </w:tcMar>
            <w:vAlign w:val="center"/>
            <w:hideMark/>
          </w:tcPr>
          <w:p w14:paraId="114E33AC" w14:textId="77777777" w:rsidR="00E13ECA" w:rsidRPr="00E13ECA" w:rsidRDefault="00E13ECA" w:rsidP="001B11F1">
            <w:pPr>
              <w:rPr>
                <w:b/>
                <w:bCs/>
                <w:szCs w:val="24"/>
              </w:rPr>
            </w:pPr>
            <w:r w:rsidRPr="00E13ECA">
              <w:rPr>
                <w:b/>
                <w:bCs/>
                <w:szCs w:val="24"/>
              </w:rPr>
              <w:t>II. Yêu cầu cấu hình cung cấp</w:t>
            </w:r>
          </w:p>
        </w:tc>
      </w:tr>
      <w:tr w:rsidR="00E13ECA" w:rsidRPr="00E13ECA" w14:paraId="63175D93" w14:textId="77777777" w:rsidTr="001B11F1">
        <w:tblPrEx>
          <w:tblCellMar>
            <w:left w:w="0" w:type="dxa"/>
            <w:right w:w="0" w:type="dxa"/>
          </w:tblCellMar>
        </w:tblPrEx>
        <w:trPr>
          <w:trHeight w:val="20"/>
        </w:trPr>
        <w:tc>
          <w:tcPr>
            <w:tcW w:w="677" w:type="dxa"/>
            <w:gridSpan w:val="2"/>
          </w:tcPr>
          <w:p w14:paraId="0E00859A"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45121E0B" w14:textId="77777777" w:rsidR="00E13ECA" w:rsidRPr="00E13ECA" w:rsidRDefault="00E13ECA" w:rsidP="001B11F1">
            <w:pPr>
              <w:rPr>
                <w:szCs w:val="24"/>
              </w:rPr>
            </w:pPr>
            <w:r w:rsidRPr="00E13ECA">
              <w:rPr>
                <w:szCs w:val="24"/>
              </w:rPr>
              <w:t>Thân máy chính: 01 chiếc.</w:t>
            </w:r>
          </w:p>
        </w:tc>
      </w:tr>
      <w:tr w:rsidR="00E13ECA" w:rsidRPr="00E13ECA" w14:paraId="148778E7" w14:textId="77777777" w:rsidTr="001B11F1">
        <w:tblPrEx>
          <w:tblCellMar>
            <w:left w:w="0" w:type="dxa"/>
            <w:right w:w="0" w:type="dxa"/>
          </w:tblCellMar>
        </w:tblPrEx>
        <w:trPr>
          <w:trHeight w:val="20"/>
        </w:trPr>
        <w:tc>
          <w:tcPr>
            <w:tcW w:w="677" w:type="dxa"/>
            <w:gridSpan w:val="2"/>
          </w:tcPr>
          <w:p w14:paraId="126DAAB2"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143A1D6C" w14:textId="77777777" w:rsidR="00E13ECA" w:rsidRPr="00E13ECA" w:rsidRDefault="00E13ECA" w:rsidP="001B11F1">
            <w:pPr>
              <w:rPr>
                <w:szCs w:val="24"/>
              </w:rPr>
            </w:pPr>
            <w:r w:rsidRPr="00E13ECA">
              <w:rPr>
                <w:szCs w:val="24"/>
              </w:rPr>
              <w:t>Bộ điều phối khí CO2 kèm bộ làm ấm đầu bình: 01 bộ.</w:t>
            </w:r>
          </w:p>
        </w:tc>
      </w:tr>
      <w:tr w:rsidR="00E13ECA" w:rsidRPr="00E13ECA" w14:paraId="1C71A9D8" w14:textId="77777777" w:rsidTr="001B11F1">
        <w:tblPrEx>
          <w:tblCellMar>
            <w:left w:w="0" w:type="dxa"/>
            <w:right w:w="0" w:type="dxa"/>
          </w:tblCellMar>
        </w:tblPrEx>
        <w:trPr>
          <w:trHeight w:val="20"/>
        </w:trPr>
        <w:tc>
          <w:tcPr>
            <w:tcW w:w="677" w:type="dxa"/>
            <w:gridSpan w:val="2"/>
          </w:tcPr>
          <w:p w14:paraId="2C35E007"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29E04988" w14:textId="77777777" w:rsidR="00E13ECA" w:rsidRPr="00E13ECA" w:rsidRDefault="00E13ECA" w:rsidP="001B11F1">
            <w:pPr>
              <w:rPr>
                <w:szCs w:val="24"/>
              </w:rPr>
            </w:pPr>
            <w:r w:rsidRPr="00E13ECA">
              <w:rPr>
                <w:szCs w:val="24"/>
              </w:rPr>
              <w:t>Bộ điều phối khí N2: 01 bộ.</w:t>
            </w:r>
          </w:p>
        </w:tc>
      </w:tr>
      <w:tr w:rsidR="00E13ECA" w:rsidRPr="00E13ECA" w14:paraId="50628834" w14:textId="77777777" w:rsidTr="001B11F1">
        <w:tblPrEx>
          <w:tblCellMar>
            <w:left w:w="0" w:type="dxa"/>
            <w:right w:w="0" w:type="dxa"/>
          </w:tblCellMar>
        </w:tblPrEx>
        <w:trPr>
          <w:trHeight w:val="20"/>
        </w:trPr>
        <w:tc>
          <w:tcPr>
            <w:tcW w:w="677" w:type="dxa"/>
            <w:gridSpan w:val="2"/>
          </w:tcPr>
          <w:p w14:paraId="4F8D893A"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03D65409" w14:textId="77777777" w:rsidR="00E13ECA" w:rsidRPr="00E13ECA" w:rsidRDefault="00E13ECA" w:rsidP="001B11F1">
            <w:pPr>
              <w:rPr>
                <w:szCs w:val="24"/>
              </w:rPr>
            </w:pPr>
            <w:r w:rsidRPr="00E13ECA">
              <w:rPr>
                <w:szCs w:val="24"/>
              </w:rPr>
              <w:t>Hệ thống đường ống đồng: 01 bộ.</w:t>
            </w:r>
          </w:p>
        </w:tc>
      </w:tr>
      <w:tr w:rsidR="00E13ECA" w:rsidRPr="00E13ECA" w14:paraId="32A0904B" w14:textId="77777777" w:rsidTr="001B11F1">
        <w:tblPrEx>
          <w:tblCellMar>
            <w:left w:w="0" w:type="dxa"/>
            <w:right w:w="0" w:type="dxa"/>
          </w:tblCellMar>
        </w:tblPrEx>
        <w:trPr>
          <w:trHeight w:val="20"/>
        </w:trPr>
        <w:tc>
          <w:tcPr>
            <w:tcW w:w="677" w:type="dxa"/>
            <w:gridSpan w:val="2"/>
          </w:tcPr>
          <w:p w14:paraId="6F100FCD"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563B0E4D" w14:textId="77777777" w:rsidR="00E13ECA" w:rsidRPr="00E13ECA" w:rsidRDefault="00E13ECA" w:rsidP="001B11F1">
            <w:pPr>
              <w:rPr>
                <w:szCs w:val="24"/>
              </w:rPr>
            </w:pPr>
            <w:r w:rsidRPr="00E13ECA">
              <w:rPr>
                <w:szCs w:val="24"/>
              </w:rPr>
              <w:t>Hệ thống đường ống Inox 304: 02 bộ.</w:t>
            </w:r>
          </w:p>
        </w:tc>
      </w:tr>
      <w:tr w:rsidR="00E13ECA" w:rsidRPr="00E13ECA" w14:paraId="3658197E" w14:textId="77777777" w:rsidTr="001B11F1">
        <w:tblPrEx>
          <w:tblCellMar>
            <w:left w:w="0" w:type="dxa"/>
            <w:right w:w="0" w:type="dxa"/>
          </w:tblCellMar>
        </w:tblPrEx>
        <w:trPr>
          <w:trHeight w:val="20"/>
        </w:trPr>
        <w:tc>
          <w:tcPr>
            <w:tcW w:w="677" w:type="dxa"/>
            <w:gridSpan w:val="2"/>
          </w:tcPr>
          <w:p w14:paraId="54CC4B70"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3C76D863" w14:textId="77777777" w:rsidR="00E13ECA" w:rsidRPr="00E13ECA" w:rsidRDefault="00E13ECA" w:rsidP="001B11F1">
            <w:pPr>
              <w:rPr>
                <w:szCs w:val="24"/>
              </w:rPr>
            </w:pPr>
            <w:r w:rsidRPr="00E13ECA">
              <w:rPr>
                <w:szCs w:val="24"/>
              </w:rPr>
              <w:t>Ổ khí CO2: 12 bộ.</w:t>
            </w:r>
          </w:p>
        </w:tc>
      </w:tr>
      <w:tr w:rsidR="00E13ECA" w:rsidRPr="00E13ECA" w14:paraId="45D91C0C" w14:textId="77777777" w:rsidTr="001B11F1">
        <w:tblPrEx>
          <w:tblCellMar>
            <w:left w:w="0" w:type="dxa"/>
            <w:right w:w="0" w:type="dxa"/>
          </w:tblCellMar>
        </w:tblPrEx>
        <w:trPr>
          <w:trHeight w:val="20"/>
        </w:trPr>
        <w:tc>
          <w:tcPr>
            <w:tcW w:w="677" w:type="dxa"/>
            <w:gridSpan w:val="2"/>
          </w:tcPr>
          <w:p w14:paraId="6CD6D435"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0897E281" w14:textId="77777777" w:rsidR="00E13ECA" w:rsidRPr="00E13ECA" w:rsidRDefault="00E13ECA" w:rsidP="001B11F1">
            <w:pPr>
              <w:rPr>
                <w:szCs w:val="24"/>
              </w:rPr>
            </w:pPr>
            <w:r w:rsidRPr="00E13ECA">
              <w:rPr>
                <w:szCs w:val="24"/>
              </w:rPr>
              <w:t>Ổ khí N2: 12 bộ.</w:t>
            </w:r>
          </w:p>
        </w:tc>
      </w:tr>
      <w:tr w:rsidR="00E13ECA" w:rsidRPr="00E13ECA" w14:paraId="22E98E45" w14:textId="77777777" w:rsidTr="001B11F1">
        <w:tblPrEx>
          <w:tblCellMar>
            <w:left w:w="0" w:type="dxa"/>
            <w:right w:w="0" w:type="dxa"/>
          </w:tblCellMar>
        </w:tblPrEx>
        <w:trPr>
          <w:trHeight w:val="20"/>
        </w:trPr>
        <w:tc>
          <w:tcPr>
            <w:tcW w:w="677" w:type="dxa"/>
            <w:gridSpan w:val="2"/>
          </w:tcPr>
          <w:p w14:paraId="3515C024"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1E78FF5E" w14:textId="77777777" w:rsidR="00E13ECA" w:rsidRPr="00E13ECA" w:rsidRDefault="00E13ECA" w:rsidP="001B11F1">
            <w:pPr>
              <w:rPr>
                <w:szCs w:val="24"/>
              </w:rPr>
            </w:pPr>
            <w:r w:rsidRPr="00E13ECA">
              <w:rPr>
                <w:szCs w:val="24"/>
              </w:rPr>
              <w:t>Ổ khí trộn: 06 bộ.</w:t>
            </w:r>
          </w:p>
        </w:tc>
      </w:tr>
      <w:tr w:rsidR="00E13ECA" w:rsidRPr="00E13ECA" w14:paraId="325205EB" w14:textId="77777777" w:rsidTr="001B11F1">
        <w:tblPrEx>
          <w:tblCellMar>
            <w:left w:w="0" w:type="dxa"/>
            <w:right w:w="0" w:type="dxa"/>
          </w:tblCellMar>
        </w:tblPrEx>
        <w:trPr>
          <w:trHeight w:val="20"/>
        </w:trPr>
        <w:tc>
          <w:tcPr>
            <w:tcW w:w="677" w:type="dxa"/>
            <w:gridSpan w:val="2"/>
          </w:tcPr>
          <w:p w14:paraId="7503ADBA"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292CAF69" w14:textId="77777777" w:rsidR="00E13ECA" w:rsidRPr="00E13ECA" w:rsidRDefault="00E13ECA" w:rsidP="001B11F1">
            <w:pPr>
              <w:rPr>
                <w:szCs w:val="24"/>
              </w:rPr>
            </w:pPr>
            <w:r w:rsidRPr="00E13ECA">
              <w:rPr>
                <w:szCs w:val="24"/>
              </w:rPr>
              <w:t>Bình đựng khí CO2 kèm khí: 06 bình</w:t>
            </w:r>
          </w:p>
        </w:tc>
      </w:tr>
      <w:tr w:rsidR="00E13ECA" w:rsidRPr="00E13ECA" w14:paraId="11FE49A1" w14:textId="77777777" w:rsidTr="001B11F1">
        <w:tblPrEx>
          <w:tblCellMar>
            <w:left w:w="0" w:type="dxa"/>
            <w:right w:w="0" w:type="dxa"/>
          </w:tblCellMar>
        </w:tblPrEx>
        <w:trPr>
          <w:trHeight w:val="20"/>
        </w:trPr>
        <w:tc>
          <w:tcPr>
            <w:tcW w:w="677" w:type="dxa"/>
            <w:gridSpan w:val="2"/>
          </w:tcPr>
          <w:p w14:paraId="0FB9D9BF"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67E331E7" w14:textId="77777777" w:rsidR="00E13ECA" w:rsidRPr="00E13ECA" w:rsidRDefault="00E13ECA" w:rsidP="001B11F1">
            <w:pPr>
              <w:rPr>
                <w:szCs w:val="24"/>
              </w:rPr>
            </w:pPr>
            <w:r w:rsidRPr="00E13ECA">
              <w:rPr>
                <w:szCs w:val="24"/>
              </w:rPr>
              <w:t>Bình đựng khí N2 kèm khí: 06 bình</w:t>
            </w:r>
          </w:p>
        </w:tc>
      </w:tr>
      <w:tr w:rsidR="00E13ECA" w:rsidRPr="00E13ECA" w14:paraId="70228091" w14:textId="77777777" w:rsidTr="001B11F1">
        <w:tblPrEx>
          <w:tblCellMar>
            <w:left w:w="0" w:type="dxa"/>
            <w:right w:w="0" w:type="dxa"/>
          </w:tblCellMar>
        </w:tblPrEx>
        <w:trPr>
          <w:trHeight w:val="20"/>
        </w:trPr>
        <w:tc>
          <w:tcPr>
            <w:tcW w:w="677" w:type="dxa"/>
            <w:gridSpan w:val="2"/>
          </w:tcPr>
          <w:p w14:paraId="635B6FBE"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45DAA616" w14:textId="77777777" w:rsidR="00E13ECA" w:rsidRPr="00E13ECA" w:rsidRDefault="00E13ECA" w:rsidP="001B11F1">
            <w:pPr>
              <w:rPr>
                <w:szCs w:val="24"/>
              </w:rPr>
            </w:pPr>
            <w:r w:rsidRPr="00E13ECA">
              <w:rPr>
                <w:szCs w:val="24"/>
              </w:rPr>
              <w:t>Bình đựng khí trộn: 01 bình.</w:t>
            </w:r>
          </w:p>
        </w:tc>
      </w:tr>
      <w:tr w:rsidR="00E13ECA" w:rsidRPr="00E13ECA" w14:paraId="1694294F" w14:textId="77777777" w:rsidTr="001B11F1">
        <w:tblPrEx>
          <w:tblCellMar>
            <w:left w:w="0" w:type="dxa"/>
            <w:right w:w="0" w:type="dxa"/>
          </w:tblCellMar>
        </w:tblPrEx>
        <w:trPr>
          <w:trHeight w:val="20"/>
        </w:trPr>
        <w:tc>
          <w:tcPr>
            <w:tcW w:w="677" w:type="dxa"/>
            <w:gridSpan w:val="2"/>
          </w:tcPr>
          <w:p w14:paraId="76AB2E10"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20131187" w14:textId="77777777" w:rsidR="00E13ECA" w:rsidRPr="00E13ECA" w:rsidRDefault="00E13ECA" w:rsidP="001B11F1">
            <w:pPr>
              <w:rPr>
                <w:szCs w:val="24"/>
              </w:rPr>
            </w:pPr>
            <w:r w:rsidRPr="00E13ECA">
              <w:rPr>
                <w:szCs w:val="24"/>
              </w:rPr>
              <w:t>Máy nén khí không dầu: 01 chiếc</w:t>
            </w:r>
          </w:p>
        </w:tc>
      </w:tr>
      <w:tr w:rsidR="00E13ECA" w:rsidRPr="00E13ECA" w14:paraId="460A5282" w14:textId="77777777" w:rsidTr="001B11F1">
        <w:tblPrEx>
          <w:tblCellMar>
            <w:left w:w="0" w:type="dxa"/>
            <w:right w:w="0" w:type="dxa"/>
          </w:tblCellMar>
        </w:tblPrEx>
        <w:trPr>
          <w:trHeight w:val="20"/>
        </w:trPr>
        <w:tc>
          <w:tcPr>
            <w:tcW w:w="677" w:type="dxa"/>
            <w:gridSpan w:val="2"/>
          </w:tcPr>
          <w:p w14:paraId="4D017731"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4C46752E" w14:textId="77777777" w:rsidR="00E13ECA" w:rsidRPr="00E13ECA" w:rsidRDefault="00E13ECA" w:rsidP="001B11F1">
            <w:pPr>
              <w:rPr>
                <w:szCs w:val="24"/>
              </w:rPr>
            </w:pPr>
            <w:r w:rsidRPr="00E13ECA">
              <w:rPr>
                <w:szCs w:val="24"/>
              </w:rPr>
              <w:t>Van điều áp: 24 cái</w:t>
            </w:r>
          </w:p>
        </w:tc>
      </w:tr>
      <w:tr w:rsidR="00E13ECA" w:rsidRPr="00E13ECA" w14:paraId="75A8E4A7" w14:textId="77777777" w:rsidTr="001B11F1">
        <w:tblPrEx>
          <w:tblCellMar>
            <w:left w:w="0" w:type="dxa"/>
            <w:right w:w="0" w:type="dxa"/>
          </w:tblCellMar>
        </w:tblPrEx>
        <w:trPr>
          <w:trHeight w:val="20"/>
        </w:trPr>
        <w:tc>
          <w:tcPr>
            <w:tcW w:w="677" w:type="dxa"/>
            <w:gridSpan w:val="2"/>
          </w:tcPr>
          <w:p w14:paraId="150C152E"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0B9531EC" w14:textId="77777777" w:rsidR="00E13ECA" w:rsidRPr="00E13ECA" w:rsidRDefault="00E13ECA" w:rsidP="001B11F1">
            <w:pPr>
              <w:rPr>
                <w:szCs w:val="24"/>
              </w:rPr>
            </w:pPr>
            <w:r w:rsidRPr="00E13ECA">
              <w:rPr>
                <w:szCs w:val="24"/>
              </w:rPr>
              <w:t>Dây điện nguồn: 01 bộ.</w:t>
            </w:r>
          </w:p>
        </w:tc>
      </w:tr>
      <w:tr w:rsidR="00E13ECA" w:rsidRPr="00E13ECA" w14:paraId="5A38B42B" w14:textId="77777777" w:rsidTr="001B11F1">
        <w:tblPrEx>
          <w:tblCellMar>
            <w:left w:w="0" w:type="dxa"/>
            <w:right w:w="0" w:type="dxa"/>
          </w:tblCellMar>
        </w:tblPrEx>
        <w:trPr>
          <w:trHeight w:val="20"/>
        </w:trPr>
        <w:tc>
          <w:tcPr>
            <w:tcW w:w="677" w:type="dxa"/>
            <w:gridSpan w:val="2"/>
          </w:tcPr>
          <w:p w14:paraId="6B58C42A"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476A75DF" w14:textId="77777777" w:rsidR="00E13ECA" w:rsidRPr="00E13ECA" w:rsidRDefault="00E13ECA" w:rsidP="001B11F1">
            <w:pPr>
              <w:rPr>
                <w:szCs w:val="24"/>
              </w:rPr>
            </w:pPr>
            <w:r w:rsidRPr="00E13ECA">
              <w:rPr>
                <w:szCs w:val="24"/>
              </w:rPr>
              <w:t>Bộ phụ kiện lắp đặt máy (dây dẫn khí, dây điện nguồn, …): 01 bộ.</w:t>
            </w:r>
          </w:p>
        </w:tc>
      </w:tr>
      <w:tr w:rsidR="00E13ECA" w:rsidRPr="00E13ECA" w14:paraId="342F7902" w14:textId="77777777" w:rsidTr="001B11F1">
        <w:tblPrEx>
          <w:tblCellMar>
            <w:left w:w="0" w:type="dxa"/>
            <w:right w:w="0" w:type="dxa"/>
          </w:tblCellMar>
        </w:tblPrEx>
        <w:trPr>
          <w:trHeight w:val="20"/>
        </w:trPr>
        <w:tc>
          <w:tcPr>
            <w:tcW w:w="677" w:type="dxa"/>
            <w:gridSpan w:val="2"/>
          </w:tcPr>
          <w:p w14:paraId="4C64AC63"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4D3638D7" w14:textId="77777777" w:rsidR="00E13ECA" w:rsidRPr="00E13ECA" w:rsidRDefault="00E13ECA" w:rsidP="001B11F1">
            <w:pPr>
              <w:rPr>
                <w:szCs w:val="24"/>
              </w:rPr>
            </w:pPr>
            <w:r w:rsidRPr="00E13ECA">
              <w:rPr>
                <w:szCs w:val="24"/>
              </w:rPr>
              <w:t>Tài liệu hướng dẫn sử dụng (Tiếng Anh + Tiếng Việt): 01 bộ</w:t>
            </w:r>
          </w:p>
        </w:tc>
      </w:tr>
      <w:tr w:rsidR="00E13ECA" w:rsidRPr="00E13ECA" w14:paraId="27405616" w14:textId="77777777" w:rsidTr="001B11F1">
        <w:tblPrEx>
          <w:tblCellMar>
            <w:left w:w="0" w:type="dxa"/>
            <w:right w:w="0" w:type="dxa"/>
          </w:tblCellMar>
        </w:tblPrEx>
        <w:trPr>
          <w:trHeight w:val="20"/>
        </w:trPr>
        <w:tc>
          <w:tcPr>
            <w:tcW w:w="677" w:type="dxa"/>
            <w:gridSpan w:val="2"/>
          </w:tcPr>
          <w:p w14:paraId="1C420098"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2B1D89E8" w14:textId="77777777" w:rsidR="00E13ECA" w:rsidRPr="00E13ECA" w:rsidRDefault="00E13ECA" w:rsidP="001B11F1">
            <w:pPr>
              <w:rPr>
                <w:szCs w:val="24"/>
              </w:rPr>
            </w:pPr>
            <w:r w:rsidRPr="00E13ECA">
              <w:rPr>
                <w:szCs w:val="24"/>
              </w:rPr>
              <w:t xml:space="preserve">Tài liệu hướng dẫn bảo dưỡng, sửa </w:t>
            </w:r>
            <w:proofErr w:type="gramStart"/>
            <w:r w:rsidRPr="00E13ECA">
              <w:rPr>
                <w:szCs w:val="24"/>
              </w:rPr>
              <w:t>chữa(</w:t>
            </w:r>
            <w:proofErr w:type="gramEnd"/>
            <w:r w:rsidRPr="00E13ECA">
              <w:rPr>
                <w:szCs w:val="24"/>
              </w:rPr>
              <w:t>Tiếng Anh + Tiếng Việt): 01 bộ</w:t>
            </w:r>
          </w:p>
        </w:tc>
      </w:tr>
      <w:tr w:rsidR="00E13ECA" w:rsidRPr="00E13ECA" w14:paraId="508DDFEC" w14:textId="77777777" w:rsidTr="001B11F1">
        <w:tblPrEx>
          <w:tblCellMar>
            <w:left w:w="0" w:type="dxa"/>
            <w:right w:w="0" w:type="dxa"/>
          </w:tblCellMar>
        </w:tblPrEx>
        <w:trPr>
          <w:trHeight w:val="20"/>
        </w:trPr>
        <w:tc>
          <w:tcPr>
            <w:tcW w:w="677" w:type="dxa"/>
            <w:gridSpan w:val="2"/>
          </w:tcPr>
          <w:p w14:paraId="6A33446F" w14:textId="77777777" w:rsidR="00E13ECA" w:rsidRPr="00E13ECA" w:rsidRDefault="00E13ECA" w:rsidP="001B11F1">
            <w:pPr>
              <w:rPr>
                <w:b/>
                <w:bCs/>
                <w:szCs w:val="24"/>
              </w:rPr>
            </w:pPr>
          </w:p>
        </w:tc>
        <w:tc>
          <w:tcPr>
            <w:tcW w:w="8694" w:type="dxa"/>
            <w:tcMar>
              <w:top w:w="15" w:type="dxa"/>
              <w:left w:w="15" w:type="dxa"/>
              <w:bottom w:w="0" w:type="dxa"/>
              <w:right w:w="15" w:type="dxa"/>
            </w:tcMar>
            <w:vAlign w:val="center"/>
            <w:hideMark/>
          </w:tcPr>
          <w:p w14:paraId="4BD54A3D" w14:textId="77777777" w:rsidR="00E13ECA" w:rsidRPr="00E13ECA" w:rsidRDefault="00E13ECA" w:rsidP="001B11F1">
            <w:pPr>
              <w:rPr>
                <w:b/>
                <w:bCs/>
                <w:szCs w:val="24"/>
              </w:rPr>
            </w:pPr>
            <w:r w:rsidRPr="00E13ECA">
              <w:rPr>
                <w:b/>
                <w:bCs/>
                <w:szCs w:val="24"/>
              </w:rPr>
              <w:t>III. Yêu cầu Thông số kỹ thuật</w:t>
            </w:r>
          </w:p>
        </w:tc>
      </w:tr>
      <w:tr w:rsidR="00E13ECA" w:rsidRPr="00E13ECA" w14:paraId="5CA64B65" w14:textId="77777777" w:rsidTr="001B11F1">
        <w:tblPrEx>
          <w:tblCellMar>
            <w:left w:w="0" w:type="dxa"/>
            <w:right w:w="0" w:type="dxa"/>
          </w:tblCellMar>
        </w:tblPrEx>
        <w:trPr>
          <w:trHeight w:val="20"/>
        </w:trPr>
        <w:tc>
          <w:tcPr>
            <w:tcW w:w="677" w:type="dxa"/>
            <w:gridSpan w:val="2"/>
          </w:tcPr>
          <w:p w14:paraId="6DD451CC"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055302FD" w14:textId="77777777" w:rsidR="00E13ECA" w:rsidRPr="00E13ECA" w:rsidRDefault="00E13ECA" w:rsidP="001B11F1">
            <w:pPr>
              <w:rPr>
                <w:szCs w:val="24"/>
              </w:rPr>
            </w:pPr>
            <w:r w:rsidRPr="00E13ECA">
              <w:rPr>
                <w:szCs w:val="24"/>
              </w:rPr>
              <w:t>Hệ thống cung cấp khí N2, CO2 và khí trộn cho các tủ nuôi cấy.</w:t>
            </w:r>
          </w:p>
        </w:tc>
      </w:tr>
      <w:tr w:rsidR="00E13ECA" w:rsidRPr="00E13ECA" w14:paraId="3499282B" w14:textId="77777777" w:rsidTr="001B11F1">
        <w:tblPrEx>
          <w:tblCellMar>
            <w:left w:w="0" w:type="dxa"/>
            <w:right w:w="0" w:type="dxa"/>
          </w:tblCellMar>
        </w:tblPrEx>
        <w:trPr>
          <w:trHeight w:val="20"/>
        </w:trPr>
        <w:tc>
          <w:tcPr>
            <w:tcW w:w="677" w:type="dxa"/>
            <w:gridSpan w:val="2"/>
          </w:tcPr>
          <w:p w14:paraId="72A75753"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18CE121A" w14:textId="77777777" w:rsidR="00E13ECA" w:rsidRPr="00E13ECA" w:rsidRDefault="00E13ECA" w:rsidP="001B11F1">
            <w:pPr>
              <w:rPr>
                <w:szCs w:val="24"/>
              </w:rPr>
            </w:pPr>
            <w:r w:rsidRPr="00E13ECA">
              <w:rPr>
                <w:szCs w:val="24"/>
              </w:rPr>
              <w:t>Có thể cài đặt tỷ lệ % khí trộn theo yêu cầu của người sử dụng.</w:t>
            </w:r>
          </w:p>
        </w:tc>
      </w:tr>
      <w:tr w:rsidR="00E13ECA" w:rsidRPr="00E13ECA" w14:paraId="3FD5387A" w14:textId="77777777" w:rsidTr="001B11F1">
        <w:tblPrEx>
          <w:tblCellMar>
            <w:left w:w="0" w:type="dxa"/>
            <w:right w:w="0" w:type="dxa"/>
          </w:tblCellMar>
        </w:tblPrEx>
        <w:trPr>
          <w:trHeight w:val="20"/>
        </w:trPr>
        <w:tc>
          <w:tcPr>
            <w:tcW w:w="677" w:type="dxa"/>
            <w:gridSpan w:val="2"/>
          </w:tcPr>
          <w:p w14:paraId="72A6C05A"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022E2885" w14:textId="77777777" w:rsidR="00E13ECA" w:rsidRPr="00E13ECA" w:rsidRDefault="00E13ECA" w:rsidP="001B11F1">
            <w:pPr>
              <w:rPr>
                <w:szCs w:val="24"/>
              </w:rPr>
            </w:pPr>
            <w:r w:rsidRPr="00E13ECA">
              <w:rPr>
                <w:szCs w:val="24"/>
              </w:rPr>
              <w:t>Công suất đầu ra khí trộn: ≥ 15 lít/ phút.</w:t>
            </w:r>
          </w:p>
        </w:tc>
      </w:tr>
      <w:tr w:rsidR="00E13ECA" w:rsidRPr="00E13ECA" w14:paraId="1E2E849B" w14:textId="77777777" w:rsidTr="001B11F1">
        <w:tblPrEx>
          <w:tblCellMar>
            <w:left w:w="0" w:type="dxa"/>
            <w:right w:w="0" w:type="dxa"/>
          </w:tblCellMar>
        </w:tblPrEx>
        <w:trPr>
          <w:trHeight w:val="20"/>
        </w:trPr>
        <w:tc>
          <w:tcPr>
            <w:tcW w:w="677" w:type="dxa"/>
            <w:gridSpan w:val="2"/>
          </w:tcPr>
          <w:p w14:paraId="71E48912"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676B65D5" w14:textId="77777777" w:rsidR="00E13ECA" w:rsidRPr="00E13ECA" w:rsidRDefault="00E13ECA" w:rsidP="001B11F1">
            <w:pPr>
              <w:rPr>
                <w:szCs w:val="24"/>
              </w:rPr>
            </w:pPr>
            <w:r w:rsidRPr="00E13ECA">
              <w:rPr>
                <w:szCs w:val="24"/>
              </w:rPr>
              <w:t>Áp suất đầu ra: 0 – ≥ 2 bar.</w:t>
            </w:r>
          </w:p>
        </w:tc>
      </w:tr>
      <w:tr w:rsidR="00E13ECA" w:rsidRPr="00E13ECA" w14:paraId="42D571B3" w14:textId="77777777" w:rsidTr="001B11F1">
        <w:tblPrEx>
          <w:tblCellMar>
            <w:left w:w="0" w:type="dxa"/>
            <w:right w:w="0" w:type="dxa"/>
          </w:tblCellMar>
        </w:tblPrEx>
        <w:trPr>
          <w:trHeight w:val="20"/>
        </w:trPr>
        <w:tc>
          <w:tcPr>
            <w:tcW w:w="677" w:type="dxa"/>
            <w:gridSpan w:val="2"/>
          </w:tcPr>
          <w:p w14:paraId="79A1FB2F"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562E21D9" w14:textId="77777777" w:rsidR="00E13ECA" w:rsidRPr="00E13ECA" w:rsidRDefault="00E13ECA" w:rsidP="001B11F1">
            <w:pPr>
              <w:rPr>
                <w:szCs w:val="24"/>
              </w:rPr>
            </w:pPr>
            <w:r w:rsidRPr="00E13ECA">
              <w:rPr>
                <w:szCs w:val="24"/>
              </w:rPr>
              <w:t>Dải CO2: từ 0 – 10%.</w:t>
            </w:r>
          </w:p>
        </w:tc>
      </w:tr>
      <w:tr w:rsidR="00E13ECA" w:rsidRPr="00E13ECA" w14:paraId="3C5E8193" w14:textId="77777777" w:rsidTr="001B11F1">
        <w:tblPrEx>
          <w:tblCellMar>
            <w:left w:w="0" w:type="dxa"/>
            <w:right w:w="0" w:type="dxa"/>
          </w:tblCellMar>
        </w:tblPrEx>
        <w:trPr>
          <w:trHeight w:val="20"/>
        </w:trPr>
        <w:tc>
          <w:tcPr>
            <w:tcW w:w="677" w:type="dxa"/>
            <w:gridSpan w:val="2"/>
          </w:tcPr>
          <w:p w14:paraId="1177C123"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3A391EC7" w14:textId="77777777" w:rsidR="00E13ECA" w:rsidRPr="00E13ECA" w:rsidRDefault="00E13ECA" w:rsidP="001B11F1">
            <w:pPr>
              <w:rPr>
                <w:szCs w:val="24"/>
              </w:rPr>
            </w:pPr>
            <w:r w:rsidRPr="00E13ECA">
              <w:rPr>
                <w:szCs w:val="24"/>
              </w:rPr>
              <w:t>Độ chính xác CO2: ≤ ± 0,1%.</w:t>
            </w:r>
          </w:p>
        </w:tc>
      </w:tr>
      <w:tr w:rsidR="00E13ECA" w:rsidRPr="00E13ECA" w14:paraId="17556975" w14:textId="77777777" w:rsidTr="001B11F1">
        <w:tblPrEx>
          <w:tblCellMar>
            <w:left w:w="0" w:type="dxa"/>
            <w:right w:w="0" w:type="dxa"/>
          </w:tblCellMar>
        </w:tblPrEx>
        <w:trPr>
          <w:trHeight w:val="20"/>
        </w:trPr>
        <w:tc>
          <w:tcPr>
            <w:tcW w:w="677" w:type="dxa"/>
            <w:gridSpan w:val="2"/>
          </w:tcPr>
          <w:p w14:paraId="109DB09C"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0C8CF9BC" w14:textId="77777777" w:rsidR="00E13ECA" w:rsidRPr="00E13ECA" w:rsidRDefault="00E13ECA" w:rsidP="001B11F1">
            <w:pPr>
              <w:rPr>
                <w:szCs w:val="24"/>
              </w:rPr>
            </w:pPr>
            <w:r w:rsidRPr="00E13ECA">
              <w:rPr>
                <w:szCs w:val="24"/>
              </w:rPr>
              <w:t>Cảm biến CO2: cảm biến hồng ngoại không tán sắc NDIR hoặc tương đương</w:t>
            </w:r>
          </w:p>
        </w:tc>
      </w:tr>
      <w:tr w:rsidR="00E13ECA" w:rsidRPr="00E13ECA" w14:paraId="2A8B0B6F" w14:textId="77777777" w:rsidTr="001B11F1">
        <w:tblPrEx>
          <w:tblCellMar>
            <w:left w:w="0" w:type="dxa"/>
            <w:right w:w="0" w:type="dxa"/>
          </w:tblCellMar>
        </w:tblPrEx>
        <w:trPr>
          <w:trHeight w:val="20"/>
        </w:trPr>
        <w:tc>
          <w:tcPr>
            <w:tcW w:w="677" w:type="dxa"/>
            <w:gridSpan w:val="2"/>
          </w:tcPr>
          <w:p w14:paraId="42BB5DE8"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290E7429" w14:textId="77777777" w:rsidR="00E13ECA" w:rsidRPr="00E13ECA" w:rsidRDefault="00E13ECA" w:rsidP="001B11F1">
            <w:pPr>
              <w:rPr>
                <w:szCs w:val="24"/>
              </w:rPr>
            </w:pPr>
            <w:r w:rsidRPr="00E13ECA">
              <w:rPr>
                <w:szCs w:val="24"/>
              </w:rPr>
              <w:t>Dải điều chỉnh O2: từ 0 – ≥ 10%.</w:t>
            </w:r>
          </w:p>
        </w:tc>
      </w:tr>
      <w:tr w:rsidR="00E13ECA" w:rsidRPr="00E13ECA" w14:paraId="4D465A36" w14:textId="77777777" w:rsidTr="001B11F1">
        <w:tblPrEx>
          <w:tblCellMar>
            <w:left w:w="0" w:type="dxa"/>
            <w:right w:w="0" w:type="dxa"/>
          </w:tblCellMar>
        </w:tblPrEx>
        <w:trPr>
          <w:trHeight w:val="20"/>
        </w:trPr>
        <w:tc>
          <w:tcPr>
            <w:tcW w:w="677" w:type="dxa"/>
            <w:gridSpan w:val="2"/>
          </w:tcPr>
          <w:p w14:paraId="33426031"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1470FA7D" w14:textId="77777777" w:rsidR="00E13ECA" w:rsidRPr="00E13ECA" w:rsidRDefault="00E13ECA" w:rsidP="001B11F1">
            <w:pPr>
              <w:rPr>
                <w:szCs w:val="24"/>
              </w:rPr>
            </w:pPr>
            <w:r w:rsidRPr="00E13ECA">
              <w:rPr>
                <w:szCs w:val="24"/>
              </w:rPr>
              <w:t>Độ chính xác O2: ≤ ± 0,1%.</w:t>
            </w:r>
          </w:p>
        </w:tc>
      </w:tr>
      <w:tr w:rsidR="00E13ECA" w:rsidRPr="00E13ECA" w14:paraId="3518BC92" w14:textId="77777777" w:rsidTr="001B11F1">
        <w:tblPrEx>
          <w:tblCellMar>
            <w:left w:w="0" w:type="dxa"/>
            <w:right w:w="0" w:type="dxa"/>
          </w:tblCellMar>
        </w:tblPrEx>
        <w:trPr>
          <w:trHeight w:val="20"/>
        </w:trPr>
        <w:tc>
          <w:tcPr>
            <w:tcW w:w="677" w:type="dxa"/>
            <w:gridSpan w:val="2"/>
          </w:tcPr>
          <w:p w14:paraId="1EFFAA6D"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5139E526" w14:textId="77777777" w:rsidR="00E13ECA" w:rsidRPr="00E13ECA" w:rsidRDefault="00E13ECA" w:rsidP="001B11F1">
            <w:pPr>
              <w:rPr>
                <w:szCs w:val="24"/>
              </w:rPr>
            </w:pPr>
            <w:r w:rsidRPr="00E13ECA">
              <w:rPr>
                <w:szCs w:val="24"/>
              </w:rPr>
              <w:t>Cảm biến O2: cảm biến quang học hoặc tương đương</w:t>
            </w:r>
          </w:p>
        </w:tc>
      </w:tr>
      <w:tr w:rsidR="00E13ECA" w:rsidRPr="00E13ECA" w14:paraId="67BC829E" w14:textId="77777777" w:rsidTr="001B11F1">
        <w:tblPrEx>
          <w:tblCellMar>
            <w:left w:w="0" w:type="dxa"/>
            <w:right w:w="0" w:type="dxa"/>
          </w:tblCellMar>
        </w:tblPrEx>
        <w:trPr>
          <w:trHeight w:val="20"/>
        </w:trPr>
        <w:tc>
          <w:tcPr>
            <w:tcW w:w="677" w:type="dxa"/>
            <w:gridSpan w:val="2"/>
          </w:tcPr>
          <w:p w14:paraId="1106F7BF"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535B1188" w14:textId="77777777" w:rsidR="00E13ECA" w:rsidRPr="00E13ECA" w:rsidRDefault="00E13ECA" w:rsidP="001B11F1">
            <w:pPr>
              <w:rPr>
                <w:szCs w:val="24"/>
              </w:rPr>
            </w:pPr>
            <w:proofErr w:type="gramStart"/>
            <w:r w:rsidRPr="00E13ECA">
              <w:rPr>
                <w:szCs w:val="24"/>
              </w:rPr>
              <w:t>An</w:t>
            </w:r>
            <w:proofErr w:type="gramEnd"/>
            <w:r w:rsidRPr="00E13ECA">
              <w:rPr>
                <w:szCs w:val="24"/>
              </w:rPr>
              <w:t xml:space="preserve"> toàn:</w:t>
            </w:r>
          </w:p>
        </w:tc>
      </w:tr>
      <w:tr w:rsidR="00E13ECA" w:rsidRPr="00E13ECA" w14:paraId="7727C434" w14:textId="77777777" w:rsidTr="001B11F1">
        <w:tblPrEx>
          <w:tblCellMar>
            <w:left w:w="0" w:type="dxa"/>
            <w:right w:w="0" w:type="dxa"/>
          </w:tblCellMar>
        </w:tblPrEx>
        <w:trPr>
          <w:trHeight w:val="20"/>
        </w:trPr>
        <w:tc>
          <w:tcPr>
            <w:tcW w:w="677" w:type="dxa"/>
            <w:gridSpan w:val="2"/>
          </w:tcPr>
          <w:p w14:paraId="45EBDD09"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048B82DB" w14:textId="77777777" w:rsidR="00E13ECA" w:rsidRPr="00E13ECA" w:rsidRDefault="00E13ECA" w:rsidP="001B11F1">
            <w:pPr>
              <w:rPr>
                <w:szCs w:val="24"/>
              </w:rPr>
            </w:pPr>
            <w:r w:rsidRPr="00E13ECA">
              <w:rPr>
                <w:szCs w:val="24"/>
              </w:rPr>
              <w:t>Máy có thể tự động dừng lại nếu áp suất khí cung cấp cho máy thấp.</w:t>
            </w:r>
          </w:p>
        </w:tc>
      </w:tr>
      <w:tr w:rsidR="00E13ECA" w:rsidRPr="00E13ECA" w14:paraId="7B327CA2" w14:textId="77777777" w:rsidTr="001B11F1">
        <w:tblPrEx>
          <w:tblCellMar>
            <w:left w:w="0" w:type="dxa"/>
            <w:right w:w="0" w:type="dxa"/>
          </w:tblCellMar>
        </w:tblPrEx>
        <w:trPr>
          <w:trHeight w:val="20"/>
        </w:trPr>
        <w:tc>
          <w:tcPr>
            <w:tcW w:w="677" w:type="dxa"/>
            <w:gridSpan w:val="2"/>
          </w:tcPr>
          <w:p w14:paraId="4B9EE504"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29C4BA79" w14:textId="77777777" w:rsidR="00E13ECA" w:rsidRPr="00E13ECA" w:rsidRDefault="00E13ECA" w:rsidP="001B11F1">
            <w:pPr>
              <w:rPr>
                <w:szCs w:val="24"/>
              </w:rPr>
            </w:pPr>
            <w:r w:rsidRPr="00E13ECA">
              <w:rPr>
                <w:szCs w:val="24"/>
              </w:rPr>
              <w:t>Trường hợp máy trộn khí không hoạt động thì khí trộn trong bình chứa khí trộn sẽ tự động cung cấp cho tủ cấy khí trộn.</w:t>
            </w:r>
          </w:p>
        </w:tc>
      </w:tr>
      <w:tr w:rsidR="00E13ECA" w:rsidRPr="00E13ECA" w14:paraId="38D48206" w14:textId="77777777" w:rsidTr="001B11F1">
        <w:tblPrEx>
          <w:tblCellMar>
            <w:left w:w="0" w:type="dxa"/>
            <w:right w:w="0" w:type="dxa"/>
          </w:tblCellMar>
        </w:tblPrEx>
        <w:trPr>
          <w:trHeight w:val="20"/>
        </w:trPr>
        <w:tc>
          <w:tcPr>
            <w:tcW w:w="677" w:type="dxa"/>
            <w:gridSpan w:val="2"/>
          </w:tcPr>
          <w:p w14:paraId="5AE45A65"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056CC52A" w14:textId="77777777" w:rsidR="00E13ECA" w:rsidRPr="00E13ECA" w:rsidRDefault="00E13ECA" w:rsidP="001B11F1">
            <w:pPr>
              <w:rPr>
                <w:szCs w:val="24"/>
              </w:rPr>
            </w:pPr>
            <w:r w:rsidRPr="00E13ECA">
              <w:rPr>
                <w:szCs w:val="24"/>
              </w:rPr>
              <w:t>Màn hình hiển thị: Màn hình chạm, kích thước ≥4,3 inch.</w:t>
            </w:r>
          </w:p>
        </w:tc>
      </w:tr>
      <w:tr w:rsidR="00E13ECA" w:rsidRPr="00E13ECA" w14:paraId="6F05952A" w14:textId="77777777" w:rsidTr="001B11F1">
        <w:tblPrEx>
          <w:tblCellMar>
            <w:left w:w="0" w:type="dxa"/>
            <w:right w:w="0" w:type="dxa"/>
          </w:tblCellMar>
        </w:tblPrEx>
        <w:trPr>
          <w:trHeight w:val="20"/>
        </w:trPr>
        <w:tc>
          <w:tcPr>
            <w:tcW w:w="677" w:type="dxa"/>
            <w:gridSpan w:val="2"/>
          </w:tcPr>
          <w:p w14:paraId="4B8CE8A3"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77C5817D" w14:textId="77777777" w:rsidR="00E13ECA" w:rsidRPr="00E13ECA" w:rsidRDefault="00E13ECA" w:rsidP="001B11F1">
            <w:pPr>
              <w:rPr>
                <w:szCs w:val="24"/>
              </w:rPr>
            </w:pPr>
            <w:r w:rsidRPr="00E13ECA">
              <w:rPr>
                <w:szCs w:val="24"/>
              </w:rPr>
              <w:t>Có bộ nhớ lưu trữ dữ liệu. Dữ liệu lưu trữ theo bảng và biểu đồ.</w:t>
            </w:r>
          </w:p>
        </w:tc>
      </w:tr>
      <w:tr w:rsidR="00E13ECA" w:rsidRPr="00E13ECA" w14:paraId="5C7DBF19" w14:textId="77777777" w:rsidTr="001B11F1">
        <w:tblPrEx>
          <w:tblCellMar>
            <w:left w:w="0" w:type="dxa"/>
            <w:right w:w="0" w:type="dxa"/>
          </w:tblCellMar>
        </w:tblPrEx>
        <w:trPr>
          <w:trHeight w:val="20"/>
        </w:trPr>
        <w:tc>
          <w:tcPr>
            <w:tcW w:w="677" w:type="dxa"/>
            <w:gridSpan w:val="2"/>
          </w:tcPr>
          <w:p w14:paraId="443856BB"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4064221E" w14:textId="77777777" w:rsidR="00E13ECA" w:rsidRPr="00E13ECA" w:rsidRDefault="00E13ECA" w:rsidP="001B11F1">
            <w:pPr>
              <w:rPr>
                <w:szCs w:val="24"/>
              </w:rPr>
            </w:pPr>
            <w:r w:rsidRPr="00E13ECA">
              <w:rPr>
                <w:szCs w:val="24"/>
              </w:rPr>
              <w:t>Khí N2 và CO2 được cung cấp cho tủ cấy thông qua bộ điều phối. Áp suất đầu ra được điều chỉnh cho phù hợp.</w:t>
            </w:r>
          </w:p>
        </w:tc>
      </w:tr>
      <w:tr w:rsidR="00E13ECA" w:rsidRPr="00E13ECA" w14:paraId="263C12C0" w14:textId="77777777" w:rsidTr="001B11F1">
        <w:tblPrEx>
          <w:tblCellMar>
            <w:left w:w="0" w:type="dxa"/>
            <w:right w:w="0" w:type="dxa"/>
          </w:tblCellMar>
        </w:tblPrEx>
        <w:trPr>
          <w:trHeight w:val="20"/>
        </w:trPr>
        <w:tc>
          <w:tcPr>
            <w:tcW w:w="677" w:type="dxa"/>
            <w:gridSpan w:val="2"/>
          </w:tcPr>
          <w:p w14:paraId="5F1918FE"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60E0AC3A" w14:textId="77777777" w:rsidR="00E13ECA" w:rsidRPr="00E13ECA" w:rsidRDefault="00E13ECA" w:rsidP="001B11F1">
            <w:pPr>
              <w:rPr>
                <w:szCs w:val="24"/>
              </w:rPr>
            </w:pPr>
            <w:r w:rsidRPr="00E13ECA">
              <w:rPr>
                <w:szCs w:val="24"/>
              </w:rPr>
              <w:t>Thể tích bình chứa không khí: ≥ 40 lít.</w:t>
            </w:r>
          </w:p>
        </w:tc>
      </w:tr>
      <w:tr w:rsidR="00E13ECA" w:rsidRPr="00E13ECA" w14:paraId="21E3E631" w14:textId="77777777" w:rsidTr="001B11F1">
        <w:tblPrEx>
          <w:tblCellMar>
            <w:left w:w="0" w:type="dxa"/>
            <w:right w:w="0" w:type="dxa"/>
          </w:tblCellMar>
        </w:tblPrEx>
        <w:trPr>
          <w:trHeight w:val="20"/>
        </w:trPr>
        <w:tc>
          <w:tcPr>
            <w:tcW w:w="677" w:type="dxa"/>
            <w:gridSpan w:val="2"/>
          </w:tcPr>
          <w:p w14:paraId="69A815E1"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705C598A" w14:textId="77777777" w:rsidR="00E13ECA" w:rsidRPr="00E13ECA" w:rsidRDefault="00E13ECA" w:rsidP="001B11F1">
            <w:pPr>
              <w:rPr>
                <w:szCs w:val="24"/>
              </w:rPr>
            </w:pPr>
            <w:r w:rsidRPr="00E13ECA">
              <w:rPr>
                <w:szCs w:val="24"/>
              </w:rPr>
              <w:t>Máy có ≥ 02 cổng kết nối USB và ≥ 01 cổng mạng LAN.</w:t>
            </w:r>
          </w:p>
        </w:tc>
      </w:tr>
      <w:tr w:rsidR="00E13ECA" w:rsidRPr="00E13ECA" w14:paraId="43B5712F" w14:textId="77777777" w:rsidTr="001B11F1">
        <w:tblPrEx>
          <w:tblCellMar>
            <w:left w:w="0" w:type="dxa"/>
            <w:right w:w="0" w:type="dxa"/>
          </w:tblCellMar>
        </w:tblPrEx>
        <w:trPr>
          <w:trHeight w:val="20"/>
        </w:trPr>
        <w:tc>
          <w:tcPr>
            <w:tcW w:w="677" w:type="dxa"/>
            <w:gridSpan w:val="2"/>
          </w:tcPr>
          <w:p w14:paraId="3F029E5F"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628281AB" w14:textId="77777777" w:rsidR="00E13ECA" w:rsidRPr="00E13ECA" w:rsidRDefault="00E13ECA" w:rsidP="001B11F1">
            <w:pPr>
              <w:rPr>
                <w:szCs w:val="24"/>
              </w:rPr>
            </w:pPr>
            <w:r w:rsidRPr="00E13ECA">
              <w:rPr>
                <w:szCs w:val="24"/>
              </w:rPr>
              <w:t>Máy có cổng lấy mẫu để đo chất lượng khí trộn.</w:t>
            </w:r>
          </w:p>
        </w:tc>
      </w:tr>
      <w:tr w:rsidR="00E13ECA" w:rsidRPr="00E13ECA" w14:paraId="0BBFC560" w14:textId="77777777" w:rsidTr="001B11F1">
        <w:tblPrEx>
          <w:tblCellMar>
            <w:left w:w="0" w:type="dxa"/>
            <w:right w:w="0" w:type="dxa"/>
          </w:tblCellMar>
        </w:tblPrEx>
        <w:trPr>
          <w:trHeight w:val="20"/>
        </w:trPr>
        <w:tc>
          <w:tcPr>
            <w:tcW w:w="677" w:type="dxa"/>
            <w:gridSpan w:val="2"/>
          </w:tcPr>
          <w:p w14:paraId="22C3FFC7" w14:textId="77777777" w:rsidR="00E13ECA" w:rsidRPr="00E13ECA" w:rsidRDefault="00E13ECA" w:rsidP="001B11F1">
            <w:pPr>
              <w:rPr>
                <w:b/>
                <w:bCs/>
                <w:szCs w:val="24"/>
              </w:rPr>
            </w:pPr>
          </w:p>
        </w:tc>
        <w:tc>
          <w:tcPr>
            <w:tcW w:w="8694" w:type="dxa"/>
            <w:tcMar>
              <w:top w:w="15" w:type="dxa"/>
              <w:left w:w="15" w:type="dxa"/>
              <w:bottom w:w="0" w:type="dxa"/>
              <w:right w:w="15" w:type="dxa"/>
            </w:tcMar>
            <w:vAlign w:val="center"/>
            <w:hideMark/>
          </w:tcPr>
          <w:p w14:paraId="543837C1" w14:textId="77777777" w:rsidR="00E13ECA" w:rsidRPr="00E13ECA" w:rsidRDefault="00E13ECA" w:rsidP="001B11F1">
            <w:pPr>
              <w:rPr>
                <w:b/>
                <w:bCs/>
                <w:szCs w:val="24"/>
              </w:rPr>
            </w:pPr>
            <w:r w:rsidRPr="00E13ECA">
              <w:rPr>
                <w:b/>
                <w:bCs/>
                <w:szCs w:val="24"/>
              </w:rPr>
              <w:t>Bộ điều phối khí CO2</w:t>
            </w:r>
          </w:p>
        </w:tc>
      </w:tr>
      <w:tr w:rsidR="00E13ECA" w:rsidRPr="00E13ECA" w14:paraId="1B5D1C55" w14:textId="77777777" w:rsidTr="001B11F1">
        <w:tblPrEx>
          <w:tblCellMar>
            <w:left w:w="0" w:type="dxa"/>
            <w:right w:w="0" w:type="dxa"/>
          </w:tblCellMar>
        </w:tblPrEx>
        <w:trPr>
          <w:trHeight w:val="20"/>
        </w:trPr>
        <w:tc>
          <w:tcPr>
            <w:tcW w:w="677" w:type="dxa"/>
            <w:gridSpan w:val="2"/>
          </w:tcPr>
          <w:p w14:paraId="5703BAAE"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451D9800" w14:textId="77777777" w:rsidR="00E13ECA" w:rsidRPr="00E13ECA" w:rsidRDefault="00E13ECA" w:rsidP="001B11F1">
            <w:pPr>
              <w:rPr>
                <w:szCs w:val="24"/>
              </w:rPr>
            </w:pPr>
            <w:r w:rsidRPr="00E13ECA">
              <w:rPr>
                <w:szCs w:val="24"/>
              </w:rPr>
              <w:t>Dùng để điều phối khí CO2.</w:t>
            </w:r>
          </w:p>
        </w:tc>
      </w:tr>
      <w:tr w:rsidR="00E13ECA" w:rsidRPr="00E13ECA" w14:paraId="2ADF6930" w14:textId="77777777" w:rsidTr="001B11F1">
        <w:tblPrEx>
          <w:tblCellMar>
            <w:left w:w="0" w:type="dxa"/>
            <w:right w:w="0" w:type="dxa"/>
          </w:tblCellMar>
        </w:tblPrEx>
        <w:trPr>
          <w:trHeight w:val="20"/>
        </w:trPr>
        <w:tc>
          <w:tcPr>
            <w:tcW w:w="677" w:type="dxa"/>
            <w:gridSpan w:val="2"/>
          </w:tcPr>
          <w:p w14:paraId="5E14A4AC"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58FE3260" w14:textId="77777777" w:rsidR="00E13ECA" w:rsidRPr="00E13ECA" w:rsidRDefault="00E13ECA" w:rsidP="001B11F1">
            <w:pPr>
              <w:rPr>
                <w:szCs w:val="24"/>
              </w:rPr>
            </w:pPr>
            <w:r w:rsidRPr="00E13ECA">
              <w:rPr>
                <w:szCs w:val="24"/>
              </w:rPr>
              <w:t>Có hệ thống cảnh báo qua tin nhắn điện thoại</w:t>
            </w:r>
          </w:p>
        </w:tc>
      </w:tr>
      <w:tr w:rsidR="00E13ECA" w:rsidRPr="00E13ECA" w14:paraId="5E748BDD" w14:textId="77777777" w:rsidTr="001B11F1">
        <w:tblPrEx>
          <w:tblCellMar>
            <w:left w:w="0" w:type="dxa"/>
            <w:right w:w="0" w:type="dxa"/>
          </w:tblCellMar>
        </w:tblPrEx>
        <w:trPr>
          <w:trHeight w:val="20"/>
        </w:trPr>
        <w:tc>
          <w:tcPr>
            <w:tcW w:w="677" w:type="dxa"/>
            <w:gridSpan w:val="2"/>
          </w:tcPr>
          <w:p w14:paraId="57D327E2"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5AADF3F3" w14:textId="77777777" w:rsidR="00E13ECA" w:rsidRPr="00E13ECA" w:rsidRDefault="00E13ECA" w:rsidP="001B11F1">
            <w:pPr>
              <w:rPr>
                <w:szCs w:val="24"/>
              </w:rPr>
            </w:pPr>
            <w:r w:rsidRPr="00E13ECA">
              <w:rPr>
                <w:szCs w:val="24"/>
              </w:rPr>
              <w:t>Có thế kết nối cùng lúc ≥ 6 bình CO2.</w:t>
            </w:r>
          </w:p>
        </w:tc>
      </w:tr>
      <w:tr w:rsidR="00E13ECA" w:rsidRPr="00E13ECA" w14:paraId="6DD88536" w14:textId="77777777" w:rsidTr="001B11F1">
        <w:tblPrEx>
          <w:tblCellMar>
            <w:left w:w="0" w:type="dxa"/>
            <w:right w:w="0" w:type="dxa"/>
          </w:tblCellMar>
        </w:tblPrEx>
        <w:trPr>
          <w:trHeight w:val="20"/>
        </w:trPr>
        <w:tc>
          <w:tcPr>
            <w:tcW w:w="677" w:type="dxa"/>
            <w:gridSpan w:val="2"/>
          </w:tcPr>
          <w:p w14:paraId="38268E47"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3A2D1056" w14:textId="77777777" w:rsidR="00E13ECA" w:rsidRPr="00E13ECA" w:rsidRDefault="00E13ECA" w:rsidP="001B11F1">
            <w:pPr>
              <w:rPr>
                <w:szCs w:val="24"/>
              </w:rPr>
            </w:pPr>
            <w:r w:rsidRPr="00E13ECA">
              <w:rPr>
                <w:szCs w:val="24"/>
              </w:rPr>
              <w:t>Bộ có ≥ 2 nhánh khí CO2 riêng rẽ</w:t>
            </w:r>
          </w:p>
        </w:tc>
      </w:tr>
      <w:tr w:rsidR="00E13ECA" w:rsidRPr="00E13ECA" w14:paraId="13A55F98" w14:textId="77777777" w:rsidTr="001B11F1">
        <w:tblPrEx>
          <w:tblCellMar>
            <w:left w:w="0" w:type="dxa"/>
            <w:right w:w="0" w:type="dxa"/>
          </w:tblCellMar>
        </w:tblPrEx>
        <w:trPr>
          <w:trHeight w:val="20"/>
        </w:trPr>
        <w:tc>
          <w:tcPr>
            <w:tcW w:w="677" w:type="dxa"/>
            <w:gridSpan w:val="2"/>
          </w:tcPr>
          <w:p w14:paraId="267B5DE2"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65CD64EA" w14:textId="77777777" w:rsidR="00E13ECA" w:rsidRPr="00E13ECA" w:rsidRDefault="00E13ECA" w:rsidP="001B11F1">
            <w:pPr>
              <w:rPr>
                <w:szCs w:val="24"/>
              </w:rPr>
            </w:pPr>
            <w:r w:rsidRPr="00E13ECA">
              <w:rPr>
                <w:szCs w:val="24"/>
              </w:rPr>
              <w:t>Có bộ phận làm ấm CO2 tại mỗi đầu nhánh.</w:t>
            </w:r>
          </w:p>
        </w:tc>
      </w:tr>
      <w:tr w:rsidR="00E13ECA" w:rsidRPr="00E13ECA" w14:paraId="6BA0E672" w14:textId="77777777" w:rsidTr="001B11F1">
        <w:tblPrEx>
          <w:tblCellMar>
            <w:left w:w="0" w:type="dxa"/>
            <w:right w:w="0" w:type="dxa"/>
          </w:tblCellMar>
        </w:tblPrEx>
        <w:trPr>
          <w:trHeight w:val="20"/>
        </w:trPr>
        <w:tc>
          <w:tcPr>
            <w:tcW w:w="677" w:type="dxa"/>
            <w:gridSpan w:val="2"/>
          </w:tcPr>
          <w:p w14:paraId="4A5103FD"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2112DC7A" w14:textId="77777777" w:rsidR="00E13ECA" w:rsidRPr="00E13ECA" w:rsidRDefault="00E13ECA" w:rsidP="001B11F1">
            <w:pPr>
              <w:rPr>
                <w:szCs w:val="24"/>
              </w:rPr>
            </w:pPr>
            <w:r w:rsidRPr="00E13ECA">
              <w:rPr>
                <w:szCs w:val="24"/>
              </w:rPr>
              <w:t>Tự động chuyển sang nhánh khí còn lại khi nhánh khí kia hết khí.</w:t>
            </w:r>
          </w:p>
        </w:tc>
      </w:tr>
      <w:tr w:rsidR="00E13ECA" w:rsidRPr="00E13ECA" w14:paraId="072F7EF0" w14:textId="77777777" w:rsidTr="001B11F1">
        <w:tblPrEx>
          <w:tblCellMar>
            <w:left w:w="0" w:type="dxa"/>
            <w:right w:w="0" w:type="dxa"/>
          </w:tblCellMar>
        </w:tblPrEx>
        <w:trPr>
          <w:trHeight w:val="20"/>
        </w:trPr>
        <w:tc>
          <w:tcPr>
            <w:tcW w:w="677" w:type="dxa"/>
            <w:gridSpan w:val="2"/>
          </w:tcPr>
          <w:p w14:paraId="16B5911D" w14:textId="77777777" w:rsidR="00E13ECA" w:rsidRPr="00E13ECA" w:rsidRDefault="00E13ECA" w:rsidP="001B11F1">
            <w:pPr>
              <w:rPr>
                <w:b/>
                <w:bCs/>
                <w:szCs w:val="24"/>
              </w:rPr>
            </w:pPr>
          </w:p>
        </w:tc>
        <w:tc>
          <w:tcPr>
            <w:tcW w:w="8694" w:type="dxa"/>
            <w:tcMar>
              <w:top w:w="15" w:type="dxa"/>
              <w:left w:w="15" w:type="dxa"/>
              <w:bottom w:w="0" w:type="dxa"/>
              <w:right w:w="15" w:type="dxa"/>
            </w:tcMar>
            <w:vAlign w:val="center"/>
            <w:hideMark/>
          </w:tcPr>
          <w:p w14:paraId="4E8CB603" w14:textId="77777777" w:rsidR="00E13ECA" w:rsidRPr="00E13ECA" w:rsidRDefault="00E13ECA" w:rsidP="001B11F1">
            <w:pPr>
              <w:rPr>
                <w:b/>
                <w:bCs/>
                <w:szCs w:val="24"/>
              </w:rPr>
            </w:pPr>
            <w:r w:rsidRPr="00E13ECA">
              <w:rPr>
                <w:b/>
                <w:bCs/>
                <w:szCs w:val="24"/>
              </w:rPr>
              <w:t>Bộ điều phối khí N2</w:t>
            </w:r>
          </w:p>
        </w:tc>
      </w:tr>
      <w:tr w:rsidR="00E13ECA" w:rsidRPr="00E13ECA" w14:paraId="4065E863" w14:textId="77777777" w:rsidTr="001B11F1">
        <w:tblPrEx>
          <w:tblCellMar>
            <w:left w:w="0" w:type="dxa"/>
            <w:right w:w="0" w:type="dxa"/>
          </w:tblCellMar>
        </w:tblPrEx>
        <w:trPr>
          <w:trHeight w:val="20"/>
        </w:trPr>
        <w:tc>
          <w:tcPr>
            <w:tcW w:w="677" w:type="dxa"/>
            <w:gridSpan w:val="2"/>
          </w:tcPr>
          <w:p w14:paraId="44257B9A"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6D03A88C" w14:textId="77777777" w:rsidR="00E13ECA" w:rsidRPr="00E13ECA" w:rsidRDefault="00E13ECA" w:rsidP="001B11F1">
            <w:pPr>
              <w:rPr>
                <w:szCs w:val="24"/>
              </w:rPr>
            </w:pPr>
            <w:r w:rsidRPr="00E13ECA">
              <w:rPr>
                <w:szCs w:val="24"/>
              </w:rPr>
              <w:t>Dùng để điều phối khí N2.</w:t>
            </w:r>
          </w:p>
        </w:tc>
      </w:tr>
      <w:tr w:rsidR="00E13ECA" w:rsidRPr="00E13ECA" w14:paraId="68E6AC9E" w14:textId="77777777" w:rsidTr="001B11F1">
        <w:tblPrEx>
          <w:tblCellMar>
            <w:left w:w="0" w:type="dxa"/>
            <w:right w:w="0" w:type="dxa"/>
          </w:tblCellMar>
        </w:tblPrEx>
        <w:trPr>
          <w:trHeight w:val="20"/>
        </w:trPr>
        <w:tc>
          <w:tcPr>
            <w:tcW w:w="677" w:type="dxa"/>
            <w:gridSpan w:val="2"/>
          </w:tcPr>
          <w:p w14:paraId="2090FC9A"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7537633A" w14:textId="77777777" w:rsidR="00E13ECA" w:rsidRPr="00E13ECA" w:rsidRDefault="00E13ECA" w:rsidP="001B11F1">
            <w:pPr>
              <w:rPr>
                <w:szCs w:val="24"/>
              </w:rPr>
            </w:pPr>
            <w:r w:rsidRPr="00E13ECA">
              <w:rPr>
                <w:szCs w:val="24"/>
              </w:rPr>
              <w:t>Có hệ thống cảnh báo qua tin nhắn điện thoại</w:t>
            </w:r>
          </w:p>
        </w:tc>
      </w:tr>
      <w:tr w:rsidR="00E13ECA" w:rsidRPr="00E13ECA" w14:paraId="3D67CA9E" w14:textId="77777777" w:rsidTr="001B11F1">
        <w:tblPrEx>
          <w:tblCellMar>
            <w:left w:w="0" w:type="dxa"/>
            <w:right w:w="0" w:type="dxa"/>
          </w:tblCellMar>
        </w:tblPrEx>
        <w:trPr>
          <w:trHeight w:val="20"/>
        </w:trPr>
        <w:tc>
          <w:tcPr>
            <w:tcW w:w="677" w:type="dxa"/>
            <w:gridSpan w:val="2"/>
          </w:tcPr>
          <w:p w14:paraId="74790FAC"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635B375D" w14:textId="77777777" w:rsidR="00E13ECA" w:rsidRPr="00E13ECA" w:rsidRDefault="00E13ECA" w:rsidP="001B11F1">
            <w:pPr>
              <w:rPr>
                <w:szCs w:val="24"/>
              </w:rPr>
            </w:pPr>
            <w:r w:rsidRPr="00E13ECA">
              <w:rPr>
                <w:szCs w:val="24"/>
              </w:rPr>
              <w:t>Có thế kết nối cùng lúc ≥ 6 bình N2.</w:t>
            </w:r>
          </w:p>
        </w:tc>
      </w:tr>
      <w:tr w:rsidR="00E13ECA" w:rsidRPr="00E13ECA" w14:paraId="328A22F3" w14:textId="77777777" w:rsidTr="001B11F1">
        <w:tblPrEx>
          <w:tblCellMar>
            <w:left w:w="0" w:type="dxa"/>
            <w:right w:w="0" w:type="dxa"/>
          </w:tblCellMar>
        </w:tblPrEx>
        <w:trPr>
          <w:trHeight w:val="20"/>
        </w:trPr>
        <w:tc>
          <w:tcPr>
            <w:tcW w:w="677" w:type="dxa"/>
            <w:gridSpan w:val="2"/>
          </w:tcPr>
          <w:p w14:paraId="51D4F573"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71D925C0" w14:textId="77777777" w:rsidR="00E13ECA" w:rsidRPr="00E13ECA" w:rsidRDefault="00E13ECA" w:rsidP="001B11F1">
            <w:pPr>
              <w:rPr>
                <w:szCs w:val="24"/>
              </w:rPr>
            </w:pPr>
            <w:r w:rsidRPr="00E13ECA">
              <w:rPr>
                <w:szCs w:val="24"/>
              </w:rPr>
              <w:t>Bộ có ≥ 2 nhánh khí N2 riêng rẽ</w:t>
            </w:r>
          </w:p>
        </w:tc>
      </w:tr>
      <w:tr w:rsidR="00E13ECA" w:rsidRPr="00E13ECA" w14:paraId="18534861" w14:textId="77777777" w:rsidTr="001B11F1">
        <w:tblPrEx>
          <w:tblCellMar>
            <w:left w:w="0" w:type="dxa"/>
            <w:right w:w="0" w:type="dxa"/>
          </w:tblCellMar>
        </w:tblPrEx>
        <w:trPr>
          <w:trHeight w:val="20"/>
        </w:trPr>
        <w:tc>
          <w:tcPr>
            <w:tcW w:w="677" w:type="dxa"/>
            <w:gridSpan w:val="2"/>
          </w:tcPr>
          <w:p w14:paraId="786B82D7"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4F8765A5" w14:textId="77777777" w:rsidR="00E13ECA" w:rsidRPr="00E13ECA" w:rsidRDefault="00E13ECA" w:rsidP="001B11F1">
            <w:pPr>
              <w:rPr>
                <w:szCs w:val="24"/>
              </w:rPr>
            </w:pPr>
            <w:r w:rsidRPr="00E13ECA">
              <w:rPr>
                <w:szCs w:val="24"/>
              </w:rPr>
              <w:t>Tự động chuyển sang nhánh khí còn lại khi nhánh khí kia hết khí.</w:t>
            </w:r>
          </w:p>
        </w:tc>
      </w:tr>
      <w:tr w:rsidR="00E13ECA" w:rsidRPr="00E13ECA" w14:paraId="0CB0DD3E" w14:textId="77777777" w:rsidTr="001B11F1">
        <w:tblPrEx>
          <w:tblCellMar>
            <w:left w:w="0" w:type="dxa"/>
            <w:right w:w="0" w:type="dxa"/>
          </w:tblCellMar>
        </w:tblPrEx>
        <w:trPr>
          <w:trHeight w:val="20"/>
        </w:trPr>
        <w:tc>
          <w:tcPr>
            <w:tcW w:w="677" w:type="dxa"/>
            <w:gridSpan w:val="2"/>
          </w:tcPr>
          <w:p w14:paraId="4E0C781F" w14:textId="77777777" w:rsidR="00E13ECA" w:rsidRPr="00E13ECA" w:rsidRDefault="00E13ECA" w:rsidP="001B11F1">
            <w:pPr>
              <w:rPr>
                <w:b/>
                <w:bCs/>
                <w:szCs w:val="24"/>
              </w:rPr>
            </w:pPr>
          </w:p>
        </w:tc>
        <w:tc>
          <w:tcPr>
            <w:tcW w:w="8694" w:type="dxa"/>
            <w:tcMar>
              <w:top w:w="15" w:type="dxa"/>
              <w:left w:w="15" w:type="dxa"/>
              <w:bottom w:w="0" w:type="dxa"/>
              <w:right w:w="15" w:type="dxa"/>
            </w:tcMar>
            <w:vAlign w:val="center"/>
            <w:hideMark/>
          </w:tcPr>
          <w:p w14:paraId="4F6910A8" w14:textId="77777777" w:rsidR="00E13ECA" w:rsidRPr="00E13ECA" w:rsidRDefault="00E13ECA" w:rsidP="001B11F1">
            <w:pPr>
              <w:rPr>
                <w:b/>
                <w:bCs/>
                <w:szCs w:val="24"/>
              </w:rPr>
            </w:pPr>
            <w:r w:rsidRPr="00E13ECA">
              <w:rPr>
                <w:b/>
                <w:bCs/>
                <w:szCs w:val="24"/>
              </w:rPr>
              <w:t>Van điều chỉnh áp suất</w:t>
            </w:r>
          </w:p>
        </w:tc>
      </w:tr>
      <w:tr w:rsidR="00E13ECA" w:rsidRPr="00E13ECA" w14:paraId="63A34757" w14:textId="77777777" w:rsidTr="001B11F1">
        <w:tblPrEx>
          <w:tblCellMar>
            <w:left w:w="0" w:type="dxa"/>
            <w:right w:w="0" w:type="dxa"/>
          </w:tblCellMar>
        </w:tblPrEx>
        <w:trPr>
          <w:trHeight w:val="20"/>
        </w:trPr>
        <w:tc>
          <w:tcPr>
            <w:tcW w:w="677" w:type="dxa"/>
            <w:gridSpan w:val="2"/>
          </w:tcPr>
          <w:p w14:paraId="78244FB0"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24120DAC" w14:textId="77777777" w:rsidR="00E13ECA" w:rsidRPr="00E13ECA" w:rsidRDefault="00E13ECA" w:rsidP="001B11F1">
            <w:pPr>
              <w:rPr>
                <w:szCs w:val="24"/>
              </w:rPr>
            </w:pPr>
            <w:r w:rsidRPr="00E13ECA">
              <w:rPr>
                <w:szCs w:val="24"/>
              </w:rPr>
              <w:t>Áp suất điều khiển: ≥ 1.0 (Mpa)</w:t>
            </w:r>
          </w:p>
        </w:tc>
      </w:tr>
      <w:tr w:rsidR="00E13ECA" w:rsidRPr="00E13ECA" w14:paraId="5204A18E" w14:textId="77777777" w:rsidTr="001B11F1">
        <w:tblPrEx>
          <w:tblCellMar>
            <w:left w:w="0" w:type="dxa"/>
            <w:right w:w="0" w:type="dxa"/>
          </w:tblCellMar>
        </w:tblPrEx>
        <w:trPr>
          <w:trHeight w:val="20"/>
        </w:trPr>
        <w:tc>
          <w:tcPr>
            <w:tcW w:w="677" w:type="dxa"/>
            <w:gridSpan w:val="2"/>
          </w:tcPr>
          <w:p w14:paraId="09F4B5DE"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0BF1B049" w14:textId="77777777" w:rsidR="00E13ECA" w:rsidRPr="00E13ECA" w:rsidRDefault="00E13ECA" w:rsidP="001B11F1">
            <w:pPr>
              <w:rPr>
                <w:szCs w:val="24"/>
              </w:rPr>
            </w:pPr>
            <w:r w:rsidRPr="00E13ECA">
              <w:rPr>
                <w:szCs w:val="24"/>
              </w:rPr>
              <w:t>Chất liệu: Hợp kim nhôm hoặc tốt hơn</w:t>
            </w:r>
          </w:p>
        </w:tc>
      </w:tr>
      <w:tr w:rsidR="00E13ECA" w:rsidRPr="00E13ECA" w14:paraId="48050C48" w14:textId="77777777" w:rsidTr="001B11F1">
        <w:tblPrEx>
          <w:tblCellMar>
            <w:left w:w="0" w:type="dxa"/>
            <w:right w:w="0" w:type="dxa"/>
          </w:tblCellMar>
        </w:tblPrEx>
        <w:trPr>
          <w:trHeight w:val="20"/>
        </w:trPr>
        <w:tc>
          <w:tcPr>
            <w:tcW w:w="677" w:type="dxa"/>
            <w:gridSpan w:val="2"/>
          </w:tcPr>
          <w:p w14:paraId="16B6B7E7"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7AB9E14C" w14:textId="77777777" w:rsidR="00E13ECA" w:rsidRPr="00E13ECA" w:rsidRDefault="00E13ECA" w:rsidP="001B11F1">
            <w:pPr>
              <w:rPr>
                <w:szCs w:val="24"/>
              </w:rPr>
            </w:pPr>
            <w:r w:rsidRPr="00E13ECA">
              <w:rPr>
                <w:szCs w:val="24"/>
              </w:rPr>
              <w:t>Nhiệt độ: ≤ -5 ~ ≥ 60 ℃</w:t>
            </w:r>
          </w:p>
        </w:tc>
      </w:tr>
      <w:tr w:rsidR="00E13ECA" w:rsidRPr="00E13ECA" w14:paraId="71F1F1FE" w14:textId="77777777" w:rsidTr="001B11F1">
        <w:tblPrEx>
          <w:tblCellMar>
            <w:left w:w="0" w:type="dxa"/>
            <w:right w:w="0" w:type="dxa"/>
          </w:tblCellMar>
        </w:tblPrEx>
        <w:trPr>
          <w:trHeight w:val="20"/>
        </w:trPr>
        <w:tc>
          <w:tcPr>
            <w:tcW w:w="677" w:type="dxa"/>
            <w:gridSpan w:val="2"/>
          </w:tcPr>
          <w:p w14:paraId="04B500C0"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2EEA6A04" w14:textId="77777777" w:rsidR="00E13ECA" w:rsidRPr="00E13ECA" w:rsidRDefault="00E13ECA" w:rsidP="001B11F1">
            <w:pPr>
              <w:rPr>
                <w:szCs w:val="24"/>
              </w:rPr>
            </w:pPr>
            <w:r w:rsidRPr="00E13ECA">
              <w:rPr>
                <w:szCs w:val="24"/>
              </w:rPr>
              <w:t>Phạm vi điều chỉnh áp suất: 0 ~ ≥ 1.0 (Mpa)</w:t>
            </w:r>
          </w:p>
        </w:tc>
      </w:tr>
      <w:tr w:rsidR="00E13ECA" w:rsidRPr="00E13ECA" w14:paraId="374294E3" w14:textId="77777777" w:rsidTr="001B11F1">
        <w:tblPrEx>
          <w:tblCellMar>
            <w:left w:w="0" w:type="dxa"/>
            <w:right w:w="0" w:type="dxa"/>
          </w:tblCellMar>
        </w:tblPrEx>
        <w:trPr>
          <w:trHeight w:val="20"/>
        </w:trPr>
        <w:tc>
          <w:tcPr>
            <w:tcW w:w="677" w:type="dxa"/>
            <w:gridSpan w:val="2"/>
          </w:tcPr>
          <w:p w14:paraId="69DD959B" w14:textId="77777777" w:rsidR="00E13ECA" w:rsidRPr="00E13ECA" w:rsidRDefault="00E13ECA" w:rsidP="001B11F1">
            <w:pPr>
              <w:rPr>
                <w:b/>
                <w:bCs/>
                <w:szCs w:val="24"/>
              </w:rPr>
            </w:pPr>
          </w:p>
        </w:tc>
        <w:tc>
          <w:tcPr>
            <w:tcW w:w="8694" w:type="dxa"/>
            <w:tcMar>
              <w:top w:w="15" w:type="dxa"/>
              <w:left w:w="15" w:type="dxa"/>
              <w:bottom w:w="0" w:type="dxa"/>
              <w:right w:w="15" w:type="dxa"/>
            </w:tcMar>
            <w:vAlign w:val="center"/>
            <w:hideMark/>
          </w:tcPr>
          <w:p w14:paraId="74C150B8" w14:textId="77777777" w:rsidR="00E13ECA" w:rsidRPr="00E13ECA" w:rsidRDefault="00E13ECA" w:rsidP="001B11F1">
            <w:pPr>
              <w:rPr>
                <w:b/>
                <w:bCs/>
                <w:szCs w:val="24"/>
              </w:rPr>
            </w:pPr>
            <w:r w:rsidRPr="00E13ECA">
              <w:rPr>
                <w:b/>
                <w:bCs/>
                <w:szCs w:val="24"/>
              </w:rPr>
              <w:t>Bình khí N2 kèm khí</w:t>
            </w:r>
          </w:p>
        </w:tc>
      </w:tr>
      <w:tr w:rsidR="00E13ECA" w:rsidRPr="00E13ECA" w14:paraId="59F5684B" w14:textId="77777777" w:rsidTr="001B11F1">
        <w:tblPrEx>
          <w:tblCellMar>
            <w:left w:w="0" w:type="dxa"/>
            <w:right w:w="0" w:type="dxa"/>
          </w:tblCellMar>
        </w:tblPrEx>
        <w:trPr>
          <w:trHeight w:val="20"/>
        </w:trPr>
        <w:tc>
          <w:tcPr>
            <w:tcW w:w="677" w:type="dxa"/>
            <w:gridSpan w:val="2"/>
          </w:tcPr>
          <w:p w14:paraId="10568DA0"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6383FFB3" w14:textId="77777777" w:rsidR="00E13ECA" w:rsidRPr="00E13ECA" w:rsidRDefault="00E13ECA" w:rsidP="001B11F1">
            <w:pPr>
              <w:rPr>
                <w:szCs w:val="24"/>
              </w:rPr>
            </w:pPr>
            <w:r w:rsidRPr="00E13ECA">
              <w:rPr>
                <w:szCs w:val="24"/>
              </w:rPr>
              <w:t>Chất liệu hợp kim hoặc tốt hơn</w:t>
            </w:r>
          </w:p>
        </w:tc>
      </w:tr>
      <w:tr w:rsidR="00E13ECA" w:rsidRPr="00E13ECA" w14:paraId="2D855D0A" w14:textId="77777777" w:rsidTr="001B11F1">
        <w:tblPrEx>
          <w:tblCellMar>
            <w:left w:w="0" w:type="dxa"/>
            <w:right w:w="0" w:type="dxa"/>
          </w:tblCellMar>
        </w:tblPrEx>
        <w:trPr>
          <w:trHeight w:val="20"/>
        </w:trPr>
        <w:tc>
          <w:tcPr>
            <w:tcW w:w="677" w:type="dxa"/>
            <w:gridSpan w:val="2"/>
          </w:tcPr>
          <w:p w14:paraId="36AEDF29"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6DB40088" w14:textId="77777777" w:rsidR="00E13ECA" w:rsidRPr="00E13ECA" w:rsidRDefault="00E13ECA" w:rsidP="001B11F1">
            <w:pPr>
              <w:rPr>
                <w:szCs w:val="24"/>
              </w:rPr>
            </w:pPr>
            <w:r w:rsidRPr="00E13ECA">
              <w:rPr>
                <w:szCs w:val="24"/>
              </w:rPr>
              <w:t>Thể tích: ≤ 47 lít - ≥ 7 m3</w:t>
            </w:r>
          </w:p>
        </w:tc>
      </w:tr>
      <w:tr w:rsidR="00E13ECA" w:rsidRPr="00E13ECA" w14:paraId="44FBBB36" w14:textId="77777777" w:rsidTr="001B11F1">
        <w:tblPrEx>
          <w:tblCellMar>
            <w:left w:w="0" w:type="dxa"/>
            <w:right w:w="0" w:type="dxa"/>
          </w:tblCellMar>
        </w:tblPrEx>
        <w:trPr>
          <w:trHeight w:val="20"/>
        </w:trPr>
        <w:tc>
          <w:tcPr>
            <w:tcW w:w="677" w:type="dxa"/>
            <w:gridSpan w:val="2"/>
          </w:tcPr>
          <w:p w14:paraId="704F1761"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2540E0C5" w14:textId="77777777" w:rsidR="00E13ECA" w:rsidRPr="00E13ECA" w:rsidRDefault="00E13ECA" w:rsidP="001B11F1">
            <w:pPr>
              <w:rPr>
                <w:szCs w:val="24"/>
              </w:rPr>
            </w:pPr>
            <w:r w:rsidRPr="00E13ECA">
              <w:rPr>
                <w:szCs w:val="24"/>
              </w:rPr>
              <w:t>Áp suất tối đa: ≥ 250 bar</w:t>
            </w:r>
          </w:p>
        </w:tc>
      </w:tr>
      <w:tr w:rsidR="00E13ECA" w:rsidRPr="00E13ECA" w14:paraId="46A7AD47" w14:textId="77777777" w:rsidTr="001B11F1">
        <w:tblPrEx>
          <w:tblCellMar>
            <w:left w:w="0" w:type="dxa"/>
            <w:right w:w="0" w:type="dxa"/>
          </w:tblCellMar>
        </w:tblPrEx>
        <w:trPr>
          <w:trHeight w:val="20"/>
        </w:trPr>
        <w:tc>
          <w:tcPr>
            <w:tcW w:w="677" w:type="dxa"/>
            <w:gridSpan w:val="2"/>
          </w:tcPr>
          <w:p w14:paraId="0849D1B3"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12FE73A8" w14:textId="77777777" w:rsidR="00E13ECA" w:rsidRPr="00E13ECA" w:rsidRDefault="00E13ECA" w:rsidP="001B11F1">
            <w:pPr>
              <w:rPr>
                <w:szCs w:val="24"/>
              </w:rPr>
            </w:pPr>
            <w:r w:rsidRPr="00E13ECA">
              <w:rPr>
                <w:szCs w:val="24"/>
              </w:rPr>
              <w:t>Áp suất làm việc: ≥ 150 bar</w:t>
            </w:r>
          </w:p>
        </w:tc>
      </w:tr>
      <w:tr w:rsidR="00E13ECA" w:rsidRPr="00E13ECA" w14:paraId="586B30C0" w14:textId="77777777" w:rsidTr="001B11F1">
        <w:tblPrEx>
          <w:tblCellMar>
            <w:left w:w="0" w:type="dxa"/>
            <w:right w:w="0" w:type="dxa"/>
          </w:tblCellMar>
        </w:tblPrEx>
        <w:trPr>
          <w:trHeight w:val="20"/>
        </w:trPr>
        <w:tc>
          <w:tcPr>
            <w:tcW w:w="677" w:type="dxa"/>
            <w:gridSpan w:val="2"/>
          </w:tcPr>
          <w:p w14:paraId="29AF4DF1" w14:textId="77777777" w:rsidR="00E13ECA" w:rsidRPr="00E13ECA" w:rsidRDefault="00E13ECA" w:rsidP="001B11F1">
            <w:pPr>
              <w:rPr>
                <w:b/>
                <w:bCs/>
                <w:szCs w:val="24"/>
              </w:rPr>
            </w:pPr>
          </w:p>
        </w:tc>
        <w:tc>
          <w:tcPr>
            <w:tcW w:w="8694" w:type="dxa"/>
            <w:tcMar>
              <w:top w:w="15" w:type="dxa"/>
              <w:left w:w="15" w:type="dxa"/>
              <w:bottom w:w="0" w:type="dxa"/>
              <w:right w:w="15" w:type="dxa"/>
            </w:tcMar>
            <w:vAlign w:val="center"/>
            <w:hideMark/>
          </w:tcPr>
          <w:p w14:paraId="454DE586" w14:textId="77777777" w:rsidR="00E13ECA" w:rsidRPr="00E13ECA" w:rsidRDefault="00E13ECA" w:rsidP="001B11F1">
            <w:pPr>
              <w:rPr>
                <w:b/>
                <w:bCs/>
                <w:szCs w:val="24"/>
              </w:rPr>
            </w:pPr>
            <w:r w:rsidRPr="00E13ECA">
              <w:rPr>
                <w:b/>
                <w:bCs/>
                <w:szCs w:val="24"/>
              </w:rPr>
              <w:t>Bình khí CO2 kèm khí</w:t>
            </w:r>
          </w:p>
        </w:tc>
      </w:tr>
      <w:tr w:rsidR="00E13ECA" w:rsidRPr="00E13ECA" w14:paraId="6E13CFD5" w14:textId="77777777" w:rsidTr="001B11F1">
        <w:tblPrEx>
          <w:tblCellMar>
            <w:left w:w="0" w:type="dxa"/>
            <w:right w:w="0" w:type="dxa"/>
          </w:tblCellMar>
        </w:tblPrEx>
        <w:trPr>
          <w:trHeight w:val="20"/>
        </w:trPr>
        <w:tc>
          <w:tcPr>
            <w:tcW w:w="677" w:type="dxa"/>
            <w:gridSpan w:val="2"/>
          </w:tcPr>
          <w:p w14:paraId="233A253F"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08B3A028" w14:textId="77777777" w:rsidR="00E13ECA" w:rsidRPr="00E13ECA" w:rsidRDefault="00E13ECA" w:rsidP="001B11F1">
            <w:pPr>
              <w:rPr>
                <w:szCs w:val="24"/>
              </w:rPr>
            </w:pPr>
            <w:r w:rsidRPr="00E13ECA">
              <w:rPr>
                <w:szCs w:val="24"/>
              </w:rPr>
              <w:t>Chất liệu hợp kim hoặc tốt hơn</w:t>
            </w:r>
          </w:p>
        </w:tc>
      </w:tr>
      <w:tr w:rsidR="00E13ECA" w:rsidRPr="00E13ECA" w14:paraId="48A5AFA1" w14:textId="77777777" w:rsidTr="001B11F1">
        <w:tblPrEx>
          <w:tblCellMar>
            <w:left w:w="0" w:type="dxa"/>
            <w:right w:w="0" w:type="dxa"/>
          </w:tblCellMar>
        </w:tblPrEx>
        <w:trPr>
          <w:trHeight w:val="20"/>
        </w:trPr>
        <w:tc>
          <w:tcPr>
            <w:tcW w:w="677" w:type="dxa"/>
            <w:gridSpan w:val="2"/>
          </w:tcPr>
          <w:p w14:paraId="09190C27"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20F3EBB1" w14:textId="77777777" w:rsidR="00E13ECA" w:rsidRPr="00E13ECA" w:rsidRDefault="00E13ECA" w:rsidP="001B11F1">
            <w:pPr>
              <w:rPr>
                <w:szCs w:val="24"/>
              </w:rPr>
            </w:pPr>
            <w:r w:rsidRPr="00E13ECA">
              <w:rPr>
                <w:szCs w:val="24"/>
              </w:rPr>
              <w:t>Thể tích ≤ 47 lít - ≥ 7 m3</w:t>
            </w:r>
          </w:p>
        </w:tc>
      </w:tr>
      <w:tr w:rsidR="00E13ECA" w:rsidRPr="00E13ECA" w14:paraId="4EB53D54" w14:textId="77777777" w:rsidTr="001B11F1">
        <w:tblPrEx>
          <w:tblCellMar>
            <w:left w:w="0" w:type="dxa"/>
            <w:right w:w="0" w:type="dxa"/>
          </w:tblCellMar>
        </w:tblPrEx>
        <w:trPr>
          <w:trHeight w:val="20"/>
        </w:trPr>
        <w:tc>
          <w:tcPr>
            <w:tcW w:w="677" w:type="dxa"/>
            <w:gridSpan w:val="2"/>
          </w:tcPr>
          <w:p w14:paraId="174F9486"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630194C5" w14:textId="77777777" w:rsidR="00E13ECA" w:rsidRPr="00E13ECA" w:rsidRDefault="00E13ECA" w:rsidP="001B11F1">
            <w:pPr>
              <w:rPr>
                <w:szCs w:val="24"/>
              </w:rPr>
            </w:pPr>
            <w:r w:rsidRPr="00E13ECA">
              <w:rPr>
                <w:szCs w:val="24"/>
              </w:rPr>
              <w:t>Áp suất tối đa: ≥ 250 bar</w:t>
            </w:r>
          </w:p>
        </w:tc>
      </w:tr>
      <w:tr w:rsidR="00E13ECA" w:rsidRPr="00E13ECA" w14:paraId="673C92C9" w14:textId="77777777" w:rsidTr="001B11F1">
        <w:tblPrEx>
          <w:tblCellMar>
            <w:left w:w="0" w:type="dxa"/>
            <w:right w:w="0" w:type="dxa"/>
          </w:tblCellMar>
        </w:tblPrEx>
        <w:trPr>
          <w:trHeight w:val="20"/>
        </w:trPr>
        <w:tc>
          <w:tcPr>
            <w:tcW w:w="677" w:type="dxa"/>
            <w:gridSpan w:val="2"/>
          </w:tcPr>
          <w:p w14:paraId="19FEB1B6"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5AF43FB3" w14:textId="77777777" w:rsidR="00E13ECA" w:rsidRPr="00E13ECA" w:rsidRDefault="00E13ECA" w:rsidP="001B11F1">
            <w:pPr>
              <w:rPr>
                <w:szCs w:val="24"/>
              </w:rPr>
            </w:pPr>
            <w:r w:rsidRPr="00E13ECA">
              <w:rPr>
                <w:szCs w:val="24"/>
              </w:rPr>
              <w:t>Áp suất làm việc: ≥ 150 bar</w:t>
            </w:r>
          </w:p>
        </w:tc>
      </w:tr>
      <w:tr w:rsidR="00E13ECA" w:rsidRPr="00E13ECA" w14:paraId="275BB2D9" w14:textId="77777777" w:rsidTr="001B11F1">
        <w:tblPrEx>
          <w:tblCellMar>
            <w:left w:w="0" w:type="dxa"/>
            <w:right w:w="0" w:type="dxa"/>
          </w:tblCellMar>
        </w:tblPrEx>
        <w:trPr>
          <w:trHeight w:val="20"/>
        </w:trPr>
        <w:tc>
          <w:tcPr>
            <w:tcW w:w="677" w:type="dxa"/>
            <w:gridSpan w:val="2"/>
          </w:tcPr>
          <w:p w14:paraId="19D82447" w14:textId="77777777" w:rsidR="00E13ECA" w:rsidRPr="00E13ECA" w:rsidRDefault="00E13ECA" w:rsidP="001B11F1">
            <w:pPr>
              <w:rPr>
                <w:b/>
                <w:bCs/>
                <w:szCs w:val="24"/>
              </w:rPr>
            </w:pPr>
          </w:p>
        </w:tc>
        <w:tc>
          <w:tcPr>
            <w:tcW w:w="8694" w:type="dxa"/>
            <w:tcMar>
              <w:top w:w="15" w:type="dxa"/>
              <w:left w:w="15" w:type="dxa"/>
              <w:bottom w:w="0" w:type="dxa"/>
              <w:right w:w="15" w:type="dxa"/>
            </w:tcMar>
            <w:vAlign w:val="center"/>
            <w:hideMark/>
          </w:tcPr>
          <w:p w14:paraId="13F489EB" w14:textId="77777777" w:rsidR="00E13ECA" w:rsidRPr="00E13ECA" w:rsidRDefault="00E13ECA" w:rsidP="001B11F1">
            <w:pPr>
              <w:rPr>
                <w:b/>
                <w:bCs/>
                <w:szCs w:val="24"/>
              </w:rPr>
            </w:pPr>
            <w:r w:rsidRPr="00E13ECA">
              <w:rPr>
                <w:b/>
                <w:bCs/>
                <w:szCs w:val="24"/>
              </w:rPr>
              <w:t>Hệ thống đường ống dẫn khí Nito</w:t>
            </w:r>
          </w:p>
        </w:tc>
      </w:tr>
      <w:tr w:rsidR="00E13ECA" w:rsidRPr="00E13ECA" w14:paraId="5C20BAF3" w14:textId="77777777" w:rsidTr="001B11F1">
        <w:tblPrEx>
          <w:tblCellMar>
            <w:left w:w="0" w:type="dxa"/>
            <w:right w:w="0" w:type="dxa"/>
          </w:tblCellMar>
        </w:tblPrEx>
        <w:trPr>
          <w:trHeight w:val="20"/>
        </w:trPr>
        <w:tc>
          <w:tcPr>
            <w:tcW w:w="677" w:type="dxa"/>
            <w:gridSpan w:val="2"/>
          </w:tcPr>
          <w:p w14:paraId="03E8E456"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188C5EE2" w14:textId="77777777" w:rsidR="00E13ECA" w:rsidRPr="00E13ECA" w:rsidRDefault="00E13ECA" w:rsidP="001B11F1">
            <w:pPr>
              <w:rPr>
                <w:szCs w:val="24"/>
              </w:rPr>
            </w:pPr>
            <w:r w:rsidRPr="00E13ECA">
              <w:rPr>
                <w:szCs w:val="24"/>
              </w:rPr>
              <w:t>Chất liệu: kim loại đồng hoặc tốt hơn</w:t>
            </w:r>
          </w:p>
        </w:tc>
      </w:tr>
      <w:tr w:rsidR="00E13ECA" w:rsidRPr="00E13ECA" w14:paraId="05A28AC5" w14:textId="77777777" w:rsidTr="001B11F1">
        <w:tblPrEx>
          <w:tblCellMar>
            <w:left w:w="0" w:type="dxa"/>
            <w:right w:w="0" w:type="dxa"/>
          </w:tblCellMar>
        </w:tblPrEx>
        <w:trPr>
          <w:trHeight w:val="20"/>
        </w:trPr>
        <w:tc>
          <w:tcPr>
            <w:tcW w:w="677" w:type="dxa"/>
            <w:gridSpan w:val="2"/>
          </w:tcPr>
          <w:p w14:paraId="6EB0D49E"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10D99129" w14:textId="77777777" w:rsidR="00E13ECA" w:rsidRPr="00E13ECA" w:rsidRDefault="00E13ECA" w:rsidP="001B11F1">
            <w:pPr>
              <w:rPr>
                <w:szCs w:val="24"/>
              </w:rPr>
            </w:pPr>
            <w:r w:rsidRPr="00E13ECA">
              <w:rPr>
                <w:szCs w:val="24"/>
              </w:rPr>
              <w:t>Chịu được áp suất và nhiệt độ cao</w:t>
            </w:r>
          </w:p>
        </w:tc>
      </w:tr>
      <w:tr w:rsidR="00E13ECA" w:rsidRPr="00E13ECA" w14:paraId="394F9D0E" w14:textId="77777777" w:rsidTr="001B11F1">
        <w:tblPrEx>
          <w:tblCellMar>
            <w:left w:w="0" w:type="dxa"/>
            <w:right w:w="0" w:type="dxa"/>
          </w:tblCellMar>
        </w:tblPrEx>
        <w:trPr>
          <w:trHeight w:val="20"/>
        </w:trPr>
        <w:tc>
          <w:tcPr>
            <w:tcW w:w="677" w:type="dxa"/>
            <w:gridSpan w:val="2"/>
          </w:tcPr>
          <w:p w14:paraId="47B255DF" w14:textId="77777777" w:rsidR="00E13ECA" w:rsidRPr="00E13ECA" w:rsidRDefault="00E13ECA" w:rsidP="001B11F1">
            <w:pPr>
              <w:rPr>
                <w:b/>
                <w:bCs/>
                <w:szCs w:val="24"/>
              </w:rPr>
            </w:pPr>
          </w:p>
        </w:tc>
        <w:tc>
          <w:tcPr>
            <w:tcW w:w="8694" w:type="dxa"/>
            <w:tcMar>
              <w:top w:w="15" w:type="dxa"/>
              <w:left w:w="15" w:type="dxa"/>
              <w:bottom w:w="0" w:type="dxa"/>
              <w:right w:w="15" w:type="dxa"/>
            </w:tcMar>
            <w:vAlign w:val="center"/>
            <w:hideMark/>
          </w:tcPr>
          <w:p w14:paraId="1F952F98" w14:textId="77777777" w:rsidR="00E13ECA" w:rsidRPr="00E13ECA" w:rsidRDefault="00E13ECA" w:rsidP="001B11F1">
            <w:pPr>
              <w:rPr>
                <w:b/>
                <w:bCs/>
                <w:szCs w:val="24"/>
              </w:rPr>
            </w:pPr>
            <w:r w:rsidRPr="00E13ECA">
              <w:rPr>
                <w:b/>
                <w:bCs/>
                <w:szCs w:val="24"/>
              </w:rPr>
              <w:t>Hệ thống đường ống dẫn khí CO2 và khí trộn</w:t>
            </w:r>
          </w:p>
        </w:tc>
      </w:tr>
      <w:tr w:rsidR="00E13ECA" w:rsidRPr="00E13ECA" w14:paraId="614049A4" w14:textId="77777777" w:rsidTr="001B11F1">
        <w:tblPrEx>
          <w:tblCellMar>
            <w:left w:w="0" w:type="dxa"/>
            <w:right w:w="0" w:type="dxa"/>
          </w:tblCellMar>
        </w:tblPrEx>
        <w:trPr>
          <w:trHeight w:val="20"/>
        </w:trPr>
        <w:tc>
          <w:tcPr>
            <w:tcW w:w="677" w:type="dxa"/>
            <w:gridSpan w:val="2"/>
          </w:tcPr>
          <w:p w14:paraId="3E48FCD3"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11180339" w14:textId="77777777" w:rsidR="00E13ECA" w:rsidRPr="00E13ECA" w:rsidRDefault="00E13ECA" w:rsidP="001B11F1">
            <w:pPr>
              <w:rPr>
                <w:szCs w:val="24"/>
              </w:rPr>
            </w:pPr>
            <w:r w:rsidRPr="00E13ECA">
              <w:rPr>
                <w:szCs w:val="24"/>
              </w:rPr>
              <w:t>Chất liệu: Inox 304</w:t>
            </w:r>
          </w:p>
        </w:tc>
      </w:tr>
      <w:tr w:rsidR="00E13ECA" w:rsidRPr="00E13ECA" w14:paraId="6CD05E5D" w14:textId="77777777" w:rsidTr="001B11F1">
        <w:tblPrEx>
          <w:tblCellMar>
            <w:left w:w="0" w:type="dxa"/>
            <w:right w:w="0" w:type="dxa"/>
          </w:tblCellMar>
        </w:tblPrEx>
        <w:trPr>
          <w:trHeight w:val="20"/>
        </w:trPr>
        <w:tc>
          <w:tcPr>
            <w:tcW w:w="677" w:type="dxa"/>
            <w:gridSpan w:val="2"/>
          </w:tcPr>
          <w:p w14:paraId="7A5611A9"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52F06E9D" w14:textId="77777777" w:rsidR="00E13ECA" w:rsidRPr="00E13ECA" w:rsidRDefault="00E13ECA" w:rsidP="001B11F1">
            <w:pPr>
              <w:rPr>
                <w:szCs w:val="24"/>
              </w:rPr>
            </w:pPr>
            <w:r w:rsidRPr="00E13ECA">
              <w:rPr>
                <w:szCs w:val="24"/>
              </w:rPr>
              <w:t>Chịu được áp suất và nhiệt độ cao</w:t>
            </w:r>
          </w:p>
        </w:tc>
      </w:tr>
      <w:tr w:rsidR="00E13ECA" w:rsidRPr="00E13ECA" w14:paraId="1E9301FF" w14:textId="77777777" w:rsidTr="001B11F1">
        <w:trPr>
          <w:gridBefore w:val="1"/>
          <w:wBefore w:w="8" w:type="dxa"/>
          <w:trHeight w:val="20"/>
        </w:trPr>
        <w:tc>
          <w:tcPr>
            <w:tcW w:w="669" w:type="dxa"/>
            <w:shd w:val="clear" w:color="000000" w:fill="FFFF00"/>
          </w:tcPr>
          <w:p w14:paraId="10C1141E" w14:textId="77777777" w:rsidR="00E13ECA" w:rsidRPr="00E13ECA" w:rsidRDefault="00E13ECA" w:rsidP="001B11F1">
            <w:pPr>
              <w:jc w:val="center"/>
              <w:rPr>
                <w:b/>
                <w:bCs/>
                <w:szCs w:val="24"/>
              </w:rPr>
            </w:pPr>
            <w:r w:rsidRPr="00E13ECA">
              <w:rPr>
                <w:b/>
                <w:bCs/>
                <w:szCs w:val="24"/>
              </w:rPr>
              <w:t>24</w:t>
            </w:r>
          </w:p>
        </w:tc>
        <w:tc>
          <w:tcPr>
            <w:tcW w:w="8694" w:type="dxa"/>
            <w:shd w:val="clear" w:color="000000" w:fill="FFFF00"/>
            <w:vAlign w:val="center"/>
            <w:hideMark/>
          </w:tcPr>
          <w:p w14:paraId="5A2D7FF7" w14:textId="77777777" w:rsidR="00E13ECA" w:rsidRPr="00E13ECA" w:rsidRDefault="00E13ECA" w:rsidP="001B11F1">
            <w:pPr>
              <w:rPr>
                <w:b/>
                <w:bCs/>
                <w:szCs w:val="24"/>
              </w:rPr>
            </w:pPr>
            <w:r w:rsidRPr="00E13ECA">
              <w:rPr>
                <w:b/>
                <w:bCs/>
                <w:szCs w:val="24"/>
              </w:rPr>
              <w:t>TỦ LẠNH BẢO QUẢN MÔI TRƯỜNG, NUÔI CẤY PHÔI</w:t>
            </w:r>
          </w:p>
        </w:tc>
      </w:tr>
      <w:tr w:rsidR="00E13ECA" w:rsidRPr="00E13ECA" w14:paraId="567E424E" w14:textId="77777777" w:rsidTr="001B11F1">
        <w:trPr>
          <w:gridBefore w:val="1"/>
          <w:wBefore w:w="8" w:type="dxa"/>
          <w:trHeight w:val="20"/>
        </w:trPr>
        <w:tc>
          <w:tcPr>
            <w:tcW w:w="669" w:type="dxa"/>
          </w:tcPr>
          <w:p w14:paraId="08C05042" w14:textId="77777777" w:rsidR="00E13ECA" w:rsidRPr="00E13ECA" w:rsidRDefault="00E13ECA" w:rsidP="001B11F1">
            <w:pPr>
              <w:rPr>
                <w:b/>
                <w:bCs/>
                <w:szCs w:val="24"/>
              </w:rPr>
            </w:pPr>
          </w:p>
        </w:tc>
        <w:tc>
          <w:tcPr>
            <w:tcW w:w="8694" w:type="dxa"/>
            <w:vAlign w:val="center"/>
            <w:hideMark/>
          </w:tcPr>
          <w:p w14:paraId="54D3A56E" w14:textId="77777777" w:rsidR="00E13ECA" w:rsidRPr="00E13ECA" w:rsidRDefault="00E13ECA" w:rsidP="001B11F1">
            <w:pPr>
              <w:rPr>
                <w:b/>
                <w:bCs/>
                <w:szCs w:val="24"/>
              </w:rPr>
            </w:pPr>
            <w:r w:rsidRPr="00E13ECA">
              <w:rPr>
                <w:b/>
                <w:bCs/>
                <w:szCs w:val="24"/>
              </w:rPr>
              <w:t>I. Yêu cầu chung</w:t>
            </w:r>
          </w:p>
        </w:tc>
      </w:tr>
      <w:tr w:rsidR="00E13ECA" w:rsidRPr="00E13ECA" w14:paraId="5F08F970" w14:textId="77777777" w:rsidTr="001B11F1">
        <w:trPr>
          <w:gridBefore w:val="1"/>
          <w:wBefore w:w="8" w:type="dxa"/>
          <w:trHeight w:val="20"/>
        </w:trPr>
        <w:tc>
          <w:tcPr>
            <w:tcW w:w="669" w:type="dxa"/>
          </w:tcPr>
          <w:p w14:paraId="44C27FE7" w14:textId="77777777" w:rsidR="00E13ECA" w:rsidRPr="00E13ECA" w:rsidRDefault="00E13ECA" w:rsidP="001B11F1">
            <w:pPr>
              <w:rPr>
                <w:szCs w:val="24"/>
              </w:rPr>
            </w:pPr>
          </w:p>
        </w:tc>
        <w:tc>
          <w:tcPr>
            <w:tcW w:w="8694" w:type="dxa"/>
            <w:vAlign w:val="center"/>
            <w:hideMark/>
          </w:tcPr>
          <w:p w14:paraId="74B1AB63" w14:textId="77777777" w:rsidR="00E13ECA" w:rsidRPr="00E13ECA" w:rsidRDefault="00E13ECA" w:rsidP="001B11F1">
            <w:pPr>
              <w:rPr>
                <w:szCs w:val="24"/>
              </w:rPr>
            </w:pPr>
            <w:r w:rsidRPr="00E13ECA">
              <w:rPr>
                <w:szCs w:val="24"/>
              </w:rPr>
              <w:t>Hàng hóa sản xuất năm 2026 trở về sau, mới 100%.</w:t>
            </w:r>
          </w:p>
        </w:tc>
      </w:tr>
      <w:tr w:rsidR="00E13ECA" w:rsidRPr="00E13ECA" w14:paraId="03527927" w14:textId="77777777" w:rsidTr="001B11F1">
        <w:trPr>
          <w:gridBefore w:val="1"/>
          <w:wBefore w:w="8" w:type="dxa"/>
          <w:trHeight w:val="20"/>
        </w:trPr>
        <w:tc>
          <w:tcPr>
            <w:tcW w:w="669" w:type="dxa"/>
          </w:tcPr>
          <w:p w14:paraId="76561CEB" w14:textId="77777777" w:rsidR="00E13ECA" w:rsidRPr="00E13ECA" w:rsidRDefault="00E13ECA" w:rsidP="001B11F1">
            <w:pPr>
              <w:rPr>
                <w:szCs w:val="24"/>
              </w:rPr>
            </w:pPr>
          </w:p>
        </w:tc>
        <w:tc>
          <w:tcPr>
            <w:tcW w:w="8694" w:type="dxa"/>
            <w:vAlign w:val="center"/>
            <w:hideMark/>
          </w:tcPr>
          <w:p w14:paraId="60A05E67" w14:textId="77777777" w:rsidR="00E13ECA" w:rsidRPr="00E13ECA" w:rsidRDefault="00E13ECA" w:rsidP="001B11F1">
            <w:pPr>
              <w:rPr>
                <w:szCs w:val="24"/>
              </w:rPr>
            </w:pPr>
            <w:r w:rsidRPr="00E13ECA">
              <w:rPr>
                <w:szCs w:val="24"/>
              </w:rPr>
              <w:t>Nhà sản xuất phải đạt tiêu chuẩn chất lượng ISO 9001</w:t>
            </w:r>
          </w:p>
        </w:tc>
      </w:tr>
      <w:tr w:rsidR="00E13ECA" w:rsidRPr="00E13ECA" w14:paraId="4C7469A8" w14:textId="77777777" w:rsidTr="001B11F1">
        <w:trPr>
          <w:gridBefore w:val="1"/>
          <w:wBefore w:w="8" w:type="dxa"/>
          <w:trHeight w:val="20"/>
        </w:trPr>
        <w:tc>
          <w:tcPr>
            <w:tcW w:w="669" w:type="dxa"/>
          </w:tcPr>
          <w:p w14:paraId="0DFE7795" w14:textId="77777777" w:rsidR="00E13ECA" w:rsidRPr="00E13ECA" w:rsidRDefault="00E13ECA" w:rsidP="001B11F1">
            <w:pPr>
              <w:rPr>
                <w:szCs w:val="24"/>
              </w:rPr>
            </w:pPr>
          </w:p>
        </w:tc>
        <w:tc>
          <w:tcPr>
            <w:tcW w:w="8694" w:type="dxa"/>
            <w:vAlign w:val="center"/>
            <w:hideMark/>
          </w:tcPr>
          <w:p w14:paraId="763E3B43" w14:textId="77777777" w:rsidR="00E13ECA" w:rsidRPr="00E13ECA" w:rsidRDefault="00E13ECA" w:rsidP="001B11F1">
            <w:pPr>
              <w:rPr>
                <w:szCs w:val="24"/>
              </w:rPr>
            </w:pPr>
            <w:r w:rsidRPr="00E13ECA">
              <w:rPr>
                <w:szCs w:val="24"/>
              </w:rPr>
              <w:t>Xuất xứ máy chính: thuộc các nhóm nước G7</w:t>
            </w:r>
          </w:p>
        </w:tc>
      </w:tr>
      <w:tr w:rsidR="00E13ECA" w:rsidRPr="00E13ECA" w14:paraId="380D3238" w14:textId="77777777" w:rsidTr="001B11F1">
        <w:trPr>
          <w:gridBefore w:val="1"/>
          <w:wBefore w:w="8" w:type="dxa"/>
          <w:trHeight w:val="20"/>
        </w:trPr>
        <w:tc>
          <w:tcPr>
            <w:tcW w:w="669" w:type="dxa"/>
          </w:tcPr>
          <w:p w14:paraId="290636A9" w14:textId="77777777" w:rsidR="00E13ECA" w:rsidRPr="00E13ECA" w:rsidRDefault="00E13ECA" w:rsidP="001B11F1">
            <w:pPr>
              <w:rPr>
                <w:szCs w:val="24"/>
              </w:rPr>
            </w:pPr>
          </w:p>
        </w:tc>
        <w:tc>
          <w:tcPr>
            <w:tcW w:w="8694" w:type="dxa"/>
            <w:vAlign w:val="center"/>
          </w:tcPr>
          <w:p w14:paraId="6E6BC90F" w14:textId="77777777" w:rsidR="00E13ECA" w:rsidRPr="00E13ECA" w:rsidRDefault="00E13ECA" w:rsidP="001B11F1">
            <w:pPr>
              <w:rPr>
                <w:szCs w:val="24"/>
              </w:rPr>
            </w:pPr>
            <w:r w:rsidRPr="00E13ECA">
              <w:rPr>
                <w:szCs w:val="24"/>
              </w:rPr>
              <w:t>Nguồn điện sử dụng: Phù hợp với điện áp sử dụng tại Việt Nam</w:t>
            </w:r>
          </w:p>
        </w:tc>
      </w:tr>
      <w:tr w:rsidR="00E13ECA" w:rsidRPr="00E13ECA" w14:paraId="78A862DE" w14:textId="77777777" w:rsidTr="001B11F1">
        <w:trPr>
          <w:gridBefore w:val="1"/>
          <w:wBefore w:w="8" w:type="dxa"/>
          <w:trHeight w:val="20"/>
        </w:trPr>
        <w:tc>
          <w:tcPr>
            <w:tcW w:w="669" w:type="dxa"/>
          </w:tcPr>
          <w:p w14:paraId="6D4C6C3A" w14:textId="77777777" w:rsidR="00E13ECA" w:rsidRPr="00E13ECA" w:rsidRDefault="00E13ECA" w:rsidP="001B11F1">
            <w:pPr>
              <w:rPr>
                <w:szCs w:val="24"/>
              </w:rPr>
            </w:pPr>
          </w:p>
        </w:tc>
        <w:tc>
          <w:tcPr>
            <w:tcW w:w="8694" w:type="dxa"/>
            <w:vAlign w:val="center"/>
          </w:tcPr>
          <w:p w14:paraId="27E0DDC4" w14:textId="77777777" w:rsidR="00E13ECA" w:rsidRPr="00E13ECA" w:rsidRDefault="00E13ECA" w:rsidP="001B11F1">
            <w:pPr>
              <w:rPr>
                <w:szCs w:val="24"/>
              </w:rPr>
            </w:pPr>
            <w:r w:rsidRPr="00E13ECA">
              <w:rPr>
                <w:szCs w:val="24"/>
              </w:rPr>
              <w:t>Môi trường hoạt động: phù hợp điều kiện khí hậu Việt Nam và đảm bảo môi trường hoạt động của nhà sản xuất</w:t>
            </w:r>
          </w:p>
        </w:tc>
      </w:tr>
      <w:tr w:rsidR="00E13ECA" w:rsidRPr="00E13ECA" w14:paraId="2E24C948" w14:textId="77777777" w:rsidTr="001B11F1">
        <w:trPr>
          <w:gridBefore w:val="1"/>
          <w:wBefore w:w="8" w:type="dxa"/>
          <w:trHeight w:val="20"/>
        </w:trPr>
        <w:tc>
          <w:tcPr>
            <w:tcW w:w="669" w:type="dxa"/>
          </w:tcPr>
          <w:p w14:paraId="6EE5E777" w14:textId="77777777" w:rsidR="00E13ECA" w:rsidRPr="00E13ECA" w:rsidRDefault="00E13ECA" w:rsidP="001B11F1">
            <w:pPr>
              <w:rPr>
                <w:b/>
                <w:bCs/>
                <w:szCs w:val="24"/>
              </w:rPr>
            </w:pPr>
          </w:p>
        </w:tc>
        <w:tc>
          <w:tcPr>
            <w:tcW w:w="8694" w:type="dxa"/>
            <w:vAlign w:val="center"/>
            <w:hideMark/>
          </w:tcPr>
          <w:p w14:paraId="04EDB426" w14:textId="77777777" w:rsidR="00E13ECA" w:rsidRPr="00E13ECA" w:rsidRDefault="00E13ECA" w:rsidP="001B11F1">
            <w:pPr>
              <w:rPr>
                <w:b/>
                <w:bCs/>
                <w:szCs w:val="24"/>
              </w:rPr>
            </w:pPr>
            <w:r w:rsidRPr="00E13ECA">
              <w:rPr>
                <w:b/>
                <w:bCs/>
                <w:szCs w:val="24"/>
              </w:rPr>
              <w:t>II. Cấu hình cung cấp</w:t>
            </w:r>
          </w:p>
        </w:tc>
      </w:tr>
      <w:tr w:rsidR="00E13ECA" w:rsidRPr="00E13ECA" w14:paraId="407D6A02" w14:textId="77777777" w:rsidTr="001B11F1">
        <w:trPr>
          <w:gridBefore w:val="1"/>
          <w:wBefore w:w="8" w:type="dxa"/>
          <w:trHeight w:val="20"/>
        </w:trPr>
        <w:tc>
          <w:tcPr>
            <w:tcW w:w="669" w:type="dxa"/>
          </w:tcPr>
          <w:p w14:paraId="544AA0D4" w14:textId="77777777" w:rsidR="00E13ECA" w:rsidRPr="00E13ECA" w:rsidRDefault="00E13ECA" w:rsidP="001B11F1">
            <w:pPr>
              <w:rPr>
                <w:szCs w:val="24"/>
              </w:rPr>
            </w:pPr>
          </w:p>
        </w:tc>
        <w:tc>
          <w:tcPr>
            <w:tcW w:w="8694" w:type="dxa"/>
            <w:vAlign w:val="center"/>
            <w:hideMark/>
          </w:tcPr>
          <w:p w14:paraId="4E08BE68" w14:textId="77777777" w:rsidR="00E13ECA" w:rsidRPr="00E13ECA" w:rsidRDefault="00E13ECA" w:rsidP="001B11F1">
            <w:pPr>
              <w:rPr>
                <w:szCs w:val="24"/>
              </w:rPr>
            </w:pPr>
            <w:r w:rsidRPr="00E13ECA">
              <w:rPr>
                <w:szCs w:val="24"/>
              </w:rPr>
              <w:t>Thân máy chính: 01 cái</w:t>
            </w:r>
          </w:p>
        </w:tc>
      </w:tr>
      <w:tr w:rsidR="00E13ECA" w:rsidRPr="00E13ECA" w14:paraId="035D3048" w14:textId="77777777" w:rsidTr="001B11F1">
        <w:trPr>
          <w:gridBefore w:val="1"/>
          <w:wBefore w:w="8" w:type="dxa"/>
          <w:trHeight w:val="20"/>
        </w:trPr>
        <w:tc>
          <w:tcPr>
            <w:tcW w:w="669" w:type="dxa"/>
          </w:tcPr>
          <w:p w14:paraId="26589A7B" w14:textId="77777777" w:rsidR="00E13ECA" w:rsidRPr="00E13ECA" w:rsidRDefault="00E13ECA" w:rsidP="001B11F1">
            <w:pPr>
              <w:rPr>
                <w:szCs w:val="24"/>
              </w:rPr>
            </w:pPr>
          </w:p>
        </w:tc>
        <w:tc>
          <w:tcPr>
            <w:tcW w:w="8694" w:type="dxa"/>
            <w:vAlign w:val="center"/>
            <w:hideMark/>
          </w:tcPr>
          <w:p w14:paraId="302B2CAA" w14:textId="77777777" w:rsidR="00E13ECA" w:rsidRPr="00E13ECA" w:rsidRDefault="00E13ECA" w:rsidP="001B11F1">
            <w:pPr>
              <w:rPr>
                <w:szCs w:val="24"/>
              </w:rPr>
            </w:pPr>
            <w:r w:rsidRPr="00E13ECA">
              <w:rPr>
                <w:szCs w:val="24"/>
              </w:rPr>
              <w:t>Khay đựng mẫu tiêu chuẩn (bằng Inox): 03 chiếc (kèm nẹp đỡ)</w:t>
            </w:r>
          </w:p>
        </w:tc>
      </w:tr>
      <w:tr w:rsidR="00E13ECA" w:rsidRPr="00E13ECA" w14:paraId="31AF5CD5" w14:textId="77777777" w:rsidTr="001B11F1">
        <w:trPr>
          <w:gridBefore w:val="1"/>
          <w:wBefore w:w="8" w:type="dxa"/>
          <w:trHeight w:val="20"/>
        </w:trPr>
        <w:tc>
          <w:tcPr>
            <w:tcW w:w="669" w:type="dxa"/>
          </w:tcPr>
          <w:p w14:paraId="2911E850" w14:textId="77777777" w:rsidR="00E13ECA" w:rsidRPr="00E13ECA" w:rsidRDefault="00E13ECA" w:rsidP="001B11F1">
            <w:pPr>
              <w:rPr>
                <w:szCs w:val="24"/>
              </w:rPr>
            </w:pPr>
          </w:p>
        </w:tc>
        <w:tc>
          <w:tcPr>
            <w:tcW w:w="8694" w:type="dxa"/>
            <w:vAlign w:val="center"/>
            <w:hideMark/>
          </w:tcPr>
          <w:p w14:paraId="2F0A1AB5" w14:textId="77777777" w:rsidR="00E13ECA" w:rsidRPr="00E13ECA" w:rsidRDefault="00E13ECA" w:rsidP="001B11F1">
            <w:pPr>
              <w:rPr>
                <w:szCs w:val="24"/>
              </w:rPr>
            </w:pPr>
            <w:r w:rsidRPr="00E13ECA">
              <w:rPr>
                <w:szCs w:val="24"/>
              </w:rPr>
              <w:t>Bộ cảm biến CO2 hồng ngoại (IR Sensor): Tích hợp sẵn</w:t>
            </w:r>
          </w:p>
        </w:tc>
      </w:tr>
      <w:tr w:rsidR="00E13ECA" w:rsidRPr="00E13ECA" w14:paraId="1F375DA0" w14:textId="77777777" w:rsidTr="001B11F1">
        <w:trPr>
          <w:gridBefore w:val="1"/>
          <w:wBefore w:w="8" w:type="dxa"/>
          <w:trHeight w:val="20"/>
        </w:trPr>
        <w:tc>
          <w:tcPr>
            <w:tcW w:w="669" w:type="dxa"/>
          </w:tcPr>
          <w:p w14:paraId="2F89315E" w14:textId="77777777" w:rsidR="00E13ECA" w:rsidRPr="00E13ECA" w:rsidRDefault="00E13ECA" w:rsidP="001B11F1">
            <w:pPr>
              <w:rPr>
                <w:szCs w:val="24"/>
              </w:rPr>
            </w:pPr>
          </w:p>
        </w:tc>
        <w:tc>
          <w:tcPr>
            <w:tcW w:w="8694" w:type="dxa"/>
            <w:vAlign w:val="center"/>
            <w:hideMark/>
          </w:tcPr>
          <w:p w14:paraId="3D37C2C2" w14:textId="77777777" w:rsidR="00E13ECA" w:rsidRPr="00E13ECA" w:rsidRDefault="00E13ECA" w:rsidP="001B11F1">
            <w:pPr>
              <w:rPr>
                <w:szCs w:val="24"/>
              </w:rPr>
            </w:pPr>
            <w:r w:rsidRPr="00E13ECA">
              <w:rPr>
                <w:szCs w:val="24"/>
              </w:rPr>
              <w:t>Tài liệu hướng dẫn sử dụng (Tiếng Anh + Tiếng Việt): 01 bộ</w:t>
            </w:r>
          </w:p>
        </w:tc>
      </w:tr>
      <w:tr w:rsidR="00E13ECA" w:rsidRPr="00E13ECA" w14:paraId="5C602BA9" w14:textId="77777777" w:rsidTr="001B11F1">
        <w:trPr>
          <w:gridBefore w:val="1"/>
          <w:wBefore w:w="8" w:type="dxa"/>
          <w:trHeight w:val="20"/>
        </w:trPr>
        <w:tc>
          <w:tcPr>
            <w:tcW w:w="669" w:type="dxa"/>
          </w:tcPr>
          <w:p w14:paraId="2A0F921A" w14:textId="77777777" w:rsidR="00E13ECA" w:rsidRPr="00E13ECA" w:rsidRDefault="00E13ECA" w:rsidP="001B11F1">
            <w:pPr>
              <w:rPr>
                <w:szCs w:val="24"/>
              </w:rPr>
            </w:pPr>
          </w:p>
        </w:tc>
        <w:tc>
          <w:tcPr>
            <w:tcW w:w="8694" w:type="dxa"/>
            <w:vAlign w:val="center"/>
            <w:hideMark/>
          </w:tcPr>
          <w:p w14:paraId="3264B428" w14:textId="77777777" w:rsidR="00E13ECA" w:rsidRPr="00E13ECA" w:rsidRDefault="00E13ECA" w:rsidP="001B11F1">
            <w:pPr>
              <w:rPr>
                <w:szCs w:val="24"/>
              </w:rPr>
            </w:pPr>
            <w:r w:rsidRPr="00E13ECA">
              <w:rPr>
                <w:szCs w:val="24"/>
              </w:rPr>
              <w:t xml:space="preserve">Bộ sách hướng dẫn bảo dưỡng, sửa </w:t>
            </w:r>
            <w:proofErr w:type="gramStart"/>
            <w:r w:rsidRPr="00E13ECA">
              <w:rPr>
                <w:szCs w:val="24"/>
              </w:rPr>
              <w:t>chữa :</w:t>
            </w:r>
            <w:proofErr w:type="gramEnd"/>
            <w:r w:rsidRPr="00E13ECA">
              <w:rPr>
                <w:szCs w:val="24"/>
              </w:rPr>
              <w:t xml:space="preserve"> 01 bộ</w:t>
            </w:r>
          </w:p>
        </w:tc>
      </w:tr>
      <w:tr w:rsidR="00E13ECA" w:rsidRPr="00E13ECA" w14:paraId="2A0BC464" w14:textId="77777777" w:rsidTr="001B11F1">
        <w:trPr>
          <w:gridBefore w:val="1"/>
          <w:wBefore w:w="8" w:type="dxa"/>
          <w:trHeight w:val="20"/>
        </w:trPr>
        <w:tc>
          <w:tcPr>
            <w:tcW w:w="669" w:type="dxa"/>
          </w:tcPr>
          <w:p w14:paraId="7077D705" w14:textId="77777777" w:rsidR="00E13ECA" w:rsidRPr="00E13ECA" w:rsidRDefault="00E13ECA" w:rsidP="001B11F1">
            <w:pPr>
              <w:rPr>
                <w:b/>
                <w:bCs/>
                <w:szCs w:val="24"/>
              </w:rPr>
            </w:pPr>
          </w:p>
        </w:tc>
        <w:tc>
          <w:tcPr>
            <w:tcW w:w="8694" w:type="dxa"/>
            <w:vAlign w:val="center"/>
            <w:hideMark/>
          </w:tcPr>
          <w:p w14:paraId="4080D8D9" w14:textId="77777777" w:rsidR="00E13ECA" w:rsidRPr="00E13ECA" w:rsidRDefault="00E13ECA" w:rsidP="001B11F1">
            <w:pPr>
              <w:rPr>
                <w:b/>
                <w:bCs/>
                <w:szCs w:val="24"/>
              </w:rPr>
            </w:pPr>
            <w:r w:rsidRPr="00E13ECA">
              <w:rPr>
                <w:b/>
                <w:bCs/>
                <w:szCs w:val="24"/>
              </w:rPr>
              <w:t>III. Thông số kỹ thuật</w:t>
            </w:r>
          </w:p>
        </w:tc>
      </w:tr>
      <w:tr w:rsidR="00E13ECA" w:rsidRPr="00E13ECA" w14:paraId="43265B7C" w14:textId="77777777" w:rsidTr="001B11F1">
        <w:trPr>
          <w:gridBefore w:val="1"/>
          <w:wBefore w:w="8" w:type="dxa"/>
          <w:trHeight w:val="20"/>
        </w:trPr>
        <w:tc>
          <w:tcPr>
            <w:tcW w:w="669" w:type="dxa"/>
          </w:tcPr>
          <w:p w14:paraId="2079F5B7" w14:textId="77777777" w:rsidR="00E13ECA" w:rsidRPr="00E13ECA" w:rsidRDefault="00E13ECA" w:rsidP="001B11F1">
            <w:pPr>
              <w:rPr>
                <w:szCs w:val="24"/>
              </w:rPr>
            </w:pPr>
          </w:p>
        </w:tc>
        <w:tc>
          <w:tcPr>
            <w:tcW w:w="8694" w:type="dxa"/>
            <w:vAlign w:val="center"/>
            <w:hideMark/>
          </w:tcPr>
          <w:p w14:paraId="01D4289A" w14:textId="77777777" w:rsidR="00E13ECA" w:rsidRPr="00E13ECA" w:rsidRDefault="00E13ECA" w:rsidP="001B11F1">
            <w:pPr>
              <w:rPr>
                <w:szCs w:val="24"/>
              </w:rPr>
            </w:pPr>
            <w:r w:rsidRPr="00E13ECA">
              <w:rPr>
                <w:szCs w:val="24"/>
              </w:rPr>
              <w:t>Thiết bị được thiết kế chuyên dụng cho nuôi cấy tế bào, phôi trong môi trường sạch (Cleanroom) và tuân thủ GMP.</w:t>
            </w:r>
          </w:p>
        </w:tc>
      </w:tr>
      <w:tr w:rsidR="00E13ECA" w:rsidRPr="00E13ECA" w14:paraId="306E11A7" w14:textId="77777777" w:rsidTr="001B11F1">
        <w:trPr>
          <w:gridBefore w:val="1"/>
          <w:wBefore w:w="8" w:type="dxa"/>
          <w:trHeight w:val="20"/>
        </w:trPr>
        <w:tc>
          <w:tcPr>
            <w:tcW w:w="669" w:type="dxa"/>
          </w:tcPr>
          <w:p w14:paraId="31907F17" w14:textId="77777777" w:rsidR="00E13ECA" w:rsidRPr="00E13ECA" w:rsidRDefault="00E13ECA" w:rsidP="001B11F1">
            <w:pPr>
              <w:rPr>
                <w:szCs w:val="24"/>
              </w:rPr>
            </w:pPr>
          </w:p>
        </w:tc>
        <w:tc>
          <w:tcPr>
            <w:tcW w:w="8694" w:type="dxa"/>
            <w:vAlign w:val="center"/>
            <w:hideMark/>
          </w:tcPr>
          <w:p w14:paraId="0F685413" w14:textId="77777777" w:rsidR="00E13ECA" w:rsidRPr="00E13ECA" w:rsidRDefault="00E13ECA" w:rsidP="001B11F1">
            <w:pPr>
              <w:rPr>
                <w:szCs w:val="24"/>
              </w:rPr>
            </w:pPr>
            <w:r w:rsidRPr="00E13ECA">
              <w:rPr>
                <w:szCs w:val="24"/>
              </w:rPr>
              <w:t>1. Thông số vật lý:</w:t>
            </w:r>
          </w:p>
        </w:tc>
      </w:tr>
      <w:tr w:rsidR="00E13ECA" w:rsidRPr="00E13ECA" w14:paraId="0923A8F2" w14:textId="77777777" w:rsidTr="001B11F1">
        <w:trPr>
          <w:gridBefore w:val="1"/>
          <w:wBefore w:w="8" w:type="dxa"/>
          <w:trHeight w:val="20"/>
        </w:trPr>
        <w:tc>
          <w:tcPr>
            <w:tcW w:w="669" w:type="dxa"/>
          </w:tcPr>
          <w:p w14:paraId="09A808B7" w14:textId="77777777" w:rsidR="00E13ECA" w:rsidRPr="00E13ECA" w:rsidRDefault="00E13ECA" w:rsidP="001B11F1">
            <w:pPr>
              <w:rPr>
                <w:szCs w:val="24"/>
              </w:rPr>
            </w:pPr>
          </w:p>
        </w:tc>
        <w:tc>
          <w:tcPr>
            <w:tcW w:w="8694" w:type="dxa"/>
            <w:vAlign w:val="center"/>
            <w:hideMark/>
          </w:tcPr>
          <w:p w14:paraId="0E630E2E" w14:textId="77777777" w:rsidR="00E13ECA" w:rsidRPr="00E13ECA" w:rsidRDefault="00E13ECA" w:rsidP="001B11F1">
            <w:pPr>
              <w:rPr>
                <w:szCs w:val="24"/>
              </w:rPr>
            </w:pPr>
            <w:r w:rsidRPr="00E13ECA">
              <w:rPr>
                <w:szCs w:val="24"/>
              </w:rPr>
              <w:t>Thể tích buồng: ≥165 Lít</w:t>
            </w:r>
          </w:p>
        </w:tc>
      </w:tr>
      <w:tr w:rsidR="00E13ECA" w:rsidRPr="00E13ECA" w14:paraId="4EA73458" w14:textId="77777777" w:rsidTr="001B11F1">
        <w:trPr>
          <w:gridBefore w:val="1"/>
          <w:wBefore w:w="8" w:type="dxa"/>
          <w:trHeight w:val="20"/>
        </w:trPr>
        <w:tc>
          <w:tcPr>
            <w:tcW w:w="669" w:type="dxa"/>
          </w:tcPr>
          <w:p w14:paraId="3815022A" w14:textId="77777777" w:rsidR="00E13ECA" w:rsidRPr="00E13ECA" w:rsidRDefault="00E13ECA" w:rsidP="001B11F1">
            <w:pPr>
              <w:rPr>
                <w:szCs w:val="24"/>
              </w:rPr>
            </w:pPr>
          </w:p>
        </w:tc>
        <w:tc>
          <w:tcPr>
            <w:tcW w:w="8694" w:type="dxa"/>
            <w:vAlign w:val="center"/>
            <w:hideMark/>
          </w:tcPr>
          <w:p w14:paraId="1900CC38" w14:textId="77777777" w:rsidR="00E13ECA" w:rsidRPr="00E13ECA" w:rsidRDefault="00E13ECA" w:rsidP="001B11F1">
            <w:pPr>
              <w:rPr>
                <w:szCs w:val="24"/>
              </w:rPr>
            </w:pPr>
            <w:r w:rsidRPr="00E13ECA">
              <w:rPr>
                <w:szCs w:val="24"/>
              </w:rPr>
              <w:t>Vật liệu buồng: Thép không gỉ hoặc tương đương</w:t>
            </w:r>
          </w:p>
        </w:tc>
      </w:tr>
      <w:tr w:rsidR="00E13ECA" w:rsidRPr="00E13ECA" w14:paraId="2519801F" w14:textId="77777777" w:rsidTr="001B11F1">
        <w:trPr>
          <w:gridBefore w:val="1"/>
          <w:wBefore w:w="8" w:type="dxa"/>
          <w:trHeight w:val="20"/>
        </w:trPr>
        <w:tc>
          <w:tcPr>
            <w:tcW w:w="669" w:type="dxa"/>
          </w:tcPr>
          <w:p w14:paraId="7F8FF00D" w14:textId="77777777" w:rsidR="00E13ECA" w:rsidRPr="00E13ECA" w:rsidRDefault="00E13ECA" w:rsidP="001B11F1">
            <w:pPr>
              <w:rPr>
                <w:szCs w:val="24"/>
              </w:rPr>
            </w:pPr>
          </w:p>
        </w:tc>
        <w:tc>
          <w:tcPr>
            <w:tcW w:w="8694" w:type="dxa"/>
            <w:vAlign w:val="center"/>
            <w:hideMark/>
          </w:tcPr>
          <w:p w14:paraId="4FF92BFE" w14:textId="77777777" w:rsidR="00E13ECA" w:rsidRPr="00E13ECA" w:rsidRDefault="00E13ECA" w:rsidP="001B11F1">
            <w:pPr>
              <w:rPr>
                <w:szCs w:val="24"/>
              </w:rPr>
            </w:pPr>
            <w:r w:rsidRPr="00E13ECA">
              <w:rPr>
                <w:szCs w:val="24"/>
              </w:rPr>
              <w:t>Vỏ ngoài: Đạt chuẩn IP54 hoặc tương đương</w:t>
            </w:r>
          </w:p>
        </w:tc>
      </w:tr>
      <w:tr w:rsidR="00E13ECA" w:rsidRPr="00E13ECA" w14:paraId="55ECF8D5" w14:textId="77777777" w:rsidTr="001B11F1">
        <w:trPr>
          <w:gridBefore w:val="1"/>
          <w:wBefore w:w="8" w:type="dxa"/>
          <w:trHeight w:val="20"/>
        </w:trPr>
        <w:tc>
          <w:tcPr>
            <w:tcW w:w="669" w:type="dxa"/>
          </w:tcPr>
          <w:p w14:paraId="5E54FEB9" w14:textId="77777777" w:rsidR="00E13ECA" w:rsidRPr="00E13ECA" w:rsidRDefault="00E13ECA" w:rsidP="001B11F1">
            <w:pPr>
              <w:rPr>
                <w:szCs w:val="24"/>
              </w:rPr>
            </w:pPr>
          </w:p>
        </w:tc>
        <w:tc>
          <w:tcPr>
            <w:tcW w:w="8694" w:type="dxa"/>
            <w:vAlign w:val="center"/>
            <w:hideMark/>
          </w:tcPr>
          <w:p w14:paraId="7DBCFAC3" w14:textId="77777777" w:rsidR="00E13ECA" w:rsidRPr="00E13ECA" w:rsidRDefault="00E13ECA" w:rsidP="001B11F1">
            <w:pPr>
              <w:rPr>
                <w:szCs w:val="24"/>
              </w:rPr>
            </w:pPr>
            <w:r w:rsidRPr="00E13ECA">
              <w:rPr>
                <w:szCs w:val="24"/>
              </w:rPr>
              <w:t>2. Hệ thống kiểm soát nhiệt độ:</w:t>
            </w:r>
          </w:p>
        </w:tc>
      </w:tr>
      <w:tr w:rsidR="00E13ECA" w:rsidRPr="00E13ECA" w14:paraId="310FE9B2" w14:textId="77777777" w:rsidTr="001B11F1">
        <w:trPr>
          <w:gridBefore w:val="1"/>
          <w:wBefore w:w="8" w:type="dxa"/>
          <w:trHeight w:val="20"/>
        </w:trPr>
        <w:tc>
          <w:tcPr>
            <w:tcW w:w="669" w:type="dxa"/>
          </w:tcPr>
          <w:p w14:paraId="7F12F617" w14:textId="77777777" w:rsidR="00E13ECA" w:rsidRPr="00E13ECA" w:rsidRDefault="00E13ECA" w:rsidP="001B11F1">
            <w:pPr>
              <w:rPr>
                <w:szCs w:val="24"/>
              </w:rPr>
            </w:pPr>
          </w:p>
        </w:tc>
        <w:tc>
          <w:tcPr>
            <w:tcW w:w="8694" w:type="dxa"/>
            <w:vAlign w:val="center"/>
            <w:hideMark/>
          </w:tcPr>
          <w:p w14:paraId="1577D415" w14:textId="77777777" w:rsidR="00E13ECA" w:rsidRPr="00E13ECA" w:rsidRDefault="00E13ECA" w:rsidP="001B11F1">
            <w:pPr>
              <w:rPr>
                <w:szCs w:val="24"/>
              </w:rPr>
            </w:pPr>
            <w:r w:rsidRPr="00E13ECA">
              <w:rPr>
                <w:szCs w:val="24"/>
              </w:rPr>
              <w:t>Tuần hoàn khí: Quạt</w:t>
            </w:r>
          </w:p>
        </w:tc>
      </w:tr>
      <w:tr w:rsidR="00E13ECA" w:rsidRPr="00E13ECA" w14:paraId="5B8F4731" w14:textId="77777777" w:rsidTr="001B11F1">
        <w:trPr>
          <w:gridBefore w:val="1"/>
          <w:wBefore w:w="8" w:type="dxa"/>
          <w:trHeight w:val="20"/>
        </w:trPr>
        <w:tc>
          <w:tcPr>
            <w:tcW w:w="669" w:type="dxa"/>
          </w:tcPr>
          <w:p w14:paraId="4A8510C1" w14:textId="77777777" w:rsidR="00E13ECA" w:rsidRPr="00E13ECA" w:rsidRDefault="00E13ECA" w:rsidP="001B11F1">
            <w:pPr>
              <w:rPr>
                <w:szCs w:val="24"/>
              </w:rPr>
            </w:pPr>
          </w:p>
        </w:tc>
        <w:tc>
          <w:tcPr>
            <w:tcW w:w="8694" w:type="dxa"/>
            <w:vAlign w:val="center"/>
            <w:hideMark/>
          </w:tcPr>
          <w:p w14:paraId="6DE093B4" w14:textId="77777777" w:rsidR="00E13ECA" w:rsidRPr="00E13ECA" w:rsidRDefault="00E13ECA" w:rsidP="001B11F1">
            <w:pPr>
              <w:rPr>
                <w:szCs w:val="24"/>
              </w:rPr>
            </w:pPr>
            <w:r w:rsidRPr="00E13ECA">
              <w:rPr>
                <w:szCs w:val="24"/>
              </w:rPr>
              <w:t>Dải nhiệt độ cài đặt: Nhiệt độ môi trường ≤ +3°C đến ≥ 55°C.</w:t>
            </w:r>
          </w:p>
        </w:tc>
      </w:tr>
      <w:tr w:rsidR="00E13ECA" w:rsidRPr="00E13ECA" w14:paraId="02AAA9D6" w14:textId="77777777" w:rsidTr="001B11F1">
        <w:trPr>
          <w:gridBefore w:val="1"/>
          <w:wBefore w:w="8" w:type="dxa"/>
          <w:trHeight w:val="20"/>
        </w:trPr>
        <w:tc>
          <w:tcPr>
            <w:tcW w:w="669" w:type="dxa"/>
          </w:tcPr>
          <w:p w14:paraId="22AB04BC" w14:textId="77777777" w:rsidR="00E13ECA" w:rsidRPr="00E13ECA" w:rsidRDefault="00E13ECA" w:rsidP="001B11F1">
            <w:pPr>
              <w:rPr>
                <w:szCs w:val="24"/>
              </w:rPr>
            </w:pPr>
          </w:p>
        </w:tc>
        <w:tc>
          <w:tcPr>
            <w:tcW w:w="8694" w:type="dxa"/>
            <w:vAlign w:val="center"/>
            <w:hideMark/>
          </w:tcPr>
          <w:p w14:paraId="15E16349" w14:textId="77777777" w:rsidR="00E13ECA" w:rsidRPr="00E13ECA" w:rsidRDefault="00E13ECA" w:rsidP="001B11F1">
            <w:pPr>
              <w:rPr>
                <w:szCs w:val="24"/>
              </w:rPr>
            </w:pPr>
            <w:r w:rsidRPr="00E13ECA">
              <w:rPr>
                <w:szCs w:val="24"/>
              </w:rPr>
              <w:t>Độ đồng đều nhiệt độ: &lt; ±0.3°C (tại 37°C).</w:t>
            </w:r>
          </w:p>
        </w:tc>
      </w:tr>
      <w:tr w:rsidR="00E13ECA" w:rsidRPr="00E13ECA" w14:paraId="6DCC99BB" w14:textId="77777777" w:rsidTr="001B11F1">
        <w:trPr>
          <w:gridBefore w:val="1"/>
          <w:wBefore w:w="8" w:type="dxa"/>
          <w:trHeight w:val="20"/>
        </w:trPr>
        <w:tc>
          <w:tcPr>
            <w:tcW w:w="669" w:type="dxa"/>
          </w:tcPr>
          <w:p w14:paraId="684220B3" w14:textId="77777777" w:rsidR="00E13ECA" w:rsidRPr="00E13ECA" w:rsidRDefault="00E13ECA" w:rsidP="001B11F1">
            <w:pPr>
              <w:rPr>
                <w:szCs w:val="24"/>
              </w:rPr>
            </w:pPr>
          </w:p>
        </w:tc>
        <w:tc>
          <w:tcPr>
            <w:tcW w:w="8694" w:type="dxa"/>
            <w:vAlign w:val="center"/>
            <w:hideMark/>
          </w:tcPr>
          <w:p w14:paraId="4BED6871" w14:textId="77777777" w:rsidR="00E13ECA" w:rsidRPr="00E13ECA" w:rsidRDefault="00E13ECA" w:rsidP="001B11F1">
            <w:pPr>
              <w:rPr>
                <w:szCs w:val="24"/>
              </w:rPr>
            </w:pPr>
            <w:r w:rsidRPr="00E13ECA">
              <w:rPr>
                <w:szCs w:val="24"/>
              </w:rPr>
              <w:t>Cảm biến nhiệt độ: Pt1000 hoặc tương đương</w:t>
            </w:r>
          </w:p>
        </w:tc>
      </w:tr>
      <w:tr w:rsidR="00E13ECA" w:rsidRPr="00E13ECA" w14:paraId="6D7727FA" w14:textId="77777777" w:rsidTr="001B11F1">
        <w:trPr>
          <w:gridBefore w:val="1"/>
          <w:wBefore w:w="8" w:type="dxa"/>
          <w:trHeight w:val="20"/>
        </w:trPr>
        <w:tc>
          <w:tcPr>
            <w:tcW w:w="669" w:type="dxa"/>
          </w:tcPr>
          <w:p w14:paraId="5D327D3D" w14:textId="77777777" w:rsidR="00E13ECA" w:rsidRPr="00E13ECA" w:rsidRDefault="00E13ECA" w:rsidP="001B11F1">
            <w:pPr>
              <w:rPr>
                <w:szCs w:val="24"/>
              </w:rPr>
            </w:pPr>
          </w:p>
        </w:tc>
        <w:tc>
          <w:tcPr>
            <w:tcW w:w="8694" w:type="dxa"/>
            <w:vAlign w:val="center"/>
            <w:hideMark/>
          </w:tcPr>
          <w:p w14:paraId="74FB72FC" w14:textId="77777777" w:rsidR="00E13ECA" w:rsidRPr="00E13ECA" w:rsidRDefault="00E13ECA" w:rsidP="001B11F1">
            <w:pPr>
              <w:rPr>
                <w:szCs w:val="24"/>
              </w:rPr>
            </w:pPr>
            <w:r w:rsidRPr="00E13ECA">
              <w:rPr>
                <w:szCs w:val="24"/>
              </w:rPr>
              <w:t>Chế độ khử trùng: Chu trình khử trùng nhiệt độ cao. Thời gian chu trình khử trùng &lt; 12 giờ.</w:t>
            </w:r>
          </w:p>
        </w:tc>
      </w:tr>
      <w:tr w:rsidR="00E13ECA" w:rsidRPr="00E13ECA" w14:paraId="291AB464" w14:textId="77777777" w:rsidTr="001B11F1">
        <w:trPr>
          <w:gridBefore w:val="1"/>
          <w:wBefore w:w="8" w:type="dxa"/>
          <w:trHeight w:val="20"/>
        </w:trPr>
        <w:tc>
          <w:tcPr>
            <w:tcW w:w="669" w:type="dxa"/>
          </w:tcPr>
          <w:p w14:paraId="0F459A88" w14:textId="77777777" w:rsidR="00E13ECA" w:rsidRPr="00E13ECA" w:rsidRDefault="00E13ECA" w:rsidP="001B11F1">
            <w:pPr>
              <w:rPr>
                <w:szCs w:val="24"/>
              </w:rPr>
            </w:pPr>
          </w:p>
        </w:tc>
        <w:tc>
          <w:tcPr>
            <w:tcW w:w="8694" w:type="dxa"/>
            <w:vAlign w:val="center"/>
            <w:hideMark/>
          </w:tcPr>
          <w:p w14:paraId="7C461EDB" w14:textId="77777777" w:rsidR="00E13ECA" w:rsidRPr="00E13ECA" w:rsidRDefault="00E13ECA" w:rsidP="001B11F1">
            <w:pPr>
              <w:rPr>
                <w:szCs w:val="24"/>
              </w:rPr>
            </w:pPr>
            <w:r w:rsidRPr="00E13ECA">
              <w:rPr>
                <w:szCs w:val="24"/>
              </w:rPr>
              <w:t>3. Hệ thống kiểm soát khí CO2:</w:t>
            </w:r>
          </w:p>
        </w:tc>
      </w:tr>
      <w:tr w:rsidR="00E13ECA" w:rsidRPr="00E13ECA" w14:paraId="651EE511" w14:textId="77777777" w:rsidTr="001B11F1">
        <w:trPr>
          <w:gridBefore w:val="1"/>
          <w:wBefore w:w="8" w:type="dxa"/>
          <w:trHeight w:val="20"/>
        </w:trPr>
        <w:tc>
          <w:tcPr>
            <w:tcW w:w="669" w:type="dxa"/>
          </w:tcPr>
          <w:p w14:paraId="00872B7C" w14:textId="77777777" w:rsidR="00E13ECA" w:rsidRPr="00E13ECA" w:rsidRDefault="00E13ECA" w:rsidP="001B11F1">
            <w:pPr>
              <w:rPr>
                <w:szCs w:val="24"/>
              </w:rPr>
            </w:pPr>
          </w:p>
        </w:tc>
        <w:tc>
          <w:tcPr>
            <w:tcW w:w="8694" w:type="dxa"/>
            <w:vAlign w:val="center"/>
            <w:hideMark/>
          </w:tcPr>
          <w:p w14:paraId="5C9BEEA4" w14:textId="77777777" w:rsidR="00E13ECA" w:rsidRPr="00E13ECA" w:rsidRDefault="00E13ECA" w:rsidP="001B11F1">
            <w:pPr>
              <w:rPr>
                <w:szCs w:val="24"/>
              </w:rPr>
            </w:pPr>
            <w:r w:rsidRPr="00E13ECA">
              <w:rPr>
                <w:szCs w:val="24"/>
              </w:rPr>
              <w:t>Dải nồng độ CO2: ≤1 – ≥20%.</w:t>
            </w:r>
          </w:p>
        </w:tc>
      </w:tr>
      <w:tr w:rsidR="00E13ECA" w:rsidRPr="00E13ECA" w14:paraId="1748726D" w14:textId="77777777" w:rsidTr="001B11F1">
        <w:trPr>
          <w:gridBefore w:val="1"/>
          <w:wBefore w:w="8" w:type="dxa"/>
          <w:trHeight w:val="20"/>
        </w:trPr>
        <w:tc>
          <w:tcPr>
            <w:tcW w:w="669" w:type="dxa"/>
          </w:tcPr>
          <w:p w14:paraId="6D469A29" w14:textId="77777777" w:rsidR="00E13ECA" w:rsidRPr="00E13ECA" w:rsidRDefault="00E13ECA" w:rsidP="001B11F1">
            <w:pPr>
              <w:rPr>
                <w:szCs w:val="24"/>
              </w:rPr>
            </w:pPr>
          </w:p>
        </w:tc>
        <w:tc>
          <w:tcPr>
            <w:tcW w:w="8694" w:type="dxa"/>
            <w:vAlign w:val="center"/>
            <w:hideMark/>
          </w:tcPr>
          <w:p w14:paraId="489500B1" w14:textId="77777777" w:rsidR="00E13ECA" w:rsidRPr="00E13ECA" w:rsidRDefault="00E13ECA" w:rsidP="001B11F1">
            <w:pPr>
              <w:rPr>
                <w:szCs w:val="24"/>
              </w:rPr>
            </w:pPr>
            <w:r w:rsidRPr="00E13ECA">
              <w:rPr>
                <w:szCs w:val="24"/>
              </w:rPr>
              <w:t>Độ chính xác điều khiển: ≤ ±0.1%.</w:t>
            </w:r>
          </w:p>
        </w:tc>
      </w:tr>
      <w:tr w:rsidR="00E13ECA" w:rsidRPr="00E13ECA" w14:paraId="681BADC7" w14:textId="77777777" w:rsidTr="001B11F1">
        <w:trPr>
          <w:gridBefore w:val="1"/>
          <w:wBefore w:w="8" w:type="dxa"/>
          <w:trHeight w:val="20"/>
        </w:trPr>
        <w:tc>
          <w:tcPr>
            <w:tcW w:w="669" w:type="dxa"/>
          </w:tcPr>
          <w:p w14:paraId="515A7732" w14:textId="77777777" w:rsidR="00E13ECA" w:rsidRPr="00E13ECA" w:rsidRDefault="00E13ECA" w:rsidP="001B11F1">
            <w:pPr>
              <w:rPr>
                <w:szCs w:val="24"/>
              </w:rPr>
            </w:pPr>
          </w:p>
        </w:tc>
        <w:tc>
          <w:tcPr>
            <w:tcW w:w="8694" w:type="dxa"/>
            <w:vAlign w:val="center"/>
            <w:hideMark/>
          </w:tcPr>
          <w:p w14:paraId="169B8A77" w14:textId="77777777" w:rsidR="00E13ECA" w:rsidRPr="00E13ECA" w:rsidRDefault="00E13ECA" w:rsidP="001B11F1">
            <w:pPr>
              <w:rPr>
                <w:szCs w:val="24"/>
              </w:rPr>
            </w:pPr>
            <w:r w:rsidRPr="00E13ECA">
              <w:rPr>
                <w:szCs w:val="24"/>
              </w:rPr>
              <w:t>Công nghệ cảm biến: Cảm biến hồng ngoại hoặc tương đương</w:t>
            </w:r>
          </w:p>
        </w:tc>
      </w:tr>
      <w:tr w:rsidR="00E13ECA" w:rsidRPr="00E13ECA" w14:paraId="327CD173" w14:textId="77777777" w:rsidTr="001B11F1">
        <w:trPr>
          <w:gridBefore w:val="1"/>
          <w:wBefore w:w="8" w:type="dxa"/>
          <w:trHeight w:val="20"/>
        </w:trPr>
        <w:tc>
          <w:tcPr>
            <w:tcW w:w="669" w:type="dxa"/>
          </w:tcPr>
          <w:p w14:paraId="08E68E21" w14:textId="77777777" w:rsidR="00E13ECA" w:rsidRPr="00E13ECA" w:rsidRDefault="00E13ECA" w:rsidP="001B11F1">
            <w:pPr>
              <w:rPr>
                <w:szCs w:val="24"/>
              </w:rPr>
            </w:pPr>
          </w:p>
        </w:tc>
        <w:tc>
          <w:tcPr>
            <w:tcW w:w="8694" w:type="dxa"/>
            <w:vAlign w:val="center"/>
            <w:hideMark/>
          </w:tcPr>
          <w:p w14:paraId="0FE72B82" w14:textId="77777777" w:rsidR="00E13ECA" w:rsidRPr="00E13ECA" w:rsidRDefault="00E13ECA" w:rsidP="001B11F1">
            <w:pPr>
              <w:rPr>
                <w:szCs w:val="24"/>
              </w:rPr>
            </w:pPr>
            <w:r w:rsidRPr="00E13ECA">
              <w:rPr>
                <w:szCs w:val="24"/>
              </w:rPr>
              <w:t>Chịu được nhiệt độ cao (không cần tháo ra khi chạy chu trình khử trùng 180°C).</w:t>
            </w:r>
          </w:p>
        </w:tc>
      </w:tr>
      <w:tr w:rsidR="00E13ECA" w:rsidRPr="00E13ECA" w14:paraId="73958A54" w14:textId="77777777" w:rsidTr="001B11F1">
        <w:trPr>
          <w:gridBefore w:val="1"/>
          <w:wBefore w:w="8" w:type="dxa"/>
          <w:trHeight w:val="20"/>
        </w:trPr>
        <w:tc>
          <w:tcPr>
            <w:tcW w:w="669" w:type="dxa"/>
          </w:tcPr>
          <w:p w14:paraId="797BFD98" w14:textId="77777777" w:rsidR="00E13ECA" w:rsidRPr="00E13ECA" w:rsidRDefault="00E13ECA" w:rsidP="001B11F1">
            <w:pPr>
              <w:rPr>
                <w:szCs w:val="24"/>
              </w:rPr>
            </w:pPr>
          </w:p>
        </w:tc>
        <w:tc>
          <w:tcPr>
            <w:tcW w:w="8694" w:type="dxa"/>
            <w:vAlign w:val="center"/>
            <w:hideMark/>
          </w:tcPr>
          <w:p w14:paraId="24BCA1BD" w14:textId="77777777" w:rsidR="00E13ECA" w:rsidRPr="00E13ECA" w:rsidRDefault="00E13ECA" w:rsidP="001B11F1">
            <w:pPr>
              <w:rPr>
                <w:szCs w:val="24"/>
              </w:rPr>
            </w:pPr>
            <w:r w:rsidRPr="00E13ECA">
              <w:rPr>
                <w:szCs w:val="24"/>
              </w:rPr>
              <w:t>Công nghệ Silicon MEMS hoặc tương đương</w:t>
            </w:r>
          </w:p>
        </w:tc>
      </w:tr>
      <w:tr w:rsidR="00E13ECA" w:rsidRPr="00E13ECA" w14:paraId="5D08F67D" w14:textId="77777777" w:rsidTr="001B11F1">
        <w:trPr>
          <w:gridBefore w:val="1"/>
          <w:wBefore w:w="8" w:type="dxa"/>
          <w:trHeight w:val="20"/>
        </w:trPr>
        <w:tc>
          <w:tcPr>
            <w:tcW w:w="669" w:type="dxa"/>
          </w:tcPr>
          <w:p w14:paraId="4AE89AF9" w14:textId="77777777" w:rsidR="00E13ECA" w:rsidRPr="00E13ECA" w:rsidRDefault="00E13ECA" w:rsidP="001B11F1">
            <w:pPr>
              <w:rPr>
                <w:szCs w:val="24"/>
              </w:rPr>
            </w:pPr>
          </w:p>
        </w:tc>
        <w:tc>
          <w:tcPr>
            <w:tcW w:w="8694" w:type="dxa"/>
            <w:vAlign w:val="center"/>
            <w:hideMark/>
          </w:tcPr>
          <w:p w14:paraId="588E1002" w14:textId="77777777" w:rsidR="00E13ECA" w:rsidRPr="00E13ECA" w:rsidRDefault="00E13ECA" w:rsidP="001B11F1">
            <w:pPr>
              <w:rPr>
                <w:szCs w:val="24"/>
              </w:rPr>
            </w:pPr>
            <w:r w:rsidRPr="00E13ECA">
              <w:rPr>
                <w:szCs w:val="24"/>
              </w:rPr>
              <w:t>4. Hệ thống lọc khí và luân chuyển khí:</w:t>
            </w:r>
          </w:p>
        </w:tc>
      </w:tr>
      <w:tr w:rsidR="00E13ECA" w:rsidRPr="00E13ECA" w14:paraId="2A32043B" w14:textId="77777777" w:rsidTr="001B11F1">
        <w:trPr>
          <w:gridBefore w:val="1"/>
          <w:wBefore w:w="8" w:type="dxa"/>
          <w:trHeight w:val="20"/>
        </w:trPr>
        <w:tc>
          <w:tcPr>
            <w:tcW w:w="669" w:type="dxa"/>
          </w:tcPr>
          <w:p w14:paraId="3BE50A7A" w14:textId="77777777" w:rsidR="00E13ECA" w:rsidRPr="00E13ECA" w:rsidRDefault="00E13ECA" w:rsidP="001B11F1">
            <w:pPr>
              <w:rPr>
                <w:szCs w:val="24"/>
              </w:rPr>
            </w:pPr>
          </w:p>
        </w:tc>
        <w:tc>
          <w:tcPr>
            <w:tcW w:w="8694" w:type="dxa"/>
            <w:vAlign w:val="center"/>
            <w:hideMark/>
          </w:tcPr>
          <w:p w14:paraId="5CCFC7D4" w14:textId="77777777" w:rsidR="00E13ECA" w:rsidRPr="00E13ECA" w:rsidRDefault="00E13ECA" w:rsidP="001B11F1">
            <w:pPr>
              <w:rPr>
                <w:szCs w:val="24"/>
              </w:rPr>
            </w:pPr>
            <w:r w:rsidRPr="00E13ECA">
              <w:rPr>
                <w:szCs w:val="24"/>
              </w:rPr>
              <w:t>Lọc khí: Trang bị bộ lọc HEPA trong buồng.</w:t>
            </w:r>
          </w:p>
        </w:tc>
      </w:tr>
      <w:tr w:rsidR="00E13ECA" w:rsidRPr="00E13ECA" w14:paraId="34492C41" w14:textId="77777777" w:rsidTr="001B11F1">
        <w:trPr>
          <w:gridBefore w:val="1"/>
          <w:wBefore w:w="8" w:type="dxa"/>
          <w:trHeight w:val="20"/>
        </w:trPr>
        <w:tc>
          <w:tcPr>
            <w:tcW w:w="669" w:type="dxa"/>
          </w:tcPr>
          <w:p w14:paraId="5BD91AB5" w14:textId="77777777" w:rsidR="00E13ECA" w:rsidRPr="00E13ECA" w:rsidRDefault="00E13ECA" w:rsidP="001B11F1">
            <w:pPr>
              <w:rPr>
                <w:szCs w:val="24"/>
              </w:rPr>
            </w:pPr>
          </w:p>
        </w:tc>
        <w:tc>
          <w:tcPr>
            <w:tcW w:w="8694" w:type="dxa"/>
            <w:vAlign w:val="center"/>
            <w:hideMark/>
          </w:tcPr>
          <w:p w14:paraId="32E27256" w14:textId="77777777" w:rsidR="00E13ECA" w:rsidRPr="00E13ECA" w:rsidRDefault="00E13ECA" w:rsidP="001B11F1">
            <w:pPr>
              <w:rPr>
                <w:szCs w:val="24"/>
              </w:rPr>
            </w:pPr>
            <w:r w:rsidRPr="00E13ECA">
              <w:rPr>
                <w:szCs w:val="24"/>
              </w:rPr>
              <w:t>Tiêu chuẩn khí: Đạt chuẩn khí sạch ISO Class 5 trong buồng nuôi cấy chỉ sau 5 phút sau khi đóng cửa (sau khi mở cửa 30 giây).</w:t>
            </w:r>
          </w:p>
        </w:tc>
      </w:tr>
      <w:tr w:rsidR="00E13ECA" w:rsidRPr="00E13ECA" w14:paraId="18040527" w14:textId="77777777" w:rsidTr="001B11F1">
        <w:trPr>
          <w:gridBefore w:val="1"/>
          <w:wBefore w:w="8" w:type="dxa"/>
          <w:trHeight w:val="20"/>
        </w:trPr>
        <w:tc>
          <w:tcPr>
            <w:tcW w:w="669" w:type="dxa"/>
          </w:tcPr>
          <w:p w14:paraId="76337960" w14:textId="77777777" w:rsidR="00E13ECA" w:rsidRPr="00E13ECA" w:rsidRDefault="00E13ECA" w:rsidP="001B11F1">
            <w:pPr>
              <w:rPr>
                <w:szCs w:val="24"/>
              </w:rPr>
            </w:pPr>
          </w:p>
        </w:tc>
        <w:tc>
          <w:tcPr>
            <w:tcW w:w="8694" w:type="dxa"/>
            <w:vAlign w:val="center"/>
            <w:hideMark/>
          </w:tcPr>
          <w:p w14:paraId="2FC447D2" w14:textId="77777777" w:rsidR="00E13ECA" w:rsidRPr="00E13ECA" w:rsidRDefault="00E13ECA" w:rsidP="001B11F1">
            <w:pPr>
              <w:rPr>
                <w:szCs w:val="24"/>
              </w:rPr>
            </w:pPr>
            <w:r w:rsidRPr="00E13ECA">
              <w:rPr>
                <w:szCs w:val="24"/>
              </w:rPr>
              <w:t>Tuần hoàn khí: Quạt</w:t>
            </w:r>
          </w:p>
        </w:tc>
      </w:tr>
      <w:tr w:rsidR="00E13ECA" w:rsidRPr="00E13ECA" w14:paraId="73D2546E" w14:textId="77777777" w:rsidTr="001B11F1">
        <w:trPr>
          <w:gridBefore w:val="1"/>
          <w:wBefore w:w="8" w:type="dxa"/>
          <w:trHeight w:val="20"/>
        </w:trPr>
        <w:tc>
          <w:tcPr>
            <w:tcW w:w="669" w:type="dxa"/>
          </w:tcPr>
          <w:p w14:paraId="6D46760B" w14:textId="77777777" w:rsidR="00E13ECA" w:rsidRPr="00E13ECA" w:rsidRDefault="00E13ECA" w:rsidP="001B11F1">
            <w:pPr>
              <w:rPr>
                <w:szCs w:val="24"/>
              </w:rPr>
            </w:pPr>
          </w:p>
        </w:tc>
        <w:tc>
          <w:tcPr>
            <w:tcW w:w="8694" w:type="dxa"/>
            <w:vAlign w:val="center"/>
            <w:hideMark/>
          </w:tcPr>
          <w:p w14:paraId="432B6BC6" w14:textId="77777777" w:rsidR="00E13ECA" w:rsidRPr="00E13ECA" w:rsidRDefault="00E13ECA" w:rsidP="001B11F1">
            <w:pPr>
              <w:rPr>
                <w:szCs w:val="24"/>
              </w:rPr>
            </w:pPr>
            <w:r w:rsidRPr="00E13ECA">
              <w:rPr>
                <w:szCs w:val="24"/>
              </w:rPr>
              <w:t>5. Hệ thống tạo ẩm:</w:t>
            </w:r>
          </w:p>
        </w:tc>
      </w:tr>
      <w:tr w:rsidR="00E13ECA" w:rsidRPr="00E13ECA" w14:paraId="7365CF3E" w14:textId="77777777" w:rsidTr="001B11F1">
        <w:trPr>
          <w:gridBefore w:val="1"/>
          <w:wBefore w:w="8" w:type="dxa"/>
          <w:trHeight w:val="20"/>
        </w:trPr>
        <w:tc>
          <w:tcPr>
            <w:tcW w:w="669" w:type="dxa"/>
          </w:tcPr>
          <w:p w14:paraId="66FE076E" w14:textId="77777777" w:rsidR="00E13ECA" w:rsidRPr="00E13ECA" w:rsidRDefault="00E13ECA" w:rsidP="001B11F1">
            <w:pPr>
              <w:rPr>
                <w:szCs w:val="24"/>
              </w:rPr>
            </w:pPr>
          </w:p>
        </w:tc>
        <w:tc>
          <w:tcPr>
            <w:tcW w:w="8694" w:type="dxa"/>
            <w:vAlign w:val="center"/>
            <w:hideMark/>
          </w:tcPr>
          <w:p w14:paraId="3A6FF063" w14:textId="77777777" w:rsidR="00E13ECA" w:rsidRPr="00E13ECA" w:rsidRDefault="00E13ECA" w:rsidP="001B11F1">
            <w:pPr>
              <w:rPr>
                <w:szCs w:val="24"/>
              </w:rPr>
            </w:pPr>
            <w:r w:rsidRPr="00E13ECA">
              <w:rPr>
                <w:szCs w:val="24"/>
              </w:rPr>
              <w:t>Loại: Khay nước tích hợp có nắp che</w:t>
            </w:r>
          </w:p>
        </w:tc>
      </w:tr>
      <w:tr w:rsidR="00E13ECA" w:rsidRPr="00E13ECA" w14:paraId="73EF2DAE" w14:textId="77777777" w:rsidTr="001B11F1">
        <w:trPr>
          <w:gridBefore w:val="1"/>
          <w:wBefore w:w="8" w:type="dxa"/>
          <w:trHeight w:val="20"/>
        </w:trPr>
        <w:tc>
          <w:tcPr>
            <w:tcW w:w="669" w:type="dxa"/>
          </w:tcPr>
          <w:p w14:paraId="23CC7017" w14:textId="77777777" w:rsidR="00E13ECA" w:rsidRPr="00E13ECA" w:rsidRDefault="00E13ECA" w:rsidP="001B11F1">
            <w:pPr>
              <w:rPr>
                <w:szCs w:val="24"/>
              </w:rPr>
            </w:pPr>
          </w:p>
        </w:tc>
        <w:tc>
          <w:tcPr>
            <w:tcW w:w="8694" w:type="dxa"/>
            <w:vAlign w:val="center"/>
            <w:hideMark/>
          </w:tcPr>
          <w:p w14:paraId="74F4F1DA" w14:textId="77777777" w:rsidR="00E13ECA" w:rsidRPr="00E13ECA" w:rsidRDefault="00E13ECA" w:rsidP="001B11F1">
            <w:pPr>
              <w:rPr>
                <w:szCs w:val="24"/>
              </w:rPr>
            </w:pPr>
            <w:r w:rsidRPr="00E13ECA">
              <w:rPr>
                <w:szCs w:val="24"/>
              </w:rPr>
              <w:t>Độ ẩm tương đối: &gt; 93% ở 37°C.</w:t>
            </w:r>
          </w:p>
        </w:tc>
      </w:tr>
      <w:tr w:rsidR="00E13ECA" w:rsidRPr="00E13ECA" w14:paraId="6A5D1877" w14:textId="77777777" w:rsidTr="001B11F1">
        <w:trPr>
          <w:gridBefore w:val="1"/>
          <w:wBefore w:w="8" w:type="dxa"/>
          <w:trHeight w:val="20"/>
        </w:trPr>
        <w:tc>
          <w:tcPr>
            <w:tcW w:w="669" w:type="dxa"/>
          </w:tcPr>
          <w:p w14:paraId="39B86539" w14:textId="77777777" w:rsidR="00E13ECA" w:rsidRPr="00E13ECA" w:rsidRDefault="00E13ECA" w:rsidP="001B11F1">
            <w:pPr>
              <w:rPr>
                <w:szCs w:val="24"/>
              </w:rPr>
            </w:pPr>
          </w:p>
        </w:tc>
        <w:tc>
          <w:tcPr>
            <w:tcW w:w="8694" w:type="dxa"/>
            <w:vAlign w:val="center"/>
            <w:hideMark/>
          </w:tcPr>
          <w:p w14:paraId="720FFCAB" w14:textId="77777777" w:rsidR="00E13ECA" w:rsidRPr="00E13ECA" w:rsidRDefault="00E13ECA" w:rsidP="001B11F1">
            <w:pPr>
              <w:rPr>
                <w:szCs w:val="24"/>
              </w:rPr>
            </w:pPr>
            <w:r w:rsidRPr="00E13ECA">
              <w:rPr>
                <w:szCs w:val="24"/>
              </w:rPr>
              <w:t>Khả năng phục hồi: Phục hồi độ ẩm nhanh gấp 5 lần so với khay nước truyền thống.</w:t>
            </w:r>
          </w:p>
        </w:tc>
      </w:tr>
      <w:tr w:rsidR="00E13ECA" w:rsidRPr="00E13ECA" w14:paraId="1396BF46" w14:textId="77777777" w:rsidTr="001B11F1">
        <w:trPr>
          <w:gridBefore w:val="1"/>
          <w:wBefore w:w="8" w:type="dxa"/>
          <w:trHeight w:val="20"/>
        </w:trPr>
        <w:tc>
          <w:tcPr>
            <w:tcW w:w="669" w:type="dxa"/>
          </w:tcPr>
          <w:p w14:paraId="10808040" w14:textId="77777777" w:rsidR="00E13ECA" w:rsidRPr="00E13ECA" w:rsidRDefault="00E13ECA" w:rsidP="001B11F1">
            <w:pPr>
              <w:rPr>
                <w:szCs w:val="24"/>
              </w:rPr>
            </w:pPr>
          </w:p>
        </w:tc>
        <w:tc>
          <w:tcPr>
            <w:tcW w:w="8694" w:type="dxa"/>
            <w:vAlign w:val="center"/>
            <w:hideMark/>
          </w:tcPr>
          <w:p w14:paraId="2CC4C3C2" w14:textId="77777777" w:rsidR="00E13ECA" w:rsidRPr="00E13ECA" w:rsidRDefault="00E13ECA" w:rsidP="001B11F1">
            <w:pPr>
              <w:rPr>
                <w:szCs w:val="24"/>
              </w:rPr>
            </w:pPr>
            <w:r w:rsidRPr="00E13ECA">
              <w:rPr>
                <w:szCs w:val="24"/>
              </w:rPr>
              <w:t>6. Hệ thống điều khiển và hiển thị:</w:t>
            </w:r>
          </w:p>
        </w:tc>
      </w:tr>
      <w:tr w:rsidR="00E13ECA" w:rsidRPr="00E13ECA" w14:paraId="1660693C" w14:textId="77777777" w:rsidTr="001B11F1">
        <w:trPr>
          <w:gridBefore w:val="1"/>
          <w:wBefore w:w="8" w:type="dxa"/>
          <w:trHeight w:val="20"/>
        </w:trPr>
        <w:tc>
          <w:tcPr>
            <w:tcW w:w="669" w:type="dxa"/>
          </w:tcPr>
          <w:p w14:paraId="19349315" w14:textId="77777777" w:rsidR="00E13ECA" w:rsidRPr="00E13ECA" w:rsidRDefault="00E13ECA" w:rsidP="001B11F1">
            <w:pPr>
              <w:rPr>
                <w:szCs w:val="24"/>
              </w:rPr>
            </w:pPr>
          </w:p>
        </w:tc>
        <w:tc>
          <w:tcPr>
            <w:tcW w:w="8694" w:type="dxa"/>
            <w:vAlign w:val="center"/>
            <w:hideMark/>
          </w:tcPr>
          <w:p w14:paraId="10FB5E61" w14:textId="77777777" w:rsidR="00E13ECA" w:rsidRPr="00E13ECA" w:rsidRDefault="00E13ECA" w:rsidP="001B11F1">
            <w:pPr>
              <w:rPr>
                <w:szCs w:val="24"/>
              </w:rPr>
            </w:pPr>
            <w:r w:rsidRPr="00E13ECA">
              <w:rPr>
                <w:szCs w:val="24"/>
              </w:rPr>
              <w:t>Màn hình: Màn hình cảm ứng LCD màu ≥ 7 inch.</w:t>
            </w:r>
          </w:p>
        </w:tc>
      </w:tr>
      <w:tr w:rsidR="00E13ECA" w:rsidRPr="00E13ECA" w14:paraId="22F262D1" w14:textId="77777777" w:rsidTr="001B11F1">
        <w:trPr>
          <w:gridBefore w:val="1"/>
          <w:wBefore w:w="8" w:type="dxa"/>
          <w:trHeight w:val="20"/>
        </w:trPr>
        <w:tc>
          <w:tcPr>
            <w:tcW w:w="669" w:type="dxa"/>
          </w:tcPr>
          <w:p w14:paraId="0BB1ECE8" w14:textId="77777777" w:rsidR="00E13ECA" w:rsidRPr="00E13ECA" w:rsidRDefault="00E13ECA" w:rsidP="001B11F1">
            <w:pPr>
              <w:rPr>
                <w:szCs w:val="24"/>
              </w:rPr>
            </w:pPr>
          </w:p>
        </w:tc>
        <w:tc>
          <w:tcPr>
            <w:tcW w:w="8694" w:type="dxa"/>
            <w:vAlign w:val="center"/>
            <w:hideMark/>
          </w:tcPr>
          <w:p w14:paraId="43DA260C" w14:textId="77777777" w:rsidR="00E13ECA" w:rsidRPr="00E13ECA" w:rsidRDefault="00E13ECA" w:rsidP="001B11F1">
            <w:pPr>
              <w:rPr>
                <w:szCs w:val="24"/>
              </w:rPr>
            </w:pPr>
            <w:r w:rsidRPr="00E13ECA">
              <w:rPr>
                <w:szCs w:val="24"/>
              </w:rPr>
              <w:t>Chức năng: Hiển thị trực quan biểu đồ nhiệt độ, CO2, nhật ký vận hành, cảnh báo lỗi.</w:t>
            </w:r>
          </w:p>
        </w:tc>
      </w:tr>
      <w:tr w:rsidR="00E13ECA" w:rsidRPr="00E13ECA" w14:paraId="1C91A98F" w14:textId="77777777" w:rsidTr="001B11F1">
        <w:trPr>
          <w:gridBefore w:val="1"/>
          <w:wBefore w:w="8" w:type="dxa"/>
          <w:trHeight w:val="20"/>
        </w:trPr>
        <w:tc>
          <w:tcPr>
            <w:tcW w:w="669" w:type="dxa"/>
          </w:tcPr>
          <w:p w14:paraId="47C5B834" w14:textId="77777777" w:rsidR="00E13ECA" w:rsidRPr="00E13ECA" w:rsidRDefault="00E13ECA" w:rsidP="001B11F1">
            <w:pPr>
              <w:rPr>
                <w:szCs w:val="24"/>
              </w:rPr>
            </w:pPr>
          </w:p>
        </w:tc>
        <w:tc>
          <w:tcPr>
            <w:tcW w:w="8694" w:type="dxa"/>
            <w:vAlign w:val="center"/>
            <w:hideMark/>
          </w:tcPr>
          <w:p w14:paraId="07387949" w14:textId="77777777" w:rsidR="00E13ECA" w:rsidRPr="00E13ECA" w:rsidRDefault="00E13ECA" w:rsidP="001B11F1">
            <w:pPr>
              <w:rPr>
                <w:szCs w:val="24"/>
              </w:rPr>
            </w:pPr>
            <w:r w:rsidRPr="00E13ECA">
              <w:rPr>
                <w:szCs w:val="24"/>
              </w:rPr>
              <w:t>Kết nối: Cổng USB để trích xuất dữ liệu (Data logging).</w:t>
            </w:r>
          </w:p>
        </w:tc>
      </w:tr>
      <w:tr w:rsidR="00E13ECA" w:rsidRPr="00E13ECA" w14:paraId="0B9AAD65" w14:textId="77777777" w:rsidTr="001B11F1">
        <w:trPr>
          <w:gridBefore w:val="1"/>
          <w:wBefore w:w="8" w:type="dxa"/>
          <w:trHeight w:val="20"/>
        </w:trPr>
        <w:tc>
          <w:tcPr>
            <w:tcW w:w="669" w:type="dxa"/>
          </w:tcPr>
          <w:p w14:paraId="1B2283BB" w14:textId="77777777" w:rsidR="00E13ECA" w:rsidRPr="00E13ECA" w:rsidRDefault="00E13ECA" w:rsidP="001B11F1">
            <w:pPr>
              <w:rPr>
                <w:szCs w:val="24"/>
              </w:rPr>
            </w:pPr>
          </w:p>
        </w:tc>
        <w:tc>
          <w:tcPr>
            <w:tcW w:w="8694" w:type="dxa"/>
            <w:vAlign w:val="center"/>
            <w:hideMark/>
          </w:tcPr>
          <w:p w14:paraId="162459EE" w14:textId="77777777" w:rsidR="00E13ECA" w:rsidRPr="00E13ECA" w:rsidRDefault="00E13ECA" w:rsidP="001B11F1">
            <w:pPr>
              <w:rPr>
                <w:szCs w:val="24"/>
              </w:rPr>
            </w:pPr>
            <w:r w:rsidRPr="00E13ECA">
              <w:rPr>
                <w:szCs w:val="24"/>
              </w:rPr>
              <w:t>8. Chứng nhận và Tiêu chuẩn:</w:t>
            </w:r>
          </w:p>
        </w:tc>
      </w:tr>
      <w:tr w:rsidR="00E13ECA" w:rsidRPr="00E13ECA" w14:paraId="33BF0B49" w14:textId="77777777" w:rsidTr="001B11F1">
        <w:trPr>
          <w:gridBefore w:val="1"/>
          <w:wBefore w:w="8" w:type="dxa"/>
          <w:trHeight w:val="20"/>
        </w:trPr>
        <w:tc>
          <w:tcPr>
            <w:tcW w:w="669" w:type="dxa"/>
          </w:tcPr>
          <w:p w14:paraId="47FABC6E" w14:textId="77777777" w:rsidR="00E13ECA" w:rsidRPr="00E13ECA" w:rsidRDefault="00E13ECA" w:rsidP="001B11F1">
            <w:pPr>
              <w:rPr>
                <w:szCs w:val="24"/>
              </w:rPr>
            </w:pPr>
          </w:p>
        </w:tc>
        <w:tc>
          <w:tcPr>
            <w:tcW w:w="8694" w:type="dxa"/>
            <w:vAlign w:val="center"/>
            <w:hideMark/>
          </w:tcPr>
          <w:p w14:paraId="791B9F66" w14:textId="77777777" w:rsidR="00E13ECA" w:rsidRPr="00E13ECA" w:rsidRDefault="00E13ECA" w:rsidP="001B11F1">
            <w:pPr>
              <w:rPr>
                <w:szCs w:val="24"/>
              </w:rPr>
            </w:pPr>
            <w:r w:rsidRPr="00E13ECA">
              <w:rPr>
                <w:szCs w:val="24"/>
              </w:rPr>
              <w:t>Tuân thủ CE, CSA.</w:t>
            </w:r>
          </w:p>
        </w:tc>
      </w:tr>
      <w:tr w:rsidR="00E13ECA" w:rsidRPr="00E13ECA" w14:paraId="7E8ECA08" w14:textId="77777777" w:rsidTr="001B11F1">
        <w:trPr>
          <w:gridBefore w:val="1"/>
          <w:wBefore w:w="8" w:type="dxa"/>
          <w:trHeight w:val="20"/>
        </w:trPr>
        <w:tc>
          <w:tcPr>
            <w:tcW w:w="669" w:type="dxa"/>
          </w:tcPr>
          <w:p w14:paraId="4320B37B" w14:textId="77777777" w:rsidR="00E13ECA" w:rsidRPr="00E13ECA" w:rsidRDefault="00E13ECA" w:rsidP="001B11F1">
            <w:pPr>
              <w:rPr>
                <w:szCs w:val="24"/>
              </w:rPr>
            </w:pPr>
          </w:p>
        </w:tc>
        <w:tc>
          <w:tcPr>
            <w:tcW w:w="8694" w:type="dxa"/>
            <w:vAlign w:val="center"/>
            <w:hideMark/>
          </w:tcPr>
          <w:p w14:paraId="589245DB" w14:textId="77777777" w:rsidR="00E13ECA" w:rsidRPr="00E13ECA" w:rsidRDefault="00E13ECA" w:rsidP="001B11F1">
            <w:pPr>
              <w:rPr>
                <w:szCs w:val="24"/>
              </w:rPr>
            </w:pPr>
            <w:r w:rsidRPr="00E13ECA">
              <w:rPr>
                <w:szCs w:val="24"/>
              </w:rPr>
              <w:t>Tương thích phòng sạch (Cleanroom Compatible), chứng nhận phù hợp cho môi trường GMP Grade A/B.</w:t>
            </w:r>
          </w:p>
        </w:tc>
      </w:tr>
      <w:tr w:rsidR="00E13ECA" w:rsidRPr="00E13ECA" w14:paraId="3A799E7F" w14:textId="77777777" w:rsidTr="001B11F1">
        <w:tblPrEx>
          <w:tblCellMar>
            <w:left w:w="0" w:type="dxa"/>
            <w:right w:w="0" w:type="dxa"/>
          </w:tblCellMar>
        </w:tblPrEx>
        <w:trPr>
          <w:trHeight w:val="20"/>
        </w:trPr>
        <w:tc>
          <w:tcPr>
            <w:tcW w:w="677" w:type="dxa"/>
            <w:gridSpan w:val="2"/>
            <w:shd w:val="clear" w:color="000000" w:fill="FFFF00"/>
          </w:tcPr>
          <w:p w14:paraId="46E98F30" w14:textId="77777777" w:rsidR="00E13ECA" w:rsidRPr="00E13ECA" w:rsidRDefault="00E13ECA" w:rsidP="001B11F1">
            <w:pPr>
              <w:jc w:val="center"/>
              <w:rPr>
                <w:b/>
                <w:spacing w:val="-2"/>
                <w:szCs w:val="24"/>
              </w:rPr>
            </w:pPr>
            <w:r w:rsidRPr="00E13ECA">
              <w:rPr>
                <w:b/>
                <w:spacing w:val="-2"/>
                <w:szCs w:val="24"/>
              </w:rPr>
              <w:t>25</w:t>
            </w:r>
          </w:p>
        </w:tc>
        <w:tc>
          <w:tcPr>
            <w:tcW w:w="8694" w:type="dxa"/>
            <w:shd w:val="clear" w:color="000000" w:fill="FFFF00"/>
            <w:tcMar>
              <w:top w:w="15" w:type="dxa"/>
              <w:left w:w="15" w:type="dxa"/>
              <w:bottom w:w="0" w:type="dxa"/>
              <w:right w:w="15" w:type="dxa"/>
            </w:tcMar>
            <w:vAlign w:val="center"/>
            <w:hideMark/>
          </w:tcPr>
          <w:p w14:paraId="09270F10" w14:textId="77777777" w:rsidR="00E13ECA" w:rsidRPr="00E13ECA" w:rsidRDefault="00E13ECA" w:rsidP="001B11F1">
            <w:pPr>
              <w:rPr>
                <w:b/>
                <w:bCs/>
                <w:szCs w:val="24"/>
              </w:rPr>
            </w:pPr>
            <w:r w:rsidRPr="00E13ECA">
              <w:rPr>
                <w:bCs/>
                <w:spacing w:val="-2"/>
                <w:szCs w:val="24"/>
              </w:rPr>
              <w:t xml:space="preserve"> </w:t>
            </w:r>
            <w:r w:rsidRPr="00E13ECA">
              <w:rPr>
                <w:b/>
                <w:bCs/>
                <w:szCs w:val="24"/>
              </w:rPr>
              <w:t>HỆ THỐNG TIMELAPSE</w:t>
            </w:r>
          </w:p>
        </w:tc>
      </w:tr>
      <w:tr w:rsidR="00E13ECA" w:rsidRPr="00E13ECA" w14:paraId="2A94EA52" w14:textId="77777777" w:rsidTr="001B11F1">
        <w:tblPrEx>
          <w:tblCellMar>
            <w:left w:w="0" w:type="dxa"/>
            <w:right w:w="0" w:type="dxa"/>
          </w:tblCellMar>
        </w:tblPrEx>
        <w:trPr>
          <w:trHeight w:val="20"/>
        </w:trPr>
        <w:tc>
          <w:tcPr>
            <w:tcW w:w="677" w:type="dxa"/>
            <w:gridSpan w:val="2"/>
          </w:tcPr>
          <w:p w14:paraId="66C24520" w14:textId="77777777" w:rsidR="00E13ECA" w:rsidRPr="00E13ECA" w:rsidRDefault="00E13ECA" w:rsidP="001B11F1">
            <w:pPr>
              <w:rPr>
                <w:b/>
                <w:bCs/>
                <w:szCs w:val="24"/>
              </w:rPr>
            </w:pPr>
          </w:p>
        </w:tc>
        <w:tc>
          <w:tcPr>
            <w:tcW w:w="8694" w:type="dxa"/>
            <w:tcMar>
              <w:top w:w="15" w:type="dxa"/>
              <w:left w:w="15" w:type="dxa"/>
              <w:bottom w:w="0" w:type="dxa"/>
              <w:right w:w="15" w:type="dxa"/>
            </w:tcMar>
            <w:vAlign w:val="center"/>
            <w:hideMark/>
          </w:tcPr>
          <w:p w14:paraId="45E2D868" w14:textId="77777777" w:rsidR="00E13ECA" w:rsidRPr="00E13ECA" w:rsidRDefault="00E13ECA" w:rsidP="001B11F1">
            <w:pPr>
              <w:rPr>
                <w:b/>
                <w:bCs/>
                <w:szCs w:val="24"/>
              </w:rPr>
            </w:pPr>
            <w:r w:rsidRPr="00E13ECA">
              <w:rPr>
                <w:b/>
                <w:bCs/>
                <w:szCs w:val="24"/>
              </w:rPr>
              <w:t>I. Yêu cầu chung</w:t>
            </w:r>
          </w:p>
        </w:tc>
      </w:tr>
      <w:tr w:rsidR="00E13ECA" w:rsidRPr="00E13ECA" w14:paraId="52D24101" w14:textId="77777777" w:rsidTr="001B11F1">
        <w:tblPrEx>
          <w:tblCellMar>
            <w:left w:w="0" w:type="dxa"/>
            <w:right w:w="0" w:type="dxa"/>
          </w:tblCellMar>
        </w:tblPrEx>
        <w:trPr>
          <w:trHeight w:val="20"/>
        </w:trPr>
        <w:tc>
          <w:tcPr>
            <w:tcW w:w="677" w:type="dxa"/>
            <w:gridSpan w:val="2"/>
          </w:tcPr>
          <w:p w14:paraId="2DEE0BC7"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2046AFC8" w14:textId="77777777" w:rsidR="00E13ECA" w:rsidRPr="00E13ECA" w:rsidRDefault="00E13ECA" w:rsidP="001B11F1">
            <w:pPr>
              <w:rPr>
                <w:szCs w:val="24"/>
              </w:rPr>
            </w:pPr>
            <w:r w:rsidRPr="00E13ECA">
              <w:rPr>
                <w:szCs w:val="24"/>
              </w:rPr>
              <w:t>Hàng hóa sản xuất năm 2026 trở về sau, mới 100%.</w:t>
            </w:r>
          </w:p>
        </w:tc>
      </w:tr>
      <w:tr w:rsidR="00E13ECA" w:rsidRPr="00E13ECA" w14:paraId="2914DC56" w14:textId="77777777" w:rsidTr="001B11F1">
        <w:tblPrEx>
          <w:tblCellMar>
            <w:left w:w="0" w:type="dxa"/>
            <w:right w:w="0" w:type="dxa"/>
          </w:tblCellMar>
        </w:tblPrEx>
        <w:trPr>
          <w:trHeight w:val="20"/>
        </w:trPr>
        <w:tc>
          <w:tcPr>
            <w:tcW w:w="677" w:type="dxa"/>
            <w:gridSpan w:val="2"/>
          </w:tcPr>
          <w:p w14:paraId="6714A9CA"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1EC28FD7" w14:textId="77777777" w:rsidR="00E13ECA" w:rsidRPr="00E13ECA" w:rsidRDefault="00E13ECA" w:rsidP="001B11F1">
            <w:pPr>
              <w:rPr>
                <w:szCs w:val="24"/>
              </w:rPr>
            </w:pPr>
            <w:r w:rsidRPr="00E13ECA">
              <w:rPr>
                <w:szCs w:val="24"/>
              </w:rPr>
              <w:t>Nhà sản xuất phải đạt tiêu chuẩn chất lượng ISO 9001</w:t>
            </w:r>
          </w:p>
        </w:tc>
      </w:tr>
      <w:tr w:rsidR="00E13ECA" w:rsidRPr="00E13ECA" w14:paraId="7F57966C" w14:textId="77777777" w:rsidTr="001B11F1">
        <w:tblPrEx>
          <w:tblCellMar>
            <w:left w:w="0" w:type="dxa"/>
            <w:right w:w="0" w:type="dxa"/>
          </w:tblCellMar>
        </w:tblPrEx>
        <w:trPr>
          <w:trHeight w:val="20"/>
        </w:trPr>
        <w:tc>
          <w:tcPr>
            <w:tcW w:w="677" w:type="dxa"/>
            <w:gridSpan w:val="2"/>
          </w:tcPr>
          <w:p w14:paraId="20558FAF" w14:textId="77777777" w:rsidR="00E13ECA" w:rsidRPr="00E13ECA" w:rsidRDefault="00E13ECA" w:rsidP="001B11F1">
            <w:pPr>
              <w:rPr>
                <w:szCs w:val="24"/>
              </w:rPr>
            </w:pPr>
          </w:p>
        </w:tc>
        <w:tc>
          <w:tcPr>
            <w:tcW w:w="8694" w:type="dxa"/>
            <w:tcMar>
              <w:top w:w="15" w:type="dxa"/>
              <w:left w:w="15" w:type="dxa"/>
              <w:bottom w:w="0" w:type="dxa"/>
              <w:right w:w="15" w:type="dxa"/>
            </w:tcMar>
            <w:vAlign w:val="center"/>
          </w:tcPr>
          <w:p w14:paraId="0D75E825" w14:textId="77777777" w:rsidR="00E13ECA" w:rsidRPr="00E13ECA" w:rsidRDefault="00E13ECA" w:rsidP="001B11F1">
            <w:pPr>
              <w:rPr>
                <w:szCs w:val="24"/>
              </w:rPr>
            </w:pPr>
            <w:r w:rsidRPr="00E13ECA">
              <w:rPr>
                <w:szCs w:val="24"/>
              </w:rPr>
              <w:t>Nguồn điện sử dụng: Phù hợp với điện áp sử dụng tại Việt Nam</w:t>
            </w:r>
          </w:p>
        </w:tc>
      </w:tr>
      <w:tr w:rsidR="00E13ECA" w:rsidRPr="00E13ECA" w14:paraId="16B33009" w14:textId="77777777" w:rsidTr="001B11F1">
        <w:tblPrEx>
          <w:tblCellMar>
            <w:left w:w="0" w:type="dxa"/>
            <w:right w:w="0" w:type="dxa"/>
          </w:tblCellMar>
        </w:tblPrEx>
        <w:trPr>
          <w:trHeight w:val="20"/>
        </w:trPr>
        <w:tc>
          <w:tcPr>
            <w:tcW w:w="677" w:type="dxa"/>
            <w:gridSpan w:val="2"/>
          </w:tcPr>
          <w:p w14:paraId="5E32BC45"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5B6D99D4" w14:textId="77777777" w:rsidR="00E13ECA" w:rsidRPr="00E13ECA" w:rsidRDefault="00E13ECA" w:rsidP="001B11F1">
            <w:pPr>
              <w:rPr>
                <w:szCs w:val="24"/>
              </w:rPr>
            </w:pPr>
            <w:r w:rsidRPr="00E13ECA">
              <w:rPr>
                <w:szCs w:val="24"/>
              </w:rPr>
              <w:t>Môi trường hoạt động: phù hợp điều kiện khí hậu Việt Nam và đảm bảo môi trường hoạt động của nhà sản xuất</w:t>
            </w:r>
          </w:p>
        </w:tc>
      </w:tr>
      <w:tr w:rsidR="00E13ECA" w:rsidRPr="00E13ECA" w14:paraId="217D5CB0" w14:textId="77777777" w:rsidTr="001B11F1">
        <w:tblPrEx>
          <w:tblCellMar>
            <w:left w:w="0" w:type="dxa"/>
            <w:right w:w="0" w:type="dxa"/>
          </w:tblCellMar>
        </w:tblPrEx>
        <w:trPr>
          <w:trHeight w:val="20"/>
        </w:trPr>
        <w:tc>
          <w:tcPr>
            <w:tcW w:w="677" w:type="dxa"/>
            <w:gridSpan w:val="2"/>
          </w:tcPr>
          <w:p w14:paraId="734690D3" w14:textId="77777777" w:rsidR="00E13ECA" w:rsidRPr="00E13ECA" w:rsidRDefault="00E13ECA" w:rsidP="001B11F1">
            <w:pPr>
              <w:rPr>
                <w:b/>
                <w:bCs/>
                <w:szCs w:val="24"/>
              </w:rPr>
            </w:pPr>
          </w:p>
        </w:tc>
        <w:tc>
          <w:tcPr>
            <w:tcW w:w="8694" w:type="dxa"/>
            <w:tcMar>
              <w:top w:w="15" w:type="dxa"/>
              <w:left w:w="15" w:type="dxa"/>
              <w:bottom w:w="0" w:type="dxa"/>
              <w:right w:w="15" w:type="dxa"/>
            </w:tcMar>
            <w:vAlign w:val="center"/>
            <w:hideMark/>
          </w:tcPr>
          <w:p w14:paraId="752EDA65" w14:textId="77777777" w:rsidR="00E13ECA" w:rsidRPr="00E13ECA" w:rsidRDefault="00E13ECA" w:rsidP="001B11F1">
            <w:pPr>
              <w:rPr>
                <w:b/>
                <w:bCs/>
                <w:szCs w:val="24"/>
              </w:rPr>
            </w:pPr>
            <w:r w:rsidRPr="00E13ECA">
              <w:rPr>
                <w:b/>
                <w:bCs/>
                <w:szCs w:val="24"/>
              </w:rPr>
              <w:t>II. Cấu hình cung cấp:</w:t>
            </w:r>
          </w:p>
        </w:tc>
      </w:tr>
      <w:tr w:rsidR="00E13ECA" w:rsidRPr="00E13ECA" w14:paraId="61F8CB0D" w14:textId="77777777" w:rsidTr="001B11F1">
        <w:tblPrEx>
          <w:tblCellMar>
            <w:left w:w="0" w:type="dxa"/>
            <w:right w:w="0" w:type="dxa"/>
          </w:tblCellMar>
        </w:tblPrEx>
        <w:trPr>
          <w:trHeight w:val="20"/>
        </w:trPr>
        <w:tc>
          <w:tcPr>
            <w:tcW w:w="677" w:type="dxa"/>
            <w:gridSpan w:val="2"/>
          </w:tcPr>
          <w:p w14:paraId="6159997D"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45622A2D" w14:textId="77777777" w:rsidR="00E13ECA" w:rsidRPr="00E13ECA" w:rsidRDefault="00E13ECA" w:rsidP="001B11F1">
            <w:pPr>
              <w:rPr>
                <w:szCs w:val="24"/>
              </w:rPr>
            </w:pPr>
            <w:r w:rsidRPr="00E13ECA">
              <w:rPr>
                <w:szCs w:val="24"/>
              </w:rPr>
              <w:t>+ Tủ chính: 01 bộ</w:t>
            </w:r>
          </w:p>
        </w:tc>
      </w:tr>
      <w:tr w:rsidR="00E13ECA" w:rsidRPr="00E13ECA" w14:paraId="25D7B595" w14:textId="77777777" w:rsidTr="001B11F1">
        <w:tblPrEx>
          <w:tblCellMar>
            <w:left w:w="0" w:type="dxa"/>
            <w:right w:w="0" w:type="dxa"/>
          </w:tblCellMar>
        </w:tblPrEx>
        <w:trPr>
          <w:trHeight w:val="20"/>
        </w:trPr>
        <w:tc>
          <w:tcPr>
            <w:tcW w:w="677" w:type="dxa"/>
            <w:gridSpan w:val="2"/>
          </w:tcPr>
          <w:p w14:paraId="20928F3C"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318DBEA6" w14:textId="77777777" w:rsidR="00E13ECA" w:rsidRPr="00E13ECA" w:rsidRDefault="00E13ECA" w:rsidP="001B11F1">
            <w:pPr>
              <w:rPr>
                <w:szCs w:val="24"/>
              </w:rPr>
            </w:pPr>
            <w:r w:rsidRPr="00E13ECA">
              <w:rPr>
                <w:szCs w:val="24"/>
              </w:rPr>
              <w:t>+ Phần mềm đánh giá phôi trí tuệ nhân tạo: 01 bộ.</w:t>
            </w:r>
          </w:p>
        </w:tc>
      </w:tr>
      <w:tr w:rsidR="00E13ECA" w:rsidRPr="00E13ECA" w14:paraId="6AF7B7BB" w14:textId="77777777" w:rsidTr="001B11F1">
        <w:tblPrEx>
          <w:tblCellMar>
            <w:left w:w="0" w:type="dxa"/>
            <w:right w:w="0" w:type="dxa"/>
          </w:tblCellMar>
        </w:tblPrEx>
        <w:trPr>
          <w:trHeight w:val="20"/>
        </w:trPr>
        <w:tc>
          <w:tcPr>
            <w:tcW w:w="677" w:type="dxa"/>
            <w:gridSpan w:val="2"/>
          </w:tcPr>
          <w:p w14:paraId="5F5DCF59"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2CE86858" w14:textId="77777777" w:rsidR="00E13ECA" w:rsidRPr="00E13ECA" w:rsidRDefault="00E13ECA" w:rsidP="001B11F1">
            <w:pPr>
              <w:rPr>
                <w:szCs w:val="24"/>
              </w:rPr>
            </w:pPr>
            <w:r w:rsidRPr="00E13ECA">
              <w:rPr>
                <w:szCs w:val="24"/>
              </w:rPr>
              <w:t>+ Máy chủ Server: 01 bộ</w:t>
            </w:r>
          </w:p>
        </w:tc>
      </w:tr>
      <w:tr w:rsidR="00E13ECA" w:rsidRPr="00E13ECA" w14:paraId="2ED3C5D3" w14:textId="77777777" w:rsidTr="001B11F1">
        <w:tblPrEx>
          <w:tblCellMar>
            <w:left w:w="0" w:type="dxa"/>
            <w:right w:w="0" w:type="dxa"/>
          </w:tblCellMar>
        </w:tblPrEx>
        <w:trPr>
          <w:trHeight w:val="20"/>
        </w:trPr>
        <w:tc>
          <w:tcPr>
            <w:tcW w:w="677" w:type="dxa"/>
            <w:gridSpan w:val="2"/>
          </w:tcPr>
          <w:p w14:paraId="3C5070E1"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75072999" w14:textId="77777777" w:rsidR="00E13ECA" w:rsidRPr="00E13ECA" w:rsidRDefault="00E13ECA" w:rsidP="001B11F1">
            <w:pPr>
              <w:rPr>
                <w:szCs w:val="24"/>
              </w:rPr>
            </w:pPr>
            <w:r w:rsidRPr="00E13ECA">
              <w:rPr>
                <w:szCs w:val="24"/>
              </w:rPr>
              <w:t>+ Máy trạm: 01 bộ (hoặc tích hợp cùng máy chủ server)</w:t>
            </w:r>
          </w:p>
        </w:tc>
      </w:tr>
      <w:tr w:rsidR="00E13ECA" w:rsidRPr="00E13ECA" w14:paraId="06A3023C" w14:textId="77777777" w:rsidTr="001B11F1">
        <w:tblPrEx>
          <w:tblCellMar>
            <w:left w:w="0" w:type="dxa"/>
            <w:right w:w="0" w:type="dxa"/>
          </w:tblCellMar>
        </w:tblPrEx>
        <w:trPr>
          <w:trHeight w:val="20"/>
        </w:trPr>
        <w:tc>
          <w:tcPr>
            <w:tcW w:w="677" w:type="dxa"/>
            <w:gridSpan w:val="2"/>
          </w:tcPr>
          <w:p w14:paraId="0D58F138"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282AA259" w14:textId="77777777" w:rsidR="00E13ECA" w:rsidRPr="00E13ECA" w:rsidRDefault="00E13ECA" w:rsidP="001B11F1">
            <w:pPr>
              <w:rPr>
                <w:szCs w:val="24"/>
              </w:rPr>
            </w:pPr>
            <w:r w:rsidRPr="00E13ECA">
              <w:rPr>
                <w:szCs w:val="24"/>
              </w:rPr>
              <w:t>+ Đĩa nuôi cấy: 40 cái</w:t>
            </w:r>
          </w:p>
        </w:tc>
      </w:tr>
      <w:tr w:rsidR="00E13ECA" w:rsidRPr="00E13ECA" w14:paraId="6BF998F7" w14:textId="77777777" w:rsidTr="001B11F1">
        <w:tblPrEx>
          <w:tblCellMar>
            <w:left w:w="0" w:type="dxa"/>
            <w:right w:w="0" w:type="dxa"/>
          </w:tblCellMar>
        </w:tblPrEx>
        <w:trPr>
          <w:trHeight w:val="20"/>
        </w:trPr>
        <w:tc>
          <w:tcPr>
            <w:tcW w:w="677" w:type="dxa"/>
            <w:gridSpan w:val="2"/>
          </w:tcPr>
          <w:p w14:paraId="3699595E"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34062D03" w14:textId="77777777" w:rsidR="00E13ECA" w:rsidRPr="00E13ECA" w:rsidRDefault="00E13ECA" w:rsidP="001B11F1">
            <w:pPr>
              <w:rPr>
                <w:szCs w:val="24"/>
              </w:rPr>
            </w:pPr>
            <w:r w:rsidRPr="00E13ECA">
              <w:rPr>
                <w:szCs w:val="24"/>
              </w:rPr>
              <w:t>+ Tài liệu sử dụng (Tiếng Anh + Tiếng Việt): 01 bộ</w:t>
            </w:r>
          </w:p>
        </w:tc>
      </w:tr>
      <w:tr w:rsidR="00E13ECA" w:rsidRPr="00E13ECA" w14:paraId="2C4A160B" w14:textId="77777777" w:rsidTr="001B11F1">
        <w:tblPrEx>
          <w:tblCellMar>
            <w:left w:w="0" w:type="dxa"/>
            <w:right w:w="0" w:type="dxa"/>
          </w:tblCellMar>
        </w:tblPrEx>
        <w:trPr>
          <w:trHeight w:val="20"/>
        </w:trPr>
        <w:tc>
          <w:tcPr>
            <w:tcW w:w="677" w:type="dxa"/>
            <w:gridSpan w:val="2"/>
          </w:tcPr>
          <w:p w14:paraId="616E2381"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5954FBBB" w14:textId="77777777" w:rsidR="00E13ECA" w:rsidRPr="00E13ECA" w:rsidRDefault="00E13ECA" w:rsidP="001B11F1">
            <w:pPr>
              <w:rPr>
                <w:szCs w:val="24"/>
              </w:rPr>
            </w:pPr>
            <w:r w:rsidRPr="00E13ECA">
              <w:rPr>
                <w:szCs w:val="24"/>
              </w:rPr>
              <w:t>+ Tài liệu hướng dẫn bảo dưỡng, bảo trì, sửa chữa: 01 bộ</w:t>
            </w:r>
          </w:p>
        </w:tc>
      </w:tr>
      <w:tr w:rsidR="00E13ECA" w:rsidRPr="00E13ECA" w14:paraId="44469923" w14:textId="77777777" w:rsidTr="001B11F1">
        <w:tblPrEx>
          <w:tblCellMar>
            <w:left w:w="0" w:type="dxa"/>
            <w:right w:w="0" w:type="dxa"/>
          </w:tblCellMar>
        </w:tblPrEx>
        <w:trPr>
          <w:trHeight w:val="20"/>
        </w:trPr>
        <w:tc>
          <w:tcPr>
            <w:tcW w:w="677" w:type="dxa"/>
            <w:gridSpan w:val="2"/>
          </w:tcPr>
          <w:p w14:paraId="313C670F"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754A73BA" w14:textId="77777777" w:rsidR="00E13ECA" w:rsidRPr="00E13ECA" w:rsidRDefault="00E13ECA" w:rsidP="001B11F1">
            <w:pPr>
              <w:rPr>
                <w:szCs w:val="24"/>
              </w:rPr>
            </w:pPr>
            <w:r w:rsidRPr="00E13ECA">
              <w:rPr>
                <w:szCs w:val="24"/>
              </w:rPr>
              <w:t>+ UPS online ≥ 2KVA</w:t>
            </w:r>
          </w:p>
        </w:tc>
      </w:tr>
      <w:tr w:rsidR="00E13ECA" w:rsidRPr="00E13ECA" w14:paraId="31109275" w14:textId="77777777" w:rsidTr="001B11F1">
        <w:tblPrEx>
          <w:tblCellMar>
            <w:left w:w="0" w:type="dxa"/>
            <w:right w:w="0" w:type="dxa"/>
          </w:tblCellMar>
        </w:tblPrEx>
        <w:trPr>
          <w:trHeight w:val="20"/>
        </w:trPr>
        <w:tc>
          <w:tcPr>
            <w:tcW w:w="677" w:type="dxa"/>
            <w:gridSpan w:val="2"/>
          </w:tcPr>
          <w:p w14:paraId="636DA336" w14:textId="77777777" w:rsidR="00E13ECA" w:rsidRPr="00E13ECA" w:rsidRDefault="00E13ECA" w:rsidP="001B11F1">
            <w:pPr>
              <w:rPr>
                <w:b/>
                <w:bCs/>
                <w:szCs w:val="24"/>
              </w:rPr>
            </w:pPr>
          </w:p>
        </w:tc>
        <w:tc>
          <w:tcPr>
            <w:tcW w:w="8694" w:type="dxa"/>
            <w:tcMar>
              <w:top w:w="15" w:type="dxa"/>
              <w:left w:w="15" w:type="dxa"/>
              <w:bottom w:w="0" w:type="dxa"/>
              <w:right w:w="15" w:type="dxa"/>
            </w:tcMar>
            <w:vAlign w:val="center"/>
            <w:hideMark/>
          </w:tcPr>
          <w:p w14:paraId="001B441C" w14:textId="77777777" w:rsidR="00E13ECA" w:rsidRPr="00E13ECA" w:rsidRDefault="00E13ECA" w:rsidP="001B11F1">
            <w:pPr>
              <w:rPr>
                <w:b/>
                <w:bCs/>
                <w:szCs w:val="24"/>
              </w:rPr>
            </w:pPr>
            <w:r w:rsidRPr="00E13ECA">
              <w:rPr>
                <w:b/>
                <w:bCs/>
                <w:szCs w:val="24"/>
              </w:rPr>
              <w:t>III. Thông số kỹ thuật</w:t>
            </w:r>
          </w:p>
        </w:tc>
      </w:tr>
      <w:tr w:rsidR="00E13ECA" w:rsidRPr="00E13ECA" w14:paraId="74E5BF8B" w14:textId="77777777" w:rsidTr="001B11F1">
        <w:tblPrEx>
          <w:tblCellMar>
            <w:left w:w="0" w:type="dxa"/>
            <w:right w:w="0" w:type="dxa"/>
          </w:tblCellMar>
        </w:tblPrEx>
        <w:trPr>
          <w:trHeight w:val="20"/>
        </w:trPr>
        <w:tc>
          <w:tcPr>
            <w:tcW w:w="677" w:type="dxa"/>
            <w:gridSpan w:val="2"/>
          </w:tcPr>
          <w:p w14:paraId="63CF5364" w14:textId="77777777" w:rsidR="00E13ECA" w:rsidRPr="00E13ECA" w:rsidRDefault="00E13ECA" w:rsidP="001B11F1">
            <w:pPr>
              <w:rPr>
                <w:b/>
                <w:bCs/>
                <w:szCs w:val="24"/>
              </w:rPr>
            </w:pPr>
          </w:p>
        </w:tc>
        <w:tc>
          <w:tcPr>
            <w:tcW w:w="8694" w:type="dxa"/>
            <w:tcMar>
              <w:top w:w="15" w:type="dxa"/>
              <w:left w:w="15" w:type="dxa"/>
              <w:bottom w:w="0" w:type="dxa"/>
              <w:right w:w="15" w:type="dxa"/>
            </w:tcMar>
            <w:vAlign w:val="center"/>
            <w:hideMark/>
          </w:tcPr>
          <w:p w14:paraId="23BF1718" w14:textId="77777777" w:rsidR="00E13ECA" w:rsidRPr="00E13ECA" w:rsidRDefault="00E13ECA" w:rsidP="001B11F1">
            <w:pPr>
              <w:rPr>
                <w:b/>
                <w:bCs/>
                <w:szCs w:val="24"/>
              </w:rPr>
            </w:pPr>
            <w:r w:rsidRPr="00E13ECA">
              <w:rPr>
                <w:b/>
                <w:bCs/>
                <w:szCs w:val="24"/>
              </w:rPr>
              <w:t>1. Tủ chính</w:t>
            </w:r>
          </w:p>
        </w:tc>
      </w:tr>
      <w:tr w:rsidR="00E13ECA" w:rsidRPr="00E13ECA" w14:paraId="5F634158" w14:textId="77777777" w:rsidTr="001B11F1">
        <w:tblPrEx>
          <w:tblCellMar>
            <w:left w:w="0" w:type="dxa"/>
            <w:right w:w="0" w:type="dxa"/>
          </w:tblCellMar>
        </w:tblPrEx>
        <w:trPr>
          <w:trHeight w:val="20"/>
        </w:trPr>
        <w:tc>
          <w:tcPr>
            <w:tcW w:w="677" w:type="dxa"/>
            <w:gridSpan w:val="2"/>
          </w:tcPr>
          <w:p w14:paraId="2CF230CE"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62472BAC" w14:textId="77777777" w:rsidR="00E13ECA" w:rsidRPr="00E13ECA" w:rsidRDefault="00E13ECA" w:rsidP="001B11F1">
            <w:pPr>
              <w:rPr>
                <w:szCs w:val="24"/>
              </w:rPr>
            </w:pPr>
            <w:r w:rsidRPr="00E13ECA">
              <w:rPr>
                <w:szCs w:val="24"/>
              </w:rPr>
              <w:t>- Công suất nuôi cấy cùng lúc: ≥ 8 Bệnh nhân.</w:t>
            </w:r>
          </w:p>
        </w:tc>
      </w:tr>
      <w:tr w:rsidR="00E13ECA" w:rsidRPr="00E13ECA" w14:paraId="2B0BC5B3" w14:textId="77777777" w:rsidTr="001B11F1">
        <w:tblPrEx>
          <w:tblCellMar>
            <w:left w:w="0" w:type="dxa"/>
            <w:right w:w="0" w:type="dxa"/>
          </w:tblCellMar>
        </w:tblPrEx>
        <w:trPr>
          <w:trHeight w:val="20"/>
        </w:trPr>
        <w:tc>
          <w:tcPr>
            <w:tcW w:w="677" w:type="dxa"/>
            <w:gridSpan w:val="2"/>
          </w:tcPr>
          <w:p w14:paraId="7DCEC154"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7FDBB716" w14:textId="77777777" w:rsidR="00E13ECA" w:rsidRPr="00E13ECA" w:rsidRDefault="00E13ECA" w:rsidP="001B11F1">
            <w:pPr>
              <w:rPr>
                <w:szCs w:val="24"/>
              </w:rPr>
            </w:pPr>
            <w:r w:rsidRPr="00E13ECA">
              <w:rPr>
                <w:szCs w:val="24"/>
              </w:rPr>
              <w:t>- Hệ thống chụp ảnh phôi:</w:t>
            </w:r>
          </w:p>
        </w:tc>
      </w:tr>
      <w:tr w:rsidR="00E13ECA" w:rsidRPr="00E13ECA" w14:paraId="138D5591" w14:textId="77777777" w:rsidTr="001B11F1">
        <w:tblPrEx>
          <w:tblCellMar>
            <w:left w:w="0" w:type="dxa"/>
            <w:right w:w="0" w:type="dxa"/>
          </w:tblCellMar>
        </w:tblPrEx>
        <w:trPr>
          <w:trHeight w:val="20"/>
        </w:trPr>
        <w:tc>
          <w:tcPr>
            <w:tcW w:w="677" w:type="dxa"/>
            <w:gridSpan w:val="2"/>
          </w:tcPr>
          <w:p w14:paraId="7DAC1D7E"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4EF47730" w14:textId="77777777" w:rsidR="00E13ECA" w:rsidRPr="00E13ECA" w:rsidRDefault="00E13ECA" w:rsidP="001B11F1">
            <w:pPr>
              <w:rPr>
                <w:szCs w:val="24"/>
              </w:rPr>
            </w:pPr>
            <w:r w:rsidRPr="00E13ECA">
              <w:rPr>
                <w:szCs w:val="24"/>
              </w:rPr>
              <w:t>+ Mặt phẳng tiêu điểm: ≥ 11</w:t>
            </w:r>
          </w:p>
        </w:tc>
      </w:tr>
      <w:tr w:rsidR="00E13ECA" w:rsidRPr="00E13ECA" w14:paraId="782BFC59" w14:textId="77777777" w:rsidTr="001B11F1">
        <w:tblPrEx>
          <w:tblCellMar>
            <w:left w:w="0" w:type="dxa"/>
            <w:right w:w="0" w:type="dxa"/>
          </w:tblCellMar>
        </w:tblPrEx>
        <w:trPr>
          <w:trHeight w:val="20"/>
        </w:trPr>
        <w:tc>
          <w:tcPr>
            <w:tcW w:w="677" w:type="dxa"/>
            <w:gridSpan w:val="2"/>
          </w:tcPr>
          <w:p w14:paraId="30184915"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2EB88751" w14:textId="77777777" w:rsidR="00E13ECA" w:rsidRPr="00E13ECA" w:rsidRDefault="00E13ECA" w:rsidP="001B11F1">
            <w:pPr>
              <w:rPr>
                <w:szCs w:val="24"/>
              </w:rPr>
            </w:pPr>
            <w:r w:rsidRPr="00E13ECA">
              <w:rPr>
                <w:szCs w:val="24"/>
              </w:rPr>
              <w:t>+ Vật kính: ≥ 10X</w:t>
            </w:r>
          </w:p>
        </w:tc>
      </w:tr>
      <w:tr w:rsidR="00E13ECA" w:rsidRPr="00E13ECA" w14:paraId="09279490" w14:textId="77777777" w:rsidTr="001B11F1">
        <w:tblPrEx>
          <w:tblCellMar>
            <w:left w:w="0" w:type="dxa"/>
            <w:right w:w="0" w:type="dxa"/>
          </w:tblCellMar>
        </w:tblPrEx>
        <w:trPr>
          <w:trHeight w:val="20"/>
        </w:trPr>
        <w:tc>
          <w:tcPr>
            <w:tcW w:w="677" w:type="dxa"/>
            <w:gridSpan w:val="2"/>
          </w:tcPr>
          <w:p w14:paraId="4A7CDEF0"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338179BA" w14:textId="77777777" w:rsidR="00E13ECA" w:rsidRPr="00E13ECA" w:rsidRDefault="00E13ECA" w:rsidP="001B11F1">
            <w:pPr>
              <w:rPr>
                <w:szCs w:val="24"/>
              </w:rPr>
            </w:pPr>
            <w:r w:rsidRPr="00E13ECA">
              <w:rPr>
                <w:szCs w:val="24"/>
              </w:rPr>
              <w:t>+ Độ phân giải Camera: ≥ 2 Mpixel</w:t>
            </w:r>
          </w:p>
        </w:tc>
      </w:tr>
      <w:tr w:rsidR="00E13ECA" w:rsidRPr="00E13ECA" w14:paraId="3EE895B2" w14:textId="77777777" w:rsidTr="001B11F1">
        <w:tblPrEx>
          <w:tblCellMar>
            <w:left w:w="0" w:type="dxa"/>
            <w:right w:w="0" w:type="dxa"/>
          </w:tblCellMar>
        </w:tblPrEx>
        <w:trPr>
          <w:trHeight w:val="20"/>
        </w:trPr>
        <w:tc>
          <w:tcPr>
            <w:tcW w:w="677" w:type="dxa"/>
            <w:gridSpan w:val="2"/>
          </w:tcPr>
          <w:p w14:paraId="4E7B106F"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62324E09" w14:textId="77777777" w:rsidR="00E13ECA" w:rsidRPr="00E13ECA" w:rsidRDefault="00E13ECA" w:rsidP="001B11F1">
            <w:pPr>
              <w:rPr>
                <w:szCs w:val="24"/>
              </w:rPr>
            </w:pPr>
            <w:r w:rsidRPr="00E13ECA">
              <w:rPr>
                <w:szCs w:val="24"/>
              </w:rPr>
              <w:t>+ Thời gian chiếu sáng phôi: ≤ 0,03 giây.</w:t>
            </w:r>
          </w:p>
        </w:tc>
      </w:tr>
      <w:tr w:rsidR="00E13ECA" w:rsidRPr="00E13ECA" w14:paraId="37FE6B4A" w14:textId="77777777" w:rsidTr="001B11F1">
        <w:tblPrEx>
          <w:tblCellMar>
            <w:left w:w="0" w:type="dxa"/>
            <w:right w:w="0" w:type="dxa"/>
          </w:tblCellMar>
        </w:tblPrEx>
        <w:trPr>
          <w:trHeight w:val="20"/>
        </w:trPr>
        <w:tc>
          <w:tcPr>
            <w:tcW w:w="677" w:type="dxa"/>
            <w:gridSpan w:val="2"/>
          </w:tcPr>
          <w:p w14:paraId="7BC3B31D"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1DBB5D7E" w14:textId="77777777" w:rsidR="00E13ECA" w:rsidRPr="00E13ECA" w:rsidRDefault="00E13ECA" w:rsidP="001B11F1">
            <w:pPr>
              <w:rPr>
                <w:szCs w:val="24"/>
              </w:rPr>
            </w:pPr>
            <w:r w:rsidRPr="00E13ECA">
              <w:rPr>
                <w:szCs w:val="24"/>
              </w:rPr>
              <w:t>- Dải điều chỉnh nhiệt độ: ≤ 36°C đến ≥ 38°C</w:t>
            </w:r>
          </w:p>
        </w:tc>
      </w:tr>
      <w:tr w:rsidR="00E13ECA" w:rsidRPr="00E13ECA" w14:paraId="14659622" w14:textId="77777777" w:rsidTr="001B11F1">
        <w:tblPrEx>
          <w:tblCellMar>
            <w:left w:w="0" w:type="dxa"/>
            <w:right w:w="0" w:type="dxa"/>
          </w:tblCellMar>
        </w:tblPrEx>
        <w:trPr>
          <w:trHeight w:val="20"/>
        </w:trPr>
        <w:tc>
          <w:tcPr>
            <w:tcW w:w="677" w:type="dxa"/>
            <w:gridSpan w:val="2"/>
          </w:tcPr>
          <w:p w14:paraId="3666B86C"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1DBDC61A" w14:textId="77777777" w:rsidR="00E13ECA" w:rsidRPr="00E13ECA" w:rsidRDefault="00E13ECA" w:rsidP="001B11F1">
            <w:pPr>
              <w:rPr>
                <w:szCs w:val="24"/>
              </w:rPr>
            </w:pPr>
            <w:r w:rsidRPr="00E13ECA">
              <w:rPr>
                <w:szCs w:val="24"/>
              </w:rPr>
              <w:t>- Khí sử dụng: Khí CO2 và N2 hoặc Khí trộn</w:t>
            </w:r>
          </w:p>
        </w:tc>
      </w:tr>
      <w:tr w:rsidR="00E13ECA" w:rsidRPr="00E13ECA" w14:paraId="6F98D75E" w14:textId="77777777" w:rsidTr="001B11F1">
        <w:tblPrEx>
          <w:tblCellMar>
            <w:left w:w="0" w:type="dxa"/>
            <w:right w:w="0" w:type="dxa"/>
          </w:tblCellMar>
        </w:tblPrEx>
        <w:trPr>
          <w:trHeight w:val="20"/>
        </w:trPr>
        <w:tc>
          <w:tcPr>
            <w:tcW w:w="677" w:type="dxa"/>
            <w:gridSpan w:val="2"/>
          </w:tcPr>
          <w:p w14:paraId="183D6328"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0611AFFB" w14:textId="77777777" w:rsidR="00E13ECA" w:rsidRPr="00E13ECA" w:rsidRDefault="00E13ECA" w:rsidP="001B11F1">
            <w:pPr>
              <w:rPr>
                <w:szCs w:val="24"/>
              </w:rPr>
            </w:pPr>
            <w:r w:rsidRPr="00E13ECA">
              <w:rPr>
                <w:szCs w:val="24"/>
              </w:rPr>
              <w:t>- Có bộ lọc Hepa và VOC</w:t>
            </w:r>
          </w:p>
        </w:tc>
      </w:tr>
      <w:tr w:rsidR="00E13ECA" w:rsidRPr="00E13ECA" w14:paraId="69731463" w14:textId="77777777" w:rsidTr="001B11F1">
        <w:tblPrEx>
          <w:tblCellMar>
            <w:left w:w="0" w:type="dxa"/>
            <w:right w:w="0" w:type="dxa"/>
          </w:tblCellMar>
        </w:tblPrEx>
        <w:trPr>
          <w:trHeight w:val="20"/>
        </w:trPr>
        <w:tc>
          <w:tcPr>
            <w:tcW w:w="677" w:type="dxa"/>
            <w:gridSpan w:val="2"/>
          </w:tcPr>
          <w:p w14:paraId="558B3146"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57EE3BA5" w14:textId="77777777" w:rsidR="00E13ECA" w:rsidRPr="00E13ECA" w:rsidRDefault="00E13ECA" w:rsidP="001B11F1">
            <w:pPr>
              <w:rPr>
                <w:szCs w:val="24"/>
              </w:rPr>
            </w:pPr>
            <w:r w:rsidRPr="00E13ECA">
              <w:rPr>
                <w:szCs w:val="24"/>
              </w:rPr>
              <w:t>- Cảnh báo trong các trường hợp sau:</w:t>
            </w:r>
          </w:p>
        </w:tc>
      </w:tr>
      <w:tr w:rsidR="00E13ECA" w:rsidRPr="00E13ECA" w14:paraId="717E2927" w14:textId="77777777" w:rsidTr="001B11F1">
        <w:tblPrEx>
          <w:tblCellMar>
            <w:left w:w="0" w:type="dxa"/>
            <w:right w:w="0" w:type="dxa"/>
          </w:tblCellMar>
        </w:tblPrEx>
        <w:trPr>
          <w:trHeight w:val="20"/>
        </w:trPr>
        <w:tc>
          <w:tcPr>
            <w:tcW w:w="677" w:type="dxa"/>
            <w:gridSpan w:val="2"/>
          </w:tcPr>
          <w:p w14:paraId="7EE205EF"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400A9836" w14:textId="77777777" w:rsidR="00E13ECA" w:rsidRPr="00E13ECA" w:rsidRDefault="00E13ECA" w:rsidP="001B11F1">
            <w:pPr>
              <w:rPr>
                <w:szCs w:val="24"/>
              </w:rPr>
            </w:pPr>
            <w:r w:rsidRPr="00E13ECA">
              <w:rPr>
                <w:szCs w:val="24"/>
              </w:rPr>
              <w:t>+ Các thông số (nồng độ CO2 và nhiệt độ) vượt ngưỡng cài đặt</w:t>
            </w:r>
          </w:p>
        </w:tc>
      </w:tr>
      <w:tr w:rsidR="00E13ECA" w:rsidRPr="00E13ECA" w14:paraId="384AF1D1" w14:textId="77777777" w:rsidTr="001B11F1">
        <w:tblPrEx>
          <w:tblCellMar>
            <w:left w:w="0" w:type="dxa"/>
            <w:right w:w="0" w:type="dxa"/>
          </w:tblCellMar>
        </w:tblPrEx>
        <w:trPr>
          <w:trHeight w:val="20"/>
        </w:trPr>
        <w:tc>
          <w:tcPr>
            <w:tcW w:w="677" w:type="dxa"/>
            <w:gridSpan w:val="2"/>
          </w:tcPr>
          <w:p w14:paraId="0FFDBFB2"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14AFD354" w14:textId="77777777" w:rsidR="00E13ECA" w:rsidRPr="00E13ECA" w:rsidRDefault="00E13ECA" w:rsidP="001B11F1">
            <w:pPr>
              <w:rPr>
                <w:szCs w:val="24"/>
              </w:rPr>
            </w:pPr>
            <w:r w:rsidRPr="00E13ECA">
              <w:rPr>
                <w:szCs w:val="24"/>
              </w:rPr>
              <w:t>+ Mất điện hoặc lỗi nguồn điện</w:t>
            </w:r>
          </w:p>
        </w:tc>
      </w:tr>
      <w:tr w:rsidR="00E13ECA" w:rsidRPr="00E13ECA" w14:paraId="298BD2CB" w14:textId="77777777" w:rsidTr="001B11F1">
        <w:tblPrEx>
          <w:tblCellMar>
            <w:left w:w="0" w:type="dxa"/>
            <w:right w:w="0" w:type="dxa"/>
          </w:tblCellMar>
        </w:tblPrEx>
        <w:trPr>
          <w:trHeight w:val="20"/>
        </w:trPr>
        <w:tc>
          <w:tcPr>
            <w:tcW w:w="677" w:type="dxa"/>
            <w:gridSpan w:val="2"/>
          </w:tcPr>
          <w:p w14:paraId="2E2BB086" w14:textId="77777777" w:rsidR="00E13ECA" w:rsidRPr="00E13ECA" w:rsidRDefault="00E13ECA" w:rsidP="001B11F1">
            <w:pPr>
              <w:rPr>
                <w:b/>
                <w:bCs/>
                <w:szCs w:val="24"/>
              </w:rPr>
            </w:pPr>
          </w:p>
        </w:tc>
        <w:tc>
          <w:tcPr>
            <w:tcW w:w="8694" w:type="dxa"/>
            <w:tcMar>
              <w:top w:w="15" w:type="dxa"/>
              <w:left w:w="15" w:type="dxa"/>
              <w:bottom w:w="0" w:type="dxa"/>
              <w:right w:w="15" w:type="dxa"/>
            </w:tcMar>
            <w:vAlign w:val="center"/>
            <w:hideMark/>
          </w:tcPr>
          <w:p w14:paraId="5D1FD719" w14:textId="77777777" w:rsidR="00E13ECA" w:rsidRPr="00E13ECA" w:rsidRDefault="00E13ECA" w:rsidP="001B11F1">
            <w:pPr>
              <w:rPr>
                <w:b/>
                <w:bCs/>
                <w:szCs w:val="24"/>
              </w:rPr>
            </w:pPr>
            <w:r w:rsidRPr="00E13ECA">
              <w:rPr>
                <w:b/>
                <w:bCs/>
                <w:szCs w:val="24"/>
              </w:rPr>
              <w:t xml:space="preserve">2. Phần mềm đánh giá phôi trí tuệ nhân tạo </w:t>
            </w:r>
          </w:p>
        </w:tc>
      </w:tr>
      <w:tr w:rsidR="00E13ECA" w:rsidRPr="00E13ECA" w14:paraId="74CD32D2" w14:textId="77777777" w:rsidTr="001B11F1">
        <w:tblPrEx>
          <w:tblCellMar>
            <w:left w:w="0" w:type="dxa"/>
            <w:right w:w="0" w:type="dxa"/>
          </w:tblCellMar>
        </w:tblPrEx>
        <w:trPr>
          <w:trHeight w:val="20"/>
        </w:trPr>
        <w:tc>
          <w:tcPr>
            <w:tcW w:w="677" w:type="dxa"/>
            <w:gridSpan w:val="2"/>
          </w:tcPr>
          <w:p w14:paraId="7422811F"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6AC0781F" w14:textId="77777777" w:rsidR="00E13ECA" w:rsidRPr="00E13ECA" w:rsidRDefault="00E13ECA" w:rsidP="001B11F1">
            <w:pPr>
              <w:rPr>
                <w:szCs w:val="24"/>
              </w:rPr>
            </w:pPr>
            <w:r w:rsidRPr="00E13ECA">
              <w:rPr>
                <w:szCs w:val="24"/>
              </w:rPr>
              <w:t>- Tự động đánh giá phôi tối thiểu đến ngày ≥ 5</w:t>
            </w:r>
          </w:p>
        </w:tc>
      </w:tr>
      <w:tr w:rsidR="00E13ECA" w:rsidRPr="00E13ECA" w14:paraId="5EF4EA34" w14:textId="77777777" w:rsidTr="001B11F1">
        <w:tblPrEx>
          <w:tblCellMar>
            <w:left w:w="0" w:type="dxa"/>
            <w:right w:w="0" w:type="dxa"/>
          </w:tblCellMar>
        </w:tblPrEx>
        <w:trPr>
          <w:trHeight w:val="20"/>
        </w:trPr>
        <w:tc>
          <w:tcPr>
            <w:tcW w:w="677" w:type="dxa"/>
            <w:gridSpan w:val="2"/>
          </w:tcPr>
          <w:p w14:paraId="7F23A243"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1514EDD6" w14:textId="77777777" w:rsidR="00E13ECA" w:rsidRPr="00E13ECA" w:rsidRDefault="00E13ECA" w:rsidP="001B11F1">
            <w:pPr>
              <w:rPr>
                <w:szCs w:val="24"/>
              </w:rPr>
            </w:pPr>
            <w:r w:rsidRPr="00E13ECA">
              <w:rPr>
                <w:szCs w:val="24"/>
              </w:rPr>
              <w:t>- Có thể dự đoán được khả năng làm tổ của phôi hoặc có thể chấm điểm chất lượng phôi</w:t>
            </w:r>
          </w:p>
        </w:tc>
      </w:tr>
      <w:tr w:rsidR="00E13ECA" w:rsidRPr="00E13ECA" w14:paraId="566B7336" w14:textId="77777777" w:rsidTr="001B11F1">
        <w:tblPrEx>
          <w:tblCellMar>
            <w:left w:w="0" w:type="dxa"/>
            <w:right w:w="0" w:type="dxa"/>
          </w:tblCellMar>
        </w:tblPrEx>
        <w:trPr>
          <w:trHeight w:val="20"/>
        </w:trPr>
        <w:tc>
          <w:tcPr>
            <w:tcW w:w="677" w:type="dxa"/>
            <w:gridSpan w:val="2"/>
          </w:tcPr>
          <w:p w14:paraId="74C9C752" w14:textId="77777777" w:rsidR="00E13ECA" w:rsidRPr="00E13ECA" w:rsidRDefault="00E13ECA" w:rsidP="001B11F1">
            <w:pPr>
              <w:rPr>
                <w:b/>
                <w:bCs/>
                <w:szCs w:val="24"/>
              </w:rPr>
            </w:pPr>
          </w:p>
        </w:tc>
        <w:tc>
          <w:tcPr>
            <w:tcW w:w="8694" w:type="dxa"/>
            <w:tcMar>
              <w:top w:w="15" w:type="dxa"/>
              <w:left w:w="15" w:type="dxa"/>
              <w:bottom w:w="0" w:type="dxa"/>
              <w:right w:w="15" w:type="dxa"/>
            </w:tcMar>
            <w:vAlign w:val="center"/>
            <w:hideMark/>
          </w:tcPr>
          <w:p w14:paraId="7BF08D58" w14:textId="77777777" w:rsidR="00E13ECA" w:rsidRPr="00E13ECA" w:rsidRDefault="00E13ECA" w:rsidP="001B11F1">
            <w:pPr>
              <w:rPr>
                <w:b/>
                <w:bCs/>
                <w:szCs w:val="24"/>
              </w:rPr>
            </w:pPr>
            <w:r w:rsidRPr="00E13ECA">
              <w:rPr>
                <w:b/>
                <w:bCs/>
                <w:szCs w:val="24"/>
              </w:rPr>
              <w:t>Máy chủ</w:t>
            </w:r>
          </w:p>
        </w:tc>
      </w:tr>
      <w:tr w:rsidR="00E13ECA" w:rsidRPr="00E13ECA" w14:paraId="57ED0E85" w14:textId="77777777" w:rsidTr="001B11F1">
        <w:tblPrEx>
          <w:tblCellMar>
            <w:left w:w="0" w:type="dxa"/>
            <w:right w:w="0" w:type="dxa"/>
          </w:tblCellMar>
        </w:tblPrEx>
        <w:trPr>
          <w:trHeight w:val="20"/>
        </w:trPr>
        <w:tc>
          <w:tcPr>
            <w:tcW w:w="677" w:type="dxa"/>
            <w:gridSpan w:val="2"/>
          </w:tcPr>
          <w:p w14:paraId="732FBD66"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0981E9A5" w14:textId="77777777" w:rsidR="00E13ECA" w:rsidRPr="00E13ECA" w:rsidRDefault="00E13ECA" w:rsidP="001B11F1">
            <w:pPr>
              <w:rPr>
                <w:szCs w:val="24"/>
              </w:rPr>
            </w:pPr>
            <w:r w:rsidRPr="00E13ECA">
              <w:rPr>
                <w:szCs w:val="24"/>
              </w:rPr>
              <w:t>- Có khả năng kết nối với tủ nuôi cấy phôi</w:t>
            </w:r>
          </w:p>
        </w:tc>
      </w:tr>
      <w:tr w:rsidR="00E13ECA" w:rsidRPr="00E13ECA" w14:paraId="4AE2E525" w14:textId="77777777" w:rsidTr="001B11F1">
        <w:tblPrEx>
          <w:tblCellMar>
            <w:left w:w="0" w:type="dxa"/>
            <w:right w:w="0" w:type="dxa"/>
          </w:tblCellMar>
        </w:tblPrEx>
        <w:trPr>
          <w:trHeight w:val="20"/>
        </w:trPr>
        <w:tc>
          <w:tcPr>
            <w:tcW w:w="677" w:type="dxa"/>
            <w:gridSpan w:val="2"/>
          </w:tcPr>
          <w:p w14:paraId="3C52EB45"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54187F92" w14:textId="77777777" w:rsidR="00E13ECA" w:rsidRPr="00E13ECA" w:rsidRDefault="00E13ECA" w:rsidP="001B11F1">
            <w:pPr>
              <w:rPr>
                <w:szCs w:val="24"/>
              </w:rPr>
            </w:pPr>
            <w:r w:rsidRPr="00E13ECA">
              <w:rPr>
                <w:szCs w:val="24"/>
              </w:rPr>
              <w:t>- Dung lượng lưu trữ: ≥ 5TB</w:t>
            </w:r>
          </w:p>
        </w:tc>
      </w:tr>
      <w:tr w:rsidR="00E13ECA" w:rsidRPr="00E13ECA" w14:paraId="3650BCD0" w14:textId="77777777" w:rsidTr="001B11F1">
        <w:tblPrEx>
          <w:tblCellMar>
            <w:left w:w="0" w:type="dxa"/>
            <w:right w:w="0" w:type="dxa"/>
          </w:tblCellMar>
        </w:tblPrEx>
        <w:trPr>
          <w:trHeight w:val="20"/>
        </w:trPr>
        <w:tc>
          <w:tcPr>
            <w:tcW w:w="677" w:type="dxa"/>
            <w:gridSpan w:val="2"/>
          </w:tcPr>
          <w:p w14:paraId="7D7DA5DD" w14:textId="77777777" w:rsidR="00E13ECA" w:rsidRPr="00E13ECA" w:rsidRDefault="00E13ECA" w:rsidP="001B11F1">
            <w:pPr>
              <w:rPr>
                <w:b/>
                <w:bCs/>
                <w:szCs w:val="24"/>
              </w:rPr>
            </w:pPr>
          </w:p>
        </w:tc>
        <w:tc>
          <w:tcPr>
            <w:tcW w:w="8694" w:type="dxa"/>
            <w:tcMar>
              <w:top w:w="15" w:type="dxa"/>
              <w:left w:w="15" w:type="dxa"/>
              <w:bottom w:w="0" w:type="dxa"/>
              <w:right w:w="15" w:type="dxa"/>
            </w:tcMar>
            <w:vAlign w:val="center"/>
            <w:hideMark/>
          </w:tcPr>
          <w:p w14:paraId="5850FEED" w14:textId="77777777" w:rsidR="00E13ECA" w:rsidRPr="00E13ECA" w:rsidRDefault="00E13ECA" w:rsidP="001B11F1">
            <w:pPr>
              <w:rPr>
                <w:b/>
                <w:bCs/>
                <w:szCs w:val="24"/>
              </w:rPr>
            </w:pPr>
            <w:r w:rsidRPr="00E13ECA">
              <w:rPr>
                <w:b/>
                <w:bCs/>
                <w:szCs w:val="24"/>
              </w:rPr>
              <w:t>Trạm làm việc</w:t>
            </w:r>
          </w:p>
        </w:tc>
      </w:tr>
      <w:tr w:rsidR="00E13ECA" w:rsidRPr="00E13ECA" w14:paraId="0B9BF29C" w14:textId="77777777" w:rsidTr="001B11F1">
        <w:tblPrEx>
          <w:tblCellMar>
            <w:left w:w="0" w:type="dxa"/>
            <w:right w:w="0" w:type="dxa"/>
          </w:tblCellMar>
        </w:tblPrEx>
        <w:trPr>
          <w:trHeight w:val="20"/>
        </w:trPr>
        <w:tc>
          <w:tcPr>
            <w:tcW w:w="677" w:type="dxa"/>
            <w:gridSpan w:val="2"/>
          </w:tcPr>
          <w:p w14:paraId="526854EC"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078EC804" w14:textId="77777777" w:rsidR="00E13ECA" w:rsidRPr="00E13ECA" w:rsidRDefault="00E13ECA" w:rsidP="001B11F1">
            <w:pPr>
              <w:rPr>
                <w:szCs w:val="24"/>
              </w:rPr>
            </w:pPr>
            <w:r w:rsidRPr="00E13ECA">
              <w:rPr>
                <w:szCs w:val="24"/>
              </w:rPr>
              <w:t>- Có thể theo dõi, xem lại, chú thích sự phát triển của phôi.</w:t>
            </w:r>
          </w:p>
        </w:tc>
      </w:tr>
      <w:tr w:rsidR="00E13ECA" w:rsidRPr="00E13ECA" w14:paraId="097F3E1E" w14:textId="77777777" w:rsidTr="001B11F1">
        <w:tblPrEx>
          <w:tblCellMar>
            <w:left w:w="0" w:type="dxa"/>
            <w:right w:w="0" w:type="dxa"/>
          </w:tblCellMar>
        </w:tblPrEx>
        <w:trPr>
          <w:trHeight w:val="20"/>
        </w:trPr>
        <w:tc>
          <w:tcPr>
            <w:tcW w:w="677" w:type="dxa"/>
            <w:gridSpan w:val="2"/>
          </w:tcPr>
          <w:p w14:paraId="78B70424"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2026BF22" w14:textId="77777777" w:rsidR="00E13ECA" w:rsidRPr="00E13ECA" w:rsidRDefault="00E13ECA" w:rsidP="001B11F1">
            <w:pPr>
              <w:rPr>
                <w:szCs w:val="24"/>
              </w:rPr>
            </w:pPr>
            <w:r w:rsidRPr="00E13ECA">
              <w:rPr>
                <w:szCs w:val="24"/>
              </w:rPr>
              <w:t>- Bộ nhớ RAM: ≥ 8GB</w:t>
            </w:r>
          </w:p>
        </w:tc>
      </w:tr>
      <w:tr w:rsidR="00E13ECA" w:rsidRPr="00E13ECA" w14:paraId="0BCAAF2F" w14:textId="77777777" w:rsidTr="001B11F1">
        <w:tblPrEx>
          <w:tblCellMar>
            <w:left w:w="0" w:type="dxa"/>
            <w:right w:w="0" w:type="dxa"/>
          </w:tblCellMar>
        </w:tblPrEx>
        <w:trPr>
          <w:trHeight w:val="20"/>
        </w:trPr>
        <w:tc>
          <w:tcPr>
            <w:tcW w:w="677" w:type="dxa"/>
            <w:gridSpan w:val="2"/>
          </w:tcPr>
          <w:p w14:paraId="717EB24D"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248B3706" w14:textId="77777777" w:rsidR="00E13ECA" w:rsidRPr="00E13ECA" w:rsidRDefault="00E13ECA" w:rsidP="001B11F1">
            <w:pPr>
              <w:rPr>
                <w:szCs w:val="24"/>
              </w:rPr>
            </w:pPr>
            <w:r w:rsidRPr="00E13ECA">
              <w:rPr>
                <w:szCs w:val="24"/>
              </w:rPr>
              <w:t>- Ổ cứng: ≥ 256 GB</w:t>
            </w:r>
          </w:p>
        </w:tc>
      </w:tr>
      <w:tr w:rsidR="00E13ECA" w:rsidRPr="00E13ECA" w14:paraId="4B444ABC" w14:textId="77777777" w:rsidTr="001B11F1">
        <w:tblPrEx>
          <w:tblCellMar>
            <w:left w:w="0" w:type="dxa"/>
            <w:right w:w="0" w:type="dxa"/>
          </w:tblCellMar>
        </w:tblPrEx>
        <w:trPr>
          <w:trHeight w:val="20"/>
        </w:trPr>
        <w:tc>
          <w:tcPr>
            <w:tcW w:w="677" w:type="dxa"/>
            <w:gridSpan w:val="2"/>
          </w:tcPr>
          <w:p w14:paraId="79AF54EB"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5659BA13" w14:textId="77777777" w:rsidR="00E13ECA" w:rsidRPr="00E13ECA" w:rsidRDefault="00E13ECA" w:rsidP="001B11F1">
            <w:pPr>
              <w:rPr>
                <w:szCs w:val="24"/>
              </w:rPr>
            </w:pPr>
            <w:r w:rsidRPr="00E13ECA">
              <w:rPr>
                <w:szCs w:val="24"/>
              </w:rPr>
              <w:t>- Màn hình LED hoặc LCD, kích thước: ≥ 13 inch, độ phân giải: ≥ 1920 x 1200 pixel</w:t>
            </w:r>
          </w:p>
        </w:tc>
      </w:tr>
      <w:tr w:rsidR="00E13ECA" w:rsidRPr="00E13ECA" w14:paraId="3CAA1388" w14:textId="77777777" w:rsidTr="001B11F1">
        <w:tblPrEx>
          <w:tblCellMar>
            <w:left w:w="0" w:type="dxa"/>
            <w:right w:w="0" w:type="dxa"/>
          </w:tblCellMar>
        </w:tblPrEx>
        <w:trPr>
          <w:trHeight w:val="20"/>
        </w:trPr>
        <w:tc>
          <w:tcPr>
            <w:tcW w:w="677" w:type="dxa"/>
            <w:gridSpan w:val="2"/>
          </w:tcPr>
          <w:p w14:paraId="15F3F45A" w14:textId="77777777" w:rsidR="00E13ECA" w:rsidRPr="00E13ECA" w:rsidRDefault="00E13ECA" w:rsidP="001B11F1">
            <w:pPr>
              <w:rPr>
                <w:b/>
                <w:bCs/>
                <w:szCs w:val="24"/>
              </w:rPr>
            </w:pPr>
          </w:p>
        </w:tc>
        <w:tc>
          <w:tcPr>
            <w:tcW w:w="8694" w:type="dxa"/>
            <w:tcMar>
              <w:top w:w="15" w:type="dxa"/>
              <w:left w:w="15" w:type="dxa"/>
              <w:bottom w:w="0" w:type="dxa"/>
              <w:right w:w="15" w:type="dxa"/>
            </w:tcMar>
            <w:vAlign w:val="center"/>
            <w:hideMark/>
          </w:tcPr>
          <w:p w14:paraId="4AF1E34E" w14:textId="77777777" w:rsidR="00E13ECA" w:rsidRPr="00E13ECA" w:rsidRDefault="00E13ECA" w:rsidP="001B11F1">
            <w:pPr>
              <w:rPr>
                <w:b/>
                <w:bCs/>
                <w:szCs w:val="24"/>
              </w:rPr>
            </w:pPr>
            <w:r w:rsidRPr="00E13ECA">
              <w:rPr>
                <w:b/>
                <w:bCs/>
                <w:szCs w:val="24"/>
              </w:rPr>
              <w:t>Đĩa nuôi cấy</w:t>
            </w:r>
          </w:p>
        </w:tc>
      </w:tr>
      <w:tr w:rsidR="00E13ECA" w:rsidRPr="00E13ECA" w14:paraId="128A2B29" w14:textId="77777777" w:rsidTr="001B11F1">
        <w:tblPrEx>
          <w:tblCellMar>
            <w:left w:w="0" w:type="dxa"/>
            <w:right w:w="0" w:type="dxa"/>
          </w:tblCellMar>
        </w:tblPrEx>
        <w:trPr>
          <w:trHeight w:val="20"/>
        </w:trPr>
        <w:tc>
          <w:tcPr>
            <w:tcW w:w="677" w:type="dxa"/>
            <w:gridSpan w:val="2"/>
          </w:tcPr>
          <w:p w14:paraId="63BC2D55"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4524096B" w14:textId="77777777" w:rsidR="00E13ECA" w:rsidRPr="00E13ECA" w:rsidRDefault="00E13ECA" w:rsidP="001B11F1">
            <w:pPr>
              <w:rPr>
                <w:szCs w:val="24"/>
              </w:rPr>
            </w:pPr>
            <w:r w:rsidRPr="00E13ECA">
              <w:rPr>
                <w:szCs w:val="24"/>
              </w:rPr>
              <w:t>- Số lượng giếng trên mỗi đĩa: ≥ 16 giếng</w:t>
            </w:r>
          </w:p>
        </w:tc>
      </w:tr>
      <w:tr w:rsidR="00E13ECA" w:rsidRPr="00E13ECA" w14:paraId="7C9E9B7B" w14:textId="77777777" w:rsidTr="001B11F1">
        <w:tblPrEx>
          <w:tblCellMar>
            <w:left w:w="0" w:type="dxa"/>
            <w:right w:w="0" w:type="dxa"/>
          </w:tblCellMar>
        </w:tblPrEx>
        <w:trPr>
          <w:trHeight w:val="20"/>
        </w:trPr>
        <w:tc>
          <w:tcPr>
            <w:tcW w:w="677" w:type="dxa"/>
            <w:gridSpan w:val="2"/>
          </w:tcPr>
          <w:p w14:paraId="59A67CD7"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63101FBE" w14:textId="77777777" w:rsidR="00E13ECA" w:rsidRPr="00E13ECA" w:rsidRDefault="00E13ECA" w:rsidP="001B11F1">
            <w:pPr>
              <w:rPr>
                <w:szCs w:val="24"/>
              </w:rPr>
            </w:pPr>
            <w:r w:rsidRPr="00E13ECA">
              <w:rPr>
                <w:szCs w:val="24"/>
              </w:rPr>
              <w:t>- Đã được thử nghiệm trên phôi chuột (MEA test)</w:t>
            </w:r>
          </w:p>
        </w:tc>
      </w:tr>
      <w:tr w:rsidR="00E13ECA" w:rsidRPr="00E13ECA" w14:paraId="02E03013" w14:textId="77777777" w:rsidTr="001B11F1">
        <w:tblPrEx>
          <w:tblCellMar>
            <w:left w:w="0" w:type="dxa"/>
            <w:right w:w="0" w:type="dxa"/>
          </w:tblCellMar>
        </w:tblPrEx>
        <w:trPr>
          <w:trHeight w:val="20"/>
        </w:trPr>
        <w:tc>
          <w:tcPr>
            <w:tcW w:w="677" w:type="dxa"/>
            <w:gridSpan w:val="2"/>
          </w:tcPr>
          <w:p w14:paraId="6BBFA741" w14:textId="77777777" w:rsidR="00E13ECA" w:rsidRPr="00E13ECA" w:rsidRDefault="00E13ECA" w:rsidP="001B11F1">
            <w:pPr>
              <w:rPr>
                <w:szCs w:val="24"/>
              </w:rPr>
            </w:pPr>
          </w:p>
        </w:tc>
        <w:tc>
          <w:tcPr>
            <w:tcW w:w="8694" w:type="dxa"/>
            <w:tcMar>
              <w:top w:w="15" w:type="dxa"/>
              <w:left w:w="15" w:type="dxa"/>
              <w:bottom w:w="0" w:type="dxa"/>
              <w:right w:w="15" w:type="dxa"/>
            </w:tcMar>
            <w:vAlign w:val="center"/>
            <w:hideMark/>
          </w:tcPr>
          <w:p w14:paraId="32806645" w14:textId="77777777" w:rsidR="00E13ECA" w:rsidRPr="00E13ECA" w:rsidRDefault="00E13ECA" w:rsidP="001B11F1">
            <w:pPr>
              <w:rPr>
                <w:szCs w:val="24"/>
              </w:rPr>
            </w:pPr>
            <w:r w:rsidRPr="00E13ECA">
              <w:rPr>
                <w:szCs w:val="24"/>
              </w:rPr>
              <w:t>- Được tiệt trùng đơn chiếc</w:t>
            </w:r>
          </w:p>
        </w:tc>
      </w:tr>
    </w:tbl>
    <w:p w14:paraId="6DA0F58F" w14:textId="77777777" w:rsidR="00E13ECA" w:rsidRPr="00E13ECA" w:rsidRDefault="00E13ECA" w:rsidP="00E13ECA">
      <w:pPr>
        <w:ind w:right="43" w:firstLine="567"/>
        <w:rPr>
          <w:sz w:val="26"/>
          <w:szCs w:val="26"/>
          <w:lang w:val="pt-BR"/>
        </w:rPr>
      </w:pPr>
      <w:r w:rsidRPr="00E13ECA">
        <w:rPr>
          <w:b/>
          <w:bCs/>
          <w:sz w:val="26"/>
          <w:szCs w:val="26"/>
          <w:lang w:val="pt-BR"/>
        </w:rPr>
        <w:t>Lưu ý:</w:t>
      </w:r>
      <w:r w:rsidRPr="00E13ECA">
        <w:rPr>
          <w:sz w:val="26"/>
          <w:szCs w:val="26"/>
          <w:lang w:val="pt-BR"/>
        </w:rPr>
        <w:t xml:space="preserve"> </w:t>
      </w:r>
    </w:p>
    <w:p w14:paraId="52F952AE" w14:textId="77777777" w:rsidR="00E13ECA" w:rsidRPr="00E13ECA" w:rsidRDefault="00E13ECA" w:rsidP="00E13ECA">
      <w:pPr>
        <w:ind w:right="43" w:firstLine="567"/>
        <w:rPr>
          <w:sz w:val="26"/>
          <w:szCs w:val="26"/>
          <w:lang w:val="pt-BR"/>
        </w:rPr>
      </w:pPr>
      <w:r w:rsidRPr="00E13ECA">
        <w:rPr>
          <w:sz w:val="26"/>
          <w:szCs w:val="26"/>
          <w:lang w:val="pt-BR"/>
        </w:rPr>
        <w:t>- Tiêu chuẩn chất lượng/Chứng chỉ của nhà sản xuất (ISO 13485, CE, FDA hoặc tương đương): Không yêu cầu với phụ kiện.</w:t>
      </w:r>
    </w:p>
    <w:p w14:paraId="41E5C4FD" w14:textId="77777777" w:rsidR="00E13ECA" w:rsidRPr="00E13ECA" w:rsidRDefault="00E13ECA" w:rsidP="00E13ECA">
      <w:pPr>
        <w:ind w:right="43" w:firstLine="567"/>
        <w:rPr>
          <w:sz w:val="26"/>
          <w:szCs w:val="26"/>
          <w:lang w:val="pt-BR"/>
        </w:rPr>
      </w:pPr>
      <w:r w:rsidRPr="00E13ECA">
        <w:rPr>
          <w:sz w:val="26"/>
          <w:szCs w:val="26"/>
          <w:lang w:val="pt-BR"/>
        </w:rPr>
        <w:t>- Đối với yêu cầu về Giấy phép bán hàng: Không yêu cầu với phụ kiện.</w:t>
      </w:r>
    </w:p>
    <w:p w14:paraId="26C2E757" w14:textId="77777777" w:rsidR="00E13ECA" w:rsidRPr="00E13ECA" w:rsidRDefault="00E13ECA" w:rsidP="00E13ECA">
      <w:pPr>
        <w:ind w:firstLine="567"/>
        <w:rPr>
          <w:sz w:val="26"/>
          <w:szCs w:val="26"/>
          <w:lang w:val="pt-BR"/>
        </w:rPr>
      </w:pPr>
      <w:bookmarkStart w:id="8" w:name="_Hlk208930532"/>
      <w:bookmarkEnd w:id="0"/>
      <w:r w:rsidRPr="00E13ECA">
        <w:rPr>
          <w:b/>
          <w:sz w:val="26"/>
          <w:szCs w:val="26"/>
          <w:lang w:val="pt-BR"/>
        </w:rPr>
        <w:t>Ghi chú:</w:t>
      </w:r>
      <w:r w:rsidRPr="00E13ECA">
        <w:rPr>
          <w:sz w:val="26"/>
          <w:szCs w:val="26"/>
          <w:lang w:val="pt-BR"/>
        </w:rPr>
        <w:t xml:space="preserve"> </w:t>
      </w:r>
    </w:p>
    <w:p w14:paraId="1E31CEBF" w14:textId="77777777" w:rsidR="00E13ECA" w:rsidRPr="00E13ECA" w:rsidRDefault="00E13ECA" w:rsidP="00E13ECA">
      <w:pPr>
        <w:ind w:right="43" w:firstLine="567"/>
        <w:rPr>
          <w:sz w:val="26"/>
          <w:szCs w:val="26"/>
          <w:lang w:val="pt-BR"/>
        </w:rPr>
      </w:pPr>
      <w:r w:rsidRPr="00E13ECA">
        <w:rPr>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E13ECA">
        <w:rPr>
          <w:sz w:val="26"/>
          <w:szCs w:val="26"/>
          <w:lang w:val="vi-VN"/>
        </w:rPr>
        <w:t xml:space="preserve"> Tương đương quy định trong yêu cầu kỹ thuật được hiểu là</w:t>
      </w:r>
      <w:r w:rsidRPr="00E13ECA">
        <w:rPr>
          <w:sz w:val="26"/>
          <w:szCs w:val="26"/>
          <w:lang w:val="pt-BR"/>
        </w:rPr>
        <w:t>:</w:t>
      </w:r>
    </w:p>
    <w:p w14:paraId="77D53C91" w14:textId="77777777" w:rsidR="00E13ECA" w:rsidRPr="00E13ECA" w:rsidRDefault="00E13ECA" w:rsidP="00E13ECA">
      <w:pPr>
        <w:ind w:right="43" w:firstLine="567"/>
        <w:rPr>
          <w:sz w:val="26"/>
          <w:szCs w:val="26"/>
          <w:lang w:val="vi-VN"/>
        </w:rPr>
      </w:pPr>
      <w:r w:rsidRPr="00E13ECA">
        <w:rPr>
          <w:sz w:val="26"/>
          <w:szCs w:val="26"/>
          <w:lang w:val="vi-VN"/>
        </w:rPr>
        <w:t>+ Chứng nhận tiêu chuẩn: Tương đương về hệ thống quản lý chất lượng.</w:t>
      </w:r>
    </w:p>
    <w:p w14:paraId="4A8175F2" w14:textId="77777777" w:rsidR="00E13ECA" w:rsidRPr="00E13ECA" w:rsidRDefault="00E13ECA" w:rsidP="00E13ECA">
      <w:pPr>
        <w:ind w:right="43" w:firstLine="567"/>
        <w:rPr>
          <w:sz w:val="26"/>
          <w:szCs w:val="26"/>
          <w:lang w:val="vi-VN"/>
        </w:rPr>
      </w:pPr>
      <w:r w:rsidRPr="00E13ECA">
        <w:rPr>
          <w:sz w:val="26"/>
          <w:szCs w:val="26"/>
          <w:lang w:val="vi-VN"/>
        </w:rPr>
        <w:t>+ Vật liệu, thành phần: Tương đương về tính chất; thuộc tính, công năng.</w:t>
      </w:r>
    </w:p>
    <w:p w14:paraId="639694B6" w14:textId="77777777" w:rsidR="00E13ECA" w:rsidRPr="00E13ECA" w:rsidRDefault="00E13ECA" w:rsidP="00E13ECA">
      <w:pPr>
        <w:ind w:right="43" w:firstLine="567"/>
        <w:rPr>
          <w:sz w:val="26"/>
          <w:szCs w:val="26"/>
          <w:lang w:val="vi-VN"/>
        </w:rPr>
      </w:pPr>
      <w:r w:rsidRPr="00E13ECA">
        <w:rPr>
          <w:sz w:val="26"/>
          <w:szCs w:val="26"/>
          <w:lang w:val="vi-VN"/>
        </w:rPr>
        <w:t>+ Hàm lượng, nồng độ, tính chất: Tương đương về công năng sử dụng.</w:t>
      </w:r>
    </w:p>
    <w:p w14:paraId="22D3F51E" w14:textId="77777777" w:rsidR="00E13ECA" w:rsidRPr="00E13ECA" w:rsidRDefault="00E13ECA" w:rsidP="00E13ECA">
      <w:pPr>
        <w:ind w:right="43" w:firstLine="567"/>
        <w:rPr>
          <w:b/>
          <w:bCs/>
          <w:sz w:val="26"/>
          <w:szCs w:val="26"/>
          <w:lang w:val="pt-BR"/>
        </w:rPr>
      </w:pPr>
      <w:r w:rsidRPr="00E13ECA">
        <w:rPr>
          <w:b/>
          <w:bCs/>
          <w:sz w:val="26"/>
          <w:szCs w:val="26"/>
          <w:vertAlign w:val="superscript"/>
          <w:lang w:val="pt-BR"/>
        </w:rPr>
        <w:t xml:space="preserve">* </w:t>
      </w:r>
      <w:r w:rsidRPr="00E13ECA">
        <w:rPr>
          <w:b/>
          <w:bCs/>
          <w:sz w:val="26"/>
          <w:szCs w:val="26"/>
          <w:lang w:val="pt-BR"/>
        </w:rPr>
        <w:t xml:space="preserve">Đối với mặt hàng là Thiết bị y tế nhà thầu cần cung cấp một trong các tài liệu sau: </w:t>
      </w:r>
    </w:p>
    <w:p w14:paraId="386F4210" w14:textId="77777777" w:rsidR="00E13ECA" w:rsidRPr="00E13ECA" w:rsidRDefault="00E13ECA" w:rsidP="00E13ECA">
      <w:pPr>
        <w:ind w:right="43" w:firstLine="567"/>
        <w:rPr>
          <w:sz w:val="26"/>
          <w:szCs w:val="26"/>
          <w:lang w:val="pt-BR"/>
        </w:rPr>
      </w:pPr>
      <w:r w:rsidRPr="00E13ECA">
        <w:rPr>
          <w:sz w:val="26"/>
          <w:szCs w:val="26"/>
          <w:lang w:val="pt-BR"/>
        </w:rPr>
        <w:t xml:space="preserve">+ </w:t>
      </w:r>
      <w:bookmarkStart w:id="9" w:name="_Hlk164948850"/>
      <w:r w:rsidRPr="00E13ECA">
        <w:rPr>
          <w:sz w:val="26"/>
          <w:szCs w:val="26"/>
          <w:lang w:val="pt-BR"/>
        </w:rPr>
        <w:t xml:space="preserve">Đối với Thiết bị y tế loại A, B: </w:t>
      </w:r>
      <w:bookmarkEnd w:id="9"/>
      <w:r w:rsidRPr="00E13ECA">
        <w:rPr>
          <w:sz w:val="26"/>
          <w:szCs w:val="26"/>
          <w:lang w:val="pt-BR"/>
        </w:rPr>
        <w:t>Số công bố tiêu chuẩn áp dụng đối với Thiết bị y tế thuộc loại A, B.</w:t>
      </w:r>
    </w:p>
    <w:p w14:paraId="1F462234" w14:textId="77777777" w:rsidR="00E13ECA" w:rsidRPr="00E13ECA" w:rsidRDefault="00E13ECA" w:rsidP="00E13ECA">
      <w:pPr>
        <w:ind w:right="43" w:firstLine="567"/>
        <w:rPr>
          <w:sz w:val="26"/>
          <w:szCs w:val="26"/>
          <w:lang w:val="pt-BR"/>
        </w:rPr>
      </w:pPr>
      <w:r w:rsidRPr="00E13ECA">
        <w:rPr>
          <w:sz w:val="26"/>
          <w:szCs w:val="26"/>
          <w:lang w:val="pt-BR"/>
        </w:rPr>
        <w:t>+ Đối với Thiết bị y tế, vật tư loại C, D:</w:t>
      </w:r>
    </w:p>
    <w:p w14:paraId="609AD5D1" w14:textId="77777777" w:rsidR="00E13ECA" w:rsidRPr="00E13ECA" w:rsidRDefault="00E13ECA" w:rsidP="00E13ECA">
      <w:pPr>
        <w:ind w:right="43" w:firstLine="567"/>
        <w:rPr>
          <w:sz w:val="26"/>
          <w:szCs w:val="26"/>
          <w:lang w:val="pt-BR"/>
        </w:rPr>
      </w:pPr>
      <w:r w:rsidRPr="00E13ECA">
        <w:rPr>
          <w:sz w:val="26"/>
          <w:szCs w:val="26"/>
          <w:lang w:val="pt-BR"/>
        </w:rPr>
        <w:t>TH1: Nếu là hàng hóa nhập khẩu phải có số đăng ký lưu hành hoặc giấy phép nhập khẩu của Bộ Y tế đối với hàng hóa được quy định tại Thông tư số 05/2022/TT-BYT ngày 01/08/2022 (Trường hợp Thiết bị y tế dự thầu không thuộc danh mục yêu cầu phải có số đăng ký hoặc giấy phép nhập khẩu thì nhà thầu cung cấp bảng phân loại Thiết bị y tế được Bộ Y tế công khai trên cổng thông tin điện tử và Tờ khai hải quan (nếu có)).</w:t>
      </w:r>
    </w:p>
    <w:p w14:paraId="2F09A438" w14:textId="77777777" w:rsidR="00E13ECA" w:rsidRPr="00E13ECA" w:rsidRDefault="00E13ECA" w:rsidP="00E13ECA">
      <w:pPr>
        <w:ind w:right="43" w:firstLine="567"/>
        <w:rPr>
          <w:sz w:val="26"/>
          <w:szCs w:val="26"/>
          <w:lang w:val="pt-BR"/>
        </w:rPr>
      </w:pPr>
      <w:r w:rsidRPr="00E13ECA">
        <w:rPr>
          <w:sz w:val="26"/>
          <w:szCs w:val="26"/>
          <w:lang w:val="pt-BR"/>
        </w:rPr>
        <w:t>TH2: Đối 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1FEDC466" w14:textId="77777777" w:rsidR="00E13ECA" w:rsidRPr="00E13ECA" w:rsidRDefault="00E13ECA" w:rsidP="00E13ECA">
      <w:pPr>
        <w:ind w:right="43" w:firstLine="567"/>
        <w:rPr>
          <w:sz w:val="26"/>
          <w:szCs w:val="26"/>
          <w:lang w:val="pt-BR"/>
        </w:rPr>
      </w:pPr>
      <w:r w:rsidRPr="00E13ECA">
        <w:rPr>
          <w:sz w:val="26"/>
          <w:szCs w:val="26"/>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bàn giao hàng hóa.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14:paraId="7F943E8A" w14:textId="77777777" w:rsidR="00E13ECA" w:rsidRPr="00E13ECA" w:rsidRDefault="00E13ECA" w:rsidP="00E13ECA">
      <w:pPr>
        <w:ind w:right="43" w:firstLine="567"/>
        <w:rPr>
          <w:sz w:val="26"/>
          <w:szCs w:val="26"/>
          <w:lang w:val="pt-BR"/>
        </w:rPr>
      </w:pPr>
      <w:r w:rsidRPr="00E13ECA">
        <w:rPr>
          <w:b/>
          <w:bCs/>
          <w:sz w:val="26"/>
          <w:szCs w:val="26"/>
          <w:lang w:val="pt-BR"/>
        </w:rPr>
        <w:t xml:space="preserve">* Đối với yêu cầu về xuất xứ theo nhóm nước, vùng lãnh thổ: </w:t>
      </w:r>
      <w:r w:rsidRPr="00E13ECA">
        <w:rPr>
          <w:sz w:val="26"/>
          <w:szCs w:val="26"/>
          <w:lang w:val="pt-BR"/>
        </w:rPr>
        <w:t xml:space="preserve">Nhà thầu phải chào hàng hóa theo đúng yêu cầu về xuất xứ hoặc xuất xứ Việt Nam, kể cả trong trường hợp xuất xứ theo nhóm nước, vùng lãnh thổ mà Chủ đầu tư yêu cầu không có Việt Nam. Nhà </w:t>
      </w:r>
      <w:r w:rsidRPr="00E13ECA">
        <w:rPr>
          <w:sz w:val="26"/>
          <w:szCs w:val="26"/>
          <w:lang w:val="pt-BR"/>
        </w:rPr>
        <w:lastRenderedPageBreak/>
        <w:t>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 Các nhóm nước, vùng lãnh thổ:</w:t>
      </w:r>
    </w:p>
    <w:p w14:paraId="75302AE4" w14:textId="77777777" w:rsidR="00E13ECA" w:rsidRPr="00E13ECA" w:rsidRDefault="00E13ECA" w:rsidP="00E13ECA">
      <w:pPr>
        <w:ind w:right="43" w:firstLine="567"/>
        <w:rPr>
          <w:sz w:val="26"/>
          <w:szCs w:val="26"/>
          <w:lang w:val="pt-BR"/>
        </w:rPr>
      </w:pPr>
      <w:r w:rsidRPr="00E13ECA">
        <w:rPr>
          <w:sz w:val="26"/>
          <w:szCs w:val="26"/>
          <w:lang w:val="pt-BR"/>
        </w:rPr>
        <w:t>G7: Pháp, Đức, Nhật, Ý, Anh, Hoa Kì, Canada.</w:t>
      </w:r>
    </w:p>
    <w:p w14:paraId="53EA6948" w14:textId="77777777" w:rsidR="00E13ECA" w:rsidRPr="00E13ECA" w:rsidRDefault="00E13ECA" w:rsidP="00E13ECA">
      <w:pPr>
        <w:ind w:right="43" w:firstLine="567"/>
        <w:rPr>
          <w:sz w:val="26"/>
          <w:szCs w:val="26"/>
          <w:lang w:val="pt-BR"/>
        </w:rPr>
      </w:pPr>
      <w:r w:rsidRPr="00E13ECA">
        <w:rPr>
          <w:sz w:val="26"/>
          <w:szCs w:val="26"/>
          <w:lang w:val="pt-BR"/>
        </w:rPr>
        <w:t>Châu Âu: Đan Mạch, Phần Lan, Iceland, Na Uy, Thụy Điển, Estonia, Latvia, Lithuania, Ireland, Vương quốc Anh (UK), Áo, Bỉ, Pháp, Đức, Liechtenstein, Luxembourg, Monaco, Hà Lan, Thụy Sĩ, Albania, Andorra, Bosnia và Herzegovina, Croatia, Síp, Hy Lạp, Ý, Malta, Montenegro, Bắc Macedonia, Bồ Đào Nha, San Marino, Serbia, Slovenia, Tây Ban Nha, Vatican, Belarus, Bulgaria, Cộng hòa Séc, Hungary, Moldova, Ba Lan, Romania, Nga, Slovakia, Ukraine, Thổ Nhĩ Kỳ, Georgia, Armenia, Kazakhstan.</w:t>
      </w:r>
    </w:p>
    <w:p w14:paraId="62D5E41E" w14:textId="77777777" w:rsidR="00E13ECA" w:rsidRPr="00E13ECA" w:rsidRDefault="00E13ECA" w:rsidP="00E13ECA">
      <w:pPr>
        <w:ind w:right="43" w:firstLine="567"/>
        <w:rPr>
          <w:sz w:val="26"/>
          <w:szCs w:val="26"/>
          <w:lang w:val="pt-BR"/>
        </w:rPr>
      </w:pPr>
      <w:r w:rsidRPr="00E13ECA">
        <w:rPr>
          <w:sz w:val="26"/>
          <w:szCs w:val="26"/>
          <w:lang w:val="pt-BR"/>
        </w:rPr>
        <w:t>OECD: Úc, Áo, Bỉ, Canada, Chile, Colombia, Cộng hòa Séc, Đan Mạch, Estonia, Phần Lan, Pháp, Đức, Hy Lạp, Hungary, Iceland, Ireland, Israel, Ý, Nhật Bản, Hàn Quốc, Latvia, Lithuania, Luxembourg, Mexico, Hà Lan, New Zealand, Na Uy, Ba Lan, Bồ Đào Nha, Slovakia, Slovenia, Tây Ban Nha, Thụy Điển, Thụy Sĩ, Thổ Nhĩ Kỳ, Vương quốc Anh, Hoa Kỳ.</w:t>
      </w:r>
    </w:p>
    <w:p w14:paraId="429D417E" w14:textId="77777777" w:rsidR="00E13ECA" w:rsidRPr="00E13ECA" w:rsidRDefault="00E13ECA" w:rsidP="00E13ECA">
      <w:pPr>
        <w:ind w:right="43" w:firstLine="567"/>
        <w:rPr>
          <w:sz w:val="26"/>
          <w:szCs w:val="26"/>
          <w:lang w:val="pt-BR"/>
        </w:rPr>
      </w:pPr>
      <w:r w:rsidRPr="00E13ECA">
        <w:rPr>
          <w:sz w:val="26"/>
          <w:szCs w:val="26"/>
          <w:lang w:val="pt-BR"/>
        </w:rPr>
        <w:t>G20: Argentina, Úc, Brazil, Canada, Trung Quốc, Pháp, Đức, Ấn Độ, Indonesia, Ý, Nhật Bản, Mexico, Nga, Ả Rập Xê Út, Nam Phi, Hàn Quốc, Thổ Nhĩ Kỳ, Vương quốc Anh, Hoa Kỳ, Liên minh Châu Âu (EU).</w:t>
      </w:r>
    </w:p>
    <w:p w14:paraId="25E65C83" w14:textId="77777777" w:rsidR="00E13ECA" w:rsidRPr="00E13ECA" w:rsidRDefault="00E13ECA" w:rsidP="00E13ECA">
      <w:pPr>
        <w:ind w:right="43" w:firstLine="567"/>
        <w:rPr>
          <w:sz w:val="26"/>
          <w:szCs w:val="26"/>
          <w:lang w:val="pt-BR"/>
        </w:rPr>
      </w:pPr>
    </w:p>
    <w:p w14:paraId="1177C9FC" w14:textId="77777777" w:rsidR="00E13ECA" w:rsidRPr="00E13ECA" w:rsidRDefault="00E13ECA" w:rsidP="00E13ECA">
      <w:pPr>
        <w:ind w:right="43" w:firstLine="567"/>
        <w:rPr>
          <w:sz w:val="26"/>
          <w:szCs w:val="26"/>
          <w:lang w:val="pt-BR"/>
        </w:rPr>
      </w:pPr>
    </w:p>
    <w:p w14:paraId="3B8C8B75" w14:textId="77777777" w:rsidR="00E13ECA" w:rsidRPr="00E13ECA" w:rsidRDefault="00E13ECA" w:rsidP="00E13ECA">
      <w:pPr>
        <w:ind w:right="43" w:firstLine="567"/>
        <w:rPr>
          <w:sz w:val="26"/>
          <w:szCs w:val="26"/>
          <w:lang w:val="pt-BR"/>
        </w:rPr>
      </w:pPr>
    </w:p>
    <w:p w14:paraId="19CEE937" w14:textId="77777777" w:rsidR="00E13ECA" w:rsidRPr="00E13ECA" w:rsidRDefault="00E13ECA" w:rsidP="00E13ECA">
      <w:pPr>
        <w:spacing w:after="160" w:line="259" w:lineRule="auto"/>
        <w:jc w:val="left"/>
        <w:rPr>
          <w:b/>
          <w:iCs/>
          <w:sz w:val="26"/>
          <w:szCs w:val="26"/>
          <w:lang w:val="pt-BR"/>
        </w:rPr>
      </w:pPr>
      <w:r w:rsidRPr="00E13ECA">
        <w:rPr>
          <w:b/>
          <w:iCs/>
          <w:sz w:val="26"/>
          <w:szCs w:val="26"/>
          <w:lang w:val="pt-BR"/>
        </w:rPr>
        <w:br w:type="page"/>
      </w:r>
    </w:p>
    <w:p w14:paraId="31D59110" w14:textId="77777777" w:rsidR="00E13ECA" w:rsidRPr="00E13ECA" w:rsidRDefault="00E13ECA" w:rsidP="00E13ECA">
      <w:pPr>
        <w:ind w:firstLine="567"/>
        <w:rPr>
          <w:b/>
          <w:iCs/>
          <w:sz w:val="26"/>
          <w:szCs w:val="26"/>
          <w:lang w:val="pt-BR"/>
        </w:rPr>
        <w:sectPr w:rsidR="00E13ECA" w:rsidRPr="00E13ECA" w:rsidSect="00E13ECA">
          <w:footnotePr>
            <w:numRestart w:val="eachSect"/>
          </w:footnotePr>
          <w:pgSz w:w="11906" w:h="16838"/>
          <w:pgMar w:top="1134" w:right="1134" w:bottom="1134" w:left="1418" w:header="720" w:footer="720" w:gutter="0"/>
          <w:cols w:space="720"/>
          <w:docGrid w:linePitch="381"/>
        </w:sectPr>
      </w:pPr>
    </w:p>
    <w:p w14:paraId="692AE17C" w14:textId="77777777" w:rsidR="00E13ECA" w:rsidRPr="00E13ECA" w:rsidRDefault="00E13ECA" w:rsidP="00E13ECA">
      <w:pPr>
        <w:ind w:firstLine="567"/>
        <w:rPr>
          <w:b/>
          <w:iCs/>
          <w:sz w:val="26"/>
          <w:szCs w:val="26"/>
          <w:lang w:val="pt-BR"/>
        </w:rPr>
      </w:pPr>
      <w:r w:rsidRPr="00E13ECA">
        <w:rPr>
          <w:b/>
          <w:iCs/>
          <w:sz w:val="26"/>
          <w:szCs w:val="26"/>
          <w:lang w:val="pt-BR"/>
        </w:rPr>
        <w:lastRenderedPageBreak/>
        <w:t>1.3. Các yêu cầu khác</w:t>
      </w:r>
    </w:p>
    <w:p w14:paraId="2D19479C" w14:textId="77777777" w:rsidR="00E13ECA" w:rsidRPr="00E13ECA" w:rsidRDefault="00E13ECA" w:rsidP="00E13ECA">
      <w:pPr>
        <w:tabs>
          <w:tab w:val="left" w:pos="5670"/>
        </w:tabs>
        <w:ind w:left="567" w:right="43"/>
        <w:rPr>
          <w:rFonts w:eastAsia="Calibri"/>
          <w:sz w:val="26"/>
          <w:szCs w:val="26"/>
          <w:lang w:val="pt-BR"/>
        </w:rPr>
      </w:pPr>
      <w:r w:rsidRPr="00E13ECA">
        <w:rPr>
          <w:rFonts w:eastAsia="Calibri"/>
          <w:sz w:val="26"/>
          <w:szCs w:val="26"/>
          <w:lang w:val="pt-BR"/>
        </w:rPr>
        <w:t>Nhà thầu phải có bảng Nộp Bảng đáp ứng về kỹ thuật của hàng hóa chào thầu theo mẫu sau (Nhà thầu đính kèm bản cứng ký đại diện hợp pháp và bản excel dữ liệu kèm theo E-HSDT):</w:t>
      </w: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46"/>
        <w:gridCol w:w="4452"/>
        <w:gridCol w:w="5010"/>
        <w:gridCol w:w="4571"/>
      </w:tblGrid>
      <w:tr w:rsidR="00E13ECA" w:rsidRPr="00E13ECA" w14:paraId="1BE05A70" w14:textId="77777777" w:rsidTr="001B11F1">
        <w:trPr>
          <w:trHeight w:val="340"/>
          <w:tblHeader/>
        </w:trPr>
        <w:tc>
          <w:tcPr>
            <w:tcW w:w="846" w:type="dxa"/>
            <w:tcBorders>
              <w:top w:val="single" w:sz="4" w:space="0" w:color="auto"/>
              <w:left w:val="single" w:sz="4" w:space="0" w:color="auto"/>
              <w:bottom w:val="single" w:sz="4" w:space="0" w:color="auto"/>
              <w:right w:val="single" w:sz="4" w:space="0" w:color="auto"/>
            </w:tcBorders>
            <w:vAlign w:val="center"/>
          </w:tcPr>
          <w:p w14:paraId="3DDD0549" w14:textId="77777777" w:rsidR="00E13ECA" w:rsidRPr="00E13ECA" w:rsidRDefault="00E13ECA" w:rsidP="001B11F1">
            <w:pPr>
              <w:widowControl w:val="0"/>
              <w:jc w:val="center"/>
              <w:rPr>
                <w:b/>
                <w:sz w:val="26"/>
                <w:szCs w:val="26"/>
              </w:rPr>
            </w:pPr>
            <w:r w:rsidRPr="00E13ECA">
              <w:rPr>
                <w:b/>
                <w:sz w:val="26"/>
                <w:szCs w:val="26"/>
              </w:rPr>
              <w:t>Stt</w:t>
            </w:r>
          </w:p>
        </w:tc>
        <w:tc>
          <w:tcPr>
            <w:tcW w:w="4452" w:type="dxa"/>
            <w:tcBorders>
              <w:top w:val="single" w:sz="4" w:space="0" w:color="auto"/>
              <w:left w:val="single" w:sz="4" w:space="0" w:color="auto"/>
              <w:bottom w:val="single" w:sz="4" w:space="0" w:color="auto"/>
              <w:right w:val="single" w:sz="4" w:space="0" w:color="auto"/>
            </w:tcBorders>
            <w:vAlign w:val="center"/>
          </w:tcPr>
          <w:p w14:paraId="6320A4A6" w14:textId="77777777" w:rsidR="00E13ECA" w:rsidRPr="00E13ECA" w:rsidRDefault="00E13ECA" w:rsidP="001B11F1">
            <w:pPr>
              <w:widowControl w:val="0"/>
              <w:jc w:val="center"/>
              <w:rPr>
                <w:b/>
                <w:sz w:val="26"/>
                <w:szCs w:val="26"/>
              </w:rPr>
            </w:pPr>
            <w:r w:rsidRPr="00E13ECA">
              <w:rPr>
                <w:b/>
                <w:sz w:val="26"/>
                <w:szCs w:val="26"/>
              </w:rPr>
              <w:t xml:space="preserve">Nội dung yêu cầu của </w:t>
            </w:r>
          </w:p>
          <w:p w14:paraId="76595A0E" w14:textId="77777777" w:rsidR="00E13ECA" w:rsidRPr="00E13ECA" w:rsidRDefault="00E13ECA" w:rsidP="001B11F1">
            <w:pPr>
              <w:widowControl w:val="0"/>
              <w:jc w:val="center"/>
              <w:rPr>
                <w:b/>
                <w:sz w:val="26"/>
                <w:szCs w:val="26"/>
              </w:rPr>
            </w:pPr>
            <w:r w:rsidRPr="00E13ECA">
              <w:rPr>
                <w:b/>
                <w:sz w:val="26"/>
                <w:szCs w:val="26"/>
              </w:rPr>
              <w:t>E-HSMT</w:t>
            </w:r>
          </w:p>
        </w:tc>
        <w:tc>
          <w:tcPr>
            <w:tcW w:w="5010" w:type="dxa"/>
            <w:tcBorders>
              <w:left w:val="single" w:sz="4" w:space="0" w:color="auto"/>
            </w:tcBorders>
            <w:vAlign w:val="center"/>
          </w:tcPr>
          <w:p w14:paraId="5CE0BE8D" w14:textId="77777777" w:rsidR="00E13ECA" w:rsidRPr="00E13ECA" w:rsidRDefault="00E13ECA" w:rsidP="001B11F1">
            <w:pPr>
              <w:widowControl w:val="0"/>
              <w:jc w:val="center"/>
              <w:rPr>
                <w:b/>
                <w:sz w:val="26"/>
                <w:szCs w:val="26"/>
              </w:rPr>
            </w:pPr>
            <w:r w:rsidRPr="00E13ECA">
              <w:rPr>
                <w:b/>
                <w:sz w:val="26"/>
                <w:szCs w:val="26"/>
              </w:rPr>
              <w:t>Nội dung E-HSDT</w:t>
            </w:r>
          </w:p>
        </w:tc>
        <w:tc>
          <w:tcPr>
            <w:tcW w:w="4571" w:type="dxa"/>
            <w:vAlign w:val="center"/>
          </w:tcPr>
          <w:p w14:paraId="34FAFD9E" w14:textId="77777777" w:rsidR="00E13ECA" w:rsidRPr="00E13ECA" w:rsidRDefault="00E13ECA" w:rsidP="001B11F1">
            <w:pPr>
              <w:widowControl w:val="0"/>
              <w:jc w:val="center"/>
              <w:rPr>
                <w:b/>
                <w:sz w:val="26"/>
                <w:szCs w:val="26"/>
              </w:rPr>
            </w:pPr>
            <w:r w:rsidRPr="00E13ECA">
              <w:rPr>
                <w:b/>
                <w:sz w:val="26"/>
                <w:szCs w:val="26"/>
              </w:rPr>
              <w:t>Tài liệu tham chiếu</w:t>
            </w:r>
          </w:p>
        </w:tc>
      </w:tr>
      <w:tr w:rsidR="00E13ECA" w:rsidRPr="00E13ECA" w14:paraId="76DF42BC" w14:textId="77777777" w:rsidTr="001B11F1">
        <w:trPr>
          <w:trHeight w:val="340"/>
        </w:trPr>
        <w:tc>
          <w:tcPr>
            <w:tcW w:w="846" w:type="dxa"/>
            <w:tcBorders>
              <w:top w:val="single" w:sz="4" w:space="0" w:color="auto"/>
            </w:tcBorders>
            <w:vAlign w:val="center"/>
          </w:tcPr>
          <w:p w14:paraId="08FA2B78" w14:textId="77777777" w:rsidR="00E13ECA" w:rsidRPr="00E13ECA" w:rsidRDefault="00E13ECA" w:rsidP="001B11F1">
            <w:pPr>
              <w:widowControl w:val="0"/>
              <w:jc w:val="center"/>
              <w:rPr>
                <w:b/>
                <w:sz w:val="26"/>
                <w:szCs w:val="26"/>
              </w:rPr>
            </w:pPr>
            <w:r w:rsidRPr="00E13ECA">
              <w:rPr>
                <w:b/>
                <w:sz w:val="26"/>
                <w:szCs w:val="26"/>
              </w:rPr>
              <w:t>1</w:t>
            </w:r>
          </w:p>
        </w:tc>
        <w:tc>
          <w:tcPr>
            <w:tcW w:w="4452" w:type="dxa"/>
            <w:tcBorders>
              <w:top w:val="single" w:sz="4" w:space="0" w:color="auto"/>
            </w:tcBorders>
            <w:vAlign w:val="center"/>
          </w:tcPr>
          <w:p w14:paraId="00625797" w14:textId="77777777" w:rsidR="00E13ECA" w:rsidRPr="00E13ECA" w:rsidRDefault="00E13ECA" w:rsidP="001B11F1">
            <w:pPr>
              <w:widowControl w:val="0"/>
              <w:rPr>
                <w:b/>
                <w:sz w:val="26"/>
                <w:szCs w:val="26"/>
              </w:rPr>
            </w:pPr>
            <w:r w:rsidRPr="00E13ECA">
              <w:rPr>
                <w:b/>
                <w:sz w:val="26"/>
                <w:szCs w:val="26"/>
              </w:rPr>
              <w:t>Máy ......</w:t>
            </w:r>
          </w:p>
          <w:p w14:paraId="57C6E9C9" w14:textId="77777777" w:rsidR="00E13ECA" w:rsidRPr="00E13ECA" w:rsidRDefault="00E13ECA" w:rsidP="001B11F1">
            <w:pPr>
              <w:widowControl w:val="0"/>
              <w:rPr>
                <w:b/>
                <w:sz w:val="26"/>
                <w:szCs w:val="26"/>
              </w:rPr>
            </w:pPr>
            <w:r w:rsidRPr="00E13ECA">
              <w:rPr>
                <w:b/>
                <w:sz w:val="26"/>
                <w:szCs w:val="26"/>
              </w:rPr>
              <w:t>Số lượng: ......</w:t>
            </w:r>
          </w:p>
        </w:tc>
        <w:tc>
          <w:tcPr>
            <w:tcW w:w="5010" w:type="dxa"/>
            <w:vAlign w:val="center"/>
          </w:tcPr>
          <w:p w14:paraId="0503AB20" w14:textId="77777777" w:rsidR="00E13ECA" w:rsidRPr="00E13ECA" w:rsidRDefault="00E13ECA" w:rsidP="001B11F1">
            <w:pPr>
              <w:widowControl w:val="0"/>
              <w:rPr>
                <w:b/>
                <w:sz w:val="26"/>
                <w:szCs w:val="26"/>
                <w:lang w:val="sv-SE"/>
              </w:rPr>
            </w:pPr>
            <w:r w:rsidRPr="00E13ECA">
              <w:rPr>
                <w:b/>
                <w:sz w:val="26"/>
                <w:szCs w:val="26"/>
                <w:lang w:val="sv-SE"/>
              </w:rPr>
              <w:t>Máy ......</w:t>
            </w:r>
          </w:p>
          <w:p w14:paraId="78C8AA16" w14:textId="77777777" w:rsidR="00E13ECA" w:rsidRPr="00E13ECA" w:rsidRDefault="00E13ECA" w:rsidP="001B11F1">
            <w:pPr>
              <w:widowControl w:val="0"/>
              <w:rPr>
                <w:b/>
                <w:sz w:val="26"/>
                <w:szCs w:val="26"/>
                <w:lang w:val="sv-SE"/>
              </w:rPr>
            </w:pPr>
            <w:r w:rsidRPr="00E13ECA">
              <w:rPr>
                <w:b/>
                <w:sz w:val="26"/>
                <w:szCs w:val="26"/>
                <w:lang w:val="sv-SE"/>
              </w:rPr>
              <w:t>Model: ......</w:t>
            </w:r>
          </w:p>
          <w:p w14:paraId="4532086D" w14:textId="77777777" w:rsidR="00E13ECA" w:rsidRPr="00E13ECA" w:rsidRDefault="00E13ECA" w:rsidP="001B11F1">
            <w:pPr>
              <w:widowControl w:val="0"/>
              <w:rPr>
                <w:b/>
                <w:sz w:val="26"/>
                <w:szCs w:val="26"/>
                <w:lang w:val="sv-SE"/>
              </w:rPr>
            </w:pPr>
            <w:r w:rsidRPr="00E13ECA">
              <w:rPr>
                <w:b/>
                <w:sz w:val="26"/>
                <w:szCs w:val="26"/>
                <w:lang w:val="sv-SE"/>
              </w:rPr>
              <w:t>Hãng sản xuất: ......</w:t>
            </w:r>
          </w:p>
          <w:p w14:paraId="2B7A0FF2" w14:textId="77777777" w:rsidR="00E13ECA" w:rsidRPr="00E13ECA" w:rsidRDefault="00E13ECA" w:rsidP="001B11F1">
            <w:pPr>
              <w:widowControl w:val="0"/>
              <w:rPr>
                <w:b/>
                <w:sz w:val="26"/>
                <w:szCs w:val="26"/>
                <w:lang w:val="sv-SE"/>
              </w:rPr>
            </w:pPr>
            <w:r w:rsidRPr="00E13ECA">
              <w:rPr>
                <w:b/>
                <w:sz w:val="26"/>
                <w:szCs w:val="26"/>
                <w:lang w:val="sv-SE"/>
              </w:rPr>
              <w:t>Xuất xứ: ......</w:t>
            </w:r>
          </w:p>
          <w:p w14:paraId="04C2824C" w14:textId="77777777" w:rsidR="00E13ECA" w:rsidRPr="00E13ECA" w:rsidRDefault="00E13ECA" w:rsidP="001B11F1">
            <w:pPr>
              <w:widowControl w:val="0"/>
              <w:rPr>
                <w:b/>
                <w:sz w:val="26"/>
                <w:szCs w:val="26"/>
                <w:lang w:val="sv-SE"/>
              </w:rPr>
            </w:pPr>
            <w:r w:rsidRPr="00E13ECA">
              <w:rPr>
                <w:b/>
                <w:sz w:val="26"/>
                <w:szCs w:val="26"/>
                <w:lang w:val="sv-SE"/>
              </w:rPr>
              <w:t>Hãng, nước chủ sở hữu: ......</w:t>
            </w:r>
          </w:p>
          <w:p w14:paraId="350D46BF" w14:textId="77777777" w:rsidR="00E13ECA" w:rsidRPr="00E13ECA" w:rsidRDefault="00E13ECA" w:rsidP="001B11F1">
            <w:pPr>
              <w:widowControl w:val="0"/>
              <w:rPr>
                <w:b/>
                <w:sz w:val="26"/>
                <w:szCs w:val="26"/>
                <w:lang w:val="sv-SE"/>
              </w:rPr>
            </w:pPr>
            <w:r w:rsidRPr="00E13ECA">
              <w:rPr>
                <w:b/>
                <w:sz w:val="26"/>
                <w:szCs w:val="26"/>
                <w:lang w:val="sv-SE"/>
              </w:rPr>
              <w:t>Số lượng: ......</w:t>
            </w:r>
          </w:p>
          <w:p w14:paraId="595FDC83" w14:textId="77777777" w:rsidR="00E13ECA" w:rsidRPr="00E13ECA" w:rsidRDefault="00E13ECA" w:rsidP="001B11F1">
            <w:pPr>
              <w:widowControl w:val="0"/>
              <w:rPr>
                <w:b/>
                <w:sz w:val="26"/>
                <w:szCs w:val="26"/>
                <w:lang w:val="sv-SE"/>
              </w:rPr>
            </w:pPr>
            <w:r w:rsidRPr="00E13ECA">
              <w:rPr>
                <w:b/>
                <w:sz w:val="26"/>
                <w:szCs w:val="26"/>
                <w:lang w:val="sv-SE"/>
              </w:rPr>
              <w:t>Giấy phép bán hàng:…..</w:t>
            </w:r>
          </w:p>
          <w:p w14:paraId="4D9B603C" w14:textId="77777777" w:rsidR="00E13ECA" w:rsidRPr="00E13ECA" w:rsidRDefault="00E13ECA" w:rsidP="001B11F1">
            <w:pPr>
              <w:widowControl w:val="0"/>
              <w:rPr>
                <w:b/>
                <w:sz w:val="26"/>
                <w:szCs w:val="26"/>
              </w:rPr>
            </w:pPr>
            <w:r w:rsidRPr="00E13ECA">
              <w:rPr>
                <w:b/>
                <w:sz w:val="26"/>
                <w:szCs w:val="26"/>
              </w:rPr>
              <w:t xml:space="preserve">Số lưu </w:t>
            </w:r>
            <w:proofErr w:type="gramStart"/>
            <w:r w:rsidRPr="00E13ECA">
              <w:rPr>
                <w:b/>
                <w:sz w:val="26"/>
                <w:szCs w:val="26"/>
              </w:rPr>
              <w:t>hành:……..</w:t>
            </w:r>
            <w:proofErr w:type="gramEnd"/>
          </w:p>
        </w:tc>
        <w:tc>
          <w:tcPr>
            <w:tcW w:w="4571" w:type="dxa"/>
          </w:tcPr>
          <w:p w14:paraId="5CC7C50C" w14:textId="77777777" w:rsidR="00E13ECA" w:rsidRPr="00E13ECA" w:rsidRDefault="00E13ECA" w:rsidP="001B11F1">
            <w:pPr>
              <w:widowControl w:val="0"/>
              <w:rPr>
                <w:sz w:val="26"/>
                <w:szCs w:val="26"/>
              </w:rPr>
            </w:pPr>
            <w:r w:rsidRPr="00E13ECA">
              <w:rPr>
                <w:sz w:val="26"/>
                <w:szCs w:val="26"/>
              </w:rPr>
              <w:t>Nhà thầu kê khai đầy đủ các thông tin yêu cầu.</w:t>
            </w:r>
          </w:p>
        </w:tc>
      </w:tr>
      <w:tr w:rsidR="00E13ECA" w:rsidRPr="00E13ECA" w14:paraId="4A030C93" w14:textId="77777777" w:rsidTr="001B11F1">
        <w:trPr>
          <w:trHeight w:val="340"/>
        </w:trPr>
        <w:tc>
          <w:tcPr>
            <w:tcW w:w="846" w:type="dxa"/>
            <w:vAlign w:val="center"/>
          </w:tcPr>
          <w:p w14:paraId="6E101D48" w14:textId="77777777" w:rsidR="00E13ECA" w:rsidRPr="00E13ECA" w:rsidRDefault="00E13ECA" w:rsidP="001B11F1">
            <w:pPr>
              <w:widowControl w:val="0"/>
              <w:jc w:val="center"/>
              <w:rPr>
                <w:b/>
                <w:sz w:val="26"/>
                <w:szCs w:val="26"/>
              </w:rPr>
            </w:pPr>
            <w:r w:rsidRPr="00E13ECA">
              <w:rPr>
                <w:b/>
                <w:sz w:val="26"/>
                <w:szCs w:val="26"/>
              </w:rPr>
              <w:t>I</w:t>
            </w:r>
          </w:p>
        </w:tc>
        <w:tc>
          <w:tcPr>
            <w:tcW w:w="4452" w:type="dxa"/>
            <w:vAlign w:val="center"/>
          </w:tcPr>
          <w:p w14:paraId="7B403E13" w14:textId="77777777" w:rsidR="00E13ECA" w:rsidRPr="00E13ECA" w:rsidRDefault="00E13ECA" w:rsidP="001B11F1">
            <w:pPr>
              <w:widowControl w:val="0"/>
              <w:rPr>
                <w:b/>
                <w:sz w:val="26"/>
                <w:szCs w:val="26"/>
              </w:rPr>
            </w:pPr>
            <w:r w:rsidRPr="00E13ECA">
              <w:rPr>
                <w:b/>
                <w:sz w:val="26"/>
                <w:szCs w:val="26"/>
              </w:rPr>
              <w:t>Yêu cầu chung</w:t>
            </w:r>
          </w:p>
        </w:tc>
        <w:tc>
          <w:tcPr>
            <w:tcW w:w="5010" w:type="dxa"/>
            <w:vAlign w:val="center"/>
          </w:tcPr>
          <w:p w14:paraId="6A9A66E5" w14:textId="77777777" w:rsidR="00E13ECA" w:rsidRPr="00E13ECA" w:rsidRDefault="00E13ECA" w:rsidP="001B11F1">
            <w:pPr>
              <w:widowControl w:val="0"/>
              <w:rPr>
                <w:b/>
                <w:sz w:val="26"/>
                <w:szCs w:val="26"/>
              </w:rPr>
            </w:pPr>
            <w:r w:rsidRPr="00E13ECA">
              <w:rPr>
                <w:b/>
                <w:sz w:val="26"/>
                <w:szCs w:val="26"/>
              </w:rPr>
              <w:t>Yêu cầu chung</w:t>
            </w:r>
          </w:p>
        </w:tc>
        <w:tc>
          <w:tcPr>
            <w:tcW w:w="4571" w:type="dxa"/>
          </w:tcPr>
          <w:p w14:paraId="406A531B" w14:textId="77777777" w:rsidR="00E13ECA" w:rsidRPr="00E13ECA" w:rsidRDefault="00E13ECA" w:rsidP="001B11F1">
            <w:pPr>
              <w:widowControl w:val="0"/>
              <w:rPr>
                <w:b/>
                <w:sz w:val="26"/>
                <w:szCs w:val="26"/>
              </w:rPr>
            </w:pPr>
          </w:p>
        </w:tc>
      </w:tr>
      <w:tr w:rsidR="00E13ECA" w:rsidRPr="00E13ECA" w14:paraId="2DD5CE32" w14:textId="77777777" w:rsidTr="001B11F1">
        <w:trPr>
          <w:trHeight w:val="340"/>
        </w:trPr>
        <w:tc>
          <w:tcPr>
            <w:tcW w:w="846" w:type="dxa"/>
            <w:vAlign w:val="center"/>
          </w:tcPr>
          <w:p w14:paraId="72062E1A" w14:textId="77777777" w:rsidR="00E13ECA" w:rsidRPr="00E13ECA" w:rsidRDefault="00E13ECA" w:rsidP="001B11F1">
            <w:pPr>
              <w:widowControl w:val="0"/>
              <w:jc w:val="center"/>
              <w:rPr>
                <w:sz w:val="26"/>
                <w:szCs w:val="26"/>
              </w:rPr>
            </w:pPr>
          </w:p>
        </w:tc>
        <w:tc>
          <w:tcPr>
            <w:tcW w:w="4452" w:type="dxa"/>
            <w:vAlign w:val="center"/>
          </w:tcPr>
          <w:p w14:paraId="72239F51" w14:textId="77777777" w:rsidR="00E13ECA" w:rsidRPr="00E13ECA" w:rsidRDefault="00E13ECA" w:rsidP="001B11F1">
            <w:pPr>
              <w:widowControl w:val="0"/>
              <w:rPr>
                <w:sz w:val="26"/>
                <w:szCs w:val="26"/>
              </w:rPr>
            </w:pPr>
            <w:r w:rsidRPr="00E13ECA">
              <w:rPr>
                <w:sz w:val="26"/>
                <w:szCs w:val="26"/>
              </w:rPr>
              <w:t>-</w:t>
            </w:r>
          </w:p>
        </w:tc>
        <w:tc>
          <w:tcPr>
            <w:tcW w:w="5010" w:type="dxa"/>
            <w:vAlign w:val="center"/>
          </w:tcPr>
          <w:p w14:paraId="5BA3DAA3" w14:textId="77777777" w:rsidR="00E13ECA" w:rsidRPr="00E13ECA" w:rsidRDefault="00E13ECA" w:rsidP="001B11F1">
            <w:pPr>
              <w:widowControl w:val="0"/>
              <w:rPr>
                <w:sz w:val="26"/>
                <w:szCs w:val="26"/>
              </w:rPr>
            </w:pPr>
            <w:r w:rsidRPr="00E13ECA">
              <w:rPr>
                <w:sz w:val="26"/>
                <w:szCs w:val="26"/>
              </w:rPr>
              <w:t>-</w:t>
            </w:r>
          </w:p>
        </w:tc>
        <w:tc>
          <w:tcPr>
            <w:tcW w:w="4571" w:type="dxa"/>
          </w:tcPr>
          <w:p w14:paraId="380794EE" w14:textId="77777777" w:rsidR="00E13ECA" w:rsidRPr="00E13ECA" w:rsidRDefault="00E13ECA" w:rsidP="001B11F1">
            <w:pPr>
              <w:widowControl w:val="0"/>
              <w:rPr>
                <w:sz w:val="26"/>
                <w:szCs w:val="26"/>
              </w:rPr>
            </w:pPr>
            <w:r w:rsidRPr="00E13ECA">
              <w:rPr>
                <w:sz w:val="26"/>
                <w:szCs w:val="26"/>
              </w:rPr>
              <w:t>Nhà thầu cam kết và/hoặc cung cấp tài liệu theo yêu cầu.</w:t>
            </w:r>
          </w:p>
          <w:p w14:paraId="15E92FA7" w14:textId="77777777" w:rsidR="00E13ECA" w:rsidRPr="00E13ECA" w:rsidRDefault="00E13ECA" w:rsidP="001B11F1">
            <w:pPr>
              <w:widowControl w:val="0"/>
              <w:rPr>
                <w:sz w:val="26"/>
                <w:szCs w:val="26"/>
              </w:rPr>
            </w:pPr>
            <w:r w:rsidRPr="00E13ECA">
              <w:rPr>
                <w:sz w:val="26"/>
                <w:szCs w:val="26"/>
              </w:rPr>
              <w:t>Ghi rõ tên tài liệu, số trang tham chiếu và trích dẫn nội dung cụ thể trong tài liệu tham chiếu thể hiện tính đáp ứng của hàng hóa của từng nội dung yêu cầu kỹ thuật.</w:t>
            </w:r>
          </w:p>
        </w:tc>
      </w:tr>
      <w:tr w:rsidR="00E13ECA" w:rsidRPr="00E13ECA" w14:paraId="06F8FEB7" w14:textId="77777777" w:rsidTr="001B11F1">
        <w:trPr>
          <w:trHeight w:val="340"/>
        </w:trPr>
        <w:tc>
          <w:tcPr>
            <w:tcW w:w="846" w:type="dxa"/>
            <w:vAlign w:val="center"/>
          </w:tcPr>
          <w:p w14:paraId="7E54144D" w14:textId="77777777" w:rsidR="00E13ECA" w:rsidRPr="00E13ECA" w:rsidRDefault="00E13ECA" w:rsidP="001B11F1">
            <w:pPr>
              <w:widowControl w:val="0"/>
              <w:jc w:val="center"/>
              <w:rPr>
                <w:b/>
                <w:sz w:val="26"/>
                <w:szCs w:val="26"/>
              </w:rPr>
            </w:pPr>
            <w:r w:rsidRPr="00E13ECA">
              <w:rPr>
                <w:b/>
                <w:sz w:val="26"/>
                <w:szCs w:val="26"/>
              </w:rPr>
              <w:t>II</w:t>
            </w:r>
          </w:p>
        </w:tc>
        <w:tc>
          <w:tcPr>
            <w:tcW w:w="4452" w:type="dxa"/>
            <w:vAlign w:val="center"/>
          </w:tcPr>
          <w:p w14:paraId="7A9BBA64" w14:textId="77777777" w:rsidR="00E13ECA" w:rsidRPr="00E13ECA" w:rsidRDefault="00E13ECA" w:rsidP="001B11F1">
            <w:pPr>
              <w:widowControl w:val="0"/>
              <w:rPr>
                <w:b/>
                <w:sz w:val="26"/>
                <w:szCs w:val="26"/>
              </w:rPr>
            </w:pPr>
            <w:r w:rsidRPr="00E13ECA">
              <w:rPr>
                <w:b/>
                <w:sz w:val="26"/>
                <w:szCs w:val="26"/>
              </w:rPr>
              <w:t>Yêu cầu cấu hình</w:t>
            </w:r>
          </w:p>
        </w:tc>
        <w:tc>
          <w:tcPr>
            <w:tcW w:w="5010" w:type="dxa"/>
            <w:vAlign w:val="center"/>
          </w:tcPr>
          <w:p w14:paraId="434A883D" w14:textId="77777777" w:rsidR="00E13ECA" w:rsidRPr="00E13ECA" w:rsidRDefault="00E13ECA" w:rsidP="001B11F1">
            <w:pPr>
              <w:widowControl w:val="0"/>
              <w:rPr>
                <w:b/>
                <w:sz w:val="26"/>
                <w:szCs w:val="26"/>
              </w:rPr>
            </w:pPr>
            <w:r w:rsidRPr="00E13ECA">
              <w:rPr>
                <w:b/>
                <w:sz w:val="26"/>
                <w:szCs w:val="26"/>
              </w:rPr>
              <w:t>Yêu cầu cấu hình</w:t>
            </w:r>
          </w:p>
        </w:tc>
        <w:tc>
          <w:tcPr>
            <w:tcW w:w="4571" w:type="dxa"/>
          </w:tcPr>
          <w:p w14:paraId="1D595405" w14:textId="77777777" w:rsidR="00E13ECA" w:rsidRPr="00E13ECA" w:rsidRDefault="00E13ECA" w:rsidP="001B11F1">
            <w:pPr>
              <w:widowControl w:val="0"/>
              <w:rPr>
                <w:b/>
                <w:sz w:val="26"/>
                <w:szCs w:val="26"/>
              </w:rPr>
            </w:pPr>
          </w:p>
        </w:tc>
      </w:tr>
      <w:tr w:rsidR="00E13ECA" w:rsidRPr="00E13ECA" w14:paraId="46F9D92D" w14:textId="77777777" w:rsidTr="001B11F1">
        <w:trPr>
          <w:trHeight w:val="340"/>
        </w:trPr>
        <w:tc>
          <w:tcPr>
            <w:tcW w:w="846" w:type="dxa"/>
            <w:vAlign w:val="center"/>
          </w:tcPr>
          <w:p w14:paraId="19505D1E" w14:textId="77777777" w:rsidR="00E13ECA" w:rsidRPr="00E13ECA" w:rsidRDefault="00E13ECA" w:rsidP="001B11F1">
            <w:pPr>
              <w:widowControl w:val="0"/>
              <w:jc w:val="center"/>
              <w:rPr>
                <w:b/>
                <w:sz w:val="26"/>
                <w:szCs w:val="26"/>
              </w:rPr>
            </w:pPr>
          </w:p>
        </w:tc>
        <w:tc>
          <w:tcPr>
            <w:tcW w:w="4452" w:type="dxa"/>
            <w:vAlign w:val="center"/>
          </w:tcPr>
          <w:p w14:paraId="3B1108F0" w14:textId="77777777" w:rsidR="00E13ECA" w:rsidRPr="00E13ECA" w:rsidRDefault="00E13ECA" w:rsidP="001B11F1">
            <w:pPr>
              <w:widowControl w:val="0"/>
              <w:rPr>
                <w:b/>
                <w:sz w:val="26"/>
                <w:szCs w:val="26"/>
              </w:rPr>
            </w:pPr>
            <w:r w:rsidRPr="00E13ECA">
              <w:rPr>
                <w:b/>
                <w:sz w:val="26"/>
                <w:szCs w:val="26"/>
              </w:rPr>
              <w:t>-</w:t>
            </w:r>
          </w:p>
        </w:tc>
        <w:tc>
          <w:tcPr>
            <w:tcW w:w="5010" w:type="dxa"/>
            <w:vAlign w:val="center"/>
          </w:tcPr>
          <w:p w14:paraId="1790AC24" w14:textId="77777777" w:rsidR="00E13ECA" w:rsidRPr="00E13ECA" w:rsidRDefault="00E13ECA" w:rsidP="001B11F1">
            <w:pPr>
              <w:widowControl w:val="0"/>
              <w:rPr>
                <w:b/>
                <w:sz w:val="26"/>
                <w:szCs w:val="26"/>
              </w:rPr>
            </w:pPr>
            <w:r w:rsidRPr="00E13ECA">
              <w:rPr>
                <w:b/>
                <w:sz w:val="26"/>
                <w:szCs w:val="26"/>
              </w:rPr>
              <w:t>-</w:t>
            </w:r>
          </w:p>
        </w:tc>
        <w:tc>
          <w:tcPr>
            <w:tcW w:w="4571" w:type="dxa"/>
          </w:tcPr>
          <w:p w14:paraId="2428A976" w14:textId="77777777" w:rsidR="00E13ECA" w:rsidRPr="00E13ECA" w:rsidRDefault="00E13ECA" w:rsidP="001B11F1">
            <w:pPr>
              <w:widowControl w:val="0"/>
              <w:rPr>
                <w:bCs/>
                <w:sz w:val="26"/>
                <w:szCs w:val="26"/>
              </w:rPr>
            </w:pPr>
            <w:r w:rsidRPr="00E13ECA">
              <w:rPr>
                <w:bCs/>
                <w:sz w:val="26"/>
                <w:szCs w:val="26"/>
              </w:rPr>
              <w:t>Nhà thầu chào thầu đủ nội dung theo yêu cầu.</w:t>
            </w:r>
          </w:p>
        </w:tc>
      </w:tr>
      <w:tr w:rsidR="00E13ECA" w:rsidRPr="00E13ECA" w14:paraId="14299EF8" w14:textId="77777777" w:rsidTr="001B11F1">
        <w:trPr>
          <w:trHeight w:val="340"/>
        </w:trPr>
        <w:tc>
          <w:tcPr>
            <w:tcW w:w="846" w:type="dxa"/>
            <w:vAlign w:val="center"/>
          </w:tcPr>
          <w:p w14:paraId="7A0D6DDC" w14:textId="77777777" w:rsidR="00E13ECA" w:rsidRPr="00E13ECA" w:rsidRDefault="00E13ECA" w:rsidP="001B11F1">
            <w:pPr>
              <w:widowControl w:val="0"/>
              <w:jc w:val="center"/>
              <w:rPr>
                <w:b/>
                <w:sz w:val="26"/>
                <w:szCs w:val="26"/>
              </w:rPr>
            </w:pPr>
            <w:r w:rsidRPr="00E13ECA">
              <w:rPr>
                <w:b/>
                <w:sz w:val="26"/>
                <w:szCs w:val="26"/>
              </w:rPr>
              <w:t>III</w:t>
            </w:r>
          </w:p>
        </w:tc>
        <w:tc>
          <w:tcPr>
            <w:tcW w:w="4452" w:type="dxa"/>
            <w:vAlign w:val="center"/>
          </w:tcPr>
          <w:p w14:paraId="703C7AF1" w14:textId="77777777" w:rsidR="00E13ECA" w:rsidRPr="00E13ECA" w:rsidRDefault="00E13ECA" w:rsidP="001B11F1">
            <w:pPr>
              <w:widowControl w:val="0"/>
              <w:rPr>
                <w:b/>
                <w:sz w:val="26"/>
                <w:szCs w:val="26"/>
              </w:rPr>
            </w:pPr>
            <w:r w:rsidRPr="00E13ECA">
              <w:rPr>
                <w:b/>
                <w:sz w:val="26"/>
                <w:szCs w:val="26"/>
              </w:rPr>
              <w:t>Yêu cầu kỹ thuật</w:t>
            </w:r>
          </w:p>
        </w:tc>
        <w:tc>
          <w:tcPr>
            <w:tcW w:w="5010" w:type="dxa"/>
            <w:vAlign w:val="center"/>
          </w:tcPr>
          <w:p w14:paraId="5B4570A7" w14:textId="77777777" w:rsidR="00E13ECA" w:rsidRPr="00E13ECA" w:rsidRDefault="00E13ECA" w:rsidP="001B11F1">
            <w:pPr>
              <w:widowControl w:val="0"/>
              <w:rPr>
                <w:b/>
                <w:sz w:val="26"/>
                <w:szCs w:val="26"/>
              </w:rPr>
            </w:pPr>
            <w:r w:rsidRPr="00E13ECA">
              <w:rPr>
                <w:b/>
                <w:sz w:val="26"/>
                <w:szCs w:val="26"/>
              </w:rPr>
              <w:t>Yêu cầu kỹ thuật</w:t>
            </w:r>
          </w:p>
        </w:tc>
        <w:tc>
          <w:tcPr>
            <w:tcW w:w="4571" w:type="dxa"/>
          </w:tcPr>
          <w:p w14:paraId="11FF8F50" w14:textId="77777777" w:rsidR="00E13ECA" w:rsidRPr="00E13ECA" w:rsidRDefault="00E13ECA" w:rsidP="001B11F1">
            <w:pPr>
              <w:widowControl w:val="0"/>
              <w:rPr>
                <w:b/>
                <w:sz w:val="26"/>
                <w:szCs w:val="26"/>
              </w:rPr>
            </w:pPr>
          </w:p>
        </w:tc>
      </w:tr>
      <w:tr w:rsidR="00E13ECA" w:rsidRPr="00E13ECA" w14:paraId="1384574E" w14:textId="77777777" w:rsidTr="001B11F1">
        <w:trPr>
          <w:trHeight w:val="340"/>
        </w:trPr>
        <w:tc>
          <w:tcPr>
            <w:tcW w:w="846" w:type="dxa"/>
            <w:vAlign w:val="center"/>
          </w:tcPr>
          <w:p w14:paraId="1BC45EB2" w14:textId="77777777" w:rsidR="00E13ECA" w:rsidRPr="00E13ECA" w:rsidRDefault="00E13ECA" w:rsidP="001B11F1">
            <w:pPr>
              <w:widowControl w:val="0"/>
              <w:rPr>
                <w:sz w:val="26"/>
                <w:szCs w:val="26"/>
              </w:rPr>
            </w:pPr>
          </w:p>
        </w:tc>
        <w:tc>
          <w:tcPr>
            <w:tcW w:w="4452" w:type="dxa"/>
            <w:vAlign w:val="center"/>
          </w:tcPr>
          <w:p w14:paraId="57719AE5" w14:textId="77777777" w:rsidR="00E13ECA" w:rsidRPr="00E13ECA" w:rsidRDefault="00E13ECA" w:rsidP="001B11F1">
            <w:pPr>
              <w:widowControl w:val="0"/>
              <w:rPr>
                <w:sz w:val="26"/>
                <w:szCs w:val="26"/>
              </w:rPr>
            </w:pPr>
            <w:r w:rsidRPr="00E13ECA">
              <w:rPr>
                <w:sz w:val="26"/>
                <w:szCs w:val="26"/>
              </w:rPr>
              <w:t>-</w:t>
            </w:r>
          </w:p>
        </w:tc>
        <w:tc>
          <w:tcPr>
            <w:tcW w:w="5010" w:type="dxa"/>
            <w:vAlign w:val="center"/>
          </w:tcPr>
          <w:p w14:paraId="3C5020ED" w14:textId="77777777" w:rsidR="00E13ECA" w:rsidRPr="00E13ECA" w:rsidRDefault="00E13ECA" w:rsidP="001B11F1">
            <w:pPr>
              <w:widowControl w:val="0"/>
              <w:rPr>
                <w:sz w:val="26"/>
                <w:szCs w:val="26"/>
              </w:rPr>
            </w:pPr>
            <w:r w:rsidRPr="00E13ECA">
              <w:rPr>
                <w:sz w:val="26"/>
                <w:szCs w:val="26"/>
              </w:rPr>
              <w:t>-</w:t>
            </w:r>
          </w:p>
        </w:tc>
        <w:tc>
          <w:tcPr>
            <w:tcW w:w="4571" w:type="dxa"/>
          </w:tcPr>
          <w:p w14:paraId="690C06DA" w14:textId="77777777" w:rsidR="00E13ECA" w:rsidRPr="00E13ECA" w:rsidRDefault="00E13ECA" w:rsidP="001B11F1">
            <w:pPr>
              <w:widowControl w:val="0"/>
              <w:rPr>
                <w:sz w:val="26"/>
                <w:szCs w:val="26"/>
              </w:rPr>
            </w:pPr>
            <w:r w:rsidRPr="00E13ECA">
              <w:rPr>
                <w:sz w:val="26"/>
                <w:szCs w:val="26"/>
              </w:rPr>
              <w:t>Ghi rõ tên tài liệu, số trang tham chiếu và trích dẫn nội dung cụ thể trong tài liệu tham chiếu (bản gốc) thể hiện tính đáp ứng của hàng hóa của từng nội dung yêu cầu kỹ thuật.</w:t>
            </w:r>
          </w:p>
          <w:p w14:paraId="0D6FC279" w14:textId="77777777" w:rsidR="00E13ECA" w:rsidRPr="00E13ECA" w:rsidRDefault="00E13ECA" w:rsidP="001B11F1">
            <w:pPr>
              <w:widowControl w:val="0"/>
              <w:rPr>
                <w:sz w:val="26"/>
                <w:szCs w:val="26"/>
              </w:rPr>
            </w:pPr>
            <w:r w:rsidRPr="00E13ECA">
              <w:rPr>
                <w:sz w:val="26"/>
                <w:szCs w:val="26"/>
              </w:rPr>
              <w:t>Xem các ví dụ dưới đây:</w:t>
            </w:r>
          </w:p>
        </w:tc>
      </w:tr>
      <w:tr w:rsidR="00E13ECA" w:rsidRPr="00E13ECA" w14:paraId="77927F71" w14:textId="77777777" w:rsidTr="001B11F1">
        <w:trPr>
          <w:trHeight w:val="340"/>
        </w:trPr>
        <w:tc>
          <w:tcPr>
            <w:tcW w:w="846" w:type="dxa"/>
            <w:vAlign w:val="center"/>
          </w:tcPr>
          <w:p w14:paraId="5715F96A" w14:textId="77777777" w:rsidR="00E13ECA" w:rsidRPr="00E13ECA" w:rsidRDefault="00E13ECA" w:rsidP="001B11F1">
            <w:pPr>
              <w:widowControl w:val="0"/>
              <w:rPr>
                <w:b/>
                <w:sz w:val="26"/>
                <w:szCs w:val="26"/>
              </w:rPr>
            </w:pPr>
            <w:r w:rsidRPr="00E13ECA">
              <w:rPr>
                <w:b/>
                <w:sz w:val="26"/>
                <w:szCs w:val="26"/>
              </w:rPr>
              <w:lastRenderedPageBreak/>
              <w:t>IV</w:t>
            </w:r>
          </w:p>
        </w:tc>
        <w:tc>
          <w:tcPr>
            <w:tcW w:w="4452" w:type="dxa"/>
            <w:vAlign w:val="center"/>
          </w:tcPr>
          <w:p w14:paraId="010E4C8D" w14:textId="77777777" w:rsidR="00E13ECA" w:rsidRPr="00E13ECA" w:rsidRDefault="00E13ECA" w:rsidP="001B11F1">
            <w:pPr>
              <w:widowControl w:val="0"/>
              <w:rPr>
                <w:b/>
                <w:sz w:val="26"/>
                <w:szCs w:val="26"/>
              </w:rPr>
            </w:pPr>
            <w:r w:rsidRPr="00E13ECA">
              <w:rPr>
                <w:b/>
                <w:sz w:val="26"/>
                <w:szCs w:val="26"/>
              </w:rPr>
              <w:t>Yêu cầu khác</w:t>
            </w:r>
          </w:p>
        </w:tc>
        <w:tc>
          <w:tcPr>
            <w:tcW w:w="5010" w:type="dxa"/>
            <w:vAlign w:val="center"/>
          </w:tcPr>
          <w:p w14:paraId="1C9B6610" w14:textId="77777777" w:rsidR="00E13ECA" w:rsidRPr="00E13ECA" w:rsidRDefault="00E13ECA" w:rsidP="001B11F1">
            <w:pPr>
              <w:widowControl w:val="0"/>
              <w:rPr>
                <w:b/>
                <w:sz w:val="26"/>
                <w:szCs w:val="26"/>
              </w:rPr>
            </w:pPr>
            <w:r w:rsidRPr="00E13ECA">
              <w:rPr>
                <w:b/>
                <w:sz w:val="26"/>
                <w:szCs w:val="26"/>
              </w:rPr>
              <w:t>Yêu cầu khác</w:t>
            </w:r>
          </w:p>
        </w:tc>
        <w:tc>
          <w:tcPr>
            <w:tcW w:w="4571" w:type="dxa"/>
          </w:tcPr>
          <w:p w14:paraId="10A72711" w14:textId="77777777" w:rsidR="00E13ECA" w:rsidRPr="00E13ECA" w:rsidRDefault="00E13ECA" w:rsidP="001B11F1">
            <w:pPr>
              <w:widowControl w:val="0"/>
              <w:rPr>
                <w:b/>
                <w:sz w:val="26"/>
                <w:szCs w:val="26"/>
              </w:rPr>
            </w:pPr>
          </w:p>
        </w:tc>
      </w:tr>
      <w:tr w:rsidR="00E13ECA" w:rsidRPr="00E13ECA" w14:paraId="373D0440" w14:textId="77777777" w:rsidTr="001B11F1">
        <w:trPr>
          <w:trHeight w:val="340"/>
        </w:trPr>
        <w:tc>
          <w:tcPr>
            <w:tcW w:w="846" w:type="dxa"/>
            <w:vAlign w:val="center"/>
          </w:tcPr>
          <w:p w14:paraId="4A300674" w14:textId="77777777" w:rsidR="00E13ECA" w:rsidRPr="00E13ECA" w:rsidRDefault="00E13ECA" w:rsidP="001B11F1">
            <w:pPr>
              <w:widowControl w:val="0"/>
              <w:rPr>
                <w:b/>
                <w:sz w:val="26"/>
                <w:szCs w:val="26"/>
              </w:rPr>
            </w:pPr>
          </w:p>
        </w:tc>
        <w:tc>
          <w:tcPr>
            <w:tcW w:w="4452" w:type="dxa"/>
            <w:vAlign w:val="center"/>
          </w:tcPr>
          <w:p w14:paraId="2F745DB1" w14:textId="77777777" w:rsidR="00E13ECA" w:rsidRPr="00E13ECA" w:rsidRDefault="00E13ECA" w:rsidP="001B11F1">
            <w:pPr>
              <w:widowControl w:val="0"/>
              <w:rPr>
                <w:b/>
                <w:sz w:val="26"/>
                <w:szCs w:val="26"/>
              </w:rPr>
            </w:pPr>
          </w:p>
        </w:tc>
        <w:tc>
          <w:tcPr>
            <w:tcW w:w="5010" w:type="dxa"/>
            <w:vAlign w:val="center"/>
          </w:tcPr>
          <w:p w14:paraId="1E3B2911" w14:textId="77777777" w:rsidR="00E13ECA" w:rsidRPr="00E13ECA" w:rsidRDefault="00E13ECA" w:rsidP="001B11F1">
            <w:pPr>
              <w:widowControl w:val="0"/>
              <w:rPr>
                <w:b/>
                <w:sz w:val="26"/>
                <w:szCs w:val="26"/>
              </w:rPr>
            </w:pPr>
            <w:r w:rsidRPr="00E13ECA">
              <w:rPr>
                <w:b/>
                <w:sz w:val="26"/>
                <w:szCs w:val="26"/>
              </w:rPr>
              <w:t>-</w:t>
            </w:r>
          </w:p>
        </w:tc>
        <w:tc>
          <w:tcPr>
            <w:tcW w:w="4571" w:type="dxa"/>
          </w:tcPr>
          <w:p w14:paraId="5EA33BE1" w14:textId="77777777" w:rsidR="00E13ECA" w:rsidRPr="00E13ECA" w:rsidRDefault="00E13ECA" w:rsidP="001B11F1">
            <w:pPr>
              <w:widowControl w:val="0"/>
              <w:rPr>
                <w:sz w:val="26"/>
                <w:szCs w:val="26"/>
              </w:rPr>
            </w:pPr>
            <w:r w:rsidRPr="00E13ECA">
              <w:rPr>
                <w:sz w:val="26"/>
                <w:szCs w:val="26"/>
              </w:rPr>
              <w:t>Nhà thầu cam kết và/hoặc cung cấp tài liệu theo yêu cầu.</w:t>
            </w:r>
          </w:p>
        </w:tc>
      </w:tr>
    </w:tbl>
    <w:p w14:paraId="537046CB" w14:textId="77777777" w:rsidR="00E13ECA" w:rsidRPr="00E13ECA" w:rsidRDefault="00E13ECA" w:rsidP="00E13ECA">
      <w:pPr>
        <w:tabs>
          <w:tab w:val="left" w:pos="5670"/>
        </w:tabs>
        <w:ind w:right="43" w:firstLine="567"/>
        <w:rPr>
          <w:rFonts w:eastAsia="Calibri"/>
          <w:sz w:val="26"/>
          <w:szCs w:val="26"/>
        </w:rPr>
      </w:pPr>
      <w:r w:rsidRPr="00E13ECA">
        <w:rPr>
          <w:rFonts w:eastAsia="Calibri"/>
          <w:sz w:val="26"/>
          <w:szCs w:val="26"/>
        </w:rPr>
        <w:t>Bảng đáp ứng về kỹ thuật của hàng hóa chào thầu nêu trên cùng tài liệu kỹ thuật chứng minh là cơ sở đánh giá về mặt kỹ thuật của Hàng hóa dự thầu.</w:t>
      </w:r>
    </w:p>
    <w:p w14:paraId="1558B769" w14:textId="77777777" w:rsidR="00E13ECA" w:rsidRPr="00E13ECA" w:rsidRDefault="00E13ECA" w:rsidP="00E13ECA">
      <w:pPr>
        <w:tabs>
          <w:tab w:val="left" w:pos="5670"/>
        </w:tabs>
        <w:ind w:right="43" w:firstLine="567"/>
        <w:jc w:val="left"/>
        <w:rPr>
          <w:rFonts w:eastAsia="Calibri"/>
          <w:sz w:val="26"/>
          <w:szCs w:val="26"/>
        </w:rPr>
      </w:pPr>
      <w:r w:rsidRPr="00E13ECA">
        <w:rPr>
          <w:rFonts w:eastAsia="Calibri"/>
          <w:b/>
          <w:bCs/>
          <w:sz w:val="26"/>
          <w:szCs w:val="26"/>
        </w:rPr>
        <w:t xml:space="preserve">Mục 2. Bản vẽ: </w:t>
      </w:r>
      <w:r w:rsidRPr="00E13ECA">
        <w:rPr>
          <w:rFonts w:eastAsia="Calibri"/>
          <w:sz w:val="26"/>
          <w:szCs w:val="26"/>
        </w:rPr>
        <w:t>Không có bản vẽ</w:t>
      </w:r>
    </w:p>
    <w:p w14:paraId="0780EC92" w14:textId="77777777" w:rsidR="00E13ECA" w:rsidRPr="00E13ECA" w:rsidRDefault="00E13ECA" w:rsidP="00E13ECA">
      <w:pPr>
        <w:tabs>
          <w:tab w:val="left" w:pos="5670"/>
        </w:tabs>
        <w:ind w:right="43" w:firstLine="567"/>
        <w:jc w:val="left"/>
        <w:rPr>
          <w:sz w:val="26"/>
          <w:szCs w:val="26"/>
        </w:rPr>
      </w:pPr>
      <w:r w:rsidRPr="00E13ECA">
        <w:rPr>
          <w:b/>
          <w:bCs/>
          <w:sz w:val="26"/>
          <w:szCs w:val="26"/>
        </w:rPr>
        <w:t>Mục 3. Kiểm tra và thử nghiệm:</w:t>
      </w:r>
    </w:p>
    <w:p w14:paraId="78006411" w14:textId="77777777" w:rsidR="00E13ECA" w:rsidRPr="00E13ECA" w:rsidRDefault="00E13ECA" w:rsidP="00E13ECA">
      <w:pPr>
        <w:ind w:firstLine="709"/>
        <w:jc w:val="left"/>
        <w:rPr>
          <w:sz w:val="26"/>
          <w:szCs w:val="26"/>
        </w:rPr>
      </w:pPr>
      <w:r w:rsidRPr="00E13ECA">
        <w:rPr>
          <w:sz w:val="26"/>
          <w:szCs w:val="26"/>
        </w:rPr>
        <w:t xml:space="preserve">Các kiểm tra và thử nghiệm cần tiến hành gồm có: </w:t>
      </w:r>
    </w:p>
    <w:p w14:paraId="420BE7DF" w14:textId="77777777" w:rsidR="00E13ECA" w:rsidRPr="00E13ECA" w:rsidRDefault="00E13ECA" w:rsidP="00E13ECA">
      <w:pPr>
        <w:pStyle w:val="HeaderSectionVI"/>
        <w:widowControl w:val="0"/>
        <w:spacing w:before="0" w:after="0"/>
        <w:ind w:firstLine="567"/>
        <w:jc w:val="both"/>
        <w:rPr>
          <w:b w:val="0"/>
          <w:sz w:val="26"/>
          <w:szCs w:val="26"/>
        </w:rPr>
      </w:pPr>
      <w:r w:rsidRPr="00E13ECA">
        <w:rPr>
          <w:b w:val="0"/>
          <w:sz w:val="26"/>
          <w:szCs w:val="26"/>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14:paraId="5DCB2E0D" w14:textId="77777777" w:rsidR="00E13ECA" w:rsidRPr="00E13ECA" w:rsidRDefault="00E13ECA" w:rsidP="00E13ECA">
      <w:pPr>
        <w:pStyle w:val="HeaderSectionVI"/>
        <w:widowControl w:val="0"/>
        <w:spacing w:before="0" w:after="0"/>
        <w:ind w:firstLine="567"/>
        <w:jc w:val="both"/>
        <w:rPr>
          <w:b w:val="0"/>
          <w:sz w:val="26"/>
          <w:szCs w:val="26"/>
        </w:rPr>
      </w:pPr>
      <w:r w:rsidRPr="00E13ECA">
        <w:rPr>
          <w:b w:val="0"/>
          <w:sz w:val="26"/>
          <w:szCs w:val="26"/>
        </w:rPr>
        <w:t xml:space="preserve">Nội dung kiểm tra: </w:t>
      </w:r>
    </w:p>
    <w:p w14:paraId="56B292F8" w14:textId="77777777" w:rsidR="00E13ECA" w:rsidRPr="00E13ECA" w:rsidRDefault="00E13ECA" w:rsidP="00E13ECA">
      <w:pPr>
        <w:pStyle w:val="HeaderSectionVI"/>
        <w:widowControl w:val="0"/>
        <w:spacing w:before="0" w:after="0"/>
        <w:ind w:firstLine="567"/>
        <w:jc w:val="both"/>
        <w:rPr>
          <w:b w:val="0"/>
          <w:sz w:val="26"/>
          <w:szCs w:val="26"/>
        </w:rPr>
      </w:pPr>
      <w:r w:rsidRPr="00E13ECA">
        <w:rPr>
          <w:sz w:val="26"/>
          <w:szCs w:val="26"/>
        </w:rPr>
        <w:t>Bước 1:</w:t>
      </w:r>
      <w:r w:rsidRPr="00E13ECA">
        <w:rPr>
          <w:b w:val="0"/>
          <w:sz w:val="26"/>
          <w:szCs w:val="26"/>
        </w:rPr>
        <w:t xml:space="preserve"> Khi hàng hóa được chuyển đến bên mua, bên bán báo cho bên mua biết để hai bên cùng nhau tiến hành kiểm tra các hồ sơ, chứng từ liên quan đến hàng hóa theo hợp đồng đã ký kết</w:t>
      </w:r>
    </w:p>
    <w:p w14:paraId="1BBD23AA" w14:textId="77777777" w:rsidR="00E13ECA" w:rsidRPr="00E13ECA" w:rsidRDefault="00E13ECA" w:rsidP="00E13ECA">
      <w:pPr>
        <w:pStyle w:val="HeaderSectionVI"/>
        <w:widowControl w:val="0"/>
        <w:spacing w:before="0" w:after="0"/>
        <w:ind w:firstLine="567"/>
        <w:jc w:val="both"/>
        <w:rPr>
          <w:b w:val="0"/>
          <w:sz w:val="26"/>
          <w:szCs w:val="26"/>
        </w:rPr>
      </w:pPr>
      <w:r w:rsidRPr="00E13ECA">
        <w:rPr>
          <w:sz w:val="26"/>
          <w:szCs w:val="26"/>
        </w:rPr>
        <w:t>Bước 2:</w:t>
      </w:r>
      <w:r w:rsidRPr="00E13ECA">
        <w:rPr>
          <w:b w:val="0"/>
          <w:sz w:val="26"/>
          <w:szCs w:val="26"/>
        </w:rPr>
        <w:t xml:space="preserve">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14:paraId="420DF5FE" w14:textId="77777777" w:rsidR="00E13ECA" w:rsidRPr="00E13ECA" w:rsidRDefault="00E13ECA" w:rsidP="00E13ECA">
      <w:pPr>
        <w:pStyle w:val="HeaderSectionVI"/>
        <w:widowControl w:val="0"/>
        <w:spacing w:before="0" w:after="0"/>
        <w:ind w:firstLine="567"/>
        <w:jc w:val="both"/>
        <w:rPr>
          <w:b w:val="0"/>
          <w:sz w:val="26"/>
          <w:szCs w:val="26"/>
        </w:rPr>
      </w:pPr>
      <w:r w:rsidRPr="00E13ECA">
        <w:rPr>
          <w:b w:val="0"/>
          <w:sz w:val="26"/>
          <w:szCs w:val="26"/>
        </w:rPr>
        <w:t>- Chi phí cho việc kiểm tra, thử nghiệm: Mọi chi phí cho việc kiểm tra, thử nghiệm hàng hóa đều do nhà thầu chịu trách nhiệm.</w:t>
      </w:r>
    </w:p>
    <w:p w14:paraId="2CA2E4D2" w14:textId="77777777" w:rsidR="00E13ECA" w:rsidRPr="00E13ECA" w:rsidRDefault="00E13ECA" w:rsidP="00E13ECA">
      <w:pPr>
        <w:pStyle w:val="HeaderSectionVI"/>
        <w:widowControl w:val="0"/>
        <w:spacing w:before="0" w:after="0"/>
        <w:ind w:firstLine="567"/>
        <w:jc w:val="both"/>
        <w:rPr>
          <w:b w:val="0"/>
          <w:sz w:val="26"/>
          <w:szCs w:val="26"/>
        </w:rPr>
      </w:pPr>
      <w:r w:rsidRPr="00E13ECA">
        <w:rPr>
          <w:b w:val="0"/>
          <w:sz w:val="26"/>
          <w:szCs w:val="26"/>
        </w:rPr>
        <w:t>-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00311413" w14:textId="77777777" w:rsidR="00E13ECA" w:rsidRPr="00E13ECA" w:rsidRDefault="00E13ECA" w:rsidP="00E13ECA">
      <w:pPr>
        <w:pStyle w:val="HeaderSectionVI"/>
        <w:widowControl w:val="0"/>
        <w:spacing w:before="0" w:after="0"/>
        <w:ind w:firstLine="567"/>
        <w:jc w:val="both"/>
        <w:rPr>
          <w:i/>
          <w:iCs/>
          <w:sz w:val="26"/>
          <w:szCs w:val="26"/>
        </w:rPr>
      </w:pPr>
      <w:r w:rsidRPr="00E13ECA">
        <w:rPr>
          <w:sz w:val="26"/>
          <w:szCs w:val="26"/>
        </w:rPr>
        <w:t>Bước 3:</w:t>
      </w:r>
      <w:r w:rsidRPr="00E13ECA">
        <w:rPr>
          <w:b w:val="0"/>
          <w:sz w:val="26"/>
          <w:szCs w:val="26"/>
        </w:rPr>
        <w:t xml:space="preserve"> Sau khi thử nghiệm hai bên tiến hành nghiệm thu hàng hóa và đưa vào sử dụng. Hàng hóa được chuyển sang nghĩa vụ bảo hành ngày sau khi các bên thống nhất nghiệm thu và đưa vào sử dụng.</w:t>
      </w:r>
    </w:p>
    <w:p w14:paraId="3AD8D91A" w14:textId="323AC8FA" w:rsidR="00E13ECA" w:rsidRPr="00E13ECA" w:rsidRDefault="00E13ECA" w:rsidP="00E13ECA">
      <w:pPr>
        <w:jc w:val="left"/>
        <w:rPr>
          <w:b/>
          <w:sz w:val="26"/>
          <w:szCs w:val="26"/>
        </w:rPr>
        <w:sectPr w:rsidR="00E13ECA" w:rsidRPr="00E13ECA" w:rsidSect="00E13ECA">
          <w:footnotePr>
            <w:numRestart w:val="eachSect"/>
          </w:footnotePr>
          <w:pgSz w:w="16838" w:h="11906" w:orient="landscape"/>
          <w:pgMar w:top="1134" w:right="1134" w:bottom="1418" w:left="1134" w:header="720" w:footer="720" w:gutter="0"/>
          <w:cols w:space="720"/>
          <w:docGrid w:linePitch="381"/>
        </w:sectPr>
      </w:pPr>
    </w:p>
    <w:bookmarkEnd w:id="1"/>
    <w:bookmarkEnd w:id="2"/>
    <w:bookmarkEnd w:id="8"/>
    <w:p w14:paraId="1C009053" w14:textId="77777777" w:rsidR="00E13ECA" w:rsidRPr="00E13ECA" w:rsidRDefault="00E13ECA" w:rsidP="00E13ECA">
      <w:pPr>
        <w:rPr>
          <w:sz w:val="26"/>
          <w:szCs w:val="26"/>
        </w:rPr>
      </w:pPr>
    </w:p>
    <w:sectPr w:rsidR="00E13ECA" w:rsidRPr="00E13E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VNI-Helve-Condense">
    <w:charset w:val="00"/>
    <w:family w:val="auto"/>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I-Aptima">
    <w:charset w:val="00"/>
    <w:family w:val="auto"/>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3C_Palatino_T">
    <w:altName w:val="Courier New"/>
    <w:charset w:val="00"/>
    <w:family w:val="swiss"/>
    <w:pitch w:val="default"/>
    <w:sig w:usb0="00000000"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4E9"/>
    <w:multiLevelType w:val="hybridMultilevel"/>
    <w:tmpl w:val="15F4929A"/>
    <w:lvl w:ilvl="0" w:tplc="A9EA1ADA">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50472"/>
    <w:multiLevelType w:val="multilevel"/>
    <w:tmpl w:val="01D50472"/>
    <w:lvl w:ilvl="0">
      <w:start w:val="1"/>
      <w:numFmt w:val="bullet"/>
      <w:pStyle w:val="CharCharCharCharCharCharCharCharCharChar"/>
      <w:lvlText w:val="-"/>
      <w:lvlJc w:val="left"/>
      <w:pPr>
        <w:tabs>
          <w:tab w:val="left" w:pos="720"/>
        </w:tabs>
        <w:ind w:left="720" w:hanging="360"/>
      </w:pPr>
      <w:rPr>
        <w:sz w:val="28"/>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191F12"/>
    <w:multiLevelType w:val="hybridMultilevel"/>
    <w:tmpl w:val="D064207E"/>
    <w:lvl w:ilvl="0" w:tplc="0F0EF8E4">
      <w:start w:val="4"/>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0794593E"/>
    <w:multiLevelType w:val="hybridMultilevel"/>
    <w:tmpl w:val="64660904"/>
    <w:lvl w:ilvl="0" w:tplc="ED9E7D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F6F"/>
    <w:multiLevelType w:val="hybridMultilevel"/>
    <w:tmpl w:val="263E9E00"/>
    <w:lvl w:ilvl="0" w:tplc="2B3CE866">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9F81684"/>
    <w:multiLevelType w:val="hybridMultilevel"/>
    <w:tmpl w:val="F49CC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34E54"/>
    <w:multiLevelType w:val="hybridMultilevel"/>
    <w:tmpl w:val="C4FA4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06641"/>
    <w:multiLevelType w:val="multilevel"/>
    <w:tmpl w:val="0C706641"/>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9D6E32"/>
    <w:multiLevelType w:val="hybridMultilevel"/>
    <w:tmpl w:val="B0AC5C18"/>
    <w:lvl w:ilvl="0" w:tplc="BF2473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E2355"/>
    <w:multiLevelType w:val="hybridMultilevel"/>
    <w:tmpl w:val="27D8CDD0"/>
    <w:lvl w:ilvl="0" w:tplc="905A7A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20446C"/>
    <w:multiLevelType w:val="hybridMultilevel"/>
    <w:tmpl w:val="6DD04BA8"/>
    <w:lvl w:ilvl="0" w:tplc="65280DDE">
      <w:start w:val="5"/>
      <w:numFmt w:val="bullet"/>
      <w:lvlText w:val="-"/>
      <w:lvlJc w:val="left"/>
      <w:pPr>
        <w:ind w:left="645" w:hanging="360"/>
      </w:pPr>
      <w:rPr>
        <w:rFonts w:ascii="Times New Roman" w:eastAsia="Arial"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1" w15:restartNumberingAfterBreak="0">
    <w:nsid w:val="1FEE25D2"/>
    <w:multiLevelType w:val="multilevel"/>
    <w:tmpl w:val="3DE2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472D6A"/>
    <w:multiLevelType w:val="hybridMultilevel"/>
    <w:tmpl w:val="B41AC71E"/>
    <w:lvl w:ilvl="0" w:tplc="AC4C78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A7586"/>
    <w:multiLevelType w:val="multilevel"/>
    <w:tmpl w:val="D25A418E"/>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E23E1"/>
    <w:multiLevelType w:val="multilevel"/>
    <w:tmpl w:val="2FDE23E1"/>
    <w:lvl w:ilvl="0">
      <w:start w:val="2"/>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34363DBA"/>
    <w:multiLevelType w:val="hybridMultilevel"/>
    <w:tmpl w:val="4F9462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342F4"/>
    <w:multiLevelType w:val="hybridMultilevel"/>
    <w:tmpl w:val="B5DC6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356412"/>
    <w:multiLevelType w:val="hybridMultilevel"/>
    <w:tmpl w:val="8F24C8C0"/>
    <w:lvl w:ilvl="0" w:tplc="786645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F50563"/>
    <w:multiLevelType w:val="multilevel"/>
    <w:tmpl w:val="AEC2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792084"/>
    <w:multiLevelType w:val="multilevel"/>
    <w:tmpl w:val="3C79208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0" w15:restartNumberingAfterBreak="0">
    <w:nsid w:val="436F4EDE"/>
    <w:multiLevelType w:val="hybridMultilevel"/>
    <w:tmpl w:val="42DC4D9C"/>
    <w:lvl w:ilvl="0" w:tplc="A6AC80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C9285F"/>
    <w:multiLevelType w:val="multilevel"/>
    <w:tmpl w:val="EE6C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F475E2"/>
    <w:multiLevelType w:val="multilevel"/>
    <w:tmpl w:val="7374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8B39CC"/>
    <w:multiLevelType w:val="hybridMultilevel"/>
    <w:tmpl w:val="3FE253A0"/>
    <w:lvl w:ilvl="0" w:tplc="EFBA6468">
      <w:numFmt w:val="bullet"/>
      <w:lvlText w:val="-"/>
      <w:lvlJc w:val="left"/>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053512"/>
    <w:multiLevelType w:val="hybridMultilevel"/>
    <w:tmpl w:val="794A7BD6"/>
    <w:lvl w:ilvl="0" w:tplc="4238DDCC">
      <w:start w:val="7"/>
      <w:numFmt w:val="bullet"/>
      <w:lvlText w:val="-"/>
      <w:lvlJc w:val="left"/>
      <w:pPr>
        <w:ind w:left="777" w:hanging="360"/>
      </w:pPr>
      <w:rPr>
        <w:rFonts w:ascii="Times New Roman" w:eastAsia="Times New Roman" w:hAnsi="Times New Roman"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5" w15:restartNumberingAfterBreak="0">
    <w:nsid w:val="51C5355D"/>
    <w:multiLevelType w:val="hybridMultilevel"/>
    <w:tmpl w:val="45C02A16"/>
    <w:lvl w:ilvl="0" w:tplc="042A0019">
      <w:start w:val="1"/>
      <w:numFmt w:val="lowerLetter"/>
      <w:lvlText w:val="%1."/>
      <w:lvlJc w:val="left"/>
      <w:pPr>
        <w:ind w:left="928" w:hanging="360"/>
      </w:pPr>
      <w:rPr>
        <w:rFonts w:hint="default"/>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26" w15:restartNumberingAfterBreak="0">
    <w:nsid w:val="52D15580"/>
    <w:multiLevelType w:val="hybridMultilevel"/>
    <w:tmpl w:val="0C9C05F2"/>
    <w:lvl w:ilvl="0" w:tplc="4DDEB72E">
      <w:numFmt w:val="bullet"/>
      <w:lvlText w:val="-"/>
      <w:lvlJc w:val="left"/>
      <w:pPr>
        <w:ind w:left="786"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4918BB"/>
    <w:multiLevelType w:val="hybridMultilevel"/>
    <w:tmpl w:val="D40661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4C7188"/>
    <w:multiLevelType w:val="hybridMultilevel"/>
    <w:tmpl w:val="E9F4D976"/>
    <w:lvl w:ilvl="0" w:tplc="892E1410">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5EB92ED9"/>
    <w:multiLevelType w:val="hybridMultilevel"/>
    <w:tmpl w:val="6D9EAA0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61222B4B"/>
    <w:multiLevelType w:val="hybridMultilevel"/>
    <w:tmpl w:val="11D208A8"/>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1" w15:restartNumberingAfterBreak="0">
    <w:nsid w:val="627032E5"/>
    <w:multiLevelType w:val="hybridMultilevel"/>
    <w:tmpl w:val="5A56F142"/>
    <w:lvl w:ilvl="0" w:tplc="01103FB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64460D90"/>
    <w:multiLevelType w:val="multilevel"/>
    <w:tmpl w:val="1356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F87978"/>
    <w:multiLevelType w:val="multilevel"/>
    <w:tmpl w:val="65E6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3D60F3"/>
    <w:multiLevelType w:val="hybridMultilevel"/>
    <w:tmpl w:val="71262EC6"/>
    <w:lvl w:ilvl="0" w:tplc="78B405A2">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C81821"/>
    <w:multiLevelType w:val="hybridMultilevel"/>
    <w:tmpl w:val="C102EA0E"/>
    <w:lvl w:ilvl="0" w:tplc="A9EA1ADA">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784767"/>
    <w:multiLevelType w:val="hybridMultilevel"/>
    <w:tmpl w:val="85C8EEB0"/>
    <w:lvl w:ilvl="0" w:tplc="27F439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444959"/>
    <w:multiLevelType w:val="hybridMultilevel"/>
    <w:tmpl w:val="28B4CC3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7361278B"/>
    <w:multiLevelType w:val="hybridMultilevel"/>
    <w:tmpl w:val="E34426C2"/>
    <w:lvl w:ilvl="0" w:tplc="02D4FC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822108"/>
    <w:multiLevelType w:val="hybridMultilevel"/>
    <w:tmpl w:val="720A5E3A"/>
    <w:lvl w:ilvl="0" w:tplc="4238DDCC">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7C692422"/>
    <w:multiLevelType w:val="hybridMultilevel"/>
    <w:tmpl w:val="2F261438"/>
    <w:lvl w:ilvl="0" w:tplc="2A4C2754">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2544C2"/>
    <w:multiLevelType w:val="hybridMultilevel"/>
    <w:tmpl w:val="0F86EB7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738670126">
    <w:abstractNumId w:val="7"/>
  </w:num>
  <w:num w:numId="2" w16cid:durableId="887573749">
    <w:abstractNumId w:val="1"/>
  </w:num>
  <w:num w:numId="3" w16cid:durableId="1355882402">
    <w:abstractNumId w:val="14"/>
  </w:num>
  <w:num w:numId="4" w16cid:durableId="16768834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051086">
    <w:abstractNumId w:val="12"/>
  </w:num>
  <w:num w:numId="6" w16cid:durableId="1692218152">
    <w:abstractNumId w:val="37"/>
  </w:num>
  <w:num w:numId="7" w16cid:durableId="817915353">
    <w:abstractNumId w:val="6"/>
  </w:num>
  <w:num w:numId="8" w16cid:durableId="2094621784">
    <w:abstractNumId w:val="5"/>
  </w:num>
  <w:num w:numId="9" w16cid:durableId="1241333610">
    <w:abstractNumId w:val="16"/>
  </w:num>
  <w:num w:numId="10" w16cid:durableId="122119600">
    <w:abstractNumId w:val="36"/>
  </w:num>
  <w:num w:numId="11" w16cid:durableId="1249272931">
    <w:abstractNumId w:val="15"/>
  </w:num>
  <w:num w:numId="12" w16cid:durableId="1693798094">
    <w:abstractNumId w:val="17"/>
  </w:num>
  <w:num w:numId="13" w16cid:durableId="39519959">
    <w:abstractNumId w:val="38"/>
  </w:num>
  <w:num w:numId="14" w16cid:durableId="560332834">
    <w:abstractNumId w:val="27"/>
  </w:num>
  <w:num w:numId="15" w16cid:durableId="1146430793">
    <w:abstractNumId w:val="30"/>
  </w:num>
  <w:num w:numId="16" w16cid:durableId="148981981">
    <w:abstractNumId w:val="8"/>
  </w:num>
  <w:num w:numId="17" w16cid:durableId="446582417">
    <w:abstractNumId w:val="29"/>
  </w:num>
  <w:num w:numId="18" w16cid:durableId="1755123802">
    <w:abstractNumId w:val="25"/>
  </w:num>
  <w:num w:numId="19" w16cid:durableId="2015455525">
    <w:abstractNumId w:val="26"/>
  </w:num>
  <w:num w:numId="20" w16cid:durableId="1973944870">
    <w:abstractNumId w:val="10"/>
  </w:num>
  <w:num w:numId="21" w16cid:durableId="534543914">
    <w:abstractNumId w:val="34"/>
  </w:num>
  <w:num w:numId="22" w16cid:durableId="1521118273">
    <w:abstractNumId w:val="20"/>
  </w:num>
  <w:num w:numId="23" w16cid:durableId="1258364471">
    <w:abstractNumId w:val="40"/>
  </w:num>
  <w:num w:numId="24" w16cid:durableId="1428622778">
    <w:abstractNumId w:val="2"/>
  </w:num>
  <w:num w:numId="25" w16cid:durableId="1405955289">
    <w:abstractNumId w:val="23"/>
  </w:num>
  <w:num w:numId="26" w16cid:durableId="773015683">
    <w:abstractNumId w:val="3"/>
  </w:num>
  <w:num w:numId="27" w16cid:durableId="121965131">
    <w:abstractNumId w:val="4"/>
  </w:num>
  <w:num w:numId="28" w16cid:durableId="191694113">
    <w:abstractNumId w:val="31"/>
  </w:num>
  <w:num w:numId="29" w16cid:durableId="1759132036">
    <w:abstractNumId w:val="39"/>
  </w:num>
  <w:num w:numId="30" w16cid:durableId="1037241192">
    <w:abstractNumId w:val="28"/>
  </w:num>
  <w:num w:numId="31" w16cid:durableId="1008365705">
    <w:abstractNumId w:val="41"/>
  </w:num>
  <w:num w:numId="32" w16cid:durableId="2042703646">
    <w:abstractNumId w:val="11"/>
  </w:num>
  <w:num w:numId="33" w16cid:durableId="1044136802">
    <w:abstractNumId w:val="22"/>
  </w:num>
  <w:num w:numId="34" w16cid:durableId="1169367271">
    <w:abstractNumId w:val="33"/>
  </w:num>
  <w:num w:numId="35" w16cid:durableId="2043630404">
    <w:abstractNumId w:val="32"/>
  </w:num>
  <w:num w:numId="36" w16cid:durableId="665864864">
    <w:abstractNumId w:val="18"/>
  </w:num>
  <w:num w:numId="37" w16cid:durableId="818500045">
    <w:abstractNumId w:val="21"/>
  </w:num>
  <w:num w:numId="38" w16cid:durableId="1788042724">
    <w:abstractNumId w:val="13"/>
  </w:num>
  <w:num w:numId="39" w16cid:durableId="1336572213">
    <w:abstractNumId w:val="24"/>
  </w:num>
  <w:num w:numId="40" w16cid:durableId="992300304">
    <w:abstractNumId w:val="9"/>
  </w:num>
  <w:num w:numId="41" w16cid:durableId="412119011">
    <w:abstractNumId w:val="0"/>
  </w:num>
  <w:num w:numId="42" w16cid:durableId="58276517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ECA"/>
    <w:rsid w:val="006533A7"/>
    <w:rsid w:val="00E1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7C508"/>
  <w15:chartTrackingRefBased/>
  <w15:docId w15:val="{7EE60C2F-8B75-48B6-A63B-661D67ED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ECA"/>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E13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13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13E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13E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13E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13E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13E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13E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13E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3E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3E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13E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13ECA"/>
    <w:rPr>
      <w:rFonts w:eastAsiaTheme="majorEastAsia" w:cstheme="majorBidi"/>
      <w:i/>
      <w:iCs/>
      <w:color w:val="0F4761" w:themeColor="accent1" w:themeShade="BF"/>
    </w:rPr>
  </w:style>
  <w:style w:type="character" w:customStyle="1" w:styleId="Heading5Char">
    <w:name w:val="Heading 5 Char"/>
    <w:basedOn w:val="DefaultParagraphFont"/>
    <w:link w:val="Heading5"/>
    <w:rsid w:val="00E13ECA"/>
    <w:rPr>
      <w:rFonts w:eastAsiaTheme="majorEastAsia" w:cstheme="majorBidi"/>
      <w:color w:val="0F4761" w:themeColor="accent1" w:themeShade="BF"/>
    </w:rPr>
  </w:style>
  <w:style w:type="character" w:customStyle="1" w:styleId="Heading6Char">
    <w:name w:val="Heading 6 Char"/>
    <w:basedOn w:val="DefaultParagraphFont"/>
    <w:link w:val="Heading6"/>
    <w:qFormat/>
    <w:rsid w:val="00E13ECA"/>
    <w:rPr>
      <w:rFonts w:eastAsiaTheme="majorEastAsia" w:cstheme="majorBidi"/>
      <w:i/>
      <w:iCs/>
      <w:color w:val="595959" w:themeColor="text1" w:themeTint="A6"/>
    </w:rPr>
  </w:style>
  <w:style w:type="character" w:customStyle="1" w:styleId="Heading7Char">
    <w:name w:val="Heading 7 Char"/>
    <w:basedOn w:val="DefaultParagraphFont"/>
    <w:link w:val="Heading7"/>
    <w:rsid w:val="00E13ECA"/>
    <w:rPr>
      <w:rFonts w:eastAsiaTheme="majorEastAsia" w:cstheme="majorBidi"/>
      <w:color w:val="595959" w:themeColor="text1" w:themeTint="A6"/>
    </w:rPr>
  </w:style>
  <w:style w:type="character" w:customStyle="1" w:styleId="Heading8Char">
    <w:name w:val="Heading 8 Char"/>
    <w:basedOn w:val="DefaultParagraphFont"/>
    <w:link w:val="Heading8"/>
    <w:rsid w:val="00E13ECA"/>
    <w:rPr>
      <w:rFonts w:eastAsiaTheme="majorEastAsia" w:cstheme="majorBidi"/>
      <w:i/>
      <w:iCs/>
      <w:color w:val="272727" w:themeColor="text1" w:themeTint="D8"/>
    </w:rPr>
  </w:style>
  <w:style w:type="character" w:customStyle="1" w:styleId="Heading9Char">
    <w:name w:val="Heading 9 Char"/>
    <w:basedOn w:val="DefaultParagraphFont"/>
    <w:link w:val="Heading9"/>
    <w:rsid w:val="00E13ECA"/>
    <w:rPr>
      <w:rFonts w:eastAsiaTheme="majorEastAsia" w:cstheme="majorBidi"/>
      <w:color w:val="272727" w:themeColor="text1" w:themeTint="D8"/>
    </w:rPr>
  </w:style>
  <w:style w:type="paragraph" w:styleId="Title">
    <w:name w:val="Title"/>
    <w:basedOn w:val="Normal"/>
    <w:next w:val="Normal"/>
    <w:link w:val="TitleChar"/>
    <w:qFormat/>
    <w:rsid w:val="00E13E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E13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13E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13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ECA"/>
    <w:pPr>
      <w:spacing w:before="160"/>
      <w:jc w:val="center"/>
    </w:pPr>
    <w:rPr>
      <w:i/>
      <w:iCs/>
      <w:color w:val="404040" w:themeColor="text1" w:themeTint="BF"/>
    </w:rPr>
  </w:style>
  <w:style w:type="character" w:customStyle="1" w:styleId="QuoteChar">
    <w:name w:val="Quote Char"/>
    <w:basedOn w:val="DefaultParagraphFont"/>
    <w:link w:val="Quote"/>
    <w:uiPriority w:val="29"/>
    <w:rsid w:val="00E13EC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E13ECA"/>
    <w:pPr>
      <w:ind w:left="720"/>
      <w:contextualSpacing/>
    </w:pPr>
  </w:style>
  <w:style w:type="character" w:styleId="IntenseEmphasis">
    <w:name w:val="Intense Emphasis"/>
    <w:basedOn w:val="DefaultParagraphFont"/>
    <w:uiPriority w:val="21"/>
    <w:qFormat/>
    <w:rsid w:val="00E13ECA"/>
    <w:rPr>
      <w:i/>
      <w:iCs/>
      <w:color w:val="0F4761" w:themeColor="accent1" w:themeShade="BF"/>
    </w:rPr>
  </w:style>
  <w:style w:type="paragraph" w:styleId="IntenseQuote">
    <w:name w:val="Intense Quote"/>
    <w:basedOn w:val="Normal"/>
    <w:next w:val="Normal"/>
    <w:link w:val="IntenseQuoteChar"/>
    <w:uiPriority w:val="30"/>
    <w:qFormat/>
    <w:rsid w:val="00E13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ECA"/>
    <w:rPr>
      <w:i/>
      <w:iCs/>
      <w:color w:val="0F4761" w:themeColor="accent1" w:themeShade="BF"/>
    </w:rPr>
  </w:style>
  <w:style w:type="character" w:styleId="IntenseReference">
    <w:name w:val="Intense Reference"/>
    <w:basedOn w:val="DefaultParagraphFont"/>
    <w:uiPriority w:val="32"/>
    <w:qFormat/>
    <w:rsid w:val="00E13ECA"/>
    <w:rPr>
      <w:b/>
      <w:bCs/>
      <w:smallCaps/>
      <w:color w:val="0F4761" w:themeColor="accent1" w:themeShade="BF"/>
      <w:spacing w:val="5"/>
    </w:rPr>
  </w:style>
  <w:style w:type="paragraph" w:styleId="BalloonText">
    <w:name w:val="Balloon Text"/>
    <w:basedOn w:val="Normal"/>
    <w:link w:val="BalloonTextChar"/>
    <w:uiPriority w:val="99"/>
    <w:qFormat/>
    <w:rsid w:val="00E13ECA"/>
    <w:rPr>
      <w:rFonts w:ascii="Tahoma" w:hAnsi="Tahoma"/>
      <w:sz w:val="16"/>
      <w:szCs w:val="16"/>
    </w:rPr>
  </w:style>
  <w:style w:type="character" w:customStyle="1" w:styleId="BalloonTextChar">
    <w:name w:val="Balloon Text Char"/>
    <w:basedOn w:val="DefaultParagraphFont"/>
    <w:link w:val="BalloonText"/>
    <w:uiPriority w:val="99"/>
    <w:qFormat/>
    <w:rsid w:val="00E13ECA"/>
    <w:rPr>
      <w:rFonts w:ascii="Tahoma" w:eastAsia="Times New Roman" w:hAnsi="Tahoma" w:cs="Times New Roman"/>
      <w:kern w:val="0"/>
      <w:sz w:val="16"/>
      <w:szCs w:val="16"/>
      <w14:ligatures w14:val="none"/>
    </w:rPr>
  </w:style>
  <w:style w:type="paragraph" w:styleId="BlockText">
    <w:name w:val="Block Text"/>
    <w:basedOn w:val="Normal"/>
    <w:rsid w:val="00E13ECA"/>
    <w:pPr>
      <w:tabs>
        <w:tab w:val="left" w:pos="1080"/>
      </w:tabs>
      <w:suppressAutoHyphens/>
      <w:spacing w:after="200"/>
      <w:ind w:left="547" w:right="-72" w:hanging="547"/>
    </w:pPr>
  </w:style>
  <w:style w:type="paragraph" w:styleId="BodyText">
    <w:name w:val="Body Text"/>
    <w:aliases w:val="B-text1.5"/>
    <w:basedOn w:val="Normal"/>
    <w:link w:val="BodyTextChar"/>
    <w:qFormat/>
    <w:rsid w:val="00E13ECA"/>
    <w:pPr>
      <w:suppressAutoHyphens/>
      <w:ind w:right="-72"/>
    </w:pPr>
    <w:rPr>
      <w:spacing w:val="-4"/>
    </w:rPr>
  </w:style>
  <w:style w:type="character" w:customStyle="1" w:styleId="BodyTextChar">
    <w:name w:val="Body Text Char"/>
    <w:aliases w:val="B-text1.5 Char"/>
    <w:basedOn w:val="DefaultParagraphFont"/>
    <w:link w:val="BodyText"/>
    <w:rsid w:val="00E13ECA"/>
    <w:rPr>
      <w:rFonts w:ascii="Times New Roman" w:eastAsia="Times New Roman" w:hAnsi="Times New Roman" w:cs="Times New Roman"/>
      <w:spacing w:val="-4"/>
      <w:kern w:val="0"/>
      <w:szCs w:val="20"/>
      <w14:ligatures w14:val="none"/>
    </w:rPr>
  </w:style>
  <w:style w:type="paragraph" w:styleId="BodyText2">
    <w:name w:val="Body Text 2"/>
    <w:basedOn w:val="Normal"/>
    <w:link w:val="BodyText2Char"/>
    <w:rsid w:val="00E13ECA"/>
    <w:pPr>
      <w:suppressAutoHyphens/>
    </w:pPr>
    <w:rPr>
      <w:i/>
    </w:rPr>
  </w:style>
  <w:style w:type="character" w:customStyle="1" w:styleId="BodyText2Char">
    <w:name w:val="Body Text 2 Char"/>
    <w:basedOn w:val="DefaultParagraphFont"/>
    <w:link w:val="BodyText2"/>
    <w:qFormat/>
    <w:rsid w:val="00E13ECA"/>
    <w:rPr>
      <w:rFonts w:ascii="Times New Roman" w:eastAsia="Times New Roman" w:hAnsi="Times New Roman" w:cs="Times New Roman"/>
      <w:i/>
      <w:kern w:val="0"/>
      <w:szCs w:val="20"/>
      <w14:ligatures w14:val="none"/>
    </w:rPr>
  </w:style>
  <w:style w:type="paragraph" w:styleId="BodyText3">
    <w:name w:val="Body Text 3"/>
    <w:basedOn w:val="Normal"/>
    <w:link w:val="BodyText3Char"/>
    <w:rsid w:val="00E13ECA"/>
    <w:pPr>
      <w:suppressAutoHyphens/>
      <w:spacing w:after="140"/>
      <w:jc w:val="left"/>
    </w:pPr>
    <w:rPr>
      <w:i/>
      <w:iCs/>
      <w:color w:val="000000"/>
      <w:szCs w:val="24"/>
    </w:rPr>
  </w:style>
  <w:style w:type="character" w:customStyle="1" w:styleId="BodyText3Char">
    <w:name w:val="Body Text 3 Char"/>
    <w:basedOn w:val="DefaultParagraphFont"/>
    <w:link w:val="BodyText3"/>
    <w:rsid w:val="00E13ECA"/>
    <w:rPr>
      <w:rFonts w:ascii="Times New Roman" w:eastAsia="Times New Roman" w:hAnsi="Times New Roman" w:cs="Times New Roman"/>
      <w:i/>
      <w:iCs/>
      <w:color w:val="000000"/>
      <w:kern w:val="0"/>
      <w14:ligatures w14:val="none"/>
    </w:rPr>
  </w:style>
  <w:style w:type="paragraph" w:styleId="BodyTextIndent">
    <w:name w:val="Body Text Indent"/>
    <w:basedOn w:val="Normal"/>
    <w:link w:val="BodyTextIndentChar"/>
    <w:rsid w:val="00E13ECA"/>
    <w:pPr>
      <w:tabs>
        <w:tab w:val="left" w:pos="1080"/>
      </w:tabs>
      <w:ind w:left="1080" w:hanging="540"/>
    </w:pPr>
  </w:style>
  <w:style w:type="character" w:customStyle="1" w:styleId="BodyTextIndentChar">
    <w:name w:val="Body Text Indent Char"/>
    <w:basedOn w:val="DefaultParagraphFont"/>
    <w:link w:val="BodyTextIndent"/>
    <w:rsid w:val="00E13ECA"/>
    <w:rPr>
      <w:rFonts w:ascii="Times New Roman" w:eastAsia="Times New Roman" w:hAnsi="Times New Roman" w:cs="Times New Roman"/>
      <w:kern w:val="0"/>
      <w:szCs w:val="20"/>
      <w14:ligatures w14:val="none"/>
    </w:rPr>
  </w:style>
  <w:style w:type="paragraph" w:styleId="BodyTextIndent2">
    <w:name w:val="Body Text Indent 2"/>
    <w:basedOn w:val="Normal"/>
    <w:link w:val="BodyTextIndent2Char"/>
    <w:rsid w:val="00E13ECA"/>
    <w:pPr>
      <w:tabs>
        <w:tab w:val="left" w:pos="720"/>
      </w:tabs>
      <w:ind w:left="720" w:hanging="720"/>
      <w:jc w:val="left"/>
    </w:pPr>
  </w:style>
  <w:style w:type="character" w:customStyle="1" w:styleId="BodyTextIndent2Char">
    <w:name w:val="Body Text Indent 2 Char"/>
    <w:basedOn w:val="DefaultParagraphFont"/>
    <w:link w:val="BodyTextIndent2"/>
    <w:rsid w:val="00E13ECA"/>
    <w:rPr>
      <w:rFonts w:ascii="Times New Roman" w:eastAsia="Times New Roman" w:hAnsi="Times New Roman" w:cs="Times New Roman"/>
      <w:kern w:val="0"/>
      <w:szCs w:val="20"/>
      <w14:ligatures w14:val="none"/>
    </w:rPr>
  </w:style>
  <w:style w:type="paragraph" w:styleId="BodyTextIndent3">
    <w:name w:val="Body Text Indent 3"/>
    <w:basedOn w:val="Normal"/>
    <w:link w:val="BodyTextIndent3Char"/>
    <w:rsid w:val="00E13ECA"/>
    <w:pPr>
      <w:spacing w:before="120"/>
      <w:ind w:left="1440" w:hanging="1440"/>
    </w:pPr>
    <w:rPr>
      <w:b/>
    </w:rPr>
  </w:style>
  <w:style w:type="character" w:customStyle="1" w:styleId="BodyTextIndent3Char">
    <w:name w:val="Body Text Indent 3 Char"/>
    <w:basedOn w:val="DefaultParagraphFont"/>
    <w:link w:val="BodyTextIndent3"/>
    <w:qFormat/>
    <w:rsid w:val="00E13ECA"/>
    <w:rPr>
      <w:rFonts w:ascii="Times New Roman" w:eastAsia="Times New Roman" w:hAnsi="Times New Roman" w:cs="Times New Roman"/>
      <w:b/>
      <w:kern w:val="0"/>
      <w:szCs w:val="20"/>
      <w14:ligatures w14:val="none"/>
    </w:rPr>
  </w:style>
  <w:style w:type="paragraph" w:styleId="Caption">
    <w:name w:val="caption"/>
    <w:basedOn w:val="Normal"/>
    <w:next w:val="Normal"/>
    <w:qFormat/>
    <w:rsid w:val="00E13ECA"/>
    <w:rPr>
      <w:rFonts w:ascii="Courier New" w:hAnsi="Courier New"/>
    </w:rPr>
  </w:style>
  <w:style w:type="character" w:styleId="CommentReference">
    <w:name w:val="annotation reference"/>
    <w:uiPriority w:val="99"/>
    <w:qFormat/>
    <w:rsid w:val="00E13ECA"/>
    <w:rPr>
      <w:sz w:val="16"/>
    </w:rPr>
  </w:style>
  <w:style w:type="paragraph" w:styleId="CommentText">
    <w:name w:val="annotation text"/>
    <w:basedOn w:val="Normal"/>
    <w:link w:val="CommentTextChar"/>
    <w:uiPriority w:val="99"/>
    <w:qFormat/>
    <w:rsid w:val="00E13ECA"/>
    <w:pPr>
      <w:jc w:val="left"/>
    </w:pPr>
    <w:rPr>
      <w:sz w:val="20"/>
    </w:rPr>
  </w:style>
  <w:style w:type="character" w:customStyle="1" w:styleId="CommentTextChar">
    <w:name w:val="Comment Text Char"/>
    <w:basedOn w:val="DefaultParagraphFont"/>
    <w:link w:val="CommentText"/>
    <w:uiPriority w:val="99"/>
    <w:qFormat/>
    <w:rsid w:val="00E13EC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rsid w:val="00E13ECA"/>
    <w:pPr>
      <w:jc w:val="both"/>
    </w:pPr>
    <w:rPr>
      <w:b/>
      <w:bCs/>
    </w:rPr>
  </w:style>
  <w:style w:type="character" w:customStyle="1" w:styleId="CommentSubjectChar">
    <w:name w:val="Comment Subject Char"/>
    <w:basedOn w:val="CommentTextChar"/>
    <w:link w:val="CommentSubject"/>
    <w:uiPriority w:val="99"/>
    <w:rsid w:val="00E13ECA"/>
    <w:rPr>
      <w:rFonts w:ascii="Times New Roman" w:eastAsia="Times New Roman" w:hAnsi="Times New Roman" w:cs="Times New Roman"/>
      <w:b/>
      <w:bCs/>
      <w:kern w:val="0"/>
      <w:sz w:val="20"/>
      <w:szCs w:val="20"/>
      <w14:ligatures w14:val="none"/>
    </w:rPr>
  </w:style>
  <w:style w:type="paragraph" w:styleId="DocumentMap">
    <w:name w:val="Document Map"/>
    <w:basedOn w:val="Normal"/>
    <w:link w:val="DocumentMapChar"/>
    <w:rsid w:val="00E13ECA"/>
    <w:pPr>
      <w:shd w:val="clear" w:color="auto" w:fill="000080"/>
      <w:jc w:val="left"/>
    </w:pPr>
    <w:rPr>
      <w:rFonts w:ascii="Tahoma" w:hAnsi="Tahoma"/>
    </w:rPr>
  </w:style>
  <w:style w:type="character" w:customStyle="1" w:styleId="DocumentMapChar">
    <w:name w:val="Document Map Char"/>
    <w:basedOn w:val="DefaultParagraphFont"/>
    <w:link w:val="DocumentMap"/>
    <w:rsid w:val="00E13ECA"/>
    <w:rPr>
      <w:rFonts w:ascii="Tahoma" w:eastAsia="Times New Roman" w:hAnsi="Tahoma" w:cs="Times New Roman"/>
      <w:kern w:val="0"/>
      <w:szCs w:val="20"/>
      <w:shd w:val="clear" w:color="auto" w:fill="000080"/>
      <w14:ligatures w14:val="none"/>
    </w:rPr>
  </w:style>
  <w:style w:type="character" w:styleId="Emphasis">
    <w:name w:val="Emphasis"/>
    <w:qFormat/>
    <w:rsid w:val="00E13ECA"/>
    <w:rPr>
      <w:i/>
      <w:iCs/>
    </w:rPr>
  </w:style>
  <w:style w:type="character" w:styleId="EndnoteReference">
    <w:name w:val="endnote reference"/>
    <w:uiPriority w:val="99"/>
    <w:rsid w:val="00E13ECA"/>
    <w:rPr>
      <w:rFonts w:ascii="CG Times" w:hAnsi="CG Times"/>
      <w:sz w:val="22"/>
      <w:vertAlign w:val="superscript"/>
      <w:lang w:val="en-US"/>
    </w:rPr>
  </w:style>
  <w:style w:type="paragraph" w:styleId="EndnoteText">
    <w:name w:val="endnote text"/>
    <w:basedOn w:val="Normal"/>
    <w:link w:val="EndnoteTextChar"/>
    <w:semiHidden/>
    <w:rsid w:val="00E13ECA"/>
    <w:pPr>
      <w:tabs>
        <w:tab w:val="left" w:pos="-720"/>
      </w:tabs>
      <w:suppressAutoHyphens/>
      <w:jc w:val="left"/>
    </w:pPr>
    <w:rPr>
      <w:sz w:val="20"/>
      <w:lang w:val="vi-VN"/>
    </w:rPr>
  </w:style>
  <w:style w:type="character" w:customStyle="1" w:styleId="EndnoteTextChar">
    <w:name w:val="Endnote Text Char"/>
    <w:basedOn w:val="DefaultParagraphFont"/>
    <w:link w:val="EndnoteText"/>
    <w:semiHidden/>
    <w:rsid w:val="00E13ECA"/>
    <w:rPr>
      <w:rFonts w:ascii="Times New Roman" w:eastAsia="Times New Roman" w:hAnsi="Times New Roman" w:cs="Times New Roman"/>
      <w:kern w:val="0"/>
      <w:sz w:val="20"/>
      <w:szCs w:val="20"/>
      <w:lang w:val="vi-VN"/>
      <w14:ligatures w14:val="none"/>
    </w:rPr>
  </w:style>
  <w:style w:type="character" w:styleId="FollowedHyperlink">
    <w:name w:val="FollowedHyperlink"/>
    <w:uiPriority w:val="99"/>
    <w:qFormat/>
    <w:rsid w:val="00E13ECA"/>
    <w:rPr>
      <w:color w:val="606420"/>
      <w:u w:val="single"/>
    </w:rPr>
  </w:style>
  <w:style w:type="paragraph" w:styleId="Footer">
    <w:name w:val="footer"/>
    <w:basedOn w:val="Normal"/>
    <w:link w:val="FooterChar"/>
    <w:uiPriority w:val="99"/>
    <w:rsid w:val="00E13ECA"/>
    <w:rPr>
      <w:sz w:val="20"/>
    </w:rPr>
  </w:style>
  <w:style w:type="character" w:customStyle="1" w:styleId="FooterChar">
    <w:name w:val="Footer Char"/>
    <w:basedOn w:val="DefaultParagraphFont"/>
    <w:link w:val="Footer"/>
    <w:uiPriority w:val="99"/>
    <w:qFormat/>
    <w:rsid w:val="00E13ECA"/>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E13ECA"/>
    <w:rPr>
      <w:vertAlign w:val="superscript"/>
    </w:rPr>
  </w:style>
  <w:style w:type="paragraph" w:styleId="FootnoteText">
    <w:name w:val="footnote text"/>
    <w:basedOn w:val="Normal"/>
    <w:link w:val="FootnoteTextChar"/>
    <w:uiPriority w:val="99"/>
    <w:qFormat/>
    <w:rsid w:val="00E13ECA"/>
    <w:pPr>
      <w:tabs>
        <w:tab w:val="left" w:pos="360"/>
      </w:tabs>
      <w:ind w:left="360" w:hanging="360"/>
    </w:pPr>
    <w:rPr>
      <w:sz w:val="20"/>
    </w:rPr>
  </w:style>
  <w:style w:type="character" w:customStyle="1" w:styleId="FootnoteTextChar">
    <w:name w:val="Footnote Text Char"/>
    <w:basedOn w:val="DefaultParagraphFont"/>
    <w:link w:val="FootnoteText"/>
    <w:uiPriority w:val="99"/>
    <w:rsid w:val="00E13ECA"/>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rsid w:val="00E13ECA"/>
    <w:rPr>
      <w:sz w:val="20"/>
    </w:rPr>
  </w:style>
  <w:style w:type="character" w:customStyle="1" w:styleId="HeaderChar">
    <w:name w:val="Header Char"/>
    <w:basedOn w:val="DefaultParagraphFont"/>
    <w:link w:val="Header"/>
    <w:uiPriority w:val="99"/>
    <w:qFormat/>
    <w:rsid w:val="00E13ECA"/>
    <w:rPr>
      <w:rFonts w:ascii="Times New Roman" w:eastAsia="Times New Roman" w:hAnsi="Times New Roman" w:cs="Times New Roman"/>
      <w:kern w:val="0"/>
      <w:sz w:val="20"/>
      <w:szCs w:val="20"/>
      <w14:ligatures w14:val="none"/>
    </w:rPr>
  </w:style>
  <w:style w:type="character" w:styleId="Hyperlink">
    <w:name w:val="Hyperlink"/>
    <w:uiPriority w:val="99"/>
    <w:rsid w:val="00E13ECA"/>
    <w:rPr>
      <w:color w:val="0000FF"/>
      <w:u w:val="single"/>
    </w:rPr>
  </w:style>
  <w:style w:type="paragraph" w:styleId="Index1">
    <w:name w:val="index 1"/>
    <w:basedOn w:val="Normal"/>
    <w:next w:val="Normal"/>
    <w:autoRedefine/>
    <w:semiHidden/>
    <w:unhideWhenUsed/>
    <w:rsid w:val="00E13ECA"/>
    <w:pPr>
      <w:ind w:left="240" w:hanging="240"/>
    </w:pPr>
  </w:style>
  <w:style w:type="paragraph" w:styleId="Index3">
    <w:name w:val="index 3"/>
    <w:basedOn w:val="Normal"/>
    <w:next w:val="Normal"/>
    <w:autoRedefine/>
    <w:uiPriority w:val="99"/>
    <w:semiHidden/>
    <w:unhideWhenUsed/>
    <w:rsid w:val="00E13ECA"/>
    <w:pPr>
      <w:ind w:left="720" w:hanging="240"/>
    </w:pPr>
  </w:style>
  <w:style w:type="paragraph" w:styleId="Index9">
    <w:name w:val="index 9"/>
    <w:basedOn w:val="Normal"/>
    <w:next w:val="Normal"/>
    <w:rsid w:val="00E13ECA"/>
    <w:pPr>
      <w:tabs>
        <w:tab w:val="right" w:pos="4140"/>
      </w:tabs>
      <w:ind w:left="2160" w:hanging="240"/>
      <w:jc w:val="left"/>
    </w:pPr>
    <w:rPr>
      <w:sz w:val="20"/>
    </w:rPr>
  </w:style>
  <w:style w:type="paragraph" w:styleId="IndexHeading">
    <w:name w:val="index heading"/>
    <w:basedOn w:val="Normal"/>
    <w:next w:val="Index1"/>
    <w:rsid w:val="00E13ECA"/>
    <w:pPr>
      <w:jc w:val="left"/>
    </w:pPr>
    <w:rPr>
      <w:sz w:val="20"/>
    </w:rPr>
  </w:style>
  <w:style w:type="character" w:styleId="LineNumber">
    <w:name w:val="line number"/>
    <w:basedOn w:val="DefaultParagraphFont"/>
    <w:rsid w:val="00E13ECA"/>
  </w:style>
  <w:style w:type="paragraph" w:styleId="List">
    <w:name w:val="List"/>
    <w:basedOn w:val="Normal"/>
    <w:rsid w:val="00E13ECA"/>
    <w:pPr>
      <w:spacing w:before="120" w:after="120"/>
      <w:ind w:left="1440"/>
    </w:pPr>
  </w:style>
  <w:style w:type="paragraph" w:styleId="List2">
    <w:name w:val="List 2"/>
    <w:basedOn w:val="Normal"/>
    <w:unhideWhenUsed/>
    <w:rsid w:val="00E13ECA"/>
    <w:pPr>
      <w:ind w:left="720" w:hanging="360"/>
      <w:jc w:val="left"/>
    </w:pPr>
    <w:rPr>
      <w:szCs w:val="24"/>
    </w:rPr>
  </w:style>
  <w:style w:type="paragraph" w:styleId="List3">
    <w:name w:val="List 3"/>
    <w:basedOn w:val="Normal"/>
    <w:unhideWhenUsed/>
    <w:rsid w:val="00E13ECA"/>
    <w:pPr>
      <w:ind w:left="1080" w:hanging="360"/>
      <w:jc w:val="left"/>
    </w:pPr>
    <w:rPr>
      <w:szCs w:val="24"/>
    </w:rPr>
  </w:style>
  <w:style w:type="paragraph" w:styleId="ListBullet">
    <w:name w:val="List Bullet"/>
    <w:basedOn w:val="Normal"/>
    <w:autoRedefine/>
    <w:unhideWhenUsed/>
    <w:rsid w:val="00E13ECA"/>
    <w:pPr>
      <w:tabs>
        <w:tab w:val="left" w:pos="360"/>
      </w:tabs>
      <w:ind w:left="360" w:hanging="360"/>
      <w:jc w:val="left"/>
    </w:pPr>
    <w:rPr>
      <w:sz w:val="20"/>
    </w:rPr>
  </w:style>
  <w:style w:type="paragraph" w:styleId="ListBullet2">
    <w:name w:val="List Bullet 2"/>
    <w:basedOn w:val="Normal"/>
    <w:autoRedefine/>
    <w:unhideWhenUsed/>
    <w:rsid w:val="00E13ECA"/>
    <w:pPr>
      <w:tabs>
        <w:tab w:val="left" w:pos="720"/>
      </w:tabs>
      <w:ind w:left="720" w:hanging="360"/>
      <w:jc w:val="left"/>
    </w:pPr>
    <w:rPr>
      <w:sz w:val="20"/>
    </w:rPr>
  </w:style>
  <w:style w:type="paragraph" w:styleId="ListBullet3">
    <w:name w:val="List Bullet 3"/>
    <w:basedOn w:val="Normal"/>
    <w:autoRedefine/>
    <w:unhideWhenUsed/>
    <w:rsid w:val="00E13ECA"/>
    <w:pPr>
      <w:tabs>
        <w:tab w:val="left" w:pos="1080"/>
      </w:tabs>
      <w:ind w:left="1080" w:hanging="360"/>
      <w:jc w:val="left"/>
    </w:pPr>
    <w:rPr>
      <w:sz w:val="20"/>
    </w:rPr>
  </w:style>
  <w:style w:type="paragraph" w:styleId="ListBullet4">
    <w:name w:val="List Bullet 4"/>
    <w:basedOn w:val="Normal"/>
    <w:autoRedefine/>
    <w:unhideWhenUsed/>
    <w:rsid w:val="00E13ECA"/>
    <w:pPr>
      <w:tabs>
        <w:tab w:val="left" w:pos="1440"/>
      </w:tabs>
      <w:ind w:left="1440" w:hanging="360"/>
      <w:jc w:val="left"/>
    </w:pPr>
    <w:rPr>
      <w:sz w:val="20"/>
    </w:rPr>
  </w:style>
  <w:style w:type="paragraph" w:styleId="ListBullet5">
    <w:name w:val="List Bullet 5"/>
    <w:basedOn w:val="Normal"/>
    <w:autoRedefine/>
    <w:unhideWhenUsed/>
    <w:rsid w:val="00E13ECA"/>
    <w:pPr>
      <w:tabs>
        <w:tab w:val="left" w:pos="1800"/>
      </w:tabs>
      <w:ind w:left="1800" w:hanging="360"/>
      <w:jc w:val="left"/>
    </w:pPr>
    <w:rPr>
      <w:sz w:val="20"/>
    </w:rPr>
  </w:style>
  <w:style w:type="paragraph" w:styleId="ListContinue2">
    <w:name w:val="List Continue 2"/>
    <w:basedOn w:val="Normal"/>
    <w:unhideWhenUsed/>
    <w:rsid w:val="00E13ECA"/>
    <w:pPr>
      <w:spacing w:after="120"/>
      <w:ind w:left="720"/>
      <w:jc w:val="left"/>
    </w:pPr>
    <w:rPr>
      <w:szCs w:val="24"/>
    </w:rPr>
  </w:style>
  <w:style w:type="paragraph" w:styleId="ListContinue3">
    <w:name w:val="List Continue 3"/>
    <w:basedOn w:val="Normal"/>
    <w:unhideWhenUsed/>
    <w:rsid w:val="00E13ECA"/>
    <w:pPr>
      <w:spacing w:after="120"/>
      <w:ind w:left="1080"/>
      <w:jc w:val="left"/>
    </w:pPr>
    <w:rPr>
      <w:szCs w:val="24"/>
    </w:rPr>
  </w:style>
  <w:style w:type="paragraph" w:styleId="ListNumber">
    <w:name w:val="List Number"/>
    <w:basedOn w:val="Normal"/>
    <w:rsid w:val="00E13ECA"/>
    <w:pPr>
      <w:tabs>
        <w:tab w:val="left" w:pos="360"/>
      </w:tabs>
      <w:ind w:left="360" w:hanging="360"/>
    </w:pPr>
  </w:style>
  <w:style w:type="paragraph" w:styleId="ListNumber2">
    <w:name w:val="List Number 2"/>
    <w:basedOn w:val="Normal"/>
    <w:unhideWhenUsed/>
    <w:rsid w:val="00E13ECA"/>
    <w:pPr>
      <w:tabs>
        <w:tab w:val="left" w:pos="720"/>
      </w:tabs>
      <w:ind w:left="720" w:hanging="360"/>
      <w:jc w:val="left"/>
    </w:pPr>
    <w:rPr>
      <w:sz w:val="20"/>
    </w:rPr>
  </w:style>
  <w:style w:type="paragraph" w:styleId="ListNumber3">
    <w:name w:val="List Number 3"/>
    <w:basedOn w:val="Normal"/>
    <w:unhideWhenUsed/>
    <w:rsid w:val="00E13ECA"/>
    <w:pPr>
      <w:tabs>
        <w:tab w:val="left" w:pos="1080"/>
      </w:tabs>
      <w:ind w:left="1080" w:hanging="360"/>
      <w:jc w:val="left"/>
    </w:pPr>
    <w:rPr>
      <w:sz w:val="20"/>
    </w:rPr>
  </w:style>
  <w:style w:type="paragraph" w:styleId="ListNumber4">
    <w:name w:val="List Number 4"/>
    <w:basedOn w:val="Normal"/>
    <w:unhideWhenUsed/>
    <w:rsid w:val="00E13ECA"/>
    <w:pPr>
      <w:tabs>
        <w:tab w:val="left" w:pos="1440"/>
      </w:tabs>
      <w:ind w:left="1440" w:hanging="360"/>
      <w:jc w:val="left"/>
    </w:pPr>
    <w:rPr>
      <w:sz w:val="20"/>
    </w:rPr>
  </w:style>
  <w:style w:type="paragraph" w:styleId="ListNumber5">
    <w:name w:val="List Number 5"/>
    <w:basedOn w:val="Normal"/>
    <w:unhideWhenUsed/>
    <w:rsid w:val="00E13ECA"/>
    <w:pPr>
      <w:tabs>
        <w:tab w:val="left" w:pos="1800"/>
      </w:tabs>
      <w:ind w:left="1800" w:hanging="360"/>
      <w:jc w:val="left"/>
    </w:pPr>
    <w:rPr>
      <w:sz w:val="20"/>
    </w:rPr>
  </w:style>
  <w:style w:type="paragraph" w:styleId="MessageHeader">
    <w:name w:val="Message Header"/>
    <w:basedOn w:val="Normal"/>
    <w:link w:val="MessageHeaderChar"/>
    <w:unhideWhenUsed/>
    <w:rsid w:val="00E13EC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13ECA"/>
    <w:rPr>
      <w:rFonts w:ascii="Arial" w:eastAsia="Times New Roman" w:hAnsi="Arial" w:cs="Times New Roman"/>
      <w:kern w:val="0"/>
      <w:shd w:val="pct20" w:color="auto" w:fill="auto"/>
      <w14:ligatures w14:val="none"/>
    </w:rPr>
  </w:style>
  <w:style w:type="paragraph" w:styleId="NormalWeb">
    <w:name w:val="Normal (Web)"/>
    <w:basedOn w:val="Normal"/>
    <w:uiPriority w:val="99"/>
    <w:rsid w:val="00E13ECA"/>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rsid w:val="00E13ECA"/>
    <w:pPr>
      <w:ind w:left="720"/>
      <w:jc w:val="left"/>
    </w:pPr>
    <w:rPr>
      <w:szCs w:val="24"/>
    </w:rPr>
  </w:style>
  <w:style w:type="paragraph" w:styleId="NoteHeading">
    <w:name w:val="Note Heading"/>
    <w:basedOn w:val="Normal"/>
    <w:next w:val="Normal"/>
    <w:link w:val="NoteHeadingChar"/>
    <w:unhideWhenUsed/>
    <w:rsid w:val="00E13ECA"/>
    <w:pPr>
      <w:suppressAutoHyphens/>
      <w:overflowPunct w:val="0"/>
      <w:autoSpaceDE w:val="0"/>
      <w:autoSpaceDN w:val="0"/>
      <w:adjustRightInd w:val="0"/>
    </w:pPr>
  </w:style>
  <w:style w:type="character" w:customStyle="1" w:styleId="NoteHeadingChar">
    <w:name w:val="Note Heading Char"/>
    <w:basedOn w:val="DefaultParagraphFont"/>
    <w:link w:val="NoteHeading"/>
    <w:rsid w:val="00E13ECA"/>
    <w:rPr>
      <w:rFonts w:ascii="Times New Roman" w:eastAsia="Times New Roman" w:hAnsi="Times New Roman" w:cs="Times New Roman"/>
      <w:kern w:val="0"/>
      <w:szCs w:val="20"/>
      <w14:ligatures w14:val="none"/>
    </w:rPr>
  </w:style>
  <w:style w:type="character" w:styleId="PageNumber">
    <w:name w:val="page number"/>
    <w:basedOn w:val="DefaultParagraphFont"/>
    <w:qFormat/>
    <w:rsid w:val="00E13ECA"/>
  </w:style>
  <w:style w:type="paragraph" w:styleId="PlainText">
    <w:name w:val="Plain Text"/>
    <w:basedOn w:val="Normal"/>
    <w:link w:val="PlainTextChar"/>
    <w:rsid w:val="00E13ECA"/>
    <w:pPr>
      <w:jc w:val="left"/>
    </w:pPr>
    <w:rPr>
      <w:rFonts w:ascii="Courier New" w:hAnsi="Courier New"/>
      <w:sz w:val="20"/>
    </w:rPr>
  </w:style>
  <w:style w:type="character" w:customStyle="1" w:styleId="PlainTextChar">
    <w:name w:val="Plain Text Char"/>
    <w:basedOn w:val="DefaultParagraphFont"/>
    <w:link w:val="PlainText"/>
    <w:qFormat/>
    <w:rsid w:val="00E13ECA"/>
    <w:rPr>
      <w:rFonts w:ascii="Courier New" w:eastAsia="Times New Roman" w:hAnsi="Courier New" w:cs="Times New Roman"/>
      <w:kern w:val="0"/>
      <w:sz w:val="20"/>
      <w:szCs w:val="20"/>
      <w14:ligatures w14:val="none"/>
    </w:rPr>
  </w:style>
  <w:style w:type="character" w:styleId="Strong">
    <w:name w:val="Strong"/>
    <w:uiPriority w:val="22"/>
    <w:qFormat/>
    <w:rsid w:val="00E13ECA"/>
    <w:rPr>
      <w:b/>
      <w:bCs/>
    </w:rPr>
  </w:style>
  <w:style w:type="table" w:styleId="TableGrid">
    <w:name w:val="Table Grid"/>
    <w:basedOn w:val="TableNormal"/>
    <w:uiPriority w:val="59"/>
    <w:qFormat/>
    <w:rsid w:val="00E13ECA"/>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rsid w:val="00E13ECA"/>
    <w:pPr>
      <w:tabs>
        <w:tab w:val="left" w:pos="9000"/>
        <w:tab w:val="right" w:pos="9360"/>
      </w:tabs>
      <w:suppressAutoHyphens/>
    </w:pPr>
  </w:style>
  <w:style w:type="paragraph" w:styleId="TOC1">
    <w:name w:val="toc 1"/>
    <w:basedOn w:val="Normal"/>
    <w:next w:val="Normal"/>
    <w:autoRedefine/>
    <w:qFormat/>
    <w:rsid w:val="00E13ECA"/>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 w:type="paragraph" w:styleId="TOC2">
    <w:name w:val="toc 2"/>
    <w:basedOn w:val="Normal"/>
    <w:next w:val="Normal"/>
    <w:rsid w:val="00E13ECA"/>
    <w:pPr>
      <w:tabs>
        <w:tab w:val="right" w:leader="dot" w:pos="9000"/>
      </w:tabs>
      <w:suppressAutoHyphens/>
      <w:ind w:left="1440" w:hanging="720"/>
    </w:pPr>
  </w:style>
  <w:style w:type="paragraph" w:styleId="TOC3">
    <w:name w:val="toc 3"/>
    <w:basedOn w:val="Normal"/>
    <w:next w:val="Normal"/>
    <w:rsid w:val="00E13ECA"/>
    <w:pPr>
      <w:tabs>
        <w:tab w:val="right" w:leader="dot" w:pos="9000"/>
      </w:tabs>
      <w:suppressAutoHyphens/>
      <w:ind w:left="1440" w:hanging="720"/>
    </w:pPr>
    <w:rPr>
      <w:i/>
    </w:rPr>
  </w:style>
  <w:style w:type="paragraph" w:styleId="TOC4">
    <w:name w:val="toc 4"/>
    <w:basedOn w:val="Normal"/>
    <w:next w:val="Normal"/>
    <w:rsid w:val="00E13ECA"/>
    <w:pPr>
      <w:tabs>
        <w:tab w:val="left" w:leader="dot" w:pos="8640"/>
        <w:tab w:val="right" w:pos="9000"/>
      </w:tabs>
      <w:suppressAutoHyphens/>
      <w:ind w:left="2880" w:right="720" w:hanging="720"/>
    </w:pPr>
  </w:style>
  <w:style w:type="paragraph" w:styleId="TOC5">
    <w:name w:val="toc 5"/>
    <w:basedOn w:val="Normal"/>
    <w:next w:val="Normal"/>
    <w:rsid w:val="00E13ECA"/>
    <w:pPr>
      <w:tabs>
        <w:tab w:val="left" w:leader="dot" w:pos="8640"/>
        <w:tab w:val="right" w:pos="9000"/>
      </w:tabs>
      <w:suppressAutoHyphens/>
      <w:ind w:left="3600" w:right="720" w:hanging="720"/>
    </w:pPr>
  </w:style>
  <w:style w:type="paragraph" w:styleId="TOC6">
    <w:name w:val="toc 6"/>
    <w:basedOn w:val="Normal"/>
    <w:next w:val="Normal"/>
    <w:rsid w:val="00E13ECA"/>
    <w:pPr>
      <w:tabs>
        <w:tab w:val="left" w:pos="8640"/>
        <w:tab w:val="right" w:pos="9000"/>
      </w:tabs>
      <w:suppressAutoHyphens/>
      <w:ind w:left="720" w:hanging="720"/>
    </w:pPr>
  </w:style>
  <w:style w:type="paragraph" w:styleId="TOC7">
    <w:name w:val="toc 7"/>
    <w:basedOn w:val="Normal"/>
    <w:next w:val="Normal"/>
    <w:rsid w:val="00E13ECA"/>
    <w:pPr>
      <w:suppressAutoHyphens/>
      <w:ind w:left="720" w:hanging="720"/>
    </w:pPr>
  </w:style>
  <w:style w:type="paragraph" w:styleId="TOC8">
    <w:name w:val="toc 8"/>
    <w:basedOn w:val="Normal"/>
    <w:next w:val="Normal"/>
    <w:rsid w:val="00E13ECA"/>
    <w:pPr>
      <w:tabs>
        <w:tab w:val="left" w:pos="8640"/>
        <w:tab w:val="right" w:pos="9000"/>
      </w:tabs>
      <w:suppressAutoHyphens/>
      <w:ind w:left="720" w:hanging="720"/>
    </w:pPr>
  </w:style>
  <w:style w:type="paragraph" w:styleId="TOC9">
    <w:name w:val="toc 9"/>
    <w:basedOn w:val="Normal"/>
    <w:next w:val="Normal"/>
    <w:rsid w:val="00E13ECA"/>
    <w:pPr>
      <w:tabs>
        <w:tab w:val="left" w:leader="dot" w:pos="8640"/>
        <w:tab w:val="right" w:pos="9000"/>
      </w:tabs>
      <w:suppressAutoHyphens/>
      <w:ind w:left="720" w:hanging="720"/>
    </w:pPr>
  </w:style>
  <w:style w:type="character" w:customStyle="1" w:styleId="Heading3Char1">
    <w:name w:val="Heading 3 Char1"/>
    <w:rsid w:val="00E13ECA"/>
    <w:rPr>
      <w:rFonts w:eastAsia="Times New Roman" w:cs="Times New Roman"/>
      <w:b/>
      <w:szCs w:val="20"/>
      <w:lang w:val="en-US"/>
    </w:rPr>
  </w:style>
  <w:style w:type="character" w:customStyle="1" w:styleId="Bibliogrphy">
    <w:name w:val="Bibliogrphy"/>
    <w:basedOn w:val="DefaultParagraphFont"/>
    <w:rsid w:val="00E13ECA"/>
  </w:style>
  <w:style w:type="character" w:customStyle="1" w:styleId="DocInit">
    <w:name w:val="Doc Init"/>
    <w:basedOn w:val="DefaultParagraphFont"/>
    <w:rsid w:val="00E13ECA"/>
  </w:style>
  <w:style w:type="paragraph" w:customStyle="1" w:styleId="Document1">
    <w:name w:val="Document 1"/>
    <w:rsid w:val="00E13ECA"/>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E13ECA"/>
    <w:rPr>
      <w:rFonts w:ascii="Times" w:hAnsi="Times"/>
      <w:sz w:val="24"/>
      <w:lang w:val="en-US"/>
    </w:rPr>
  </w:style>
  <w:style w:type="character" w:customStyle="1" w:styleId="Document3">
    <w:name w:val="Document 3"/>
    <w:rsid w:val="00E13ECA"/>
    <w:rPr>
      <w:rFonts w:ascii="Times" w:hAnsi="Times"/>
      <w:sz w:val="24"/>
      <w:lang w:val="en-US"/>
    </w:rPr>
  </w:style>
  <w:style w:type="character" w:customStyle="1" w:styleId="Document4">
    <w:name w:val="Document 4"/>
    <w:rsid w:val="00E13ECA"/>
    <w:rPr>
      <w:b/>
      <w:i/>
      <w:sz w:val="24"/>
    </w:rPr>
  </w:style>
  <w:style w:type="character" w:customStyle="1" w:styleId="Document5">
    <w:name w:val="Document 5"/>
    <w:basedOn w:val="DefaultParagraphFont"/>
    <w:qFormat/>
    <w:rsid w:val="00E13ECA"/>
  </w:style>
  <w:style w:type="character" w:customStyle="1" w:styleId="Document6">
    <w:name w:val="Document 6"/>
    <w:basedOn w:val="DefaultParagraphFont"/>
    <w:rsid w:val="00E13ECA"/>
  </w:style>
  <w:style w:type="character" w:customStyle="1" w:styleId="Document7">
    <w:name w:val="Document 7"/>
    <w:basedOn w:val="DefaultParagraphFont"/>
    <w:rsid w:val="00E13ECA"/>
  </w:style>
  <w:style w:type="character" w:customStyle="1" w:styleId="Document8">
    <w:name w:val="Document 8"/>
    <w:basedOn w:val="DefaultParagraphFont"/>
    <w:rsid w:val="00E13ECA"/>
  </w:style>
  <w:style w:type="character" w:customStyle="1" w:styleId="TechInit">
    <w:name w:val="Tech Init"/>
    <w:rsid w:val="00E13ECA"/>
    <w:rPr>
      <w:rFonts w:ascii="Times" w:hAnsi="Times"/>
      <w:sz w:val="24"/>
      <w:lang w:val="en-US"/>
    </w:rPr>
  </w:style>
  <w:style w:type="character" w:customStyle="1" w:styleId="Technical1">
    <w:name w:val="Technical 1"/>
    <w:rsid w:val="00E13ECA"/>
    <w:rPr>
      <w:rFonts w:ascii="Times" w:hAnsi="Times"/>
      <w:sz w:val="24"/>
      <w:lang w:val="en-US"/>
    </w:rPr>
  </w:style>
  <w:style w:type="character" w:customStyle="1" w:styleId="Technical2">
    <w:name w:val="Technical 2"/>
    <w:rsid w:val="00E13ECA"/>
    <w:rPr>
      <w:rFonts w:ascii="Times" w:hAnsi="Times"/>
      <w:sz w:val="24"/>
      <w:lang w:val="en-US"/>
    </w:rPr>
  </w:style>
  <w:style w:type="character" w:customStyle="1" w:styleId="Technical3">
    <w:name w:val="Technical 3"/>
    <w:rsid w:val="00E13ECA"/>
    <w:rPr>
      <w:rFonts w:ascii="Times" w:hAnsi="Times"/>
      <w:sz w:val="24"/>
      <w:lang w:val="en-US"/>
    </w:rPr>
  </w:style>
  <w:style w:type="paragraph" w:customStyle="1" w:styleId="Technical4">
    <w:name w:val="Technical 4"/>
    <w:rsid w:val="00E13ECA"/>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E13EC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E13EC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E13EC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E13EC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E13ECA"/>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E13ECA"/>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E13EC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E13EC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E13EC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E13EC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E13EC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E13EC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E13EC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character" w:customStyle="1" w:styleId="EquationCaption">
    <w:name w:val="_Equation Caption"/>
    <w:rsid w:val="00E13ECA"/>
  </w:style>
  <w:style w:type="character" w:customStyle="1" w:styleId="vlpgno">
    <w:name w:val="vl.pg.no."/>
    <w:rsid w:val="00E13ECA"/>
    <w:rPr>
      <w:rFonts w:ascii="Times" w:hAnsi="Times"/>
      <w:b/>
      <w:sz w:val="20"/>
      <w:lang w:val="en-US"/>
    </w:rPr>
  </w:style>
  <w:style w:type="character" w:customStyle="1" w:styleId="footnote">
    <w:name w:val="footnote"/>
    <w:qFormat/>
    <w:rsid w:val="00E13ECA"/>
    <w:rPr>
      <w:rFonts w:ascii="Book Antiqua" w:hAnsi="Book Antiqua"/>
      <w:sz w:val="24"/>
      <w:lang w:val="en-US"/>
    </w:rPr>
  </w:style>
  <w:style w:type="paragraph" w:customStyle="1" w:styleId="Head21">
    <w:name w:val="Head 2.1"/>
    <w:basedOn w:val="Normal"/>
    <w:rsid w:val="00E13EC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13ECA"/>
    <w:pPr>
      <w:tabs>
        <w:tab w:val="left" w:pos="360"/>
      </w:tabs>
      <w:suppressAutoHyphens/>
      <w:spacing w:after="240"/>
      <w:ind w:left="360" w:hanging="360"/>
      <w:jc w:val="left"/>
    </w:pPr>
    <w:rPr>
      <w:b/>
    </w:rPr>
  </w:style>
  <w:style w:type="character" w:customStyle="1" w:styleId="insert2">
    <w:name w:val="insert2"/>
    <w:rsid w:val="00E13ECA"/>
    <w:rPr>
      <w:rFonts w:ascii="Arial" w:hAnsi="Arial"/>
      <w:i/>
      <w:sz w:val="24"/>
      <w:lang w:val="en-US"/>
    </w:rPr>
  </w:style>
  <w:style w:type="character" w:customStyle="1" w:styleId="reference">
    <w:name w:val="reference"/>
    <w:rsid w:val="00E13ECA"/>
    <w:rPr>
      <w:rFonts w:ascii="Book Antiqua" w:hAnsi="Book Antiqua"/>
      <w:i/>
      <w:sz w:val="24"/>
      <w:lang w:val="en-US"/>
    </w:rPr>
  </w:style>
  <w:style w:type="paragraph" w:customStyle="1" w:styleId="Headingrb2">
    <w:name w:val="Heading rb2"/>
    <w:basedOn w:val="Normal"/>
    <w:qFormat/>
    <w:rsid w:val="00E13ECA"/>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rsid w:val="00E13ECA"/>
  </w:style>
  <w:style w:type="paragraph" w:customStyle="1" w:styleId="Head2">
    <w:name w:val="Head 2"/>
    <w:basedOn w:val="Normal"/>
    <w:autoRedefine/>
    <w:rsid w:val="00E13ECA"/>
    <w:pPr>
      <w:spacing w:before="120" w:after="120"/>
    </w:pPr>
    <w:rPr>
      <w:b/>
      <w:lang w:val="en-GB"/>
    </w:rPr>
  </w:style>
  <w:style w:type="paragraph" w:customStyle="1" w:styleId="explanatoryclause">
    <w:name w:val="explanatory_clause"/>
    <w:basedOn w:val="Normal"/>
    <w:rsid w:val="00E13EC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13ECA"/>
    <w:pPr>
      <w:suppressAutoHyphens/>
      <w:spacing w:after="240" w:line="360" w:lineRule="exact"/>
    </w:pPr>
    <w:rPr>
      <w:rFonts w:ascii="Arial" w:hAnsi="Arial"/>
    </w:rPr>
  </w:style>
  <w:style w:type="paragraph" w:customStyle="1" w:styleId="Head22b">
    <w:name w:val="Head 2.2b"/>
    <w:basedOn w:val="Normal"/>
    <w:qFormat/>
    <w:rsid w:val="00E13ECA"/>
    <w:pPr>
      <w:suppressAutoHyphens/>
      <w:spacing w:after="240"/>
      <w:ind w:left="360" w:hanging="360"/>
      <w:jc w:val="left"/>
    </w:pPr>
    <w:rPr>
      <w:rFonts w:ascii="Tms Rmn" w:hAnsi="Tms Rmn"/>
      <w:b/>
    </w:rPr>
  </w:style>
  <w:style w:type="paragraph" w:customStyle="1" w:styleId="Head31">
    <w:name w:val="Head 3.1"/>
    <w:basedOn w:val="Head21"/>
    <w:qFormat/>
    <w:rsid w:val="00E13ECA"/>
  </w:style>
  <w:style w:type="paragraph" w:customStyle="1" w:styleId="Head41">
    <w:name w:val="Head 4.1"/>
    <w:basedOn w:val="Head21"/>
    <w:rsid w:val="00E13ECA"/>
  </w:style>
  <w:style w:type="paragraph" w:customStyle="1" w:styleId="Head42">
    <w:name w:val="Head 4.2"/>
    <w:basedOn w:val="Normal"/>
    <w:rsid w:val="00E13ECA"/>
    <w:pPr>
      <w:suppressAutoHyphens/>
      <w:spacing w:after="240"/>
      <w:ind w:left="360" w:hanging="360"/>
      <w:jc w:val="left"/>
    </w:pPr>
    <w:rPr>
      <w:b/>
    </w:rPr>
  </w:style>
  <w:style w:type="paragraph" w:customStyle="1" w:styleId="Head51">
    <w:name w:val="Head 5.1"/>
    <w:basedOn w:val="Head21"/>
    <w:rsid w:val="00E13ECA"/>
    <w:pPr>
      <w:spacing w:after="0"/>
    </w:pPr>
  </w:style>
  <w:style w:type="paragraph" w:customStyle="1" w:styleId="Head52">
    <w:name w:val="Head 5.2"/>
    <w:basedOn w:val="Normal"/>
    <w:rsid w:val="00E13ECA"/>
    <w:pPr>
      <w:keepNext/>
      <w:suppressAutoHyphens/>
      <w:spacing w:before="480" w:after="240"/>
      <w:ind w:left="547" w:hanging="547"/>
      <w:jc w:val="center"/>
    </w:pPr>
    <w:rPr>
      <w:b/>
    </w:rPr>
  </w:style>
  <w:style w:type="paragraph" w:customStyle="1" w:styleId="Head61">
    <w:name w:val="Head 6.1"/>
    <w:basedOn w:val="Head51"/>
    <w:qFormat/>
    <w:rsid w:val="00E13ECA"/>
    <w:pPr>
      <w:pBdr>
        <w:bottom w:val="none" w:sz="0" w:space="0" w:color="auto"/>
      </w:pBdr>
      <w:spacing w:before="0" w:after="240"/>
    </w:pPr>
    <w:rPr>
      <w:caps/>
    </w:rPr>
  </w:style>
  <w:style w:type="paragraph" w:customStyle="1" w:styleId="Head71">
    <w:name w:val="Head 7.1"/>
    <w:basedOn w:val="Head21"/>
    <w:rsid w:val="00E13ECA"/>
  </w:style>
  <w:style w:type="paragraph" w:customStyle="1" w:styleId="Head72">
    <w:name w:val="Head 7.2"/>
    <w:basedOn w:val="Normal"/>
    <w:qFormat/>
    <w:rsid w:val="00E13EC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13ECA"/>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qFormat/>
    <w:rsid w:val="00E13ECA"/>
    <w:rPr>
      <w:smallCaps/>
      <w:sz w:val="28"/>
    </w:rPr>
  </w:style>
  <w:style w:type="character" w:customStyle="1" w:styleId="EndnoteTextChar1">
    <w:name w:val="Endnote Text Char1"/>
    <w:basedOn w:val="DefaultParagraphFont"/>
    <w:uiPriority w:val="99"/>
    <w:semiHidden/>
    <w:rsid w:val="00E13ECA"/>
    <w:rPr>
      <w:rFonts w:eastAsia="Times New Roman" w:cs="Times New Roman"/>
      <w:sz w:val="20"/>
      <w:szCs w:val="20"/>
      <w:lang w:val="en-US"/>
    </w:rPr>
  </w:style>
  <w:style w:type="paragraph" w:customStyle="1" w:styleId="TOCNumber1">
    <w:name w:val="TOC Number1"/>
    <w:basedOn w:val="Heading4"/>
    <w:autoRedefine/>
    <w:rsid w:val="00E13ECA"/>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qFormat/>
    <w:rsid w:val="00E13EC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13ECA"/>
    <w:pPr>
      <w:suppressAutoHyphens/>
    </w:pPr>
    <w:rPr>
      <w:rFonts w:ascii="Tms Rmn" w:hAnsi="Tms Rmn"/>
    </w:rPr>
  </w:style>
  <w:style w:type="character" w:customStyle="1" w:styleId="iChar">
    <w:name w:val="(i) Char"/>
    <w:link w:val="i"/>
    <w:locked/>
    <w:rsid w:val="00E13ECA"/>
    <w:rPr>
      <w:rFonts w:ascii="Tms Rmn" w:eastAsia="Times New Roman" w:hAnsi="Tms Rmn" w:cs="Times New Roman"/>
      <w:kern w:val="0"/>
      <w:szCs w:val="20"/>
      <w14:ligatures w14:val="none"/>
    </w:rPr>
  </w:style>
  <w:style w:type="paragraph" w:customStyle="1" w:styleId="2AutoList1">
    <w:name w:val="2AutoList1"/>
    <w:basedOn w:val="Normal"/>
    <w:rsid w:val="00E13ECA"/>
    <w:pPr>
      <w:tabs>
        <w:tab w:val="left" w:pos="504"/>
      </w:tabs>
      <w:ind w:left="504" w:hanging="504"/>
    </w:pPr>
  </w:style>
  <w:style w:type="paragraph" w:customStyle="1" w:styleId="Header1-Clauses">
    <w:name w:val="Header 1 - Clauses"/>
    <w:basedOn w:val="Normal"/>
    <w:qFormat/>
    <w:rsid w:val="00E13ECA"/>
    <w:pPr>
      <w:spacing w:after="200"/>
      <w:jc w:val="left"/>
    </w:pPr>
    <w:rPr>
      <w:b/>
    </w:rPr>
  </w:style>
  <w:style w:type="paragraph" w:customStyle="1" w:styleId="Header2-SubClauses">
    <w:name w:val="Header 2 - SubClauses"/>
    <w:basedOn w:val="Normal"/>
    <w:link w:val="Header2-SubClausesCharChar"/>
    <w:autoRedefine/>
    <w:qFormat/>
    <w:rsid w:val="00E13ECA"/>
    <w:pPr>
      <w:spacing w:after="200"/>
      <w:ind w:left="567" w:hanging="567"/>
    </w:pPr>
  </w:style>
  <w:style w:type="character" w:customStyle="1" w:styleId="Header2-SubClausesCharChar">
    <w:name w:val="Header 2 - SubClauses Char Char"/>
    <w:link w:val="Header2-SubClauses"/>
    <w:qFormat/>
    <w:rsid w:val="00E13ECA"/>
    <w:rPr>
      <w:rFonts w:ascii="Times New Roman" w:eastAsia="Times New Roman" w:hAnsi="Times New Roman" w:cs="Times New Roman"/>
      <w:kern w:val="0"/>
      <w:szCs w:val="20"/>
      <w14:ligatures w14:val="none"/>
    </w:rPr>
  </w:style>
  <w:style w:type="paragraph" w:customStyle="1" w:styleId="P3Header1-Clauses">
    <w:name w:val="P3 Header1-Clauses"/>
    <w:basedOn w:val="Header1-Clauses"/>
    <w:qFormat/>
    <w:rsid w:val="00E13ECA"/>
    <w:pPr>
      <w:tabs>
        <w:tab w:val="left" w:pos="864"/>
        <w:tab w:val="left" w:pos="972"/>
      </w:tabs>
      <w:ind w:left="432" w:firstLine="144"/>
      <w:jc w:val="both"/>
    </w:pPr>
    <w:rPr>
      <w:b w:val="0"/>
    </w:rPr>
  </w:style>
  <w:style w:type="paragraph" w:customStyle="1" w:styleId="Outline3">
    <w:name w:val="Outline3"/>
    <w:basedOn w:val="Normal"/>
    <w:qFormat/>
    <w:rsid w:val="00E13ECA"/>
    <w:pPr>
      <w:tabs>
        <w:tab w:val="left" w:pos="1728"/>
      </w:tabs>
      <w:spacing w:before="240"/>
      <w:ind w:left="1728" w:hanging="432"/>
      <w:jc w:val="left"/>
    </w:pPr>
    <w:rPr>
      <w:kern w:val="28"/>
    </w:rPr>
  </w:style>
  <w:style w:type="paragraph" w:customStyle="1" w:styleId="Outline4">
    <w:name w:val="Outline4"/>
    <w:basedOn w:val="Normal"/>
    <w:autoRedefine/>
    <w:qFormat/>
    <w:rsid w:val="00E13ECA"/>
    <w:pPr>
      <w:tabs>
        <w:tab w:val="left" w:pos="2160"/>
      </w:tabs>
      <w:ind w:firstLine="567"/>
    </w:pPr>
    <w:rPr>
      <w:kern w:val="28"/>
    </w:rPr>
  </w:style>
  <w:style w:type="paragraph" w:customStyle="1" w:styleId="Outlinei">
    <w:name w:val="Outline i)"/>
    <w:basedOn w:val="Normal"/>
    <w:qFormat/>
    <w:rsid w:val="00E13ECA"/>
    <w:pPr>
      <w:tabs>
        <w:tab w:val="left" w:pos="1782"/>
      </w:tabs>
      <w:spacing w:before="120"/>
      <w:ind w:left="1782" w:hanging="792"/>
      <w:jc w:val="left"/>
    </w:pPr>
  </w:style>
  <w:style w:type="paragraph" w:customStyle="1" w:styleId="Outline">
    <w:name w:val="Outline"/>
    <w:basedOn w:val="Normal"/>
    <w:qFormat/>
    <w:rsid w:val="00E13ECA"/>
    <w:pPr>
      <w:spacing w:before="240"/>
      <w:jc w:val="left"/>
    </w:pPr>
    <w:rPr>
      <w:kern w:val="28"/>
    </w:rPr>
  </w:style>
  <w:style w:type="paragraph" w:customStyle="1" w:styleId="BankNormal">
    <w:name w:val="BankNormal"/>
    <w:basedOn w:val="Normal"/>
    <w:qFormat/>
    <w:rsid w:val="00E13ECA"/>
    <w:pPr>
      <w:spacing w:after="240"/>
      <w:jc w:val="left"/>
    </w:pPr>
  </w:style>
  <w:style w:type="paragraph" w:customStyle="1" w:styleId="SectionVHeader">
    <w:name w:val="Section V. Header"/>
    <w:basedOn w:val="Normal"/>
    <w:uiPriority w:val="99"/>
    <w:qFormat/>
    <w:rsid w:val="00E13ECA"/>
    <w:pPr>
      <w:jc w:val="center"/>
    </w:pPr>
    <w:rPr>
      <w:b/>
      <w:sz w:val="36"/>
    </w:rPr>
  </w:style>
  <w:style w:type="character" w:customStyle="1" w:styleId="Table">
    <w:name w:val="Table"/>
    <w:qFormat/>
    <w:rsid w:val="00E13ECA"/>
    <w:rPr>
      <w:rFonts w:ascii="Arial" w:hAnsi="Arial"/>
      <w:sz w:val="20"/>
    </w:rPr>
  </w:style>
  <w:style w:type="paragraph" w:customStyle="1" w:styleId="SectionVIIHeader2">
    <w:name w:val="Section VII Header2"/>
    <w:basedOn w:val="Heading1"/>
    <w:autoRedefine/>
    <w:qFormat/>
    <w:rsid w:val="00E13ECA"/>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qFormat/>
    <w:rsid w:val="00E13ECA"/>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qFormat/>
    <w:rsid w:val="00E13ECA"/>
    <w:pPr>
      <w:tabs>
        <w:tab w:val="left"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qFormat/>
    <w:rsid w:val="00E13ECA"/>
    <w:pPr>
      <w:tabs>
        <w:tab w:val="left"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qFormat/>
    <w:rsid w:val="00E13ECA"/>
    <w:pPr>
      <w:ind w:left="2835"/>
    </w:pPr>
  </w:style>
  <w:style w:type="paragraph" w:customStyle="1" w:styleId="SectionXHeader3">
    <w:name w:val="Section X Header 3"/>
    <w:basedOn w:val="Heading1"/>
    <w:autoRedefine/>
    <w:qFormat/>
    <w:rsid w:val="00E13ECA"/>
    <w:pPr>
      <w:keepLines w:val="0"/>
      <w:spacing w:before="0" w:after="0"/>
      <w:jc w:val="center"/>
    </w:pPr>
    <w:rPr>
      <w:rFonts w:ascii="Times New Roman" w:eastAsia="Times New Roman" w:hAnsi="Times New Roman" w:cs="Times New Roman"/>
      <w:b/>
      <w:color w:val="auto"/>
      <w:sz w:val="44"/>
      <w:szCs w:val="20"/>
    </w:rPr>
  </w:style>
  <w:style w:type="paragraph" w:customStyle="1" w:styleId="Part1">
    <w:name w:val="Part 1"/>
    <w:basedOn w:val="Normal"/>
    <w:autoRedefine/>
    <w:qFormat/>
    <w:rsid w:val="00E13ECA"/>
    <w:pPr>
      <w:spacing w:before="240" w:after="240"/>
      <w:jc w:val="center"/>
    </w:pPr>
    <w:rPr>
      <w:b/>
      <w:sz w:val="48"/>
    </w:rPr>
  </w:style>
  <w:style w:type="paragraph" w:customStyle="1" w:styleId="FIDICSectionBegin">
    <w:name w:val="FIDIC__SectionBegin"/>
    <w:basedOn w:val="Normal"/>
    <w:next w:val="FIDICSectionName"/>
    <w:qFormat/>
    <w:rsid w:val="00E13EC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rsid w:val="00E13ECA"/>
    <w:pPr>
      <w:spacing w:before="100" w:after="300"/>
    </w:pPr>
    <w:rPr>
      <w:sz w:val="30"/>
      <w:szCs w:val="30"/>
    </w:rPr>
  </w:style>
  <w:style w:type="paragraph" w:customStyle="1" w:styleId="FIDICClauseSubName">
    <w:name w:val="FIDIC_ClauseSubName"/>
    <w:basedOn w:val="FIDICCoverTitle"/>
    <w:qFormat/>
    <w:rsid w:val="00E13ECA"/>
    <w:pPr>
      <w:spacing w:before="240" w:line="240" w:lineRule="exact"/>
    </w:pPr>
    <w:rPr>
      <w:sz w:val="24"/>
      <w:szCs w:val="24"/>
    </w:rPr>
  </w:style>
  <w:style w:type="paragraph" w:customStyle="1" w:styleId="FIDICCoverTitle">
    <w:name w:val="FIDIC__CoverTitle"/>
    <w:basedOn w:val="Normal"/>
    <w:qFormat/>
    <w:rsid w:val="00E13EC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sid w:val="00E13ECA"/>
    <w:rPr>
      <w:sz w:val="28"/>
      <w:szCs w:val="28"/>
    </w:rPr>
  </w:style>
  <w:style w:type="paragraph" w:customStyle="1" w:styleId="FIDICClauseSubSubPara">
    <w:name w:val="FIDIC_ClauseSubSubPara"/>
    <w:basedOn w:val="FIDICClauseSubName"/>
    <w:qFormat/>
    <w:rsid w:val="00E13EC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rsid w:val="00E13EC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rsid w:val="00E13EC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qFormat/>
    <w:rsid w:val="00E13ECA"/>
    <w:pPr>
      <w:tabs>
        <w:tab w:val="left" w:pos="573"/>
      </w:tabs>
      <w:spacing w:after="0"/>
      <w:ind w:left="576" w:hanging="576"/>
    </w:pPr>
    <w:rPr>
      <w:bCs/>
      <w:szCs w:val="24"/>
    </w:rPr>
  </w:style>
  <w:style w:type="paragraph" w:customStyle="1" w:styleId="Sec7-Clauses">
    <w:name w:val="Sec7-Clauses"/>
    <w:basedOn w:val="Header1-Clauses"/>
    <w:qFormat/>
    <w:rsid w:val="00E13ECA"/>
    <w:pPr>
      <w:spacing w:after="0"/>
    </w:pPr>
    <w:rPr>
      <w:bCs/>
      <w:szCs w:val="24"/>
    </w:rPr>
  </w:style>
  <w:style w:type="paragraph" w:customStyle="1" w:styleId="sec7-header1">
    <w:name w:val="sec7-header1"/>
    <w:basedOn w:val="FIDICClauseSubName"/>
    <w:qFormat/>
    <w:rsid w:val="00E13EC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rsid w:val="00E13ECA"/>
  </w:style>
  <w:style w:type="paragraph" w:customStyle="1" w:styleId="SectionIXHeader">
    <w:name w:val="Section IX Header"/>
    <w:basedOn w:val="SectionVHeader"/>
    <w:qFormat/>
    <w:rsid w:val="00E13ECA"/>
  </w:style>
  <w:style w:type="paragraph" w:customStyle="1" w:styleId="Parts">
    <w:name w:val="Parts"/>
    <w:basedOn w:val="Heading1"/>
    <w:qFormat/>
    <w:rsid w:val="00E13ECA"/>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qFormat/>
    <w:rsid w:val="00E13EC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sid w:val="00E13ECA"/>
    <w:rPr>
      <w:b/>
      <w:bCs/>
    </w:rPr>
  </w:style>
  <w:style w:type="character" w:customStyle="1" w:styleId="StyleHeader2-SubClausesBoldChar">
    <w:name w:val="Style Header 2 - SubClauses + Bold Char"/>
    <w:link w:val="StyleHeader2-SubClausesBold"/>
    <w:qFormat/>
    <w:rsid w:val="00E13ECA"/>
    <w:rPr>
      <w:rFonts w:ascii="Times New Roman" w:eastAsia="Times New Roman" w:hAnsi="Times New Roman" w:cs="Times New Roman"/>
      <w:b/>
      <w:bCs/>
      <w:kern w:val="0"/>
      <w:szCs w:val="20"/>
      <w14:ligatures w14:val="none"/>
    </w:rPr>
  </w:style>
  <w:style w:type="paragraph" w:customStyle="1" w:styleId="StyleHeader1-ClausesAfter0pt">
    <w:name w:val="Style Header 1 - Clauses + After:  0 pt"/>
    <w:basedOn w:val="Header1-Clauses"/>
    <w:qFormat/>
    <w:rsid w:val="00E13ECA"/>
    <w:pPr>
      <w:jc w:val="both"/>
    </w:pPr>
    <w:rPr>
      <w:b w:val="0"/>
      <w:bCs/>
    </w:rPr>
  </w:style>
  <w:style w:type="paragraph" w:customStyle="1" w:styleId="StyleStyleHeader1-ClausesAfter0ptLeft0Hanging">
    <w:name w:val="Style Style Header 1 - Clauses + After:  0 pt + Left:  0&quot; Hanging:..."/>
    <w:basedOn w:val="StyleHeader1-ClausesAfter0pt"/>
    <w:qFormat/>
    <w:rsid w:val="00E13EC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qFormat/>
    <w:rsid w:val="00E13ECA"/>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rsid w:val="00E13EC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qFormat/>
    <w:rsid w:val="00E13ECA"/>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qFormat/>
    <w:rsid w:val="00E13ECA"/>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qFormat/>
    <w:rsid w:val="00E13ECA"/>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qFormat/>
    <w:rsid w:val="00E13ECA"/>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qFormat/>
    <w:rsid w:val="00E13ECA"/>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qFormat/>
    <w:rsid w:val="00E13ECA"/>
    <w:pPr>
      <w:spacing w:after="200"/>
    </w:pPr>
    <w:rPr>
      <w:rFonts w:ascii="Times New Roman Bold" w:hAnsi="Times New Roman Bold"/>
      <w:bCs/>
      <w:szCs w:val="28"/>
    </w:rPr>
  </w:style>
  <w:style w:type="paragraph" w:customStyle="1" w:styleId="StyleTOC1Before8pt">
    <w:name w:val="Style TOC 1 + Before:  8 pt"/>
    <w:basedOn w:val="TOC1"/>
    <w:qFormat/>
    <w:rsid w:val="00E13ECA"/>
    <w:pPr>
      <w:tabs>
        <w:tab w:val="clear" w:pos="9062"/>
        <w:tab w:val="right" w:pos="720"/>
        <w:tab w:val="right" w:leader="dot" w:pos="9000"/>
      </w:tabs>
      <w:suppressAutoHyphens/>
      <w:spacing w:before="160" w:after="0"/>
      <w:ind w:left="720" w:right="720" w:hanging="720"/>
    </w:pPr>
    <w:rPr>
      <w:rFonts w:eastAsia="Times New Roman"/>
      <w:b w:val="0"/>
      <w:iCs w:val="0"/>
      <w:kern w:val="0"/>
      <w:szCs w:val="20"/>
    </w:rPr>
  </w:style>
  <w:style w:type="paragraph" w:customStyle="1" w:styleId="StyleClauseSubList12ptJustifiedAfter10pt">
    <w:name w:val="Style ClauseSub_List + 12 pt Justified After:  10 pt"/>
    <w:basedOn w:val="ClauseSubList"/>
    <w:qFormat/>
    <w:rsid w:val="00E13ECA"/>
    <w:pPr>
      <w:spacing w:after="200"/>
      <w:jc w:val="both"/>
    </w:pPr>
    <w:rPr>
      <w:sz w:val="24"/>
      <w:szCs w:val="24"/>
    </w:rPr>
  </w:style>
  <w:style w:type="paragraph" w:customStyle="1" w:styleId="UG-Sec3-Heading2">
    <w:name w:val="UG - Sec 3 - Heading 2"/>
    <w:basedOn w:val="UG-Heading2"/>
    <w:rsid w:val="00E13ECA"/>
  </w:style>
  <w:style w:type="paragraph" w:customStyle="1" w:styleId="UG-Heading2">
    <w:name w:val="UG - Heading 2"/>
    <w:basedOn w:val="Heading2"/>
    <w:next w:val="Normal"/>
    <w:rsid w:val="00E13ECA"/>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E13ECA"/>
    <w:pPr>
      <w:keepNext w:val="0"/>
      <w:keepLines w:val="0"/>
      <w:spacing w:before="0" w:after="240"/>
      <w:jc w:val="center"/>
    </w:pPr>
    <w:rPr>
      <w:rFonts w:ascii="Times New Roman Bold" w:eastAsia="Times New Roman" w:hAnsi="Times New Roman Bold" w:cs="Times New Roman"/>
      <w:b/>
      <w:color w:val="auto"/>
    </w:rPr>
  </w:style>
  <w:style w:type="paragraph" w:customStyle="1" w:styleId="DefaultParagraphFont1">
    <w:name w:val="Default Paragraph Font1"/>
    <w:next w:val="Normal"/>
    <w:rsid w:val="00E13ECA"/>
    <w:pPr>
      <w:tabs>
        <w:tab w:val="left" w:pos="567"/>
      </w:tabs>
      <w:spacing w:after="0" w:line="240" w:lineRule="auto"/>
    </w:pPr>
    <w:rPr>
      <w:rFonts w:ascii="‚l‚r –¾’©" w:eastAsia="Times New Roman" w:hAnsi="‚l‚r –¾’©" w:cs="‚l‚r –¾’©"/>
      <w:kern w:val="0"/>
      <w:sz w:val="21"/>
      <w:szCs w:val="20"/>
      <w:lang w:val="en-GB" w:eastAsia="en-GB"/>
      <w14:ligatures w14:val="none"/>
    </w:rPr>
  </w:style>
  <w:style w:type="paragraph" w:customStyle="1" w:styleId="Title1">
    <w:name w:val="Title1"/>
    <w:basedOn w:val="Normal"/>
    <w:rsid w:val="00E13ECA"/>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E13ECA"/>
    <w:pPr>
      <w:ind w:left="706" w:hanging="706"/>
      <w:jc w:val="left"/>
    </w:pPr>
    <w:rPr>
      <w:bCs/>
    </w:rPr>
  </w:style>
  <w:style w:type="paragraph" w:customStyle="1" w:styleId="BlockQuotation">
    <w:name w:val="Block Quotation"/>
    <w:basedOn w:val="Normal"/>
    <w:rsid w:val="00E13ECA"/>
    <w:pPr>
      <w:ind w:left="855" w:right="-72" w:hanging="315"/>
    </w:pPr>
    <w:rPr>
      <w:lang w:val="en-GB" w:eastAsia="fr-FR"/>
    </w:rPr>
  </w:style>
  <w:style w:type="paragraph" w:customStyle="1" w:styleId="Header3-Paragraph">
    <w:name w:val="Header 3 - Paragraph"/>
    <w:basedOn w:val="Normal"/>
    <w:rsid w:val="00E13ECA"/>
    <w:pPr>
      <w:tabs>
        <w:tab w:val="left" w:pos="864"/>
        <w:tab w:val="left" w:pos="1152"/>
      </w:tabs>
      <w:spacing w:after="200"/>
      <w:ind w:left="1238" w:hanging="619"/>
    </w:pPr>
    <w:rPr>
      <w:lang w:eastAsia="fr-FR"/>
    </w:rPr>
  </w:style>
  <w:style w:type="paragraph" w:customStyle="1" w:styleId="outlinebullet">
    <w:name w:val="outlinebullet"/>
    <w:basedOn w:val="Normal"/>
    <w:rsid w:val="00E13ECA"/>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rsid w:val="00E13ECA"/>
    <w:pPr>
      <w:keepNext/>
      <w:tabs>
        <w:tab w:val="left" w:pos="360"/>
        <w:tab w:val="left" w:pos="420"/>
      </w:tabs>
      <w:ind w:left="360" w:hanging="360"/>
    </w:pPr>
    <w:rPr>
      <w:lang w:eastAsia="fr-FR"/>
    </w:rPr>
  </w:style>
  <w:style w:type="paragraph" w:customStyle="1" w:styleId="Outline2">
    <w:name w:val="Outline2"/>
    <w:basedOn w:val="Normal"/>
    <w:rsid w:val="00E13ECA"/>
    <w:pPr>
      <w:tabs>
        <w:tab w:val="left" w:pos="360"/>
        <w:tab w:val="left" w:pos="420"/>
        <w:tab w:val="left" w:pos="864"/>
      </w:tabs>
      <w:spacing w:before="240"/>
      <w:ind w:left="864" w:hanging="504"/>
      <w:jc w:val="left"/>
    </w:pPr>
    <w:rPr>
      <w:kern w:val="28"/>
      <w:lang w:eastAsia="fr-FR"/>
    </w:rPr>
  </w:style>
  <w:style w:type="paragraph" w:customStyle="1" w:styleId="a11">
    <w:name w:val="a1 1"/>
    <w:rsid w:val="00E13ECA"/>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E13EC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rsid w:val="00E13ECA"/>
    <w:rPr>
      <w:sz w:val="24"/>
      <w:lang w:val="en-US" w:eastAsia="fr-FR" w:bidi="ar-SA"/>
    </w:rPr>
  </w:style>
  <w:style w:type="paragraph" w:customStyle="1" w:styleId="UGHeader1">
    <w:name w:val="UG Header 1"/>
    <w:basedOn w:val="Heading1"/>
    <w:next w:val="Normal"/>
    <w:rsid w:val="00E13ECA"/>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E13EC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13ECA"/>
  </w:style>
  <w:style w:type="paragraph" w:customStyle="1" w:styleId="UG-Sec3b-Heading3">
    <w:name w:val="UG - Sec 3b - Heading 3"/>
    <w:basedOn w:val="UG-Sec3-Heading3"/>
    <w:rsid w:val="00E13ECA"/>
  </w:style>
  <w:style w:type="paragraph" w:customStyle="1" w:styleId="UG-Sec3b-Heading4">
    <w:name w:val="UG - Sec 3b - Heading 4"/>
    <w:basedOn w:val="Normal"/>
    <w:rsid w:val="00E13EC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13ECA"/>
    <w:pPr>
      <w:spacing w:before="120" w:after="240"/>
      <w:jc w:val="center"/>
    </w:pPr>
    <w:rPr>
      <w:b/>
      <w:sz w:val="36"/>
    </w:rPr>
  </w:style>
  <w:style w:type="paragraph" w:customStyle="1" w:styleId="SectionVHeading2">
    <w:name w:val="Section V. Heading 2"/>
    <w:basedOn w:val="SectionVHeader"/>
    <w:rsid w:val="00E13ECA"/>
    <w:pPr>
      <w:spacing w:before="120" w:after="200"/>
    </w:pPr>
    <w:rPr>
      <w:sz w:val="28"/>
    </w:rPr>
  </w:style>
  <w:style w:type="paragraph" w:customStyle="1" w:styleId="UG-Sec4-heading3">
    <w:name w:val="UG-Sec 4 - heading 3"/>
    <w:basedOn w:val="Normal"/>
    <w:rsid w:val="00E13ECA"/>
    <w:pPr>
      <w:spacing w:before="120" w:after="200"/>
      <w:jc w:val="center"/>
    </w:pPr>
    <w:rPr>
      <w:b/>
      <w:sz w:val="28"/>
      <w:szCs w:val="28"/>
    </w:rPr>
  </w:style>
  <w:style w:type="paragraph" w:customStyle="1" w:styleId="Section1Header2">
    <w:name w:val="Section 1 Header 2"/>
    <w:basedOn w:val="StyleHeader1-ClausesLeft0Hanging03After0pt"/>
    <w:rsid w:val="00E13ECA"/>
  </w:style>
  <w:style w:type="paragraph" w:customStyle="1" w:styleId="Section1Header1">
    <w:name w:val="Section 1 Header 1"/>
    <w:basedOn w:val="BodyText2"/>
    <w:rsid w:val="00E13ECA"/>
    <w:pPr>
      <w:spacing w:before="120" w:after="200"/>
      <w:jc w:val="center"/>
    </w:pPr>
    <w:rPr>
      <w:b/>
      <w:bCs/>
      <w:i w:val="0"/>
      <w:iCs/>
      <w:sz w:val="28"/>
    </w:rPr>
  </w:style>
  <w:style w:type="paragraph" w:customStyle="1" w:styleId="Section4heading">
    <w:name w:val="Section 4 heading"/>
    <w:basedOn w:val="Normal"/>
    <w:next w:val="Normal"/>
    <w:rsid w:val="00E13EC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13ECA"/>
    <w:pPr>
      <w:widowControl w:val="0"/>
      <w:autoSpaceDE w:val="0"/>
      <w:autoSpaceDN w:val="0"/>
      <w:spacing w:line="384" w:lineRule="atLeast"/>
      <w:jc w:val="left"/>
    </w:pPr>
    <w:rPr>
      <w:szCs w:val="24"/>
    </w:rPr>
  </w:style>
  <w:style w:type="paragraph" w:customStyle="1" w:styleId="Sec3header">
    <w:name w:val="Sec3 header"/>
    <w:basedOn w:val="Style11"/>
    <w:rsid w:val="00E13EC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13ECA"/>
    <w:pPr>
      <w:widowControl w:val="0"/>
      <w:autoSpaceDE w:val="0"/>
      <w:autoSpaceDN w:val="0"/>
      <w:adjustRightInd w:val="0"/>
      <w:jc w:val="left"/>
    </w:pPr>
    <w:rPr>
      <w:szCs w:val="24"/>
    </w:rPr>
  </w:style>
  <w:style w:type="paragraph" w:customStyle="1" w:styleId="Style17">
    <w:name w:val="Style 17"/>
    <w:basedOn w:val="Normal"/>
    <w:rsid w:val="00E13ECA"/>
    <w:pPr>
      <w:widowControl w:val="0"/>
      <w:autoSpaceDE w:val="0"/>
      <w:autoSpaceDN w:val="0"/>
      <w:spacing w:line="264" w:lineRule="exact"/>
      <w:ind w:left="576" w:hanging="360"/>
      <w:jc w:val="left"/>
    </w:pPr>
    <w:rPr>
      <w:szCs w:val="24"/>
    </w:rPr>
  </w:style>
  <w:style w:type="paragraph" w:customStyle="1" w:styleId="Style20">
    <w:name w:val="Style 20"/>
    <w:basedOn w:val="Normal"/>
    <w:rsid w:val="00E13ECA"/>
    <w:pPr>
      <w:widowControl w:val="0"/>
      <w:autoSpaceDE w:val="0"/>
      <w:autoSpaceDN w:val="0"/>
      <w:spacing w:before="144" w:after="360" w:line="264" w:lineRule="exact"/>
      <w:jc w:val="left"/>
    </w:pPr>
    <w:rPr>
      <w:szCs w:val="24"/>
    </w:rPr>
  </w:style>
  <w:style w:type="paragraph" w:customStyle="1" w:styleId="Header1">
    <w:name w:val="Header1"/>
    <w:basedOn w:val="Normal"/>
    <w:rsid w:val="00E13ECA"/>
    <w:pPr>
      <w:widowControl w:val="0"/>
      <w:autoSpaceDE w:val="0"/>
      <w:autoSpaceDN w:val="0"/>
      <w:spacing w:before="240" w:after="480"/>
      <w:jc w:val="center"/>
    </w:pPr>
    <w:rPr>
      <w:b/>
      <w:bCs/>
      <w:spacing w:val="4"/>
      <w:sz w:val="44"/>
      <w:szCs w:val="46"/>
    </w:rPr>
  </w:style>
  <w:style w:type="paragraph" w:customStyle="1" w:styleId="Default">
    <w:name w:val="Default"/>
    <w:rsid w:val="00E13ECA"/>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E13ECA"/>
    <w:pPr>
      <w:suppressAutoHyphens/>
      <w:spacing w:after="100"/>
      <w:jc w:val="center"/>
    </w:pPr>
    <w:rPr>
      <w:rFonts w:ascii="Times New Roman Bold" w:hAnsi="Times New Roman Bold"/>
      <w:b/>
    </w:rPr>
  </w:style>
  <w:style w:type="paragraph" w:customStyle="1" w:styleId="Style12">
    <w:name w:val="Style 12"/>
    <w:basedOn w:val="Normal"/>
    <w:rsid w:val="00E13ECA"/>
    <w:pPr>
      <w:widowControl w:val="0"/>
      <w:autoSpaceDE w:val="0"/>
      <w:autoSpaceDN w:val="0"/>
      <w:spacing w:line="264" w:lineRule="exact"/>
      <w:ind w:hanging="576"/>
    </w:pPr>
    <w:rPr>
      <w:szCs w:val="24"/>
    </w:rPr>
  </w:style>
  <w:style w:type="paragraph" w:customStyle="1" w:styleId="TextBox">
    <w:name w:val="Text Box"/>
    <w:rsid w:val="00E13ECA"/>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E13ECA"/>
    <w:pPr>
      <w:spacing w:before="120" w:after="120"/>
    </w:pPr>
    <w:rPr>
      <w:spacing w:val="-4"/>
    </w:rPr>
  </w:style>
  <w:style w:type="paragraph" w:customStyle="1" w:styleId="Heading1-Clausename">
    <w:name w:val="Heading 1- Clause name"/>
    <w:basedOn w:val="Normal"/>
    <w:rsid w:val="00E13ECA"/>
    <w:pPr>
      <w:tabs>
        <w:tab w:val="left" w:pos="360"/>
      </w:tabs>
      <w:spacing w:before="120" w:after="120"/>
      <w:ind w:left="360" w:hanging="360"/>
      <w:jc w:val="left"/>
    </w:pPr>
    <w:rPr>
      <w:b/>
    </w:rPr>
  </w:style>
  <w:style w:type="paragraph" w:customStyle="1" w:styleId="sec7-clauses0">
    <w:name w:val="sec7-clauses"/>
    <w:basedOn w:val="Heading1-Clausename"/>
    <w:rsid w:val="00E13ECA"/>
  </w:style>
  <w:style w:type="paragraph" w:customStyle="1" w:styleId="Sec1-Clauses">
    <w:name w:val="Sec1-Clauses"/>
    <w:basedOn w:val="Heading1-Clausename"/>
    <w:rsid w:val="00E13ECA"/>
  </w:style>
  <w:style w:type="paragraph" w:customStyle="1" w:styleId="SectionVIHeader0">
    <w:name w:val="Section VI. Header"/>
    <w:basedOn w:val="SectionVHeader"/>
    <w:rsid w:val="00E13ECA"/>
    <w:pPr>
      <w:spacing w:before="120" w:after="240"/>
    </w:pPr>
  </w:style>
  <w:style w:type="paragraph" w:customStyle="1" w:styleId="Head12">
    <w:name w:val="Head 1.2"/>
    <w:basedOn w:val="Normal"/>
    <w:rsid w:val="00E13ECA"/>
    <w:pPr>
      <w:tabs>
        <w:tab w:val="left" w:pos="360"/>
      </w:tabs>
      <w:ind w:left="360" w:hanging="360"/>
    </w:pPr>
    <w:rPr>
      <w:rFonts w:ascii="Arial" w:hAnsi="Arial"/>
      <w:sz w:val="20"/>
    </w:rPr>
  </w:style>
  <w:style w:type="paragraph" w:customStyle="1" w:styleId="ChapterNumber">
    <w:name w:val="ChapterNumber"/>
    <w:rsid w:val="00E13EC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E13E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E13ECA"/>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rsid w:val="00E13ECA"/>
    <w:rPr>
      <w:rFonts w:ascii="Cambria" w:eastAsia="Times New Roman" w:hAnsi="Cambria" w:cs="Times New Roman"/>
      <w:b/>
      <w:bCs/>
      <w:color w:val="365F91"/>
      <w:sz w:val="28"/>
      <w:szCs w:val="28"/>
    </w:rPr>
  </w:style>
  <w:style w:type="character" w:customStyle="1" w:styleId="st">
    <w:name w:val="st"/>
    <w:basedOn w:val="DefaultParagraphFont"/>
    <w:rsid w:val="00E13ECA"/>
  </w:style>
  <w:style w:type="paragraph" w:customStyle="1" w:styleId="plane">
    <w:name w:val="plane"/>
    <w:basedOn w:val="Normal"/>
    <w:rsid w:val="00E13ECA"/>
    <w:pPr>
      <w:suppressAutoHyphens/>
    </w:pPr>
    <w:rPr>
      <w:rFonts w:ascii="Tms Rmn" w:hAnsi="Tms Rmn"/>
    </w:rPr>
  </w:style>
  <w:style w:type="paragraph" w:customStyle="1" w:styleId="S1-Header2">
    <w:name w:val="S1-Header2"/>
    <w:basedOn w:val="Normal"/>
    <w:rsid w:val="00E13ECA"/>
    <w:pPr>
      <w:tabs>
        <w:tab w:val="left" w:pos="360"/>
      </w:tabs>
      <w:spacing w:after="200"/>
      <w:jc w:val="left"/>
    </w:pPr>
    <w:rPr>
      <w:b/>
      <w:szCs w:val="24"/>
    </w:rPr>
  </w:style>
  <w:style w:type="paragraph" w:customStyle="1" w:styleId="S4-Header2">
    <w:name w:val="S4-Header 2"/>
    <w:basedOn w:val="Normal"/>
    <w:rsid w:val="00E13ECA"/>
    <w:pPr>
      <w:spacing w:before="120" w:after="240"/>
      <w:jc w:val="center"/>
    </w:pPr>
    <w:rPr>
      <w:b/>
      <w:sz w:val="32"/>
      <w:szCs w:val="24"/>
    </w:rPr>
  </w:style>
  <w:style w:type="paragraph" w:customStyle="1" w:styleId="SectionTitle">
    <w:name w:val="Section Title"/>
    <w:next w:val="Normal"/>
    <w:rsid w:val="00E13ECA"/>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E13EC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E13ECA"/>
    <w:pPr>
      <w:jc w:val="left"/>
    </w:pPr>
    <w:rPr>
      <w:szCs w:val="24"/>
    </w:rPr>
  </w:style>
  <w:style w:type="paragraph" w:customStyle="1" w:styleId="ShortReturnAddress">
    <w:name w:val="Short Return Address"/>
    <w:basedOn w:val="Normal"/>
    <w:rsid w:val="00E13ECA"/>
    <w:pPr>
      <w:jc w:val="left"/>
    </w:pPr>
    <w:rPr>
      <w:szCs w:val="24"/>
    </w:rPr>
  </w:style>
  <w:style w:type="paragraph" w:customStyle="1" w:styleId="BHead">
    <w:name w:val="B Head"/>
    <w:rsid w:val="00E13EC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E13EC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E13EC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E13EC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E13EC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E13EC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E13EC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E13EC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E13EC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E13EC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E13EC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E13ECA"/>
    <w:pPr>
      <w:spacing w:before="240" w:after="240"/>
      <w:ind w:left="1418"/>
      <w:jc w:val="left"/>
    </w:pPr>
    <w:rPr>
      <w:szCs w:val="24"/>
    </w:rPr>
  </w:style>
  <w:style w:type="paragraph" w:customStyle="1" w:styleId="e4">
    <w:name w:val="e4"/>
    <w:basedOn w:val="Normal"/>
    <w:next w:val="Normal"/>
    <w:rsid w:val="00E13EC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13ECA"/>
    <w:pPr>
      <w:spacing w:before="120" w:after="200"/>
    </w:pPr>
    <w:rPr>
      <w:b/>
    </w:rPr>
  </w:style>
  <w:style w:type="paragraph" w:customStyle="1" w:styleId="S1-Header1">
    <w:name w:val="S1-Header1"/>
    <w:basedOn w:val="Normal"/>
    <w:rsid w:val="00E13ECA"/>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13ECA"/>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rsid w:val="00E13ECA"/>
    <w:pPr>
      <w:tabs>
        <w:tab w:val="left" w:pos="504"/>
      </w:tabs>
      <w:ind w:left="504" w:hanging="504"/>
    </w:pPr>
    <w:rPr>
      <w:szCs w:val="24"/>
    </w:rPr>
  </w:style>
  <w:style w:type="paragraph" w:customStyle="1" w:styleId="StyleSubtitleLeft013Right02">
    <w:name w:val="Style Subtitle + Left:  0.13&quot; Right:  0.2&quot;"/>
    <w:basedOn w:val="Subtitle"/>
    <w:rsid w:val="00E13ECA"/>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E13ECA"/>
    <w:pPr>
      <w:spacing w:before="120" w:after="240"/>
      <w:jc w:val="center"/>
    </w:pPr>
    <w:rPr>
      <w:b/>
      <w:bCs/>
      <w:sz w:val="36"/>
    </w:rPr>
  </w:style>
  <w:style w:type="paragraph" w:customStyle="1" w:styleId="S3-Header1">
    <w:name w:val="S3-Header 1"/>
    <w:basedOn w:val="Normal"/>
    <w:rsid w:val="00E13ECA"/>
    <w:pPr>
      <w:spacing w:before="120" w:after="200"/>
      <w:ind w:left="1080" w:hanging="720"/>
    </w:pPr>
    <w:rPr>
      <w:b/>
      <w:bCs/>
      <w:sz w:val="28"/>
    </w:rPr>
  </w:style>
  <w:style w:type="paragraph" w:customStyle="1" w:styleId="S3-Heading2">
    <w:name w:val="S3-Heading 2"/>
    <w:basedOn w:val="Normal"/>
    <w:rsid w:val="00E13ECA"/>
    <w:pPr>
      <w:spacing w:after="200"/>
      <w:ind w:left="1080" w:right="288" w:hanging="720"/>
    </w:pPr>
    <w:rPr>
      <w:b/>
      <w:bCs/>
      <w:szCs w:val="24"/>
    </w:rPr>
  </w:style>
  <w:style w:type="paragraph" w:customStyle="1" w:styleId="S4Header">
    <w:name w:val="S4 Header"/>
    <w:basedOn w:val="Normal"/>
    <w:next w:val="Normal"/>
    <w:rsid w:val="00E13ECA"/>
    <w:pPr>
      <w:spacing w:before="120" w:after="240"/>
      <w:jc w:val="center"/>
    </w:pPr>
    <w:rPr>
      <w:b/>
      <w:sz w:val="32"/>
    </w:rPr>
  </w:style>
  <w:style w:type="paragraph" w:customStyle="1" w:styleId="S4-Header10">
    <w:name w:val="S4-Header 1"/>
    <w:basedOn w:val="Normal"/>
    <w:next w:val="Normal"/>
    <w:rsid w:val="00E13EC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13ECA"/>
    <w:pPr>
      <w:spacing w:before="120" w:after="240"/>
      <w:ind w:left="360" w:right="288"/>
    </w:pPr>
    <w:rPr>
      <w:bCs/>
      <w:sz w:val="32"/>
    </w:rPr>
  </w:style>
  <w:style w:type="paragraph" w:customStyle="1" w:styleId="S6-Header1">
    <w:name w:val="S6-Header 1"/>
    <w:basedOn w:val="Normal"/>
    <w:next w:val="Normal"/>
    <w:rsid w:val="00E13ECA"/>
    <w:pPr>
      <w:spacing w:before="120" w:after="240"/>
      <w:jc w:val="center"/>
    </w:pPr>
    <w:rPr>
      <w:rFonts w:cs="Arial"/>
      <w:b/>
      <w:sz w:val="32"/>
      <w:szCs w:val="24"/>
    </w:rPr>
  </w:style>
  <w:style w:type="paragraph" w:customStyle="1" w:styleId="Part">
    <w:name w:val="Part"/>
    <w:basedOn w:val="Normal"/>
    <w:rsid w:val="00E13ECA"/>
    <w:pPr>
      <w:keepNext/>
      <w:spacing w:before="2280"/>
      <w:jc w:val="center"/>
    </w:pPr>
    <w:rPr>
      <w:b/>
      <w:sz w:val="52"/>
      <w:szCs w:val="24"/>
    </w:rPr>
  </w:style>
  <w:style w:type="paragraph" w:customStyle="1" w:styleId="StyleHead41Before6ptAfter6pt">
    <w:name w:val="Style Head 4.1 + Before:  6 pt After:  6 pt"/>
    <w:basedOn w:val="Head41"/>
    <w:rsid w:val="00E13EC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13ECA"/>
    <w:pPr>
      <w:spacing w:before="120" w:after="240"/>
      <w:jc w:val="center"/>
    </w:pPr>
    <w:rPr>
      <w:b/>
      <w:sz w:val="36"/>
      <w:szCs w:val="24"/>
    </w:rPr>
  </w:style>
  <w:style w:type="paragraph" w:customStyle="1" w:styleId="StyleS1-Header1TimesNewRoman14pt">
    <w:name w:val="Style S1-Header1 + Times New Roman 14 pt"/>
    <w:basedOn w:val="S1-Header1"/>
    <w:rsid w:val="00E13EC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13ECA"/>
    <w:pPr>
      <w:tabs>
        <w:tab w:val="left" w:pos="648"/>
      </w:tabs>
      <w:ind w:left="360" w:hanging="72"/>
    </w:pPr>
  </w:style>
  <w:style w:type="paragraph" w:customStyle="1" w:styleId="StyleStyleS1-Header1TimesNewRoman14pt1">
    <w:name w:val="Style Style S1-Header1 + Times New Roman 14 pt +1"/>
    <w:basedOn w:val="StyleS1-Header1TimesNewRoman14pt"/>
    <w:rsid w:val="00E13ECA"/>
    <w:pPr>
      <w:tabs>
        <w:tab w:val="left" w:pos="648"/>
      </w:tabs>
      <w:ind w:left="360" w:hanging="72"/>
    </w:pPr>
  </w:style>
  <w:style w:type="character" w:customStyle="1" w:styleId="AHead">
    <w:name w:val="A Head"/>
    <w:rsid w:val="00E13ECA"/>
    <w:rPr>
      <w:rFonts w:ascii="Times New Roman" w:hAnsi="Times New Roman" w:cs="Times New Roman" w:hint="default"/>
      <w:sz w:val="20"/>
      <w:lang w:val="en-US"/>
    </w:rPr>
  </w:style>
  <w:style w:type="character" w:customStyle="1" w:styleId="DefaultPara">
    <w:name w:val="Default Para"/>
    <w:rsid w:val="00E13ECA"/>
    <w:rPr>
      <w:rFonts w:ascii="CG Times" w:hAnsi="CG Times" w:hint="default"/>
      <w:b/>
      <w:i/>
      <w:sz w:val="24"/>
      <w:lang w:val="en-US"/>
    </w:rPr>
  </w:style>
  <w:style w:type="character" w:customStyle="1" w:styleId="BulletList">
    <w:name w:val="Bullet List"/>
    <w:basedOn w:val="DefaultParagraphFont"/>
    <w:rsid w:val="00E13ECA"/>
  </w:style>
  <w:style w:type="character" w:customStyle="1" w:styleId="StyleHeader2-SubClausesItalicChar">
    <w:name w:val="Style Header 2 - SubClauses + Italic Char"/>
    <w:rsid w:val="00E13ECA"/>
    <w:rPr>
      <w:rFonts w:ascii="Arial" w:hAnsi="Arial" w:cs="Arial" w:hint="default"/>
      <w:i/>
      <w:iCs/>
      <w:sz w:val="24"/>
      <w:szCs w:val="24"/>
      <w:lang w:val="en-US" w:eastAsia="en-US" w:bidi="ar-SA"/>
    </w:rPr>
  </w:style>
  <w:style w:type="character" w:customStyle="1" w:styleId="S1-Header1CharChar">
    <w:name w:val="S1-Header1 Char Char"/>
    <w:rsid w:val="00E13ECA"/>
    <w:rPr>
      <w:rFonts w:ascii="Arial" w:hAnsi="Arial" w:cs="Arial" w:hint="default"/>
      <w:b/>
      <w:sz w:val="28"/>
      <w:szCs w:val="24"/>
      <w:lang w:val="en-US" w:eastAsia="en-US" w:bidi="ar-SA"/>
    </w:rPr>
  </w:style>
  <w:style w:type="character" w:customStyle="1" w:styleId="StyleS1-Header1TimesNewRoman14ptChar">
    <w:name w:val="Style S1-Header1 + Times New Roman 14 pt Char"/>
    <w:rsid w:val="00E13EC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13ECA"/>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sid w:val="00E13ECA"/>
    <w:rPr>
      <w:rFonts w:ascii="Arial" w:hAnsi="Arial" w:cs="Arial" w:hint="default"/>
      <w:sz w:val="28"/>
      <w:szCs w:val="24"/>
      <w:lang w:val="en-US" w:eastAsia="en-US" w:bidi="ar-SA"/>
    </w:rPr>
  </w:style>
  <w:style w:type="character" w:customStyle="1" w:styleId="hps">
    <w:name w:val="hps"/>
    <w:rsid w:val="00E13ECA"/>
  </w:style>
  <w:style w:type="character" w:customStyle="1" w:styleId="shorttext">
    <w:name w:val="short_text"/>
    <w:rsid w:val="00E13ECA"/>
  </w:style>
  <w:style w:type="character" w:customStyle="1" w:styleId="atn">
    <w:name w:val="atn"/>
    <w:rsid w:val="00E13ECA"/>
  </w:style>
  <w:style w:type="character" w:customStyle="1" w:styleId="dieuChar">
    <w:name w:val="dieu Char"/>
    <w:rsid w:val="00E13ECA"/>
    <w:rPr>
      <w:rFonts w:ascii="Times New Roman" w:eastAsia="Times New Roman" w:hAnsi="Times New Roman" w:cs="Times New Roman"/>
      <w:b/>
      <w:color w:val="0000FF"/>
      <w:sz w:val="26"/>
      <w:szCs w:val="20"/>
      <w:lang w:val="en-US"/>
    </w:rPr>
  </w:style>
  <w:style w:type="paragraph" w:customStyle="1" w:styleId="3">
    <w:name w:val="3"/>
    <w:basedOn w:val="Heading3"/>
    <w:rsid w:val="00E13ECA"/>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E13ECA"/>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E13ECA"/>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E13ECA"/>
  </w:style>
  <w:style w:type="paragraph" w:customStyle="1" w:styleId="Style1">
    <w:name w:val="Style1"/>
    <w:basedOn w:val="Normal"/>
    <w:rsid w:val="00E13ECA"/>
    <w:pPr>
      <w:widowControl w:val="0"/>
    </w:pPr>
    <w:rPr>
      <w:rFonts w:ascii=".VnTime" w:hAnsi=".VnTime"/>
      <w:sz w:val="26"/>
    </w:rPr>
  </w:style>
  <w:style w:type="paragraph" w:customStyle="1" w:styleId="HAStyle1">
    <w:name w:val="HAStyle1"/>
    <w:basedOn w:val="Sec1-Clauses"/>
    <w:qFormat/>
    <w:rsid w:val="00E13ECA"/>
    <w:pPr>
      <w:widowControl w:val="0"/>
      <w:numPr>
        <w:numId w:val="1"/>
      </w:numPr>
      <w:spacing w:line="264" w:lineRule="auto"/>
      <w:ind w:left="0" w:firstLine="0"/>
    </w:pPr>
    <w:rPr>
      <w:rFonts w:eastAsiaTheme="minorHAnsi"/>
      <w:sz w:val="28"/>
      <w:szCs w:val="28"/>
    </w:rPr>
  </w:style>
  <w:style w:type="paragraph" w:customStyle="1" w:styleId="Revision1">
    <w:name w:val="Revision1"/>
    <w:hidden/>
    <w:uiPriority w:val="99"/>
    <w:semiHidden/>
    <w:rsid w:val="00E13ECA"/>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E13ECA"/>
    <w:rPr>
      <w:rFonts w:cs="Times New Roman"/>
      <w:i/>
      <w:iCs/>
      <w:sz w:val="26"/>
      <w:szCs w:val="26"/>
      <w:shd w:val="clear" w:color="auto" w:fill="FFFFFF"/>
    </w:rPr>
  </w:style>
  <w:style w:type="paragraph" w:customStyle="1" w:styleId="Other0">
    <w:name w:val="Other"/>
    <w:basedOn w:val="Normal"/>
    <w:link w:val="Other"/>
    <w:uiPriority w:val="99"/>
    <w:rsid w:val="00E13ECA"/>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uiPriority w:val="99"/>
    <w:rsid w:val="00E13ECA"/>
    <w:rPr>
      <w:rFonts w:cs="Times New Roman"/>
      <w:szCs w:val="28"/>
    </w:rPr>
  </w:style>
  <w:style w:type="paragraph" w:customStyle="1" w:styleId="Khc0">
    <w:name w:val="Khác"/>
    <w:basedOn w:val="Normal"/>
    <w:link w:val="Khc"/>
    <w:uiPriority w:val="99"/>
    <w:rsid w:val="00E13ECA"/>
    <w:pPr>
      <w:widowControl w:val="0"/>
      <w:spacing w:after="60" w:line="312" w:lineRule="auto"/>
      <w:ind w:firstLine="400"/>
      <w:jc w:val="left"/>
    </w:pPr>
    <w:rPr>
      <w:rFonts w:asciiTheme="minorHAnsi" w:eastAsiaTheme="minorHAnsi" w:hAnsiTheme="minorHAnsi"/>
      <w:kern w:val="2"/>
      <w:szCs w:val="28"/>
      <w14:ligatures w14:val="standardContextual"/>
    </w:rPr>
  </w:style>
  <w:style w:type="character" w:customStyle="1" w:styleId="fontstyle01">
    <w:name w:val="fontstyle01"/>
    <w:basedOn w:val="DefaultParagraphFont"/>
    <w:rsid w:val="00E13ECA"/>
    <w:rPr>
      <w:rFonts w:ascii="TimesNewRomanPSMT" w:hAnsi="TimesNewRomanPSMT" w:hint="default"/>
      <w:color w:val="000000"/>
      <w:sz w:val="28"/>
      <w:szCs w:val="28"/>
    </w:rPr>
  </w:style>
  <w:style w:type="character" w:customStyle="1" w:styleId="UnresolvedMention1">
    <w:name w:val="Unresolved Mention1"/>
    <w:basedOn w:val="DefaultParagraphFont"/>
    <w:uiPriority w:val="99"/>
    <w:semiHidden/>
    <w:unhideWhenUsed/>
    <w:rsid w:val="00E13ECA"/>
    <w:rPr>
      <w:color w:val="605E5C"/>
      <w:shd w:val="clear" w:color="auto" w:fill="E1DFDD"/>
    </w:rPr>
  </w:style>
  <w:style w:type="paragraph" w:customStyle="1" w:styleId="HeaderSectionVI">
    <w:name w:val="Header.Section VI"/>
    <w:basedOn w:val="Normal"/>
    <w:rsid w:val="00E13ECA"/>
    <w:pPr>
      <w:spacing w:before="120" w:after="240"/>
      <w:jc w:val="center"/>
    </w:pPr>
    <w:rPr>
      <w:b/>
      <w:sz w:val="36"/>
      <w:szCs w:val="24"/>
    </w:rPr>
  </w:style>
  <w:style w:type="paragraph" w:customStyle="1" w:styleId="msonormal0">
    <w:name w:val="msonormal"/>
    <w:basedOn w:val="Normal"/>
    <w:rsid w:val="00E13ECA"/>
    <w:pPr>
      <w:spacing w:before="100" w:beforeAutospacing="1" w:after="100" w:afterAutospacing="1"/>
      <w:jc w:val="left"/>
    </w:pPr>
    <w:rPr>
      <w:szCs w:val="24"/>
    </w:rPr>
  </w:style>
  <w:style w:type="paragraph" w:customStyle="1" w:styleId="xl63">
    <w:name w:val="xl63"/>
    <w:basedOn w:val="Normal"/>
    <w:rsid w:val="00E13E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
    <w:name w:val="xl64"/>
    <w:basedOn w:val="Normal"/>
    <w:rsid w:val="00E13E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5">
    <w:name w:val="xl65"/>
    <w:basedOn w:val="Normal"/>
    <w:rsid w:val="00E13ECA"/>
    <w:pPr>
      <w:spacing w:before="100" w:beforeAutospacing="1" w:after="100" w:afterAutospacing="1"/>
      <w:jc w:val="left"/>
      <w:textAlignment w:val="center"/>
    </w:pPr>
    <w:rPr>
      <w:szCs w:val="24"/>
    </w:rPr>
  </w:style>
  <w:style w:type="paragraph" w:customStyle="1" w:styleId="xl66">
    <w:name w:val="xl66"/>
    <w:basedOn w:val="Normal"/>
    <w:rsid w:val="00E13E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68">
    <w:name w:val="xl68"/>
    <w:basedOn w:val="Normal"/>
    <w:rsid w:val="00E13E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9">
    <w:name w:val="xl69"/>
    <w:basedOn w:val="Normal"/>
    <w:rsid w:val="00E13E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E13ECA"/>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rsid w:val="00E13ECA"/>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72">
    <w:name w:val="xl72"/>
    <w:basedOn w:val="Normal"/>
    <w:rsid w:val="00E13ECA"/>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E13ECA"/>
    <w:pPr>
      <w:spacing w:before="100" w:beforeAutospacing="1" w:after="100" w:afterAutospacing="1"/>
      <w:jc w:val="center"/>
      <w:textAlignment w:val="center"/>
    </w:pPr>
    <w:rPr>
      <w:szCs w:val="24"/>
    </w:rPr>
  </w:style>
  <w:style w:type="paragraph" w:customStyle="1" w:styleId="xl74">
    <w:name w:val="xl74"/>
    <w:basedOn w:val="Normal"/>
    <w:rsid w:val="00E13ECA"/>
    <w:pPr>
      <w:spacing w:before="100" w:beforeAutospacing="1" w:after="100" w:afterAutospacing="1"/>
      <w:jc w:val="left"/>
      <w:textAlignment w:val="center"/>
    </w:pPr>
    <w:rPr>
      <w:szCs w:val="24"/>
    </w:rPr>
  </w:style>
  <w:style w:type="character" w:customStyle="1" w:styleId="IntenseEmphasis1">
    <w:name w:val="Intense Emphasis1"/>
    <w:basedOn w:val="DefaultParagraphFont"/>
    <w:uiPriority w:val="21"/>
    <w:qFormat/>
    <w:rsid w:val="00E13ECA"/>
    <w:rPr>
      <w:i/>
      <w:iCs/>
      <w:color w:val="0F4761" w:themeColor="accent1" w:themeShade="BF"/>
    </w:rPr>
  </w:style>
  <w:style w:type="character" w:customStyle="1" w:styleId="IntenseReference1">
    <w:name w:val="Intense Reference1"/>
    <w:basedOn w:val="DefaultParagraphFont"/>
    <w:uiPriority w:val="32"/>
    <w:qFormat/>
    <w:rsid w:val="00E13ECA"/>
    <w:rPr>
      <w:b/>
      <w:bCs/>
      <w:smallCaps/>
      <w:color w:val="0F4761" w:themeColor="accent1" w:themeShade="BF"/>
      <w:spacing w:val="5"/>
    </w:rPr>
  </w:style>
  <w:style w:type="paragraph" w:customStyle="1" w:styleId="CharCharChar">
    <w:name w:val="Char Char Char"/>
    <w:basedOn w:val="Normal"/>
    <w:next w:val="Normal"/>
    <w:autoRedefine/>
    <w:semiHidden/>
    <w:rsid w:val="00E13ECA"/>
    <w:pPr>
      <w:spacing w:before="120" w:after="120" w:line="312" w:lineRule="auto"/>
      <w:jc w:val="left"/>
    </w:pPr>
    <w:rPr>
      <w:sz w:val="28"/>
      <w:szCs w:val="28"/>
    </w:rPr>
  </w:style>
  <w:style w:type="paragraph" w:customStyle="1" w:styleId="CharCharCharCharCharCharChar">
    <w:name w:val="Char Char Char Char Char Char Char"/>
    <w:basedOn w:val="Normal"/>
    <w:next w:val="Normal"/>
    <w:autoRedefine/>
    <w:rsid w:val="00E13ECA"/>
    <w:pPr>
      <w:spacing w:before="120" w:after="120" w:line="312" w:lineRule="auto"/>
      <w:jc w:val="left"/>
    </w:pPr>
    <w:rPr>
      <w:sz w:val="28"/>
      <w:szCs w:val="28"/>
    </w:rPr>
  </w:style>
  <w:style w:type="paragraph" w:customStyle="1" w:styleId="CharCharChar1Char">
    <w:name w:val="Char Char Char1 Char"/>
    <w:basedOn w:val="Normal"/>
    <w:next w:val="Normal"/>
    <w:autoRedefine/>
    <w:rsid w:val="00E13ECA"/>
    <w:pPr>
      <w:spacing w:before="120" w:after="120" w:line="312" w:lineRule="auto"/>
      <w:jc w:val="left"/>
    </w:pPr>
    <w:rPr>
      <w:sz w:val="28"/>
      <w:szCs w:val="28"/>
    </w:rPr>
  </w:style>
  <w:style w:type="paragraph" w:customStyle="1" w:styleId="CharCharCharCharCharCharCharCharCharChar">
    <w:name w:val="Char Char Char Char Char Char Char Char Char Char"/>
    <w:basedOn w:val="Normal"/>
    <w:rsid w:val="00E13ECA"/>
    <w:pPr>
      <w:numPr>
        <w:numId w:val="2"/>
      </w:numPr>
      <w:tabs>
        <w:tab w:val="clear" w:pos="720"/>
        <w:tab w:val="left" w:pos="360"/>
      </w:tabs>
      <w:spacing w:before="120" w:line="360" w:lineRule="auto"/>
      <w:ind w:left="0" w:firstLine="0"/>
    </w:pPr>
    <w:rPr>
      <w:sz w:val="28"/>
      <w:szCs w:val="28"/>
    </w:rPr>
  </w:style>
  <w:style w:type="character" w:customStyle="1" w:styleId="Vnbnnidung">
    <w:name w:val="Văn bản nội dung_"/>
    <w:link w:val="Vnbnnidung0"/>
    <w:rsid w:val="00E13ECA"/>
    <w:rPr>
      <w:sz w:val="19"/>
      <w:szCs w:val="19"/>
      <w:shd w:val="clear" w:color="auto" w:fill="FFFFFF"/>
    </w:rPr>
  </w:style>
  <w:style w:type="paragraph" w:customStyle="1" w:styleId="Vnbnnidung0">
    <w:name w:val="Văn bản nội dung"/>
    <w:basedOn w:val="Normal"/>
    <w:link w:val="Vnbnnidung"/>
    <w:rsid w:val="00E13ECA"/>
    <w:pPr>
      <w:widowControl w:val="0"/>
      <w:shd w:val="clear" w:color="auto" w:fill="FFFFFF"/>
      <w:spacing w:line="300" w:lineRule="exact"/>
      <w:jc w:val="center"/>
    </w:pPr>
    <w:rPr>
      <w:rFonts w:asciiTheme="minorHAnsi" w:eastAsiaTheme="minorHAnsi" w:hAnsiTheme="minorHAnsi" w:cstheme="minorBidi"/>
      <w:kern w:val="2"/>
      <w:sz w:val="19"/>
      <w:szCs w:val="19"/>
      <w:shd w:val="clear" w:color="auto" w:fill="FFFFFF"/>
      <w14:ligatures w14:val="standardContextual"/>
    </w:rPr>
  </w:style>
  <w:style w:type="character" w:customStyle="1" w:styleId="font71">
    <w:name w:val="font71"/>
    <w:rsid w:val="00E13ECA"/>
    <w:rPr>
      <w:rFonts w:ascii="Calibri" w:hAnsi="Calibri" w:cs="Calibri"/>
      <w:color w:val="000000"/>
      <w:sz w:val="26"/>
      <w:szCs w:val="26"/>
    </w:rPr>
  </w:style>
  <w:style w:type="character" w:customStyle="1" w:styleId="font61">
    <w:name w:val="font61"/>
    <w:rsid w:val="00E13ECA"/>
    <w:rPr>
      <w:rFonts w:ascii="Times New Roman" w:hAnsi="Times New Roman" w:cs="Times New Roman" w:hint="eastAsia"/>
      <w:color w:val="000000"/>
      <w:sz w:val="26"/>
      <w:szCs w:val="26"/>
    </w:rPr>
  </w:style>
  <w:style w:type="paragraph" w:customStyle="1" w:styleId="CharCharCharChar">
    <w:name w:val="Char Char Char Char"/>
    <w:rsid w:val="00E13ECA"/>
    <w:pPr>
      <w:tabs>
        <w:tab w:val="left" w:pos="1152"/>
      </w:tabs>
      <w:spacing w:before="120" w:after="120" w:line="312" w:lineRule="auto"/>
    </w:pPr>
    <w:rPr>
      <w:rFonts w:ascii=".VnArial" w:eastAsia=".VnTime" w:hAnsi=".VnArial" w:cs=".VnArial"/>
      <w:kern w:val="0"/>
      <w:sz w:val="26"/>
      <w:szCs w:val="26"/>
      <w14:ligatures w14:val="none"/>
    </w:rPr>
  </w:style>
  <w:style w:type="paragraph" w:customStyle="1" w:styleId="abc">
    <w:name w:val="abc"/>
    <w:basedOn w:val="Normal"/>
    <w:rsid w:val="00E13ECA"/>
    <w:pPr>
      <w:jc w:val="left"/>
    </w:pPr>
    <w:rPr>
      <w:rFonts w:eastAsia="SimSun"/>
      <w:szCs w:val="24"/>
    </w:rPr>
  </w:style>
  <w:style w:type="paragraph" w:customStyle="1" w:styleId="Char">
    <w:name w:val="Char"/>
    <w:basedOn w:val="Normal"/>
    <w:rsid w:val="00E13ECA"/>
    <w:pPr>
      <w:spacing w:after="160" w:line="240" w:lineRule="exact"/>
      <w:jc w:val="left"/>
    </w:pPr>
    <w:rPr>
      <w:rFonts w:ascii="Verdana" w:eastAsia="SimSun" w:hAnsi="Verdana"/>
      <w:sz w:val="20"/>
    </w:rPr>
  </w:style>
  <w:style w:type="paragraph" w:customStyle="1" w:styleId="M">
    <w:name w:val="M"/>
    <w:basedOn w:val="Normal"/>
    <w:rsid w:val="00E13ECA"/>
    <w:pPr>
      <w:spacing w:before="60" w:after="60"/>
      <w:ind w:firstLine="720"/>
    </w:pPr>
    <w:rPr>
      <w:rFonts w:ascii=".VnTime" w:hAnsi=".VnTime"/>
      <w:b/>
      <w:sz w:val="28"/>
    </w:rPr>
  </w:style>
  <w:style w:type="paragraph" w:customStyle="1" w:styleId="k">
    <w:name w:val="k"/>
    <w:basedOn w:val="BodyTextIndent"/>
    <w:rsid w:val="00E13ECA"/>
    <w:pPr>
      <w:tabs>
        <w:tab w:val="clear" w:pos="1080"/>
      </w:tabs>
      <w:spacing w:before="60" w:after="60"/>
      <w:ind w:left="0" w:firstLine="720"/>
    </w:pPr>
    <w:rPr>
      <w:rFonts w:ascii=".VnTime" w:hAnsi=".VnTime"/>
      <w:sz w:val="28"/>
    </w:rPr>
  </w:style>
  <w:style w:type="paragraph" w:customStyle="1" w:styleId="Tenvb">
    <w:name w:val="Tenvb"/>
    <w:basedOn w:val="Normal"/>
    <w:autoRedefine/>
    <w:rsid w:val="00E13ECA"/>
    <w:pPr>
      <w:spacing w:before="120" w:after="120"/>
      <w:jc w:val="center"/>
    </w:pPr>
    <w:rPr>
      <w:b/>
      <w:color w:val="0000FF"/>
      <w:spacing w:val="26"/>
      <w:sz w:val="20"/>
    </w:rPr>
  </w:style>
  <w:style w:type="paragraph" w:customStyle="1" w:styleId="niu">
    <w:name w:val="n§iÒu"/>
    <w:basedOn w:val="Normal"/>
    <w:rsid w:val="00E13ECA"/>
    <w:pPr>
      <w:spacing w:before="120" w:line="340" w:lineRule="exact"/>
      <w:ind w:firstLine="680"/>
      <w:jc w:val="left"/>
    </w:pPr>
    <w:rPr>
      <w:rFonts w:ascii=".VnTime" w:hAnsi=".VnTime"/>
      <w:b/>
      <w:sz w:val="28"/>
      <w:szCs w:val="28"/>
    </w:rPr>
  </w:style>
  <w:style w:type="paragraph" w:customStyle="1" w:styleId="NormalAsianVnTime">
    <w:name w:val="Normal + (Asian) .VnTime"/>
    <w:basedOn w:val="Normal"/>
    <w:rsid w:val="00E13ECA"/>
    <w:pPr>
      <w:tabs>
        <w:tab w:val="left" w:pos="0"/>
        <w:tab w:val="left" w:pos="840"/>
        <w:tab w:val="left" w:pos="1120"/>
      </w:tabs>
      <w:spacing w:before="120"/>
      <w:ind w:firstLine="840"/>
    </w:pPr>
    <w:rPr>
      <w:rFonts w:ascii=".VnTime" w:eastAsia=".VnTime" w:hAnsi=".VnTime" w:cs=".VnTime"/>
      <w:i/>
      <w:iCs/>
      <w:sz w:val="28"/>
      <w:szCs w:val="28"/>
      <w:lang w:val="nl-NL"/>
    </w:rPr>
  </w:style>
  <w:style w:type="character" w:customStyle="1" w:styleId="NormalAsianVnTimeChar">
    <w:name w:val="Normal + (Asian) .VnTime Char"/>
    <w:rsid w:val="00E13ECA"/>
    <w:rPr>
      <w:rFonts w:ascii=".VnTime" w:eastAsia=".VnTime" w:hAnsi=".VnTime" w:cs=".VnTime"/>
      <w:i/>
      <w:iCs/>
      <w:sz w:val="28"/>
      <w:szCs w:val="28"/>
      <w:lang w:val="nl-NL" w:eastAsia="en-US" w:bidi="ar-SA"/>
    </w:rPr>
  </w:style>
  <w:style w:type="character" w:customStyle="1" w:styleId="Heading2CharChar">
    <w:name w:val="Heading 2 Char Char"/>
    <w:rsid w:val="00E13ECA"/>
    <w:rPr>
      <w:rFonts w:ascii=".VnTime" w:hAnsi=".VnTime"/>
      <w:i/>
      <w:sz w:val="28"/>
      <w:lang w:val="en-US" w:eastAsia="en-US" w:bidi="ar-SA"/>
    </w:rPr>
  </w:style>
  <w:style w:type="paragraph" w:customStyle="1" w:styleId="Nidung">
    <w:name w:val="Nội dung"/>
    <w:basedOn w:val="Normal"/>
    <w:rsid w:val="00E13ECA"/>
    <w:pPr>
      <w:spacing w:after="120"/>
      <w:ind w:firstLine="397"/>
    </w:pPr>
    <w:rPr>
      <w:sz w:val="26"/>
      <w:szCs w:val="26"/>
    </w:rPr>
  </w:style>
  <w:style w:type="paragraph" w:customStyle="1" w:styleId="CharCharCharChar1">
    <w:name w:val="Char Char Char Char1"/>
    <w:basedOn w:val="Normal"/>
    <w:rsid w:val="00E13ECA"/>
    <w:pPr>
      <w:spacing w:after="160" w:line="240" w:lineRule="exact"/>
      <w:jc w:val="left"/>
    </w:pPr>
    <w:rPr>
      <w:rFonts w:ascii="Tahoma" w:eastAsia="PMingLiU" w:hAnsi="Tahoma" w:cs="Tahoma"/>
      <w:sz w:val="20"/>
    </w:rPr>
  </w:style>
  <w:style w:type="character" w:customStyle="1" w:styleId="productdetails1">
    <w:name w:val="productdetails1"/>
    <w:rsid w:val="00E13ECA"/>
    <w:rPr>
      <w:rFonts w:ascii="Verdana" w:hAnsi="Verdana" w:hint="default"/>
      <w:color w:val="000000"/>
      <w:sz w:val="17"/>
      <w:szCs w:val="17"/>
    </w:rPr>
  </w:style>
  <w:style w:type="paragraph" w:customStyle="1" w:styleId="TOCHeading1">
    <w:name w:val="TOC Heading1"/>
    <w:basedOn w:val="Heading1"/>
    <w:next w:val="Normal"/>
    <w:qFormat/>
    <w:rsid w:val="00E13ECA"/>
    <w:pPr>
      <w:spacing w:before="480" w:after="0" w:line="276" w:lineRule="auto"/>
      <w:outlineLvl w:val="9"/>
    </w:pPr>
    <w:rPr>
      <w:rFonts w:ascii="Cambria" w:eastAsia="Times New Roman" w:hAnsi="Cambria" w:cs="Times New Roman"/>
      <w:b/>
      <w:bCs/>
      <w:color w:val="365F91"/>
      <w:sz w:val="28"/>
      <w:szCs w:val="28"/>
    </w:rPr>
  </w:style>
  <w:style w:type="paragraph" w:customStyle="1" w:styleId="b1">
    <w:name w:val="b1"/>
    <w:basedOn w:val="Normal"/>
    <w:rsid w:val="00E13ECA"/>
    <w:pPr>
      <w:spacing w:after="120"/>
      <w:ind w:left="360" w:hanging="360"/>
    </w:pPr>
    <w:rPr>
      <w:sz w:val="26"/>
      <w:szCs w:val="26"/>
    </w:rPr>
  </w:style>
  <w:style w:type="paragraph" w:customStyle="1" w:styleId="q2">
    <w:name w:val="q2"/>
    <w:basedOn w:val="Heading3"/>
    <w:rsid w:val="00E13ECA"/>
    <w:pPr>
      <w:keepNext w:val="0"/>
      <w:keepLines w:val="0"/>
      <w:spacing w:before="240" w:after="0"/>
      <w:ind w:left="357"/>
    </w:pPr>
    <w:rPr>
      <w:rFonts w:eastAsia="Times New Roman" w:cs="Times New Roman"/>
      <w:b/>
      <w:bCs/>
      <w:color w:val="auto"/>
      <w:sz w:val="24"/>
      <w:szCs w:val="24"/>
    </w:rPr>
  </w:style>
  <w:style w:type="paragraph" w:customStyle="1" w:styleId="b3">
    <w:name w:val="b3"/>
    <w:basedOn w:val="Normal"/>
    <w:rsid w:val="00E13ECA"/>
    <w:pPr>
      <w:keepNext/>
      <w:spacing w:before="120"/>
      <w:jc w:val="left"/>
    </w:pPr>
    <w:rPr>
      <w:rFonts w:ascii="VNI-Helve-Condense" w:hAnsi="VNI-Helve-Condense"/>
      <w:b/>
      <w:bCs/>
      <w:sz w:val="22"/>
      <w:szCs w:val="24"/>
    </w:rPr>
  </w:style>
  <w:style w:type="character" w:customStyle="1" w:styleId="Char1CharChar">
    <w:name w:val="Char1 Char Char"/>
    <w:rsid w:val="00E13ECA"/>
    <w:rPr>
      <w:rFonts w:ascii=".VnTime" w:hAnsi=".VnTime"/>
      <w:b/>
      <w:sz w:val="28"/>
      <w:lang w:val="en-US" w:eastAsia="en-US" w:bidi="ar-SA"/>
    </w:rPr>
  </w:style>
  <w:style w:type="character" w:customStyle="1" w:styleId="Char2">
    <w:name w:val="Char2"/>
    <w:rsid w:val="00E13ECA"/>
    <w:rPr>
      <w:color w:val="000000"/>
      <w:sz w:val="24"/>
      <w:szCs w:val="24"/>
      <w:lang w:val="en-US" w:eastAsia="en-US" w:bidi="ar-SA"/>
    </w:rPr>
  </w:style>
  <w:style w:type="paragraph" w:customStyle="1" w:styleId="Char3Char">
    <w:name w:val="Char3 Char"/>
    <w:basedOn w:val="Normal"/>
    <w:rsid w:val="00E13ECA"/>
    <w:pPr>
      <w:spacing w:after="160" w:line="240" w:lineRule="exact"/>
      <w:jc w:val="left"/>
    </w:pPr>
    <w:rPr>
      <w:rFonts w:ascii="Tahoma" w:eastAsia="PMingLiU" w:hAnsi="Tahoma"/>
      <w:sz w:val="20"/>
    </w:rPr>
  </w:style>
  <w:style w:type="paragraph" w:customStyle="1" w:styleId="Char3Char1">
    <w:name w:val="Char3 Char1"/>
    <w:basedOn w:val="Normal"/>
    <w:rsid w:val="00E13ECA"/>
    <w:pPr>
      <w:spacing w:after="160" w:line="240" w:lineRule="exact"/>
      <w:jc w:val="left"/>
    </w:pPr>
    <w:rPr>
      <w:rFonts w:ascii="Tahoma" w:eastAsia="PMingLiU" w:hAnsi="Tahoma"/>
      <w:sz w:val="20"/>
    </w:rPr>
  </w:style>
  <w:style w:type="paragraph" w:customStyle="1" w:styleId="style200">
    <w:name w:val="style20"/>
    <w:basedOn w:val="Normal"/>
    <w:rsid w:val="00E13ECA"/>
    <w:pPr>
      <w:spacing w:before="100" w:beforeAutospacing="1" w:after="100" w:afterAutospacing="1"/>
      <w:jc w:val="left"/>
    </w:pPr>
    <w:rPr>
      <w:szCs w:val="24"/>
    </w:rPr>
  </w:style>
  <w:style w:type="paragraph" w:customStyle="1" w:styleId="style48">
    <w:name w:val="style48"/>
    <w:basedOn w:val="Normal"/>
    <w:rsid w:val="00E13ECA"/>
    <w:pPr>
      <w:spacing w:before="100" w:beforeAutospacing="1" w:after="100" w:afterAutospacing="1"/>
      <w:jc w:val="left"/>
    </w:pPr>
    <w:rPr>
      <w:szCs w:val="24"/>
    </w:rPr>
  </w:style>
  <w:style w:type="character" w:customStyle="1" w:styleId="CharChar2">
    <w:name w:val="Char Char2"/>
    <w:semiHidden/>
    <w:rsid w:val="00E13ECA"/>
    <w:rPr>
      <w:sz w:val="24"/>
      <w:szCs w:val="24"/>
      <w:lang w:val="en-US" w:eastAsia="en-US" w:bidi="ar-SA"/>
    </w:rPr>
  </w:style>
  <w:style w:type="character" w:customStyle="1" w:styleId="CharChar1">
    <w:name w:val="Char Char1"/>
    <w:rsid w:val="00E13ECA"/>
    <w:rPr>
      <w:rFonts w:ascii=".VnTimeH" w:hAnsi=".VnTimeH"/>
      <w:b/>
      <w:sz w:val="28"/>
      <w:lang w:val="en-US" w:eastAsia="en-US" w:bidi="ar-SA"/>
    </w:rPr>
  </w:style>
  <w:style w:type="character" w:customStyle="1" w:styleId="CharChar">
    <w:name w:val="Char Char"/>
    <w:rsid w:val="00E13ECA"/>
    <w:rPr>
      <w:rFonts w:ascii="VNI-Aptima" w:eastAsia="Times New Roman" w:hAnsi="VNI-Aptima"/>
      <w:b/>
      <w:bCs/>
      <w:sz w:val="32"/>
      <w:szCs w:val="24"/>
    </w:rPr>
  </w:style>
  <w:style w:type="paragraph" w:customStyle="1" w:styleId="DefaultParagraphFontChar">
    <w:name w:val="Default Paragraph Font Char"/>
    <w:basedOn w:val="Normal"/>
    <w:rsid w:val="00E13ECA"/>
    <w:pPr>
      <w:spacing w:after="160" w:line="240" w:lineRule="exact"/>
      <w:jc w:val="left"/>
    </w:pPr>
    <w:rPr>
      <w:rFonts w:ascii="Tahoma" w:eastAsia="PMingLiU" w:hAnsi="Tahoma"/>
      <w:sz w:val="20"/>
    </w:rPr>
  </w:style>
  <w:style w:type="paragraph" w:customStyle="1" w:styleId="CharCharCharCharCharChar">
    <w:name w:val="Char Char Char Char Char Char"/>
    <w:basedOn w:val="Normal"/>
    <w:rsid w:val="00E13ECA"/>
    <w:pPr>
      <w:spacing w:after="160" w:line="240" w:lineRule="exact"/>
      <w:jc w:val="left"/>
    </w:pPr>
    <w:rPr>
      <w:rFonts w:ascii="Tahoma" w:eastAsia="PMingLiU" w:hAnsi="Tahoma"/>
      <w:sz w:val="20"/>
    </w:rPr>
  </w:style>
  <w:style w:type="paragraph" w:customStyle="1" w:styleId="Char1CharCharChar">
    <w:name w:val="Char1 Char Char Char"/>
    <w:basedOn w:val="Normal"/>
    <w:rsid w:val="00E13ECA"/>
    <w:pPr>
      <w:spacing w:after="160" w:line="240" w:lineRule="exact"/>
      <w:jc w:val="left"/>
    </w:pPr>
    <w:rPr>
      <w:rFonts w:ascii="Tahoma" w:eastAsia="PMingLiU" w:hAnsi="Tahoma"/>
      <w:sz w:val="20"/>
    </w:rPr>
  </w:style>
  <w:style w:type="paragraph" w:customStyle="1" w:styleId="ListParagraph1">
    <w:name w:val="List Paragraph1"/>
    <w:basedOn w:val="Normal"/>
    <w:qFormat/>
    <w:rsid w:val="00E13ECA"/>
    <w:pPr>
      <w:ind w:left="720"/>
      <w:contextualSpacing/>
      <w:jc w:val="left"/>
    </w:pPr>
    <w:rPr>
      <w:rFonts w:ascii="VNI-Times" w:hAnsi="VNI-Times"/>
      <w:sz w:val="22"/>
      <w:szCs w:val="22"/>
    </w:rPr>
  </w:style>
  <w:style w:type="paragraph" w:customStyle="1" w:styleId="CharCharCharCharCharCharCharCharCharCharChar">
    <w:name w:val="Char Char Char Char Char Char Char Char Char Char Char"/>
    <w:basedOn w:val="Normal"/>
    <w:rsid w:val="00E13ECA"/>
    <w:pPr>
      <w:spacing w:after="160" w:line="240" w:lineRule="exact"/>
      <w:jc w:val="left"/>
    </w:pPr>
    <w:rPr>
      <w:rFonts w:ascii="Tahoma" w:hAnsi="Tahoma" w:cs="Tahoma"/>
      <w:sz w:val="20"/>
    </w:rPr>
  </w:style>
  <w:style w:type="paragraph" w:customStyle="1" w:styleId="vnt">
    <w:name w:val="vn_t"/>
    <w:basedOn w:val="Normal"/>
    <w:rsid w:val="00E13ECA"/>
    <w:pPr>
      <w:jc w:val="left"/>
    </w:pPr>
    <w:rPr>
      <w:rFonts w:ascii="3C_Palatino_T" w:hAnsi="3C_Palatino_T"/>
    </w:rPr>
  </w:style>
  <w:style w:type="paragraph" w:customStyle="1" w:styleId="CharCharCharCharCharCharCharCharCharCharCharCharChar">
    <w:name w:val="Char Char Char Char Char Char Char Char Char Char Char Char Char"/>
    <w:basedOn w:val="Normal"/>
    <w:rsid w:val="00E13ECA"/>
    <w:pPr>
      <w:spacing w:after="160" w:line="240" w:lineRule="exact"/>
      <w:jc w:val="left"/>
    </w:pPr>
    <w:rPr>
      <w:rFonts w:ascii="Tahoma" w:eastAsia="PMingLiU" w:hAnsi="Tahoma"/>
      <w:sz w:val="20"/>
    </w:rPr>
  </w:style>
  <w:style w:type="paragraph" w:customStyle="1" w:styleId="a0">
    <w:name w:val="a0"/>
    <w:basedOn w:val="Normal"/>
    <w:rsid w:val="00E13ECA"/>
    <w:pPr>
      <w:spacing w:before="100" w:beforeAutospacing="1" w:after="100" w:afterAutospacing="1"/>
      <w:jc w:val="left"/>
    </w:pPr>
    <w:rPr>
      <w:szCs w:val="24"/>
    </w:rPr>
  </w:style>
  <w:style w:type="character" w:customStyle="1" w:styleId="f11">
    <w:name w:val="f11"/>
    <w:rsid w:val="00E13ECA"/>
    <w:rPr>
      <w:rFonts w:ascii="Times New Roman" w:hAnsi="Times New Roman" w:cs="Times New Roman" w:hint="default"/>
      <w:color w:val="000000"/>
      <w:sz w:val="22"/>
      <w:szCs w:val="22"/>
    </w:rPr>
  </w:style>
  <w:style w:type="character" w:customStyle="1" w:styleId="CharChar4">
    <w:name w:val="Char Char4"/>
    <w:locked/>
    <w:rsid w:val="00E13ECA"/>
    <w:rPr>
      <w:sz w:val="24"/>
      <w:szCs w:val="24"/>
      <w:lang w:val="en-US" w:eastAsia="en-US"/>
    </w:rPr>
  </w:style>
  <w:style w:type="paragraph" w:styleId="NoSpacing">
    <w:name w:val="No Spacing"/>
    <w:link w:val="NoSpacingChar"/>
    <w:uiPriority w:val="1"/>
    <w:qFormat/>
    <w:rsid w:val="00E13ECA"/>
    <w:pPr>
      <w:spacing w:after="0" w:line="240" w:lineRule="auto"/>
    </w:pPr>
    <w:rPr>
      <w:rFonts w:ascii="Arial" w:eastAsia="Times New Roman" w:hAnsi="Arial" w:cs="Times New Roman"/>
      <w:kern w:val="0"/>
      <w:sz w:val="22"/>
      <w:szCs w:val="22"/>
      <w:lang w:val="vi-VN"/>
      <w14:ligatures w14:val="none"/>
    </w:rPr>
  </w:style>
  <w:style w:type="character" w:customStyle="1" w:styleId="NoSpacingChar">
    <w:name w:val="No Spacing Char"/>
    <w:link w:val="NoSpacing"/>
    <w:uiPriority w:val="1"/>
    <w:rsid w:val="00E13ECA"/>
    <w:rPr>
      <w:rFonts w:ascii="Arial" w:eastAsia="Times New Roman" w:hAnsi="Arial" w:cs="Times New Roman"/>
      <w:kern w:val="0"/>
      <w:sz w:val="22"/>
      <w:szCs w:val="22"/>
      <w:lang w:val="vi-VN"/>
      <w14:ligatures w14:val="none"/>
    </w:rPr>
  </w:style>
  <w:style w:type="paragraph" w:customStyle="1" w:styleId="normal1">
    <w:name w:val="normal 1"/>
    <w:basedOn w:val="Normal"/>
    <w:rsid w:val="00E13ECA"/>
    <w:pPr>
      <w:ind w:left="454"/>
    </w:pPr>
    <w:rPr>
      <w:rFonts w:ascii="VNI-Aptima" w:hAnsi="VNI-Aptima"/>
      <w:lang w:val="en-GB"/>
    </w:rPr>
  </w:style>
  <w:style w:type="paragraph" w:customStyle="1" w:styleId="CharCharChar0">
    <w:name w:val="字元 字元 Char Char Char"/>
    <w:basedOn w:val="Normal"/>
    <w:rsid w:val="00E13ECA"/>
    <w:pPr>
      <w:spacing w:after="160" w:line="240" w:lineRule="exact"/>
      <w:jc w:val="left"/>
    </w:pPr>
    <w:rPr>
      <w:rFonts w:ascii="Verdana" w:hAnsi="Verdana"/>
      <w:sz w:val="20"/>
    </w:rPr>
  </w:style>
  <w:style w:type="paragraph" w:customStyle="1" w:styleId="CharCharCharCharCharChar1CharCharCharCharCharCharChar">
    <w:name w:val="Char Char Char Char Char Char1 Char Char Char Char Char Char Char"/>
    <w:basedOn w:val="Normal"/>
    <w:rsid w:val="00E13ECA"/>
    <w:pPr>
      <w:spacing w:after="160" w:line="240" w:lineRule="exact"/>
      <w:jc w:val="left"/>
    </w:pPr>
    <w:rPr>
      <w:rFonts w:ascii="Tahoma" w:eastAsia="PMingLiU" w:hAnsi="Tahoma"/>
      <w:bCs/>
      <w:sz w:val="20"/>
    </w:rPr>
  </w:style>
  <w:style w:type="paragraph" w:customStyle="1" w:styleId="DefaultParagraphFontParaCharCharCharCharChar">
    <w:name w:val="Default Paragraph Font Para Char Char Char Char Char"/>
    <w:autoRedefine/>
    <w:uiPriority w:val="99"/>
    <w:rsid w:val="00E13ECA"/>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BodyTextIndent2CharCharCharCharCharCharCharCharCharCharCharCharCharCharChar">
    <w:name w:val="Body Text Indent 2 Char Char Char Char Char Char Char Char Char Char Char Char Char Char Char"/>
    <w:rsid w:val="00E13ECA"/>
    <w:rPr>
      <w:rFonts w:ascii=".VnTime" w:hAnsi=".VnTime"/>
      <w:color w:val="000000"/>
      <w:sz w:val="26"/>
      <w:szCs w:val="26"/>
      <w:lang w:val="en-US" w:eastAsia="en-US" w:bidi="ar-SA"/>
    </w:rPr>
  </w:style>
  <w:style w:type="paragraph" w:customStyle="1" w:styleId="xl48">
    <w:name w:val="xl48"/>
    <w:basedOn w:val="Normal"/>
    <w:rsid w:val="00E13ECA"/>
    <w:pPr>
      <w:spacing w:before="100" w:beforeAutospacing="1" w:after="100" w:afterAutospacing="1"/>
      <w:jc w:val="center"/>
    </w:pPr>
    <w:rPr>
      <w:b/>
      <w:szCs w:val="24"/>
    </w:rPr>
  </w:style>
  <w:style w:type="paragraph" w:customStyle="1" w:styleId="CharCharCharCharCharChar1">
    <w:name w:val="Char Char Char Char Char Char1"/>
    <w:basedOn w:val="Normal"/>
    <w:rsid w:val="00E13ECA"/>
    <w:pPr>
      <w:spacing w:after="160" w:line="240" w:lineRule="exact"/>
      <w:jc w:val="left"/>
    </w:pPr>
    <w:rPr>
      <w:rFonts w:ascii="Tahoma" w:eastAsia="PMingLiU" w:hAnsi="Tahoma"/>
      <w:bCs/>
      <w:sz w:val="20"/>
    </w:rPr>
  </w:style>
  <w:style w:type="paragraph" w:customStyle="1" w:styleId="CharCharCharCharCharChar1CharCharCharChar">
    <w:name w:val="Char Char Char Char Char Char1 Char Char Char Char"/>
    <w:basedOn w:val="Normal"/>
    <w:rsid w:val="00E13ECA"/>
    <w:pPr>
      <w:spacing w:after="160" w:line="240" w:lineRule="exact"/>
      <w:jc w:val="left"/>
    </w:pPr>
    <w:rPr>
      <w:rFonts w:ascii="Tahoma" w:eastAsia="PMingLiU" w:hAnsi="Tahoma"/>
      <w:bCs/>
      <w:sz w:val="20"/>
    </w:rPr>
  </w:style>
  <w:style w:type="paragraph" w:customStyle="1" w:styleId="CharCharCharCharCharChar1Char">
    <w:name w:val="Char Char Char Char Char Char1 Char"/>
    <w:basedOn w:val="Normal"/>
    <w:rsid w:val="00E13ECA"/>
    <w:pPr>
      <w:spacing w:after="160" w:line="240" w:lineRule="exact"/>
      <w:jc w:val="left"/>
    </w:pPr>
    <w:rPr>
      <w:rFonts w:ascii="Tahoma" w:eastAsia="PMingLiU" w:hAnsi="Tahoma"/>
      <w:bCs/>
      <w:sz w:val="20"/>
    </w:rPr>
  </w:style>
  <w:style w:type="paragraph" w:customStyle="1" w:styleId="CharCharCharCharCharCharCharCharCharCharCharCharCharCharCharChar">
    <w:name w:val="Char Char Char Char Char Char Char Char Char Char Char Char Char Char Char Char"/>
    <w:basedOn w:val="Normal"/>
    <w:rsid w:val="00E13ECA"/>
    <w:pPr>
      <w:spacing w:after="160" w:line="240" w:lineRule="exact"/>
      <w:jc w:val="left"/>
    </w:pPr>
    <w:rPr>
      <w:rFonts w:ascii="Tahoma" w:eastAsia="PMingLiU" w:hAnsi="Tahoma"/>
      <w:bCs/>
      <w:sz w:val="20"/>
    </w:rPr>
  </w:style>
  <w:style w:type="character" w:customStyle="1" w:styleId="BodyTextIndent2CharChar">
    <w:name w:val="Body Text Indent 2 Char Char"/>
    <w:rsid w:val="00E13ECA"/>
    <w:rPr>
      <w:rFonts w:ascii=".VnTime" w:hAnsi=".VnTime" w:cs=".VnTime"/>
      <w:color w:val="000000"/>
      <w:sz w:val="26"/>
      <w:szCs w:val="26"/>
      <w:lang w:val="en-US" w:eastAsia="en-US"/>
    </w:rPr>
  </w:style>
  <w:style w:type="paragraph" w:customStyle="1" w:styleId="Normal13pt">
    <w:name w:val="Normal + 13 pt"/>
    <w:basedOn w:val="Normal"/>
    <w:rsid w:val="00E13ECA"/>
    <w:pPr>
      <w:spacing w:before="40" w:after="40" w:line="276" w:lineRule="auto"/>
    </w:pPr>
    <w:rPr>
      <w:bCs/>
      <w:szCs w:val="24"/>
    </w:rPr>
  </w:style>
  <w:style w:type="character" w:customStyle="1" w:styleId="apple-converted-space">
    <w:name w:val="apple-converted-space"/>
    <w:rsid w:val="00E13ECA"/>
  </w:style>
  <w:style w:type="paragraph" w:customStyle="1" w:styleId="font5">
    <w:name w:val="font5"/>
    <w:basedOn w:val="Normal"/>
    <w:rsid w:val="00E13ECA"/>
    <w:pPr>
      <w:spacing w:before="100" w:beforeAutospacing="1" w:after="100" w:afterAutospacing="1"/>
      <w:jc w:val="left"/>
    </w:pPr>
    <w:rPr>
      <w:rFonts w:ascii=".VnTime" w:eastAsia="Arial Unicode MS" w:hAnsi=".VnTime" w:cs="Arial Unicode MS"/>
      <w:sz w:val="20"/>
    </w:rPr>
  </w:style>
  <w:style w:type="character" w:customStyle="1" w:styleId="text-main1">
    <w:name w:val="text-main1"/>
    <w:rsid w:val="00E13ECA"/>
    <w:rPr>
      <w:rFonts w:ascii="Tahoma" w:hAnsi="Tahoma" w:cs="Tahoma" w:hint="default"/>
      <w:color w:val="000000"/>
      <w:sz w:val="18"/>
      <w:szCs w:val="18"/>
    </w:rPr>
  </w:style>
  <w:style w:type="paragraph" w:customStyle="1" w:styleId="xl24">
    <w:name w:val="xl24"/>
    <w:basedOn w:val="Normal"/>
    <w:rsid w:val="00E13ECA"/>
    <w:pPr>
      <w:spacing w:before="100" w:beforeAutospacing="1" w:after="100" w:afterAutospacing="1"/>
      <w:jc w:val="left"/>
      <w:textAlignment w:val="top"/>
    </w:pPr>
    <w:rPr>
      <w:rFonts w:ascii="Arial Unicode MS" w:eastAsia="Arial Unicode MS" w:hAnsi="Arial Unicode MS" w:cs="Arial Unicode MS"/>
      <w:sz w:val="26"/>
      <w:szCs w:val="26"/>
    </w:rPr>
  </w:style>
  <w:style w:type="character" w:customStyle="1" w:styleId="prodheadhm">
    <w:name w:val="prodhead_hm"/>
    <w:rsid w:val="00E13ECA"/>
  </w:style>
  <w:style w:type="character" w:customStyle="1" w:styleId="google-src-text1">
    <w:name w:val="google-src-text1"/>
    <w:rsid w:val="00E13ECA"/>
    <w:rPr>
      <w:vanish/>
    </w:rPr>
  </w:style>
  <w:style w:type="character" w:customStyle="1" w:styleId="descriptiontext">
    <w:name w:val="description_text"/>
    <w:rsid w:val="00E13ECA"/>
  </w:style>
  <w:style w:type="character" w:customStyle="1" w:styleId="para">
    <w:name w:val="para"/>
    <w:rsid w:val="00E13ECA"/>
  </w:style>
  <w:style w:type="paragraph" w:customStyle="1" w:styleId="z-TopofForm1">
    <w:name w:val="z-Top of Form1"/>
    <w:basedOn w:val="Normal"/>
    <w:next w:val="Normal"/>
    <w:link w:val="z-TopofFormChar"/>
    <w:unhideWhenUsed/>
    <w:rsid w:val="00E13EC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1"/>
    <w:rsid w:val="00E13ECA"/>
    <w:rPr>
      <w:rFonts w:ascii="Arial" w:eastAsia="Times New Roman" w:hAnsi="Arial" w:cs="Arial"/>
      <w:vanish/>
      <w:kern w:val="0"/>
      <w:sz w:val="16"/>
      <w:szCs w:val="16"/>
      <w14:ligatures w14:val="none"/>
    </w:rPr>
  </w:style>
  <w:style w:type="paragraph" w:customStyle="1" w:styleId="xl59">
    <w:name w:val="xl59"/>
    <w:basedOn w:val="Normal"/>
    <w:rsid w:val="00E13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b/>
      <w:bCs/>
      <w:sz w:val="20"/>
    </w:rPr>
  </w:style>
  <w:style w:type="paragraph" w:customStyle="1" w:styleId="1CharCharCharCharCharCharCharCharCharCharCharCharChar">
    <w:name w:val="1 Char Char Char Char Char Char Char Char Char Char Char Char Char"/>
    <w:basedOn w:val="Normal"/>
    <w:rsid w:val="00E13ECA"/>
    <w:pPr>
      <w:spacing w:after="160" w:line="240" w:lineRule="exact"/>
      <w:jc w:val="left"/>
    </w:pPr>
    <w:rPr>
      <w:rFonts w:ascii="Tahoma" w:eastAsia="PMingLiU" w:hAnsi="Tahoma"/>
      <w:sz w:val="2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E13ECA"/>
    <w:pPr>
      <w:spacing w:after="160" w:line="240" w:lineRule="exact"/>
      <w:jc w:val="left"/>
    </w:pPr>
    <w:rPr>
      <w:rFonts w:ascii="Tahoma" w:eastAsia="PMingLiU" w:hAnsi="Tahoma"/>
      <w:sz w:val="20"/>
    </w:rPr>
  </w:style>
  <w:style w:type="paragraph" w:customStyle="1" w:styleId="CharChar1CharChar">
    <w:name w:val="Char Char1 Char Char"/>
    <w:basedOn w:val="Normal"/>
    <w:rsid w:val="00E13ECA"/>
    <w:pPr>
      <w:spacing w:after="160" w:line="240" w:lineRule="exact"/>
      <w:jc w:val="left"/>
    </w:pPr>
    <w:rPr>
      <w:rFonts w:ascii="Tahoma" w:eastAsia="PMingLiU" w:hAnsi="Tahoma"/>
      <w:sz w:val="20"/>
    </w:rPr>
  </w:style>
  <w:style w:type="paragraph" w:customStyle="1" w:styleId="nk-description-item">
    <w:name w:val="nk-description-item"/>
    <w:basedOn w:val="Normal"/>
    <w:rsid w:val="00E13ECA"/>
    <w:pPr>
      <w:spacing w:before="100" w:beforeAutospacing="1" w:after="100" w:afterAutospacing="1"/>
      <w:jc w:val="left"/>
    </w:pPr>
    <w:rPr>
      <w:szCs w:val="24"/>
    </w:rPr>
  </w:style>
  <w:style w:type="character" w:customStyle="1" w:styleId="apple-tab-span">
    <w:name w:val="apple-tab-span"/>
    <w:rsid w:val="00E13ECA"/>
  </w:style>
  <w:style w:type="paragraph" w:customStyle="1" w:styleId="CharChar1Char">
    <w:name w:val="Char Char1 Char"/>
    <w:basedOn w:val="Normal"/>
    <w:next w:val="Normal"/>
    <w:semiHidden/>
    <w:rsid w:val="00E13ECA"/>
    <w:pPr>
      <w:spacing w:before="120" w:after="120"/>
    </w:pPr>
    <w:rPr>
      <w:sz w:val="22"/>
      <w:szCs w:val="22"/>
    </w:rPr>
  </w:style>
  <w:style w:type="paragraph" w:customStyle="1" w:styleId="NormalTimesNewRoman">
    <w:name w:val="Normal + Times New Roman"/>
    <w:basedOn w:val="Normal"/>
    <w:rsid w:val="00E13ECA"/>
    <w:pPr>
      <w:jc w:val="center"/>
    </w:pPr>
    <w:rPr>
      <w:sz w:val="26"/>
      <w:szCs w:val="24"/>
      <w:vertAlign w:val="superscript"/>
    </w:rPr>
  </w:style>
  <w:style w:type="paragraph" w:customStyle="1" w:styleId="CharCharCharChar1CharCharCharCharCharChar">
    <w:name w:val="Char Char Char Char1 Char Char Char Char Char Char"/>
    <w:basedOn w:val="Normal"/>
    <w:rsid w:val="00E13ECA"/>
    <w:pPr>
      <w:spacing w:after="160" w:line="240" w:lineRule="exact"/>
      <w:jc w:val="left"/>
    </w:pPr>
    <w:rPr>
      <w:rFonts w:ascii="Tahoma" w:eastAsia="PMingLiU" w:hAnsi="Tahoma"/>
      <w:sz w:val="20"/>
    </w:rPr>
  </w:style>
  <w:style w:type="paragraph" w:customStyle="1" w:styleId="CharCharCharChar1CharCharCharCharCharChar1CharChar">
    <w:name w:val="Char Char Char Char1 Char Char Char Char Char Char1 Char Char"/>
    <w:basedOn w:val="Normal"/>
    <w:rsid w:val="00E13ECA"/>
    <w:pPr>
      <w:spacing w:after="160" w:line="240" w:lineRule="exact"/>
      <w:jc w:val="left"/>
    </w:pPr>
    <w:rPr>
      <w:rFonts w:ascii="Tahoma" w:eastAsia="PMingLiU" w:hAnsi="Tahoma"/>
      <w:sz w:val="20"/>
    </w:rPr>
  </w:style>
  <w:style w:type="paragraph" w:customStyle="1" w:styleId="xl82">
    <w:name w:val="xl82"/>
    <w:basedOn w:val="Normal"/>
    <w:rsid w:val="00E13ECA"/>
    <w:pPr>
      <w:spacing w:before="100" w:beforeAutospacing="1" w:after="100" w:afterAutospacing="1"/>
      <w:jc w:val="left"/>
      <w:textAlignment w:val="top"/>
    </w:pPr>
    <w:rPr>
      <w:szCs w:val="24"/>
    </w:rPr>
  </w:style>
  <w:style w:type="paragraph" w:customStyle="1" w:styleId="xl83">
    <w:name w:val="xl83"/>
    <w:basedOn w:val="Normal"/>
    <w:rsid w:val="00E13ECA"/>
    <w:pPr>
      <w:pBdr>
        <w:top w:val="single" w:sz="8" w:space="0" w:color="000000"/>
        <w:left w:val="single" w:sz="8" w:space="0" w:color="000000"/>
        <w:bottom w:val="single" w:sz="4" w:space="0" w:color="auto"/>
        <w:right w:val="single" w:sz="8" w:space="0" w:color="000000"/>
      </w:pBdr>
      <w:spacing w:before="100" w:beforeAutospacing="1" w:after="100" w:afterAutospacing="1"/>
      <w:jc w:val="center"/>
      <w:textAlignment w:val="top"/>
    </w:pPr>
    <w:rPr>
      <w:b/>
      <w:bCs/>
      <w:color w:val="000000"/>
      <w:szCs w:val="24"/>
    </w:rPr>
  </w:style>
  <w:style w:type="paragraph" w:customStyle="1" w:styleId="xl84">
    <w:name w:val="xl84"/>
    <w:basedOn w:val="Normal"/>
    <w:rsid w:val="00E13ECA"/>
    <w:pPr>
      <w:pBdr>
        <w:top w:val="single" w:sz="8" w:space="0" w:color="000000"/>
        <w:left w:val="single" w:sz="8" w:space="0" w:color="000000"/>
        <w:bottom w:val="single" w:sz="4" w:space="0" w:color="auto"/>
        <w:right w:val="single" w:sz="8" w:space="0" w:color="000000"/>
      </w:pBdr>
      <w:spacing w:before="100" w:beforeAutospacing="1" w:after="100" w:afterAutospacing="1"/>
      <w:jc w:val="center"/>
      <w:textAlignment w:val="top"/>
    </w:pPr>
    <w:rPr>
      <w:b/>
      <w:bCs/>
      <w:color w:val="000000"/>
      <w:szCs w:val="24"/>
    </w:rPr>
  </w:style>
  <w:style w:type="paragraph" w:customStyle="1" w:styleId="xl85">
    <w:name w:val="xl85"/>
    <w:basedOn w:val="Normal"/>
    <w:rsid w:val="00E13ECA"/>
    <w:pPr>
      <w:pBdr>
        <w:top w:val="single" w:sz="8" w:space="0" w:color="000000"/>
        <w:left w:val="single" w:sz="8" w:space="0" w:color="000000"/>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86">
    <w:name w:val="xl86"/>
    <w:basedOn w:val="Normal"/>
    <w:rsid w:val="00E13ECA"/>
    <w:pPr>
      <w:spacing w:before="100" w:beforeAutospacing="1" w:after="100" w:afterAutospacing="1"/>
      <w:jc w:val="left"/>
      <w:textAlignment w:val="center"/>
    </w:pPr>
    <w:rPr>
      <w:szCs w:val="24"/>
    </w:rPr>
  </w:style>
  <w:style w:type="paragraph" w:customStyle="1" w:styleId="xl87">
    <w:name w:val="xl87"/>
    <w:basedOn w:val="Normal"/>
    <w:rsid w:val="00E13ECA"/>
    <w:pPr>
      <w:spacing w:before="100" w:beforeAutospacing="1" w:after="100" w:afterAutospacing="1"/>
      <w:jc w:val="left"/>
    </w:pPr>
    <w:rPr>
      <w:szCs w:val="24"/>
    </w:rPr>
  </w:style>
  <w:style w:type="paragraph" w:customStyle="1" w:styleId="xl88">
    <w:name w:val="xl88"/>
    <w:basedOn w:val="Normal"/>
    <w:rsid w:val="00E13ECA"/>
    <w:pPr>
      <w:spacing w:before="100" w:beforeAutospacing="1" w:after="100" w:afterAutospacing="1"/>
      <w:jc w:val="left"/>
      <w:textAlignment w:val="top"/>
    </w:pPr>
    <w:rPr>
      <w:szCs w:val="24"/>
    </w:rPr>
  </w:style>
  <w:style w:type="paragraph" w:customStyle="1" w:styleId="xl89">
    <w:name w:val="xl89"/>
    <w:basedOn w:val="Normal"/>
    <w:rsid w:val="00E13ECA"/>
    <w:pPr>
      <w:pBdr>
        <w:right w:val="single" w:sz="8" w:space="0" w:color="000000"/>
      </w:pBdr>
      <w:spacing w:before="100" w:beforeAutospacing="1" w:after="100" w:afterAutospacing="1"/>
      <w:jc w:val="left"/>
      <w:textAlignment w:val="top"/>
    </w:pPr>
    <w:rPr>
      <w:color w:val="000000"/>
      <w:szCs w:val="24"/>
    </w:rPr>
  </w:style>
  <w:style w:type="paragraph" w:customStyle="1" w:styleId="xl90">
    <w:name w:val="xl90"/>
    <w:basedOn w:val="Normal"/>
    <w:rsid w:val="00E13ECA"/>
    <w:pPr>
      <w:pBdr>
        <w:bottom w:val="single" w:sz="8" w:space="0" w:color="000000"/>
        <w:right w:val="single" w:sz="8" w:space="0" w:color="000000"/>
      </w:pBdr>
      <w:spacing w:before="100" w:beforeAutospacing="1" w:after="100" w:afterAutospacing="1"/>
      <w:textAlignment w:val="top"/>
    </w:pPr>
    <w:rPr>
      <w:color w:val="000000"/>
      <w:szCs w:val="24"/>
    </w:rPr>
  </w:style>
  <w:style w:type="paragraph" w:customStyle="1" w:styleId="xl91">
    <w:name w:val="xl91"/>
    <w:basedOn w:val="Normal"/>
    <w:rsid w:val="00E13ECA"/>
    <w:pPr>
      <w:pBdr>
        <w:bottom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92">
    <w:name w:val="xl92"/>
    <w:basedOn w:val="Normal"/>
    <w:rsid w:val="00E13ECA"/>
    <w:pPr>
      <w:pBdr>
        <w:bottom w:val="single" w:sz="8" w:space="0" w:color="auto"/>
        <w:right w:val="single" w:sz="8" w:space="0" w:color="000000"/>
      </w:pBdr>
      <w:spacing w:before="100" w:beforeAutospacing="1" w:after="100" w:afterAutospacing="1"/>
      <w:textAlignment w:val="top"/>
    </w:pPr>
    <w:rPr>
      <w:color w:val="000000"/>
      <w:szCs w:val="24"/>
    </w:rPr>
  </w:style>
  <w:style w:type="paragraph" w:customStyle="1" w:styleId="xl93">
    <w:name w:val="xl93"/>
    <w:basedOn w:val="Normal"/>
    <w:rsid w:val="00E13ECA"/>
    <w:pPr>
      <w:pBdr>
        <w:bottom w:val="single" w:sz="8" w:space="0" w:color="auto"/>
        <w:right w:val="single" w:sz="8" w:space="0" w:color="auto"/>
      </w:pBdr>
      <w:spacing w:before="100" w:beforeAutospacing="1" w:after="100" w:afterAutospacing="1"/>
      <w:jc w:val="center"/>
      <w:textAlignment w:val="top"/>
    </w:pPr>
    <w:rPr>
      <w:b/>
      <w:bCs/>
      <w:color w:val="000000"/>
      <w:szCs w:val="24"/>
    </w:rPr>
  </w:style>
  <w:style w:type="paragraph" w:customStyle="1" w:styleId="xl94">
    <w:name w:val="xl94"/>
    <w:basedOn w:val="Normal"/>
    <w:rsid w:val="00E13ECA"/>
    <w:pPr>
      <w:pBdr>
        <w:right w:val="single" w:sz="8" w:space="0" w:color="000000"/>
      </w:pBdr>
      <w:spacing w:before="100" w:beforeAutospacing="1" w:after="100" w:afterAutospacing="1"/>
      <w:jc w:val="left"/>
      <w:textAlignment w:val="top"/>
    </w:pPr>
    <w:rPr>
      <w:color w:val="000000"/>
      <w:szCs w:val="24"/>
    </w:rPr>
  </w:style>
  <w:style w:type="paragraph" w:customStyle="1" w:styleId="xl95">
    <w:name w:val="xl95"/>
    <w:basedOn w:val="Normal"/>
    <w:rsid w:val="00E13ECA"/>
    <w:pPr>
      <w:pBdr>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96">
    <w:name w:val="xl96"/>
    <w:basedOn w:val="Normal"/>
    <w:rsid w:val="00E13ECA"/>
    <w:pPr>
      <w:pBdr>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97">
    <w:name w:val="xl97"/>
    <w:basedOn w:val="Normal"/>
    <w:rsid w:val="00E13ECA"/>
    <w:pPr>
      <w:pBdr>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98">
    <w:name w:val="xl98"/>
    <w:basedOn w:val="Normal"/>
    <w:rsid w:val="00E13ECA"/>
    <w:pPr>
      <w:pBdr>
        <w:left w:val="single" w:sz="8" w:space="0" w:color="000000"/>
      </w:pBdr>
      <w:spacing w:before="100" w:beforeAutospacing="1" w:after="100" w:afterAutospacing="1"/>
      <w:jc w:val="left"/>
      <w:textAlignment w:val="top"/>
    </w:pPr>
    <w:rPr>
      <w:color w:val="000000"/>
      <w:szCs w:val="24"/>
    </w:rPr>
  </w:style>
  <w:style w:type="paragraph" w:customStyle="1" w:styleId="xl99">
    <w:name w:val="xl99"/>
    <w:basedOn w:val="Normal"/>
    <w:rsid w:val="00E13ECA"/>
    <w:pPr>
      <w:pBdr>
        <w:right w:val="single" w:sz="8" w:space="0" w:color="000000"/>
      </w:pBdr>
      <w:spacing w:before="100" w:beforeAutospacing="1" w:after="100" w:afterAutospacing="1"/>
      <w:jc w:val="center"/>
      <w:textAlignment w:val="top"/>
    </w:pPr>
    <w:rPr>
      <w:color w:val="000000"/>
      <w:szCs w:val="24"/>
    </w:rPr>
  </w:style>
  <w:style w:type="paragraph" w:customStyle="1" w:styleId="xl100">
    <w:name w:val="xl100"/>
    <w:basedOn w:val="Normal"/>
    <w:rsid w:val="00E13EC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101">
    <w:name w:val="xl101"/>
    <w:basedOn w:val="Normal"/>
    <w:rsid w:val="00E13ECA"/>
    <w:pPr>
      <w:pBdr>
        <w:top w:val="single" w:sz="8" w:space="0" w:color="000000"/>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02">
    <w:name w:val="xl102"/>
    <w:basedOn w:val="Normal"/>
    <w:rsid w:val="00E13ECA"/>
    <w:pPr>
      <w:pBdr>
        <w:top w:val="single" w:sz="8" w:space="0" w:color="000000"/>
        <w:left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03">
    <w:name w:val="xl103"/>
    <w:basedOn w:val="Normal"/>
    <w:rsid w:val="00E13ECA"/>
    <w:pPr>
      <w:pBdr>
        <w:top w:val="single" w:sz="8" w:space="0" w:color="000000"/>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04">
    <w:name w:val="xl104"/>
    <w:basedOn w:val="Normal"/>
    <w:rsid w:val="00E13ECA"/>
    <w:pPr>
      <w:pBdr>
        <w:top w:val="single" w:sz="8" w:space="0" w:color="000000"/>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05">
    <w:name w:val="xl105"/>
    <w:basedOn w:val="Normal"/>
    <w:rsid w:val="00E13ECA"/>
    <w:pPr>
      <w:pBdr>
        <w:top w:val="single" w:sz="8" w:space="0" w:color="000000"/>
        <w:left w:val="single" w:sz="8" w:space="0" w:color="000000"/>
      </w:pBdr>
      <w:spacing w:before="100" w:beforeAutospacing="1" w:after="100" w:afterAutospacing="1"/>
      <w:jc w:val="left"/>
      <w:textAlignment w:val="top"/>
    </w:pPr>
    <w:rPr>
      <w:color w:val="000000"/>
      <w:szCs w:val="24"/>
    </w:rPr>
  </w:style>
  <w:style w:type="paragraph" w:customStyle="1" w:styleId="xl106">
    <w:name w:val="xl106"/>
    <w:basedOn w:val="Normal"/>
    <w:rsid w:val="00E13ECA"/>
    <w:pPr>
      <w:pBdr>
        <w:top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07">
    <w:name w:val="xl107"/>
    <w:basedOn w:val="Normal"/>
    <w:rsid w:val="00E13ECA"/>
    <w:pPr>
      <w:pBdr>
        <w:top w:val="single" w:sz="8" w:space="0" w:color="000000"/>
        <w:left w:val="single" w:sz="8" w:space="0" w:color="000000"/>
      </w:pBdr>
      <w:spacing w:before="100" w:beforeAutospacing="1" w:after="100" w:afterAutospacing="1"/>
      <w:jc w:val="left"/>
      <w:textAlignment w:val="top"/>
    </w:pPr>
    <w:rPr>
      <w:color w:val="000000"/>
      <w:szCs w:val="24"/>
    </w:rPr>
  </w:style>
  <w:style w:type="paragraph" w:customStyle="1" w:styleId="xl108">
    <w:name w:val="xl108"/>
    <w:basedOn w:val="Normal"/>
    <w:rsid w:val="00E13ECA"/>
    <w:pPr>
      <w:pBdr>
        <w:bottom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09">
    <w:name w:val="xl109"/>
    <w:basedOn w:val="Normal"/>
    <w:rsid w:val="00E13ECA"/>
    <w:pPr>
      <w:pBdr>
        <w:right w:val="single" w:sz="8" w:space="0" w:color="000000"/>
      </w:pBdr>
      <w:spacing w:before="100" w:beforeAutospacing="1" w:after="100" w:afterAutospacing="1"/>
      <w:jc w:val="left"/>
      <w:textAlignment w:val="top"/>
    </w:pPr>
    <w:rPr>
      <w:color w:val="000000"/>
      <w:szCs w:val="24"/>
    </w:rPr>
  </w:style>
  <w:style w:type="paragraph" w:customStyle="1" w:styleId="xl111">
    <w:name w:val="xl111"/>
    <w:basedOn w:val="Normal"/>
    <w:rsid w:val="00E13ECA"/>
    <w:pPr>
      <w:pBdr>
        <w:top w:val="single" w:sz="8" w:space="0" w:color="000000"/>
        <w:bottom w:val="single" w:sz="4" w:space="0" w:color="auto"/>
        <w:right w:val="single" w:sz="8" w:space="0" w:color="000000"/>
      </w:pBdr>
      <w:spacing w:before="100" w:beforeAutospacing="1" w:after="100" w:afterAutospacing="1"/>
      <w:jc w:val="center"/>
      <w:textAlignment w:val="top"/>
    </w:pPr>
    <w:rPr>
      <w:b/>
      <w:bCs/>
      <w:color w:val="000000"/>
      <w:szCs w:val="24"/>
    </w:rPr>
  </w:style>
  <w:style w:type="paragraph" w:customStyle="1" w:styleId="xl112">
    <w:name w:val="xl112"/>
    <w:basedOn w:val="Normal"/>
    <w:rsid w:val="00E13ECA"/>
    <w:pPr>
      <w:pBdr>
        <w:left w:val="single" w:sz="8" w:space="0" w:color="000000"/>
      </w:pBdr>
      <w:spacing w:before="100" w:beforeAutospacing="1" w:after="100" w:afterAutospacing="1"/>
      <w:jc w:val="center"/>
      <w:textAlignment w:val="top"/>
    </w:pPr>
    <w:rPr>
      <w:color w:val="000000"/>
      <w:szCs w:val="24"/>
    </w:rPr>
  </w:style>
  <w:style w:type="paragraph" w:customStyle="1" w:styleId="xl113">
    <w:name w:val="xl113"/>
    <w:basedOn w:val="Normal"/>
    <w:rsid w:val="00E13ECA"/>
    <w:pPr>
      <w:pBdr>
        <w:top w:val="single" w:sz="8" w:space="0" w:color="000000"/>
        <w:left w:val="single" w:sz="8" w:space="0" w:color="000000"/>
      </w:pBdr>
      <w:spacing w:before="100" w:beforeAutospacing="1" w:after="100" w:afterAutospacing="1"/>
      <w:jc w:val="center"/>
      <w:textAlignment w:val="top"/>
    </w:pPr>
    <w:rPr>
      <w:color w:val="000000"/>
      <w:szCs w:val="24"/>
    </w:rPr>
  </w:style>
  <w:style w:type="paragraph" w:customStyle="1" w:styleId="xl114">
    <w:name w:val="xl114"/>
    <w:basedOn w:val="Normal"/>
    <w:rsid w:val="00E13E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115">
    <w:name w:val="xl115"/>
    <w:basedOn w:val="Normal"/>
    <w:rsid w:val="00E13ECA"/>
    <w:pPr>
      <w:pBdr>
        <w:bottom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16">
    <w:name w:val="xl116"/>
    <w:basedOn w:val="Normal"/>
    <w:rsid w:val="00E13ECA"/>
    <w:pPr>
      <w:pBdr>
        <w:top w:val="single" w:sz="8" w:space="0" w:color="000000"/>
        <w:left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17">
    <w:name w:val="xl117"/>
    <w:basedOn w:val="Normal"/>
    <w:rsid w:val="00E13ECA"/>
    <w:pPr>
      <w:pBdr>
        <w:left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18">
    <w:name w:val="xl118"/>
    <w:basedOn w:val="Normal"/>
    <w:rsid w:val="00E13ECA"/>
    <w:pPr>
      <w:pBdr>
        <w:left w:val="single" w:sz="8" w:space="0" w:color="auto"/>
        <w:bottom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19">
    <w:name w:val="xl119"/>
    <w:basedOn w:val="Normal"/>
    <w:rsid w:val="00E13ECA"/>
    <w:pPr>
      <w:pBdr>
        <w:left w:val="single" w:sz="8" w:space="0" w:color="000000"/>
        <w:bottom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20">
    <w:name w:val="xl120"/>
    <w:basedOn w:val="Normal"/>
    <w:rsid w:val="00E13EC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szCs w:val="24"/>
    </w:rPr>
  </w:style>
  <w:style w:type="paragraph" w:customStyle="1" w:styleId="xl121">
    <w:name w:val="xl121"/>
    <w:basedOn w:val="Normal"/>
    <w:rsid w:val="00E13ECA"/>
    <w:pPr>
      <w:pBdr>
        <w:top w:val="single" w:sz="8" w:space="0" w:color="auto"/>
        <w:bottom w:val="single" w:sz="8" w:space="0" w:color="auto"/>
      </w:pBdr>
      <w:spacing w:before="100" w:beforeAutospacing="1" w:after="100" w:afterAutospacing="1"/>
      <w:jc w:val="center"/>
      <w:textAlignment w:val="top"/>
    </w:pPr>
    <w:rPr>
      <w:b/>
      <w:bCs/>
      <w:color w:val="000000"/>
      <w:szCs w:val="24"/>
    </w:rPr>
  </w:style>
  <w:style w:type="paragraph" w:customStyle="1" w:styleId="xl122">
    <w:name w:val="xl122"/>
    <w:basedOn w:val="Normal"/>
    <w:rsid w:val="00E13ECA"/>
    <w:pPr>
      <w:pBdr>
        <w:top w:val="single" w:sz="8" w:space="0" w:color="auto"/>
        <w:bottom w:val="single" w:sz="8" w:space="0" w:color="auto"/>
        <w:right w:val="single" w:sz="8" w:space="0" w:color="000000"/>
      </w:pBdr>
      <w:spacing w:before="100" w:beforeAutospacing="1" w:after="100" w:afterAutospacing="1"/>
      <w:jc w:val="center"/>
      <w:textAlignment w:val="top"/>
    </w:pPr>
    <w:rPr>
      <w:b/>
      <w:bCs/>
      <w:color w:val="000000"/>
      <w:szCs w:val="24"/>
    </w:rPr>
  </w:style>
  <w:style w:type="paragraph" w:customStyle="1" w:styleId="xl123">
    <w:name w:val="xl123"/>
    <w:basedOn w:val="Normal"/>
    <w:rsid w:val="00E13ECA"/>
    <w:pPr>
      <w:pBdr>
        <w:top w:val="single" w:sz="8" w:space="0" w:color="auto"/>
        <w:left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24">
    <w:name w:val="xl124"/>
    <w:basedOn w:val="Normal"/>
    <w:rsid w:val="00E13ECA"/>
    <w:pPr>
      <w:pBdr>
        <w:left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25">
    <w:name w:val="xl125"/>
    <w:basedOn w:val="Normal"/>
    <w:rsid w:val="00E13ECA"/>
    <w:pPr>
      <w:pBdr>
        <w:left w:val="single" w:sz="8" w:space="0" w:color="auto"/>
        <w:bottom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26">
    <w:name w:val="xl126"/>
    <w:basedOn w:val="Normal"/>
    <w:rsid w:val="00E13ECA"/>
    <w:pPr>
      <w:pBdr>
        <w:top w:val="single" w:sz="8" w:space="0" w:color="auto"/>
        <w:left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27">
    <w:name w:val="xl127"/>
    <w:basedOn w:val="Normal"/>
    <w:rsid w:val="00E13ECA"/>
    <w:pPr>
      <w:pBdr>
        <w:left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28">
    <w:name w:val="xl128"/>
    <w:basedOn w:val="Normal"/>
    <w:rsid w:val="00E13ECA"/>
    <w:pPr>
      <w:pBdr>
        <w:left w:val="single" w:sz="8" w:space="0" w:color="000000"/>
        <w:bottom w:val="single" w:sz="8" w:space="0" w:color="auto"/>
        <w:right w:val="single" w:sz="8" w:space="0" w:color="000000"/>
      </w:pBdr>
      <w:spacing w:before="100" w:beforeAutospacing="1" w:after="100" w:afterAutospacing="1"/>
      <w:jc w:val="left"/>
      <w:textAlignment w:val="top"/>
    </w:pPr>
    <w:rPr>
      <w:color w:val="000000"/>
      <w:szCs w:val="24"/>
    </w:rPr>
  </w:style>
  <w:style w:type="paragraph" w:customStyle="1" w:styleId="xl129">
    <w:name w:val="xl129"/>
    <w:basedOn w:val="Normal"/>
    <w:rsid w:val="00E13ECA"/>
    <w:pPr>
      <w:pBdr>
        <w:top w:val="single" w:sz="8" w:space="0" w:color="auto"/>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30">
    <w:name w:val="xl130"/>
    <w:basedOn w:val="Normal"/>
    <w:rsid w:val="00E13ECA"/>
    <w:pPr>
      <w:pBdr>
        <w:left w:val="single" w:sz="8" w:space="0" w:color="000000"/>
        <w:bottom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31">
    <w:name w:val="xl131"/>
    <w:basedOn w:val="Normal"/>
    <w:rsid w:val="00E13ECA"/>
    <w:pPr>
      <w:pBdr>
        <w:top w:val="single" w:sz="8" w:space="0" w:color="auto"/>
        <w:left w:val="single" w:sz="8" w:space="0" w:color="000000"/>
        <w:right w:val="single" w:sz="8" w:space="0" w:color="auto"/>
      </w:pBdr>
      <w:spacing w:before="100" w:beforeAutospacing="1" w:after="100" w:afterAutospacing="1"/>
      <w:jc w:val="center"/>
      <w:textAlignment w:val="top"/>
    </w:pPr>
    <w:rPr>
      <w:color w:val="000000"/>
      <w:szCs w:val="24"/>
    </w:rPr>
  </w:style>
  <w:style w:type="paragraph" w:customStyle="1" w:styleId="xl132">
    <w:name w:val="xl132"/>
    <w:basedOn w:val="Normal"/>
    <w:rsid w:val="00E13ECA"/>
    <w:pPr>
      <w:pBdr>
        <w:left w:val="single" w:sz="8" w:space="0" w:color="000000"/>
        <w:right w:val="single" w:sz="8" w:space="0" w:color="auto"/>
      </w:pBdr>
      <w:spacing w:before="100" w:beforeAutospacing="1" w:after="100" w:afterAutospacing="1"/>
      <w:jc w:val="center"/>
      <w:textAlignment w:val="top"/>
    </w:pPr>
    <w:rPr>
      <w:color w:val="000000"/>
      <w:szCs w:val="24"/>
    </w:rPr>
  </w:style>
  <w:style w:type="paragraph" w:customStyle="1" w:styleId="xl133">
    <w:name w:val="xl133"/>
    <w:basedOn w:val="Normal"/>
    <w:rsid w:val="00E13ECA"/>
    <w:pPr>
      <w:pBdr>
        <w:left w:val="single" w:sz="8" w:space="0" w:color="000000"/>
        <w:bottom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34">
    <w:name w:val="xl134"/>
    <w:basedOn w:val="Normal"/>
    <w:rsid w:val="00E13ECA"/>
    <w:pPr>
      <w:pBdr>
        <w:top w:val="single" w:sz="8" w:space="0" w:color="auto"/>
        <w:left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35">
    <w:name w:val="xl135"/>
    <w:basedOn w:val="Normal"/>
    <w:rsid w:val="00E13ECA"/>
    <w:pPr>
      <w:pBdr>
        <w:left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36">
    <w:name w:val="xl136"/>
    <w:basedOn w:val="Normal"/>
    <w:rsid w:val="00E13ECA"/>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37">
    <w:name w:val="xl137"/>
    <w:basedOn w:val="Normal"/>
    <w:rsid w:val="00E13ECA"/>
    <w:pPr>
      <w:pBdr>
        <w:top w:val="single" w:sz="8" w:space="0" w:color="auto"/>
        <w:left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38">
    <w:name w:val="xl138"/>
    <w:basedOn w:val="Normal"/>
    <w:rsid w:val="00E13ECA"/>
    <w:pPr>
      <w:pBdr>
        <w:left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39">
    <w:name w:val="xl139"/>
    <w:basedOn w:val="Normal"/>
    <w:rsid w:val="00E13ECA"/>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Cs w:val="24"/>
    </w:rPr>
  </w:style>
  <w:style w:type="paragraph" w:customStyle="1" w:styleId="xl140">
    <w:name w:val="xl140"/>
    <w:basedOn w:val="Normal"/>
    <w:rsid w:val="00E13ECA"/>
    <w:pPr>
      <w:pBdr>
        <w:top w:val="single" w:sz="8" w:space="0" w:color="000000"/>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41">
    <w:name w:val="xl141"/>
    <w:basedOn w:val="Normal"/>
    <w:rsid w:val="00E13ECA"/>
    <w:pPr>
      <w:pBdr>
        <w:left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42">
    <w:name w:val="xl142"/>
    <w:basedOn w:val="Normal"/>
    <w:rsid w:val="00E13ECA"/>
    <w:pPr>
      <w:pBdr>
        <w:left w:val="single" w:sz="8" w:space="0" w:color="000000"/>
        <w:bottom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43">
    <w:name w:val="xl143"/>
    <w:basedOn w:val="Normal"/>
    <w:rsid w:val="00E13ECA"/>
    <w:pPr>
      <w:pBdr>
        <w:left w:val="single" w:sz="8" w:space="0" w:color="000000"/>
        <w:bottom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44">
    <w:name w:val="xl144"/>
    <w:basedOn w:val="Normal"/>
    <w:rsid w:val="00E13ECA"/>
    <w:pPr>
      <w:pBdr>
        <w:left w:val="single" w:sz="8" w:space="0" w:color="000000"/>
        <w:bottom w:val="single" w:sz="8" w:space="0" w:color="auto"/>
        <w:right w:val="single" w:sz="8" w:space="0" w:color="000000"/>
      </w:pBdr>
      <w:spacing w:before="100" w:beforeAutospacing="1" w:after="100" w:afterAutospacing="1"/>
      <w:jc w:val="center"/>
      <w:textAlignment w:val="top"/>
    </w:pPr>
    <w:rPr>
      <w:color w:val="000000"/>
      <w:szCs w:val="24"/>
    </w:rPr>
  </w:style>
  <w:style w:type="paragraph" w:customStyle="1" w:styleId="xl145">
    <w:name w:val="xl145"/>
    <w:basedOn w:val="Normal"/>
    <w:rsid w:val="00E13ECA"/>
    <w:pPr>
      <w:pBdr>
        <w:left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46">
    <w:name w:val="xl146"/>
    <w:basedOn w:val="Normal"/>
    <w:rsid w:val="00E13ECA"/>
    <w:pPr>
      <w:pBdr>
        <w:left w:val="single" w:sz="8" w:space="0" w:color="000000"/>
        <w:bottom w:val="single" w:sz="8" w:space="0" w:color="auto"/>
        <w:right w:val="single" w:sz="8" w:space="0" w:color="000000"/>
      </w:pBdr>
      <w:spacing w:before="100" w:beforeAutospacing="1" w:after="100" w:afterAutospacing="1"/>
      <w:jc w:val="left"/>
      <w:textAlignment w:val="top"/>
    </w:pPr>
    <w:rPr>
      <w:color w:val="000000"/>
      <w:szCs w:val="24"/>
    </w:rPr>
  </w:style>
  <w:style w:type="paragraph" w:customStyle="1" w:styleId="xl147">
    <w:name w:val="xl147"/>
    <w:basedOn w:val="Normal"/>
    <w:rsid w:val="00E13ECA"/>
    <w:pPr>
      <w:pBdr>
        <w:left w:val="single" w:sz="8" w:space="0" w:color="000000"/>
        <w:bottom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48">
    <w:name w:val="xl148"/>
    <w:basedOn w:val="Normal"/>
    <w:rsid w:val="00E13ECA"/>
    <w:pPr>
      <w:pBdr>
        <w:left w:val="single" w:sz="8" w:space="0" w:color="000000"/>
        <w:bottom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49">
    <w:name w:val="xl149"/>
    <w:basedOn w:val="Normal"/>
    <w:rsid w:val="00E13ECA"/>
    <w:pPr>
      <w:pBdr>
        <w:left w:val="single" w:sz="8" w:space="0" w:color="000000"/>
        <w:bottom w:val="single" w:sz="8" w:space="0" w:color="000000"/>
        <w:right w:val="single" w:sz="8" w:space="0" w:color="000000"/>
      </w:pBdr>
      <w:spacing w:before="100" w:beforeAutospacing="1" w:after="100" w:afterAutospacing="1"/>
      <w:jc w:val="center"/>
      <w:textAlignment w:val="top"/>
    </w:pPr>
    <w:rPr>
      <w:color w:val="000000"/>
      <w:szCs w:val="24"/>
    </w:rPr>
  </w:style>
  <w:style w:type="paragraph" w:customStyle="1" w:styleId="xl150">
    <w:name w:val="xl150"/>
    <w:basedOn w:val="Normal"/>
    <w:rsid w:val="00E13ECA"/>
    <w:pPr>
      <w:pBdr>
        <w:top w:val="single" w:sz="8" w:space="0" w:color="000000"/>
        <w:left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51">
    <w:name w:val="xl151"/>
    <w:basedOn w:val="Normal"/>
    <w:rsid w:val="00E13ECA"/>
    <w:pPr>
      <w:pBdr>
        <w:left w:val="single" w:sz="8" w:space="0" w:color="000000"/>
        <w:bottom w:val="single" w:sz="8" w:space="0" w:color="000000"/>
        <w:right w:val="single" w:sz="8" w:space="0" w:color="000000"/>
      </w:pBdr>
      <w:spacing w:before="100" w:beforeAutospacing="1" w:after="100" w:afterAutospacing="1"/>
      <w:jc w:val="left"/>
      <w:textAlignment w:val="top"/>
    </w:pPr>
    <w:rPr>
      <w:color w:val="000000"/>
      <w:szCs w:val="24"/>
    </w:rPr>
  </w:style>
  <w:style w:type="paragraph" w:customStyle="1" w:styleId="xl152">
    <w:name w:val="xl152"/>
    <w:basedOn w:val="Normal"/>
    <w:rsid w:val="00E13ECA"/>
    <w:pPr>
      <w:pBdr>
        <w:left w:val="single" w:sz="8" w:space="0" w:color="000000"/>
        <w:bottom w:val="single" w:sz="8" w:space="0" w:color="000000"/>
      </w:pBdr>
      <w:spacing w:before="100" w:beforeAutospacing="1" w:after="100" w:afterAutospacing="1"/>
      <w:jc w:val="center"/>
      <w:textAlignment w:val="top"/>
    </w:pPr>
    <w:rPr>
      <w:color w:val="000000"/>
      <w:szCs w:val="24"/>
    </w:rPr>
  </w:style>
  <w:style w:type="paragraph" w:customStyle="1" w:styleId="xl358">
    <w:name w:val="xl358"/>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59">
    <w:name w:val="xl359"/>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60">
    <w:name w:val="xl360"/>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61">
    <w:name w:val="xl361"/>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362">
    <w:name w:val="xl362"/>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63">
    <w:name w:val="xl363"/>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364">
    <w:name w:val="xl364"/>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365">
    <w:name w:val="xl365"/>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66">
    <w:name w:val="xl366"/>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67">
    <w:name w:val="xl367"/>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68">
    <w:name w:val="xl368"/>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69">
    <w:name w:val="xl369"/>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70">
    <w:name w:val="xl370"/>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71">
    <w:name w:val="xl371"/>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72">
    <w:name w:val="xl372"/>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73">
    <w:name w:val="xl373"/>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374">
    <w:name w:val="xl374"/>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375">
    <w:name w:val="xl375"/>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376">
    <w:name w:val="xl376"/>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2"/>
      <w:szCs w:val="22"/>
    </w:rPr>
  </w:style>
  <w:style w:type="paragraph" w:customStyle="1" w:styleId="xl377">
    <w:name w:val="xl377"/>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378">
    <w:name w:val="xl378"/>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79">
    <w:name w:val="xl379"/>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80">
    <w:name w:val="xl380"/>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81">
    <w:name w:val="xl381"/>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82">
    <w:name w:val="xl382"/>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383">
    <w:name w:val="xl383"/>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384">
    <w:name w:val="xl384"/>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385">
    <w:name w:val="xl385"/>
    <w:basedOn w:val="Normal"/>
    <w:rsid w:val="00E13EC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86">
    <w:name w:val="xl386"/>
    <w:basedOn w:val="Normal"/>
    <w:rsid w:val="00E13ECA"/>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87">
    <w:name w:val="xl387"/>
    <w:basedOn w:val="Normal"/>
    <w:rsid w:val="00E13EC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88">
    <w:name w:val="xl388"/>
    <w:basedOn w:val="Normal"/>
    <w:rsid w:val="00E13ECA"/>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389">
    <w:name w:val="xl389"/>
    <w:basedOn w:val="Normal"/>
    <w:rsid w:val="00E13ECA"/>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390">
    <w:name w:val="xl390"/>
    <w:basedOn w:val="Normal"/>
    <w:rsid w:val="00E13ECA"/>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391">
    <w:name w:val="xl391"/>
    <w:basedOn w:val="Normal"/>
    <w:rsid w:val="00E13E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92">
    <w:name w:val="xl392"/>
    <w:basedOn w:val="Normal"/>
    <w:rsid w:val="00E13ECA"/>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93">
    <w:name w:val="xl393"/>
    <w:basedOn w:val="Normal"/>
    <w:rsid w:val="00E13ECA"/>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394">
    <w:name w:val="xl394"/>
    <w:basedOn w:val="Normal"/>
    <w:rsid w:val="00E13E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395">
    <w:name w:val="xl395"/>
    <w:basedOn w:val="Normal"/>
    <w:rsid w:val="00E13ECA"/>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396">
    <w:name w:val="xl396"/>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397">
    <w:name w:val="xl397"/>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398">
    <w:name w:val="xl398"/>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399">
    <w:name w:val="xl399"/>
    <w:basedOn w:val="Normal"/>
    <w:rsid w:val="00E13ECA"/>
    <w:pPr>
      <w:shd w:val="clear" w:color="000000" w:fill="FFFFFF"/>
      <w:spacing w:before="100" w:beforeAutospacing="1" w:after="100" w:afterAutospacing="1"/>
      <w:jc w:val="left"/>
    </w:pPr>
    <w:rPr>
      <w:szCs w:val="24"/>
    </w:rPr>
  </w:style>
  <w:style w:type="paragraph" w:customStyle="1" w:styleId="xl400">
    <w:name w:val="xl400"/>
    <w:basedOn w:val="Normal"/>
    <w:rsid w:val="00E13ECA"/>
    <w:pPr>
      <w:shd w:val="clear" w:color="000000" w:fill="FFFFFF"/>
      <w:spacing w:before="100" w:beforeAutospacing="1" w:after="100" w:afterAutospacing="1"/>
      <w:jc w:val="left"/>
    </w:pPr>
    <w:rPr>
      <w:szCs w:val="24"/>
    </w:rPr>
  </w:style>
  <w:style w:type="paragraph" w:customStyle="1" w:styleId="xl401">
    <w:name w:val="xl401"/>
    <w:basedOn w:val="Normal"/>
    <w:rsid w:val="00E13ECA"/>
    <w:pPr>
      <w:shd w:val="clear" w:color="000000" w:fill="FFFFFF"/>
      <w:spacing w:before="100" w:beforeAutospacing="1" w:after="100" w:afterAutospacing="1"/>
      <w:jc w:val="center"/>
    </w:pPr>
    <w:rPr>
      <w:szCs w:val="24"/>
    </w:rPr>
  </w:style>
  <w:style w:type="paragraph" w:customStyle="1" w:styleId="xl402">
    <w:name w:val="xl402"/>
    <w:basedOn w:val="Normal"/>
    <w:rsid w:val="00E13ECA"/>
    <w:pPr>
      <w:shd w:val="clear" w:color="000000" w:fill="FFFFFF"/>
      <w:spacing w:before="100" w:beforeAutospacing="1" w:after="100" w:afterAutospacing="1"/>
      <w:jc w:val="left"/>
    </w:pPr>
    <w:rPr>
      <w:b/>
      <w:bCs/>
      <w:szCs w:val="24"/>
    </w:rPr>
  </w:style>
  <w:style w:type="paragraph" w:customStyle="1" w:styleId="xl403">
    <w:name w:val="xl403"/>
    <w:basedOn w:val="Normal"/>
    <w:rsid w:val="00E13ECA"/>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2"/>
      <w:szCs w:val="22"/>
    </w:rPr>
  </w:style>
  <w:style w:type="paragraph" w:customStyle="1" w:styleId="xl404">
    <w:name w:val="xl404"/>
    <w:basedOn w:val="Normal"/>
    <w:rsid w:val="00E13ECA"/>
    <w:pPr>
      <w:pBdr>
        <w:top w:val="single" w:sz="4" w:space="0" w:color="auto"/>
        <w:bottom w:val="single" w:sz="4" w:space="0" w:color="auto"/>
      </w:pBdr>
      <w:shd w:val="clear" w:color="000000" w:fill="FFFFFF"/>
      <w:spacing w:before="100" w:beforeAutospacing="1" w:after="100" w:afterAutospacing="1"/>
      <w:jc w:val="center"/>
    </w:pPr>
    <w:rPr>
      <w:b/>
      <w:bCs/>
      <w:sz w:val="22"/>
      <w:szCs w:val="22"/>
    </w:rPr>
  </w:style>
  <w:style w:type="paragraph" w:customStyle="1" w:styleId="xl405">
    <w:name w:val="xl405"/>
    <w:basedOn w:val="Normal"/>
    <w:rsid w:val="00E13ECA"/>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2"/>
      <w:szCs w:val="22"/>
    </w:rPr>
  </w:style>
  <w:style w:type="paragraph" w:customStyle="1" w:styleId="xl406">
    <w:name w:val="xl406"/>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2"/>
      <w:szCs w:val="22"/>
    </w:rPr>
  </w:style>
  <w:style w:type="paragraph" w:customStyle="1" w:styleId="xl407">
    <w:name w:val="xl407"/>
    <w:basedOn w:val="Normal"/>
    <w:rsid w:val="00E13ECA"/>
    <w:pPr>
      <w:shd w:val="clear" w:color="000000" w:fill="FFFFFF"/>
      <w:spacing w:before="100" w:beforeAutospacing="1" w:after="100" w:afterAutospacing="1"/>
      <w:jc w:val="left"/>
      <w:textAlignment w:val="top"/>
    </w:pPr>
    <w:rPr>
      <w:szCs w:val="24"/>
    </w:rPr>
  </w:style>
  <w:style w:type="paragraph" w:customStyle="1" w:styleId="xl408">
    <w:name w:val="xl408"/>
    <w:basedOn w:val="Normal"/>
    <w:rsid w:val="00E13ECA"/>
    <w:pPr>
      <w:shd w:val="clear" w:color="000000" w:fill="FFFFFF"/>
      <w:spacing w:before="100" w:beforeAutospacing="1" w:after="100" w:afterAutospacing="1"/>
      <w:jc w:val="right"/>
    </w:pPr>
    <w:rPr>
      <w:szCs w:val="24"/>
      <w:u w:val="single"/>
    </w:rPr>
  </w:style>
  <w:style w:type="paragraph" w:customStyle="1" w:styleId="xl409">
    <w:name w:val="xl409"/>
    <w:basedOn w:val="Normal"/>
    <w:rsid w:val="00E13ECA"/>
    <w:pPr>
      <w:pBdr>
        <w:top w:val="single" w:sz="4" w:space="0" w:color="auto"/>
        <w:bottom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410">
    <w:name w:val="xl410"/>
    <w:basedOn w:val="Normal"/>
    <w:rsid w:val="00E13ECA"/>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411">
    <w:name w:val="xl411"/>
    <w:basedOn w:val="Normal"/>
    <w:rsid w:val="00E13EC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12">
    <w:name w:val="xl412"/>
    <w:basedOn w:val="Normal"/>
    <w:rsid w:val="00E13EC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13">
    <w:name w:val="xl413"/>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14">
    <w:name w:val="xl414"/>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415">
    <w:name w:val="xl415"/>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22"/>
      <w:szCs w:val="22"/>
    </w:rPr>
  </w:style>
  <w:style w:type="paragraph" w:customStyle="1" w:styleId="xl416">
    <w:name w:val="xl416"/>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17">
    <w:name w:val="xl417"/>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18">
    <w:name w:val="xl418"/>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2"/>
      <w:szCs w:val="22"/>
    </w:rPr>
  </w:style>
  <w:style w:type="paragraph" w:customStyle="1" w:styleId="xl419">
    <w:name w:val="xl419"/>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420">
    <w:name w:val="xl420"/>
    <w:basedOn w:val="Normal"/>
    <w:rsid w:val="00E13ECA"/>
    <w:pPr>
      <w:pBdr>
        <w:top w:val="single" w:sz="4" w:space="0" w:color="auto"/>
        <w:bottom w:val="single" w:sz="4" w:space="0" w:color="auto"/>
      </w:pBdr>
      <w:shd w:val="clear" w:color="000000" w:fill="FFFFFF"/>
      <w:spacing w:before="100" w:beforeAutospacing="1" w:after="100" w:afterAutospacing="1"/>
      <w:jc w:val="center"/>
    </w:pPr>
    <w:rPr>
      <w:szCs w:val="24"/>
    </w:rPr>
  </w:style>
  <w:style w:type="paragraph" w:customStyle="1" w:styleId="xl421">
    <w:name w:val="xl421"/>
    <w:basedOn w:val="Normal"/>
    <w:rsid w:val="00E13ECA"/>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422">
    <w:name w:val="xl422"/>
    <w:basedOn w:val="Normal"/>
    <w:rsid w:val="00E13ECA"/>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Cs w:val="24"/>
    </w:rPr>
  </w:style>
  <w:style w:type="paragraph" w:customStyle="1" w:styleId="xl75">
    <w:name w:val="xl75"/>
    <w:basedOn w:val="Normal"/>
    <w:rsid w:val="00E13E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Normal"/>
    <w:rsid w:val="00E13E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77">
    <w:name w:val="xl77"/>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rPr>
  </w:style>
  <w:style w:type="paragraph" w:customStyle="1" w:styleId="xl78">
    <w:name w:val="xl78"/>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9">
    <w:name w:val="xl79"/>
    <w:basedOn w:val="Normal"/>
    <w:rsid w:val="00E13E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0">
    <w:name w:val="xl80"/>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1">
    <w:name w:val="xl81"/>
    <w:basedOn w:val="Normal"/>
    <w:rsid w:val="00E13E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font6">
    <w:name w:val="font6"/>
    <w:basedOn w:val="Normal"/>
    <w:rsid w:val="00E13ECA"/>
    <w:pPr>
      <w:spacing w:before="100" w:beforeAutospacing="1" w:after="100" w:afterAutospacing="1"/>
      <w:jc w:val="left"/>
    </w:pPr>
    <w:rPr>
      <w:rFonts w:ascii="Tahoma" w:hAnsi="Tahoma" w:cs="Tahoma"/>
      <w:color w:val="000000"/>
      <w:sz w:val="18"/>
      <w:szCs w:val="18"/>
    </w:rPr>
  </w:style>
  <w:style w:type="paragraph" w:customStyle="1" w:styleId="font7">
    <w:name w:val="font7"/>
    <w:basedOn w:val="Normal"/>
    <w:rsid w:val="00E13ECA"/>
    <w:pPr>
      <w:spacing w:before="100" w:beforeAutospacing="1" w:after="100" w:afterAutospacing="1"/>
      <w:jc w:val="left"/>
    </w:pPr>
    <w:rPr>
      <w:sz w:val="18"/>
      <w:szCs w:val="18"/>
    </w:rPr>
  </w:style>
  <w:style w:type="paragraph" w:customStyle="1" w:styleId="font8">
    <w:name w:val="font8"/>
    <w:basedOn w:val="Normal"/>
    <w:rsid w:val="00E13ECA"/>
    <w:pPr>
      <w:spacing w:before="100" w:beforeAutospacing="1" w:after="100" w:afterAutospacing="1"/>
      <w:jc w:val="left"/>
    </w:pPr>
    <w:rPr>
      <w:color w:val="000000"/>
      <w:sz w:val="26"/>
      <w:szCs w:val="26"/>
    </w:rPr>
  </w:style>
  <w:style w:type="paragraph" w:customStyle="1" w:styleId="font9">
    <w:name w:val="font9"/>
    <w:basedOn w:val="Normal"/>
    <w:rsid w:val="00E13ECA"/>
    <w:pPr>
      <w:spacing w:before="100" w:beforeAutospacing="1" w:after="100" w:afterAutospacing="1"/>
      <w:jc w:val="left"/>
    </w:pPr>
    <w:rPr>
      <w:color w:val="FF0000"/>
      <w:sz w:val="26"/>
      <w:szCs w:val="26"/>
    </w:rPr>
  </w:style>
  <w:style w:type="paragraph" w:customStyle="1" w:styleId="font10">
    <w:name w:val="font10"/>
    <w:basedOn w:val="Normal"/>
    <w:rsid w:val="00E13ECA"/>
    <w:pPr>
      <w:spacing w:before="100" w:beforeAutospacing="1" w:after="100" w:afterAutospacing="1"/>
      <w:jc w:val="left"/>
    </w:pPr>
    <w:rPr>
      <w:color w:val="000000"/>
      <w:sz w:val="14"/>
      <w:szCs w:val="14"/>
    </w:rPr>
  </w:style>
  <w:style w:type="paragraph" w:customStyle="1" w:styleId="font11">
    <w:name w:val="font11"/>
    <w:basedOn w:val="Normal"/>
    <w:rsid w:val="00E13ECA"/>
    <w:pPr>
      <w:spacing w:before="100" w:beforeAutospacing="1" w:after="100" w:afterAutospacing="1"/>
      <w:jc w:val="left"/>
    </w:pPr>
    <w:rPr>
      <w:color w:val="000000"/>
      <w:sz w:val="14"/>
      <w:szCs w:val="14"/>
    </w:rPr>
  </w:style>
  <w:style w:type="paragraph" w:customStyle="1" w:styleId="font12">
    <w:name w:val="font12"/>
    <w:basedOn w:val="Normal"/>
    <w:rsid w:val="00E13ECA"/>
    <w:pPr>
      <w:spacing w:before="100" w:beforeAutospacing="1" w:after="100" w:afterAutospacing="1"/>
      <w:jc w:val="left"/>
    </w:pPr>
    <w:rPr>
      <w:b/>
      <w:bCs/>
      <w:color w:val="000000"/>
      <w:sz w:val="26"/>
      <w:szCs w:val="26"/>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E13ECA"/>
    <w:pPr>
      <w:spacing w:after="160" w:line="240" w:lineRule="exact"/>
      <w:jc w:val="left"/>
    </w:pPr>
    <w:rPr>
      <w:rFonts w:ascii="Arial" w:hAnsi="Arial"/>
      <w:sz w:val="22"/>
      <w:szCs w:val="22"/>
    </w:rPr>
  </w:style>
  <w:style w:type="character" w:customStyle="1" w:styleId="BodyTextChar1">
    <w:name w:val="Body Text Char1"/>
    <w:uiPriority w:val="99"/>
    <w:rsid w:val="00E13ECA"/>
    <w:rPr>
      <w:rFonts w:ascii="Times New Roman" w:hAnsi="Times New Roman" w:cs="Times New Roman"/>
      <w:i/>
      <w:iCs/>
      <w:sz w:val="26"/>
      <w:szCs w:val="26"/>
      <w:u w:val="none"/>
    </w:rPr>
  </w:style>
  <w:style w:type="paragraph" w:customStyle="1" w:styleId="BodyA">
    <w:name w:val="Body A"/>
    <w:rsid w:val="00E13ECA"/>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14:ligatures w14:val="none"/>
    </w:rPr>
  </w:style>
  <w:style w:type="paragraph" w:customStyle="1" w:styleId="TableParagraph">
    <w:name w:val="Table Paragraph"/>
    <w:basedOn w:val="Normal"/>
    <w:uiPriority w:val="1"/>
    <w:qFormat/>
    <w:rsid w:val="00E13ECA"/>
    <w:pPr>
      <w:widowControl w:val="0"/>
      <w:jc w:val="left"/>
    </w:pPr>
    <w:rPr>
      <w:rFonts w:ascii="Calibri" w:eastAsia="Calibri" w:hAnsi="Calibri"/>
      <w:sz w:val="22"/>
      <w:szCs w:val="22"/>
    </w:rPr>
  </w:style>
  <w:style w:type="character" w:styleId="PlaceholderText">
    <w:name w:val="Placeholder Text"/>
    <w:basedOn w:val="DefaultParagraphFont"/>
    <w:uiPriority w:val="99"/>
    <w:semiHidden/>
    <w:rsid w:val="00E13ECA"/>
    <w:rPr>
      <w:color w:val="808080"/>
    </w:rPr>
  </w:style>
  <w:style w:type="paragraph" w:styleId="Revision">
    <w:name w:val="Revision"/>
    <w:hidden/>
    <w:uiPriority w:val="99"/>
    <w:semiHidden/>
    <w:rsid w:val="00E13ECA"/>
    <w:pPr>
      <w:spacing w:after="0" w:line="240" w:lineRule="auto"/>
    </w:pPr>
    <w:rPr>
      <w:rFonts w:ascii="Times New Roman" w:eastAsia="Times New Roman" w:hAnsi="Times New Roman" w:cs="Times New Roman"/>
      <w:bCs/>
      <w:iCs/>
      <w:kern w:val="0"/>
      <w:sz w:val="28"/>
      <w:szCs w:val="28"/>
      <w14:ligatures w14:val="none"/>
    </w:rPr>
  </w:style>
  <w:style w:type="paragraph" w:customStyle="1" w:styleId="font13">
    <w:name w:val="font13"/>
    <w:basedOn w:val="Normal"/>
    <w:rsid w:val="00E13ECA"/>
    <w:pPr>
      <w:spacing w:before="100" w:beforeAutospacing="1" w:after="100" w:afterAutospacing="1"/>
      <w:jc w:val="left"/>
    </w:pPr>
    <w:rPr>
      <w:color w:val="EE0000"/>
      <w:szCs w:val="24"/>
    </w:rPr>
  </w:style>
  <w:style w:type="paragraph" w:customStyle="1" w:styleId="font14">
    <w:name w:val="font14"/>
    <w:basedOn w:val="Normal"/>
    <w:rsid w:val="00E13ECA"/>
    <w:pPr>
      <w:spacing w:before="100" w:beforeAutospacing="1" w:after="100" w:afterAutospacing="1"/>
      <w:jc w:val="left"/>
    </w:pPr>
    <w:rPr>
      <w:b/>
      <w:bCs/>
      <w:color w:val="FF0000"/>
      <w:szCs w:val="24"/>
    </w:rPr>
  </w:style>
  <w:style w:type="paragraph" w:customStyle="1" w:styleId="font15">
    <w:name w:val="font15"/>
    <w:basedOn w:val="Normal"/>
    <w:rsid w:val="00E13ECA"/>
    <w:pPr>
      <w:spacing w:before="100" w:beforeAutospacing="1" w:after="100" w:afterAutospacing="1"/>
      <w:jc w:val="left"/>
    </w:pPr>
    <w:rPr>
      <w:color w:val="000000"/>
      <w:sz w:val="14"/>
      <w:szCs w:val="14"/>
    </w:rPr>
  </w:style>
  <w:style w:type="paragraph" w:customStyle="1" w:styleId="font16">
    <w:name w:val="font16"/>
    <w:basedOn w:val="Normal"/>
    <w:rsid w:val="00E13ECA"/>
    <w:pPr>
      <w:spacing w:before="100" w:beforeAutospacing="1" w:after="100" w:afterAutospacing="1"/>
      <w:jc w:val="left"/>
    </w:pPr>
    <w:rPr>
      <w:color w:val="08080B"/>
      <w:szCs w:val="24"/>
    </w:rPr>
  </w:style>
  <w:style w:type="paragraph" w:customStyle="1" w:styleId="font17">
    <w:name w:val="font17"/>
    <w:basedOn w:val="Normal"/>
    <w:rsid w:val="00E13ECA"/>
    <w:pPr>
      <w:spacing w:before="100" w:beforeAutospacing="1" w:after="100" w:afterAutospacing="1"/>
      <w:jc w:val="left"/>
    </w:pPr>
    <w:rPr>
      <w:color w:val="08080B"/>
      <w:szCs w:val="24"/>
    </w:rPr>
  </w:style>
  <w:style w:type="paragraph" w:customStyle="1" w:styleId="font18">
    <w:name w:val="font18"/>
    <w:basedOn w:val="Normal"/>
    <w:rsid w:val="00E13ECA"/>
    <w:pPr>
      <w:spacing w:before="100" w:beforeAutospacing="1" w:after="100" w:afterAutospacing="1"/>
      <w:jc w:val="left"/>
    </w:pPr>
    <w:rPr>
      <w:color w:val="FF0000"/>
      <w:sz w:val="28"/>
      <w:szCs w:val="28"/>
    </w:rPr>
  </w:style>
  <w:style w:type="paragraph" w:customStyle="1" w:styleId="font19">
    <w:name w:val="font19"/>
    <w:basedOn w:val="Normal"/>
    <w:rsid w:val="00E13ECA"/>
    <w:pPr>
      <w:spacing w:before="100" w:beforeAutospacing="1" w:after="100" w:afterAutospacing="1"/>
      <w:jc w:val="left"/>
    </w:pPr>
    <w:rPr>
      <w:rFonts w:ascii="MS Gothic" w:eastAsia="MS Gothic" w:hAnsi="MS Gothic"/>
      <w:color w:val="000000"/>
      <w:szCs w:val="24"/>
    </w:rPr>
  </w:style>
  <w:style w:type="character" w:customStyle="1" w:styleId="Vnbnnidung2">
    <w:name w:val="Văn bản nội dung (2)_"/>
    <w:link w:val="Vnbnnidung21"/>
    <w:rsid w:val="00E13ECA"/>
    <w:rPr>
      <w:b/>
      <w:bCs/>
      <w:i/>
      <w:iCs/>
      <w:sz w:val="23"/>
      <w:szCs w:val="23"/>
      <w:shd w:val="clear" w:color="auto" w:fill="FFFFFF"/>
    </w:rPr>
  </w:style>
  <w:style w:type="paragraph" w:customStyle="1" w:styleId="Vnbnnidung21">
    <w:name w:val="Văn bản nội dung (2)1"/>
    <w:basedOn w:val="Normal"/>
    <w:link w:val="Vnbnnidung2"/>
    <w:rsid w:val="00E13ECA"/>
    <w:pPr>
      <w:widowControl w:val="0"/>
      <w:shd w:val="clear" w:color="auto" w:fill="FFFFFF"/>
      <w:spacing w:before="300" w:line="278" w:lineRule="exact"/>
      <w:ind w:firstLine="700"/>
    </w:pPr>
    <w:rPr>
      <w:rFonts w:asciiTheme="minorHAnsi" w:eastAsiaTheme="minorHAnsi" w:hAnsiTheme="minorHAnsi" w:cstheme="minorBidi"/>
      <w:b/>
      <w:bCs/>
      <w:i/>
      <w:iCs/>
      <w:kern w:val="2"/>
      <w:sz w:val="23"/>
      <w:szCs w:val="23"/>
      <w14:ligatures w14:val="standardContextual"/>
    </w:rPr>
  </w:style>
  <w:style w:type="character" w:customStyle="1" w:styleId="text">
    <w:name w:val="text"/>
    <w:basedOn w:val="DefaultParagraphFont"/>
    <w:rsid w:val="00E13ECA"/>
  </w:style>
  <w:style w:type="character" w:customStyle="1" w:styleId="card-send-timesendtime">
    <w:name w:val="card-send-time__sendtime"/>
    <w:basedOn w:val="DefaultParagraphFont"/>
    <w:rsid w:val="00E13ECA"/>
  </w:style>
  <w:style w:type="character" w:customStyle="1" w:styleId="file-messagecontent-info-size">
    <w:name w:val="file-message__content-info-size"/>
    <w:basedOn w:val="DefaultParagraphFont"/>
    <w:rsid w:val="00E13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11622</Words>
  <Characters>66248</Characters>
  <Application>Microsoft Office Word</Application>
  <DocSecurity>0</DocSecurity>
  <Lines>552</Lines>
  <Paragraphs>155</Paragraphs>
  <ScaleCrop>false</ScaleCrop>
  <Company/>
  <LinksUpToDate>false</LinksUpToDate>
  <CharactersWithSpaces>77715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2026-05-28T10:27:00Z</dcterms:created>
  <dcterms:modified xsi:type="dcterms:W3CDTF">2026-05-28T10:29:00Z</dcterms:modified>
</cp:coreProperties>
</file>