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9369" w14:textId="77777777" w:rsidR="008C1E48" w:rsidRPr="008C1E48" w:rsidRDefault="008C1E48" w:rsidP="008C1E48">
      <w:pPr>
        <w:jc w:val="center"/>
        <w:outlineLvl w:val="0"/>
        <w:rPr>
          <w:b/>
          <w:sz w:val="26"/>
          <w:szCs w:val="26"/>
          <w:lang w:val="nl-NL"/>
        </w:rPr>
      </w:pPr>
      <w:r w:rsidRPr="008C1E48">
        <w:rPr>
          <w:b/>
          <w:sz w:val="26"/>
          <w:szCs w:val="26"/>
          <w:lang w:val="nl-NL"/>
        </w:rPr>
        <w:t>Phần 2. YÊU CẦU VỀ KỸ THUẬT</w:t>
      </w:r>
    </w:p>
    <w:p w14:paraId="2FDF0035" w14:textId="77777777" w:rsidR="008C1E48" w:rsidRPr="008C1E48" w:rsidRDefault="008C1E48" w:rsidP="008C1E48">
      <w:pPr>
        <w:widowControl w:val="0"/>
        <w:spacing w:before="120" w:after="120" w:line="264" w:lineRule="auto"/>
        <w:jc w:val="center"/>
        <w:outlineLvl w:val="1"/>
        <w:rPr>
          <w:sz w:val="26"/>
          <w:szCs w:val="26"/>
          <w:lang w:val="nl-NL"/>
        </w:rPr>
      </w:pPr>
      <w:r w:rsidRPr="008C1E48">
        <w:rPr>
          <w:b/>
          <w:sz w:val="26"/>
          <w:szCs w:val="26"/>
          <w:lang w:val="nl-NL"/>
        </w:rPr>
        <w:t>Chương V. YÊU CẦU VỀ KỸ THUẬT</w:t>
      </w:r>
    </w:p>
    <w:p w14:paraId="1917BBA9" w14:textId="77777777" w:rsidR="008C1E48" w:rsidRPr="008C1E48" w:rsidRDefault="008C1E48" w:rsidP="008C1E48">
      <w:pPr>
        <w:pStyle w:val="Subtitle"/>
        <w:rPr>
          <w:rFonts w:ascii="Times New Roman" w:hAnsi="Times New Roman" w:cs="Times New Roman"/>
          <w:color w:val="auto"/>
          <w:sz w:val="26"/>
          <w:szCs w:val="26"/>
          <w:lang w:val="nl-NL"/>
        </w:rPr>
      </w:pPr>
    </w:p>
    <w:p w14:paraId="3E870408" w14:textId="77777777" w:rsidR="008C1E48" w:rsidRPr="008C1E48" w:rsidRDefault="008C1E48" w:rsidP="008C1E48">
      <w:pPr>
        <w:pStyle w:val="SectionVIHeader"/>
        <w:widowControl w:val="0"/>
        <w:spacing w:after="120" w:line="264" w:lineRule="auto"/>
        <w:ind w:firstLine="709"/>
        <w:jc w:val="both"/>
        <w:rPr>
          <w:sz w:val="26"/>
          <w:szCs w:val="26"/>
          <w:lang w:val="nl-NL"/>
        </w:rPr>
      </w:pPr>
      <w:r w:rsidRPr="008C1E48">
        <w:rPr>
          <w:sz w:val="26"/>
          <w:szCs w:val="26"/>
          <w:lang w:val="nl-NL"/>
        </w:rPr>
        <w:t>Mục 1. Yêu cầu về kỹ thuật</w:t>
      </w:r>
    </w:p>
    <w:p w14:paraId="5CB2853D" w14:textId="77777777" w:rsidR="008C1E48" w:rsidRPr="008C1E48" w:rsidRDefault="008C1E48" w:rsidP="008C1E48">
      <w:pPr>
        <w:widowControl w:val="0"/>
        <w:spacing w:before="120" w:after="120" w:line="264" w:lineRule="auto"/>
        <w:ind w:firstLine="709"/>
        <w:rPr>
          <w:b/>
          <w:i/>
          <w:sz w:val="26"/>
          <w:szCs w:val="26"/>
        </w:rPr>
      </w:pPr>
      <w:r w:rsidRPr="008C1E48">
        <w:rPr>
          <w:b/>
          <w:i/>
          <w:sz w:val="26"/>
          <w:szCs w:val="26"/>
        </w:rPr>
        <w:t>1.1. Giới thiệu chung về dự án/dự toán mua sắm, gói thầu</w:t>
      </w:r>
    </w:p>
    <w:p w14:paraId="47AE694D" w14:textId="77777777" w:rsidR="008C1E48" w:rsidRPr="008C1E48" w:rsidRDefault="008C1E48" w:rsidP="008C1E48">
      <w:pPr>
        <w:widowControl w:val="0"/>
        <w:spacing w:before="120" w:after="120" w:line="264" w:lineRule="auto"/>
        <w:ind w:firstLine="709"/>
        <w:rPr>
          <w:iCs/>
          <w:sz w:val="26"/>
          <w:szCs w:val="26"/>
        </w:rPr>
      </w:pPr>
      <w:bookmarkStart w:id="0" w:name="_Hlk154743134"/>
      <w:r w:rsidRPr="008C1E48">
        <w:rPr>
          <w:iCs/>
          <w:sz w:val="26"/>
          <w:szCs w:val="26"/>
        </w:rPr>
        <w:t xml:space="preserve">- Tên gói thầu: Gói thầu số 03: Khớp gối </w:t>
      </w:r>
    </w:p>
    <w:p w14:paraId="090A7748" w14:textId="77777777" w:rsidR="008C1E48" w:rsidRPr="008C1E48" w:rsidRDefault="008C1E48" w:rsidP="008C1E48">
      <w:pPr>
        <w:widowControl w:val="0"/>
        <w:spacing w:before="120" w:after="120" w:line="264" w:lineRule="auto"/>
        <w:ind w:firstLine="709"/>
        <w:rPr>
          <w:iCs/>
          <w:sz w:val="26"/>
          <w:szCs w:val="26"/>
        </w:rPr>
      </w:pPr>
      <w:r w:rsidRPr="008C1E48">
        <w:rPr>
          <w:iCs/>
          <w:sz w:val="26"/>
          <w:szCs w:val="26"/>
        </w:rPr>
        <w:t>- Chủ đầu tư: Bệnh Viện đa khoa Cà Mau</w:t>
      </w:r>
    </w:p>
    <w:p w14:paraId="718EC37E" w14:textId="77777777" w:rsidR="008C1E48" w:rsidRPr="008C1E48" w:rsidRDefault="008C1E48" w:rsidP="008C1E48">
      <w:pPr>
        <w:widowControl w:val="0"/>
        <w:spacing w:before="120" w:after="120" w:line="264" w:lineRule="auto"/>
        <w:ind w:firstLine="709"/>
        <w:rPr>
          <w:iCs/>
          <w:sz w:val="26"/>
          <w:szCs w:val="26"/>
        </w:rPr>
      </w:pPr>
      <w:r w:rsidRPr="008C1E48">
        <w:rPr>
          <w:iCs/>
          <w:sz w:val="26"/>
          <w:szCs w:val="26"/>
        </w:rPr>
        <w:t>- Nguồn vốn: Nguồn thu hoạt động sự nghiệp và các nguồn hợp pháp khác của Bệnh viện đa khoa Cà Mau</w:t>
      </w:r>
    </w:p>
    <w:p w14:paraId="0CEEBDC6" w14:textId="77777777" w:rsidR="008C1E48" w:rsidRPr="008C1E48" w:rsidRDefault="008C1E48" w:rsidP="008C1E48">
      <w:pPr>
        <w:widowControl w:val="0"/>
        <w:spacing w:before="120" w:after="120" w:line="264" w:lineRule="auto"/>
        <w:ind w:firstLine="709"/>
        <w:rPr>
          <w:iCs/>
          <w:sz w:val="26"/>
          <w:szCs w:val="26"/>
        </w:rPr>
      </w:pPr>
      <w:r w:rsidRPr="008C1E48">
        <w:rPr>
          <w:iCs/>
          <w:sz w:val="26"/>
          <w:szCs w:val="26"/>
        </w:rPr>
        <w:t xml:space="preserve">- Thời gian thực hiện gói thầu: 12 tháng </w:t>
      </w:r>
    </w:p>
    <w:p w14:paraId="3DF3184A" w14:textId="77777777" w:rsidR="008C1E48" w:rsidRPr="008C1E48" w:rsidRDefault="008C1E48" w:rsidP="008C1E48">
      <w:pPr>
        <w:widowControl w:val="0"/>
        <w:spacing w:before="120" w:after="120" w:line="264" w:lineRule="auto"/>
        <w:ind w:firstLine="709"/>
        <w:rPr>
          <w:iCs/>
          <w:sz w:val="26"/>
          <w:szCs w:val="26"/>
        </w:rPr>
      </w:pPr>
      <w:r w:rsidRPr="008C1E48">
        <w:rPr>
          <w:iCs/>
          <w:sz w:val="26"/>
          <w:szCs w:val="26"/>
        </w:rPr>
        <w:t>- Hình thức lựa chọn nhà thầu: Đấu thầu rộng rãi trong nước qua mạng</w:t>
      </w:r>
    </w:p>
    <w:p w14:paraId="31F7B40A" w14:textId="77777777" w:rsidR="008C1E48" w:rsidRPr="008C1E48" w:rsidRDefault="008C1E48" w:rsidP="008C1E48">
      <w:pPr>
        <w:widowControl w:val="0"/>
        <w:spacing w:before="120" w:after="120" w:line="264" w:lineRule="auto"/>
        <w:ind w:firstLine="709"/>
        <w:rPr>
          <w:iCs/>
          <w:sz w:val="26"/>
          <w:szCs w:val="26"/>
        </w:rPr>
      </w:pPr>
      <w:r w:rsidRPr="008C1E48">
        <w:rPr>
          <w:iCs/>
          <w:sz w:val="26"/>
          <w:szCs w:val="26"/>
        </w:rPr>
        <w:t xml:space="preserve">- Phương thức lựa chọn nhà thầu: 01 giai đoạn – 01 túi hồ sơ. </w:t>
      </w:r>
    </w:p>
    <w:p w14:paraId="06C29F5B" w14:textId="77777777" w:rsidR="008C1E48" w:rsidRPr="008C1E48" w:rsidRDefault="008C1E48" w:rsidP="008C1E48">
      <w:pPr>
        <w:widowControl w:val="0"/>
        <w:spacing w:before="120" w:after="120" w:line="264" w:lineRule="auto"/>
        <w:ind w:firstLine="709"/>
        <w:rPr>
          <w:iCs/>
          <w:spacing w:val="2"/>
          <w:sz w:val="26"/>
          <w:szCs w:val="26"/>
        </w:rPr>
      </w:pPr>
      <w:r w:rsidRPr="008C1E48">
        <w:rPr>
          <w:iCs/>
          <w:sz w:val="26"/>
          <w:szCs w:val="26"/>
        </w:rPr>
        <w:t>- Loại hợp đồng: theo đơn giá cố định</w:t>
      </w:r>
    </w:p>
    <w:bookmarkEnd w:id="0"/>
    <w:p w14:paraId="7368109D" w14:textId="77777777" w:rsidR="008C1E48" w:rsidRPr="008C1E48" w:rsidRDefault="008C1E48" w:rsidP="008C1E48">
      <w:pPr>
        <w:widowControl w:val="0"/>
        <w:spacing w:before="120" w:after="120" w:line="264" w:lineRule="auto"/>
        <w:ind w:firstLine="709"/>
        <w:rPr>
          <w:b/>
          <w:i/>
          <w:sz w:val="26"/>
          <w:szCs w:val="26"/>
        </w:rPr>
      </w:pPr>
      <w:r w:rsidRPr="008C1E48">
        <w:rPr>
          <w:b/>
          <w:i/>
          <w:sz w:val="26"/>
          <w:szCs w:val="26"/>
        </w:rPr>
        <w:t>1.2. Yêu cầu về kỹ thuật</w:t>
      </w:r>
    </w:p>
    <w:tbl>
      <w:tblPr>
        <w:tblW w:w="9115" w:type="dxa"/>
        <w:tblLook w:val="04A0" w:firstRow="1" w:lastRow="0" w:firstColumn="1" w:lastColumn="0" w:noHBand="0" w:noVBand="1"/>
      </w:tblPr>
      <w:tblGrid>
        <w:gridCol w:w="708"/>
        <w:gridCol w:w="1964"/>
        <w:gridCol w:w="4147"/>
        <w:gridCol w:w="1235"/>
        <w:gridCol w:w="1061"/>
      </w:tblGrid>
      <w:tr w:rsidR="008C1E48" w:rsidRPr="008C1E48" w14:paraId="4931ABD1" w14:textId="77777777" w:rsidTr="00F10184">
        <w:trPr>
          <w:trHeight w:val="130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25DD4" w14:textId="77777777" w:rsidR="008C1E48" w:rsidRPr="008C1E48" w:rsidRDefault="008C1E48" w:rsidP="00F10184">
            <w:pPr>
              <w:jc w:val="center"/>
              <w:rPr>
                <w:b/>
                <w:bCs/>
                <w:sz w:val="26"/>
                <w:szCs w:val="26"/>
              </w:rPr>
            </w:pPr>
            <w:r w:rsidRPr="008C1E48">
              <w:rPr>
                <w:b/>
                <w:bCs/>
                <w:sz w:val="26"/>
                <w:szCs w:val="26"/>
              </w:rPr>
              <w:t>STT</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44E68587" w14:textId="77777777" w:rsidR="008C1E48" w:rsidRPr="008C1E48" w:rsidRDefault="008C1E48" w:rsidP="00F10184">
            <w:pPr>
              <w:jc w:val="center"/>
              <w:rPr>
                <w:b/>
                <w:bCs/>
                <w:sz w:val="26"/>
                <w:szCs w:val="26"/>
              </w:rPr>
            </w:pPr>
            <w:r w:rsidRPr="008C1E48">
              <w:rPr>
                <w:b/>
                <w:bCs/>
                <w:sz w:val="26"/>
                <w:szCs w:val="26"/>
              </w:rPr>
              <w:t>Tên hàng hoá</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14:paraId="5A9D5B17" w14:textId="77777777" w:rsidR="008C1E48" w:rsidRPr="008C1E48" w:rsidRDefault="008C1E48" w:rsidP="00F10184">
            <w:pPr>
              <w:jc w:val="center"/>
              <w:rPr>
                <w:b/>
                <w:bCs/>
                <w:sz w:val="26"/>
                <w:szCs w:val="26"/>
              </w:rPr>
            </w:pPr>
            <w:r w:rsidRPr="008C1E48">
              <w:rPr>
                <w:b/>
                <w:bCs/>
                <w:sz w:val="26"/>
                <w:szCs w:val="26"/>
              </w:rPr>
              <w:t xml:space="preserve">Tính năng kỹ thuật cơ bản </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1BC7365" w14:textId="77777777" w:rsidR="008C1E48" w:rsidRPr="008C1E48" w:rsidRDefault="008C1E48" w:rsidP="00F10184">
            <w:pPr>
              <w:jc w:val="center"/>
              <w:rPr>
                <w:b/>
                <w:bCs/>
                <w:sz w:val="26"/>
                <w:szCs w:val="26"/>
              </w:rPr>
            </w:pPr>
            <w:r w:rsidRPr="008C1E48">
              <w:rPr>
                <w:b/>
                <w:bCs/>
                <w:sz w:val="26"/>
                <w:szCs w:val="26"/>
              </w:rPr>
              <w:t xml:space="preserve">Đơn vị tính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5A3D511" w14:textId="77777777" w:rsidR="008C1E48" w:rsidRPr="008C1E48" w:rsidRDefault="008C1E48" w:rsidP="00F10184">
            <w:pPr>
              <w:jc w:val="center"/>
              <w:rPr>
                <w:b/>
                <w:bCs/>
                <w:sz w:val="26"/>
                <w:szCs w:val="26"/>
              </w:rPr>
            </w:pPr>
            <w:r w:rsidRPr="008C1E48">
              <w:rPr>
                <w:b/>
                <w:bCs/>
                <w:sz w:val="26"/>
                <w:szCs w:val="26"/>
              </w:rPr>
              <w:t>Số lượng</w:t>
            </w:r>
          </w:p>
        </w:tc>
      </w:tr>
      <w:tr w:rsidR="008C1E48" w:rsidRPr="008C1E48" w14:paraId="520A3F91"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1994513" w14:textId="77777777" w:rsidR="008C1E48" w:rsidRPr="008C1E48" w:rsidRDefault="008C1E48" w:rsidP="00F10184">
            <w:pPr>
              <w:jc w:val="center"/>
              <w:rPr>
                <w:sz w:val="26"/>
                <w:szCs w:val="26"/>
              </w:rPr>
            </w:pPr>
            <w:r w:rsidRPr="008C1E48">
              <w:rPr>
                <w:sz w:val="22"/>
              </w:rPr>
              <w:t>1</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B9CB4" w14:textId="77777777" w:rsidR="008C1E48" w:rsidRPr="008C1E48" w:rsidRDefault="008C1E48" w:rsidP="00F10184">
            <w:pPr>
              <w:rPr>
                <w:sz w:val="26"/>
                <w:szCs w:val="26"/>
              </w:rPr>
            </w:pPr>
            <w:r w:rsidRPr="008C1E48">
              <w:rPr>
                <w:b/>
                <w:bCs/>
                <w:sz w:val="22"/>
              </w:rPr>
              <w:t>Phần I: KHỚP GỐI - LOẠI BẢO TỒN DÂY CHẰNG CHÉO SAU</w:t>
            </w:r>
          </w:p>
        </w:tc>
        <w:tc>
          <w:tcPr>
            <w:tcW w:w="4147" w:type="dxa"/>
            <w:tcBorders>
              <w:top w:val="nil"/>
              <w:left w:val="nil"/>
              <w:bottom w:val="single" w:sz="4" w:space="0" w:color="auto"/>
              <w:right w:val="single" w:sz="4" w:space="0" w:color="auto"/>
            </w:tcBorders>
            <w:shd w:val="clear" w:color="auto" w:fill="auto"/>
            <w:vAlign w:val="center"/>
          </w:tcPr>
          <w:p w14:paraId="32B78513" w14:textId="77777777" w:rsidR="008C1E48" w:rsidRPr="008C1E48" w:rsidRDefault="008C1E48" w:rsidP="00F10184">
            <w:pPr>
              <w:rPr>
                <w:sz w:val="26"/>
                <w:szCs w:val="26"/>
              </w:rPr>
            </w:pPr>
            <w:r w:rsidRPr="008C1E48">
              <w:rPr>
                <w:b/>
                <w:bCs/>
                <w:sz w:val="22"/>
              </w:rPr>
              <w:t> </w:t>
            </w:r>
          </w:p>
        </w:tc>
        <w:tc>
          <w:tcPr>
            <w:tcW w:w="1235" w:type="dxa"/>
            <w:tcBorders>
              <w:top w:val="nil"/>
              <w:left w:val="nil"/>
              <w:bottom w:val="single" w:sz="4" w:space="0" w:color="auto"/>
              <w:right w:val="single" w:sz="4" w:space="0" w:color="auto"/>
            </w:tcBorders>
            <w:shd w:val="clear" w:color="auto" w:fill="auto"/>
            <w:vAlign w:val="center"/>
          </w:tcPr>
          <w:p w14:paraId="45790205" w14:textId="77777777" w:rsidR="008C1E48" w:rsidRPr="008C1E48" w:rsidRDefault="008C1E48" w:rsidP="00F10184">
            <w:pPr>
              <w:jc w:val="center"/>
              <w:rPr>
                <w:sz w:val="26"/>
                <w:szCs w:val="26"/>
              </w:rPr>
            </w:pPr>
            <w:r w:rsidRPr="008C1E48">
              <w:rPr>
                <w:b/>
                <w:bCs/>
                <w:sz w:val="22"/>
              </w:rPr>
              <w:t> </w:t>
            </w:r>
          </w:p>
        </w:tc>
        <w:tc>
          <w:tcPr>
            <w:tcW w:w="1061" w:type="dxa"/>
            <w:tcBorders>
              <w:top w:val="nil"/>
              <w:left w:val="nil"/>
              <w:bottom w:val="single" w:sz="4" w:space="0" w:color="auto"/>
              <w:right w:val="single" w:sz="4" w:space="0" w:color="auto"/>
            </w:tcBorders>
            <w:shd w:val="clear" w:color="auto" w:fill="auto"/>
            <w:noWrap/>
            <w:vAlign w:val="center"/>
          </w:tcPr>
          <w:p w14:paraId="4E4F44AB" w14:textId="77777777" w:rsidR="008C1E48" w:rsidRPr="008C1E48" w:rsidRDefault="008C1E48" w:rsidP="00F10184">
            <w:pPr>
              <w:jc w:val="center"/>
              <w:rPr>
                <w:sz w:val="26"/>
                <w:szCs w:val="26"/>
              </w:rPr>
            </w:pPr>
          </w:p>
        </w:tc>
      </w:tr>
      <w:tr w:rsidR="008C1E48" w:rsidRPr="008C1E48" w14:paraId="4CA366A4"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E3589A5" w14:textId="77777777" w:rsidR="008C1E48" w:rsidRPr="008C1E48" w:rsidRDefault="008C1E48" w:rsidP="00F10184">
            <w:pPr>
              <w:jc w:val="center"/>
              <w:rPr>
                <w:sz w:val="26"/>
                <w:szCs w:val="26"/>
              </w:rPr>
            </w:pPr>
            <w:r w:rsidRPr="008C1E48">
              <w:rPr>
                <w:sz w:val="22"/>
              </w:rPr>
              <w:t>1.1</w:t>
            </w:r>
          </w:p>
        </w:tc>
        <w:tc>
          <w:tcPr>
            <w:tcW w:w="1964" w:type="dxa"/>
            <w:tcBorders>
              <w:top w:val="nil"/>
              <w:left w:val="single" w:sz="4" w:space="0" w:color="auto"/>
              <w:bottom w:val="single" w:sz="4" w:space="0" w:color="auto"/>
              <w:right w:val="single" w:sz="4" w:space="0" w:color="auto"/>
            </w:tcBorders>
            <w:shd w:val="clear" w:color="auto" w:fill="auto"/>
            <w:vAlign w:val="center"/>
          </w:tcPr>
          <w:p w14:paraId="16EE7555" w14:textId="77777777" w:rsidR="008C1E48" w:rsidRPr="008C1E48" w:rsidRDefault="008C1E48" w:rsidP="00F10184">
            <w:pPr>
              <w:rPr>
                <w:sz w:val="26"/>
                <w:szCs w:val="26"/>
              </w:rPr>
            </w:pPr>
            <w:r w:rsidRPr="008C1E48">
              <w:rPr>
                <w:sz w:val="22"/>
              </w:rPr>
              <w:t>Bộ khớp gối toàn phần, loại bảo tồn hoặc thay thế dây chằng chéo sau, lớp đệm nhựa liên kết chéo có bổ sung Vitamin E</w:t>
            </w:r>
          </w:p>
        </w:tc>
        <w:tc>
          <w:tcPr>
            <w:tcW w:w="4147" w:type="dxa"/>
            <w:tcBorders>
              <w:top w:val="nil"/>
              <w:left w:val="nil"/>
              <w:bottom w:val="single" w:sz="4" w:space="0" w:color="auto"/>
              <w:right w:val="single" w:sz="4" w:space="0" w:color="auto"/>
            </w:tcBorders>
            <w:shd w:val="clear" w:color="auto" w:fill="auto"/>
            <w:vAlign w:val="center"/>
          </w:tcPr>
          <w:p w14:paraId="5517F10E" w14:textId="77777777" w:rsidR="008C1E48" w:rsidRPr="008C1E48" w:rsidRDefault="008C1E48" w:rsidP="00F10184">
            <w:pPr>
              <w:rPr>
                <w:sz w:val="22"/>
              </w:rPr>
            </w:pPr>
            <w:r w:rsidRPr="008C1E48">
              <w:rPr>
                <w:sz w:val="22"/>
              </w:rPr>
              <w:t xml:space="preserve">Lồi cầu đùi: Chất liệu hợp kim Cobalt-Chromium (CoCrMo) đạt chuẩn ISO 5832-12 hoặc tương đương; Thiết kế giải phẫu bất đối xứng phân biệt Trái/Phải; Tối thiểu 08 kích cỡ với dải kích thước ngang (ML) bao phủ từ khoảng 58mm đến 80mm và dải kích thước trước-sau (AP) từ khoảng 52mm đến 73mm. </w:t>
            </w:r>
          </w:p>
          <w:p w14:paraId="12878240" w14:textId="77777777" w:rsidR="008C1E48" w:rsidRPr="008C1E48" w:rsidRDefault="008C1E48" w:rsidP="00F10184">
            <w:pPr>
              <w:rPr>
                <w:sz w:val="22"/>
              </w:rPr>
            </w:pPr>
            <w:r w:rsidRPr="008C1E48">
              <w:rPr>
                <w:sz w:val="22"/>
              </w:rPr>
              <w:t xml:space="preserve">Mâm chày: Chất liệu hợp kim Cobalt-Chromium (CoCrMo) hoặc hợp kim Titanium; Thiết kế tối ưu hóa vùng tiếp giáp dây chằng chéo sau; Thân mâm (Keel) có chiều cao biến thiên theo kích cỡ khoảng từ 33mm đến 40mm; Hệ thống linh hoạt cho phép kết nối chéo giữa mâm chày và lồi cầu ở các kích cỡ lân cận (một size mâm chày tương thích với ít nhất 02 size lồi cầu trở lên). </w:t>
            </w:r>
          </w:p>
          <w:p w14:paraId="739C94C2" w14:textId="77777777" w:rsidR="008C1E48" w:rsidRPr="008C1E48" w:rsidRDefault="008C1E48" w:rsidP="00F10184">
            <w:pPr>
              <w:rPr>
                <w:sz w:val="22"/>
              </w:rPr>
            </w:pPr>
            <w:r w:rsidRPr="008C1E48">
              <w:rPr>
                <w:sz w:val="22"/>
              </w:rPr>
              <w:t xml:space="preserve">Lớp đệm (Insert): Chất liệu nhựa Polyethylene liên kết chéo khối lượng phân tử siêu cao (Highly cross-linked UHMWPE) có bổ sung hoạt chất chống oxy hóa như Vitamin E hoặc tương đương giúp tăng độ bền mỏi và giảm mài mòn; Đa dạng các mức </w:t>
            </w:r>
            <w:r w:rsidRPr="008C1E48">
              <w:rPr>
                <w:sz w:val="22"/>
              </w:rPr>
              <w:lastRenderedPageBreak/>
              <w:t xml:space="preserve">độ dày, trong đó phải có lựa chọn độ dày ≤ 7mm để hỗ trợ phẫu thuật tiết kiệm xương. </w:t>
            </w:r>
          </w:p>
          <w:p w14:paraId="5903C991" w14:textId="77777777" w:rsidR="008C1E48" w:rsidRPr="008C1E48" w:rsidRDefault="008C1E48" w:rsidP="00F10184">
            <w:pPr>
              <w:rPr>
                <w:sz w:val="22"/>
              </w:rPr>
            </w:pPr>
            <w:r w:rsidRPr="008C1E48">
              <w:rPr>
                <w:sz w:val="22"/>
              </w:rPr>
              <w:t xml:space="preserve">Xương bánh chè: Chất liệu nhựa UHMWPE đồng bộ với lớp đệm; Đa dạng đường kính và độ dày giúp tái tạo bề mặt khớp bánh chè-đùi tối ưu. </w:t>
            </w:r>
          </w:p>
          <w:p w14:paraId="01589985" w14:textId="77777777" w:rsidR="008C1E48" w:rsidRPr="008C1E48" w:rsidRDefault="008C1E48" w:rsidP="00F10184">
            <w:pPr>
              <w:rPr>
                <w:sz w:val="26"/>
                <w:szCs w:val="26"/>
              </w:rPr>
            </w:pPr>
            <w:r w:rsidRPr="008C1E48">
              <w:rPr>
                <w:sz w:val="22"/>
              </w:rPr>
              <w:t>Tiêu chuẩn &amp; Xuất xứ: Đạt tiêu chuẩn ISO 13485, CE hoặc FDA; Xuất xứ: G7/Châu Âu.</w:t>
            </w:r>
          </w:p>
        </w:tc>
        <w:tc>
          <w:tcPr>
            <w:tcW w:w="1235" w:type="dxa"/>
            <w:tcBorders>
              <w:top w:val="nil"/>
              <w:left w:val="nil"/>
              <w:bottom w:val="single" w:sz="4" w:space="0" w:color="auto"/>
              <w:right w:val="single" w:sz="4" w:space="0" w:color="auto"/>
            </w:tcBorders>
            <w:shd w:val="clear" w:color="auto" w:fill="auto"/>
            <w:vAlign w:val="center"/>
          </w:tcPr>
          <w:p w14:paraId="3F062EA0" w14:textId="77777777" w:rsidR="008C1E48" w:rsidRPr="008C1E48" w:rsidRDefault="008C1E48" w:rsidP="00F10184">
            <w:pPr>
              <w:jc w:val="center"/>
              <w:rPr>
                <w:sz w:val="26"/>
                <w:szCs w:val="26"/>
              </w:rPr>
            </w:pPr>
            <w:r w:rsidRPr="008C1E48">
              <w:rPr>
                <w:sz w:val="22"/>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6B378983" w14:textId="77777777" w:rsidR="008C1E48" w:rsidRPr="008C1E48" w:rsidRDefault="008C1E48" w:rsidP="00F10184">
            <w:pPr>
              <w:jc w:val="center"/>
              <w:rPr>
                <w:sz w:val="26"/>
                <w:szCs w:val="26"/>
              </w:rPr>
            </w:pPr>
            <w:r w:rsidRPr="008C1E48">
              <w:rPr>
                <w:sz w:val="22"/>
              </w:rPr>
              <w:t>10</w:t>
            </w:r>
          </w:p>
        </w:tc>
      </w:tr>
      <w:tr w:rsidR="008C1E48" w:rsidRPr="008C1E48" w14:paraId="57472E8F"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3A58BC1" w14:textId="77777777" w:rsidR="008C1E48" w:rsidRPr="008C1E48" w:rsidRDefault="008C1E48" w:rsidP="00F10184">
            <w:pPr>
              <w:jc w:val="center"/>
              <w:rPr>
                <w:sz w:val="26"/>
                <w:szCs w:val="26"/>
              </w:rPr>
            </w:pPr>
            <w:r w:rsidRPr="008C1E48">
              <w:rPr>
                <w:sz w:val="22"/>
              </w:rPr>
              <w:t>2</w:t>
            </w:r>
          </w:p>
        </w:tc>
        <w:tc>
          <w:tcPr>
            <w:tcW w:w="1964" w:type="dxa"/>
            <w:tcBorders>
              <w:top w:val="nil"/>
              <w:left w:val="single" w:sz="4" w:space="0" w:color="auto"/>
              <w:bottom w:val="single" w:sz="4" w:space="0" w:color="auto"/>
              <w:right w:val="single" w:sz="4" w:space="0" w:color="auto"/>
            </w:tcBorders>
            <w:shd w:val="clear" w:color="auto" w:fill="auto"/>
            <w:vAlign w:val="center"/>
          </w:tcPr>
          <w:p w14:paraId="70EF2D59" w14:textId="77777777" w:rsidR="008C1E48" w:rsidRPr="008C1E48" w:rsidRDefault="008C1E48" w:rsidP="00F10184">
            <w:pPr>
              <w:rPr>
                <w:sz w:val="26"/>
                <w:szCs w:val="26"/>
              </w:rPr>
            </w:pPr>
            <w:r w:rsidRPr="008C1E48">
              <w:rPr>
                <w:b/>
                <w:bCs/>
                <w:sz w:val="22"/>
              </w:rPr>
              <w:t xml:space="preserve"> Phần II: KHỚP GỐI - LOẠI BẢO TỒN XƯƠNG</w:t>
            </w:r>
          </w:p>
        </w:tc>
        <w:tc>
          <w:tcPr>
            <w:tcW w:w="4147" w:type="dxa"/>
            <w:tcBorders>
              <w:top w:val="nil"/>
              <w:left w:val="nil"/>
              <w:bottom w:val="single" w:sz="4" w:space="0" w:color="auto"/>
              <w:right w:val="single" w:sz="4" w:space="0" w:color="auto"/>
            </w:tcBorders>
            <w:shd w:val="clear" w:color="auto" w:fill="auto"/>
            <w:vAlign w:val="center"/>
          </w:tcPr>
          <w:p w14:paraId="22AB9F0D" w14:textId="77777777" w:rsidR="008C1E48" w:rsidRPr="008C1E48" w:rsidRDefault="008C1E48" w:rsidP="00F10184">
            <w:pPr>
              <w:rPr>
                <w:sz w:val="26"/>
                <w:szCs w:val="26"/>
              </w:rPr>
            </w:pPr>
            <w:r w:rsidRPr="008C1E48">
              <w:rPr>
                <w:b/>
                <w:bCs/>
                <w:sz w:val="22"/>
              </w:rPr>
              <w:t> </w:t>
            </w:r>
          </w:p>
        </w:tc>
        <w:tc>
          <w:tcPr>
            <w:tcW w:w="1235" w:type="dxa"/>
            <w:tcBorders>
              <w:top w:val="nil"/>
              <w:left w:val="nil"/>
              <w:bottom w:val="single" w:sz="4" w:space="0" w:color="auto"/>
              <w:right w:val="single" w:sz="4" w:space="0" w:color="auto"/>
            </w:tcBorders>
            <w:shd w:val="clear" w:color="auto" w:fill="auto"/>
            <w:vAlign w:val="center"/>
          </w:tcPr>
          <w:p w14:paraId="2D0188F8" w14:textId="77777777" w:rsidR="008C1E48" w:rsidRPr="008C1E48" w:rsidRDefault="008C1E48" w:rsidP="00F10184">
            <w:pPr>
              <w:jc w:val="center"/>
              <w:rPr>
                <w:sz w:val="26"/>
                <w:szCs w:val="26"/>
              </w:rPr>
            </w:pPr>
            <w:r w:rsidRPr="008C1E48">
              <w:rPr>
                <w:b/>
                <w:bCs/>
                <w:sz w:val="22"/>
              </w:rPr>
              <w:t> </w:t>
            </w:r>
          </w:p>
        </w:tc>
        <w:tc>
          <w:tcPr>
            <w:tcW w:w="1061" w:type="dxa"/>
            <w:tcBorders>
              <w:top w:val="nil"/>
              <w:left w:val="nil"/>
              <w:bottom w:val="single" w:sz="4" w:space="0" w:color="auto"/>
              <w:right w:val="single" w:sz="4" w:space="0" w:color="auto"/>
            </w:tcBorders>
            <w:shd w:val="clear" w:color="auto" w:fill="auto"/>
            <w:noWrap/>
            <w:vAlign w:val="center"/>
          </w:tcPr>
          <w:p w14:paraId="2EF0645E" w14:textId="77777777" w:rsidR="008C1E48" w:rsidRPr="008C1E48" w:rsidRDefault="008C1E48" w:rsidP="00F10184">
            <w:pPr>
              <w:jc w:val="center"/>
              <w:rPr>
                <w:sz w:val="26"/>
                <w:szCs w:val="26"/>
              </w:rPr>
            </w:pPr>
          </w:p>
        </w:tc>
      </w:tr>
      <w:tr w:rsidR="008C1E48" w:rsidRPr="008C1E48" w14:paraId="7AD1A810"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0D1F791" w14:textId="77777777" w:rsidR="008C1E48" w:rsidRPr="008C1E48" w:rsidRDefault="008C1E48" w:rsidP="00F10184">
            <w:pPr>
              <w:jc w:val="center"/>
              <w:rPr>
                <w:sz w:val="26"/>
                <w:szCs w:val="26"/>
              </w:rPr>
            </w:pPr>
            <w:r w:rsidRPr="008C1E48">
              <w:rPr>
                <w:sz w:val="22"/>
              </w:rPr>
              <w:t>2.1</w:t>
            </w:r>
          </w:p>
        </w:tc>
        <w:tc>
          <w:tcPr>
            <w:tcW w:w="1964" w:type="dxa"/>
            <w:tcBorders>
              <w:top w:val="nil"/>
              <w:left w:val="single" w:sz="4" w:space="0" w:color="auto"/>
              <w:bottom w:val="single" w:sz="4" w:space="0" w:color="auto"/>
              <w:right w:val="single" w:sz="4" w:space="0" w:color="auto"/>
            </w:tcBorders>
            <w:shd w:val="clear" w:color="auto" w:fill="auto"/>
            <w:vAlign w:val="center"/>
          </w:tcPr>
          <w:p w14:paraId="72136AC9" w14:textId="77777777" w:rsidR="008C1E48" w:rsidRPr="008C1E48" w:rsidRDefault="008C1E48" w:rsidP="00F10184">
            <w:pPr>
              <w:rPr>
                <w:sz w:val="26"/>
                <w:szCs w:val="26"/>
              </w:rPr>
            </w:pPr>
            <w:r w:rsidRPr="008C1E48">
              <w:rPr>
                <w:sz w:val="22"/>
              </w:rPr>
              <w:t>Khớp gối toàn phần mâm chày xoay (CoCr, Nhựa UC)</w:t>
            </w:r>
          </w:p>
        </w:tc>
        <w:tc>
          <w:tcPr>
            <w:tcW w:w="4147" w:type="dxa"/>
            <w:tcBorders>
              <w:top w:val="nil"/>
              <w:left w:val="nil"/>
              <w:bottom w:val="single" w:sz="4" w:space="0" w:color="auto"/>
              <w:right w:val="single" w:sz="4" w:space="0" w:color="auto"/>
            </w:tcBorders>
            <w:shd w:val="clear" w:color="auto" w:fill="auto"/>
            <w:vAlign w:val="center"/>
          </w:tcPr>
          <w:p w14:paraId="6DF49D8C" w14:textId="77777777" w:rsidR="008C1E48" w:rsidRPr="008C1E48" w:rsidRDefault="008C1E48" w:rsidP="00F10184">
            <w:pPr>
              <w:rPr>
                <w:sz w:val="22"/>
              </w:rPr>
            </w:pPr>
            <w:r w:rsidRPr="008C1E48">
              <w:rPr>
                <w:sz w:val="22"/>
              </w:rPr>
              <w:t xml:space="preserve">Lồi cầu đùi: Chất liệu hợp kim Cobalt-Chromium (CoCr) đạt chuẩn ISO 5832-12 hoặc tương đương; Thiết kế kiểu ổn định trước (UC) giúp tăng cường độ vững mà không cần cắt hộc xương đùi sâu; Tối thiểu 09 kích cỡ Trái/Phải với dải chiều rộng ngang bao phủ từ khoảng 55mm đến 80mm. </w:t>
            </w:r>
          </w:p>
          <w:p w14:paraId="5C4CFFDD" w14:textId="77777777" w:rsidR="008C1E48" w:rsidRPr="008C1E48" w:rsidRDefault="008C1E48" w:rsidP="00F10184">
            <w:pPr>
              <w:rPr>
                <w:sz w:val="22"/>
              </w:rPr>
            </w:pPr>
            <w:r w:rsidRPr="008C1E48">
              <w:rPr>
                <w:sz w:val="22"/>
              </w:rPr>
              <w:t xml:space="preserve">Mâm chày: Chất liệu hợp kim Cobalt-Chromium (CoCr); Thiết kế kiểu mâm di động (Rotating Baseplate) cho phép lớp đệm nhựa xoay quanh trục trung tâm (biên độ khoảng 20 độ) giúp giảm ứng suất lên bề mặt xương; Hệ thống có khả năng mở rộng lắp thêm các phụ kiện miếng chêm (Augment) độ dày khoảng 5mm-10mm và các loại cuống dài (Stem) đa dạng chiều dài (từ 20mm đến 110mm) để xử lý các ca khuyết hổng xương. </w:t>
            </w:r>
          </w:p>
          <w:p w14:paraId="1100B2CE" w14:textId="77777777" w:rsidR="008C1E48" w:rsidRPr="008C1E48" w:rsidRDefault="008C1E48" w:rsidP="00F10184">
            <w:pPr>
              <w:rPr>
                <w:sz w:val="22"/>
              </w:rPr>
            </w:pPr>
            <w:r w:rsidRPr="008C1E48">
              <w:rPr>
                <w:sz w:val="22"/>
              </w:rPr>
              <w:t xml:space="preserve">Lớp đệm (Insert): Chất liệu nhựa Polyethylene khối lượng phân tử siêu cao kháng mài mòn (UHMWPE hoặc tương đương); Thiết kế kiểu ổn định trước (UC) tương thích với hệ mâm xoay; Đa dạng các độ dày (10mm, 12mm, 15mm). </w:t>
            </w:r>
          </w:p>
          <w:p w14:paraId="62D8436E" w14:textId="77777777" w:rsidR="008C1E48" w:rsidRPr="008C1E48" w:rsidRDefault="008C1E48" w:rsidP="00F10184">
            <w:pPr>
              <w:rPr>
                <w:sz w:val="22"/>
              </w:rPr>
            </w:pPr>
            <w:r w:rsidRPr="008C1E48">
              <w:rPr>
                <w:sz w:val="22"/>
              </w:rPr>
              <w:t xml:space="preserve">Xương bánh chè: Chất liệu nhựa UHMWPE; Đa dạng kích cỡ tái tạo mặt khớp. Xi măng xương: Loại có pha sẵn kháng sinh (Gentamycin hoặc tương đương). </w:t>
            </w:r>
          </w:p>
          <w:p w14:paraId="1D9FAE73" w14:textId="77777777" w:rsidR="008C1E48" w:rsidRPr="008C1E48" w:rsidRDefault="008C1E48" w:rsidP="00F10184">
            <w:pPr>
              <w:rPr>
                <w:sz w:val="26"/>
                <w:szCs w:val="26"/>
              </w:rPr>
            </w:pPr>
            <w:r w:rsidRPr="008C1E48">
              <w:rPr>
                <w:sz w:val="22"/>
              </w:rPr>
              <w:t xml:space="preserve">Tiêu chuẩn &amp; Xuất xứ: Đạt tiêu chuẩn ISO 13485, CE hoặc FDA; Xuất xứ: G7/Châu Âu. </w:t>
            </w:r>
          </w:p>
        </w:tc>
        <w:tc>
          <w:tcPr>
            <w:tcW w:w="1235" w:type="dxa"/>
            <w:tcBorders>
              <w:top w:val="nil"/>
              <w:left w:val="nil"/>
              <w:bottom w:val="single" w:sz="4" w:space="0" w:color="auto"/>
              <w:right w:val="single" w:sz="4" w:space="0" w:color="auto"/>
            </w:tcBorders>
            <w:shd w:val="clear" w:color="auto" w:fill="auto"/>
            <w:vAlign w:val="center"/>
          </w:tcPr>
          <w:p w14:paraId="11F4434D" w14:textId="77777777" w:rsidR="008C1E48" w:rsidRPr="008C1E48" w:rsidRDefault="008C1E48" w:rsidP="00F10184">
            <w:pPr>
              <w:jc w:val="center"/>
              <w:rPr>
                <w:sz w:val="26"/>
                <w:szCs w:val="26"/>
              </w:rPr>
            </w:pPr>
            <w:r w:rsidRPr="008C1E48">
              <w:rPr>
                <w:sz w:val="22"/>
              </w:rPr>
              <w:t>Bộ</w:t>
            </w:r>
          </w:p>
        </w:tc>
        <w:tc>
          <w:tcPr>
            <w:tcW w:w="1061" w:type="dxa"/>
            <w:tcBorders>
              <w:top w:val="nil"/>
              <w:left w:val="nil"/>
              <w:bottom w:val="single" w:sz="4" w:space="0" w:color="auto"/>
              <w:right w:val="single" w:sz="4" w:space="0" w:color="auto"/>
            </w:tcBorders>
            <w:shd w:val="clear" w:color="auto" w:fill="auto"/>
            <w:noWrap/>
            <w:vAlign w:val="center"/>
          </w:tcPr>
          <w:p w14:paraId="62C6AC6C" w14:textId="77777777" w:rsidR="008C1E48" w:rsidRPr="008C1E48" w:rsidRDefault="008C1E48" w:rsidP="00F10184">
            <w:pPr>
              <w:jc w:val="center"/>
              <w:rPr>
                <w:sz w:val="26"/>
                <w:szCs w:val="26"/>
              </w:rPr>
            </w:pPr>
            <w:r w:rsidRPr="008C1E48">
              <w:rPr>
                <w:sz w:val="22"/>
              </w:rPr>
              <w:t>10</w:t>
            </w:r>
          </w:p>
        </w:tc>
      </w:tr>
    </w:tbl>
    <w:p w14:paraId="58295F2E" w14:textId="77777777" w:rsidR="008C1E48" w:rsidRPr="008C1E48" w:rsidRDefault="008C1E48" w:rsidP="008C1E48">
      <w:pPr>
        <w:widowControl w:val="0"/>
        <w:spacing w:before="120" w:after="120" w:line="264" w:lineRule="auto"/>
        <w:ind w:firstLine="567"/>
        <w:rPr>
          <w:b/>
          <w:i/>
          <w:sz w:val="26"/>
          <w:szCs w:val="26"/>
          <w:lang w:val="nl-NL"/>
        </w:rPr>
      </w:pPr>
      <w:r w:rsidRPr="008C1E48">
        <w:rPr>
          <w:b/>
          <w:i/>
          <w:sz w:val="26"/>
          <w:szCs w:val="26"/>
          <w:lang w:val="nl-NL"/>
        </w:rPr>
        <w:t xml:space="preserve"> Ghi chú:</w:t>
      </w:r>
    </w:p>
    <w:p w14:paraId="46353ACE" w14:textId="77777777" w:rsidR="008C1E48" w:rsidRPr="008C1E48" w:rsidRDefault="008C1E48" w:rsidP="008C1E48">
      <w:pPr>
        <w:spacing w:before="120" w:after="120" w:line="264" w:lineRule="auto"/>
        <w:ind w:left="284"/>
        <w:rPr>
          <w:rStyle w:val="fontstyle01"/>
          <w:rFonts w:ascii="Times New Roman" w:hAnsi="Times New Roman"/>
          <w:color w:val="auto"/>
          <w:lang w:val="nl-NL"/>
        </w:rPr>
      </w:pPr>
      <w:r w:rsidRPr="008C1E48">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031DDB8A" w14:textId="77777777" w:rsidR="008C1E48" w:rsidRPr="008C1E48" w:rsidRDefault="008C1E48" w:rsidP="008C1E48">
      <w:pPr>
        <w:widowControl w:val="0"/>
        <w:spacing w:before="120" w:after="120" w:line="264" w:lineRule="auto"/>
        <w:ind w:firstLine="567"/>
        <w:rPr>
          <w:rStyle w:val="fontstyle01"/>
          <w:rFonts w:ascii="Times New Roman" w:hAnsi="Times New Roman"/>
          <w:color w:val="auto"/>
          <w:lang w:val="nl-NL"/>
        </w:rPr>
      </w:pPr>
      <w:r w:rsidRPr="008C1E48">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2B7BE36C" w14:textId="77777777" w:rsidR="008C1E48" w:rsidRPr="008C1E48" w:rsidRDefault="008C1E48" w:rsidP="008C1E48">
      <w:pPr>
        <w:widowControl w:val="0"/>
        <w:spacing w:before="120" w:after="120" w:line="264" w:lineRule="auto"/>
        <w:ind w:firstLine="567"/>
        <w:rPr>
          <w:rStyle w:val="fontstyle01"/>
          <w:rFonts w:ascii="Times New Roman" w:hAnsi="Times New Roman"/>
          <w:color w:val="auto"/>
          <w:lang w:val="nl-NL"/>
        </w:rPr>
      </w:pPr>
      <w:r w:rsidRPr="008C1E48">
        <w:rPr>
          <w:rStyle w:val="fontstyle01"/>
          <w:rFonts w:ascii="Times New Roman" w:hAnsi="Times New Roman"/>
          <w:color w:val="auto"/>
          <w:lang w:val="nl-NL"/>
        </w:rPr>
        <w:t xml:space="preserve">- Nhãn hiệu, tên nhà sản xuất hàng hóa nêu trong E-HSMT (nếu có) chỉ mang tính tham khảo, minh họa cho yêu cầu về kỹ thuật của hàng hóa, không phải tiêu chuẩn đánh </w:t>
      </w:r>
      <w:r w:rsidRPr="008C1E48">
        <w:rPr>
          <w:rStyle w:val="fontstyle01"/>
          <w:rFonts w:ascii="Times New Roman" w:hAnsi="Times New Roman"/>
          <w:color w:val="auto"/>
          <w:lang w:val="nl-NL"/>
        </w:rPr>
        <w:lastRenderedPageBreak/>
        <w:t>giá, nhà thầu có thể chào hàng hóa của hãng khác có thông số kỹ thuật tương đương hoặc tốt hơn các hàng hóa nêu trên về đặc tính kỹ thuật.</w:t>
      </w:r>
    </w:p>
    <w:p w14:paraId="4AD0791B" w14:textId="77777777" w:rsidR="008C1E48" w:rsidRPr="008C1E48" w:rsidRDefault="008C1E48" w:rsidP="008C1E48">
      <w:pPr>
        <w:widowControl w:val="0"/>
        <w:spacing w:before="120" w:after="120" w:line="264" w:lineRule="auto"/>
        <w:ind w:firstLine="567"/>
        <w:rPr>
          <w:rStyle w:val="fontstyle01"/>
          <w:rFonts w:ascii="Times New Roman" w:hAnsi="Times New Roman"/>
          <w:color w:val="auto"/>
          <w:lang w:val="nl-NL"/>
        </w:rPr>
      </w:pPr>
      <w:r w:rsidRPr="008C1E48">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3AC2ED9B" w14:textId="77777777" w:rsidR="008C1E48" w:rsidRPr="008C1E48" w:rsidRDefault="008C1E48" w:rsidP="008C1E48">
      <w:pPr>
        <w:widowControl w:val="0"/>
        <w:spacing w:before="120" w:after="120" w:line="264" w:lineRule="auto"/>
        <w:ind w:firstLine="567"/>
        <w:rPr>
          <w:rStyle w:val="fontstyle01"/>
          <w:rFonts w:ascii="Times New Roman" w:hAnsi="Times New Roman"/>
          <w:color w:val="auto"/>
          <w:lang w:val="nl-NL"/>
        </w:rPr>
      </w:pPr>
      <w:r w:rsidRPr="008C1E48">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8C1E48">
        <w:rPr>
          <w:rStyle w:val="Heading1Char"/>
          <w:rFonts w:ascii="Times New Roman" w:hAnsi="Times New Roman" w:cs="Times New Roman"/>
          <w:color w:val="auto"/>
          <w:sz w:val="26"/>
          <w:szCs w:val="26"/>
          <w:lang w:val="nl-NL"/>
        </w:rPr>
        <w:t xml:space="preserve"> </w:t>
      </w:r>
      <w:r w:rsidRPr="008C1E48">
        <w:rPr>
          <w:rStyle w:val="fontstyle01"/>
          <w:rFonts w:ascii="Times New Roman" w:hAnsi="Times New Roman"/>
          <w:color w:val="auto"/>
          <w:lang w:val="nl-NL"/>
        </w:rPr>
        <w:t>chủ đầu tư sẽ yêu cầu nhà thầu cung cấp bản dịch sang tiếng Việt (trong trường hợp cần thiết).</w:t>
      </w:r>
    </w:p>
    <w:p w14:paraId="63222341" w14:textId="77777777" w:rsidR="008C1E48" w:rsidRPr="008C1E48" w:rsidRDefault="008C1E48" w:rsidP="008C1E48">
      <w:pPr>
        <w:spacing w:before="120" w:after="120" w:line="264" w:lineRule="auto"/>
        <w:ind w:firstLine="709"/>
        <w:rPr>
          <w:b/>
          <w:i/>
          <w:sz w:val="26"/>
          <w:szCs w:val="26"/>
          <w:lang w:val="nl-NL"/>
        </w:rPr>
      </w:pPr>
      <w:r w:rsidRPr="008C1E48">
        <w:rPr>
          <w:b/>
          <w:i/>
          <w:sz w:val="26"/>
          <w:szCs w:val="26"/>
          <w:lang w:val="nl-NL"/>
        </w:rPr>
        <w:t>1.3. Các yêu cầu khác</w:t>
      </w:r>
    </w:p>
    <w:p w14:paraId="2FAF6D8D" w14:textId="77777777" w:rsidR="008C1E48" w:rsidRPr="008C1E48" w:rsidRDefault="008C1E48" w:rsidP="008C1E48">
      <w:pPr>
        <w:widowControl w:val="0"/>
        <w:spacing w:before="120" w:after="120" w:line="264" w:lineRule="auto"/>
        <w:ind w:firstLine="567"/>
        <w:rPr>
          <w:rStyle w:val="fontstyle01"/>
          <w:rFonts w:ascii="Times New Roman" w:hAnsi="Times New Roman"/>
          <w:color w:val="auto"/>
          <w:lang w:val="nl-NL"/>
        </w:rPr>
      </w:pPr>
      <w:r w:rsidRPr="008C1E48">
        <w:rPr>
          <w:rStyle w:val="fontstyle01"/>
          <w:rFonts w:ascii="Times New Roman" w:hAnsi="Times New Roman"/>
          <w:color w:val="auto"/>
        </w:rPr>
        <w:t xml:space="preserve"> </w:t>
      </w:r>
      <w:r w:rsidRPr="008C1E48">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780A7424" w14:textId="77777777" w:rsidR="008C1E48" w:rsidRPr="008C1E48" w:rsidRDefault="008C1E48" w:rsidP="008C1E48">
      <w:pPr>
        <w:widowControl w:val="0"/>
        <w:spacing w:before="120" w:after="120" w:line="264" w:lineRule="auto"/>
        <w:ind w:firstLine="567"/>
        <w:rPr>
          <w:rStyle w:val="fontstyle01"/>
          <w:rFonts w:ascii="Times New Roman" w:hAnsi="Times New Roman"/>
          <w:color w:val="auto"/>
          <w:lang w:val="nl-NL"/>
        </w:rPr>
      </w:pPr>
      <w:r w:rsidRPr="008C1E48">
        <w:rPr>
          <w:rStyle w:val="fontstyle01"/>
          <w:rFonts w:ascii="Times New Roman" w:hAnsi="Times New Roman"/>
          <w:color w:val="auto"/>
          <w:lang w:val="nl-NL"/>
        </w:rPr>
        <w:t>- Số lượng cung cấp: Số lượng hàng hoá do Nhà thầu cung cấp theo yêu cầu từng đợt của bên mua.</w:t>
      </w:r>
    </w:p>
    <w:p w14:paraId="44167294" w14:textId="77777777" w:rsidR="008C1E48" w:rsidRPr="008C1E48" w:rsidRDefault="008C1E48" w:rsidP="008C1E48">
      <w:pPr>
        <w:widowControl w:val="0"/>
        <w:spacing w:before="120" w:after="120" w:line="264" w:lineRule="auto"/>
        <w:ind w:firstLine="567"/>
        <w:rPr>
          <w:b/>
          <w:bCs/>
          <w:i/>
          <w:sz w:val="26"/>
          <w:szCs w:val="26"/>
          <w:lang w:val="nl-NL"/>
        </w:rPr>
      </w:pPr>
      <w:r w:rsidRPr="008C1E48">
        <w:rPr>
          <w:b/>
          <w:bCs/>
          <w:i/>
          <w:sz w:val="26"/>
          <w:szCs w:val="26"/>
          <w:lang w:val="nl-NL"/>
        </w:rPr>
        <w:t>1.4. Hướng dẫn trình bày các file trong E-HSDT đăng tải trên Hệ thống:</w:t>
      </w:r>
    </w:p>
    <w:p w14:paraId="2C366804"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lang w:val="vi-VN"/>
        </w:rPr>
        <w:t>Các file dữ liệu của hàng hóa đính kèm E-HSDT phải được phân chia riêng biệt theo hướng dẫn như sau:</w:t>
      </w:r>
    </w:p>
    <w:p w14:paraId="3E412989"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1. (Folder 1) Tính hợp lệ:</w:t>
      </w:r>
    </w:p>
    <w:p w14:paraId="64E33C91" w14:textId="77777777" w:rsidR="008C1E48" w:rsidRPr="008C1E48" w:rsidRDefault="008C1E48" w:rsidP="008C1E48">
      <w:pPr>
        <w:widowControl w:val="0"/>
        <w:numPr>
          <w:ilvl w:val="0"/>
          <w:numId w:val="1"/>
        </w:numPr>
        <w:spacing w:before="120" w:after="120" w:line="264" w:lineRule="auto"/>
        <w:ind w:left="426" w:firstLine="141"/>
        <w:rPr>
          <w:iCs/>
          <w:sz w:val="26"/>
          <w:szCs w:val="26"/>
        </w:rPr>
      </w:pPr>
      <w:bookmarkStart w:id="1" w:name="_Hlk187068960"/>
      <w:r w:rsidRPr="008C1E48">
        <w:rPr>
          <w:iCs/>
          <w:sz w:val="26"/>
          <w:szCs w:val="26"/>
        </w:rPr>
        <w:t xml:space="preserve">(File 1) </w:t>
      </w:r>
      <w:bookmarkEnd w:id="1"/>
      <w:r w:rsidRPr="008C1E48">
        <w:rPr>
          <w:iCs/>
          <w:sz w:val="26"/>
          <w:szCs w:val="26"/>
        </w:rPr>
        <w:t>Bảo đảm dự thầu + tài liệu chứng minh tư cách hợp lệ của người ký thư bảo lãnh.</w:t>
      </w:r>
    </w:p>
    <w:p w14:paraId="7C9771AC" w14:textId="77777777" w:rsidR="008C1E48" w:rsidRPr="008C1E48" w:rsidRDefault="008C1E48" w:rsidP="008C1E48">
      <w:pPr>
        <w:widowControl w:val="0"/>
        <w:numPr>
          <w:ilvl w:val="0"/>
          <w:numId w:val="1"/>
        </w:numPr>
        <w:spacing w:before="120" w:after="120" w:line="264" w:lineRule="auto"/>
        <w:ind w:left="426" w:firstLine="141"/>
        <w:rPr>
          <w:iCs/>
          <w:sz w:val="26"/>
          <w:szCs w:val="26"/>
        </w:rPr>
      </w:pPr>
      <w:bookmarkStart w:id="2" w:name="_Hlk187068971"/>
      <w:r w:rsidRPr="008C1E48">
        <w:rPr>
          <w:iCs/>
          <w:sz w:val="26"/>
          <w:szCs w:val="26"/>
        </w:rPr>
        <w:t xml:space="preserve">(File 2) </w:t>
      </w:r>
      <w:bookmarkEnd w:id="2"/>
      <w:r w:rsidRPr="008C1E48">
        <w:rPr>
          <w:iCs/>
          <w:sz w:val="26"/>
          <w:szCs w:val="26"/>
        </w:rPr>
        <w:t>Giấy chứng nhận đăng ký doanh nghiệp.</w:t>
      </w:r>
    </w:p>
    <w:p w14:paraId="58F0BC02" w14:textId="77777777" w:rsidR="008C1E48" w:rsidRPr="008C1E48" w:rsidRDefault="008C1E48" w:rsidP="008C1E48">
      <w:pPr>
        <w:widowControl w:val="0"/>
        <w:spacing w:before="120" w:after="120" w:line="264" w:lineRule="auto"/>
        <w:ind w:firstLine="567"/>
        <w:rPr>
          <w:iCs/>
          <w:sz w:val="26"/>
          <w:szCs w:val="26"/>
          <w:lang w:val="nl-NL"/>
        </w:rPr>
      </w:pPr>
      <w:r w:rsidRPr="008C1E48">
        <w:rPr>
          <w:iCs/>
          <w:sz w:val="26"/>
          <w:szCs w:val="26"/>
          <w:lang w:val="nl-NL"/>
        </w:rPr>
        <w:t>2. (Folder 2) Năng lực kinh nghiệm:</w:t>
      </w:r>
    </w:p>
    <w:p w14:paraId="2669818E"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(Folder 2.1): Năng lực tài chính (tách từng file)</w:t>
      </w:r>
    </w:p>
    <w:p w14:paraId="389BDC7C"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4E6647DB"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(File 2) Báo cáo tài chính năm ___ (ví dụ: 2023)</w:t>
      </w:r>
    </w:p>
    <w:p w14:paraId="44DF68FC"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(File 3) Báo cáo tài chính năm ___ (ví dụ: 2024)</w:t>
      </w:r>
    </w:p>
    <w:p w14:paraId="49CB6FE0"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(File 4) Báo cáo tài chính năm ___ (ví dụ: 2025)</w:t>
      </w:r>
    </w:p>
    <w:p w14:paraId="1C8FC689"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(Folder 2.2): Hợp đồng tương tự (tách từng file)</w:t>
      </w:r>
    </w:p>
    <w:p w14:paraId="52C0274C"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ab/>
        <w:t>- Hợp đồng tương tự 1, bao gồm các file riêng:</w:t>
      </w:r>
    </w:p>
    <w:p w14:paraId="30B06AEC"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lastRenderedPageBreak/>
        <w:tab/>
        <w:t>+ Hợp đồng;</w:t>
      </w:r>
    </w:p>
    <w:p w14:paraId="7B02B12E"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ab/>
        <w:t>+ Biên bản nghiệm thu;</w:t>
      </w:r>
    </w:p>
    <w:p w14:paraId="31541C8F"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ab/>
        <w:t>+ Biên bản thanh lý;</w:t>
      </w:r>
    </w:p>
    <w:p w14:paraId="02D874B1"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ab/>
        <w:t>+ Hóa đơn GTGT</w:t>
      </w:r>
    </w:p>
    <w:p w14:paraId="45015C81"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ab/>
        <w:t>+ Tờ khai hải quan (trong trường hợp chứng minh mã HS)</w:t>
      </w:r>
    </w:p>
    <w:p w14:paraId="60468F2A"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Hợp đồng tương tự 2…</w:t>
      </w:r>
    </w:p>
    <w:p w14:paraId="0DEF27FC"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xml:space="preserve">3. (Folder 3) Kỹ thuật: </w:t>
      </w:r>
    </w:p>
    <w:p w14:paraId="2ADDAD57"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(Folder 1): Tài liệu chung (theo yêu cầu Mục 3 Chương III):</w:t>
      </w:r>
    </w:p>
    <w:p w14:paraId="154F9E54"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Tài liệu chứng minh tính hợp lệ hàng hóa</w:t>
      </w:r>
    </w:p>
    <w:p w14:paraId="2A79A714"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Các cam kết</w:t>
      </w:r>
    </w:p>
    <w:p w14:paraId="180B6456"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Bảng mô tả, so sánh đặc tính, thông số kỹ thuật.</w:t>
      </w:r>
    </w:p>
    <w:p w14:paraId="08150851"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Bảng kê khai chi tiết hàng hóa dự thầu.</w:t>
      </w:r>
    </w:p>
    <w:p w14:paraId="29ECD36F"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và các tài liệu liên quan khác (nếu có)</w:t>
      </w:r>
    </w:p>
    <w:p w14:paraId="7D781227"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025D514A"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510445BE" w14:textId="77777777" w:rsidR="008C1E48" w:rsidRPr="008C1E48" w:rsidRDefault="008C1E48" w:rsidP="008C1E48">
      <w:pPr>
        <w:pStyle w:val="SectionVIHeader"/>
        <w:spacing w:after="120" w:line="264" w:lineRule="auto"/>
        <w:ind w:firstLine="709"/>
        <w:jc w:val="left"/>
        <w:rPr>
          <w:b w:val="0"/>
          <w:sz w:val="26"/>
          <w:szCs w:val="26"/>
        </w:rPr>
      </w:pPr>
      <w:r w:rsidRPr="008C1E48">
        <w:rPr>
          <w:sz w:val="26"/>
          <w:szCs w:val="26"/>
        </w:rPr>
        <w:t>Mục 2. Bản vẽ: Không áp dụng</w:t>
      </w:r>
    </w:p>
    <w:p w14:paraId="2BF47D44" w14:textId="77777777" w:rsidR="008C1E48" w:rsidRPr="008C1E48" w:rsidRDefault="008C1E48" w:rsidP="008C1E48">
      <w:pPr>
        <w:pStyle w:val="SectionVIHeader"/>
        <w:widowControl w:val="0"/>
        <w:spacing w:after="120" w:line="264" w:lineRule="auto"/>
        <w:ind w:firstLine="709"/>
        <w:jc w:val="left"/>
        <w:rPr>
          <w:sz w:val="26"/>
          <w:szCs w:val="26"/>
        </w:rPr>
      </w:pPr>
      <w:r w:rsidRPr="008C1E48">
        <w:rPr>
          <w:sz w:val="26"/>
          <w:szCs w:val="26"/>
        </w:rPr>
        <w:t>Mục 3. Kiểm tra và thử nghiệm</w:t>
      </w:r>
    </w:p>
    <w:p w14:paraId="5D76721E"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Kiểm tra và thử nghiệm cần tiến hành gồm có:</w:t>
      </w:r>
    </w:p>
    <w:p w14:paraId="2404CFA1"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679E0816"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Tổ chức nghiệm thu hàng hóa:</w:t>
      </w:r>
    </w:p>
    <w:p w14:paraId="34A92177"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Tổ chức nghiệm thu hàng hóa tại địa điểm giao hàng: Bệnh Viện đa khoa Cà Mau (Hàng hóa đã được bốc dỡ khỏi phương tiện vận chuyển, đã được đưa ra khỏi thùng hàng và được phân loại rõ ràng).</w:t>
      </w:r>
    </w:p>
    <w:p w14:paraId="5775942B"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Hàng hoá sẽ được kiểm tra tại địa điểm nhận hàng đến và được Bên mua kiểm tra về số lượng, thông số, tính năng kỹ thuật và tình trạng của hàng hoá.</w:t>
      </w:r>
    </w:p>
    <w:p w14:paraId="54C20977"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Hàng hóa phải được đóng gói, nguyên đai, nguyên kiện kiện theo đúng tiêu chuẩn của nhà sản xuất;</w:t>
      </w:r>
    </w:p>
    <w:p w14:paraId="32F1FDE3"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lastRenderedPageBreak/>
        <w:t>- Kiểm tra hình dáng, kích thước và các thông số kỹ thuật của hàng hóa nếu đáp ứng đầy đủ các yêu cầu đặt ra trong hợp đồng thì được đánh giá là đáp ứng yêu cầu về kỹ thuật;</w:t>
      </w:r>
    </w:p>
    <w:p w14:paraId="08A5B746"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5874A8AF"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0E781A84"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309E04BC"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Chi phí cho việc kiểm tra, thử nghiệm: Mọi chi phí cho việc kiểm tra, thử nghiệm hàng hóa đều do nhà thầu chịu trách nhiệm.</w:t>
      </w:r>
    </w:p>
    <w:p w14:paraId="39285E6A"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Sau khi hoàn thành các nội dung về kiểm tra và thử nghiệm hàng hóa, nhà thầu không được miễn trừ nghĩa vụ bảo hành hay các nghĩa vụ khác theo hợp đồng.</w:t>
      </w:r>
    </w:p>
    <w:p w14:paraId="5CBAD23C"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06203DD0" w14:textId="77777777" w:rsidR="008C1E48" w:rsidRPr="008C1E48" w:rsidRDefault="008C1E48" w:rsidP="008C1E48">
      <w:pPr>
        <w:widowControl w:val="0"/>
        <w:spacing w:before="120" w:after="120" w:line="264" w:lineRule="auto"/>
        <w:ind w:firstLine="567"/>
        <w:rPr>
          <w:iCs/>
          <w:sz w:val="26"/>
          <w:szCs w:val="26"/>
        </w:rPr>
      </w:pPr>
      <w:r w:rsidRPr="008C1E48">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1DF00B43" w14:textId="77777777" w:rsidR="008C1E48" w:rsidRPr="008C1E48" w:rsidRDefault="008C1E48" w:rsidP="008C1E48">
      <w:pPr>
        <w:spacing w:after="160" w:line="259" w:lineRule="auto"/>
        <w:jc w:val="left"/>
        <w:rPr>
          <w:iCs/>
          <w:sz w:val="26"/>
          <w:szCs w:val="26"/>
        </w:rPr>
      </w:pPr>
      <w:r w:rsidRPr="008C1E48">
        <w:rPr>
          <w:iCs/>
          <w:sz w:val="26"/>
          <w:szCs w:val="26"/>
        </w:rPr>
        <w:br w:type="page"/>
      </w:r>
    </w:p>
    <w:p w14:paraId="1CECD3BF" w14:textId="77777777" w:rsidR="008C1E48" w:rsidRPr="008C1E48" w:rsidRDefault="008C1E48" w:rsidP="008C1E48">
      <w:pPr>
        <w:pStyle w:val="ListParagraph"/>
        <w:numPr>
          <w:ilvl w:val="0"/>
          <w:numId w:val="2"/>
        </w:numPr>
        <w:spacing w:after="160" w:line="259" w:lineRule="auto"/>
        <w:jc w:val="left"/>
        <w:rPr>
          <w:b/>
          <w:sz w:val="26"/>
          <w:szCs w:val="26"/>
          <w:lang w:val="pl-PL"/>
        </w:rPr>
      </w:pPr>
      <w:r w:rsidRPr="008C1E48">
        <w:rPr>
          <w:iCs/>
          <w:sz w:val="26"/>
          <w:szCs w:val="26"/>
        </w:rPr>
        <w:lastRenderedPageBreak/>
        <w:t xml:space="preserve">Tài liệu kỹ thuật </w:t>
      </w:r>
      <w:r w:rsidRPr="008C1E48">
        <w:rPr>
          <w:sz w:val="26"/>
          <w:szCs w:val="26"/>
        </w:rPr>
        <w:t>Nhà thầu kê khai đầy đủ thông tin theo bảng 1 và đính kèm trong Hồ sơ dự thầu bản gốc có đại diện hợp pháp của nhà thầu ký tên và đóng dấu</w:t>
      </w:r>
    </w:p>
    <w:p w14:paraId="44840806" w14:textId="77777777" w:rsidR="008C1E48" w:rsidRPr="008C1E48" w:rsidRDefault="008C1E48" w:rsidP="008C1E48">
      <w:pPr>
        <w:spacing w:after="200" w:line="276" w:lineRule="auto"/>
        <w:jc w:val="center"/>
        <w:rPr>
          <w:b/>
          <w:bCs/>
          <w:sz w:val="26"/>
          <w:szCs w:val="26"/>
          <w:lang w:val="vi-VN"/>
        </w:rPr>
      </w:pPr>
      <w:r w:rsidRPr="008C1E48">
        <w:rPr>
          <w:b/>
          <w:bCs/>
          <w:sz w:val="26"/>
          <w:szCs w:val="26"/>
          <w:lang w:val="pl-PL"/>
        </w:rPr>
        <w:t xml:space="preserve">BẢNG SỐ 1. </w:t>
      </w:r>
      <w:r w:rsidRPr="008C1E48">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8C1E48" w:rsidRPr="008C1E48" w14:paraId="61DCDC18" w14:textId="77777777" w:rsidTr="00F10184">
        <w:trPr>
          <w:trHeight w:val="264"/>
        </w:trPr>
        <w:tc>
          <w:tcPr>
            <w:tcW w:w="1185" w:type="dxa"/>
          </w:tcPr>
          <w:p w14:paraId="1834AC84" w14:textId="77777777" w:rsidR="008C1E48" w:rsidRPr="008C1E48" w:rsidRDefault="008C1E48" w:rsidP="00F10184">
            <w:pPr>
              <w:pStyle w:val="ListParagraph"/>
              <w:spacing w:line="276" w:lineRule="auto"/>
              <w:ind w:left="0"/>
              <w:jc w:val="center"/>
              <w:rPr>
                <w:b/>
                <w:bCs/>
                <w:sz w:val="26"/>
                <w:szCs w:val="26"/>
              </w:rPr>
            </w:pPr>
            <w:r w:rsidRPr="008C1E48">
              <w:rPr>
                <w:b/>
                <w:bCs/>
                <w:sz w:val="26"/>
                <w:szCs w:val="26"/>
              </w:rPr>
              <w:t>STT</w:t>
            </w:r>
          </w:p>
        </w:tc>
        <w:tc>
          <w:tcPr>
            <w:tcW w:w="1792" w:type="dxa"/>
          </w:tcPr>
          <w:p w14:paraId="37CB11BB" w14:textId="77777777" w:rsidR="008C1E48" w:rsidRPr="008C1E48" w:rsidRDefault="008C1E48" w:rsidP="00F10184">
            <w:pPr>
              <w:pStyle w:val="ListParagraph"/>
              <w:spacing w:line="276" w:lineRule="auto"/>
              <w:ind w:left="0"/>
              <w:jc w:val="center"/>
              <w:rPr>
                <w:b/>
                <w:bCs/>
                <w:sz w:val="26"/>
                <w:szCs w:val="26"/>
              </w:rPr>
            </w:pPr>
            <w:r w:rsidRPr="008C1E48">
              <w:rPr>
                <w:b/>
                <w:bCs/>
                <w:sz w:val="26"/>
                <w:szCs w:val="26"/>
              </w:rPr>
              <w:t>Danh mục hàng hóa</w:t>
            </w:r>
          </w:p>
        </w:tc>
        <w:tc>
          <w:tcPr>
            <w:tcW w:w="2409" w:type="dxa"/>
          </w:tcPr>
          <w:p w14:paraId="0473FB3E" w14:textId="77777777" w:rsidR="008C1E48" w:rsidRPr="008C1E48" w:rsidRDefault="008C1E48" w:rsidP="00F10184">
            <w:pPr>
              <w:pStyle w:val="ListParagraph"/>
              <w:spacing w:line="276" w:lineRule="auto"/>
              <w:ind w:left="0"/>
              <w:jc w:val="center"/>
              <w:rPr>
                <w:b/>
                <w:bCs/>
                <w:sz w:val="26"/>
                <w:szCs w:val="26"/>
              </w:rPr>
            </w:pPr>
            <w:r w:rsidRPr="008C1E48">
              <w:rPr>
                <w:b/>
                <w:bCs/>
                <w:sz w:val="26"/>
                <w:szCs w:val="26"/>
              </w:rPr>
              <w:t>Nội dung yêu cầu của E-HSMT</w:t>
            </w:r>
          </w:p>
        </w:tc>
        <w:tc>
          <w:tcPr>
            <w:tcW w:w="2268" w:type="dxa"/>
          </w:tcPr>
          <w:p w14:paraId="707A37DC" w14:textId="77777777" w:rsidR="008C1E48" w:rsidRPr="008C1E48" w:rsidRDefault="008C1E48" w:rsidP="00F10184">
            <w:pPr>
              <w:pStyle w:val="ListParagraph"/>
              <w:spacing w:line="276" w:lineRule="auto"/>
              <w:ind w:left="0"/>
              <w:jc w:val="center"/>
              <w:rPr>
                <w:b/>
                <w:bCs/>
                <w:sz w:val="26"/>
                <w:szCs w:val="26"/>
              </w:rPr>
            </w:pPr>
            <w:r w:rsidRPr="008C1E48">
              <w:rPr>
                <w:b/>
                <w:bCs/>
                <w:sz w:val="26"/>
                <w:szCs w:val="26"/>
              </w:rPr>
              <w:t>Nội dung E-HSDT</w:t>
            </w:r>
          </w:p>
        </w:tc>
        <w:tc>
          <w:tcPr>
            <w:tcW w:w="1567" w:type="dxa"/>
          </w:tcPr>
          <w:p w14:paraId="1BBDF7EC" w14:textId="77777777" w:rsidR="008C1E48" w:rsidRPr="008C1E48" w:rsidRDefault="008C1E48" w:rsidP="00F10184">
            <w:pPr>
              <w:pStyle w:val="ListParagraph"/>
              <w:spacing w:line="276" w:lineRule="auto"/>
              <w:ind w:left="0"/>
              <w:jc w:val="center"/>
              <w:rPr>
                <w:b/>
                <w:bCs/>
                <w:sz w:val="26"/>
                <w:szCs w:val="26"/>
              </w:rPr>
            </w:pPr>
            <w:r w:rsidRPr="008C1E48">
              <w:rPr>
                <w:b/>
                <w:bCs/>
                <w:sz w:val="26"/>
                <w:szCs w:val="26"/>
              </w:rPr>
              <w:t>Tài liệu tham chiếu</w:t>
            </w:r>
          </w:p>
        </w:tc>
      </w:tr>
      <w:tr w:rsidR="008C1E48" w:rsidRPr="008C1E48" w14:paraId="1F1EB45C" w14:textId="77777777" w:rsidTr="00F10184">
        <w:trPr>
          <w:trHeight w:val="252"/>
        </w:trPr>
        <w:tc>
          <w:tcPr>
            <w:tcW w:w="1185" w:type="dxa"/>
            <w:vAlign w:val="center"/>
          </w:tcPr>
          <w:p w14:paraId="70F469DF" w14:textId="77777777" w:rsidR="008C1E48" w:rsidRPr="008C1E48" w:rsidRDefault="008C1E48" w:rsidP="00F10184">
            <w:pPr>
              <w:pStyle w:val="ListParagraph"/>
              <w:spacing w:line="276" w:lineRule="auto"/>
              <w:ind w:left="0"/>
              <w:jc w:val="center"/>
              <w:rPr>
                <w:sz w:val="26"/>
                <w:szCs w:val="26"/>
              </w:rPr>
            </w:pPr>
            <w:r w:rsidRPr="008C1E48">
              <w:rPr>
                <w:sz w:val="26"/>
                <w:szCs w:val="26"/>
              </w:rPr>
              <w:t>1</w:t>
            </w:r>
          </w:p>
        </w:tc>
        <w:tc>
          <w:tcPr>
            <w:tcW w:w="1792" w:type="dxa"/>
          </w:tcPr>
          <w:p w14:paraId="6B8E7217" w14:textId="77777777" w:rsidR="008C1E48" w:rsidRPr="008C1E48" w:rsidRDefault="008C1E48" w:rsidP="00F10184">
            <w:pPr>
              <w:pStyle w:val="ListParagraph"/>
              <w:spacing w:line="276" w:lineRule="auto"/>
              <w:ind w:left="0"/>
              <w:jc w:val="center"/>
              <w:rPr>
                <w:b/>
                <w:bCs/>
                <w:sz w:val="26"/>
                <w:szCs w:val="26"/>
                <w:lang w:val="vi-VN"/>
              </w:rPr>
            </w:pPr>
          </w:p>
        </w:tc>
        <w:tc>
          <w:tcPr>
            <w:tcW w:w="2409" w:type="dxa"/>
          </w:tcPr>
          <w:p w14:paraId="52BBD3B7" w14:textId="77777777" w:rsidR="008C1E48" w:rsidRPr="008C1E48" w:rsidRDefault="008C1E48" w:rsidP="00F10184">
            <w:pPr>
              <w:pStyle w:val="ListParagraph"/>
              <w:spacing w:line="276" w:lineRule="auto"/>
              <w:ind w:left="0"/>
              <w:jc w:val="center"/>
              <w:rPr>
                <w:b/>
                <w:bCs/>
                <w:sz w:val="26"/>
                <w:szCs w:val="26"/>
                <w:lang w:val="vi-VN"/>
              </w:rPr>
            </w:pPr>
          </w:p>
        </w:tc>
        <w:tc>
          <w:tcPr>
            <w:tcW w:w="2268" w:type="dxa"/>
          </w:tcPr>
          <w:p w14:paraId="0AB5FAF6" w14:textId="77777777" w:rsidR="008C1E48" w:rsidRPr="008C1E48" w:rsidRDefault="008C1E48" w:rsidP="00F10184">
            <w:pPr>
              <w:pStyle w:val="ListParagraph"/>
              <w:spacing w:line="276" w:lineRule="auto"/>
              <w:ind w:left="0"/>
              <w:jc w:val="center"/>
              <w:rPr>
                <w:b/>
                <w:bCs/>
                <w:sz w:val="26"/>
                <w:szCs w:val="26"/>
                <w:lang w:val="vi-VN"/>
              </w:rPr>
            </w:pPr>
          </w:p>
        </w:tc>
        <w:tc>
          <w:tcPr>
            <w:tcW w:w="1567" w:type="dxa"/>
          </w:tcPr>
          <w:p w14:paraId="02695CED" w14:textId="77777777" w:rsidR="008C1E48" w:rsidRPr="008C1E48" w:rsidRDefault="008C1E48" w:rsidP="00F10184">
            <w:pPr>
              <w:pStyle w:val="ListParagraph"/>
              <w:spacing w:line="276" w:lineRule="auto"/>
              <w:ind w:left="0"/>
              <w:jc w:val="center"/>
              <w:rPr>
                <w:b/>
                <w:bCs/>
                <w:sz w:val="26"/>
                <w:szCs w:val="26"/>
                <w:lang w:val="vi-VN"/>
              </w:rPr>
            </w:pPr>
          </w:p>
        </w:tc>
      </w:tr>
      <w:tr w:rsidR="008C1E48" w:rsidRPr="008C1E48" w14:paraId="5F279A4C" w14:textId="77777777" w:rsidTr="00F10184">
        <w:trPr>
          <w:trHeight w:val="252"/>
        </w:trPr>
        <w:tc>
          <w:tcPr>
            <w:tcW w:w="1185" w:type="dxa"/>
            <w:vAlign w:val="center"/>
          </w:tcPr>
          <w:p w14:paraId="77F9F31B" w14:textId="77777777" w:rsidR="008C1E48" w:rsidRPr="008C1E48" w:rsidRDefault="008C1E48" w:rsidP="00F10184">
            <w:pPr>
              <w:pStyle w:val="ListParagraph"/>
              <w:spacing w:line="276" w:lineRule="auto"/>
              <w:ind w:left="0"/>
              <w:jc w:val="center"/>
              <w:rPr>
                <w:sz w:val="26"/>
                <w:szCs w:val="26"/>
              </w:rPr>
            </w:pPr>
            <w:r w:rsidRPr="008C1E48">
              <w:rPr>
                <w:sz w:val="26"/>
                <w:szCs w:val="26"/>
              </w:rPr>
              <w:t>2</w:t>
            </w:r>
          </w:p>
        </w:tc>
        <w:tc>
          <w:tcPr>
            <w:tcW w:w="1792" w:type="dxa"/>
          </w:tcPr>
          <w:p w14:paraId="4AF040CE" w14:textId="77777777" w:rsidR="008C1E48" w:rsidRPr="008C1E48" w:rsidRDefault="008C1E48" w:rsidP="00F10184">
            <w:pPr>
              <w:pStyle w:val="ListParagraph"/>
              <w:spacing w:line="276" w:lineRule="auto"/>
              <w:ind w:left="0"/>
              <w:jc w:val="center"/>
              <w:rPr>
                <w:b/>
                <w:bCs/>
                <w:sz w:val="26"/>
                <w:szCs w:val="26"/>
                <w:lang w:val="vi-VN"/>
              </w:rPr>
            </w:pPr>
          </w:p>
        </w:tc>
        <w:tc>
          <w:tcPr>
            <w:tcW w:w="2409" w:type="dxa"/>
          </w:tcPr>
          <w:p w14:paraId="7DF2EB2F" w14:textId="77777777" w:rsidR="008C1E48" w:rsidRPr="008C1E48" w:rsidRDefault="008C1E48" w:rsidP="00F10184">
            <w:pPr>
              <w:pStyle w:val="ListParagraph"/>
              <w:spacing w:line="276" w:lineRule="auto"/>
              <w:ind w:left="0"/>
              <w:jc w:val="center"/>
              <w:rPr>
                <w:b/>
                <w:bCs/>
                <w:sz w:val="26"/>
                <w:szCs w:val="26"/>
                <w:lang w:val="vi-VN"/>
              </w:rPr>
            </w:pPr>
          </w:p>
        </w:tc>
        <w:tc>
          <w:tcPr>
            <w:tcW w:w="2268" w:type="dxa"/>
          </w:tcPr>
          <w:p w14:paraId="6B356DCC" w14:textId="77777777" w:rsidR="008C1E48" w:rsidRPr="008C1E48" w:rsidRDefault="008C1E48" w:rsidP="00F10184">
            <w:pPr>
              <w:pStyle w:val="ListParagraph"/>
              <w:spacing w:line="276" w:lineRule="auto"/>
              <w:ind w:left="0"/>
              <w:jc w:val="center"/>
              <w:rPr>
                <w:b/>
                <w:bCs/>
                <w:sz w:val="26"/>
                <w:szCs w:val="26"/>
                <w:lang w:val="vi-VN"/>
              </w:rPr>
            </w:pPr>
          </w:p>
        </w:tc>
        <w:tc>
          <w:tcPr>
            <w:tcW w:w="1567" w:type="dxa"/>
          </w:tcPr>
          <w:p w14:paraId="7BC21188" w14:textId="77777777" w:rsidR="008C1E48" w:rsidRPr="008C1E48" w:rsidRDefault="008C1E48" w:rsidP="00F10184">
            <w:pPr>
              <w:pStyle w:val="ListParagraph"/>
              <w:spacing w:line="276" w:lineRule="auto"/>
              <w:ind w:left="0"/>
              <w:jc w:val="center"/>
              <w:rPr>
                <w:b/>
                <w:bCs/>
                <w:sz w:val="26"/>
                <w:szCs w:val="26"/>
                <w:lang w:val="vi-VN"/>
              </w:rPr>
            </w:pPr>
          </w:p>
        </w:tc>
      </w:tr>
    </w:tbl>
    <w:p w14:paraId="0D57343F" w14:textId="77777777" w:rsidR="008C1E48" w:rsidRPr="008C1E48" w:rsidRDefault="008C1E48" w:rsidP="008C1E48">
      <w:pPr>
        <w:spacing w:line="276" w:lineRule="auto"/>
        <w:jc w:val="right"/>
        <w:rPr>
          <w:sz w:val="26"/>
          <w:szCs w:val="26"/>
        </w:rPr>
      </w:pPr>
      <w:r w:rsidRPr="008C1E48">
        <w:rPr>
          <w:sz w:val="26"/>
          <w:szCs w:val="26"/>
        </w:rPr>
        <w:t>...................., ngày.........tháng..........năm 2026</w:t>
      </w:r>
    </w:p>
    <w:p w14:paraId="657C182C" w14:textId="77777777" w:rsidR="008C1E48" w:rsidRPr="008C1E48" w:rsidRDefault="008C1E48" w:rsidP="008C1E48">
      <w:pPr>
        <w:spacing w:line="276" w:lineRule="auto"/>
        <w:jc w:val="right"/>
        <w:rPr>
          <w:b/>
          <w:bCs/>
          <w:sz w:val="26"/>
          <w:szCs w:val="26"/>
        </w:rPr>
      </w:pPr>
      <w:r w:rsidRPr="008C1E48">
        <w:rPr>
          <w:b/>
          <w:bCs/>
          <w:sz w:val="26"/>
          <w:szCs w:val="26"/>
        </w:rPr>
        <w:t>Đại diện hợp pháp của nhà thầu</w:t>
      </w:r>
    </w:p>
    <w:p w14:paraId="64B82E2B" w14:textId="77777777" w:rsidR="008C1E48" w:rsidRPr="008C1E48" w:rsidRDefault="008C1E48" w:rsidP="008C1E48">
      <w:pPr>
        <w:spacing w:line="276" w:lineRule="auto"/>
        <w:jc w:val="right"/>
        <w:rPr>
          <w:i/>
          <w:iCs/>
          <w:sz w:val="26"/>
          <w:szCs w:val="26"/>
        </w:rPr>
      </w:pPr>
      <w:r w:rsidRPr="008C1E48">
        <w:rPr>
          <w:i/>
          <w:iCs/>
          <w:sz w:val="26"/>
          <w:szCs w:val="26"/>
        </w:rPr>
        <w:t>[Ghi tên, chức danh, ký tên và đóng dấu]</w:t>
      </w:r>
    </w:p>
    <w:p w14:paraId="08D00DD4" w14:textId="77777777" w:rsidR="008C1E48" w:rsidRPr="008C1E48" w:rsidRDefault="008C1E48" w:rsidP="008C1E48">
      <w:pPr>
        <w:pStyle w:val="ListParagraph"/>
        <w:spacing w:after="200" w:line="276" w:lineRule="auto"/>
        <w:ind w:left="1429"/>
        <w:rPr>
          <w:i/>
          <w:iCs/>
          <w:sz w:val="26"/>
          <w:szCs w:val="26"/>
          <w:lang w:val="vi-VN"/>
        </w:rPr>
      </w:pPr>
    </w:p>
    <w:p w14:paraId="30AF2834" w14:textId="77777777" w:rsidR="008C1E48" w:rsidRPr="008C1E48" w:rsidRDefault="008C1E48" w:rsidP="008C1E48">
      <w:pPr>
        <w:pStyle w:val="ListParagraph"/>
        <w:numPr>
          <w:ilvl w:val="0"/>
          <w:numId w:val="2"/>
        </w:numPr>
        <w:spacing w:after="160" w:line="259" w:lineRule="auto"/>
        <w:jc w:val="left"/>
        <w:rPr>
          <w:sz w:val="26"/>
          <w:szCs w:val="26"/>
          <w:lang w:val="vi-VN"/>
        </w:rPr>
        <w:sectPr w:rsidR="008C1E48" w:rsidRPr="008C1E48" w:rsidSect="008C1E48">
          <w:footnotePr>
            <w:numRestart w:val="eachPage"/>
          </w:footnotePr>
          <w:endnotePr>
            <w:numFmt w:val="decimal"/>
          </w:endnotePr>
          <w:pgSz w:w="11906" w:h="16838" w:code="9"/>
          <w:pgMar w:top="1134" w:right="1134" w:bottom="1134" w:left="1701" w:header="720" w:footer="255" w:gutter="0"/>
          <w:cols w:space="720"/>
          <w:noEndnote/>
          <w:docGrid w:linePitch="381"/>
        </w:sectPr>
      </w:pPr>
      <w:r w:rsidRPr="008C1E48">
        <w:rPr>
          <w:sz w:val="26"/>
          <w:szCs w:val="26"/>
          <w:lang w:val="vi-VN"/>
        </w:rPr>
        <w:br w:type="page"/>
      </w:r>
    </w:p>
    <w:p w14:paraId="4AA6107B" w14:textId="77777777" w:rsidR="008C1E48" w:rsidRPr="008C1E48" w:rsidRDefault="008C1E48" w:rsidP="008C1E48">
      <w:pPr>
        <w:pStyle w:val="ListParagraph"/>
        <w:numPr>
          <w:ilvl w:val="0"/>
          <w:numId w:val="2"/>
        </w:numPr>
        <w:spacing w:after="160" w:line="259" w:lineRule="auto"/>
        <w:jc w:val="left"/>
        <w:rPr>
          <w:sz w:val="26"/>
          <w:szCs w:val="26"/>
          <w:lang w:val="vi-VN"/>
        </w:rPr>
      </w:pPr>
      <w:r w:rsidRPr="008C1E48">
        <w:rPr>
          <w:sz w:val="26"/>
          <w:szCs w:val="26"/>
          <w:lang w:val="vi-VN"/>
        </w:rPr>
        <w:lastRenderedPageBreak/>
        <w:t>Nhà thầu phải cung cấp bảng số 2</w:t>
      </w:r>
      <w:r w:rsidRPr="008C1E48">
        <w:rPr>
          <w:sz w:val="26"/>
          <w:szCs w:val="26"/>
        </w:rPr>
        <w:t xml:space="preserve"> </w:t>
      </w:r>
      <w:r w:rsidRPr="008C1E48">
        <w:rPr>
          <w:sz w:val="26"/>
          <w:szCs w:val="26"/>
          <w:lang w:val="vi-VN"/>
        </w:rPr>
        <w:t xml:space="preserve">(gồm file excel và bản scan có đóng dấu và chữ ký của người đại diện hợp pháp của Công ty) đầy đủ thông tin như sau: </w:t>
      </w:r>
    </w:p>
    <w:p w14:paraId="5FD3245C" w14:textId="77777777" w:rsidR="008C1E48" w:rsidRPr="008C1E48" w:rsidRDefault="008C1E48" w:rsidP="008C1E48">
      <w:pPr>
        <w:spacing w:after="200" w:line="276" w:lineRule="auto"/>
        <w:ind w:firstLine="709"/>
        <w:jc w:val="center"/>
        <w:rPr>
          <w:b/>
          <w:bCs/>
          <w:sz w:val="26"/>
          <w:szCs w:val="26"/>
          <w:lang w:val="vi-VN"/>
        </w:rPr>
      </w:pPr>
      <w:r w:rsidRPr="008C1E48">
        <w:rPr>
          <w:b/>
          <w:bCs/>
          <w:sz w:val="26"/>
          <w:szCs w:val="26"/>
        </w:rPr>
        <w:t xml:space="preserve">BẢNG SỐ 2. </w:t>
      </w:r>
      <w:r w:rsidRPr="008C1E48">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8C1E48" w:rsidRPr="008C1E48" w14:paraId="2800E642" w14:textId="77777777" w:rsidTr="00F10184">
        <w:trPr>
          <w:trHeight w:val="70"/>
        </w:trPr>
        <w:tc>
          <w:tcPr>
            <w:tcW w:w="4550" w:type="dxa"/>
            <w:gridSpan w:val="6"/>
            <w:vAlign w:val="center"/>
          </w:tcPr>
          <w:p w14:paraId="4226C9EB" w14:textId="77777777" w:rsidR="008C1E48" w:rsidRPr="008C1E48" w:rsidRDefault="008C1E48" w:rsidP="00F10184">
            <w:pPr>
              <w:spacing w:line="276" w:lineRule="auto"/>
              <w:jc w:val="center"/>
              <w:rPr>
                <w:b/>
                <w:bCs/>
                <w:sz w:val="22"/>
                <w:szCs w:val="22"/>
              </w:rPr>
            </w:pPr>
            <w:r w:rsidRPr="008C1E48">
              <w:rPr>
                <w:b/>
                <w:bCs/>
                <w:sz w:val="22"/>
                <w:szCs w:val="22"/>
              </w:rPr>
              <w:t>Yêu cầu E-HSMT</w:t>
            </w:r>
          </w:p>
        </w:tc>
        <w:tc>
          <w:tcPr>
            <w:tcW w:w="11149" w:type="dxa"/>
            <w:gridSpan w:val="14"/>
            <w:vAlign w:val="center"/>
          </w:tcPr>
          <w:p w14:paraId="651D16CF" w14:textId="77777777" w:rsidR="008C1E48" w:rsidRPr="008C1E48" w:rsidRDefault="008C1E48" w:rsidP="00F10184">
            <w:pPr>
              <w:spacing w:line="276" w:lineRule="auto"/>
              <w:jc w:val="center"/>
              <w:rPr>
                <w:b/>
                <w:bCs/>
                <w:sz w:val="22"/>
                <w:szCs w:val="22"/>
              </w:rPr>
            </w:pPr>
            <w:r w:rsidRPr="008C1E48">
              <w:rPr>
                <w:b/>
                <w:bCs/>
                <w:sz w:val="22"/>
                <w:szCs w:val="22"/>
              </w:rPr>
              <w:t>Đáp ứng yêu cầu trong E-HSDT</w:t>
            </w:r>
          </w:p>
        </w:tc>
      </w:tr>
      <w:tr w:rsidR="008C1E48" w:rsidRPr="008C1E48" w14:paraId="6F4D735B" w14:textId="77777777" w:rsidTr="00F10184">
        <w:trPr>
          <w:trHeight w:val="1967"/>
        </w:trPr>
        <w:tc>
          <w:tcPr>
            <w:tcW w:w="630" w:type="dxa"/>
            <w:vAlign w:val="center"/>
          </w:tcPr>
          <w:p w14:paraId="458E2A66" w14:textId="77777777" w:rsidR="008C1E48" w:rsidRPr="008C1E48" w:rsidRDefault="008C1E48" w:rsidP="00F10184">
            <w:pPr>
              <w:spacing w:line="276" w:lineRule="auto"/>
              <w:ind w:left="-105" w:right="-41"/>
              <w:jc w:val="center"/>
              <w:rPr>
                <w:b/>
                <w:bCs/>
                <w:sz w:val="22"/>
                <w:szCs w:val="22"/>
              </w:rPr>
            </w:pPr>
            <w:r w:rsidRPr="008C1E48">
              <w:rPr>
                <w:b/>
                <w:bCs/>
                <w:sz w:val="22"/>
                <w:szCs w:val="22"/>
              </w:rPr>
              <w:t>STT</w:t>
            </w:r>
          </w:p>
        </w:tc>
        <w:tc>
          <w:tcPr>
            <w:tcW w:w="871" w:type="dxa"/>
            <w:vAlign w:val="center"/>
          </w:tcPr>
          <w:p w14:paraId="79FD5C46" w14:textId="77777777" w:rsidR="008C1E48" w:rsidRPr="008C1E48" w:rsidRDefault="008C1E48" w:rsidP="00F10184">
            <w:pPr>
              <w:spacing w:line="276" w:lineRule="auto"/>
              <w:ind w:left="-105" w:right="-41"/>
              <w:jc w:val="center"/>
              <w:rPr>
                <w:b/>
                <w:bCs/>
                <w:sz w:val="22"/>
                <w:szCs w:val="22"/>
              </w:rPr>
            </w:pPr>
            <w:r w:rsidRPr="008C1E48">
              <w:rPr>
                <w:b/>
                <w:bCs/>
                <w:sz w:val="22"/>
                <w:szCs w:val="22"/>
              </w:rPr>
              <w:t>Tên phần (lô)</w:t>
            </w:r>
          </w:p>
        </w:tc>
        <w:tc>
          <w:tcPr>
            <w:tcW w:w="725" w:type="dxa"/>
            <w:vAlign w:val="center"/>
          </w:tcPr>
          <w:p w14:paraId="07C9E5BD" w14:textId="77777777" w:rsidR="008C1E48" w:rsidRPr="008C1E48" w:rsidRDefault="008C1E48" w:rsidP="00F10184">
            <w:pPr>
              <w:spacing w:line="276" w:lineRule="auto"/>
              <w:ind w:left="-105" w:right="-41"/>
              <w:jc w:val="center"/>
              <w:rPr>
                <w:b/>
                <w:bCs/>
                <w:sz w:val="22"/>
                <w:szCs w:val="22"/>
              </w:rPr>
            </w:pPr>
            <w:r w:rsidRPr="008C1E48">
              <w:rPr>
                <w:b/>
                <w:bCs/>
                <w:sz w:val="22"/>
                <w:szCs w:val="22"/>
              </w:rPr>
              <w:t>Danh mục hàng hóa</w:t>
            </w:r>
          </w:p>
        </w:tc>
        <w:tc>
          <w:tcPr>
            <w:tcW w:w="726" w:type="dxa"/>
            <w:vAlign w:val="center"/>
          </w:tcPr>
          <w:p w14:paraId="677F4452" w14:textId="77777777" w:rsidR="008C1E48" w:rsidRPr="008C1E48" w:rsidRDefault="008C1E48" w:rsidP="00F10184">
            <w:pPr>
              <w:spacing w:line="276" w:lineRule="auto"/>
              <w:ind w:left="-105" w:right="-41"/>
              <w:jc w:val="center"/>
              <w:rPr>
                <w:b/>
                <w:bCs/>
                <w:sz w:val="22"/>
                <w:szCs w:val="22"/>
              </w:rPr>
            </w:pPr>
            <w:r w:rsidRPr="008C1E48">
              <w:rPr>
                <w:b/>
                <w:bCs/>
                <w:sz w:val="22"/>
                <w:szCs w:val="22"/>
              </w:rPr>
              <w:t>Đơn vị tính</w:t>
            </w:r>
          </w:p>
        </w:tc>
        <w:tc>
          <w:tcPr>
            <w:tcW w:w="871" w:type="dxa"/>
            <w:vAlign w:val="center"/>
          </w:tcPr>
          <w:p w14:paraId="186CF4A1" w14:textId="77777777" w:rsidR="008C1E48" w:rsidRPr="008C1E48" w:rsidRDefault="008C1E48" w:rsidP="00F10184">
            <w:pPr>
              <w:spacing w:line="276" w:lineRule="auto"/>
              <w:ind w:left="-105" w:right="-41"/>
              <w:jc w:val="center"/>
              <w:rPr>
                <w:b/>
                <w:bCs/>
                <w:sz w:val="22"/>
                <w:szCs w:val="22"/>
              </w:rPr>
            </w:pPr>
            <w:r w:rsidRPr="008C1E48">
              <w:rPr>
                <w:b/>
                <w:bCs/>
                <w:sz w:val="22"/>
                <w:szCs w:val="22"/>
              </w:rPr>
              <w:t>Khối lượng</w:t>
            </w:r>
          </w:p>
        </w:tc>
        <w:tc>
          <w:tcPr>
            <w:tcW w:w="727" w:type="dxa"/>
            <w:vAlign w:val="center"/>
          </w:tcPr>
          <w:p w14:paraId="26F17B1D" w14:textId="77777777" w:rsidR="008C1E48" w:rsidRPr="008C1E48" w:rsidRDefault="008C1E48" w:rsidP="00F10184">
            <w:pPr>
              <w:spacing w:line="276" w:lineRule="auto"/>
              <w:ind w:left="-105" w:right="-41"/>
              <w:jc w:val="center"/>
              <w:rPr>
                <w:b/>
                <w:bCs/>
                <w:sz w:val="22"/>
                <w:szCs w:val="22"/>
              </w:rPr>
            </w:pPr>
            <w:r w:rsidRPr="008C1E48">
              <w:rPr>
                <w:b/>
                <w:bCs/>
                <w:sz w:val="22"/>
                <w:szCs w:val="22"/>
              </w:rPr>
              <w:t>Yêu cầu về đặc tính, thông số kỹ thuật</w:t>
            </w:r>
          </w:p>
        </w:tc>
        <w:tc>
          <w:tcPr>
            <w:tcW w:w="871" w:type="dxa"/>
            <w:vAlign w:val="center"/>
          </w:tcPr>
          <w:p w14:paraId="190CCAF9" w14:textId="77777777" w:rsidR="008C1E48" w:rsidRPr="008C1E48" w:rsidRDefault="008C1E48" w:rsidP="00F10184">
            <w:pPr>
              <w:spacing w:line="276" w:lineRule="auto"/>
              <w:ind w:left="-105" w:right="-41"/>
              <w:jc w:val="center"/>
              <w:rPr>
                <w:b/>
                <w:bCs/>
                <w:sz w:val="22"/>
                <w:szCs w:val="22"/>
              </w:rPr>
            </w:pPr>
            <w:r w:rsidRPr="008C1E48">
              <w:rPr>
                <w:b/>
                <w:bCs/>
                <w:sz w:val="22"/>
                <w:szCs w:val="22"/>
              </w:rPr>
              <w:t>Tên hàng hóa dự thầu</w:t>
            </w:r>
          </w:p>
        </w:tc>
        <w:tc>
          <w:tcPr>
            <w:tcW w:w="726" w:type="dxa"/>
            <w:vAlign w:val="center"/>
          </w:tcPr>
          <w:p w14:paraId="1AD37838" w14:textId="77777777" w:rsidR="008C1E48" w:rsidRPr="008C1E48" w:rsidRDefault="008C1E48" w:rsidP="00F10184">
            <w:pPr>
              <w:spacing w:line="276" w:lineRule="auto"/>
              <w:ind w:left="-105" w:right="-41"/>
              <w:jc w:val="center"/>
              <w:rPr>
                <w:b/>
                <w:bCs/>
                <w:sz w:val="22"/>
                <w:szCs w:val="22"/>
              </w:rPr>
            </w:pPr>
            <w:r w:rsidRPr="008C1E48">
              <w:rPr>
                <w:b/>
                <w:bCs/>
                <w:sz w:val="22"/>
                <w:szCs w:val="22"/>
              </w:rPr>
              <w:t>Quy cách đóng gói</w:t>
            </w:r>
          </w:p>
        </w:tc>
        <w:tc>
          <w:tcPr>
            <w:tcW w:w="1016" w:type="dxa"/>
            <w:vAlign w:val="center"/>
          </w:tcPr>
          <w:p w14:paraId="3DB7B3F1" w14:textId="77777777" w:rsidR="008C1E48" w:rsidRPr="008C1E48" w:rsidRDefault="008C1E48" w:rsidP="00F10184">
            <w:pPr>
              <w:spacing w:line="276" w:lineRule="auto"/>
              <w:ind w:left="-105" w:right="-41"/>
              <w:jc w:val="center"/>
              <w:rPr>
                <w:b/>
                <w:bCs/>
                <w:sz w:val="22"/>
                <w:szCs w:val="22"/>
              </w:rPr>
            </w:pPr>
            <w:r w:rsidRPr="008C1E48">
              <w:rPr>
                <w:b/>
                <w:bCs/>
                <w:sz w:val="22"/>
                <w:szCs w:val="22"/>
              </w:rPr>
              <w:t>Tên, mã vật tư y tế theo quy định  (nếu có)</w:t>
            </w:r>
          </w:p>
        </w:tc>
        <w:tc>
          <w:tcPr>
            <w:tcW w:w="726" w:type="dxa"/>
            <w:vAlign w:val="center"/>
          </w:tcPr>
          <w:p w14:paraId="4B7EF5D9" w14:textId="77777777" w:rsidR="008C1E48" w:rsidRPr="008C1E48" w:rsidRDefault="008C1E48" w:rsidP="00F10184">
            <w:pPr>
              <w:spacing w:line="276" w:lineRule="auto"/>
              <w:ind w:left="-105" w:right="-41"/>
              <w:jc w:val="center"/>
              <w:rPr>
                <w:b/>
                <w:bCs/>
                <w:sz w:val="22"/>
                <w:szCs w:val="22"/>
              </w:rPr>
            </w:pPr>
            <w:r w:rsidRPr="008C1E48">
              <w:rPr>
                <w:b/>
                <w:bCs/>
                <w:sz w:val="22"/>
                <w:szCs w:val="22"/>
              </w:rPr>
              <w:t>Chủng loại (Model/ Ký mã hiệu)</w:t>
            </w:r>
          </w:p>
        </w:tc>
        <w:tc>
          <w:tcPr>
            <w:tcW w:w="870" w:type="dxa"/>
            <w:vAlign w:val="center"/>
          </w:tcPr>
          <w:p w14:paraId="60AA62BE" w14:textId="77777777" w:rsidR="008C1E48" w:rsidRPr="008C1E48" w:rsidRDefault="008C1E48" w:rsidP="00F10184">
            <w:pPr>
              <w:spacing w:line="276" w:lineRule="auto"/>
              <w:ind w:left="-105" w:right="-41"/>
              <w:jc w:val="center"/>
              <w:rPr>
                <w:b/>
                <w:bCs/>
                <w:sz w:val="22"/>
                <w:szCs w:val="22"/>
              </w:rPr>
            </w:pPr>
            <w:r w:rsidRPr="008C1E48">
              <w:rPr>
                <w:b/>
                <w:bCs/>
                <w:sz w:val="22"/>
                <w:szCs w:val="22"/>
              </w:rPr>
              <w:t>Số lưu hành hoặc số GPNK ngày cấp</w:t>
            </w:r>
          </w:p>
        </w:tc>
        <w:tc>
          <w:tcPr>
            <w:tcW w:w="787" w:type="dxa"/>
            <w:vAlign w:val="center"/>
          </w:tcPr>
          <w:p w14:paraId="039AF5DC" w14:textId="77777777" w:rsidR="008C1E48" w:rsidRPr="008C1E48" w:rsidRDefault="008C1E48" w:rsidP="00F10184">
            <w:pPr>
              <w:spacing w:line="276" w:lineRule="auto"/>
              <w:ind w:left="-105" w:right="-41"/>
              <w:jc w:val="center"/>
              <w:rPr>
                <w:b/>
                <w:bCs/>
                <w:sz w:val="22"/>
                <w:szCs w:val="22"/>
              </w:rPr>
            </w:pPr>
            <w:r w:rsidRPr="008C1E48">
              <w:rPr>
                <w:b/>
                <w:bCs/>
                <w:sz w:val="22"/>
                <w:szCs w:val="22"/>
              </w:rPr>
              <w:t>Phân loại TTBYT ngày cấp</w:t>
            </w:r>
          </w:p>
        </w:tc>
        <w:tc>
          <w:tcPr>
            <w:tcW w:w="726" w:type="dxa"/>
            <w:vAlign w:val="center"/>
          </w:tcPr>
          <w:p w14:paraId="6AD69C70" w14:textId="77777777" w:rsidR="008C1E48" w:rsidRPr="008C1E48" w:rsidRDefault="008C1E48" w:rsidP="00F10184">
            <w:pPr>
              <w:spacing w:line="276" w:lineRule="auto"/>
              <w:ind w:left="-105" w:right="-41"/>
              <w:jc w:val="center"/>
              <w:rPr>
                <w:b/>
                <w:bCs/>
                <w:sz w:val="22"/>
                <w:szCs w:val="22"/>
              </w:rPr>
            </w:pPr>
            <w:r w:rsidRPr="008C1E48">
              <w:rPr>
                <w:b/>
                <w:bCs/>
                <w:sz w:val="22"/>
                <w:szCs w:val="22"/>
              </w:rPr>
              <w:t>Năm sản xuất</w:t>
            </w:r>
          </w:p>
        </w:tc>
        <w:tc>
          <w:tcPr>
            <w:tcW w:w="785" w:type="dxa"/>
            <w:vAlign w:val="center"/>
          </w:tcPr>
          <w:p w14:paraId="463C5246" w14:textId="77777777" w:rsidR="008C1E48" w:rsidRPr="008C1E48" w:rsidRDefault="008C1E48" w:rsidP="00F10184">
            <w:pPr>
              <w:spacing w:line="276" w:lineRule="auto"/>
              <w:ind w:left="-105" w:right="-41"/>
              <w:jc w:val="center"/>
              <w:rPr>
                <w:b/>
                <w:bCs/>
                <w:sz w:val="22"/>
                <w:szCs w:val="22"/>
              </w:rPr>
            </w:pPr>
            <w:r w:rsidRPr="008C1E48">
              <w:rPr>
                <w:b/>
                <w:bCs/>
                <w:sz w:val="22"/>
                <w:szCs w:val="22"/>
              </w:rPr>
              <w:t>Nước sản xuất</w:t>
            </w:r>
          </w:p>
        </w:tc>
        <w:tc>
          <w:tcPr>
            <w:tcW w:w="726" w:type="dxa"/>
            <w:vAlign w:val="center"/>
          </w:tcPr>
          <w:p w14:paraId="132D1C54" w14:textId="77777777" w:rsidR="008C1E48" w:rsidRPr="008C1E48" w:rsidRDefault="008C1E48" w:rsidP="00F10184">
            <w:pPr>
              <w:spacing w:line="276" w:lineRule="auto"/>
              <w:ind w:left="-105" w:right="-41"/>
              <w:jc w:val="center"/>
              <w:rPr>
                <w:b/>
                <w:bCs/>
                <w:sz w:val="22"/>
                <w:szCs w:val="22"/>
              </w:rPr>
            </w:pPr>
            <w:r w:rsidRPr="008C1E48">
              <w:rPr>
                <w:b/>
                <w:bCs/>
                <w:sz w:val="22"/>
                <w:szCs w:val="22"/>
              </w:rPr>
              <w:t>Hãng sản xuất</w:t>
            </w:r>
          </w:p>
        </w:tc>
        <w:tc>
          <w:tcPr>
            <w:tcW w:w="725" w:type="dxa"/>
            <w:vAlign w:val="center"/>
          </w:tcPr>
          <w:p w14:paraId="44A46E46" w14:textId="77777777" w:rsidR="008C1E48" w:rsidRPr="008C1E48" w:rsidRDefault="008C1E48" w:rsidP="00F10184">
            <w:pPr>
              <w:spacing w:line="276" w:lineRule="auto"/>
              <w:ind w:left="-105" w:right="-41"/>
              <w:jc w:val="center"/>
              <w:rPr>
                <w:b/>
                <w:bCs/>
                <w:sz w:val="22"/>
                <w:szCs w:val="22"/>
              </w:rPr>
            </w:pPr>
          </w:p>
          <w:p w14:paraId="73275043" w14:textId="77777777" w:rsidR="008C1E48" w:rsidRPr="008C1E48" w:rsidRDefault="008C1E48" w:rsidP="00F10184">
            <w:pPr>
              <w:spacing w:line="276" w:lineRule="auto"/>
              <w:ind w:left="-105" w:right="-41"/>
              <w:jc w:val="center"/>
              <w:rPr>
                <w:b/>
                <w:bCs/>
                <w:sz w:val="22"/>
                <w:szCs w:val="22"/>
              </w:rPr>
            </w:pPr>
          </w:p>
          <w:p w14:paraId="463F1C91" w14:textId="77777777" w:rsidR="008C1E48" w:rsidRPr="008C1E48" w:rsidRDefault="008C1E48" w:rsidP="00F10184">
            <w:pPr>
              <w:spacing w:line="276" w:lineRule="auto"/>
              <w:ind w:left="-105" w:right="-41"/>
              <w:jc w:val="center"/>
              <w:rPr>
                <w:b/>
                <w:bCs/>
                <w:sz w:val="22"/>
                <w:szCs w:val="22"/>
              </w:rPr>
            </w:pPr>
            <w:r w:rsidRPr="008C1E48">
              <w:rPr>
                <w:b/>
                <w:bCs/>
                <w:sz w:val="22"/>
                <w:szCs w:val="22"/>
              </w:rPr>
              <w:t>Hãng/ Nước chủ sở hữu</w:t>
            </w:r>
          </w:p>
        </w:tc>
        <w:tc>
          <w:tcPr>
            <w:tcW w:w="871" w:type="dxa"/>
            <w:vAlign w:val="center"/>
          </w:tcPr>
          <w:p w14:paraId="7E37B4D3" w14:textId="77777777" w:rsidR="008C1E48" w:rsidRPr="008C1E48" w:rsidRDefault="008C1E48" w:rsidP="00F10184">
            <w:pPr>
              <w:spacing w:line="276" w:lineRule="auto"/>
              <w:ind w:left="-105" w:right="-41"/>
              <w:jc w:val="center"/>
              <w:rPr>
                <w:b/>
                <w:bCs/>
                <w:sz w:val="22"/>
                <w:szCs w:val="22"/>
              </w:rPr>
            </w:pPr>
          </w:p>
          <w:p w14:paraId="3A20EDCD" w14:textId="77777777" w:rsidR="008C1E48" w:rsidRPr="008C1E48" w:rsidRDefault="008C1E48" w:rsidP="00F10184">
            <w:pPr>
              <w:spacing w:line="276" w:lineRule="auto"/>
              <w:ind w:left="-105" w:right="-41"/>
              <w:jc w:val="center"/>
              <w:rPr>
                <w:b/>
                <w:bCs/>
                <w:sz w:val="22"/>
                <w:szCs w:val="22"/>
              </w:rPr>
            </w:pPr>
          </w:p>
          <w:p w14:paraId="1C4FA1B9" w14:textId="77777777" w:rsidR="008C1E48" w:rsidRPr="008C1E48" w:rsidRDefault="008C1E48" w:rsidP="00F10184">
            <w:pPr>
              <w:spacing w:line="276" w:lineRule="auto"/>
              <w:ind w:left="-105" w:right="-41"/>
              <w:jc w:val="center"/>
              <w:rPr>
                <w:b/>
                <w:bCs/>
                <w:sz w:val="22"/>
                <w:szCs w:val="22"/>
              </w:rPr>
            </w:pPr>
          </w:p>
          <w:p w14:paraId="35FBFE4A" w14:textId="77777777" w:rsidR="008C1E48" w:rsidRPr="008C1E48" w:rsidRDefault="008C1E48" w:rsidP="00F10184">
            <w:pPr>
              <w:spacing w:line="276" w:lineRule="auto"/>
              <w:ind w:left="-105" w:right="-41"/>
              <w:jc w:val="center"/>
              <w:rPr>
                <w:b/>
                <w:bCs/>
                <w:sz w:val="22"/>
                <w:szCs w:val="22"/>
              </w:rPr>
            </w:pPr>
            <w:r w:rsidRPr="008C1E48">
              <w:rPr>
                <w:b/>
                <w:bCs/>
                <w:sz w:val="22"/>
                <w:szCs w:val="22"/>
              </w:rPr>
              <w:t>Đơn vị tính</w:t>
            </w:r>
          </w:p>
        </w:tc>
        <w:tc>
          <w:tcPr>
            <w:tcW w:w="726" w:type="dxa"/>
            <w:vAlign w:val="center"/>
          </w:tcPr>
          <w:p w14:paraId="1F572CAF" w14:textId="77777777" w:rsidR="008C1E48" w:rsidRPr="008C1E48" w:rsidRDefault="008C1E48" w:rsidP="00F10184">
            <w:pPr>
              <w:spacing w:line="276" w:lineRule="auto"/>
              <w:ind w:left="-105" w:right="-41"/>
              <w:jc w:val="center"/>
              <w:rPr>
                <w:b/>
                <w:bCs/>
                <w:sz w:val="22"/>
                <w:szCs w:val="22"/>
              </w:rPr>
            </w:pPr>
          </w:p>
          <w:p w14:paraId="6E59FA35" w14:textId="77777777" w:rsidR="008C1E48" w:rsidRPr="008C1E48" w:rsidRDefault="008C1E48" w:rsidP="00F10184">
            <w:pPr>
              <w:spacing w:line="276" w:lineRule="auto"/>
              <w:ind w:left="-105" w:right="-41"/>
              <w:jc w:val="center"/>
              <w:rPr>
                <w:b/>
                <w:bCs/>
                <w:sz w:val="22"/>
                <w:szCs w:val="22"/>
              </w:rPr>
            </w:pPr>
          </w:p>
          <w:p w14:paraId="0CE0ABC8" w14:textId="77777777" w:rsidR="008C1E48" w:rsidRPr="008C1E48" w:rsidRDefault="008C1E48" w:rsidP="00F10184">
            <w:pPr>
              <w:spacing w:line="276" w:lineRule="auto"/>
              <w:ind w:left="-105" w:right="-41"/>
              <w:jc w:val="center"/>
              <w:rPr>
                <w:b/>
                <w:bCs/>
                <w:sz w:val="22"/>
                <w:szCs w:val="22"/>
              </w:rPr>
            </w:pPr>
          </w:p>
          <w:p w14:paraId="222ADA1F" w14:textId="77777777" w:rsidR="008C1E48" w:rsidRPr="008C1E48" w:rsidRDefault="008C1E48" w:rsidP="00F10184">
            <w:pPr>
              <w:spacing w:line="276" w:lineRule="auto"/>
              <w:ind w:left="-105" w:right="-41"/>
              <w:jc w:val="center"/>
              <w:rPr>
                <w:b/>
                <w:bCs/>
                <w:sz w:val="22"/>
                <w:szCs w:val="22"/>
              </w:rPr>
            </w:pPr>
            <w:r w:rsidRPr="008C1E48">
              <w:rPr>
                <w:b/>
                <w:bCs/>
                <w:sz w:val="22"/>
                <w:szCs w:val="22"/>
              </w:rPr>
              <w:t>Khối lượng dự thầu</w:t>
            </w:r>
          </w:p>
        </w:tc>
        <w:tc>
          <w:tcPr>
            <w:tcW w:w="874" w:type="dxa"/>
            <w:vAlign w:val="center"/>
          </w:tcPr>
          <w:p w14:paraId="60FE8F28" w14:textId="77777777" w:rsidR="008C1E48" w:rsidRPr="008C1E48" w:rsidRDefault="008C1E48" w:rsidP="00F10184">
            <w:pPr>
              <w:spacing w:line="276" w:lineRule="auto"/>
              <w:ind w:left="-105" w:right="-41"/>
              <w:jc w:val="center"/>
              <w:rPr>
                <w:b/>
                <w:bCs/>
                <w:sz w:val="22"/>
                <w:szCs w:val="22"/>
              </w:rPr>
            </w:pPr>
          </w:p>
          <w:p w14:paraId="20C6DEB4" w14:textId="77777777" w:rsidR="008C1E48" w:rsidRPr="008C1E48" w:rsidRDefault="008C1E48" w:rsidP="00F10184">
            <w:pPr>
              <w:spacing w:line="276" w:lineRule="auto"/>
              <w:ind w:left="-105" w:right="-41"/>
              <w:jc w:val="center"/>
              <w:rPr>
                <w:b/>
                <w:bCs/>
                <w:sz w:val="22"/>
                <w:szCs w:val="22"/>
              </w:rPr>
            </w:pPr>
          </w:p>
          <w:p w14:paraId="085A6BD2" w14:textId="77777777" w:rsidR="008C1E48" w:rsidRPr="008C1E48" w:rsidRDefault="008C1E48" w:rsidP="00F10184">
            <w:pPr>
              <w:spacing w:line="276" w:lineRule="auto"/>
              <w:ind w:left="-105" w:right="-41"/>
              <w:jc w:val="center"/>
              <w:rPr>
                <w:b/>
                <w:bCs/>
                <w:sz w:val="22"/>
                <w:szCs w:val="22"/>
              </w:rPr>
            </w:pPr>
          </w:p>
          <w:p w14:paraId="0FE71542" w14:textId="77777777" w:rsidR="008C1E48" w:rsidRPr="008C1E48" w:rsidRDefault="008C1E48" w:rsidP="00F10184">
            <w:pPr>
              <w:spacing w:line="276" w:lineRule="auto"/>
              <w:ind w:left="-105" w:right="-41"/>
              <w:jc w:val="center"/>
              <w:rPr>
                <w:b/>
                <w:bCs/>
                <w:sz w:val="22"/>
                <w:szCs w:val="22"/>
              </w:rPr>
            </w:pPr>
            <w:r w:rsidRPr="008C1E48">
              <w:rPr>
                <w:b/>
                <w:bCs/>
                <w:sz w:val="22"/>
                <w:szCs w:val="22"/>
              </w:rPr>
              <w:t>Đặc tính thông số kỹ thuật</w:t>
            </w:r>
          </w:p>
        </w:tc>
        <w:tc>
          <w:tcPr>
            <w:tcW w:w="720" w:type="dxa"/>
            <w:vAlign w:val="center"/>
          </w:tcPr>
          <w:p w14:paraId="2F2740C5" w14:textId="77777777" w:rsidR="008C1E48" w:rsidRPr="008C1E48" w:rsidRDefault="008C1E48" w:rsidP="00F10184">
            <w:pPr>
              <w:spacing w:line="276" w:lineRule="auto"/>
              <w:ind w:left="-105" w:right="-41"/>
              <w:jc w:val="center"/>
              <w:rPr>
                <w:b/>
                <w:bCs/>
                <w:sz w:val="22"/>
                <w:szCs w:val="22"/>
              </w:rPr>
            </w:pPr>
          </w:p>
          <w:p w14:paraId="0FEC9D76" w14:textId="77777777" w:rsidR="008C1E48" w:rsidRPr="008C1E48" w:rsidRDefault="008C1E48" w:rsidP="00F10184">
            <w:pPr>
              <w:spacing w:line="276" w:lineRule="auto"/>
              <w:ind w:left="-105" w:right="-41"/>
              <w:jc w:val="center"/>
              <w:rPr>
                <w:b/>
                <w:bCs/>
                <w:sz w:val="22"/>
                <w:szCs w:val="22"/>
              </w:rPr>
            </w:pPr>
          </w:p>
          <w:p w14:paraId="03616DD2" w14:textId="77777777" w:rsidR="008C1E48" w:rsidRPr="008C1E48" w:rsidRDefault="008C1E48" w:rsidP="00F10184">
            <w:pPr>
              <w:spacing w:line="276" w:lineRule="auto"/>
              <w:ind w:left="-105" w:right="-41"/>
              <w:jc w:val="center"/>
              <w:rPr>
                <w:b/>
                <w:bCs/>
                <w:sz w:val="22"/>
                <w:szCs w:val="22"/>
              </w:rPr>
            </w:pPr>
          </w:p>
          <w:p w14:paraId="4BBEBC5F" w14:textId="77777777" w:rsidR="008C1E48" w:rsidRPr="008C1E48" w:rsidRDefault="008C1E48" w:rsidP="00F10184">
            <w:pPr>
              <w:spacing w:line="276" w:lineRule="auto"/>
              <w:ind w:left="-105" w:right="-41"/>
              <w:jc w:val="center"/>
              <w:rPr>
                <w:b/>
                <w:bCs/>
                <w:sz w:val="22"/>
                <w:szCs w:val="22"/>
              </w:rPr>
            </w:pPr>
            <w:r w:rsidRPr="008C1E48">
              <w:rPr>
                <w:b/>
                <w:bCs/>
                <w:sz w:val="22"/>
                <w:szCs w:val="22"/>
              </w:rPr>
              <w:t>Đánh giá về kỹ thuật Đạt/ Không đạt</w:t>
            </w:r>
          </w:p>
        </w:tc>
      </w:tr>
      <w:tr w:rsidR="008C1E48" w:rsidRPr="008C1E48" w14:paraId="78B065CA" w14:textId="77777777" w:rsidTr="00F10184">
        <w:trPr>
          <w:trHeight w:val="299"/>
        </w:trPr>
        <w:tc>
          <w:tcPr>
            <w:tcW w:w="630" w:type="dxa"/>
          </w:tcPr>
          <w:p w14:paraId="094F6B04" w14:textId="77777777" w:rsidR="008C1E48" w:rsidRPr="008C1E48" w:rsidRDefault="008C1E48" w:rsidP="00F10184">
            <w:pPr>
              <w:spacing w:line="276" w:lineRule="auto"/>
              <w:jc w:val="center"/>
              <w:rPr>
                <w:b/>
                <w:bCs/>
                <w:sz w:val="22"/>
                <w:szCs w:val="22"/>
              </w:rPr>
            </w:pPr>
            <w:r w:rsidRPr="008C1E48">
              <w:rPr>
                <w:b/>
                <w:bCs/>
                <w:sz w:val="22"/>
                <w:szCs w:val="22"/>
              </w:rPr>
              <w:t>(1)</w:t>
            </w:r>
          </w:p>
        </w:tc>
        <w:tc>
          <w:tcPr>
            <w:tcW w:w="871" w:type="dxa"/>
          </w:tcPr>
          <w:p w14:paraId="46C91CCB" w14:textId="77777777" w:rsidR="008C1E48" w:rsidRPr="008C1E48" w:rsidRDefault="008C1E48" w:rsidP="00F10184">
            <w:pPr>
              <w:spacing w:line="276" w:lineRule="auto"/>
              <w:jc w:val="center"/>
              <w:rPr>
                <w:b/>
                <w:bCs/>
                <w:sz w:val="22"/>
                <w:szCs w:val="22"/>
              </w:rPr>
            </w:pPr>
            <w:r w:rsidRPr="008C1E48">
              <w:rPr>
                <w:b/>
                <w:bCs/>
                <w:sz w:val="22"/>
                <w:szCs w:val="22"/>
              </w:rPr>
              <w:t>(2)</w:t>
            </w:r>
          </w:p>
        </w:tc>
        <w:tc>
          <w:tcPr>
            <w:tcW w:w="725" w:type="dxa"/>
          </w:tcPr>
          <w:p w14:paraId="2C627542" w14:textId="77777777" w:rsidR="008C1E48" w:rsidRPr="008C1E48" w:rsidRDefault="008C1E48" w:rsidP="00F10184">
            <w:pPr>
              <w:spacing w:line="276" w:lineRule="auto"/>
              <w:jc w:val="center"/>
              <w:rPr>
                <w:b/>
                <w:bCs/>
                <w:sz w:val="22"/>
                <w:szCs w:val="22"/>
              </w:rPr>
            </w:pPr>
            <w:r w:rsidRPr="008C1E48">
              <w:rPr>
                <w:b/>
                <w:bCs/>
                <w:sz w:val="22"/>
                <w:szCs w:val="22"/>
              </w:rPr>
              <w:t>(3)</w:t>
            </w:r>
          </w:p>
        </w:tc>
        <w:tc>
          <w:tcPr>
            <w:tcW w:w="726" w:type="dxa"/>
          </w:tcPr>
          <w:p w14:paraId="583932D3" w14:textId="77777777" w:rsidR="008C1E48" w:rsidRPr="008C1E48" w:rsidRDefault="008C1E48" w:rsidP="00F10184">
            <w:pPr>
              <w:spacing w:line="276" w:lineRule="auto"/>
              <w:jc w:val="center"/>
              <w:rPr>
                <w:b/>
                <w:bCs/>
                <w:sz w:val="22"/>
                <w:szCs w:val="22"/>
              </w:rPr>
            </w:pPr>
            <w:r w:rsidRPr="008C1E48">
              <w:rPr>
                <w:b/>
                <w:bCs/>
                <w:sz w:val="22"/>
                <w:szCs w:val="22"/>
              </w:rPr>
              <w:t>(4)</w:t>
            </w:r>
          </w:p>
        </w:tc>
        <w:tc>
          <w:tcPr>
            <w:tcW w:w="871" w:type="dxa"/>
          </w:tcPr>
          <w:p w14:paraId="255FBE4B" w14:textId="77777777" w:rsidR="008C1E48" w:rsidRPr="008C1E48" w:rsidRDefault="008C1E48" w:rsidP="00F10184">
            <w:pPr>
              <w:spacing w:line="276" w:lineRule="auto"/>
              <w:jc w:val="center"/>
              <w:rPr>
                <w:b/>
                <w:bCs/>
                <w:sz w:val="22"/>
                <w:szCs w:val="22"/>
              </w:rPr>
            </w:pPr>
            <w:r w:rsidRPr="008C1E48">
              <w:rPr>
                <w:b/>
                <w:bCs/>
                <w:sz w:val="22"/>
                <w:szCs w:val="22"/>
              </w:rPr>
              <w:t>(5)</w:t>
            </w:r>
          </w:p>
        </w:tc>
        <w:tc>
          <w:tcPr>
            <w:tcW w:w="727" w:type="dxa"/>
          </w:tcPr>
          <w:p w14:paraId="6513FD77" w14:textId="77777777" w:rsidR="008C1E48" w:rsidRPr="008C1E48" w:rsidRDefault="008C1E48" w:rsidP="00F10184">
            <w:pPr>
              <w:spacing w:line="276" w:lineRule="auto"/>
              <w:jc w:val="center"/>
              <w:rPr>
                <w:b/>
                <w:bCs/>
                <w:sz w:val="22"/>
                <w:szCs w:val="22"/>
              </w:rPr>
            </w:pPr>
            <w:r w:rsidRPr="008C1E48">
              <w:rPr>
                <w:b/>
                <w:bCs/>
                <w:sz w:val="22"/>
                <w:szCs w:val="22"/>
              </w:rPr>
              <w:t>(6)</w:t>
            </w:r>
          </w:p>
        </w:tc>
        <w:tc>
          <w:tcPr>
            <w:tcW w:w="871" w:type="dxa"/>
          </w:tcPr>
          <w:p w14:paraId="4AEF9D3D" w14:textId="77777777" w:rsidR="008C1E48" w:rsidRPr="008C1E48" w:rsidRDefault="008C1E48" w:rsidP="00F10184">
            <w:pPr>
              <w:spacing w:line="276" w:lineRule="auto"/>
              <w:jc w:val="center"/>
              <w:rPr>
                <w:b/>
                <w:bCs/>
                <w:sz w:val="22"/>
                <w:szCs w:val="22"/>
              </w:rPr>
            </w:pPr>
            <w:r w:rsidRPr="008C1E48">
              <w:rPr>
                <w:b/>
                <w:bCs/>
                <w:sz w:val="22"/>
                <w:szCs w:val="22"/>
              </w:rPr>
              <w:t>(7)</w:t>
            </w:r>
          </w:p>
        </w:tc>
        <w:tc>
          <w:tcPr>
            <w:tcW w:w="726" w:type="dxa"/>
          </w:tcPr>
          <w:p w14:paraId="65701349" w14:textId="77777777" w:rsidR="008C1E48" w:rsidRPr="008C1E48" w:rsidRDefault="008C1E48" w:rsidP="00F10184">
            <w:pPr>
              <w:spacing w:line="276" w:lineRule="auto"/>
              <w:jc w:val="center"/>
              <w:rPr>
                <w:b/>
                <w:bCs/>
                <w:sz w:val="22"/>
                <w:szCs w:val="22"/>
              </w:rPr>
            </w:pPr>
            <w:r w:rsidRPr="008C1E48">
              <w:rPr>
                <w:b/>
                <w:bCs/>
                <w:sz w:val="22"/>
                <w:szCs w:val="22"/>
              </w:rPr>
              <w:t>(8)</w:t>
            </w:r>
          </w:p>
        </w:tc>
        <w:tc>
          <w:tcPr>
            <w:tcW w:w="1016" w:type="dxa"/>
          </w:tcPr>
          <w:p w14:paraId="17A0C777" w14:textId="77777777" w:rsidR="008C1E48" w:rsidRPr="008C1E48" w:rsidRDefault="008C1E48" w:rsidP="00F10184">
            <w:pPr>
              <w:spacing w:line="276" w:lineRule="auto"/>
              <w:jc w:val="center"/>
              <w:rPr>
                <w:b/>
                <w:bCs/>
                <w:sz w:val="22"/>
                <w:szCs w:val="22"/>
              </w:rPr>
            </w:pPr>
            <w:r w:rsidRPr="008C1E48">
              <w:rPr>
                <w:b/>
                <w:bCs/>
                <w:sz w:val="22"/>
                <w:szCs w:val="22"/>
              </w:rPr>
              <w:t>(9)</w:t>
            </w:r>
          </w:p>
        </w:tc>
        <w:tc>
          <w:tcPr>
            <w:tcW w:w="726" w:type="dxa"/>
          </w:tcPr>
          <w:p w14:paraId="0E10E1F2" w14:textId="77777777" w:rsidR="008C1E48" w:rsidRPr="008C1E48" w:rsidRDefault="008C1E48" w:rsidP="00F10184">
            <w:pPr>
              <w:spacing w:line="276" w:lineRule="auto"/>
              <w:jc w:val="center"/>
              <w:rPr>
                <w:b/>
                <w:bCs/>
                <w:sz w:val="22"/>
                <w:szCs w:val="22"/>
              </w:rPr>
            </w:pPr>
            <w:r w:rsidRPr="008C1E48">
              <w:rPr>
                <w:b/>
                <w:bCs/>
                <w:sz w:val="22"/>
                <w:szCs w:val="22"/>
              </w:rPr>
              <w:t>(10)</w:t>
            </w:r>
          </w:p>
        </w:tc>
        <w:tc>
          <w:tcPr>
            <w:tcW w:w="870" w:type="dxa"/>
          </w:tcPr>
          <w:p w14:paraId="38B8BFDB" w14:textId="77777777" w:rsidR="008C1E48" w:rsidRPr="008C1E48" w:rsidRDefault="008C1E48" w:rsidP="00F10184">
            <w:pPr>
              <w:spacing w:line="276" w:lineRule="auto"/>
              <w:jc w:val="center"/>
              <w:rPr>
                <w:b/>
                <w:bCs/>
                <w:sz w:val="22"/>
                <w:szCs w:val="22"/>
              </w:rPr>
            </w:pPr>
            <w:r w:rsidRPr="008C1E48">
              <w:rPr>
                <w:b/>
                <w:bCs/>
                <w:sz w:val="22"/>
                <w:szCs w:val="22"/>
              </w:rPr>
              <w:t>(11)</w:t>
            </w:r>
          </w:p>
        </w:tc>
        <w:tc>
          <w:tcPr>
            <w:tcW w:w="787" w:type="dxa"/>
          </w:tcPr>
          <w:p w14:paraId="22A4FE37" w14:textId="77777777" w:rsidR="008C1E48" w:rsidRPr="008C1E48" w:rsidRDefault="008C1E48" w:rsidP="00F10184">
            <w:pPr>
              <w:spacing w:line="276" w:lineRule="auto"/>
              <w:jc w:val="center"/>
              <w:rPr>
                <w:b/>
                <w:bCs/>
                <w:sz w:val="22"/>
                <w:szCs w:val="22"/>
              </w:rPr>
            </w:pPr>
            <w:r w:rsidRPr="008C1E48">
              <w:rPr>
                <w:b/>
                <w:bCs/>
                <w:sz w:val="22"/>
                <w:szCs w:val="22"/>
              </w:rPr>
              <w:t>(12)</w:t>
            </w:r>
          </w:p>
        </w:tc>
        <w:tc>
          <w:tcPr>
            <w:tcW w:w="726" w:type="dxa"/>
          </w:tcPr>
          <w:p w14:paraId="2EB94CAA" w14:textId="77777777" w:rsidR="008C1E48" w:rsidRPr="008C1E48" w:rsidRDefault="008C1E48" w:rsidP="00F10184">
            <w:pPr>
              <w:spacing w:line="276" w:lineRule="auto"/>
              <w:jc w:val="center"/>
              <w:rPr>
                <w:b/>
                <w:bCs/>
                <w:sz w:val="22"/>
                <w:szCs w:val="22"/>
              </w:rPr>
            </w:pPr>
            <w:r w:rsidRPr="008C1E48">
              <w:rPr>
                <w:b/>
                <w:bCs/>
                <w:sz w:val="22"/>
                <w:szCs w:val="22"/>
              </w:rPr>
              <w:t>(13)</w:t>
            </w:r>
          </w:p>
        </w:tc>
        <w:tc>
          <w:tcPr>
            <w:tcW w:w="785" w:type="dxa"/>
          </w:tcPr>
          <w:p w14:paraId="15BED094" w14:textId="77777777" w:rsidR="008C1E48" w:rsidRPr="008C1E48" w:rsidRDefault="008C1E48" w:rsidP="00F10184">
            <w:pPr>
              <w:spacing w:line="276" w:lineRule="auto"/>
              <w:jc w:val="center"/>
              <w:rPr>
                <w:b/>
                <w:bCs/>
                <w:sz w:val="22"/>
                <w:szCs w:val="22"/>
              </w:rPr>
            </w:pPr>
            <w:r w:rsidRPr="008C1E48">
              <w:rPr>
                <w:b/>
                <w:bCs/>
                <w:sz w:val="22"/>
                <w:szCs w:val="22"/>
              </w:rPr>
              <w:t>(14)</w:t>
            </w:r>
          </w:p>
        </w:tc>
        <w:tc>
          <w:tcPr>
            <w:tcW w:w="726" w:type="dxa"/>
          </w:tcPr>
          <w:p w14:paraId="545487CB" w14:textId="77777777" w:rsidR="008C1E48" w:rsidRPr="008C1E48" w:rsidRDefault="008C1E48" w:rsidP="00F10184">
            <w:pPr>
              <w:spacing w:line="276" w:lineRule="auto"/>
              <w:jc w:val="center"/>
              <w:rPr>
                <w:b/>
                <w:bCs/>
                <w:sz w:val="22"/>
                <w:szCs w:val="22"/>
              </w:rPr>
            </w:pPr>
            <w:r w:rsidRPr="008C1E48">
              <w:rPr>
                <w:b/>
                <w:bCs/>
                <w:sz w:val="22"/>
                <w:szCs w:val="22"/>
              </w:rPr>
              <w:t>(15)</w:t>
            </w:r>
          </w:p>
        </w:tc>
        <w:tc>
          <w:tcPr>
            <w:tcW w:w="725" w:type="dxa"/>
          </w:tcPr>
          <w:p w14:paraId="49EA6245" w14:textId="77777777" w:rsidR="008C1E48" w:rsidRPr="008C1E48" w:rsidRDefault="008C1E48" w:rsidP="00F10184">
            <w:pPr>
              <w:spacing w:line="276" w:lineRule="auto"/>
              <w:jc w:val="center"/>
              <w:rPr>
                <w:b/>
                <w:bCs/>
                <w:sz w:val="22"/>
                <w:szCs w:val="22"/>
              </w:rPr>
            </w:pPr>
            <w:r w:rsidRPr="008C1E48">
              <w:rPr>
                <w:b/>
                <w:bCs/>
                <w:sz w:val="22"/>
                <w:szCs w:val="22"/>
              </w:rPr>
              <w:t>(16)</w:t>
            </w:r>
          </w:p>
        </w:tc>
        <w:tc>
          <w:tcPr>
            <w:tcW w:w="871" w:type="dxa"/>
          </w:tcPr>
          <w:p w14:paraId="3FC8BDA5" w14:textId="77777777" w:rsidR="008C1E48" w:rsidRPr="008C1E48" w:rsidRDefault="008C1E48" w:rsidP="00F10184">
            <w:pPr>
              <w:spacing w:line="276" w:lineRule="auto"/>
              <w:jc w:val="center"/>
              <w:rPr>
                <w:b/>
                <w:bCs/>
                <w:sz w:val="22"/>
                <w:szCs w:val="22"/>
              </w:rPr>
            </w:pPr>
            <w:r w:rsidRPr="008C1E48">
              <w:rPr>
                <w:b/>
                <w:bCs/>
                <w:sz w:val="22"/>
                <w:szCs w:val="22"/>
              </w:rPr>
              <w:t>(17)</w:t>
            </w:r>
          </w:p>
        </w:tc>
        <w:tc>
          <w:tcPr>
            <w:tcW w:w="726" w:type="dxa"/>
          </w:tcPr>
          <w:p w14:paraId="13202ED9" w14:textId="77777777" w:rsidR="008C1E48" w:rsidRPr="008C1E48" w:rsidRDefault="008C1E48" w:rsidP="00F10184">
            <w:pPr>
              <w:spacing w:line="276" w:lineRule="auto"/>
              <w:jc w:val="center"/>
              <w:rPr>
                <w:b/>
                <w:bCs/>
                <w:sz w:val="22"/>
                <w:szCs w:val="22"/>
              </w:rPr>
            </w:pPr>
            <w:r w:rsidRPr="008C1E48">
              <w:rPr>
                <w:b/>
                <w:bCs/>
                <w:sz w:val="22"/>
                <w:szCs w:val="22"/>
              </w:rPr>
              <w:t>(18)</w:t>
            </w:r>
          </w:p>
        </w:tc>
        <w:tc>
          <w:tcPr>
            <w:tcW w:w="874" w:type="dxa"/>
          </w:tcPr>
          <w:p w14:paraId="54B1EE62" w14:textId="77777777" w:rsidR="008C1E48" w:rsidRPr="008C1E48" w:rsidRDefault="008C1E48" w:rsidP="00F10184">
            <w:pPr>
              <w:spacing w:line="276" w:lineRule="auto"/>
              <w:jc w:val="center"/>
              <w:rPr>
                <w:b/>
                <w:bCs/>
                <w:sz w:val="22"/>
                <w:szCs w:val="22"/>
              </w:rPr>
            </w:pPr>
            <w:r w:rsidRPr="008C1E48">
              <w:rPr>
                <w:b/>
                <w:bCs/>
                <w:sz w:val="22"/>
                <w:szCs w:val="22"/>
              </w:rPr>
              <w:t>(19)</w:t>
            </w:r>
          </w:p>
        </w:tc>
        <w:tc>
          <w:tcPr>
            <w:tcW w:w="720" w:type="dxa"/>
          </w:tcPr>
          <w:p w14:paraId="4912FE3E" w14:textId="77777777" w:rsidR="008C1E48" w:rsidRPr="008C1E48" w:rsidRDefault="008C1E48" w:rsidP="00F10184">
            <w:pPr>
              <w:spacing w:line="276" w:lineRule="auto"/>
              <w:jc w:val="center"/>
              <w:rPr>
                <w:b/>
                <w:bCs/>
                <w:sz w:val="22"/>
                <w:szCs w:val="22"/>
              </w:rPr>
            </w:pPr>
            <w:r w:rsidRPr="008C1E48">
              <w:rPr>
                <w:b/>
                <w:bCs/>
                <w:sz w:val="22"/>
                <w:szCs w:val="22"/>
              </w:rPr>
              <w:t>(20)</w:t>
            </w:r>
          </w:p>
        </w:tc>
      </w:tr>
      <w:tr w:rsidR="008C1E48" w:rsidRPr="008C1E48" w14:paraId="64D03982" w14:textId="77777777" w:rsidTr="00F10184">
        <w:trPr>
          <w:trHeight w:val="320"/>
        </w:trPr>
        <w:tc>
          <w:tcPr>
            <w:tcW w:w="630" w:type="dxa"/>
          </w:tcPr>
          <w:p w14:paraId="223DEB59" w14:textId="77777777" w:rsidR="008C1E48" w:rsidRPr="008C1E48" w:rsidRDefault="008C1E48" w:rsidP="00F10184">
            <w:pPr>
              <w:spacing w:line="276" w:lineRule="auto"/>
              <w:jc w:val="center"/>
              <w:rPr>
                <w:b/>
                <w:bCs/>
                <w:sz w:val="26"/>
                <w:szCs w:val="26"/>
              </w:rPr>
            </w:pPr>
            <w:r w:rsidRPr="008C1E48">
              <w:rPr>
                <w:b/>
                <w:bCs/>
                <w:sz w:val="26"/>
                <w:szCs w:val="26"/>
              </w:rPr>
              <w:t>....</w:t>
            </w:r>
          </w:p>
        </w:tc>
        <w:tc>
          <w:tcPr>
            <w:tcW w:w="871" w:type="dxa"/>
          </w:tcPr>
          <w:p w14:paraId="3C7A7DA3" w14:textId="77777777" w:rsidR="008C1E48" w:rsidRPr="008C1E48" w:rsidRDefault="008C1E48" w:rsidP="00F10184">
            <w:pPr>
              <w:spacing w:line="276" w:lineRule="auto"/>
              <w:jc w:val="center"/>
              <w:rPr>
                <w:b/>
                <w:bCs/>
                <w:sz w:val="26"/>
                <w:szCs w:val="26"/>
              </w:rPr>
            </w:pPr>
          </w:p>
        </w:tc>
        <w:tc>
          <w:tcPr>
            <w:tcW w:w="725" w:type="dxa"/>
          </w:tcPr>
          <w:p w14:paraId="4232BAEB" w14:textId="77777777" w:rsidR="008C1E48" w:rsidRPr="008C1E48" w:rsidRDefault="008C1E48" w:rsidP="00F10184">
            <w:pPr>
              <w:spacing w:line="276" w:lineRule="auto"/>
              <w:jc w:val="center"/>
              <w:rPr>
                <w:b/>
                <w:bCs/>
                <w:sz w:val="26"/>
                <w:szCs w:val="26"/>
              </w:rPr>
            </w:pPr>
          </w:p>
        </w:tc>
        <w:tc>
          <w:tcPr>
            <w:tcW w:w="726" w:type="dxa"/>
          </w:tcPr>
          <w:p w14:paraId="2F39A802" w14:textId="77777777" w:rsidR="008C1E48" w:rsidRPr="008C1E48" w:rsidRDefault="008C1E48" w:rsidP="00F10184">
            <w:pPr>
              <w:spacing w:line="276" w:lineRule="auto"/>
              <w:jc w:val="center"/>
              <w:rPr>
                <w:b/>
                <w:bCs/>
                <w:sz w:val="26"/>
                <w:szCs w:val="26"/>
              </w:rPr>
            </w:pPr>
          </w:p>
        </w:tc>
        <w:tc>
          <w:tcPr>
            <w:tcW w:w="871" w:type="dxa"/>
          </w:tcPr>
          <w:p w14:paraId="51EF1803" w14:textId="77777777" w:rsidR="008C1E48" w:rsidRPr="008C1E48" w:rsidRDefault="008C1E48" w:rsidP="00F10184">
            <w:pPr>
              <w:spacing w:line="276" w:lineRule="auto"/>
              <w:jc w:val="center"/>
              <w:rPr>
                <w:b/>
                <w:bCs/>
                <w:sz w:val="26"/>
                <w:szCs w:val="26"/>
              </w:rPr>
            </w:pPr>
          </w:p>
        </w:tc>
        <w:tc>
          <w:tcPr>
            <w:tcW w:w="727" w:type="dxa"/>
          </w:tcPr>
          <w:p w14:paraId="5C790946" w14:textId="77777777" w:rsidR="008C1E48" w:rsidRPr="008C1E48" w:rsidRDefault="008C1E48" w:rsidP="00F10184">
            <w:pPr>
              <w:spacing w:line="276" w:lineRule="auto"/>
              <w:jc w:val="center"/>
              <w:rPr>
                <w:b/>
                <w:bCs/>
                <w:sz w:val="26"/>
                <w:szCs w:val="26"/>
              </w:rPr>
            </w:pPr>
          </w:p>
        </w:tc>
        <w:tc>
          <w:tcPr>
            <w:tcW w:w="871" w:type="dxa"/>
          </w:tcPr>
          <w:p w14:paraId="2A65A8A2" w14:textId="77777777" w:rsidR="008C1E48" w:rsidRPr="008C1E48" w:rsidRDefault="008C1E48" w:rsidP="00F10184">
            <w:pPr>
              <w:spacing w:line="276" w:lineRule="auto"/>
              <w:jc w:val="center"/>
              <w:rPr>
                <w:b/>
                <w:bCs/>
                <w:sz w:val="26"/>
                <w:szCs w:val="26"/>
              </w:rPr>
            </w:pPr>
          </w:p>
        </w:tc>
        <w:tc>
          <w:tcPr>
            <w:tcW w:w="726" w:type="dxa"/>
          </w:tcPr>
          <w:p w14:paraId="19031F67" w14:textId="77777777" w:rsidR="008C1E48" w:rsidRPr="008C1E48" w:rsidRDefault="008C1E48" w:rsidP="00F10184">
            <w:pPr>
              <w:spacing w:line="276" w:lineRule="auto"/>
              <w:jc w:val="center"/>
              <w:rPr>
                <w:b/>
                <w:bCs/>
                <w:sz w:val="26"/>
                <w:szCs w:val="26"/>
              </w:rPr>
            </w:pPr>
          </w:p>
        </w:tc>
        <w:tc>
          <w:tcPr>
            <w:tcW w:w="1016" w:type="dxa"/>
          </w:tcPr>
          <w:p w14:paraId="27D87003" w14:textId="77777777" w:rsidR="008C1E48" w:rsidRPr="008C1E48" w:rsidRDefault="008C1E48" w:rsidP="00F10184">
            <w:pPr>
              <w:spacing w:line="276" w:lineRule="auto"/>
              <w:jc w:val="center"/>
              <w:rPr>
                <w:b/>
                <w:bCs/>
                <w:sz w:val="26"/>
                <w:szCs w:val="26"/>
              </w:rPr>
            </w:pPr>
          </w:p>
        </w:tc>
        <w:tc>
          <w:tcPr>
            <w:tcW w:w="726" w:type="dxa"/>
          </w:tcPr>
          <w:p w14:paraId="354DE268" w14:textId="77777777" w:rsidR="008C1E48" w:rsidRPr="008C1E48" w:rsidRDefault="008C1E48" w:rsidP="00F10184">
            <w:pPr>
              <w:spacing w:line="276" w:lineRule="auto"/>
              <w:jc w:val="center"/>
              <w:rPr>
                <w:b/>
                <w:bCs/>
                <w:sz w:val="26"/>
                <w:szCs w:val="26"/>
              </w:rPr>
            </w:pPr>
          </w:p>
        </w:tc>
        <w:tc>
          <w:tcPr>
            <w:tcW w:w="870" w:type="dxa"/>
          </w:tcPr>
          <w:p w14:paraId="07F375EB" w14:textId="77777777" w:rsidR="008C1E48" w:rsidRPr="008C1E48" w:rsidRDefault="008C1E48" w:rsidP="00F10184">
            <w:pPr>
              <w:spacing w:line="276" w:lineRule="auto"/>
              <w:jc w:val="center"/>
              <w:rPr>
                <w:b/>
                <w:bCs/>
                <w:sz w:val="26"/>
                <w:szCs w:val="26"/>
              </w:rPr>
            </w:pPr>
          </w:p>
        </w:tc>
        <w:tc>
          <w:tcPr>
            <w:tcW w:w="787" w:type="dxa"/>
          </w:tcPr>
          <w:p w14:paraId="21FF6C73" w14:textId="77777777" w:rsidR="008C1E48" w:rsidRPr="008C1E48" w:rsidRDefault="008C1E48" w:rsidP="00F10184">
            <w:pPr>
              <w:spacing w:line="276" w:lineRule="auto"/>
              <w:jc w:val="center"/>
              <w:rPr>
                <w:b/>
                <w:bCs/>
                <w:sz w:val="26"/>
                <w:szCs w:val="26"/>
              </w:rPr>
            </w:pPr>
          </w:p>
        </w:tc>
        <w:tc>
          <w:tcPr>
            <w:tcW w:w="726" w:type="dxa"/>
          </w:tcPr>
          <w:p w14:paraId="5EF03478" w14:textId="77777777" w:rsidR="008C1E48" w:rsidRPr="008C1E48" w:rsidRDefault="008C1E48" w:rsidP="00F10184">
            <w:pPr>
              <w:spacing w:line="276" w:lineRule="auto"/>
              <w:jc w:val="center"/>
              <w:rPr>
                <w:b/>
                <w:bCs/>
                <w:sz w:val="26"/>
                <w:szCs w:val="26"/>
              </w:rPr>
            </w:pPr>
          </w:p>
        </w:tc>
        <w:tc>
          <w:tcPr>
            <w:tcW w:w="785" w:type="dxa"/>
          </w:tcPr>
          <w:p w14:paraId="4019BE61" w14:textId="77777777" w:rsidR="008C1E48" w:rsidRPr="008C1E48" w:rsidRDefault="008C1E48" w:rsidP="00F10184">
            <w:pPr>
              <w:spacing w:line="276" w:lineRule="auto"/>
              <w:jc w:val="center"/>
              <w:rPr>
                <w:b/>
                <w:bCs/>
                <w:sz w:val="26"/>
                <w:szCs w:val="26"/>
              </w:rPr>
            </w:pPr>
          </w:p>
        </w:tc>
        <w:tc>
          <w:tcPr>
            <w:tcW w:w="726" w:type="dxa"/>
          </w:tcPr>
          <w:p w14:paraId="36A96076" w14:textId="77777777" w:rsidR="008C1E48" w:rsidRPr="008C1E48" w:rsidRDefault="008C1E48" w:rsidP="00F10184">
            <w:pPr>
              <w:spacing w:line="276" w:lineRule="auto"/>
              <w:jc w:val="center"/>
              <w:rPr>
                <w:b/>
                <w:bCs/>
                <w:sz w:val="26"/>
                <w:szCs w:val="26"/>
              </w:rPr>
            </w:pPr>
          </w:p>
        </w:tc>
        <w:tc>
          <w:tcPr>
            <w:tcW w:w="725" w:type="dxa"/>
          </w:tcPr>
          <w:p w14:paraId="1AE664D0" w14:textId="77777777" w:rsidR="008C1E48" w:rsidRPr="008C1E48" w:rsidRDefault="008C1E48" w:rsidP="00F10184">
            <w:pPr>
              <w:spacing w:line="276" w:lineRule="auto"/>
              <w:jc w:val="center"/>
              <w:rPr>
                <w:b/>
                <w:bCs/>
                <w:sz w:val="26"/>
                <w:szCs w:val="26"/>
              </w:rPr>
            </w:pPr>
          </w:p>
        </w:tc>
        <w:tc>
          <w:tcPr>
            <w:tcW w:w="871" w:type="dxa"/>
          </w:tcPr>
          <w:p w14:paraId="13B64027" w14:textId="77777777" w:rsidR="008C1E48" w:rsidRPr="008C1E48" w:rsidRDefault="008C1E48" w:rsidP="00F10184">
            <w:pPr>
              <w:spacing w:line="276" w:lineRule="auto"/>
              <w:jc w:val="center"/>
              <w:rPr>
                <w:b/>
                <w:bCs/>
                <w:sz w:val="26"/>
                <w:szCs w:val="26"/>
              </w:rPr>
            </w:pPr>
          </w:p>
        </w:tc>
        <w:tc>
          <w:tcPr>
            <w:tcW w:w="726" w:type="dxa"/>
          </w:tcPr>
          <w:p w14:paraId="51C7E1AC" w14:textId="77777777" w:rsidR="008C1E48" w:rsidRPr="008C1E48" w:rsidRDefault="008C1E48" w:rsidP="00F10184">
            <w:pPr>
              <w:spacing w:line="276" w:lineRule="auto"/>
              <w:jc w:val="center"/>
              <w:rPr>
                <w:b/>
                <w:bCs/>
                <w:sz w:val="26"/>
                <w:szCs w:val="26"/>
              </w:rPr>
            </w:pPr>
          </w:p>
        </w:tc>
        <w:tc>
          <w:tcPr>
            <w:tcW w:w="874" w:type="dxa"/>
          </w:tcPr>
          <w:p w14:paraId="7C296497" w14:textId="77777777" w:rsidR="008C1E48" w:rsidRPr="008C1E48" w:rsidRDefault="008C1E48" w:rsidP="00F10184">
            <w:pPr>
              <w:spacing w:line="276" w:lineRule="auto"/>
              <w:jc w:val="center"/>
              <w:rPr>
                <w:b/>
                <w:bCs/>
                <w:sz w:val="26"/>
                <w:szCs w:val="26"/>
              </w:rPr>
            </w:pPr>
          </w:p>
        </w:tc>
        <w:tc>
          <w:tcPr>
            <w:tcW w:w="720" w:type="dxa"/>
          </w:tcPr>
          <w:p w14:paraId="5B04DE47" w14:textId="77777777" w:rsidR="008C1E48" w:rsidRPr="008C1E48" w:rsidRDefault="008C1E48" w:rsidP="00F10184">
            <w:pPr>
              <w:spacing w:line="276" w:lineRule="auto"/>
              <w:jc w:val="center"/>
              <w:rPr>
                <w:b/>
                <w:bCs/>
                <w:sz w:val="26"/>
                <w:szCs w:val="26"/>
              </w:rPr>
            </w:pPr>
          </w:p>
        </w:tc>
      </w:tr>
    </w:tbl>
    <w:p w14:paraId="233B29C3" w14:textId="77777777" w:rsidR="008C1E48" w:rsidRPr="008C1E48" w:rsidRDefault="008C1E48" w:rsidP="008C1E48">
      <w:pPr>
        <w:spacing w:after="200" w:line="276" w:lineRule="auto"/>
        <w:ind w:firstLine="709"/>
        <w:jc w:val="left"/>
        <w:rPr>
          <w:sz w:val="26"/>
          <w:szCs w:val="26"/>
        </w:rPr>
      </w:pPr>
      <w:r w:rsidRPr="008C1E48">
        <w:rPr>
          <w:sz w:val="26"/>
          <w:szCs w:val="26"/>
        </w:rPr>
        <w:t>Chúng tôi cam đoan những nội dung kê khai trên là đúng sự thật. Chúng tôi xin hoàn toàn chịu trách nhiệm về thông tin đã kê khai.</w:t>
      </w:r>
    </w:p>
    <w:p w14:paraId="2FBDE925" w14:textId="77777777" w:rsidR="008C1E48" w:rsidRPr="008C1E48" w:rsidRDefault="008C1E48" w:rsidP="008C1E48">
      <w:pPr>
        <w:spacing w:after="200" w:line="276" w:lineRule="auto"/>
        <w:ind w:firstLine="8505"/>
        <w:jc w:val="center"/>
        <w:rPr>
          <w:sz w:val="26"/>
          <w:szCs w:val="26"/>
        </w:rPr>
      </w:pPr>
      <w:r w:rsidRPr="008C1E48">
        <w:rPr>
          <w:sz w:val="26"/>
          <w:szCs w:val="26"/>
        </w:rPr>
        <w:t>...................., ngày.........tháng..........năm 2026</w:t>
      </w:r>
    </w:p>
    <w:p w14:paraId="23A5F8F9" w14:textId="77777777" w:rsidR="008C1E48" w:rsidRPr="008C1E48" w:rsidRDefault="008C1E48" w:rsidP="008C1E48">
      <w:pPr>
        <w:spacing w:after="200" w:line="276" w:lineRule="auto"/>
        <w:ind w:firstLine="8505"/>
        <w:jc w:val="center"/>
        <w:rPr>
          <w:b/>
          <w:bCs/>
          <w:sz w:val="26"/>
          <w:szCs w:val="26"/>
        </w:rPr>
      </w:pPr>
      <w:r w:rsidRPr="008C1E48">
        <w:rPr>
          <w:b/>
          <w:bCs/>
          <w:sz w:val="26"/>
          <w:szCs w:val="26"/>
        </w:rPr>
        <w:t>Đại diện hợp pháp của nhà thầu</w:t>
      </w:r>
    </w:p>
    <w:p w14:paraId="314D3BB4" w14:textId="77777777" w:rsidR="008C1E48" w:rsidRPr="008C1E48" w:rsidRDefault="008C1E48" w:rsidP="008C1E48">
      <w:pPr>
        <w:spacing w:after="200" w:line="276" w:lineRule="auto"/>
        <w:ind w:firstLine="8505"/>
        <w:jc w:val="center"/>
        <w:rPr>
          <w:i/>
          <w:iCs/>
          <w:sz w:val="26"/>
          <w:szCs w:val="26"/>
        </w:rPr>
      </w:pPr>
      <w:r w:rsidRPr="008C1E48">
        <w:rPr>
          <w:i/>
          <w:iCs/>
          <w:sz w:val="26"/>
          <w:szCs w:val="26"/>
        </w:rPr>
        <w:t xml:space="preserve">[Ghi tên, chức danh, ký tên và </w:t>
      </w:r>
      <w:r w:rsidRPr="008C1E48">
        <w:rPr>
          <w:sz w:val="26"/>
          <w:szCs w:val="26"/>
        </w:rPr>
        <w:t>đóng</w:t>
      </w:r>
      <w:r w:rsidRPr="008C1E48">
        <w:rPr>
          <w:i/>
          <w:iCs/>
          <w:sz w:val="26"/>
          <w:szCs w:val="26"/>
        </w:rPr>
        <w:t xml:space="preserve"> dấu]</w:t>
      </w:r>
    </w:p>
    <w:p w14:paraId="7AF83AA9" w14:textId="77777777" w:rsidR="008C1E48" w:rsidRPr="008C1E48" w:rsidRDefault="008C1E48" w:rsidP="008C1E48">
      <w:pPr>
        <w:spacing w:after="200" w:line="276" w:lineRule="auto"/>
        <w:ind w:firstLine="709"/>
        <w:jc w:val="left"/>
        <w:rPr>
          <w:i/>
          <w:iCs/>
          <w:sz w:val="26"/>
          <w:szCs w:val="26"/>
        </w:rPr>
      </w:pPr>
    </w:p>
    <w:p w14:paraId="1FEF502B" w14:textId="77777777" w:rsidR="008C1E48" w:rsidRPr="008C1E48" w:rsidRDefault="008C1E48" w:rsidP="008C1E48">
      <w:pPr>
        <w:pStyle w:val="Subtitle"/>
        <w:widowControl w:val="0"/>
        <w:spacing w:before="120" w:after="120" w:line="264" w:lineRule="auto"/>
        <w:outlineLvl w:val="0"/>
        <w:rPr>
          <w:rFonts w:ascii="Times New Roman" w:hAnsi="Times New Roman" w:cs="Times New Roman"/>
          <w:color w:val="auto"/>
          <w:sz w:val="26"/>
          <w:szCs w:val="26"/>
        </w:rPr>
        <w:sectPr w:rsidR="008C1E48" w:rsidRPr="008C1E48" w:rsidSect="008C1E48">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3AE35551" w14:textId="77777777" w:rsidR="008C1E48" w:rsidRPr="008C1E48" w:rsidRDefault="008C1E48" w:rsidP="008C1E48">
      <w:pPr>
        <w:widowControl w:val="0"/>
        <w:spacing w:before="120" w:after="120"/>
        <w:jc w:val="center"/>
        <w:rPr>
          <w:b/>
          <w:sz w:val="26"/>
          <w:szCs w:val="26"/>
        </w:rPr>
      </w:pPr>
      <w:r w:rsidRPr="008C1E48">
        <w:rPr>
          <w:b/>
          <w:sz w:val="26"/>
          <w:szCs w:val="26"/>
        </w:rPr>
        <w:lastRenderedPageBreak/>
        <w:t>PHỤ LỤC I</w:t>
      </w:r>
    </w:p>
    <w:p w14:paraId="3E4CDA25" w14:textId="77777777" w:rsidR="008C1E48" w:rsidRPr="008C1E48" w:rsidRDefault="008C1E48" w:rsidP="008C1E48">
      <w:pPr>
        <w:widowControl w:val="0"/>
        <w:spacing w:before="120" w:after="120"/>
        <w:ind w:firstLine="567"/>
        <w:jc w:val="center"/>
        <w:rPr>
          <w:b/>
          <w:sz w:val="26"/>
          <w:szCs w:val="26"/>
        </w:rPr>
      </w:pPr>
      <w:r w:rsidRPr="008C1E48">
        <w:rPr>
          <w:b/>
          <w:sz w:val="26"/>
          <w:szCs w:val="26"/>
        </w:rPr>
        <w:t>CỘNG HÒA XÃ HỘI CHỦ NGHĨA VIỆT NAM</w:t>
      </w:r>
    </w:p>
    <w:p w14:paraId="25598F7D" w14:textId="77777777" w:rsidR="008C1E48" w:rsidRPr="008C1E48" w:rsidRDefault="008C1E48" w:rsidP="008C1E48">
      <w:pPr>
        <w:widowControl w:val="0"/>
        <w:spacing w:before="120" w:after="120"/>
        <w:ind w:firstLine="567"/>
        <w:jc w:val="center"/>
        <w:rPr>
          <w:b/>
          <w:sz w:val="26"/>
          <w:szCs w:val="26"/>
        </w:rPr>
      </w:pPr>
      <w:r w:rsidRPr="008C1E48">
        <w:rPr>
          <w:b/>
          <w:noProof/>
          <w:sz w:val="26"/>
          <w:szCs w:val="26"/>
        </w:rPr>
        <mc:AlternateContent>
          <mc:Choice Requires="wps">
            <w:drawing>
              <wp:anchor distT="0" distB="0" distL="114300" distR="114300" simplePos="0" relativeHeight="251659264" behindDoc="0" locked="0" layoutInCell="1" allowOverlap="1" wp14:anchorId="11241650" wp14:editId="3078B4AF">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FBFE1"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8C1E48">
        <w:rPr>
          <w:b/>
          <w:sz w:val="26"/>
          <w:szCs w:val="26"/>
        </w:rPr>
        <w:t>Độc lập – Tự do – Hạnh phúc</w:t>
      </w:r>
    </w:p>
    <w:p w14:paraId="77E28446" w14:textId="77777777" w:rsidR="008C1E48" w:rsidRPr="008C1E48" w:rsidRDefault="008C1E48" w:rsidP="008C1E48">
      <w:pPr>
        <w:widowControl w:val="0"/>
        <w:spacing w:before="360" w:after="120" w:line="264" w:lineRule="auto"/>
        <w:ind w:firstLine="562"/>
        <w:jc w:val="center"/>
        <w:rPr>
          <w:b/>
          <w:sz w:val="26"/>
          <w:szCs w:val="26"/>
        </w:rPr>
      </w:pPr>
      <w:r w:rsidRPr="008C1E48">
        <w:rPr>
          <w:b/>
          <w:sz w:val="26"/>
          <w:szCs w:val="26"/>
        </w:rPr>
        <w:t xml:space="preserve">BẢN CAM KẾT </w:t>
      </w:r>
    </w:p>
    <w:p w14:paraId="47F977C7" w14:textId="77777777" w:rsidR="008C1E48" w:rsidRPr="008C1E48" w:rsidRDefault="008C1E48" w:rsidP="008C1E48">
      <w:pPr>
        <w:widowControl w:val="0"/>
        <w:spacing w:line="264" w:lineRule="auto"/>
        <w:jc w:val="center"/>
        <w:rPr>
          <w:b/>
          <w:sz w:val="26"/>
          <w:szCs w:val="26"/>
        </w:rPr>
      </w:pPr>
      <w:r w:rsidRPr="008C1E48">
        <w:rPr>
          <w:b/>
          <w:sz w:val="26"/>
          <w:szCs w:val="26"/>
        </w:rPr>
        <w:t xml:space="preserve">Kính gửi: </w:t>
      </w:r>
      <w:r w:rsidRPr="008C1E48">
        <w:rPr>
          <w:b/>
          <w:bCs/>
          <w:sz w:val="26"/>
          <w:szCs w:val="26"/>
          <w:lang w:val="pl-PL"/>
        </w:rPr>
        <w:t>Bệnh Viện đa khoa Cà Mau</w:t>
      </w:r>
    </w:p>
    <w:p w14:paraId="4874DAFE" w14:textId="77777777" w:rsidR="008C1E48" w:rsidRPr="008C1E48" w:rsidRDefault="008C1E48" w:rsidP="008C1E48">
      <w:pPr>
        <w:widowControl w:val="0"/>
        <w:autoSpaceDE w:val="0"/>
        <w:autoSpaceDN w:val="0"/>
        <w:adjustRightInd w:val="0"/>
        <w:spacing w:before="40" w:after="40"/>
        <w:ind w:firstLine="567"/>
        <w:jc w:val="left"/>
        <w:rPr>
          <w:sz w:val="26"/>
          <w:szCs w:val="26"/>
        </w:rPr>
      </w:pPr>
      <w:r w:rsidRPr="008C1E48">
        <w:rPr>
          <w:sz w:val="26"/>
          <w:szCs w:val="26"/>
        </w:rPr>
        <w:t xml:space="preserve">Sau khi nghiên cứu E-HSMT gói thầu </w:t>
      </w:r>
      <w:r w:rsidRPr="008C1E48">
        <w:rPr>
          <w:bCs/>
          <w:sz w:val="26"/>
          <w:szCs w:val="26"/>
        </w:rPr>
        <w:t>Gói thầu số 03: Khớp gối</w:t>
      </w:r>
    </w:p>
    <w:p w14:paraId="460229F9" w14:textId="77777777" w:rsidR="008C1E48" w:rsidRPr="008C1E48" w:rsidRDefault="008C1E48" w:rsidP="008C1E48">
      <w:pPr>
        <w:widowControl w:val="0"/>
        <w:spacing w:before="40" w:after="40"/>
        <w:ind w:left="284" w:firstLine="567"/>
        <w:rPr>
          <w:sz w:val="26"/>
          <w:szCs w:val="26"/>
        </w:rPr>
      </w:pPr>
      <w:r w:rsidRPr="008C1E48">
        <w:rPr>
          <w:sz w:val="26"/>
          <w:szCs w:val="26"/>
        </w:rPr>
        <w:t>Chúng tôi, [ghi tên nhà thầu], cam kết các nội dung sau:</w:t>
      </w:r>
    </w:p>
    <w:p w14:paraId="5C111E48" w14:textId="77777777" w:rsidR="008C1E48" w:rsidRPr="008C1E48" w:rsidRDefault="008C1E48" w:rsidP="008C1E48">
      <w:pPr>
        <w:widowControl w:val="0"/>
        <w:autoSpaceDE w:val="0"/>
        <w:autoSpaceDN w:val="0"/>
        <w:adjustRightInd w:val="0"/>
        <w:spacing w:before="40" w:after="40"/>
        <w:ind w:firstLine="567"/>
        <w:rPr>
          <w:rFonts w:eastAsia="Calibri"/>
          <w:b/>
          <w:snapToGrid w:val="0"/>
          <w:spacing w:val="-4"/>
          <w:sz w:val="26"/>
          <w:szCs w:val="26"/>
          <w:lang w:val="pl-PL"/>
        </w:rPr>
      </w:pPr>
      <w:r w:rsidRPr="008C1E48">
        <w:rPr>
          <w:rFonts w:eastAsia="Calibri"/>
          <w:b/>
          <w:snapToGrid w:val="0"/>
          <w:spacing w:val="-4"/>
          <w:sz w:val="26"/>
          <w:szCs w:val="26"/>
          <w:lang w:val="pl-PL"/>
        </w:rPr>
        <w:t xml:space="preserve">1. Cam kết về các dịch vụ sau bán hàng: </w:t>
      </w:r>
      <w:r w:rsidRPr="008C1E48">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8C1E48">
        <w:rPr>
          <w:rFonts w:eastAsia="Calibri"/>
          <w:snapToGrid w:val="0"/>
          <w:sz w:val="26"/>
          <w:szCs w:val="26"/>
        </w:rPr>
        <w:t>48</w:t>
      </w:r>
      <w:r w:rsidRPr="008C1E48">
        <w:rPr>
          <w:rFonts w:eastAsia="Calibri"/>
          <w:snapToGrid w:val="0"/>
          <w:sz w:val="26"/>
          <w:szCs w:val="26"/>
          <w:lang w:val="vi-VN"/>
        </w:rPr>
        <w:t xml:space="preserve"> giờ </w:t>
      </w:r>
      <w:r w:rsidRPr="008C1E48">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17C38E6B" w14:textId="77777777" w:rsidR="008C1E48" w:rsidRPr="008C1E48" w:rsidRDefault="008C1E48" w:rsidP="008C1E48">
      <w:pPr>
        <w:widowControl w:val="0"/>
        <w:autoSpaceDE w:val="0"/>
        <w:autoSpaceDN w:val="0"/>
        <w:adjustRightInd w:val="0"/>
        <w:spacing w:before="40" w:after="40"/>
        <w:ind w:firstLine="567"/>
        <w:rPr>
          <w:rFonts w:eastAsia="Calibri"/>
          <w:b/>
          <w:snapToGrid w:val="0"/>
          <w:spacing w:val="-4"/>
          <w:sz w:val="26"/>
          <w:szCs w:val="26"/>
          <w:lang w:val="pl-PL"/>
        </w:rPr>
      </w:pPr>
      <w:r w:rsidRPr="008C1E48">
        <w:rPr>
          <w:rFonts w:eastAsia="Calibri"/>
          <w:b/>
          <w:snapToGrid w:val="0"/>
          <w:spacing w:val="-4"/>
          <w:sz w:val="26"/>
          <w:szCs w:val="26"/>
          <w:lang w:val="pl-PL"/>
        </w:rPr>
        <w:t xml:space="preserve">2. Cam kết về tiến độ: </w:t>
      </w:r>
      <w:r w:rsidRPr="008C1E48">
        <w:rPr>
          <w:sz w:val="26"/>
          <w:szCs w:val="26"/>
        </w:rPr>
        <w:t>Hàng hóa sẽ được cung cấp làm nhiều đợt theo nhu cầu sử dụng của Chủ đầu tư</w:t>
      </w:r>
    </w:p>
    <w:p w14:paraId="443B65AE" w14:textId="77777777" w:rsidR="008C1E48" w:rsidRPr="008C1E48" w:rsidRDefault="008C1E48" w:rsidP="008C1E48">
      <w:pPr>
        <w:widowControl w:val="0"/>
        <w:autoSpaceDE w:val="0"/>
        <w:autoSpaceDN w:val="0"/>
        <w:adjustRightInd w:val="0"/>
        <w:spacing w:before="40" w:after="40"/>
        <w:ind w:firstLine="567"/>
        <w:rPr>
          <w:rFonts w:eastAsia="Calibri"/>
          <w:snapToGrid w:val="0"/>
          <w:spacing w:val="-4"/>
          <w:sz w:val="26"/>
          <w:szCs w:val="26"/>
          <w:lang w:val="pl-PL"/>
        </w:rPr>
      </w:pPr>
      <w:r w:rsidRPr="008C1E48">
        <w:rPr>
          <w:sz w:val="26"/>
          <w:szCs w:val="26"/>
        </w:rPr>
        <w:t xml:space="preserve">3. Cung cấp Tờ khai hải quan tại thời điểm nhập hàng hóa khi có yêu cầu </w:t>
      </w:r>
      <w:r w:rsidRPr="008C1E48">
        <w:rPr>
          <w:sz w:val="26"/>
          <w:szCs w:val="26"/>
          <w:lang w:val="vi-VN"/>
        </w:rPr>
        <w:t xml:space="preserve">(đối với các </w:t>
      </w:r>
      <w:r w:rsidRPr="008C1E48">
        <w:rPr>
          <w:sz w:val="26"/>
          <w:szCs w:val="26"/>
        </w:rPr>
        <w:t>hàng hóa</w:t>
      </w:r>
      <w:r w:rsidRPr="008C1E48">
        <w:rPr>
          <w:sz w:val="26"/>
          <w:szCs w:val="26"/>
          <w:lang w:val="vi-VN"/>
        </w:rPr>
        <w:t xml:space="preserve"> nhập khẩu)</w:t>
      </w:r>
      <w:r w:rsidRPr="008C1E48">
        <w:rPr>
          <w:sz w:val="26"/>
          <w:szCs w:val="26"/>
        </w:rPr>
        <w:t>.</w:t>
      </w:r>
    </w:p>
    <w:p w14:paraId="35B890A4" w14:textId="77777777" w:rsidR="008C1E48" w:rsidRPr="008C1E48" w:rsidRDefault="008C1E48" w:rsidP="008C1E48">
      <w:pPr>
        <w:widowControl w:val="0"/>
        <w:autoSpaceDE w:val="0"/>
        <w:autoSpaceDN w:val="0"/>
        <w:adjustRightInd w:val="0"/>
        <w:spacing w:before="40" w:after="40"/>
        <w:ind w:firstLine="567"/>
        <w:rPr>
          <w:rFonts w:eastAsia="Calibri"/>
          <w:snapToGrid w:val="0"/>
          <w:spacing w:val="-4"/>
          <w:sz w:val="26"/>
          <w:szCs w:val="26"/>
          <w:lang w:val="vi-VN"/>
        </w:rPr>
      </w:pPr>
      <w:r w:rsidRPr="008C1E48">
        <w:rPr>
          <w:rFonts w:eastAsia="Calibri"/>
          <w:sz w:val="26"/>
          <w:szCs w:val="26"/>
        </w:rPr>
        <w:t xml:space="preserve">4. Hàng hóa cung cấp phải đảm bảo đầy đủ số lượng, chất lượng, kỹ thuật, quy cách hàng hóa và giao hàng tại kho của </w:t>
      </w:r>
      <w:r w:rsidRPr="008C1E48">
        <w:rPr>
          <w:sz w:val="26"/>
          <w:szCs w:val="26"/>
        </w:rPr>
        <w:t>Chủ đầu tư</w:t>
      </w:r>
      <w:r w:rsidRPr="008C1E48">
        <w:rPr>
          <w:rFonts w:eastAsia="Calibri"/>
          <w:sz w:val="26"/>
          <w:szCs w:val="26"/>
        </w:rPr>
        <w:t>.</w:t>
      </w:r>
    </w:p>
    <w:p w14:paraId="0491A18C" w14:textId="77777777" w:rsidR="008C1E48" w:rsidRPr="008C1E48" w:rsidRDefault="008C1E48" w:rsidP="008C1E48">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8C1E48">
        <w:rPr>
          <w:spacing w:val="-4"/>
          <w:sz w:val="26"/>
          <w:szCs w:val="26"/>
        </w:rPr>
        <w:t xml:space="preserve">5. Thời hạn giao hàng là 3 ngày kể từ khi nhận được yêu cầu giao hàng của </w:t>
      </w:r>
      <w:r w:rsidRPr="008C1E48">
        <w:rPr>
          <w:sz w:val="26"/>
          <w:szCs w:val="26"/>
        </w:rPr>
        <w:t>Chủ đầu tư</w:t>
      </w:r>
      <w:r w:rsidRPr="008C1E48">
        <w:rPr>
          <w:spacing w:val="-4"/>
          <w:sz w:val="26"/>
          <w:szCs w:val="26"/>
        </w:rPr>
        <w:t xml:space="preserve">. </w:t>
      </w:r>
    </w:p>
    <w:p w14:paraId="61EF33A7" w14:textId="77777777" w:rsidR="008C1E48" w:rsidRPr="008C1E48" w:rsidRDefault="008C1E48" w:rsidP="008C1E48">
      <w:pPr>
        <w:widowControl w:val="0"/>
        <w:autoSpaceDE w:val="0"/>
        <w:autoSpaceDN w:val="0"/>
        <w:adjustRightInd w:val="0"/>
        <w:spacing w:before="40" w:after="40"/>
        <w:ind w:firstLine="567"/>
        <w:rPr>
          <w:rFonts w:eastAsia="Calibri"/>
          <w:snapToGrid w:val="0"/>
          <w:spacing w:val="-2"/>
          <w:sz w:val="26"/>
          <w:szCs w:val="26"/>
          <w:lang w:val="pl-PL"/>
        </w:rPr>
      </w:pPr>
      <w:r w:rsidRPr="008C1E48">
        <w:rPr>
          <w:spacing w:val="-2"/>
          <w:sz w:val="26"/>
          <w:szCs w:val="26"/>
        </w:rPr>
        <w:t xml:space="preserve">6. Thu hồi và đổi trả nếu hàng hóa bị lỗi do nhà sản xuất và lỗi do quá trình vận chuyển đến kho của </w:t>
      </w:r>
      <w:r w:rsidRPr="008C1E48">
        <w:rPr>
          <w:b/>
          <w:bCs/>
          <w:spacing w:val="-2"/>
          <w:sz w:val="26"/>
          <w:szCs w:val="26"/>
        </w:rPr>
        <w:t xml:space="preserve">Bệnh Viện đa khoa Cà Mau </w:t>
      </w:r>
      <w:r w:rsidRPr="008C1E48">
        <w:rPr>
          <w:spacing w:val="-2"/>
          <w:sz w:val="26"/>
          <w:szCs w:val="26"/>
        </w:rPr>
        <w:t xml:space="preserve">hoặc </w:t>
      </w:r>
      <w:r w:rsidRPr="008C1E48">
        <w:rPr>
          <w:spacing w:val="-2"/>
          <w:sz w:val="26"/>
          <w:szCs w:val="26"/>
          <w:lang w:val="pt-BR"/>
        </w:rPr>
        <w:t>có thông báo thu hồi của cơ quan có thẩm quyền mà nguyên nhân không do lỗi của Chủ đầu tư</w:t>
      </w:r>
      <w:r w:rsidRPr="008C1E48">
        <w:rPr>
          <w:spacing w:val="-2"/>
          <w:sz w:val="26"/>
          <w:szCs w:val="26"/>
        </w:rPr>
        <w:t>.</w:t>
      </w:r>
    </w:p>
    <w:p w14:paraId="309D658F" w14:textId="77777777" w:rsidR="008C1E48" w:rsidRPr="008C1E48" w:rsidRDefault="008C1E48" w:rsidP="008C1E48">
      <w:pPr>
        <w:widowControl w:val="0"/>
        <w:autoSpaceDE w:val="0"/>
        <w:autoSpaceDN w:val="0"/>
        <w:adjustRightInd w:val="0"/>
        <w:spacing w:before="40" w:after="40"/>
        <w:ind w:firstLine="567"/>
        <w:rPr>
          <w:rFonts w:eastAsia="Calibri"/>
          <w:snapToGrid w:val="0"/>
          <w:spacing w:val="-4"/>
          <w:sz w:val="26"/>
          <w:szCs w:val="26"/>
          <w:lang w:val="pl-PL"/>
        </w:rPr>
      </w:pPr>
      <w:r w:rsidRPr="008C1E48">
        <w:rPr>
          <w:sz w:val="26"/>
          <w:szCs w:val="26"/>
          <w:lang w:val="es-ES_tradnl"/>
        </w:rPr>
        <w:t>7. Cam kết cung cấp trợ cụ, dụng cụ hỗ trợ phẫu thuật chuyên dụng kèm theo khi có yêu cầu của Chủ đầu tư.</w:t>
      </w:r>
    </w:p>
    <w:p w14:paraId="214DFB43" w14:textId="77777777" w:rsidR="008C1E48" w:rsidRPr="008C1E48" w:rsidRDefault="008C1E48" w:rsidP="008C1E48">
      <w:pPr>
        <w:spacing w:before="40" w:after="40"/>
        <w:ind w:firstLine="567"/>
        <w:rPr>
          <w:rFonts w:eastAsia="Calibri"/>
          <w:snapToGrid w:val="0"/>
          <w:spacing w:val="-4"/>
          <w:sz w:val="26"/>
          <w:szCs w:val="26"/>
          <w:lang w:val="pl-PL"/>
        </w:rPr>
      </w:pPr>
      <w:r w:rsidRPr="008C1E48">
        <w:rPr>
          <w:sz w:val="26"/>
          <w:szCs w:val="26"/>
          <w:lang w:val="es-ES_tradnl"/>
        </w:rPr>
        <w:t>8. Các tài liệu trong hồ sơ dự thầu này đều chính xác, nếu có dấu hiệu gian lận hoặc không trung thực thì HSDT xem như không hợp lệ.</w:t>
      </w:r>
    </w:p>
    <w:p w14:paraId="47AD0AC9" w14:textId="77777777" w:rsidR="008C1E48" w:rsidRPr="008C1E48" w:rsidRDefault="008C1E48" w:rsidP="008C1E48">
      <w:pPr>
        <w:spacing w:before="40" w:after="40"/>
        <w:ind w:firstLine="567"/>
        <w:rPr>
          <w:rFonts w:eastAsia="Calibri"/>
          <w:snapToGrid w:val="0"/>
          <w:spacing w:val="-4"/>
          <w:sz w:val="26"/>
          <w:szCs w:val="26"/>
          <w:lang w:val="pl-PL"/>
        </w:rPr>
      </w:pPr>
      <w:r w:rsidRPr="008C1E48">
        <w:rPr>
          <w:rFonts w:eastAsia="Calibri"/>
          <w:snapToGrid w:val="0"/>
          <w:spacing w:val="-4"/>
          <w:sz w:val="26"/>
          <w:szCs w:val="26"/>
          <w:lang w:val="pl-PL"/>
        </w:rPr>
        <w:t>9. Chịu trách nhiệm giải trình về giá các mặt hàng tham dự thầu với cơ quan chức năng khi có yêu cầu.</w:t>
      </w:r>
      <w:r w:rsidRPr="008C1E48">
        <w:rPr>
          <w:szCs w:val="26"/>
          <w:lang w:val="es-ES"/>
        </w:rPr>
        <w:t xml:space="preserve"> </w:t>
      </w:r>
    </w:p>
    <w:p w14:paraId="5483ABDE" w14:textId="77777777" w:rsidR="008C1E48" w:rsidRPr="008C1E48" w:rsidRDefault="008C1E48" w:rsidP="008C1E48">
      <w:pPr>
        <w:widowControl w:val="0"/>
        <w:spacing w:before="40" w:after="40"/>
        <w:ind w:firstLine="567"/>
        <w:rPr>
          <w:sz w:val="26"/>
          <w:szCs w:val="26"/>
        </w:rPr>
      </w:pPr>
      <w:r w:rsidRPr="008C1E48">
        <w:rPr>
          <w:sz w:val="26"/>
          <w:szCs w:val="26"/>
        </w:rPr>
        <w:t>Chúng tôi hoàn toàn chịu trách nhiệm về tính chính xác của thông tin nêu trên.</w:t>
      </w:r>
    </w:p>
    <w:p w14:paraId="5A653E3C" w14:textId="77777777" w:rsidR="008C1E48" w:rsidRPr="008C1E48" w:rsidRDefault="008C1E48" w:rsidP="008C1E48">
      <w:pPr>
        <w:widowControl w:val="0"/>
        <w:spacing w:line="264" w:lineRule="auto"/>
        <w:ind w:left="4320"/>
        <w:jc w:val="left"/>
        <w:rPr>
          <w:b/>
          <w:sz w:val="26"/>
          <w:szCs w:val="26"/>
          <w:lang w:val="pl-PL"/>
        </w:rPr>
      </w:pPr>
      <w:r w:rsidRPr="008C1E48">
        <w:rPr>
          <w:sz w:val="26"/>
          <w:szCs w:val="26"/>
          <w:lang w:val="pl-PL"/>
        </w:rPr>
        <w:t>ĐẠI DIỆN HỢP PHÁP CỦA NHÀ THẦU</w:t>
      </w:r>
    </w:p>
    <w:p w14:paraId="791174C9" w14:textId="77777777" w:rsidR="008C1E48" w:rsidRPr="008C1E48" w:rsidRDefault="008C1E48" w:rsidP="008C1E48">
      <w:pPr>
        <w:spacing w:after="200" w:line="276" w:lineRule="auto"/>
        <w:ind w:left="3544" w:firstLine="709"/>
        <w:jc w:val="left"/>
      </w:pPr>
      <w:r w:rsidRPr="008C1E48">
        <w:rPr>
          <w:b/>
          <w:sz w:val="26"/>
          <w:szCs w:val="26"/>
          <w:lang w:val="pl-PL"/>
        </w:rPr>
        <w:t>(ghi tên, chức danh, ký tên và đóng dấu)</w:t>
      </w:r>
    </w:p>
    <w:p w14:paraId="2DBA3FED" w14:textId="77777777" w:rsidR="008C1E48" w:rsidRPr="008C1E48" w:rsidRDefault="008C1E48" w:rsidP="008C1E48">
      <w:pPr>
        <w:pStyle w:val="Subtitle"/>
        <w:widowControl w:val="0"/>
        <w:spacing w:before="120" w:after="120" w:line="264" w:lineRule="auto"/>
        <w:outlineLvl w:val="0"/>
        <w:rPr>
          <w:rFonts w:ascii="Times New Roman" w:hAnsi="Times New Roman" w:cs="Times New Roman"/>
          <w:color w:val="auto"/>
          <w:sz w:val="26"/>
          <w:szCs w:val="26"/>
        </w:rPr>
      </w:pPr>
    </w:p>
    <w:p w14:paraId="5D333925" w14:textId="77777777" w:rsidR="008C1E48" w:rsidRPr="008C1E48" w:rsidRDefault="008C1E48" w:rsidP="008C1E48">
      <w:pPr>
        <w:pStyle w:val="Subtitle"/>
        <w:widowControl w:val="0"/>
        <w:spacing w:before="120" w:after="120" w:line="264" w:lineRule="auto"/>
        <w:outlineLvl w:val="0"/>
        <w:rPr>
          <w:rFonts w:ascii="Times New Roman" w:hAnsi="Times New Roman" w:cs="Times New Roman"/>
          <w:color w:val="auto"/>
          <w:sz w:val="26"/>
          <w:szCs w:val="26"/>
        </w:rPr>
      </w:pPr>
    </w:p>
    <w:p w14:paraId="608A2C5F" w14:textId="77777777" w:rsidR="007B6DAD" w:rsidRPr="008C1E48" w:rsidRDefault="007B6DAD"/>
    <w:sectPr w:rsidR="007B6DAD" w:rsidRPr="008C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Malgun Gothic Semiligh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48"/>
    <w:rsid w:val="00496D10"/>
    <w:rsid w:val="007B6DAD"/>
    <w:rsid w:val="008C1E48"/>
    <w:rsid w:val="00BD2E0C"/>
    <w:rsid w:val="00C93640"/>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CF08"/>
  <w15:chartTrackingRefBased/>
  <w15:docId w15:val="{78F193FE-00F4-4A01-BD68-7EFB77FE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48"/>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8C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E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E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1E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1E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1E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1E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1E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8C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E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E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1E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1E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1E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1E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1E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1E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C1E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C1E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1E48"/>
    <w:pPr>
      <w:spacing w:before="160"/>
      <w:jc w:val="center"/>
    </w:pPr>
    <w:rPr>
      <w:i/>
      <w:iCs/>
      <w:color w:val="404040" w:themeColor="text1" w:themeTint="BF"/>
    </w:rPr>
  </w:style>
  <w:style w:type="character" w:customStyle="1" w:styleId="QuoteChar">
    <w:name w:val="Quote Char"/>
    <w:basedOn w:val="DefaultParagraphFont"/>
    <w:link w:val="Quote"/>
    <w:uiPriority w:val="29"/>
    <w:rsid w:val="008C1E4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C1E48"/>
    <w:pPr>
      <w:ind w:left="720"/>
      <w:contextualSpacing/>
    </w:pPr>
  </w:style>
  <w:style w:type="character" w:styleId="IntenseEmphasis">
    <w:name w:val="Intense Emphasis"/>
    <w:basedOn w:val="DefaultParagraphFont"/>
    <w:uiPriority w:val="21"/>
    <w:qFormat/>
    <w:rsid w:val="008C1E48"/>
    <w:rPr>
      <w:i/>
      <w:iCs/>
      <w:color w:val="2F5496" w:themeColor="accent1" w:themeShade="BF"/>
    </w:rPr>
  </w:style>
  <w:style w:type="paragraph" w:styleId="IntenseQuote">
    <w:name w:val="Intense Quote"/>
    <w:basedOn w:val="Normal"/>
    <w:next w:val="Normal"/>
    <w:link w:val="IntenseQuoteChar"/>
    <w:uiPriority w:val="30"/>
    <w:qFormat/>
    <w:rsid w:val="008C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E48"/>
    <w:rPr>
      <w:i/>
      <w:iCs/>
      <w:color w:val="2F5496" w:themeColor="accent1" w:themeShade="BF"/>
    </w:rPr>
  </w:style>
  <w:style w:type="character" w:styleId="IntenseReference">
    <w:name w:val="Intense Reference"/>
    <w:basedOn w:val="DefaultParagraphFont"/>
    <w:uiPriority w:val="32"/>
    <w:qFormat/>
    <w:rsid w:val="008C1E48"/>
    <w:rPr>
      <w:b/>
      <w:bCs/>
      <w:smallCaps/>
      <w:color w:val="2F5496" w:themeColor="accent1" w:themeShade="BF"/>
      <w:spacing w:val="5"/>
    </w:rPr>
  </w:style>
  <w:style w:type="paragraph" w:customStyle="1" w:styleId="SectionVIHeader">
    <w:name w:val="Section VI. Header"/>
    <w:basedOn w:val="Normal"/>
    <w:rsid w:val="008C1E48"/>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C1E48"/>
  </w:style>
  <w:style w:type="character" w:customStyle="1" w:styleId="fontstyle01">
    <w:name w:val="fontstyle01"/>
    <w:basedOn w:val="DefaultParagraphFont"/>
    <w:rsid w:val="008C1E48"/>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8C1E48"/>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2026-05-15T10:18:00Z</dcterms:created>
  <dcterms:modified xsi:type="dcterms:W3CDTF">2026-05-15T10:19:00Z</dcterms:modified>
</cp:coreProperties>
</file>