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57FC3" w14:textId="77777777" w:rsidR="008F6830" w:rsidRPr="008F6830" w:rsidRDefault="008F6830" w:rsidP="008F6830">
      <w:pPr>
        <w:widowControl w:val="0"/>
        <w:jc w:val="center"/>
        <w:outlineLvl w:val="1"/>
        <w:rPr>
          <w:sz w:val="26"/>
          <w:szCs w:val="26"/>
          <w:lang w:val="nl-NL"/>
        </w:rPr>
      </w:pPr>
      <w:r w:rsidRPr="008F6830">
        <w:rPr>
          <w:b/>
          <w:sz w:val="26"/>
          <w:szCs w:val="26"/>
          <w:lang w:val="nl-NL"/>
        </w:rPr>
        <w:t>Chương V. YÊU CẦU VỀ KỸ THUẬT</w:t>
      </w:r>
    </w:p>
    <w:p w14:paraId="4CB57FC4" w14:textId="77777777" w:rsidR="008F6830" w:rsidRPr="00FA7CC5" w:rsidRDefault="008F6830" w:rsidP="008F6830">
      <w:pPr>
        <w:pStyle w:val="Subtitle"/>
        <w:rPr>
          <w:sz w:val="40"/>
          <w:szCs w:val="26"/>
          <w:lang w:val="nl-NL"/>
        </w:rPr>
      </w:pPr>
    </w:p>
    <w:p w14:paraId="4CB57FC5" w14:textId="77777777" w:rsidR="008F6830" w:rsidRPr="008F6830" w:rsidRDefault="008F6830" w:rsidP="008F6830">
      <w:pPr>
        <w:pStyle w:val="SectionVIHeader"/>
        <w:widowControl w:val="0"/>
        <w:spacing w:before="0" w:after="0" w:line="276" w:lineRule="auto"/>
        <w:ind w:firstLine="709"/>
        <w:jc w:val="both"/>
        <w:rPr>
          <w:sz w:val="26"/>
          <w:szCs w:val="26"/>
          <w:lang w:val="nl-NL"/>
        </w:rPr>
      </w:pPr>
      <w:r w:rsidRPr="008F6830">
        <w:rPr>
          <w:sz w:val="26"/>
          <w:szCs w:val="26"/>
          <w:lang w:val="nl-NL"/>
        </w:rPr>
        <w:t>Mục 1. Yêu cầu về kỹ thuật</w:t>
      </w:r>
    </w:p>
    <w:p w14:paraId="4CB57FC6" w14:textId="77777777" w:rsidR="008F6830" w:rsidRPr="008F6830" w:rsidRDefault="008F6830" w:rsidP="00FA7CC5">
      <w:pPr>
        <w:widowControl w:val="0"/>
        <w:spacing w:before="120" w:line="276" w:lineRule="auto"/>
        <w:ind w:firstLine="709"/>
        <w:rPr>
          <w:b/>
          <w:i/>
          <w:sz w:val="26"/>
          <w:szCs w:val="26"/>
          <w:lang w:val="nl-NL"/>
        </w:rPr>
      </w:pPr>
      <w:r w:rsidRPr="008F6830">
        <w:rPr>
          <w:b/>
          <w:i/>
          <w:sz w:val="26"/>
          <w:szCs w:val="26"/>
          <w:lang w:val="nl-NL"/>
        </w:rPr>
        <w:t>1.1. Giới thiệu chung về dự án/dự toán mua sắm, gói thầu</w:t>
      </w:r>
    </w:p>
    <w:p w14:paraId="4CB57FC7" w14:textId="69447796" w:rsidR="008F6830" w:rsidRPr="00DB7CDB" w:rsidRDefault="008F6830" w:rsidP="00DB7CDB">
      <w:pPr>
        <w:widowControl w:val="0"/>
        <w:spacing w:line="276" w:lineRule="auto"/>
        <w:ind w:firstLine="709"/>
        <w:rPr>
          <w:iCs/>
          <w:color w:val="000000" w:themeColor="text1"/>
          <w:spacing w:val="2"/>
          <w:sz w:val="26"/>
          <w:szCs w:val="26"/>
          <w:lang w:val="nl-NL"/>
        </w:rPr>
      </w:pPr>
      <w:bookmarkStart w:id="0" w:name="_Hlk154743134"/>
      <w:r w:rsidRPr="00DB7CDB">
        <w:rPr>
          <w:iCs/>
          <w:color w:val="000000" w:themeColor="text1"/>
          <w:spacing w:val="2"/>
          <w:sz w:val="26"/>
          <w:szCs w:val="26"/>
          <w:lang w:val="nl-NL"/>
        </w:rPr>
        <w:t xml:space="preserve">- Tên gói thầu: </w:t>
      </w:r>
      <w:r w:rsidR="00DB7CDB" w:rsidRPr="00DB7CDB">
        <w:rPr>
          <w:iCs/>
          <w:color w:val="000000" w:themeColor="text1"/>
          <w:spacing w:val="2"/>
          <w:sz w:val="26"/>
          <w:szCs w:val="26"/>
          <w:lang w:val="nl-NL"/>
        </w:rPr>
        <w:t>Gói thầu MS-01/KTATQĐ</w:t>
      </w:r>
      <w:r w:rsidRPr="00DB7CDB">
        <w:rPr>
          <w:iCs/>
          <w:color w:val="000000" w:themeColor="text1"/>
          <w:spacing w:val="2"/>
          <w:sz w:val="26"/>
          <w:szCs w:val="26"/>
          <w:lang w:val="nl-NL"/>
        </w:rPr>
        <w:t>.</w:t>
      </w:r>
    </w:p>
    <w:p w14:paraId="4CB57FC8" w14:textId="0B824740" w:rsidR="008F6830" w:rsidRPr="00DB7CDB" w:rsidRDefault="008F6830" w:rsidP="008F6830">
      <w:pPr>
        <w:widowControl w:val="0"/>
        <w:spacing w:line="276" w:lineRule="auto"/>
        <w:ind w:firstLine="709"/>
        <w:rPr>
          <w:iCs/>
          <w:color w:val="000000" w:themeColor="text1"/>
          <w:spacing w:val="2"/>
          <w:sz w:val="26"/>
          <w:szCs w:val="26"/>
          <w:lang w:val="nl-NL"/>
        </w:rPr>
      </w:pPr>
      <w:r w:rsidRPr="00DB7CDB">
        <w:rPr>
          <w:iCs/>
          <w:color w:val="000000" w:themeColor="text1"/>
          <w:spacing w:val="2"/>
          <w:sz w:val="26"/>
          <w:szCs w:val="26"/>
          <w:lang w:val="nl-NL"/>
        </w:rPr>
        <w:t xml:space="preserve">- Tên dự toán mua sắm: </w:t>
      </w:r>
      <w:r w:rsidR="0061644F" w:rsidRPr="0061644F">
        <w:rPr>
          <w:iCs/>
          <w:color w:val="000000" w:themeColor="text1"/>
          <w:spacing w:val="2"/>
          <w:sz w:val="26"/>
          <w:szCs w:val="26"/>
          <w:lang w:val="nl-NL"/>
        </w:rPr>
        <w:t>Mua sắm thiết bị phục vụ công tác kiểm định kỹ thuật an toàn năm 2026 của Trung tâm Kiểm định Kỹ thuật an toàn Quân đội.</w:t>
      </w:r>
      <w:r w:rsidR="0061644F">
        <w:rPr>
          <w:iCs/>
          <w:color w:val="000000" w:themeColor="text1"/>
          <w:spacing w:val="2"/>
          <w:sz w:val="26"/>
          <w:szCs w:val="26"/>
          <w:lang w:val="nl-NL"/>
        </w:rPr>
        <w:t xml:space="preserve"> </w:t>
      </w:r>
      <w:r w:rsidRPr="00DB7CDB">
        <w:rPr>
          <w:iCs/>
          <w:color w:val="000000" w:themeColor="text1"/>
          <w:spacing w:val="2"/>
          <w:sz w:val="26"/>
          <w:szCs w:val="26"/>
          <w:lang w:val="nl-NL"/>
        </w:rPr>
        <w:t xml:space="preserve"> </w:t>
      </w:r>
    </w:p>
    <w:p w14:paraId="4CB57FC9" w14:textId="548B8DB8" w:rsidR="008F6830" w:rsidRPr="008F6830" w:rsidRDefault="008F6830" w:rsidP="008F6830">
      <w:pPr>
        <w:widowControl w:val="0"/>
        <w:spacing w:line="276" w:lineRule="auto"/>
        <w:ind w:firstLine="709"/>
        <w:rPr>
          <w:iCs/>
          <w:color w:val="000000" w:themeColor="text1"/>
          <w:spacing w:val="-4"/>
          <w:sz w:val="26"/>
          <w:szCs w:val="26"/>
          <w:lang w:val="nl-NL"/>
        </w:rPr>
      </w:pPr>
      <w:r w:rsidRPr="00DB7CDB">
        <w:rPr>
          <w:iCs/>
          <w:color w:val="000000" w:themeColor="text1"/>
          <w:spacing w:val="-4"/>
          <w:sz w:val="26"/>
          <w:szCs w:val="26"/>
          <w:lang w:val="nl-NL"/>
        </w:rPr>
        <w:t xml:space="preserve">- Địa điểm thực hiện dự toán mua sắm: Phường </w:t>
      </w:r>
      <w:r w:rsidR="00DB7CDB" w:rsidRPr="00DB7CDB">
        <w:rPr>
          <w:iCs/>
          <w:color w:val="000000" w:themeColor="text1"/>
          <w:spacing w:val="-4"/>
          <w:sz w:val="26"/>
          <w:szCs w:val="26"/>
          <w:lang w:val="nl-NL"/>
        </w:rPr>
        <w:t>Đông Ngạc</w:t>
      </w:r>
      <w:r w:rsidRPr="00DB7CDB">
        <w:rPr>
          <w:iCs/>
          <w:color w:val="000000" w:themeColor="text1"/>
          <w:spacing w:val="-4"/>
          <w:sz w:val="26"/>
          <w:szCs w:val="26"/>
          <w:lang w:val="nl-NL"/>
        </w:rPr>
        <w:t>, Thành phố Hà Nội</w:t>
      </w:r>
      <w:r w:rsidRPr="008F6830">
        <w:rPr>
          <w:iCs/>
          <w:color w:val="000000" w:themeColor="text1"/>
          <w:spacing w:val="-4"/>
          <w:sz w:val="26"/>
          <w:szCs w:val="26"/>
          <w:lang w:val="nl-NL"/>
        </w:rPr>
        <w:t xml:space="preserve"> </w:t>
      </w:r>
    </w:p>
    <w:p w14:paraId="4CB57FCA" w14:textId="08C8C0A9" w:rsidR="008F6830" w:rsidRPr="008F6830" w:rsidRDefault="008F6830" w:rsidP="008F6830">
      <w:pPr>
        <w:widowControl w:val="0"/>
        <w:spacing w:line="276" w:lineRule="auto"/>
        <w:ind w:firstLine="709"/>
        <w:rPr>
          <w:iCs/>
          <w:color w:val="000000" w:themeColor="text1"/>
          <w:spacing w:val="2"/>
          <w:sz w:val="26"/>
          <w:szCs w:val="26"/>
          <w:lang w:val="nl-NL"/>
        </w:rPr>
      </w:pPr>
      <w:r w:rsidRPr="008F6830">
        <w:rPr>
          <w:iCs/>
          <w:color w:val="000000" w:themeColor="text1"/>
          <w:spacing w:val="2"/>
          <w:sz w:val="26"/>
          <w:szCs w:val="26"/>
          <w:lang w:val="nl-NL"/>
        </w:rPr>
        <w:t>- Chủ đầu tư: Trung tâm Kiểm định kỹ thuật an toàn Quân đội</w:t>
      </w:r>
      <w:r>
        <w:rPr>
          <w:iCs/>
          <w:color w:val="000000" w:themeColor="text1"/>
          <w:spacing w:val="2"/>
          <w:sz w:val="26"/>
          <w:szCs w:val="26"/>
          <w:lang w:val="nl-NL"/>
        </w:rPr>
        <w:t>.</w:t>
      </w:r>
    </w:p>
    <w:p w14:paraId="4CB57FCB" w14:textId="37FAD52D" w:rsidR="008F6830" w:rsidRPr="008F6830" w:rsidRDefault="008F6830" w:rsidP="008F6830">
      <w:pPr>
        <w:widowControl w:val="0"/>
        <w:spacing w:line="276" w:lineRule="auto"/>
        <w:ind w:firstLine="709"/>
        <w:rPr>
          <w:iCs/>
          <w:color w:val="000000" w:themeColor="text1"/>
          <w:spacing w:val="2"/>
          <w:sz w:val="26"/>
          <w:szCs w:val="26"/>
          <w:lang w:val="nl-NL"/>
        </w:rPr>
      </w:pPr>
      <w:r w:rsidRPr="008F6830">
        <w:rPr>
          <w:iCs/>
          <w:color w:val="000000" w:themeColor="text1"/>
          <w:spacing w:val="2"/>
          <w:sz w:val="26"/>
          <w:szCs w:val="26"/>
          <w:lang w:val="nl-NL"/>
        </w:rPr>
        <w:t xml:space="preserve">- Thời gian thực hiện Hợp đồng: </w:t>
      </w:r>
      <w:r w:rsidR="002146E0">
        <w:rPr>
          <w:iCs/>
          <w:color w:val="000000" w:themeColor="text1"/>
          <w:spacing w:val="2"/>
          <w:sz w:val="26"/>
          <w:szCs w:val="26"/>
          <w:lang w:val="nl-NL"/>
        </w:rPr>
        <w:t>90</w:t>
      </w:r>
      <w:r w:rsidRPr="008F6830">
        <w:rPr>
          <w:iCs/>
          <w:color w:val="FF0000"/>
          <w:spacing w:val="2"/>
          <w:sz w:val="26"/>
          <w:szCs w:val="26"/>
          <w:lang w:val="nl-NL"/>
        </w:rPr>
        <w:t xml:space="preserve"> </w:t>
      </w:r>
      <w:r w:rsidRPr="008F6830">
        <w:rPr>
          <w:iCs/>
          <w:color w:val="000000" w:themeColor="text1"/>
          <w:spacing w:val="2"/>
          <w:sz w:val="26"/>
          <w:szCs w:val="26"/>
          <w:lang w:val="nl-NL"/>
        </w:rPr>
        <w:t>ngày</w:t>
      </w:r>
      <w:r>
        <w:rPr>
          <w:iCs/>
          <w:color w:val="000000" w:themeColor="text1"/>
          <w:spacing w:val="2"/>
          <w:sz w:val="26"/>
          <w:szCs w:val="26"/>
          <w:lang w:val="nl-NL"/>
        </w:rPr>
        <w:t>.</w:t>
      </w:r>
    </w:p>
    <w:bookmarkEnd w:id="0"/>
    <w:p w14:paraId="4CB57FCC" w14:textId="77777777" w:rsidR="008F6830" w:rsidRPr="008F6830" w:rsidRDefault="008F6830" w:rsidP="00FA7CC5">
      <w:pPr>
        <w:widowControl w:val="0"/>
        <w:spacing w:before="120" w:line="276" w:lineRule="auto"/>
        <w:ind w:firstLine="709"/>
        <w:rPr>
          <w:b/>
          <w:i/>
          <w:sz w:val="26"/>
          <w:szCs w:val="26"/>
          <w:lang w:val="nl-NL"/>
        </w:rPr>
      </w:pPr>
      <w:r w:rsidRPr="008F6830">
        <w:rPr>
          <w:b/>
          <w:i/>
          <w:sz w:val="26"/>
          <w:szCs w:val="26"/>
          <w:lang w:val="nl-NL"/>
        </w:rPr>
        <w:t>1.2. Yêu cầu về kỹ thuật</w:t>
      </w:r>
    </w:p>
    <w:p w14:paraId="4CB57FCD" w14:textId="77777777" w:rsidR="008F6830" w:rsidRPr="008F6830" w:rsidRDefault="008F6830" w:rsidP="008F6830">
      <w:pPr>
        <w:widowControl w:val="0"/>
        <w:spacing w:line="276" w:lineRule="auto"/>
        <w:ind w:firstLine="709"/>
        <w:rPr>
          <w:iCs/>
          <w:color w:val="000000" w:themeColor="text1"/>
          <w:spacing w:val="-2"/>
          <w:sz w:val="26"/>
          <w:szCs w:val="26"/>
          <w:lang w:val="nl-NL"/>
        </w:rPr>
      </w:pPr>
      <w:r w:rsidRPr="008F6830">
        <w:rPr>
          <w:iCs/>
          <w:color w:val="000000" w:themeColor="text1"/>
          <w:spacing w:val="-2"/>
          <w:sz w:val="26"/>
          <w:szCs w:val="26"/>
          <w:lang w:val="nl-NL"/>
        </w:rPr>
        <w:t xml:space="preserve">Yêu cầu về kỹ thuật bao gồm yêu cầu về kỹ thuật chung và yêu cầu về kỹ thuật chi tiết đối với hàng hóa thuộc phạm vi cung cấp của gói thầu, cụ thể: </w:t>
      </w:r>
    </w:p>
    <w:p w14:paraId="4CB57FCE" w14:textId="77777777" w:rsidR="008F6830" w:rsidRPr="008F6830" w:rsidRDefault="008F6830" w:rsidP="00FA7CC5">
      <w:pPr>
        <w:pStyle w:val="ListParagraph"/>
        <w:widowControl w:val="0"/>
        <w:numPr>
          <w:ilvl w:val="0"/>
          <w:numId w:val="1"/>
        </w:numPr>
        <w:spacing w:before="60" w:line="276" w:lineRule="auto"/>
        <w:rPr>
          <w:iCs/>
          <w:color w:val="000000" w:themeColor="text1"/>
          <w:sz w:val="26"/>
          <w:szCs w:val="26"/>
          <w:lang w:val="nl-NL"/>
        </w:rPr>
      </w:pPr>
      <w:r w:rsidRPr="008F6830">
        <w:rPr>
          <w:iCs/>
          <w:color w:val="000000" w:themeColor="text1"/>
          <w:spacing w:val="-2"/>
          <w:sz w:val="26"/>
          <w:szCs w:val="26"/>
          <w:lang w:val="nl-NL"/>
        </w:rPr>
        <w:t>Yêu cầu về kỹ thuật chung:</w:t>
      </w:r>
    </w:p>
    <w:p w14:paraId="4CB57FCF" w14:textId="34B53BD2" w:rsidR="008F6830" w:rsidRPr="008F6830" w:rsidRDefault="008F6830" w:rsidP="008F6830">
      <w:pPr>
        <w:widowControl w:val="0"/>
        <w:spacing w:line="276" w:lineRule="auto"/>
        <w:ind w:firstLine="709"/>
        <w:rPr>
          <w:sz w:val="26"/>
          <w:szCs w:val="26"/>
          <w:lang w:val="nl-NL"/>
        </w:rPr>
      </w:pPr>
      <w:r w:rsidRPr="008F6830">
        <w:rPr>
          <w:iCs/>
          <w:sz w:val="26"/>
          <w:szCs w:val="26"/>
          <w:lang w:val="nl-NL"/>
        </w:rPr>
        <w:t>- Yêu cầu về chất lượng: Các hàng hóa nhà thầu cung cấp phải là mới 100% chưa qua sử dụng, sản xuất từ năm 202</w:t>
      </w:r>
      <w:r w:rsidR="0061644F">
        <w:rPr>
          <w:iCs/>
          <w:sz w:val="26"/>
          <w:szCs w:val="26"/>
          <w:lang w:val="nl-NL"/>
        </w:rPr>
        <w:t>5</w:t>
      </w:r>
      <w:r w:rsidRPr="008F6830">
        <w:rPr>
          <w:iCs/>
          <w:sz w:val="26"/>
          <w:szCs w:val="26"/>
          <w:lang w:val="nl-NL"/>
        </w:rPr>
        <w:t xml:space="preserve"> trở lại đây và có </w:t>
      </w:r>
      <w:r w:rsidRPr="008F6830">
        <w:rPr>
          <w:iCs/>
          <w:color w:val="000000" w:themeColor="text1"/>
          <w:sz w:val="26"/>
          <w:szCs w:val="26"/>
          <w:lang w:val="nl-NL"/>
        </w:rPr>
        <w:t xml:space="preserve">nguồn gốc, xuất xứ rõ ràng, đúng chủng loại, đảm bảo chất lượng, </w:t>
      </w:r>
      <w:r w:rsidRPr="008F6830">
        <w:rPr>
          <w:sz w:val="26"/>
          <w:szCs w:val="26"/>
          <w:lang w:val="nl-NL"/>
        </w:rPr>
        <w:t xml:space="preserve">đã bao gồm đầy đủ các vật tư, phụ kiện và dịch vụ kỹ thuật kèm theo để lắp đặt hoàn chỉnh, vận hành </w:t>
      </w:r>
      <w:r w:rsidRPr="008F6830">
        <w:rPr>
          <w:iCs/>
          <w:color w:val="000000" w:themeColor="text1"/>
          <w:sz w:val="26"/>
          <w:szCs w:val="26"/>
          <w:lang w:val="nl-NL"/>
        </w:rPr>
        <w:t xml:space="preserve">theo yêu cầu của </w:t>
      </w:r>
      <w:r w:rsidR="0061644F">
        <w:rPr>
          <w:iCs/>
          <w:color w:val="000000" w:themeColor="text1"/>
          <w:sz w:val="26"/>
          <w:szCs w:val="26"/>
          <w:lang w:val="nl-NL"/>
        </w:rPr>
        <w:t>Chủ đầu tư</w:t>
      </w:r>
      <w:r w:rsidRPr="008F6830">
        <w:rPr>
          <w:iCs/>
          <w:color w:val="000000" w:themeColor="text1"/>
          <w:sz w:val="26"/>
          <w:szCs w:val="26"/>
          <w:lang w:val="nl-NL"/>
        </w:rPr>
        <w:t xml:space="preserve">. </w:t>
      </w:r>
      <w:r w:rsidRPr="008F6830">
        <w:rPr>
          <w:sz w:val="26"/>
          <w:szCs w:val="26"/>
          <w:lang w:val="nl-NL"/>
        </w:rPr>
        <w:t xml:space="preserve">Có đầy đủ catalogue hoặc tài liệu kỹ thuật kèm theo. </w:t>
      </w:r>
    </w:p>
    <w:p w14:paraId="4CB57FD0" w14:textId="77777777" w:rsidR="008F6830" w:rsidRPr="008F6830" w:rsidRDefault="008F6830" w:rsidP="008F6830">
      <w:pPr>
        <w:widowControl w:val="0"/>
        <w:spacing w:line="276" w:lineRule="auto"/>
        <w:ind w:firstLine="709"/>
        <w:rPr>
          <w:sz w:val="26"/>
          <w:szCs w:val="26"/>
          <w:lang w:val="nl-NL"/>
        </w:rPr>
      </w:pPr>
      <w:r w:rsidRPr="008F6830">
        <w:rPr>
          <w:sz w:val="26"/>
          <w:szCs w:val="26"/>
          <w:lang w:val="nl-NL"/>
        </w:rPr>
        <w:t xml:space="preserve">- Nhà thầu có thể chào thầu hàng hóa có thông số đúng hoặc tương đương hoặc mới hơn yêu cầu (tương đương được hiểu theo đáp ứng toàn bộ các thông số được nêu ra trong một hàng hóa của E-HSMT, công nghệ mới hơn được hiểu là công nghệ ra sau và có những thông số cao hơn so với các thông số được yêu cầu của một hạng mục hàng hóa trong E-HSMT). </w:t>
      </w:r>
    </w:p>
    <w:p w14:paraId="4CB57FD1" w14:textId="25DC0466" w:rsidR="008F6830" w:rsidRPr="008F6830" w:rsidRDefault="008F6830" w:rsidP="008F6830">
      <w:pPr>
        <w:widowControl w:val="0"/>
        <w:spacing w:line="276" w:lineRule="auto"/>
        <w:ind w:firstLine="709"/>
        <w:rPr>
          <w:iCs/>
          <w:color w:val="000000" w:themeColor="text1"/>
          <w:sz w:val="26"/>
          <w:szCs w:val="26"/>
          <w:lang w:val="nl-NL"/>
        </w:rPr>
      </w:pPr>
      <w:r w:rsidRPr="008F6830">
        <w:rPr>
          <w:sz w:val="26"/>
          <w:szCs w:val="26"/>
          <w:lang w:val="nl-NL"/>
        </w:rPr>
        <w:t>- Tên hãng sản xuất, xuất xứ, model, ký mã hiệu của hàng hóa (nếu có) nêu trong E-HSMT chỉ mang tính chất tham khảo.</w:t>
      </w:r>
      <w:r w:rsidR="0061644F">
        <w:rPr>
          <w:sz w:val="26"/>
          <w:szCs w:val="26"/>
          <w:lang w:val="nl-NL"/>
        </w:rPr>
        <w:t xml:space="preserve"> </w:t>
      </w:r>
    </w:p>
    <w:p w14:paraId="4CB57FD2" w14:textId="44166E59" w:rsidR="008F6830" w:rsidRPr="008F6830" w:rsidRDefault="008F6830" w:rsidP="008F6830">
      <w:pPr>
        <w:widowControl w:val="0"/>
        <w:spacing w:line="276" w:lineRule="auto"/>
        <w:ind w:firstLine="709"/>
        <w:rPr>
          <w:iCs/>
          <w:color w:val="000000" w:themeColor="text1"/>
          <w:spacing w:val="-2"/>
          <w:sz w:val="26"/>
          <w:szCs w:val="26"/>
          <w:lang w:val="nl-NL"/>
        </w:rPr>
      </w:pPr>
      <w:r w:rsidRPr="008F6830">
        <w:rPr>
          <w:iCs/>
          <w:color w:val="000000" w:themeColor="text1"/>
          <w:spacing w:val="-2"/>
          <w:sz w:val="26"/>
          <w:szCs w:val="26"/>
          <w:lang w:val="nl-NL"/>
        </w:rPr>
        <w:t xml:space="preserve">- Yêu cầu về vận chuyển, lắp đặt: Nhà thầu phải vận chuyển, lắp đặt, bàn giao hàng hóa đến địa điểm yêu cầu của </w:t>
      </w:r>
      <w:r w:rsidR="0061644F">
        <w:rPr>
          <w:iCs/>
          <w:color w:val="000000" w:themeColor="text1"/>
          <w:sz w:val="26"/>
          <w:szCs w:val="26"/>
          <w:lang w:val="nl-NL"/>
        </w:rPr>
        <w:t>Chủ đầu tư</w:t>
      </w:r>
      <w:r w:rsidRPr="008F6830">
        <w:rPr>
          <w:iCs/>
          <w:color w:val="000000" w:themeColor="text1"/>
          <w:spacing w:val="-2"/>
          <w:sz w:val="26"/>
          <w:szCs w:val="26"/>
          <w:lang w:val="nl-NL"/>
        </w:rPr>
        <w:t xml:space="preserve">. Việc cung ứng, lắp đặt hàng hóa phải đảm bảo đúng kỹ thuật, mỹ thuật, an toàn. Hàng hóa </w:t>
      </w:r>
      <w:r w:rsidRPr="008F6830">
        <w:rPr>
          <w:spacing w:val="-2"/>
          <w:sz w:val="26"/>
          <w:szCs w:val="26"/>
          <w:lang w:val="nl-NL"/>
        </w:rPr>
        <w:t xml:space="preserve">cung cấp đáp ứng các yêu cầu về tính đồng bộ tương thích với dây chuyền, trang thiết bị máy móc đang có tại đơn vị sử dụng; phù hợp với điều kiện thực tế, hiện trạng mặt bằng, cơ sở hạ tầng của đơn vị sử dụng. Nhà thầu (bằng chi phí của mình) có quyền đi khảo sát thực tế tại Trung tâm để tìm hiểu thêm các thông tin phục vụ cho gói thầu. Nhà thầu cần đề xuất đến </w:t>
      </w:r>
      <w:r w:rsidR="0061644F">
        <w:rPr>
          <w:iCs/>
          <w:color w:val="000000" w:themeColor="text1"/>
          <w:sz w:val="26"/>
          <w:szCs w:val="26"/>
          <w:lang w:val="nl-NL"/>
        </w:rPr>
        <w:t>Chủ đầu tư</w:t>
      </w:r>
      <w:r w:rsidRPr="008F6830">
        <w:rPr>
          <w:spacing w:val="-2"/>
          <w:sz w:val="26"/>
          <w:szCs w:val="26"/>
          <w:lang w:val="nl-NL"/>
        </w:rPr>
        <w:t xml:space="preserve"> bằng văn bản trước thời điểm đóng thầu tối thiểu 03 ngày. </w:t>
      </w:r>
      <w:r w:rsidRPr="008F6830">
        <w:rPr>
          <w:iCs/>
          <w:color w:val="000000" w:themeColor="text1"/>
          <w:spacing w:val="-2"/>
          <w:sz w:val="26"/>
          <w:szCs w:val="26"/>
          <w:lang w:val="nl-NL"/>
        </w:rPr>
        <w:t>Nhà thầu tự chịu toàn bộ chi phí và rủi ro có thể xảy ra trong quá trình vận chuyển hàng hoá, bao gồm cả dỡ xuống, lắp đặt vận hành, chạy thử hàng hóa tại địa điể</w:t>
      </w:r>
      <w:r w:rsidR="0061644F">
        <w:rPr>
          <w:iCs/>
          <w:color w:val="000000" w:themeColor="text1"/>
          <w:spacing w:val="-2"/>
          <w:sz w:val="26"/>
          <w:szCs w:val="26"/>
          <w:lang w:val="nl-NL"/>
        </w:rPr>
        <w:t>m cung cấp và lắp đặt hàng hóa.</w:t>
      </w:r>
    </w:p>
    <w:p w14:paraId="4CB57FD3" w14:textId="77777777" w:rsidR="008F6830" w:rsidRPr="008F6830" w:rsidRDefault="008F6830" w:rsidP="008F6830">
      <w:pPr>
        <w:widowControl w:val="0"/>
        <w:spacing w:line="276" w:lineRule="auto"/>
        <w:ind w:firstLine="709"/>
        <w:rPr>
          <w:iCs/>
          <w:color w:val="000000" w:themeColor="text1"/>
          <w:sz w:val="26"/>
          <w:szCs w:val="26"/>
          <w:lang w:val="nl-NL"/>
        </w:rPr>
      </w:pPr>
      <w:r w:rsidRPr="008F6830">
        <w:rPr>
          <w:iCs/>
          <w:color w:val="000000" w:themeColor="text1"/>
          <w:sz w:val="26"/>
          <w:szCs w:val="26"/>
          <w:lang w:val="nl-NL"/>
        </w:rPr>
        <w:lastRenderedPageBreak/>
        <w:t xml:space="preserve">- </w:t>
      </w:r>
      <w:r w:rsidRPr="008F6830">
        <w:rPr>
          <w:sz w:val="26"/>
          <w:szCs w:val="26"/>
          <w:lang w:val="nl-NL"/>
        </w:rPr>
        <w:t>Yêu cầu nhà thầu cung cấp Bảng tiến độ chi tiết thực hiện gói thầu phù hợp với đề xuất của Nhà thầu tại đơn dự thầu, các đề xuất về kỹ thuật và không vượt tổng tiến độ theo yêu cầu của E-HSMT. Trong bảng tiến độ phải có đầy đủ các nội dung về: Tiến độ cung cấp, lắp đặt, chạy thử (hoặc vận hành thử), đào tạo hướng dẫn sử dụng, nghiệm thu.</w:t>
      </w:r>
    </w:p>
    <w:p w14:paraId="4CB57FD4" w14:textId="6FB11ED3" w:rsidR="008F6830" w:rsidRPr="008F6830" w:rsidRDefault="008F6830" w:rsidP="008F6830">
      <w:pPr>
        <w:widowControl w:val="0"/>
        <w:spacing w:line="276" w:lineRule="auto"/>
        <w:ind w:firstLine="709"/>
        <w:rPr>
          <w:iCs/>
          <w:color w:val="000000" w:themeColor="text1"/>
          <w:sz w:val="26"/>
          <w:szCs w:val="26"/>
          <w:lang w:val="nl-NL"/>
        </w:rPr>
      </w:pPr>
      <w:r w:rsidRPr="008F6830">
        <w:rPr>
          <w:iCs/>
          <w:color w:val="000000" w:themeColor="text1"/>
          <w:sz w:val="26"/>
          <w:szCs w:val="26"/>
          <w:lang w:val="nl-NL"/>
        </w:rPr>
        <w:t xml:space="preserve">- Yêu cầu về thời gian bảo hành: Nhà thầu phải ghi rõ thời gian bảo hành hàng hóa trong E-HSDT. Thời gian yêu cầu tối thiểu là 12 tháng kể từ ngày bàn giao, nghiệm thu hàng hóa và theo tiêu chuẩn của nhà sản xuất. Thời gian bảo trì hàng hóa trong thời gian bảo hành tối thiểu 02 lần/năm (trừ hàng hóa có yêu cầu riêng về thời gian bảo hành, bảo trì được nêu trong </w:t>
      </w:r>
      <w:r w:rsidR="0061644F">
        <w:rPr>
          <w:iCs/>
          <w:color w:val="000000" w:themeColor="text1"/>
          <w:sz w:val="26"/>
          <w:szCs w:val="26"/>
          <w:lang w:val="nl-NL"/>
        </w:rPr>
        <w:t>E-</w:t>
      </w:r>
      <w:r w:rsidRPr="008F6830">
        <w:rPr>
          <w:iCs/>
          <w:color w:val="000000" w:themeColor="text1"/>
          <w:sz w:val="26"/>
          <w:szCs w:val="26"/>
          <w:lang w:val="nl-NL"/>
        </w:rPr>
        <w:t>HSMT này).</w:t>
      </w:r>
    </w:p>
    <w:p w14:paraId="4CB57FD5" w14:textId="77777777" w:rsidR="008F6830" w:rsidRPr="008F6830" w:rsidRDefault="008F6830" w:rsidP="008F6830">
      <w:pPr>
        <w:widowControl w:val="0"/>
        <w:spacing w:line="276" w:lineRule="auto"/>
        <w:ind w:firstLine="709"/>
        <w:rPr>
          <w:iCs/>
          <w:color w:val="000000" w:themeColor="text1"/>
          <w:sz w:val="26"/>
          <w:szCs w:val="26"/>
          <w:lang w:val="nl-NL"/>
        </w:rPr>
      </w:pPr>
      <w:r w:rsidRPr="008F6830">
        <w:rPr>
          <w:iCs/>
          <w:color w:val="000000" w:themeColor="text1"/>
          <w:sz w:val="26"/>
          <w:szCs w:val="26"/>
          <w:lang w:val="nl-NL"/>
        </w:rPr>
        <w:t>- Phương thức bảo hành: Khi có yêu cầu về bảo hành, Nhà thầu phải cử cán bộ kỹ thuật (nhân sự có chuyên môn phù hợp) đến khắc phục sự cố không chậm quá 24 giờ kể từ khi được yêu cầu của Chủ đầu tư. Trong trường hợp nhà thầu không đáp ứng được việc bảo hành thì Chủ đầu tư có quyền thuê nhà thầu khác thực hiện. Toàn bộ kinh phí thuê này do nhà thầu chi trả</w:t>
      </w:r>
      <w:r w:rsidR="00DF59D3">
        <w:rPr>
          <w:iCs/>
          <w:color w:val="000000" w:themeColor="text1"/>
          <w:sz w:val="26"/>
          <w:szCs w:val="26"/>
          <w:lang w:val="nl-NL"/>
        </w:rPr>
        <w:t>.</w:t>
      </w:r>
    </w:p>
    <w:p w14:paraId="4CB57FD6" w14:textId="77777777" w:rsidR="008F6830" w:rsidRPr="008F6830" w:rsidRDefault="008F6830" w:rsidP="008F6830">
      <w:pPr>
        <w:widowControl w:val="0"/>
        <w:spacing w:line="276" w:lineRule="auto"/>
        <w:ind w:firstLine="567"/>
        <w:rPr>
          <w:sz w:val="26"/>
          <w:szCs w:val="26"/>
          <w:lang w:val="nl-NL"/>
        </w:rPr>
      </w:pPr>
      <w:r w:rsidRPr="008F6830">
        <w:rPr>
          <w:iCs/>
          <w:color w:val="000000" w:themeColor="text1"/>
          <w:sz w:val="26"/>
          <w:szCs w:val="26"/>
          <w:lang w:val="nl-NL"/>
        </w:rPr>
        <w:t xml:space="preserve">- </w:t>
      </w:r>
      <w:r w:rsidRPr="008F6830">
        <w:rPr>
          <w:sz w:val="26"/>
          <w:szCs w:val="26"/>
          <w:lang w:val="nl-NL"/>
        </w:rPr>
        <w:t xml:space="preserve">Địa điểm dự kiến lắp đặt hàng hóa, thiết bị là khu vực </w:t>
      </w:r>
      <w:r w:rsidR="00DF59D3">
        <w:rPr>
          <w:sz w:val="26"/>
          <w:szCs w:val="26"/>
          <w:lang w:val="nl-NL"/>
        </w:rPr>
        <w:t>doanh trại quân đội</w:t>
      </w:r>
      <w:r w:rsidRPr="008F6830">
        <w:rPr>
          <w:sz w:val="26"/>
          <w:szCs w:val="26"/>
          <w:lang w:val="nl-NL"/>
        </w:rPr>
        <w:t xml:space="preserve"> thuộc Bộ Quốc phòng, đang hoạt động và có yêu cầu về bảo mật. Do đó Nhà thầu cần phải lưu ý một số nội dung sau:</w:t>
      </w:r>
    </w:p>
    <w:p w14:paraId="4CB57FD7" w14:textId="77777777" w:rsidR="008F6830" w:rsidRPr="008F6830" w:rsidRDefault="008F6830" w:rsidP="008F6830">
      <w:pPr>
        <w:widowControl w:val="0"/>
        <w:spacing w:line="276" w:lineRule="auto"/>
        <w:ind w:firstLine="567"/>
        <w:rPr>
          <w:sz w:val="26"/>
          <w:szCs w:val="26"/>
          <w:lang w:val="nl-NL"/>
        </w:rPr>
      </w:pPr>
      <w:r w:rsidRPr="008F6830">
        <w:rPr>
          <w:sz w:val="26"/>
          <w:szCs w:val="26"/>
          <w:lang w:val="nl-NL"/>
        </w:rPr>
        <w:t>+ Biện pháp bảo đảm an ninh quốc phòng.</w:t>
      </w:r>
    </w:p>
    <w:p w14:paraId="4CB57FD8" w14:textId="77777777" w:rsidR="008F6830" w:rsidRPr="008F6830" w:rsidRDefault="008F6830" w:rsidP="008F6830">
      <w:pPr>
        <w:pStyle w:val="Bang"/>
        <w:spacing w:before="0" w:after="0" w:line="276" w:lineRule="auto"/>
        <w:jc w:val="both"/>
        <w:rPr>
          <w:rFonts w:ascii="Times New Roman" w:hAnsi="Times New Roman"/>
          <w:szCs w:val="26"/>
        </w:rPr>
      </w:pPr>
      <w:r w:rsidRPr="008F6830">
        <w:rPr>
          <w:rFonts w:ascii="Times New Roman" w:hAnsi="Times New Roman"/>
          <w:szCs w:val="26"/>
        </w:rPr>
        <w:t xml:space="preserve">         + Có kế hoạch, biện pháp cung cấp lắp đặt hợp lý</w:t>
      </w:r>
      <w:r w:rsidR="00DF59D3">
        <w:rPr>
          <w:rFonts w:ascii="Times New Roman" w:hAnsi="Times New Roman"/>
          <w:szCs w:val="26"/>
        </w:rPr>
        <w:t>.</w:t>
      </w:r>
    </w:p>
    <w:p w14:paraId="4CB57FD9" w14:textId="77777777" w:rsidR="008F6830" w:rsidRPr="008F6830" w:rsidRDefault="008F6830" w:rsidP="008F6830">
      <w:pPr>
        <w:widowControl w:val="0"/>
        <w:spacing w:line="276" w:lineRule="auto"/>
        <w:ind w:firstLine="567"/>
        <w:rPr>
          <w:sz w:val="26"/>
          <w:szCs w:val="26"/>
          <w:lang w:val="nl-NL"/>
        </w:rPr>
      </w:pPr>
      <w:r w:rsidRPr="008F6830">
        <w:rPr>
          <w:sz w:val="26"/>
          <w:szCs w:val="26"/>
          <w:lang w:val="nl-NL"/>
        </w:rPr>
        <w:t>+ Phải thông báo cho Chủ đầu tư bằng văn bản danh sách kèm theo thông tin (số CCCD, ngày tháng năm sinh, địa chỉ,…) của các nhân sự sẽ tham gia thực hiện công việc trên công trình.</w:t>
      </w:r>
    </w:p>
    <w:p w14:paraId="4CB57FDA" w14:textId="77777777" w:rsidR="008F6830" w:rsidRPr="008F6830" w:rsidRDefault="008F6830" w:rsidP="008F6830">
      <w:pPr>
        <w:widowControl w:val="0"/>
        <w:spacing w:line="276" w:lineRule="auto"/>
        <w:ind w:firstLine="567"/>
        <w:rPr>
          <w:sz w:val="26"/>
          <w:szCs w:val="26"/>
          <w:lang w:val="nl-NL"/>
        </w:rPr>
      </w:pPr>
      <w:r w:rsidRPr="008F6830">
        <w:rPr>
          <w:sz w:val="26"/>
          <w:szCs w:val="26"/>
          <w:lang w:val="nl-NL"/>
        </w:rPr>
        <w:t>+ Trong quá trình thực hiện công việc trên công trình, nghiêm cấm ghi âm, quay phim, chụp ảnh khi chưa có sự cho phép của Người có thẩm quyền của Chủ đầu tư.</w:t>
      </w:r>
    </w:p>
    <w:p w14:paraId="4CB57FDB" w14:textId="7131D0AF" w:rsidR="008F6830" w:rsidRPr="008F6830" w:rsidRDefault="008F6830" w:rsidP="008F6830">
      <w:pPr>
        <w:widowControl w:val="0"/>
        <w:spacing w:line="276" w:lineRule="auto"/>
        <w:ind w:firstLine="709"/>
        <w:rPr>
          <w:iCs/>
          <w:color w:val="000000" w:themeColor="text1"/>
          <w:sz w:val="26"/>
          <w:szCs w:val="26"/>
          <w:lang w:val="nl-NL"/>
        </w:rPr>
      </w:pPr>
      <w:r w:rsidRPr="008F6830">
        <w:rPr>
          <w:sz w:val="26"/>
          <w:szCs w:val="26"/>
          <w:lang w:val="nl-NL"/>
        </w:rPr>
        <w:t>+ Việc lắp đặt hàng hóa, thiết bị sẽ phụ thuộc vào kế hoạch sản xuất, công tác của Chủ đầu tư. Do đó, trước khi tiến hành lắp đặt, Nhà thầu phải có văn bản thông báo kế hoạch cụ thể để đảm bảo không bị gián đoạn các công việc sản xuất của Chủ đầu tư. Trong trường hợp không thể lắp đặt hàng hóa, thiết bị vì Chủ đầu tư đang trong giai đoạn sản xuất</w:t>
      </w:r>
      <w:r w:rsidR="0061644F">
        <w:rPr>
          <w:sz w:val="26"/>
          <w:szCs w:val="26"/>
          <w:lang w:val="nl-NL"/>
        </w:rPr>
        <w:t>, diễn tập, phục vụ cấp trên thanh tra, kiểm tra...</w:t>
      </w:r>
      <w:r w:rsidRPr="008F6830">
        <w:rPr>
          <w:sz w:val="26"/>
          <w:szCs w:val="26"/>
          <w:lang w:val="nl-NL"/>
        </w:rPr>
        <w:t xml:space="preserve"> thì Nhà thầu cần phải có phương án bảo quản hàng hóa, thiết bị nhằm tránh bị hư hỏng</w:t>
      </w:r>
    </w:p>
    <w:p w14:paraId="4CB57FDC" w14:textId="77777777" w:rsidR="008F6830" w:rsidRPr="008F6830" w:rsidRDefault="008F6830" w:rsidP="00FA7CC5">
      <w:pPr>
        <w:widowControl w:val="0"/>
        <w:spacing w:before="60" w:line="264" w:lineRule="auto"/>
        <w:ind w:firstLine="709"/>
        <w:rPr>
          <w:iCs/>
          <w:color w:val="000000" w:themeColor="text1"/>
          <w:spacing w:val="-2"/>
          <w:sz w:val="26"/>
          <w:szCs w:val="26"/>
          <w:lang w:val="nl-NL"/>
        </w:rPr>
      </w:pPr>
      <w:r w:rsidRPr="008F6830">
        <w:rPr>
          <w:iCs/>
          <w:color w:val="000000" w:themeColor="text1"/>
          <w:spacing w:val="-2"/>
          <w:sz w:val="26"/>
          <w:szCs w:val="26"/>
          <w:lang w:val="nl-NL"/>
        </w:rPr>
        <w:t>b) Yêu cầu về kỹ thuật cụ thể:</w:t>
      </w:r>
    </w:p>
    <w:p w14:paraId="4CB57FDD" w14:textId="77777777" w:rsidR="008F6830" w:rsidRPr="00224524" w:rsidRDefault="008F6830" w:rsidP="008F6830">
      <w:pPr>
        <w:spacing w:before="60" w:after="60"/>
        <w:ind w:firstLine="720"/>
        <w:rPr>
          <w:sz w:val="26"/>
          <w:szCs w:val="26"/>
          <w:lang w:val="nl-NL"/>
        </w:rPr>
      </w:pPr>
      <w:r w:rsidRPr="00224524">
        <w:rPr>
          <w:sz w:val="26"/>
          <w:szCs w:val="26"/>
          <w:lang w:val="nl-NL"/>
        </w:rPr>
        <w:t>Nhà thầu phải có bảng tuyên bố đáp ứng về kỹ thuật của hàng hóa chào thầu theo mẫu sau (</w:t>
      </w:r>
      <w:r w:rsidRPr="00224524">
        <w:rPr>
          <w:i/>
          <w:sz w:val="26"/>
          <w:szCs w:val="26"/>
          <w:lang w:val="nl-NL"/>
        </w:rPr>
        <w:t>Nhà thầu phải cung cấp bảng tuyên bố đáp ứng kỹ thuật bản word hoặc excel</w:t>
      </w:r>
      <w:r w:rsidRPr="00224524">
        <w:rPr>
          <w:sz w:val="26"/>
          <w:szCs w:val="26"/>
          <w:lang w:val="nl-NL"/>
        </w:rPr>
        <w:t>):</w:t>
      </w:r>
    </w:p>
    <w:tbl>
      <w:tblPr>
        <w:tblW w:w="14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3969"/>
        <w:gridCol w:w="4083"/>
        <w:gridCol w:w="5924"/>
      </w:tblGrid>
      <w:tr w:rsidR="008F6830" w:rsidRPr="002146E0" w14:paraId="4CB57FE2" w14:textId="77777777" w:rsidTr="00FA7CC5">
        <w:trPr>
          <w:trHeight w:val="556"/>
          <w:tblHeader/>
        </w:trPr>
        <w:tc>
          <w:tcPr>
            <w:tcW w:w="879" w:type="dxa"/>
            <w:tcBorders>
              <w:top w:val="single" w:sz="4" w:space="0" w:color="auto"/>
              <w:left w:val="single" w:sz="4" w:space="0" w:color="auto"/>
              <w:bottom w:val="single" w:sz="4" w:space="0" w:color="auto"/>
              <w:right w:val="single" w:sz="4" w:space="0" w:color="auto"/>
            </w:tcBorders>
            <w:vAlign w:val="center"/>
          </w:tcPr>
          <w:p w14:paraId="4CB57FDE" w14:textId="77777777" w:rsidR="008F6830" w:rsidRPr="008F6830" w:rsidRDefault="008F6830" w:rsidP="009D0096">
            <w:pPr>
              <w:spacing w:line="256" w:lineRule="auto"/>
              <w:jc w:val="center"/>
              <w:rPr>
                <w:b/>
                <w:sz w:val="26"/>
                <w:szCs w:val="26"/>
                <w:lang w:val="pt-BR"/>
              </w:rPr>
            </w:pPr>
            <w:r w:rsidRPr="008F6830">
              <w:rPr>
                <w:b/>
                <w:sz w:val="26"/>
                <w:szCs w:val="26"/>
                <w:lang w:val="pt-BR"/>
              </w:rPr>
              <w:t>STT</w:t>
            </w:r>
          </w:p>
        </w:tc>
        <w:tc>
          <w:tcPr>
            <w:tcW w:w="3969" w:type="dxa"/>
            <w:tcBorders>
              <w:top w:val="single" w:sz="4" w:space="0" w:color="auto"/>
              <w:left w:val="single" w:sz="4" w:space="0" w:color="auto"/>
              <w:bottom w:val="single" w:sz="4" w:space="0" w:color="auto"/>
              <w:right w:val="single" w:sz="4" w:space="0" w:color="auto"/>
            </w:tcBorders>
            <w:vAlign w:val="center"/>
          </w:tcPr>
          <w:p w14:paraId="4CB57FDF" w14:textId="77777777" w:rsidR="008F6830" w:rsidRPr="008F6830" w:rsidRDefault="008F6830" w:rsidP="009D0096">
            <w:pPr>
              <w:spacing w:line="256" w:lineRule="auto"/>
              <w:jc w:val="center"/>
              <w:rPr>
                <w:b/>
                <w:sz w:val="26"/>
                <w:szCs w:val="26"/>
                <w:lang w:val="pt-BR"/>
              </w:rPr>
            </w:pPr>
            <w:r w:rsidRPr="008F6830">
              <w:rPr>
                <w:b/>
                <w:sz w:val="26"/>
                <w:szCs w:val="26"/>
                <w:lang w:val="pt-BR"/>
              </w:rPr>
              <w:t>Yêu cầu kỹ thuật theo HSMT</w:t>
            </w:r>
          </w:p>
        </w:tc>
        <w:tc>
          <w:tcPr>
            <w:tcW w:w="4083" w:type="dxa"/>
            <w:tcBorders>
              <w:top w:val="single" w:sz="4" w:space="0" w:color="auto"/>
              <w:left w:val="single" w:sz="4" w:space="0" w:color="auto"/>
              <w:bottom w:val="single" w:sz="4" w:space="0" w:color="auto"/>
              <w:right w:val="single" w:sz="4" w:space="0" w:color="auto"/>
            </w:tcBorders>
            <w:vAlign w:val="center"/>
          </w:tcPr>
          <w:p w14:paraId="4CB57FE0" w14:textId="77777777" w:rsidR="008F6830" w:rsidRPr="008F6830" w:rsidRDefault="008F6830" w:rsidP="009D0096">
            <w:pPr>
              <w:spacing w:line="256" w:lineRule="auto"/>
              <w:jc w:val="center"/>
              <w:rPr>
                <w:b/>
                <w:sz w:val="26"/>
                <w:szCs w:val="26"/>
                <w:lang w:val="pt-BR"/>
              </w:rPr>
            </w:pPr>
            <w:r w:rsidRPr="008F6830">
              <w:rPr>
                <w:b/>
                <w:sz w:val="26"/>
                <w:szCs w:val="26"/>
                <w:lang w:val="pt-BR"/>
              </w:rPr>
              <w:t>Thông số kỹ thuật chào thầu</w:t>
            </w:r>
          </w:p>
        </w:tc>
        <w:tc>
          <w:tcPr>
            <w:tcW w:w="5924" w:type="dxa"/>
            <w:tcBorders>
              <w:top w:val="single" w:sz="4" w:space="0" w:color="auto"/>
              <w:left w:val="single" w:sz="4" w:space="0" w:color="auto"/>
              <w:bottom w:val="single" w:sz="4" w:space="0" w:color="auto"/>
              <w:right w:val="single" w:sz="4" w:space="0" w:color="auto"/>
            </w:tcBorders>
            <w:vAlign w:val="center"/>
          </w:tcPr>
          <w:p w14:paraId="4CB57FE1" w14:textId="77777777" w:rsidR="008F6830" w:rsidRPr="008F6830" w:rsidRDefault="008F6830" w:rsidP="009D0096">
            <w:pPr>
              <w:spacing w:line="256" w:lineRule="auto"/>
              <w:jc w:val="center"/>
              <w:rPr>
                <w:b/>
                <w:sz w:val="26"/>
                <w:szCs w:val="26"/>
                <w:lang w:val="pt-BR"/>
              </w:rPr>
            </w:pPr>
            <w:r w:rsidRPr="008F6830">
              <w:rPr>
                <w:b/>
                <w:sz w:val="26"/>
                <w:szCs w:val="26"/>
                <w:lang w:val="pt-BR"/>
              </w:rPr>
              <w:t>Tài liệu kỹ thuật tham chiếu trong HSDT</w:t>
            </w:r>
          </w:p>
        </w:tc>
      </w:tr>
      <w:tr w:rsidR="008F6830" w:rsidRPr="008F6830" w14:paraId="4CB57FE7" w14:textId="77777777" w:rsidTr="008816F3">
        <w:trPr>
          <w:trHeight w:val="454"/>
        </w:trPr>
        <w:tc>
          <w:tcPr>
            <w:tcW w:w="879" w:type="dxa"/>
            <w:tcBorders>
              <w:top w:val="single" w:sz="4" w:space="0" w:color="auto"/>
              <w:left w:val="single" w:sz="4" w:space="0" w:color="auto"/>
              <w:bottom w:val="single" w:sz="4" w:space="0" w:color="auto"/>
              <w:right w:val="single" w:sz="4" w:space="0" w:color="auto"/>
            </w:tcBorders>
            <w:vAlign w:val="center"/>
          </w:tcPr>
          <w:p w14:paraId="4CB57FE3" w14:textId="77777777" w:rsidR="008F6830" w:rsidRPr="008F6830" w:rsidRDefault="008F6830" w:rsidP="009D0096">
            <w:pPr>
              <w:spacing w:line="256" w:lineRule="auto"/>
              <w:jc w:val="center"/>
              <w:rPr>
                <w:sz w:val="26"/>
                <w:szCs w:val="26"/>
                <w:lang w:val="pt-BR"/>
              </w:rPr>
            </w:pPr>
            <w:r w:rsidRPr="008F6830">
              <w:rPr>
                <w:sz w:val="26"/>
                <w:szCs w:val="26"/>
                <w:lang w:val="pt-BR"/>
              </w:rPr>
              <w:t>1</w:t>
            </w:r>
          </w:p>
        </w:tc>
        <w:tc>
          <w:tcPr>
            <w:tcW w:w="3969" w:type="dxa"/>
            <w:tcBorders>
              <w:top w:val="single" w:sz="4" w:space="0" w:color="auto"/>
              <w:left w:val="single" w:sz="4" w:space="0" w:color="auto"/>
              <w:bottom w:val="single" w:sz="4" w:space="0" w:color="auto"/>
              <w:right w:val="single" w:sz="4" w:space="0" w:color="auto"/>
            </w:tcBorders>
            <w:vAlign w:val="center"/>
          </w:tcPr>
          <w:p w14:paraId="4CB57FE4" w14:textId="77777777" w:rsidR="008F6830" w:rsidRPr="008F6830" w:rsidRDefault="008F6830" w:rsidP="009D0096">
            <w:pPr>
              <w:spacing w:line="256" w:lineRule="auto"/>
              <w:jc w:val="left"/>
              <w:rPr>
                <w:sz w:val="26"/>
                <w:szCs w:val="26"/>
                <w:lang w:val="pt-BR"/>
              </w:rPr>
            </w:pPr>
            <w:r w:rsidRPr="008F6830">
              <w:rPr>
                <w:sz w:val="26"/>
                <w:szCs w:val="26"/>
                <w:lang w:val="pt-BR"/>
              </w:rPr>
              <w:t xml:space="preserve">Hàng hóa 1: </w:t>
            </w:r>
          </w:p>
        </w:tc>
        <w:tc>
          <w:tcPr>
            <w:tcW w:w="4083" w:type="dxa"/>
            <w:tcBorders>
              <w:top w:val="single" w:sz="4" w:space="0" w:color="auto"/>
              <w:left w:val="single" w:sz="4" w:space="0" w:color="auto"/>
              <w:bottom w:val="single" w:sz="4" w:space="0" w:color="auto"/>
              <w:right w:val="single" w:sz="4" w:space="0" w:color="auto"/>
            </w:tcBorders>
            <w:vAlign w:val="center"/>
          </w:tcPr>
          <w:p w14:paraId="4CB57FE5" w14:textId="77777777" w:rsidR="008F6830" w:rsidRPr="008F6830" w:rsidRDefault="008F6830" w:rsidP="009D0096">
            <w:pPr>
              <w:spacing w:line="256" w:lineRule="auto"/>
              <w:jc w:val="left"/>
              <w:rPr>
                <w:sz w:val="26"/>
                <w:szCs w:val="26"/>
                <w:lang w:val="pt-BR"/>
              </w:rPr>
            </w:pPr>
          </w:p>
        </w:tc>
        <w:tc>
          <w:tcPr>
            <w:tcW w:w="5924" w:type="dxa"/>
            <w:tcBorders>
              <w:top w:val="single" w:sz="4" w:space="0" w:color="auto"/>
              <w:left w:val="single" w:sz="4" w:space="0" w:color="auto"/>
              <w:bottom w:val="single" w:sz="4" w:space="0" w:color="auto"/>
              <w:right w:val="single" w:sz="4" w:space="0" w:color="auto"/>
            </w:tcBorders>
            <w:vAlign w:val="center"/>
          </w:tcPr>
          <w:p w14:paraId="4CB57FE6" w14:textId="77777777" w:rsidR="008F6830" w:rsidRPr="008F6830" w:rsidRDefault="008F6830" w:rsidP="009D0096">
            <w:pPr>
              <w:spacing w:line="256" w:lineRule="auto"/>
              <w:jc w:val="left"/>
              <w:rPr>
                <w:sz w:val="26"/>
                <w:szCs w:val="26"/>
                <w:lang w:val="pt-BR"/>
              </w:rPr>
            </w:pPr>
          </w:p>
        </w:tc>
      </w:tr>
      <w:tr w:rsidR="008F6830" w:rsidRPr="0061644F" w14:paraId="4CB57FEC" w14:textId="77777777" w:rsidTr="00FA7CC5">
        <w:trPr>
          <w:trHeight w:hRule="exact" w:val="340"/>
        </w:trPr>
        <w:tc>
          <w:tcPr>
            <w:tcW w:w="879" w:type="dxa"/>
            <w:tcBorders>
              <w:top w:val="single" w:sz="4" w:space="0" w:color="auto"/>
              <w:left w:val="single" w:sz="4" w:space="0" w:color="auto"/>
              <w:bottom w:val="single" w:sz="4" w:space="0" w:color="auto"/>
              <w:right w:val="single" w:sz="4" w:space="0" w:color="auto"/>
            </w:tcBorders>
            <w:vAlign w:val="center"/>
          </w:tcPr>
          <w:p w14:paraId="4CB57FE8" w14:textId="77777777" w:rsidR="008F6830" w:rsidRPr="008F6830" w:rsidRDefault="008F6830" w:rsidP="009D0096">
            <w:pPr>
              <w:spacing w:line="256" w:lineRule="auto"/>
              <w:jc w:val="center"/>
              <w:rPr>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14:paraId="4CB57FE9" w14:textId="77777777" w:rsidR="008F6830" w:rsidRPr="008F6830" w:rsidRDefault="008F6830" w:rsidP="009D0096">
            <w:pPr>
              <w:spacing w:line="256" w:lineRule="auto"/>
              <w:jc w:val="left"/>
              <w:rPr>
                <w:sz w:val="26"/>
                <w:szCs w:val="26"/>
                <w:lang w:val="pt-BR"/>
              </w:rPr>
            </w:pPr>
            <w:r w:rsidRPr="008F6830">
              <w:rPr>
                <w:sz w:val="26"/>
                <w:szCs w:val="26"/>
                <w:lang w:val="pt-BR"/>
              </w:rPr>
              <w:t>- Tính năng kỹ thuật 1</w:t>
            </w:r>
          </w:p>
        </w:tc>
        <w:tc>
          <w:tcPr>
            <w:tcW w:w="4083" w:type="dxa"/>
            <w:tcBorders>
              <w:top w:val="single" w:sz="4" w:space="0" w:color="auto"/>
              <w:left w:val="single" w:sz="4" w:space="0" w:color="auto"/>
              <w:bottom w:val="single" w:sz="4" w:space="0" w:color="auto"/>
              <w:right w:val="single" w:sz="4" w:space="0" w:color="auto"/>
            </w:tcBorders>
            <w:vAlign w:val="center"/>
          </w:tcPr>
          <w:p w14:paraId="4CB57FEA" w14:textId="77777777" w:rsidR="008F6830" w:rsidRPr="008F6830" w:rsidRDefault="008F6830" w:rsidP="009D0096">
            <w:pPr>
              <w:spacing w:line="256" w:lineRule="auto"/>
              <w:jc w:val="left"/>
              <w:rPr>
                <w:sz w:val="26"/>
                <w:szCs w:val="26"/>
                <w:lang w:val="pt-BR"/>
              </w:rPr>
            </w:pPr>
          </w:p>
        </w:tc>
        <w:tc>
          <w:tcPr>
            <w:tcW w:w="5924" w:type="dxa"/>
            <w:tcBorders>
              <w:top w:val="single" w:sz="4" w:space="0" w:color="auto"/>
              <w:left w:val="single" w:sz="4" w:space="0" w:color="auto"/>
              <w:bottom w:val="single" w:sz="4" w:space="0" w:color="auto"/>
              <w:right w:val="single" w:sz="4" w:space="0" w:color="auto"/>
            </w:tcBorders>
            <w:vAlign w:val="center"/>
          </w:tcPr>
          <w:p w14:paraId="4CB57FEB" w14:textId="77777777" w:rsidR="008F6830" w:rsidRPr="008F6830" w:rsidRDefault="008F6830" w:rsidP="009D0096">
            <w:pPr>
              <w:spacing w:line="256" w:lineRule="auto"/>
              <w:jc w:val="center"/>
              <w:rPr>
                <w:sz w:val="26"/>
                <w:szCs w:val="26"/>
                <w:lang w:val="pt-BR"/>
              </w:rPr>
            </w:pPr>
            <w:r w:rsidRPr="008F6830">
              <w:rPr>
                <w:sz w:val="26"/>
                <w:szCs w:val="26"/>
                <w:lang w:val="pt-BR"/>
              </w:rPr>
              <w:t>Trang ... của Catalogue (tài liệu.....) thuộc E-HSDT</w:t>
            </w:r>
          </w:p>
        </w:tc>
      </w:tr>
      <w:tr w:rsidR="008F6830" w:rsidRPr="008F6830" w14:paraId="4CB57FF1" w14:textId="77777777" w:rsidTr="00FA7CC5">
        <w:trPr>
          <w:trHeight w:hRule="exact" w:val="340"/>
        </w:trPr>
        <w:tc>
          <w:tcPr>
            <w:tcW w:w="879" w:type="dxa"/>
            <w:tcBorders>
              <w:top w:val="single" w:sz="4" w:space="0" w:color="auto"/>
              <w:left w:val="single" w:sz="4" w:space="0" w:color="auto"/>
              <w:bottom w:val="single" w:sz="4" w:space="0" w:color="auto"/>
              <w:right w:val="single" w:sz="4" w:space="0" w:color="auto"/>
            </w:tcBorders>
            <w:vAlign w:val="center"/>
          </w:tcPr>
          <w:p w14:paraId="4CB57FED" w14:textId="77777777" w:rsidR="008F6830" w:rsidRPr="008F6830" w:rsidRDefault="008F6830" w:rsidP="009D0096">
            <w:pPr>
              <w:spacing w:line="256" w:lineRule="auto"/>
              <w:jc w:val="center"/>
              <w:rPr>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14:paraId="4CB57FEE" w14:textId="77777777" w:rsidR="008F6830" w:rsidRPr="008F6830" w:rsidRDefault="008F6830" w:rsidP="009D0096">
            <w:pPr>
              <w:spacing w:line="256" w:lineRule="auto"/>
              <w:jc w:val="left"/>
              <w:rPr>
                <w:sz w:val="26"/>
                <w:szCs w:val="26"/>
                <w:lang w:val="pt-BR"/>
              </w:rPr>
            </w:pPr>
            <w:r w:rsidRPr="008F6830">
              <w:rPr>
                <w:sz w:val="26"/>
                <w:szCs w:val="26"/>
                <w:lang w:val="pt-BR"/>
              </w:rPr>
              <w:t>...</w:t>
            </w:r>
          </w:p>
        </w:tc>
        <w:tc>
          <w:tcPr>
            <w:tcW w:w="4083" w:type="dxa"/>
            <w:tcBorders>
              <w:top w:val="single" w:sz="4" w:space="0" w:color="auto"/>
              <w:left w:val="single" w:sz="4" w:space="0" w:color="auto"/>
              <w:bottom w:val="single" w:sz="4" w:space="0" w:color="auto"/>
              <w:right w:val="single" w:sz="4" w:space="0" w:color="auto"/>
            </w:tcBorders>
            <w:vAlign w:val="center"/>
          </w:tcPr>
          <w:p w14:paraId="4CB57FEF" w14:textId="77777777" w:rsidR="008F6830" w:rsidRPr="008F6830" w:rsidRDefault="008F6830" w:rsidP="009D0096">
            <w:pPr>
              <w:spacing w:line="256" w:lineRule="auto"/>
              <w:jc w:val="left"/>
              <w:rPr>
                <w:sz w:val="26"/>
                <w:szCs w:val="26"/>
                <w:lang w:val="pt-BR"/>
              </w:rPr>
            </w:pPr>
          </w:p>
        </w:tc>
        <w:tc>
          <w:tcPr>
            <w:tcW w:w="5924" w:type="dxa"/>
            <w:tcBorders>
              <w:top w:val="single" w:sz="4" w:space="0" w:color="auto"/>
              <w:left w:val="single" w:sz="4" w:space="0" w:color="auto"/>
              <w:bottom w:val="single" w:sz="4" w:space="0" w:color="auto"/>
              <w:right w:val="single" w:sz="4" w:space="0" w:color="auto"/>
            </w:tcBorders>
            <w:vAlign w:val="center"/>
          </w:tcPr>
          <w:p w14:paraId="4CB57FF0" w14:textId="77777777" w:rsidR="008F6830" w:rsidRPr="008F6830" w:rsidRDefault="008F6830" w:rsidP="009D0096">
            <w:pPr>
              <w:spacing w:line="256" w:lineRule="auto"/>
              <w:jc w:val="center"/>
              <w:rPr>
                <w:sz w:val="26"/>
                <w:szCs w:val="26"/>
                <w:lang w:val="pt-BR"/>
              </w:rPr>
            </w:pPr>
          </w:p>
        </w:tc>
      </w:tr>
      <w:tr w:rsidR="008F6830" w:rsidRPr="008F6830" w14:paraId="4CB57FF6" w14:textId="77777777" w:rsidTr="008816F3">
        <w:trPr>
          <w:trHeight w:val="454"/>
        </w:trPr>
        <w:tc>
          <w:tcPr>
            <w:tcW w:w="879" w:type="dxa"/>
            <w:tcBorders>
              <w:top w:val="single" w:sz="4" w:space="0" w:color="auto"/>
              <w:left w:val="single" w:sz="4" w:space="0" w:color="auto"/>
              <w:bottom w:val="single" w:sz="4" w:space="0" w:color="auto"/>
              <w:right w:val="single" w:sz="4" w:space="0" w:color="auto"/>
            </w:tcBorders>
            <w:vAlign w:val="center"/>
          </w:tcPr>
          <w:p w14:paraId="4CB57FF2" w14:textId="77777777" w:rsidR="008F6830" w:rsidRPr="008F6830" w:rsidRDefault="008F6830" w:rsidP="009D0096">
            <w:pPr>
              <w:spacing w:line="256" w:lineRule="auto"/>
              <w:jc w:val="center"/>
              <w:rPr>
                <w:sz w:val="26"/>
                <w:szCs w:val="26"/>
                <w:lang w:val="pt-BR"/>
              </w:rPr>
            </w:pPr>
            <w:r w:rsidRPr="008F6830">
              <w:rPr>
                <w:sz w:val="26"/>
                <w:szCs w:val="26"/>
                <w:lang w:val="pt-BR"/>
              </w:rPr>
              <w:t>2</w:t>
            </w:r>
          </w:p>
        </w:tc>
        <w:tc>
          <w:tcPr>
            <w:tcW w:w="3969" w:type="dxa"/>
            <w:tcBorders>
              <w:top w:val="single" w:sz="4" w:space="0" w:color="auto"/>
              <w:left w:val="single" w:sz="4" w:space="0" w:color="auto"/>
              <w:bottom w:val="single" w:sz="4" w:space="0" w:color="auto"/>
              <w:right w:val="single" w:sz="4" w:space="0" w:color="auto"/>
            </w:tcBorders>
            <w:vAlign w:val="center"/>
          </w:tcPr>
          <w:p w14:paraId="4CB57FF3" w14:textId="77777777" w:rsidR="008F6830" w:rsidRPr="008F6830" w:rsidRDefault="008F6830" w:rsidP="009D0096">
            <w:pPr>
              <w:spacing w:line="256" w:lineRule="auto"/>
              <w:jc w:val="left"/>
              <w:rPr>
                <w:sz w:val="26"/>
                <w:szCs w:val="26"/>
                <w:lang w:val="pt-BR"/>
              </w:rPr>
            </w:pPr>
            <w:r w:rsidRPr="008F6830">
              <w:rPr>
                <w:sz w:val="26"/>
                <w:szCs w:val="26"/>
                <w:lang w:val="pt-BR"/>
              </w:rPr>
              <w:t>Hàng hóa 2</w:t>
            </w:r>
          </w:p>
        </w:tc>
        <w:tc>
          <w:tcPr>
            <w:tcW w:w="4083" w:type="dxa"/>
            <w:tcBorders>
              <w:top w:val="single" w:sz="4" w:space="0" w:color="auto"/>
              <w:left w:val="single" w:sz="4" w:space="0" w:color="auto"/>
              <w:bottom w:val="single" w:sz="4" w:space="0" w:color="auto"/>
              <w:right w:val="single" w:sz="4" w:space="0" w:color="auto"/>
            </w:tcBorders>
            <w:vAlign w:val="center"/>
          </w:tcPr>
          <w:p w14:paraId="4CB57FF4" w14:textId="77777777" w:rsidR="008F6830" w:rsidRPr="008F6830" w:rsidRDefault="008F6830" w:rsidP="009D0096">
            <w:pPr>
              <w:spacing w:line="256" w:lineRule="auto"/>
              <w:jc w:val="left"/>
              <w:rPr>
                <w:sz w:val="26"/>
                <w:szCs w:val="26"/>
                <w:lang w:val="pt-BR"/>
              </w:rPr>
            </w:pPr>
          </w:p>
        </w:tc>
        <w:tc>
          <w:tcPr>
            <w:tcW w:w="5924" w:type="dxa"/>
            <w:tcBorders>
              <w:top w:val="single" w:sz="4" w:space="0" w:color="auto"/>
              <w:left w:val="single" w:sz="4" w:space="0" w:color="auto"/>
              <w:bottom w:val="single" w:sz="4" w:space="0" w:color="auto"/>
              <w:right w:val="single" w:sz="4" w:space="0" w:color="auto"/>
            </w:tcBorders>
            <w:vAlign w:val="center"/>
          </w:tcPr>
          <w:p w14:paraId="4CB57FF5" w14:textId="77777777" w:rsidR="008F6830" w:rsidRPr="008F6830" w:rsidRDefault="008F6830" w:rsidP="009D0096">
            <w:pPr>
              <w:spacing w:line="256" w:lineRule="auto"/>
              <w:jc w:val="center"/>
              <w:rPr>
                <w:sz w:val="26"/>
                <w:szCs w:val="26"/>
                <w:lang w:val="pt-BR"/>
              </w:rPr>
            </w:pPr>
          </w:p>
        </w:tc>
      </w:tr>
      <w:tr w:rsidR="008F6830" w:rsidRPr="0061644F" w14:paraId="4CB57FFB" w14:textId="77777777" w:rsidTr="00FA7CC5">
        <w:trPr>
          <w:trHeight w:hRule="exact" w:val="340"/>
        </w:trPr>
        <w:tc>
          <w:tcPr>
            <w:tcW w:w="879" w:type="dxa"/>
            <w:tcBorders>
              <w:top w:val="single" w:sz="4" w:space="0" w:color="auto"/>
              <w:left w:val="single" w:sz="4" w:space="0" w:color="auto"/>
              <w:bottom w:val="single" w:sz="4" w:space="0" w:color="auto"/>
              <w:right w:val="single" w:sz="4" w:space="0" w:color="auto"/>
            </w:tcBorders>
            <w:vAlign w:val="center"/>
          </w:tcPr>
          <w:p w14:paraId="4CB57FF7" w14:textId="77777777" w:rsidR="008F6830" w:rsidRPr="008F6830" w:rsidRDefault="008F6830" w:rsidP="009D0096">
            <w:pPr>
              <w:spacing w:line="256" w:lineRule="auto"/>
              <w:jc w:val="center"/>
              <w:rPr>
                <w:sz w:val="26"/>
                <w:szCs w:val="26"/>
                <w:lang w:val="pt-BR"/>
              </w:rPr>
            </w:pPr>
          </w:p>
        </w:tc>
        <w:tc>
          <w:tcPr>
            <w:tcW w:w="3969" w:type="dxa"/>
            <w:tcBorders>
              <w:top w:val="single" w:sz="4" w:space="0" w:color="auto"/>
              <w:left w:val="single" w:sz="4" w:space="0" w:color="auto"/>
              <w:bottom w:val="single" w:sz="4" w:space="0" w:color="auto"/>
              <w:right w:val="single" w:sz="4" w:space="0" w:color="auto"/>
            </w:tcBorders>
            <w:vAlign w:val="center"/>
          </w:tcPr>
          <w:p w14:paraId="4CB57FF8" w14:textId="77777777" w:rsidR="008F6830" w:rsidRPr="008F6830" w:rsidRDefault="008F6830" w:rsidP="009D0096">
            <w:pPr>
              <w:spacing w:line="256" w:lineRule="auto"/>
              <w:jc w:val="left"/>
              <w:rPr>
                <w:sz w:val="26"/>
                <w:szCs w:val="26"/>
                <w:lang w:val="pt-BR"/>
              </w:rPr>
            </w:pPr>
            <w:r w:rsidRPr="008F6830">
              <w:rPr>
                <w:sz w:val="26"/>
                <w:szCs w:val="26"/>
                <w:lang w:val="pt-BR"/>
              </w:rPr>
              <w:t>- Tính năng kỹ thuật 1</w:t>
            </w:r>
          </w:p>
        </w:tc>
        <w:tc>
          <w:tcPr>
            <w:tcW w:w="4083" w:type="dxa"/>
            <w:tcBorders>
              <w:top w:val="single" w:sz="4" w:space="0" w:color="auto"/>
              <w:left w:val="single" w:sz="4" w:space="0" w:color="auto"/>
              <w:bottom w:val="single" w:sz="4" w:space="0" w:color="auto"/>
              <w:right w:val="single" w:sz="4" w:space="0" w:color="auto"/>
            </w:tcBorders>
            <w:vAlign w:val="center"/>
          </w:tcPr>
          <w:p w14:paraId="4CB57FF9" w14:textId="77777777" w:rsidR="008F6830" w:rsidRPr="008F6830" w:rsidRDefault="008F6830" w:rsidP="009D0096">
            <w:pPr>
              <w:spacing w:line="256" w:lineRule="auto"/>
              <w:jc w:val="left"/>
              <w:rPr>
                <w:sz w:val="26"/>
                <w:szCs w:val="26"/>
                <w:lang w:val="pt-BR"/>
              </w:rPr>
            </w:pPr>
          </w:p>
        </w:tc>
        <w:tc>
          <w:tcPr>
            <w:tcW w:w="5924" w:type="dxa"/>
            <w:tcBorders>
              <w:top w:val="single" w:sz="4" w:space="0" w:color="auto"/>
              <w:left w:val="single" w:sz="4" w:space="0" w:color="auto"/>
              <w:bottom w:val="single" w:sz="4" w:space="0" w:color="auto"/>
              <w:right w:val="single" w:sz="4" w:space="0" w:color="auto"/>
            </w:tcBorders>
            <w:vAlign w:val="center"/>
          </w:tcPr>
          <w:p w14:paraId="4CB57FFA" w14:textId="77777777" w:rsidR="008F6830" w:rsidRPr="008F6830" w:rsidRDefault="008F6830" w:rsidP="009D0096">
            <w:pPr>
              <w:spacing w:line="256" w:lineRule="auto"/>
              <w:jc w:val="center"/>
              <w:rPr>
                <w:sz w:val="26"/>
                <w:szCs w:val="26"/>
                <w:lang w:val="pt-BR"/>
              </w:rPr>
            </w:pPr>
            <w:r w:rsidRPr="008F6830">
              <w:rPr>
                <w:sz w:val="26"/>
                <w:szCs w:val="26"/>
                <w:lang w:val="pt-BR"/>
              </w:rPr>
              <w:t>Trang ... của Catalogue (tài liệu.....) thuộc E-HSDT</w:t>
            </w:r>
          </w:p>
        </w:tc>
      </w:tr>
      <w:tr w:rsidR="008F6830" w:rsidRPr="0061644F" w14:paraId="4CB58000" w14:textId="77777777" w:rsidTr="00FA7CC5">
        <w:trPr>
          <w:trHeight w:hRule="exact" w:val="340"/>
        </w:trPr>
        <w:tc>
          <w:tcPr>
            <w:tcW w:w="879" w:type="dxa"/>
            <w:tcBorders>
              <w:top w:val="single" w:sz="4" w:space="0" w:color="auto"/>
              <w:left w:val="single" w:sz="4" w:space="0" w:color="auto"/>
              <w:bottom w:val="single" w:sz="4" w:space="0" w:color="auto"/>
              <w:right w:val="single" w:sz="4" w:space="0" w:color="auto"/>
            </w:tcBorders>
            <w:vAlign w:val="center"/>
          </w:tcPr>
          <w:p w14:paraId="4CB57FFC" w14:textId="77777777" w:rsidR="008F6830" w:rsidRPr="008F6830" w:rsidRDefault="008F6830" w:rsidP="009D0096">
            <w:pPr>
              <w:spacing w:line="256" w:lineRule="auto"/>
              <w:jc w:val="center"/>
              <w:rPr>
                <w:sz w:val="26"/>
                <w:szCs w:val="26"/>
                <w:lang w:val="pt-BR"/>
              </w:rPr>
            </w:pPr>
          </w:p>
        </w:tc>
        <w:tc>
          <w:tcPr>
            <w:tcW w:w="3969" w:type="dxa"/>
            <w:tcBorders>
              <w:top w:val="single" w:sz="4" w:space="0" w:color="auto"/>
              <w:left w:val="single" w:sz="4" w:space="0" w:color="auto"/>
              <w:bottom w:val="single" w:sz="4" w:space="0" w:color="auto"/>
              <w:right w:val="single" w:sz="4" w:space="0" w:color="auto"/>
            </w:tcBorders>
          </w:tcPr>
          <w:p w14:paraId="4CB57FFD" w14:textId="77777777" w:rsidR="008F6830" w:rsidRPr="008F6830" w:rsidRDefault="008F6830" w:rsidP="009D0096">
            <w:pPr>
              <w:spacing w:line="256" w:lineRule="auto"/>
              <w:rPr>
                <w:sz w:val="26"/>
                <w:szCs w:val="26"/>
                <w:lang w:val="pt-BR"/>
              </w:rPr>
            </w:pPr>
          </w:p>
        </w:tc>
        <w:tc>
          <w:tcPr>
            <w:tcW w:w="4083" w:type="dxa"/>
            <w:tcBorders>
              <w:top w:val="single" w:sz="4" w:space="0" w:color="auto"/>
              <w:left w:val="single" w:sz="4" w:space="0" w:color="auto"/>
              <w:bottom w:val="single" w:sz="4" w:space="0" w:color="auto"/>
              <w:right w:val="single" w:sz="4" w:space="0" w:color="auto"/>
            </w:tcBorders>
          </w:tcPr>
          <w:p w14:paraId="4CB57FFE" w14:textId="77777777" w:rsidR="008F6830" w:rsidRPr="008F6830" w:rsidRDefault="008F6830" w:rsidP="009D0096">
            <w:pPr>
              <w:spacing w:line="256" w:lineRule="auto"/>
              <w:rPr>
                <w:sz w:val="26"/>
                <w:szCs w:val="26"/>
                <w:lang w:val="pt-BR"/>
              </w:rPr>
            </w:pPr>
          </w:p>
        </w:tc>
        <w:tc>
          <w:tcPr>
            <w:tcW w:w="5924" w:type="dxa"/>
            <w:tcBorders>
              <w:top w:val="single" w:sz="4" w:space="0" w:color="auto"/>
              <w:left w:val="single" w:sz="4" w:space="0" w:color="auto"/>
              <w:bottom w:val="single" w:sz="4" w:space="0" w:color="auto"/>
              <w:right w:val="single" w:sz="4" w:space="0" w:color="auto"/>
            </w:tcBorders>
          </w:tcPr>
          <w:p w14:paraId="4CB57FFF" w14:textId="77777777" w:rsidR="008F6830" w:rsidRPr="008F6830" w:rsidRDefault="008F6830" w:rsidP="009D0096">
            <w:pPr>
              <w:spacing w:line="256" w:lineRule="auto"/>
              <w:rPr>
                <w:sz w:val="26"/>
                <w:szCs w:val="26"/>
                <w:lang w:val="pt-BR"/>
              </w:rPr>
            </w:pPr>
          </w:p>
        </w:tc>
      </w:tr>
      <w:tr w:rsidR="008F6830" w:rsidRPr="008F6830" w14:paraId="4CB58005" w14:textId="77777777" w:rsidTr="008816F3">
        <w:trPr>
          <w:trHeight w:val="454"/>
        </w:trPr>
        <w:tc>
          <w:tcPr>
            <w:tcW w:w="879" w:type="dxa"/>
            <w:tcBorders>
              <w:top w:val="single" w:sz="4" w:space="0" w:color="auto"/>
              <w:left w:val="single" w:sz="4" w:space="0" w:color="auto"/>
              <w:bottom w:val="single" w:sz="4" w:space="0" w:color="auto"/>
              <w:right w:val="single" w:sz="4" w:space="0" w:color="auto"/>
            </w:tcBorders>
            <w:vAlign w:val="center"/>
          </w:tcPr>
          <w:p w14:paraId="4CB58001" w14:textId="77777777" w:rsidR="008F6830" w:rsidRPr="008F6830" w:rsidRDefault="008F6830" w:rsidP="009D0096">
            <w:pPr>
              <w:spacing w:line="256" w:lineRule="auto"/>
              <w:jc w:val="center"/>
              <w:rPr>
                <w:sz w:val="26"/>
                <w:szCs w:val="26"/>
                <w:lang w:val="pt-BR"/>
              </w:rPr>
            </w:pPr>
            <w:r w:rsidRPr="008F6830">
              <w:rPr>
                <w:sz w:val="26"/>
                <w:szCs w:val="26"/>
                <w:lang w:val="pt-BR"/>
              </w:rPr>
              <w:t>3</w:t>
            </w:r>
          </w:p>
        </w:tc>
        <w:tc>
          <w:tcPr>
            <w:tcW w:w="3969" w:type="dxa"/>
            <w:tcBorders>
              <w:top w:val="single" w:sz="4" w:space="0" w:color="auto"/>
              <w:left w:val="single" w:sz="4" w:space="0" w:color="auto"/>
              <w:bottom w:val="single" w:sz="4" w:space="0" w:color="auto"/>
              <w:right w:val="single" w:sz="4" w:space="0" w:color="auto"/>
            </w:tcBorders>
          </w:tcPr>
          <w:p w14:paraId="4CB58002" w14:textId="77777777" w:rsidR="008F6830" w:rsidRPr="008F6830" w:rsidRDefault="008F6830" w:rsidP="009D0096">
            <w:pPr>
              <w:spacing w:line="256" w:lineRule="auto"/>
              <w:rPr>
                <w:sz w:val="26"/>
                <w:szCs w:val="26"/>
                <w:lang w:val="pt-BR"/>
              </w:rPr>
            </w:pPr>
            <w:r w:rsidRPr="008F6830">
              <w:rPr>
                <w:sz w:val="26"/>
                <w:szCs w:val="26"/>
                <w:lang w:val="pt-BR"/>
              </w:rPr>
              <w:t>...</w:t>
            </w:r>
          </w:p>
        </w:tc>
        <w:tc>
          <w:tcPr>
            <w:tcW w:w="4083" w:type="dxa"/>
            <w:tcBorders>
              <w:top w:val="single" w:sz="4" w:space="0" w:color="auto"/>
              <w:left w:val="single" w:sz="4" w:space="0" w:color="auto"/>
              <w:bottom w:val="single" w:sz="4" w:space="0" w:color="auto"/>
              <w:right w:val="single" w:sz="4" w:space="0" w:color="auto"/>
            </w:tcBorders>
          </w:tcPr>
          <w:p w14:paraId="4CB58003" w14:textId="77777777" w:rsidR="008F6830" w:rsidRPr="008F6830" w:rsidRDefault="008F6830" w:rsidP="009D0096">
            <w:pPr>
              <w:spacing w:line="256" w:lineRule="auto"/>
              <w:rPr>
                <w:sz w:val="26"/>
                <w:szCs w:val="26"/>
                <w:lang w:val="pt-BR"/>
              </w:rPr>
            </w:pPr>
            <w:r w:rsidRPr="008F6830">
              <w:rPr>
                <w:sz w:val="26"/>
                <w:szCs w:val="26"/>
                <w:lang w:val="pt-BR"/>
              </w:rPr>
              <w:t>...</w:t>
            </w:r>
          </w:p>
        </w:tc>
        <w:tc>
          <w:tcPr>
            <w:tcW w:w="5924" w:type="dxa"/>
            <w:tcBorders>
              <w:top w:val="single" w:sz="4" w:space="0" w:color="auto"/>
              <w:left w:val="single" w:sz="4" w:space="0" w:color="auto"/>
              <w:bottom w:val="single" w:sz="4" w:space="0" w:color="auto"/>
              <w:right w:val="single" w:sz="4" w:space="0" w:color="auto"/>
            </w:tcBorders>
          </w:tcPr>
          <w:p w14:paraId="4CB58004" w14:textId="77777777" w:rsidR="008F6830" w:rsidRPr="008F6830" w:rsidRDefault="008F6830" w:rsidP="009D0096">
            <w:pPr>
              <w:spacing w:line="256" w:lineRule="auto"/>
              <w:rPr>
                <w:sz w:val="26"/>
                <w:szCs w:val="26"/>
                <w:lang w:val="pt-BR"/>
              </w:rPr>
            </w:pPr>
            <w:r w:rsidRPr="008F6830">
              <w:rPr>
                <w:sz w:val="26"/>
                <w:szCs w:val="26"/>
                <w:lang w:val="pt-BR"/>
              </w:rPr>
              <w:t>...</w:t>
            </w:r>
          </w:p>
        </w:tc>
      </w:tr>
    </w:tbl>
    <w:p w14:paraId="4CB58006" w14:textId="77777777" w:rsidR="008F6830" w:rsidRPr="00E24DA4" w:rsidRDefault="008F6830" w:rsidP="008F6830">
      <w:pPr>
        <w:widowControl w:val="0"/>
        <w:spacing w:line="264" w:lineRule="auto"/>
        <w:ind w:firstLine="709"/>
        <w:rPr>
          <w:iCs/>
          <w:color w:val="000000" w:themeColor="text1"/>
          <w:spacing w:val="-2"/>
          <w:sz w:val="12"/>
          <w:szCs w:val="26"/>
          <w:lang w:val="nl-NL"/>
        </w:rPr>
      </w:pPr>
    </w:p>
    <w:p w14:paraId="4CB58007" w14:textId="77777777" w:rsidR="008F6830" w:rsidRDefault="008F6830" w:rsidP="008F6830">
      <w:pPr>
        <w:widowControl w:val="0"/>
        <w:spacing w:line="264" w:lineRule="auto"/>
        <w:ind w:firstLine="709"/>
        <w:rPr>
          <w:iCs/>
          <w:color w:val="000000" w:themeColor="text1"/>
          <w:spacing w:val="-2"/>
          <w:sz w:val="26"/>
          <w:szCs w:val="26"/>
          <w:lang w:val="nl-NL"/>
        </w:rPr>
      </w:pPr>
      <w:r w:rsidRPr="008F6830">
        <w:rPr>
          <w:iCs/>
          <w:color w:val="000000" w:themeColor="text1"/>
          <w:spacing w:val="-2"/>
          <w:sz w:val="26"/>
          <w:szCs w:val="26"/>
          <w:lang w:val="nl-NL"/>
        </w:rPr>
        <w:t xml:space="preserve">Tóm tắt thông số kỹ thuật của hàng hóa, dịch vụ liên quan. Hàng hóa, dịch vụ liên quan phải tuân thủ các thông số kỹ thuật và tiêu chuẩn sau đây: </w:t>
      </w:r>
    </w:p>
    <w:p w14:paraId="5EB54FE8" w14:textId="77777777" w:rsidR="00D560FA" w:rsidRPr="00E24DA4" w:rsidRDefault="00D560FA" w:rsidP="008F6830">
      <w:pPr>
        <w:widowControl w:val="0"/>
        <w:spacing w:line="264" w:lineRule="auto"/>
        <w:ind w:firstLine="709"/>
        <w:rPr>
          <w:iCs/>
          <w:color w:val="000000" w:themeColor="text1"/>
          <w:spacing w:val="-2"/>
          <w:sz w:val="10"/>
          <w:szCs w:val="26"/>
          <w:lang w:val="nl-NL"/>
        </w:rPr>
      </w:pPr>
    </w:p>
    <w:tbl>
      <w:tblPr>
        <w:tblW w:w="14743" w:type="dxa"/>
        <w:tblInd w:w="-5" w:type="dxa"/>
        <w:tblLook w:val="04A0" w:firstRow="1" w:lastRow="0" w:firstColumn="1" w:lastColumn="0" w:noHBand="0" w:noVBand="1"/>
      </w:tblPr>
      <w:tblGrid>
        <w:gridCol w:w="708"/>
        <w:gridCol w:w="3299"/>
        <w:gridCol w:w="7797"/>
        <w:gridCol w:w="1447"/>
        <w:gridCol w:w="1492"/>
      </w:tblGrid>
      <w:tr w:rsidR="008C3C06" w:rsidRPr="008C3C06" w14:paraId="445699C3" w14:textId="77777777" w:rsidTr="00E24DA4">
        <w:trPr>
          <w:trHeight w:val="453"/>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83DF1" w14:textId="77777777" w:rsidR="00B71A48" w:rsidRPr="0061644F" w:rsidRDefault="00B71A48" w:rsidP="003F5207">
            <w:pPr>
              <w:jc w:val="center"/>
              <w:rPr>
                <w:b/>
                <w:bCs/>
                <w:sz w:val="26"/>
                <w:szCs w:val="26"/>
              </w:rPr>
            </w:pPr>
            <w:r w:rsidRPr="0061644F">
              <w:rPr>
                <w:b/>
                <w:bCs/>
                <w:sz w:val="26"/>
                <w:szCs w:val="26"/>
              </w:rPr>
              <w:t>STT</w:t>
            </w:r>
          </w:p>
        </w:tc>
        <w:tc>
          <w:tcPr>
            <w:tcW w:w="3299" w:type="dxa"/>
            <w:tcBorders>
              <w:top w:val="single" w:sz="4" w:space="0" w:color="auto"/>
              <w:left w:val="nil"/>
              <w:bottom w:val="single" w:sz="4" w:space="0" w:color="auto"/>
              <w:right w:val="single" w:sz="4" w:space="0" w:color="auto"/>
            </w:tcBorders>
            <w:shd w:val="clear" w:color="auto" w:fill="auto"/>
            <w:noWrap/>
            <w:vAlign w:val="center"/>
            <w:hideMark/>
          </w:tcPr>
          <w:p w14:paraId="603D14A0" w14:textId="2B0752A6" w:rsidR="00B71A48" w:rsidRPr="0061644F" w:rsidRDefault="00B71A48" w:rsidP="003F5207">
            <w:pPr>
              <w:jc w:val="center"/>
              <w:rPr>
                <w:b/>
                <w:bCs/>
                <w:sz w:val="26"/>
                <w:szCs w:val="26"/>
              </w:rPr>
            </w:pPr>
            <w:r w:rsidRPr="0061644F">
              <w:rPr>
                <w:b/>
                <w:bCs/>
                <w:sz w:val="26"/>
                <w:szCs w:val="26"/>
              </w:rPr>
              <w:t>Hàng hoá</w:t>
            </w:r>
          </w:p>
        </w:tc>
        <w:tc>
          <w:tcPr>
            <w:tcW w:w="7797" w:type="dxa"/>
            <w:tcBorders>
              <w:top w:val="single" w:sz="4" w:space="0" w:color="auto"/>
              <w:left w:val="nil"/>
              <w:bottom w:val="single" w:sz="4" w:space="0" w:color="auto"/>
              <w:right w:val="single" w:sz="4" w:space="0" w:color="auto"/>
            </w:tcBorders>
            <w:shd w:val="clear" w:color="auto" w:fill="auto"/>
            <w:noWrap/>
            <w:vAlign w:val="center"/>
            <w:hideMark/>
          </w:tcPr>
          <w:p w14:paraId="224D224E" w14:textId="77777777" w:rsidR="00B71A48" w:rsidRPr="0061644F" w:rsidRDefault="00B71A48" w:rsidP="00556C3C">
            <w:pPr>
              <w:jc w:val="center"/>
              <w:rPr>
                <w:b/>
                <w:bCs/>
                <w:sz w:val="26"/>
                <w:szCs w:val="26"/>
              </w:rPr>
            </w:pPr>
            <w:r w:rsidRPr="0061644F">
              <w:rPr>
                <w:b/>
                <w:bCs/>
                <w:sz w:val="26"/>
                <w:szCs w:val="26"/>
              </w:rPr>
              <w:t>Thông số kỹ thuật</w:t>
            </w:r>
          </w:p>
        </w:tc>
        <w:tc>
          <w:tcPr>
            <w:tcW w:w="1447" w:type="dxa"/>
            <w:tcBorders>
              <w:top w:val="single" w:sz="4" w:space="0" w:color="auto"/>
              <w:left w:val="nil"/>
              <w:bottom w:val="single" w:sz="4" w:space="0" w:color="auto"/>
              <w:right w:val="single" w:sz="4" w:space="0" w:color="auto"/>
            </w:tcBorders>
            <w:vAlign w:val="center"/>
          </w:tcPr>
          <w:p w14:paraId="0429DE8F" w14:textId="77777777" w:rsidR="00B71A48" w:rsidRPr="0061644F" w:rsidRDefault="00B71A48" w:rsidP="003F5207">
            <w:pPr>
              <w:jc w:val="center"/>
              <w:rPr>
                <w:b/>
                <w:bCs/>
                <w:sz w:val="26"/>
                <w:szCs w:val="26"/>
              </w:rPr>
            </w:pPr>
            <w:r w:rsidRPr="0061644F">
              <w:rPr>
                <w:b/>
                <w:bCs/>
                <w:sz w:val="26"/>
                <w:szCs w:val="26"/>
              </w:rPr>
              <w:t>ĐVT</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BCDB8" w14:textId="77777777" w:rsidR="00B71A48" w:rsidRPr="0061644F" w:rsidRDefault="00B71A48" w:rsidP="003F5207">
            <w:pPr>
              <w:jc w:val="center"/>
              <w:rPr>
                <w:b/>
                <w:bCs/>
                <w:sz w:val="26"/>
                <w:szCs w:val="26"/>
              </w:rPr>
            </w:pPr>
            <w:r w:rsidRPr="0061644F">
              <w:rPr>
                <w:b/>
                <w:bCs/>
                <w:sz w:val="26"/>
                <w:szCs w:val="26"/>
              </w:rPr>
              <w:t>SL</w:t>
            </w:r>
          </w:p>
        </w:tc>
      </w:tr>
      <w:tr w:rsidR="008C3C06" w:rsidRPr="008C3C06" w14:paraId="5854DDDE" w14:textId="77777777" w:rsidTr="00E24DA4">
        <w:trPr>
          <w:trHeight w:val="3677"/>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9287C27" w14:textId="303422CB" w:rsidR="00B04EB0" w:rsidRPr="0061644F" w:rsidRDefault="00B04EB0" w:rsidP="003F5207">
            <w:pPr>
              <w:jc w:val="center"/>
              <w:rPr>
                <w:b/>
                <w:bCs/>
                <w:sz w:val="26"/>
                <w:szCs w:val="26"/>
              </w:rPr>
            </w:pPr>
            <w:r w:rsidRPr="0061644F">
              <w:rPr>
                <w:b/>
                <w:bCs/>
                <w:sz w:val="26"/>
                <w:szCs w:val="26"/>
              </w:rPr>
              <w:t>1</w:t>
            </w:r>
          </w:p>
        </w:tc>
        <w:tc>
          <w:tcPr>
            <w:tcW w:w="3299" w:type="dxa"/>
            <w:tcBorders>
              <w:top w:val="nil"/>
              <w:left w:val="nil"/>
              <w:bottom w:val="single" w:sz="4" w:space="0" w:color="auto"/>
              <w:right w:val="single" w:sz="4" w:space="0" w:color="auto"/>
            </w:tcBorders>
            <w:shd w:val="clear" w:color="auto" w:fill="auto"/>
            <w:vAlign w:val="center"/>
            <w:hideMark/>
          </w:tcPr>
          <w:p w14:paraId="26439E83" w14:textId="2EA20198" w:rsidR="00B04EB0" w:rsidRPr="0061644F" w:rsidRDefault="0061644F" w:rsidP="003F5207">
            <w:pPr>
              <w:jc w:val="center"/>
              <w:rPr>
                <w:sz w:val="26"/>
                <w:szCs w:val="26"/>
              </w:rPr>
            </w:pPr>
            <w:r w:rsidRPr="0061644F">
              <w:rPr>
                <w:b/>
                <w:bCs/>
                <w:sz w:val="26"/>
                <w:szCs w:val="26"/>
              </w:rPr>
              <w:t>Bộ đàm không dây</w:t>
            </w:r>
          </w:p>
          <w:p w14:paraId="512FC367" w14:textId="77D93CBC" w:rsidR="00B04EB0" w:rsidRPr="0061644F" w:rsidRDefault="00B04EB0" w:rsidP="0061644F">
            <w:pPr>
              <w:jc w:val="center"/>
              <w:rPr>
                <w:sz w:val="26"/>
                <w:szCs w:val="26"/>
              </w:rPr>
            </w:pPr>
            <w:r w:rsidRPr="0061644F">
              <w:rPr>
                <w:sz w:val="26"/>
                <w:szCs w:val="26"/>
              </w:rPr>
              <w:t xml:space="preserve">Xuất xứ: </w:t>
            </w:r>
            <w:r w:rsidR="0061644F" w:rsidRPr="0061644F">
              <w:rPr>
                <w:sz w:val="26"/>
                <w:szCs w:val="26"/>
              </w:rPr>
              <w:t>Châu Á</w:t>
            </w:r>
          </w:p>
        </w:tc>
        <w:tc>
          <w:tcPr>
            <w:tcW w:w="7797" w:type="dxa"/>
            <w:tcBorders>
              <w:top w:val="nil"/>
              <w:left w:val="nil"/>
              <w:bottom w:val="single" w:sz="4" w:space="0" w:color="auto"/>
              <w:right w:val="single" w:sz="4" w:space="0" w:color="auto"/>
            </w:tcBorders>
            <w:shd w:val="clear" w:color="auto" w:fill="auto"/>
            <w:vAlign w:val="center"/>
            <w:hideMark/>
          </w:tcPr>
          <w:p w14:paraId="3651F3F0" w14:textId="77777777" w:rsidR="0061644F" w:rsidRPr="0061644F" w:rsidRDefault="0061644F" w:rsidP="0061644F">
            <w:pPr>
              <w:jc w:val="left"/>
              <w:rPr>
                <w:sz w:val="26"/>
                <w:szCs w:val="26"/>
              </w:rPr>
            </w:pPr>
            <w:r w:rsidRPr="0061644F">
              <w:rPr>
                <w:sz w:val="26"/>
                <w:szCs w:val="26"/>
              </w:rPr>
              <w:t>Thiết bị đáp ứng tiêu chuẩn ISO9001; MIL-STD 810 &amp; IP54/55</w:t>
            </w:r>
          </w:p>
          <w:p w14:paraId="010814F5" w14:textId="77777777" w:rsidR="0061644F" w:rsidRPr="0061644F" w:rsidRDefault="0061644F" w:rsidP="0061644F">
            <w:pPr>
              <w:jc w:val="left"/>
              <w:rPr>
                <w:sz w:val="26"/>
                <w:szCs w:val="26"/>
              </w:rPr>
            </w:pPr>
            <w:r w:rsidRPr="0061644F">
              <w:rPr>
                <w:sz w:val="26"/>
                <w:szCs w:val="26"/>
              </w:rPr>
              <w:t>– Dung lượng kênh: ≥16 kênh</w:t>
            </w:r>
          </w:p>
          <w:p w14:paraId="2E18BB85" w14:textId="77777777" w:rsidR="0061644F" w:rsidRPr="0061644F" w:rsidRDefault="0061644F" w:rsidP="0061644F">
            <w:pPr>
              <w:jc w:val="left"/>
              <w:rPr>
                <w:sz w:val="26"/>
                <w:szCs w:val="26"/>
              </w:rPr>
            </w:pPr>
            <w:r w:rsidRPr="0061644F">
              <w:rPr>
                <w:sz w:val="26"/>
                <w:szCs w:val="26"/>
              </w:rPr>
              <w:t>– Dải tần số UHF (400 – 470) Mhz</w:t>
            </w:r>
          </w:p>
          <w:p w14:paraId="05DE9FDC" w14:textId="77777777" w:rsidR="0061644F" w:rsidRPr="0061644F" w:rsidRDefault="0061644F" w:rsidP="0061644F">
            <w:pPr>
              <w:jc w:val="left"/>
              <w:rPr>
                <w:sz w:val="26"/>
                <w:szCs w:val="26"/>
              </w:rPr>
            </w:pPr>
            <w:r w:rsidRPr="0061644F">
              <w:rPr>
                <w:sz w:val="26"/>
                <w:szCs w:val="26"/>
              </w:rPr>
              <w:t>– Công suất cao tần: 5 W</w:t>
            </w:r>
          </w:p>
          <w:p w14:paraId="48A75EED" w14:textId="77777777" w:rsidR="0061644F" w:rsidRPr="0061644F" w:rsidRDefault="0061644F" w:rsidP="0061644F">
            <w:pPr>
              <w:jc w:val="left"/>
              <w:rPr>
                <w:sz w:val="26"/>
                <w:szCs w:val="26"/>
              </w:rPr>
            </w:pPr>
            <w:r w:rsidRPr="0061644F">
              <w:rPr>
                <w:sz w:val="26"/>
                <w:szCs w:val="26"/>
              </w:rPr>
              <w:t xml:space="preserve">– Độ nhạy thu: </w:t>
            </w:r>
            <w:r w:rsidRPr="0061644F">
              <w:rPr>
                <w:rFonts w:ascii="MS Gothic" w:eastAsia="MS Gothic" w:hAnsi="MS Gothic" w:cs="MS Gothic" w:hint="eastAsia"/>
                <w:sz w:val="26"/>
                <w:szCs w:val="26"/>
              </w:rPr>
              <w:t>＜</w:t>
            </w:r>
            <w:r w:rsidRPr="0061644F">
              <w:rPr>
                <w:sz w:val="26"/>
                <w:szCs w:val="26"/>
              </w:rPr>
              <w:t>0.25 µ V</w:t>
            </w:r>
          </w:p>
          <w:p w14:paraId="57F17B6E" w14:textId="77777777" w:rsidR="0061644F" w:rsidRPr="0061644F" w:rsidRDefault="0061644F" w:rsidP="0061644F">
            <w:pPr>
              <w:jc w:val="left"/>
              <w:rPr>
                <w:sz w:val="26"/>
                <w:szCs w:val="26"/>
              </w:rPr>
            </w:pPr>
            <w:r w:rsidRPr="0061644F">
              <w:rPr>
                <w:rFonts w:hint="eastAsia"/>
                <w:sz w:val="26"/>
                <w:szCs w:val="26"/>
              </w:rPr>
              <w:t>–</w:t>
            </w:r>
            <w:r w:rsidRPr="0061644F">
              <w:rPr>
                <w:sz w:val="26"/>
                <w:szCs w:val="26"/>
              </w:rPr>
              <w:t xml:space="preserve"> Kiểu điều chế : FM (F3E)</w:t>
            </w:r>
          </w:p>
          <w:p w14:paraId="66191E80" w14:textId="77777777" w:rsidR="0061644F" w:rsidRPr="0061644F" w:rsidRDefault="0061644F" w:rsidP="0061644F">
            <w:pPr>
              <w:jc w:val="left"/>
              <w:rPr>
                <w:sz w:val="26"/>
                <w:szCs w:val="26"/>
              </w:rPr>
            </w:pPr>
            <w:r w:rsidRPr="0061644F">
              <w:rPr>
                <w:rFonts w:hint="eastAsia"/>
                <w:sz w:val="26"/>
                <w:szCs w:val="26"/>
              </w:rPr>
              <w:t>–</w:t>
            </w:r>
            <w:r w:rsidRPr="0061644F">
              <w:rPr>
                <w:sz w:val="26"/>
                <w:szCs w:val="26"/>
              </w:rPr>
              <w:t xml:space="preserve"> Độ giãn kênh: 25KHz(W)/12.5KHz(N)</w:t>
            </w:r>
          </w:p>
          <w:p w14:paraId="6CB3F1C9" w14:textId="77777777" w:rsidR="0061644F" w:rsidRPr="0061644F" w:rsidRDefault="0061644F" w:rsidP="0061644F">
            <w:pPr>
              <w:jc w:val="left"/>
              <w:rPr>
                <w:sz w:val="26"/>
                <w:szCs w:val="26"/>
              </w:rPr>
            </w:pPr>
            <w:r w:rsidRPr="0061644F">
              <w:rPr>
                <w:rFonts w:hint="eastAsia"/>
                <w:sz w:val="26"/>
                <w:szCs w:val="26"/>
              </w:rPr>
              <w:t>–</w:t>
            </w:r>
            <w:r w:rsidRPr="0061644F">
              <w:rPr>
                <w:sz w:val="26"/>
                <w:szCs w:val="26"/>
              </w:rPr>
              <w:t xml:space="preserve"> Trở kháng anten: 50 Ω</w:t>
            </w:r>
          </w:p>
          <w:p w14:paraId="4E4F8B54" w14:textId="77777777" w:rsidR="0061644F" w:rsidRPr="0061644F" w:rsidRDefault="0061644F" w:rsidP="0061644F">
            <w:pPr>
              <w:jc w:val="left"/>
              <w:rPr>
                <w:sz w:val="26"/>
                <w:szCs w:val="26"/>
              </w:rPr>
            </w:pPr>
            <w:r w:rsidRPr="0061644F">
              <w:rPr>
                <w:rFonts w:hint="eastAsia"/>
                <w:sz w:val="26"/>
                <w:szCs w:val="26"/>
              </w:rPr>
              <w:t>–</w:t>
            </w:r>
            <w:r w:rsidRPr="0061644F">
              <w:rPr>
                <w:sz w:val="26"/>
                <w:szCs w:val="26"/>
              </w:rPr>
              <w:t xml:space="preserve"> Loại pin chuẩn Li-ion dung lượng 2000 mAh, điện áp pin : 7.5 V</w:t>
            </w:r>
          </w:p>
          <w:p w14:paraId="5CA0F127" w14:textId="77777777" w:rsidR="0061644F" w:rsidRPr="0061644F" w:rsidRDefault="0061644F" w:rsidP="0061644F">
            <w:pPr>
              <w:jc w:val="left"/>
              <w:rPr>
                <w:sz w:val="26"/>
                <w:szCs w:val="26"/>
              </w:rPr>
            </w:pPr>
            <w:r w:rsidRPr="0061644F">
              <w:rPr>
                <w:rFonts w:hint="eastAsia"/>
                <w:sz w:val="26"/>
                <w:szCs w:val="26"/>
              </w:rPr>
              <w:t>–</w:t>
            </w:r>
            <w:r w:rsidRPr="0061644F">
              <w:rPr>
                <w:sz w:val="26"/>
                <w:szCs w:val="26"/>
              </w:rPr>
              <w:t xml:space="preserve"> Thời gian sạc pin: 3 giờ</w:t>
            </w:r>
          </w:p>
          <w:p w14:paraId="255044A1" w14:textId="77777777" w:rsidR="0061644F" w:rsidRPr="0061644F" w:rsidRDefault="0061644F" w:rsidP="0061644F">
            <w:pPr>
              <w:jc w:val="left"/>
              <w:rPr>
                <w:sz w:val="26"/>
                <w:szCs w:val="26"/>
              </w:rPr>
            </w:pPr>
            <w:r w:rsidRPr="0061644F">
              <w:rPr>
                <w:rFonts w:hint="eastAsia"/>
                <w:sz w:val="26"/>
                <w:szCs w:val="26"/>
              </w:rPr>
              <w:t>–</w:t>
            </w:r>
            <w:r w:rsidRPr="0061644F">
              <w:rPr>
                <w:sz w:val="26"/>
                <w:szCs w:val="26"/>
              </w:rPr>
              <w:t xml:space="preserve"> Thời gian sử dụng pin khoảng: 12 giờ ( theo chu kỳ 5-5-90)</w:t>
            </w:r>
          </w:p>
          <w:p w14:paraId="08C5D55F" w14:textId="6290A601" w:rsidR="001775A7" w:rsidRPr="0061644F" w:rsidRDefault="0061644F" w:rsidP="0061644F">
            <w:pPr>
              <w:jc w:val="left"/>
              <w:rPr>
                <w:sz w:val="26"/>
                <w:szCs w:val="26"/>
              </w:rPr>
            </w:pPr>
            <w:r w:rsidRPr="0061644F">
              <w:rPr>
                <w:rFonts w:hint="eastAsia"/>
                <w:sz w:val="26"/>
                <w:szCs w:val="26"/>
              </w:rPr>
              <w:t>–</w:t>
            </w:r>
            <w:r w:rsidRPr="0061644F">
              <w:rPr>
                <w:sz w:val="26"/>
                <w:szCs w:val="26"/>
              </w:rPr>
              <w:t xml:space="preserve"> Kích thước (W x H x D) 54 x 122 x 33.7 mm (bao gồm cả pin)</w:t>
            </w:r>
            <w:r w:rsidRPr="0061644F">
              <w:rPr>
                <w:sz w:val="26"/>
                <w:szCs w:val="26"/>
              </w:rPr>
              <w:t>.</w:t>
            </w:r>
          </w:p>
        </w:tc>
        <w:tc>
          <w:tcPr>
            <w:tcW w:w="1447" w:type="dxa"/>
            <w:tcBorders>
              <w:top w:val="single" w:sz="4" w:space="0" w:color="auto"/>
              <w:left w:val="nil"/>
              <w:bottom w:val="single" w:sz="4" w:space="0" w:color="auto"/>
              <w:right w:val="single" w:sz="4" w:space="0" w:color="auto"/>
            </w:tcBorders>
            <w:vAlign w:val="center"/>
          </w:tcPr>
          <w:p w14:paraId="289764B2" w14:textId="01AB5B5F" w:rsidR="00B04EB0" w:rsidRPr="0061644F" w:rsidRDefault="0061644F" w:rsidP="003F5207">
            <w:pPr>
              <w:jc w:val="center"/>
              <w:rPr>
                <w:b/>
                <w:bCs/>
                <w:sz w:val="26"/>
                <w:szCs w:val="26"/>
              </w:rPr>
            </w:pPr>
            <w:r w:rsidRPr="0061644F">
              <w:rPr>
                <w:b/>
                <w:bCs/>
                <w:sz w:val="26"/>
                <w:szCs w:val="26"/>
              </w:rPr>
              <w:t>Cái</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EC992" w14:textId="25DCF3D3" w:rsidR="00B04EB0" w:rsidRPr="0061644F" w:rsidRDefault="00B04EB0" w:rsidP="003F5207">
            <w:pPr>
              <w:jc w:val="center"/>
              <w:rPr>
                <w:b/>
                <w:bCs/>
                <w:sz w:val="26"/>
                <w:szCs w:val="26"/>
              </w:rPr>
            </w:pPr>
            <w:r w:rsidRPr="0061644F">
              <w:rPr>
                <w:b/>
                <w:bCs/>
                <w:sz w:val="26"/>
                <w:szCs w:val="26"/>
              </w:rPr>
              <w:t>1</w:t>
            </w:r>
            <w:r w:rsidR="0061644F" w:rsidRPr="0061644F">
              <w:rPr>
                <w:b/>
                <w:bCs/>
                <w:sz w:val="26"/>
                <w:szCs w:val="26"/>
              </w:rPr>
              <w:t>0</w:t>
            </w:r>
          </w:p>
        </w:tc>
      </w:tr>
      <w:tr w:rsidR="0061644F" w:rsidRPr="0061644F" w14:paraId="1CA89F43" w14:textId="77777777" w:rsidTr="0061644F">
        <w:trPr>
          <w:trHeight w:val="165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B8C25D5" w14:textId="5B27A01C" w:rsidR="00B04EB0" w:rsidRPr="0061644F" w:rsidRDefault="00B04EB0" w:rsidP="003F5207">
            <w:pPr>
              <w:jc w:val="center"/>
              <w:rPr>
                <w:b/>
                <w:bCs/>
                <w:sz w:val="26"/>
                <w:szCs w:val="26"/>
              </w:rPr>
            </w:pPr>
            <w:r w:rsidRPr="0061644F">
              <w:rPr>
                <w:b/>
                <w:bCs/>
                <w:sz w:val="26"/>
                <w:szCs w:val="26"/>
              </w:rPr>
              <w:t>2</w:t>
            </w:r>
          </w:p>
        </w:tc>
        <w:tc>
          <w:tcPr>
            <w:tcW w:w="3299" w:type="dxa"/>
            <w:tcBorders>
              <w:top w:val="nil"/>
              <w:left w:val="nil"/>
              <w:bottom w:val="single" w:sz="4" w:space="0" w:color="auto"/>
              <w:right w:val="single" w:sz="4" w:space="0" w:color="auto"/>
            </w:tcBorders>
            <w:shd w:val="clear" w:color="auto" w:fill="auto"/>
            <w:vAlign w:val="center"/>
            <w:hideMark/>
          </w:tcPr>
          <w:p w14:paraId="0E53A240" w14:textId="6D4BE8B3" w:rsidR="00B04EB0" w:rsidRPr="0061644F" w:rsidRDefault="0061644F" w:rsidP="003F5207">
            <w:pPr>
              <w:jc w:val="center"/>
              <w:rPr>
                <w:b/>
                <w:bCs/>
                <w:sz w:val="26"/>
                <w:szCs w:val="26"/>
              </w:rPr>
            </w:pPr>
            <w:r w:rsidRPr="0061644F">
              <w:rPr>
                <w:b/>
                <w:bCs/>
                <w:sz w:val="26"/>
                <w:szCs w:val="26"/>
              </w:rPr>
              <w:t>Bộ căn lá</w:t>
            </w:r>
          </w:p>
          <w:p w14:paraId="1799BE59" w14:textId="0EEA6AC5" w:rsidR="00B04EB0" w:rsidRPr="0061644F" w:rsidRDefault="0061644F" w:rsidP="0061644F">
            <w:pPr>
              <w:jc w:val="center"/>
              <w:rPr>
                <w:sz w:val="26"/>
                <w:szCs w:val="26"/>
              </w:rPr>
            </w:pPr>
            <w:r w:rsidRPr="0061644F">
              <w:rPr>
                <w:sz w:val="26"/>
                <w:szCs w:val="26"/>
              </w:rPr>
              <w:t xml:space="preserve">Xuất xứ: </w:t>
            </w:r>
            <w:r w:rsidR="00B04EB0" w:rsidRPr="0061644F">
              <w:rPr>
                <w:sz w:val="26"/>
                <w:szCs w:val="26"/>
              </w:rPr>
              <w:t>G7</w:t>
            </w:r>
          </w:p>
        </w:tc>
        <w:tc>
          <w:tcPr>
            <w:tcW w:w="7797" w:type="dxa"/>
            <w:tcBorders>
              <w:top w:val="nil"/>
              <w:left w:val="nil"/>
              <w:bottom w:val="single" w:sz="4" w:space="0" w:color="auto"/>
              <w:right w:val="single" w:sz="4" w:space="0" w:color="auto"/>
            </w:tcBorders>
            <w:shd w:val="clear" w:color="auto" w:fill="auto"/>
            <w:vAlign w:val="center"/>
            <w:hideMark/>
          </w:tcPr>
          <w:p w14:paraId="208D6F3D" w14:textId="3E8F86FC" w:rsidR="0061644F" w:rsidRPr="0061644F" w:rsidRDefault="0061644F" w:rsidP="0061644F">
            <w:pPr>
              <w:rPr>
                <w:sz w:val="26"/>
                <w:szCs w:val="26"/>
              </w:rPr>
            </w:pPr>
            <w:r w:rsidRPr="0061644F">
              <w:rPr>
                <w:sz w:val="26"/>
                <w:szCs w:val="26"/>
              </w:rPr>
              <w:t>Gồm 28 lá, chiều dài 150</w:t>
            </w:r>
            <w:r>
              <w:rPr>
                <w:sz w:val="26"/>
                <w:szCs w:val="26"/>
              </w:rPr>
              <w:t xml:space="preserve"> </w:t>
            </w:r>
            <w:r w:rsidRPr="0061644F">
              <w:rPr>
                <w:sz w:val="26"/>
                <w:szCs w:val="26"/>
              </w:rPr>
              <w:t>mm</w:t>
            </w:r>
          </w:p>
          <w:p w14:paraId="6CF14C34" w14:textId="19D1CF6B" w:rsidR="0061644F" w:rsidRPr="0061644F" w:rsidRDefault="0061644F" w:rsidP="0061644F">
            <w:pPr>
              <w:rPr>
                <w:sz w:val="26"/>
                <w:szCs w:val="26"/>
              </w:rPr>
            </w:pPr>
            <w:r>
              <w:rPr>
                <w:sz w:val="26"/>
                <w:szCs w:val="26"/>
              </w:rPr>
              <w:t>-</w:t>
            </w:r>
            <w:r w:rsidRPr="0061644F">
              <w:rPr>
                <w:sz w:val="26"/>
                <w:szCs w:val="26"/>
              </w:rPr>
              <w:t xml:space="preserve"> Phạm vi đo (Range):</w:t>
            </w:r>
          </w:p>
          <w:p w14:paraId="000546F4" w14:textId="77777777" w:rsidR="0061644F" w:rsidRPr="0061644F" w:rsidRDefault="0061644F" w:rsidP="0061644F">
            <w:pPr>
              <w:rPr>
                <w:sz w:val="26"/>
                <w:szCs w:val="26"/>
              </w:rPr>
            </w:pPr>
            <w:r w:rsidRPr="0061644F">
              <w:rPr>
                <w:sz w:val="26"/>
                <w:szCs w:val="26"/>
              </w:rPr>
              <w:t xml:space="preserve"> 0.05 - 0.15 mm: Bước tăng 0.01 mm</w:t>
            </w:r>
          </w:p>
          <w:p w14:paraId="657FAD05" w14:textId="77777777" w:rsidR="0061644F" w:rsidRPr="0061644F" w:rsidRDefault="0061644F" w:rsidP="0061644F">
            <w:pPr>
              <w:rPr>
                <w:sz w:val="26"/>
                <w:szCs w:val="26"/>
              </w:rPr>
            </w:pPr>
            <w:r w:rsidRPr="0061644F">
              <w:rPr>
                <w:sz w:val="26"/>
                <w:szCs w:val="26"/>
              </w:rPr>
              <w:t xml:space="preserve"> 0.20 - 1.00 mm: Bước tăng 0.05 mm</w:t>
            </w:r>
          </w:p>
          <w:p w14:paraId="5C4CCAAC" w14:textId="6E1D835D" w:rsidR="00B04EB0" w:rsidRPr="0061644F" w:rsidRDefault="0061644F" w:rsidP="0061644F">
            <w:pPr>
              <w:rPr>
                <w:sz w:val="26"/>
                <w:szCs w:val="26"/>
              </w:rPr>
            </w:pPr>
            <w:r w:rsidRPr="0061644F">
              <w:rPr>
                <w:sz w:val="26"/>
                <w:szCs w:val="26"/>
              </w:rPr>
              <w:t>- Vật liệu: thép</w:t>
            </w:r>
          </w:p>
        </w:tc>
        <w:tc>
          <w:tcPr>
            <w:tcW w:w="1447" w:type="dxa"/>
            <w:tcBorders>
              <w:top w:val="single" w:sz="4" w:space="0" w:color="auto"/>
              <w:left w:val="nil"/>
              <w:bottom w:val="single" w:sz="4" w:space="0" w:color="auto"/>
              <w:right w:val="single" w:sz="4" w:space="0" w:color="auto"/>
            </w:tcBorders>
            <w:vAlign w:val="center"/>
          </w:tcPr>
          <w:p w14:paraId="09080E2A" w14:textId="799F7398" w:rsidR="00B04EB0" w:rsidRPr="0061644F" w:rsidRDefault="0061644F" w:rsidP="003F5207">
            <w:pPr>
              <w:jc w:val="center"/>
              <w:rPr>
                <w:sz w:val="26"/>
                <w:szCs w:val="26"/>
              </w:rPr>
            </w:pPr>
            <w:r w:rsidRPr="0061644F">
              <w:rPr>
                <w:b/>
                <w:bCs/>
                <w:sz w:val="26"/>
                <w:szCs w:val="26"/>
              </w:rPr>
              <w:t>Bộ</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42765" w14:textId="4A3D114A" w:rsidR="00B04EB0" w:rsidRPr="0061644F" w:rsidRDefault="0061644F" w:rsidP="003F5207">
            <w:pPr>
              <w:jc w:val="center"/>
              <w:rPr>
                <w:b/>
                <w:bCs/>
                <w:sz w:val="26"/>
                <w:szCs w:val="26"/>
              </w:rPr>
            </w:pPr>
            <w:r w:rsidRPr="0061644F">
              <w:rPr>
                <w:b/>
                <w:bCs/>
                <w:sz w:val="26"/>
                <w:szCs w:val="26"/>
              </w:rPr>
              <w:t>3</w:t>
            </w:r>
          </w:p>
        </w:tc>
      </w:tr>
      <w:tr w:rsidR="0061644F" w:rsidRPr="0061644F" w14:paraId="3E636CAA" w14:textId="77777777" w:rsidTr="00E24DA4">
        <w:trPr>
          <w:trHeight w:val="1538"/>
        </w:trPr>
        <w:tc>
          <w:tcPr>
            <w:tcW w:w="708" w:type="dxa"/>
            <w:tcBorders>
              <w:top w:val="nil"/>
              <w:left w:val="single" w:sz="4" w:space="0" w:color="auto"/>
              <w:bottom w:val="single" w:sz="4" w:space="0" w:color="auto"/>
              <w:right w:val="single" w:sz="4" w:space="0" w:color="auto"/>
            </w:tcBorders>
            <w:shd w:val="clear" w:color="000000" w:fill="FFFFFF"/>
            <w:noWrap/>
            <w:vAlign w:val="center"/>
          </w:tcPr>
          <w:p w14:paraId="1666470E" w14:textId="40A5FD6D" w:rsidR="0061644F" w:rsidRPr="00E24DA4" w:rsidRDefault="0061644F" w:rsidP="0061644F">
            <w:pPr>
              <w:jc w:val="center"/>
              <w:rPr>
                <w:b/>
                <w:sz w:val="26"/>
                <w:szCs w:val="26"/>
              </w:rPr>
            </w:pPr>
            <w:r w:rsidRPr="00E24DA4">
              <w:rPr>
                <w:b/>
                <w:sz w:val="26"/>
                <w:szCs w:val="26"/>
              </w:rPr>
              <w:lastRenderedPageBreak/>
              <w:t>3</w:t>
            </w:r>
          </w:p>
        </w:tc>
        <w:tc>
          <w:tcPr>
            <w:tcW w:w="3299" w:type="dxa"/>
            <w:tcBorders>
              <w:top w:val="nil"/>
              <w:left w:val="nil"/>
              <w:bottom w:val="single" w:sz="4" w:space="0" w:color="auto"/>
              <w:right w:val="single" w:sz="4" w:space="0" w:color="auto"/>
            </w:tcBorders>
            <w:shd w:val="clear" w:color="auto" w:fill="auto"/>
            <w:vAlign w:val="center"/>
          </w:tcPr>
          <w:p w14:paraId="349ED1DD" w14:textId="77777777" w:rsidR="0061644F" w:rsidRPr="0061644F" w:rsidRDefault="0061644F" w:rsidP="0061644F">
            <w:pPr>
              <w:jc w:val="center"/>
              <w:rPr>
                <w:b/>
                <w:bCs/>
                <w:sz w:val="26"/>
                <w:szCs w:val="26"/>
              </w:rPr>
            </w:pPr>
            <w:r w:rsidRPr="0061644F">
              <w:rPr>
                <w:b/>
                <w:bCs/>
                <w:sz w:val="26"/>
                <w:szCs w:val="26"/>
              </w:rPr>
              <w:t>Bộ căn lá</w:t>
            </w:r>
          </w:p>
          <w:p w14:paraId="3640A16E" w14:textId="4BE5EBF1" w:rsidR="0061644F" w:rsidRPr="0061644F" w:rsidRDefault="0061644F" w:rsidP="0061644F">
            <w:pPr>
              <w:jc w:val="center"/>
              <w:rPr>
                <w:sz w:val="26"/>
                <w:szCs w:val="26"/>
              </w:rPr>
            </w:pPr>
            <w:r w:rsidRPr="0061644F">
              <w:rPr>
                <w:sz w:val="26"/>
                <w:szCs w:val="26"/>
              </w:rPr>
              <w:t>Xuất xứ: G7</w:t>
            </w:r>
          </w:p>
        </w:tc>
        <w:tc>
          <w:tcPr>
            <w:tcW w:w="7797" w:type="dxa"/>
            <w:tcBorders>
              <w:top w:val="nil"/>
              <w:left w:val="nil"/>
              <w:bottom w:val="single" w:sz="4" w:space="0" w:color="auto"/>
              <w:right w:val="single" w:sz="4" w:space="0" w:color="auto"/>
            </w:tcBorders>
            <w:shd w:val="clear" w:color="000000" w:fill="FFFFFF"/>
            <w:vAlign w:val="center"/>
            <w:hideMark/>
          </w:tcPr>
          <w:p w14:paraId="5E05B4B9" w14:textId="233A4611" w:rsidR="0061644F" w:rsidRPr="0061644F" w:rsidRDefault="0061644F" w:rsidP="0061644F">
            <w:pPr>
              <w:rPr>
                <w:sz w:val="26"/>
                <w:szCs w:val="26"/>
                <w:lang w:val="sv-SE"/>
              </w:rPr>
            </w:pPr>
            <w:r w:rsidRPr="0061644F">
              <w:rPr>
                <w:sz w:val="26"/>
                <w:szCs w:val="26"/>
                <w:lang w:val="sv-SE"/>
              </w:rPr>
              <w:t>Gồm 28 lá, chiều dài 100</w:t>
            </w:r>
            <w:r>
              <w:rPr>
                <w:sz w:val="26"/>
                <w:szCs w:val="26"/>
                <w:lang w:val="sv-SE"/>
              </w:rPr>
              <w:t xml:space="preserve"> </w:t>
            </w:r>
            <w:r w:rsidRPr="0061644F">
              <w:rPr>
                <w:sz w:val="26"/>
                <w:szCs w:val="26"/>
                <w:lang w:val="sv-SE"/>
              </w:rPr>
              <w:t>mm</w:t>
            </w:r>
          </w:p>
          <w:p w14:paraId="1BF2FED7" w14:textId="101BE94C" w:rsidR="0061644F" w:rsidRPr="0061644F" w:rsidRDefault="0061644F" w:rsidP="0061644F">
            <w:pPr>
              <w:rPr>
                <w:sz w:val="26"/>
                <w:szCs w:val="26"/>
                <w:lang w:val="sv-SE"/>
              </w:rPr>
            </w:pPr>
            <w:r w:rsidRPr="0061644F">
              <w:rPr>
                <w:sz w:val="26"/>
                <w:szCs w:val="26"/>
                <w:lang w:val="sv-SE"/>
              </w:rPr>
              <w:t xml:space="preserve">- </w:t>
            </w:r>
            <w:r w:rsidRPr="0061644F">
              <w:rPr>
                <w:sz w:val="26"/>
                <w:szCs w:val="26"/>
                <w:lang w:val="sv-SE"/>
              </w:rPr>
              <w:t>Phạm vi đo (Range):</w:t>
            </w:r>
          </w:p>
          <w:p w14:paraId="54274B95" w14:textId="77777777" w:rsidR="0061644F" w:rsidRPr="0061644F" w:rsidRDefault="0061644F" w:rsidP="0061644F">
            <w:pPr>
              <w:rPr>
                <w:sz w:val="26"/>
                <w:szCs w:val="26"/>
                <w:lang w:val="sv-SE"/>
              </w:rPr>
            </w:pPr>
            <w:r w:rsidRPr="0061644F">
              <w:rPr>
                <w:sz w:val="26"/>
                <w:szCs w:val="26"/>
                <w:lang w:val="sv-SE"/>
              </w:rPr>
              <w:t xml:space="preserve"> 0.05 - 0.15 mm: Bước tăng 0.01 mm</w:t>
            </w:r>
          </w:p>
          <w:p w14:paraId="028B65EE" w14:textId="77777777" w:rsidR="0061644F" w:rsidRPr="0061644F" w:rsidRDefault="0061644F" w:rsidP="0061644F">
            <w:pPr>
              <w:rPr>
                <w:sz w:val="26"/>
                <w:szCs w:val="26"/>
                <w:lang w:val="sv-SE"/>
              </w:rPr>
            </w:pPr>
            <w:r w:rsidRPr="0061644F">
              <w:rPr>
                <w:sz w:val="26"/>
                <w:szCs w:val="26"/>
                <w:lang w:val="sv-SE"/>
              </w:rPr>
              <w:t xml:space="preserve"> 0.20 - 1.00 mm: Bước tăng 0.05 mm</w:t>
            </w:r>
          </w:p>
          <w:p w14:paraId="061D8588" w14:textId="38D203EC" w:rsidR="0061644F" w:rsidRPr="0061644F" w:rsidRDefault="0061644F" w:rsidP="0061644F">
            <w:pPr>
              <w:rPr>
                <w:sz w:val="26"/>
                <w:szCs w:val="26"/>
                <w:lang w:val="sv-SE"/>
              </w:rPr>
            </w:pPr>
            <w:r w:rsidRPr="0061644F">
              <w:rPr>
                <w:sz w:val="26"/>
                <w:szCs w:val="26"/>
                <w:lang w:val="sv-SE"/>
              </w:rPr>
              <w:t>- Vật liệu: thép</w:t>
            </w:r>
          </w:p>
        </w:tc>
        <w:tc>
          <w:tcPr>
            <w:tcW w:w="1447" w:type="dxa"/>
            <w:tcBorders>
              <w:top w:val="single" w:sz="4" w:space="0" w:color="auto"/>
              <w:left w:val="nil"/>
              <w:bottom w:val="single" w:sz="4" w:space="0" w:color="auto"/>
              <w:right w:val="single" w:sz="4" w:space="0" w:color="auto"/>
            </w:tcBorders>
            <w:shd w:val="clear" w:color="000000" w:fill="FFFFFF"/>
            <w:vAlign w:val="center"/>
          </w:tcPr>
          <w:p w14:paraId="3598673B" w14:textId="4381613A" w:rsidR="0061644F" w:rsidRPr="0061644F" w:rsidRDefault="0061644F" w:rsidP="0061644F">
            <w:pPr>
              <w:jc w:val="center"/>
              <w:rPr>
                <w:sz w:val="26"/>
                <w:szCs w:val="26"/>
                <w:lang w:val="sv-SE"/>
              </w:rPr>
            </w:pPr>
            <w:r w:rsidRPr="0061644F">
              <w:rPr>
                <w:b/>
                <w:bCs/>
                <w:sz w:val="26"/>
                <w:szCs w:val="26"/>
              </w:rPr>
              <w:t>Bộ</w:t>
            </w:r>
          </w:p>
        </w:tc>
        <w:tc>
          <w:tcPr>
            <w:tcW w:w="1492" w:type="dxa"/>
            <w:tcBorders>
              <w:top w:val="single" w:sz="4" w:space="0" w:color="auto"/>
              <w:left w:val="single" w:sz="4" w:space="0" w:color="auto"/>
              <w:bottom w:val="single" w:sz="4" w:space="0" w:color="auto"/>
              <w:right w:val="single" w:sz="4" w:space="0" w:color="auto"/>
            </w:tcBorders>
            <w:shd w:val="clear" w:color="000000" w:fill="FFFFFF"/>
            <w:vAlign w:val="center"/>
          </w:tcPr>
          <w:p w14:paraId="32BD1E72" w14:textId="07805507" w:rsidR="0061644F" w:rsidRPr="0061644F" w:rsidRDefault="0061644F" w:rsidP="0061644F">
            <w:pPr>
              <w:jc w:val="center"/>
              <w:rPr>
                <w:b/>
                <w:bCs/>
                <w:sz w:val="26"/>
                <w:szCs w:val="26"/>
                <w:lang w:val="sv-SE"/>
              </w:rPr>
            </w:pPr>
            <w:r w:rsidRPr="0061644F">
              <w:rPr>
                <w:b/>
                <w:bCs/>
                <w:sz w:val="26"/>
                <w:szCs w:val="26"/>
              </w:rPr>
              <w:t>3</w:t>
            </w:r>
          </w:p>
        </w:tc>
      </w:tr>
      <w:tr w:rsidR="00E24DA4" w:rsidRPr="00E24DA4" w14:paraId="1CA21581" w14:textId="77777777" w:rsidTr="00E24DA4">
        <w:trPr>
          <w:trHeight w:val="980"/>
        </w:trPr>
        <w:tc>
          <w:tcPr>
            <w:tcW w:w="708" w:type="dxa"/>
            <w:tcBorders>
              <w:top w:val="nil"/>
              <w:left w:val="single" w:sz="4" w:space="0" w:color="auto"/>
              <w:bottom w:val="single" w:sz="4" w:space="0" w:color="auto"/>
              <w:right w:val="single" w:sz="4" w:space="0" w:color="auto"/>
            </w:tcBorders>
            <w:shd w:val="clear" w:color="auto" w:fill="auto"/>
            <w:noWrap/>
            <w:vAlign w:val="center"/>
          </w:tcPr>
          <w:p w14:paraId="726B6ACC" w14:textId="5F61DD7C" w:rsidR="00E24DA4" w:rsidRPr="00E24DA4" w:rsidRDefault="00E24DA4" w:rsidP="00E24DA4">
            <w:pPr>
              <w:jc w:val="center"/>
              <w:rPr>
                <w:b/>
                <w:sz w:val="26"/>
                <w:szCs w:val="26"/>
              </w:rPr>
            </w:pPr>
            <w:r w:rsidRPr="00E24DA4">
              <w:rPr>
                <w:b/>
                <w:sz w:val="26"/>
                <w:szCs w:val="26"/>
              </w:rPr>
              <w:t>4</w:t>
            </w:r>
          </w:p>
        </w:tc>
        <w:tc>
          <w:tcPr>
            <w:tcW w:w="3299" w:type="dxa"/>
            <w:tcBorders>
              <w:top w:val="nil"/>
              <w:left w:val="nil"/>
              <w:bottom w:val="single" w:sz="4" w:space="0" w:color="auto"/>
              <w:right w:val="single" w:sz="4" w:space="0" w:color="auto"/>
            </w:tcBorders>
            <w:shd w:val="clear" w:color="000000" w:fill="FFFFFF"/>
            <w:noWrap/>
            <w:vAlign w:val="center"/>
          </w:tcPr>
          <w:p w14:paraId="0C96449B" w14:textId="77777777" w:rsidR="00E24DA4" w:rsidRPr="00E24DA4" w:rsidRDefault="00E24DA4" w:rsidP="00E24DA4">
            <w:pPr>
              <w:jc w:val="center"/>
              <w:rPr>
                <w:b/>
                <w:bCs/>
                <w:sz w:val="26"/>
                <w:szCs w:val="26"/>
              </w:rPr>
            </w:pPr>
            <w:r w:rsidRPr="00E24DA4">
              <w:rPr>
                <w:b/>
                <w:bCs/>
                <w:sz w:val="26"/>
                <w:szCs w:val="26"/>
              </w:rPr>
              <w:t>Bộ căn lá</w:t>
            </w:r>
          </w:p>
          <w:p w14:paraId="2AC6B7AC" w14:textId="7BD297AA" w:rsidR="00E24DA4" w:rsidRPr="00E24DA4" w:rsidRDefault="00E24DA4" w:rsidP="00E24DA4">
            <w:pPr>
              <w:jc w:val="center"/>
              <w:rPr>
                <w:sz w:val="26"/>
                <w:szCs w:val="26"/>
              </w:rPr>
            </w:pPr>
            <w:r w:rsidRPr="00E24DA4">
              <w:rPr>
                <w:sz w:val="26"/>
                <w:szCs w:val="26"/>
              </w:rPr>
              <w:t>Xuất xứ: G7</w:t>
            </w:r>
          </w:p>
        </w:tc>
        <w:tc>
          <w:tcPr>
            <w:tcW w:w="7797" w:type="dxa"/>
            <w:tcBorders>
              <w:top w:val="nil"/>
              <w:left w:val="nil"/>
              <w:bottom w:val="single" w:sz="4" w:space="0" w:color="auto"/>
              <w:right w:val="single" w:sz="4" w:space="0" w:color="auto"/>
            </w:tcBorders>
            <w:shd w:val="clear" w:color="000000" w:fill="FFFFFF"/>
            <w:noWrap/>
            <w:vAlign w:val="center"/>
            <w:hideMark/>
          </w:tcPr>
          <w:p w14:paraId="03285FED" w14:textId="6A8B8EA8" w:rsidR="00E24DA4" w:rsidRPr="00E24DA4" w:rsidRDefault="00E24DA4" w:rsidP="00E24DA4">
            <w:pPr>
              <w:rPr>
                <w:sz w:val="26"/>
                <w:szCs w:val="26"/>
              </w:rPr>
            </w:pPr>
            <w:r w:rsidRPr="00E24DA4">
              <w:rPr>
                <w:sz w:val="26"/>
                <w:szCs w:val="26"/>
              </w:rPr>
              <w:t>Gồm 20 lá, chiều dài 150</w:t>
            </w:r>
            <w:r>
              <w:rPr>
                <w:sz w:val="26"/>
                <w:szCs w:val="26"/>
              </w:rPr>
              <w:t xml:space="preserve"> </w:t>
            </w:r>
            <w:r w:rsidRPr="00E24DA4">
              <w:rPr>
                <w:sz w:val="26"/>
                <w:szCs w:val="26"/>
              </w:rPr>
              <w:t>mm</w:t>
            </w:r>
          </w:p>
          <w:p w14:paraId="3EF4A764" w14:textId="7EAB63AD" w:rsidR="00E24DA4" w:rsidRPr="00E24DA4" w:rsidRDefault="00E24DA4" w:rsidP="00E24DA4">
            <w:pPr>
              <w:rPr>
                <w:sz w:val="26"/>
                <w:szCs w:val="26"/>
              </w:rPr>
            </w:pPr>
            <w:r w:rsidRPr="00E24DA4">
              <w:rPr>
                <w:sz w:val="26"/>
                <w:szCs w:val="26"/>
              </w:rPr>
              <w:t xml:space="preserve">- </w:t>
            </w:r>
            <w:r w:rsidRPr="00E24DA4">
              <w:rPr>
                <w:sz w:val="26"/>
                <w:szCs w:val="26"/>
              </w:rPr>
              <w:t>Phạm vi đo (Range): 0.05 - 1 mm; bước tăng 0.05mm</w:t>
            </w:r>
          </w:p>
          <w:p w14:paraId="19CA2E11" w14:textId="4AC68C2F" w:rsidR="00E24DA4" w:rsidRPr="00E24DA4" w:rsidRDefault="00E24DA4" w:rsidP="00E24DA4">
            <w:pPr>
              <w:rPr>
                <w:sz w:val="26"/>
                <w:szCs w:val="26"/>
              </w:rPr>
            </w:pPr>
            <w:r w:rsidRPr="00E24DA4">
              <w:rPr>
                <w:sz w:val="26"/>
                <w:szCs w:val="26"/>
              </w:rPr>
              <w:t>- Vật liệu: thép</w:t>
            </w:r>
          </w:p>
        </w:tc>
        <w:tc>
          <w:tcPr>
            <w:tcW w:w="1447" w:type="dxa"/>
            <w:tcBorders>
              <w:top w:val="single" w:sz="4" w:space="0" w:color="auto"/>
              <w:left w:val="nil"/>
              <w:bottom w:val="single" w:sz="4" w:space="0" w:color="auto"/>
              <w:right w:val="single" w:sz="4" w:space="0" w:color="auto"/>
            </w:tcBorders>
            <w:vAlign w:val="center"/>
          </w:tcPr>
          <w:p w14:paraId="7C55FDBE" w14:textId="5297B863" w:rsidR="00E24DA4" w:rsidRPr="00E24DA4" w:rsidRDefault="00E24DA4" w:rsidP="00E24DA4">
            <w:pPr>
              <w:jc w:val="center"/>
              <w:rPr>
                <w:sz w:val="26"/>
                <w:szCs w:val="26"/>
              </w:rPr>
            </w:pPr>
            <w:r w:rsidRPr="00E24DA4">
              <w:rPr>
                <w:b/>
                <w:bCs/>
                <w:sz w:val="26"/>
                <w:szCs w:val="26"/>
              </w:rPr>
              <w:t>Bộ</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09F44B60" w14:textId="34AFF58F" w:rsidR="00E24DA4" w:rsidRPr="00E24DA4" w:rsidRDefault="00E24DA4" w:rsidP="00E24DA4">
            <w:pPr>
              <w:jc w:val="center"/>
              <w:rPr>
                <w:b/>
                <w:bCs/>
                <w:sz w:val="26"/>
                <w:szCs w:val="26"/>
              </w:rPr>
            </w:pPr>
            <w:r w:rsidRPr="00E24DA4">
              <w:rPr>
                <w:b/>
                <w:bCs/>
                <w:sz w:val="26"/>
                <w:szCs w:val="26"/>
              </w:rPr>
              <w:t>3</w:t>
            </w:r>
          </w:p>
        </w:tc>
      </w:tr>
      <w:tr w:rsidR="00E24DA4" w:rsidRPr="00E24DA4" w14:paraId="2DEBCDAE" w14:textId="77777777" w:rsidTr="00E24DA4">
        <w:trPr>
          <w:trHeight w:val="2268"/>
        </w:trPr>
        <w:tc>
          <w:tcPr>
            <w:tcW w:w="708" w:type="dxa"/>
            <w:tcBorders>
              <w:top w:val="nil"/>
              <w:left w:val="single" w:sz="4" w:space="0" w:color="auto"/>
              <w:bottom w:val="single" w:sz="4" w:space="0" w:color="auto"/>
              <w:right w:val="single" w:sz="4" w:space="0" w:color="auto"/>
            </w:tcBorders>
            <w:shd w:val="clear" w:color="auto" w:fill="auto"/>
            <w:noWrap/>
            <w:vAlign w:val="center"/>
          </w:tcPr>
          <w:p w14:paraId="5D368A8C" w14:textId="2E8CBBC1" w:rsidR="00E24DA4" w:rsidRPr="00E24DA4" w:rsidRDefault="00E24DA4" w:rsidP="00E24DA4">
            <w:pPr>
              <w:jc w:val="center"/>
              <w:rPr>
                <w:b/>
                <w:sz w:val="26"/>
                <w:szCs w:val="26"/>
              </w:rPr>
            </w:pPr>
            <w:r w:rsidRPr="00E24DA4">
              <w:rPr>
                <w:b/>
                <w:sz w:val="26"/>
                <w:szCs w:val="26"/>
              </w:rPr>
              <w:t>5</w:t>
            </w:r>
          </w:p>
        </w:tc>
        <w:tc>
          <w:tcPr>
            <w:tcW w:w="3299" w:type="dxa"/>
            <w:tcBorders>
              <w:top w:val="nil"/>
              <w:left w:val="nil"/>
              <w:bottom w:val="single" w:sz="4" w:space="0" w:color="auto"/>
              <w:right w:val="single" w:sz="4" w:space="0" w:color="auto"/>
            </w:tcBorders>
            <w:shd w:val="clear" w:color="000000" w:fill="FFFFFF"/>
            <w:noWrap/>
            <w:vAlign w:val="center"/>
          </w:tcPr>
          <w:p w14:paraId="090874DB" w14:textId="77777777" w:rsidR="00E24DA4" w:rsidRPr="00E24DA4" w:rsidRDefault="00E24DA4" w:rsidP="00E24DA4">
            <w:pPr>
              <w:jc w:val="center"/>
              <w:rPr>
                <w:b/>
                <w:bCs/>
                <w:sz w:val="26"/>
                <w:szCs w:val="26"/>
              </w:rPr>
            </w:pPr>
            <w:r w:rsidRPr="00E24DA4">
              <w:rPr>
                <w:b/>
                <w:bCs/>
                <w:sz w:val="26"/>
                <w:szCs w:val="26"/>
              </w:rPr>
              <w:t>Bộ căn lá</w:t>
            </w:r>
          </w:p>
          <w:p w14:paraId="695857C3" w14:textId="0A8756B1" w:rsidR="00E24DA4" w:rsidRPr="00E24DA4" w:rsidRDefault="00E24DA4" w:rsidP="00E24DA4">
            <w:pPr>
              <w:jc w:val="center"/>
              <w:rPr>
                <w:sz w:val="26"/>
                <w:szCs w:val="26"/>
              </w:rPr>
            </w:pPr>
            <w:r w:rsidRPr="00E24DA4">
              <w:rPr>
                <w:sz w:val="26"/>
                <w:szCs w:val="26"/>
              </w:rPr>
              <w:t xml:space="preserve">Xuất xứ: </w:t>
            </w:r>
            <w:r w:rsidRPr="00E24DA4">
              <w:rPr>
                <w:sz w:val="26"/>
                <w:szCs w:val="26"/>
              </w:rPr>
              <w:t>EU</w:t>
            </w:r>
          </w:p>
        </w:tc>
        <w:tc>
          <w:tcPr>
            <w:tcW w:w="7797" w:type="dxa"/>
            <w:tcBorders>
              <w:top w:val="nil"/>
              <w:left w:val="nil"/>
              <w:bottom w:val="single" w:sz="4" w:space="0" w:color="auto"/>
              <w:right w:val="single" w:sz="4" w:space="0" w:color="auto"/>
            </w:tcBorders>
            <w:shd w:val="clear" w:color="000000" w:fill="FFFFFF"/>
            <w:noWrap/>
            <w:vAlign w:val="center"/>
          </w:tcPr>
          <w:p w14:paraId="005C4ACC" w14:textId="72D25414" w:rsidR="00E24DA4" w:rsidRPr="00E24DA4" w:rsidRDefault="00E24DA4" w:rsidP="00E24DA4">
            <w:pPr>
              <w:rPr>
                <w:sz w:val="26"/>
                <w:szCs w:val="26"/>
              </w:rPr>
            </w:pPr>
            <w:r w:rsidRPr="00E24DA4">
              <w:rPr>
                <w:sz w:val="26"/>
                <w:szCs w:val="26"/>
              </w:rPr>
              <w:t xml:space="preserve">Gồm </w:t>
            </w:r>
            <w:r>
              <w:rPr>
                <w:sz w:val="26"/>
                <w:szCs w:val="26"/>
              </w:rPr>
              <w:t>13</w:t>
            </w:r>
            <w:r w:rsidRPr="00E24DA4">
              <w:rPr>
                <w:sz w:val="26"/>
                <w:szCs w:val="26"/>
              </w:rPr>
              <w:t xml:space="preserve"> lá, chiều dài 1</w:t>
            </w:r>
            <w:r>
              <w:rPr>
                <w:sz w:val="26"/>
                <w:szCs w:val="26"/>
              </w:rPr>
              <w:t>0</w:t>
            </w:r>
            <w:r w:rsidRPr="00E24DA4">
              <w:rPr>
                <w:sz w:val="26"/>
                <w:szCs w:val="26"/>
              </w:rPr>
              <w:t>0</w:t>
            </w:r>
            <w:r>
              <w:rPr>
                <w:sz w:val="26"/>
                <w:szCs w:val="26"/>
              </w:rPr>
              <w:t xml:space="preserve"> </w:t>
            </w:r>
            <w:r w:rsidRPr="00E24DA4">
              <w:rPr>
                <w:sz w:val="26"/>
                <w:szCs w:val="26"/>
              </w:rPr>
              <w:t>mm</w:t>
            </w:r>
          </w:p>
          <w:p w14:paraId="6FAE1AD8" w14:textId="77777777" w:rsidR="00E24DA4" w:rsidRPr="00E24DA4" w:rsidRDefault="00E24DA4" w:rsidP="00E24DA4">
            <w:pPr>
              <w:rPr>
                <w:sz w:val="26"/>
                <w:szCs w:val="26"/>
              </w:rPr>
            </w:pPr>
            <w:r w:rsidRPr="00E24DA4">
              <w:rPr>
                <w:sz w:val="26"/>
                <w:szCs w:val="26"/>
              </w:rPr>
              <w:t>- Size chi tiết: 0.05-0.10-0.15-0.20-0.25-0.30-0.40-0.50-0.60-0.70-0.80-0.90-1.00 mm</w:t>
            </w:r>
          </w:p>
          <w:p w14:paraId="0548CD28" w14:textId="77777777" w:rsidR="00E24DA4" w:rsidRPr="00E24DA4" w:rsidRDefault="00E24DA4" w:rsidP="00E24DA4">
            <w:pPr>
              <w:rPr>
                <w:sz w:val="26"/>
                <w:szCs w:val="26"/>
              </w:rPr>
            </w:pPr>
            <w:r w:rsidRPr="00E24DA4">
              <w:rPr>
                <w:sz w:val="26"/>
                <w:szCs w:val="26"/>
              </w:rPr>
              <w:t>- Vật liệu: đồng thau</w:t>
            </w:r>
          </w:p>
          <w:p w14:paraId="0D9DD63B" w14:textId="475809F7" w:rsidR="00E24DA4" w:rsidRPr="00E24DA4" w:rsidRDefault="00E24DA4" w:rsidP="00E24DA4">
            <w:pPr>
              <w:rPr>
                <w:sz w:val="26"/>
                <w:szCs w:val="26"/>
              </w:rPr>
            </w:pPr>
            <w:r w:rsidRPr="00E24DA4">
              <w:rPr>
                <w:sz w:val="26"/>
                <w:szCs w:val="26"/>
              </w:rPr>
              <w:t xml:space="preserve">- </w:t>
            </w:r>
            <w:r>
              <w:rPr>
                <w:sz w:val="26"/>
                <w:szCs w:val="26"/>
              </w:rPr>
              <w:t>Dùng c</w:t>
            </w:r>
            <w:r w:rsidRPr="00E24DA4">
              <w:rPr>
                <w:sz w:val="26"/>
                <w:szCs w:val="26"/>
              </w:rPr>
              <w:t>ho môi trường có nhiễm từ tính</w:t>
            </w:r>
          </w:p>
          <w:p w14:paraId="09F07BB6" w14:textId="06ECADA8" w:rsidR="00E24DA4" w:rsidRPr="00E24DA4" w:rsidRDefault="00E24DA4" w:rsidP="00E24DA4">
            <w:pPr>
              <w:rPr>
                <w:sz w:val="26"/>
                <w:szCs w:val="26"/>
              </w:rPr>
            </w:pPr>
            <w:r w:rsidRPr="00E24DA4">
              <w:rPr>
                <w:sz w:val="26"/>
                <w:szCs w:val="26"/>
              </w:rPr>
              <w:t>- Thang đo: 0.05-1</w:t>
            </w:r>
            <w:r>
              <w:rPr>
                <w:sz w:val="26"/>
                <w:szCs w:val="26"/>
              </w:rPr>
              <w:t xml:space="preserve"> </w:t>
            </w:r>
            <w:r w:rsidRPr="00E24DA4">
              <w:rPr>
                <w:sz w:val="26"/>
                <w:szCs w:val="26"/>
              </w:rPr>
              <w:t>mm</w:t>
            </w:r>
          </w:p>
          <w:p w14:paraId="0C20C2FF" w14:textId="40CECBB7" w:rsidR="00E24DA4" w:rsidRPr="00E24DA4" w:rsidRDefault="00E24DA4" w:rsidP="00E24DA4">
            <w:pPr>
              <w:rPr>
                <w:sz w:val="26"/>
                <w:szCs w:val="26"/>
              </w:rPr>
            </w:pPr>
            <w:r w:rsidRPr="00E24DA4">
              <w:rPr>
                <w:sz w:val="26"/>
                <w:szCs w:val="26"/>
              </w:rPr>
              <w:t>- Trọng lượng: 65</w:t>
            </w:r>
            <w:r>
              <w:rPr>
                <w:sz w:val="26"/>
                <w:szCs w:val="26"/>
              </w:rPr>
              <w:t xml:space="preserve"> </w:t>
            </w:r>
            <w:r w:rsidRPr="00E24DA4">
              <w:rPr>
                <w:sz w:val="26"/>
                <w:szCs w:val="26"/>
              </w:rPr>
              <w:t>g</w:t>
            </w:r>
          </w:p>
        </w:tc>
        <w:tc>
          <w:tcPr>
            <w:tcW w:w="1447" w:type="dxa"/>
            <w:tcBorders>
              <w:top w:val="single" w:sz="4" w:space="0" w:color="auto"/>
              <w:left w:val="nil"/>
              <w:bottom w:val="single" w:sz="4" w:space="0" w:color="auto"/>
              <w:right w:val="single" w:sz="4" w:space="0" w:color="auto"/>
            </w:tcBorders>
            <w:vAlign w:val="center"/>
          </w:tcPr>
          <w:p w14:paraId="5FE571F9" w14:textId="59E66D03" w:rsidR="00E24DA4" w:rsidRPr="00E24DA4" w:rsidRDefault="00E24DA4" w:rsidP="00E24DA4">
            <w:pPr>
              <w:jc w:val="center"/>
              <w:rPr>
                <w:sz w:val="26"/>
                <w:szCs w:val="26"/>
              </w:rPr>
            </w:pPr>
            <w:r w:rsidRPr="00E24DA4">
              <w:rPr>
                <w:b/>
                <w:bCs/>
                <w:sz w:val="26"/>
                <w:szCs w:val="26"/>
              </w:rPr>
              <w:t>Bộ</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00524649" w14:textId="218D16E4" w:rsidR="00E24DA4" w:rsidRPr="00E24DA4" w:rsidRDefault="00E24DA4" w:rsidP="00E24DA4">
            <w:pPr>
              <w:jc w:val="center"/>
              <w:rPr>
                <w:b/>
                <w:bCs/>
                <w:sz w:val="26"/>
                <w:szCs w:val="26"/>
              </w:rPr>
            </w:pPr>
            <w:r w:rsidRPr="00E24DA4">
              <w:rPr>
                <w:b/>
                <w:bCs/>
                <w:sz w:val="26"/>
                <w:szCs w:val="26"/>
              </w:rPr>
              <w:t>5</w:t>
            </w:r>
          </w:p>
        </w:tc>
      </w:tr>
      <w:tr w:rsidR="00E24DA4" w:rsidRPr="00E24DA4" w14:paraId="27AEBD19" w14:textId="77777777" w:rsidTr="00E24DA4">
        <w:trPr>
          <w:trHeight w:val="1827"/>
        </w:trPr>
        <w:tc>
          <w:tcPr>
            <w:tcW w:w="708" w:type="dxa"/>
            <w:tcBorders>
              <w:top w:val="nil"/>
              <w:left w:val="single" w:sz="4" w:space="0" w:color="auto"/>
              <w:bottom w:val="single" w:sz="4" w:space="0" w:color="auto"/>
              <w:right w:val="single" w:sz="4" w:space="0" w:color="auto"/>
            </w:tcBorders>
            <w:shd w:val="clear" w:color="auto" w:fill="auto"/>
            <w:noWrap/>
            <w:vAlign w:val="center"/>
          </w:tcPr>
          <w:p w14:paraId="572E6E49" w14:textId="4410A653" w:rsidR="00B04EB0" w:rsidRPr="00B66F71" w:rsidRDefault="00B04EB0" w:rsidP="003F5207">
            <w:pPr>
              <w:jc w:val="center"/>
              <w:rPr>
                <w:b/>
                <w:sz w:val="26"/>
                <w:szCs w:val="26"/>
              </w:rPr>
            </w:pPr>
            <w:r w:rsidRPr="00B66F71">
              <w:rPr>
                <w:b/>
                <w:sz w:val="26"/>
                <w:szCs w:val="26"/>
              </w:rPr>
              <w:t>6</w:t>
            </w:r>
          </w:p>
        </w:tc>
        <w:tc>
          <w:tcPr>
            <w:tcW w:w="3299" w:type="dxa"/>
            <w:tcBorders>
              <w:top w:val="nil"/>
              <w:left w:val="nil"/>
              <w:bottom w:val="single" w:sz="4" w:space="0" w:color="auto"/>
              <w:right w:val="single" w:sz="4" w:space="0" w:color="auto"/>
            </w:tcBorders>
            <w:shd w:val="clear" w:color="000000" w:fill="FFFFFF"/>
            <w:noWrap/>
            <w:vAlign w:val="center"/>
          </w:tcPr>
          <w:p w14:paraId="51DFC300" w14:textId="0E85EF94" w:rsidR="00B04EB0" w:rsidRPr="00E24DA4" w:rsidRDefault="00E24DA4" w:rsidP="003F5207">
            <w:pPr>
              <w:jc w:val="center"/>
              <w:rPr>
                <w:sz w:val="26"/>
                <w:szCs w:val="26"/>
              </w:rPr>
            </w:pPr>
            <w:r w:rsidRPr="00E24DA4">
              <w:rPr>
                <w:b/>
                <w:sz w:val="26"/>
                <w:szCs w:val="26"/>
              </w:rPr>
              <w:t>Thước đo độ sâu</w:t>
            </w:r>
          </w:p>
          <w:p w14:paraId="4922E70C" w14:textId="020EEC78" w:rsidR="00B04EB0" w:rsidRPr="00E24DA4" w:rsidRDefault="00E24DA4" w:rsidP="00E24DA4">
            <w:pPr>
              <w:jc w:val="center"/>
              <w:rPr>
                <w:sz w:val="26"/>
                <w:szCs w:val="26"/>
              </w:rPr>
            </w:pPr>
            <w:r w:rsidRPr="00E24DA4">
              <w:rPr>
                <w:sz w:val="26"/>
                <w:szCs w:val="26"/>
              </w:rPr>
              <w:t xml:space="preserve">Xuất xứ: </w:t>
            </w:r>
            <w:r w:rsidR="00B04EB0" w:rsidRPr="00E24DA4">
              <w:rPr>
                <w:sz w:val="26"/>
                <w:szCs w:val="26"/>
              </w:rPr>
              <w:t>G7</w:t>
            </w:r>
          </w:p>
        </w:tc>
        <w:tc>
          <w:tcPr>
            <w:tcW w:w="7797" w:type="dxa"/>
            <w:tcBorders>
              <w:top w:val="nil"/>
              <w:left w:val="nil"/>
              <w:bottom w:val="single" w:sz="4" w:space="0" w:color="auto"/>
              <w:right w:val="single" w:sz="4" w:space="0" w:color="auto"/>
            </w:tcBorders>
            <w:shd w:val="clear" w:color="000000" w:fill="FFFFFF"/>
            <w:noWrap/>
            <w:vAlign w:val="center"/>
          </w:tcPr>
          <w:p w14:paraId="644EB348" w14:textId="027400CA" w:rsidR="00E24DA4" w:rsidRPr="00E24DA4" w:rsidRDefault="00E24DA4" w:rsidP="00E24DA4">
            <w:pPr>
              <w:rPr>
                <w:sz w:val="26"/>
                <w:szCs w:val="26"/>
              </w:rPr>
            </w:pPr>
            <w:r w:rsidRPr="00E24DA4">
              <w:rPr>
                <w:sz w:val="26"/>
                <w:szCs w:val="26"/>
              </w:rPr>
              <w:t>Phạm vị đo</w:t>
            </w:r>
            <w:r>
              <w:rPr>
                <w:sz w:val="26"/>
                <w:szCs w:val="26"/>
              </w:rPr>
              <w:t>:</w:t>
            </w:r>
            <w:r w:rsidRPr="00E24DA4">
              <w:rPr>
                <w:sz w:val="26"/>
                <w:szCs w:val="26"/>
              </w:rPr>
              <w:t xml:space="preserve"> 0 - 150 mm</w:t>
            </w:r>
          </w:p>
          <w:p w14:paraId="3A40AFB7" w14:textId="77777777" w:rsidR="00E24DA4" w:rsidRPr="00E24DA4" w:rsidRDefault="00E24DA4" w:rsidP="00E24DA4">
            <w:pPr>
              <w:rPr>
                <w:sz w:val="26"/>
                <w:szCs w:val="26"/>
              </w:rPr>
            </w:pPr>
            <w:r w:rsidRPr="00E24DA4">
              <w:rPr>
                <w:sz w:val="26"/>
                <w:szCs w:val="26"/>
              </w:rPr>
              <w:t>Độ hiển thị 0.01 mm</w:t>
            </w:r>
          </w:p>
          <w:p w14:paraId="5EA1E229" w14:textId="77777777" w:rsidR="00E24DA4" w:rsidRPr="00E24DA4" w:rsidRDefault="00E24DA4" w:rsidP="00E24DA4">
            <w:pPr>
              <w:rPr>
                <w:sz w:val="26"/>
                <w:szCs w:val="26"/>
              </w:rPr>
            </w:pPr>
            <w:r w:rsidRPr="00E24DA4">
              <w:rPr>
                <w:sz w:val="26"/>
                <w:szCs w:val="26"/>
              </w:rPr>
              <w:t>Độ chính xác ±0.02 mm</w:t>
            </w:r>
          </w:p>
          <w:p w14:paraId="036E2134" w14:textId="77777777" w:rsidR="00E24DA4" w:rsidRPr="00E24DA4" w:rsidRDefault="00E24DA4" w:rsidP="00E24DA4">
            <w:pPr>
              <w:rPr>
                <w:sz w:val="26"/>
                <w:szCs w:val="26"/>
              </w:rPr>
            </w:pPr>
            <w:r w:rsidRPr="00E24DA4">
              <w:rPr>
                <w:sz w:val="26"/>
                <w:szCs w:val="26"/>
              </w:rPr>
              <w:t>Có các chức năng: ABSOLUTE (không cần cài lại gốc), ON/OFF, ZERO/ABS, mm/inch, HOLD, cổng xuất dữ liệu SPC</w:t>
            </w:r>
          </w:p>
          <w:p w14:paraId="00D1C401" w14:textId="32FC875B" w:rsidR="00B04EB0" w:rsidRPr="00E24DA4" w:rsidRDefault="00E24DA4" w:rsidP="00E24DA4">
            <w:pPr>
              <w:rPr>
                <w:sz w:val="26"/>
                <w:szCs w:val="26"/>
              </w:rPr>
            </w:pPr>
            <w:r w:rsidRPr="00E24DA4">
              <w:rPr>
                <w:sz w:val="26"/>
                <w:szCs w:val="26"/>
              </w:rPr>
              <w:t>Kích thước đế (rộng x dày): 100×6mm</w:t>
            </w:r>
          </w:p>
        </w:tc>
        <w:tc>
          <w:tcPr>
            <w:tcW w:w="1447" w:type="dxa"/>
            <w:tcBorders>
              <w:top w:val="single" w:sz="4" w:space="0" w:color="auto"/>
              <w:left w:val="nil"/>
              <w:bottom w:val="single" w:sz="4" w:space="0" w:color="auto"/>
              <w:right w:val="single" w:sz="4" w:space="0" w:color="auto"/>
            </w:tcBorders>
            <w:vAlign w:val="center"/>
          </w:tcPr>
          <w:p w14:paraId="0A591CAE" w14:textId="3390C94B" w:rsidR="00B04EB0" w:rsidRPr="00E24DA4" w:rsidRDefault="00B04EB0" w:rsidP="003F5207">
            <w:pPr>
              <w:jc w:val="center"/>
              <w:rPr>
                <w:sz w:val="26"/>
                <w:szCs w:val="26"/>
              </w:rPr>
            </w:pPr>
            <w:r w:rsidRPr="00E24DA4">
              <w:rPr>
                <w:b/>
                <w:sz w:val="26"/>
                <w:szCs w:val="26"/>
              </w:rPr>
              <w:t>Cái</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17ADE92D" w14:textId="1249FE30" w:rsidR="00B04EB0" w:rsidRPr="00E24DA4" w:rsidRDefault="00E24DA4" w:rsidP="003F5207">
            <w:pPr>
              <w:jc w:val="center"/>
              <w:rPr>
                <w:b/>
                <w:bCs/>
                <w:sz w:val="26"/>
                <w:szCs w:val="26"/>
              </w:rPr>
            </w:pPr>
            <w:r w:rsidRPr="00E24DA4">
              <w:rPr>
                <w:b/>
                <w:bCs/>
                <w:sz w:val="26"/>
                <w:szCs w:val="26"/>
              </w:rPr>
              <w:t>5</w:t>
            </w:r>
          </w:p>
        </w:tc>
      </w:tr>
      <w:tr w:rsidR="00834889" w:rsidRPr="00834889" w14:paraId="7FD66DE8" w14:textId="77777777" w:rsidTr="0061644F">
        <w:trPr>
          <w:trHeight w:val="981"/>
        </w:trPr>
        <w:tc>
          <w:tcPr>
            <w:tcW w:w="708" w:type="dxa"/>
            <w:tcBorders>
              <w:top w:val="nil"/>
              <w:left w:val="single" w:sz="4" w:space="0" w:color="auto"/>
              <w:bottom w:val="single" w:sz="4" w:space="0" w:color="auto"/>
              <w:right w:val="single" w:sz="4" w:space="0" w:color="auto"/>
            </w:tcBorders>
            <w:shd w:val="clear" w:color="auto" w:fill="auto"/>
            <w:noWrap/>
            <w:vAlign w:val="center"/>
          </w:tcPr>
          <w:p w14:paraId="0C95C5E4" w14:textId="0E61F1DC" w:rsidR="00B04EB0" w:rsidRPr="00B66F71" w:rsidRDefault="00B04EB0" w:rsidP="003F5207">
            <w:pPr>
              <w:jc w:val="center"/>
              <w:rPr>
                <w:b/>
                <w:sz w:val="26"/>
                <w:szCs w:val="26"/>
              </w:rPr>
            </w:pPr>
            <w:r w:rsidRPr="00B66F71">
              <w:rPr>
                <w:b/>
                <w:sz w:val="26"/>
                <w:szCs w:val="26"/>
              </w:rPr>
              <w:t>7</w:t>
            </w:r>
          </w:p>
        </w:tc>
        <w:tc>
          <w:tcPr>
            <w:tcW w:w="3299" w:type="dxa"/>
            <w:tcBorders>
              <w:top w:val="nil"/>
              <w:left w:val="nil"/>
              <w:bottom w:val="single" w:sz="4" w:space="0" w:color="auto"/>
              <w:right w:val="single" w:sz="4" w:space="0" w:color="auto"/>
            </w:tcBorders>
            <w:shd w:val="clear" w:color="000000" w:fill="FFFFFF"/>
            <w:noWrap/>
            <w:vAlign w:val="center"/>
          </w:tcPr>
          <w:p w14:paraId="775B8DF5" w14:textId="2D81B5B1" w:rsidR="00B04EB0" w:rsidRPr="00834889" w:rsidRDefault="00834889" w:rsidP="003F5207">
            <w:pPr>
              <w:jc w:val="center"/>
              <w:rPr>
                <w:sz w:val="26"/>
                <w:szCs w:val="26"/>
              </w:rPr>
            </w:pPr>
            <w:r w:rsidRPr="00834889">
              <w:rPr>
                <w:b/>
                <w:sz w:val="26"/>
                <w:szCs w:val="26"/>
              </w:rPr>
              <w:t>Máy chụp ảnh phòng nổ</w:t>
            </w:r>
          </w:p>
          <w:p w14:paraId="5DEB22B7" w14:textId="04E772DC" w:rsidR="00B04EB0" w:rsidRPr="00834889" w:rsidRDefault="00B04EB0" w:rsidP="00834889">
            <w:pPr>
              <w:jc w:val="center"/>
              <w:rPr>
                <w:sz w:val="26"/>
                <w:szCs w:val="26"/>
              </w:rPr>
            </w:pPr>
            <w:r w:rsidRPr="00834889">
              <w:rPr>
                <w:sz w:val="26"/>
                <w:szCs w:val="26"/>
              </w:rPr>
              <w:t xml:space="preserve">Xuất xứ: </w:t>
            </w:r>
            <w:r w:rsidR="00834889" w:rsidRPr="00834889">
              <w:rPr>
                <w:sz w:val="26"/>
                <w:szCs w:val="26"/>
              </w:rPr>
              <w:t>Châu Á</w:t>
            </w:r>
          </w:p>
        </w:tc>
        <w:tc>
          <w:tcPr>
            <w:tcW w:w="7797" w:type="dxa"/>
            <w:tcBorders>
              <w:top w:val="nil"/>
              <w:left w:val="nil"/>
              <w:bottom w:val="single" w:sz="4" w:space="0" w:color="auto"/>
              <w:right w:val="single" w:sz="4" w:space="0" w:color="auto"/>
            </w:tcBorders>
            <w:shd w:val="clear" w:color="000000" w:fill="FFFFFF"/>
            <w:noWrap/>
            <w:vAlign w:val="center"/>
          </w:tcPr>
          <w:p w14:paraId="03CA6E86" w14:textId="77777777" w:rsidR="00834889" w:rsidRPr="00834889" w:rsidRDefault="00834889" w:rsidP="00834889">
            <w:pPr>
              <w:rPr>
                <w:sz w:val="26"/>
                <w:szCs w:val="26"/>
              </w:rPr>
            </w:pPr>
            <w:r w:rsidRPr="00834889">
              <w:rPr>
                <w:sz w:val="26"/>
                <w:szCs w:val="26"/>
              </w:rPr>
              <w:t>Dạng bảo vệ nổ Hóa chất: Ex ib IIC T4 Gb; Ex ib IIIC T130oC Db</w:t>
            </w:r>
          </w:p>
          <w:p w14:paraId="07FEB04C" w14:textId="77777777" w:rsidR="00834889" w:rsidRPr="00834889" w:rsidRDefault="00834889" w:rsidP="00834889">
            <w:pPr>
              <w:rPr>
                <w:sz w:val="26"/>
                <w:szCs w:val="26"/>
              </w:rPr>
            </w:pPr>
            <w:r w:rsidRPr="00834889">
              <w:rPr>
                <w:sz w:val="26"/>
                <w:szCs w:val="26"/>
              </w:rPr>
              <w:t>Độ phân giải:12.7 Megapixel; Hỗ trợ quay video và chụp ảnh 4K UHD</w:t>
            </w:r>
          </w:p>
          <w:p w14:paraId="50BE0E21" w14:textId="77777777" w:rsidR="00834889" w:rsidRPr="00834889" w:rsidRDefault="00834889" w:rsidP="00834889">
            <w:pPr>
              <w:rPr>
                <w:sz w:val="26"/>
                <w:szCs w:val="26"/>
              </w:rPr>
            </w:pPr>
            <w:r w:rsidRPr="00834889">
              <w:rPr>
                <w:sz w:val="26"/>
                <w:szCs w:val="26"/>
              </w:rPr>
              <w:t>Ống kính (Zoom): 4x optical zoom (quang học) + 2x digital zoom (số)</w:t>
            </w:r>
          </w:p>
          <w:p w14:paraId="2630DC82" w14:textId="77777777" w:rsidR="00834889" w:rsidRPr="00834889" w:rsidRDefault="00834889" w:rsidP="00834889">
            <w:pPr>
              <w:rPr>
                <w:sz w:val="26"/>
                <w:szCs w:val="26"/>
              </w:rPr>
            </w:pPr>
            <w:r w:rsidRPr="00834889">
              <w:rPr>
                <w:sz w:val="26"/>
                <w:szCs w:val="26"/>
              </w:rPr>
              <w:t>Tiêu cự: 4.5mm - 18.0mm</w:t>
            </w:r>
          </w:p>
          <w:p w14:paraId="3B883CDF" w14:textId="77777777" w:rsidR="00834889" w:rsidRPr="00834889" w:rsidRDefault="00834889" w:rsidP="00834889">
            <w:pPr>
              <w:rPr>
                <w:sz w:val="26"/>
                <w:szCs w:val="26"/>
              </w:rPr>
            </w:pPr>
            <w:r w:rsidRPr="00834889">
              <w:rPr>
                <w:sz w:val="26"/>
                <w:szCs w:val="26"/>
              </w:rPr>
              <w:t>Loại Máy ảnh kỹ thuật số không gương lật ống kính đơn tự động lấy nét/phơi sáng tự động</w:t>
            </w:r>
          </w:p>
          <w:p w14:paraId="74940216" w14:textId="77777777" w:rsidR="00834889" w:rsidRPr="00834889" w:rsidRDefault="00834889" w:rsidP="00834889">
            <w:pPr>
              <w:rPr>
                <w:sz w:val="26"/>
                <w:szCs w:val="26"/>
              </w:rPr>
            </w:pPr>
            <w:r w:rsidRPr="00834889">
              <w:rPr>
                <w:sz w:val="26"/>
                <w:szCs w:val="26"/>
              </w:rPr>
              <w:t>Loại bộ nhớ:  SD memory card, SDHC memory card, SDXC memory card, UHS-I compatible hoặc tương đương</w:t>
            </w:r>
          </w:p>
          <w:p w14:paraId="6D210658" w14:textId="77777777" w:rsidR="00834889" w:rsidRPr="00834889" w:rsidRDefault="00834889" w:rsidP="00834889">
            <w:pPr>
              <w:rPr>
                <w:sz w:val="26"/>
                <w:szCs w:val="26"/>
              </w:rPr>
            </w:pPr>
            <w:r w:rsidRPr="00834889">
              <w:rPr>
                <w:sz w:val="26"/>
                <w:szCs w:val="26"/>
              </w:rPr>
              <w:lastRenderedPageBreak/>
              <w:t>Kích thước cảm biến: 1/2.33-inch BSI-CMOS</w:t>
            </w:r>
          </w:p>
          <w:p w14:paraId="26FD3DA7" w14:textId="77777777" w:rsidR="00834889" w:rsidRPr="00834889" w:rsidRDefault="00834889" w:rsidP="00834889">
            <w:pPr>
              <w:rPr>
                <w:sz w:val="26"/>
                <w:szCs w:val="26"/>
              </w:rPr>
            </w:pPr>
            <w:r w:rsidRPr="00834889">
              <w:rPr>
                <w:sz w:val="26"/>
                <w:szCs w:val="26"/>
              </w:rPr>
              <w:t>Màn hình: LCD 3.0 inch</w:t>
            </w:r>
          </w:p>
          <w:p w14:paraId="5C3307DB" w14:textId="77777777" w:rsidR="00834889" w:rsidRPr="00834889" w:rsidRDefault="00834889" w:rsidP="00834889">
            <w:pPr>
              <w:rPr>
                <w:sz w:val="26"/>
                <w:szCs w:val="26"/>
              </w:rPr>
            </w:pPr>
            <w:r w:rsidRPr="00834889">
              <w:rPr>
                <w:sz w:val="26"/>
                <w:szCs w:val="26"/>
              </w:rPr>
              <w:t>Pin: Li-ion 950mAh.</w:t>
            </w:r>
          </w:p>
          <w:p w14:paraId="2CC154BF" w14:textId="77777777" w:rsidR="00834889" w:rsidRPr="00834889" w:rsidRDefault="00834889" w:rsidP="00834889">
            <w:pPr>
              <w:rPr>
                <w:sz w:val="26"/>
                <w:szCs w:val="26"/>
              </w:rPr>
            </w:pPr>
            <w:r w:rsidRPr="00834889">
              <w:rPr>
                <w:sz w:val="26"/>
                <w:szCs w:val="26"/>
              </w:rPr>
              <w:t>Kết nối: HDMI, Wifi.</w:t>
            </w:r>
          </w:p>
          <w:p w14:paraId="0FDCE45A" w14:textId="77777777" w:rsidR="00834889" w:rsidRPr="00834889" w:rsidRDefault="00834889" w:rsidP="00834889">
            <w:pPr>
              <w:rPr>
                <w:sz w:val="26"/>
                <w:szCs w:val="26"/>
              </w:rPr>
            </w:pPr>
            <w:r w:rsidRPr="00834889">
              <w:rPr>
                <w:sz w:val="26"/>
                <w:szCs w:val="26"/>
              </w:rPr>
              <w:t>Kích thước: 113 mm × 65,8 mm × 32.7 mm.</w:t>
            </w:r>
          </w:p>
          <w:p w14:paraId="38836244" w14:textId="283116AE" w:rsidR="00B04EB0" w:rsidRPr="00834889" w:rsidRDefault="00834889" w:rsidP="00834889">
            <w:pPr>
              <w:rPr>
                <w:sz w:val="26"/>
                <w:szCs w:val="26"/>
              </w:rPr>
            </w:pPr>
            <w:r w:rsidRPr="00834889">
              <w:rPr>
                <w:sz w:val="26"/>
                <w:szCs w:val="26"/>
              </w:rPr>
              <w:t>Trọng lượng: 253g</w:t>
            </w:r>
          </w:p>
        </w:tc>
        <w:tc>
          <w:tcPr>
            <w:tcW w:w="1447" w:type="dxa"/>
            <w:tcBorders>
              <w:top w:val="single" w:sz="4" w:space="0" w:color="auto"/>
              <w:left w:val="nil"/>
              <w:bottom w:val="single" w:sz="4" w:space="0" w:color="auto"/>
              <w:right w:val="single" w:sz="4" w:space="0" w:color="auto"/>
            </w:tcBorders>
            <w:vAlign w:val="center"/>
          </w:tcPr>
          <w:p w14:paraId="235D9423" w14:textId="44BD0A33" w:rsidR="00B04EB0" w:rsidRPr="00834889" w:rsidRDefault="00B04EB0" w:rsidP="003F5207">
            <w:pPr>
              <w:jc w:val="center"/>
              <w:rPr>
                <w:sz w:val="26"/>
                <w:szCs w:val="26"/>
              </w:rPr>
            </w:pPr>
            <w:r w:rsidRPr="00834889">
              <w:rPr>
                <w:b/>
                <w:sz w:val="26"/>
                <w:szCs w:val="26"/>
              </w:rPr>
              <w:lastRenderedPageBreak/>
              <w:t>Cái</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5808B67D" w14:textId="552452C5" w:rsidR="00B04EB0" w:rsidRPr="00834889" w:rsidRDefault="00B04EB0" w:rsidP="003F5207">
            <w:pPr>
              <w:jc w:val="center"/>
              <w:rPr>
                <w:b/>
                <w:bCs/>
                <w:sz w:val="26"/>
                <w:szCs w:val="26"/>
              </w:rPr>
            </w:pPr>
            <w:r w:rsidRPr="00834889">
              <w:rPr>
                <w:b/>
                <w:bCs/>
                <w:sz w:val="26"/>
                <w:szCs w:val="26"/>
              </w:rPr>
              <w:t>2</w:t>
            </w:r>
          </w:p>
        </w:tc>
      </w:tr>
      <w:tr w:rsidR="00834889" w:rsidRPr="00834889" w14:paraId="69310073" w14:textId="77777777" w:rsidTr="00834889">
        <w:trPr>
          <w:trHeight w:val="6087"/>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0BEBF6" w14:textId="321B5EB1" w:rsidR="00B04EB0" w:rsidRPr="00B66F71" w:rsidRDefault="00B04EB0" w:rsidP="003F5207">
            <w:pPr>
              <w:jc w:val="center"/>
              <w:rPr>
                <w:b/>
                <w:sz w:val="26"/>
                <w:szCs w:val="26"/>
              </w:rPr>
            </w:pPr>
            <w:r w:rsidRPr="00B66F71">
              <w:rPr>
                <w:b/>
                <w:sz w:val="26"/>
                <w:szCs w:val="26"/>
              </w:rPr>
              <w:lastRenderedPageBreak/>
              <w:t>8</w:t>
            </w:r>
          </w:p>
        </w:tc>
        <w:tc>
          <w:tcPr>
            <w:tcW w:w="3299" w:type="dxa"/>
            <w:tcBorders>
              <w:top w:val="single" w:sz="4" w:space="0" w:color="auto"/>
              <w:left w:val="nil"/>
              <w:bottom w:val="single" w:sz="4" w:space="0" w:color="auto"/>
              <w:right w:val="single" w:sz="4" w:space="0" w:color="auto"/>
            </w:tcBorders>
            <w:shd w:val="clear" w:color="000000" w:fill="FFFFFF"/>
            <w:noWrap/>
            <w:vAlign w:val="center"/>
          </w:tcPr>
          <w:p w14:paraId="1A6A952D" w14:textId="49B636D6" w:rsidR="00B04EB0" w:rsidRPr="00834889" w:rsidRDefault="00834889" w:rsidP="003F5207">
            <w:pPr>
              <w:jc w:val="center"/>
              <w:rPr>
                <w:sz w:val="26"/>
                <w:szCs w:val="26"/>
              </w:rPr>
            </w:pPr>
            <w:r w:rsidRPr="00834889">
              <w:rPr>
                <w:b/>
                <w:sz w:val="26"/>
                <w:szCs w:val="26"/>
              </w:rPr>
              <w:t>Máy quay phim phòng nổ</w:t>
            </w:r>
          </w:p>
          <w:p w14:paraId="02EFC60C" w14:textId="1053853C" w:rsidR="00B04EB0" w:rsidRPr="00834889" w:rsidRDefault="00B04EB0" w:rsidP="00834889">
            <w:pPr>
              <w:jc w:val="center"/>
              <w:rPr>
                <w:sz w:val="26"/>
                <w:szCs w:val="26"/>
              </w:rPr>
            </w:pPr>
            <w:r w:rsidRPr="00834889">
              <w:rPr>
                <w:sz w:val="26"/>
                <w:szCs w:val="26"/>
              </w:rPr>
              <w:t xml:space="preserve">Xuất xứ: </w:t>
            </w:r>
            <w:r w:rsidR="00834889" w:rsidRPr="00834889">
              <w:rPr>
                <w:sz w:val="26"/>
                <w:szCs w:val="26"/>
              </w:rPr>
              <w:t>Châu Á</w:t>
            </w:r>
          </w:p>
        </w:tc>
        <w:tc>
          <w:tcPr>
            <w:tcW w:w="7797" w:type="dxa"/>
            <w:tcBorders>
              <w:top w:val="single" w:sz="4" w:space="0" w:color="auto"/>
              <w:left w:val="nil"/>
              <w:bottom w:val="single" w:sz="4" w:space="0" w:color="auto"/>
              <w:right w:val="single" w:sz="4" w:space="0" w:color="auto"/>
            </w:tcBorders>
            <w:shd w:val="clear" w:color="000000" w:fill="FFFFFF"/>
            <w:noWrap/>
            <w:vAlign w:val="center"/>
          </w:tcPr>
          <w:p w14:paraId="4AAB5CE3" w14:textId="77777777" w:rsidR="00834889" w:rsidRPr="00834889" w:rsidRDefault="00834889" w:rsidP="00834889">
            <w:pPr>
              <w:rPr>
                <w:sz w:val="26"/>
                <w:szCs w:val="26"/>
                <w:lang w:val="pt-BR"/>
              </w:rPr>
            </w:pPr>
            <w:r w:rsidRPr="00834889">
              <w:rPr>
                <w:sz w:val="26"/>
                <w:szCs w:val="26"/>
                <w:lang w:val="pt-BR"/>
              </w:rPr>
              <w:t>Dạng bảo vệ nổ: Hóa chất: Ex ib IIC T4 Gb, Mỏ than: Ex ib I Mb</w:t>
            </w:r>
          </w:p>
          <w:p w14:paraId="2B1756AB" w14:textId="77777777" w:rsidR="00834889" w:rsidRPr="00834889" w:rsidRDefault="00834889" w:rsidP="00834889">
            <w:pPr>
              <w:rPr>
                <w:sz w:val="26"/>
                <w:szCs w:val="26"/>
                <w:lang w:val="pt-BR"/>
              </w:rPr>
            </w:pPr>
            <w:r w:rsidRPr="00834889">
              <w:rPr>
                <w:sz w:val="26"/>
                <w:szCs w:val="26"/>
                <w:lang w:val="pt-BR"/>
              </w:rPr>
              <w:t>Cảm biến hình ảnh: Loại cảm biến hình ảnh CMOS Exmor R chiếu sáng từ phía sau</w:t>
            </w:r>
          </w:p>
          <w:p w14:paraId="3964AEAB" w14:textId="77777777" w:rsidR="00834889" w:rsidRPr="00834889" w:rsidRDefault="00834889" w:rsidP="00834889">
            <w:pPr>
              <w:rPr>
                <w:sz w:val="26"/>
                <w:szCs w:val="26"/>
                <w:lang w:val="pt-BR"/>
              </w:rPr>
            </w:pPr>
            <w:r w:rsidRPr="00834889">
              <w:rPr>
                <w:sz w:val="26"/>
                <w:szCs w:val="26"/>
                <w:lang w:val="pt-BR"/>
              </w:rPr>
              <w:t>Kích thước cảm biến hình ảnh 1/2,5 inch</w:t>
            </w:r>
          </w:p>
          <w:p w14:paraId="668DBA13" w14:textId="77777777" w:rsidR="00834889" w:rsidRPr="00834889" w:rsidRDefault="00834889" w:rsidP="00834889">
            <w:pPr>
              <w:rPr>
                <w:sz w:val="26"/>
                <w:szCs w:val="26"/>
                <w:lang w:val="pt-BR"/>
              </w:rPr>
            </w:pPr>
            <w:r w:rsidRPr="00834889">
              <w:rPr>
                <w:sz w:val="26"/>
                <w:szCs w:val="26"/>
                <w:lang w:val="pt-BR"/>
              </w:rPr>
              <w:t>Tổng số pixel: Khoảng 8,57 triệu pixel</w:t>
            </w:r>
          </w:p>
          <w:p w14:paraId="66285094" w14:textId="77777777" w:rsidR="00834889" w:rsidRPr="00834889" w:rsidRDefault="00834889" w:rsidP="00834889">
            <w:pPr>
              <w:rPr>
                <w:sz w:val="26"/>
                <w:szCs w:val="26"/>
                <w:lang w:val="pt-BR"/>
              </w:rPr>
            </w:pPr>
            <w:r w:rsidRPr="00834889">
              <w:rPr>
                <w:sz w:val="26"/>
                <w:szCs w:val="26"/>
                <w:lang w:val="pt-BR"/>
              </w:rPr>
              <w:t xml:space="preserve">Ghi âm: Phương tiện ghi âm </w:t>
            </w:r>
          </w:p>
          <w:p w14:paraId="33A82A43" w14:textId="77777777" w:rsidR="00834889" w:rsidRPr="00834889" w:rsidRDefault="00834889" w:rsidP="00834889">
            <w:pPr>
              <w:rPr>
                <w:sz w:val="26"/>
                <w:szCs w:val="26"/>
                <w:lang w:val="pt-BR"/>
              </w:rPr>
            </w:pPr>
            <w:r w:rsidRPr="00834889">
              <w:rPr>
                <w:sz w:val="26"/>
                <w:szCs w:val="26"/>
                <w:lang w:val="pt-BR"/>
              </w:rPr>
              <w:t>XAVC S 4K (100Mbps): Thẻ nhớ SDHC (4GB trở lên, UHS-I U3 trở lên) / Thẻ nhớ SDXC (UHS-I U3 trở lên)</w:t>
            </w:r>
          </w:p>
          <w:p w14:paraId="556A26C7" w14:textId="77777777" w:rsidR="00834889" w:rsidRPr="00834889" w:rsidRDefault="00834889" w:rsidP="00834889">
            <w:pPr>
              <w:rPr>
                <w:sz w:val="26"/>
                <w:szCs w:val="26"/>
                <w:lang w:val="pt-BR"/>
              </w:rPr>
            </w:pPr>
            <w:r w:rsidRPr="00834889">
              <w:rPr>
                <w:sz w:val="26"/>
                <w:szCs w:val="26"/>
                <w:lang w:val="pt-BR"/>
              </w:rPr>
              <w:t>XAVC S 4K (60Mbps): Thẻ nhớ SDHC (4GB trở lên, UHS-I U3 trở lên) / Thẻ nhớ SDXC (UHS-I U3 trở lên)</w:t>
            </w:r>
          </w:p>
          <w:p w14:paraId="645E8359" w14:textId="77777777" w:rsidR="00834889" w:rsidRPr="00834889" w:rsidRDefault="00834889" w:rsidP="00834889">
            <w:pPr>
              <w:rPr>
                <w:sz w:val="26"/>
                <w:szCs w:val="26"/>
                <w:lang w:val="pt-BR"/>
              </w:rPr>
            </w:pPr>
            <w:r w:rsidRPr="00834889">
              <w:rPr>
                <w:sz w:val="26"/>
                <w:szCs w:val="26"/>
                <w:lang w:val="pt-BR"/>
              </w:rPr>
              <w:t>XAVC S HD: Thẻ nhớ SDHC (4GB trở lên, Class 10 trở lên) / Thẻ nhớ SDXC (Class 10 trở lên)</w:t>
            </w:r>
          </w:p>
          <w:p w14:paraId="18E1CC1E" w14:textId="77777777" w:rsidR="00834889" w:rsidRPr="00834889" w:rsidRDefault="00834889" w:rsidP="00834889">
            <w:pPr>
              <w:rPr>
                <w:sz w:val="26"/>
                <w:szCs w:val="26"/>
                <w:lang w:val="pt-BR"/>
              </w:rPr>
            </w:pPr>
            <w:r w:rsidRPr="00834889">
              <w:rPr>
                <w:sz w:val="26"/>
                <w:szCs w:val="26"/>
                <w:lang w:val="pt-BR"/>
              </w:rPr>
              <w:t>AVCHD, tĩnh: Thẻ nhớ Memory Stick PRO Duo (Mark 2), thẻ nhớ SD/SDHC/SDXC (loại Class 4 trở lên)</w:t>
            </w:r>
          </w:p>
          <w:p w14:paraId="29606C1F" w14:textId="77777777" w:rsidR="00834889" w:rsidRPr="00834889" w:rsidRDefault="00834889" w:rsidP="00834889">
            <w:pPr>
              <w:rPr>
                <w:sz w:val="26"/>
                <w:szCs w:val="26"/>
                <w:lang w:val="pt-BR"/>
              </w:rPr>
            </w:pPr>
            <w:r w:rsidRPr="00834889">
              <w:rPr>
                <w:sz w:val="26"/>
                <w:szCs w:val="26"/>
                <w:lang w:val="pt-BR"/>
              </w:rPr>
              <w:t>Dung lượng mở rộng tối đa 256GB</w:t>
            </w:r>
          </w:p>
          <w:p w14:paraId="7320B734" w14:textId="77777777" w:rsidR="00834889" w:rsidRPr="00834889" w:rsidRDefault="00834889" w:rsidP="00834889">
            <w:pPr>
              <w:rPr>
                <w:sz w:val="26"/>
                <w:szCs w:val="26"/>
                <w:lang w:val="pt-BR"/>
              </w:rPr>
            </w:pPr>
            <w:r w:rsidRPr="00834889">
              <w:rPr>
                <w:sz w:val="26"/>
                <w:szCs w:val="26"/>
                <w:lang w:val="pt-BR"/>
              </w:rPr>
              <w:t>Màn hình LCD Màn hình LCD 3.0 inch, độ phân giải 921.000 pixel (tỷ lệ 16:9)</w:t>
            </w:r>
          </w:p>
          <w:p w14:paraId="49212CD8" w14:textId="77777777" w:rsidR="00834889" w:rsidRPr="00834889" w:rsidRDefault="00834889" w:rsidP="00834889">
            <w:pPr>
              <w:rPr>
                <w:sz w:val="26"/>
                <w:szCs w:val="26"/>
                <w:lang w:val="pt-BR"/>
              </w:rPr>
            </w:pPr>
            <w:r w:rsidRPr="00834889">
              <w:rPr>
                <w:sz w:val="26"/>
                <w:szCs w:val="26"/>
                <w:lang w:val="pt-BR"/>
              </w:rPr>
              <w:t>Kích thước (xấp xỉ) (chiều rộng x chiều cao x chiều dài) 73mm x 80.5mm x 173mm</w:t>
            </w:r>
          </w:p>
          <w:p w14:paraId="32438240" w14:textId="18C22420" w:rsidR="00B04EB0" w:rsidRPr="00834889" w:rsidRDefault="00834889" w:rsidP="00834889">
            <w:pPr>
              <w:rPr>
                <w:sz w:val="26"/>
                <w:szCs w:val="26"/>
                <w:lang w:val="pt-BR"/>
              </w:rPr>
            </w:pPr>
            <w:r w:rsidRPr="00834889">
              <w:rPr>
                <w:sz w:val="26"/>
                <w:szCs w:val="26"/>
                <w:lang w:val="pt-BR"/>
              </w:rPr>
              <w:t>Trọng lượng (xấp xỉ): Khoảng 510g</w:t>
            </w:r>
          </w:p>
        </w:tc>
        <w:tc>
          <w:tcPr>
            <w:tcW w:w="1447" w:type="dxa"/>
            <w:tcBorders>
              <w:top w:val="single" w:sz="4" w:space="0" w:color="auto"/>
              <w:left w:val="nil"/>
              <w:bottom w:val="single" w:sz="4" w:space="0" w:color="auto"/>
              <w:right w:val="single" w:sz="4" w:space="0" w:color="auto"/>
            </w:tcBorders>
            <w:vAlign w:val="center"/>
          </w:tcPr>
          <w:p w14:paraId="62E8956F" w14:textId="59049279" w:rsidR="00B04EB0" w:rsidRPr="00834889" w:rsidRDefault="00B04EB0" w:rsidP="003F5207">
            <w:pPr>
              <w:jc w:val="center"/>
              <w:rPr>
                <w:sz w:val="26"/>
                <w:szCs w:val="26"/>
              </w:rPr>
            </w:pPr>
            <w:r w:rsidRPr="00834889">
              <w:rPr>
                <w:b/>
                <w:sz w:val="26"/>
                <w:szCs w:val="26"/>
              </w:rPr>
              <w:t>Cái</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0FB9A868" w14:textId="637B4123" w:rsidR="00B04EB0" w:rsidRPr="00834889" w:rsidRDefault="00834889" w:rsidP="003F5207">
            <w:pPr>
              <w:jc w:val="center"/>
              <w:rPr>
                <w:b/>
                <w:bCs/>
                <w:sz w:val="26"/>
                <w:szCs w:val="26"/>
              </w:rPr>
            </w:pPr>
            <w:r w:rsidRPr="00834889">
              <w:rPr>
                <w:b/>
                <w:bCs/>
                <w:sz w:val="26"/>
                <w:szCs w:val="26"/>
              </w:rPr>
              <w:t>1</w:t>
            </w:r>
          </w:p>
        </w:tc>
      </w:tr>
      <w:tr w:rsidR="00B66F71" w:rsidRPr="00B66F71" w14:paraId="5D665274" w14:textId="77777777" w:rsidTr="00B66F71">
        <w:trPr>
          <w:trHeight w:val="4064"/>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9C5FC" w14:textId="0226F34D" w:rsidR="00B04EB0" w:rsidRPr="00B66F71" w:rsidRDefault="00B04EB0" w:rsidP="003F5207">
            <w:pPr>
              <w:jc w:val="center"/>
              <w:rPr>
                <w:b/>
                <w:sz w:val="26"/>
                <w:szCs w:val="26"/>
              </w:rPr>
            </w:pPr>
            <w:r w:rsidRPr="00B66F71">
              <w:rPr>
                <w:b/>
                <w:sz w:val="26"/>
                <w:szCs w:val="26"/>
              </w:rPr>
              <w:lastRenderedPageBreak/>
              <w:t>9</w:t>
            </w:r>
          </w:p>
        </w:tc>
        <w:tc>
          <w:tcPr>
            <w:tcW w:w="3299" w:type="dxa"/>
            <w:tcBorders>
              <w:top w:val="single" w:sz="4" w:space="0" w:color="auto"/>
              <w:left w:val="nil"/>
              <w:bottom w:val="single" w:sz="4" w:space="0" w:color="auto"/>
              <w:right w:val="single" w:sz="4" w:space="0" w:color="auto"/>
            </w:tcBorders>
            <w:shd w:val="clear" w:color="000000" w:fill="FFFFFF"/>
            <w:noWrap/>
            <w:vAlign w:val="center"/>
          </w:tcPr>
          <w:p w14:paraId="4FECA8BC" w14:textId="77777777" w:rsidR="00834889" w:rsidRPr="00B66F71" w:rsidRDefault="00834889" w:rsidP="003F5207">
            <w:pPr>
              <w:jc w:val="center"/>
              <w:rPr>
                <w:b/>
                <w:sz w:val="26"/>
                <w:szCs w:val="26"/>
              </w:rPr>
            </w:pPr>
            <w:r w:rsidRPr="00B66F71">
              <w:rPr>
                <w:b/>
                <w:sz w:val="26"/>
                <w:szCs w:val="26"/>
              </w:rPr>
              <w:t xml:space="preserve">Bàn tạo áp </w:t>
            </w:r>
          </w:p>
          <w:p w14:paraId="634AFE48" w14:textId="38E7DBF2" w:rsidR="00B04EB0" w:rsidRPr="00B66F71" w:rsidRDefault="00834889" w:rsidP="00834889">
            <w:pPr>
              <w:jc w:val="center"/>
              <w:rPr>
                <w:sz w:val="26"/>
                <w:szCs w:val="26"/>
              </w:rPr>
            </w:pPr>
            <w:r w:rsidRPr="00B66F71">
              <w:rPr>
                <w:sz w:val="26"/>
                <w:szCs w:val="26"/>
              </w:rPr>
              <w:t xml:space="preserve">Xuất xứ: </w:t>
            </w:r>
            <w:r w:rsidR="00B04EB0" w:rsidRPr="00B66F71">
              <w:rPr>
                <w:sz w:val="26"/>
                <w:szCs w:val="26"/>
              </w:rPr>
              <w:t>EU</w:t>
            </w:r>
          </w:p>
        </w:tc>
        <w:tc>
          <w:tcPr>
            <w:tcW w:w="7797" w:type="dxa"/>
            <w:tcBorders>
              <w:top w:val="single" w:sz="4" w:space="0" w:color="auto"/>
              <w:left w:val="nil"/>
              <w:bottom w:val="single" w:sz="4" w:space="0" w:color="auto"/>
              <w:right w:val="single" w:sz="4" w:space="0" w:color="auto"/>
            </w:tcBorders>
            <w:shd w:val="clear" w:color="000000" w:fill="FFFFFF"/>
            <w:noWrap/>
            <w:vAlign w:val="center"/>
          </w:tcPr>
          <w:p w14:paraId="4972DBBC" w14:textId="35AC2F77" w:rsidR="00B66F71" w:rsidRPr="00B66F71" w:rsidRDefault="00B66F71" w:rsidP="00B66F71">
            <w:pPr>
              <w:rPr>
                <w:sz w:val="26"/>
                <w:szCs w:val="26"/>
              </w:rPr>
            </w:pPr>
            <w:r>
              <w:rPr>
                <w:sz w:val="26"/>
                <w:szCs w:val="26"/>
              </w:rPr>
              <w:t>-</w:t>
            </w:r>
            <w:r w:rsidRPr="00B66F71">
              <w:rPr>
                <w:sz w:val="26"/>
                <w:szCs w:val="26"/>
              </w:rPr>
              <w:t xml:space="preserve"> Kiểu bơm trục vít</w:t>
            </w:r>
          </w:p>
          <w:p w14:paraId="5664992E" w14:textId="77777777" w:rsidR="00B66F71" w:rsidRPr="00B66F71" w:rsidRDefault="00B66F71" w:rsidP="00B66F71">
            <w:pPr>
              <w:rPr>
                <w:sz w:val="26"/>
                <w:szCs w:val="26"/>
              </w:rPr>
            </w:pPr>
            <w:r w:rsidRPr="00B66F71">
              <w:rPr>
                <w:sz w:val="26"/>
                <w:szCs w:val="26"/>
              </w:rPr>
              <w:t>- Khả năng tạo áp: 0 đến ≥1400Bar</w:t>
            </w:r>
          </w:p>
          <w:p w14:paraId="6C556A67" w14:textId="77777777" w:rsidR="00B66F71" w:rsidRPr="00B66F71" w:rsidRDefault="00B66F71" w:rsidP="00B66F71">
            <w:pPr>
              <w:rPr>
                <w:sz w:val="26"/>
                <w:szCs w:val="26"/>
              </w:rPr>
            </w:pPr>
            <w:r w:rsidRPr="00B66F71">
              <w:rPr>
                <w:sz w:val="26"/>
                <w:szCs w:val="26"/>
              </w:rPr>
              <w:t>- Môi trường áp suất: Dầu thủy lực</w:t>
            </w:r>
          </w:p>
          <w:p w14:paraId="23DFD274" w14:textId="77777777" w:rsidR="00B66F71" w:rsidRPr="00B66F71" w:rsidRDefault="00B66F71" w:rsidP="00B66F71">
            <w:pPr>
              <w:rPr>
                <w:sz w:val="26"/>
                <w:szCs w:val="26"/>
              </w:rPr>
            </w:pPr>
            <w:r w:rsidRPr="00B66F71">
              <w:rPr>
                <w:sz w:val="26"/>
                <w:szCs w:val="26"/>
              </w:rPr>
              <w:t>- Cổng kết nối đồng hồ đo áp suất tham chiếu: G⅜ left, G¼, G½</w:t>
            </w:r>
          </w:p>
          <w:p w14:paraId="5C99684E" w14:textId="77777777" w:rsidR="00B66F71" w:rsidRPr="00B66F71" w:rsidRDefault="00B66F71" w:rsidP="00B66F71">
            <w:pPr>
              <w:rPr>
                <w:sz w:val="26"/>
                <w:szCs w:val="26"/>
              </w:rPr>
            </w:pPr>
            <w:r w:rsidRPr="00B66F71">
              <w:rPr>
                <w:sz w:val="26"/>
                <w:szCs w:val="26"/>
              </w:rPr>
              <w:t>- Cổng kết nối kiểm tra: G⅜ left, G¼, G⅜, G⅛</w:t>
            </w:r>
          </w:p>
          <w:p w14:paraId="04437313" w14:textId="77777777" w:rsidR="00B66F71" w:rsidRPr="00B66F71" w:rsidRDefault="00B66F71" w:rsidP="00B66F71">
            <w:pPr>
              <w:rPr>
                <w:sz w:val="26"/>
                <w:szCs w:val="26"/>
              </w:rPr>
            </w:pPr>
            <w:r w:rsidRPr="00B66F71">
              <w:rPr>
                <w:sz w:val="26"/>
                <w:szCs w:val="26"/>
              </w:rPr>
              <w:t xml:space="preserve">- Kích thước: ≤ 350 x 230 x 140 mm </w:t>
            </w:r>
          </w:p>
          <w:p w14:paraId="2AA2413F" w14:textId="77777777" w:rsidR="00B66F71" w:rsidRPr="00B66F71" w:rsidRDefault="00B66F71" w:rsidP="00B66F71">
            <w:pPr>
              <w:rPr>
                <w:sz w:val="26"/>
                <w:szCs w:val="26"/>
              </w:rPr>
            </w:pPr>
            <w:r w:rsidRPr="00B66F71">
              <w:rPr>
                <w:sz w:val="26"/>
                <w:szCs w:val="26"/>
              </w:rPr>
              <w:t xml:space="preserve">- Khối lượng: ≤ 10 kg </w:t>
            </w:r>
          </w:p>
          <w:p w14:paraId="2DADE135" w14:textId="77777777" w:rsidR="00B66F71" w:rsidRPr="00B66F71" w:rsidRDefault="00B66F71" w:rsidP="00B66F71">
            <w:pPr>
              <w:rPr>
                <w:sz w:val="26"/>
                <w:szCs w:val="26"/>
              </w:rPr>
            </w:pPr>
            <w:r w:rsidRPr="00B66F71">
              <w:rPr>
                <w:sz w:val="26"/>
                <w:szCs w:val="26"/>
              </w:rPr>
              <w:t>- Hiển thị lực kỹ thuật số: 0…1600 bar</w:t>
            </w:r>
          </w:p>
          <w:p w14:paraId="02A5877F" w14:textId="77777777" w:rsidR="00B66F71" w:rsidRPr="00B66F71" w:rsidRDefault="00B66F71" w:rsidP="00B66F71">
            <w:pPr>
              <w:rPr>
                <w:sz w:val="26"/>
                <w:szCs w:val="26"/>
              </w:rPr>
            </w:pPr>
            <w:r w:rsidRPr="00B66F71">
              <w:rPr>
                <w:sz w:val="26"/>
                <w:szCs w:val="26"/>
              </w:rPr>
              <w:t>- Độ chính xác: 0,1%</w:t>
            </w:r>
          </w:p>
          <w:p w14:paraId="234BD36D" w14:textId="77777777" w:rsidR="00B66F71" w:rsidRPr="00B66F71" w:rsidRDefault="00B66F71" w:rsidP="00B66F71">
            <w:pPr>
              <w:rPr>
                <w:sz w:val="26"/>
                <w:szCs w:val="26"/>
              </w:rPr>
            </w:pPr>
            <w:r w:rsidRPr="00B66F71">
              <w:rPr>
                <w:sz w:val="26"/>
                <w:szCs w:val="26"/>
              </w:rPr>
              <w:t>- Hiển thị các đơn vị: kg/cm2, inHg, inH2O, Pa, kPa, MPa, bar, mbar, psi, mmHg, mmH2O</w:t>
            </w:r>
          </w:p>
          <w:p w14:paraId="2EFAD099" w14:textId="77777777" w:rsidR="00B66F71" w:rsidRPr="00B66F71" w:rsidRDefault="00B66F71" w:rsidP="00B66F71">
            <w:pPr>
              <w:rPr>
                <w:sz w:val="26"/>
                <w:szCs w:val="26"/>
              </w:rPr>
            </w:pPr>
            <w:r w:rsidRPr="00B66F71">
              <w:rPr>
                <w:sz w:val="26"/>
                <w:szCs w:val="26"/>
              </w:rPr>
              <w:t>- Màn hình hiển thị: LCD, 5 ½ digit</w:t>
            </w:r>
          </w:p>
          <w:p w14:paraId="1A2DD815" w14:textId="67213973" w:rsidR="00B04EB0" w:rsidRPr="00B66F71" w:rsidRDefault="00B66F71" w:rsidP="00B66F71">
            <w:pPr>
              <w:rPr>
                <w:sz w:val="26"/>
                <w:szCs w:val="26"/>
              </w:rPr>
            </w:pPr>
            <w:r w:rsidRPr="00B66F71">
              <w:rPr>
                <w:sz w:val="26"/>
                <w:szCs w:val="26"/>
              </w:rPr>
              <w:t>- Cổng kết nối: M20 x 1.5</w:t>
            </w:r>
          </w:p>
        </w:tc>
        <w:tc>
          <w:tcPr>
            <w:tcW w:w="1447" w:type="dxa"/>
            <w:tcBorders>
              <w:top w:val="single" w:sz="4" w:space="0" w:color="auto"/>
              <w:left w:val="nil"/>
              <w:bottom w:val="single" w:sz="4" w:space="0" w:color="auto"/>
              <w:right w:val="single" w:sz="4" w:space="0" w:color="auto"/>
            </w:tcBorders>
            <w:vAlign w:val="center"/>
          </w:tcPr>
          <w:p w14:paraId="6BC7548D" w14:textId="424FD4B0" w:rsidR="00B04EB0" w:rsidRPr="00B66F71" w:rsidRDefault="00B04EB0" w:rsidP="003F5207">
            <w:pPr>
              <w:jc w:val="center"/>
              <w:rPr>
                <w:sz w:val="26"/>
                <w:szCs w:val="26"/>
              </w:rPr>
            </w:pPr>
            <w:r w:rsidRPr="00B66F71">
              <w:rPr>
                <w:b/>
                <w:sz w:val="26"/>
                <w:szCs w:val="26"/>
              </w:rPr>
              <w:t>Cái</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59038488" w14:textId="741B7867" w:rsidR="00B04EB0" w:rsidRPr="00B66F71" w:rsidRDefault="00B66F71" w:rsidP="003F5207">
            <w:pPr>
              <w:jc w:val="center"/>
              <w:rPr>
                <w:b/>
                <w:bCs/>
                <w:sz w:val="26"/>
                <w:szCs w:val="26"/>
              </w:rPr>
            </w:pPr>
            <w:r w:rsidRPr="00B66F71">
              <w:rPr>
                <w:b/>
                <w:bCs/>
                <w:sz w:val="26"/>
                <w:szCs w:val="26"/>
              </w:rPr>
              <w:t>1</w:t>
            </w:r>
          </w:p>
        </w:tc>
      </w:tr>
      <w:tr w:rsidR="00B66F71" w:rsidRPr="00B66F71" w14:paraId="0F1892A6" w14:textId="77777777" w:rsidTr="00B66F71">
        <w:trPr>
          <w:trHeight w:val="619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681F1" w14:textId="4FEC5F0A" w:rsidR="00B04EB0" w:rsidRPr="00B66F71" w:rsidRDefault="00B66F71" w:rsidP="003F5207">
            <w:pPr>
              <w:jc w:val="center"/>
              <w:rPr>
                <w:b/>
                <w:sz w:val="26"/>
                <w:szCs w:val="26"/>
              </w:rPr>
            </w:pPr>
            <w:r w:rsidRPr="00B66F71">
              <w:rPr>
                <w:b/>
                <w:sz w:val="26"/>
                <w:szCs w:val="26"/>
              </w:rPr>
              <w:lastRenderedPageBreak/>
              <w:t>10</w:t>
            </w:r>
          </w:p>
        </w:tc>
        <w:tc>
          <w:tcPr>
            <w:tcW w:w="3299" w:type="dxa"/>
            <w:tcBorders>
              <w:top w:val="single" w:sz="4" w:space="0" w:color="auto"/>
              <w:left w:val="nil"/>
              <w:bottom w:val="single" w:sz="4" w:space="0" w:color="auto"/>
              <w:right w:val="single" w:sz="4" w:space="0" w:color="auto"/>
            </w:tcBorders>
            <w:shd w:val="clear" w:color="000000" w:fill="FFFFFF"/>
            <w:noWrap/>
            <w:vAlign w:val="center"/>
          </w:tcPr>
          <w:p w14:paraId="7333F016" w14:textId="0CCB9855" w:rsidR="00B04EB0" w:rsidRPr="00B66F71" w:rsidRDefault="00B66F71" w:rsidP="003F5207">
            <w:pPr>
              <w:jc w:val="center"/>
              <w:rPr>
                <w:sz w:val="26"/>
                <w:szCs w:val="26"/>
              </w:rPr>
            </w:pPr>
            <w:r w:rsidRPr="00B66F71">
              <w:rPr>
                <w:b/>
                <w:sz w:val="26"/>
                <w:szCs w:val="26"/>
              </w:rPr>
              <w:t>Máy đo khoảng cách</w:t>
            </w:r>
          </w:p>
          <w:p w14:paraId="75FFB92B" w14:textId="7EB109B7" w:rsidR="00B04EB0" w:rsidRPr="00B66F71" w:rsidRDefault="00B04EB0" w:rsidP="00B66F71">
            <w:pPr>
              <w:jc w:val="center"/>
              <w:rPr>
                <w:sz w:val="26"/>
                <w:szCs w:val="26"/>
              </w:rPr>
            </w:pPr>
            <w:r w:rsidRPr="00B66F71">
              <w:rPr>
                <w:sz w:val="26"/>
                <w:szCs w:val="26"/>
              </w:rPr>
              <w:t>Xuất xứ: EU</w:t>
            </w:r>
          </w:p>
        </w:tc>
        <w:tc>
          <w:tcPr>
            <w:tcW w:w="7797" w:type="dxa"/>
            <w:tcBorders>
              <w:top w:val="single" w:sz="4" w:space="0" w:color="auto"/>
              <w:left w:val="nil"/>
              <w:bottom w:val="single" w:sz="4" w:space="0" w:color="auto"/>
              <w:right w:val="single" w:sz="4" w:space="0" w:color="auto"/>
            </w:tcBorders>
            <w:shd w:val="clear" w:color="000000" w:fill="FFFFFF"/>
            <w:noWrap/>
            <w:vAlign w:val="center"/>
          </w:tcPr>
          <w:p w14:paraId="26C25A99" w14:textId="77777777" w:rsidR="00B66F71" w:rsidRPr="00B66F71" w:rsidRDefault="00B66F71" w:rsidP="00B66F71">
            <w:pPr>
              <w:rPr>
                <w:sz w:val="26"/>
                <w:szCs w:val="26"/>
              </w:rPr>
            </w:pPr>
            <w:r w:rsidRPr="00B66F71">
              <w:rPr>
                <w:sz w:val="26"/>
                <w:szCs w:val="26"/>
              </w:rPr>
              <w:t>-Phạm vi đo: 0,05m - 250m</w:t>
            </w:r>
          </w:p>
          <w:p w14:paraId="091A7A06" w14:textId="77777777" w:rsidR="00B66F71" w:rsidRPr="00B66F71" w:rsidRDefault="00B66F71" w:rsidP="00B66F71">
            <w:pPr>
              <w:rPr>
                <w:sz w:val="26"/>
                <w:szCs w:val="26"/>
              </w:rPr>
            </w:pPr>
            <w:r w:rsidRPr="00B66F71">
              <w:rPr>
                <w:sz w:val="26"/>
                <w:szCs w:val="26"/>
              </w:rPr>
              <w:t>-Độ chính xác: ±1.0 mm</w:t>
            </w:r>
          </w:p>
          <w:p w14:paraId="57C7F4DF" w14:textId="77777777" w:rsidR="00B66F71" w:rsidRPr="00B66F71" w:rsidRDefault="00B66F71" w:rsidP="00B66F71">
            <w:pPr>
              <w:rPr>
                <w:sz w:val="26"/>
                <w:szCs w:val="26"/>
              </w:rPr>
            </w:pPr>
            <w:r w:rsidRPr="00B66F71">
              <w:rPr>
                <w:sz w:val="26"/>
                <w:szCs w:val="26"/>
              </w:rPr>
              <w:t>-Đơn vị đo: m, in, ft, yd</w:t>
            </w:r>
          </w:p>
          <w:p w14:paraId="2D09EDCC" w14:textId="77777777" w:rsidR="00B66F71" w:rsidRPr="00B66F71" w:rsidRDefault="00B66F71" w:rsidP="00B66F71">
            <w:pPr>
              <w:rPr>
                <w:sz w:val="26"/>
                <w:szCs w:val="26"/>
              </w:rPr>
            </w:pPr>
            <w:r w:rsidRPr="00B66F71">
              <w:rPr>
                <w:sz w:val="26"/>
                <w:szCs w:val="26"/>
              </w:rPr>
              <w:t>-Loại tia laser: Class II</w:t>
            </w:r>
          </w:p>
          <w:p w14:paraId="70F47C54" w14:textId="77777777" w:rsidR="00B66F71" w:rsidRPr="00B66F71" w:rsidRDefault="00B66F71" w:rsidP="00B66F71">
            <w:pPr>
              <w:rPr>
                <w:sz w:val="26"/>
                <w:szCs w:val="26"/>
              </w:rPr>
            </w:pPr>
            <w:r w:rsidRPr="00B66F71">
              <w:rPr>
                <w:sz w:val="26"/>
                <w:szCs w:val="26"/>
              </w:rPr>
              <w:t>-Công nghệ đo: X Range</w:t>
            </w:r>
          </w:p>
          <w:p w14:paraId="6E529ED2" w14:textId="77777777" w:rsidR="00B66F71" w:rsidRPr="00B66F71" w:rsidRDefault="00B66F71" w:rsidP="00B66F71">
            <w:pPr>
              <w:rPr>
                <w:sz w:val="26"/>
                <w:szCs w:val="26"/>
              </w:rPr>
            </w:pPr>
            <w:r w:rsidRPr="00B66F71">
              <w:rPr>
                <w:sz w:val="26"/>
                <w:szCs w:val="26"/>
              </w:rPr>
              <w:t>-Màn hình:màn hình màu IPS 2,8" cảm ứng, cảm biến ánh sáng</w:t>
            </w:r>
          </w:p>
          <w:p w14:paraId="72A3C550" w14:textId="77777777" w:rsidR="00B66F71" w:rsidRPr="00B66F71" w:rsidRDefault="00B66F71" w:rsidP="00B66F71">
            <w:pPr>
              <w:rPr>
                <w:sz w:val="26"/>
                <w:szCs w:val="26"/>
                <w:lang w:val="it-IT"/>
              </w:rPr>
            </w:pPr>
            <w:r w:rsidRPr="00B66F71">
              <w:rPr>
                <w:sz w:val="26"/>
                <w:szCs w:val="26"/>
                <w:lang w:val="it-IT"/>
              </w:rPr>
              <w:t>-Độ sáng màn hình: Auto</w:t>
            </w:r>
          </w:p>
          <w:p w14:paraId="0FD584FA" w14:textId="77777777" w:rsidR="00B66F71" w:rsidRPr="00B66F71" w:rsidRDefault="00B66F71" w:rsidP="00B66F71">
            <w:pPr>
              <w:rPr>
                <w:sz w:val="26"/>
                <w:szCs w:val="26"/>
                <w:lang w:val="it-IT"/>
              </w:rPr>
            </w:pPr>
            <w:r w:rsidRPr="00B66F71">
              <w:rPr>
                <w:sz w:val="26"/>
                <w:szCs w:val="26"/>
                <w:lang w:val="it-IT"/>
              </w:rPr>
              <w:t>-Camera: Zoom 4x</w:t>
            </w:r>
          </w:p>
          <w:p w14:paraId="0D5B287D" w14:textId="77777777" w:rsidR="00B66F71" w:rsidRPr="00B66F71" w:rsidRDefault="00B66F71" w:rsidP="00B66F71">
            <w:pPr>
              <w:rPr>
                <w:sz w:val="26"/>
                <w:szCs w:val="26"/>
                <w:lang w:val="it-IT"/>
              </w:rPr>
            </w:pPr>
            <w:r w:rsidRPr="00B66F71">
              <w:rPr>
                <w:sz w:val="26"/>
                <w:szCs w:val="26"/>
                <w:lang w:val="it-IT"/>
              </w:rPr>
              <w:t>-Bàn phím: phím cơ</w:t>
            </w:r>
          </w:p>
          <w:p w14:paraId="7D2D09B1" w14:textId="77777777" w:rsidR="00B66F71" w:rsidRPr="00B66F71" w:rsidRDefault="00B66F71" w:rsidP="00B66F71">
            <w:pPr>
              <w:rPr>
                <w:sz w:val="26"/>
                <w:szCs w:val="26"/>
                <w:lang w:val="it-IT"/>
              </w:rPr>
            </w:pPr>
            <w:r w:rsidRPr="00B66F71">
              <w:rPr>
                <w:sz w:val="26"/>
                <w:szCs w:val="26"/>
                <w:lang w:val="it-IT"/>
              </w:rPr>
              <w:t>-Bộ nhớ trong: 300 kết quả</w:t>
            </w:r>
          </w:p>
          <w:p w14:paraId="43D9B3AD" w14:textId="77777777" w:rsidR="00B66F71" w:rsidRPr="00B66F71" w:rsidRDefault="00B66F71" w:rsidP="00B66F71">
            <w:pPr>
              <w:rPr>
                <w:sz w:val="26"/>
                <w:szCs w:val="26"/>
                <w:lang w:val="it-IT"/>
              </w:rPr>
            </w:pPr>
            <w:r w:rsidRPr="00B66F71">
              <w:rPr>
                <w:sz w:val="26"/>
                <w:szCs w:val="26"/>
                <w:lang w:val="it-IT"/>
              </w:rPr>
              <w:t>-Tiêu chuẩn chống bụi, nước: IP65</w:t>
            </w:r>
          </w:p>
          <w:p w14:paraId="11CECEBD" w14:textId="77777777" w:rsidR="00B66F71" w:rsidRPr="00B66F71" w:rsidRDefault="00B66F71" w:rsidP="00B66F71">
            <w:pPr>
              <w:rPr>
                <w:sz w:val="26"/>
                <w:szCs w:val="26"/>
                <w:lang w:val="it-IT"/>
              </w:rPr>
            </w:pPr>
            <w:r w:rsidRPr="00B66F71">
              <w:rPr>
                <w:sz w:val="26"/>
                <w:szCs w:val="26"/>
                <w:lang w:val="it-IT"/>
              </w:rPr>
              <w:t>-Nguồn điện: Pin sạc Li-ion cổng C</w:t>
            </w:r>
          </w:p>
          <w:p w14:paraId="45DDE8CC" w14:textId="77777777" w:rsidR="00B66F71" w:rsidRPr="00B66F71" w:rsidRDefault="00B66F71" w:rsidP="00B66F71">
            <w:pPr>
              <w:rPr>
                <w:sz w:val="26"/>
                <w:szCs w:val="26"/>
                <w:lang w:val="it-IT"/>
              </w:rPr>
            </w:pPr>
            <w:r w:rsidRPr="00B66F71">
              <w:rPr>
                <w:sz w:val="26"/>
                <w:szCs w:val="26"/>
                <w:lang w:val="it-IT"/>
              </w:rPr>
              <w:t>-Thời gian sử dụng Pin: 5.000 lần đo</w:t>
            </w:r>
          </w:p>
          <w:p w14:paraId="6D38C687" w14:textId="77777777" w:rsidR="00B66F71" w:rsidRPr="00B66F71" w:rsidRDefault="00B66F71" w:rsidP="00B66F71">
            <w:pPr>
              <w:rPr>
                <w:sz w:val="26"/>
                <w:szCs w:val="26"/>
                <w:lang w:val="it-IT"/>
              </w:rPr>
            </w:pPr>
            <w:r w:rsidRPr="00B66F71">
              <w:rPr>
                <w:sz w:val="26"/>
                <w:szCs w:val="26"/>
                <w:lang w:val="it-IT"/>
              </w:rPr>
              <w:t>-Kích thước ( dài x rộng x cao ): 154mm x 68mm x 25mm</w:t>
            </w:r>
          </w:p>
          <w:p w14:paraId="362522E1" w14:textId="77777777" w:rsidR="00B66F71" w:rsidRPr="00B66F71" w:rsidRDefault="00B66F71" w:rsidP="00B66F71">
            <w:pPr>
              <w:rPr>
                <w:sz w:val="26"/>
                <w:szCs w:val="26"/>
                <w:lang w:val="it-IT"/>
              </w:rPr>
            </w:pPr>
            <w:r w:rsidRPr="00B66F71">
              <w:rPr>
                <w:sz w:val="26"/>
                <w:szCs w:val="26"/>
                <w:lang w:val="it-IT"/>
              </w:rPr>
              <w:t>-Trọng lượng: 230g (Bao gồm pin)</w:t>
            </w:r>
          </w:p>
          <w:p w14:paraId="49B7D2B3" w14:textId="77777777" w:rsidR="00B66F71" w:rsidRPr="00B66F71" w:rsidRDefault="00B66F71" w:rsidP="00B66F71">
            <w:pPr>
              <w:rPr>
                <w:sz w:val="26"/>
                <w:szCs w:val="26"/>
                <w:lang w:val="it-IT"/>
              </w:rPr>
            </w:pPr>
            <w:r w:rsidRPr="00B66F71">
              <w:rPr>
                <w:sz w:val="26"/>
                <w:szCs w:val="26"/>
                <w:lang w:val="it-IT"/>
              </w:rPr>
              <w:t>Cung cấp bao gồm:</w:t>
            </w:r>
          </w:p>
          <w:p w14:paraId="2C1B0960" w14:textId="77777777" w:rsidR="00B66F71" w:rsidRPr="00B66F71" w:rsidRDefault="00B66F71" w:rsidP="00B66F71">
            <w:pPr>
              <w:rPr>
                <w:sz w:val="26"/>
                <w:szCs w:val="26"/>
                <w:lang w:val="it-IT"/>
              </w:rPr>
            </w:pPr>
            <w:r w:rsidRPr="00B66F71">
              <w:rPr>
                <w:sz w:val="26"/>
                <w:szCs w:val="26"/>
                <w:lang w:val="it-IT"/>
              </w:rPr>
              <w:t>Máy chính</w:t>
            </w:r>
          </w:p>
          <w:p w14:paraId="24437461" w14:textId="77777777" w:rsidR="00B66F71" w:rsidRPr="00B66F71" w:rsidRDefault="00B66F71" w:rsidP="00B66F71">
            <w:pPr>
              <w:rPr>
                <w:sz w:val="26"/>
                <w:szCs w:val="26"/>
              </w:rPr>
            </w:pPr>
            <w:r w:rsidRPr="00B66F71">
              <w:rPr>
                <w:sz w:val="26"/>
                <w:szCs w:val="26"/>
              </w:rPr>
              <w:t xml:space="preserve">Adapter DTS 360-X </w:t>
            </w:r>
          </w:p>
          <w:p w14:paraId="4AD4722C" w14:textId="77777777" w:rsidR="00B66F71" w:rsidRPr="00B66F71" w:rsidRDefault="00B66F71" w:rsidP="00B66F71">
            <w:pPr>
              <w:rPr>
                <w:sz w:val="26"/>
                <w:szCs w:val="26"/>
              </w:rPr>
            </w:pPr>
            <w:r w:rsidRPr="00B66F71">
              <w:rPr>
                <w:sz w:val="26"/>
                <w:szCs w:val="26"/>
              </w:rPr>
              <w:t>Tripod 120</w:t>
            </w:r>
          </w:p>
          <w:p w14:paraId="447C5AA3" w14:textId="532CE005" w:rsidR="00B04EB0" w:rsidRPr="00B66F71" w:rsidRDefault="00B66F71" w:rsidP="00B66F71">
            <w:pPr>
              <w:rPr>
                <w:sz w:val="26"/>
                <w:szCs w:val="26"/>
              </w:rPr>
            </w:pPr>
            <w:r w:rsidRPr="00B66F71">
              <w:rPr>
                <w:sz w:val="26"/>
                <w:szCs w:val="26"/>
              </w:rPr>
              <w:t>Hộp đựng</w:t>
            </w:r>
          </w:p>
        </w:tc>
        <w:tc>
          <w:tcPr>
            <w:tcW w:w="1447" w:type="dxa"/>
            <w:tcBorders>
              <w:top w:val="single" w:sz="4" w:space="0" w:color="auto"/>
              <w:left w:val="nil"/>
              <w:bottom w:val="single" w:sz="4" w:space="0" w:color="auto"/>
              <w:right w:val="single" w:sz="4" w:space="0" w:color="auto"/>
            </w:tcBorders>
            <w:vAlign w:val="center"/>
          </w:tcPr>
          <w:p w14:paraId="71AE087D" w14:textId="6BD5D081" w:rsidR="00B04EB0" w:rsidRPr="00B66F71" w:rsidRDefault="00B04EB0" w:rsidP="003F5207">
            <w:pPr>
              <w:jc w:val="center"/>
              <w:rPr>
                <w:sz w:val="26"/>
                <w:szCs w:val="26"/>
              </w:rPr>
            </w:pPr>
            <w:r w:rsidRPr="00B66F71">
              <w:rPr>
                <w:b/>
                <w:sz w:val="26"/>
                <w:szCs w:val="26"/>
              </w:rPr>
              <w:t>Cái</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3C88851E" w14:textId="4FFAD488" w:rsidR="00B04EB0" w:rsidRPr="00B66F71" w:rsidRDefault="00B04EB0" w:rsidP="003F5207">
            <w:pPr>
              <w:jc w:val="center"/>
              <w:rPr>
                <w:b/>
                <w:bCs/>
                <w:sz w:val="26"/>
                <w:szCs w:val="26"/>
              </w:rPr>
            </w:pPr>
            <w:r w:rsidRPr="00B66F71">
              <w:rPr>
                <w:b/>
                <w:bCs/>
                <w:sz w:val="26"/>
                <w:szCs w:val="26"/>
              </w:rPr>
              <w:t>2</w:t>
            </w:r>
          </w:p>
        </w:tc>
      </w:tr>
      <w:tr w:rsidR="00B66F71" w:rsidRPr="00B66F71" w14:paraId="35B27CAD" w14:textId="77777777" w:rsidTr="00B66F71">
        <w:trPr>
          <w:trHeight w:val="4064"/>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2C319" w14:textId="2CCD1D34" w:rsidR="00B04EB0" w:rsidRPr="00B66F71" w:rsidRDefault="00B04EB0" w:rsidP="003F5207">
            <w:pPr>
              <w:jc w:val="center"/>
              <w:rPr>
                <w:b/>
                <w:sz w:val="26"/>
                <w:szCs w:val="26"/>
              </w:rPr>
            </w:pPr>
            <w:r w:rsidRPr="00B66F71">
              <w:rPr>
                <w:b/>
                <w:sz w:val="26"/>
                <w:szCs w:val="26"/>
              </w:rPr>
              <w:lastRenderedPageBreak/>
              <w:t>11</w:t>
            </w:r>
          </w:p>
        </w:tc>
        <w:tc>
          <w:tcPr>
            <w:tcW w:w="3299" w:type="dxa"/>
            <w:tcBorders>
              <w:top w:val="single" w:sz="4" w:space="0" w:color="auto"/>
              <w:left w:val="nil"/>
              <w:bottom w:val="single" w:sz="4" w:space="0" w:color="auto"/>
              <w:right w:val="single" w:sz="4" w:space="0" w:color="auto"/>
            </w:tcBorders>
            <w:shd w:val="clear" w:color="000000" w:fill="FFFFFF"/>
            <w:noWrap/>
            <w:vAlign w:val="center"/>
          </w:tcPr>
          <w:p w14:paraId="2EA1350D" w14:textId="78E19A8E" w:rsidR="00B04EB0" w:rsidRPr="00B66F71" w:rsidRDefault="00B66F71" w:rsidP="003F5207">
            <w:pPr>
              <w:jc w:val="center"/>
              <w:rPr>
                <w:sz w:val="26"/>
                <w:szCs w:val="26"/>
              </w:rPr>
            </w:pPr>
            <w:r w:rsidRPr="00B66F71">
              <w:rPr>
                <w:b/>
                <w:sz w:val="26"/>
                <w:szCs w:val="26"/>
              </w:rPr>
              <w:t>Máy đo độ dày kim loại, phi kim loại bằng siêu âm</w:t>
            </w:r>
          </w:p>
          <w:p w14:paraId="41A17421" w14:textId="6BDFE1FC" w:rsidR="00B04EB0" w:rsidRPr="00B66F71" w:rsidRDefault="00B04EB0" w:rsidP="00B66F71">
            <w:pPr>
              <w:jc w:val="center"/>
              <w:rPr>
                <w:sz w:val="26"/>
                <w:szCs w:val="26"/>
              </w:rPr>
            </w:pPr>
            <w:r w:rsidRPr="00B66F71">
              <w:rPr>
                <w:sz w:val="26"/>
                <w:szCs w:val="26"/>
              </w:rPr>
              <w:t>Xuất xứ: EU</w:t>
            </w:r>
          </w:p>
        </w:tc>
        <w:tc>
          <w:tcPr>
            <w:tcW w:w="7797" w:type="dxa"/>
            <w:tcBorders>
              <w:top w:val="single" w:sz="4" w:space="0" w:color="auto"/>
              <w:left w:val="nil"/>
              <w:bottom w:val="single" w:sz="4" w:space="0" w:color="auto"/>
              <w:right w:val="single" w:sz="4" w:space="0" w:color="auto"/>
            </w:tcBorders>
            <w:shd w:val="clear" w:color="000000" w:fill="FFFFFF"/>
            <w:noWrap/>
            <w:vAlign w:val="center"/>
          </w:tcPr>
          <w:p w14:paraId="0865E822" w14:textId="77777777" w:rsidR="00B66F71" w:rsidRPr="00B66F71" w:rsidRDefault="00B66F71" w:rsidP="00B66F71">
            <w:pPr>
              <w:rPr>
                <w:sz w:val="26"/>
                <w:szCs w:val="26"/>
              </w:rPr>
            </w:pPr>
            <w:r w:rsidRPr="00B66F71">
              <w:rPr>
                <w:sz w:val="26"/>
                <w:szCs w:val="26"/>
              </w:rPr>
              <w:t>Thang đo: 0.65 – 400 mm</w:t>
            </w:r>
          </w:p>
          <w:p w14:paraId="48871EC4" w14:textId="77777777" w:rsidR="00B66F71" w:rsidRPr="00B66F71" w:rsidRDefault="00B66F71" w:rsidP="00B66F71">
            <w:pPr>
              <w:rPr>
                <w:sz w:val="26"/>
                <w:szCs w:val="26"/>
              </w:rPr>
            </w:pPr>
            <w:r w:rsidRPr="00B66F71">
              <w:rPr>
                <w:sz w:val="26"/>
                <w:szCs w:val="26"/>
              </w:rPr>
              <w:t>Độ chính xác: 0.1/0.01 mm</w:t>
            </w:r>
          </w:p>
          <w:p w14:paraId="02B42ACF" w14:textId="77777777" w:rsidR="00B66F71" w:rsidRPr="00B66F71" w:rsidRDefault="00B66F71" w:rsidP="00B66F71">
            <w:pPr>
              <w:rPr>
                <w:sz w:val="26"/>
                <w:szCs w:val="26"/>
              </w:rPr>
            </w:pPr>
            <w:r w:rsidRPr="00B66F71">
              <w:rPr>
                <w:sz w:val="26"/>
                <w:szCs w:val="26"/>
              </w:rPr>
              <w:t>Dung sai: ± 0.5% + 0.1 mm</w:t>
            </w:r>
          </w:p>
          <w:p w14:paraId="54DB065D" w14:textId="77777777" w:rsidR="00B66F71" w:rsidRPr="00B66F71" w:rsidRDefault="00B66F71" w:rsidP="00B66F71">
            <w:pPr>
              <w:rPr>
                <w:sz w:val="26"/>
                <w:szCs w:val="26"/>
              </w:rPr>
            </w:pPr>
            <w:r w:rsidRPr="00B66F71">
              <w:rPr>
                <w:sz w:val="26"/>
                <w:szCs w:val="26"/>
              </w:rPr>
              <w:t>Vận tốc âm thanh: 1000 – 9999 m/s</w:t>
            </w:r>
          </w:p>
          <w:p w14:paraId="718FFC58" w14:textId="77777777" w:rsidR="00B66F71" w:rsidRPr="00B66F71" w:rsidRDefault="00B66F71" w:rsidP="00B66F71">
            <w:pPr>
              <w:rPr>
                <w:sz w:val="26"/>
                <w:szCs w:val="26"/>
              </w:rPr>
            </w:pPr>
            <w:r w:rsidRPr="00B66F71">
              <w:rPr>
                <w:sz w:val="26"/>
                <w:szCs w:val="26"/>
              </w:rPr>
              <w:t>Màn hình LCD 4 chữ số, có đèn nền</w:t>
            </w:r>
          </w:p>
          <w:p w14:paraId="3BD0B5A7" w14:textId="77777777" w:rsidR="00B66F71" w:rsidRPr="00B66F71" w:rsidRDefault="00B66F71" w:rsidP="00B66F71">
            <w:pPr>
              <w:rPr>
                <w:sz w:val="26"/>
                <w:szCs w:val="26"/>
              </w:rPr>
            </w:pPr>
            <w:r w:rsidRPr="00B66F71">
              <w:rPr>
                <w:sz w:val="26"/>
                <w:szCs w:val="26"/>
              </w:rPr>
              <w:t>Bàn phím mềm cảm ứng, giới hạn cao-thấp, báo động</w:t>
            </w:r>
          </w:p>
          <w:p w14:paraId="50D5A0E8" w14:textId="77777777" w:rsidR="00B66F71" w:rsidRPr="00B66F71" w:rsidRDefault="00B66F71" w:rsidP="00B66F71">
            <w:pPr>
              <w:rPr>
                <w:sz w:val="26"/>
                <w:szCs w:val="26"/>
              </w:rPr>
            </w:pPr>
            <w:r w:rsidRPr="00B66F71">
              <w:rPr>
                <w:sz w:val="26"/>
                <w:szCs w:val="26"/>
              </w:rPr>
              <w:t>Hiệu chuẩn nhanh trên tấm thử tích hợp (ø 15 mm)</w:t>
            </w:r>
          </w:p>
          <w:p w14:paraId="2E8ACAEF" w14:textId="77777777" w:rsidR="00B66F71" w:rsidRPr="00B66F71" w:rsidRDefault="00B66F71" w:rsidP="00B66F71">
            <w:pPr>
              <w:rPr>
                <w:sz w:val="26"/>
                <w:szCs w:val="26"/>
              </w:rPr>
            </w:pPr>
            <w:r w:rsidRPr="00B66F71">
              <w:rPr>
                <w:sz w:val="26"/>
                <w:szCs w:val="26"/>
              </w:rPr>
              <w:t>Bộ nhớ 5000 kết quả đo, tính toán trung bình 9 lần đo</w:t>
            </w:r>
          </w:p>
          <w:p w14:paraId="1D9806D2" w14:textId="77777777" w:rsidR="00B66F71" w:rsidRPr="00B66F71" w:rsidRDefault="00B66F71" w:rsidP="00B66F71">
            <w:pPr>
              <w:rPr>
                <w:sz w:val="26"/>
                <w:szCs w:val="26"/>
              </w:rPr>
            </w:pPr>
            <w:r w:rsidRPr="00B66F71">
              <w:rPr>
                <w:sz w:val="26"/>
                <w:szCs w:val="26"/>
              </w:rPr>
              <w:t>Nhiệt độ hoạt động: -20°C đến +50°C</w:t>
            </w:r>
          </w:p>
          <w:p w14:paraId="6C4A7184" w14:textId="77777777" w:rsidR="00B66F71" w:rsidRPr="00B66F71" w:rsidRDefault="00B66F71" w:rsidP="00B66F71">
            <w:pPr>
              <w:rPr>
                <w:sz w:val="26"/>
                <w:szCs w:val="26"/>
              </w:rPr>
            </w:pPr>
            <w:r w:rsidRPr="00B66F71">
              <w:rPr>
                <w:sz w:val="26"/>
                <w:szCs w:val="26"/>
              </w:rPr>
              <w:t>Nhiệt độ đo: -20°C đến +350°C (tùy đầu dò)</w:t>
            </w:r>
          </w:p>
          <w:p w14:paraId="7EF1BCE0" w14:textId="77777777" w:rsidR="00B66F71" w:rsidRPr="00B66F71" w:rsidRDefault="00B66F71" w:rsidP="00B66F71">
            <w:pPr>
              <w:rPr>
                <w:sz w:val="26"/>
                <w:szCs w:val="26"/>
              </w:rPr>
            </w:pPr>
            <w:r w:rsidRPr="00B66F71">
              <w:rPr>
                <w:sz w:val="26"/>
                <w:szCs w:val="26"/>
              </w:rPr>
              <w:t>Phần mềm cài đặt trên CD-Rom, cổng USB kết nối máy tính</w:t>
            </w:r>
          </w:p>
          <w:p w14:paraId="07CA6D02" w14:textId="1AE7DB2F" w:rsidR="00B04EB0" w:rsidRPr="00B66F71" w:rsidRDefault="00B66F71" w:rsidP="00B66F71">
            <w:pPr>
              <w:rPr>
                <w:sz w:val="26"/>
                <w:szCs w:val="26"/>
              </w:rPr>
            </w:pPr>
            <w:r w:rsidRPr="00B66F71">
              <w:rPr>
                <w:sz w:val="26"/>
                <w:szCs w:val="26"/>
              </w:rPr>
              <w:t>Bao gồm: 2 pin AAA, cốc đo, dây đeo tay, hướng dẫn sử dụng, chứng nhận hiệu chuẩn, vali đựng</w:t>
            </w:r>
          </w:p>
        </w:tc>
        <w:tc>
          <w:tcPr>
            <w:tcW w:w="1447" w:type="dxa"/>
            <w:tcBorders>
              <w:top w:val="single" w:sz="4" w:space="0" w:color="auto"/>
              <w:left w:val="nil"/>
              <w:bottom w:val="single" w:sz="4" w:space="0" w:color="auto"/>
              <w:right w:val="single" w:sz="4" w:space="0" w:color="auto"/>
            </w:tcBorders>
            <w:vAlign w:val="center"/>
          </w:tcPr>
          <w:p w14:paraId="7BC488A4" w14:textId="201FF0B0" w:rsidR="00B04EB0" w:rsidRPr="00B66F71" w:rsidRDefault="00B04EB0" w:rsidP="003F5207">
            <w:pPr>
              <w:jc w:val="center"/>
              <w:rPr>
                <w:sz w:val="26"/>
                <w:szCs w:val="26"/>
              </w:rPr>
            </w:pPr>
            <w:r w:rsidRPr="00B66F71">
              <w:rPr>
                <w:b/>
                <w:sz w:val="26"/>
                <w:szCs w:val="26"/>
              </w:rPr>
              <w:t>Cái</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3DBAEE25" w14:textId="0987BAC6" w:rsidR="00B04EB0" w:rsidRPr="00B66F71" w:rsidRDefault="00B04EB0" w:rsidP="003F5207">
            <w:pPr>
              <w:jc w:val="center"/>
              <w:rPr>
                <w:b/>
                <w:bCs/>
                <w:sz w:val="26"/>
                <w:szCs w:val="26"/>
              </w:rPr>
            </w:pPr>
            <w:r w:rsidRPr="00B66F71">
              <w:rPr>
                <w:b/>
                <w:bCs/>
                <w:sz w:val="26"/>
                <w:szCs w:val="26"/>
              </w:rPr>
              <w:t>2</w:t>
            </w:r>
          </w:p>
        </w:tc>
      </w:tr>
      <w:tr w:rsidR="00771EFF" w:rsidRPr="00771EFF" w14:paraId="3CB9BB2C" w14:textId="77777777" w:rsidTr="00771EFF">
        <w:trPr>
          <w:trHeight w:val="3398"/>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6DED39" w14:textId="26AA702D" w:rsidR="00B04EB0" w:rsidRPr="00771EFF" w:rsidRDefault="00B04EB0" w:rsidP="003F5207">
            <w:pPr>
              <w:jc w:val="center"/>
              <w:rPr>
                <w:b/>
                <w:sz w:val="26"/>
                <w:szCs w:val="26"/>
              </w:rPr>
            </w:pPr>
            <w:r w:rsidRPr="00771EFF">
              <w:rPr>
                <w:b/>
                <w:sz w:val="26"/>
                <w:szCs w:val="26"/>
              </w:rPr>
              <w:t>12</w:t>
            </w:r>
          </w:p>
        </w:tc>
        <w:tc>
          <w:tcPr>
            <w:tcW w:w="3299" w:type="dxa"/>
            <w:tcBorders>
              <w:top w:val="single" w:sz="4" w:space="0" w:color="auto"/>
              <w:left w:val="nil"/>
              <w:bottom w:val="single" w:sz="4" w:space="0" w:color="auto"/>
              <w:right w:val="single" w:sz="4" w:space="0" w:color="auto"/>
            </w:tcBorders>
            <w:shd w:val="clear" w:color="000000" w:fill="FFFFFF"/>
            <w:noWrap/>
            <w:vAlign w:val="center"/>
          </w:tcPr>
          <w:p w14:paraId="3F661484" w14:textId="203AA014" w:rsidR="00B04EB0" w:rsidRPr="00771EFF" w:rsidRDefault="00771EFF" w:rsidP="003F5207">
            <w:pPr>
              <w:jc w:val="center"/>
              <w:rPr>
                <w:sz w:val="26"/>
                <w:szCs w:val="26"/>
              </w:rPr>
            </w:pPr>
            <w:r w:rsidRPr="00771EFF">
              <w:rPr>
                <w:b/>
                <w:sz w:val="26"/>
                <w:szCs w:val="26"/>
              </w:rPr>
              <w:t>Máy đo tốc độ vòng quay không tiếp xúc</w:t>
            </w:r>
          </w:p>
          <w:p w14:paraId="531206F9" w14:textId="5E16C0A9" w:rsidR="00B04EB0" w:rsidRPr="00771EFF" w:rsidRDefault="00771EFF" w:rsidP="00771EFF">
            <w:pPr>
              <w:jc w:val="center"/>
              <w:rPr>
                <w:sz w:val="26"/>
                <w:szCs w:val="26"/>
              </w:rPr>
            </w:pPr>
            <w:r w:rsidRPr="00771EFF">
              <w:rPr>
                <w:sz w:val="26"/>
                <w:szCs w:val="26"/>
              </w:rPr>
              <w:t>Xuất xứ:</w:t>
            </w:r>
            <w:r w:rsidR="00B04EB0" w:rsidRPr="00771EFF">
              <w:rPr>
                <w:sz w:val="26"/>
                <w:szCs w:val="26"/>
              </w:rPr>
              <w:t xml:space="preserve"> EU</w:t>
            </w:r>
          </w:p>
        </w:tc>
        <w:tc>
          <w:tcPr>
            <w:tcW w:w="7797" w:type="dxa"/>
            <w:tcBorders>
              <w:top w:val="single" w:sz="4" w:space="0" w:color="auto"/>
              <w:left w:val="nil"/>
              <w:bottom w:val="single" w:sz="4" w:space="0" w:color="auto"/>
              <w:right w:val="single" w:sz="4" w:space="0" w:color="auto"/>
            </w:tcBorders>
            <w:shd w:val="clear" w:color="000000" w:fill="FFFFFF"/>
            <w:noWrap/>
            <w:vAlign w:val="center"/>
          </w:tcPr>
          <w:p w14:paraId="72258F9E" w14:textId="77777777" w:rsidR="00771EFF" w:rsidRPr="00771EFF" w:rsidRDefault="00771EFF" w:rsidP="00771EFF">
            <w:pPr>
              <w:rPr>
                <w:sz w:val="26"/>
                <w:szCs w:val="26"/>
              </w:rPr>
            </w:pPr>
            <w:r w:rsidRPr="00771EFF">
              <w:rPr>
                <w:sz w:val="26"/>
                <w:szCs w:val="26"/>
              </w:rPr>
              <w:t>Thang đo: 30 đến &gt;300000 FPM</w:t>
            </w:r>
          </w:p>
          <w:p w14:paraId="2603A459" w14:textId="77777777" w:rsidR="00771EFF" w:rsidRPr="00771EFF" w:rsidRDefault="00771EFF" w:rsidP="00771EFF">
            <w:pPr>
              <w:rPr>
                <w:sz w:val="26"/>
                <w:szCs w:val="26"/>
              </w:rPr>
            </w:pPr>
            <w:r w:rsidRPr="00771EFF">
              <w:rPr>
                <w:sz w:val="26"/>
                <w:szCs w:val="26"/>
              </w:rPr>
              <w:t>Độ chính xác toàn tầm đo: 0.02% (±1 Digit).</w:t>
            </w:r>
          </w:p>
          <w:p w14:paraId="74C4BF39" w14:textId="77777777" w:rsidR="00771EFF" w:rsidRPr="00771EFF" w:rsidRDefault="00771EFF" w:rsidP="00771EFF">
            <w:pPr>
              <w:rPr>
                <w:sz w:val="26"/>
                <w:szCs w:val="26"/>
              </w:rPr>
            </w:pPr>
            <w:r w:rsidRPr="00771EFF">
              <w:rPr>
                <w:sz w:val="26"/>
                <w:szCs w:val="26"/>
              </w:rPr>
              <w:t>Độ phân giải: ±0.1 (30-999 FPM)</w:t>
            </w:r>
          </w:p>
          <w:p w14:paraId="3AE8E631" w14:textId="77777777" w:rsidR="00771EFF" w:rsidRPr="00771EFF" w:rsidRDefault="00771EFF" w:rsidP="00771EFF">
            <w:pPr>
              <w:rPr>
                <w:sz w:val="26"/>
                <w:szCs w:val="26"/>
              </w:rPr>
            </w:pPr>
            <w:r w:rsidRPr="00771EFF">
              <w:rPr>
                <w:sz w:val="26"/>
                <w:szCs w:val="26"/>
              </w:rPr>
              <w:t>Độ phân giải: ±1 ở tầm đo 1000 đến &gt;300000 FPM.</w:t>
            </w:r>
          </w:p>
          <w:p w14:paraId="13D3C2A4" w14:textId="77777777" w:rsidR="00771EFF" w:rsidRPr="00771EFF" w:rsidRDefault="00771EFF" w:rsidP="00771EFF">
            <w:pPr>
              <w:rPr>
                <w:sz w:val="26"/>
                <w:szCs w:val="26"/>
              </w:rPr>
            </w:pPr>
            <w:r w:rsidRPr="00771EFF">
              <w:rPr>
                <w:sz w:val="26"/>
                <w:szCs w:val="26"/>
              </w:rPr>
              <w:t>Màu ánh sáng chớp sáng: màu trắng, 6500K.</w:t>
            </w:r>
          </w:p>
          <w:p w14:paraId="3DDEC314" w14:textId="77777777" w:rsidR="00771EFF" w:rsidRPr="00771EFF" w:rsidRDefault="00771EFF" w:rsidP="00771EFF">
            <w:pPr>
              <w:rPr>
                <w:sz w:val="26"/>
                <w:szCs w:val="26"/>
              </w:rPr>
            </w:pPr>
            <w:r w:rsidRPr="00771EFF">
              <w:rPr>
                <w:sz w:val="26"/>
                <w:szCs w:val="26"/>
              </w:rPr>
              <w:t>Hoạt động tốt trong nhiệt độ 0 °C ~ 45 °C.</w:t>
            </w:r>
          </w:p>
          <w:p w14:paraId="25EEA445" w14:textId="77777777" w:rsidR="00771EFF" w:rsidRPr="00771EFF" w:rsidRDefault="00771EFF" w:rsidP="00771EFF">
            <w:pPr>
              <w:rPr>
                <w:sz w:val="26"/>
                <w:szCs w:val="26"/>
              </w:rPr>
            </w:pPr>
            <w:r w:rsidRPr="00771EFF">
              <w:rPr>
                <w:sz w:val="26"/>
                <w:szCs w:val="26"/>
              </w:rPr>
              <w:t>Cấp bảo vệ: IP65 giúp hoạt động tốt trong môi trường ẩm ướt, dầu mỡ.</w:t>
            </w:r>
          </w:p>
          <w:p w14:paraId="4F20A1EA" w14:textId="77777777" w:rsidR="00771EFF" w:rsidRPr="00771EFF" w:rsidRDefault="00771EFF" w:rsidP="00771EFF">
            <w:pPr>
              <w:rPr>
                <w:sz w:val="26"/>
                <w:szCs w:val="26"/>
              </w:rPr>
            </w:pPr>
            <w:r w:rsidRPr="00771EFF">
              <w:rPr>
                <w:sz w:val="26"/>
                <w:szCs w:val="26"/>
              </w:rPr>
              <w:t>Vỏ bảo vệ thân máy: bằng nhựa ABS</w:t>
            </w:r>
          </w:p>
          <w:p w14:paraId="31F06659" w14:textId="77777777" w:rsidR="00771EFF" w:rsidRPr="00771EFF" w:rsidRDefault="00771EFF" w:rsidP="00771EFF">
            <w:pPr>
              <w:rPr>
                <w:sz w:val="26"/>
                <w:szCs w:val="26"/>
              </w:rPr>
            </w:pPr>
            <w:r w:rsidRPr="00771EFF">
              <w:rPr>
                <w:sz w:val="26"/>
                <w:szCs w:val="26"/>
              </w:rPr>
              <w:t>Màn hình LCD lớn 4 chữ số hiển thị giá trị đo.</w:t>
            </w:r>
          </w:p>
          <w:p w14:paraId="6E934416" w14:textId="77777777" w:rsidR="00771EFF" w:rsidRPr="00771EFF" w:rsidRDefault="00771EFF" w:rsidP="00771EFF">
            <w:pPr>
              <w:rPr>
                <w:sz w:val="26"/>
                <w:szCs w:val="26"/>
              </w:rPr>
            </w:pPr>
            <w:r w:rsidRPr="00771EFF">
              <w:rPr>
                <w:sz w:val="26"/>
                <w:szCs w:val="26"/>
              </w:rPr>
              <w:t>Nguồn pin:  3 x 1.5V (loại AA 90003).</w:t>
            </w:r>
          </w:p>
          <w:p w14:paraId="6801916C" w14:textId="22A80571" w:rsidR="00B04EB0" w:rsidRPr="00771EFF" w:rsidRDefault="00771EFF" w:rsidP="00771EFF">
            <w:pPr>
              <w:rPr>
                <w:sz w:val="26"/>
                <w:szCs w:val="26"/>
              </w:rPr>
            </w:pPr>
            <w:r w:rsidRPr="00771EFF">
              <w:rPr>
                <w:sz w:val="26"/>
                <w:szCs w:val="26"/>
              </w:rPr>
              <w:t>Kích thước máy: &lt;=195 x 85 x 65mm.</w:t>
            </w:r>
          </w:p>
        </w:tc>
        <w:tc>
          <w:tcPr>
            <w:tcW w:w="1447" w:type="dxa"/>
            <w:tcBorders>
              <w:top w:val="single" w:sz="4" w:space="0" w:color="auto"/>
              <w:left w:val="nil"/>
              <w:bottom w:val="single" w:sz="4" w:space="0" w:color="auto"/>
              <w:right w:val="single" w:sz="4" w:space="0" w:color="auto"/>
            </w:tcBorders>
            <w:vAlign w:val="center"/>
          </w:tcPr>
          <w:p w14:paraId="1F34D120" w14:textId="72AD9800" w:rsidR="00B04EB0" w:rsidRPr="00771EFF" w:rsidRDefault="00B04EB0" w:rsidP="003F5207">
            <w:pPr>
              <w:jc w:val="center"/>
              <w:rPr>
                <w:sz w:val="26"/>
                <w:szCs w:val="26"/>
              </w:rPr>
            </w:pPr>
            <w:r w:rsidRPr="00771EFF">
              <w:rPr>
                <w:b/>
                <w:sz w:val="26"/>
                <w:szCs w:val="26"/>
              </w:rPr>
              <w:t>Cái</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484779E3" w14:textId="5A737259" w:rsidR="00B04EB0" w:rsidRPr="00771EFF" w:rsidRDefault="00771EFF" w:rsidP="003F5207">
            <w:pPr>
              <w:jc w:val="center"/>
              <w:rPr>
                <w:b/>
                <w:bCs/>
                <w:sz w:val="26"/>
                <w:szCs w:val="26"/>
              </w:rPr>
            </w:pPr>
            <w:r w:rsidRPr="00771EFF">
              <w:rPr>
                <w:b/>
                <w:bCs/>
                <w:sz w:val="26"/>
                <w:szCs w:val="26"/>
              </w:rPr>
              <w:t>2</w:t>
            </w:r>
          </w:p>
        </w:tc>
      </w:tr>
      <w:tr w:rsidR="0096203B" w:rsidRPr="0096203B" w14:paraId="20DCBA47" w14:textId="77777777" w:rsidTr="0096203B">
        <w:trPr>
          <w:trHeight w:val="1654"/>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F30C8F" w14:textId="11499E79" w:rsidR="00B04EB0" w:rsidRPr="0096203B" w:rsidRDefault="00771EFF" w:rsidP="003F5207">
            <w:pPr>
              <w:jc w:val="center"/>
              <w:rPr>
                <w:b/>
                <w:sz w:val="26"/>
                <w:szCs w:val="26"/>
              </w:rPr>
            </w:pPr>
            <w:r w:rsidRPr="0096203B">
              <w:rPr>
                <w:b/>
                <w:sz w:val="26"/>
                <w:szCs w:val="26"/>
              </w:rPr>
              <w:t>13</w:t>
            </w:r>
          </w:p>
        </w:tc>
        <w:tc>
          <w:tcPr>
            <w:tcW w:w="3299" w:type="dxa"/>
            <w:tcBorders>
              <w:top w:val="single" w:sz="4" w:space="0" w:color="auto"/>
              <w:left w:val="nil"/>
              <w:bottom w:val="single" w:sz="4" w:space="0" w:color="auto"/>
              <w:right w:val="single" w:sz="4" w:space="0" w:color="auto"/>
            </w:tcBorders>
            <w:shd w:val="clear" w:color="000000" w:fill="FFFFFF"/>
            <w:noWrap/>
            <w:vAlign w:val="center"/>
          </w:tcPr>
          <w:p w14:paraId="1A67B92A" w14:textId="53C496D1" w:rsidR="00B04EB0" w:rsidRPr="0096203B" w:rsidRDefault="00B04EB0" w:rsidP="003F5207">
            <w:pPr>
              <w:jc w:val="center"/>
              <w:rPr>
                <w:sz w:val="26"/>
                <w:szCs w:val="26"/>
              </w:rPr>
            </w:pPr>
            <w:r w:rsidRPr="0096203B">
              <w:rPr>
                <w:b/>
                <w:sz w:val="26"/>
                <w:szCs w:val="26"/>
              </w:rPr>
              <w:t xml:space="preserve">Máy </w:t>
            </w:r>
            <w:r w:rsidR="00771EFF" w:rsidRPr="0096203B">
              <w:rPr>
                <w:b/>
                <w:sz w:val="26"/>
                <w:szCs w:val="26"/>
              </w:rPr>
              <w:t>bắn</w:t>
            </w:r>
            <w:r w:rsidRPr="0096203B">
              <w:rPr>
                <w:b/>
                <w:sz w:val="26"/>
                <w:szCs w:val="26"/>
              </w:rPr>
              <w:t xml:space="preserve"> </w:t>
            </w:r>
            <w:r w:rsidR="00771EFF" w:rsidRPr="0096203B">
              <w:rPr>
                <w:b/>
                <w:sz w:val="26"/>
                <w:szCs w:val="26"/>
              </w:rPr>
              <w:t>tốc độ</w:t>
            </w:r>
          </w:p>
          <w:p w14:paraId="071ECD7C" w14:textId="089E19F9" w:rsidR="00B04EB0" w:rsidRPr="0096203B" w:rsidRDefault="00B04EB0" w:rsidP="00771EFF">
            <w:pPr>
              <w:jc w:val="center"/>
              <w:rPr>
                <w:sz w:val="26"/>
                <w:szCs w:val="26"/>
              </w:rPr>
            </w:pPr>
            <w:r w:rsidRPr="0096203B">
              <w:rPr>
                <w:sz w:val="26"/>
                <w:szCs w:val="26"/>
              </w:rPr>
              <w:t>Xuất xứ: G7</w:t>
            </w:r>
          </w:p>
        </w:tc>
        <w:tc>
          <w:tcPr>
            <w:tcW w:w="7797" w:type="dxa"/>
            <w:tcBorders>
              <w:top w:val="single" w:sz="4" w:space="0" w:color="auto"/>
              <w:left w:val="nil"/>
              <w:bottom w:val="single" w:sz="4" w:space="0" w:color="auto"/>
              <w:right w:val="single" w:sz="4" w:space="0" w:color="auto"/>
            </w:tcBorders>
            <w:shd w:val="clear" w:color="000000" w:fill="FFFFFF"/>
            <w:noWrap/>
            <w:vAlign w:val="center"/>
          </w:tcPr>
          <w:p w14:paraId="7D84E379" w14:textId="5FFE54A2" w:rsidR="0096203B" w:rsidRDefault="0096203B" w:rsidP="00771EFF">
            <w:pPr>
              <w:rPr>
                <w:sz w:val="26"/>
                <w:szCs w:val="26"/>
              </w:rPr>
            </w:pPr>
            <w:r>
              <w:rPr>
                <w:sz w:val="26"/>
                <w:szCs w:val="26"/>
              </w:rPr>
              <w:t>* Máy chính:</w:t>
            </w:r>
          </w:p>
          <w:p w14:paraId="5BD1D998" w14:textId="12578C16" w:rsidR="00771EFF" w:rsidRPr="0096203B" w:rsidRDefault="00771EFF" w:rsidP="00771EFF">
            <w:pPr>
              <w:rPr>
                <w:sz w:val="26"/>
                <w:szCs w:val="26"/>
              </w:rPr>
            </w:pPr>
            <w:r w:rsidRPr="0096203B">
              <w:rPr>
                <w:sz w:val="26"/>
                <w:szCs w:val="26"/>
              </w:rPr>
              <w:t xml:space="preserve">Khoảng đo: </w:t>
            </w:r>
            <w:r w:rsidR="0096203B" w:rsidRPr="0096203B">
              <w:rPr>
                <w:sz w:val="26"/>
                <w:szCs w:val="26"/>
              </w:rPr>
              <w:t>(</w:t>
            </w:r>
            <w:r w:rsidRPr="0096203B">
              <w:rPr>
                <w:sz w:val="26"/>
                <w:szCs w:val="26"/>
              </w:rPr>
              <w:t>16 ÷ 320</w:t>
            </w:r>
            <w:r w:rsidR="0096203B" w:rsidRPr="0096203B">
              <w:rPr>
                <w:sz w:val="26"/>
                <w:szCs w:val="26"/>
              </w:rPr>
              <w:t>)</w:t>
            </w:r>
            <w:r w:rsidRPr="0096203B">
              <w:rPr>
                <w:sz w:val="26"/>
                <w:szCs w:val="26"/>
              </w:rPr>
              <w:t xml:space="preserve"> Km/h</w:t>
            </w:r>
          </w:p>
          <w:p w14:paraId="1C95899E" w14:textId="4D3175E6" w:rsidR="00771EFF" w:rsidRPr="0096203B" w:rsidRDefault="00771EFF" w:rsidP="00771EFF">
            <w:pPr>
              <w:rPr>
                <w:sz w:val="26"/>
                <w:szCs w:val="26"/>
              </w:rPr>
            </w:pPr>
            <w:r w:rsidRPr="0096203B">
              <w:rPr>
                <w:sz w:val="26"/>
                <w:szCs w:val="26"/>
              </w:rPr>
              <w:t xml:space="preserve">Khoảng cách đo: </w:t>
            </w:r>
            <w:r w:rsidR="0096203B" w:rsidRPr="0096203B">
              <w:rPr>
                <w:sz w:val="26"/>
                <w:szCs w:val="26"/>
              </w:rPr>
              <w:t>(</w:t>
            </w:r>
            <w:r w:rsidRPr="0096203B">
              <w:rPr>
                <w:sz w:val="26"/>
                <w:szCs w:val="26"/>
              </w:rPr>
              <w:t xml:space="preserve">3,3 </w:t>
            </w:r>
            <w:r w:rsidR="0096203B" w:rsidRPr="0096203B">
              <w:rPr>
                <w:sz w:val="26"/>
                <w:szCs w:val="26"/>
              </w:rPr>
              <w:t xml:space="preserve">÷ </w:t>
            </w:r>
            <w:r w:rsidRPr="0096203B">
              <w:rPr>
                <w:sz w:val="26"/>
                <w:szCs w:val="26"/>
              </w:rPr>
              <w:t>2400</w:t>
            </w:r>
            <w:r w:rsidR="0096203B" w:rsidRPr="0096203B">
              <w:rPr>
                <w:sz w:val="26"/>
                <w:szCs w:val="26"/>
              </w:rPr>
              <w:t>)</w:t>
            </w:r>
            <w:r w:rsidRPr="0096203B">
              <w:rPr>
                <w:sz w:val="26"/>
                <w:szCs w:val="26"/>
              </w:rPr>
              <w:t xml:space="preserve"> m</w:t>
            </w:r>
          </w:p>
          <w:p w14:paraId="2FCD2D5E" w14:textId="77777777" w:rsidR="00771EFF" w:rsidRPr="0096203B" w:rsidRDefault="00771EFF" w:rsidP="00771EFF">
            <w:pPr>
              <w:rPr>
                <w:sz w:val="26"/>
                <w:szCs w:val="26"/>
              </w:rPr>
            </w:pPr>
            <w:r w:rsidRPr="0096203B">
              <w:rPr>
                <w:sz w:val="26"/>
                <w:szCs w:val="26"/>
              </w:rPr>
              <w:t>Sai số khoảng cách: ± 0,15 m</w:t>
            </w:r>
          </w:p>
          <w:p w14:paraId="6D52471D" w14:textId="77777777" w:rsidR="00771EFF" w:rsidRPr="0096203B" w:rsidRDefault="00771EFF" w:rsidP="00771EFF">
            <w:pPr>
              <w:rPr>
                <w:sz w:val="26"/>
                <w:szCs w:val="26"/>
              </w:rPr>
            </w:pPr>
            <w:r w:rsidRPr="0096203B">
              <w:rPr>
                <w:sz w:val="26"/>
                <w:szCs w:val="26"/>
              </w:rPr>
              <w:t>Bước nhảy: 0,1 m</w:t>
            </w:r>
          </w:p>
          <w:p w14:paraId="087F06D2" w14:textId="77777777" w:rsidR="00771EFF" w:rsidRPr="0096203B" w:rsidRDefault="00771EFF" w:rsidP="00771EFF">
            <w:pPr>
              <w:rPr>
                <w:sz w:val="26"/>
                <w:szCs w:val="26"/>
              </w:rPr>
            </w:pPr>
            <w:r w:rsidRPr="0096203B">
              <w:rPr>
                <w:sz w:val="26"/>
                <w:szCs w:val="26"/>
              </w:rPr>
              <w:lastRenderedPageBreak/>
              <w:t>Thời gian đo: 0,3 giây</w:t>
            </w:r>
          </w:p>
          <w:p w14:paraId="0C354D55" w14:textId="77777777" w:rsidR="00771EFF" w:rsidRPr="0096203B" w:rsidRDefault="00771EFF" w:rsidP="00771EFF">
            <w:pPr>
              <w:rPr>
                <w:sz w:val="26"/>
                <w:szCs w:val="26"/>
              </w:rPr>
            </w:pPr>
            <w:r w:rsidRPr="0096203B">
              <w:rPr>
                <w:sz w:val="26"/>
                <w:szCs w:val="26"/>
              </w:rPr>
              <w:t>Thân vỏ máy đo được làm bằng hợp kim nhôm bảo vệ an toàn cho máy.</w:t>
            </w:r>
          </w:p>
          <w:p w14:paraId="73E45B57" w14:textId="77777777" w:rsidR="00771EFF" w:rsidRPr="0096203B" w:rsidRDefault="00771EFF" w:rsidP="00771EFF">
            <w:pPr>
              <w:rPr>
                <w:sz w:val="26"/>
                <w:szCs w:val="26"/>
              </w:rPr>
            </w:pPr>
            <w:r w:rsidRPr="0096203B">
              <w:rPr>
                <w:sz w:val="26"/>
                <w:szCs w:val="26"/>
              </w:rPr>
              <w:t xml:space="preserve">        Bước sóng: 904 nm  ±10 nm</w:t>
            </w:r>
          </w:p>
          <w:p w14:paraId="1A9111EB" w14:textId="77777777" w:rsidR="00771EFF" w:rsidRPr="0096203B" w:rsidRDefault="00771EFF" w:rsidP="00771EFF">
            <w:pPr>
              <w:rPr>
                <w:sz w:val="26"/>
                <w:szCs w:val="26"/>
              </w:rPr>
            </w:pPr>
            <w:r w:rsidRPr="0096203B">
              <w:rPr>
                <w:sz w:val="26"/>
                <w:szCs w:val="26"/>
              </w:rPr>
              <w:t xml:space="preserve">        Sai số tốc độ: +1/-1 Km/h</w:t>
            </w:r>
          </w:p>
          <w:p w14:paraId="4A691AD8" w14:textId="77777777" w:rsidR="00771EFF" w:rsidRPr="0096203B" w:rsidRDefault="00771EFF" w:rsidP="00771EFF">
            <w:pPr>
              <w:rPr>
                <w:sz w:val="26"/>
                <w:szCs w:val="26"/>
              </w:rPr>
            </w:pPr>
            <w:r w:rsidRPr="0096203B">
              <w:rPr>
                <w:sz w:val="26"/>
                <w:szCs w:val="26"/>
              </w:rPr>
              <w:t>Màn hình hiển thị bằng OLED (kích thước 68x18mm), tự động phát sáng vào ban đêm với các mục menu, tùy chọn, mã lỗi, tốc độ, dung lượng pin và khoảng cách đo được.</w:t>
            </w:r>
          </w:p>
          <w:p w14:paraId="3D37AC55" w14:textId="77777777" w:rsidR="00771EFF" w:rsidRPr="0096203B" w:rsidRDefault="00771EFF" w:rsidP="00771EFF">
            <w:pPr>
              <w:rPr>
                <w:sz w:val="26"/>
                <w:szCs w:val="26"/>
              </w:rPr>
            </w:pPr>
            <w:r w:rsidRPr="0096203B">
              <w:rPr>
                <w:sz w:val="26"/>
                <w:szCs w:val="26"/>
              </w:rPr>
              <w:t>Tiêu chuẩn an toàn mắt: CDRH/FDA Class 1</w:t>
            </w:r>
          </w:p>
          <w:p w14:paraId="1BDB06E2" w14:textId="77777777" w:rsidR="00771EFF" w:rsidRPr="0096203B" w:rsidRDefault="00771EFF" w:rsidP="00771EFF">
            <w:pPr>
              <w:rPr>
                <w:sz w:val="26"/>
                <w:szCs w:val="26"/>
              </w:rPr>
            </w:pPr>
            <w:r w:rsidRPr="0096203B">
              <w:rPr>
                <w:sz w:val="26"/>
                <w:szCs w:val="26"/>
              </w:rPr>
              <w:t>Nhiệt độ làm việc: -30oC ÷ 60oC</w:t>
            </w:r>
          </w:p>
          <w:p w14:paraId="3CA3C2F3" w14:textId="77777777" w:rsidR="00771EFF" w:rsidRPr="0096203B" w:rsidRDefault="00771EFF" w:rsidP="00771EFF">
            <w:pPr>
              <w:rPr>
                <w:sz w:val="26"/>
                <w:szCs w:val="26"/>
              </w:rPr>
            </w:pPr>
            <w:r w:rsidRPr="0096203B">
              <w:rPr>
                <w:sz w:val="26"/>
                <w:szCs w:val="26"/>
              </w:rPr>
              <w:t>Nguồn cung cấp: 04 Pin AA - NiMH 1,2V; 5V qua cổng USB type B</w:t>
            </w:r>
          </w:p>
          <w:p w14:paraId="717ABC9D" w14:textId="77777777" w:rsidR="00771EFF" w:rsidRPr="0096203B" w:rsidRDefault="00771EFF" w:rsidP="00771EFF">
            <w:pPr>
              <w:rPr>
                <w:sz w:val="26"/>
                <w:szCs w:val="26"/>
              </w:rPr>
            </w:pPr>
            <w:r w:rsidRPr="0096203B">
              <w:rPr>
                <w:sz w:val="26"/>
                <w:szCs w:val="26"/>
              </w:rPr>
              <w:t>Môi trường: Tiêu chuẩn chống nước và bụi bẩn IP67</w:t>
            </w:r>
          </w:p>
          <w:p w14:paraId="0CA2D929" w14:textId="77777777" w:rsidR="00771EFF" w:rsidRPr="0096203B" w:rsidRDefault="00771EFF" w:rsidP="00771EFF">
            <w:pPr>
              <w:rPr>
                <w:sz w:val="26"/>
                <w:szCs w:val="26"/>
              </w:rPr>
            </w:pPr>
            <w:r w:rsidRPr="0096203B">
              <w:rPr>
                <w:sz w:val="26"/>
                <w:szCs w:val="26"/>
              </w:rPr>
              <w:t>Kích thước: 250 x 110 x 160 mm</w:t>
            </w:r>
          </w:p>
          <w:p w14:paraId="5E71B2C3" w14:textId="77777777" w:rsidR="00771EFF" w:rsidRPr="0096203B" w:rsidRDefault="00771EFF" w:rsidP="00771EFF">
            <w:pPr>
              <w:rPr>
                <w:sz w:val="26"/>
                <w:szCs w:val="26"/>
              </w:rPr>
            </w:pPr>
            <w:r w:rsidRPr="0096203B">
              <w:rPr>
                <w:sz w:val="26"/>
                <w:szCs w:val="26"/>
              </w:rPr>
              <w:t>Trọng lượng: 1,09 kg (Bao gồm cả Pin)</w:t>
            </w:r>
          </w:p>
          <w:p w14:paraId="3B01A36B" w14:textId="77777777" w:rsidR="00B04EB0" w:rsidRDefault="00771EFF" w:rsidP="00771EFF">
            <w:pPr>
              <w:rPr>
                <w:sz w:val="26"/>
                <w:szCs w:val="26"/>
              </w:rPr>
            </w:pPr>
            <w:r w:rsidRPr="0096203B">
              <w:rPr>
                <w:sz w:val="26"/>
                <w:szCs w:val="26"/>
              </w:rPr>
              <w:t>Độ ẩm: 0 ÷ 95%</w:t>
            </w:r>
          </w:p>
          <w:p w14:paraId="3ADFF7ED" w14:textId="06C75E69" w:rsidR="0096203B" w:rsidRPr="0096203B" w:rsidRDefault="0096203B" w:rsidP="0096203B">
            <w:pPr>
              <w:rPr>
                <w:sz w:val="26"/>
                <w:szCs w:val="26"/>
              </w:rPr>
            </w:pPr>
            <w:r>
              <w:rPr>
                <w:sz w:val="26"/>
                <w:szCs w:val="26"/>
              </w:rPr>
              <w:t xml:space="preserve">* </w:t>
            </w:r>
            <w:r w:rsidRPr="0096203B">
              <w:rPr>
                <w:sz w:val="26"/>
                <w:szCs w:val="26"/>
              </w:rPr>
              <w:t>Máy ghi hình kĩ thuật số thông minh</w:t>
            </w:r>
            <w:r>
              <w:rPr>
                <w:sz w:val="26"/>
                <w:szCs w:val="26"/>
              </w:rPr>
              <w:t xml:space="preserve"> (tích hợp cùng máy chính)</w:t>
            </w:r>
            <w:r w:rsidRPr="0096203B">
              <w:rPr>
                <w:sz w:val="26"/>
                <w:szCs w:val="26"/>
              </w:rPr>
              <w:t>:</w:t>
            </w:r>
          </w:p>
          <w:p w14:paraId="3D3717D0" w14:textId="77777777" w:rsidR="0096203B" w:rsidRPr="0096203B" w:rsidRDefault="0096203B" w:rsidP="0096203B">
            <w:pPr>
              <w:rPr>
                <w:sz w:val="26"/>
                <w:szCs w:val="26"/>
              </w:rPr>
            </w:pPr>
            <w:r w:rsidRPr="0096203B">
              <w:rPr>
                <w:sz w:val="26"/>
                <w:szCs w:val="26"/>
              </w:rPr>
              <w:t>- Độ phân giải 16.07 Megapixel, cảm biến M4/3</w:t>
            </w:r>
          </w:p>
          <w:p w14:paraId="059962CE" w14:textId="08D36068" w:rsidR="0096203B" w:rsidRPr="0096203B" w:rsidRDefault="0096203B" w:rsidP="0096203B">
            <w:pPr>
              <w:rPr>
                <w:sz w:val="26"/>
                <w:szCs w:val="26"/>
              </w:rPr>
            </w:pPr>
            <w:r>
              <w:rPr>
                <w:sz w:val="26"/>
                <w:szCs w:val="26"/>
              </w:rPr>
              <w:t xml:space="preserve">- </w:t>
            </w:r>
            <w:r w:rsidRPr="0096203B">
              <w:rPr>
                <w:sz w:val="26"/>
                <w:szCs w:val="26"/>
              </w:rPr>
              <w:t>Ống kính có tiêu cự 45-200 mm, độ mở F4 - F22</w:t>
            </w:r>
          </w:p>
          <w:p w14:paraId="68701CF3" w14:textId="765D6014" w:rsidR="0096203B" w:rsidRPr="0096203B" w:rsidRDefault="0096203B" w:rsidP="0096203B">
            <w:pPr>
              <w:rPr>
                <w:sz w:val="26"/>
                <w:szCs w:val="26"/>
              </w:rPr>
            </w:pPr>
            <w:r>
              <w:rPr>
                <w:sz w:val="26"/>
                <w:szCs w:val="26"/>
              </w:rPr>
              <w:t xml:space="preserve">- </w:t>
            </w:r>
            <w:r w:rsidRPr="0096203B">
              <w:rPr>
                <w:sz w:val="26"/>
                <w:szCs w:val="26"/>
              </w:rPr>
              <w:t>Kích cỡ ảnh (Pixels): 5280 x 3044 (tối đa)</w:t>
            </w:r>
          </w:p>
          <w:p w14:paraId="3013853F" w14:textId="65E8AAF0" w:rsidR="0096203B" w:rsidRPr="0096203B" w:rsidRDefault="0096203B" w:rsidP="0096203B">
            <w:pPr>
              <w:rPr>
                <w:sz w:val="26"/>
                <w:szCs w:val="26"/>
              </w:rPr>
            </w:pPr>
            <w:r>
              <w:rPr>
                <w:sz w:val="26"/>
                <w:szCs w:val="26"/>
              </w:rPr>
              <w:t xml:space="preserve">- </w:t>
            </w:r>
            <w:r w:rsidRPr="0096203B">
              <w:rPr>
                <w:sz w:val="26"/>
                <w:szCs w:val="26"/>
              </w:rPr>
              <w:t>Màn hình: Cảm ứng LCD 5inch</w:t>
            </w:r>
          </w:p>
          <w:p w14:paraId="77EB9C19" w14:textId="3E4047B6" w:rsidR="0096203B" w:rsidRPr="0096203B" w:rsidRDefault="0096203B" w:rsidP="0096203B">
            <w:pPr>
              <w:rPr>
                <w:sz w:val="26"/>
                <w:szCs w:val="26"/>
              </w:rPr>
            </w:pPr>
            <w:r>
              <w:rPr>
                <w:sz w:val="26"/>
                <w:szCs w:val="26"/>
              </w:rPr>
              <w:t xml:space="preserve">- </w:t>
            </w:r>
            <w:r w:rsidRPr="0096203B">
              <w:rPr>
                <w:sz w:val="26"/>
                <w:szCs w:val="26"/>
              </w:rPr>
              <w:t>Độ nhạy sáng (ISO): 50 - 800</w:t>
            </w:r>
          </w:p>
          <w:p w14:paraId="24D05F99" w14:textId="334A0FD4" w:rsidR="0096203B" w:rsidRPr="0096203B" w:rsidRDefault="0096203B" w:rsidP="0096203B">
            <w:pPr>
              <w:rPr>
                <w:sz w:val="26"/>
                <w:szCs w:val="26"/>
              </w:rPr>
            </w:pPr>
            <w:r>
              <w:rPr>
                <w:sz w:val="26"/>
                <w:szCs w:val="26"/>
              </w:rPr>
              <w:t xml:space="preserve">- </w:t>
            </w:r>
            <w:r w:rsidRPr="0096203B">
              <w:rPr>
                <w:sz w:val="26"/>
                <w:szCs w:val="26"/>
              </w:rPr>
              <w:t>Tốc độ chụp: 1/20 - 1/1000 giây</w:t>
            </w:r>
          </w:p>
          <w:p w14:paraId="68F03570" w14:textId="1D1EB1BE" w:rsidR="0096203B" w:rsidRPr="0096203B" w:rsidRDefault="0096203B" w:rsidP="0096203B">
            <w:pPr>
              <w:rPr>
                <w:sz w:val="26"/>
                <w:szCs w:val="26"/>
              </w:rPr>
            </w:pPr>
            <w:r>
              <w:rPr>
                <w:sz w:val="26"/>
                <w:szCs w:val="26"/>
              </w:rPr>
              <w:t xml:space="preserve">- </w:t>
            </w:r>
            <w:r w:rsidRPr="0096203B">
              <w:rPr>
                <w:sz w:val="26"/>
                <w:szCs w:val="26"/>
              </w:rPr>
              <w:t>Bộ nhớ trong: 64GB</w:t>
            </w:r>
          </w:p>
          <w:p w14:paraId="623F071E" w14:textId="6A7E19EF" w:rsidR="0096203B" w:rsidRPr="0096203B" w:rsidRDefault="0096203B" w:rsidP="0096203B">
            <w:pPr>
              <w:rPr>
                <w:sz w:val="26"/>
                <w:szCs w:val="26"/>
              </w:rPr>
            </w:pPr>
            <w:r>
              <w:rPr>
                <w:sz w:val="26"/>
                <w:szCs w:val="26"/>
              </w:rPr>
              <w:t xml:space="preserve">- </w:t>
            </w:r>
            <w:r w:rsidRPr="0096203B">
              <w:rPr>
                <w:sz w:val="26"/>
                <w:szCs w:val="26"/>
              </w:rPr>
              <w:t>Thẻ nhớ hỗ trợ: Micro SD dung lượng tối đa 256GB</w:t>
            </w:r>
          </w:p>
          <w:p w14:paraId="2700E649" w14:textId="5C907C22" w:rsidR="0096203B" w:rsidRPr="0096203B" w:rsidRDefault="0096203B" w:rsidP="0096203B">
            <w:pPr>
              <w:rPr>
                <w:sz w:val="26"/>
                <w:szCs w:val="26"/>
              </w:rPr>
            </w:pPr>
            <w:r>
              <w:rPr>
                <w:sz w:val="26"/>
                <w:szCs w:val="26"/>
              </w:rPr>
              <w:t xml:space="preserve">- </w:t>
            </w:r>
            <w:r w:rsidRPr="0096203B">
              <w:rPr>
                <w:sz w:val="26"/>
                <w:szCs w:val="26"/>
              </w:rPr>
              <w:t>Kết nối không dây: Wifi, 4G, Bluetooth 5.0</w:t>
            </w:r>
          </w:p>
          <w:p w14:paraId="688F56EF" w14:textId="24F4C18D" w:rsidR="0096203B" w:rsidRPr="0096203B" w:rsidRDefault="0096203B" w:rsidP="0096203B">
            <w:pPr>
              <w:rPr>
                <w:sz w:val="26"/>
                <w:szCs w:val="26"/>
              </w:rPr>
            </w:pPr>
            <w:r>
              <w:rPr>
                <w:sz w:val="26"/>
                <w:szCs w:val="26"/>
              </w:rPr>
              <w:t xml:space="preserve">- </w:t>
            </w:r>
            <w:r w:rsidRPr="0096203B">
              <w:rPr>
                <w:sz w:val="26"/>
                <w:szCs w:val="26"/>
              </w:rPr>
              <w:t>Hệ điều hành của máy ghi hình kỹ thuật số thông minh: Android 10 trở lên</w:t>
            </w:r>
          </w:p>
          <w:p w14:paraId="5E06F58D" w14:textId="4427382E" w:rsidR="0096203B" w:rsidRPr="0096203B" w:rsidRDefault="0096203B" w:rsidP="0096203B">
            <w:pPr>
              <w:rPr>
                <w:sz w:val="26"/>
                <w:szCs w:val="26"/>
              </w:rPr>
            </w:pPr>
            <w:r>
              <w:rPr>
                <w:sz w:val="26"/>
                <w:szCs w:val="26"/>
              </w:rPr>
              <w:t xml:space="preserve">- </w:t>
            </w:r>
            <w:r w:rsidRPr="0096203B">
              <w:rPr>
                <w:sz w:val="26"/>
                <w:szCs w:val="26"/>
              </w:rPr>
              <w:t>GPS tích hợp trong máy ghi hình kỹ thuật số: có</w:t>
            </w:r>
          </w:p>
          <w:p w14:paraId="4C06FD2F" w14:textId="0FB19F48" w:rsidR="0096203B" w:rsidRPr="0096203B" w:rsidRDefault="0096203B" w:rsidP="0096203B">
            <w:pPr>
              <w:rPr>
                <w:sz w:val="26"/>
                <w:szCs w:val="26"/>
              </w:rPr>
            </w:pPr>
            <w:r>
              <w:rPr>
                <w:sz w:val="26"/>
                <w:szCs w:val="26"/>
              </w:rPr>
              <w:t xml:space="preserve">- </w:t>
            </w:r>
            <w:r w:rsidRPr="0096203B">
              <w:rPr>
                <w:sz w:val="26"/>
                <w:szCs w:val="26"/>
              </w:rPr>
              <w:t>Dung lượng pin: 4400mAh</w:t>
            </w:r>
          </w:p>
          <w:p w14:paraId="432BE18B" w14:textId="053C96B7" w:rsidR="0096203B" w:rsidRPr="0096203B" w:rsidRDefault="0096203B" w:rsidP="0096203B">
            <w:pPr>
              <w:rPr>
                <w:sz w:val="26"/>
                <w:szCs w:val="26"/>
              </w:rPr>
            </w:pPr>
            <w:r>
              <w:rPr>
                <w:sz w:val="26"/>
                <w:szCs w:val="26"/>
              </w:rPr>
              <w:t>*</w:t>
            </w:r>
            <w:r w:rsidRPr="0096203B">
              <w:rPr>
                <w:sz w:val="26"/>
                <w:szCs w:val="26"/>
              </w:rPr>
              <w:t xml:space="preserve"> Đèn hỗ trợ ban đêm:</w:t>
            </w:r>
          </w:p>
          <w:p w14:paraId="057879CD" w14:textId="77777777" w:rsidR="0096203B" w:rsidRPr="0096203B" w:rsidRDefault="0096203B" w:rsidP="0096203B">
            <w:pPr>
              <w:rPr>
                <w:sz w:val="26"/>
                <w:szCs w:val="26"/>
              </w:rPr>
            </w:pPr>
            <w:r w:rsidRPr="0096203B">
              <w:rPr>
                <w:sz w:val="26"/>
                <w:szCs w:val="26"/>
              </w:rPr>
              <w:t>- Nháy sáng khi chụp ảnh và sáng liên tục khi quay video</w:t>
            </w:r>
          </w:p>
          <w:p w14:paraId="79E55AF3" w14:textId="4E4E081F" w:rsidR="0096203B" w:rsidRPr="0096203B" w:rsidRDefault="0096203B" w:rsidP="0096203B">
            <w:pPr>
              <w:rPr>
                <w:sz w:val="26"/>
                <w:szCs w:val="26"/>
              </w:rPr>
            </w:pPr>
            <w:r>
              <w:rPr>
                <w:sz w:val="26"/>
                <w:szCs w:val="26"/>
              </w:rPr>
              <w:lastRenderedPageBreak/>
              <w:t xml:space="preserve">- </w:t>
            </w:r>
            <w:r w:rsidRPr="0096203B">
              <w:rPr>
                <w:sz w:val="26"/>
                <w:szCs w:val="26"/>
              </w:rPr>
              <w:t>Cường độ sáng: 1200 lm</w:t>
            </w:r>
          </w:p>
          <w:p w14:paraId="6EDF264B" w14:textId="5391FBE6" w:rsidR="0096203B" w:rsidRPr="0096203B" w:rsidRDefault="0096203B" w:rsidP="0096203B">
            <w:pPr>
              <w:rPr>
                <w:sz w:val="26"/>
                <w:szCs w:val="26"/>
              </w:rPr>
            </w:pPr>
            <w:r>
              <w:rPr>
                <w:sz w:val="26"/>
                <w:szCs w:val="26"/>
              </w:rPr>
              <w:t xml:space="preserve">- </w:t>
            </w:r>
            <w:r w:rsidRPr="0096203B">
              <w:rPr>
                <w:sz w:val="26"/>
                <w:szCs w:val="26"/>
              </w:rPr>
              <w:t>Công suất: 10W</w:t>
            </w:r>
          </w:p>
          <w:p w14:paraId="45DE1976" w14:textId="77777777" w:rsidR="0096203B" w:rsidRDefault="0096203B" w:rsidP="0096203B">
            <w:pPr>
              <w:rPr>
                <w:sz w:val="26"/>
                <w:szCs w:val="26"/>
              </w:rPr>
            </w:pPr>
            <w:r>
              <w:rPr>
                <w:sz w:val="26"/>
                <w:szCs w:val="26"/>
              </w:rPr>
              <w:t xml:space="preserve">- </w:t>
            </w:r>
            <w:r w:rsidRPr="0096203B">
              <w:rPr>
                <w:sz w:val="26"/>
                <w:szCs w:val="26"/>
              </w:rPr>
              <w:t>Nguồn cung cấp: Pin sạc Li-ion 3,7V</w:t>
            </w:r>
          </w:p>
          <w:p w14:paraId="48E85593" w14:textId="4C413217" w:rsidR="0096203B" w:rsidRPr="0096203B" w:rsidRDefault="0096203B" w:rsidP="0096203B">
            <w:pPr>
              <w:rPr>
                <w:sz w:val="26"/>
                <w:szCs w:val="26"/>
              </w:rPr>
            </w:pPr>
            <w:r>
              <w:rPr>
                <w:sz w:val="26"/>
                <w:szCs w:val="26"/>
              </w:rPr>
              <w:t xml:space="preserve">* </w:t>
            </w:r>
            <w:r w:rsidRPr="0096203B">
              <w:rPr>
                <w:sz w:val="26"/>
                <w:szCs w:val="26"/>
              </w:rPr>
              <w:t>Thiết bị kèm theo:</w:t>
            </w:r>
          </w:p>
          <w:p w14:paraId="1427C863" w14:textId="77777777" w:rsidR="0096203B" w:rsidRPr="0096203B" w:rsidRDefault="0096203B" w:rsidP="0096203B">
            <w:pPr>
              <w:rPr>
                <w:sz w:val="26"/>
                <w:szCs w:val="26"/>
              </w:rPr>
            </w:pPr>
            <w:r w:rsidRPr="0096203B">
              <w:rPr>
                <w:sz w:val="26"/>
                <w:szCs w:val="26"/>
              </w:rPr>
              <w:t>1. Máy tính bảng: Quản lý ảnh phương tiện từ thiết bị đo</w:t>
            </w:r>
          </w:p>
          <w:p w14:paraId="553F4B97" w14:textId="77777777" w:rsidR="0096203B" w:rsidRPr="0096203B" w:rsidRDefault="0096203B" w:rsidP="0096203B">
            <w:pPr>
              <w:rPr>
                <w:sz w:val="26"/>
                <w:szCs w:val="26"/>
              </w:rPr>
            </w:pPr>
            <w:r w:rsidRPr="0096203B">
              <w:rPr>
                <w:sz w:val="26"/>
                <w:szCs w:val="26"/>
              </w:rPr>
              <w:t xml:space="preserve">   Kích thước màn hình: ≥ 10 Inch; RAM: ≥ 4Gb; Bộ nhớ trong: ≥ 64Gb</w:t>
            </w:r>
          </w:p>
          <w:p w14:paraId="7843C096" w14:textId="77777777" w:rsidR="0096203B" w:rsidRPr="0096203B" w:rsidRDefault="0096203B" w:rsidP="0096203B">
            <w:pPr>
              <w:rPr>
                <w:sz w:val="26"/>
                <w:szCs w:val="26"/>
              </w:rPr>
            </w:pPr>
            <w:r w:rsidRPr="0096203B">
              <w:rPr>
                <w:sz w:val="26"/>
                <w:szCs w:val="26"/>
              </w:rPr>
              <w:t>+ Xem và sắp xếp kết quả đo phương tiện theo ngày, tháng, năm; Xem tọa độ ảnh phương tiện vi phạm trên bản đồ; Kết nối máy in di động không dây để in ảnh phương tiện</w:t>
            </w:r>
          </w:p>
          <w:p w14:paraId="5A402770" w14:textId="77777777" w:rsidR="0096203B" w:rsidRPr="0096203B" w:rsidRDefault="0096203B" w:rsidP="0096203B">
            <w:pPr>
              <w:rPr>
                <w:sz w:val="26"/>
                <w:szCs w:val="26"/>
              </w:rPr>
            </w:pPr>
            <w:r w:rsidRPr="0096203B">
              <w:rPr>
                <w:sz w:val="26"/>
                <w:szCs w:val="26"/>
              </w:rPr>
              <w:t>2. Máy in ảnh màu:</w:t>
            </w:r>
          </w:p>
          <w:p w14:paraId="6A35D1B8" w14:textId="77777777" w:rsidR="0096203B" w:rsidRPr="0096203B" w:rsidRDefault="0096203B" w:rsidP="0096203B">
            <w:pPr>
              <w:rPr>
                <w:sz w:val="26"/>
                <w:szCs w:val="26"/>
              </w:rPr>
            </w:pPr>
            <w:r w:rsidRPr="0096203B">
              <w:rPr>
                <w:sz w:val="26"/>
                <w:szCs w:val="26"/>
              </w:rPr>
              <w:t xml:space="preserve">         Màn hình màu TFT 3,5”, 230.000 Dots; Phương pháp in nhiệt thăng hoa (có lớp phủ);  Độ phân giải in tối đa: 300 x 300 dpi</w:t>
            </w:r>
          </w:p>
          <w:p w14:paraId="2DBB7E79" w14:textId="77777777" w:rsidR="0096203B" w:rsidRPr="0096203B" w:rsidRDefault="0096203B" w:rsidP="0096203B">
            <w:pPr>
              <w:rPr>
                <w:sz w:val="26"/>
                <w:szCs w:val="26"/>
              </w:rPr>
            </w:pPr>
            <w:r w:rsidRPr="0096203B">
              <w:rPr>
                <w:sz w:val="26"/>
                <w:szCs w:val="26"/>
              </w:rPr>
              <w:t xml:space="preserve">         Kết nối: Wifi;  USB tốc độ cao: USB- Type C</w:t>
            </w:r>
          </w:p>
          <w:p w14:paraId="0CEFC0C0" w14:textId="77777777" w:rsidR="0096203B" w:rsidRPr="0096203B" w:rsidRDefault="0096203B" w:rsidP="0096203B">
            <w:pPr>
              <w:rPr>
                <w:sz w:val="26"/>
                <w:szCs w:val="26"/>
              </w:rPr>
            </w:pPr>
            <w:r w:rsidRPr="0096203B">
              <w:rPr>
                <w:sz w:val="26"/>
                <w:szCs w:val="26"/>
              </w:rPr>
              <w:t xml:space="preserve">         Nguồn điện: Adapter nguồn, Pin NB-CP2LI/ NB-CP2LH.</w:t>
            </w:r>
          </w:p>
          <w:p w14:paraId="64C24297" w14:textId="08DFD249" w:rsidR="0096203B" w:rsidRPr="0096203B" w:rsidRDefault="0096203B" w:rsidP="0096203B">
            <w:pPr>
              <w:rPr>
                <w:sz w:val="26"/>
                <w:szCs w:val="26"/>
              </w:rPr>
            </w:pPr>
            <w:r>
              <w:rPr>
                <w:sz w:val="26"/>
                <w:szCs w:val="26"/>
              </w:rPr>
              <w:t xml:space="preserve">* </w:t>
            </w:r>
            <w:r w:rsidRPr="0096203B">
              <w:rPr>
                <w:sz w:val="26"/>
                <w:szCs w:val="26"/>
              </w:rPr>
              <w:t>Hệ thống bao gồm:</w:t>
            </w:r>
          </w:p>
          <w:p w14:paraId="0B818794" w14:textId="77777777" w:rsidR="0096203B" w:rsidRPr="0096203B" w:rsidRDefault="0096203B" w:rsidP="0096203B">
            <w:pPr>
              <w:rPr>
                <w:sz w:val="26"/>
                <w:szCs w:val="26"/>
              </w:rPr>
            </w:pPr>
            <w:r w:rsidRPr="0096203B">
              <w:rPr>
                <w:sz w:val="26"/>
                <w:szCs w:val="26"/>
              </w:rPr>
              <w:t xml:space="preserve"> 01 Thiết bị đo tốc độ tích hợp máy ghi hình kỹ thuật số và đèn hỗ trợ ban đêm.</w:t>
            </w:r>
          </w:p>
          <w:p w14:paraId="033B01C0" w14:textId="77777777" w:rsidR="0096203B" w:rsidRPr="0096203B" w:rsidRDefault="0096203B" w:rsidP="0096203B">
            <w:pPr>
              <w:rPr>
                <w:sz w:val="26"/>
                <w:szCs w:val="26"/>
              </w:rPr>
            </w:pPr>
            <w:r w:rsidRPr="0096203B">
              <w:rPr>
                <w:sz w:val="26"/>
                <w:szCs w:val="26"/>
              </w:rPr>
              <w:t xml:space="preserve"> 04 Viên pin sạc AA cho thiết bị đo.</w:t>
            </w:r>
          </w:p>
          <w:p w14:paraId="09BED315" w14:textId="77777777" w:rsidR="0096203B" w:rsidRPr="0096203B" w:rsidRDefault="0096203B" w:rsidP="0096203B">
            <w:pPr>
              <w:rPr>
                <w:sz w:val="26"/>
                <w:szCs w:val="26"/>
              </w:rPr>
            </w:pPr>
            <w:r w:rsidRPr="0096203B">
              <w:rPr>
                <w:sz w:val="26"/>
                <w:szCs w:val="26"/>
              </w:rPr>
              <w:t xml:space="preserve"> 01 Bộ sạc pin cho thiết bị đo.</w:t>
            </w:r>
          </w:p>
          <w:p w14:paraId="78B4862C" w14:textId="77777777" w:rsidR="0096203B" w:rsidRPr="0096203B" w:rsidRDefault="0096203B" w:rsidP="0096203B">
            <w:pPr>
              <w:rPr>
                <w:sz w:val="26"/>
                <w:szCs w:val="26"/>
              </w:rPr>
            </w:pPr>
            <w:r w:rsidRPr="0096203B">
              <w:rPr>
                <w:sz w:val="26"/>
                <w:szCs w:val="26"/>
              </w:rPr>
              <w:t xml:space="preserve"> 01 Bộ nguồn đa năng 5V.</w:t>
            </w:r>
          </w:p>
          <w:p w14:paraId="408C4A00" w14:textId="77777777" w:rsidR="0096203B" w:rsidRPr="0096203B" w:rsidRDefault="0096203B" w:rsidP="0096203B">
            <w:pPr>
              <w:rPr>
                <w:sz w:val="26"/>
                <w:szCs w:val="26"/>
              </w:rPr>
            </w:pPr>
            <w:r w:rsidRPr="0096203B">
              <w:rPr>
                <w:sz w:val="26"/>
                <w:szCs w:val="26"/>
              </w:rPr>
              <w:t xml:space="preserve"> 01 Bộ sạc pin cho máy ghi hình.</w:t>
            </w:r>
          </w:p>
          <w:p w14:paraId="60FFAEA6" w14:textId="77777777" w:rsidR="0096203B" w:rsidRPr="0096203B" w:rsidRDefault="0096203B" w:rsidP="0096203B">
            <w:pPr>
              <w:rPr>
                <w:sz w:val="26"/>
                <w:szCs w:val="26"/>
              </w:rPr>
            </w:pPr>
            <w:r w:rsidRPr="0096203B">
              <w:rPr>
                <w:sz w:val="26"/>
                <w:szCs w:val="26"/>
              </w:rPr>
              <w:t xml:space="preserve"> 01 Bộ sạc pin cho đèn hỗ trợ ban đêm.</w:t>
            </w:r>
          </w:p>
          <w:p w14:paraId="4BDC0F8A" w14:textId="77777777" w:rsidR="0096203B" w:rsidRPr="0096203B" w:rsidRDefault="0096203B" w:rsidP="0096203B">
            <w:pPr>
              <w:rPr>
                <w:sz w:val="26"/>
                <w:szCs w:val="26"/>
              </w:rPr>
            </w:pPr>
            <w:r w:rsidRPr="0096203B">
              <w:rPr>
                <w:sz w:val="26"/>
                <w:szCs w:val="26"/>
              </w:rPr>
              <w:t xml:space="preserve"> 01 Thẻ nhớ Micro SD 64GB</w:t>
            </w:r>
          </w:p>
          <w:p w14:paraId="544CF6ED" w14:textId="77777777" w:rsidR="0096203B" w:rsidRPr="0096203B" w:rsidRDefault="0096203B" w:rsidP="0096203B">
            <w:pPr>
              <w:rPr>
                <w:sz w:val="26"/>
                <w:szCs w:val="26"/>
              </w:rPr>
            </w:pPr>
            <w:r w:rsidRPr="0096203B">
              <w:rPr>
                <w:sz w:val="26"/>
                <w:szCs w:val="26"/>
              </w:rPr>
              <w:t xml:space="preserve"> 01 Cuốn tài liệu hướng dẫn sử dụng.</w:t>
            </w:r>
          </w:p>
          <w:p w14:paraId="27A9BB1D" w14:textId="77777777" w:rsidR="0096203B" w:rsidRPr="0096203B" w:rsidRDefault="0096203B" w:rsidP="0096203B">
            <w:pPr>
              <w:rPr>
                <w:sz w:val="26"/>
                <w:szCs w:val="26"/>
              </w:rPr>
            </w:pPr>
            <w:r w:rsidRPr="0096203B">
              <w:rPr>
                <w:sz w:val="26"/>
                <w:szCs w:val="26"/>
              </w:rPr>
              <w:t xml:space="preserve"> 01 Valy đựng tiêu chuẩn.</w:t>
            </w:r>
          </w:p>
          <w:p w14:paraId="357C1948" w14:textId="77777777" w:rsidR="0096203B" w:rsidRPr="0096203B" w:rsidRDefault="0096203B" w:rsidP="0096203B">
            <w:pPr>
              <w:rPr>
                <w:sz w:val="26"/>
                <w:szCs w:val="26"/>
              </w:rPr>
            </w:pPr>
            <w:r w:rsidRPr="0096203B">
              <w:rPr>
                <w:sz w:val="26"/>
                <w:szCs w:val="26"/>
              </w:rPr>
              <w:t xml:space="preserve"> 01 Giấy chứng nhận kiểm định của cơ quan có thẩm quyền.</w:t>
            </w:r>
          </w:p>
          <w:p w14:paraId="74E2BF83" w14:textId="77777777" w:rsidR="0096203B" w:rsidRPr="0096203B" w:rsidRDefault="0096203B" w:rsidP="0096203B">
            <w:pPr>
              <w:rPr>
                <w:sz w:val="26"/>
                <w:szCs w:val="26"/>
              </w:rPr>
            </w:pPr>
            <w:r w:rsidRPr="0096203B">
              <w:rPr>
                <w:sz w:val="26"/>
                <w:szCs w:val="26"/>
              </w:rPr>
              <w:t xml:space="preserve"> 01 Máy tính bảng.</w:t>
            </w:r>
          </w:p>
          <w:p w14:paraId="0BBAE9F6" w14:textId="39D9F50F" w:rsidR="0096203B" w:rsidRPr="0096203B" w:rsidRDefault="0096203B" w:rsidP="0096203B">
            <w:pPr>
              <w:rPr>
                <w:sz w:val="26"/>
                <w:szCs w:val="26"/>
              </w:rPr>
            </w:pPr>
            <w:r w:rsidRPr="0096203B">
              <w:rPr>
                <w:sz w:val="26"/>
                <w:szCs w:val="26"/>
              </w:rPr>
              <w:t xml:space="preserve"> 01 Máy in ảnh màu.</w:t>
            </w:r>
          </w:p>
        </w:tc>
        <w:tc>
          <w:tcPr>
            <w:tcW w:w="1447" w:type="dxa"/>
            <w:tcBorders>
              <w:top w:val="single" w:sz="4" w:space="0" w:color="auto"/>
              <w:left w:val="nil"/>
              <w:bottom w:val="single" w:sz="4" w:space="0" w:color="auto"/>
              <w:right w:val="single" w:sz="4" w:space="0" w:color="auto"/>
            </w:tcBorders>
            <w:vAlign w:val="center"/>
          </w:tcPr>
          <w:p w14:paraId="1CAE4235" w14:textId="4B19738E" w:rsidR="00B04EB0" w:rsidRPr="0096203B" w:rsidRDefault="00771EFF" w:rsidP="003F5207">
            <w:pPr>
              <w:jc w:val="center"/>
              <w:rPr>
                <w:sz w:val="26"/>
                <w:szCs w:val="26"/>
              </w:rPr>
            </w:pPr>
            <w:r w:rsidRPr="0096203B">
              <w:rPr>
                <w:b/>
                <w:sz w:val="26"/>
                <w:szCs w:val="26"/>
              </w:rPr>
              <w:lastRenderedPageBreak/>
              <w:t>Bộ</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642EBBCD" w14:textId="0AD1EC9B" w:rsidR="00B04EB0" w:rsidRPr="0096203B" w:rsidRDefault="00771EFF" w:rsidP="003F5207">
            <w:pPr>
              <w:jc w:val="center"/>
              <w:rPr>
                <w:b/>
                <w:bCs/>
                <w:sz w:val="26"/>
                <w:szCs w:val="26"/>
              </w:rPr>
            </w:pPr>
            <w:r w:rsidRPr="0096203B">
              <w:rPr>
                <w:b/>
                <w:bCs/>
                <w:sz w:val="26"/>
                <w:szCs w:val="26"/>
              </w:rPr>
              <w:t>1</w:t>
            </w:r>
          </w:p>
        </w:tc>
      </w:tr>
      <w:tr w:rsidR="0096203B" w:rsidRPr="0096203B" w14:paraId="42CFCA28" w14:textId="77777777" w:rsidTr="00A87C0A">
        <w:trPr>
          <w:trHeight w:val="2504"/>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84E06" w14:textId="7E0164E8" w:rsidR="0096203B" w:rsidRPr="0096203B" w:rsidRDefault="0096203B" w:rsidP="003F5207">
            <w:pPr>
              <w:jc w:val="center"/>
              <w:rPr>
                <w:b/>
                <w:sz w:val="26"/>
                <w:szCs w:val="26"/>
              </w:rPr>
            </w:pPr>
            <w:r>
              <w:rPr>
                <w:b/>
                <w:sz w:val="26"/>
                <w:szCs w:val="26"/>
              </w:rPr>
              <w:lastRenderedPageBreak/>
              <w:t>14</w:t>
            </w:r>
          </w:p>
        </w:tc>
        <w:tc>
          <w:tcPr>
            <w:tcW w:w="3299" w:type="dxa"/>
            <w:tcBorders>
              <w:top w:val="single" w:sz="4" w:space="0" w:color="auto"/>
              <w:left w:val="nil"/>
              <w:bottom w:val="single" w:sz="4" w:space="0" w:color="auto"/>
              <w:right w:val="single" w:sz="4" w:space="0" w:color="auto"/>
            </w:tcBorders>
            <w:shd w:val="clear" w:color="000000" w:fill="FFFFFF"/>
            <w:noWrap/>
            <w:vAlign w:val="center"/>
          </w:tcPr>
          <w:p w14:paraId="09FEDC3B" w14:textId="77777777" w:rsidR="0096203B" w:rsidRDefault="0096203B" w:rsidP="003F5207">
            <w:pPr>
              <w:jc w:val="center"/>
              <w:rPr>
                <w:b/>
                <w:sz w:val="26"/>
                <w:szCs w:val="26"/>
              </w:rPr>
            </w:pPr>
            <w:r w:rsidRPr="0096203B">
              <w:rPr>
                <w:b/>
                <w:sz w:val="26"/>
                <w:szCs w:val="26"/>
              </w:rPr>
              <w:t>Máy đo cường độ ánh sáng</w:t>
            </w:r>
          </w:p>
          <w:p w14:paraId="17361DD0" w14:textId="5E8E8A55" w:rsidR="0096203B" w:rsidRPr="00A87C0A" w:rsidRDefault="00A87C0A" w:rsidP="003F5207">
            <w:pPr>
              <w:jc w:val="center"/>
              <w:rPr>
                <w:sz w:val="26"/>
                <w:szCs w:val="26"/>
              </w:rPr>
            </w:pPr>
            <w:r>
              <w:rPr>
                <w:sz w:val="26"/>
                <w:szCs w:val="26"/>
              </w:rPr>
              <w:t>Xuất sứ: Châu Á</w:t>
            </w:r>
          </w:p>
        </w:tc>
        <w:tc>
          <w:tcPr>
            <w:tcW w:w="7797" w:type="dxa"/>
            <w:tcBorders>
              <w:top w:val="single" w:sz="4" w:space="0" w:color="auto"/>
              <w:left w:val="nil"/>
              <w:bottom w:val="single" w:sz="4" w:space="0" w:color="auto"/>
              <w:right w:val="single" w:sz="4" w:space="0" w:color="auto"/>
            </w:tcBorders>
            <w:shd w:val="clear" w:color="000000" w:fill="FFFFFF"/>
            <w:noWrap/>
            <w:vAlign w:val="center"/>
          </w:tcPr>
          <w:p w14:paraId="1A711DD8" w14:textId="77777777" w:rsidR="00A87C0A" w:rsidRPr="00A87C0A" w:rsidRDefault="00A87C0A" w:rsidP="00A87C0A">
            <w:pPr>
              <w:rPr>
                <w:sz w:val="26"/>
                <w:szCs w:val="26"/>
              </w:rPr>
            </w:pPr>
            <w:r w:rsidRPr="00A87C0A">
              <w:rPr>
                <w:sz w:val="26"/>
                <w:szCs w:val="26"/>
              </w:rPr>
              <w:t>Phạm vi đo 0 ~ 200,000 Lux (5 dải)</w:t>
            </w:r>
          </w:p>
          <w:p w14:paraId="0092B8D8" w14:textId="77777777" w:rsidR="00A87C0A" w:rsidRPr="00A87C0A" w:rsidRDefault="00A87C0A" w:rsidP="00A87C0A">
            <w:pPr>
              <w:rPr>
                <w:sz w:val="26"/>
                <w:szCs w:val="26"/>
              </w:rPr>
            </w:pPr>
            <w:r w:rsidRPr="00A87C0A">
              <w:rPr>
                <w:sz w:val="26"/>
                <w:szCs w:val="26"/>
              </w:rPr>
              <w:t>Độ chính xác: ±3% (ở 2854°K - được điều chỉnh bởi đèn nóng sáng phổ biến); ±6% các nguồn sáng hữu hình khác</w:t>
            </w:r>
          </w:p>
          <w:p w14:paraId="17C9F3FD" w14:textId="77777777" w:rsidR="00A87C0A" w:rsidRPr="00A87C0A" w:rsidRDefault="00A87C0A" w:rsidP="00A87C0A">
            <w:pPr>
              <w:rPr>
                <w:sz w:val="26"/>
                <w:szCs w:val="26"/>
              </w:rPr>
            </w:pPr>
            <w:r w:rsidRPr="00A87C0A">
              <w:rPr>
                <w:sz w:val="26"/>
                <w:szCs w:val="26"/>
              </w:rPr>
              <w:t>Bộ lọc quang học và đi-ốt quang điện silicon</w:t>
            </w:r>
          </w:p>
          <w:p w14:paraId="39A1E942" w14:textId="77777777" w:rsidR="00A87C0A" w:rsidRPr="00A87C0A" w:rsidRDefault="00A87C0A" w:rsidP="00A87C0A">
            <w:pPr>
              <w:rPr>
                <w:sz w:val="26"/>
                <w:szCs w:val="26"/>
              </w:rPr>
            </w:pPr>
            <w:r w:rsidRPr="00A87C0A">
              <w:rPr>
                <w:sz w:val="26"/>
                <w:szCs w:val="26"/>
              </w:rPr>
              <w:t>Tốc độ lấy mẫu 2.5 lần/giây</w:t>
            </w:r>
          </w:p>
          <w:p w14:paraId="137E5EBC" w14:textId="77777777" w:rsidR="00A87C0A" w:rsidRPr="00A87C0A" w:rsidRDefault="00A87C0A" w:rsidP="00A87C0A">
            <w:pPr>
              <w:rPr>
                <w:sz w:val="26"/>
                <w:szCs w:val="26"/>
              </w:rPr>
            </w:pPr>
            <w:r w:rsidRPr="00A87C0A">
              <w:rPr>
                <w:sz w:val="26"/>
                <w:szCs w:val="26"/>
              </w:rPr>
              <w:t>Nguồn điện 9V NEDA 1604, IEC 6LR61</w:t>
            </w:r>
          </w:p>
          <w:p w14:paraId="720514AE" w14:textId="77777777" w:rsidR="00A87C0A" w:rsidRPr="00A87C0A" w:rsidRDefault="00A87C0A" w:rsidP="00A87C0A">
            <w:pPr>
              <w:rPr>
                <w:sz w:val="26"/>
                <w:szCs w:val="26"/>
              </w:rPr>
            </w:pPr>
            <w:r w:rsidRPr="00A87C0A">
              <w:rPr>
                <w:sz w:val="26"/>
                <w:szCs w:val="26"/>
              </w:rPr>
              <w:t>Kích thước Thân máy: 130×63×38 mm; Cảm biến: 80×55×29 mm</w:t>
            </w:r>
          </w:p>
          <w:p w14:paraId="1222820B" w14:textId="47F754DE" w:rsidR="0096203B" w:rsidRDefault="00A87C0A" w:rsidP="00A87C0A">
            <w:pPr>
              <w:rPr>
                <w:sz w:val="26"/>
                <w:szCs w:val="26"/>
              </w:rPr>
            </w:pPr>
            <w:r w:rsidRPr="00A87C0A">
              <w:rPr>
                <w:sz w:val="26"/>
                <w:szCs w:val="26"/>
              </w:rPr>
              <w:t>Trọng lượng: Khoảng 220 g (bao gồm pin)</w:t>
            </w:r>
          </w:p>
        </w:tc>
        <w:tc>
          <w:tcPr>
            <w:tcW w:w="1447" w:type="dxa"/>
            <w:tcBorders>
              <w:top w:val="single" w:sz="4" w:space="0" w:color="auto"/>
              <w:left w:val="nil"/>
              <w:bottom w:val="single" w:sz="4" w:space="0" w:color="auto"/>
              <w:right w:val="single" w:sz="4" w:space="0" w:color="auto"/>
            </w:tcBorders>
            <w:vAlign w:val="center"/>
          </w:tcPr>
          <w:p w14:paraId="50E38C6E" w14:textId="5EA1AED6" w:rsidR="0096203B" w:rsidRPr="0096203B" w:rsidRDefault="00A87C0A" w:rsidP="003F5207">
            <w:pPr>
              <w:jc w:val="center"/>
              <w:rPr>
                <w:b/>
                <w:sz w:val="26"/>
                <w:szCs w:val="26"/>
              </w:rPr>
            </w:pPr>
            <w:r>
              <w:rPr>
                <w:b/>
                <w:sz w:val="26"/>
                <w:szCs w:val="26"/>
              </w:rPr>
              <w:t>Cái</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448F26C9" w14:textId="7BBD2EFD" w:rsidR="0096203B" w:rsidRPr="0096203B" w:rsidRDefault="00A87C0A" w:rsidP="003F5207">
            <w:pPr>
              <w:jc w:val="center"/>
              <w:rPr>
                <w:b/>
                <w:bCs/>
                <w:sz w:val="26"/>
                <w:szCs w:val="26"/>
              </w:rPr>
            </w:pPr>
            <w:r>
              <w:rPr>
                <w:b/>
                <w:bCs/>
                <w:sz w:val="26"/>
                <w:szCs w:val="26"/>
              </w:rPr>
              <w:t>2</w:t>
            </w:r>
          </w:p>
        </w:tc>
      </w:tr>
      <w:tr w:rsidR="00A87C0A" w:rsidRPr="0096203B" w14:paraId="5EAC954E" w14:textId="77777777" w:rsidTr="00A87C0A">
        <w:trPr>
          <w:trHeight w:val="1973"/>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372AF" w14:textId="0500EC3C" w:rsidR="00A87C0A" w:rsidRDefault="00A87C0A" w:rsidP="00A87C0A">
            <w:pPr>
              <w:jc w:val="center"/>
              <w:rPr>
                <w:b/>
                <w:sz w:val="26"/>
                <w:szCs w:val="26"/>
              </w:rPr>
            </w:pPr>
            <w:r>
              <w:rPr>
                <w:b/>
                <w:sz w:val="26"/>
                <w:szCs w:val="26"/>
              </w:rPr>
              <w:t>15</w:t>
            </w:r>
          </w:p>
        </w:tc>
        <w:tc>
          <w:tcPr>
            <w:tcW w:w="3299" w:type="dxa"/>
            <w:tcBorders>
              <w:top w:val="single" w:sz="4" w:space="0" w:color="auto"/>
              <w:left w:val="nil"/>
              <w:bottom w:val="single" w:sz="4" w:space="0" w:color="auto"/>
              <w:right w:val="single" w:sz="4" w:space="0" w:color="auto"/>
            </w:tcBorders>
            <w:shd w:val="clear" w:color="000000" w:fill="FFFFFF"/>
            <w:noWrap/>
            <w:vAlign w:val="center"/>
          </w:tcPr>
          <w:p w14:paraId="7F793C70" w14:textId="77777777" w:rsidR="00A87C0A" w:rsidRDefault="00A87C0A" w:rsidP="00A87C0A">
            <w:pPr>
              <w:jc w:val="center"/>
              <w:rPr>
                <w:b/>
                <w:sz w:val="26"/>
                <w:szCs w:val="26"/>
              </w:rPr>
            </w:pPr>
            <w:r w:rsidRPr="00A87C0A">
              <w:rPr>
                <w:b/>
                <w:sz w:val="26"/>
                <w:szCs w:val="26"/>
              </w:rPr>
              <w:t>Lực kế điện tử 20 tấn</w:t>
            </w:r>
          </w:p>
          <w:p w14:paraId="37F37FA9" w14:textId="1B7B3C8C" w:rsidR="00A87C0A" w:rsidRPr="0096203B" w:rsidRDefault="00A87C0A" w:rsidP="00A87C0A">
            <w:pPr>
              <w:jc w:val="center"/>
              <w:rPr>
                <w:b/>
                <w:sz w:val="26"/>
                <w:szCs w:val="26"/>
              </w:rPr>
            </w:pPr>
            <w:r>
              <w:rPr>
                <w:sz w:val="26"/>
                <w:szCs w:val="26"/>
              </w:rPr>
              <w:t xml:space="preserve">Xuất sứ: </w:t>
            </w:r>
            <w:r>
              <w:rPr>
                <w:sz w:val="26"/>
                <w:szCs w:val="26"/>
              </w:rPr>
              <w:t>EU</w:t>
            </w:r>
          </w:p>
        </w:tc>
        <w:tc>
          <w:tcPr>
            <w:tcW w:w="7797" w:type="dxa"/>
            <w:tcBorders>
              <w:top w:val="single" w:sz="4" w:space="0" w:color="auto"/>
              <w:left w:val="nil"/>
              <w:bottom w:val="single" w:sz="4" w:space="0" w:color="auto"/>
              <w:right w:val="single" w:sz="4" w:space="0" w:color="auto"/>
            </w:tcBorders>
            <w:shd w:val="clear" w:color="000000" w:fill="FFFFFF"/>
            <w:noWrap/>
            <w:vAlign w:val="center"/>
          </w:tcPr>
          <w:p w14:paraId="04AB3C28" w14:textId="77777777" w:rsidR="00A87C0A" w:rsidRPr="00A87C0A" w:rsidRDefault="00A87C0A" w:rsidP="00A87C0A">
            <w:pPr>
              <w:rPr>
                <w:sz w:val="26"/>
                <w:szCs w:val="26"/>
              </w:rPr>
            </w:pPr>
            <w:r w:rsidRPr="00A87C0A">
              <w:rPr>
                <w:sz w:val="26"/>
                <w:szCs w:val="26"/>
              </w:rPr>
              <w:t>- Dải đo: (0 - 20) tấn</w:t>
            </w:r>
          </w:p>
          <w:p w14:paraId="382F8713" w14:textId="77777777" w:rsidR="00A87C0A" w:rsidRPr="00A87C0A" w:rsidRDefault="00A87C0A" w:rsidP="00A87C0A">
            <w:pPr>
              <w:rPr>
                <w:sz w:val="26"/>
                <w:szCs w:val="26"/>
              </w:rPr>
            </w:pPr>
            <w:r w:rsidRPr="00A87C0A">
              <w:rPr>
                <w:sz w:val="26"/>
                <w:szCs w:val="26"/>
              </w:rPr>
              <w:t>- Tải định mức: 20 tấn</w:t>
            </w:r>
          </w:p>
          <w:p w14:paraId="125DB4C1" w14:textId="77777777" w:rsidR="00A87C0A" w:rsidRPr="00A87C0A" w:rsidRDefault="00A87C0A" w:rsidP="00A87C0A">
            <w:pPr>
              <w:rPr>
                <w:sz w:val="26"/>
                <w:szCs w:val="26"/>
              </w:rPr>
            </w:pPr>
            <w:r w:rsidRPr="00A87C0A">
              <w:rPr>
                <w:sz w:val="26"/>
                <w:szCs w:val="26"/>
              </w:rPr>
              <w:t>- Tải giới hạn: 22 tấn</w:t>
            </w:r>
          </w:p>
          <w:p w14:paraId="2FEC0337" w14:textId="77777777" w:rsidR="00A87C0A" w:rsidRPr="00A87C0A" w:rsidRDefault="00A87C0A" w:rsidP="00A87C0A">
            <w:pPr>
              <w:rPr>
                <w:sz w:val="26"/>
                <w:szCs w:val="26"/>
              </w:rPr>
            </w:pPr>
            <w:r w:rsidRPr="00A87C0A">
              <w:rPr>
                <w:sz w:val="26"/>
                <w:szCs w:val="26"/>
              </w:rPr>
              <w:t>- Độ chính xác giá trị đo: 0.2%</w:t>
            </w:r>
          </w:p>
          <w:p w14:paraId="0C442A2D" w14:textId="77777777" w:rsidR="00A87C0A" w:rsidRPr="00A87C0A" w:rsidRDefault="00A87C0A" w:rsidP="00A87C0A">
            <w:pPr>
              <w:rPr>
                <w:sz w:val="26"/>
                <w:szCs w:val="26"/>
              </w:rPr>
            </w:pPr>
            <w:r w:rsidRPr="00A87C0A">
              <w:rPr>
                <w:sz w:val="26"/>
                <w:szCs w:val="26"/>
              </w:rPr>
              <w:t>- Độ phân giải: 10 kg</w:t>
            </w:r>
          </w:p>
          <w:p w14:paraId="1375594E" w14:textId="2E12C7FB" w:rsidR="00A87C0A" w:rsidRPr="00A87C0A" w:rsidRDefault="00A87C0A" w:rsidP="00A87C0A">
            <w:pPr>
              <w:rPr>
                <w:sz w:val="26"/>
                <w:szCs w:val="26"/>
              </w:rPr>
            </w:pPr>
            <w:r w:rsidRPr="00A87C0A">
              <w:rPr>
                <w:sz w:val="26"/>
                <w:szCs w:val="26"/>
              </w:rPr>
              <w:t>- Dải nhiệt độ môi trường làm việc: -10°C tới +50°C</w:t>
            </w:r>
          </w:p>
        </w:tc>
        <w:tc>
          <w:tcPr>
            <w:tcW w:w="1447" w:type="dxa"/>
            <w:tcBorders>
              <w:top w:val="single" w:sz="4" w:space="0" w:color="auto"/>
              <w:left w:val="nil"/>
              <w:bottom w:val="single" w:sz="4" w:space="0" w:color="auto"/>
              <w:right w:val="single" w:sz="4" w:space="0" w:color="auto"/>
            </w:tcBorders>
            <w:vAlign w:val="center"/>
          </w:tcPr>
          <w:p w14:paraId="17EFAFD3" w14:textId="617CC31F" w:rsidR="00A87C0A" w:rsidRDefault="00A87C0A" w:rsidP="00A87C0A">
            <w:pPr>
              <w:jc w:val="center"/>
              <w:rPr>
                <w:b/>
                <w:sz w:val="26"/>
                <w:szCs w:val="26"/>
              </w:rPr>
            </w:pPr>
            <w:r>
              <w:rPr>
                <w:b/>
                <w:sz w:val="26"/>
                <w:szCs w:val="26"/>
              </w:rPr>
              <w:t>Cái</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6138E4C0" w14:textId="0A5656EE" w:rsidR="00A87C0A" w:rsidRDefault="00A87C0A" w:rsidP="00A87C0A">
            <w:pPr>
              <w:jc w:val="center"/>
              <w:rPr>
                <w:b/>
                <w:bCs/>
                <w:sz w:val="26"/>
                <w:szCs w:val="26"/>
              </w:rPr>
            </w:pPr>
            <w:r>
              <w:rPr>
                <w:b/>
                <w:bCs/>
                <w:sz w:val="26"/>
                <w:szCs w:val="26"/>
              </w:rPr>
              <w:t>2</w:t>
            </w:r>
          </w:p>
        </w:tc>
      </w:tr>
      <w:tr w:rsidR="00A87C0A" w:rsidRPr="0096203B" w14:paraId="3890D199" w14:textId="77777777" w:rsidTr="00A87C0A">
        <w:trPr>
          <w:trHeight w:val="1973"/>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CD27D" w14:textId="0AD25776" w:rsidR="00A87C0A" w:rsidRDefault="00A87C0A" w:rsidP="00A87C0A">
            <w:pPr>
              <w:jc w:val="center"/>
              <w:rPr>
                <w:b/>
                <w:sz w:val="26"/>
                <w:szCs w:val="26"/>
              </w:rPr>
            </w:pPr>
            <w:r>
              <w:rPr>
                <w:b/>
                <w:sz w:val="26"/>
                <w:szCs w:val="26"/>
              </w:rPr>
              <w:t>16</w:t>
            </w:r>
          </w:p>
        </w:tc>
        <w:tc>
          <w:tcPr>
            <w:tcW w:w="3299" w:type="dxa"/>
            <w:tcBorders>
              <w:top w:val="single" w:sz="4" w:space="0" w:color="auto"/>
              <w:left w:val="nil"/>
              <w:bottom w:val="single" w:sz="4" w:space="0" w:color="auto"/>
              <w:right w:val="single" w:sz="4" w:space="0" w:color="auto"/>
            </w:tcBorders>
            <w:shd w:val="clear" w:color="000000" w:fill="FFFFFF"/>
            <w:noWrap/>
            <w:vAlign w:val="center"/>
          </w:tcPr>
          <w:p w14:paraId="79B7C6B6" w14:textId="5E3C28C5" w:rsidR="00A87C0A" w:rsidRDefault="00A87C0A" w:rsidP="00A87C0A">
            <w:pPr>
              <w:jc w:val="center"/>
              <w:rPr>
                <w:b/>
                <w:sz w:val="26"/>
                <w:szCs w:val="26"/>
              </w:rPr>
            </w:pPr>
            <w:r w:rsidRPr="00A87C0A">
              <w:rPr>
                <w:b/>
                <w:sz w:val="26"/>
                <w:szCs w:val="26"/>
              </w:rPr>
              <w:t xml:space="preserve">Lực kế điện tử </w:t>
            </w:r>
            <w:r>
              <w:rPr>
                <w:b/>
                <w:sz w:val="26"/>
                <w:szCs w:val="26"/>
              </w:rPr>
              <w:t>35</w:t>
            </w:r>
            <w:r w:rsidRPr="00A87C0A">
              <w:rPr>
                <w:b/>
                <w:sz w:val="26"/>
                <w:szCs w:val="26"/>
              </w:rPr>
              <w:t xml:space="preserve"> tấn</w:t>
            </w:r>
          </w:p>
          <w:p w14:paraId="4843B1B1" w14:textId="1A4F38E5" w:rsidR="00A87C0A" w:rsidRPr="00A87C0A" w:rsidRDefault="00A87C0A" w:rsidP="00A87C0A">
            <w:pPr>
              <w:jc w:val="center"/>
              <w:rPr>
                <w:b/>
                <w:sz w:val="26"/>
                <w:szCs w:val="26"/>
              </w:rPr>
            </w:pPr>
            <w:r>
              <w:rPr>
                <w:sz w:val="26"/>
                <w:szCs w:val="26"/>
              </w:rPr>
              <w:t xml:space="preserve">Xuất sứ: </w:t>
            </w:r>
            <w:r>
              <w:rPr>
                <w:sz w:val="26"/>
                <w:szCs w:val="26"/>
              </w:rPr>
              <w:t>EU</w:t>
            </w:r>
          </w:p>
        </w:tc>
        <w:tc>
          <w:tcPr>
            <w:tcW w:w="7797" w:type="dxa"/>
            <w:tcBorders>
              <w:top w:val="single" w:sz="4" w:space="0" w:color="auto"/>
              <w:left w:val="nil"/>
              <w:bottom w:val="single" w:sz="4" w:space="0" w:color="auto"/>
              <w:right w:val="single" w:sz="4" w:space="0" w:color="auto"/>
            </w:tcBorders>
            <w:shd w:val="clear" w:color="000000" w:fill="FFFFFF"/>
            <w:noWrap/>
            <w:vAlign w:val="center"/>
          </w:tcPr>
          <w:p w14:paraId="4E809E7C" w14:textId="77777777" w:rsidR="00A87C0A" w:rsidRPr="00A87C0A" w:rsidRDefault="00A87C0A" w:rsidP="00A87C0A">
            <w:pPr>
              <w:rPr>
                <w:sz w:val="26"/>
                <w:szCs w:val="26"/>
              </w:rPr>
            </w:pPr>
            <w:r w:rsidRPr="00A87C0A">
              <w:rPr>
                <w:sz w:val="26"/>
                <w:szCs w:val="26"/>
              </w:rPr>
              <w:t>- Dải đo: (0 - 35) tấn</w:t>
            </w:r>
          </w:p>
          <w:p w14:paraId="374CD749" w14:textId="77777777" w:rsidR="00A87C0A" w:rsidRPr="00A87C0A" w:rsidRDefault="00A87C0A" w:rsidP="00A87C0A">
            <w:pPr>
              <w:rPr>
                <w:sz w:val="26"/>
                <w:szCs w:val="26"/>
              </w:rPr>
            </w:pPr>
            <w:r w:rsidRPr="00A87C0A">
              <w:rPr>
                <w:sz w:val="26"/>
                <w:szCs w:val="26"/>
              </w:rPr>
              <w:t>- Tải định mức: 35 tấn</w:t>
            </w:r>
          </w:p>
          <w:p w14:paraId="19EBD600" w14:textId="77777777" w:rsidR="00A87C0A" w:rsidRPr="00A87C0A" w:rsidRDefault="00A87C0A" w:rsidP="00A87C0A">
            <w:pPr>
              <w:rPr>
                <w:sz w:val="26"/>
                <w:szCs w:val="26"/>
              </w:rPr>
            </w:pPr>
            <w:r w:rsidRPr="00A87C0A">
              <w:rPr>
                <w:sz w:val="26"/>
                <w:szCs w:val="26"/>
              </w:rPr>
              <w:t>- Tải giới hạn: 38,5 tấn</w:t>
            </w:r>
          </w:p>
          <w:p w14:paraId="077D869C" w14:textId="77777777" w:rsidR="00A87C0A" w:rsidRPr="00A87C0A" w:rsidRDefault="00A87C0A" w:rsidP="00A87C0A">
            <w:pPr>
              <w:rPr>
                <w:sz w:val="26"/>
                <w:szCs w:val="26"/>
              </w:rPr>
            </w:pPr>
            <w:r w:rsidRPr="00A87C0A">
              <w:rPr>
                <w:sz w:val="26"/>
                <w:szCs w:val="26"/>
              </w:rPr>
              <w:t>- Độ chính xác giá trị đo: 0.2%</w:t>
            </w:r>
          </w:p>
          <w:p w14:paraId="75A1C285" w14:textId="77777777" w:rsidR="00A87C0A" w:rsidRPr="00A87C0A" w:rsidRDefault="00A87C0A" w:rsidP="00A87C0A">
            <w:pPr>
              <w:rPr>
                <w:sz w:val="26"/>
                <w:szCs w:val="26"/>
              </w:rPr>
            </w:pPr>
            <w:r w:rsidRPr="00A87C0A">
              <w:rPr>
                <w:sz w:val="26"/>
                <w:szCs w:val="26"/>
              </w:rPr>
              <w:t>- Độ phân giải: 10 kg</w:t>
            </w:r>
          </w:p>
          <w:p w14:paraId="6804BA8D" w14:textId="59B05CD4" w:rsidR="00A87C0A" w:rsidRPr="00A87C0A" w:rsidRDefault="00A87C0A" w:rsidP="00A87C0A">
            <w:pPr>
              <w:rPr>
                <w:sz w:val="26"/>
                <w:szCs w:val="26"/>
              </w:rPr>
            </w:pPr>
            <w:r w:rsidRPr="00A87C0A">
              <w:rPr>
                <w:sz w:val="26"/>
                <w:szCs w:val="26"/>
              </w:rPr>
              <w:t>- Dải nhiệt độ môi trường làm việc: -10°C tới +50°C</w:t>
            </w:r>
          </w:p>
        </w:tc>
        <w:tc>
          <w:tcPr>
            <w:tcW w:w="1447" w:type="dxa"/>
            <w:tcBorders>
              <w:top w:val="single" w:sz="4" w:space="0" w:color="auto"/>
              <w:left w:val="nil"/>
              <w:bottom w:val="single" w:sz="4" w:space="0" w:color="auto"/>
              <w:right w:val="single" w:sz="4" w:space="0" w:color="auto"/>
            </w:tcBorders>
            <w:vAlign w:val="center"/>
          </w:tcPr>
          <w:p w14:paraId="1875989A" w14:textId="0B225CD6" w:rsidR="00A87C0A" w:rsidRDefault="00A87C0A" w:rsidP="00A87C0A">
            <w:pPr>
              <w:jc w:val="center"/>
              <w:rPr>
                <w:b/>
                <w:sz w:val="26"/>
                <w:szCs w:val="26"/>
              </w:rPr>
            </w:pPr>
            <w:r>
              <w:rPr>
                <w:b/>
                <w:sz w:val="26"/>
                <w:szCs w:val="26"/>
              </w:rPr>
              <w:t>Cái</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726C1C91" w14:textId="40502DEC" w:rsidR="00A87C0A" w:rsidRDefault="00A87C0A" w:rsidP="00A87C0A">
            <w:pPr>
              <w:jc w:val="center"/>
              <w:rPr>
                <w:b/>
                <w:bCs/>
                <w:sz w:val="26"/>
                <w:szCs w:val="26"/>
              </w:rPr>
            </w:pPr>
            <w:r>
              <w:rPr>
                <w:b/>
                <w:bCs/>
                <w:sz w:val="26"/>
                <w:szCs w:val="26"/>
              </w:rPr>
              <w:t>2</w:t>
            </w:r>
          </w:p>
        </w:tc>
      </w:tr>
      <w:tr w:rsidR="00A87C0A" w:rsidRPr="0096203B" w14:paraId="41DC493C" w14:textId="77777777" w:rsidTr="00A87C0A">
        <w:trPr>
          <w:trHeight w:val="1973"/>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D3780B" w14:textId="00769845" w:rsidR="00A87C0A" w:rsidRDefault="00A87C0A" w:rsidP="00A87C0A">
            <w:pPr>
              <w:jc w:val="center"/>
              <w:rPr>
                <w:b/>
                <w:sz w:val="26"/>
                <w:szCs w:val="26"/>
              </w:rPr>
            </w:pPr>
            <w:r>
              <w:rPr>
                <w:b/>
                <w:sz w:val="26"/>
                <w:szCs w:val="26"/>
              </w:rPr>
              <w:t>17</w:t>
            </w:r>
          </w:p>
        </w:tc>
        <w:tc>
          <w:tcPr>
            <w:tcW w:w="3299" w:type="dxa"/>
            <w:tcBorders>
              <w:top w:val="single" w:sz="4" w:space="0" w:color="auto"/>
              <w:left w:val="nil"/>
              <w:bottom w:val="single" w:sz="4" w:space="0" w:color="auto"/>
              <w:right w:val="single" w:sz="4" w:space="0" w:color="auto"/>
            </w:tcBorders>
            <w:shd w:val="clear" w:color="000000" w:fill="FFFFFF"/>
            <w:noWrap/>
            <w:vAlign w:val="center"/>
          </w:tcPr>
          <w:p w14:paraId="00CADAA7" w14:textId="77777777" w:rsidR="00A87C0A" w:rsidRDefault="00A87C0A" w:rsidP="00A87C0A">
            <w:pPr>
              <w:jc w:val="center"/>
              <w:rPr>
                <w:b/>
                <w:sz w:val="26"/>
                <w:szCs w:val="26"/>
              </w:rPr>
            </w:pPr>
            <w:r w:rsidRPr="00A87C0A">
              <w:rPr>
                <w:b/>
                <w:sz w:val="26"/>
                <w:szCs w:val="26"/>
              </w:rPr>
              <w:t>Máy đo điện đa năng</w:t>
            </w:r>
          </w:p>
          <w:p w14:paraId="72B12B77" w14:textId="4BBF5185" w:rsidR="00A87C0A" w:rsidRPr="00A87C0A" w:rsidRDefault="00A87C0A" w:rsidP="00A87C0A">
            <w:pPr>
              <w:jc w:val="center"/>
              <w:rPr>
                <w:b/>
                <w:sz w:val="26"/>
                <w:szCs w:val="26"/>
              </w:rPr>
            </w:pPr>
            <w:r>
              <w:rPr>
                <w:sz w:val="26"/>
                <w:szCs w:val="26"/>
              </w:rPr>
              <w:t>Xuất sứ: EU</w:t>
            </w:r>
            <w:r>
              <w:rPr>
                <w:sz w:val="26"/>
                <w:szCs w:val="26"/>
              </w:rPr>
              <w:t>/G7</w:t>
            </w:r>
          </w:p>
        </w:tc>
        <w:tc>
          <w:tcPr>
            <w:tcW w:w="7797" w:type="dxa"/>
            <w:tcBorders>
              <w:top w:val="single" w:sz="4" w:space="0" w:color="auto"/>
              <w:left w:val="nil"/>
              <w:bottom w:val="single" w:sz="4" w:space="0" w:color="auto"/>
              <w:right w:val="single" w:sz="4" w:space="0" w:color="auto"/>
            </w:tcBorders>
            <w:shd w:val="clear" w:color="000000" w:fill="FFFFFF"/>
            <w:noWrap/>
            <w:vAlign w:val="center"/>
          </w:tcPr>
          <w:p w14:paraId="73DA16D8" w14:textId="77777777" w:rsidR="00A87C0A" w:rsidRPr="00A62FA0" w:rsidRDefault="00A87C0A" w:rsidP="00A87C0A">
            <w:pPr>
              <w:rPr>
                <w:b/>
              </w:rPr>
            </w:pPr>
            <w:r w:rsidRPr="00A62FA0">
              <w:rPr>
                <w:b/>
              </w:rPr>
              <w:t>* Thông số kỹ thuật của máy chính:</w:t>
            </w:r>
          </w:p>
          <w:p w14:paraId="10AB4C91" w14:textId="77777777" w:rsidR="00A87C0A" w:rsidRPr="00A62FA0" w:rsidRDefault="00A87C0A" w:rsidP="00A87C0A">
            <w:r w:rsidRPr="00A62FA0">
              <w:t>- Thử nghiệm cách điện: Điện áp thử nghiệm 10 V đến 1000 V; phép đo lên đến 3.1 GΩ (theo tiêu chuẩn EN 61557-2)</w:t>
            </w:r>
          </w:p>
          <w:p w14:paraId="16A4FFF7" w14:textId="77777777" w:rsidR="00A87C0A" w:rsidRPr="00A62FA0" w:rsidRDefault="00A87C0A" w:rsidP="00A87C0A">
            <w:r w:rsidRPr="00A62FA0">
              <w:t>- Đo mili-ôm: Phép đo Kelvin 4 dây với dòng điện đo 200 mA hoặc 1 A; độ phân giải xuống đến 1 µΩ</w:t>
            </w:r>
          </w:p>
          <w:p w14:paraId="52FC5D6D" w14:textId="77777777" w:rsidR="00A87C0A" w:rsidRPr="00A62FA0" w:rsidRDefault="00A87C0A" w:rsidP="00A87C0A">
            <w:r w:rsidRPr="00A62FA0">
              <w:t>- Thử nghiệm cuộn dây: Phát hiện ngắn mạch cuộn dây với điện áp thử nghiệm 1000 V (thông qua bộ thích nghi COIL optional)</w:t>
            </w:r>
          </w:p>
          <w:p w14:paraId="36990F5E" w14:textId="77777777" w:rsidR="00A87C0A" w:rsidRPr="00A62FA0" w:rsidRDefault="00A87C0A" w:rsidP="00A87C0A">
            <w:r w:rsidRPr="00A62FA0">
              <w:t>- Băng thông vạn năng kế: TRMS cao cấp (AC / AC+DC) lên đến 100 kHz</w:t>
            </w:r>
          </w:p>
          <w:p w14:paraId="28EF4ACA" w14:textId="77777777" w:rsidR="00A87C0A" w:rsidRPr="00A62FA0" w:rsidRDefault="00A87C0A" w:rsidP="00A87C0A">
            <w:r w:rsidRPr="00A62FA0">
              <w:t>- Màn hình: Màn hình đồ họa màu TFT 3.5 inch (320 x 480 điểm ảnh)</w:t>
            </w:r>
          </w:p>
          <w:p w14:paraId="7F14DF5A" w14:textId="77777777" w:rsidR="00A87C0A" w:rsidRPr="00A62FA0" w:rsidRDefault="00A87C0A" w:rsidP="00A87C0A">
            <w:r w:rsidRPr="00A62FA0">
              <w:lastRenderedPageBreak/>
              <w:t>- Giao diện: Bluetooth, WLAN (WiFi) và USB (thông qua cổng sạc micro-USB)</w:t>
            </w:r>
          </w:p>
          <w:p w14:paraId="5EC973D5" w14:textId="77777777" w:rsidR="00A87C0A" w:rsidRPr="00A62FA0" w:rsidRDefault="00A87C0A" w:rsidP="00A87C0A">
            <w:r w:rsidRPr="00A62FA0">
              <w:t>- An toàn điện: CAT IV 600 V / CAT III 1000 V</w:t>
            </w:r>
          </w:p>
          <w:p w14:paraId="716DA132" w14:textId="77777777" w:rsidR="00A87C0A" w:rsidRPr="00A62FA0" w:rsidRDefault="00A87C0A" w:rsidP="00A87C0A">
            <w:r w:rsidRPr="00A62FA0">
              <w:t>- Cấp bảo vệ: IP52 (bảo vệ chống bụi và tia nước)</w:t>
            </w:r>
          </w:p>
          <w:p w14:paraId="15CDEDCF" w14:textId="77777777" w:rsidR="00A87C0A" w:rsidRPr="00A62FA0" w:rsidRDefault="00A87C0A" w:rsidP="00A87C0A">
            <w:r w:rsidRPr="00A62FA0">
              <w:t>- Nhiệt độ hoạt động: –10°C đến +50°C</w:t>
            </w:r>
          </w:p>
          <w:p w14:paraId="1828CE62" w14:textId="77777777" w:rsidR="00A87C0A" w:rsidRPr="00A62FA0" w:rsidRDefault="00A87C0A" w:rsidP="00A87C0A">
            <w:r w:rsidRPr="00A62FA0">
              <w:t>- Kích thước (W × H × D): khoảng 235 × 105 × 56 mm (với vỏ bọc cao su)</w:t>
            </w:r>
          </w:p>
          <w:p w14:paraId="70823135" w14:textId="77777777" w:rsidR="00A87C0A" w:rsidRPr="00A62FA0" w:rsidRDefault="00A87C0A" w:rsidP="00A87C0A">
            <w:r w:rsidRPr="00A62FA0">
              <w:t>- Trọng lượng: khoảng 0.7 kg (700 g) bao gồm pin</w:t>
            </w:r>
          </w:p>
          <w:p w14:paraId="4DA6B384" w14:textId="77777777" w:rsidR="00A87C0A" w:rsidRPr="00A62FA0" w:rsidRDefault="00A87C0A" w:rsidP="00A87C0A">
            <w:pPr>
              <w:rPr>
                <w:b/>
              </w:rPr>
            </w:pPr>
            <w:r w:rsidRPr="00A62FA0">
              <w:rPr>
                <w:b/>
              </w:rPr>
              <w:t>* Thiết bị phụ trợ theo máy:</w:t>
            </w:r>
          </w:p>
          <w:p w14:paraId="0F41B323" w14:textId="77777777" w:rsidR="00A87C0A" w:rsidRPr="00A62FA0" w:rsidRDefault="00A87C0A" w:rsidP="00A87C0A">
            <w:pPr>
              <w:rPr>
                <w:b/>
              </w:rPr>
            </w:pPr>
            <w:r w:rsidRPr="00A62FA0">
              <w:rPr>
                <w:b/>
              </w:rPr>
              <w:t>1. Ampe kìm đo điện</w:t>
            </w:r>
          </w:p>
          <w:p w14:paraId="6681F392" w14:textId="77777777" w:rsidR="00A87C0A" w:rsidRPr="00A62FA0" w:rsidRDefault="00A87C0A" w:rsidP="00A87C0A">
            <w:r w:rsidRPr="00A62FA0">
              <w:t>- Độ mở hàm kẹp dòng: đường kính 5 mm</w:t>
            </w:r>
          </w:p>
          <w:p w14:paraId="226A082D" w14:textId="77777777" w:rsidR="00A87C0A" w:rsidRPr="00A62FA0" w:rsidRDefault="00A87C0A" w:rsidP="00A87C0A">
            <w:pPr>
              <w:rPr>
                <w:lang w:val="it-IT"/>
              </w:rPr>
            </w:pPr>
            <w:r w:rsidRPr="00A62FA0">
              <w:rPr>
                <w:lang w:val="it-IT"/>
              </w:rPr>
              <w:t>- Dải đo DC: 100 mA (0.10 đến ±99.99 mA) / 1000 mA (1.0 đến ±999.9 mA)</w:t>
            </w:r>
          </w:p>
          <w:p w14:paraId="58C85B8C" w14:textId="77777777" w:rsidR="00A87C0A" w:rsidRPr="00A62FA0" w:rsidRDefault="00A87C0A" w:rsidP="00A87C0A">
            <w:pPr>
              <w:rPr>
                <w:lang w:val="it-IT"/>
              </w:rPr>
            </w:pPr>
            <w:r w:rsidRPr="00A62FA0">
              <w:rPr>
                <w:lang w:val="it-IT"/>
              </w:rPr>
              <w:t>- Độ chính xác DC: ±1% rdg ±5 digits đến ±3% rdg ±10 digits (tùy thuộc vào dải đo)</w:t>
            </w:r>
          </w:p>
          <w:p w14:paraId="196CE25A" w14:textId="77777777" w:rsidR="00A87C0A" w:rsidRPr="00A62FA0" w:rsidRDefault="00A87C0A" w:rsidP="00A87C0A">
            <w:pPr>
              <w:rPr>
                <w:lang w:val="it-IT"/>
              </w:rPr>
            </w:pPr>
            <w:r w:rsidRPr="00A62FA0">
              <w:rPr>
                <w:lang w:val="it-IT"/>
              </w:rPr>
              <w:t>- Kích thước kẹp: 19 × 113 × 28 mm</w:t>
            </w:r>
          </w:p>
          <w:p w14:paraId="01345E08" w14:textId="77777777" w:rsidR="00A87C0A" w:rsidRPr="00A62FA0" w:rsidRDefault="00A87C0A" w:rsidP="00A87C0A">
            <w:pPr>
              <w:rPr>
                <w:lang w:val="it-IT"/>
              </w:rPr>
            </w:pPr>
            <w:r w:rsidRPr="00A62FA0">
              <w:rPr>
                <w:lang w:val="it-IT"/>
              </w:rPr>
              <w:t>- Dải đo AC (50/60 Hz): 100 mA (0.00 đến 99.99 mA); 1000 mA (0.0 đến 999.9 mA); 10 A (0.000 đến 9.999 A)</w:t>
            </w:r>
          </w:p>
          <w:p w14:paraId="51080962" w14:textId="77777777" w:rsidR="00A87C0A" w:rsidRPr="00A62FA0" w:rsidRDefault="00A87C0A" w:rsidP="00A87C0A">
            <w:pPr>
              <w:rPr>
                <w:lang w:val="it-IT"/>
              </w:rPr>
            </w:pPr>
            <w:r w:rsidRPr="00A62FA0">
              <w:rPr>
                <w:lang w:val="it-IT"/>
              </w:rPr>
              <w:t>- Độ phân giải: 0.01 mA (dải đo 100mA) / 0.1 mA (dải đo 1000mA) / 0.001 A (dải đo 10A)</w:t>
            </w:r>
          </w:p>
          <w:p w14:paraId="3C5CE273" w14:textId="77777777" w:rsidR="00A87C0A" w:rsidRPr="00A62FA0" w:rsidRDefault="00A87C0A" w:rsidP="00A87C0A">
            <w:pPr>
              <w:rPr>
                <w:lang w:val="it-IT"/>
              </w:rPr>
            </w:pPr>
            <w:r w:rsidRPr="00A62FA0">
              <w:rPr>
                <w:lang w:val="it-IT"/>
              </w:rPr>
              <w:t>- Độ chính xác AC: ±1% rdg ±10 digits</w:t>
            </w:r>
          </w:p>
          <w:p w14:paraId="52681FA8" w14:textId="77777777" w:rsidR="00A87C0A" w:rsidRPr="00A62FA0" w:rsidRDefault="00A87C0A" w:rsidP="00A87C0A">
            <w:pPr>
              <w:rPr>
                <w:lang w:val="it-IT"/>
              </w:rPr>
            </w:pPr>
            <w:r w:rsidRPr="00A62FA0">
              <w:rPr>
                <w:lang w:val="it-IT"/>
              </w:rPr>
              <w:t>- Chiều dài cáp kẹp từ xa: 1.2 meters</w:t>
            </w:r>
          </w:p>
          <w:p w14:paraId="7F934D9D" w14:textId="77777777" w:rsidR="00A87C0A" w:rsidRPr="00A62FA0" w:rsidRDefault="00A87C0A" w:rsidP="00A87C0A">
            <w:pPr>
              <w:rPr>
                <w:lang w:val="it-IT"/>
              </w:rPr>
            </w:pPr>
            <w:r w:rsidRPr="00A62FA0">
              <w:rPr>
                <w:lang w:val="it-IT"/>
              </w:rPr>
              <w:t>- Tính năng: Giữ dữ liệu (Data Hold), Tự động tắt nguồn (10 phút), Cân bằng điểm không cho các phép đo DC</w:t>
            </w:r>
          </w:p>
          <w:p w14:paraId="51157B37" w14:textId="77777777" w:rsidR="00A87C0A" w:rsidRPr="00A62FA0" w:rsidRDefault="00A87C0A" w:rsidP="00A87C0A">
            <w:pPr>
              <w:rPr>
                <w:lang w:val="it-IT"/>
              </w:rPr>
            </w:pPr>
            <w:r w:rsidRPr="00A62FA0">
              <w:rPr>
                <w:lang w:val="it-IT"/>
              </w:rPr>
              <w:t>- Nguồn điện: 4 x pin AA (LR6), tuổi thọ khoảng 200 hours</w:t>
            </w:r>
          </w:p>
          <w:p w14:paraId="4024DE7F" w14:textId="77777777" w:rsidR="00A87C0A" w:rsidRPr="00A62FA0" w:rsidRDefault="00A87C0A" w:rsidP="00A87C0A">
            <w:r w:rsidRPr="00A62FA0">
              <w:t>- An toàn điện: CAT II 600 V / CAT III 300 V</w:t>
            </w:r>
          </w:p>
          <w:p w14:paraId="61788F18" w14:textId="77777777" w:rsidR="00A87C0A" w:rsidRPr="00A62FA0" w:rsidRDefault="00A87C0A" w:rsidP="00A87C0A">
            <w:r w:rsidRPr="00A62FA0">
              <w:t>- Nhiệt độ vận hành: 0 °C đến +50 °C</w:t>
            </w:r>
          </w:p>
          <w:p w14:paraId="69166734" w14:textId="77777777" w:rsidR="00A87C0A" w:rsidRPr="00A62FA0" w:rsidRDefault="00A87C0A" w:rsidP="00A87C0A">
            <w:r w:rsidRPr="00A62FA0">
              <w:t>- Kích thước thiết bị chính: 78 × 155 × 23 mm</w:t>
            </w:r>
          </w:p>
          <w:p w14:paraId="1B822DC7" w14:textId="77777777" w:rsidR="00A87C0A" w:rsidRPr="00A62FA0" w:rsidRDefault="00A87C0A" w:rsidP="00A87C0A">
            <w:r w:rsidRPr="00A62FA0">
              <w:t>- Trọng lượng: Khoảng 280 g</w:t>
            </w:r>
          </w:p>
          <w:p w14:paraId="6C22F6BE" w14:textId="77777777" w:rsidR="00A87C0A" w:rsidRPr="00A62FA0" w:rsidRDefault="00A87C0A" w:rsidP="00A87C0A">
            <w:pPr>
              <w:rPr>
                <w:b/>
              </w:rPr>
            </w:pPr>
            <w:r w:rsidRPr="00A62FA0">
              <w:rPr>
                <w:b/>
              </w:rPr>
              <w:t>2. Ampe kìm đo điện</w:t>
            </w:r>
          </w:p>
          <w:p w14:paraId="1460D3DB" w14:textId="77777777" w:rsidR="00A87C0A" w:rsidRPr="00A62FA0" w:rsidRDefault="00A87C0A" w:rsidP="00A87C0A">
            <w:r w:rsidRPr="00A62FA0">
              <w:t>- Độ mở hàm kẹp dòng: đường kính 30 mm</w:t>
            </w:r>
          </w:p>
          <w:p w14:paraId="61AC43B6" w14:textId="77777777" w:rsidR="00A87C0A" w:rsidRPr="00A62FA0" w:rsidRDefault="00A87C0A" w:rsidP="00A87C0A">
            <w:pPr>
              <w:rPr>
                <w:lang w:val="it-IT"/>
              </w:rPr>
            </w:pPr>
            <w:r w:rsidRPr="00A62FA0">
              <w:rPr>
                <w:lang w:val="it-IT"/>
              </w:rPr>
              <w:t>- Dải đo DC: 100 mA (0.10 đến ±99.99 mA) / 1000 mA (1.0 đến ±999.9 mA)</w:t>
            </w:r>
          </w:p>
          <w:p w14:paraId="28AE7E13" w14:textId="77777777" w:rsidR="00A87C0A" w:rsidRPr="00A62FA0" w:rsidRDefault="00A87C0A" w:rsidP="00A87C0A">
            <w:pPr>
              <w:rPr>
                <w:lang w:val="it-IT"/>
              </w:rPr>
            </w:pPr>
            <w:r w:rsidRPr="00A62FA0">
              <w:rPr>
                <w:lang w:val="it-IT"/>
              </w:rPr>
              <w:t>- Độ chính xác DC: ±1% rdg ±10 digits (lên đến 300mA) đến ±3% rdg ±10 digits</w:t>
            </w:r>
          </w:p>
          <w:p w14:paraId="49277A64" w14:textId="77777777" w:rsidR="00A87C0A" w:rsidRPr="00A62FA0" w:rsidRDefault="00A87C0A" w:rsidP="00A87C0A">
            <w:pPr>
              <w:rPr>
                <w:lang w:val="it-IT"/>
              </w:rPr>
            </w:pPr>
            <w:r w:rsidRPr="00A62FA0">
              <w:rPr>
                <w:lang w:val="it-IT"/>
              </w:rPr>
              <w:t>- Kích thước kẹp: 33 × 170 × 24 mm</w:t>
            </w:r>
          </w:p>
          <w:p w14:paraId="0A8F1FDB" w14:textId="77777777" w:rsidR="00A87C0A" w:rsidRPr="00A62FA0" w:rsidRDefault="00A87C0A" w:rsidP="00A87C0A">
            <w:pPr>
              <w:rPr>
                <w:lang w:val="it-IT"/>
              </w:rPr>
            </w:pPr>
            <w:r w:rsidRPr="00A62FA0">
              <w:rPr>
                <w:lang w:val="it-IT"/>
              </w:rPr>
              <w:t>- Tính năng chính: Khả năng kẹp lớn để đo bó cáp hoặc dây dẫn riêng lẻ dày.</w:t>
            </w:r>
          </w:p>
          <w:p w14:paraId="2FC5B9A6" w14:textId="77777777" w:rsidR="00A87C0A" w:rsidRPr="00A62FA0" w:rsidRDefault="00A87C0A" w:rsidP="00A87C0A">
            <w:pPr>
              <w:rPr>
                <w:lang w:val="it-IT"/>
              </w:rPr>
            </w:pPr>
            <w:r w:rsidRPr="00A62FA0">
              <w:rPr>
                <w:lang w:val="it-IT"/>
              </w:rPr>
              <w:lastRenderedPageBreak/>
              <w:t>- Dải đo AC (50/60 Hz): 100 mA (0.00 đến 99.99 mA); 1000 mA (0.0 đến 999.9 mA); 10 A (0.000 đến 9.999 A)</w:t>
            </w:r>
          </w:p>
          <w:p w14:paraId="4F6FEBC5" w14:textId="77777777" w:rsidR="00A87C0A" w:rsidRPr="00A62FA0" w:rsidRDefault="00A87C0A" w:rsidP="00A87C0A">
            <w:pPr>
              <w:rPr>
                <w:lang w:val="it-IT"/>
              </w:rPr>
            </w:pPr>
            <w:r w:rsidRPr="00A62FA0">
              <w:rPr>
                <w:lang w:val="it-IT"/>
              </w:rPr>
              <w:t>- Độ phân giải: 0.01 mA (dải đo 100mA) / 0.1 mA (dải đo 1000mA) / 0.001 A (dải đo 10A)</w:t>
            </w:r>
          </w:p>
          <w:p w14:paraId="13B4D5F0" w14:textId="77777777" w:rsidR="00A87C0A" w:rsidRPr="00A62FA0" w:rsidRDefault="00A87C0A" w:rsidP="00A87C0A">
            <w:pPr>
              <w:rPr>
                <w:lang w:val="it-IT"/>
              </w:rPr>
            </w:pPr>
            <w:r w:rsidRPr="00A62FA0">
              <w:rPr>
                <w:lang w:val="it-IT"/>
              </w:rPr>
              <w:t>- Độ chính xác AC: ±1% rdg ±10 digits</w:t>
            </w:r>
          </w:p>
          <w:p w14:paraId="1B8004D9" w14:textId="77777777" w:rsidR="00A87C0A" w:rsidRPr="00A62FA0" w:rsidRDefault="00A87C0A" w:rsidP="00A87C0A">
            <w:pPr>
              <w:rPr>
                <w:lang w:val="it-IT"/>
              </w:rPr>
            </w:pPr>
            <w:r w:rsidRPr="00A62FA0">
              <w:rPr>
                <w:lang w:val="it-IT"/>
              </w:rPr>
              <w:t>- Đầu ra tương tự: 0 đến 100 mV DC (được thiết kế cho bộ ghi dữ liệu hoặc đồng hồ vạn năng)</w:t>
            </w:r>
          </w:p>
          <w:p w14:paraId="1946B633" w14:textId="77777777" w:rsidR="00A87C0A" w:rsidRPr="00A62FA0" w:rsidRDefault="00A87C0A" w:rsidP="00A87C0A">
            <w:pPr>
              <w:rPr>
                <w:lang w:val="it-IT"/>
              </w:rPr>
            </w:pPr>
            <w:r w:rsidRPr="00A62FA0">
              <w:rPr>
                <w:lang w:val="it-IT"/>
              </w:rPr>
              <w:t>- Chiều dài cáp kẹp từ xa: 1.2 meters (cho phép đo ở các vị trí khó tiếp cận)</w:t>
            </w:r>
          </w:p>
          <w:p w14:paraId="48C8934D" w14:textId="77777777" w:rsidR="00A87C0A" w:rsidRPr="00A62FA0" w:rsidRDefault="00A87C0A" w:rsidP="00A87C0A">
            <w:pPr>
              <w:rPr>
                <w:lang w:val="it-IT"/>
              </w:rPr>
            </w:pPr>
            <w:r w:rsidRPr="00A62FA0">
              <w:rPr>
                <w:lang w:val="it-IT"/>
              </w:rPr>
              <w:t>- Tính năng: Giữ dữ liệu (Data Hold), Tự động tắt nguồn (10 phút), Cân bằng điểm không cho các phép đo DC</w:t>
            </w:r>
          </w:p>
          <w:p w14:paraId="51C7C378" w14:textId="77777777" w:rsidR="00A87C0A" w:rsidRPr="00A62FA0" w:rsidRDefault="00A87C0A" w:rsidP="00A87C0A">
            <w:pPr>
              <w:rPr>
                <w:lang w:val="it-IT"/>
              </w:rPr>
            </w:pPr>
            <w:r w:rsidRPr="00A62FA0">
              <w:rPr>
                <w:lang w:val="it-IT"/>
              </w:rPr>
              <w:t>- Nguồn điện: 4 x pin AA (LR6), tuổi thọ khoảng 200 hours</w:t>
            </w:r>
          </w:p>
          <w:p w14:paraId="77A2ABE8" w14:textId="77777777" w:rsidR="00A87C0A" w:rsidRPr="00A62FA0" w:rsidRDefault="00A87C0A" w:rsidP="00A87C0A">
            <w:r w:rsidRPr="00A62FA0">
              <w:t>- An toàn điện: CAT II 600 V / CAT III 300 V</w:t>
            </w:r>
          </w:p>
          <w:p w14:paraId="36A9D0E7" w14:textId="77777777" w:rsidR="00A87C0A" w:rsidRPr="00A62FA0" w:rsidRDefault="00A87C0A" w:rsidP="00A87C0A">
            <w:r w:rsidRPr="00A62FA0">
              <w:t>- Nhiệt độ vận hành: 0 °C đến +50 °C</w:t>
            </w:r>
          </w:p>
          <w:p w14:paraId="2BBFFDDE" w14:textId="77777777" w:rsidR="00A87C0A" w:rsidRPr="00A62FA0" w:rsidRDefault="00A87C0A" w:rsidP="00A87C0A">
            <w:r w:rsidRPr="00A62FA0">
              <w:t>- Kích thước thiết bị chính: 78 × 155 × 23 mm</w:t>
            </w:r>
          </w:p>
          <w:p w14:paraId="11DD5C89" w14:textId="7F7B0037" w:rsidR="00A87C0A" w:rsidRPr="00A87C0A" w:rsidRDefault="00A87C0A" w:rsidP="00A87C0A">
            <w:pPr>
              <w:rPr>
                <w:sz w:val="26"/>
                <w:szCs w:val="26"/>
              </w:rPr>
            </w:pPr>
            <w:r w:rsidRPr="00A62FA0">
              <w:t>- Trọng lượng: Khoảng 280 g</w:t>
            </w:r>
          </w:p>
        </w:tc>
        <w:tc>
          <w:tcPr>
            <w:tcW w:w="1447" w:type="dxa"/>
            <w:tcBorders>
              <w:top w:val="single" w:sz="4" w:space="0" w:color="auto"/>
              <w:left w:val="nil"/>
              <w:bottom w:val="single" w:sz="4" w:space="0" w:color="auto"/>
              <w:right w:val="single" w:sz="4" w:space="0" w:color="auto"/>
            </w:tcBorders>
            <w:vAlign w:val="center"/>
          </w:tcPr>
          <w:p w14:paraId="7433A140" w14:textId="794F2040" w:rsidR="00A87C0A" w:rsidRDefault="00A87C0A" w:rsidP="00A87C0A">
            <w:pPr>
              <w:jc w:val="center"/>
              <w:rPr>
                <w:b/>
                <w:sz w:val="26"/>
                <w:szCs w:val="26"/>
              </w:rPr>
            </w:pPr>
            <w:r>
              <w:rPr>
                <w:b/>
                <w:sz w:val="26"/>
                <w:szCs w:val="26"/>
              </w:rPr>
              <w:lastRenderedPageBreak/>
              <w:t>Bộ</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7BBDF7E7" w14:textId="66DE43F3" w:rsidR="00A87C0A" w:rsidRDefault="00A87C0A" w:rsidP="00A87C0A">
            <w:pPr>
              <w:jc w:val="center"/>
              <w:rPr>
                <w:b/>
                <w:bCs/>
                <w:sz w:val="26"/>
                <w:szCs w:val="26"/>
              </w:rPr>
            </w:pPr>
            <w:r>
              <w:rPr>
                <w:b/>
                <w:bCs/>
                <w:sz w:val="26"/>
                <w:szCs w:val="26"/>
              </w:rPr>
              <w:t>2</w:t>
            </w:r>
          </w:p>
        </w:tc>
      </w:tr>
      <w:tr w:rsidR="00A87C0A" w:rsidRPr="0096203B" w14:paraId="07ED442B" w14:textId="77777777" w:rsidTr="00A87C0A">
        <w:trPr>
          <w:trHeight w:val="1973"/>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43E5C" w14:textId="6B3D6C04" w:rsidR="00A87C0A" w:rsidRDefault="00A87C0A" w:rsidP="00A87C0A">
            <w:pPr>
              <w:jc w:val="center"/>
              <w:rPr>
                <w:b/>
                <w:sz w:val="26"/>
                <w:szCs w:val="26"/>
              </w:rPr>
            </w:pPr>
            <w:r>
              <w:rPr>
                <w:b/>
                <w:sz w:val="26"/>
                <w:szCs w:val="26"/>
              </w:rPr>
              <w:lastRenderedPageBreak/>
              <w:t>18</w:t>
            </w:r>
          </w:p>
        </w:tc>
        <w:tc>
          <w:tcPr>
            <w:tcW w:w="3299" w:type="dxa"/>
            <w:tcBorders>
              <w:top w:val="single" w:sz="4" w:space="0" w:color="auto"/>
              <w:left w:val="nil"/>
              <w:bottom w:val="single" w:sz="4" w:space="0" w:color="auto"/>
              <w:right w:val="single" w:sz="4" w:space="0" w:color="auto"/>
            </w:tcBorders>
            <w:shd w:val="clear" w:color="000000" w:fill="FFFFFF"/>
            <w:noWrap/>
            <w:vAlign w:val="center"/>
          </w:tcPr>
          <w:p w14:paraId="11865971" w14:textId="77777777" w:rsidR="00A87C0A" w:rsidRDefault="00A87C0A" w:rsidP="00A87C0A">
            <w:pPr>
              <w:jc w:val="center"/>
              <w:rPr>
                <w:b/>
              </w:rPr>
            </w:pPr>
            <w:r w:rsidRPr="00A62FA0">
              <w:rPr>
                <w:b/>
              </w:rPr>
              <w:t>Thiết bị kiểm tra an toàn tia lửa</w:t>
            </w:r>
          </w:p>
          <w:p w14:paraId="52191FAB" w14:textId="333C1F28" w:rsidR="00A87C0A" w:rsidRPr="00A87C0A" w:rsidRDefault="00A87C0A" w:rsidP="00A87C0A">
            <w:pPr>
              <w:jc w:val="center"/>
              <w:rPr>
                <w:b/>
                <w:sz w:val="26"/>
                <w:szCs w:val="26"/>
              </w:rPr>
            </w:pPr>
            <w:r>
              <w:rPr>
                <w:sz w:val="26"/>
                <w:szCs w:val="26"/>
              </w:rPr>
              <w:t>Xuất sứ: EU</w:t>
            </w:r>
          </w:p>
        </w:tc>
        <w:tc>
          <w:tcPr>
            <w:tcW w:w="7797" w:type="dxa"/>
            <w:tcBorders>
              <w:top w:val="single" w:sz="4" w:space="0" w:color="auto"/>
              <w:left w:val="nil"/>
              <w:bottom w:val="single" w:sz="4" w:space="0" w:color="auto"/>
              <w:right w:val="single" w:sz="4" w:space="0" w:color="auto"/>
            </w:tcBorders>
            <w:shd w:val="clear" w:color="000000" w:fill="FFFFFF"/>
            <w:noWrap/>
            <w:vAlign w:val="center"/>
          </w:tcPr>
          <w:p w14:paraId="5803A5E7" w14:textId="77777777" w:rsidR="00A87C0A" w:rsidRPr="00A62FA0" w:rsidRDefault="00A87C0A" w:rsidP="00A87C0A">
            <w:r w:rsidRPr="00A62FA0">
              <w:t>Tự động phát hiện đánh lửa thông qua cảm biến quang học tích hợp; Tự động dừng quy trình thử nghiệm ngay khi hoàn tất việc phát hiện đánh lửa</w:t>
            </w:r>
          </w:p>
          <w:p w14:paraId="1F006144" w14:textId="77777777" w:rsidR="00A87C0A" w:rsidRPr="00A62FA0" w:rsidRDefault="00A87C0A" w:rsidP="00A87C0A">
            <w:r w:rsidRPr="00A62FA0">
              <w:t>Thể tích buồng: ≈ 1000 cm3</w:t>
            </w:r>
          </w:p>
          <w:p w14:paraId="6CA03914" w14:textId="77777777" w:rsidR="00A87C0A" w:rsidRPr="00A62FA0" w:rsidRDefault="00A87C0A" w:rsidP="00A87C0A">
            <w:r w:rsidRPr="00A62FA0">
              <w:t>Áp suất tối đa: &gt; 25 Bar</w:t>
            </w:r>
          </w:p>
          <w:p w14:paraId="59BAAA20" w14:textId="77777777" w:rsidR="00A87C0A" w:rsidRPr="00A62FA0" w:rsidRDefault="00A87C0A" w:rsidP="00A87C0A">
            <w:r w:rsidRPr="00A62FA0">
              <w:t>Van an toàn: Tích hợp van an toàn chịu được áp suất &gt; 80 Bar.</w:t>
            </w:r>
          </w:p>
          <w:p w14:paraId="691D832F" w14:textId="77777777" w:rsidR="00A87C0A" w:rsidRPr="00A62FA0" w:rsidRDefault="00A87C0A" w:rsidP="00A87C0A">
            <w:r w:rsidRPr="00A62FA0">
              <w:t>Hệ thống khóa: Thiết bị kẹp bảo mật với hệ thống khóa an toàn</w:t>
            </w:r>
          </w:p>
          <w:p w14:paraId="2C3EA20E" w14:textId="77777777" w:rsidR="00A87C0A" w:rsidRPr="00A62FA0" w:rsidRDefault="00A87C0A" w:rsidP="00A87C0A">
            <w:r w:rsidRPr="00A62FA0">
              <w:t>Vật liệu điện cực: Sợi vonfram (tungsten)</w:t>
            </w:r>
          </w:p>
          <w:p w14:paraId="79DBAFD9" w14:textId="77777777" w:rsidR="00A87C0A" w:rsidRPr="00A62FA0" w:rsidRDefault="00A87C0A" w:rsidP="00A87C0A">
            <w:r w:rsidRPr="00A62FA0">
              <w:t>Đĩa xoay: Giá giữ đĩa cadmium xoay, được làm kín kép và mạ chrome</w:t>
            </w:r>
          </w:p>
          <w:p w14:paraId="7BF623F2" w14:textId="77777777" w:rsidR="00A87C0A" w:rsidRPr="00A62FA0" w:rsidRDefault="00A87C0A" w:rsidP="00A87C0A">
            <w:r w:rsidRPr="00A62FA0">
              <w:t>Động cơ điện: Động cơ không chổi than, tích hợp bộ truyền động và chức năng hiệu chuẩn vòng quay</w:t>
            </w:r>
          </w:p>
          <w:p w14:paraId="2CCDEE88" w14:textId="77777777" w:rsidR="00A87C0A" w:rsidRPr="00A62FA0" w:rsidRDefault="00A87C0A" w:rsidP="00A87C0A">
            <w:r w:rsidRPr="00A62FA0">
              <w:t>Bộ bánh răng: Tỉ số truyền 50:12; chế tạo từ vật liệu Đồng và ZX-100 (chịu mài mòn cao)</w:t>
            </w:r>
          </w:p>
          <w:p w14:paraId="7344955F" w14:textId="77777777" w:rsidR="00A87C0A" w:rsidRPr="00A62FA0" w:rsidRDefault="00A87C0A" w:rsidP="00A87C0A">
            <w:r w:rsidRPr="00A62FA0">
              <w:t>Thiết bị cắt dây: Tích hợp dụng cụ cắt sợi vonfram có nắp che bảo vệ an toàn</w:t>
            </w:r>
          </w:p>
          <w:p w14:paraId="29233FAB" w14:textId="77777777" w:rsidR="00A87C0A" w:rsidRPr="00A62FA0" w:rsidRDefault="00A87C0A" w:rsidP="00A87C0A">
            <w:r w:rsidRPr="00A62FA0">
              <w:t>Thông số Điện và Hỗn hợp khí: Đầu nối xoay điện trở cực thấp: dưới 1mOhm; Tiếp điểm 8 điểm (8-point contact) đảm bảo độ tin cậy.Cổng đấu nối: Giắc cắm bắp chuối (banana plugs) bên ngoài.</w:t>
            </w:r>
          </w:p>
          <w:p w14:paraId="484E5B29" w14:textId="77777777" w:rsidR="00A87C0A" w:rsidRPr="00A62FA0" w:rsidRDefault="00A87C0A" w:rsidP="00A87C0A">
            <w:r w:rsidRPr="00A62FA0">
              <w:t>Dòng điện thử nghiệm: Lên đến 10A (tùy chọn).Thiết bị trộn khí: Hỗ trợ các hỗn hợp khí nhóm I, IIA, IIB, IIC</w:t>
            </w:r>
          </w:p>
          <w:p w14:paraId="010C1E26" w14:textId="77777777" w:rsidR="00A87C0A" w:rsidRPr="00A62FA0" w:rsidRDefault="00A87C0A" w:rsidP="00A87C0A">
            <w:r w:rsidRPr="00A62FA0">
              <w:lastRenderedPageBreak/>
              <w:t>Tích hợp bộ hiệu chuẩn tự động nội bộ riêng biệt cho từng nhóm khí, đảm bảo độ chính xác tuyệt đối cho mọi cấu hình thử nghiệm</w:t>
            </w:r>
          </w:p>
          <w:p w14:paraId="48ED3AA5" w14:textId="77777777" w:rsidR="00A87C0A" w:rsidRPr="00A62FA0" w:rsidRDefault="00A87C0A" w:rsidP="00A87C0A">
            <w:r w:rsidRPr="00A62FA0">
              <w:t>Tự động xả áp suất (Automatic pressure release) ngay sau khi phát hiện đánh lửa để bảo vệ buồng thử</w:t>
            </w:r>
          </w:p>
          <w:p w14:paraId="4FEFB78A" w14:textId="77777777" w:rsidR="00A87C0A" w:rsidRPr="00A62FA0" w:rsidRDefault="00A87C0A" w:rsidP="00A87C0A">
            <w:r w:rsidRPr="00A62FA0">
              <w:t>Phụ kiện đồng bộ theo tiêu chuẩn của Hãng sản xuất</w:t>
            </w:r>
          </w:p>
          <w:p w14:paraId="28E0D191" w14:textId="3A610824" w:rsidR="00A87C0A" w:rsidRPr="00A62FA0" w:rsidRDefault="00A87C0A" w:rsidP="00A87C0A">
            <w:pPr>
              <w:rPr>
                <w:b/>
              </w:rPr>
            </w:pPr>
            <w:r w:rsidRPr="00A62FA0">
              <w:t>Kích thước: 1300 x 630 x 800mm;Trọng lượng:  80 Kg</w:t>
            </w:r>
          </w:p>
        </w:tc>
        <w:tc>
          <w:tcPr>
            <w:tcW w:w="1447" w:type="dxa"/>
            <w:tcBorders>
              <w:top w:val="single" w:sz="4" w:space="0" w:color="auto"/>
              <w:left w:val="nil"/>
              <w:bottom w:val="single" w:sz="4" w:space="0" w:color="auto"/>
              <w:right w:val="single" w:sz="4" w:space="0" w:color="auto"/>
            </w:tcBorders>
            <w:vAlign w:val="center"/>
          </w:tcPr>
          <w:p w14:paraId="53D47779" w14:textId="2E3ADCC3" w:rsidR="00A87C0A" w:rsidRDefault="00A87C0A" w:rsidP="00A87C0A">
            <w:pPr>
              <w:jc w:val="center"/>
              <w:rPr>
                <w:b/>
                <w:sz w:val="26"/>
                <w:szCs w:val="26"/>
              </w:rPr>
            </w:pPr>
            <w:r>
              <w:rPr>
                <w:b/>
                <w:sz w:val="26"/>
                <w:szCs w:val="26"/>
              </w:rPr>
              <w:lastRenderedPageBreak/>
              <w:t>Thiết bị</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18F847F5" w14:textId="2333F949" w:rsidR="00A87C0A" w:rsidRDefault="00A87C0A" w:rsidP="00A87C0A">
            <w:pPr>
              <w:jc w:val="center"/>
              <w:rPr>
                <w:b/>
                <w:bCs/>
                <w:sz w:val="26"/>
                <w:szCs w:val="26"/>
              </w:rPr>
            </w:pPr>
            <w:r>
              <w:rPr>
                <w:b/>
                <w:bCs/>
                <w:sz w:val="26"/>
                <w:szCs w:val="26"/>
              </w:rPr>
              <w:t>1</w:t>
            </w:r>
          </w:p>
        </w:tc>
      </w:tr>
      <w:tr w:rsidR="00A87C0A" w:rsidRPr="0096203B" w14:paraId="617BCAF8" w14:textId="77777777" w:rsidTr="00A87C0A">
        <w:trPr>
          <w:trHeight w:val="1973"/>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AAB13" w14:textId="1231B92C" w:rsidR="00A87C0A" w:rsidRDefault="00A87C0A" w:rsidP="00A87C0A">
            <w:pPr>
              <w:jc w:val="center"/>
              <w:rPr>
                <w:b/>
                <w:sz w:val="26"/>
                <w:szCs w:val="26"/>
              </w:rPr>
            </w:pPr>
            <w:r>
              <w:rPr>
                <w:b/>
                <w:sz w:val="26"/>
                <w:szCs w:val="26"/>
              </w:rPr>
              <w:lastRenderedPageBreak/>
              <w:t>19</w:t>
            </w:r>
          </w:p>
        </w:tc>
        <w:tc>
          <w:tcPr>
            <w:tcW w:w="3299" w:type="dxa"/>
            <w:tcBorders>
              <w:top w:val="single" w:sz="4" w:space="0" w:color="auto"/>
              <w:left w:val="nil"/>
              <w:bottom w:val="single" w:sz="4" w:space="0" w:color="auto"/>
              <w:right w:val="single" w:sz="4" w:space="0" w:color="auto"/>
            </w:tcBorders>
            <w:shd w:val="clear" w:color="000000" w:fill="FFFFFF"/>
            <w:noWrap/>
            <w:vAlign w:val="center"/>
          </w:tcPr>
          <w:p w14:paraId="56FE3CB7" w14:textId="77777777" w:rsidR="00A87C0A" w:rsidRDefault="00A87C0A" w:rsidP="00A87C0A">
            <w:pPr>
              <w:jc w:val="center"/>
              <w:rPr>
                <w:b/>
              </w:rPr>
            </w:pPr>
            <w:r w:rsidRPr="00A62FA0">
              <w:rPr>
                <w:b/>
              </w:rPr>
              <w:t>Ống nhòm quan sát (phạm vi 100 m)</w:t>
            </w:r>
          </w:p>
          <w:p w14:paraId="3FF1BD10" w14:textId="14923F72" w:rsidR="00A87C0A" w:rsidRPr="00A62FA0" w:rsidRDefault="00A87C0A" w:rsidP="00A87C0A">
            <w:pPr>
              <w:jc w:val="center"/>
              <w:rPr>
                <w:b/>
              </w:rPr>
            </w:pPr>
            <w:r>
              <w:rPr>
                <w:sz w:val="26"/>
                <w:szCs w:val="26"/>
              </w:rPr>
              <w:t xml:space="preserve">Xuất sứ: </w:t>
            </w:r>
            <w:r>
              <w:rPr>
                <w:sz w:val="26"/>
                <w:szCs w:val="26"/>
              </w:rPr>
              <w:t>Châu Á</w:t>
            </w:r>
          </w:p>
        </w:tc>
        <w:tc>
          <w:tcPr>
            <w:tcW w:w="7797" w:type="dxa"/>
            <w:tcBorders>
              <w:top w:val="single" w:sz="4" w:space="0" w:color="auto"/>
              <w:left w:val="nil"/>
              <w:bottom w:val="single" w:sz="4" w:space="0" w:color="auto"/>
              <w:right w:val="single" w:sz="4" w:space="0" w:color="auto"/>
            </w:tcBorders>
            <w:shd w:val="clear" w:color="000000" w:fill="FFFFFF"/>
            <w:noWrap/>
            <w:vAlign w:val="center"/>
          </w:tcPr>
          <w:p w14:paraId="1247B5C9" w14:textId="74CD4B1E" w:rsidR="00A87C0A" w:rsidRDefault="00A87C0A" w:rsidP="00A87C0A">
            <w:r>
              <w:t>- Độ phóng đại</w:t>
            </w:r>
            <w:r>
              <w:t>: 10x</w:t>
            </w:r>
          </w:p>
          <w:p w14:paraId="6415966A" w14:textId="443678CC" w:rsidR="00A87C0A" w:rsidRDefault="00A87C0A" w:rsidP="00A87C0A">
            <w:r>
              <w:t>- Kích thước vật kính</w:t>
            </w:r>
            <w:r>
              <w:t>: 42 mm</w:t>
            </w:r>
          </w:p>
          <w:p w14:paraId="2B385BC4" w14:textId="77777777" w:rsidR="00A87C0A" w:rsidRDefault="00A87C0A" w:rsidP="00A87C0A">
            <w:r>
              <w:t xml:space="preserve">- Trường nhìn: 5.5 độ </w:t>
            </w:r>
          </w:p>
          <w:p w14:paraId="2C254053" w14:textId="77777777" w:rsidR="00A87C0A" w:rsidRDefault="00A87C0A" w:rsidP="00A87C0A">
            <w:r>
              <w:t>- Hệ lăng kính: dạng thẳng Roof prisms</w:t>
            </w:r>
          </w:p>
          <w:p w14:paraId="2C218CFD" w14:textId="77777777" w:rsidR="00A87C0A" w:rsidRDefault="00A87C0A" w:rsidP="00A87C0A">
            <w:r>
              <w:t>- Tráng phủ bề mặt kính chống phản quang, chống nhiễu sáng : Tráng phủ đa lớp đầy đủ (Fully-Multi Coated Lens)</w:t>
            </w:r>
          </w:p>
          <w:p w14:paraId="1E2AA1C6" w14:textId="77777777" w:rsidR="00A87C0A" w:rsidRDefault="00A87C0A" w:rsidP="00A87C0A">
            <w:r>
              <w:t>- Khoảng đặt mắt (eye relief) : 16.4 mm</w:t>
            </w:r>
          </w:p>
          <w:p w14:paraId="648CF6EE" w14:textId="77777777" w:rsidR="00A87C0A" w:rsidRDefault="00A87C0A" w:rsidP="00A87C0A">
            <w:r>
              <w:t>- Thị kính có dạng nấc xoay để căn chỉnh khoảng đặt mắt phù hợp</w:t>
            </w:r>
          </w:p>
          <w:p w14:paraId="0EE9E5AD" w14:textId="77777777" w:rsidR="00A87C0A" w:rsidRDefault="00A87C0A" w:rsidP="00A87C0A">
            <w:r>
              <w:t>- Cơ chế tạo ảnh : Central View (hình ảnh 2 ống nhập vào thành 1 để tăng độ nổi 3D của ảnh)</w:t>
            </w:r>
          </w:p>
          <w:p w14:paraId="3E1CCFD3" w14:textId="77777777" w:rsidR="00A87C0A" w:rsidRDefault="00A87C0A" w:rsidP="00A87C0A">
            <w:r>
              <w:t>- Cơ chế lấy nét: Central focus, lấy nét trung tâm cho cả 2 ống.</w:t>
            </w:r>
          </w:p>
          <w:p w14:paraId="725DB168" w14:textId="77777777" w:rsidR="00A87C0A" w:rsidRDefault="00A87C0A" w:rsidP="00A87C0A">
            <w:r>
              <w:t>- Hiệu chỉnh thị kính: Có</w:t>
            </w:r>
          </w:p>
          <w:p w14:paraId="0F6BE83B" w14:textId="77777777" w:rsidR="00A87C0A" w:rsidRDefault="00A87C0A" w:rsidP="00A87C0A">
            <w:r>
              <w:t>- Bọc cao su chống sốc, chống trượt: Có</w:t>
            </w:r>
          </w:p>
          <w:p w14:paraId="39B8E63E" w14:textId="77777777" w:rsidR="00A87C0A" w:rsidRDefault="00A87C0A" w:rsidP="00A87C0A">
            <w:r>
              <w:t>- Chống nước, chống đọng sương: Có</w:t>
            </w:r>
          </w:p>
          <w:p w14:paraId="0565A4F4" w14:textId="77777777" w:rsidR="00A87C0A" w:rsidRDefault="00A87C0A" w:rsidP="00A87C0A">
            <w:r>
              <w:t>- Hiệu chỉnh pha sóng ánh sáng: Có</w:t>
            </w:r>
          </w:p>
          <w:p w14:paraId="37EEDB64" w14:textId="2775E29C" w:rsidR="00A87C0A" w:rsidRPr="00A62FA0" w:rsidRDefault="00A87C0A" w:rsidP="00A87C0A">
            <w:r>
              <w:t>- Khối lượng: 669g</w:t>
            </w:r>
          </w:p>
        </w:tc>
        <w:tc>
          <w:tcPr>
            <w:tcW w:w="1447" w:type="dxa"/>
            <w:tcBorders>
              <w:top w:val="single" w:sz="4" w:space="0" w:color="auto"/>
              <w:left w:val="nil"/>
              <w:bottom w:val="single" w:sz="4" w:space="0" w:color="auto"/>
              <w:right w:val="single" w:sz="4" w:space="0" w:color="auto"/>
            </w:tcBorders>
            <w:vAlign w:val="center"/>
          </w:tcPr>
          <w:p w14:paraId="6163573B" w14:textId="28F50606" w:rsidR="00A87C0A" w:rsidRDefault="00A87C0A" w:rsidP="00A87C0A">
            <w:pPr>
              <w:jc w:val="center"/>
              <w:rPr>
                <w:b/>
                <w:sz w:val="26"/>
                <w:szCs w:val="26"/>
              </w:rPr>
            </w:pPr>
            <w:r>
              <w:rPr>
                <w:b/>
                <w:sz w:val="26"/>
                <w:szCs w:val="26"/>
              </w:rPr>
              <w:t>Cái</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3B164C59" w14:textId="5AF4E7B9" w:rsidR="00A87C0A" w:rsidRDefault="00A87C0A" w:rsidP="00A87C0A">
            <w:pPr>
              <w:jc w:val="center"/>
              <w:rPr>
                <w:b/>
                <w:bCs/>
                <w:sz w:val="26"/>
                <w:szCs w:val="26"/>
              </w:rPr>
            </w:pPr>
            <w:r>
              <w:rPr>
                <w:b/>
                <w:bCs/>
                <w:sz w:val="26"/>
                <w:szCs w:val="26"/>
              </w:rPr>
              <w:t>4</w:t>
            </w:r>
          </w:p>
        </w:tc>
      </w:tr>
      <w:tr w:rsidR="00A87C0A" w:rsidRPr="0096203B" w14:paraId="4A6833FE" w14:textId="77777777" w:rsidTr="00A87C0A">
        <w:trPr>
          <w:trHeight w:val="767"/>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A72981" w14:textId="72DFCA67" w:rsidR="00A87C0A" w:rsidRDefault="00A87C0A" w:rsidP="00A87C0A">
            <w:pPr>
              <w:jc w:val="center"/>
              <w:rPr>
                <w:b/>
                <w:sz w:val="26"/>
                <w:szCs w:val="26"/>
              </w:rPr>
            </w:pPr>
            <w:r>
              <w:rPr>
                <w:b/>
                <w:sz w:val="26"/>
                <w:szCs w:val="26"/>
              </w:rPr>
              <w:t>20</w:t>
            </w:r>
          </w:p>
        </w:tc>
        <w:tc>
          <w:tcPr>
            <w:tcW w:w="3299" w:type="dxa"/>
            <w:tcBorders>
              <w:top w:val="single" w:sz="4" w:space="0" w:color="auto"/>
              <w:left w:val="nil"/>
              <w:bottom w:val="single" w:sz="4" w:space="0" w:color="auto"/>
              <w:right w:val="single" w:sz="4" w:space="0" w:color="auto"/>
            </w:tcBorders>
            <w:shd w:val="clear" w:color="000000" w:fill="FFFFFF"/>
            <w:noWrap/>
            <w:vAlign w:val="center"/>
          </w:tcPr>
          <w:p w14:paraId="4B3AD0D1" w14:textId="77777777" w:rsidR="00A87C0A" w:rsidRDefault="00A87C0A" w:rsidP="00A87C0A">
            <w:pPr>
              <w:jc w:val="center"/>
              <w:rPr>
                <w:b/>
              </w:rPr>
            </w:pPr>
            <w:r>
              <w:rPr>
                <w:b/>
              </w:rPr>
              <w:t>Cáp vải loại 5 tấn</w:t>
            </w:r>
          </w:p>
          <w:p w14:paraId="36F0339F" w14:textId="34A2E7E5" w:rsidR="00A87C0A" w:rsidRPr="00A62FA0" w:rsidRDefault="00A87C0A" w:rsidP="00A87C0A">
            <w:pPr>
              <w:jc w:val="center"/>
              <w:rPr>
                <w:b/>
              </w:rPr>
            </w:pPr>
            <w:r>
              <w:rPr>
                <w:sz w:val="26"/>
                <w:szCs w:val="26"/>
              </w:rPr>
              <w:t>Xuất sứ: Châu Á</w:t>
            </w:r>
          </w:p>
        </w:tc>
        <w:tc>
          <w:tcPr>
            <w:tcW w:w="7797" w:type="dxa"/>
            <w:tcBorders>
              <w:top w:val="single" w:sz="4" w:space="0" w:color="auto"/>
              <w:left w:val="nil"/>
              <w:bottom w:val="single" w:sz="4" w:space="0" w:color="auto"/>
              <w:right w:val="single" w:sz="4" w:space="0" w:color="auto"/>
            </w:tcBorders>
            <w:shd w:val="clear" w:color="000000" w:fill="FFFFFF"/>
            <w:noWrap/>
            <w:vAlign w:val="center"/>
          </w:tcPr>
          <w:p w14:paraId="0B5F62C1" w14:textId="3595D341" w:rsidR="00A87C0A" w:rsidRDefault="00A87C0A" w:rsidP="00A87C0A">
            <w:r>
              <w:t xml:space="preserve">- </w:t>
            </w:r>
            <w:r>
              <w:t>Sức nâng tối đa khi kéo thẳng: 5 tấn</w:t>
            </w:r>
          </w:p>
          <w:p w14:paraId="37F93AF8" w14:textId="69C1F2D4" w:rsidR="00A87C0A" w:rsidRDefault="00A87C0A" w:rsidP="00A87C0A">
            <w:r>
              <w:t xml:space="preserve">- </w:t>
            </w:r>
            <w:r>
              <w:t>Chiều dài sợi cáp: 6m</w:t>
            </w:r>
          </w:p>
        </w:tc>
        <w:tc>
          <w:tcPr>
            <w:tcW w:w="1447" w:type="dxa"/>
            <w:tcBorders>
              <w:top w:val="single" w:sz="4" w:space="0" w:color="auto"/>
              <w:left w:val="nil"/>
              <w:bottom w:val="single" w:sz="4" w:space="0" w:color="auto"/>
              <w:right w:val="single" w:sz="4" w:space="0" w:color="auto"/>
            </w:tcBorders>
            <w:vAlign w:val="center"/>
          </w:tcPr>
          <w:p w14:paraId="6F581E9F" w14:textId="4791DD40" w:rsidR="00A87C0A" w:rsidRDefault="00A87C0A" w:rsidP="00A87C0A">
            <w:pPr>
              <w:jc w:val="center"/>
              <w:rPr>
                <w:b/>
                <w:sz w:val="26"/>
                <w:szCs w:val="26"/>
              </w:rPr>
            </w:pPr>
            <w:r>
              <w:rPr>
                <w:b/>
                <w:sz w:val="26"/>
                <w:szCs w:val="26"/>
              </w:rPr>
              <w:t>Cái</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229BB47F" w14:textId="64D35603" w:rsidR="00A87C0A" w:rsidRDefault="00A87C0A" w:rsidP="00A87C0A">
            <w:pPr>
              <w:jc w:val="center"/>
              <w:rPr>
                <w:b/>
                <w:bCs/>
                <w:sz w:val="26"/>
                <w:szCs w:val="26"/>
              </w:rPr>
            </w:pPr>
            <w:r>
              <w:rPr>
                <w:b/>
                <w:bCs/>
                <w:sz w:val="26"/>
                <w:szCs w:val="26"/>
              </w:rPr>
              <w:t>10</w:t>
            </w:r>
          </w:p>
        </w:tc>
      </w:tr>
      <w:tr w:rsidR="00A87C0A" w:rsidRPr="0096203B" w14:paraId="7DF5E69A" w14:textId="77777777" w:rsidTr="00A87C0A">
        <w:trPr>
          <w:trHeight w:val="767"/>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94158" w14:textId="5EA06B22" w:rsidR="00A87C0A" w:rsidRDefault="00A87C0A" w:rsidP="00A87C0A">
            <w:pPr>
              <w:jc w:val="center"/>
              <w:rPr>
                <w:b/>
                <w:sz w:val="26"/>
                <w:szCs w:val="26"/>
              </w:rPr>
            </w:pPr>
            <w:r>
              <w:rPr>
                <w:b/>
                <w:sz w:val="26"/>
                <w:szCs w:val="26"/>
              </w:rPr>
              <w:t>21</w:t>
            </w:r>
          </w:p>
        </w:tc>
        <w:tc>
          <w:tcPr>
            <w:tcW w:w="3299" w:type="dxa"/>
            <w:tcBorders>
              <w:top w:val="single" w:sz="4" w:space="0" w:color="auto"/>
              <w:left w:val="nil"/>
              <w:bottom w:val="single" w:sz="4" w:space="0" w:color="auto"/>
              <w:right w:val="single" w:sz="4" w:space="0" w:color="auto"/>
            </w:tcBorders>
            <w:shd w:val="clear" w:color="000000" w:fill="FFFFFF"/>
            <w:noWrap/>
            <w:vAlign w:val="center"/>
          </w:tcPr>
          <w:p w14:paraId="182BF441" w14:textId="33F63787" w:rsidR="00A87C0A" w:rsidRDefault="00A87C0A" w:rsidP="00A87C0A">
            <w:pPr>
              <w:jc w:val="center"/>
              <w:rPr>
                <w:b/>
              </w:rPr>
            </w:pPr>
            <w:r>
              <w:rPr>
                <w:b/>
              </w:rPr>
              <w:t>Cáp vải loại 3 tấn</w:t>
            </w:r>
          </w:p>
          <w:p w14:paraId="415C9B6B" w14:textId="69462C64" w:rsidR="00A87C0A" w:rsidRDefault="00A87C0A" w:rsidP="00A87C0A">
            <w:pPr>
              <w:jc w:val="center"/>
              <w:rPr>
                <w:b/>
              </w:rPr>
            </w:pPr>
            <w:r>
              <w:rPr>
                <w:sz w:val="26"/>
                <w:szCs w:val="26"/>
              </w:rPr>
              <w:t>Xuất sứ: Châu Á</w:t>
            </w:r>
          </w:p>
        </w:tc>
        <w:tc>
          <w:tcPr>
            <w:tcW w:w="7797" w:type="dxa"/>
            <w:tcBorders>
              <w:top w:val="single" w:sz="4" w:space="0" w:color="auto"/>
              <w:left w:val="nil"/>
              <w:bottom w:val="single" w:sz="4" w:space="0" w:color="auto"/>
              <w:right w:val="single" w:sz="4" w:space="0" w:color="auto"/>
            </w:tcBorders>
            <w:shd w:val="clear" w:color="000000" w:fill="FFFFFF"/>
            <w:noWrap/>
            <w:vAlign w:val="center"/>
          </w:tcPr>
          <w:p w14:paraId="4421DCCF" w14:textId="7BC39B03" w:rsidR="00A87C0A" w:rsidRDefault="00A87C0A" w:rsidP="00A87C0A">
            <w:r>
              <w:t xml:space="preserve">- </w:t>
            </w:r>
            <w:r>
              <w:t xml:space="preserve">Sức nâng tối đa khi kéo thẳng: </w:t>
            </w:r>
            <w:r>
              <w:t>3</w:t>
            </w:r>
            <w:r>
              <w:t xml:space="preserve"> tấn</w:t>
            </w:r>
          </w:p>
          <w:p w14:paraId="18C33888" w14:textId="6220BAED" w:rsidR="00A87C0A" w:rsidRDefault="00A87C0A" w:rsidP="00A87C0A">
            <w:r>
              <w:t xml:space="preserve">- </w:t>
            </w:r>
            <w:r>
              <w:t>Chiều dài sợi cáp: 6m</w:t>
            </w:r>
          </w:p>
        </w:tc>
        <w:tc>
          <w:tcPr>
            <w:tcW w:w="1447" w:type="dxa"/>
            <w:tcBorders>
              <w:top w:val="single" w:sz="4" w:space="0" w:color="auto"/>
              <w:left w:val="nil"/>
              <w:bottom w:val="single" w:sz="4" w:space="0" w:color="auto"/>
              <w:right w:val="single" w:sz="4" w:space="0" w:color="auto"/>
            </w:tcBorders>
            <w:vAlign w:val="center"/>
          </w:tcPr>
          <w:p w14:paraId="145C7906" w14:textId="1CB00C1D" w:rsidR="00A87C0A" w:rsidRDefault="00A87C0A" w:rsidP="00A87C0A">
            <w:pPr>
              <w:jc w:val="center"/>
              <w:rPr>
                <w:b/>
                <w:sz w:val="26"/>
                <w:szCs w:val="26"/>
              </w:rPr>
            </w:pPr>
            <w:r>
              <w:rPr>
                <w:b/>
                <w:sz w:val="26"/>
                <w:szCs w:val="26"/>
              </w:rPr>
              <w:t>Cái</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3A9B96D3" w14:textId="28CD6B3C" w:rsidR="00A87C0A" w:rsidRDefault="00A87C0A" w:rsidP="00A87C0A">
            <w:pPr>
              <w:jc w:val="center"/>
              <w:rPr>
                <w:b/>
                <w:bCs/>
                <w:sz w:val="26"/>
                <w:szCs w:val="26"/>
              </w:rPr>
            </w:pPr>
            <w:r>
              <w:rPr>
                <w:b/>
                <w:bCs/>
                <w:sz w:val="26"/>
                <w:szCs w:val="26"/>
              </w:rPr>
              <w:t>10</w:t>
            </w:r>
          </w:p>
        </w:tc>
      </w:tr>
    </w:tbl>
    <w:p w14:paraId="4CB58008" w14:textId="77777777" w:rsidR="008F6830" w:rsidRPr="00D560FA" w:rsidRDefault="008F6830" w:rsidP="008F6830">
      <w:pPr>
        <w:widowControl w:val="0"/>
        <w:spacing w:line="264" w:lineRule="auto"/>
        <w:ind w:firstLine="709"/>
        <w:rPr>
          <w:iCs/>
          <w:color w:val="000000" w:themeColor="text1"/>
          <w:spacing w:val="-2"/>
          <w:sz w:val="10"/>
          <w:szCs w:val="26"/>
        </w:rPr>
      </w:pPr>
    </w:p>
    <w:p w14:paraId="4CB5814E" w14:textId="77777777" w:rsidR="008F6830" w:rsidRPr="008F6830" w:rsidRDefault="008F6830" w:rsidP="008F6830">
      <w:pPr>
        <w:spacing w:before="120"/>
        <w:ind w:right="43" w:firstLine="709"/>
        <w:rPr>
          <w:b/>
          <w:i/>
          <w:iCs/>
          <w:color w:val="000000" w:themeColor="text1"/>
          <w:sz w:val="26"/>
          <w:szCs w:val="26"/>
          <w:lang w:val="nl-NL"/>
        </w:rPr>
      </w:pPr>
      <w:r w:rsidRPr="008F6830">
        <w:rPr>
          <w:b/>
          <w:i/>
          <w:iCs/>
          <w:color w:val="000000" w:themeColor="text1"/>
          <w:sz w:val="26"/>
          <w:szCs w:val="26"/>
          <w:u w:val="single"/>
          <w:lang w:val="nl-NL"/>
        </w:rPr>
        <w:t>Ghi chú</w:t>
      </w:r>
      <w:r w:rsidRPr="008F6830">
        <w:rPr>
          <w:b/>
          <w:i/>
          <w:iCs/>
          <w:color w:val="000000" w:themeColor="text1"/>
          <w:sz w:val="26"/>
          <w:szCs w:val="26"/>
          <w:lang w:val="nl-NL"/>
        </w:rPr>
        <w:t>:</w:t>
      </w:r>
    </w:p>
    <w:p w14:paraId="4CB5814F" w14:textId="1247D423" w:rsidR="008F6830" w:rsidRPr="008F6830" w:rsidRDefault="008F6830" w:rsidP="008F6830">
      <w:pPr>
        <w:ind w:right="43" w:firstLine="709"/>
        <w:rPr>
          <w:i/>
          <w:iCs/>
          <w:color w:val="000000" w:themeColor="text1"/>
          <w:sz w:val="26"/>
          <w:szCs w:val="26"/>
          <w:lang w:val="nl-NL"/>
        </w:rPr>
      </w:pPr>
      <w:r w:rsidRPr="008F6830">
        <w:rPr>
          <w:i/>
          <w:iCs/>
          <w:color w:val="000000" w:themeColor="text1"/>
          <w:sz w:val="26"/>
          <w:szCs w:val="26"/>
          <w:lang w:val="nl-NL"/>
        </w:rPr>
        <w:t xml:space="preserve">- Quy cách, đặc tính kỹ thuật, tính năng sử dụng của hàng hoá yêu cầu nêu trong E-HSMT là yêu cầu tối thiểu. </w:t>
      </w:r>
      <w:r w:rsidR="00DB7CDB" w:rsidRPr="00DB7CDB">
        <w:rPr>
          <w:i/>
          <w:iCs/>
          <w:color w:val="000000" w:themeColor="text1"/>
          <w:sz w:val="26"/>
          <w:szCs w:val="26"/>
          <w:lang w:val="nl-NL"/>
        </w:rPr>
        <w:t>Chủ đầu tư</w:t>
      </w:r>
      <w:r w:rsidRPr="008F6830">
        <w:rPr>
          <w:i/>
          <w:iCs/>
          <w:color w:val="000000" w:themeColor="text1"/>
          <w:sz w:val="26"/>
          <w:szCs w:val="26"/>
          <w:lang w:val="nl-NL"/>
        </w:rPr>
        <w:t xml:space="preserve"> khuyến khích nhà thầu chào thầu các loại hàng hoá có tính năng ưu việt hơn.</w:t>
      </w:r>
    </w:p>
    <w:p w14:paraId="4CB58150" w14:textId="77777777" w:rsidR="008F6830" w:rsidRPr="008F6830" w:rsidRDefault="008F6830" w:rsidP="008F6830">
      <w:pPr>
        <w:ind w:firstLine="709"/>
        <w:rPr>
          <w:i/>
          <w:iCs/>
          <w:color w:val="000000" w:themeColor="text1"/>
          <w:sz w:val="26"/>
          <w:szCs w:val="26"/>
          <w:lang w:val="nl-NL"/>
        </w:rPr>
      </w:pPr>
      <w:r w:rsidRPr="008F6830">
        <w:rPr>
          <w:i/>
          <w:iCs/>
          <w:color w:val="000000" w:themeColor="text1"/>
          <w:sz w:val="26"/>
          <w:szCs w:val="26"/>
          <w:lang w:val="nl-NL"/>
        </w:rPr>
        <w:lastRenderedPageBreak/>
        <w:t>- Bất kỳ thương hiệu, mã hiệu (nếu có) trong bảng yêu cầu kỹ thuật là để minh họa các tiêu chuẩn chất lượng, tính năng kỹ thuật yêu cầu, nhà thầu có thể lựa chọn dự thầu hàng hóa có nguồn gốc, xuất xứ, nhà sản xuất, thương hiệu, mã hiệu phù hợp với điều kiện cung cấp nhưng phải đảm bảo yêu cầu có tiêu chuẩn kỹ thuật, đặc tính kỹ thuật, tính năng sử dụng "tương đương" hoặc "ưu việt hơn" so với các yêu cầu tối thiểu nhưng đảm bảo hệ thống hoạt động ổn định, không xung đột.</w:t>
      </w:r>
    </w:p>
    <w:p w14:paraId="4CB58151" w14:textId="77777777" w:rsidR="008F6830" w:rsidRPr="008F6830" w:rsidRDefault="008F6830" w:rsidP="008F6830">
      <w:pPr>
        <w:widowControl w:val="0"/>
        <w:spacing w:line="264" w:lineRule="auto"/>
        <w:ind w:firstLine="709"/>
        <w:rPr>
          <w:i/>
          <w:iCs/>
          <w:color w:val="000000" w:themeColor="text1"/>
          <w:sz w:val="26"/>
          <w:szCs w:val="26"/>
          <w:lang w:val="nl-NL"/>
        </w:rPr>
      </w:pPr>
      <w:r w:rsidRPr="008F6830">
        <w:rPr>
          <w:i/>
          <w:iCs/>
          <w:color w:val="000000" w:themeColor="text1"/>
          <w:sz w:val="26"/>
          <w:szCs w:val="26"/>
          <w:lang w:val="nl-NL"/>
        </w:rPr>
        <w:t>- Trong yêu cầu về kỹ thuật, nếu cụm từ “tương đương” được mô tả sau các yêu cầu về kỹ thuật của thiết bị thì được hiểu tương đương về đặc tính kỹ thuật, tiêu chuẩn công nghệ, nếu cụm từ “tương đương” được mô tả sau các yêu cầu về chức năng của thiết bị thì được hiểu tương đương về tính năng sử dụng.</w:t>
      </w:r>
    </w:p>
    <w:p w14:paraId="4CB58152" w14:textId="77777777" w:rsidR="008F6830" w:rsidRPr="008F6830" w:rsidRDefault="008F6830" w:rsidP="008F6830">
      <w:pPr>
        <w:ind w:left="26" w:right="138" w:firstLine="694"/>
        <w:rPr>
          <w:i/>
          <w:iCs/>
          <w:color w:val="000000" w:themeColor="text1"/>
          <w:sz w:val="26"/>
          <w:szCs w:val="26"/>
          <w:lang w:val="vi-VN"/>
        </w:rPr>
      </w:pPr>
      <w:r w:rsidRPr="008F6830">
        <w:rPr>
          <w:bCs/>
          <w:i/>
          <w:iCs/>
          <w:color w:val="000000" w:themeColor="text1"/>
          <w:sz w:val="26"/>
          <w:szCs w:val="26"/>
          <w:lang w:val="nl-NL"/>
        </w:rPr>
        <w:t xml:space="preserve">- </w:t>
      </w:r>
      <w:r w:rsidRPr="008F6830">
        <w:rPr>
          <w:bCs/>
          <w:i/>
          <w:iCs/>
          <w:color w:val="000000" w:themeColor="text1"/>
          <w:sz w:val="26"/>
          <w:szCs w:val="26"/>
          <w:lang w:val="vi-VN"/>
        </w:rPr>
        <w:t>Trường hợp các tài liệu này bằng tiếng nước ngoài thì phải đính kèm bản dịch tiếng Việt và nhà thầu chịu trách nhiệm về tính chính xác nội dung bản dịch. Bản dịch tiếng Việt có thể dịch toàn bộ tài liệu hoặc tóm tắt nội dung nhưng phải chứng minh được hàng hoá đáp ứng đầy đủ các yêu cầu tại Chương V của E-HSMT.</w:t>
      </w:r>
    </w:p>
    <w:p w14:paraId="4CB58153" w14:textId="77777777" w:rsidR="008F6830" w:rsidRPr="00224524" w:rsidRDefault="008F6830" w:rsidP="00FA7CC5">
      <w:pPr>
        <w:spacing w:before="120" w:line="276" w:lineRule="auto"/>
        <w:ind w:firstLine="709"/>
        <w:rPr>
          <w:b/>
          <w:i/>
          <w:sz w:val="26"/>
          <w:szCs w:val="26"/>
          <w:lang w:val="vi-VN"/>
        </w:rPr>
      </w:pPr>
      <w:r w:rsidRPr="00224524">
        <w:rPr>
          <w:b/>
          <w:i/>
          <w:sz w:val="26"/>
          <w:szCs w:val="26"/>
          <w:lang w:val="vi-VN"/>
        </w:rPr>
        <w:t>1.3. Các yêu cầu khác</w:t>
      </w:r>
    </w:p>
    <w:p w14:paraId="4CB58154" w14:textId="77777777" w:rsidR="008F6830" w:rsidRPr="00224524" w:rsidRDefault="008F6830" w:rsidP="008F6830">
      <w:pPr>
        <w:spacing w:line="276" w:lineRule="auto"/>
        <w:ind w:firstLine="540"/>
        <w:rPr>
          <w:bCs/>
          <w:iCs/>
          <w:sz w:val="26"/>
          <w:szCs w:val="26"/>
          <w:lang w:val="vi-VN"/>
        </w:rPr>
      </w:pPr>
      <w:r w:rsidRPr="00224524">
        <w:rPr>
          <w:i/>
          <w:sz w:val="26"/>
          <w:szCs w:val="26"/>
          <w:lang w:val="vi-VN"/>
        </w:rPr>
        <w:t>-</w:t>
      </w:r>
      <w:r w:rsidRPr="00224524">
        <w:rPr>
          <w:i/>
          <w:sz w:val="26"/>
          <w:szCs w:val="26"/>
          <w:lang w:val="vi-VN"/>
        </w:rPr>
        <w:tab/>
      </w:r>
      <w:r w:rsidRPr="00224524">
        <w:rPr>
          <w:sz w:val="26"/>
          <w:szCs w:val="26"/>
          <w:lang w:val="vi-VN"/>
        </w:rPr>
        <w:t>Nhà thầu thực hiện các công tác lắp đặt, cài đặt hàng hóa, thiết bị đảm bảo an toàn, hoạt động ổn định, đủ điều kiện để nghiệm thu đưa vào sử dụng.</w:t>
      </w:r>
    </w:p>
    <w:p w14:paraId="4CB58155" w14:textId="77777777" w:rsidR="008F6830" w:rsidRPr="00224524" w:rsidRDefault="008F6830" w:rsidP="008F6830">
      <w:pPr>
        <w:widowControl w:val="0"/>
        <w:spacing w:line="276" w:lineRule="auto"/>
        <w:ind w:firstLine="567"/>
        <w:rPr>
          <w:i/>
          <w:sz w:val="26"/>
          <w:szCs w:val="26"/>
          <w:lang w:val="vi-VN"/>
        </w:rPr>
      </w:pPr>
      <w:r w:rsidRPr="00224524">
        <w:rPr>
          <w:iCs/>
          <w:color w:val="000000" w:themeColor="text1"/>
          <w:sz w:val="26"/>
          <w:szCs w:val="26"/>
          <w:lang w:val="vi-VN"/>
        </w:rPr>
        <w:t>- Nhà thầu phải có văn bản cam kết sẽ cung cấp các tài liệu kèm theo khi bàn giao hàng hóa để chứng minh tính hợp lệ của hàng hoá đúng như nhà thầu chào trong hồ sơ dự thầu về kỹ thuật, chất lượng và nguồn gốc xuất xứ:</w:t>
      </w:r>
    </w:p>
    <w:p w14:paraId="4CB58156" w14:textId="77777777" w:rsidR="008F6830" w:rsidRPr="00224524" w:rsidRDefault="008F6830" w:rsidP="008F6830">
      <w:pPr>
        <w:widowControl w:val="0"/>
        <w:spacing w:line="276" w:lineRule="auto"/>
        <w:ind w:firstLine="572"/>
        <w:rPr>
          <w:sz w:val="26"/>
          <w:szCs w:val="26"/>
          <w:lang w:val="vi-VN"/>
        </w:rPr>
      </w:pPr>
      <w:r w:rsidRPr="00224524">
        <w:rPr>
          <w:sz w:val="26"/>
          <w:szCs w:val="26"/>
          <w:lang w:val="vi-VN"/>
        </w:rPr>
        <w:t>* Đối với hàng hóa nhập khẩu:</w:t>
      </w:r>
    </w:p>
    <w:p w14:paraId="4CB58157" w14:textId="77777777" w:rsidR="008F6830" w:rsidRPr="00224524" w:rsidRDefault="008F6830" w:rsidP="008F6830">
      <w:pPr>
        <w:widowControl w:val="0"/>
        <w:spacing w:line="276" w:lineRule="auto"/>
        <w:ind w:firstLine="572"/>
        <w:rPr>
          <w:sz w:val="26"/>
          <w:szCs w:val="26"/>
          <w:lang w:val="vi-VN"/>
        </w:rPr>
      </w:pPr>
      <w:r w:rsidRPr="00224524">
        <w:rPr>
          <w:sz w:val="26"/>
          <w:szCs w:val="26"/>
          <w:lang w:val="vi-VN"/>
        </w:rPr>
        <w:t>+ Chứng nhận xuất xứ hàng hóa (CO) do Phòng thương mại Công nghiệp hoặc cơ quan có thẩm quyền của nước sản xuất hoặc nước xuất khẩu cấp (bản gốc hoặc bản sao công chứng), nếu là nước xuất khẩu phải ghi rõ nước sản xuất;</w:t>
      </w:r>
    </w:p>
    <w:p w14:paraId="4CB58158" w14:textId="77777777" w:rsidR="008F6830" w:rsidRPr="00224524" w:rsidRDefault="008F6830" w:rsidP="008F6830">
      <w:pPr>
        <w:widowControl w:val="0"/>
        <w:spacing w:line="276" w:lineRule="auto"/>
        <w:ind w:firstLine="572"/>
        <w:rPr>
          <w:sz w:val="26"/>
          <w:szCs w:val="26"/>
          <w:lang w:val="vi-VN"/>
        </w:rPr>
      </w:pPr>
      <w:r w:rsidRPr="00224524">
        <w:rPr>
          <w:sz w:val="26"/>
          <w:szCs w:val="26"/>
          <w:lang w:val="vi-VN"/>
        </w:rPr>
        <w:t>+ Chứng nhận chất lượng (CQ hoặc tương đương) của nhà sản xuất (ghi rõ hàng mới 100% và ghi rõ năm sản xuất)</w:t>
      </w:r>
      <w:r w:rsidR="00DF59D3" w:rsidRPr="00224524">
        <w:rPr>
          <w:sz w:val="26"/>
          <w:szCs w:val="26"/>
          <w:lang w:val="vi-VN"/>
        </w:rPr>
        <w:t>,</w:t>
      </w:r>
      <w:r w:rsidRPr="00224524">
        <w:rPr>
          <w:sz w:val="26"/>
          <w:szCs w:val="26"/>
          <w:lang w:val="vi-VN"/>
        </w:rPr>
        <w:t xml:space="preserve"> (bản gốc hoặc bản sao công chứng);</w:t>
      </w:r>
    </w:p>
    <w:p w14:paraId="4CB58159" w14:textId="77777777" w:rsidR="008F6830" w:rsidRPr="00224524" w:rsidRDefault="008F6830" w:rsidP="008F6830">
      <w:pPr>
        <w:widowControl w:val="0"/>
        <w:spacing w:line="276" w:lineRule="auto"/>
        <w:ind w:firstLine="572"/>
        <w:rPr>
          <w:sz w:val="26"/>
          <w:szCs w:val="26"/>
          <w:lang w:val="vi-VN"/>
        </w:rPr>
      </w:pPr>
      <w:r w:rsidRPr="00224524">
        <w:rPr>
          <w:sz w:val="26"/>
          <w:szCs w:val="26"/>
          <w:lang w:val="vi-VN"/>
        </w:rPr>
        <w:t>+ Tờ khai hải quan; vận đơn; hóa đơn thương mại (Invoice); phiếu đóng gói (Packing list)</w:t>
      </w:r>
      <w:r w:rsidR="00DF59D3" w:rsidRPr="00224524">
        <w:rPr>
          <w:sz w:val="26"/>
          <w:szCs w:val="26"/>
          <w:lang w:val="vi-VN"/>
        </w:rPr>
        <w:t>,</w:t>
      </w:r>
      <w:r w:rsidRPr="00224524">
        <w:rPr>
          <w:sz w:val="26"/>
          <w:szCs w:val="26"/>
          <w:lang w:val="vi-VN"/>
        </w:rPr>
        <w:t xml:space="preserve"> (bản sao y của đơn vị nhập khẩu);</w:t>
      </w:r>
    </w:p>
    <w:p w14:paraId="4CB5815A" w14:textId="77777777" w:rsidR="008F6830" w:rsidRPr="00224524" w:rsidRDefault="008F6830" w:rsidP="008F6830">
      <w:pPr>
        <w:widowControl w:val="0"/>
        <w:spacing w:line="276" w:lineRule="auto"/>
        <w:ind w:firstLine="572"/>
        <w:rPr>
          <w:sz w:val="26"/>
          <w:szCs w:val="26"/>
          <w:lang w:val="vi-VN"/>
        </w:rPr>
      </w:pPr>
      <w:r w:rsidRPr="00224524">
        <w:rPr>
          <w:sz w:val="26"/>
          <w:szCs w:val="26"/>
          <w:lang w:val="vi-VN"/>
        </w:rPr>
        <w:t>* Đối với hàng hóa sản xuất trong nước:</w:t>
      </w:r>
    </w:p>
    <w:p w14:paraId="4CB5815B" w14:textId="77777777" w:rsidR="008F6830" w:rsidRPr="00224524" w:rsidRDefault="008F6830" w:rsidP="008F6830">
      <w:pPr>
        <w:widowControl w:val="0"/>
        <w:spacing w:line="276" w:lineRule="auto"/>
        <w:ind w:firstLine="572"/>
        <w:rPr>
          <w:sz w:val="26"/>
          <w:szCs w:val="26"/>
          <w:lang w:val="vi-VN"/>
        </w:rPr>
      </w:pPr>
      <w:r w:rsidRPr="00224524">
        <w:rPr>
          <w:sz w:val="26"/>
          <w:szCs w:val="26"/>
          <w:lang w:val="vi-VN"/>
        </w:rPr>
        <w:t>+ Phiếu xuất xưởng (Bản gốc hoặc Bản sao công chứng);</w:t>
      </w:r>
    </w:p>
    <w:p w14:paraId="4CB5815C" w14:textId="77777777" w:rsidR="008F6830" w:rsidRPr="00224524" w:rsidRDefault="008F6830" w:rsidP="008F6830">
      <w:pPr>
        <w:widowControl w:val="0"/>
        <w:spacing w:line="276" w:lineRule="auto"/>
        <w:ind w:firstLine="572"/>
        <w:rPr>
          <w:sz w:val="26"/>
          <w:szCs w:val="26"/>
          <w:lang w:val="vi-VN"/>
        </w:rPr>
      </w:pPr>
      <w:r w:rsidRPr="00224524">
        <w:rPr>
          <w:sz w:val="26"/>
          <w:szCs w:val="26"/>
          <w:lang w:val="vi-VN"/>
        </w:rPr>
        <w:t>(Các văn bản trên nếu là tiếng nước ngoài phải kèm bản dịch công chứng sang tiếng Việt.)</w:t>
      </w:r>
    </w:p>
    <w:p w14:paraId="4CB5815D" w14:textId="77777777" w:rsidR="008F6830" w:rsidRPr="00224524" w:rsidRDefault="008F6830" w:rsidP="008F6830">
      <w:pPr>
        <w:pStyle w:val="SectionVIHeader"/>
        <w:spacing w:before="0" w:after="0" w:line="276" w:lineRule="auto"/>
        <w:ind w:firstLine="709"/>
        <w:jc w:val="both"/>
        <w:rPr>
          <w:b w:val="0"/>
          <w:bCs/>
          <w:iCs/>
          <w:color w:val="000000" w:themeColor="text1"/>
          <w:sz w:val="26"/>
          <w:szCs w:val="26"/>
          <w:lang w:val="vi-VN"/>
        </w:rPr>
      </w:pPr>
      <w:r w:rsidRPr="00224524">
        <w:rPr>
          <w:b w:val="0"/>
          <w:bCs/>
          <w:iCs/>
          <w:color w:val="000000" w:themeColor="text1"/>
          <w:sz w:val="26"/>
          <w:szCs w:val="26"/>
          <w:lang w:val="vi-VN"/>
        </w:rPr>
        <w:t>- Nhà thầu có cam kết về hàng hóa được cung cấp hoàn toàn thích ứng về địa lý, môi trường</w:t>
      </w:r>
      <w:r w:rsidR="00DF59D3" w:rsidRPr="00224524">
        <w:rPr>
          <w:b w:val="0"/>
          <w:bCs/>
          <w:iCs/>
          <w:color w:val="000000" w:themeColor="text1"/>
          <w:sz w:val="26"/>
          <w:szCs w:val="26"/>
          <w:lang w:val="vi-VN"/>
        </w:rPr>
        <w:t>.</w:t>
      </w:r>
    </w:p>
    <w:p w14:paraId="4CB5815E" w14:textId="77777777" w:rsidR="008F6830" w:rsidRPr="00224524" w:rsidRDefault="008F6830" w:rsidP="008F6830">
      <w:pPr>
        <w:pStyle w:val="SectionVIHeader"/>
        <w:spacing w:before="0" w:after="0" w:line="276" w:lineRule="auto"/>
        <w:ind w:firstLine="709"/>
        <w:jc w:val="both"/>
        <w:rPr>
          <w:b w:val="0"/>
          <w:bCs/>
          <w:iCs/>
          <w:color w:val="000000" w:themeColor="text1"/>
          <w:sz w:val="26"/>
          <w:szCs w:val="26"/>
          <w:lang w:val="vi-VN"/>
        </w:rPr>
      </w:pPr>
      <w:r w:rsidRPr="00224524">
        <w:rPr>
          <w:b w:val="0"/>
          <w:bCs/>
          <w:iCs/>
          <w:color w:val="000000" w:themeColor="text1"/>
          <w:sz w:val="26"/>
          <w:szCs w:val="26"/>
          <w:lang w:val="vi-VN"/>
        </w:rPr>
        <w:t xml:space="preserve">- Nhà thầu có cam kết hàng hóa được cung cấp không tác động nhiều đến môi trường và nếu có tác động </w:t>
      </w:r>
      <w:r w:rsidR="00DF59D3" w:rsidRPr="00224524">
        <w:rPr>
          <w:b w:val="0"/>
          <w:bCs/>
          <w:iCs/>
          <w:color w:val="000000" w:themeColor="text1"/>
          <w:sz w:val="26"/>
          <w:szCs w:val="26"/>
          <w:lang w:val="vi-VN"/>
        </w:rPr>
        <w:t xml:space="preserve">phải </w:t>
      </w:r>
      <w:r w:rsidRPr="00224524">
        <w:rPr>
          <w:b w:val="0"/>
          <w:bCs/>
          <w:iCs/>
          <w:color w:val="000000" w:themeColor="text1"/>
          <w:sz w:val="26"/>
          <w:szCs w:val="26"/>
          <w:lang w:val="vi-VN"/>
        </w:rPr>
        <w:t>đề xuất biện pháp giải quyết hợp lý.</w:t>
      </w:r>
    </w:p>
    <w:p w14:paraId="4CB5815F" w14:textId="39EC9D35" w:rsidR="008F6830" w:rsidRPr="00224524" w:rsidRDefault="008F6830" w:rsidP="008F6830">
      <w:pPr>
        <w:pStyle w:val="SectionVIHeader"/>
        <w:spacing w:before="0" w:after="0" w:line="276" w:lineRule="auto"/>
        <w:ind w:firstLine="709"/>
        <w:jc w:val="both"/>
        <w:rPr>
          <w:b w:val="0"/>
          <w:bCs/>
          <w:iCs/>
          <w:color w:val="000000" w:themeColor="text1"/>
          <w:sz w:val="26"/>
          <w:szCs w:val="26"/>
          <w:lang w:val="vi-VN"/>
        </w:rPr>
      </w:pPr>
      <w:r w:rsidRPr="00224524">
        <w:rPr>
          <w:b w:val="0"/>
          <w:bCs/>
          <w:iCs/>
          <w:color w:val="000000" w:themeColor="text1"/>
          <w:sz w:val="26"/>
          <w:szCs w:val="26"/>
          <w:lang w:val="vi-VN"/>
        </w:rPr>
        <w:t xml:space="preserve">- Cam kết thu hồi hàng hóa trong trường hợp hàng hóa không đảm bảo yêu cầu chất lượng mà không do lỗi của </w:t>
      </w:r>
      <w:r w:rsidR="000772E6" w:rsidRPr="000772E6">
        <w:rPr>
          <w:b w:val="0"/>
          <w:bCs/>
          <w:iCs/>
          <w:color w:val="000000" w:themeColor="text1"/>
          <w:sz w:val="26"/>
          <w:szCs w:val="26"/>
          <w:lang w:val="vi-VN"/>
        </w:rPr>
        <w:t>Ch</w:t>
      </w:r>
      <w:r w:rsidR="000772E6">
        <w:rPr>
          <w:b w:val="0"/>
          <w:bCs/>
          <w:iCs/>
          <w:color w:val="000000" w:themeColor="text1"/>
          <w:sz w:val="26"/>
          <w:szCs w:val="26"/>
          <w:lang w:val="vi-VN"/>
        </w:rPr>
        <w:t>ủ đ</w:t>
      </w:r>
      <w:r w:rsidR="000772E6" w:rsidRPr="000772E6">
        <w:rPr>
          <w:b w:val="0"/>
          <w:bCs/>
          <w:iCs/>
          <w:color w:val="000000" w:themeColor="text1"/>
          <w:sz w:val="26"/>
          <w:szCs w:val="26"/>
          <w:lang w:val="vi-VN"/>
        </w:rPr>
        <w:t>ầu tư</w:t>
      </w:r>
      <w:r w:rsidRPr="00224524">
        <w:rPr>
          <w:b w:val="0"/>
          <w:bCs/>
          <w:iCs/>
          <w:color w:val="000000" w:themeColor="text1"/>
          <w:sz w:val="26"/>
          <w:szCs w:val="26"/>
          <w:lang w:val="vi-VN"/>
        </w:rPr>
        <w:t>.</w:t>
      </w:r>
    </w:p>
    <w:p w14:paraId="4CB58160" w14:textId="77777777" w:rsidR="008F6830" w:rsidRPr="00224524" w:rsidRDefault="008F6830" w:rsidP="008F6830">
      <w:pPr>
        <w:pStyle w:val="SectionVIHeader"/>
        <w:spacing w:before="0" w:after="0" w:line="276" w:lineRule="auto"/>
        <w:ind w:firstLine="709"/>
        <w:jc w:val="both"/>
        <w:rPr>
          <w:b w:val="0"/>
          <w:bCs/>
          <w:iCs/>
          <w:color w:val="000000" w:themeColor="text1"/>
          <w:sz w:val="26"/>
          <w:szCs w:val="26"/>
          <w:lang w:val="vi-VN"/>
        </w:rPr>
      </w:pPr>
      <w:r w:rsidRPr="00224524">
        <w:rPr>
          <w:b w:val="0"/>
          <w:bCs/>
          <w:iCs/>
          <w:color w:val="000000" w:themeColor="text1"/>
          <w:sz w:val="26"/>
          <w:szCs w:val="26"/>
          <w:lang w:val="vi-VN"/>
        </w:rPr>
        <w:lastRenderedPageBreak/>
        <w:t xml:space="preserve">- Cam kết trong thời gian bảo hành nếu hàng hóa </w:t>
      </w:r>
      <w:r w:rsidR="00DF59D3" w:rsidRPr="00224524">
        <w:rPr>
          <w:b w:val="0"/>
          <w:bCs/>
          <w:iCs/>
          <w:color w:val="000000" w:themeColor="text1"/>
          <w:sz w:val="26"/>
          <w:szCs w:val="26"/>
          <w:lang w:val="vi-VN"/>
        </w:rPr>
        <w:t>gặp</w:t>
      </w:r>
      <w:r w:rsidRPr="00224524">
        <w:rPr>
          <w:b w:val="0"/>
          <w:bCs/>
          <w:iCs/>
          <w:color w:val="000000" w:themeColor="text1"/>
          <w:sz w:val="26"/>
          <w:szCs w:val="26"/>
          <w:lang w:val="vi-VN"/>
        </w:rPr>
        <w:t xml:space="preserve"> sự cố trong vòng 7 ngày mà không khắc phục được phải đổi hàng hóa mới</w:t>
      </w:r>
      <w:r w:rsidR="00DF59D3" w:rsidRPr="00224524">
        <w:rPr>
          <w:b w:val="0"/>
          <w:bCs/>
          <w:iCs/>
          <w:color w:val="000000" w:themeColor="text1"/>
          <w:sz w:val="26"/>
          <w:szCs w:val="26"/>
          <w:lang w:val="vi-VN"/>
        </w:rPr>
        <w:t xml:space="preserve"> (mới 100%, chưa qua sử dụng)</w:t>
      </w:r>
      <w:r w:rsidRPr="00224524">
        <w:rPr>
          <w:b w:val="0"/>
          <w:bCs/>
          <w:iCs/>
          <w:color w:val="000000" w:themeColor="text1"/>
          <w:sz w:val="26"/>
          <w:szCs w:val="26"/>
          <w:lang w:val="vi-VN"/>
        </w:rPr>
        <w:t>.</w:t>
      </w:r>
    </w:p>
    <w:p w14:paraId="4CB58161" w14:textId="72754788" w:rsidR="008F6830" w:rsidRPr="00224524" w:rsidRDefault="008F6830" w:rsidP="008F6830">
      <w:pPr>
        <w:pStyle w:val="SectionVIHeader"/>
        <w:spacing w:before="0" w:after="0" w:line="276" w:lineRule="auto"/>
        <w:ind w:firstLine="709"/>
        <w:jc w:val="both"/>
        <w:rPr>
          <w:b w:val="0"/>
          <w:bCs/>
          <w:iCs/>
          <w:color w:val="000000" w:themeColor="text1"/>
          <w:sz w:val="26"/>
          <w:szCs w:val="26"/>
          <w:lang w:val="vi-VN"/>
        </w:rPr>
      </w:pPr>
      <w:r w:rsidRPr="00224524">
        <w:rPr>
          <w:b w:val="0"/>
          <w:bCs/>
          <w:iCs/>
          <w:color w:val="000000" w:themeColor="text1"/>
          <w:sz w:val="26"/>
          <w:szCs w:val="26"/>
          <w:lang w:val="vi-VN"/>
        </w:rPr>
        <w:t xml:space="preserve">- Nhà thầu cam kết thực hiện toàn bộ các yêu cầu kiểm tra, </w:t>
      </w:r>
      <w:r w:rsidR="00DF59D3" w:rsidRPr="00224524">
        <w:rPr>
          <w:b w:val="0"/>
          <w:bCs/>
          <w:iCs/>
          <w:color w:val="000000" w:themeColor="text1"/>
          <w:sz w:val="26"/>
          <w:szCs w:val="26"/>
          <w:lang w:val="vi-VN"/>
        </w:rPr>
        <w:t xml:space="preserve">giám định, </w:t>
      </w:r>
      <w:r w:rsidRPr="00224524">
        <w:rPr>
          <w:b w:val="0"/>
          <w:bCs/>
          <w:iCs/>
          <w:color w:val="000000" w:themeColor="text1"/>
          <w:sz w:val="26"/>
          <w:szCs w:val="26"/>
          <w:lang w:val="vi-VN"/>
        </w:rPr>
        <w:t>kiểm định</w:t>
      </w:r>
      <w:r w:rsidR="000772E6">
        <w:rPr>
          <w:b w:val="0"/>
          <w:bCs/>
          <w:iCs/>
          <w:color w:val="000000" w:themeColor="text1"/>
          <w:sz w:val="26"/>
          <w:szCs w:val="26"/>
          <w:lang w:val="vi-VN"/>
        </w:rPr>
        <w:t>/hi</w:t>
      </w:r>
      <w:r w:rsidR="000772E6" w:rsidRPr="000772E6">
        <w:rPr>
          <w:b w:val="0"/>
          <w:bCs/>
          <w:iCs/>
          <w:color w:val="000000" w:themeColor="text1"/>
          <w:sz w:val="26"/>
          <w:szCs w:val="26"/>
          <w:lang w:val="vi-VN"/>
        </w:rPr>
        <w:t>ệu chuẩn</w:t>
      </w:r>
      <w:r w:rsidRPr="00224524">
        <w:rPr>
          <w:b w:val="0"/>
          <w:bCs/>
          <w:iCs/>
          <w:color w:val="000000" w:themeColor="text1"/>
          <w:sz w:val="26"/>
          <w:szCs w:val="26"/>
          <w:lang w:val="vi-VN"/>
        </w:rPr>
        <w:t>, kiểm thử chất lượng hàng hóa của Chủ đầu tư theo quy định của Bộ Quốc phòng, chi phí cho công việc này đã được tính toán và phân bổ vào giá trị hàng hóa (không được phát sinh thêm trong quá trình thực hiện hợp đồng).</w:t>
      </w:r>
    </w:p>
    <w:p w14:paraId="4CB58162" w14:textId="77777777" w:rsidR="008F6830" w:rsidRPr="000772E6" w:rsidRDefault="008F6830" w:rsidP="008F6830">
      <w:pPr>
        <w:widowControl w:val="0"/>
        <w:spacing w:line="276" w:lineRule="auto"/>
        <w:ind w:firstLine="567"/>
        <w:rPr>
          <w:i/>
          <w:sz w:val="12"/>
          <w:szCs w:val="26"/>
          <w:lang w:val="vi-VN"/>
        </w:rPr>
      </w:pPr>
    </w:p>
    <w:p w14:paraId="4CB58163" w14:textId="77777777" w:rsidR="008F6830" w:rsidRPr="00224524" w:rsidRDefault="008F6830" w:rsidP="008F6830">
      <w:pPr>
        <w:widowControl w:val="0"/>
        <w:tabs>
          <w:tab w:val="right" w:pos="7254"/>
        </w:tabs>
        <w:spacing w:line="276" w:lineRule="auto"/>
        <w:rPr>
          <w:color w:val="000000" w:themeColor="text1"/>
          <w:sz w:val="26"/>
          <w:szCs w:val="26"/>
          <w:lang w:val="vi-VN"/>
        </w:rPr>
      </w:pPr>
      <w:r w:rsidRPr="00224524">
        <w:rPr>
          <w:b/>
          <w:bCs/>
          <w:sz w:val="26"/>
          <w:szCs w:val="26"/>
          <w:lang w:val="vi-VN"/>
        </w:rPr>
        <w:t xml:space="preserve">Mục 2. Bản vẽ: </w:t>
      </w:r>
      <w:r w:rsidRPr="00224524">
        <w:rPr>
          <w:b/>
          <w:bCs/>
          <w:color w:val="000000" w:themeColor="text1"/>
          <w:sz w:val="26"/>
          <w:szCs w:val="26"/>
          <w:lang w:val="vi-VN"/>
        </w:rPr>
        <w:t>Không có</w:t>
      </w:r>
      <w:r w:rsidRPr="00224524">
        <w:rPr>
          <w:color w:val="000000" w:themeColor="text1"/>
          <w:sz w:val="26"/>
          <w:szCs w:val="26"/>
          <w:lang w:val="vi-VN"/>
        </w:rPr>
        <w:t xml:space="preserve">. </w:t>
      </w:r>
    </w:p>
    <w:p w14:paraId="4CB58164" w14:textId="77777777" w:rsidR="008F6830" w:rsidRPr="00224524" w:rsidRDefault="008F6830" w:rsidP="00FA7CC5">
      <w:pPr>
        <w:pStyle w:val="SectionVIHeader"/>
        <w:widowControl w:val="0"/>
        <w:spacing w:after="0" w:line="276" w:lineRule="auto"/>
        <w:jc w:val="left"/>
        <w:rPr>
          <w:sz w:val="26"/>
          <w:szCs w:val="26"/>
          <w:lang w:val="vi-VN"/>
        </w:rPr>
      </w:pPr>
      <w:r w:rsidRPr="00224524">
        <w:rPr>
          <w:sz w:val="26"/>
          <w:szCs w:val="26"/>
          <w:lang w:val="vi-VN"/>
        </w:rPr>
        <w:t>Mục 3. Kiểm tra và thử nghiệm</w:t>
      </w:r>
    </w:p>
    <w:p w14:paraId="4CB58165" w14:textId="77777777" w:rsidR="008F6830" w:rsidRPr="00224524" w:rsidRDefault="008F6830" w:rsidP="008F6830">
      <w:pPr>
        <w:spacing w:line="276" w:lineRule="auto"/>
        <w:ind w:firstLine="706"/>
        <w:rPr>
          <w:color w:val="000000" w:themeColor="text1"/>
          <w:sz w:val="26"/>
          <w:szCs w:val="26"/>
          <w:lang w:val="vi-VN"/>
        </w:rPr>
      </w:pPr>
      <w:r w:rsidRPr="00224524">
        <w:rPr>
          <w:color w:val="000000" w:themeColor="text1"/>
          <w:sz w:val="26"/>
          <w:szCs w:val="26"/>
          <w:lang w:val="vi-VN"/>
        </w:rPr>
        <w:t xml:space="preserve">Các kiểm tra và thử nghiệm cần tiến hành gồm có: </w:t>
      </w:r>
    </w:p>
    <w:p w14:paraId="4CB58166" w14:textId="77777777" w:rsidR="008F6830" w:rsidRPr="00224524" w:rsidRDefault="008F6830" w:rsidP="008F6830">
      <w:pPr>
        <w:spacing w:line="276" w:lineRule="auto"/>
        <w:ind w:firstLine="706"/>
        <w:rPr>
          <w:color w:val="000000" w:themeColor="text1"/>
          <w:sz w:val="26"/>
          <w:szCs w:val="26"/>
          <w:lang w:val="vi-VN"/>
        </w:rPr>
      </w:pPr>
      <w:r w:rsidRPr="00224524">
        <w:rPr>
          <w:color w:val="000000" w:themeColor="text1"/>
          <w:sz w:val="26"/>
          <w:szCs w:val="26"/>
          <w:lang w:val="vi-VN"/>
        </w:rPr>
        <w:t xml:space="preserve">- Kiểm tra, </w:t>
      </w:r>
      <w:r w:rsidR="00DF59D3" w:rsidRPr="00224524">
        <w:rPr>
          <w:color w:val="000000" w:themeColor="text1"/>
          <w:sz w:val="26"/>
          <w:szCs w:val="26"/>
          <w:lang w:val="vi-VN"/>
        </w:rPr>
        <w:t xml:space="preserve">giám định, </w:t>
      </w:r>
      <w:r w:rsidRPr="00224524">
        <w:rPr>
          <w:color w:val="000000" w:themeColor="text1"/>
          <w:sz w:val="26"/>
          <w:szCs w:val="26"/>
          <w:lang w:val="vi-VN"/>
        </w:rPr>
        <w:t>thử nghiệm sẽ được tiến hành khi hàng đến địa điểm bàn giao theo yêu cầu của E-HSMT.</w:t>
      </w:r>
    </w:p>
    <w:p w14:paraId="4CB58167" w14:textId="5F592DA6" w:rsidR="008F6830" w:rsidRPr="000772E6" w:rsidRDefault="008F6830" w:rsidP="008F6830">
      <w:pPr>
        <w:spacing w:line="276" w:lineRule="auto"/>
        <w:ind w:firstLine="706"/>
        <w:rPr>
          <w:color w:val="000000" w:themeColor="text1"/>
          <w:sz w:val="26"/>
          <w:szCs w:val="26"/>
          <w:lang w:val="vi-VN"/>
        </w:rPr>
      </w:pPr>
      <w:r w:rsidRPr="00224524">
        <w:rPr>
          <w:color w:val="000000" w:themeColor="text1"/>
          <w:sz w:val="26"/>
          <w:szCs w:val="26"/>
          <w:lang w:val="vi-VN"/>
        </w:rPr>
        <w:t xml:space="preserve">- Cách thức tiến hành kiểm tra, </w:t>
      </w:r>
      <w:r w:rsidR="00DF59D3" w:rsidRPr="00224524">
        <w:rPr>
          <w:color w:val="000000" w:themeColor="text1"/>
          <w:sz w:val="26"/>
          <w:szCs w:val="26"/>
          <w:lang w:val="vi-VN"/>
        </w:rPr>
        <w:t xml:space="preserve">giám định, </w:t>
      </w:r>
      <w:r w:rsidRPr="00224524">
        <w:rPr>
          <w:color w:val="000000" w:themeColor="text1"/>
          <w:sz w:val="26"/>
          <w:szCs w:val="26"/>
          <w:lang w:val="vi-VN"/>
        </w:rPr>
        <w:t xml:space="preserve">thử nghiệm: </w:t>
      </w:r>
      <w:r w:rsidR="000772E6" w:rsidRPr="00224524">
        <w:rPr>
          <w:bCs/>
          <w:iCs/>
          <w:color w:val="000000" w:themeColor="text1"/>
          <w:sz w:val="26"/>
          <w:szCs w:val="26"/>
          <w:lang w:val="vi-VN"/>
        </w:rPr>
        <w:t>Chủ đầu tư</w:t>
      </w:r>
      <w:r w:rsidRPr="00224524">
        <w:rPr>
          <w:color w:val="000000" w:themeColor="text1"/>
          <w:sz w:val="26"/>
          <w:szCs w:val="26"/>
          <w:lang w:val="vi-VN"/>
        </w:rPr>
        <w:t xml:space="preserve"> sẽ trực tiếp kiểm tra, </w:t>
      </w:r>
      <w:r w:rsidR="00DF59D3" w:rsidRPr="00224524">
        <w:rPr>
          <w:color w:val="000000" w:themeColor="text1"/>
          <w:sz w:val="26"/>
          <w:szCs w:val="26"/>
          <w:lang w:val="vi-VN"/>
        </w:rPr>
        <w:t xml:space="preserve">giám định, </w:t>
      </w:r>
      <w:r w:rsidRPr="00224524">
        <w:rPr>
          <w:color w:val="000000" w:themeColor="text1"/>
          <w:sz w:val="26"/>
          <w:szCs w:val="26"/>
          <w:lang w:val="vi-VN"/>
        </w:rPr>
        <w:t>thử nghiệm hàng hóa với sự chứng kiến của nhà thầu.</w:t>
      </w:r>
      <w:r w:rsidR="000772E6" w:rsidRPr="000772E6">
        <w:rPr>
          <w:color w:val="000000" w:themeColor="text1"/>
          <w:sz w:val="26"/>
          <w:szCs w:val="26"/>
          <w:lang w:val="vi-VN"/>
        </w:rPr>
        <w:t xml:space="preserve"> </w:t>
      </w:r>
      <w:bookmarkStart w:id="1" w:name="_GoBack"/>
      <w:bookmarkEnd w:id="1"/>
    </w:p>
    <w:p w14:paraId="4CB58168" w14:textId="5D6DD992" w:rsidR="008F6830" w:rsidRPr="00224524" w:rsidRDefault="008F6830" w:rsidP="008F6830">
      <w:pPr>
        <w:widowControl w:val="0"/>
        <w:spacing w:line="264" w:lineRule="auto"/>
        <w:ind w:firstLine="709"/>
        <w:rPr>
          <w:iCs/>
          <w:color w:val="000000" w:themeColor="text1"/>
          <w:spacing w:val="-2"/>
          <w:sz w:val="26"/>
          <w:szCs w:val="26"/>
          <w:lang w:val="vi-VN"/>
        </w:rPr>
      </w:pPr>
      <w:r w:rsidRPr="00224524">
        <w:rPr>
          <w:color w:val="000000" w:themeColor="text1"/>
          <w:sz w:val="26"/>
          <w:szCs w:val="26"/>
          <w:lang w:val="vi-VN"/>
        </w:rPr>
        <w:t xml:space="preserve">- Trường hợp hàng hóa không phù hợp với đặc tính kỹ thuật theo hợp đồng thì </w:t>
      </w:r>
      <w:r w:rsidR="00DB7CDB">
        <w:rPr>
          <w:color w:val="000000" w:themeColor="text1"/>
          <w:sz w:val="26"/>
          <w:szCs w:val="26"/>
          <w:lang w:val="vi-VN"/>
        </w:rPr>
        <w:t>Chủ</w:t>
      </w:r>
      <w:r w:rsidR="00DB7CDB" w:rsidRPr="00DB7CDB">
        <w:rPr>
          <w:color w:val="000000" w:themeColor="text1"/>
          <w:sz w:val="26"/>
          <w:szCs w:val="26"/>
          <w:lang w:val="vi-VN"/>
        </w:rPr>
        <w:t xml:space="preserve"> đ</w:t>
      </w:r>
      <w:r w:rsidR="00DB7CDB">
        <w:rPr>
          <w:color w:val="000000" w:themeColor="text1"/>
          <w:sz w:val="26"/>
          <w:szCs w:val="26"/>
          <w:lang w:val="vi-VN"/>
        </w:rPr>
        <w:t>ầu</w:t>
      </w:r>
      <w:r w:rsidR="00DB7CDB" w:rsidRPr="00DB7CDB">
        <w:rPr>
          <w:color w:val="000000" w:themeColor="text1"/>
          <w:sz w:val="26"/>
          <w:szCs w:val="26"/>
          <w:lang w:val="vi-VN"/>
        </w:rPr>
        <w:t xml:space="preserve"> tư</w:t>
      </w:r>
      <w:r w:rsidRPr="00224524">
        <w:rPr>
          <w:color w:val="000000" w:themeColor="text1"/>
          <w:sz w:val="26"/>
          <w:szCs w:val="26"/>
          <w:lang w:val="vi-VN"/>
        </w:rPr>
        <w:t xml:space="preserve"> có quyền từ chối và nhà thầu phải có trách nhiệm thay thế hoặc tiến hành những điều chỉnh cần thiết để đáp ứng đúng các yêu cầu về đặc tính kỹ thuật. Trường hợp nhà thầu không có khả năng thay thế hay điều chỉnh hàng hóa không phù hợp, </w:t>
      </w:r>
      <w:r w:rsidR="00DB7CDB">
        <w:rPr>
          <w:color w:val="000000" w:themeColor="text1"/>
          <w:sz w:val="26"/>
          <w:szCs w:val="26"/>
          <w:lang w:val="vi-VN"/>
        </w:rPr>
        <w:t>Chủ</w:t>
      </w:r>
      <w:r w:rsidR="00DB7CDB" w:rsidRPr="00DB7CDB">
        <w:rPr>
          <w:color w:val="000000" w:themeColor="text1"/>
          <w:sz w:val="26"/>
          <w:szCs w:val="26"/>
          <w:lang w:val="vi-VN"/>
        </w:rPr>
        <w:t xml:space="preserve"> đ</w:t>
      </w:r>
      <w:r w:rsidR="00DB7CDB">
        <w:rPr>
          <w:color w:val="000000" w:themeColor="text1"/>
          <w:sz w:val="26"/>
          <w:szCs w:val="26"/>
          <w:lang w:val="vi-VN"/>
        </w:rPr>
        <w:t>ầu</w:t>
      </w:r>
      <w:r w:rsidR="00DB7CDB" w:rsidRPr="00DB7CDB">
        <w:rPr>
          <w:color w:val="000000" w:themeColor="text1"/>
          <w:sz w:val="26"/>
          <w:szCs w:val="26"/>
          <w:lang w:val="vi-VN"/>
        </w:rPr>
        <w:t xml:space="preserve"> tư</w:t>
      </w:r>
      <w:r w:rsidRPr="00224524">
        <w:rPr>
          <w:color w:val="000000" w:themeColor="text1"/>
          <w:sz w:val="26"/>
          <w:szCs w:val="26"/>
          <w:lang w:val="vi-VN"/>
        </w:rPr>
        <w:t xml:space="preserve"> có quyền tổ chức việc thay thế hay điều chỉnh nếu thấy cần thiết, mọi rủi ro và chi phí liên quan do Nhà thầu chịu. Việc thực hiện kiểm tra, </w:t>
      </w:r>
      <w:r w:rsidR="00DF59D3" w:rsidRPr="00224524">
        <w:rPr>
          <w:color w:val="000000" w:themeColor="text1"/>
          <w:sz w:val="26"/>
          <w:szCs w:val="26"/>
          <w:lang w:val="vi-VN"/>
        </w:rPr>
        <w:t xml:space="preserve">giám định, </w:t>
      </w:r>
      <w:r w:rsidRPr="00224524">
        <w:rPr>
          <w:color w:val="000000" w:themeColor="text1"/>
          <w:sz w:val="26"/>
          <w:szCs w:val="26"/>
          <w:lang w:val="vi-VN"/>
        </w:rPr>
        <w:t xml:space="preserve">thử nghiệm hàng hóa của </w:t>
      </w:r>
      <w:r w:rsidR="00DB7CDB">
        <w:rPr>
          <w:color w:val="000000" w:themeColor="text1"/>
          <w:sz w:val="26"/>
          <w:szCs w:val="26"/>
          <w:lang w:val="vi-VN"/>
        </w:rPr>
        <w:t>Chủ</w:t>
      </w:r>
      <w:r w:rsidR="00DB7CDB" w:rsidRPr="00DB7CDB">
        <w:rPr>
          <w:color w:val="000000" w:themeColor="text1"/>
          <w:sz w:val="26"/>
          <w:szCs w:val="26"/>
          <w:lang w:val="vi-VN"/>
        </w:rPr>
        <w:t xml:space="preserve"> đ</w:t>
      </w:r>
      <w:r w:rsidR="00DB7CDB">
        <w:rPr>
          <w:color w:val="000000" w:themeColor="text1"/>
          <w:sz w:val="26"/>
          <w:szCs w:val="26"/>
          <w:lang w:val="vi-VN"/>
        </w:rPr>
        <w:t>ầu</w:t>
      </w:r>
      <w:r w:rsidR="00DB7CDB" w:rsidRPr="00DB7CDB">
        <w:rPr>
          <w:color w:val="000000" w:themeColor="text1"/>
          <w:sz w:val="26"/>
          <w:szCs w:val="26"/>
          <w:lang w:val="vi-VN"/>
        </w:rPr>
        <w:t xml:space="preserve"> tư</w:t>
      </w:r>
      <w:r w:rsidRPr="00224524">
        <w:rPr>
          <w:color w:val="000000" w:themeColor="text1"/>
          <w:sz w:val="26"/>
          <w:szCs w:val="26"/>
          <w:lang w:val="vi-VN"/>
        </w:rPr>
        <w:t xml:space="preserve"> không dẫn đến miễn trừ nghĩa vụ bảo hành hay các nghĩa vụ khác theo hợp đồng của Nhà thầu.</w:t>
      </w:r>
    </w:p>
    <w:p w14:paraId="4CB58169" w14:textId="77777777" w:rsidR="008F6830" w:rsidRPr="00224524" w:rsidRDefault="008F6830" w:rsidP="008F6830">
      <w:pPr>
        <w:widowControl w:val="0"/>
        <w:spacing w:line="264" w:lineRule="auto"/>
        <w:ind w:firstLine="709"/>
        <w:rPr>
          <w:iCs/>
          <w:color w:val="000000" w:themeColor="text1"/>
          <w:spacing w:val="-2"/>
          <w:sz w:val="26"/>
          <w:szCs w:val="26"/>
          <w:lang w:val="vi-VN"/>
        </w:rPr>
      </w:pPr>
    </w:p>
    <w:p w14:paraId="4CB5816A" w14:textId="77777777" w:rsidR="003C534D" w:rsidRPr="00224524" w:rsidRDefault="003C534D">
      <w:pPr>
        <w:rPr>
          <w:lang w:val="vi-VN"/>
        </w:rPr>
      </w:pPr>
    </w:p>
    <w:sectPr w:rsidR="003C534D" w:rsidRPr="00224524" w:rsidSect="008F6830">
      <w:pgSz w:w="16840" w:h="11907" w:orient="landscape" w:code="9"/>
      <w:pgMar w:top="1134" w:right="851" w:bottom="1134" w:left="1134" w:header="720" w:footer="1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4866A4"/>
    <w:multiLevelType w:val="hybridMultilevel"/>
    <w:tmpl w:val="149AA184"/>
    <w:lvl w:ilvl="0" w:tplc="51A462B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830"/>
    <w:rsid w:val="00031C28"/>
    <w:rsid w:val="000772E6"/>
    <w:rsid w:val="001004FB"/>
    <w:rsid w:val="0015422B"/>
    <w:rsid w:val="001775A7"/>
    <w:rsid w:val="001A3CE6"/>
    <w:rsid w:val="001D1394"/>
    <w:rsid w:val="002146E0"/>
    <w:rsid w:val="00224524"/>
    <w:rsid w:val="002F641D"/>
    <w:rsid w:val="003B1657"/>
    <w:rsid w:val="003B7F38"/>
    <w:rsid w:val="003C534D"/>
    <w:rsid w:val="003F5207"/>
    <w:rsid w:val="00422116"/>
    <w:rsid w:val="0061644F"/>
    <w:rsid w:val="00662E97"/>
    <w:rsid w:val="00691F1A"/>
    <w:rsid w:val="00771EFF"/>
    <w:rsid w:val="00834889"/>
    <w:rsid w:val="008816F3"/>
    <w:rsid w:val="008C3C06"/>
    <w:rsid w:val="008E7E4D"/>
    <w:rsid w:val="008F6830"/>
    <w:rsid w:val="0096203B"/>
    <w:rsid w:val="00A520FA"/>
    <w:rsid w:val="00A87C0A"/>
    <w:rsid w:val="00AD0821"/>
    <w:rsid w:val="00B04EB0"/>
    <w:rsid w:val="00B32A9A"/>
    <w:rsid w:val="00B66F71"/>
    <w:rsid w:val="00B71A48"/>
    <w:rsid w:val="00C202A1"/>
    <w:rsid w:val="00C20D10"/>
    <w:rsid w:val="00D560FA"/>
    <w:rsid w:val="00DA740F"/>
    <w:rsid w:val="00DB7CDB"/>
    <w:rsid w:val="00DF59D3"/>
    <w:rsid w:val="00E24DA4"/>
    <w:rsid w:val="00E533CA"/>
    <w:rsid w:val="00E71672"/>
    <w:rsid w:val="00E800BD"/>
    <w:rsid w:val="00E838AB"/>
    <w:rsid w:val="00FA7CC5"/>
    <w:rsid w:val="00FD0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57FC3"/>
  <w15:chartTrackingRefBased/>
  <w15:docId w15:val="{1F74FCBF-A516-4EA1-91D9-FA3490F6B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830"/>
    <w:pPr>
      <w:spacing w:after="0" w:line="240" w:lineRule="auto"/>
      <w:jc w:val="both"/>
    </w:pPr>
    <w:rPr>
      <w:rFonts w:ascii="Times New Roman" w:eastAsia="Times New Roman" w:hAnsi="Times New Roman" w:cs="Times New Roman"/>
      <w:sz w:val="24"/>
      <w:szCs w:val="20"/>
    </w:rPr>
  </w:style>
  <w:style w:type="paragraph" w:styleId="Heading9">
    <w:name w:val="heading 9"/>
    <w:basedOn w:val="Normal"/>
    <w:next w:val="Normal"/>
    <w:link w:val="Heading9Char"/>
    <w:uiPriority w:val="9"/>
    <w:semiHidden/>
    <w:unhideWhenUsed/>
    <w:qFormat/>
    <w:rsid w:val="008F683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F6830"/>
    <w:pPr>
      <w:jc w:val="center"/>
    </w:pPr>
    <w:rPr>
      <w:b/>
      <w:sz w:val="44"/>
    </w:rPr>
  </w:style>
  <w:style w:type="character" w:customStyle="1" w:styleId="SubtitleChar">
    <w:name w:val="Subtitle Char"/>
    <w:basedOn w:val="DefaultParagraphFont"/>
    <w:link w:val="Subtitle"/>
    <w:rsid w:val="008F6830"/>
    <w:rPr>
      <w:rFonts w:ascii="Times New Roman" w:eastAsia="Times New Roman" w:hAnsi="Times New Roman" w:cs="Times New Roman"/>
      <w:b/>
      <w:sz w:val="44"/>
      <w:szCs w:val="20"/>
    </w:rPr>
  </w:style>
  <w:style w:type="paragraph" w:customStyle="1" w:styleId="SectionVIHeader">
    <w:name w:val="Section VI. Header"/>
    <w:basedOn w:val="Normal"/>
    <w:rsid w:val="008F6830"/>
    <w:pPr>
      <w:spacing w:before="120" w:after="240"/>
      <w:jc w:val="center"/>
    </w:pPr>
    <w:rPr>
      <w:b/>
      <w:sz w:val="36"/>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1"/>
    <w:qFormat/>
    <w:rsid w:val="008F6830"/>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1"/>
    <w:rsid w:val="008F6830"/>
    <w:rPr>
      <w:rFonts w:ascii="Times New Roman" w:eastAsia="Times New Roman" w:hAnsi="Times New Roman" w:cs="Times New Roman"/>
      <w:sz w:val="24"/>
      <w:szCs w:val="20"/>
    </w:rPr>
  </w:style>
  <w:style w:type="paragraph" w:customStyle="1" w:styleId="Bang">
    <w:name w:val="Bang"/>
    <w:basedOn w:val="Heading9"/>
    <w:link w:val="BangChar"/>
    <w:qFormat/>
    <w:rsid w:val="008F6830"/>
    <w:pPr>
      <w:keepNext w:val="0"/>
      <w:keepLines w:val="0"/>
      <w:spacing w:after="20"/>
      <w:jc w:val="center"/>
    </w:pPr>
    <w:rPr>
      <w:rFonts w:ascii="Arial" w:eastAsia="Times New Roman" w:hAnsi="Arial" w:cs="Times New Roman"/>
      <w:i w:val="0"/>
      <w:iCs w:val="0"/>
      <w:color w:val="auto"/>
      <w:sz w:val="26"/>
      <w:szCs w:val="28"/>
      <w:lang w:val="nl-NL"/>
    </w:rPr>
  </w:style>
  <w:style w:type="character" w:customStyle="1" w:styleId="BangChar">
    <w:name w:val="Bang Char"/>
    <w:link w:val="Bang"/>
    <w:rsid w:val="008F6830"/>
    <w:rPr>
      <w:rFonts w:ascii="Arial" w:eastAsia="Times New Roman" w:hAnsi="Arial" w:cs="Times New Roman"/>
      <w:sz w:val="26"/>
      <w:szCs w:val="28"/>
      <w:lang w:val="nl-NL"/>
    </w:rPr>
  </w:style>
  <w:style w:type="character" w:customStyle="1" w:styleId="Heading9Char">
    <w:name w:val="Heading 9 Char"/>
    <w:basedOn w:val="DefaultParagraphFont"/>
    <w:link w:val="Heading9"/>
    <w:uiPriority w:val="9"/>
    <w:semiHidden/>
    <w:rsid w:val="008F6830"/>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42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16</Pages>
  <Words>3435</Words>
  <Characters>19581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MrPhuong</dc:creator>
  <cp:keywords/>
  <dc:description/>
  <cp:lastModifiedBy>MrPhuong</cp:lastModifiedBy>
  <cp:revision>32</cp:revision>
  <dcterms:created xsi:type="dcterms:W3CDTF">2024-08-14T10:41:00Z</dcterms:created>
  <dcterms:modified xsi:type="dcterms:W3CDTF">2026-05-15T17:23:00Z</dcterms:modified>
</cp:coreProperties>
</file>