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D12F" w14:textId="3F40BEF9" w:rsidR="00661E25" w:rsidRPr="001A2EB2" w:rsidRDefault="00661E25" w:rsidP="004E2616">
      <w:pPr>
        <w:jc w:val="center"/>
        <w:outlineLvl w:val="0"/>
        <w:rPr>
          <w:rFonts w:asciiTheme="majorHAnsi" w:hAnsiTheme="majorHAnsi" w:cstheme="majorHAnsi"/>
          <w:b/>
          <w:sz w:val="28"/>
          <w:szCs w:val="28"/>
          <w:lang w:val="nl-NL"/>
        </w:rPr>
      </w:pPr>
      <w:r w:rsidRPr="001A2EB2">
        <w:rPr>
          <w:rFonts w:asciiTheme="majorHAnsi" w:hAnsiTheme="majorHAnsi" w:cstheme="majorHAnsi"/>
          <w:b/>
          <w:sz w:val="28"/>
          <w:szCs w:val="28"/>
          <w:lang w:val="nl-NL"/>
        </w:rPr>
        <w:t xml:space="preserve">Phần 2. YÊU CẦU VỀ </w:t>
      </w:r>
      <w:r w:rsidR="00275F8D" w:rsidRPr="001A2EB2">
        <w:rPr>
          <w:rFonts w:asciiTheme="majorHAnsi" w:hAnsiTheme="majorHAnsi" w:cstheme="majorHAnsi"/>
          <w:b/>
          <w:sz w:val="28"/>
          <w:szCs w:val="28"/>
          <w:lang w:val="nl-NL"/>
        </w:rPr>
        <w:t>KỸ THUẬT</w:t>
      </w:r>
    </w:p>
    <w:p w14:paraId="024DB4EC" w14:textId="01CF1607" w:rsidR="00661E25" w:rsidRPr="001A2EB2" w:rsidRDefault="00661E25" w:rsidP="004E2616">
      <w:pPr>
        <w:widowControl w:val="0"/>
        <w:spacing w:before="120" w:after="120" w:line="264" w:lineRule="auto"/>
        <w:jc w:val="center"/>
        <w:outlineLvl w:val="1"/>
        <w:rPr>
          <w:rFonts w:asciiTheme="majorHAnsi" w:hAnsiTheme="majorHAnsi" w:cstheme="majorHAnsi"/>
          <w:sz w:val="28"/>
          <w:szCs w:val="28"/>
          <w:lang w:val="nl-NL"/>
        </w:rPr>
      </w:pPr>
      <w:r w:rsidRPr="001A2EB2">
        <w:rPr>
          <w:rFonts w:asciiTheme="majorHAnsi" w:hAnsiTheme="majorHAnsi" w:cstheme="majorHAnsi"/>
          <w:b/>
          <w:sz w:val="28"/>
          <w:szCs w:val="28"/>
          <w:lang w:val="nl-NL"/>
        </w:rPr>
        <w:t xml:space="preserve">Chương V. </w:t>
      </w:r>
      <w:r w:rsidR="00275F8D" w:rsidRPr="001A2EB2">
        <w:rPr>
          <w:rFonts w:asciiTheme="majorHAnsi" w:hAnsiTheme="majorHAnsi" w:cstheme="majorHAnsi"/>
          <w:b/>
          <w:sz w:val="28"/>
          <w:szCs w:val="28"/>
          <w:lang w:val="nl-NL"/>
        </w:rPr>
        <w:t>YÊU CẦU VỀ KỸ THUẬT</w:t>
      </w:r>
    </w:p>
    <w:p w14:paraId="7A2261BA" w14:textId="77777777" w:rsidR="00661E25" w:rsidRPr="001A2EB2" w:rsidRDefault="00661E25" w:rsidP="004E2616">
      <w:pPr>
        <w:pStyle w:val="Subtitle"/>
        <w:rPr>
          <w:rFonts w:asciiTheme="majorHAnsi" w:hAnsiTheme="majorHAnsi" w:cstheme="majorHAnsi"/>
          <w:sz w:val="20"/>
          <w:szCs w:val="32"/>
          <w:lang w:val="nl-NL"/>
        </w:rPr>
      </w:pPr>
    </w:p>
    <w:p w14:paraId="21A196CB" w14:textId="5EB380D8" w:rsidR="00661E25" w:rsidRPr="001A2EB2" w:rsidRDefault="00661E25" w:rsidP="004E2616">
      <w:pPr>
        <w:pStyle w:val="SectionVIHeader0"/>
        <w:widowControl w:val="0"/>
        <w:spacing w:after="120" w:line="264" w:lineRule="auto"/>
        <w:ind w:firstLine="709"/>
        <w:jc w:val="both"/>
        <w:rPr>
          <w:rFonts w:asciiTheme="majorHAnsi" w:hAnsiTheme="majorHAnsi" w:cstheme="majorHAnsi"/>
          <w:sz w:val="28"/>
          <w:szCs w:val="28"/>
          <w:lang w:val="nl-NL"/>
        </w:rPr>
      </w:pPr>
      <w:r w:rsidRPr="001A2EB2">
        <w:rPr>
          <w:rFonts w:asciiTheme="majorHAnsi" w:hAnsiTheme="majorHAnsi" w:cstheme="majorHAnsi"/>
          <w:sz w:val="28"/>
          <w:szCs w:val="28"/>
          <w:lang w:val="nl-NL"/>
        </w:rPr>
        <w:t xml:space="preserve">Mục </w:t>
      </w:r>
      <w:r w:rsidR="00275F8D" w:rsidRPr="001A2EB2">
        <w:rPr>
          <w:rFonts w:asciiTheme="majorHAnsi" w:hAnsiTheme="majorHAnsi" w:cstheme="majorHAnsi"/>
          <w:sz w:val="28"/>
          <w:szCs w:val="28"/>
          <w:lang w:val="nl-NL"/>
        </w:rPr>
        <w:t>1</w:t>
      </w:r>
      <w:r w:rsidRPr="001A2EB2">
        <w:rPr>
          <w:rFonts w:asciiTheme="majorHAnsi" w:hAnsiTheme="majorHAnsi" w:cstheme="majorHAnsi"/>
          <w:sz w:val="28"/>
          <w:szCs w:val="28"/>
          <w:lang w:val="nl-NL"/>
        </w:rPr>
        <w:t>. Yêu cầu về kỹ thuật</w:t>
      </w:r>
    </w:p>
    <w:p w14:paraId="0FE589A2" w14:textId="464CB993" w:rsidR="00661E25" w:rsidRPr="001A2EB2" w:rsidRDefault="00275F8D" w:rsidP="004E2616">
      <w:pPr>
        <w:widowControl w:val="0"/>
        <w:spacing w:before="120" w:after="120" w:line="264" w:lineRule="auto"/>
        <w:ind w:firstLine="709"/>
        <w:rPr>
          <w:rFonts w:asciiTheme="majorHAnsi" w:hAnsiTheme="majorHAnsi" w:cstheme="majorHAnsi"/>
          <w:b/>
          <w:i/>
          <w:sz w:val="28"/>
          <w:szCs w:val="28"/>
          <w:lang w:val="nl-NL"/>
        </w:rPr>
      </w:pPr>
      <w:r w:rsidRPr="001A2EB2">
        <w:rPr>
          <w:rFonts w:asciiTheme="majorHAnsi" w:hAnsiTheme="majorHAnsi" w:cstheme="majorHAnsi"/>
          <w:b/>
          <w:i/>
          <w:sz w:val="28"/>
          <w:szCs w:val="28"/>
          <w:lang w:val="nl-NL"/>
        </w:rPr>
        <w:t>1</w:t>
      </w:r>
      <w:r w:rsidR="00661E25" w:rsidRPr="001A2EB2">
        <w:rPr>
          <w:rFonts w:asciiTheme="majorHAnsi" w:hAnsiTheme="majorHAnsi" w:cstheme="majorHAnsi"/>
          <w:b/>
          <w:i/>
          <w:sz w:val="28"/>
          <w:szCs w:val="28"/>
          <w:lang w:val="nl-NL"/>
        </w:rPr>
        <w:t>.1. Giới thiệu chung về dự án</w:t>
      </w:r>
      <w:r w:rsidR="00046C60" w:rsidRPr="001A2EB2">
        <w:rPr>
          <w:rFonts w:asciiTheme="majorHAnsi" w:hAnsiTheme="majorHAnsi" w:cstheme="majorHAnsi"/>
          <w:b/>
          <w:i/>
          <w:sz w:val="28"/>
          <w:szCs w:val="28"/>
          <w:lang w:val="nl-NL"/>
        </w:rPr>
        <w:t>/dự toán mua sắm</w:t>
      </w:r>
      <w:r w:rsidR="00661E25" w:rsidRPr="001A2EB2">
        <w:rPr>
          <w:rFonts w:asciiTheme="majorHAnsi" w:hAnsiTheme="majorHAnsi" w:cstheme="majorHAnsi"/>
          <w:b/>
          <w:i/>
          <w:sz w:val="28"/>
          <w:szCs w:val="28"/>
          <w:lang w:val="nl-NL"/>
        </w:rPr>
        <w:t>, gói thầu</w:t>
      </w:r>
    </w:p>
    <w:p w14:paraId="499EAC86" w14:textId="0867F1A1" w:rsidR="002B77D7" w:rsidRPr="001A2EB2" w:rsidRDefault="002B77D7">
      <w:pPr>
        <w:numPr>
          <w:ilvl w:val="0"/>
          <w:numId w:val="5"/>
        </w:numPr>
        <w:tabs>
          <w:tab w:val="left" w:pos="1134"/>
        </w:tabs>
        <w:spacing w:before="60" w:after="60"/>
        <w:ind w:left="142" w:firstLine="709"/>
        <w:rPr>
          <w:rFonts w:asciiTheme="majorHAnsi" w:hAnsiTheme="majorHAnsi" w:cstheme="majorHAnsi"/>
          <w:spacing w:val="-4"/>
          <w:sz w:val="28"/>
          <w:szCs w:val="28"/>
          <w:lang w:val="nl-NL"/>
        </w:rPr>
      </w:pPr>
      <w:r w:rsidRPr="001A2EB2">
        <w:rPr>
          <w:rFonts w:asciiTheme="majorHAnsi" w:hAnsiTheme="majorHAnsi" w:cstheme="majorHAnsi"/>
          <w:spacing w:val="-4"/>
          <w:sz w:val="28"/>
          <w:szCs w:val="28"/>
          <w:lang w:val="nl-NL"/>
        </w:rPr>
        <w:t xml:space="preserve">Thông tin về </w:t>
      </w:r>
      <w:r w:rsidR="00EB7807" w:rsidRPr="001A2EB2">
        <w:rPr>
          <w:rFonts w:asciiTheme="majorHAnsi" w:hAnsiTheme="majorHAnsi" w:cstheme="majorHAnsi"/>
          <w:spacing w:val="-4"/>
          <w:sz w:val="28"/>
          <w:szCs w:val="28"/>
          <w:lang w:val="nl-NL"/>
        </w:rPr>
        <w:t>Dự toán: Mua sắm VTTB phục vụ SCTX lưới điện khu vực 5 cây cầu dọc Quốc lộ 14</w:t>
      </w:r>
      <w:r w:rsidRPr="001A2EB2">
        <w:rPr>
          <w:rFonts w:asciiTheme="majorHAnsi" w:hAnsiTheme="majorHAnsi" w:cstheme="majorHAnsi"/>
          <w:sz w:val="28"/>
          <w:szCs w:val="28"/>
          <w:lang w:val="nl-NL"/>
        </w:rPr>
        <w:t>.</w:t>
      </w:r>
    </w:p>
    <w:p w14:paraId="71DD2DBC" w14:textId="0949AEC2" w:rsidR="0095733D" w:rsidRPr="001A2EB2" w:rsidRDefault="002B77D7">
      <w:pPr>
        <w:numPr>
          <w:ilvl w:val="0"/>
          <w:numId w:val="5"/>
        </w:numPr>
        <w:tabs>
          <w:tab w:val="left" w:pos="1134"/>
        </w:tabs>
        <w:spacing w:before="60" w:after="60"/>
        <w:ind w:left="142" w:firstLine="709"/>
        <w:rPr>
          <w:rFonts w:asciiTheme="majorHAnsi" w:hAnsiTheme="majorHAnsi" w:cstheme="majorHAnsi"/>
          <w:color w:val="FF0000"/>
          <w:spacing w:val="-4"/>
          <w:sz w:val="28"/>
          <w:szCs w:val="28"/>
          <w:lang w:val="nl-NL"/>
        </w:rPr>
      </w:pPr>
      <w:r w:rsidRPr="001A2EB2">
        <w:rPr>
          <w:rFonts w:asciiTheme="majorHAnsi" w:hAnsiTheme="majorHAnsi" w:cstheme="majorHAnsi"/>
          <w:spacing w:val="-4"/>
          <w:sz w:val="28"/>
          <w:szCs w:val="28"/>
          <w:lang w:val="nl-NL"/>
        </w:rPr>
        <w:t xml:space="preserve">Thời gian thực hiện gói thầu: Trong vòng </w:t>
      </w:r>
      <w:r w:rsidR="0052106B" w:rsidRPr="001A2EB2">
        <w:rPr>
          <w:rFonts w:asciiTheme="majorHAnsi" w:hAnsiTheme="majorHAnsi" w:cstheme="majorHAnsi"/>
          <w:color w:val="EE0000"/>
          <w:spacing w:val="-4"/>
          <w:sz w:val="28"/>
          <w:szCs w:val="28"/>
          <w:lang w:val="nl-NL"/>
        </w:rPr>
        <w:t>75</w:t>
      </w:r>
      <w:r w:rsidRPr="001A2EB2">
        <w:rPr>
          <w:rFonts w:asciiTheme="majorHAnsi" w:hAnsiTheme="majorHAnsi" w:cstheme="majorHAnsi"/>
          <w:color w:val="EE0000"/>
          <w:spacing w:val="-4"/>
          <w:sz w:val="28"/>
          <w:szCs w:val="28"/>
          <w:lang w:val="nl-NL"/>
        </w:rPr>
        <w:t xml:space="preserve"> ngày </w:t>
      </w:r>
      <w:r w:rsidRPr="001A2EB2">
        <w:rPr>
          <w:rFonts w:asciiTheme="majorHAnsi" w:hAnsiTheme="majorHAnsi" w:cstheme="majorHAnsi"/>
          <w:spacing w:val="-4"/>
          <w:sz w:val="28"/>
          <w:szCs w:val="28"/>
          <w:lang w:val="nl-NL"/>
        </w:rPr>
        <w:t>kể từ ngày hợp đồng có hiệu lực</w:t>
      </w:r>
      <w:r w:rsidR="006564F6" w:rsidRPr="001A2EB2">
        <w:rPr>
          <w:rFonts w:asciiTheme="majorHAnsi" w:hAnsiTheme="majorHAnsi" w:cstheme="majorHAnsi"/>
          <w:spacing w:val="-4"/>
          <w:sz w:val="28"/>
          <w:szCs w:val="28"/>
          <w:lang w:val="nl-NL"/>
        </w:rPr>
        <w:t xml:space="preserve">, </w:t>
      </w:r>
      <w:r w:rsidR="006564F6" w:rsidRPr="001A2EB2">
        <w:rPr>
          <w:rFonts w:asciiTheme="majorHAnsi" w:hAnsiTheme="majorHAnsi" w:cstheme="majorHAnsi"/>
          <w:color w:val="EE0000"/>
          <w:spacing w:val="-4"/>
          <w:sz w:val="28"/>
          <w:szCs w:val="28"/>
          <w:lang w:val="nl-NL"/>
        </w:rPr>
        <w:t>trong đó thời gian giao hàng là 45 ngày kể từ ngày hợp đồng có hiệu lực.</w:t>
      </w:r>
    </w:p>
    <w:p w14:paraId="222FA8A4" w14:textId="3EFBE8DE" w:rsidR="002B77D7" w:rsidRPr="001A2EB2" w:rsidRDefault="002B77D7">
      <w:pPr>
        <w:widowControl w:val="0"/>
        <w:numPr>
          <w:ilvl w:val="0"/>
          <w:numId w:val="5"/>
        </w:numPr>
        <w:tabs>
          <w:tab w:val="left" w:pos="1134"/>
        </w:tabs>
        <w:spacing w:before="120" w:after="120" w:line="264" w:lineRule="auto"/>
        <w:ind w:left="142" w:firstLine="709"/>
        <w:rPr>
          <w:rFonts w:asciiTheme="majorHAnsi" w:hAnsiTheme="majorHAnsi" w:cstheme="majorHAnsi"/>
          <w:b/>
          <w:bCs/>
          <w:i/>
          <w:iCs/>
          <w:color w:val="000000" w:themeColor="text1"/>
          <w:spacing w:val="-4"/>
          <w:sz w:val="28"/>
          <w:szCs w:val="28"/>
          <w:lang w:val="nl-NL"/>
        </w:rPr>
      </w:pPr>
      <w:r w:rsidRPr="001A2EB2">
        <w:rPr>
          <w:rFonts w:asciiTheme="majorHAnsi" w:hAnsiTheme="majorHAnsi" w:cstheme="majorHAnsi"/>
          <w:bCs/>
          <w:color w:val="000000"/>
          <w:sz w:val="28"/>
          <w:szCs w:val="28"/>
          <w:lang w:val="nl-NL"/>
        </w:rPr>
        <w:t xml:space="preserve">Địa điểm giao hàng: Hàng hóa sẽ giao tại </w:t>
      </w:r>
      <w:r w:rsidRPr="001A2EB2">
        <w:rPr>
          <w:rFonts w:asciiTheme="majorHAnsi" w:hAnsiTheme="majorHAnsi" w:cstheme="majorHAnsi"/>
          <w:bCs/>
          <w:color w:val="0000CC"/>
          <w:sz w:val="28"/>
          <w:szCs w:val="28"/>
          <w:lang w:val="nl-NL"/>
        </w:rPr>
        <w:t>kho Công ty Điện lực Đồng Nai</w:t>
      </w:r>
      <w:r w:rsidR="0087504A">
        <w:rPr>
          <w:rFonts w:asciiTheme="majorHAnsi" w:hAnsiTheme="majorHAnsi" w:cstheme="majorHAnsi"/>
          <w:bCs/>
          <w:color w:val="0000CC"/>
          <w:sz w:val="28"/>
          <w:szCs w:val="28"/>
          <w:lang w:val="nl-NL"/>
        </w:rPr>
        <w:t xml:space="preserve"> cơ sở 2</w:t>
      </w:r>
      <w:r w:rsidRPr="001A2EB2">
        <w:rPr>
          <w:rFonts w:asciiTheme="majorHAnsi" w:hAnsiTheme="majorHAnsi" w:cstheme="majorHAnsi"/>
          <w:bCs/>
          <w:color w:val="0000CC"/>
          <w:sz w:val="28"/>
          <w:szCs w:val="28"/>
          <w:lang w:val="nl-NL"/>
        </w:rPr>
        <w:t xml:space="preserve"> </w:t>
      </w:r>
      <w:r w:rsidRPr="001A2EB2">
        <w:rPr>
          <w:rFonts w:asciiTheme="majorHAnsi" w:hAnsiTheme="majorHAnsi" w:cstheme="majorHAnsi"/>
          <w:bCs/>
          <w:color w:val="0000CC"/>
          <w:szCs w:val="28"/>
          <w:lang w:val="nl-NL"/>
        </w:rPr>
        <w:t xml:space="preserve">-  </w:t>
      </w:r>
      <w:r w:rsidR="0087504A" w:rsidRPr="0087504A">
        <w:rPr>
          <w:rFonts w:asciiTheme="majorHAnsi" w:hAnsiTheme="majorHAnsi" w:cstheme="majorHAnsi"/>
          <w:bCs/>
          <w:color w:val="0000CC"/>
          <w:sz w:val="28"/>
          <w:szCs w:val="28"/>
          <w:lang w:val="nl-NL"/>
        </w:rPr>
        <w:t>số 905 quốc lộ 14, Khu phố Tiến Thành 1, phường Đồng Xoài, thành phố Đồng Nai</w:t>
      </w:r>
      <w:r w:rsidRPr="001A2EB2">
        <w:rPr>
          <w:rFonts w:asciiTheme="majorHAnsi" w:hAnsiTheme="majorHAnsi" w:cstheme="majorHAnsi"/>
          <w:bCs/>
          <w:color w:val="0000CC"/>
          <w:sz w:val="28"/>
          <w:szCs w:val="28"/>
          <w:lang w:val="nl-NL"/>
        </w:rPr>
        <w:t>.</w:t>
      </w:r>
    </w:p>
    <w:p w14:paraId="196572DF" w14:textId="77777777" w:rsidR="002B77D7" w:rsidRPr="001A2EB2" w:rsidRDefault="002B77D7">
      <w:pPr>
        <w:widowControl w:val="0"/>
        <w:numPr>
          <w:ilvl w:val="0"/>
          <w:numId w:val="5"/>
        </w:numPr>
        <w:tabs>
          <w:tab w:val="left" w:pos="1134"/>
        </w:tabs>
        <w:spacing w:before="120" w:after="120" w:line="264" w:lineRule="auto"/>
        <w:ind w:left="142" w:firstLine="709"/>
        <w:rPr>
          <w:rFonts w:asciiTheme="majorHAnsi" w:hAnsiTheme="majorHAnsi" w:cstheme="majorHAnsi"/>
          <w:color w:val="000000" w:themeColor="text1"/>
          <w:spacing w:val="-4"/>
          <w:sz w:val="28"/>
          <w:szCs w:val="28"/>
          <w:lang w:val="nl-NL"/>
        </w:rPr>
      </w:pPr>
      <w:r w:rsidRPr="001A2EB2">
        <w:rPr>
          <w:rFonts w:asciiTheme="majorHAnsi" w:hAnsiTheme="majorHAnsi" w:cstheme="majorHAnsi"/>
          <w:color w:val="000000" w:themeColor="text1"/>
          <w:spacing w:val="-4"/>
          <w:sz w:val="28"/>
          <w:szCs w:val="28"/>
          <w:lang w:val="nl-NL"/>
        </w:rPr>
        <w:t>Thời gian bảo hành của hàng hóa chào thầu: 12 tháng kể từ ngày đưa hàng hóa vào vận hành nhưng không quá 18 tháng kể từ ngày hàng hóa được nghiệm thu bàn giao đưa vào sử dụng. Trường hợp sửa chữa, thay thế hàng hóa trong thời gian bảo hành thì thời gian bảo hành cho thiết bị (bộ phận) được sửa chữa hoặc thay thế sẽ được tính là 12 tháng kể từ ngày đưa thiết bị (bộ phận) vào vận hành nhưng không quá 18 tháng kể từ ngày hàng hóa được nghiệm thu bàn giao đưa vào sử dụng. Toàn bộ chi phí liên quan đến việc sửa chữa thay thế do bên bán chịu.</w:t>
      </w:r>
    </w:p>
    <w:p w14:paraId="63F49FF0" w14:textId="6A0E543C" w:rsidR="002B77D7" w:rsidRPr="001A2EB2" w:rsidRDefault="002B77D7">
      <w:pPr>
        <w:pStyle w:val="BodyText"/>
        <w:numPr>
          <w:ilvl w:val="0"/>
          <w:numId w:val="5"/>
        </w:numPr>
        <w:tabs>
          <w:tab w:val="left" w:pos="1134"/>
        </w:tabs>
        <w:suppressAutoHyphens w:val="0"/>
        <w:spacing w:before="40"/>
        <w:ind w:left="142" w:right="0" w:firstLine="709"/>
        <w:rPr>
          <w:rFonts w:asciiTheme="majorHAnsi" w:hAnsiTheme="majorHAnsi" w:cstheme="majorHAnsi"/>
          <w:color w:val="EE0000"/>
          <w:sz w:val="28"/>
          <w:szCs w:val="28"/>
          <w:highlight w:val="yellow"/>
          <w:lang w:val="nl-NL"/>
        </w:rPr>
      </w:pPr>
      <w:r w:rsidRPr="001A2EB2">
        <w:rPr>
          <w:rFonts w:asciiTheme="majorHAnsi" w:hAnsiTheme="majorHAnsi" w:cstheme="majorHAnsi"/>
          <w:color w:val="EE0000"/>
          <w:spacing w:val="3"/>
          <w:sz w:val="28"/>
          <w:szCs w:val="28"/>
          <w:highlight w:val="yellow"/>
          <w:shd w:val="clear" w:color="auto" w:fill="FFFFFF"/>
          <w:lang w:val="nl-NL"/>
        </w:rPr>
        <w:t xml:space="preserve">Mức thuế suất giá trị gia tăng </w:t>
      </w:r>
      <w:r w:rsidR="00FC0C42" w:rsidRPr="001A2EB2">
        <w:rPr>
          <w:rFonts w:asciiTheme="majorHAnsi" w:hAnsiTheme="majorHAnsi" w:cstheme="majorHAnsi"/>
          <w:color w:val="EE0000"/>
          <w:spacing w:val="3"/>
          <w:sz w:val="28"/>
          <w:szCs w:val="28"/>
          <w:highlight w:val="yellow"/>
          <w:shd w:val="clear" w:color="auto" w:fill="FFFFFF"/>
          <w:lang w:val="nl-NL"/>
        </w:rPr>
        <w:t>chủ đầu tư</w:t>
      </w:r>
      <w:r w:rsidRPr="001A2EB2">
        <w:rPr>
          <w:rFonts w:asciiTheme="majorHAnsi" w:hAnsiTheme="majorHAnsi" w:cstheme="majorHAnsi"/>
          <w:color w:val="EE0000"/>
          <w:spacing w:val="3"/>
          <w:sz w:val="28"/>
          <w:szCs w:val="28"/>
          <w:highlight w:val="yellow"/>
          <w:shd w:val="clear" w:color="auto" w:fill="FFFFFF"/>
          <w:lang w:val="nl-NL"/>
        </w:rPr>
        <w:t xml:space="preserve"> đang áp dụng là 10%, yêu cầu nhà thầu áp dụng mức thuế giá trị gia tăng là 10% trong giá chào thầu. Tuy nhiên, tại thời điểm giao hàng, cung cấp dịch vụ và nghiệm thu sẽ áp dụng mức thuế suất thực tế Nhà nước quy định.</w:t>
      </w:r>
    </w:p>
    <w:p w14:paraId="3AA8AC9B" w14:textId="77777777" w:rsidR="002B77D7" w:rsidRPr="001A2EB2" w:rsidRDefault="002B77D7">
      <w:pPr>
        <w:pStyle w:val="BodyText"/>
        <w:numPr>
          <w:ilvl w:val="0"/>
          <w:numId w:val="5"/>
        </w:numPr>
        <w:tabs>
          <w:tab w:val="left" w:pos="1134"/>
        </w:tabs>
        <w:suppressAutoHyphens w:val="0"/>
        <w:spacing w:before="40"/>
        <w:ind w:left="142" w:right="0" w:firstLine="709"/>
        <w:rPr>
          <w:rFonts w:asciiTheme="majorHAnsi" w:hAnsiTheme="majorHAnsi" w:cstheme="majorHAnsi"/>
          <w:sz w:val="28"/>
          <w:szCs w:val="28"/>
          <w:lang w:val="nl-NL"/>
        </w:rPr>
      </w:pPr>
      <w:r w:rsidRPr="001A2EB2">
        <w:rPr>
          <w:rFonts w:asciiTheme="majorHAnsi" w:hAnsiTheme="majorHAnsi" w:cstheme="majorHAnsi"/>
          <w:sz w:val="28"/>
          <w:szCs w:val="28"/>
          <w:lang w:val="nl-NL"/>
        </w:rPr>
        <w:t xml:space="preserve">Đánh giá chất lượng VTTB trong giai đoạn vận hành: Các VTTB sau khi được mua sắm, lắp đặt trên lưới sẽ tiếp tục được đánh giá chất lượng theo quy định của EVN trong quá trình vận hành, bao gồm cả giai đoạn bảo hành và sau bảo hành </w:t>
      </w:r>
      <w:r w:rsidRPr="001A2EB2">
        <w:rPr>
          <w:rFonts w:asciiTheme="majorHAnsi" w:hAnsiTheme="majorHAnsi" w:cstheme="majorHAnsi"/>
          <w:i/>
          <w:iCs/>
          <w:sz w:val="28"/>
          <w:szCs w:val="28"/>
          <w:lang w:val="nl-NL"/>
        </w:rPr>
        <w:t>(Theo VB 7748/EVN-QLĐT ngày 17/12/2021).</w:t>
      </w:r>
    </w:p>
    <w:p w14:paraId="73F277CB" w14:textId="77777777" w:rsidR="002B77D7" w:rsidRPr="001A2EB2" w:rsidRDefault="002B77D7">
      <w:pPr>
        <w:pStyle w:val="BodyText"/>
        <w:numPr>
          <w:ilvl w:val="0"/>
          <w:numId w:val="5"/>
        </w:numPr>
        <w:tabs>
          <w:tab w:val="left" w:pos="990"/>
        </w:tabs>
        <w:suppressAutoHyphens w:val="0"/>
        <w:spacing w:before="40"/>
        <w:ind w:left="142" w:right="0" w:firstLine="578"/>
        <w:rPr>
          <w:rFonts w:asciiTheme="majorHAnsi" w:hAnsiTheme="majorHAnsi" w:cstheme="majorHAnsi"/>
          <w:color w:val="FF0000"/>
          <w:sz w:val="28"/>
          <w:szCs w:val="28"/>
          <w:lang w:val="nl-NL"/>
        </w:rPr>
      </w:pPr>
      <w:r w:rsidRPr="001A2EB2">
        <w:rPr>
          <w:rFonts w:asciiTheme="majorHAnsi" w:hAnsiTheme="majorHAnsi" w:cstheme="majorHAnsi"/>
          <w:color w:val="FF0000"/>
          <w:sz w:val="28"/>
          <w:szCs w:val="28"/>
          <w:lang w:val="nl-NL"/>
        </w:rPr>
        <w:t>Nhà thầu có trách nhiệm trao đổi, làm việc với nhà sản xuất để tìm hiểu kỹ về hàng hóa chào thầu. Trong trường hợp trúng thầu, nhà thầu phải cung cấp đầy đủ hàng hóa theo yêu cầu của E-HSMT và hợp đồng. Nếu nhà thầu không cung cấp được hàng hóa hoặc cung cấp không đầy đủ hàng hóa theo yêu cầu của E-HSMT và hợp đồng với lý do nhà sản xuất hoặc đại lý phân phối không bán hàng cho nhà thầu dẫn đến nhà thầu không thể cấp được hàng cho Chủ đầu tư (Bên mua hàng) thì đây không được xem xét là sự kiện bất khả kháng và nhà thầu sẽ bị xử lý theo quy định.</w:t>
      </w:r>
    </w:p>
    <w:p w14:paraId="059C74ED" w14:textId="3F30C2DA" w:rsidR="00C64E54" w:rsidRPr="001A2EB2" w:rsidRDefault="00C64E54">
      <w:pPr>
        <w:pStyle w:val="BodyText"/>
        <w:numPr>
          <w:ilvl w:val="0"/>
          <w:numId w:val="5"/>
        </w:numPr>
        <w:tabs>
          <w:tab w:val="left" w:pos="990"/>
        </w:tabs>
        <w:suppressAutoHyphens w:val="0"/>
        <w:spacing w:before="40"/>
        <w:ind w:left="142" w:right="0" w:firstLine="578"/>
        <w:rPr>
          <w:rFonts w:asciiTheme="majorHAnsi" w:hAnsiTheme="majorHAnsi" w:cstheme="majorHAnsi"/>
          <w:sz w:val="28"/>
          <w:szCs w:val="28"/>
          <w:lang w:val="nl-NL"/>
        </w:rPr>
      </w:pPr>
      <w:r w:rsidRPr="001A2EB2">
        <w:rPr>
          <w:rFonts w:asciiTheme="majorHAnsi" w:hAnsiTheme="majorHAnsi" w:cstheme="majorHAnsi"/>
          <w:sz w:val="28"/>
          <w:szCs w:val="28"/>
          <w:lang w:val="nl-NL"/>
        </w:rPr>
        <w:t xml:space="preserve">Giá gói thầu đã bao gồm 5% chi phí dự phòng cho khối lượng phát sinh là   </w:t>
      </w:r>
      <w:r w:rsidR="00213F2B" w:rsidRPr="001A2EB2">
        <w:rPr>
          <w:rFonts w:asciiTheme="majorHAnsi" w:hAnsiTheme="majorHAnsi" w:cstheme="majorHAnsi"/>
          <w:color w:val="EE0000"/>
          <w:sz w:val="28"/>
          <w:szCs w:val="28"/>
          <w:lang w:val="nl-NL"/>
        </w:rPr>
        <w:t xml:space="preserve">447.001.429 </w:t>
      </w:r>
      <w:r w:rsidRPr="001A2EB2">
        <w:rPr>
          <w:rFonts w:asciiTheme="majorHAnsi" w:hAnsiTheme="majorHAnsi" w:cstheme="majorHAnsi"/>
          <w:color w:val="EE0000"/>
          <w:sz w:val="28"/>
          <w:szCs w:val="28"/>
          <w:lang w:val="nl-NL"/>
        </w:rPr>
        <w:t>VNĐ.</w:t>
      </w:r>
    </w:p>
    <w:p w14:paraId="740AE2A9" w14:textId="023CE4AE" w:rsidR="00C64E54" w:rsidRPr="001A2EB2" w:rsidRDefault="00C64E54">
      <w:pPr>
        <w:pStyle w:val="BodyText"/>
        <w:widowControl w:val="0"/>
        <w:numPr>
          <w:ilvl w:val="0"/>
          <w:numId w:val="5"/>
        </w:numPr>
        <w:tabs>
          <w:tab w:val="left" w:pos="990"/>
        </w:tabs>
        <w:suppressAutoHyphens w:val="0"/>
        <w:spacing w:before="120" w:after="120" w:line="264" w:lineRule="auto"/>
        <w:ind w:left="142" w:right="0" w:firstLine="709"/>
        <w:rPr>
          <w:rFonts w:asciiTheme="majorHAnsi" w:hAnsiTheme="majorHAnsi" w:cstheme="majorHAnsi"/>
          <w:b/>
          <w:i/>
          <w:sz w:val="28"/>
          <w:szCs w:val="28"/>
          <w:lang w:val="nl-NL"/>
        </w:rPr>
        <w:sectPr w:rsidR="00C64E54" w:rsidRPr="001A2EB2" w:rsidSect="00220DE2">
          <w:footerReference w:type="default" r:id="rId8"/>
          <w:footnotePr>
            <w:numRestart w:val="eachPage"/>
          </w:footnotePr>
          <w:endnotePr>
            <w:numFmt w:val="decimal"/>
          </w:endnotePr>
          <w:pgSz w:w="11906" w:h="16838" w:code="9"/>
          <w:pgMar w:top="1134" w:right="1134" w:bottom="1134" w:left="1701" w:header="720" w:footer="255" w:gutter="0"/>
          <w:cols w:space="720"/>
          <w:noEndnote/>
          <w:docGrid w:linePitch="381"/>
        </w:sectPr>
      </w:pPr>
      <w:r w:rsidRPr="001A2EB2">
        <w:rPr>
          <w:rFonts w:asciiTheme="majorHAnsi" w:hAnsiTheme="majorHAnsi" w:cstheme="majorHAnsi"/>
          <w:sz w:val="28"/>
          <w:szCs w:val="28"/>
          <w:lang w:val="nl-NL"/>
        </w:rPr>
        <w:t xml:space="preserve">Giá dự thầu của nhà thầu phải bao gồm 5% chi phí dự phòng cho khối lượng phát sinh và </w:t>
      </w:r>
      <w:r w:rsidRPr="001A2EB2">
        <w:rPr>
          <w:rFonts w:asciiTheme="majorHAnsi" w:hAnsiTheme="majorHAnsi" w:cstheme="majorHAnsi"/>
          <w:color w:val="EE0000"/>
          <w:sz w:val="28"/>
          <w:szCs w:val="28"/>
          <w:lang w:val="nl-NL"/>
        </w:rPr>
        <w:t>không được vượt giá gói thầu.</w:t>
      </w:r>
    </w:p>
    <w:p w14:paraId="47B260A5" w14:textId="77777777" w:rsidR="002B77D7" w:rsidRPr="001A2EB2" w:rsidRDefault="002B77D7" w:rsidP="002B77D7">
      <w:pPr>
        <w:widowControl w:val="0"/>
        <w:spacing w:before="120" w:after="120" w:line="264" w:lineRule="auto"/>
        <w:ind w:firstLine="630"/>
        <w:rPr>
          <w:rFonts w:asciiTheme="majorHAnsi" w:hAnsiTheme="majorHAnsi" w:cstheme="majorHAnsi"/>
          <w:b/>
          <w:i/>
          <w:iCs/>
          <w:color w:val="000000" w:themeColor="text1"/>
          <w:sz w:val="26"/>
          <w:szCs w:val="26"/>
          <w:lang w:val="nl-NL"/>
        </w:rPr>
      </w:pPr>
      <w:r w:rsidRPr="001A2EB2">
        <w:rPr>
          <w:rFonts w:asciiTheme="majorHAnsi" w:hAnsiTheme="majorHAnsi" w:cstheme="majorHAnsi"/>
          <w:b/>
          <w:i/>
          <w:iCs/>
          <w:color w:val="000000" w:themeColor="text1"/>
          <w:sz w:val="26"/>
          <w:szCs w:val="26"/>
          <w:lang w:val="nl-NL"/>
        </w:rPr>
        <w:lastRenderedPageBreak/>
        <w:t>1.2. Bảng giá dự thầu:</w:t>
      </w:r>
    </w:p>
    <w:p w14:paraId="213277C1" w14:textId="77777777" w:rsidR="002B77D7" w:rsidRPr="001A2EB2" w:rsidRDefault="002B77D7" w:rsidP="002B77D7">
      <w:pPr>
        <w:widowControl w:val="0"/>
        <w:spacing w:before="120" w:after="120" w:line="264" w:lineRule="auto"/>
        <w:ind w:firstLine="630"/>
        <w:rPr>
          <w:rFonts w:asciiTheme="majorHAnsi" w:hAnsiTheme="majorHAnsi" w:cstheme="majorHAnsi"/>
          <w:b/>
          <w:i/>
          <w:color w:val="000000" w:themeColor="text1"/>
          <w:sz w:val="26"/>
          <w:szCs w:val="26"/>
          <w:lang w:val="nl-NL"/>
        </w:rPr>
      </w:pPr>
      <w:bookmarkStart w:id="0" w:name="_Hlk117515268"/>
      <w:r w:rsidRPr="001A2EB2">
        <w:rPr>
          <w:rFonts w:asciiTheme="majorHAnsi" w:hAnsiTheme="majorHAnsi" w:cstheme="majorHAnsi"/>
          <w:b/>
          <w:i/>
          <w:color w:val="000000" w:themeColor="text1"/>
          <w:sz w:val="26"/>
          <w:szCs w:val="26"/>
          <w:lang w:val="nl-NL"/>
        </w:rPr>
        <w:t xml:space="preserve"> 1.2.1. Đơn giá chi tiết đối với vật tư thiết bị sản xuất trong nước:</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85"/>
        <w:gridCol w:w="3116"/>
        <w:gridCol w:w="1608"/>
        <w:gridCol w:w="2434"/>
      </w:tblGrid>
      <w:tr w:rsidR="002B77D7" w:rsidRPr="001A2EB2" w14:paraId="1B0D31BD" w14:textId="77777777" w:rsidTr="00CF7B7D">
        <w:tc>
          <w:tcPr>
            <w:tcW w:w="3438" w:type="dxa"/>
            <w:vAlign w:val="center"/>
          </w:tcPr>
          <w:p w14:paraId="2828EA7A"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Đơn giá xuất xưởng trước thuế</w:t>
            </w:r>
          </w:p>
        </w:tc>
        <w:tc>
          <w:tcPr>
            <w:tcW w:w="3420" w:type="dxa"/>
            <w:vAlign w:val="center"/>
          </w:tcPr>
          <w:p w14:paraId="44B8091C"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Chi phí vận chyển, bảo hiểm vận chuyển trước thuế</w:t>
            </w:r>
          </w:p>
        </w:tc>
        <w:tc>
          <w:tcPr>
            <w:tcW w:w="3150" w:type="dxa"/>
            <w:vAlign w:val="center"/>
          </w:tcPr>
          <w:p w14:paraId="63425940"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Các chi phí khác trước thuế</w:t>
            </w:r>
          </w:p>
        </w:tc>
        <w:tc>
          <w:tcPr>
            <w:tcW w:w="1620" w:type="dxa"/>
            <w:vAlign w:val="center"/>
          </w:tcPr>
          <w:p w14:paraId="0366E38A"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Thuế VAT</w:t>
            </w:r>
          </w:p>
          <w:p w14:paraId="1D33DF34"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10%</w:t>
            </w:r>
          </w:p>
        </w:tc>
        <w:tc>
          <w:tcPr>
            <w:tcW w:w="2317" w:type="dxa"/>
            <w:vAlign w:val="center"/>
          </w:tcPr>
          <w:p w14:paraId="6A069EF6" w14:textId="77777777" w:rsidR="002B77D7" w:rsidRPr="001A2EB2"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1A2EB2">
              <w:rPr>
                <w:rFonts w:asciiTheme="majorHAnsi" w:hAnsiTheme="majorHAnsi" w:cstheme="majorHAnsi"/>
                <w:b/>
                <w:color w:val="000000" w:themeColor="text1"/>
                <w:sz w:val="26"/>
                <w:szCs w:val="26"/>
                <w:lang w:val="nl-NL"/>
              </w:rPr>
              <w:t>Đơn giá tổng cộng</w:t>
            </w:r>
          </w:p>
        </w:tc>
      </w:tr>
      <w:tr w:rsidR="002B77D7" w:rsidRPr="001A2EB2" w14:paraId="1C949CBF" w14:textId="77777777" w:rsidTr="00CF7B7D">
        <w:tc>
          <w:tcPr>
            <w:tcW w:w="3438" w:type="dxa"/>
          </w:tcPr>
          <w:p w14:paraId="6439E87D" w14:textId="77777777" w:rsidR="002B77D7" w:rsidRPr="001A2EB2" w:rsidRDefault="002B77D7" w:rsidP="00CF7B7D">
            <w:pPr>
              <w:jc w:val="center"/>
              <w:rPr>
                <w:rFonts w:asciiTheme="majorHAnsi" w:hAnsiTheme="majorHAnsi" w:cstheme="majorHAnsi"/>
                <w:color w:val="000000" w:themeColor="text1"/>
                <w:sz w:val="26"/>
                <w:szCs w:val="26"/>
              </w:rPr>
            </w:pPr>
            <w:r w:rsidRPr="001A2EB2">
              <w:rPr>
                <w:rFonts w:asciiTheme="majorHAnsi" w:hAnsiTheme="majorHAnsi" w:cstheme="majorHAnsi"/>
                <w:i/>
                <w:color w:val="000000" w:themeColor="text1"/>
                <w:sz w:val="26"/>
                <w:szCs w:val="26"/>
                <w:lang w:val="nl-NL"/>
              </w:rPr>
              <w:t>(1)</w:t>
            </w:r>
          </w:p>
        </w:tc>
        <w:tc>
          <w:tcPr>
            <w:tcW w:w="3420" w:type="dxa"/>
          </w:tcPr>
          <w:p w14:paraId="1C98F288"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 w:val="26"/>
                <w:szCs w:val="26"/>
                <w:lang w:val="nl-NL"/>
              </w:rPr>
              <w:t>(2)</w:t>
            </w:r>
          </w:p>
        </w:tc>
        <w:tc>
          <w:tcPr>
            <w:tcW w:w="3150" w:type="dxa"/>
          </w:tcPr>
          <w:p w14:paraId="329D0D32" w14:textId="77777777" w:rsidR="002B77D7" w:rsidRPr="001A2EB2" w:rsidRDefault="002B77D7" w:rsidP="00CF7B7D">
            <w:pPr>
              <w:jc w:val="center"/>
              <w:rPr>
                <w:rFonts w:asciiTheme="majorHAnsi" w:hAnsiTheme="majorHAnsi" w:cstheme="majorHAnsi"/>
                <w:color w:val="000000" w:themeColor="text1"/>
                <w:sz w:val="26"/>
                <w:szCs w:val="26"/>
              </w:rPr>
            </w:pPr>
            <w:r w:rsidRPr="001A2EB2">
              <w:rPr>
                <w:rFonts w:asciiTheme="majorHAnsi" w:hAnsiTheme="majorHAnsi" w:cstheme="majorHAnsi"/>
                <w:i/>
                <w:color w:val="000000" w:themeColor="text1"/>
                <w:sz w:val="26"/>
                <w:szCs w:val="26"/>
                <w:lang w:val="nl-NL"/>
              </w:rPr>
              <w:t>(3)</w:t>
            </w:r>
          </w:p>
        </w:tc>
        <w:tc>
          <w:tcPr>
            <w:tcW w:w="1620" w:type="dxa"/>
          </w:tcPr>
          <w:p w14:paraId="4E0FFD12" w14:textId="77777777" w:rsidR="002B77D7" w:rsidRPr="001A2EB2" w:rsidRDefault="002B77D7" w:rsidP="00CF7B7D">
            <w:pPr>
              <w:jc w:val="center"/>
              <w:rPr>
                <w:rFonts w:asciiTheme="majorHAnsi" w:hAnsiTheme="majorHAnsi" w:cstheme="majorHAnsi"/>
                <w:color w:val="000000" w:themeColor="text1"/>
                <w:sz w:val="26"/>
                <w:szCs w:val="26"/>
              </w:rPr>
            </w:pPr>
            <w:r w:rsidRPr="001A2EB2">
              <w:rPr>
                <w:rFonts w:asciiTheme="majorHAnsi" w:hAnsiTheme="majorHAnsi" w:cstheme="majorHAnsi"/>
                <w:i/>
                <w:color w:val="000000" w:themeColor="text1"/>
                <w:sz w:val="26"/>
                <w:szCs w:val="26"/>
                <w:lang w:val="nl-NL"/>
              </w:rPr>
              <w:t>(4)</w:t>
            </w:r>
          </w:p>
        </w:tc>
        <w:tc>
          <w:tcPr>
            <w:tcW w:w="2317" w:type="dxa"/>
          </w:tcPr>
          <w:p w14:paraId="566C876F" w14:textId="77777777" w:rsidR="002B77D7" w:rsidRPr="001A2EB2" w:rsidRDefault="002B77D7" w:rsidP="00CF7B7D">
            <w:pPr>
              <w:jc w:val="center"/>
              <w:rPr>
                <w:rFonts w:asciiTheme="majorHAnsi" w:hAnsiTheme="majorHAnsi" w:cstheme="majorHAnsi"/>
                <w:color w:val="000000" w:themeColor="text1"/>
                <w:sz w:val="26"/>
                <w:szCs w:val="26"/>
              </w:rPr>
            </w:pPr>
            <w:r w:rsidRPr="001A2EB2">
              <w:rPr>
                <w:rFonts w:asciiTheme="majorHAnsi" w:hAnsiTheme="majorHAnsi" w:cstheme="majorHAnsi"/>
                <w:i/>
                <w:color w:val="000000" w:themeColor="text1"/>
                <w:sz w:val="26"/>
                <w:szCs w:val="26"/>
                <w:lang w:val="nl-NL"/>
              </w:rPr>
              <w:t>(5)=(1)+(2)+(3)+(4)</w:t>
            </w:r>
          </w:p>
        </w:tc>
      </w:tr>
      <w:tr w:rsidR="002B77D7" w:rsidRPr="001A2EB2" w14:paraId="4C5087D5" w14:textId="77777777" w:rsidTr="00CF7B7D">
        <w:tc>
          <w:tcPr>
            <w:tcW w:w="3438" w:type="dxa"/>
          </w:tcPr>
          <w:p w14:paraId="0C4E02B0" w14:textId="77777777" w:rsidR="002B77D7" w:rsidRPr="001A2EB2" w:rsidRDefault="002B77D7" w:rsidP="00CF7B7D">
            <w:pPr>
              <w:jc w:val="center"/>
              <w:rPr>
                <w:rFonts w:asciiTheme="majorHAnsi" w:hAnsiTheme="majorHAnsi" w:cstheme="majorHAnsi"/>
                <w:i/>
                <w:color w:val="000000" w:themeColor="text1"/>
                <w:sz w:val="26"/>
                <w:szCs w:val="26"/>
                <w:lang w:val="nl-NL"/>
              </w:rPr>
            </w:pPr>
          </w:p>
        </w:tc>
        <w:tc>
          <w:tcPr>
            <w:tcW w:w="3420" w:type="dxa"/>
          </w:tcPr>
          <w:p w14:paraId="27C9CF5D" w14:textId="77777777" w:rsidR="002B77D7" w:rsidRPr="001A2EB2" w:rsidRDefault="002B77D7" w:rsidP="00CF7B7D">
            <w:pPr>
              <w:jc w:val="center"/>
              <w:rPr>
                <w:rFonts w:asciiTheme="majorHAnsi" w:hAnsiTheme="majorHAnsi" w:cstheme="majorHAnsi"/>
                <w:i/>
                <w:color w:val="000000" w:themeColor="text1"/>
                <w:sz w:val="26"/>
                <w:szCs w:val="26"/>
                <w:lang w:val="nl-NL"/>
              </w:rPr>
            </w:pPr>
          </w:p>
        </w:tc>
        <w:tc>
          <w:tcPr>
            <w:tcW w:w="3150" w:type="dxa"/>
          </w:tcPr>
          <w:p w14:paraId="0424E9D2" w14:textId="77777777" w:rsidR="002B77D7" w:rsidRPr="001A2EB2" w:rsidRDefault="002B77D7" w:rsidP="00CF7B7D">
            <w:pPr>
              <w:jc w:val="center"/>
              <w:rPr>
                <w:rFonts w:asciiTheme="majorHAnsi" w:hAnsiTheme="majorHAnsi" w:cstheme="majorHAnsi"/>
                <w:i/>
                <w:color w:val="000000" w:themeColor="text1"/>
                <w:sz w:val="26"/>
                <w:szCs w:val="26"/>
                <w:lang w:val="nl-NL"/>
              </w:rPr>
            </w:pPr>
          </w:p>
        </w:tc>
        <w:tc>
          <w:tcPr>
            <w:tcW w:w="1620" w:type="dxa"/>
          </w:tcPr>
          <w:p w14:paraId="172AD843" w14:textId="77777777" w:rsidR="002B77D7" w:rsidRPr="001A2EB2" w:rsidRDefault="002B77D7" w:rsidP="00CF7B7D">
            <w:pPr>
              <w:jc w:val="center"/>
              <w:rPr>
                <w:rFonts w:asciiTheme="majorHAnsi" w:hAnsiTheme="majorHAnsi" w:cstheme="majorHAnsi"/>
                <w:i/>
                <w:color w:val="000000" w:themeColor="text1"/>
                <w:sz w:val="26"/>
                <w:szCs w:val="26"/>
                <w:lang w:val="nl-NL"/>
              </w:rPr>
            </w:pPr>
          </w:p>
        </w:tc>
        <w:tc>
          <w:tcPr>
            <w:tcW w:w="2317" w:type="dxa"/>
          </w:tcPr>
          <w:p w14:paraId="61B733F1" w14:textId="77777777" w:rsidR="002B77D7" w:rsidRPr="001A2EB2" w:rsidRDefault="002B77D7" w:rsidP="00CF7B7D">
            <w:pPr>
              <w:jc w:val="center"/>
              <w:rPr>
                <w:rFonts w:asciiTheme="majorHAnsi" w:hAnsiTheme="majorHAnsi" w:cstheme="majorHAnsi"/>
                <w:i/>
                <w:color w:val="000000" w:themeColor="text1"/>
                <w:sz w:val="26"/>
                <w:szCs w:val="26"/>
                <w:lang w:val="nl-NL"/>
              </w:rPr>
            </w:pPr>
          </w:p>
        </w:tc>
      </w:tr>
    </w:tbl>
    <w:p w14:paraId="4877C3B4" w14:textId="77777777" w:rsidR="002B77D7" w:rsidRPr="001A2EB2" w:rsidRDefault="002B77D7" w:rsidP="002B77D7">
      <w:pPr>
        <w:pStyle w:val="NormalWeb"/>
        <w:spacing w:before="0" w:beforeAutospacing="0" w:after="0" w:afterAutospacing="0"/>
        <w:ind w:firstLine="720"/>
        <w:rPr>
          <w:rFonts w:asciiTheme="majorHAnsi" w:hAnsiTheme="majorHAnsi" w:cstheme="majorHAnsi"/>
          <w:b/>
          <w:i/>
          <w:color w:val="000000" w:themeColor="text1"/>
          <w:sz w:val="26"/>
          <w:szCs w:val="26"/>
        </w:rPr>
      </w:pPr>
      <w:r w:rsidRPr="001A2EB2">
        <w:rPr>
          <w:rFonts w:asciiTheme="majorHAnsi" w:hAnsiTheme="majorHAnsi" w:cstheme="majorHAnsi"/>
          <w:b/>
          <w:i/>
          <w:color w:val="000000" w:themeColor="text1"/>
          <w:sz w:val="26"/>
          <w:szCs w:val="26"/>
        </w:rPr>
        <w:t>Ghi chú:</w:t>
      </w:r>
    </w:p>
    <w:p w14:paraId="359BBB9D"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1. Theo điều kiện giao hàng quy định tại HSMT để vận dụng linh hoạt các cột yêu cầu.</w:t>
      </w:r>
    </w:p>
    <w:p w14:paraId="32794D1A"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2. Trường hợp giao hàng tại xưởng sản xuất thì bỏ cột (2); trường hợp không phát sinh chi phí khác trước thuế thì bỏ cột (3).</w:t>
      </w:r>
    </w:p>
    <w:p w14:paraId="728FBAD4"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3. Yêu cầu nhà thầu phải điền đầy đủ tất cả các cột, không được bỏ trống.</w:t>
      </w:r>
    </w:p>
    <w:p w14:paraId="0EFF55CC" w14:textId="77777777" w:rsidR="002B77D7" w:rsidRPr="001A2EB2" w:rsidRDefault="002B77D7" w:rsidP="002B77D7">
      <w:pPr>
        <w:tabs>
          <w:tab w:val="left" w:pos="705"/>
          <w:tab w:val="left" w:pos="15137"/>
        </w:tabs>
        <w:rPr>
          <w:rFonts w:asciiTheme="majorHAnsi" w:hAnsiTheme="majorHAnsi" w:cstheme="majorHAnsi"/>
          <w:b/>
          <w:color w:val="000000" w:themeColor="text1"/>
          <w:sz w:val="26"/>
          <w:szCs w:val="26"/>
          <w:lang w:val="nl-NL"/>
        </w:rPr>
      </w:pPr>
    </w:p>
    <w:p w14:paraId="748B3378"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r w:rsidRPr="001A2EB2">
        <w:rPr>
          <w:rFonts w:asciiTheme="majorHAnsi" w:hAnsiTheme="majorHAnsi" w:cstheme="majorHAnsi"/>
          <w:b/>
          <w:i/>
          <w:color w:val="000000" w:themeColor="text1"/>
          <w:sz w:val="26"/>
          <w:szCs w:val="26"/>
          <w:lang w:val="nl-NL"/>
        </w:rPr>
        <w:t xml:space="preserve">       </w:t>
      </w:r>
    </w:p>
    <w:p w14:paraId="1B4283EC"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1CBBBFD"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FF7CF25"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40D2B068"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DC66A2F"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FE47632"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2A975660"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0AD95E3F"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001414C"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B32D31B"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47D98C1F"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7FE16EE1"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0667A3FB"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10A7992"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19E6C862" w14:textId="77777777" w:rsidR="002B77D7" w:rsidRPr="001A2EB2"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759E03C7" w14:textId="77777777" w:rsidR="002B77D7" w:rsidRPr="001A2EB2" w:rsidRDefault="002B77D7" w:rsidP="002B77D7">
      <w:pPr>
        <w:tabs>
          <w:tab w:val="left" w:pos="705"/>
          <w:tab w:val="left" w:pos="15137"/>
        </w:tabs>
        <w:rPr>
          <w:rFonts w:asciiTheme="majorHAnsi" w:hAnsiTheme="majorHAnsi" w:cstheme="majorHAnsi"/>
          <w:i/>
          <w:iCs/>
          <w:color w:val="000000" w:themeColor="text1"/>
          <w:sz w:val="26"/>
          <w:szCs w:val="26"/>
          <w:highlight w:val="yellow"/>
          <w:lang w:val="nl-NL"/>
        </w:rPr>
      </w:pPr>
      <w:r w:rsidRPr="001A2EB2">
        <w:rPr>
          <w:rFonts w:asciiTheme="majorHAnsi" w:hAnsiTheme="majorHAnsi" w:cstheme="majorHAnsi"/>
          <w:b/>
          <w:i/>
          <w:color w:val="000000" w:themeColor="text1"/>
          <w:sz w:val="26"/>
          <w:szCs w:val="26"/>
          <w:lang w:val="nl-NL"/>
        </w:rPr>
        <w:lastRenderedPageBreak/>
        <w:t xml:space="preserve">   1.2.2. Đơn giá chi tiết đối với vật tư thiết bị nhập khẩu từ nước ngoài:</w:t>
      </w:r>
    </w:p>
    <w:p w14:paraId="4A03E54D" w14:textId="77777777" w:rsidR="002B77D7" w:rsidRPr="001A2EB2" w:rsidRDefault="002B77D7" w:rsidP="002B77D7">
      <w:pPr>
        <w:tabs>
          <w:tab w:val="left" w:pos="15137"/>
        </w:tabs>
        <w:jc w:val="center"/>
        <w:rPr>
          <w:rFonts w:asciiTheme="majorHAnsi" w:hAnsiTheme="majorHAnsi" w:cstheme="majorHAnsi"/>
          <w:color w:val="000000" w:themeColor="text1"/>
          <w:sz w:val="26"/>
          <w:szCs w:val="26"/>
          <w:highlight w:val="yellow"/>
          <w:lang w:val="nl-NL"/>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708"/>
        <w:gridCol w:w="2295"/>
        <w:gridCol w:w="1936"/>
        <w:gridCol w:w="2458"/>
        <w:gridCol w:w="1171"/>
        <w:gridCol w:w="1091"/>
        <w:gridCol w:w="1755"/>
      </w:tblGrid>
      <w:tr w:rsidR="002B77D7" w:rsidRPr="001A2EB2" w14:paraId="4C682D9D" w14:textId="77777777" w:rsidTr="00CF7B7D">
        <w:tc>
          <w:tcPr>
            <w:tcW w:w="5700" w:type="dxa"/>
            <w:gridSpan w:val="3"/>
            <w:vAlign w:val="center"/>
          </w:tcPr>
          <w:p w14:paraId="12808621"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Đơn giá hàng hóa nhập khẩu</w:t>
            </w:r>
          </w:p>
        </w:tc>
        <w:tc>
          <w:tcPr>
            <w:tcW w:w="1977" w:type="dxa"/>
            <w:vMerge w:val="restart"/>
            <w:vAlign w:val="center"/>
          </w:tcPr>
          <w:p w14:paraId="67A65A95"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Thuế, phí, lệ phí liên quan đến nhập khẩu</w:t>
            </w:r>
          </w:p>
        </w:tc>
        <w:tc>
          <w:tcPr>
            <w:tcW w:w="2517" w:type="dxa"/>
            <w:vMerge w:val="restart"/>
            <w:vAlign w:val="center"/>
          </w:tcPr>
          <w:p w14:paraId="73EDE19D"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Chi phí vận chuyển nội địa và dịch vụ nội địa khác có liên quan</w:t>
            </w:r>
          </w:p>
        </w:tc>
        <w:tc>
          <w:tcPr>
            <w:tcW w:w="1186" w:type="dxa"/>
            <w:vMerge w:val="restart"/>
            <w:vAlign w:val="center"/>
          </w:tcPr>
          <w:p w14:paraId="07F53BED"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Chi phí khác trước VAT</w:t>
            </w:r>
          </w:p>
        </w:tc>
        <w:tc>
          <w:tcPr>
            <w:tcW w:w="1104" w:type="dxa"/>
            <w:vMerge w:val="restart"/>
            <w:vAlign w:val="center"/>
          </w:tcPr>
          <w:p w14:paraId="6608982F"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Thuế VAT</w:t>
            </w:r>
          </w:p>
          <w:p w14:paraId="72C33FE7"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10%</w:t>
            </w:r>
          </w:p>
        </w:tc>
        <w:tc>
          <w:tcPr>
            <w:tcW w:w="1551" w:type="dxa"/>
            <w:vMerge w:val="restart"/>
            <w:vAlign w:val="center"/>
          </w:tcPr>
          <w:p w14:paraId="47777249"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Đơn giá tổng cộng</w:t>
            </w:r>
          </w:p>
        </w:tc>
      </w:tr>
      <w:tr w:rsidR="002B77D7" w:rsidRPr="001A2EB2" w14:paraId="41C4A2D0" w14:textId="77777777" w:rsidTr="00CF7B7D">
        <w:tc>
          <w:tcPr>
            <w:tcW w:w="1638" w:type="dxa"/>
          </w:tcPr>
          <w:p w14:paraId="53AACABB"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Đơn giá hàng hóa</w:t>
            </w:r>
          </w:p>
        </w:tc>
        <w:tc>
          <w:tcPr>
            <w:tcW w:w="1729" w:type="dxa"/>
          </w:tcPr>
          <w:p w14:paraId="5A305AF2"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Vận chuyển quốc tế</w:t>
            </w:r>
          </w:p>
        </w:tc>
        <w:tc>
          <w:tcPr>
            <w:tcW w:w="2333" w:type="dxa"/>
          </w:tcPr>
          <w:p w14:paraId="0C1DEF27"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r w:rsidRPr="001A2EB2">
              <w:rPr>
                <w:rFonts w:asciiTheme="majorHAnsi" w:hAnsiTheme="majorHAnsi" w:cstheme="majorHAnsi"/>
                <w:b/>
                <w:color w:val="000000" w:themeColor="text1"/>
                <w:szCs w:val="24"/>
                <w:lang w:val="nl-NL"/>
              </w:rPr>
              <w:t>Bảo hiểm hàng hóa</w:t>
            </w:r>
          </w:p>
        </w:tc>
        <w:tc>
          <w:tcPr>
            <w:tcW w:w="1977" w:type="dxa"/>
            <w:vMerge/>
          </w:tcPr>
          <w:p w14:paraId="736C5A98"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p>
        </w:tc>
        <w:tc>
          <w:tcPr>
            <w:tcW w:w="2517" w:type="dxa"/>
            <w:vMerge/>
          </w:tcPr>
          <w:p w14:paraId="1EDC7899"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p>
        </w:tc>
        <w:tc>
          <w:tcPr>
            <w:tcW w:w="1186" w:type="dxa"/>
            <w:vMerge/>
          </w:tcPr>
          <w:p w14:paraId="0B0B5755"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p>
        </w:tc>
        <w:tc>
          <w:tcPr>
            <w:tcW w:w="1104" w:type="dxa"/>
            <w:vMerge/>
          </w:tcPr>
          <w:p w14:paraId="4D2211DF"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p>
        </w:tc>
        <w:tc>
          <w:tcPr>
            <w:tcW w:w="1551" w:type="dxa"/>
            <w:vMerge/>
          </w:tcPr>
          <w:p w14:paraId="2F14887B" w14:textId="77777777" w:rsidR="002B77D7" w:rsidRPr="001A2EB2" w:rsidRDefault="002B77D7" w:rsidP="00CF7B7D">
            <w:pPr>
              <w:tabs>
                <w:tab w:val="left" w:pos="15137"/>
              </w:tabs>
              <w:jc w:val="center"/>
              <w:rPr>
                <w:rFonts w:asciiTheme="majorHAnsi" w:hAnsiTheme="majorHAnsi" w:cstheme="majorHAnsi"/>
                <w:b/>
                <w:color w:val="000000" w:themeColor="text1"/>
                <w:szCs w:val="24"/>
                <w:lang w:val="nl-NL"/>
              </w:rPr>
            </w:pPr>
          </w:p>
        </w:tc>
      </w:tr>
      <w:tr w:rsidR="002B77D7" w:rsidRPr="001A2EB2" w14:paraId="1EA7BEE4" w14:textId="77777777" w:rsidTr="00CF7B7D">
        <w:tc>
          <w:tcPr>
            <w:tcW w:w="1638" w:type="dxa"/>
          </w:tcPr>
          <w:p w14:paraId="2FA6CE05"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Cs w:val="24"/>
                <w:lang w:val="nl-NL"/>
              </w:rPr>
              <w:t>(1)</w:t>
            </w:r>
          </w:p>
        </w:tc>
        <w:tc>
          <w:tcPr>
            <w:tcW w:w="1729" w:type="dxa"/>
          </w:tcPr>
          <w:p w14:paraId="2D3A6218"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Cs w:val="24"/>
                <w:lang w:val="nl-NL"/>
              </w:rPr>
              <w:t>(2)</w:t>
            </w:r>
          </w:p>
        </w:tc>
        <w:tc>
          <w:tcPr>
            <w:tcW w:w="2333" w:type="dxa"/>
          </w:tcPr>
          <w:p w14:paraId="33D2091D"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Cs w:val="24"/>
                <w:lang w:val="nl-NL"/>
              </w:rPr>
              <w:t>(3)</w:t>
            </w:r>
          </w:p>
        </w:tc>
        <w:tc>
          <w:tcPr>
            <w:tcW w:w="1977" w:type="dxa"/>
          </w:tcPr>
          <w:p w14:paraId="1BB46193"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Cs w:val="24"/>
                <w:lang w:val="nl-NL"/>
              </w:rPr>
              <w:t>(4)</w:t>
            </w:r>
          </w:p>
        </w:tc>
        <w:tc>
          <w:tcPr>
            <w:tcW w:w="2517" w:type="dxa"/>
          </w:tcPr>
          <w:p w14:paraId="720FF52E" w14:textId="77777777" w:rsidR="002B77D7" w:rsidRPr="001A2EB2" w:rsidRDefault="002B77D7" w:rsidP="00CF7B7D">
            <w:pPr>
              <w:jc w:val="center"/>
              <w:rPr>
                <w:rFonts w:asciiTheme="majorHAnsi" w:hAnsiTheme="majorHAnsi" w:cstheme="majorHAnsi"/>
                <w:color w:val="000000" w:themeColor="text1"/>
                <w:szCs w:val="24"/>
              </w:rPr>
            </w:pPr>
            <w:r w:rsidRPr="001A2EB2">
              <w:rPr>
                <w:rFonts w:asciiTheme="majorHAnsi" w:hAnsiTheme="majorHAnsi" w:cstheme="majorHAnsi"/>
                <w:i/>
                <w:color w:val="000000" w:themeColor="text1"/>
                <w:szCs w:val="24"/>
                <w:lang w:val="nl-NL"/>
              </w:rPr>
              <w:t>(5)</w:t>
            </w:r>
          </w:p>
        </w:tc>
        <w:tc>
          <w:tcPr>
            <w:tcW w:w="1186" w:type="dxa"/>
          </w:tcPr>
          <w:p w14:paraId="693DC910"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(6)</w:t>
            </w:r>
          </w:p>
        </w:tc>
        <w:tc>
          <w:tcPr>
            <w:tcW w:w="1104" w:type="dxa"/>
          </w:tcPr>
          <w:p w14:paraId="025765A0"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(7)</w:t>
            </w:r>
          </w:p>
        </w:tc>
        <w:tc>
          <w:tcPr>
            <w:tcW w:w="1551" w:type="dxa"/>
          </w:tcPr>
          <w:p w14:paraId="6DE2536F"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w:t>
            </w:r>
            <w:proofErr w:type="gramStart"/>
            <w:r w:rsidRPr="001A2EB2">
              <w:rPr>
                <w:rFonts w:asciiTheme="majorHAnsi" w:hAnsiTheme="majorHAnsi" w:cstheme="majorHAnsi"/>
                <w:i/>
                <w:color w:val="000000" w:themeColor="text1"/>
                <w:szCs w:val="24"/>
              </w:rPr>
              <w:t>8)=</w:t>
            </w:r>
            <w:proofErr w:type="gramEnd"/>
            <w:r w:rsidRPr="001A2EB2">
              <w:rPr>
                <w:rFonts w:asciiTheme="majorHAnsi" w:hAnsiTheme="majorHAnsi" w:cstheme="majorHAnsi"/>
                <w:i/>
                <w:color w:val="000000" w:themeColor="text1"/>
                <w:szCs w:val="24"/>
              </w:rPr>
              <w:t>(</w:t>
            </w:r>
            <w:proofErr w:type="gramStart"/>
            <w:r w:rsidRPr="001A2EB2">
              <w:rPr>
                <w:rFonts w:asciiTheme="majorHAnsi" w:hAnsiTheme="majorHAnsi" w:cstheme="majorHAnsi"/>
                <w:i/>
                <w:color w:val="000000" w:themeColor="text1"/>
                <w:szCs w:val="24"/>
              </w:rPr>
              <w:t>1)+</w:t>
            </w:r>
            <w:proofErr w:type="gramEnd"/>
            <w:r w:rsidRPr="001A2EB2">
              <w:rPr>
                <w:rFonts w:asciiTheme="majorHAnsi" w:hAnsiTheme="majorHAnsi" w:cstheme="majorHAnsi"/>
                <w:i/>
                <w:color w:val="000000" w:themeColor="text1"/>
                <w:szCs w:val="24"/>
              </w:rPr>
              <w:t>…+(7)</w:t>
            </w:r>
          </w:p>
        </w:tc>
      </w:tr>
      <w:tr w:rsidR="002B77D7" w:rsidRPr="001A2EB2" w14:paraId="77F4D84E" w14:textId="77777777" w:rsidTr="00CF7B7D">
        <w:tc>
          <w:tcPr>
            <w:tcW w:w="1638" w:type="dxa"/>
          </w:tcPr>
          <w:p w14:paraId="2452FB16"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[Ghi đơn giá FOB theo Incoterms phiên bản áp dụng cụ thể]</w:t>
            </w:r>
          </w:p>
        </w:tc>
        <w:tc>
          <w:tcPr>
            <w:tcW w:w="1729" w:type="dxa"/>
          </w:tcPr>
          <w:p w14:paraId="1E772EB2"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 xml:space="preserve">[Ghi đơn giá vận chuyển quốc tế (Freight) theo Incoterms phiên bản áp dụng cụ thể] </w:t>
            </w:r>
          </w:p>
        </w:tc>
        <w:tc>
          <w:tcPr>
            <w:tcW w:w="2333" w:type="dxa"/>
          </w:tcPr>
          <w:p w14:paraId="5D4722E0"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[Ghi đơn giá Bảo hiểm hàng hóa trong quá trình vận chuyển quốc tế (Insurance) Incoterms phiên bản áp dụng cụ thể]</w:t>
            </w:r>
          </w:p>
        </w:tc>
        <w:tc>
          <w:tcPr>
            <w:tcW w:w="1977" w:type="dxa"/>
          </w:tcPr>
          <w:p w14:paraId="0D11DEC5" w14:textId="77777777" w:rsidR="002B77D7" w:rsidRPr="001A2EB2" w:rsidRDefault="002B77D7" w:rsidP="00CF7B7D">
            <w:pPr>
              <w:tabs>
                <w:tab w:val="left" w:pos="15137"/>
              </w:tabs>
              <w:jc w:val="center"/>
              <w:rPr>
                <w:rFonts w:asciiTheme="majorHAnsi" w:hAnsiTheme="majorHAnsi" w:cstheme="majorHAnsi"/>
                <w:i/>
                <w:color w:val="000000" w:themeColor="text1"/>
                <w:szCs w:val="24"/>
                <w:highlight w:val="yellow"/>
              </w:rPr>
            </w:pPr>
            <w:r w:rsidRPr="001A2EB2">
              <w:rPr>
                <w:rFonts w:asciiTheme="majorHAnsi" w:hAnsiTheme="majorHAnsi" w:cstheme="majorHAnsi"/>
                <w:i/>
                <w:color w:val="000000" w:themeColor="text1"/>
                <w:szCs w:val="24"/>
              </w:rPr>
              <w:t>[Thuế nhập khẩu được tính trên giá trị tính thuế là giá hàng hóa + Giá vận chuyển + Bảo hiểm hàng hóa (nếu có)]</w:t>
            </w:r>
          </w:p>
        </w:tc>
        <w:tc>
          <w:tcPr>
            <w:tcW w:w="2517" w:type="dxa"/>
          </w:tcPr>
          <w:p w14:paraId="019BD48E" w14:textId="77777777" w:rsidR="002B77D7" w:rsidRPr="001A2EB2" w:rsidRDefault="002B77D7" w:rsidP="00CF7B7D">
            <w:pPr>
              <w:tabs>
                <w:tab w:val="left" w:pos="15137"/>
              </w:tabs>
              <w:jc w:val="center"/>
              <w:rPr>
                <w:rFonts w:asciiTheme="majorHAnsi" w:hAnsiTheme="majorHAnsi" w:cstheme="majorHAnsi"/>
                <w:i/>
                <w:color w:val="000000" w:themeColor="text1"/>
                <w:szCs w:val="24"/>
              </w:rPr>
            </w:pPr>
            <w:r w:rsidRPr="001A2EB2">
              <w:rPr>
                <w:rFonts w:asciiTheme="majorHAnsi" w:hAnsiTheme="majorHAnsi" w:cstheme="majorHAnsi"/>
                <w:i/>
                <w:color w:val="000000" w:themeColor="text1"/>
                <w:szCs w:val="24"/>
              </w:rPr>
              <w:t>[Ghi đơn giá vận chuyển nội địa và dịch vụ nội địa có liên quân (như bảo hiểm trong quá trình vận chuyển nội địa, chi phí bốc, dỡ hàng hóa, …) tính đến địa điểm giao hàng]</w:t>
            </w:r>
          </w:p>
        </w:tc>
        <w:tc>
          <w:tcPr>
            <w:tcW w:w="1186" w:type="dxa"/>
          </w:tcPr>
          <w:p w14:paraId="52360CC6" w14:textId="77777777" w:rsidR="002B77D7" w:rsidRPr="001A2EB2" w:rsidRDefault="002B77D7" w:rsidP="00CF7B7D">
            <w:pPr>
              <w:tabs>
                <w:tab w:val="left" w:pos="15137"/>
              </w:tabs>
              <w:jc w:val="center"/>
              <w:rPr>
                <w:rFonts w:asciiTheme="majorHAnsi" w:hAnsiTheme="majorHAnsi" w:cstheme="majorHAnsi"/>
                <w:i/>
                <w:color w:val="000000" w:themeColor="text1"/>
                <w:szCs w:val="24"/>
                <w:highlight w:val="yellow"/>
              </w:rPr>
            </w:pPr>
          </w:p>
        </w:tc>
        <w:tc>
          <w:tcPr>
            <w:tcW w:w="1104" w:type="dxa"/>
          </w:tcPr>
          <w:p w14:paraId="7E94E2D1" w14:textId="77777777" w:rsidR="002B77D7" w:rsidRPr="001A2EB2" w:rsidRDefault="002B77D7" w:rsidP="00CF7B7D">
            <w:pPr>
              <w:tabs>
                <w:tab w:val="left" w:pos="15137"/>
              </w:tabs>
              <w:jc w:val="center"/>
              <w:rPr>
                <w:rFonts w:asciiTheme="majorHAnsi" w:hAnsiTheme="majorHAnsi" w:cstheme="majorHAnsi"/>
                <w:i/>
                <w:color w:val="000000" w:themeColor="text1"/>
                <w:szCs w:val="24"/>
                <w:highlight w:val="yellow"/>
              </w:rPr>
            </w:pPr>
          </w:p>
        </w:tc>
        <w:tc>
          <w:tcPr>
            <w:tcW w:w="1551" w:type="dxa"/>
          </w:tcPr>
          <w:p w14:paraId="30CE5DE5" w14:textId="77777777" w:rsidR="002B77D7" w:rsidRPr="001A2EB2" w:rsidRDefault="002B77D7" w:rsidP="00CF7B7D">
            <w:pPr>
              <w:tabs>
                <w:tab w:val="left" w:pos="15137"/>
              </w:tabs>
              <w:jc w:val="center"/>
              <w:rPr>
                <w:rFonts w:asciiTheme="majorHAnsi" w:hAnsiTheme="majorHAnsi" w:cstheme="majorHAnsi"/>
                <w:i/>
                <w:color w:val="000000" w:themeColor="text1"/>
                <w:szCs w:val="24"/>
                <w:highlight w:val="yellow"/>
              </w:rPr>
            </w:pPr>
          </w:p>
        </w:tc>
      </w:tr>
    </w:tbl>
    <w:bookmarkEnd w:id="0"/>
    <w:p w14:paraId="071B186F" w14:textId="77777777" w:rsidR="002B77D7" w:rsidRPr="001A2EB2" w:rsidRDefault="002B77D7" w:rsidP="002B77D7">
      <w:pPr>
        <w:pStyle w:val="NormalWeb"/>
        <w:spacing w:before="0" w:beforeAutospacing="0" w:after="0" w:afterAutospacing="0"/>
        <w:ind w:firstLine="720"/>
        <w:rPr>
          <w:rFonts w:asciiTheme="majorHAnsi" w:hAnsiTheme="majorHAnsi" w:cstheme="majorHAnsi"/>
          <w:b/>
          <w:i/>
          <w:color w:val="000000" w:themeColor="text1"/>
          <w:sz w:val="26"/>
          <w:szCs w:val="26"/>
        </w:rPr>
      </w:pPr>
      <w:r w:rsidRPr="001A2EB2">
        <w:rPr>
          <w:rFonts w:asciiTheme="majorHAnsi" w:hAnsiTheme="majorHAnsi" w:cstheme="majorHAnsi"/>
          <w:b/>
          <w:i/>
          <w:color w:val="000000" w:themeColor="text1"/>
          <w:sz w:val="26"/>
          <w:szCs w:val="26"/>
        </w:rPr>
        <w:t>Ghi chú:</w:t>
      </w:r>
    </w:p>
    <w:p w14:paraId="3585039C"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1. Theo điều kiện giao hàng quy định tại HSMT để vận dụng linh hoạt các cột yêu cầu.</w:t>
      </w:r>
    </w:p>
    <w:p w14:paraId="4AE854BC"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2. Áp dụng cụ thể trong một số điều kiện giao hàng phổ biến theo Incoterms 2010 như sau:</w:t>
      </w:r>
    </w:p>
    <w:p w14:paraId="4E077AB3"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 CIF: Bỏ cột (5).</w:t>
      </w:r>
    </w:p>
    <w:p w14:paraId="0FFB0D08"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 CFR: Bỏ cột (3); cột (5).</w:t>
      </w:r>
    </w:p>
    <w:p w14:paraId="2D2FA3E1" w14:textId="77777777" w:rsidR="002B77D7" w:rsidRPr="001A2EB2"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 DAP, DDP: Sử dụng tất cả các cột.</w:t>
      </w:r>
    </w:p>
    <w:p w14:paraId="17AEBC84" w14:textId="77777777" w:rsidR="002B77D7" w:rsidRPr="001A2EB2" w:rsidRDefault="002B77D7" w:rsidP="002B77D7">
      <w:pPr>
        <w:pStyle w:val="NormalWeb"/>
        <w:spacing w:before="0" w:beforeAutospacing="0" w:after="0" w:afterAutospacing="0"/>
        <w:ind w:firstLine="720"/>
        <w:jc w:val="both"/>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 Lưu ý: Đối với CIF; CFR; DAP: Nếu Bên Mua thực hiện thông quan hàng hóa và thực hiện nộp "Thuế, phí, lệ phí liên quan đến nhập khẩu - Cột (4)" và "VAT nhập khẩu - Cột (7)" thì cần ghi chú cụ thể trong Giá hợp đồng (nhà thầu vẫn được yêu cầu chào tất cả các cột về thuế, phí, lệ phí theo quy định).</w:t>
      </w:r>
    </w:p>
    <w:p w14:paraId="2582DC43" w14:textId="77777777" w:rsidR="002B77D7" w:rsidRPr="001A2EB2" w:rsidRDefault="002B77D7" w:rsidP="002B77D7">
      <w:pPr>
        <w:pStyle w:val="NormalWeb"/>
        <w:spacing w:before="0" w:beforeAutospacing="0" w:after="0" w:afterAutospacing="0"/>
        <w:ind w:firstLine="720"/>
        <w:jc w:val="both"/>
        <w:rPr>
          <w:rFonts w:asciiTheme="majorHAnsi" w:hAnsiTheme="majorHAnsi" w:cstheme="majorHAnsi"/>
          <w:i/>
          <w:color w:val="000000" w:themeColor="text1"/>
          <w:sz w:val="26"/>
          <w:szCs w:val="26"/>
        </w:rPr>
      </w:pPr>
      <w:r w:rsidRPr="001A2EB2">
        <w:rPr>
          <w:rFonts w:asciiTheme="majorHAnsi" w:hAnsiTheme="majorHAnsi" w:cstheme="majorHAnsi"/>
          <w:i/>
          <w:color w:val="000000" w:themeColor="text1"/>
          <w:sz w:val="26"/>
          <w:szCs w:val="26"/>
        </w:rPr>
        <w:t>3. Yêu cầu nhà thầu phải điền đầy đủ tất cả các cột, không được bỏ trống.</w:t>
      </w:r>
    </w:p>
    <w:p w14:paraId="2848B4AF" w14:textId="3AABCF8D" w:rsidR="002B77D7" w:rsidRPr="001A2EB2" w:rsidRDefault="002B77D7">
      <w:pPr>
        <w:pStyle w:val="NormalWeb"/>
        <w:numPr>
          <w:ilvl w:val="0"/>
          <w:numId w:val="6"/>
        </w:numPr>
        <w:spacing w:before="0" w:beforeAutospacing="0" w:after="0" w:afterAutospacing="0"/>
        <w:ind w:left="90" w:firstLine="270"/>
        <w:jc w:val="both"/>
        <w:rPr>
          <w:rFonts w:asciiTheme="majorHAnsi" w:hAnsiTheme="majorHAnsi" w:cstheme="majorHAnsi"/>
          <w:i/>
          <w:color w:val="0000CC"/>
          <w:sz w:val="26"/>
          <w:szCs w:val="26"/>
        </w:rPr>
      </w:pPr>
      <w:r w:rsidRPr="001A2EB2">
        <w:rPr>
          <w:rFonts w:asciiTheme="majorHAnsi" w:hAnsiTheme="majorHAnsi" w:cstheme="majorHAnsi"/>
          <w:color w:val="0000CC"/>
          <w:sz w:val="26"/>
          <w:szCs w:val="26"/>
          <w:shd w:val="clear" w:color="auto" w:fill="FFFFFF"/>
        </w:rPr>
        <w:t xml:space="preserve">Đơn giá tổng cộng nhà thầu kê khai tại Mục 1.2.1 hoặc Mục 1.2.2 này phải bằng đơn giá dự thầu trên webform, trường hợp có sự sai lệch giữa đơn giá tổng cộng này và đơn giá dự thầu trên webform thì lấy đơn giá dự thầu trên webform làm căn cứ để đánh giá E-HSDT và nhà thầu phải có trách nhiệm điều chỉnh lại đơn giá tổng cộng nhà thầu kê khai tại Mục 1.2.1 hoặc Mục 1.2.2 cho phù hợp với đơn giá dự thầu trên webform khi có văn bản làm rõ của </w:t>
      </w:r>
      <w:r w:rsidR="00FC0C42" w:rsidRPr="001A2EB2">
        <w:rPr>
          <w:rFonts w:asciiTheme="majorHAnsi" w:hAnsiTheme="majorHAnsi" w:cstheme="majorHAnsi"/>
          <w:color w:val="0000CC"/>
          <w:sz w:val="26"/>
          <w:szCs w:val="26"/>
          <w:shd w:val="clear" w:color="auto" w:fill="FFFFFF"/>
        </w:rPr>
        <w:t>Chủ đầu tư</w:t>
      </w:r>
      <w:r w:rsidRPr="001A2EB2">
        <w:rPr>
          <w:rFonts w:asciiTheme="majorHAnsi" w:hAnsiTheme="majorHAnsi" w:cstheme="majorHAnsi"/>
          <w:color w:val="0000CC"/>
          <w:sz w:val="26"/>
          <w:szCs w:val="26"/>
          <w:shd w:val="clear" w:color="auto" w:fill="FFFFFF"/>
        </w:rPr>
        <w:t>.</w:t>
      </w:r>
    </w:p>
    <w:p w14:paraId="60A6571E" w14:textId="77777777" w:rsidR="002B77D7" w:rsidRPr="001A2EB2" w:rsidRDefault="002B77D7" w:rsidP="004E2616">
      <w:pPr>
        <w:widowControl w:val="0"/>
        <w:spacing w:before="120" w:after="120" w:line="264" w:lineRule="auto"/>
        <w:ind w:firstLine="709"/>
        <w:rPr>
          <w:rFonts w:asciiTheme="majorHAnsi" w:hAnsiTheme="majorHAnsi" w:cstheme="majorHAnsi"/>
          <w:b/>
          <w:i/>
          <w:sz w:val="28"/>
          <w:szCs w:val="28"/>
        </w:rPr>
        <w:sectPr w:rsidR="002B77D7" w:rsidRPr="001A2EB2" w:rsidSect="002B77D7">
          <w:footnotePr>
            <w:numRestart w:val="eachPage"/>
          </w:footnotePr>
          <w:endnotePr>
            <w:numFmt w:val="decimal"/>
          </w:endnotePr>
          <w:pgSz w:w="16838" w:h="11906" w:orient="landscape" w:code="9"/>
          <w:pgMar w:top="1701" w:right="1134" w:bottom="1134" w:left="1134" w:header="720" w:footer="255" w:gutter="0"/>
          <w:cols w:space="720"/>
          <w:noEndnote/>
          <w:docGrid w:linePitch="381"/>
        </w:sectPr>
      </w:pPr>
    </w:p>
    <w:p w14:paraId="251A9D8F" w14:textId="77777777" w:rsidR="002B77D7" w:rsidRPr="00FA4639" w:rsidRDefault="002B77D7" w:rsidP="00CD6B41">
      <w:pPr>
        <w:pStyle w:val="SectionVIHeader0"/>
        <w:widowControl w:val="0"/>
        <w:spacing w:after="120" w:line="264" w:lineRule="auto"/>
        <w:jc w:val="left"/>
        <w:rPr>
          <w:rFonts w:asciiTheme="majorHAnsi" w:hAnsiTheme="majorHAnsi" w:cstheme="majorHAnsi"/>
          <w:b w:val="0"/>
          <w:sz w:val="28"/>
          <w:szCs w:val="28"/>
          <w:lang w:val="nl-NL"/>
        </w:rPr>
      </w:pPr>
      <w:r w:rsidRPr="00FA4639">
        <w:rPr>
          <w:rFonts w:asciiTheme="majorHAnsi" w:hAnsiTheme="majorHAnsi" w:cstheme="majorHAnsi"/>
          <w:sz w:val="28"/>
          <w:szCs w:val="28"/>
          <w:lang w:val="nl-NL"/>
        </w:rPr>
        <w:lastRenderedPageBreak/>
        <w:t xml:space="preserve">Mục 2. Yêu </w:t>
      </w:r>
      <w:r w:rsidRPr="00FA4639">
        <w:rPr>
          <w:rFonts w:asciiTheme="majorHAnsi" w:hAnsiTheme="majorHAnsi" w:cstheme="majorHAnsi"/>
          <w:sz w:val="28"/>
        </w:rPr>
        <w:t>cầu</w:t>
      </w:r>
      <w:r w:rsidRPr="00FA4639">
        <w:rPr>
          <w:rFonts w:asciiTheme="majorHAnsi" w:hAnsiTheme="majorHAnsi" w:cstheme="majorHAnsi"/>
          <w:sz w:val="28"/>
          <w:szCs w:val="28"/>
          <w:lang w:val="nl-NL"/>
        </w:rPr>
        <w:t xml:space="preserve"> về kỹ thuật và tiêu chuẩn đánh giá kỹ thuật:</w:t>
      </w:r>
    </w:p>
    <w:p w14:paraId="648B2C27" w14:textId="77777777" w:rsidR="002B77D7" w:rsidRPr="00FA4639" w:rsidRDefault="002B77D7" w:rsidP="00CD6B41">
      <w:pPr>
        <w:pStyle w:val="SectionVIHeader0"/>
        <w:widowControl w:val="0"/>
        <w:spacing w:after="120" w:line="264" w:lineRule="auto"/>
        <w:jc w:val="left"/>
        <w:rPr>
          <w:rFonts w:asciiTheme="majorHAnsi" w:hAnsiTheme="majorHAnsi" w:cstheme="majorHAnsi"/>
          <w:sz w:val="28"/>
          <w:szCs w:val="28"/>
          <w:lang w:val="nl-NL"/>
        </w:rPr>
      </w:pPr>
      <w:r w:rsidRPr="00FA4639">
        <w:rPr>
          <w:rFonts w:asciiTheme="majorHAnsi" w:hAnsiTheme="majorHAnsi" w:cstheme="majorHAnsi"/>
          <w:sz w:val="28"/>
          <w:szCs w:val="28"/>
          <w:lang w:val="nl-NL"/>
        </w:rPr>
        <w:t xml:space="preserve">A. Yêu </w:t>
      </w:r>
      <w:r w:rsidRPr="00FA4639">
        <w:rPr>
          <w:rFonts w:asciiTheme="majorHAnsi" w:hAnsiTheme="majorHAnsi" w:cstheme="majorHAnsi"/>
          <w:sz w:val="28"/>
          <w:lang w:val="nl-NL"/>
        </w:rPr>
        <w:t>cầu</w:t>
      </w:r>
      <w:r w:rsidRPr="00FA4639">
        <w:rPr>
          <w:rFonts w:asciiTheme="majorHAnsi" w:hAnsiTheme="majorHAnsi" w:cstheme="majorHAnsi"/>
          <w:sz w:val="28"/>
          <w:szCs w:val="28"/>
          <w:lang w:val="nl-NL"/>
        </w:rPr>
        <w:t xml:space="preserve"> về kỹ thuật: </w:t>
      </w:r>
    </w:p>
    <w:p w14:paraId="4E47BF88" w14:textId="5F8A1D57" w:rsidR="001A2EB2" w:rsidRPr="00FA4639" w:rsidRDefault="001A2EB2" w:rsidP="001A2EB2">
      <w:pPr>
        <w:spacing w:after="20"/>
        <w:rPr>
          <w:rFonts w:asciiTheme="majorHAnsi" w:hAnsiTheme="majorHAnsi" w:cstheme="majorHAnsi"/>
          <w:b/>
          <w:bCs/>
          <w:sz w:val="26"/>
          <w:szCs w:val="26"/>
          <w:lang w:val="vi-VN"/>
        </w:rPr>
      </w:pPr>
      <w:r w:rsidRPr="00FA4639">
        <w:rPr>
          <w:rFonts w:asciiTheme="majorHAnsi" w:hAnsiTheme="majorHAnsi" w:cstheme="majorHAnsi"/>
          <w:b/>
          <w:bCs/>
          <w:sz w:val="26"/>
          <w:szCs w:val="26"/>
          <w:lang w:val="nl-NL"/>
        </w:rPr>
        <w:t>1</w:t>
      </w:r>
      <w:r w:rsidRPr="00FA4639">
        <w:rPr>
          <w:rFonts w:asciiTheme="majorHAnsi" w:hAnsiTheme="majorHAnsi" w:cstheme="majorHAnsi"/>
          <w:b/>
          <w:bCs/>
          <w:sz w:val="26"/>
          <w:szCs w:val="26"/>
          <w:lang w:val="vi-VN"/>
        </w:rPr>
        <w:t>. Yêu cầu kỹ thuật của Đà sắt U4,9x58x140x3000 (đà tháp)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26"/>
        <w:gridCol w:w="1048"/>
        <w:gridCol w:w="5474"/>
        <w:gridCol w:w="1239"/>
      </w:tblGrid>
      <w:tr w:rsidR="001A2EB2" w:rsidRPr="00FA4639" w14:paraId="6E525B9F" w14:textId="77777777" w:rsidTr="00D41835">
        <w:trPr>
          <w:trHeight w:val="458"/>
        </w:trPr>
        <w:tc>
          <w:tcPr>
            <w:tcW w:w="247" w:type="pct"/>
            <w:vMerge w:val="restart"/>
            <w:vAlign w:val="center"/>
            <w:hideMark/>
          </w:tcPr>
          <w:p w14:paraId="318BAFA1" w14:textId="77777777" w:rsidR="001A2EB2" w:rsidRPr="00FA4639" w:rsidRDefault="001A2EB2" w:rsidP="00D41835">
            <w:pPr>
              <w:jc w:val="center"/>
              <w:rPr>
                <w:rFonts w:asciiTheme="majorHAnsi" w:hAnsiTheme="majorHAnsi" w:cstheme="majorHAnsi"/>
                <w:b/>
                <w:bCs/>
                <w:sz w:val="26"/>
                <w:szCs w:val="26"/>
                <w:lang w:eastAsia="vi-VN"/>
              </w:rPr>
            </w:pPr>
            <w:bookmarkStart w:id="1" w:name="RANGE!C13:G16"/>
            <w:r w:rsidRPr="00FA4639">
              <w:rPr>
                <w:rFonts w:asciiTheme="majorHAnsi" w:hAnsiTheme="majorHAnsi" w:cstheme="majorHAnsi"/>
                <w:b/>
                <w:bCs/>
                <w:sz w:val="26"/>
                <w:szCs w:val="26"/>
                <w:lang w:eastAsia="vi-VN"/>
              </w:rPr>
              <w:t>STT</w:t>
            </w:r>
            <w:bookmarkEnd w:id="1"/>
          </w:p>
        </w:tc>
        <w:tc>
          <w:tcPr>
            <w:tcW w:w="1976" w:type="pct"/>
            <w:vMerge w:val="restart"/>
            <w:vAlign w:val="center"/>
            <w:hideMark/>
          </w:tcPr>
          <w:p w14:paraId="56DD8A8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Đặc tính</w:t>
            </w:r>
          </w:p>
        </w:tc>
        <w:tc>
          <w:tcPr>
            <w:tcW w:w="376" w:type="pct"/>
            <w:vMerge w:val="restart"/>
            <w:vAlign w:val="center"/>
            <w:hideMark/>
          </w:tcPr>
          <w:p w14:paraId="0C1945F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1957" w:type="pct"/>
            <w:vMerge w:val="restart"/>
            <w:vAlign w:val="center"/>
            <w:hideMark/>
          </w:tcPr>
          <w:p w14:paraId="409E39DF"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444" w:type="pct"/>
            <w:vMerge w:val="restart"/>
            <w:vAlign w:val="center"/>
            <w:hideMark/>
          </w:tcPr>
          <w:p w14:paraId="111F06B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1CBDF86F" w14:textId="77777777" w:rsidTr="00D41835">
        <w:trPr>
          <w:trHeight w:val="458"/>
        </w:trPr>
        <w:tc>
          <w:tcPr>
            <w:tcW w:w="247" w:type="pct"/>
            <w:vMerge/>
            <w:vAlign w:val="center"/>
            <w:hideMark/>
          </w:tcPr>
          <w:p w14:paraId="6891D03B" w14:textId="77777777" w:rsidR="001A2EB2" w:rsidRPr="00FA4639" w:rsidRDefault="001A2EB2" w:rsidP="00D41835">
            <w:pPr>
              <w:rPr>
                <w:rFonts w:asciiTheme="majorHAnsi" w:hAnsiTheme="majorHAnsi" w:cstheme="majorHAnsi"/>
                <w:b/>
                <w:bCs/>
                <w:sz w:val="26"/>
                <w:szCs w:val="26"/>
                <w:lang w:eastAsia="vi-VN"/>
              </w:rPr>
            </w:pPr>
          </w:p>
        </w:tc>
        <w:tc>
          <w:tcPr>
            <w:tcW w:w="1976" w:type="pct"/>
            <w:vMerge/>
            <w:vAlign w:val="center"/>
            <w:hideMark/>
          </w:tcPr>
          <w:p w14:paraId="3CEE4FCF" w14:textId="77777777" w:rsidR="001A2EB2" w:rsidRPr="00FA4639" w:rsidRDefault="001A2EB2" w:rsidP="00D41835">
            <w:pPr>
              <w:rPr>
                <w:rFonts w:asciiTheme="majorHAnsi" w:hAnsiTheme="majorHAnsi" w:cstheme="majorHAnsi"/>
                <w:b/>
                <w:bCs/>
                <w:sz w:val="26"/>
                <w:szCs w:val="26"/>
                <w:lang w:eastAsia="vi-VN"/>
              </w:rPr>
            </w:pPr>
          </w:p>
        </w:tc>
        <w:tc>
          <w:tcPr>
            <w:tcW w:w="376" w:type="pct"/>
            <w:vMerge/>
            <w:vAlign w:val="center"/>
            <w:hideMark/>
          </w:tcPr>
          <w:p w14:paraId="1D789304" w14:textId="77777777" w:rsidR="001A2EB2" w:rsidRPr="00FA4639" w:rsidRDefault="001A2EB2" w:rsidP="00D41835">
            <w:pPr>
              <w:rPr>
                <w:rFonts w:asciiTheme="majorHAnsi" w:hAnsiTheme="majorHAnsi" w:cstheme="majorHAnsi"/>
                <w:b/>
                <w:bCs/>
                <w:sz w:val="26"/>
                <w:szCs w:val="26"/>
                <w:lang w:eastAsia="vi-VN"/>
              </w:rPr>
            </w:pPr>
          </w:p>
        </w:tc>
        <w:tc>
          <w:tcPr>
            <w:tcW w:w="1957" w:type="pct"/>
            <w:vMerge/>
            <w:vAlign w:val="center"/>
            <w:hideMark/>
          </w:tcPr>
          <w:p w14:paraId="35ACB9A0" w14:textId="77777777" w:rsidR="001A2EB2" w:rsidRPr="00FA4639" w:rsidRDefault="001A2EB2" w:rsidP="00D41835">
            <w:pPr>
              <w:rPr>
                <w:rFonts w:asciiTheme="majorHAnsi" w:hAnsiTheme="majorHAnsi" w:cstheme="majorHAnsi"/>
                <w:b/>
                <w:bCs/>
                <w:sz w:val="26"/>
                <w:szCs w:val="26"/>
                <w:lang w:eastAsia="vi-VN"/>
              </w:rPr>
            </w:pPr>
          </w:p>
        </w:tc>
        <w:tc>
          <w:tcPr>
            <w:tcW w:w="444" w:type="pct"/>
            <w:vMerge/>
            <w:vAlign w:val="center"/>
            <w:hideMark/>
          </w:tcPr>
          <w:p w14:paraId="3E59F94E"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02CAF5BE" w14:textId="77777777" w:rsidTr="00D41835">
        <w:trPr>
          <w:trHeight w:val="20"/>
        </w:trPr>
        <w:tc>
          <w:tcPr>
            <w:tcW w:w="247" w:type="pct"/>
            <w:vAlign w:val="center"/>
            <w:hideMark/>
          </w:tcPr>
          <w:p w14:paraId="3EF07EA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976" w:type="pct"/>
            <w:vAlign w:val="center"/>
            <w:hideMark/>
          </w:tcPr>
          <w:p w14:paraId="2B37E60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376" w:type="pct"/>
            <w:vAlign w:val="center"/>
            <w:hideMark/>
          </w:tcPr>
          <w:p w14:paraId="1A812D3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68B1063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2"/>
                <w:lang w:eastAsia="vi-VN"/>
              </w:rPr>
              <w:t>Nêu cụ thể</w:t>
            </w:r>
          </w:p>
        </w:tc>
        <w:tc>
          <w:tcPr>
            <w:tcW w:w="444" w:type="pct"/>
            <w:vAlign w:val="center"/>
            <w:hideMark/>
          </w:tcPr>
          <w:p w14:paraId="6A48B81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34EFF9E" w14:textId="77777777" w:rsidTr="00D41835">
        <w:trPr>
          <w:trHeight w:val="20"/>
        </w:trPr>
        <w:tc>
          <w:tcPr>
            <w:tcW w:w="247" w:type="pct"/>
            <w:vAlign w:val="center"/>
            <w:hideMark/>
          </w:tcPr>
          <w:p w14:paraId="3F42340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976" w:type="pct"/>
            <w:vAlign w:val="center"/>
            <w:hideMark/>
          </w:tcPr>
          <w:p w14:paraId="69D26DE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376" w:type="pct"/>
            <w:vAlign w:val="center"/>
            <w:hideMark/>
          </w:tcPr>
          <w:p w14:paraId="48CFD9D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68E5D9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2"/>
                <w:lang w:eastAsia="vi-VN"/>
              </w:rPr>
              <w:t>Nêu cụ thể</w:t>
            </w:r>
          </w:p>
        </w:tc>
        <w:tc>
          <w:tcPr>
            <w:tcW w:w="444" w:type="pct"/>
            <w:vAlign w:val="center"/>
            <w:hideMark/>
          </w:tcPr>
          <w:p w14:paraId="54C421B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1917F9D" w14:textId="77777777" w:rsidTr="00D41835">
        <w:trPr>
          <w:trHeight w:val="20"/>
        </w:trPr>
        <w:tc>
          <w:tcPr>
            <w:tcW w:w="247" w:type="pct"/>
            <w:vAlign w:val="center"/>
            <w:hideMark/>
          </w:tcPr>
          <w:p w14:paraId="08B10D7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976" w:type="pct"/>
            <w:vAlign w:val="center"/>
            <w:hideMark/>
          </w:tcPr>
          <w:p w14:paraId="0B5E698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sản phẩm</w:t>
            </w:r>
          </w:p>
        </w:tc>
        <w:tc>
          <w:tcPr>
            <w:tcW w:w="376" w:type="pct"/>
            <w:vAlign w:val="center"/>
            <w:hideMark/>
          </w:tcPr>
          <w:p w14:paraId="400200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27E3853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2"/>
                <w:lang w:eastAsia="vi-VN"/>
              </w:rPr>
              <w:t>Nêu cụ thể</w:t>
            </w:r>
          </w:p>
        </w:tc>
        <w:tc>
          <w:tcPr>
            <w:tcW w:w="444" w:type="pct"/>
            <w:vAlign w:val="center"/>
            <w:hideMark/>
          </w:tcPr>
          <w:p w14:paraId="5E7B770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D93D5A4" w14:textId="77777777" w:rsidTr="00D41835">
        <w:trPr>
          <w:trHeight w:val="20"/>
        </w:trPr>
        <w:tc>
          <w:tcPr>
            <w:tcW w:w="247" w:type="pct"/>
            <w:vAlign w:val="center"/>
            <w:hideMark/>
          </w:tcPr>
          <w:p w14:paraId="05D9757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976" w:type="pct"/>
            <w:vAlign w:val="center"/>
            <w:hideMark/>
          </w:tcPr>
          <w:p w14:paraId="027D12E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w:t>
            </w:r>
          </w:p>
        </w:tc>
        <w:tc>
          <w:tcPr>
            <w:tcW w:w="376" w:type="pct"/>
            <w:vAlign w:val="center"/>
            <w:hideMark/>
          </w:tcPr>
          <w:p w14:paraId="134A0C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1AD7A80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444" w:type="pct"/>
            <w:vAlign w:val="center"/>
            <w:hideMark/>
          </w:tcPr>
          <w:p w14:paraId="5E56A8B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5689F4C" w14:textId="77777777" w:rsidTr="00D41835">
        <w:trPr>
          <w:trHeight w:val="20"/>
        </w:trPr>
        <w:tc>
          <w:tcPr>
            <w:tcW w:w="247" w:type="pct"/>
            <w:vAlign w:val="center"/>
            <w:hideMark/>
          </w:tcPr>
          <w:p w14:paraId="6B77C7E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976" w:type="pct"/>
            <w:vAlign w:val="center"/>
            <w:hideMark/>
          </w:tcPr>
          <w:p w14:paraId="6D3C9BC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376" w:type="pct"/>
            <w:vAlign w:val="center"/>
            <w:hideMark/>
          </w:tcPr>
          <w:p w14:paraId="4931A1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100C7A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1765 - 75</w:t>
            </w:r>
            <w:r w:rsidRPr="00FA4639">
              <w:rPr>
                <w:rFonts w:asciiTheme="majorHAnsi" w:hAnsiTheme="majorHAnsi" w:cstheme="majorHAnsi"/>
                <w:sz w:val="26"/>
                <w:szCs w:val="26"/>
                <w:lang w:eastAsia="vi-VN"/>
              </w:rPr>
              <w:br/>
              <w:t>TCVN 7571-5: 2006</w:t>
            </w:r>
            <w:r w:rsidRPr="00FA4639">
              <w:rPr>
                <w:rFonts w:asciiTheme="majorHAnsi" w:hAnsiTheme="majorHAnsi" w:cstheme="majorHAnsi"/>
                <w:sz w:val="26"/>
                <w:szCs w:val="26"/>
                <w:lang w:eastAsia="vi-VN"/>
              </w:rPr>
              <w:br/>
              <w:t>TCVN 5408: 2007</w:t>
            </w:r>
            <w:r w:rsidRPr="00FA4639">
              <w:rPr>
                <w:rFonts w:asciiTheme="majorHAnsi" w:hAnsiTheme="majorHAnsi" w:cstheme="majorHAnsi"/>
                <w:sz w:val="26"/>
                <w:szCs w:val="26"/>
                <w:lang w:eastAsia="vi-VN"/>
              </w:rPr>
              <w:br/>
              <w:t>TCVN 4392: 1986</w:t>
            </w:r>
            <w:r w:rsidRPr="00FA4639">
              <w:rPr>
                <w:rFonts w:asciiTheme="majorHAnsi" w:hAnsiTheme="majorHAnsi" w:cstheme="majorHAnsi"/>
                <w:sz w:val="26"/>
                <w:szCs w:val="26"/>
                <w:lang w:eastAsia="vi-VN"/>
              </w:rPr>
              <w:br/>
              <w:t>hoặc tiêu chuẩn tương đương</w:t>
            </w:r>
          </w:p>
        </w:tc>
        <w:tc>
          <w:tcPr>
            <w:tcW w:w="444" w:type="pct"/>
            <w:vAlign w:val="center"/>
            <w:hideMark/>
          </w:tcPr>
          <w:p w14:paraId="49B0F9B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489397D" w14:textId="77777777" w:rsidTr="00D41835">
        <w:trPr>
          <w:trHeight w:val="20"/>
        </w:trPr>
        <w:tc>
          <w:tcPr>
            <w:tcW w:w="247" w:type="pct"/>
            <w:vAlign w:val="center"/>
            <w:hideMark/>
          </w:tcPr>
          <w:p w14:paraId="39B3FAD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976" w:type="pct"/>
            <w:vAlign w:val="center"/>
            <w:hideMark/>
          </w:tcPr>
          <w:p w14:paraId="48AA772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Đà</w:t>
            </w:r>
          </w:p>
        </w:tc>
        <w:tc>
          <w:tcPr>
            <w:tcW w:w="376" w:type="pct"/>
            <w:vAlign w:val="center"/>
            <w:hideMark/>
          </w:tcPr>
          <w:p w14:paraId="4EA9C85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627896A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44" w:type="pct"/>
            <w:vAlign w:val="center"/>
            <w:hideMark/>
          </w:tcPr>
          <w:p w14:paraId="4737D8E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F8CAA2D" w14:textId="77777777" w:rsidTr="00D41835">
        <w:trPr>
          <w:trHeight w:val="20"/>
        </w:trPr>
        <w:tc>
          <w:tcPr>
            <w:tcW w:w="247" w:type="pct"/>
            <w:vAlign w:val="center"/>
            <w:hideMark/>
          </w:tcPr>
          <w:p w14:paraId="5F6F37E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6.1</w:t>
            </w:r>
          </w:p>
        </w:tc>
        <w:tc>
          <w:tcPr>
            <w:tcW w:w="1976" w:type="pct"/>
            <w:vAlign w:val="center"/>
            <w:hideMark/>
          </w:tcPr>
          <w:p w14:paraId="48C00A9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w:t>
            </w:r>
          </w:p>
        </w:tc>
        <w:tc>
          <w:tcPr>
            <w:tcW w:w="376" w:type="pct"/>
            <w:vAlign w:val="center"/>
            <w:hideMark/>
          </w:tcPr>
          <w:p w14:paraId="0A63C1E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3012ED2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nhúng kẽm nóng</w:t>
            </w:r>
          </w:p>
        </w:tc>
        <w:tc>
          <w:tcPr>
            <w:tcW w:w="444" w:type="pct"/>
            <w:vAlign w:val="center"/>
            <w:hideMark/>
          </w:tcPr>
          <w:p w14:paraId="61218F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8E33BDE" w14:textId="77777777" w:rsidTr="00D41835">
        <w:trPr>
          <w:trHeight w:val="20"/>
        </w:trPr>
        <w:tc>
          <w:tcPr>
            <w:tcW w:w="247" w:type="pct"/>
            <w:vAlign w:val="center"/>
            <w:hideMark/>
          </w:tcPr>
          <w:p w14:paraId="326962A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6.2</w:t>
            </w:r>
          </w:p>
        </w:tc>
        <w:tc>
          <w:tcPr>
            <w:tcW w:w="1976" w:type="pct"/>
            <w:vAlign w:val="center"/>
            <w:hideMark/>
          </w:tcPr>
          <w:p w14:paraId="0FFA868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Kích thước thép</w:t>
            </w:r>
          </w:p>
        </w:tc>
        <w:tc>
          <w:tcPr>
            <w:tcW w:w="376" w:type="pct"/>
            <w:vAlign w:val="center"/>
            <w:hideMark/>
          </w:tcPr>
          <w:p w14:paraId="19068A3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957" w:type="pct"/>
            <w:vAlign w:val="center"/>
            <w:hideMark/>
          </w:tcPr>
          <w:p w14:paraId="2AF0E57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U4,9x58x140</w:t>
            </w:r>
          </w:p>
        </w:tc>
        <w:tc>
          <w:tcPr>
            <w:tcW w:w="444" w:type="pct"/>
            <w:vAlign w:val="center"/>
            <w:hideMark/>
          </w:tcPr>
          <w:p w14:paraId="769F509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056D40C" w14:textId="77777777" w:rsidTr="00D41835">
        <w:trPr>
          <w:trHeight w:val="20"/>
        </w:trPr>
        <w:tc>
          <w:tcPr>
            <w:tcW w:w="247" w:type="pct"/>
            <w:vAlign w:val="center"/>
            <w:hideMark/>
          </w:tcPr>
          <w:p w14:paraId="207CA87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6.3</w:t>
            </w:r>
          </w:p>
        </w:tc>
        <w:tc>
          <w:tcPr>
            <w:tcW w:w="1976" w:type="pct"/>
            <w:vAlign w:val="center"/>
            <w:hideMark/>
          </w:tcPr>
          <w:p w14:paraId="6957978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Chiều dài:</w:t>
            </w:r>
          </w:p>
        </w:tc>
        <w:tc>
          <w:tcPr>
            <w:tcW w:w="376" w:type="pct"/>
            <w:vAlign w:val="center"/>
            <w:hideMark/>
          </w:tcPr>
          <w:p w14:paraId="605CD5A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957" w:type="pct"/>
            <w:vAlign w:val="center"/>
            <w:hideMark/>
          </w:tcPr>
          <w:p w14:paraId="647D70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3000</w:t>
            </w:r>
          </w:p>
        </w:tc>
        <w:tc>
          <w:tcPr>
            <w:tcW w:w="444" w:type="pct"/>
            <w:vAlign w:val="center"/>
            <w:hideMark/>
          </w:tcPr>
          <w:p w14:paraId="3B3FF99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DA217B5" w14:textId="77777777" w:rsidTr="00D41835">
        <w:trPr>
          <w:trHeight w:val="20"/>
        </w:trPr>
        <w:tc>
          <w:tcPr>
            <w:tcW w:w="247" w:type="pct"/>
            <w:vAlign w:val="center"/>
            <w:hideMark/>
          </w:tcPr>
          <w:p w14:paraId="3E11A10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6.4</w:t>
            </w:r>
          </w:p>
        </w:tc>
        <w:tc>
          <w:tcPr>
            <w:tcW w:w="1976" w:type="pct"/>
            <w:vAlign w:val="center"/>
            <w:hideMark/>
          </w:tcPr>
          <w:p w14:paraId="455C87F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Vị trí, kích thước các lỗ</w:t>
            </w:r>
          </w:p>
        </w:tc>
        <w:tc>
          <w:tcPr>
            <w:tcW w:w="376" w:type="pct"/>
            <w:vAlign w:val="center"/>
            <w:hideMark/>
          </w:tcPr>
          <w:p w14:paraId="09D95F4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73282DD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bản vẽ đính kèm</w:t>
            </w:r>
          </w:p>
        </w:tc>
        <w:tc>
          <w:tcPr>
            <w:tcW w:w="444" w:type="pct"/>
            <w:vAlign w:val="center"/>
            <w:hideMark/>
          </w:tcPr>
          <w:p w14:paraId="6774245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346D560" w14:textId="77777777" w:rsidTr="00D41835">
        <w:trPr>
          <w:trHeight w:val="20"/>
        </w:trPr>
        <w:tc>
          <w:tcPr>
            <w:tcW w:w="247" w:type="pct"/>
            <w:vAlign w:val="center"/>
            <w:hideMark/>
          </w:tcPr>
          <w:p w14:paraId="7E74644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976" w:type="pct"/>
            <w:vAlign w:val="center"/>
            <w:hideMark/>
          </w:tcPr>
          <w:p w14:paraId="5236E1D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mặt của đà phải trơn nhẵn, không có vết xước và khuyết tật.</w:t>
            </w:r>
          </w:p>
        </w:tc>
        <w:tc>
          <w:tcPr>
            <w:tcW w:w="376" w:type="pct"/>
            <w:vAlign w:val="center"/>
            <w:hideMark/>
          </w:tcPr>
          <w:p w14:paraId="1E83A37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3B21FCD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444" w:type="pct"/>
            <w:vAlign w:val="center"/>
            <w:hideMark/>
          </w:tcPr>
          <w:p w14:paraId="21ECC4C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9B8452D" w14:textId="77777777" w:rsidTr="00D41835">
        <w:trPr>
          <w:trHeight w:val="20"/>
        </w:trPr>
        <w:tc>
          <w:tcPr>
            <w:tcW w:w="247" w:type="pct"/>
            <w:vAlign w:val="center"/>
            <w:hideMark/>
          </w:tcPr>
          <w:p w14:paraId="1F7482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976" w:type="pct"/>
            <w:vAlign w:val="center"/>
            <w:hideMark/>
          </w:tcPr>
          <w:p w14:paraId="53C875B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 của đà</w:t>
            </w:r>
          </w:p>
        </w:tc>
        <w:tc>
          <w:tcPr>
            <w:tcW w:w="376" w:type="pct"/>
            <w:vAlign w:val="center"/>
            <w:hideMark/>
          </w:tcPr>
          <w:p w14:paraId="4C5893E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μm</w:t>
            </w:r>
          </w:p>
        </w:tc>
        <w:tc>
          <w:tcPr>
            <w:tcW w:w="1957" w:type="pct"/>
            <w:vAlign w:val="center"/>
            <w:hideMark/>
          </w:tcPr>
          <w:p w14:paraId="7D2F7F2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85</w:t>
            </w:r>
          </w:p>
        </w:tc>
        <w:tc>
          <w:tcPr>
            <w:tcW w:w="444" w:type="pct"/>
            <w:vAlign w:val="center"/>
            <w:hideMark/>
          </w:tcPr>
          <w:p w14:paraId="222ED54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9BBAC42" w14:textId="77777777" w:rsidTr="00D41835">
        <w:trPr>
          <w:trHeight w:val="20"/>
        </w:trPr>
        <w:tc>
          <w:tcPr>
            <w:tcW w:w="247" w:type="pct"/>
            <w:vAlign w:val="center"/>
            <w:hideMark/>
          </w:tcPr>
          <w:p w14:paraId="2D42C76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976" w:type="pct"/>
            <w:vAlign w:val="center"/>
            <w:hideMark/>
          </w:tcPr>
          <w:p w14:paraId="75E7D42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Lớp tráng kẽm phải đều và bám dính chắc vào kim loại nền.</w:t>
            </w:r>
          </w:p>
        </w:tc>
        <w:tc>
          <w:tcPr>
            <w:tcW w:w="376" w:type="pct"/>
            <w:vAlign w:val="center"/>
            <w:hideMark/>
          </w:tcPr>
          <w:p w14:paraId="59C2453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0CE71F3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444" w:type="pct"/>
            <w:vAlign w:val="center"/>
            <w:hideMark/>
          </w:tcPr>
          <w:p w14:paraId="19A428B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56517C1" w14:textId="77777777" w:rsidTr="00D41835">
        <w:trPr>
          <w:trHeight w:val="20"/>
        </w:trPr>
        <w:tc>
          <w:tcPr>
            <w:tcW w:w="247" w:type="pct"/>
            <w:vAlign w:val="center"/>
            <w:hideMark/>
          </w:tcPr>
          <w:p w14:paraId="3FCC326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976" w:type="pct"/>
            <w:vAlign w:val="center"/>
            <w:hideMark/>
          </w:tcPr>
          <w:p w14:paraId="17B6456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bền đứt</w:t>
            </w:r>
          </w:p>
        </w:tc>
        <w:tc>
          <w:tcPr>
            <w:tcW w:w="376" w:type="pct"/>
            <w:vAlign w:val="center"/>
            <w:hideMark/>
          </w:tcPr>
          <w:p w14:paraId="46914BC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N/mm2</w:t>
            </w:r>
          </w:p>
        </w:tc>
        <w:tc>
          <w:tcPr>
            <w:tcW w:w="1957" w:type="pct"/>
            <w:vAlign w:val="center"/>
            <w:hideMark/>
          </w:tcPr>
          <w:p w14:paraId="4F15A09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380</w:t>
            </w:r>
          </w:p>
        </w:tc>
        <w:tc>
          <w:tcPr>
            <w:tcW w:w="444" w:type="pct"/>
            <w:vAlign w:val="center"/>
            <w:hideMark/>
          </w:tcPr>
          <w:p w14:paraId="0BBF4FC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C4F6F26" w14:textId="77777777" w:rsidTr="00D41835">
        <w:trPr>
          <w:trHeight w:val="20"/>
        </w:trPr>
        <w:tc>
          <w:tcPr>
            <w:tcW w:w="247" w:type="pct"/>
            <w:vAlign w:val="center"/>
            <w:hideMark/>
          </w:tcPr>
          <w:p w14:paraId="524D2E5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976" w:type="pct"/>
            <w:vAlign w:val="center"/>
            <w:hideMark/>
          </w:tcPr>
          <w:p w14:paraId="75F88B2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w:t>
            </w:r>
          </w:p>
        </w:tc>
        <w:tc>
          <w:tcPr>
            <w:tcW w:w="376" w:type="pct"/>
            <w:vAlign w:val="center"/>
            <w:hideMark/>
          </w:tcPr>
          <w:p w14:paraId="5AFF9AE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N/mm2</w:t>
            </w:r>
          </w:p>
        </w:tc>
        <w:tc>
          <w:tcPr>
            <w:tcW w:w="1957" w:type="pct"/>
            <w:vAlign w:val="center"/>
            <w:hideMark/>
          </w:tcPr>
          <w:p w14:paraId="1AE594A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250</w:t>
            </w:r>
          </w:p>
        </w:tc>
        <w:tc>
          <w:tcPr>
            <w:tcW w:w="444" w:type="pct"/>
            <w:vAlign w:val="center"/>
            <w:hideMark/>
          </w:tcPr>
          <w:p w14:paraId="7484F8F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344BB35" w14:textId="77777777" w:rsidTr="00D41835">
        <w:trPr>
          <w:trHeight w:val="20"/>
        </w:trPr>
        <w:tc>
          <w:tcPr>
            <w:tcW w:w="247" w:type="pct"/>
            <w:vAlign w:val="center"/>
            <w:hideMark/>
          </w:tcPr>
          <w:p w14:paraId="7E67DBC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1976" w:type="pct"/>
            <w:vAlign w:val="center"/>
            <w:hideMark/>
          </w:tcPr>
          <w:p w14:paraId="7167F68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giản tương đối khi đứt</w:t>
            </w:r>
          </w:p>
        </w:tc>
        <w:tc>
          <w:tcPr>
            <w:tcW w:w="376" w:type="pct"/>
            <w:vAlign w:val="center"/>
            <w:hideMark/>
          </w:tcPr>
          <w:p w14:paraId="3C69759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p>
        </w:tc>
        <w:tc>
          <w:tcPr>
            <w:tcW w:w="1957" w:type="pct"/>
            <w:vAlign w:val="center"/>
            <w:hideMark/>
          </w:tcPr>
          <w:p w14:paraId="34D0953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26</w:t>
            </w:r>
          </w:p>
        </w:tc>
        <w:tc>
          <w:tcPr>
            <w:tcW w:w="444" w:type="pct"/>
            <w:vAlign w:val="center"/>
            <w:hideMark/>
          </w:tcPr>
          <w:p w14:paraId="40F85E4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84D43F0" w14:textId="77777777" w:rsidTr="00D41835">
        <w:trPr>
          <w:trHeight w:val="20"/>
        </w:trPr>
        <w:tc>
          <w:tcPr>
            <w:tcW w:w="247" w:type="pct"/>
            <w:vMerge w:val="restart"/>
            <w:vAlign w:val="center"/>
            <w:hideMark/>
          </w:tcPr>
          <w:p w14:paraId="4ECEA0B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1976" w:type="pct"/>
            <w:vMerge w:val="restart"/>
            <w:vAlign w:val="center"/>
            <w:hideMark/>
          </w:tcPr>
          <w:p w14:paraId="67F7883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điển hình</w:t>
            </w:r>
          </w:p>
        </w:tc>
        <w:tc>
          <w:tcPr>
            <w:tcW w:w="376" w:type="pct"/>
            <w:vMerge w:val="restart"/>
            <w:vAlign w:val="center"/>
            <w:hideMark/>
          </w:tcPr>
          <w:p w14:paraId="1E3228C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0553695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Kèm theo hồ sơ dự thầu các biên bản thử nghiệm điển hình (cho phép cung cấp biên bản thử nghiệm </w:t>
            </w:r>
            <w:r w:rsidRPr="00FA4639">
              <w:rPr>
                <w:rFonts w:asciiTheme="majorHAnsi" w:hAnsiTheme="majorHAnsi" w:cstheme="majorHAnsi"/>
                <w:sz w:val="26"/>
                <w:szCs w:val="26"/>
                <w:lang w:eastAsia="vi-VN"/>
              </w:rPr>
              <w:lastRenderedPageBreak/>
              <w:t>của một đà U140 tương tự) được thực hiện bởi phòng thử nghiệm độc lập (đạt chứng chỉ ISO/IEC 17025) với các hạng mục thử sau:</w:t>
            </w:r>
          </w:p>
        </w:tc>
        <w:tc>
          <w:tcPr>
            <w:tcW w:w="444" w:type="pct"/>
            <w:vMerge w:val="restart"/>
            <w:vAlign w:val="center"/>
            <w:hideMark/>
          </w:tcPr>
          <w:p w14:paraId="6BFCB23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lastRenderedPageBreak/>
              <w:t> </w:t>
            </w:r>
          </w:p>
        </w:tc>
      </w:tr>
      <w:tr w:rsidR="001A2EB2" w:rsidRPr="00FA4639" w14:paraId="1338D52D" w14:textId="77777777" w:rsidTr="00D41835">
        <w:trPr>
          <w:trHeight w:val="20"/>
        </w:trPr>
        <w:tc>
          <w:tcPr>
            <w:tcW w:w="247" w:type="pct"/>
            <w:vMerge/>
            <w:vAlign w:val="center"/>
            <w:hideMark/>
          </w:tcPr>
          <w:p w14:paraId="2734404E"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1A93BC51"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30AC29F2"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57D1FD6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Giới hạn bền đứt</w:t>
            </w:r>
          </w:p>
        </w:tc>
        <w:tc>
          <w:tcPr>
            <w:tcW w:w="444" w:type="pct"/>
            <w:vMerge/>
            <w:vAlign w:val="center"/>
            <w:hideMark/>
          </w:tcPr>
          <w:p w14:paraId="2DF460F8" w14:textId="77777777" w:rsidR="001A2EB2" w:rsidRPr="00FA4639" w:rsidRDefault="001A2EB2" w:rsidP="00D41835">
            <w:pPr>
              <w:rPr>
                <w:rFonts w:asciiTheme="majorHAnsi" w:hAnsiTheme="majorHAnsi" w:cstheme="majorHAnsi"/>
                <w:sz w:val="26"/>
                <w:szCs w:val="26"/>
                <w:lang w:eastAsia="vi-VN"/>
              </w:rPr>
            </w:pPr>
          </w:p>
        </w:tc>
      </w:tr>
      <w:tr w:rsidR="001A2EB2" w:rsidRPr="00FA4639" w14:paraId="6DC69C3B" w14:textId="77777777" w:rsidTr="00D41835">
        <w:trPr>
          <w:trHeight w:val="20"/>
        </w:trPr>
        <w:tc>
          <w:tcPr>
            <w:tcW w:w="247" w:type="pct"/>
            <w:vMerge/>
            <w:vAlign w:val="center"/>
            <w:hideMark/>
          </w:tcPr>
          <w:p w14:paraId="0656D2FA"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4BE87A11"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309FAF53"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7915D22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Giới hạn chảy</w:t>
            </w:r>
          </w:p>
        </w:tc>
        <w:tc>
          <w:tcPr>
            <w:tcW w:w="444" w:type="pct"/>
            <w:vMerge/>
            <w:vAlign w:val="center"/>
            <w:hideMark/>
          </w:tcPr>
          <w:p w14:paraId="552B00B2"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F51F7D7" w14:textId="77777777" w:rsidTr="00D41835">
        <w:trPr>
          <w:trHeight w:val="20"/>
        </w:trPr>
        <w:tc>
          <w:tcPr>
            <w:tcW w:w="247" w:type="pct"/>
            <w:vMerge/>
            <w:vAlign w:val="center"/>
            <w:hideMark/>
          </w:tcPr>
          <w:p w14:paraId="77646F07"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63045973"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38E87EFF"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4A5CDDE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 Độ dãn dài tương đối khi đứt. </w:t>
            </w:r>
          </w:p>
        </w:tc>
        <w:tc>
          <w:tcPr>
            <w:tcW w:w="444" w:type="pct"/>
            <w:vMerge/>
            <w:vAlign w:val="center"/>
            <w:hideMark/>
          </w:tcPr>
          <w:p w14:paraId="67B96B30"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9BB7523" w14:textId="77777777" w:rsidTr="00D41835">
        <w:trPr>
          <w:trHeight w:val="20"/>
        </w:trPr>
        <w:tc>
          <w:tcPr>
            <w:tcW w:w="247" w:type="pct"/>
            <w:vMerge/>
            <w:vAlign w:val="center"/>
            <w:hideMark/>
          </w:tcPr>
          <w:p w14:paraId="169DC00F"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3CDDC7D5"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2347FBB1"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1B8F697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Thử uốn 180 độ.</w:t>
            </w:r>
          </w:p>
        </w:tc>
        <w:tc>
          <w:tcPr>
            <w:tcW w:w="444" w:type="pct"/>
            <w:vMerge/>
            <w:vAlign w:val="center"/>
            <w:hideMark/>
          </w:tcPr>
          <w:p w14:paraId="67CD4ACC"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51C6580" w14:textId="77777777" w:rsidTr="00D41835">
        <w:trPr>
          <w:trHeight w:val="20"/>
        </w:trPr>
        <w:tc>
          <w:tcPr>
            <w:tcW w:w="247" w:type="pct"/>
            <w:vMerge/>
            <w:vAlign w:val="center"/>
            <w:hideMark/>
          </w:tcPr>
          <w:p w14:paraId="37899150"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33987C7C"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7BEC7364"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3913B51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Kiểm tra chất lượng và bề dày lớp mạ theo TCVN 4392:1986 hoặc tiêu chuẩn tương đương.</w:t>
            </w:r>
          </w:p>
        </w:tc>
        <w:tc>
          <w:tcPr>
            <w:tcW w:w="444" w:type="pct"/>
            <w:vMerge/>
            <w:vAlign w:val="center"/>
            <w:hideMark/>
          </w:tcPr>
          <w:p w14:paraId="44164330"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AD197D3" w14:textId="77777777" w:rsidTr="00D41835">
        <w:trPr>
          <w:trHeight w:val="20"/>
        </w:trPr>
        <w:tc>
          <w:tcPr>
            <w:tcW w:w="247" w:type="pct"/>
            <w:vMerge w:val="restart"/>
            <w:vAlign w:val="center"/>
            <w:hideMark/>
          </w:tcPr>
          <w:p w14:paraId="4D6EA9E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14</w:t>
            </w:r>
          </w:p>
        </w:tc>
        <w:tc>
          <w:tcPr>
            <w:tcW w:w="1976" w:type="pct"/>
            <w:vMerge w:val="restart"/>
            <w:vAlign w:val="center"/>
            <w:hideMark/>
          </w:tcPr>
          <w:p w14:paraId="2978EAE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 (1 mẫu)</w:t>
            </w:r>
          </w:p>
        </w:tc>
        <w:tc>
          <w:tcPr>
            <w:tcW w:w="376" w:type="pct"/>
            <w:vMerge w:val="restart"/>
            <w:vAlign w:val="center"/>
            <w:hideMark/>
          </w:tcPr>
          <w:p w14:paraId="1ED917B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57" w:type="pct"/>
            <w:vAlign w:val="center"/>
            <w:hideMark/>
          </w:tcPr>
          <w:p w14:paraId="096F488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Kiểm tra ngoại quan, kích thước</w:t>
            </w:r>
          </w:p>
        </w:tc>
        <w:tc>
          <w:tcPr>
            <w:tcW w:w="444" w:type="pct"/>
            <w:vMerge w:val="restart"/>
            <w:vAlign w:val="center"/>
            <w:hideMark/>
          </w:tcPr>
          <w:p w14:paraId="0D3E51B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ADAB291" w14:textId="77777777" w:rsidTr="00D41835">
        <w:trPr>
          <w:trHeight w:val="20"/>
        </w:trPr>
        <w:tc>
          <w:tcPr>
            <w:tcW w:w="247" w:type="pct"/>
            <w:vMerge/>
            <w:vAlign w:val="center"/>
            <w:hideMark/>
          </w:tcPr>
          <w:p w14:paraId="45BA31EC" w14:textId="77777777" w:rsidR="001A2EB2" w:rsidRPr="00FA4639" w:rsidRDefault="001A2EB2" w:rsidP="00D41835">
            <w:pPr>
              <w:rPr>
                <w:rFonts w:asciiTheme="majorHAnsi" w:hAnsiTheme="majorHAnsi" w:cstheme="majorHAnsi"/>
                <w:sz w:val="26"/>
                <w:szCs w:val="26"/>
                <w:lang w:eastAsia="vi-VN"/>
              </w:rPr>
            </w:pPr>
          </w:p>
        </w:tc>
        <w:tc>
          <w:tcPr>
            <w:tcW w:w="1976" w:type="pct"/>
            <w:vMerge/>
            <w:vAlign w:val="center"/>
            <w:hideMark/>
          </w:tcPr>
          <w:p w14:paraId="131A1463" w14:textId="77777777" w:rsidR="001A2EB2" w:rsidRPr="00FA4639" w:rsidRDefault="001A2EB2" w:rsidP="00D41835">
            <w:pPr>
              <w:rPr>
                <w:rFonts w:asciiTheme="majorHAnsi" w:hAnsiTheme="majorHAnsi" w:cstheme="majorHAnsi"/>
                <w:sz w:val="26"/>
                <w:szCs w:val="26"/>
                <w:lang w:eastAsia="vi-VN"/>
              </w:rPr>
            </w:pPr>
          </w:p>
        </w:tc>
        <w:tc>
          <w:tcPr>
            <w:tcW w:w="376" w:type="pct"/>
            <w:vMerge/>
            <w:vAlign w:val="center"/>
            <w:hideMark/>
          </w:tcPr>
          <w:p w14:paraId="6A8CD1C9" w14:textId="77777777" w:rsidR="001A2EB2" w:rsidRPr="00FA4639" w:rsidRDefault="001A2EB2" w:rsidP="00D41835">
            <w:pPr>
              <w:rPr>
                <w:rFonts w:asciiTheme="majorHAnsi" w:hAnsiTheme="majorHAnsi" w:cstheme="majorHAnsi"/>
                <w:sz w:val="26"/>
                <w:szCs w:val="26"/>
                <w:lang w:eastAsia="vi-VN"/>
              </w:rPr>
            </w:pPr>
          </w:p>
        </w:tc>
        <w:tc>
          <w:tcPr>
            <w:tcW w:w="1957" w:type="pct"/>
            <w:vAlign w:val="center"/>
            <w:hideMark/>
          </w:tcPr>
          <w:p w14:paraId="3758F23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r w:rsidRPr="00FA4639">
              <w:rPr>
                <w:rFonts w:asciiTheme="majorHAnsi" w:hAnsiTheme="majorHAnsi" w:cstheme="majorHAnsi"/>
                <w:sz w:val="14"/>
                <w:szCs w:val="14"/>
                <w:lang w:eastAsia="vi-VN"/>
              </w:rPr>
              <w:t xml:space="preserve">  </w:t>
            </w:r>
            <w:r w:rsidRPr="00FA4639">
              <w:rPr>
                <w:rFonts w:asciiTheme="majorHAnsi" w:hAnsiTheme="majorHAnsi" w:cstheme="majorHAnsi"/>
                <w:sz w:val="26"/>
                <w:szCs w:val="26"/>
                <w:lang w:eastAsia="vi-VN"/>
              </w:rPr>
              <w:t>Kiểm tra chất lượng và bề dày lớp mạ theo TCVN 4392:1986 hoặc tiêu chuẩn tương đương.</w:t>
            </w:r>
          </w:p>
        </w:tc>
        <w:tc>
          <w:tcPr>
            <w:tcW w:w="444" w:type="pct"/>
            <w:vMerge/>
            <w:vAlign w:val="center"/>
            <w:hideMark/>
          </w:tcPr>
          <w:p w14:paraId="6A514541" w14:textId="77777777" w:rsidR="001A2EB2" w:rsidRPr="00FA4639" w:rsidRDefault="001A2EB2" w:rsidP="00D41835">
            <w:pPr>
              <w:rPr>
                <w:rFonts w:asciiTheme="majorHAnsi" w:hAnsiTheme="majorHAnsi" w:cstheme="majorHAnsi"/>
                <w:sz w:val="26"/>
                <w:szCs w:val="26"/>
                <w:lang w:eastAsia="vi-VN"/>
              </w:rPr>
            </w:pPr>
          </w:p>
        </w:tc>
      </w:tr>
    </w:tbl>
    <w:p w14:paraId="43014A5B" w14:textId="1D673B25" w:rsidR="001A2EB2" w:rsidRPr="00FA4639" w:rsidRDefault="001A2EB2" w:rsidP="001A2EB2">
      <w:pPr>
        <w:spacing w:after="20"/>
        <w:jc w:val="center"/>
        <w:rPr>
          <w:rFonts w:asciiTheme="majorHAnsi" w:hAnsiTheme="majorHAnsi" w:cstheme="majorHAnsi"/>
          <w:b/>
          <w:bCs/>
          <w:sz w:val="26"/>
          <w:szCs w:val="26"/>
          <w:lang w:val="es-ES"/>
        </w:rPr>
      </w:pPr>
      <w:r w:rsidRPr="00FA4639">
        <w:rPr>
          <w:rFonts w:asciiTheme="majorHAnsi" w:hAnsiTheme="majorHAnsi" w:cstheme="majorHAnsi"/>
          <w:b/>
          <w:bCs/>
          <w:sz w:val="26"/>
          <w:szCs w:val="26"/>
          <w:lang w:val="es-ES"/>
        </w:rPr>
        <w:t>Đà sắt U4,9x58x140x3000 (đà tháp)</w:t>
      </w:r>
      <w:r w:rsidRPr="00FA4639">
        <w:rPr>
          <w:rFonts w:asciiTheme="majorHAnsi" w:hAnsiTheme="majorHAnsi" w:cstheme="majorHAnsi"/>
          <w:noProof/>
          <w:lang w:val="es-ES"/>
        </w:rPr>
        <w:t xml:space="preserve"> </w:t>
      </w:r>
      <w:r w:rsidRPr="00FA4639">
        <w:rPr>
          <w:rFonts w:asciiTheme="majorHAnsi" w:hAnsiTheme="majorHAnsi" w:cstheme="majorHAnsi"/>
          <w:b/>
          <w:noProof/>
          <w:sz w:val="26"/>
          <w:szCs w:val="26"/>
          <w:lang w:val="es-ES"/>
        </w:rPr>
        <w:drawing>
          <wp:inline distT="0" distB="0" distL="0" distR="0" wp14:anchorId="51F00801" wp14:editId="2D9E470C">
            <wp:extent cx="8542020" cy="3525520"/>
            <wp:effectExtent l="0" t="0" r="0" b="0"/>
            <wp:docPr id="8432266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54237" cy="3530562"/>
                    </a:xfrm>
                    <a:prstGeom prst="rect">
                      <a:avLst/>
                    </a:prstGeom>
                    <a:noFill/>
                    <a:ln>
                      <a:noFill/>
                    </a:ln>
                  </pic:spPr>
                </pic:pic>
              </a:graphicData>
            </a:graphic>
          </wp:inline>
        </w:drawing>
      </w:r>
    </w:p>
    <w:p w14:paraId="238E4B32" w14:textId="77777777" w:rsidR="001A2EB2" w:rsidRPr="00FA4639" w:rsidRDefault="001A2EB2" w:rsidP="001A2EB2">
      <w:pPr>
        <w:spacing w:after="20"/>
        <w:rPr>
          <w:rFonts w:asciiTheme="majorHAnsi" w:hAnsiTheme="majorHAnsi" w:cstheme="majorHAnsi"/>
          <w:b/>
          <w:bCs/>
          <w:sz w:val="26"/>
          <w:szCs w:val="26"/>
          <w:lang w:val="es-ES"/>
        </w:rPr>
      </w:pPr>
    </w:p>
    <w:p w14:paraId="24E7713E" w14:textId="3CAAF204" w:rsidR="001A2EB2" w:rsidRPr="00FA4639" w:rsidRDefault="001A2EB2" w:rsidP="001A2EB2">
      <w:pPr>
        <w:spacing w:after="20"/>
        <w:rPr>
          <w:rFonts w:asciiTheme="majorHAnsi" w:hAnsiTheme="majorHAnsi" w:cstheme="majorHAnsi"/>
          <w:b/>
          <w:bCs/>
          <w:sz w:val="26"/>
          <w:szCs w:val="26"/>
          <w:lang w:val="es-ES"/>
        </w:rPr>
      </w:pPr>
      <w:r w:rsidRPr="00FA4639">
        <w:rPr>
          <w:rFonts w:asciiTheme="majorHAnsi" w:hAnsiTheme="majorHAnsi" w:cstheme="majorHAnsi"/>
          <w:b/>
          <w:bCs/>
          <w:sz w:val="26"/>
          <w:szCs w:val="26"/>
          <w:lang w:val="es-ES"/>
        </w:rPr>
        <w:t>2. Yêu cầu kỹ thuật của Thanh nới sắt dẹt 6x60x410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692"/>
        <w:gridCol w:w="1163"/>
        <w:gridCol w:w="6053"/>
        <w:gridCol w:w="1379"/>
      </w:tblGrid>
      <w:tr w:rsidR="001A2EB2" w:rsidRPr="00FA4639" w14:paraId="5FCC57E2" w14:textId="77777777" w:rsidTr="00D41835">
        <w:trPr>
          <w:trHeight w:val="480"/>
        </w:trPr>
        <w:tc>
          <w:tcPr>
            <w:tcW w:w="247" w:type="pct"/>
            <w:vMerge w:val="restart"/>
            <w:vAlign w:val="center"/>
            <w:hideMark/>
          </w:tcPr>
          <w:p w14:paraId="5DF01437" w14:textId="77777777" w:rsidR="001A2EB2" w:rsidRPr="00FA4639" w:rsidRDefault="001A2EB2" w:rsidP="00D41835">
            <w:pPr>
              <w:jc w:val="center"/>
              <w:rPr>
                <w:rFonts w:asciiTheme="majorHAnsi" w:hAnsiTheme="majorHAnsi" w:cstheme="majorHAnsi"/>
                <w:b/>
                <w:bCs/>
                <w:sz w:val="26"/>
                <w:szCs w:val="26"/>
                <w:lang w:eastAsia="vi-VN"/>
              </w:rPr>
            </w:pPr>
            <w:bookmarkStart w:id="2" w:name="RANGE!C10:G13"/>
            <w:r w:rsidRPr="00FA4639">
              <w:rPr>
                <w:rFonts w:asciiTheme="majorHAnsi" w:hAnsiTheme="majorHAnsi" w:cstheme="majorHAnsi"/>
                <w:b/>
                <w:bCs/>
                <w:sz w:val="26"/>
                <w:szCs w:val="26"/>
                <w:lang w:eastAsia="vi-VN"/>
              </w:rPr>
              <w:t>STT</w:t>
            </w:r>
            <w:bookmarkEnd w:id="2"/>
          </w:p>
        </w:tc>
        <w:tc>
          <w:tcPr>
            <w:tcW w:w="1678" w:type="pct"/>
            <w:vMerge w:val="restart"/>
            <w:vAlign w:val="center"/>
            <w:hideMark/>
          </w:tcPr>
          <w:p w14:paraId="5E4460C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Đặc tính</w:t>
            </w:r>
          </w:p>
        </w:tc>
        <w:tc>
          <w:tcPr>
            <w:tcW w:w="417" w:type="pct"/>
            <w:vMerge w:val="restart"/>
            <w:vAlign w:val="center"/>
            <w:hideMark/>
          </w:tcPr>
          <w:p w14:paraId="0041106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2164" w:type="pct"/>
            <w:vMerge w:val="restart"/>
            <w:vAlign w:val="center"/>
            <w:hideMark/>
          </w:tcPr>
          <w:p w14:paraId="5B1FFB8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494" w:type="pct"/>
            <w:vMerge w:val="restart"/>
            <w:vAlign w:val="center"/>
            <w:hideMark/>
          </w:tcPr>
          <w:p w14:paraId="7501C415"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3FBE5CAE" w14:textId="77777777" w:rsidTr="00D41835">
        <w:trPr>
          <w:trHeight w:val="480"/>
        </w:trPr>
        <w:tc>
          <w:tcPr>
            <w:tcW w:w="247" w:type="pct"/>
            <w:vMerge/>
            <w:vAlign w:val="center"/>
            <w:hideMark/>
          </w:tcPr>
          <w:p w14:paraId="3D54557D" w14:textId="77777777" w:rsidR="001A2EB2" w:rsidRPr="00FA4639" w:rsidRDefault="001A2EB2" w:rsidP="00D41835">
            <w:pPr>
              <w:rPr>
                <w:rFonts w:asciiTheme="majorHAnsi" w:hAnsiTheme="majorHAnsi" w:cstheme="majorHAnsi"/>
                <w:b/>
                <w:bCs/>
                <w:sz w:val="26"/>
                <w:szCs w:val="26"/>
                <w:lang w:eastAsia="vi-VN"/>
              </w:rPr>
            </w:pPr>
          </w:p>
        </w:tc>
        <w:tc>
          <w:tcPr>
            <w:tcW w:w="1678" w:type="pct"/>
            <w:vMerge/>
            <w:vAlign w:val="center"/>
            <w:hideMark/>
          </w:tcPr>
          <w:p w14:paraId="676074D3" w14:textId="77777777" w:rsidR="001A2EB2" w:rsidRPr="00FA4639" w:rsidRDefault="001A2EB2" w:rsidP="00D41835">
            <w:pPr>
              <w:rPr>
                <w:rFonts w:asciiTheme="majorHAnsi" w:hAnsiTheme="majorHAnsi" w:cstheme="majorHAnsi"/>
                <w:b/>
                <w:bCs/>
                <w:sz w:val="26"/>
                <w:szCs w:val="26"/>
                <w:lang w:eastAsia="vi-VN"/>
              </w:rPr>
            </w:pPr>
          </w:p>
        </w:tc>
        <w:tc>
          <w:tcPr>
            <w:tcW w:w="417" w:type="pct"/>
            <w:vMerge/>
            <w:vAlign w:val="center"/>
            <w:hideMark/>
          </w:tcPr>
          <w:p w14:paraId="7A6EA960" w14:textId="77777777" w:rsidR="001A2EB2" w:rsidRPr="00FA4639" w:rsidRDefault="001A2EB2" w:rsidP="00D41835">
            <w:pPr>
              <w:rPr>
                <w:rFonts w:asciiTheme="majorHAnsi" w:hAnsiTheme="majorHAnsi" w:cstheme="majorHAnsi"/>
                <w:b/>
                <w:bCs/>
                <w:sz w:val="26"/>
                <w:szCs w:val="26"/>
                <w:lang w:eastAsia="vi-VN"/>
              </w:rPr>
            </w:pPr>
          </w:p>
        </w:tc>
        <w:tc>
          <w:tcPr>
            <w:tcW w:w="2164" w:type="pct"/>
            <w:vMerge/>
            <w:vAlign w:val="center"/>
            <w:hideMark/>
          </w:tcPr>
          <w:p w14:paraId="0264C935" w14:textId="77777777" w:rsidR="001A2EB2" w:rsidRPr="00FA4639" w:rsidRDefault="001A2EB2" w:rsidP="00D41835">
            <w:pPr>
              <w:rPr>
                <w:rFonts w:asciiTheme="majorHAnsi" w:hAnsiTheme="majorHAnsi" w:cstheme="majorHAnsi"/>
                <w:b/>
                <w:bCs/>
                <w:sz w:val="26"/>
                <w:szCs w:val="26"/>
                <w:lang w:eastAsia="vi-VN"/>
              </w:rPr>
            </w:pPr>
          </w:p>
        </w:tc>
        <w:tc>
          <w:tcPr>
            <w:tcW w:w="494" w:type="pct"/>
            <w:vMerge/>
            <w:vAlign w:val="center"/>
            <w:hideMark/>
          </w:tcPr>
          <w:p w14:paraId="6F879725"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0011330B" w14:textId="77777777" w:rsidTr="00D41835">
        <w:trPr>
          <w:trHeight w:val="20"/>
        </w:trPr>
        <w:tc>
          <w:tcPr>
            <w:tcW w:w="247" w:type="pct"/>
            <w:vAlign w:val="center"/>
            <w:hideMark/>
          </w:tcPr>
          <w:p w14:paraId="04F661E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678" w:type="pct"/>
            <w:vAlign w:val="center"/>
            <w:hideMark/>
          </w:tcPr>
          <w:p w14:paraId="7B164A2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417" w:type="pct"/>
            <w:vAlign w:val="center"/>
            <w:hideMark/>
          </w:tcPr>
          <w:p w14:paraId="2126E02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6B7318D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rõ ràng</w:t>
            </w:r>
          </w:p>
        </w:tc>
        <w:tc>
          <w:tcPr>
            <w:tcW w:w="494" w:type="pct"/>
            <w:vAlign w:val="center"/>
            <w:hideMark/>
          </w:tcPr>
          <w:p w14:paraId="398D62B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8161F9F" w14:textId="77777777" w:rsidTr="00D41835">
        <w:trPr>
          <w:trHeight w:val="20"/>
        </w:trPr>
        <w:tc>
          <w:tcPr>
            <w:tcW w:w="247" w:type="pct"/>
            <w:vAlign w:val="center"/>
            <w:hideMark/>
          </w:tcPr>
          <w:p w14:paraId="2EDFECB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678" w:type="pct"/>
            <w:vAlign w:val="center"/>
            <w:hideMark/>
          </w:tcPr>
          <w:p w14:paraId="5F87DE8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417" w:type="pct"/>
            <w:vAlign w:val="center"/>
            <w:hideMark/>
          </w:tcPr>
          <w:p w14:paraId="7A719AB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73485F7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rõ ràng</w:t>
            </w:r>
          </w:p>
        </w:tc>
        <w:tc>
          <w:tcPr>
            <w:tcW w:w="494" w:type="pct"/>
            <w:vAlign w:val="center"/>
            <w:hideMark/>
          </w:tcPr>
          <w:p w14:paraId="3A83A9C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5150229" w14:textId="77777777" w:rsidTr="00D41835">
        <w:trPr>
          <w:trHeight w:val="20"/>
        </w:trPr>
        <w:tc>
          <w:tcPr>
            <w:tcW w:w="247" w:type="pct"/>
            <w:vAlign w:val="center"/>
            <w:hideMark/>
          </w:tcPr>
          <w:p w14:paraId="33C8042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678" w:type="pct"/>
            <w:vAlign w:val="center"/>
            <w:hideMark/>
          </w:tcPr>
          <w:p w14:paraId="1B5453D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w:t>
            </w:r>
          </w:p>
        </w:tc>
        <w:tc>
          <w:tcPr>
            <w:tcW w:w="417" w:type="pct"/>
            <w:vAlign w:val="center"/>
            <w:hideMark/>
          </w:tcPr>
          <w:p w14:paraId="0D221D4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70C9038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rõ ràng</w:t>
            </w:r>
          </w:p>
        </w:tc>
        <w:tc>
          <w:tcPr>
            <w:tcW w:w="494" w:type="pct"/>
            <w:vAlign w:val="center"/>
            <w:hideMark/>
          </w:tcPr>
          <w:p w14:paraId="6A9945B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82B8F6B" w14:textId="77777777" w:rsidTr="00D41835">
        <w:trPr>
          <w:trHeight w:val="20"/>
        </w:trPr>
        <w:tc>
          <w:tcPr>
            <w:tcW w:w="247" w:type="pct"/>
            <w:vAlign w:val="center"/>
            <w:hideMark/>
          </w:tcPr>
          <w:p w14:paraId="62008F9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678" w:type="pct"/>
            <w:vAlign w:val="center"/>
            <w:hideMark/>
          </w:tcPr>
          <w:p w14:paraId="4A91BCF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w:t>
            </w:r>
          </w:p>
        </w:tc>
        <w:tc>
          <w:tcPr>
            <w:tcW w:w="417" w:type="pct"/>
            <w:vAlign w:val="center"/>
            <w:hideMark/>
          </w:tcPr>
          <w:p w14:paraId="540B4E8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50CFB7F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494" w:type="pct"/>
            <w:vAlign w:val="center"/>
            <w:hideMark/>
          </w:tcPr>
          <w:p w14:paraId="4BD0E69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F4F1757" w14:textId="77777777" w:rsidTr="00D41835">
        <w:trPr>
          <w:trHeight w:val="20"/>
        </w:trPr>
        <w:tc>
          <w:tcPr>
            <w:tcW w:w="247" w:type="pct"/>
            <w:vAlign w:val="center"/>
            <w:hideMark/>
          </w:tcPr>
          <w:p w14:paraId="2A29BDC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678" w:type="pct"/>
            <w:vAlign w:val="center"/>
            <w:hideMark/>
          </w:tcPr>
          <w:p w14:paraId="1E63820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417" w:type="pct"/>
            <w:vAlign w:val="center"/>
            <w:hideMark/>
          </w:tcPr>
          <w:p w14:paraId="6A80C3A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68DEA77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1765 - 75</w:t>
            </w:r>
            <w:r w:rsidRPr="00FA4639">
              <w:rPr>
                <w:rFonts w:asciiTheme="majorHAnsi" w:hAnsiTheme="majorHAnsi" w:cstheme="majorHAnsi"/>
                <w:sz w:val="26"/>
                <w:szCs w:val="26"/>
                <w:lang w:eastAsia="vi-VN"/>
              </w:rPr>
              <w:br/>
              <w:t>TCVN 7571-5: 2006</w:t>
            </w:r>
            <w:r w:rsidRPr="00FA4639">
              <w:rPr>
                <w:rFonts w:asciiTheme="majorHAnsi" w:hAnsiTheme="majorHAnsi" w:cstheme="majorHAnsi"/>
                <w:sz w:val="26"/>
                <w:szCs w:val="26"/>
                <w:lang w:eastAsia="vi-VN"/>
              </w:rPr>
              <w:br/>
              <w:t>TCVN 5408: 2007</w:t>
            </w:r>
            <w:r w:rsidRPr="00FA4639">
              <w:rPr>
                <w:rFonts w:asciiTheme="majorHAnsi" w:hAnsiTheme="majorHAnsi" w:cstheme="majorHAnsi"/>
                <w:sz w:val="26"/>
                <w:szCs w:val="26"/>
                <w:lang w:eastAsia="vi-VN"/>
              </w:rPr>
              <w:br/>
              <w:t>TCVN 4392: 1986</w:t>
            </w:r>
            <w:r w:rsidRPr="00FA4639">
              <w:rPr>
                <w:rFonts w:asciiTheme="majorHAnsi" w:hAnsiTheme="majorHAnsi" w:cstheme="majorHAnsi"/>
                <w:sz w:val="26"/>
                <w:szCs w:val="26"/>
                <w:lang w:eastAsia="vi-VN"/>
              </w:rPr>
              <w:br/>
              <w:t>hoặc tiêu chuẩn tương đương</w:t>
            </w:r>
          </w:p>
        </w:tc>
        <w:tc>
          <w:tcPr>
            <w:tcW w:w="494" w:type="pct"/>
            <w:vAlign w:val="center"/>
            <w:hideMark/>
          </w:tcPr>
          <w:p w14:paraId="40CBA39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CC814A5" w14:textId="77777777" w:rsidTr="00D41835">
        <w:trPr>
          <w:trHeight w:val="20"/>
        </w:trPr>
        <w:tc>
          <w:tcPr>
            <w:tcW w:w="247" w:type="pct"/>
            <w:vAlign w:val="center"/>
            <w:hideMark/>
          </w:tcPr>
          <w:p w14:paraId="783F55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678" w:type="pct"/>
            <w:vAlign w:val="center"/>
            <w:hideMark/>
          </w:tcPr>
          <w:p w14:paraId="30C964D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Thanh sắt La:</w:t>
            </w:r>
          </w:p>
        </w:tc>
        <w:tc>
          <w:tcPr>
            <w:tcW w:w="417" w:type="pct"/>
            <w:vAlign w:val="center"/>
            <w:hideMark/>
          </w:tcPr>
          <w:p w14:paraId="392F627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69E0D2C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94" w:type="pct"/>
            <w:vAlign w:val="center"/>
            <w:hideMark/>
          </w:tcPr>
          <w:p w14:paraId="7102356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212E329" w14:textId="77777777" w:rsidTr="00D41835">
        <w:trPr>
          <w:trHeight w:val="20"/>
        </w:trPr>
        <w:tc>
          <w:tcPr>
            <w:tcW w:w="247" w:type="pct"/>
            <w:vAlign w:val="center"/>
            <w:hideMark/>
          </w:tcPr>
          <w:p w14:paraId="22CD08E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6.1</w:t>
            </w:r>
          </w:p>
        </w:tc>
        <w:tc>
          <w:tcPr>
            <w:tcW w:w="1678" w:type="pct"/>
            <w:vAlign w:val="center"/>
            <w:hideMark/>
          </w:tcPr>
          <w:p w14:paraId="2EDC909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w:t>
            </w:r>
          </w:p>
        </w:tc>
        <w:tc>
          <w:tcPr>
            <w:tcW w:w="417" w:type="pct"/>
            <w:vAlign w:val="center"/>
            <w:hideMark/>
          </w:tcPr>
          <w:p w14:paraId="5EA2D90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286DA16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góc tráng kẽm nóng</w:t>
            </w:r>
          </w:p>
        </w:tc>
        <w:tc>
          <w:tcPr>
            <w:tcW w:w="494" w:type="pct"/>
            <w:vAlign w:val="center"/>
            <w:hideMark/>
          </w:tcPr>
          <w:p w14:paraId="10D6233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A2942B7" w14:textId="77777777" w:rsidTr="00D41835">
        <w:trPr>
          <w:trHeight w:val="20"/>
        </w:trPr>
        <w:tc>
          <w:tcPr>
            <w:tcW w:w="247" w:type="pct"/>
            <w:vAlign w:val="center"/>
            <w:hideMark/>
          </w:tcPr>
          <w:p w14:paraId="29A1430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6.2</w:t>
            </w:r>
          </w:p>
        </w:tc>
        <w:tc>
          <w:tcPr>
            <w:tcW w:w="1678" w:type="pct"/>
            <w:vAlign w:val="center"/>
            <w:hideMark/>
          </w:tcPr>
          <w:p w14:paraId="2A94768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Kích thước thép góc</w:t>
            </w:r>
          </w:p>
        </w:tc>
        <w:tc>
          <w:tcPr>
            <w:tcW w:w="417" w:type="pct"/>
            <w:vAlign w:val="center"/>
            <w:hideMark/>
          </w:tcPr>
          <w:p w14:paraId="1C93D88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2164" w:type="pct"/>
            <w:vAlign w:val="center"/>
            <w:hideMark/>
          </w:tcPr>
          <w:p w14:paraId="6EE5C74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94" w:type="pct"/>
            <w:vAlign w:val="center"/>
            <w:hideMark/>
          </w:tcPr>
          <w:p w14:paraId="001B80C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B453CB1" w14:textId="77777777" w:rsidTr="00D41835">
        <w:trPr>
          <w:trHeight w:val="20"/>
        </w:trPr>
        <w:tc>
          <w:tcPr>
            <w:tcW w:w="247" w:type="pct"/>
            <w:vAlign w:val="center"/>
            <w:hideMark/>
          </w:tcPr>
          <w:p w14:paraId="5BF1453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51F841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Thanh nới sắt dẹt 60x6-410mm</w:t>
            </w:r>
          </w:p>
        </w:tc>
        <w:tc>
          <w:tcPr>
            <w:tcW w:w="417" w:type="pct"/>
            <w:vAlign w:val="center"/>
            <w:hideMark/>
          </w:tcPr>
          <w:p w14:paraId="3BF3615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02E9556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60x6</w:t>
            </w:r>
          </w:p>
        </w:tc>
        <w:tc>
          <w:tcPr>
            <w:tcW w:w="494" w:type="pct"/>
            <w:vAlign w:val="center"/>
            <w:hideMark/>
          </w:tcPr>
          <w:p w14:paraId="4C7DA58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F84F848" w14:textId="77777777" w:rsidTr="00D41835">
        <w:trPr>
          <w:trHeight w:val="20"/>
        </w:trPr>
        <w:tc>
          <w:tcPr>
            <w:tcW w:w="247" w:type="pct"/>
            <w:vAlign w:val="center"/>
            <w:hideMark/>
          </w:tcPr>
          <w:p w14:paraId="7A35FF5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6.3</w:t>
            </w:r>
          </w:p>
        </w:tc>
        <w:tc>
          <w:tcPr>
            <w:tcW w:w="1678" w:type="pct"/>
            <w:vAlign w:val="center"/>
            <w:hideMark/>
          </w:tcPr>
          <w:p w14:paraId="0491401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Chiều dài</w:t>
            </w:r>
          </w:p>
        </w:tc>
        <w:tc>
          <w:tcPr>
            <w:tcW w:w="417" w:type="pct"/>
            <w:vAlign w:val="center"/>
            <w:hideMark/>
          </w:tcPr>
          <w:p w14:paraId="53546E8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2164" w:type="pct"/>
            <w:vAlign w:val="center"/>
            <w:hideMark/>
          </w:tcPr>
          <w:p w14:paraId="6920DF0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94" w:type="pct"/>
            <w:vAlign w:val="center"/>
            <w:hideMark/>
          </w:tcPr>
          <w:p w14:paraId="2D19BD6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74A2CD3" w14:textId="77777777" w:rsidTr="00D41835">
        <w:trPr>
          <w:trHeight w:val="20"/>
        </w:trPr>
        <w:tc>
          <w:tcPr>
            <w:tcW w:w="247" w:type="pct"/>
            <w:vAlign w:val="center"/>
            <w:hideMark/>
          </w:tcPr>
          <w:p w14:paraId="3B35BB6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1762F85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Thanh nới sắt dẹt 60x6-410mm</w:t>
            </w:r>
          </w:p>
        </w:tc>
        <w:tc>
          <w:tcPr>
            <w:tcW w:w="417" w:type="pct"/>
            <w:vAlign w:val="center"/>
            <w:hideMark/>
          </w:tcPr>
          <w:p w14:paraId="4ADE1BF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45E39DF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410 </w:t>
            </w:r>
          </w:p>
        </w:tc>
        <w:tc>
          <w:tcPr>
            <w:tcW w:w="494" w:type="pct"/>
            <w:vAlign w:val="center"/>
            <w:hideMark/>
          </w:tcPr>
          <w:p w14:paraId="482FA7E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9DA3169" w14:textId="77777777" w:rsidTr="00D41835">
        <w:trPr>
          <w:trHeight w:val="20"/>
        </w:trPr>
        <w:tc>
          <w:tcPr>
            <w:tcW w:w="247" w:type="pct"/>
            <w:vAlign w:val="center"/>
            <w:hideMark/>
          </w:tcPr>
          <w:p w14:paraId="23A692E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6.4</w:t>
            </w:r>
          </w:p>
        </w:tc>
        <w:tc>
          <w:tcPr>
            <w:tcW w:w="1678" w:type="pct"/>
            <w:vAlign w:val="center"/>
            <w:hideMark/>
          </w:tcPr>
          <w:p w14:paraId="485EE2F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Vị trí, kích thước các lỗ</w:t>
            </w:r>
          </w:p>
        </w:tc>
        <w:tc>
          <w:tcPr>
            <w:tcW w:w="417" w:type="pct"/>
            <w:vAlign w:val="center"/>
            <w:hideMark/>
          </w:tcPr>
          <w:p w14:paraId="7B34F96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3A51246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Chi tiết theo hình vẽ</w:t>
            </w:r>
          </w:p>
        </w:tc>
        <w:tc>
          <w:tcPr>
            <w:tcW w:w="494" w:type="pct"/>
            <w:vAlign w:val="center"/>
            <w:hideMark/>
          </w:tcPr>
          <w:p w14:paraId="55EDAB8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B06F438" w14:textId="77777777" w:rsidTr="00D41835">
        <w:trPr>
          <w:trHeight w:val="20"/>
        </w:trPr>
        <w:tc>
          <w:tcPr>
            <w:tcW w:w="247" w:type="pct"/>
            <w:vAlign w:val="center"/>
            <w:hideMark/>
          </w:tcPr>
          <w:p w14:paraId="62A65B0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678" w:type="pct"/>
            <w:vAlign w:val="center"/>
            <w:hideMark/>
          </w:tcPr>
          <w:p w14:paraId="22FF7CE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mặt của phải trơn nhẵn, không có vết xước và khuyết tật</w:t>
            </w:r>
          </w:p>
        </w:tc>
        <w:tc>
          <w:tcPr>
            <w:tcW w:w="417" w:type="pct"/>
            <w:vAlign w:val="center"/>
            <w:hideMark/>
          </w:tcPr>
          <w:p w14:paraId="3E68785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48DCD50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494" w:type="pct"/>
            <w:vAlign w:val="center"/>
            <w:hideMark/>
          </w:tcPr>
          <w:p w14:paraId="5AE5555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C29EA24" w14:textId="77777777" w:rsidTr="00D41835">
        <w:trPr>
          <w:trHeight w:val="20"/>
        </w:trPr>
        <w:tc>
          <w:tcPr>
            <w:tcW w:w="247" w:type="pct"/>
            <w:vAlign w:val="center"/>
            <w:hideMark/>
          </w:tcPr>
          <w:p w14:paraId="44D3E27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678" w:type="pct"/>
            <w:vAlign w:val="center"/>
            <w:hideMark/>
          </w:tcPr>
          <w:p w14:paraId="0FA4763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w:t>
            </w:r>
          </w:p>
        </w:tc>
        <w:tc>
          <w:tcPr>
            <w:tcW w:w="417" w:type="pct"/>
            <w:vAlign w:val="center"/>
            <w:hideMark/>
          </w:tcPr>
          <w:p w14:paraId="33587E5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μm</w:t>
            </w:r>
          </w:p>
        </w:tc>
        <w:tc>
          <w:tcPr>
            <w:tcW w:w="2164" w:type="pct"/>
            <w:vAlign w:val="center"/>
            <w:hideMark/>
          </w:tcPr>
          <w:p w14:paraId="64F39F5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85</w:t>
            </w:r>
          </w:p>
        </w:tc>
        <w:tc>
          <w:tcPr>
            <w:tcW w:w="494" w:type="pct"/>
            <w:vAlign w:val="center"/>
            <w:hideMark/>
          </w:tcPr>
          <w:p w14:paraId="71343D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A9F03DE" w14:textId="77777777" w:rsidTr="00D41835">
        <w:trPr>
          <w:trHeight w:val="20"/>
        </w:trPr>
        <w:tc>
          <w:tcPr>
            <w:tcW w:w="247" w:type="pct"/>
            <w:vAlign w:val="center"/>
            <w:hideMark/>
          </w:tcPr>
          <w:p w14:paraId="6F084F9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678" w:type="pct"/>
            <w:vAlign w:val="center"/>
            <w:hideMark/>
          </w:tcPr>
          <w:p w14:paraId="2CE2AFC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Lớp tráng kẽm phải đều và bám dính chắc vào kim loại nền</w:t>
            </w:r>
          </w:p>
        </w:tc>
        <w:tc>
          <w:tcPr>
            <w:tcW w:w="417" w:type="pct"/>
            <w:vAlign w:val="center"/>
            <w:hideMark/>
          </w:tcPr>
          <w:p w14:paraId="0F7DF6E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6E75C9B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494" w:type="pct"/>
            <w:vAlign w:val="center"/>
            <w:hideMark/>
          </w:tcPr>
          <w:p w14:paraId="37C779F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99C1E23" w14:textId="77777777" w:rsidTr="00D41835">
        <w:trPr>
          <w:trHeight w:val="20"/>
        </w:trPr>
        <w:tc>
          <w:tcPr>
            <w:tcW w:w="247" w:type="pct"/>
            <w:vAlign w:val="center"/>
            <w:hideMark/>
          </w:tcPr>
          <w:p w14:paraId="4164679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678" w:type="pct"/>
            <w:vAlign w:val="center"/>
            <w:hideMark/>
          </w:tcPr>
          <w:p w14:paraId="43E7D79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bền đứt</w:t>
            </w:r>
          </w:p>
        </w:tc>
        <w:tc>
          <w:tcPr>
            <w:tcW w:w="417" w:type="pct"/>
            <w:vAlign w:val="center"/>
            <w:hideMark/>
          </w:tcPr>
          <w:p w14:paraId="30458DE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N/mm2</w:t>
            </w:r>
          </w:p>
        </w:tc>
        <w:tc>
          <w:tcPr>
            <w:tcW w:w="2164" w:type="pct"/>
            <w:vAlign w:val="center"/>
            <w:hideMark/>
          </w:tcPr>
          <w:p w14:paraId="776086B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380</w:t>
            </w:r>
          </w:p>
        </w:tc>
        <w:tc>
          <w:tcPr>
            <w:tcW w:w="494" w:type="pct"/>
            <w:vAlign w:val="center"/>
            <w:hideMark/>
          </w:tcPr>
          <w:p w14:paraId="4D1C169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D85D22C" w14:textId="77777777" w:rsidTr="00D41835">
        <w:trPr>
          <w:trHeight w:val="20"/>
        </w:trPr>
        <w:tc>
          <w:tcPr>
            <w:tcW w:w="247" w:type="pct"/>
            <w:vAlign w:val="center"/>
            <w:hideMark/>
          </w:tcPr>
          <w:p w14:paraId="053CF8C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678" w:type="pct"/>
            <w:vAlign w:val="center"/>
            <w:hideMark/>
          </w:tcPr>
          <w:p w14:paraId="0F21093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w:t>
            </w:r>
          </w:p>
        </w:tc>
        <w:tc>
          <w:tcPr>
            <w:tcW w:w="417" w:type="pct"/>
            <w:vAlign w:val="center"/>
            <w:hideMark/>
          </w:tcPr>
          <w:p w14:paraId="016B66C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N/mm2</w:t>
            </w:r>
          </w:p>
        </w:tc>
        <w:tc>
          <w:tcPr>
            <w:tcW w:w="2164" w:type="pct"/>
            <w:vAlign w:val="center"/>
            <w:hideMark/>
          </w:tcPr>
          <w:p w14:paraId="105304C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250</w:t>
            </w:r>
          </w:p>
        </w:tc>
        <w:tc>
          <w:tcPr>
            <w:tcW w:w="494" w:type="pct"/>
            <w:vAlign w:val="center"/>
            <w:hideMark/>
          </w:tcPr>
          <w:p w14:paraId="5BEA7B3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D85CB7B" w14:textId="77777777" w:rsidTr="00D41835">
        <w:trPr>
          <w:trHeight w:val="20"/>
        </w:trPr>
        <w:tc>
          <w:tcPr>
            <w:tcW w:w="247" w:type="pct"/>
            <w:vAlign w:val="center"/>
            <w:hideMark/>
          </w:tcPr>
          <w:p w14:paraId="21DCB46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1678" w:type="pct"/>
            <w:vAlign w:val="center"/>
            <w:hideMark/>
          </w:tcPr>
          <w:p w14:paraId="2B01CC2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giãn tương đối khi đứt</w:t>
            </w:r>
          </w:p>
        </w:tc>
        <w:tc>
          <w:tcPr>
            <w:tcW w:w="417" w:type="pct"/>
            <w:vAlign w:val="center"/>
            <w:hideMark/>
          </w:tcPr>
          <w:p w14:paraId="7F00D95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p>
        </w:tc>
        <w:tc>
          <w:tcPr>
            <w:tcW w:w="2164" w:type="pct"/>
            <w:vAlign w:val="center"/>
            <w:hideMark/>
          </w:tcPr>
          <w:p w14:paraId="5E9FBAA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26</w:t>
            </w:r>
          </w:p>
        </w:tc>
        <w:tc>
          <w:tcPr>
            <w:tcW w:w="494" w:type="pct"/>
            <w:vAlign w:val="center"/>
            <w:hideMark/>
          </w:tcPr>
          <w:p w14:paraId="30C8418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4F5361E" w14:textId="77777777" w:rsidTr="00D41835">
        <w:trPr>
          <w:trHeight w:val="20"/>
        </w:trPr>
        <w:tc>
          <w:tcPr>
            <w:tcW w:w="247" w:type="pct"/>
            <w:vMerge w:val="restart"/>
            <w:vAlign w:val="center"/>
            <w:hideMark/>
          </w:tcPr>
          <w:p w14:paraId="60DBEA7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1678" w:type="pct"/>
            <w:vMerge w:val="restart"/>
            <w:vAlign w:val="center"/>
            <w:hideMark/>
          </w:tcPr>
          <w:p w14:paraId="6FBE238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 (1 mẫu)</w:t>
            </w:r>
          </w:p>
        </w:tc>
        <w:tc>
          <w:tcPr>
            <w:tcW w:w="417" w:type="pct"/>
            <w:vMerge w:val="restart"/>
            <w:vAlign w:val="center"/>
            <w:hideMark/>
          </w:tcPr>
          <w:p w14:paraId="6C65E58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64" w:type="pct"/>
            <w:vAlign w:val="center"/>
            <w:hideMark/>
          </w:tcPr>
          <w:p w14:paraId="1C22829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Kiểm tra ngoại quan, kích thước</w:t>
            </w:r>
          </w:p>
        </w:tc>
        <w:tc>
          <w:tcPr>
            <w:tcW w:w="494" w:type="pct"/>
            <w:vMerge w:val="restart"/>
            <w:vAlign w:val="center"/>
            <w:hideMark/>
          </w:tcPr>
          <w:p w14:paraId="72F9D1D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013F6E9" w14:textId="77777777" w:rsidTr="00D41835">
        <w:trPr>
          <w:trHeight w:val="20"/>
        </w:trPr>
        <w:tc>
          <w:tcPr>
            <w:tcW w:w="247" w:type="pct"/>
            <w:vMerge/>
            <w:vAlign w:val="center"/>
            <w:hideMark/>
          </w:tcPr>
          <w:p w14:paraId="7E2A227E" w14:textId="77777777" w:rsidR="001A2EB2" w:rsidRPr="00FA4639" w:rsidRDefault="001A2EB2" w:rsidP="00D41835">
            <w:pPr>
              <w:rPr>
                <w:rFonts w:asciiTheme="majorHAnsi" w:hAnsiTheme="majorHAnsi" w:cstheme="majorHAnsi"/>
                <w:sz w:val="26"/>
                <w:szCs w:val="26"/>
                <w:lang w:eastAsia="vi-VN"/>
              </w:rPr>
            </w:pPr>
          </w:p>
        </w:tc>
        <w:tc>
          <w:tcPr>
            <w:tcW w:w="1678" w:type="pct"/>
            <w:vMerge/>
            <w:vAlign w:val="center"/>
            <w:hideMark/>
          </w:tcPr>
          <w:p w14:paraId="317A36E2" w14:textId="77777777" w:rsidR="001A2EB2" w:rsidRPr="00FA4639" w:rsidRDefault="001A2EB2" w:rsidP="00D41835">
            <w:pPr>
              <w:rPr>
                <w:rFonts w:asciiTheme="majorHAnsi" w:hAnsiTheme="majorHAnsi" w:cstheme="majorHAnsi"/>
                <w:sz w:val="26"/>
                <w:szCs w:val="26"/>
                <w:lang w:eastAsia="vi-VN"/>
              </w:rPr>
            </w:pPr>
          </w:p>
        </w:tc>
        <w:tc>
          <w:tcPr>
            <w:tcW w:w="417" w:type="pct"/>
            <w:vMerge/>
            <w:vAlign w:val="center"/>
            <w:hideMark/>
          </w:tcPr>
          <w:p w14:paraId="3898405D" w14:textId="77777777" w:rsidR="001A2EB2" w:rsidRPr="00FA4639" w:rsidRDefault="001A2EB2" w:rsidP="00D41835">
            <w:pPr>
              <w:rPr>
                <w:rFonts w:asciiTheme="majorHAnsi" w:hAnsiTheme="majorHAnsi" w:cstheme="majorHAnsi"/>
                <w:sz w:val="26"/>
                <w:szCs w:val="26"/>
                <w:lang w:eastAsia="vi-VN"/>
              </w:rPr>
            </w:pPr>
          </w:p>
        </w:tc>
        <w:tc>
          <w:tcPr>
            <w:tcW w:w="2164" w:type="pct"/>
            <w:vAlign w:val="center"/>
            <w:hideMark/>
          </w:tcPr>
          <w:p w14:paraId="43E9F57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Kiểm tra chất lượng và bề dày lớp mạ theo TCVN 4392: 1986 hoặc tiêu chuẩn tương đương.</w:t>
            </w:r>
          </w:p>
        </w:tc>
        <w:tc>
          <w:tcPr>
            <w:tcW w:w="494" w:type="pct"/>
            <w:vMerge/>
            <w:vAlign w:val="center"/>
            <w:hideMark/>
          </w:tcPr>
          <w:p w14:paraId="017AD397" w14:textId="77777777" w:rsidR="001A2EB2" w:rsidRPr="00FA4639" w:rsidRDefault="001A2EB2" w:rsidP="00D41835">
            <w:pPr>
              <w:rPr>
                <w:rFonts w:asciiTheme="majorHAnsi" w:hAnsiTheme="majorHAnsi" w:cstheme="majorHAnsi"/>
                <w:sz w:val="26"/>
                <w:szCs w:val="26"/>
                <w:lang w:eastAsia="vi-VN"/>
              </w:rPr>
            </w:pPr>
          </w:p>
        </w:tc>
      </w:tr>
    </w:tbl>
    <w:p w14:paraId="78F4252E" w14:textId="77777777" w:rsidR="001A2EB2" w:rsidRPr="00FA4639" w:rsidRDefault="001A2EB2" w:rsidP="001A2EB2">
      <w:pPr>
        <w:spacing w:after="20"/>
        <w:rPr>
          <w:rFonts w:asciiTheme="majorHAnsi" w:hAnsiTheme="majorHAnsi" w:cstheme="majorHAnsi"/>
          <w:b/>
          <w:bCs/>
          <w:sz w:val="26"/>
          <w:szCs w:val="26"/>
        </w:rPr>
      </w:pPr>
    </w:p>
    <w:p w14:paraId="49434787" w14:textId="77777777" w:rsidR="001A2EB2" w:rsidRPr="00FA4639" w:rsidRDefault="001A2EB2" w:rsidP="001A2EB2">
      <w:pPr>
        <w:spacing w:after="20"/>
        <w:rPr>
          <w:rFonts w:asciiTheme="majorHAnsi" w:hAnsiTheme="majorHAnsi" w:cstheme="majorHAnsi"/>
          <w:b/>
          <w:bCs/>
          <w:sz w:val="26"/>
          <w:szCs w:val="26"/>
        </w:rPr>
      </w:pPr>
      <w:r w:rsidRPr="00FA4639">
        <w:rPr>
          <w:rFonts w:asciiTheme="majorHAnsi" w:hAnsiTheme="majorHAnsi" w:cstheme="majorHAnsi"/>
          <w:b/>
          <w:bCs/>
          <w:sz w:val="26"/>
          <w:szCs w:val="26"/>
        </w:rPr>
        <w:t>Thanh nới sắt dẹt 6x60x410</w:t>
      </w:r>
    </w:p>
    <w:p w14:paraId="351BDC96" w14:textId="591B518B" w:rsidR="001A2EB2" w:rsidRPr="00FA4639" w:rsidRDefault="001A2EB2" w:rsidP="001A2EB2">
      <w:pPr>
        <w:spacing w:after="20"/>
        <w:jc w:val="center"/>
        <w:rPr>
          <w:rFonts w:asciiTheme="majorHAnsi" w:hAnsiTheme="majorHAnsi" w:cstheme="majorHAnsi"/>
          <w:b/>
          <w:bCs/>
          <w:sz w:val="26"/>
          <w:szCs w:val="26"/>
        </w:rPr>
      </w:pPr>
      <w:r w:rsidRPr="00FA4639">
        <w:rPr>
          <w:rFonts w:asciiTheme="majorHAnsi" w:hAnsiTheme="majorHAnsi" w:cstheme="majorHAnsi"/>
          <w:noProof/>
        </w:rPr>
        <w:drawing>
          <wp:inline distT="0" distB="0" distL="0" distR="0" wp14:anchorId="006FE67C" wp14:editId="68291053">
            <wp:extent cx="5646420" cy="5104130"/>
            <wp:effectExtent l="0" t="0" r="0" b="1270"/>
            <wp:docPr id="20192977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46" cy="5105871"/>
                    </a:xfrm>
                    <a:prstGeom prst="rect">
                      <a:avLst/>
                    </a:prstGeom>
                    <a:noFill/>
                    <a:ln>
                      <a:noFill/>
                    </a:ln>
                  </pic:spPr>
                </pic:pic>
              </a:graphicData>
            </a:graphic>
          </wp:inline>
        </w:drawing>
      </w:r>
    </w:p>
    <w:p w14:paraId="08EA3878" w14:textId="77777777" w:rsidR="001A2EB2" w:rsidRPr="00FA4639" w:rsidRDefault="001A2EB2" w:rsidP="001A2EB2">
      <w:pPr>
        <w:spacing w:after="20"/>
        <w:rPr>
          <w:rFonts w:asciiTheme="majorHAnsi" w:hAnsiTheme="majorHAnsi" w:cstheme="majorHAnsi"/>
          <w:b/>
          <w:bCs/>
          <w:sz w:val="26"/>
          <w:szCs w:val="26"/>
        </w:rPr>
      </w:pPr>
    </w:p>
    <w:p w14:paraId="34C96218" w14:textId="3F6DDE1D" w:rsidR="001A2EB2" w:rsidRPr="00FA4639" w:rsidRDefault="001A2EB2" w:rsidP="001A2EB2">
      <w:pPr>
        <w:spacing w:after="20"/>
        <w:rPr>
          <w:rFonts w:asciiTheme="majorHAnsi" w:hAnsiTheme="majorHAnsi" w:cstheme="majorHAnsi"/>
          <w:b/>
          <w:bCs/>
          <w:sz w:val="26"/>
          <w:szCs w:val="26"/>
        </w:rPr>
      </w:pPr>
      <w:r w:rsidRPr="00FA4639">
        <w:rPr>
          <w:rFonts w:asciiTheme="majorHAnsi" w:hAnsiTheme="majorHAnsi" w:cstheme="majorHAnsi"/>
          <w:b/>
          <w:bCs/>
          <w:sz w:val="26"/>
          <w:szCs w:val="26"/>
        </w:rPr>
        <w:lastRenderedPageBreak/>
        <w:t>3. Yêu cầu kỹ thuật của Bulon 16x350; Bulon 16x400; Bulon 16x700</w:t>
      </w:r>
    </w:p>
    <w:p w14:paraId="2CC4FFF9" w14:textId="77777777" w:rsidR="001A2EB2" w:rsidRPr="00FA4639" w:rsidRDefault="001A2EB2" w:rsidP="001A2EB2">
      <w:pPr>
        <w:pStyle w:val="Ilama"/>
        <w:spacing w:before="20" w:after="20"/>
        <w:rPr>
          <w:rFonts w:asciiTheme="majorHAnsi" w:hAnsiTheme="majorHAnsi" w:cstheme="majorHAnsi"/>
          <w:lang w:val="vi-VN"/>
        </w:rPr>
      </w:pPr>
      <w:bookmarkStart w:id="3" w:name="_Hlk208230743"/>
      <w:r w:rsidRPr="00FA4639">
        <w:rPr>
          <w:rFonts w:asciiTheme="majorHAnsi" w:hAnsiTheme="majorHAnsi" w:cstheme="majorHAnsi"/>
          <w:lang w:val="vi-VN"/>
        </w:rPr>
        <w:t>I. Phạm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áp dụng:</w:t>
      </w:r>
    </w:p>
    <w:p w14:paraId="1C9CB15A" w14:textId="77777777" w:rsidR="001A2EB2" w:rsidRPr="00FA4639" w:rsidRDefault="001A2EB2" w:rsidP="001A2EB2">
      <w:pPr>
        <w:pStyle w:val="Bt0"/>
        <w:spacing w:before="20" w:after="20"/>
        <w:ind w:firstLine="0"/>
        <w:rPr>
          <w:rFonts w:asciiTheme="majorHAnsi" w:hAnsiTheme="majorHAnsi" w:cstheme="majorHAnsi"/>
          <w:lang w:val="vi-VN"/>
        </w:rPr>
      </w:pPr>
      <w:r w:rsidRPr="00FA4639">
        <w:rPr>
          <w:rFonts w:asciiTheme="majorHAnsi" w:hAnsiTheme="majorHAnsi" w:cstheme="majorHAnsi"/>
          <w:lang w:val="vi-VN"/>
        </w:rPr>
        <w:t>Đặc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tính</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thuật</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này</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Bu</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ven</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răng</w:t>
      </w:r>
      <w:r w:rsidRPr="00FA4639">
        <w:rPr>
          <w:rFonts w:asciiTheme="majorHAnsi" w:hAnsiTheme="majorHAnsi" w:cstheme="majorHAnsi"/>
          <w:spacing w:val="16"/>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đầu</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để</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lắp</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 xml:space="preserve">đà </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đỡ dây, đỡ trạm biến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áp.</w:t>
      </w:r>
    </w:p>
    <w:p w14:paraId="424C7E85"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II. Tiêu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dụng:</w:t>
      </w:r>
    </w:p>
    <w:p w14:paraId="0B9E9055"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TCVN 1916</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1995:</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cấy</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Yêu 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thuật.</w:t>
      </w:r>
    </w:p>
    <w:p w14:paraId="5D13C274"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III. Yêu cầu chung:</w:t>
      </w:r>
    </w:p>
    <w:p w14:paraId="5A17B11C"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1. Cấu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tạo:</w:t>
      </w:r>
    </w:p>
    <w:p w14:paraId="59F25843"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 lông 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gia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bằng thép CT3,</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mạ kẽm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nhúng nóng-ly tâm.</w:t>
      </w:r>
    </w:p>
    <w:p w14:paraId="4130DB0E"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 của bu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trơn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nhẵn, không có vết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xước</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khuyết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tật.</w:t>
      </w:r>
    </w:p>
    <w:p w14:paraId="0A508454"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 lông phải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ven răng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đầu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một đầu lục giác.</w:t>
      </w:r>
    </w:p>
    <w:p w14:paraId="4DF12EA1"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 bao gồm:</w:t>
      </w:r>
    </w:p>
    <w:p w14:paraId="3896C575"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Bu lông: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01 đầu lục giác,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01 đầu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ven răng</w:t>
      </w:r>
    </w:p>
    <w:p w14:paraId="0B21F3B9"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Đai ốc</w:t>
      </w:r>
      <w:r w:rsidRPr="00FA4639">
        <w:rPr>
          <w:rFonts w:asciiTheme="majorHAnsi" w:hAnsiTheme="majorHAnsi" w:cstheme="majorHAnsi"/>
          <w:lang w:val="vi-VN"/>
        </w:rPr>
        <w:tab/>
        <w:t>: 01 cái</w:t>
      </w:r>
    </w:p>
    <w:p w14:paraId="308FA7FF"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2. Thông số kỹ thuật:</w:t>
      </w:r>
    </w:p>
    <w:p w14:paraId="122CA66D" w14:textId="74EEE64F"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Giới hạn bền đứt</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400N/mm²</w:t>
      </w:r>
    </w:p>
    <w:p w14:paraId="55F94D55"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Giới hạn chảy</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240N/mm²</w:t>
      </w:r>
    </w:p>
    <w:p w14:paraId="58189663"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Độ dãn dài tương đối khi đứt</w:t>
      </w:r>
      <w:r w:rsidRPr="00FA4639">
        <w:rPr>
          <w:rFonts w:asciiTheme="majorHAnsi" w:hAnsiTheme="majorHAnsi" w:cstheme="majorHAnsi"/>
          <w:lang w:val="vi-VN"/>
        </w:rPr>
        <w:tab/>
        <w:t>: 22%.</w:t>
      </w:r>
    </w:p>
    <w:p w14:paraId="424E2C01"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IV. Kiểm tra, thử nghiệm:</w:t>
      </w:r>
    </w:p>
    <w:p w14:paraId="4BFB0C9C"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1. Thử nghiệm điển hình</w:t>
      </w:r>
    </w:p>
    <w:p w14:paraId="791FAC3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Nhà thầu phải xuất trình trong hồ sơ dự thầu biên bản thử nghiệm điển hình</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 sản phẩm tương tự sản phẩm chào được thực hiện bởi phòng thử nghiệm độc lập (đạt chứng chỉ</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ISO/IEC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17025) với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 hạng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mục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p w14:paraId="4F1F8BC2"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 xml:space="preserve">phóng </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đại.</w:t>
      </w:r>
    </w:p>
    <w:p w14:paraId="0841650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 tật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bulông theo TCVN 4795.</w:t>
      </w:r>
    </w:p>
    <w:p w14:paraId="4FCD5EF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c)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tật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 mặt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ốc theo TCVN 4796.</w:t>
      </w:r>
    </w:p>
    <w:p w14:paraId="14C0DDA9"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d)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46044B2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e) Kiểm tra độ</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nhám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mặt.</w:t>
      </w:r>
    </w:p>
    <w:p w14:paraId="2DC3D7D5"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f) Độ nhám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4D3BD6DA"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g) Độ nhám 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p>
    <w:p w14:paraId="0BAE462F"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h)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chất lượng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dày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lớp mạ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theo TCVN 4392.</w:t>
      </w:r>
    </w:p>
    <w:p w14:paraId="37C73C8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lastRenderedPageBreak/>
        <w:t>i) Thử</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 phá</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hỏng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71693358"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j) Thử 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ốc.</w:t>
      </w:r>
    </w:p>
    <w:p w14:paraId="6BE3BB4A"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2. Thử nghiệm nghiệm thu</w:t>
      </w:r>
    </w:p>
    <w:p w14:paraId="1A94FDB2"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Khi tiếp nhận hàng hoá, Người mua phải tiến hành lấy mẫu ngẫu nhiên trong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 hàng để kiểm tra thử nghiệm nghiệm thu lô hàng theo các hạng mục được qui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định dưới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 xml:space="preserve">đây </w:t>
      </w:r>
      <w:bookmarkStart w:id="4" w:name="_Hlk213137820"/>
      <w:r w:rsidRPr="00FA4639">
        <w:rPr>
          <w:rFonts w:asciiTheme="majorHAnsi" w:hAnsiTheme="majorHAnsi" w:cstheme="majorHAnsi"/>
          <w:lang w:val="vi-VN"/>
        </w:rPr>
        <w:t>(Bên mua tự thực hiện)</w:t>
      </w:r>
      <w:bookmarkEnd w:id="4"/>
      <w:r w:rsidRPr="00FA4639">
        <w:rPr>
          <w:rFonts w:asciiTheme="majorHAnsi" w:hAnsiTheme="majorHAnsi" w:cstheme="majorHAnsi"/>
          <w:lang w:val="vi-VN"/>
        </w:rPr>
        <w:t>:</w:t>
      </w:r>
    </w:p>
    <w:p w14:paraId="60D55A39"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phóng đại.</w:t>
      </w:r>
    </w:p>
    <w:p w14:paraId="73F31E4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50DCDD36" w14:textId="77777777" w:rsidR="001A2EB2" w:rsidRPr="00FA4639" w:rsidRDefault="001A2EB2" w:rsidP="001A2EB2">
      <w:pPr>
        <w:pStyle w:val="Bt0"/>
        <w:spacing w:before="20" w:after="20"/>
        <w:rPr>
          <w:rFonts w:asciiTheme="majorHAnsi" w:hAnsiTheme="majorHAnsi" w:cstheme="majorHAnsi"/>
          <w:spacing w:val="-67"/>
          <w:lang w:val="vi-VN"/>
        </w:rPr>
      </w:pPr>
      <w:r w:rsidRPr="00FA4639">
        <w:rPr>
          <w:rFonts w:asciiTheme="majorHAnsi" w:hAnsiTheme="majorHAnsi" w:cstheme="majorHAnsi"/>
          <w:lang w:val="vi-VN"/>
        </w:rPr>
        <w:t>c) Vặn bằng tay đai ốc trên phần ren của bulông.</w:t>
      </w:r>
      <w:r w:rsidRPr="00FA4639">
        <w:rPr>
          <w:rFonts w:asciiTheme="majorHAnsi" w:hAnsiTheme="majorHAnsi" w:cstheme="majorHAnsi"/>
          <w:spacing w:val="-67"/>
          <w:lang w:val="vi-VN"/>
        </w:rPr>
        <w:t xml:space="preserve"> </w:t>
      </w:r>
    </w:p>
    <w:p w14:paraId="441F379C" w14:textId="77777777" w:rsidR="001A2EB2" w:rsidRPr="00FA4639" w:rsidRDefault="001A2EB2" w:rsidP="001A2EB2">
      <w:pPr>
        <w:pStyle w:val="Bt0"/>
        <w:spacing w:before="20" w:after="20"/>
        <w:ind w:firstLine="0"/>
        <w:rPr>
          <w:rFonts w:asciiTheme="majorHAnsi" w:hAnsiTheme="majorHAnsi" w:cstheme="majorHAnsi"/>
          <w:lang w:val="vi-VN"/>
        </w:rPr>
      </w:pPr>
      <w:r w:rsidRPr="00FA4639">
        <w:rPr>
          <w:rFonts w:asciiTheme="majorHAnsi" w:hAnsiTheme="majorHAnsi" w:cstheme="majorHAnsi"/>
          <w:lang w:val="vi-VN"/>
        </w:rPr>
        <w:t>Số lượng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1A2EB2" w:rsidRPr="000C0890" w14:paraId="3D8FE041" w14:textId="77777777" w:rsidTr="00D41835">
        <w:trPr>
          <w:trHeight w:val="20"/>
          <w:jc w:val="center"/>
        </w:trPr>
        <w:tc>
          <w:tcPr>
            <w:tcW w:w="4112" w:type="dxa"/>
          </w:tcPr>
          <w:p w14:paraId="7CA53116" w14:textId="77777777" w:rsidR="001A2EB2" w:rsidRPr="00FA4639" w:rsidRDefault="001A2EB2" w:rsidP="00D41835">
            <w:pPr>
              <w:pStyle w:val="Bt0"/>
              <w:spacing w:before="20" w:after="2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mẫu</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thử</w:t>
            </w:r>
            <w:r w:rsidRPr="00FA4639">
              <w:rPr>
                <w:rFonts w:asciiTheme="majorHAnsi" w:hAnsiTheme="majorHAnsi" w:cstheme="majorHAnsi"/>
                <w:b/>
                <w:bCs/>
                <w:spacing w:val="-2"/>
                <w:lang w:val="vi-VN"/>
              </w:rPr>
              <w:t xml:space="preserve"> </w:t>
            </w:r>
            <w:r w:rsidRPr="00FA4639">
              <w:rPr>
                <w:rFonts w:asciiTheme="majorHAnsi" w:hAnsiTheme="majorHAnsi" w:cstheme="majorHAnsi"/>
                <w:b/>
                <w:bCs/>
                <w:lang w:val="vi-VN"/>
              </w:rPr>
              <w:t>(p)</w:t>
            </w:r>
          </w:p>
        </w:tc>
        <w:tc>
          <w:tcPr>
            <w:tcW w:w="4820" w:type="dxa"/>
          </w:tcPr>
          <w:p w14:paraId="68591BE4" w14:textId="77777777" w:rsidR="001A2EB2" w:rsidRPr="00FA4639" w:rsidRDefault="001A2EB2" w:rsidP="00D41835">
            <w:pPr>
              <w:pStyle w:val="Bt0"/>
              <w:spacing w:before="20" w:after="2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của một</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lô</w:t>
            </w:r>
            <w:r w:rsidRPr="00FA4639">
              <w:rPr>
                <w:rFonts w:asciiTheme="majorHAnsi" w:hAnsiTheme="majorHAnsi" w:cstheme="majorHAnsi"/>
                <w:b/>
                <w:bCs/>
                <w:spacing w:val="-3"/>
                <w:lang w:val="vi-VN"/>
              </w:rPr>
              <w:t xml:space="preserve"> </w:t>
            </w:r>
            <w:r w:rsidRPr="00FA4639">
              <w:rPr>
                <w:rFonts w:asciiTheme="majorHAnsi" w:hAnsiTheme="majorHAnsi" w:cstheme="majorHAnsi"/>
                <w:b/>
                <w:bCs/>
                <w:lang w:val="vi-VN"/>
              </w:rPr>
              <w:t>(n)</w:t>
            </w:r>
          </w:p>
        </w:tc>
      </w:tr>
      <w:tr w:rsidR="001A2EB2" w:rsidRPr="00FA4639" w14:paraId="0B5F9802" w14:textId="77777777" w:rsidTr="00D41835">
        <w:trPr>
          <w:trHeight w:val="20"/>
          <w:jc w:val="center"/>
        </w:trPr>
        <w:tc>
          <w:tcPr>
            <w:tcW w:w="4112" w:type="dxa"/>
          </w:tcPr>
          <w:p w14:paraId="539B0311"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7CD17AC3"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n &lt;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200</w:t>
            </w:r>
          </w:p>
        </w:tc>
      </w:tr>
      <w:tr w:rsidR="001A2EB2" w:rsidRPr="00FA4639" w14:paraId="0C4EBE0C" w14:textId="77777777" w:rsidTr="00D41835">
        <w:trPr>
          <w:trHeight w:val="20"/>
          <w:jc w:val="center"/>
        </w:trPr>
        <w:tc>
          <w:tcPr>
            <w:tcW w:w="4112" w:type="dxa"/>
          </w:tcPr>
          <w:p w14:paraId="6D57404B"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474A6698"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200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500</w:t>
            </w:r>
          </w:p>
        </w:tc>
      </w:tr>
      <w:tr w:rsidR="001A2EB2" w:rsidRPr="00FA4639" w14:paraId="1D760773" w14:textId="77777777" w:rsidTr="00D41835">
        <w:trPr>
          <w:trHeight w:val="20"/>
          <w:jc w:val="center"/>
        </w:trPr>
        <w:tc>
          <w:tcPr>
            <w:tcW w:w="4112" w:type="dxa"/>
          </w:tcPr>
          <w:p w14:paraId="43DD8A42"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p>
        </w:tc>
        <w:tc>
          <w:tcPr>
            <w:tcW w:w="4820" w:type="dxa"/>
          </w:tcPr>
          <w:p w14:paraId="250DCCC9"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500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1000</w:t>
            </w:r>
          </w:p>
        </w:tc>
      </w:tr>
      <w:tr w:rsidR="001A2EB2" w:rsidRPr="00FA4639" w14:paraId="5CBF6F9A" w14:textId="77777777" w:rsidTr="00D41835">
        <w:trPr>
          <w:trHeight w:val="20"/>
          <w:jc w:val="center"/>
        </w:trPr>
        <w:tc>
          <w:tcPr>
            <w:tcW w:w="4112" w:type="dxa"/>
          </w:tcPr>
          <w:p w14:paraId="540884BE"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 n/1000</w:t>
            </w:r>
          </w:p>
        </w:tc>
        <w:tc>
          <w:tcPr>
            <w:tcW w:w="4820" w:type="dxa"/>
          </w:tcPr>
          <w:p w14:paraId="65D94F2D"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 xml:space="preserve">1000 ≤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r w:rsidR="001A2EB2" w:rsidRPr="00FA4639" w14:paraId="14177616" w14:textId="77777777" w:rsidTr="00D41835">
        <w:trPr>
          <w:trHeight w:val="20"/>
          <w:jc w:val="center"/>
        </w:trPr>
        <w:tc>
          <w:tcPr>
            <w:tcW w:w="4112" w:type="dxa"/>
          </w:tcPr>
          <w:p w14:paraId="37294342"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7 +</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0,5n/1000</w:t>
            </w:r>
          </w:p>
        </w:tc>
        <w:tc>
          <w:tcPr>
            <w:tcW w:w="4820" w:type="dxa"/>
          </w:tcPr>
          <w:p w14:paraId="45060C6C"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n &gt;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bl>
    <w:p w14:paraId="6319DE3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Tất cả</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bao gồm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trong giá chào.</w:t>
      </w:r>
    </w:p>
    <w:p w14:paraId="726ED4F8"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Số lượng Bulong dùng cho thử nghiệm nghiệm thu không bao gồm trong số</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lượng Bulong được cung cấp trong bảng phạm vi cung cấp của hồ sơ mời thầu/hợp đồng.</w:t>
      </w:r>
    </w:p>
    <w:p w14:paraId="20ED2B00"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có hai hoặc hơn hai mẫu thử nào đó không đạt yêu cầu coi như lô 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không đạt yêu cầu thử nghiệm nghiệm thu và bên mua sẽ có quyền từ chối không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nhận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mà không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chịu bất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kỳ</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 tổn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nào.</w:t>
      </w:r>
    </w:p>
    <w:p w14:paraId="4597710C"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chỉ một mẫu thử không đạt yêu cầu, thì việc lấy mẫu thử nghiệm lại sẽ</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hiện 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trên 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 mới với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số</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lượng gấp</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đôi số lượng lần lấy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tiên.</w:t>
      </w:r>
    </w:p>
    <w:p w14:paraId="5DD8AF3A"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có một hoặc hơn một mẫu thử nào đó không đạt yêu cầu sau lần 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thì</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coi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lô</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hàng không đáp</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ứng yêu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 thuật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hợp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đồng.</w:t>
      </w:r>
    </w:p>
    <w:p w14:paraId="5CC7240D" w14:textId="77777777" w:rsidR="001A2EB2" w:rsidRPr="00FA4639" w:rsidRDefault="001A2EB2" w:rsidP="001A2EB2">
      <w:pPr>
        <w:pStyle w:val="Bt0"/>
        <w:spacing w:before="20" w:after="20"/>
        <w:rPr>
          <w:rFonts w:asciiTheme="majorHAnsi" w:hAnsiTheme="majorHAnsi" w:cstheme="majorHAnsi"/>
          <w:i/>
          <w:lang w:val="vi-VN"/>
        </w:rPr>
      </w:pPr>
      <w:r w:rsidRPr="00FA4639">
        <w:rPr>
          <w:rFonts w:asciiTheme="majorHAnsi" w:hAnsiTheme="majorHAnsi" w:cstheme="majorHAnsi"/>
          <w:i/>
          <w:u w:val="thick"/>
          <w:lang w:val="vi-VN"/>
        </w:rPr>
        <w:t>Ghi</w:t>
      </w:r>
      <w:r w:rsidRPr="00FA4639">
        <w:rPr>
          <w:rFonts w:asciiTheme="majorHAnsi" w:hAnsiTheme="majorHAnsi" w:cstheme="majorHAnsi"/>
          <w:i/>
          <w:spacing w:val="25"/>
          <w:u w:val="thick"/>
          <w:lang w:val="vi-VN"/>
        </w:rPr>
        <w:t xml:space="preserve"> </w:t>
      </w:r>
      <w:r w:rsidRPr="00FA4639">
        <w:rPr>
          <w:rFonts w:asciiTheme="majorHAnsi" w:hAnsiTheme="majorHAnsi" w:cstheme="majorHAnsi"/>
          <w:i/>
          <w:u w:val="thick"/>
          <w:lang w:val="vi-VN"/>
        </w:rPr>
        <w:t>chú:</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Nhằm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kiểm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soát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được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chất</w:t>
      </w:r>
      <w:r w:rsidRPr="00FA4639">
        <w:rPr>
          <w:rFonts w:asciiTheme="majorHAnsi" w:hAnsiTheme="majorHAnsi" w:cstheme="majorHAnsi"/>
          <w:i/>
          <w:spacing w:val="29"/>
          <w:lang w:val="vi-VN"/>
        </w:rPr>
        <w:t xml:space="preserve"> </w:t>
      </w:r>
      <w:r w:rsidRPr="00FA4639">
        <w:rPr>
          <w:rFonts w:asciiTheme="majorHAnsi" w:hAnsiTheme="majorHAnsi" w:cstheme="majorHAnsi"/>
          <w:i/>
          <w:lang w:val="vi-VN"/>
        </w:rPr>
        <w:t>lượng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công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tác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thí</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7"/>
          <w:lang w:val="vi-VN"/>
        </w:rPr>
        <w:t xml:space="preserve"> </w:t>
      </w:r>
      <w:r w:rsidRPr="00FA4639">
        <w:rPr>
          <w:rFonts w:asciiTheme="majorHAnsi" w:hAnsiTheme="majorHAnsi" w:cstheme="majorHAnsi"/>
          <w:i/>
          <w:lang w:val="vi-VN"/>
        </w:rPr>
        <w:t>tiết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giảm</w:t>
      </w:r>
      <w:r w:rsidRPr="00FA4639">
        <w:rPr>
          <w:rFonts w:asciiTheme="majorHAnsi" w:hAnsiTheme="majorHAnsi" w:cstheme="majorHAnsi"/>
          <w:i/>
          <w:spacing w:val="31"/>
          <w:lang w:val="vi-VN"/>
        </w:rPr>
        <w:t xml:space="preserve"> </w:t>
      </w:r>
      <w:r w:rsidRPr="00FA4639">
        <w:rPr>
          <w:rFonts w:asciiTheme="majorHAnsi" w:hAnsiTheme="majorHAnsi" w:cstheme="majorHAnsi"/>
          <w:i/>
          <w:lang w:val="vi-VN"/>
        </w:rPr>
        <w:t>chi</w:t>
      </w:r>
      <w:r w:rsidRPr="00FA4639">
        <w:rPr>
          <w:rFonts w:asciiTheme="majorHAnsi" w:hAnsiTheme="majorHAnsi" w:cstheme="majorHAnsi"/>
          <w:i/>
          <w:spacing w:val="-68"/>
          <w:lang w:val="vi-VN"/>
        </w:rPr>
        <w:t xml:space="preserve"> </w:t>
      </w:r>
      <w:r w:rsidRPr="00FA4639">
        <w:rPr>
          <w:rFonts w:asciiTheme="majorHAnsi" w:hAnsiTheme="majorHAnsi" w:cstheme="majorHAnsi"/>
          <w:i/>
          <w:lang w:val="vi-VN"/>
        </w:rPr>
        <w:t>phí, trên cơ sở năng lực tự có, Bên Mua có quyền tự thực hiện toàn bộ hoặc một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 các hạng mục thử nghiệm nghiệm thu nêu trên dưới sự chứng kiến của Bên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 xml:space="preserve">bán. Các hạng mục thử nghiệm Bên mua tự thực hiện phải được nêu rõ trong hồ sơ </w:t>
      </w:r>
      <w:r w:rsidRPr="00FA4639">
        <w:rPr>
          <w:rFonts w:asciiTheme="majorHAnsi" w:hAnsiTheme="majorHAnsi" w:cstheme="majorHAnsi"/>
          <w:i/>
          <w:spacing w:val="-67"/>
          <w:lang w:val="vi-VN"/>
        </w:rPr>
        <w:t xml:space="preserve"> </w:t>
      </w:r>
      <w:r w:rsidRPr="00FA4639">
        <w:rPr>
          <w:rFonts w:asciiTheme="majorHAnsi" w:hAnsiTheme="majorHAnsi" w:cstheme="majorHAnsi"/>
          <w:i/>
          <w:lang w:val="vi-VN"/>
        </w:rPr>
        <w:t>mời thầu</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thương</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mại)</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trong</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hợp</w:t>
      </w:r>
      <w:r w:rsidRPr="00FA4639">
        <w:rPr>
          <w:rFonts w:asciiTheme="majorHAnsi" w:hAnsiTheme="majorHAnsi" w:cstheme="majorHAnsi"/>
          <w:i/>
          <w:spacing w:val="-3"/>
          <w:lang w:val="vi-VN"/>
        </w:rPr>
        <w:t xml:space="preserve"> </w:t>
      </w:r>
      <w:r w:rsidRPr="00FA4639">
        <w:rPr>
          <w:rFonts w:asciiTheme="majorHAnsi" w:hAnsiTheme="majorHAnsi" w:cstheme="majorHAnsi"/>
          <w:i/>
          <w:lang w:val="vi-VN"/>
        </w:rPr>
        <w:t>đồng.</w:t>
      </w:r>
    </w:p>
    <w:p w14:paraId="5EBEFAB6" w14:textId="77777777" w:rsidR="001A2EB2" w:rsidRPr="00FA4639" w:rsidRDefault="001A2EB2" w:rsidP="001A2EB2">
      <w:pPr>
        <w:pStyle w:val="Ilama"/>
        <w:rPr>
          <w:rFonts w:asciiTheme="majorHAnsi" w:hAnsiTheme="majorHAnsi" w:cstheme="majorHAnsi"/>
          <w:lang w:val="vi-VN"/>
        </w:rPr>
      </w:pPr>
      <w:r w:rsidRPr="00FA4639">
        <w:rPr>
          <w:rFonts w:asciiTheme="majorHAnsi" w:hAnsiTheme="majorHAnsi" w:cstheme="majorHAnsi"/>
          <w:lang w:val="vi-VN"/>
        </w:rPr>
        <w:t>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884"/>
        <w:gridCol w:w="1643"/>
        <w:gridCol w:w="4697"/>
        <w:gridCol w:w="1856"/>
      </w:tblGrid>
      <w:tr w:rsidR="001A2EB2" w:rsidRPr="00FA4639" w14:paraId="3905EC37" w14:textId="77777777" w:rsidTr="00D41835">
        <w:trPr>
          <w:trHeight w:val="480"/>
        </w:trPr>
        <w:tc>
          <w:tcPr>
            <w:tcW w:w="327" w:type="pct"/>
            <w:vMerge w:val="restart"/>
            <w:vAlign w:val="center"/>
            <w:hideMark/>
          </w:tcPr>
          <w:p w14:paraId="5FA4F8D9" w14:textId="77777777" w:rsidR="001A2EB2" w:rsidRPr="00FA4639" w:rsidRDefault="001A2EB2" w:rsidP="00D41835">
            <w:pPr>
              <w:jc w:val="center"/>
              <w:rPr>
                <w:rFonts w:asciiTheme="majorHAnsi" w:hAnsiTheme="majorHAnsi" w:cstheme="majorHAnsi"/>
                <w:b/>
                <w:bCs/>
                <w:sz w:val="26"/>
                <w:szCs w:val="26"/>
                <w:lang w:eastAsia="vi-VN"/>
              </w:rPr>
            </w:pPr>
            <w:bookmarkStart w:id="5" w:name="RANGE!C54:G55"/>
            <w:bookmarkEnd w:id="3"/>
            <w:r w:rsidRPr="00FA4639">
              <w:rPr>
                <w:rFonts w:asciiTheme="majorHAnsi" w:hAnsiTheme="majorHAnsi" w:cstheme="majorHAnsi"/>
                <w:b/>
                <w:bCs/>
                <w:sz w:val="26"/>
                <w:szCs w:val="26"/>
                <w:lang w:eastAsia="vi-VN"/>
              </w:rPr>
              <w:lastRenderedPageBreak/>
              <w:t>STT</w:t>
            </w:r>
            <w:bookmarkEnd w:id="5"/>
          </w:p>
        </w:tc>
        <w:tc>
          <w:tcPr>
            <w:tcW w:w="1745" w:type="pct"/>
            <w:vMerge w:val="restart"/>
            <w:vAlign w:val="center"/>
            <w:hideMark/>
          </w:tcPr>
          <w:p w14:paraId="56EB89C7"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587" w:type="pct"/>
            <w:vMerge w:val="restart"/>
            <w:vAlign w:val="center"/>
            <w:hideMark/>
          </w:tcPr>
          <w:p w14:paraId="2511752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1678" w:type="pct"/>
            <w:vMerge w:val="restart"/>
            <w:vAlign w:val="center"/>
            <w:hideMark/>
          </w:tcPr>
          <w:p w14:paraId="29C9300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663" w:type="pct"/>
            <w:vMerge w:val="restart"/>
            <w:vAlign w:val="center"/>
            <w:hideMark/>
          </w:tcPr>
          <w:p w14:paraId="2644D0A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7B21E3F2" w14:textId="77777777" w:rsidTr="00D41835">
        <w:trPr>
          <w:trHeight w:val="480"/>
        </w:trPr>
        <w:tc>
          <w:tcPr>
            <w:tcW w:w="327" w:type="pct"/>
            <w:vMerge/>
            <w:vAlign w:val="center"/>
            <w:hideMark/>
          </w:tcPr>
          <w:p w14:paraId="3343C762" w14:textId="77777777" w:rsidR="001A2EB2" w:rsidRPr="00FA4639" w:rsidRDefault="001A2EB2" w:rsidP="00D41835">
            <w:pPr>
              <w:rPr>
                <w:rFonts w:asciiTheme="majorHAnsi" w:hAnsiTheme="majorHAnsi" w:cstheme="majorHAnsi"/>
                <w:b/>
                <w:bCs/>
                <w:sz w:val="26"/>
                <w:szCs w:val="26"/>
                <w:lang w:eastAsia="vi-VN"/>
              </w:rPr>
            </w:pPr>
          </w:p>
        </w:tc>
        <w:tc>
          <w:tcPr>
            <w:tcW w:w="1745" w:type="pct"/>
            <w:vMerge/>
            <w:vAlign w:val="center"/>
            <w:hideMark/>
          </w:tcPr>
          <w:p w14:paraId="4A44C66E" w14:textId="77777777" w:rsidR="001A2EB2" w:rsidRPr="00FA4639" w:rsidRDefault="001A2EB2" w:rsidP="00D41835">
            <w:pPr>
              <w:rPr>
                <w:rFonts w:asciiTheme="majorHAnsi" w:hAnsiTheme="majorHAnsi" w:cstheme="majorHAnsi"/>
                <w:b/>
                <w:bCs/>
                <w:sz w:val="26"/>
                <w:szCs w:val="26"/>
                <w:lang w:eastAsia="vi-VN"/>
              </w:rPr>
            </w:pPr>
          </w:p>
        </w:tc>
        <w:tc>
          <w:tcPr>
            <w:tcW w:w="587" w:type="pct"/>
            <w:vMerge/>
            <w:vAlign w:val="center"/>
            <w:hideMark/>
          </w:tcPr>
          <w:p w14:paraId="4B7D3CE8" w14:textId="77777777" w:rsidR="001A2EB2" w:rsidRPr="00FA4639" w:rsidRDefault="001A2EB2" w:rsidP="00D41835">
            <w:pPr>
              <w:rPr>
                <w:rFonts w:asciiTheme="majorHAnsi" w:hAnsiTheme="majorHAnsi" w:cstheme="majorHAnsi"/>
                <w:b/>
                <w:bCs/>
                <w:sz w:val="26"/>
                <w:szCs w:val="26"/>
                <w:lang w:eastAsia="vi-VN"/>
              </w:rPr>
            </w:pPr>
          </w:p>
        </w:tc>
        <w:tc>
          <w:tcPr>
            <w:tcW w:w="1678" w:type="pct"/>
            <w:vMerge/>
            <w:vAlign w:val="center"/>
            <w:hideMark/>
          </w:tcPr>
          <w:p w14:paraId="1E966D0B" w14:textId="77777777" w:rsidR="001A2EB2" w:rsidRPr="00FA4639" w:rsidRDefault="001A2EB2" w:rsidP="00D41835">
            <w:pPr>
              <w:rPr>
                <w:rFonts w:asciiTheme="majorHAnsi" w:hAnsiTheme="majorHAnsi" w:cstheme="majorHAnsi"/>
                <w:b/>
                <w:bCs/>
                <w:sz w:val="26"/>
                <w:szCs w:val="26"/>
                <w:lang w:eastAsia="vi-VN"/>
              </w:rPr>
            </w:pPr>
          </w:p>
        </w:tc>
        <w:tc>
          <w:tcPr>
            <w:tcW w:w="663" w:type="pct"/>
            <w:vMerge/>
            <w:vAlign w:val="center"/>
            <w:hideMark/>
          </w:tcPr>
          <w:p w14:paraId="0BE213E5"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76BC8367" w14:textId="77777777" w:rsidTr="00D41835">
        <w:trPr>
          <w:trHeight w:val="20"/>
        </w:trPr>
        <w:tc>
          <w:tcPr>
            <w:tcW w:w="327" w:type="pct"/>
            <w:vAlign w:val="center"/>
            <w:hideMark/>
          </w:tcPr>
          <w:p w14:paraId="5E32BE1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745" w:type="pct"/>
            <w:vAlign w:val="center"/>
            <w:hideMark/>
          </w:tcPr>
          <w:p w14:paraId="5BB43A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587" w:type="pct"/>
            <w:vAlign w:val="center"/>
            <w:hideMark/>
          </w:tcPr>
          <w:p w14:paraId="2C3408E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6347453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40361B2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AF0F51E" w14:textId="77777777" w:rsidTr="00D41835">
        <w:trPr>
          <w:trHeight w:val="20"/>
        </w:trPr>
        <w:tc>
          <w:tcPr>
            <w:tcW w:w="327" w:type="pct"/>
            <w:vAlign w:val="center"/>
            <w:hideMark/>
          </w:tcPr>
          <w:p w14:paraId="3909F74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745" w:type="pct"/>
            <w:vAlign w:val="center"/>
            <w:hideMark/>
          </w:tcPr>
          <w:p w14:paraId="4E5F8E1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587" w:type="pct"/>
            <w:vAlign w:val="center"/>
            <w:hideMark/>
          </w:tcPr>
          <w:p w14:paraId="42DB16D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6A092EE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7D59D94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0901395" w14:textId="77777777" w:rsidTr="00D41835">
        <w:trPr>
          <w:trHeight w:val="20"/>
        </w:trPr>
        <w:tc>
          <w:tcPr>
            <w:tcW w:w="327" w:type="pct"/>
            <w:vAlign w:val="center"/>
            <w:hideMark/>
          </w:tcPr>
          <w:p w14:paraId="08F884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745" w:type="pct"/>
            <w:vAlign w:val="center"/>
            <w:hideMark/>
          </w:tcPr>
          <w:p w14:paraId="40ECB07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w:t>
            </w:r>
          </w:p>
        </w:tc>
        <w:tc>
          <w:tcPr>
            <w:tcW w:w="587" w:type="pct"/>
            <w:vAlign w:val="center"/>
            <w:hideMark/>
          </w:tcPr>
          <w:p w14:paraId="533AB5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E50C08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4AF7695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59F7F0B" w14:textId="77777777" w:rsidTr="00D41835">
        <w:trPr>
          <w:trHeight w:val="20"/>
        </w:trPr>
        <w:tc>
          <w:tcPr>
            <w:tcW w:w="327" w:type="pct"/>
            <w:vAlign w:val="center"/>
            <w:hideMark/>
          </w:tcPr>
          <w:p w14:paraId="024BF5B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745" w:type="pct"/>
            <w:vAlign w:val="center"/>
            <w:hideMark/>
          </w:tcPr>
          <w:p w14:paraId="371E95B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w:t>
            </w:r>
          </w:p>
        </w:tc>
        <w:tc>
          <w:tcPr>
            <w:tcW w:w="587" w:type="pct"/>
            <w:vAlign w:val="center"/>
            <w:hideMark/>
          </w:tcPr>
          <w:p w14:paraId="2B619F3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5B24D6E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663" w:type="pct"/>
            <w:vAlign w:val="center"/>
            <w:hideMark/>
          </w:tcPr>
          <w:p w14:paraId="2F54DC9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FA6A1D5" w14:textId="77777777" w:rsidTr="00D41835">
        <w:trPr>
          <w:trHeight w:val="20"/>
        </w:trPr>
        <w:tc>
          <w:tcPr>
            <w:tcW w:w="327" w:type="pct"/>
            <w:vAlign w:val="center"/>
            <w:hideMark/>
          </w:tcPr>
          <w:p w14:paraId="32D9C24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745" w:type="pct"/>
            <w:vAlign w:val="center"/>
            <w:hideMark/>
          </w:tcPr>
          <w:p w14:paraId="6700071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587" w:type="pct"/>
            <w:vAlign w:val="center"/>
            <w:hideMark/>
          </w:tcPr>
          <w:p w14:paraId="071D1EF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33A2EF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1916-95 hoặc tương đương</w:t>
            </w:r>
          </w:p>
        </w:tc>
        <w:tc>
          <w:tcPr>
            <w:tcW w:w="663" w:type="pct"/>
            <w:vAlign w:val="center"/>
            <w:hideMark/>
          </w:tcPr>
          <w:p w14:paraId="6A27B06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0C883D0" w14:textId="77777777" w:rsidTr="00D41835">
        <w:trPr>
          <w:trHeight w:val="20"/>
        </w:trPr>
        <w:tc>
          <w:tcPr>
            <w:tcW w:w="327" w:type="pct"/>
            <w:vAlign w:val="center"/>
            <w:hideMark/>
          </w:tcPr>
          <w:p w14:paraId="069B270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745" w:type="pct"/>
            <w:vAlign w:val="center"/>
            <w:hideMark/>
          </w:tcPr>
          <w:p w14:paraId="0934BEF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bu lông</w:t>
            </w:r>
          </w:p>
        </w:tc>
        <w:tc>
          <w:tcPr>
            <w:tcW w:w="587" w:type="pct"/>
            <w:vAlign w:val="center"/>
            <w:hideMark/>
          </w:tcPr>
          <w:p w14:paraId="478EBC8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9E38D1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Gia công bằng thép CT3, mạ kẽm nhúng nóng-ly tâm</w:t>
            </w:r>
          </w:p>
        </w:tc>
        <w:tc>
          <w:tcPr>
            <w:tcW w:w="663" w:type="pct"/>
            <w:vAlign w:val="center"/>
            <w:hideMark/>
          </w:tcPr>
          <w:p w14:paraId="39A8837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407B95E" w14:textId="77777777" w:rsidTr="00D41835">
        <w:trPr>
          <w:trHeight w:val="20"/>
        </w:trPr>
        <w:tc>
          <w:tcPr>
            <w:tcW w:w="327" w:type="pct"/>
            <w:vAlign w:val="center"/>
            <w:hideMark/>
          </w:tcPr>
          <w:p w14:paraId="777587A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745" w:type="pct"/>
            <w:vAlign w:val="center"/>
            <w:hideMark/>
          </w:tcPr>
          <w:p w14:paraId="72E1B0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mặt của bu lông, đai ốc</w:t>
            </w:r>
          </w:p>
        </w:tc>
        <w:tc>
          <w:tcPr>
            <w:tcW w:w="587" w:type="pct"/>
            <w:vAlign w:val="center"/>
            <w:hideMark/>
          </w:tcPr>
          <w:p w14:paraId="574CD11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8FED96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Phải trơn nhẵn, không có vết xước và khuyết </w:t>
            </w:r>
            <w:proofErr w:type="gramStart"/>
            <w:r w:rsidRPr="00FA4639">
              <w:rPr>
                <w:rFonts w:asciiTheme="majorHAnsi" w:hAnsiTheme="majorHAnsi" w:cstheme="majorHAnsi"/>
                <w:sz w:val="26"/>
                <w:szCs w:val="26"/>
                <w:lang w:eastAsia="vi-VN"/>
              </w:rPr>
              <w:t>tật .</w:t>
            </w:r>
            <w:proofErr w:type="gramEnd"/>
          </w:p>
        </w:tc>
        <w:tc>
          <w:tcPr>
            <w:tcW w:w="663" w:type="pct"/>
            <w:vAlign w:val="center"/>
            <w:hideMark/>
          </w:tcPr>
          <w:p w14:paraId="23E6B05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E6818A1" w14:textId="77777777" w:rsidTr="00D41835">
        <w:trPr>
          <w:trHeight w:val="20"/>
        </w:trPr>
        <w:tc>
          <w:tcPr>
            <w:tcW w:w="327" w:type="pct"/>
            <w:vAlign w:val="center"/>
            <w:hideMark/>
          </w:tcPr>
          <w:p w14:paraId="175F3B1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745" w:type="pct"/>
            <w:vAlign w:val="center"/>
            <w:hideMark/>
          </w:tcPr>
          <w:p w14:paraId="3B6AC96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Loại Bu lông</w:t>
            </w:r>
          </w:p>
        </w:tc>
        <w:tc>
          <w:tcPr>
            <w:tcW w:w="587" w:type="pct"/>
            <w:vAlign w:val="center"/>
            <w:hideMark/>
          </w:tcPr>
          <w:p w14:paraId="0ABE664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566085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Loại một đầu lục giác, một đầu ven răng.</w:t>
            </w:r>
          </w:p>
        </w:tc>
        <w:tc>
          <w:tcPr>
            <w:tcW w:w="663" w:type="pct"/>
            <w:vAlign w:val="center"/>
            <w:hideMark/>
          </w:tcPr>
          <w:p w14:paraId="765B7A1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F4CDA6B" w14:textId="77777777" w:rsidTr="00D41835">
        <w:trPr>
          <w:trHeight w:val="20"/>
        </w:trPr>
        <w:tc>
          <w:tcPr>
            <w:tcW w:w="327" w:type="pct"/>
            <w:vAlign w:val="center"/>
            <w:hideMark/>
          </w:tcPr>
          <w:p w14:paraId="6A85A29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745" w:type="pct"/>
            <w:vAlign w:val="center"/>
            <w:hideMark/>
          </w:tcPr>
          <w:p w14:paraId="23BB6D5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Kích thước bu lông</w:t>
            </w:r>
          </w:p>
        </w:tc>
        <w:tc>
          <w:tcPr>
            <w:tcW w:w="587" w:type="pct"/>
            <w:vAlign w:val="center"/>
            <w:hideMark/>
          </w:tcPr>
          <w:p w14:paraId="685EB7C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14BD8CA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46CA05C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E8B60DE" w14:textId="77777777" w:rsidTr="00D41835">
        <w:trPr>
          <w:trHeight w:val="20"/>
        </w:trPr>
        <w:tc>
          <w:tcPr>
            <w:tcW w:w="327" w:type="pct"/>
            <w:vAlign w:val="center"/>
            <w:hideMark/>
          </w:tcPr>
          <w:p w14:paraId="5264120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6413E0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Ф16</w:t>
            </w:r>
          </w:p>
        </w:tc>
        <w:tc>
          <w:tcPr>
            <w:tcW w:w="587" w:type="pct"/>
            <w:vAlign w:val="center"/>
            <w:hideMark/>
          </w:tcPr>
          <w:p w14:paraId="699649B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5968BD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Bu lông 16x350; Bu lông 16x400; Bu lông 16x700</w:t>
            </w:r>
          </w:p>
        </w:tc>
        <w:tc>
          <w:tcPr>
            <w:tcW w:w="663" w:type="pct"/>
            <w:vAlign w:val="center"/>
            <w:hideMark/>
          </w:tcPr>
          <w:p w14:paraId="3B8028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DD9F996" w14:textId="77777777" w:rsidTr="00D41835">
        <w:trPr>
          <w:trHeight w:val="20"/>
        </w:trPr>
        <w:tc>
          <w:tcPr>
            <w:tcW w:w="327" w:type="pct"/>
            <w:vMerge w:val="restart"/>
            <w:vAlign w:val="center"/>
            <w:hideMark/>
          </w:tcPr>
          <w:p w14:paraId="040FE87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745" w:type="pct"/>
            <w:vAlign w:val="center"/>
            <w:hideMark/>
          </w:tcPr>
          <w:p w14:paraId="7155B91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Dung sai:</w:t>
            </w:r>
          </w:p>
        </w:tc>
        <w:tc>
          <w:tcPr>
            <w:tcW w:w="587" w:type="pct"/>
            <w:vAlign w:val="center"/>
            <w:hideMark/>
          </w:tcPr>
          <w:p w14:paraId="00AB0A2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CB1C08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0A32E72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7FEEC93" w14:textId="77777777" w:rsidTr="00D41835">
        <w:trPr>
          <w:trHeight w:val="20"/>
        </w:trPr>
        <w:tc>
          <w:tcPr>
            <w:tcW w:w="327" w:type="pct"/>
            <w:vMerge/>
            <w:vAlign w:val="center"/>
            <w:hideMark/>
          </w:tcPr>
          <w:p w14:paraId="0E48E176"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1CFE29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Đường kính</w:t>
            </w:r>
          </w:p>
        </w:tc>
        <w:tc>
          <w:tcPr>
            <w:tcW w:w="587" w:type="pct"/>
            <w:vAlign w:val="center"/>
            <w:hideMark/>
          </w:tcPr>
          <w:p w14:paraId="5D9A926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678" w:type="pct"/>
            <w:vAlign w:val="center"/>
            <w:hideMark/>
          </w:tcPr>
          <w:p w14:paraId="0DEF738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±0,4</w:t>
            </w:r>
          </w:p>
        </w:tc>
        <w:tc>
          <w:tcPr>
            <w:tcW w:w="663" w:type="pct"/>
            <w:vMerge w:val="restart"/>
            <w:vAlign w:val="center"/>
            <w:hideMark/>
          </w:tcPr>
          <w:p w14:paraId="3630C4E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426B3CD" w14:textId="77777777" w:rsidTr="00D41835">
        <w:trPr>
          <w:trHeight w:val="20"/>
        </w:trPr>
        <w:tc>
          <w:tcPr>
            <w:tcW w:w="327" w:type="pct"/>
            <w:vMerge/>
            <w:vAlign w:val="center"/>
            <w:hideMark/>
          </w:tcPr>
          <w:p w14:paraId="59C67348"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2D416D9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Chiều dài tối thiểu</w:t>
            </w:r>
          </w:p>
        </w:tc>
        <w:tc>
          <w:tcPr>
            <w:tcW w:w="587" w:type="pct"/>
            <w:vAlign w:val="center"/>
            <w:hideMark/>
          </w:tcPr>
          <w:p w14:paraId="421725C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678" w:type="pct"/>
            <w:vAlign w:val="center"/>
            <w:hideMark/>
          </w:tcPr>
          <w:p w14:paraId="0D114C4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±2,0</w:t>
            </w:r>
          </w:p>
        </w:tc>
        <w:tc>
          <w:tcPr>
            <w:tcW w:w="663" w:type="pct"/>
            <w:vMerge/>
            <w:vAlign w:val="center"/>
            <w:hideMark/>
          </w:tcPr>
          <w:p w14:paraId="6BA781AD"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241EB74" w14:textId="77777777" w:rsidTr="00D41835">
        <w:trPr>
          <w:trHeight w:val="20"/>
        </w:trPr>
        <w:tc>
          <w:tcPr>
            <w:tcW w:w="327" w:type="pct"/>
            <w:vMerge w:val="restart"/>
            <w:vAlign w:val="center"/>
            <w:hideMark/>
          </w:tcPr>
          <w:p w14:paraId="2BCC6CF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745" w:type="pct"/>
            <w:vAlign w:val="center"/>
            <w:hideMark/>
          </w:tcPr>
          <w:p w14:paraId="5C7CB04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 nóng</w:t>
            </w:r>
          </w:p>
        </w:tc>
        <w:tc>
          <w:tcPr>
            <w:tcW w:w="587" w:type="pct"/>
            <w:vMerge w:val="restart"/>
            <w:vAlign w:val="center"/>
            <w:hideMark/>
          </w:tcPr>
          <w:p w14:paraId="36841D6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1678" w:type="pct"/>
            <w:vAlign w:val="center"/>
            <w:hideMark/>
          </w:tcPr>
          <w:p w14:paraId="0569422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321A9E9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15F49FB" w14:textId="77777777" w:rsidTr="00D41835">
        <w:trPr>
          <w:trHeight w:val="20"/>
        </w:trPr>
        <w:tc>
          <w:tcPr>
            <w:tcW w:w="327" w:type="pct"/>
            <w:vMerge/>
            <w:vAlign w:val="center"/>
            <w:hideMark/>
          </w:tcPr>
          <w:p w14:paraId="75F2A59E"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78C88E7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đường kính ≥ Ф16</w:t>
            </w:r>
          </w:p>
        </w:tc>
        <w:tc>
          <w:tcPr>
            <w:tcW w:w="587" w:type="pct"/>
            <w:vMerge/>
            <w:vAlign w:val="center"/>
            <w:hideMark/>
          </w:tcPr>
          <w:p w14:paraId="410F476C" w14:textId="77777777" w:rsidR="001A2EB2" w:rsidRPr="00FA4639" w:rsidRDefault="001A2EB2" w:rsidP="00D41835">
            <w:pPr>
              <w:rPr>
                <w:rFonts w:asciiTheme="majorHAnsi" w:hAnsiTheme="majorHAnsi" w:cstheme="majorHAnsi"/>
                <w:sz w:val="26"/>
                <w:szCs w:val="26"/>
                <w:lang w:eastAsia="vi-VN"/>
              </w:rPr>
            </w:pPr>
          </w:p>
        </w:tc>
        <w:tc>
          <w:tcPr>
            <w:tcW w:w="1678" w:type="pct"/>
            <w:vAlign w:val="center"/>
            <w:hideMark/>
          </w:tcPr>
          <w:p w14:paraId="0233D76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80</w:t>
            </w:r>
          </w:p>
        </w:tc>
        <w:tc>
          <w:tcPr>
            <w:tcW w:w="663" w:type="pct"/>
            <w:vAlign w:val="center"/>
            <w:hideMark/>
          </w:tcPr>
          <w:p w14:paraId="19DA28E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5C7E7D5" w14:textId="77777777" w:rsidTr="00D41835">
        <w:trPr>
          <w:trHeight w:val="20"/>
        </w:trPr>
        <w:tc>
          <w:tcPr>
            <w:tcW w:w="327" w:type="pct"/>
            <w:vMerge w:val="restart"/>
            <w:vAlign w:val="center"/>
            <w:hideMark/>
          </w:tcPr>
          <w:p w14:paraId="1FA617E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1745" w:type="pct"/>
            <w:vAlign w:val="center"/>
            <w:hideMark/>
          </w:tcPr>
          <w:p w14:paraId="41EF93B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Sức chịu kéo tối thiểu không bị tuột răng</w:t>
            </w:r>
          </w:p>
        </w:tc>
        <w:tc>
          <w:tcPr>
            <w:tcW w:w="587" w:type="pct"/>
            <w:vMerge w:val="restart"/>
            <w:vAlign w:val="center"/>
            <w:hideMark/>
          </w:tcPr>
          <w:p w14:paraId="1F03BAE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kN</w:t>
            </w:r>
          </w:p>
        </w:tc>
        <w:tc>
          <w:tcPr>
            <w:tcW w:w="1678" w:type="pct"/>
            <w:vAlign w:val="center"/>
            <w:hideMark/>
          </w:tcPr>
          <w:p w14:paraId="6D26632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74B66E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A0A7F4D" w14:textId="77777777" w:rsidTr="00D41835">
        <w:trPr>
          <w:trHeight w:val="20"/>
        </w:trPr>
        <w:tc>
          <w:tcPr>
            <w:tcW w:w="327" w:type="pct"/>
            <w:vMerge/>
            <w:vAlign w:val="center"/>
            <w:hideMark/>
          </w:tcPr>
          <w:p w14:paraId="31159E3D"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2564450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Ф16</w:t>
            </w:r>
          </w:p>
        </w:tc>
        <w:tc>
          <w:tcPr>
            <w:tcW w:w="587" w:type="pct"/>
            <w:vMerge/>
            <w:vAlign w:val="center"/>
            <w:hideMark/>
          </w:tcPr>
          <w:p w14:paraId="12B9FB16" w14:textId="77777777" w:rsidR="001A2EB2" w:rsidRPr="00FA4639" w:rsidRDefault="001A2EB2" w:rsidP="00D41835">
            <w:pPr>
              <w:rPr>
                <w:rFonts w:asciiTheme="majorHAnsi" w:hAnsiTheme="majorHAnsi" w:cstheme="majorHAnsi"/>
                <w:sz w:val="26"/>
                <w:szCs w:val="26"/>
                <w:lang w:eastAsia="vi-VN"/>
              </w:rPr>
            </w:pPr>
          </w:p>
        </w:tc>
        <w:tc>
          <w:tcPr>
            <w:tcW w:w="1678" w:type="pct"/>
            <w:vAlign w:val="center"/>
            <w:hideMark/>
          </w:tcPr>
          <w:p w14:paraId="03E23C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58</w:t>
            </w:r>
          </w:p>
        </w:tc>
        <w:tc>
          <w:tcPr>
            <w:tcW w:w="663" w:type="pct"/>
            <w:vAlign w:val="center"/>
            <w:hideMark/>
          </w:tcPr>
          <w:p w14:paraId="1925CB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FE5B74D" w14:textId="77777777" w:rsidTr="00D41835">
        <w:trPr>
          <w:trHeight w:val="20"/>
        </w:trPr>
        <w:tc>
          <w:tcPr>
            <w:tcW w:w="327" w:type="pct"/>
            <w:vAlign w:val="center"/>
            <w:hideMark/>
          </w:tcPr>
          <w:p w14:paraId="5FC298A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1745" w:type="pct"/>
            <w:vAlign w:val="center"/>
            <w:hideMark/>
          </w:tcPr>
          <w:p w14:paraId="4766CC7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bền đứt</w:t>
            </w:r>
          </w:p>
        </w:tc>
        <w:tc>
          <w:tcPr>
            <w:tcW w:w="587" w:type="pct"/>
            <w:vAlign w:val="center"/>
            <w:hideMark/>
          </w:tcPr>
          <w:p w14:paraId="4DBE682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1CAEEDE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400</w:t>
            </w:r>
          </w:p>
        </w:tc>
        <w:tc>
          <w:tcPr>
            <w:tcW w:w="663" w:type="pct"/>
            <w:vAlign w:val="center"/>
            <w:hideMark/>
          </w:tcPr>
          <w:p w14:paraId="7DEA485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0C9D900" w14:textId="77777777" w:rsidTr="00D41835">
        <w:trPr>
          <w:trHeight w:val="20"/>
        </w:trPr>
        <w:tc>
          <w:tcPr>
            <w:tcW w:w="327" w:type="pct"/>
            <w:vAlign w:val="center"/>
            <w:hideMark/>
          </w:tcPr>
          <w:p w14:paraId="4AB5D75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14.</w:t>
            </w:r>
          </w:p>
        </w:tc>
        <w:tc>
          <w:tcPr>
            <w:tcW w:w="1745" w:type="pct"/>
            <w:vAlign w:val="center"/>
            <w:hideMark/>
          </w:tcPr>
          <w:p w14:paraId="3D12302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w:t>
            </w:r>
          </w:p>
        </w:tc>
        <w:tc>
          <w:tcPr>
            <w:tcW w:w="587" w:type="pct"/>
            <w:vAlign w:val="center"/>
            <w:hideMark/>
          </w:tcPr>
          <w:p w14:paraId="7DCEB11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7D6DC16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240</w:t>
            </w:r>
          </w:p>
        </w:tc>
        <w:tc>
          <w:tcPr>
            <w:tcW w:w="663" w:type="pct"/>
            <w:vAlign w:val="center"/>
            <w:hideMark/>
          </w:tcPr>
          <w:p w14:paraId="76A0C59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5380083" w14:textId="77777777" w:rsidTr="00D41835">
        <w:trPr>
          <w:trHeight w:val="20"/>
        </w:trPr>
        <w:tc>
          <w:tcPr>
            <w:tcW w:w="327" w:type="pct"/>
            <w:vAlign w:val="center"/>
            <w:hideMark/>
          </w:tcPr>
          <w:p w14:paraId="2A969B0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15.</w:t>
            </w:r>
          </w:p>
        </w:tc>
        <w:tc>
          <w:tcPr>
            <w:tcW w:w="1745" w:type="pct"/>
            <w:vAlign w:val="center"/>
            <w:hideMark/>
          </w:tcPr>
          <w:p w14:paraId="6EC761E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dãn dài tương đối khi đứt.</w:t>
            </w:r>
          </w:p>
        </w:tc>
        <w:tc>
          <w:tcPr>
            <w:tcW w:w="587" w:type="pct"/>
            <w:vAlign w:val="center"/>
            <w:hideMark/>
          </w:tcPr>
          <w:p w14:paraId="72045B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p>
        </w:tc>
        <w:tc>
          <w:tcPr>
            <w:tcW w:w="1678" w:type="pct"/>
            <w:vAlign w:val="center"/>
            <w:hideMark/>
          </w:tcPr>
          <w:p w14:paraId="2C38E85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22</w:t>
            </w:r>
          </w:p>
        </w:tc>
        <w:tc>
          <w:tcPr>
            <w:tcW w:w="663" w:type="pct"/>
            <w:vAlign w:val="center"/>
            <w:hideMark/>
          </w:tcPr>
          <w:p w14:paraId="1E3653C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C53F4CB" w14:textId="77777777" w:rsidTr="00D41835">
        <w:trPr>
          <w:trHeight w:val="20"/>
        </w:trPr>
        <w:tc>
          <w:tcPr>
            <w:tcW w:w="327" w:type="pct"/>
            <w:vAlign w:val="center"/>
            <w:hideMark/>
          </w:tcPr>
          <w:p w14:paraId="70785C8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16.</w:t>
            </w:r>
          </w:p>
        </w:tc>
        <w:tc>
          <w:tcPr>
            <w:tcW w:w="1745" w:type="pct"/>
            <w:vAlign w:val="center"/>
            <w:hideMark/>
          </w:tcPr>
          <w:p w14:paraId="5483B1E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w:t>
            </w:r>
          </w:p>
        </w:tc>
        <w:tc>
          <w:tcPr>
            <w:tcW w:w="587" w:type="pct"/>
            <w:vAlign w:val="center"/>
            <w:hideMark/>
          </w:tcPr>
          <w:p w14:paraId="5B4D417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DD440F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 yêu cầu ở mục IV - Yêu cầu kỹ thuật</w:t>
            </w:r>
          </w:p>
        </w:tc>
        <w:tc>
          <w:tcPr>
            <w:tcW w:w="663" w:type="pct"/>
            <w:vAlign w:val="center"/>
            <w:hideMark/>
          </w:tcPr>
          <w:p w14:paraId="12CC8D4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667608F1" w14:textId="77777777" w:rsidR="001A2EB2" w:rsidRPr="00FA4639" w:rsidRDefault="001A2EB2" w:rsidP="001A2EB2">
      <w:pPr>
        <w:spacing w:before="20" w:after="20"/>
        <w:rPr>
          <w:rFonts w:asciiTheme="majorHAnsi" w:hAnsiTheme="majorHAnsi" w:cstheme="majorHAnsi"/>
          <w:b/>
          <w:bCs/>
          <w:sz w:val="26"/>
          <w:szCs w:val="26"/>
        </w:rPr>
      </w:pPr>
    </w:p>
    <w:p w14:paraId="4F4C0F30" w14:textId="77777777" w:rsidR="001A2EB2" w:rsidRPr="00FA4639" w:rsidRDefault="001A2EB2" w:rsidP="001A2EB2">
      <w:pPr>
        <w:spacing w:before="20" w:after="20"/>
        <w:rPr>
          <w:rFonts w:asciiTheme="majorHAnsi" w:hAnsiTheme="majorHAnsi" w:cstheme="majorHAnsi"/>
          <w:b/>
          <w:bCs/>
          <w:sz w:val="26"/>
          <w:szCs w:val="26"/>
        </w:rPr>
      </w:pPr>
    </w:p>
    <w:p w14:paraId="4BE2E517" w14:textId="08951B65"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lastRenderedPageBreak/>
        <w:t>4. Yêu cầu kỹ thuật của Bulon ven răng suốt 16x100; Bulon ven răng suốt 16x350; Bulon ven răng suốt 22x1050</w:t>
      </w:r>
    </w:p>
    <w:p w14:paraId="5A7B78EC" w14:textId="77777777" w:rsidR="001A2EB2" w:rsidRPr="00FA4639" w:rsidRDefault="001A2EB2" w:rsidP="001A2EB2">
      <w:pPr>
        <w:pStyle w:val="Ilama"/>
        <w:spacing w:before="20" w:after="20"/>
        <w:rPr>
          <w:rFonts w:asciiTheme="majorHAnsi" w:hAnsiTheme="majorHAnsi" w:cstheme="majorHAnsi"/>
          <w:lang w:val="vi-VN"/>
        </w:rPr>
      </w:pPr>
      <w:bookmarkStart w:id="6" w:name="_Hlk208231617"/>
      <w:r w:rsidRPr="00FA4639">
        <w:rPr>
          <w:rFonts w:asciiTheme="majorHAnsi" w:hAnsiTheme="majorHAnsi" w:cstheme="majorHAnsi"/>
          <w:lang w:val="vi-VN"/>
        </w:rPr>
        <w:t>I. Phạm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áp dụng:</w:t>
      </w:r>
    </w:p>
    <w:p w14:paraId="4DDAE035" w14:textId="77777777" w:rsidR="001A2EB2" w:rsidRPr="00FA4639" w:rsidRDefault="001A2EB2" w:rsidP="001A2EB2">
      <w:pPr>
        <w:pStyle w:val="Ilama"/>
        <w:spacing w:before="20" w:after="20"/>
        <w:rPr>
          <w:rFonts w:asciiTheme="majorHAnsi" w:hAnsiTheme="majorHAnsi" w:cstheme="majorHAnsi"/>
          <w:b w:val="0"/>
          <w:spacing w:val="-4"/>
          <w:lang w:val="vi-VN"/>
        </w:rPr>
      </w:pPr>
      <w:r w:rsidRPr="00FA4639">
        <w:rPr>
          <w:rFonts w:asciiTheme="majorHAnsi" w:hAnsiTheme="majorHAnsi" w:cstheme="majorHAnsi"/>
          <w:b w:val="0"/>
          <w:spacing w:val="-4"/>
          <w:lang w:val="vi-VN"/>
        </w:rPr>
        <w:t>Đặc tính kỹ thuật này được áp dụng cho Bu lông ven răng suốt để lắp đà đỡ dây, đỡ trạm biến áp, boulon ghép trụ.</w:t>
      </w:r>
    </w:p>
    <w:p w14:paraId="60D82F5D"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II. Tiêu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dụng:</w:t>
      </w:r>
    </w:p>
    <w:p w14:paraId="609DE204"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TCVN 1916</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1995:</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cấy</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Yêu 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thuật.</w:t>
      </w:r>
    </w:p>
    <w:p w14:paraId="23F4AE7D"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III. Yêu cầu chung:</w:t>
      </w:r>
    </w:p>
    <w:p w14:paraId="7CD6AEA0"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1. Cấu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tạo:</w:t>
      </w:r>
    </w:p>
    <w:p w14:paraId="52F61953"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 lông 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gia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bằng thép CT3,</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mạ kẽm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nhúng nóng-ly tâm.</w:t>
      </w:r>
    </w:p>
    <w:p w14:paraId="46365FE4"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 của bu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trơn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nhẵn, không có vết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xước</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khuyết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tật.</w:t>
      </w:r>
    </w:p>
    <w:p w14:paraId="2F098665"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 lông phải được ven răng hai đầu.</w:t>
      </w:r>
    </w:p>
    <w:p w14:paraId="1B759EFE"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 bao gồm:</w:t>
      </w:r>
    </w:p>
    <w:p w14:paraId="0A6148FF"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Bu lông</w:t>
      </w:r>
      <w:r w:rsidRPr="00FA4639">
        <w:rPr>
          <w:rFonts w:asciiTheme="majorHAnsi" w:hAnsiTheme="majorHAnsi" w:cstheme="majorHAnsi"/>
          <w:lang w:val="vi-VN"/>
        </w:rPr>
        <w:tab/>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ven răng suốt</w:t>
      </w:r>
    </w:p>
    <w:p w14:paraId="513A267E"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Đai ốc</w:t>
      </w:r>
      <w:r w:rsidRPr="00FA4639">
        <w:rPr>
          <w:rFonts w:asciiTheme="majorHAnsi" w:hAnsiTheme="majorHAnsi" w:cstheme="majorHAnsi"/>
          <w:lang w:val="vi-VN"/>
        </w:rPr>
        <w:tab/>
        <w:t>: 04 cái</w:t>
      </w:r>
    </w:p>
    <w:p w14:paraId="3EE39108"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2. Thông số kỹ thuật:</w:t>
      </w:r>
    </w:p>
    <w:p w14:paraId="3B3FB0E8" w14:textId="5B48B281"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Giới hạn bền đứt</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400N/mm²</w:t>
      </w:r>
    </w:p>
    <w:p w14:paraId="15727552"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Giới hạn chảy</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240N/mm²</w:t>
      </w:r>
    </w:p>
    <w:p w14:paraId="630B97BD" w14:textId="77777777" w:rsidR="001A2EB2" w:rsidRPr="00FA4639" w:rsidRDefault="001A2EB2" w:rsidP="001A2EB2">
      <w:pPr>
        <w:pStyle w:val="Bt0"/>
        <w:numPr>
          <w:ilvl w:val="0"/>
          <w:numId w:val="27"/>
        </w:numPr>
        <w:spacing w:before="20" w:after="20"/>
        <w:ind w:left="709" w:hanging="283"/>
        <w:rPr>
          <w:rFonts w:asciiTheme="majorHAnsi" w:hAnsiTheme="majorHAnsi" w:cstheme="majorHAnsi"/>
          <w:lang w:val="vi-VN"/>
        </w:rPr>
      </w:pPr>
      <w:r w:rsidRPr="00FA4639">
        <w:rPr>
          <w:rFonts w:asciiTheme="majorHAnsi" w:hAnsiTheme="majorHAnsi" w:cstheme="majorHAnsi"/>
          <w:lang w:val="vi-VN"/>
        </w:rPr>
        <w:t>Độ dãn dài tương đối khi đứt</w:t>
      </w:r>
      <w:r w:rsidRPr="00FA4639">
        <w:rPr>
          <w:rFonts w:asciiTheme="majorHAnsi" w:hAnsiTheme="majorHAnsi" w:cstheme="majorHAnsi"/>
          <w:lang w:val="vi-VN"/>
        </w:rPr>
        <w:tab/>
        <w:t>: 22%.</w:t>
      </w:r>
    </w:p>
    <w:p w14:paraId="4EC91C67"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IV. Kiểm tra, thử nghiệm:</w:t>
      </w:r>
    </w:p>
    <w:p w14:paraId="14538718"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1. Thử nghiệm điển hình</w:t>
      </w:r>
    </w:p>
    <w:p w14:paraId="637257DE"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Nhà thầu phải xuất trình trong hồ sơ dự thầu biên bản thử nghiệm điển hình</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 sản phẩm tương tự sản phẩm chào được thực hiện bởi phòng thử nghiệm độc lập (đạt chứng chỉ</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ISO/IEC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17025) với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 hạng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mục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p w14:paraId="34A1C9AC"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 xml:space="preserve">phóng </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đại.</w:t>
      </w:r>
    </w:p>
    <w:p w14:paraId="3DC2A62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 tật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bulông theo TCVN 4795.</w:t>
      </w:r>
    </w:p>
    <w:p w14:paraId="6F6CD16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c)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tật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 mặt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ốc theo TCVN 4796.</w:t>
      </w:r>
    </w:p>
    <w:p w14:paraId="3CAA2ED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d)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67D3C07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e) Kiểm tra độ</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nhám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mặt.</w:t>
      </w:r>
    </w:p>
    <w:p w14:paraId="418AED85"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f) Độ nhám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09C6D6D2"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g) Độ nhám 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p>
    <w:p w14:paraId="2C2BDF0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h)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chất lượng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dày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lớp mạ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theo TCVN 4392.</w:t>
      </w:r>
    </w:p>
    <w:p w14:paraId="2A18C85F"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lastRenderedPageBreak/>
        <w:t>i) Thử</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 phá</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hỏng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13CBA56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j) Thử 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ốc.</w:t>
      </w:r>
    </w:p>
    <w:p w14:paraId="06951F70"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2. Thử nghiệm nghiệm thu</w:t>
      </w:r>
    </w:p>
    <w:p w14:paraId="21E3B5F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Khi tiếp nhận hàng hoá, Người mua phải tiến hành lấy mẫu ngẫu nhiên trong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 hàng để kiểm tra thử nghiệm nghiệm thu lô hàng theo các hạng mục được qui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định dưới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đây (Bên mua tự thực hiện):</w:t>
      </w:r>
    </w:p>
    <w:p w14:paraId="37C7EFD6"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phóng</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đại.</w:t>
      </w:r>
    </w:p>
    <w:p w14:paraId="0C48C64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5EEC3E7B" w14:textId="77777777" w:rsidR="001A2EB2" w:rsidRPr="00FA4639" w:rsidRDefault="001A2EB2" w:rsidP="001A2EB2">
      <w:pPr>
        <w:pStyle w:val="Bt0"/>
        <w:spacing w:before="20" w:after="20"/>
        <w:rPr>
          <w:rFonts w:asciiTheme="majorHAnsi" w:hAnsiTheme="majorHAnsi" w:cstheme="majorHAnsi"/>
          <w:spacing w:val="-67"/>
          <w:lang w:val="vi-VN"/>
        </w:rPr>
      </w:pPr>
      <w:r w:rsidRPr="00FA4639">
        <w:rPr>
          <w:rFonts w:asciiTheme="majorHAnsi" w:hAnsiTheme="majorHAnsi" w:cstheme="majorHAnsi"/>
          <w:lang w:val="vi-VN"/>
        </w:rPr>
        <w:t>c) Vặn bằng tay đai ốc trên phần ren của bulông.</w:t>
      </w:r>
      <w:r w:rsidRPr="00FA4639">
        <w:rPr>
          <w:rFonts w:asciiTheme="majorHAnsi" w:hAnsiTheme="majorHAnsi" w:cstheme="majorHAnsi"/>
          <w:spacing w:val="-67"/>
          <w:lang w:val="vi-VN"/>
        </w:rPr>
        <w:t xml:space="preserve"> </w:t>
      </w:r>
    </w:p>
    <w:p w14:paraId="2825CB9A" w14:textId="77777777" w:rsidR="001A2EB2" w:rsidRPr="00FA4639" w:rsidRDefault="001A2EB2" w:rsidP="001A2EB2">
      <w:pPr>
        <w:pStyle w:val="Bt0"/>
        <w:spacing w:before="20" w:after="20"/>
        <w:ind w:firstLine="0"/>
        <w:rPr>
          <w:rFonts w:asciiTheme="majorHAnsi" w:hAnsiTheme="majorHAnsi" w:cstheme="majorHAnsi"/>
          <w:lang w:val="vi-VN"/>
        </w:rPr>
      </w:pPr>
      <w:r w:rsidRPr="00FA4639">
        <w:rPr>
          <w:rFonts w:asciiTheme="majorHAnsi" w:hAnsiTheme="majorHAnsi" w:cstheme="majorHAnsi"/>
          <w:lang w:val="vi-VN"/>
        </w:rPr>
        <w:t>Số lượng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1A2EB2" w:rsidRPr="000C0890" w14:paraId="2814BC50" w14:textId="77777777" w:rsidTr="00D41835">
        <w:trPr>
          <w:trHeight w:val="20"/>
          <w:jc w:val="center"/>
        </w:trPr>
        <w:tc>
          <w:tcPr>
            <w:tcW w:w="4112" w:type="dxa"/>
          </w:tcPr>
          <w:p w14:paraId="4D00A165" w14:textId="77777777" w:rsidR="001A2EB2" w:rsidRPr="00FA4639" w:rsidRDefault="001A2EB2" w:rsidP="00D41835">
            <w:pPr>
              <w:pStyle w:val="Bt0"/>
              <w:spacing w:before="20" w:after="2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mẫu</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thử</w:t>
            </w:r>
            <w:r w:rsidRPr="00FA4639">
              <w:rPr>
                <w:rFonts w:asciiTheme="majorHAnsi" w:hAnsiTheme="majorHAnsi" w:cstheme="majorHAnsi"/>
                <w:b/>
                <w:bCs/>
                <w:spacing w:val="-2"/>
                <w:lang w:val="vi-VN"/>
              </w:rPr>
              <w:t xml:space="preserve"> </w:t>
            </w:r>
            <w:r w:rsidRPr="00FA4639">
              <w:rPr>
                <w:rFonts w:asciiTheme="majorHAnsi" w:hAnsiTheme="majorHAnsi" w:cstheme="majorHAnsi"/>
                <w:b/>
                <w:bCs/>
                <w:lang w:val="vi-VN"/>
              </w:rPr>
              <w:t>(p)</w:t>
            </w:r>
          </w:p>
        </w:tc>
        <w:tc>
          <w:tcPr>
            <w:tcW w:w="4820" w:type="dxa"/>
          </w:tcPr>
          <w:p w14:paraId="2C3C805A" w14:textId="77777777" w:rsidR="001A2EB2" w:rsidRPr="00FA4639" w:rsidRDefault="001A2EB2" w:rsidP="00D41835">
            <w:pPr>
              <w:pStyle w:val="Bt0"/>
              <w:spacing w:before="20" w:after="2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của một</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lô</w:t>
            </w:r>
            <w:r w:rsidRPr="00FA4639">
              <w:rPr>
                <w:rFonts w:asciiTheme="majorHAnsi" w:hAnsiTheme="majorHAnsi" w:cstheme="majorHAnsi"/>
                <w:b/>
                <w:bCs/>
                <w:spacing w:val="-3"/>
                <w:lang w:val="vi-VN"/>
              </w:rPr>
              <w:t xml:space="preserve"> </w:t>
            </w:r>
            <w:r w:rsidRPr="00FA4639">
              <w:rPr>
                <w:rFonts w:asciiTheme="majorHAnsi" w:hAnsiTheme="majorHAnsi" w:cstheme="majorHAnsi"/>
                <w:b/>
                <w:bCs/>
                <w:lang w:val="vi-VN"/>
              </w:rPr>
              <w:t>(n)</w:t>
            </w:r>
          </w:p>
        </w:tc>
      </w:tr>
      <w:tr w:rsidR="001A2EB2" w:rsidRPr="00FA4639" w14:paraId="22C5CD4F" w14:textId="77777777" w:rsidTr="00D41835">
        <w:trPr>
          <w:trHeight w:val="20"/>
          <w:jc w:val="center"/>
        </w:trPr>
        <w:tc>
          <w:tcPr>
            <w:tcW w:w="4112" w:type="dxa"/>
          </w:tcPr>
          <w:p w14:paraId="3E8904B5"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29865DB6"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n &lt;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200</w:t>
            </w:r>
          </w:p>
        </w:tc>
      </w:tr>
      <w:tr w:rsidR="001A2EB2" w:rsidRPr="00FA4639" w14:paraId="5EF99590" w14:textId="77777777" w:rsidTr="00D41835">
        <w:trPr>
          <w:trHeight w:val="20"/>
          <w:jc w:val="center"/>
        </w:trPr>
        <w:tc>
          <w:tcPr>
            <w:tcW w:w="4112" w:type="dxa"/>
          </w:tcPr>
          <w:p w14:paraId="19622066"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6481B495"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200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500</w:t>
            </w:r>
          </w:p>
        </w:tc>
      </w:tr>
      <w:tr w:rsidR="001A2EB2" w:rsidRPr="00FA4639" w14:paraId="38CDDF2D" w14:textId="77777777" w:rsidTr="00D41835">
        <w:trPr>
          <w:trHeight w:val="20"/>
          <w:jc w:val="center"/>
        </w:trPr>
        <w:tc>
          <w:tcPr>
            <w:tcW w:w="4112" w:type="dxa"/>
          </w:tcPr>
          <w:p w14:paraId="27EBA28F"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p>
        </w:tc>
        <w:tc>
          <w:tcPr>
            <w:tcW w:w="4820" w:type="dxa"/>
          </w:tcPr>
          <w:p w14:paraId="15C81B59"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500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1000</w:t>
            </w:r>
          </w:p>
        </w:tc>
      </w:tr>
      <w:tr w:rsidR="001A2EB2" w:rsidRPr="00FA4639" w14:paraId="4287D0E1" w14:textId="77777777" w:rsidTr="00D41835">
        <w:trPr>
          <w:trHeight w:val="20"/>
          <w:jc w:val="center"/>
        </w:trPr>
        <w:tc>
          <w:tcPr>
            <w:tcW w:w="4112" w:type="dxa"/>
          </w:tcPr>
          <w:p w14:paraId="4CF7A3E1"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 n/1000</w:t>
            </w:r>
          </w:p>
        </w:tc>
        <w:tc>
          <w:tcPr>
            <w:tcW w:w="4820" w:type="dxa"/>
          </w:tcPr>
          <w:p w14:paraId="5356C31B"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 xml:space="preserve">1000 ≤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r w:rsidR="001A2EB2" w:rsidRPr="00FA4639" w14:paraId="6D8431A9" w14:textId="77777777" w:rsidTr="00D41835">
        <w:trPr>
          <w:trHeight w:val="20"/>
          <w:jc w:val="center"/>
        </w:trPr>
        <w:tc>
          <w:tcPr>
            <w:tcW w:w="4112" w:type="dxa"/>
          </w:tcPr>
          <w:p w14:paraId="6F651B0E"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7 +</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0,5n/1000</w:t>
            </w:r>
          </w:p>
        </w:tc>
        <w:tc>
          <w:tcPr>
            <w:tcW w:w="4820" w:type="dxa"/>
          </w:tcPr>
          <w:p w14:paraId="14CBE7B1" w14:textId="77777777" w:rsidR="001A2EB2" w:rsidRPr="00FA4639" w:rsidRDefault="001A2EB2" w:rsidP="00D41835">
            <w:pPr>
              <w:pStyle w:val="Bt0"/>
              <w:spacing w:before="20" w:after="20"/>
              <w:ind w:firstLine="0"/>
              <w:jc w:val="center"/>
              <w:rPr>
                <w:rFonts w:asciiTheme="majorHAnsi" w:hAnsiTheme="majorHAnsi" w:cstheme="majorHAnsi"/>
                <w:lang w:val="vi-VN"/>
              </w:rPr>
            </w:pPr>
            <w:r w:rsidRPr="00FA4639">
              <w:rPr>
                <w:rFonts w:asciiTheme="majorHAnsi" w:hAnsiTheme="majorHAnsi" w:cstheme="majorHAnsi"/>
                <w:lang w:val="vi-VN"/>
              </w:rPr>
              <w:t>n &gt;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bl>
    <w:p w14:paraId="037221BA"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Tất cả</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bao gồm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trong giá chào.</w:t>
      </w:r>
    </w:p>
    <w:p w14:paraId="4C847D7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Số lượng Bulong dùng cho thử nghiệm nghiệm thu không bao gồm trong số</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lượng Bulong được cung cấp trong bảng phạm vi cung cấp của hồ sơ mời thầu/hợp đồng.</w:t>
      </w:r>
    </w:p>
    <w:p w14:paraId="11CE0E1B"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có hai hoặc hơn hai mẫu thử nào đó không đạt yêu cầu coi như lô 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không đạt yêu cầu thử nghiệm nghiệm thu và bên mua sẽ có quyền từ chối không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nhận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mà không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chịu bất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kỳ</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 tổn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nào.</w:t>
      </w:r>
    </w:p>
    <w:p w14:paraId="28FFED6A"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chỉ một mẫu thử không đạt yêu cầu, thì việc lấy mẫu thử nghiệm lại sẽ</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hiện 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trên 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 mới với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số</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lượng gấp</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đôi số lượng lần lấy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tiên.</w:t>
      </w:r>
    </w:p>
    <w:p w14:paraId="7D43B98C"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có một hoặc hơn một mẫu thử nào đó không đạt yêu cầu sau lần 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thì</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coi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lô</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hàng không đáp</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ứng yêu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 thuật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hợp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đồng.</w:t>
      </w:r>
    </w:p>
    <w:p w14:paraId="2A3218FC" w14:textId="77777777" w:rsidR="001A2EB2" w:rsidRPr="00FA4639" w:rsidRDefault="001A2EB2" w:rsidP="001A2EB2">
      <w:pPr>
        <w:pStyle w:val="Bt0"/>
        <w:spacing w:before="20" w:after="20"/>
        <w:rPr>
          <w:rFonts w:asciiTheme="majorHAnsi" w:hAnsiTheme="majorHAnsi" w:cstheme="majorHAnsi"/>
          <w:i/>
          <w:lang w:val="vi-VN"/>
        </w:rPr>
      </w:pPr>
      <w:r w:rsidRPr="00FA4639">
        <w:rPr>
          <w:rFonts w:asciiTheme="majorHAnsi" w:hAnsiTheme="majorHAnsi" w:cstheme="majorHAnsi"/>
          <w:i/>
          <w:u w:val="thick"/>
          <w:lang w:val="vi-VN"/>
        </w:rPr>
        <w:t>Ghi</w:t>
      </w:r>
      <w:r w:rsidRPr="00FA4639">
        <w:rPr>
          <w:rFonts w:asciiTheme="majorHAnsi" w:hAnsiTheme="majorHAnsi" w:cstheme="majorHAnsi"/>
          <w:i/>
          <w:spacing w:val="25"/>
          <w:u w:val="thick"/>
          <w:lang w:val="vi-VN"/>
        </w:rPr>
        <w:t xml:space="preserve"> </w:t>
      </w:r>
      <w:r w:rsidRPr="00FA4639">
        <w:rPr>
          <w:rFonts w:asciiTheme="majorHAnsi" w:hAnsiTheme="majorHAnsi" w:cstheme="majorHAnsi"/>
          <w:i/>
          <w:u w:val="thick"/>
          <w:lang w:val="vi-VN"/>
        </w:rPr>
        <w:t>chú:</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Nhằm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kiểm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soát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được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chất</w:t>
      </w:r>
      <w:r w:rsidRPr="00FA4639">
        <w:rPr>
          <w:rFonts w:asciiTheme="majorHAnsi" w:hAnsiTheme="majorHAnsi" w:cstheme="majorHAnsi"/>
          <w:i/>
          <w:spacing w:val="29"/>
          <w:lang w:val="vi-VN"/>
        </w:rPr>
        <w:t xml:space="preserve"> </w:t>
      </w:r>
      <w:r w:rsidRPr="00FA4639">
        <w:rPr>
          <w:rFonts w:asciiTheme="majorHAnsi" w:hAnsiTheme="majorHAnsi" w:cstheme="majorHAnsi"/>
          <w:i/>
          <w:lang w:val="vi-VN"/>
        </w:rPr>
        <w:t>lượng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công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tác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thí</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7"/>
          <w:lang w:val="vi-VN"/>
        </w:rPr>
        <w:t xml:space="preserve"> </w:t>
      </w:r>
      <w:r w:rsidRPr="00FA4639">
        <w:rPr>
          <w:rFonts w:asciiTheme="majorHAnsi" w:hAnsiTheme="majorHAnsi" w:cstheme="majorHAnsi"/>
          <w:i/>
          <w:lang w:val="vi-VN"/>
        </w:rPr>
        <w:t>tiết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giảm</w:t>
      </w:r>
      <w:r w:rsidRPr="00FA4639">
        <w:rPr>
          <w:rFonts w:asciiTheme="majorHAnsi" w:hAnsiTheme="majorHAnsi" w:cstheme="majorHAnsi"/>
          <w:i/>
          <w:spacing w:val="31"/>
          <w:lang w:val="vi-VN"/>
        </w:rPr>
        <w:t xml:space="preserve"> </w:t>
      </w:r>
      <w:r w:rsidRPr="00FA4639">
        <w:rPr>
          <w:rFonts w:asciiTheme="majorHAnsi" w:hAnsiTheme="majorHAnsi" w:cstheme="majorHAnsi"/>
          <w:i/>
          <w:lang w:val="vi-VN"/>
        </w:rPr>
        <w:t>chi</w:t>
      </w:r>
      <w:r w:rsidRPr="00FA4639">
        <w:rPr>
          <w:rFonts w:asciiTheme="majorHAnsi" w:hAnsiTheme="majorHAnsi" w:cstheme="majorHAnsi"/>
          <w:i/>
          <w:spacing w:val="-68"/>
          <w:lang w:val="vi-VN"/>
        </w:rPr>
        <w:t xml:space="preserve"> </w:t>
      </w:r>
      <w:r w:rsidRPr="00FA4639">
        <w:rPr>
          <w:rFonts w:asciiTheme="majorHAnsi" w:hAnsiTheme="majorHAnsi" w:cstheme="majorHAnsi"/>
          <w:i/>
          <w:lang w:val="vi-VN"/>
        </w:rPr>
        <w:t>phí, trên cơ sở năng lực tự có, Bên Mua có quyền tự thực hiện toàn bộ hoặc một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 các hạng mục thử nghiệm nghiệm thu nêu trên dưới sự chứng kiến của Bên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 xml:space="preserve">bán. Các hạng mục thử nghiệm Bên mua tự thực hiện phải được nêu rõ trong hồ sơ </w:t>
      </w:r>
      <w:r w:rsidRPr="00FA4639">
        <w:rPr>
          <w:rFonts w:asciiTheme="majorHAnsi" w:hAnsiTheme="majorHAnsi" w:cstheme="majorHAnsi"/>
          <w:i/>
          <w:spacing w:val="-67"/>
          <w:lang w:val="vi-VN"/>
        </w:rPr>
        <w:t xml:space="preserve"> </w:t>
      </w:r>
      <w:r w:rsidRPr="00FA4639">
        <w:rPr>
          <w:rFonts w:asciiTheme="majorHAnsi" w:hAnsiTheme="majorHAnsi" w:cstheme="majorHAnsi"/>
          <w:i/>
          <w:lang w:val="vi-VN"/>
        </w:rPr>
        <w:t>mời thầu</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thương</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mại)</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trong</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hợp</w:t>
      </w:r>
      <w:r w:rsidRPr="00FA4639">
        <w:rPr>
          <w:rFonts w:asciiTheme="majorHAnsi" w:hAnsiTheme="majorHAnsi" w:cstheme="majorHAnsi"/>
          <w:i/>
          <w:spacing w:val="-3"/>
          <w:lang w:val="vi-VN"/>
        </w:rPr>
        <w:t xml:space="preserve"> </w:t>
      </w:r>
      <w:r w:rsidRPr="00FA4639">
        <w:rPr>
          <w:rFonts w:asciiTheme="majorHAnsi" w:hAnsiTheme="majorHAnsi" w:cstheme="majorHAnsi"/>
          <w:i/>
          <w:lang w:val="vi-VN"/>
        </w:rPr>
        <w:t>đồng.</w:t>
      </w:r>
    </w:p>
    <w:p w14:paraId="5EF54F64" w14:textId="77777777" w:rsidR="001A2EB2" w:rsidRPr="00FA4639" w:rsidRDefault="001A2EB2" w:rsidP="001A2EB2">
      <w:pPr>
        <w:pStyle w:val="Ilama"/>
        <w:rPr>
          <w:rFonts w:asciiTheme="majorHAnsi" w:hAnsiTheme="majorHAnsi" w:cstheme="majorHAnsi"/>
          <w:lang w:val="vi-VN"/>
        </w:rPr>
      </w:pPr>
      <w:r w:rsidRPr="00FA4639">
        <w:rPr>
          <w:rFonts w:asciiTheme="majorHAnsi" w:hAnsiTheme="majorHAnsi" w:cstheme="majorHAnsi"/>
          <w:lang w:val="vi-VN"/>
        </w:rPr>
        <w:t>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884"/>
        <w:gridCol w:w="1643"/>
        <w:gridCol w:w="4697"/>
        <w:gridCol w:w="1856"/>
      </w:tblGrid>
      <w:tr w:rsidR="001A2EB2" w:rsidRPr="00FA4639" w14:paraId="111BC2B6" w14:textId="77777777" w:rsidTr="00D41835">
        <w:trPr>
          <w:trHeight w:val="458"/>
        </w:trPr>
        <w:tc>
          <w:tcPr>
            <w:tcW w:w="327" w:type="pct"/>
            <w:vMerge w:val="restart"/>
            <w:vAlign w:val="center"/>
            <w:hideMark/>
          </w:tcPr>
          <w:bookmarkEnd w:id="6"/>
          <w:p w14:paraId="03F392F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lastRenderedPageBreak/>
              <w:t>STT</w:t>
            </w:r>
          </w:p>
        </w:tc>
        <w:tc>
          <w:tcPr>
            <w:tcW w:w="1745" w:type="pct"/>
            <w:vMerge w:val="restart"/>
            <w:vAlign w:val="center"/>
            <w:hideMark/>
          </w:tcPr>
          <w:p w14:paraId="325A975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587" w:type="pct"/>
            <w:vMerge w:val="restart"/>
            <w:vAlign w:val="center"/>
            <w:hideMark/>
          </w:tcPr>
          <w:p w14:paraId="586D2E50"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1678" w:type="pct"/>
            <w:vMerge w:val="restart"/>
            <w:vAlign w:val="center"/>
            <w:hideMark/>
          </w:tcPr>
          <w:p w14:paraId="6F968C00"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663" w:type="pct"/>
            <w:vMerge w:val="restart"/>
            <w:vAlign w:val="center"/>
            <w:hideMark/>
          </w:tcPr>
          <w:p w14:paraId="7D85CD2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38B8E7D3" w14:textId="77777777" w:rsidTr="00D41835">
        <w:trPr>
          <w:trHeight w:val="458"/>
        </w:trPr>
        <w:tc>
          <w:tcPr>
            <w:tcW w:w="327" w:type="pct"/>
            <w:vMerge/>
            <w:vAlign w:val="center"/>
            <w:hideMark/>
          </w:tcPr>
          <w:p w14:paraId="7109717E" w14:textId="77777777" w:rsidR="001A2EB2" w:rsidRPr="00FA4639" w:rsidRDefault="001A2EB2" w:rsidP="00D41835">
            <w:pPr>
              <w:rPr>
                <w:rFonts w:asciiTheme="majorHAnsi" w:hAnsiTheme="majorHAnsi" w:cstheme="majorHAnsi"/>
                <w:b/>
                <w:bCs/>
                <w:sz w:val="26"/>
                <w:szCs w:val="26"/>
                <w:lang w:eastAsia="vi-VN"/>
              </w:rPr>
            </w:pPr>
          </w:p>
        </w:tc>
        <w:tc>
          <w:tcPr>
            <w:tcW w:w="1745" w:type="pct"/>
            <w:vMerge/>
            <w:vAlign w:val="center"/>
            <w:hideMark/>
          </w:tcPr>
          <w:p w14:paraId="1253E384" w14:textId="77777777" w:rsidR="001A2EB2" w:rsidRPr="00FA4639" w:rsidRDefault="001A2EB2" w:rsidP="00D41835">
            <w:pPr>
              <w:rPr>
                <w:rFonts w:asciiTheme="majorHAnsi" w:hAnsiTheme="majorHAnsi" w:cstheme="majorHAnsi"/>
                <w:b/>
                <w:bCs/>
                <w:sz w:val="26"/>
                <w:szCs w:val="26"/>
                <w:lang w:eastAsia="vi-VN"/>
              </w:rPr>
            </w:pPr>
          </w:p>
        </w:tc>
        <w:tc>
          <w:tcPr>
            <w:tcW w:w="587" w:type="pct"/>
            <w:vMerge/>
            <w:vAlign w:val="center"/>
            <w:hideMark/>
          </w:tcPr>
          <w:p w14:paraId="374BF26E" w14:textId="77777777" w:rsidR="001A2EB2" w:rsidRPr="00FA4639" w:rsidRDefault="001A2EB2" w:rsidP="00D41835">
            <w:pPr>
              <w:rPr>
                <w:rFonts w:asciiTheme="majorHAnsi" w:hAnsiTheme="majorHAnsi" w:cstheme="majorHAnsi"/>
                <w:b/>
                <w:bCs/>
                <w:sz w:val="26"/>
                <w:szCs w:val="26"/>
                <w:lang w:eastAsia="vi-VN"/>
              </w:rPr>
            </w:pPr>
          </w:p>
        </w:tc>
        <w:tc>
          <w:tcPr>
            <w:tcW w:w="1678" w:type="pct"/>
            <w:vMerge/>
            <w:vAlign w:val="center"/>
            <w:hideMark/>
          </w:tcPr>
          <w:p w14:paraId="77A037A1" w14:textId="77777777" w:rsidR="001A2EB2" w:rsidRPr="00FA4639" w:rsidRDefault="001A2EB2" w:rsidP="00D41835">
            <w:pPr>
              <w:rPr>
                <w:rFonts w:asciiTheme="majorHAnsi" w:hAnsiTheme="majorHAnsi" w:cstheme="majorHAnsi"/>
                <w:b/>
                <w:bCs/>
                <w:sz w:val="26"/>
                <w:szCs w:val="26"/>
                <w:lang w:eastAsia="vi-VN"/>
              </w:rPr>
            </w:pPr>
          </w:p>
        </w:tc>
        <w:tc>
          <w:tcPr>
            <w:tcW w:w="663" w:type="pct"/>
            <w:vMerge/>
            <w:vAlign w:val="center"/>
            <w:hideMark/>
          </w:tcPr>
          <w:p w14:paraId="58831B3D"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59009852" w14:textId="77777777" w:rsidTr="00D41835">
        <w:trPr>
          <w:trHeight w:val="20"/>
        </w:trPr>
        <w:tc>
          <w:tcPr>
            <w:tcW w:w="327" w:type="pct"/>
            <w:vAlign w:val="center"/>
            <w:hideMark/>
          </w:tcPr>
          <w:p w14:paraId="28A25C6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745" w:type="pct"/>
            <w:vAlign w:val="center"/>
            <w:hideMark/>
          </w:tcPr>
          <w:p w14:paraId="77BE96B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587" w:type="pct"/>
            <w:vAlign w:val="center"/>
            <w:hideMark/>
          </w:tcPr>
          <w:p w14:paraId="65A9653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2E9BD9F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2C050E4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EC760CC" w14:textId="77777777" w:rsidTr="00D41835">
        <w:trPr>
          <w:trHeight w:val="20"/>
        </w:trPr>
        <w:tc>
          <w:tcPr>
            <w:tcW w:w="327" w:type="pct"/>
            <w:vAlign w:val="center"/>
            <w:hideMark/>
          </w:tcPr>
          <w:p w14:paraId="06E0714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745" w:type="pct"/>
            <w:vAlign w:val="center"/>
            <w:hideMark/>
          </w:tcPr>
          <w:p w14:paraId="6B66BBC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587" w:type="pct"/>
            <w:vAlign w:val="center"/>
            <w:hideMark/>
          </w:tcPr>
          <w:p w14:paraId="5F3EE5A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AFE587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5A95C58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274A7E5" w14:textId="77777777" w:rsidTr="00D41835">
        <w:trPr>
          <w:trHeight w:val="20"/>
        </w:trPr>
        <w:tc>
          <w:tcPr>
            <w:tcW w:w="327" w:type="pct"/>
            <w:vAlign w:val="center"/>
            <w:hideMark/>
          </w:tcPr>
          <w:p w14:paraId="01D9580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745" w:type="pct"/>
            <w:vAlign w:val="center"/>
            <w:hideMark/>
          </w:tcPr>
          <w:p w14:paraId="0A12462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w:t>
            </w:r>
          </w:p>
        </w:tc>
        <w:tc>
          <w:tcPr>
            <w:tcW w:w="587" w:type="pct"/>
            <w:vAlign w:val="center"/>
            <w:hideMark/>
          </w:tcPr>
          <w:p w14:paraId="7A192E1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30916F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7EC3A3E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66A7AC3" w14:textId="77777777" w:rsidTr="00D41835">
        <w:trPr>
          <w:trHeight w:val="20"/>
        </w:trPr>
        <w:tc>
          <w:tcPr>
            <w:tcW w:w="327" w:type="pct"/>
            <w:vAlign w:val="center"/>
            <w:hideMark/>
          </w:tcPr>
          <w:p w14:paraId="4059CC2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745" w:type="pct"/>
            <w:vAlign w:val="center"/>
            <w:hideMark/>
          </w:tcPr>
          <w:p w14:paraId="4FF953A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w:t>
            </w:r>
          </w:p>
        </w:tc>
        <w:tc>
          <w:tcPr>
            <w:tcW w:w="587" w:type="pct"/>
            <w:vAlign w:val="center"/>
            <w:hideMark/>
          </w:tcPr>
          <w:p w14:paraId="2B0AE79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5C634EF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663" w:type="pct"/>
            <w:vAlign w:val="center"/>
            <w:hideMark/>
          </w:tcPr>
          <w:p w14:paraId="68DA368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79056AA" w14:textId="77777777" w:rsidTr="00D41835">
        <w:trPr>
          <w:trHeight w:val="20"/>
        </w:trPr>
        <w:tc>
          <w:tcPr>
            <w:tcW w:w="327" w:type="pct"/>
            <w:vAlign w:val="center"/>
            <w:hideMark/>
          </w:tcPr>
          <w:p w14:paraId="0DF45AA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745" w:type="pct"/>
            <w:vAlign w:val="center"/>
            <w:hideMark/>
          </w:tcPr>
          <w:p w14:paraId="72460A3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587" w:type="pct"/>
            <w:vAlign w:val="center"/>
            <w:hideMark/>
          </w:tcPr>
          <w:p w14:paraId="0402A22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741327E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1916-95 hoặc tương đương</w:t>
            </w:r>
          </w:p>
        </w:tc>
        <w:tc>
          <w:tcPr>
            <w:tcW w:w="663" w:type="pct"/>
            <w:vAlign w:val="center"/>
            <w:hideMark/>
          </w:tcPr>
          <w:p w14:paraId="1DEEA72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883C03E" w14:textId="77777777" w:rsidTr="00D41835">
        <w:trPr>
          <w:trHeight w:val="20"/>
        </w:trPr>
        <w:tc>
          <w:tcPr>
            <w:tcW w:w="327" w:type="pct"/>
            <w:vAlign w:val="center"/>
            <w:hideMark/>
          </w:tcPr>
          <w:p w14:paraId="2759B87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745" w:type="pct"/>
            <w:vAlign w:val="center"/>
            <w:hideMark/>
          </w:tcPr>
          <w:p w14:paraId="3807492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bu lông</w:t>
            </w:r>
          </w:p>
        </w:tc>
        <w:tc>
          <w:tcPr>
            <w:tcW w:w="587" w:type="pct"/>
            <w:vAlign w:val="center"/>
            <w:hideMark/>
          </w:tcPr>
          <w:p w14:paraId="0A8D804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717E34D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Gia công bằng thép CT3, mạ kẽm nhúng nóng-ly tâm</w:t>
            </w:r>
          </w:p>
        </w:tc>
        <w:tc>
          <w:tcPr>
            <w:tcW w:w="663" w:type="pct"/>
            <w:vAlign w:val="center"/>
            <w:hideMark/>
          </w:tcPr>
          <w:p w14:paraId="11BD5C1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9DEC570" w14:textId="77777777" w:rsidTr="00D41835">
        <w:trPr>
          <w:trHeight w:val="20"/>
        </w:trPr>
        <w:tc>
          <w:tcPr>
            <w:tcW w:w="327" w:type="pct"/>
            <w:vAlign w:val="center"/>
            <w:hideMark/>
          </w:tcPr>
          <w:p w14:paraId="6172E01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745" w:type="pct"/>
            <w:vAlign w:val="center"/>
            <w:hideMark/>
          </w:tcPr>
          <w:p w14:paraId="0F0BBCD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mặt của bu lông, đai ốc</w:t>
            </w:r>
          </w:p>
        </w:tc>
        <w:tc>
          <w:tcPr>
            <w:tcW w:w="587" w:type="pct"/>
            <w:vAlign w:val="center"/>
            <w:hideMark/>
          </w:tcPr>
          <w:p w14:paraId="5057EF2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587D7DD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Phải trơn nhẵn, không có vết xước và khuyết </w:t>
            </w:r>
            <w:proofErr w:type="gramStart"/>
            <w:r w:rsidRPr="00FA4639">
              <w:rPr>
                <w:rFonts w:asciiTheme="majorHAnsi" w:hAnsiTheme="majorHAnsi" w:cstheme="majorHAnsi"/>
                <w:sz w:val="26"/>
                <w:szCs w:val="26"/>
                <w:lang w:eastAsia="vi-VN"/>
              </w:rPr>
              <w:t>tật .</w:t>
            </w:r>
            <w:proofErr w:type="gramEnd"/>
          </w:p>
        </w:tc>
        <w:tc>
          <w:tcPr>
            <w:tcW w:w="663" w:type="pct"/>
            <w:vAlign w:val="center"/>
            <w:hideMark/>
          </w:tcPr>
          <w:p w14:paraId="6152359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71790B6" w14:textId="77777777" w:rsidTr="00D41835">
        <w:trPr>
          <w:trHeight w:val="20"/>
        </w:trPr>
        <w:tc>
          <w:tcPr>
            <w:tcW w:w="327" w:type="pct"/>
            <w:vAlign w:val="center"/>
            <w:hideMark/>
          </w:tcPr>
          <w:p w14:paraId="62491C8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745" w:type="pct"/>
            <w:vAlign w:val="center"/>
            <w:hideMark/>
          </w:tcPr>
          <w:p w14:paraId="29D81B6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Loại Bu lông</w:t>
            </w:r>
          </w:p>
        </w:tc>
        <w:tc>
          <w:tcPr>
            <w:tcW w:w="587" w:type="pct"/>
            <w:vAlign w:val="center"/>
            <w:hideMark/>
          </w:tcPr>
          <w:p w14:paraId="62A0B06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99D86F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Ven răng suốt</w:t>
            </w:r>
          </w:p>
        </w:tc>
        <w:tc>
          <w:tcPr>
            <w:tcW w:w="663" w:type="pct"/>
            <w:vAlign w:val="center"/>
            <w:hideMark/>
          </w:tcPr>
          <w:p w14:paraId="3B506AA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31EE6AA" w14:textId="77777777" w:rsidTr="00D41835">
        <w:trPr>
          <w:trHeight w:val="20"/>
        </w:trPr>
        <w:tc>
          <w:tcPr>
            <w:tcW w:w="327" w:type="pct"/>
            <w:vAlign w:val="center"/>
            <w:hideMark/>
          </w:tcPr>
          <w:p w14:paraId="7E17510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745" w:type="pct"/>
            <w:vAlign w:val="center"/>
            <w:hideMark/>
          </w:tcPr>
          <w:p w14:paraId="5F8BB11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Kích thước bu lông</w:t>
            </w:r>
          </w:p>
        </w:tc>
        <w:tc>
          <w:tcPr>
            <w:tcW w:w="587" w:type="pct"/>
            <w:vAlign w:val="center"/>
            <w:hideMark/>
          </w:tcPr>
          <w:p w14:paraId="0D1580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CEE4F8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2D6D3F3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7F03D47" w14:textId="77777777" w:rsidTr="00D41835">
        <w:trPr>
          <w:trHeight w:val="20"/>
        </w:trPr>
        <w:tc>
          <w:tcPr>
            <w:tcW w:w="327" w:type="pct"/>
            <w:vAlign w:val="center"/>
            <w:hideMark/>
          </w:tcPr>
          <w:p w14:paraId="6383DE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5505412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Ф16</w:t>
            </w:r>
          </w:p>
        </w:tc>
        <w:tc>
          <w:tcPr>
            <w:tcW w:w="587" w:type="pct"/>
            <w:vAlign w:val="center"/>
            <w:hideMark/>
          </w:tcPr>
          <w:p w14:paraId="45A1EB2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6FC743E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Bu lông VRS 16x100; Bu lông VRS 16x350</w:t>
            </w:r>
          </w:p>
        </w:tc>
        <w:tc>
          <w:tcPr>
            <w:tcW w:w="663" w:type="pct"/>
            <w:vAlign w:val="center"/>
            <w:hideMark/>
          </w:tcPr>
          <w:p w14:paraId="4A84139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1C2678F" w14:textId="77777777" w:rsidTr="00D41835">
        <w:trPr>
          <w:trHeight w:val="20"/>
        </w:trPr>
        <w:tc>
          <w:tcPr>
            <w:tcW w:w="327" w:type="pct"/>
            <w:vAlign w:val="center"/>
            <w:hideMark/>
          </w:tcPr>
          <w:p w14:paraId="666BBA3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4DD2A4C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Ф22</w:t>
            </w:r>
          </w:p>
        </w:tc>
        <w:tc>
          <w:tcPr>
            <w:tcW w:w="587" w:type="pct"/>
            <w:vAlign w:val="center"/>
            <w:hideMark/>
          </w:tcPr>
          <w:p w14:paraId="2507F18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CC9D1B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Bu lông VRS 22x1050</w:t>
            </w:r>
          </w:p>
        </w:tc>
        <w:tc>
          <w:tcPr>
            <w:tcW w:w="663" w:type="pct"/>
            <w:vAlign w:val="center"/>
            <w:hideMark/>
          </w:tcPr>
          <w:p w14:paraId="257E1A4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3C8A550" w14:textId="77777777" w:rsidTr="00D41835">
        <w:trPr>
          <w:trHeight w:val="20"/>
        </w:trPr>
        <w:tc>
          <w:tcPr>
            <w:tcW w:w="327" w:type="pct"/>
            <w:vMerge w:val="restart"/>
            <w:vAlign w:val="center"/>
            <w:hideMark/>
          </w:tcPr>
          <w:p w14:paraId="4A0BD66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745" w:type="pct"/>
            <w:vAlign w:val="center"/>
            <w:hideMark/>
          </w:tcPr>
          <w:p w14:paraId="432C23C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Dung sai:</w:t>
            </w:r>
          </w:p>
        </w:tc>
        <w:tc>
          <w:tcPr>
            <w:tcW w:w="587" w:type="pct"/>
            <w:vAlign w:val="center"/>
            <w:hideMark/>
          </w:tcPr>
          <w:p w14:paraId="0F65494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BB92DA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4A18C84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03B5C43" w14:textId="77777777" w:rsidTr="00D41835">
        <w:trPr>
          <w:trHeight w:val="20"/>
        </w:trPr>
        <w:tc>
          <w:tcPr>
            <w:tcW w:w="327" w:type="pct"/>
            <w:vMerge/>
            <w:vAlign w:val="center"/>
            <w:hideMark/>
          </w:tcPr>
          <w:p w14:paraId="337AAD27"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045188C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Đường kính</w:t>
            </w:r>
          </w:p>
        </w:tc>
        <w:tc>
          <w:tcPr>
            <w:tcW w:w="587" w:type="pct"/>
            <w:vAlign w:val="center"/>
            <w:hideMark/>
          </w:tcPr>
          <w:p w14:paraId="46F8614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678" w:type="pct"/>
            <w:vAlign w:val="center"/>
            <w:hideMark/>
          </w:tcPr>
          <w:p w14:paraId="41B8C2B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±0,4</w:t>
            </w:r>
          </w:p>
        </w:tc>
        <w:tc>
          <w:tcPr>
            <w:tcW w:w="663" w:type="pct"/>
            <w:vAlign w:val="center"/>
            <w:hideMark/>
          </w:tcPr>
          <w:p w14:paraId="68131C8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833C678" w14:textId="77777777" w:rsidTr="00D41835">
        <w:trPr>
          <w:trHeight w:val="20"/>
        </w:trPr>
        <w:tc>
          <w:tcPr>
            <w:tcW w:w="327" w:type="pct"/>
            <w:vMerge/>
            <w:vAlign w:val="center"/>
            <w:hideMark/>
          </w:tcPr>
          <w:p w14:paraId="404F46AA"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3C56B6C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Chiều dài tối thiểu</w:t>
            </w:r>
          </w:p>
        </w:tc>
        <w:tc>
          <w:tcPr>
            <w:tcW w:w="587" w:type="pct"/>
            <w:vAlign w:val="center"/>
            <w:hideMark/>
          </w:tcPr>
          <w:p w14:paraId="65AFEEE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678" w:type="pct"/>
            <w:vAlign w:val="center"/>
            <w:hideMark/>
          </w:tcPr>
          <w:p w14:paraId="296BF2C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±2,0</w:t>
            </w:r>
          </w:p>
        </w:tc>
        <w:tc>
          <w:tcPr>
            <w:tcW w:w="663" w:type="pct"/>
            <w:vAlign w:val="center"/>
            <w:hideMark/>
          </w:tcPr>
          <w:p w14:paraId="2D4C6E6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AF2DCB5" w14:textId="77777777" w:rsidTr="00D41835">
        <w:trPr>
          <w:trHeight w:val="20"/>
        </w:trPr>
        <w:tc>
          <w:tcPr>
            <w:tcW w:w="327" w:type="pct"/>
            <w:vMerge w:val="restart"/>
            <w:vAlign w:val="center"/>
            <w:hideMark/>
          </w:tcPr>
          <w:p w14:paraId="2551E92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745" w:type="pct"/>
            <w:vAlign w:val="center"/>
            <w:hideMark/>
          </w:tcPr>
          <w:p w14:paraId="526929F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 nóng</w:t>
            </w:r>
          </w:p>
        </w:tc>
        <w:tc>
          <w:tcPr>
            <w:tcW w:w="587" w:type="pct"/>
            <w:vMerge w:val="restart"/>
            <w:vAlign w:val="center"/>
            <w:hideMark/>
          </w:tcPr>
          <w:p w14:paraId="277B010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1678" w:type="pct"/>
            <w:vAlign w:val="center"/>
            <w:hideMark/>
          </w:tcPr>
          <w:p w14:paraId="34E35AC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111DAFE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E1CE5FA" w14:textId="77777777" w:rsidTr="00D41835">
        <w:trPr>
          <w:trHeight w:val="20"/>
        </w:trPr>
        <w:tc>
          <w:tcPr>
            <w:tcW w:w="327" w:type="pct"/>
            <w:vMerge/>
            <w:vAlign w:val="center"/>
            <w:hideMark/>
          </w:tcPr>
          <w:p w14:paraId="1209DBC8"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1F413AD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đường kính ≥ Ф16</w:t>
            </w:r>
          </w:p>
        </w:tc>
        <w:tc>
          <w:tcPr>
            <w:tcW w:w="587" w:type="pct"/>
            <w:vMerge/>
            <w:vAlign w:val="center"/>
            <w:hideMark/>
          </w:tcPr>
          <w:p w14:paraId="247AD98B" w14:textId="77777777" w:rsidR="001A2EB2" w:rsidRPr="00FA4639" w:rsidRDefault="001A2EB2" w:rsidP="00D41835">
            <w:pPr>
              <w:rPr>
                <w:rFonts w:asciiTheme="majorHAnsi" w:hAnsiTheme="majorHAnsi" w:cstheme="majorHAnsi"/>
                <w:sz w:val="26"/>
                <w:szCs w:val="26"/>
                <w:lang w:eastAsia="vi-VN"/>
              </w:rPr>
            </w:pPr>
          </w:p>
        </w:tc>
        <w:tc>
          <w:tcPr>
            <w:tcW w:w="1678" w:type="pct"/>
            <w:vAlign w:val="center"/>
            <w:hideMark/>
          </w:tcPr>
          <w:p w14:paraId="17F86D0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80</w:t>
            </w:r>
          </w:p>
        </w:tc>
        <w:tc>
          <w:tcPr>
            <w:tcW w:w="663" w:type="pct"/>
            <w:vAlign w:val="center"/>
            <w:hideMark/>
          </w:tcPr>
          <w:p w14:paraId="307AB27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42A1C7E" w14:textId="77777777" w:rsidTr="00D41835">
        <w:trPr>
          <w:trHeight w:val="20"/>
        </w:trPr>
        <w:tc>
          <w:tcPr>
            <w:tcW w:w="327" w:type="pct"/>
            <w:vMerge w:val="restart"/>
            <w:vAlign w:val="center"/>
            <w:hideMark/>
          </w:tcPr>
          <w:p w14:paraId="65AF9FD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1745" w:type="pct"/>
            <w:vAlign w:val="center"/>
            <w:hideMark/>
          </w:tcPr>
          <w:p w14:paraId="1D946E1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Sức chịu kéo tối thiểu không bị tuột răng</w:t>
            </w:r>
          </w:p>
        </w:tc>
        <w:tc>
          <w:tcPr>
            <w:tcW w:w="587" w:type="pct"/>
            <w:vMerge w:val="restart"/>
            <w:vAlign w:val="center"/>
            <w:hideMark/>
          </w:tcPr>
          <w:p w14:paraId="6250913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kN</w:t>
            </w:r>
          </w:p>
        </w:tc>
        <w:tc>
          <w:tcPr>
            <w:tcW w:w="1678" w:type="pct"/>
            <w:vAlign w:val="center"/>
            <w:hideMark/>
          </w:tcPr>
          <w:p w14:paraId="47E0E16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1933D2C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A568F55" w14:textId="77777777" w:rsidTr="00D41835">
        <w:trPr>
          <w:trHeight w:val="20"/>
        </w:trPr>
        <w:tc>
          <w:tcPr>
            <w:tcW w:w="327" w:type="pct"/>
            <w:vMerge/>
            <w:vAlign w:val="center"/>
            <w:hideMark/>
          </w:tcPr>
          <w:p w14:paraId="0E9405D0"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5FAFAFB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Ф16</w:t>
            </w:r>
          </w:p>
        </w:tc>
        <w:tc>
          <w:tcPr>
            <w:tcW w:w="587" w:type="pct"/>
            <w:vMerge/>
            <w:vAlign w:val="center"/>
            <w:hideMark/>
          </w:tcPr>
          <w:p w14:paraId="71F5C1D2" w14:textId="77777777" w:rsidR="001A2EB2" w:rsidRPr="00FA4639" w:rsidRDefault="001A2EB2" w:rsidP="00D41835">
            <w:pPr>
              <w:rPr>
                <w:rFonts w:asciiTheme="majorHAnsi" w:hAnsiTheme="majorHAnsi" w:cstheme="majorHAnsi"/>
                <w:sz w:val="26"/>
                <w:szCs w:val="26"/>
                <w:lang w:eastAsia="vi-VN"/>
              </w:rPr>
            </w:pPr>
          </w:p>
        </w:tc>
        <w:tc>
          <w:tcPr>
            <w:tcW w:w="1678" w:type="pct"/>
            <w:vAlign w:val="center"/>
            <w:hideMark/>
          </w:tcPr>
          <w:p w14:paraId="7C197F2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58</w:t>
            </w:r>
          </w:p>
        </w:tc>
        <w:tc>
          <w:tcPr>
            <w:tcW w:w="663" w:type="pct"/>
            <w:vAlign w:val="center"/>
            <w:hideMark/>
          </w:tcPr>
          <w:p w14:paraId="79303B0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D7948E5" w14:textId="77777777" w:rsidTr="00D41835">
        <w:trPr>
          <w:trHeight w:val="20"/>
        </w:trPr>
        <w:tc>
          <w:tcPr>
            <w:tcW w:w="327" w:type="pct"/>
            <w:vMerge/>
            <w:vAlign w:val="center"/>
            <w:hideMark/>
          </w:tcPr>
          <w:p w14:paraId="75C58478"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3577F29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Ф22</w:t>
            </w:r>
          </w:p>
        </w:tc>
        <w:tc>
          <w:tcPr>
            <w:tcW w:w="587" w:type="pct"/>
            <w:vMerge/>
            <w:vAlign w:val="center"/>
            <w:hideMark/>
          </w:tcPr>
          <w:p w14:paraId="55A191FF" w14:textId="77777777" w:rsidR="001A2EB2" w:rsidRPr="00FA4639" w:rsidRDefault="001A2EB2" w:rsidP="00D41835">
            <w:pPr>
              <w:rPr>
                <w:rFonts w:asciiTheme="majorHAnsi" w:hAnsiTheme="majorHAnsi" w:cstheme="majorHAnsi"/>
                <w:sz w:val="26"/>
                <w:szCs w:val="26"/>
                <w:lang w:eastAsia="vi-VN"/>
              </w:rPr>
            </w:pPr>
          </w:p>
        </w:tc>
        <w:tc>
          <w:tcPr>
            <w:tcW w:w="1678" w:type="pct"/>
            <w:vAlign w:val="center"/>
            <w:hideMark/>
          </w:tcPr>
          <w:p w14:paraId="326ABE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thầu nêu cụ thể</w:t>
            </w:r>
          </w:p>
        </w:tc>
        <w:tc>
          <w:tcPr>
            <w:tcW w:w="663" w:type="pct"/>
            <w:vAlign w:val="center"/>
            <w:hideMark/>
          </w:tcPr>
          <w:p w14:paraId="4407E21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99FFE1C" w14:textId="77777777" w:rsidTr="00D41835">
        <w:trPr>
          <w:trHeight w:val="20"/>
        </w:trPr>
        <w:tc>
          <w:tcPr>
            <w:tcW w:w="327" w:type="pct"/>
            <w:vAlign w:val="center"/>
            <w:hideMark/>
          </w:tcPr>
          <w:p w14:paraId="30EE706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1745" w:type="pct"/>
            <w:vAlign w:val="center"/>
            <w:hideMark/>
          </w:tcPr>
          <w:p w14:paraId="465AF8F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bền đứt</w:t>
            </w:r>
          </w:p>
        </w:tc>
        <w:tc>
          <w:tcPr>
            <w:tcW w:w="587" w:type="pct"/>
            <w:vAlign w:val="center"/>
            <w:hideMark/>
          </w:tcPr>
          <w:p w14:paraId="2B0DAB2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466C542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400</w:t>
            </w:r>
          </w:p>
        </w:tc>
        <w:tc>
          <w:tcPr>
            <w:tcW w:w="663" w:type="pct"/>
            <w:vAlign w:val="center"/>
            <w:hideMark/>
          </w:tcPr>
          <w:p w14:paraId="44E4691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2EFC8E2" w14:textId="77777777" w:rsidTr="00D41835">
        <w:trPr>
          <w:trHeight w:val="20"/>
        </w:trPr>
        <w:tc>
          <w:tcPr>
            <w:tcW w:w="327" w:type="pct"/>
            <w:vAlign w:val="center"/>
            <w:hideMark/>
          </w:tcPr>
          <w:p w14:paraId="59E4237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14.</w:t>
            </w:r>
          </w:p>
        </w:tc>
        <w:tc>
          <w:tcPr>
            <w:tcW w:w="1745" w:type="pct"/>
            <w:vAlign w:val="center"/>
            <w:hideMark/>
          </w:tcPr>
          <w:p w14:paraId="2031FF1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w:t>
            </w:r>
          </w:p>
        </w:tc>
        <w:tc>
          <w:tcPr>
            <w:tcW w:w="587" w:type="pct"/>
            <w:vAlign w:val="center"/>
            <w:hideMark/>
          </w:tcPr>
          <w:p w14:paraId="39134A2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340F9F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240</w:t>
            </w:r>
          </w:p>
        </w:tc>
        <w:tc>
          <w:tcPr>
            <w:tcW w:w="663" w:type="pct"/>
            <w:vAlign w:val="center"/>
            <w:hideMark/>
          </w:tcPr>
          <w:p w14:paraId="567008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D0D34C3" w14:textId="77777777" w:rsidTr="00D41835">
        <w:trPr>
          <w:trHeight w:val="20"/>
        </w:trPr>
        <w:tc>
          <w:tcPr>
            <w:tcW w:w="327" w:type="pct"/>
            <w:vAlign w:val="center"/>
            <w:hideMark/>
          </w:tcPr>
          <w:p w14:paraId="63FA5A9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15.</w:t>
            </w:r>
          </w:p>
        </w:tc>
        <w:tc>
          <w:tcPr>
            <w:tcW w:w="1745" w:type="pct"/>
            <w:vAlign w:val="center"/>
            <w:hideMark/>
          </w:tcPr>
          <w:p w14:paraId="16735B6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dãn dài tương đối khi đứt.</w:t>
            </w:r>
          </w:p>
        </w:tc>
        <w:tc>
          <w:tcPr>
            <w:tcW w:w="587" w:type="pct"/>
            <w:vAlign w:val="center"/>
            <w:hideMark/>
          </w:tcPr>
          <w:p w14:paraId="62866F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p>
        </w:tc>
        <w:tc>
          <w:tcPr>
            <w:tcW w:w="1678" w:type="pct"/>
            <w:vAlign w:val="center"/>
            <w:hideMark/>
          </w:tcPr>
          <w:p w14:paraId="5A7E24E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22</w:t>
            </w:r>
          </w:p>
        </w:tc>
        <w:tc>
          <w:tcPr>
            <w:tcW w:w="663" w:type="pct"/>
            <w:vAlign w:val="center"/>
            <w:hideMark/>
          </w:tcPr>
          <w:p w14:paraId="345ADE4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BE936CE" w14:textId="77777777" w:rsidTr="00D41835">
        <w:trPr>
          <w:trHeight w:val="20"/>
        </w:trPr>
        <w:tc>
          <w:tcPr>
            <w:tcW w:w="327" w:type="pct"/>
            <w:vAlign w:val="center"/>
            <w:hideMark/>
          </w:tcPr>
          <w:p w14:paraId="1EADEBD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16.</w:t>
            </w:r>
          </w:p>
        </w:tc>
        <w:tc>
          <w:tcPr>
            <w:tcW w:w="1745" w:type="pct"/>
            <w:vAlign w:val="center"/>
            <w:hideMark/>
          </w:tcPr>
          <w:p w14:paraId="113C75A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w:t>
            </w:r>
          </w:p>
        </w:tc>
        <w:tc>
          <w:tcPr>
            <w:tcW w:w="587" w:type="pct"/>
            <w:vAlign w:val="center"/>
            <w:hideMark/>
          </w:tcPr>
          <w:p w14:paraId="5779B75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737B8F9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 yêu cầu ở mục IV - Yêu cầu kỹ thuật</w:t>
            </w:r>
          </w:p>
        </w:tc>
        <w:tc>
          <w:tcPr>
            <w:tcW w:w="663" w:type="pct"/>
            <w:vAlign w:val="center"/>
            <w:hideMark/>
          </w:tcPr>
          <w:p w14:paraId="6640B83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1CE86896" w14:textId="62D99B2C"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lastRenderedPageBreak/>
        <w:t>5. Yêu cầu kỹ thuật của Bulon mắc 16x350; Bulon mắc 16x700</w:t>
      </w:r>
    </w:p>
    <w:p w14:paraId="1B00FD9D"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I. Phạm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áp dụng:</w:t>
      </w:r>
    </w:p>
    <w:p w14:paraId="100E2F94" w14:textId="77777777" w:rsidR="001A2EB2" w:rsidRPr="00FA4639" w:rsidRDefault="001A2EB2" w:rsidP="001A2EB2">
      <w:pPr>
        <w:pStyle w:val="Ilama"/>
        <w:spacing w:before="0" w:after="0"/>
        <w:rPr>
          <w:rFonts w:asciiTheme="majorHAnsi" w:hAnsiTheme="majorHAnsi" w:cstheme="majorHAnsi"/>
          <w:b w:val="0"/>
          <w:spacing w:val="-4"/>
          <w:lang w:val="vi-VN"/>
        </w:rPr>
      </w:pPr>
      <w:r w:rsidRPr="00FA4639">
        <w:rPr>
          <w:rFonts w:asciiTheme="majorHAnsi" w:hAnsiTheme="majorHAnsi" w:cstheme="majorHAnsi"/>
          <w:b w:val="0"/>
          <w:spacing w:val="-4"/>
          <w:lang w:val="vi-VN"/>
        </w:rPr>
        <w:t>Đặc tính kỹ thuật này được áp dụng cho các phụ kiện treo móc cáp LV-ABC gồm: bu long mắc, bu long móc, bu long đuôi heo, giá móc đơn, giá móc đôi.</w:t>
      </w:r>
    </w:p>
    <w:p w14:paraId="0B43F572"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II. Tiêu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dụng:</w:t>
      </w:r>
    </w:p>
    <w:p w14:paraId="492BBE20"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TCVN 1916</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1995:</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Vít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cấy</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Yêu 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thuật.</w:t>
      </w:r>
    </w:p>
    <w:p w14:paraId="2E29B5CE"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III. Yêu cầu chung:</w:t>
      </w:r>
    </w:p>
    <w:p w14:paraId="1130740F" w14:textId="77777777" w:rsidR="001A2EB2" w:rsidRPr="00FA4639" w:rsidRDefault="001A2EB2" w:rsidP="001A2EB2">
      <w:pPr>
        <w:pStyle w:val="1nho"/>
        <w:spacing w:before="0" w:after="0"/>
        <w:rPr>
          <w:rFonts w:asciiTheme="majorHAnsi" w:hAnsiTheme="majorHAnsi" w:cstheme="majorHAnsi"/>
          <w:lang w:val="vi-VN"/>
        </w:rPr>
      </w:pPr>
      <w:r w:rsidRPr="00FA4639">
        <w:rPr>
          <w:rFonts w:asciiTheme="majorHAnsi" w:hAnsiTheme="majorHAnsi" w:cstheme="majorHAnsi"/>
          <w:lang w:val="vi-VN"/>
        </w:rPr>
        <w:t>1. Cấu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tạo:</w:t>
      </w:r>
    </w:p>
    <w:p w14:paraId="0AE11D39"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Bu lông 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gia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bằng thép CT3,</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mạ kẽm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nhúng nóng-ly tâm.</w:t>
      </w:r>
    </w:p>
    <w:p w14:paraId="792AC8E7"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 của bu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lông,</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trơn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nhẵn, không có vết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xước</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 khuyết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tật.</w:t>
      </w:r>
    </w:p>
    <w:p w14:paraId="796A44C5"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Bu lông phải được ven răng một đầu và một đầu lục giác.</w:t>
      </w:r>
    </w:p>
    <w:p w14:paraId="7CDD2755"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Bu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lông bao gồm:</w:t>
      </w:r>
    </w:p>
    <w:p w14:paraId="4B3AEC21"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 Bu lông</w:t>
      </w:r>
      <w:r w:rsidRPr="00FA4639">
        <w:rPr>
          <w:rFonts w:asciiTheme="majorHAnsi" w:hAnsiTheme="majorHAnsi" w:cstheme="majorHAnsi"/>
          <w:lang w:val="vi-VN"/>
        </w:rPr>
        <w:tab/>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01 đầu ven răng (chi tiết theo bản vẽ kỹ thuật đính kèm)</w:t>
      </w:r>
    </w:p>
    <w:p w14:paraId="2E817865"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 Đai ốc</w:t>
      </w:r>
      <w:r w:rsidRPr="00FA4639">
        <w:rPr>
          <w:rFonts w:asciiTheme="majorHAnsi" w:hAnsiTheme="majorHAnsi" w:cstheme="majorHAnsi"/>
          <w:lang w:val="vi-VN"/>
        </w:rPr>
        <w:tab/>
        <w:t>: 01 cái</w:t>
      </w:r>
    </w:p>
    <w:p w14:paraId="37F47C54" w14:textId="77777777" w:rsidR="001A2EB2" w:rsidRPr="00FA4639" w:rsidRDefault="001A2EB2" w:rsidP="001A2EB2">
      <w:pPr>
        <w:pStyle w:val="1nho"/>
        <w:spacing w:before="0" w:after="0"/>
        <w:rPr>
          <w:rFonts w:asciiTheme="majorHAnsi" w:hAnsiTheme="majorHAnsi" w:cstheme="majorHAnsi"/>
          <w:lang w:val="vi-VN"/>
        </w:rPr>
      </w:pPr>
      <w:r w:rsidRPr="00FA4639">
        <w:rPr>
          <w:rFonts w:asciiTheme="majorHAnsi" w:hAnsiTheme="majorHAnsi" w:cstheme="majorHAnsi"/>
          <w:lang w:val="vi-VN"/>
        </w:rPr>
        <w:t>2. Thông số kỹ thuật:</w:t>
      </w:r>
    </w:p>
    <w:p w14:paraId="395280DA"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Giới hạn bền đứt</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400N/mm²</w:t>
      </w:r>
    </w:p>
    <w:p w14:paraId="2D25F8F9"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Giới hạn chảy</w:t>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r>
      <w:r w:rsidRPr="00FA4639">
        <w:rPr>
          <w:rFonts w:asciiTheme="majorHAnsi" w:hAnsiTheme="majorHAnsi" w:cstheme="majorHAnsi"/>
          <w:lang w:val="vi-VN"/>
        </w:rPr>
        <w:tab/>
        <w:t>: 240N/mm²</w:t>
      </w:r>
    </w:p>
    <w:p w14:paraId="24CD30C4" w14:textId="77777777" w:rsidR="001A2EB2" w:rsidRPr="00FA4639" w:rsidRDefault="001A2EB2" w:rsidP="001A2EB2">
      <w:pPr>
        <w:pStyle w:val="Bt0"/>
        <w:numPr>
          <w:ilvl w:val="0"/>
          <w:numId w:val="27"/>
        </w:numPr>
        <w:spacing w:before="0" w:after="0"/>
        <w:ind w:left="709" w:hanging="283"/>
        <w:rPr>
          <w:rFonts w:asciiTheme="majorHAnsi" w:hAnsiTheme="majorHAnsi" w:cstheme="majorHAnsi"/>
          <w:lang w:val="vi-VN"/>
        </w:rPr>
      </w:pPr>
      <w:r w:rsidRPr="00FA4639">
        <w:rPr>
          <w:rFonts w:asciiTheme="majorHAnsi" w:hAnsiTheme="majorHAnsi" w:cstheme="majorHAnsi"/>
          <w:lang w:val="vi-VN"/>
        </w:rPr>
        <w:t>Độ dãn dài tương đối khi đứt</w:t>
      </w:r>
      <w:r w:rsidRPr="00FA4639">
        <w:rPr>
          <w:rFonts w:asciiTheme="majorHAnsi" w:hAnsiTheme="majorHAnsi" w:cstheme="majorHAnsi"/>
          <w:lang w:val="vi-VN"/>
        </w:rPr>
        <w:tab/>
        <w:t>: 22%.</w:t>
      </w:r>
    </w:p>
    <w:p w14:paraId="6ED48D8A"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IV. Kiểm tra, thử nghiệm:</w:t>
      </w:r>
    </w:p>
    <w:p w14:paraId="6B46EC21" w14:textId="77777777" w:rsidR="001A2EB2" w:rsidRPr="00FA4639" w:rsidRDefault="001A2EB2" w:rsidP="001A2EB2">
      <w:pPr>
        <w:pStyle w:val="1nho"/>
        <w:spacing w:before="0" w:after="0"/>
        <w:rPr>
          <w:rFonts w:asciiTheme="majorHAnsi" w:hAnsiTheme="majorHAnsi" w:cstheme="majorHAnsi"/>
          <w:lang w:val="vi-VN"/>
        </w:rPr>
      </w:pPr>
      <w:r w:rsidRPr="00FA4639">
        <w:rPr>
          <w:rFonts w:asciiTheme="majorHAnsi" w:hAnsiTheme="majorHAnsi" w:cstheme="majorHAnsi"/>
          <w:lang w:val="vi-VN"/>
        </w:rPr>
        <w:t>1. Thử nghiệm điển hình</w:t>
      </w:r>
    </w:p>
    <w:p w14:paraId="1ADD97B7"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Nhà thầu phải xuất trình trong hồ sơ dự thầu biên bản thử nghiệm điển hình</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 sản phẩm tương tự sản phẩm chào được thực hiện bởi phòng thử nghiệm độc lập (đạt chứng chỉ</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ISO/IEC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17025) với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 hạng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mục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p w14:paraId="42120658"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 xml:space="preserve">phóng </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đại.</w:t>
      </w:r>
    </w:p>
    <w:p w14:paraId="488A4705"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 tật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mặt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bulông theo TCVN 4795.</w:t>
      </w:r>
    </w:p>
    <w:p w14:paraId="7BD3579D"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c)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khuyết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tật</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 mặt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ốc theo TCVN 4796.</w:t>
      </w:r>
    </w:p>
    <w:p w14:paraId="75D52934"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d)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0D9AA3CF"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e) Kiểm tra độ</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nhám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mặt.</w:t>
      </w:r>
    </w:p>
    <w:p w14:paraId="008AEFAE"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f) Độ nhám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6D199184"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g) Độ nhám ren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ốc.</w:t>
      </w:r>
    </w:p>
    <w:p w14:paraId="08F074B6"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h)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chất lượng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dày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lớp mạ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theo TCVN 4392.</w:t>
      </w:r>
    </w:p>
    <w:p w14:paraId="0BBA1D99"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i) Thử</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 phá</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hỏng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w:t>
      </w:r>
    </w:p>
    <w:p w14:paraId="7E0E21E3"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lastRenderedPageBreak/>
        <w:t>j) Thử tải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trọng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ốc.</w:t>
      </w:r>
    </w:p>
    <w:p w14:paraId="7F370137" w14:textId="77777777" w:rsidR="001A2EB2" w:rsidRPr="00FA4639" w:rsidRDefault="001A2EB2" w:rsidP="001A2EB2">
      <w:pPr>
        <w:pStyle w:val="1nho"/>
        <w:spacing w:before="0" w:after="0"/>
        <w:rPr>
          <w:rFonts w:asciiTheme="majorHAnsi" w:hAnsiTheme="majorHAnsi" w:cstheme="majorHAnsi"/>
          <w:lang w:val="vi-VN"/>
        </w:rPr>
      </w:pPr>
      <w:r w:rsidRPr="00FA4639">
        <w:rPr>
          <w:rFonts w:asciiTheme="majorHAnsi" w:hAnsiTheme="majorHAnsi" w:cstheme="majorHAnsi"/>
          <w:lang w:val="vi-VN"/>
        </w:rPr>
        <w:t>2. Thử nghiệm nghiệm thu</w:t>
      </w:r>
    </w:p>
    <w:p w14:paraId="7C368FA4"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Khi tiếp nhận hàng hoá, Người mua phải tiến hành lấy mẫu ngẫu nhiên trong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lô hàng để kiểm tra thử nghiệm nghiệm thu lô hàng theo các hạng mục được qui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định dưới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đây (Bên mua tự thực hiện):</w:t>
      </w:r>
    </w:p>
    <w:p w14:paraId="54317FBC"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a) Kiểm</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ngoài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bulông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đai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ốc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cụ</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phóng</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đại.</w:t>
      </w:r>
    </w:p>
    <w:p w14:paraId="09FE4490"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b)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kích thước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bulông và đai ốc.</w:t>
      </w:r>
    </w:p>
    <w:p w14:paraId="7A99060D" w14:textId="77777777" w:rsidR="001A2EB2" w:rsidRPr="00FA4639" w:rsidRDefault="001A2EB2" w:rsidP="001A2EB2">
      <w:pPr>
        <w:pStyle w:val="Bt0"/>
        <w:spacing w:before="0" w:after="0"/>
        <w:rPr>
          <w:rFonts w:asciiTheme="majorHAnsi" w:hAnsiTheme="majorHAnsi" w:cstheme="majorHAnsi"/>
          <w:spacing w:val="-67"/>
          <w:lang w:val="vi-VN"/>
        </w:rPr>
      </w:pPr>
      <w:r w:rsidRPr="00FA4639">
        <w:rPr>
          <w:rFonts w:asciiTheme="majorHAnsi" w:hAnsiTheme="majorHAnsi" w:cstheme="majorHAnsi"/>
          <w:lang w:val="vi-VN"/>
        </w:rPr>
        <w:t>c) Vặn bằng tay đai ốc trên phần ren của bulông.</w:t>
      </w:r>
      <w:r w:rsidRPr="00FA4639">
        <w:rPr>
          <w:rFonts w:asciiTheme="majorHAnsi" w:hAnsiTheme="majorHAnsi" w:cstheme="majorHAnsi"/>
          <w:spacing w:val="-67"/>
          <w:lang w:val="vi-VN"/>
        </w:rPr>
        <w:t xml:space="preserve"> </w:t>
      </w:r>
    </w:p>
    <w:p w14:paraId="5B8A1456" w14:textId="77777777" w:rsidR="001A2EB2" w:rsidRPr="00FA4639" w:rsidRDefault="001A2EB2" w:rsidP="001A2EB2">
      <w:pPr>
        <w:pStyle w:val="Bt0"/>
        <w:spacing w:before="0" w:after="0"/>
        <w:rPr>
          <w:rFonts w:asciiTheme="majorHAnsi" w:hAnsiTheme="majorHAnsi" w:cstheme="majorHAnsi"/>
          <w:i/>
          <w:iCs/>
          <w:lang w:val="vi-VN"/>
        </w:rPr>
      </w:pPr>
      <w:r w:rsidRPr="00FA4639">
        <w:rPr>
          <w:rFonts w:asciiTheme="majorHAnsi" w:hAnsiTheme="majorHAnsi" w:cstheme="majorHAnsi"/>
          <w:b/>
          <w:bCs/>
          <w:i/>
          <w:iCs/>
          <w:u w:val="single"/>
          <w:lang w:val="vi-VN"/>
        </w:rPr>
        <w:t>Ghi chú:</w:t>
      </w:r>
      <w:r w:rsidRPr="00FA4639">
        <w:rPr>
          <w:rFonts w:asciiTheme="majorHAnsi" w:hAnsiTheme="majorHAnsi" w:cstheme="majorHAnsi"/>
          <w:i/>
          <w:iCs/>
          <w:lang w:val="vi-VN"/>
        </w:rPr>
        <w:t xml:space="preserve">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5B3B0B92" w14:textId="77777777" w:rsidR="001A2EB2" w:rsidRPr="00FA4639" w:rsidRDefault="001A2EB2" w:rsidP="001A2EB2">
      <w:pPr>
        <w:pStyle w:val="Bt0"/>
        <w:spacing w:before="0" w:after="0"/>
        <w:ind w:firstLine="0"/>
        <w:rPr>
          <w:rFonts w:asciiTheme="majorHAnsi" w:hAnsiTheme="majorHAnsi" w:cstheme="majorHAnsi"/>
          <w:lang w:val="vi-VN"/>
        </w:rPr>
      </w:pPr>
      <w:r w:rsidRPr="00FA4639">
        <w:rPr>
          <w:rFonts w:asciiTheme="majorHAnsi" w:hAnsiTheme="majorHAnsi" w:cstheme="majorHAnsi"/>
          <w:lang w:val="vi-VN"/>
        </w:rPr>
        <w:t>Số lượng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1A2EB2" w:rsidRPr="000C0890" w14:paraId="65378566" w14:textId="77777777" w:rsidTr="00D41835">
        <w:trPr>
          <w:trHeight w:val="20"/>
          <w:jc w:val="center"/>
        </w:trPr>
        <w:tc>
          <w:tcPr>
            <w:tcW w:w="4112" w:type="dxa"/>
          </w:tcPr>
          <w:p w14:paraId="0337C233" w14:textId="77777777" w:rsidR="001A2EB2" w:rsidRPr="00FA4639" w:rsidRDefault="001A2EB2" w:rsidP="00D41835">
            <w:pPr>
              <w:pStyle w:val="Bt0"/>
              <w:spacing w:before="0" w:after="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mẫu</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thử</w:t>
            </w:r>
            <w:r w:rsidRPr="00FA4639">
              <w:rPr>
                <w:rFonts w:asciiTheme="majorHAnsi" w:hAnsiTheme="majorHAnsi" w:cstheme="majorHAnsi"/>
                <w:b/>
                <w:bCs/>
                <w:spacing w:val="-2"/>
                <w:lang w:val="vi-VN"/>
              </w:rPr>
              <w:t xml:space="preserve"> </w:t>
            </w:r>
            <w:r w:rsidRPr="00FA4639">
              <w:rPr>
                <w:rFonts w:asciiTheme="majorHAnsi" w:hAnsiTheme="majorHAnsi" w:cstheme="majorHAnsi"/>
                <w:b/>
                <w:bCs/>
                <w:lang w:val="vi-VN"/>
              </w:rPr>
              <w:t>(p)</w:t>
            </w:r>
          </w:p>
        </w:tc>
        <w:tc>
          <w:tcPr>
            <w:tcW w:w="4820" w:type="dxa"/>
          </w:tcPr>
          <w:p w14:paraId="0D21D00F" w14:textId="77777777" w:rsidR="001A2EB2" w:rsidRPr="00FA4639" w:rsidRDefault="001A2EB2" w:rsidP="00D41835">
            <w:pPr>
              <w:pStyle w:val="Bt0"/>
              <w:spacing w:before="0" w:after="0"/>
              <w:ind w:firstLine="0"/>
              <w:jc w:val="center"/>
              <w:rPr>
                <w:rFonts w:asciiTheme="majorHAnsi" w:hAnsiTheme="majorHAnsi" w:cstheme="majorHAnsi"/>
                <w:b/>
                <w:bCs/>
                <w:lang w:val="vi-VN"/>
              </w:rPr>
            </w:pPr>
            <w:r w:rsidRPr="00FA4639">
              <w:rPr>
                <w:rFonts w:asciiTheme="majorHAnsi" w:hAnsiTheme="majorHAnsi" w:cstheme="majorHAnsi"/>
                <w:b/>
                <w:bCs/>
                <w:lang w:val="vi-VN"/>
              </w:rPr>
              <w:t>Số lượng của một</w:t>
            </w:r>
            <w:r w:rsidRPr="00FA4639">
              <w:rPr>
                <w:rFonts w:asciiTheme="majorHAnsi" w:hAnsiTheme="majorHAnsi" w:cstheme="majorHAnsi"/>
                <w:b/>
                <w:bCs/>
                <w:spacing w:val="-1"/>
                <w:lang w:val="vi-VN"/>
              </w:rPr>
              <w:t xml:space="preserve"> </w:t>
            </w:r>
            <w:r w:rsidRPr="00FA4639">
              <w:rPr>
                <w:rFonts w:asciiTheme="majorHAnsi" w:hAnsiTheme="majorHAnsi" w:cstheme="majorHAnsi"/>
                <w:b/>
                <w:bCs/>
                <w:lang w:val="vi-VN"/>
              </w:rPr>
              <w:t>lô</w:t>
            </w:r>
            <w:r w:rsidRPr="00FA4639">
              <w:rPr>
                <w:rFonts w:asciiTheme="majorHAnsi" w:hAnsiTheme="majorHAnsi" w:cstheme="majorHAnsi"/>
                <w:b/>
                <w:bCs/>
                <w:spacing w:val="-3"/>
                <w:lang w:val="vi-VN"/>
              </w:rPr>
              <w:t xml:space="preserve"> </w:t>
            </w:r>
            <w:r w:rsidRPr="00FA4639">
              <w:rPr>
                <w:rFonts w:asciiTheme="majorHAnsi" w:hAnsiTheme="majorHAnsi" w:cstheme="majorHAnsi"/>
                <w:b/>
                <w:bCs/>
                <w:lang w:val="vi-VN"/>
              </w:rPr>
              <w:t>(n)</w:t>
            </w:r>
          </w:p>
        </w:tc>
      </w:tr>
      <w:tr w:rsidR="001A2EB2" w:rsidRPr="00FA4639" w14:paraId="5160642A" w14:textId="77777777" w:rsidTr="00D41835">
        <w:trPr>
          <w:trHeight w:val="20"/>
          <w:jc w:val="center"/>
        </w:trPr>
        <w:tc>
          <w:tcPr>
            <w:tcW w:w="4112" w:type="dxa"/>
          </w:tcPr>
          <w:p w14:paraId="1E05827F"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546C14A2"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n &lt;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200</w:t>
            </w:r>
          </w:p>
        </w:tc>
      </w:tr>
      <w:tr w:rsidR="001A2EB2" w:rsidRPr="00FA4639" w14:paraId="6E8649C9" w14:textId="77777777" w:rsidTr="00D41835">
        <w:trPr>
          <w:trHeight w:val="20"/>
          <w:jc w:val="center"/>
        </w:trPr>
        <w:tc>
          <w:tcPr>
            <w:tcW w:w="4112" w:type="dxa"/>
          </w:tcPr>
          <w:p w14:paraId="79EF8CE0"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1</w:t>
            </w:r>
          </w:p>
        </w:tc>
        <w:tc>
          <w:tcPr>
            <w:tcW w:w="4820" w:type="dxa"/>
          </w:tcPr>
          <w:p w14:paraId="75FC639C"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200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500</w:t>
            </w:r>
          </w:p>
        </w:tc>
      </w:tr>
      <w:tr w:rsidR="001A2EB2" w:rsidRPr="00FA4639" w14:paraId="6352569D" w14:textId="77777777" w:rsidTr="00D41835">
        <w:trPr>
          <w:trHeight w:val="20"/>
          <w:jc w:val="center"/>
        </w:trPr>
        <w:tc>
          <w:tcPr>
            <w:tcW w:w="4112" w:type="dxa"/>
          </w:tcPr>
          <w:p w14:paraId="30C99670"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p>
        </w:tc>
        <w:tc>
          <w:tcPr>
            <w:tcW w:w="4820" w:type="dxa"/>
          </w:tcPr>
          <w:p w14:paraId="409D0840"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500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&lt; 1000</w:t>
            </w:r>
          </w:p>
        </w:tc>
      </w:tr>
      <w:tr w:rsidR="001A2EB2" w:rsidRPr="00FA4639" w14:paraId="31819A5C" w14:textId="77777777" w:rsidTr="00D41835">
        <w:trPr>
          <w:trHeight w:val="20"/>
          <w:jc w:val="center"/>
        </w:trPr>
        <w:tc>
          <w:tcPr>
            <w:tcW w:w="4112" w:type="dxa"/>
          </w:tcPr>
          <w:p w14:paraId="68D1BD4B"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2</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 n/1000</w:t>
            </w:r>
          </w:p>
        </w:tc>
        <w:tc>
          <w:tcPr>
            <w:tcW w:w="4820" w:type="dxa"/>
          </w:tcPr>
          <w:p w14:paraId="5157D48A"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 xml:space="preserve">1000 ≤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r w:rsidR="001A2EB2" w:rsidRPr="00FA4639" w14:paraId="0686A666" w14:textId="77777777" w:rsidTr="00D41835">
        <w:trPr>
          <w:trHeight w:val="20"/>
          <w:jc w:val="center"/>
        </w:trPr>
        <w:tc>
          <w:tcPr>
            <w:tcW w:w="4112" w:type="dxa"/>
          </w:tcPr>
          <w:p w14:paraId="540B884C"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p =</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7 +</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0,5n/1000</w:t>
            </w:r>
          </w:p>
        </w:tc>
        <w:tc>
          <w:tcPr>
            <w:tcW w:w="4820" w:type="dxa"/>
          </w:tcPr>
          <w:p w14:paraId="5978B362" w14:textId="77777777" w:rsidR="001A2EB2" w:rsidRPr="00FA4639" w:rsidRDefault="001A2EB2" w:rsidP="00D41835">
            <w:pPr>
              <w:pStyle w:val="Bt0"/>
              <w:spacing w:before="0" w:after="0"/>
              <w:ind w:firstLine="0"/>
              <w:jc w:val="center"/>
              <w:rPr>
                <w:rFonts w:asciiTheme="majorHAnsi" w:hAnsiTheme="majorHAnsi" w:cstheme="majorHAnsi"/>
                <w:lang w:val="vi-VN"/>
              </w:rPr>
            </w:pPr>
            <w:r w:rsidRPr="00FA4639">
              <w:rPr>
                <w:rFonts w:asciiTheme="majorHAnsi" w:hAnsiTheme="majorHAnsi" w:cstheme="majorHAnsi"/>
                <w:lang w:val="vi-VN"/>
              </w:rPr>
              <w:t>n &gt;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5000</w:t>
            </w:r>
          </w:p>
        </w:tc>
      </w:tr>
    </w:tbl>
    <w:p w14:paraId="76AA4AD4"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Tất cả</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bao gồm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trong giá chào.</w:t>
      </w:r>
    </w:p>
    <w:p w14:paraId="7E05948F"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Số lượng Bulong dùng cho thử nghiệm nghiệm thu không bao gồm trong số</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lượng Bulong được cung cấp trong bảng phạm vi cung cấp của hồ sơ mời thầu/hợp đồng.</w:t>
      </w:r>
    </w:p>
    <w:p w14:paraId="3721215E"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Nếu có hai hoặc hơn hai mẫu thử nào đó không đạt yêu cầu coi như lô 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không đạt yêu cầu thử nghiệm nghiệm thu và bên mua sẽ có quyền từ chối không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nhận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mà không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chịu bất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kỳ</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 tổn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nào.</w:t>
      </w:r>
    </w:p>
    <w:p w14:paraId="0D09F0E3"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Nếu chỉ một mẫu thử không đạt yêu cầu, thì việc lấy mẫu thử nghiệm lại sẽ</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hiện 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trên 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 mới với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số</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lượng gấp</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đôi số lượng lần lấy</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tiên.</w:t>
      </w:r>
    </w:p>
    <w:p w14:paraId="516AF0DB" w14:textId="77777777" w:rsidR="001A2EB2" w:rsidRPr="00FA4639" w:rsidRDefault="001A2EB2" w:rsidP="001A2EB2">
      <w:pPr>
        <w:pStyle w:val="Bt0"/>
        <w:spacing w:before="0" w:after="0"/>
        <w:rPr>
          <w:rFonts w:asciiTheme="majorHAnsi" w:hAnsiTheme="majorHAnsi" w:cstheme="majorHAnsi"/>
          <w:lang w:val="vi-VN"/>
        </w:rPr>
      </w:pPr>
      <w:r w:rsidRPr="00FA4639">
        <w:rPr>
          <w:rFonts w:asciiTheme="majorHAnsi" w:hAnsiTheme="majorHAnsi" w:cstheme="majorHAnsi"/>
          <w:lang w:val="vi-VN"/>
        </w:rPr>
        <w:t>Nếu có một hoặc hơn một mẫu thử nào đó không đạt yêu cầu sau lần 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thì</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coi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lô</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hàng không đáp</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ứng yêu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kỹ thuật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của hợp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đồng.</w:t>
      </w:r>
    </w:p>
    <w:p w14:paraId="0EA6EAD6" w14:textId="77777777" w:rsidR="001A2EB2" w:rsidRPr="00FA4639" w:rsidRDefault="001A2EB2" w:rsidP="001A2EB2">
      <w:pPr>
        <w:pStyle w:val="Bt0"/>
        <w:spacing w:before="0" w:after="0"/>
        <w:rPr>
          <w:rFonts w:asciiTheme="majorHAnsi" w:hAnsiTheme="majorHAnsi" w:cstheme="majorHAnsi"/>
          <w:i/>
          <w:lang w:val="vi-VN"/>
        </w:rPr>
      </w:pPr>
      <w:r w:rsidRPr="00FA4639">
        <w:rPr>
          <w:rFonts w:asciiTheme="majorHAnsi" w:hAnsiTheme="majorHAnsi" w:cstheme="majorHAnsi"/>
          <w:i/>
          <w:u w:val="thick"/>
          <w:lang w:val="vi-VN"/>
        </w:rPr>
        <w:t>Ghi</w:t>
      </w:r>
      <w:r w:rsidRPr="00FA4639">
        <w:rPr>
          <w:rFonts w:asciiTheme="majorHAnsi" w:hAnsiTheme="majorHAnsi" w:cstheme="majorHAnsi"/>
          <w:i/>
          <w:spacing w:val="25"/>
          <w:u w:val="thick"/>
          <w:lang w:val="vi-VN"/>
        </w:rPr>
        <w:t xml:space="preserve"> </w:t>
      </w:r>
      <w:r w:rsidRPr="00FA4639">
        <w:rPr>
          <w:rFonts w:asciiTheme="majorHAnsi" w:hAnsiTheme="majorHAnsi" w:cstheme="majorHAnsi"/>
          <w:i/>
          <w:u w:val="thick"/>
          <w:lang w:val="vi-VN"/>
        </w:rPr>
        <w:t>chú:</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Nhằm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kiểm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soát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được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chất</w:t>
      </w:r>
      <w:r w:rsidRPr="00FA4639">
        <w:rPr>
          <w:rFonts w:asciiTheme="majorHAnsi" w:hAnsiTheme="majorHAnsi" w:cstheme="majorHAnsi"/>
          <w:i/>
          <w:spacing w:val="29"/>
          <w:lang w:val="vi-VN"/>
        </w:rPr>
        <w:t xml:space="preserve"> </w:t>
      </w:r>
      <w:r w:rsidRPr="00FA4639">
        <w:rPr>
          <w:rFonts w:asciiTheme="majorHAnsi" w:hAnsiTheme="majorHAnsi" w:cstheme="majorHAnsi"/>
          <w:i/>
          <w:lang w:val="vi-VN"/>
        </w:rPr>
        <w:t>lượng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công</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tác</w:t>
      </w:r>
      <w:r w:rsidRPr="00FA4639">
        <w:rPr>
          <w:rFonts w:asciiTheme="majorHAnsi" w:hAnsiTheme="majorHAnsi" w:cstheme="majorHAnsi"/>
          <w:i/>
          <w:spacing w:val="25"/>
          <w:lang w:val="vi-VN"/>
        </w:rPr>
        <w:t xml:space="preserve"> </w:t>
      </w:r>
      <w:r w:rsidRPr="00FA4639">
        <w:rPr>
          <w:rFonts w:asciiTheme="majorHAnsi" w:hAnsiTheme="majorHAnsi" w:cstheme="majorHAnsi"/>
          <w:i/>
          <w:lang w:val="vi-VN"/>
        </w:rPr>
        <w:t>thí</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7"/>
          <w:lang w:val="vi-VN"/>
        </w:rPr>
        <w:t xml:space="preserve"> </w:t>
      </w:r>
      <w:r w:rsidRPr="00FA4639">
        <w:rPr>
          <w:rFonts w:asciiTheme="majorHAnsi" w:hAnsiTheme="majorHAnsi" w:cstheme="majorHAnsi"/>
          <w:i/>
          <w:lang w:val="vi-VN"/>
        </w:rPr>
        <w:t>tiết</w:t>
      </w:r>
      <w:r w:rsidRPr="00FA4639">
        <w:rPr>
          <w:rFonts w:asciiTheme="majorHAnsi" w:hAnsiTheme="majorHAnsi" w:cstheme="majorHAnsi"/>
          <w:i/>
          <w:spacing w:val="26"/>
          <w:lang w:val="vi-VN"/>
        </w:rPr>
        <w:t xml:space="preserve"> </w:t>
      </w:r>
      <w:r w:rsidRPr="00FA4639">
        <w:rPr>
          <w:rFonts w:asciiTheme="majorHAnsi" w:hAnsiTheme="majorHAnsi" w:cstheme="majorHAnsi"/>
          <w:i/>
          <w:lang w:val="vi-VN"/>
        </w:rPr>
        <w:t>giảm</w:t>
      </w:r>
      <w:r w:rsidRPr="00FA4639">
        <w:rPr>
          <w:rFonts w:asciiTheme="majorHAnsi" w:hAnsiTheme="majorHAnsi" w:cstheme="majorHAnsi"/>
          <w:i/>
          <w:spacing w:val="31"/>
          <w:lang w:val="vi-VN"/>
        </w:rPr>
        <w:t xml:space="preserve"> </w:t>
      </w:r>
      <w:r w:rsidRPr="00FA4639">
        <w:rPr>
          <w:rFonts w:asciiTheme="majorHAnsi" w:hAnsiTheme="majorHAnsi" w:cstheme="majorHAnsi"/>
          <w:i/>
          <w:lang w:val="vi-VN"/>
        </w:rPr>
        <w:t>chi</w:t>
      </w:r>
      <w:r w:rsidRPr="00FA4639">
        <w:rPr>
          <w:rFonts w:asciiTheme="majorHAnsi" w:hAnsiTheme="majorHAnsi" w:cstheme="majorHAnsi"/>
          <w:i/>
          <w:spacing w:val="-68"/>
          <w:lang w:val="vi-VN"/>
        </w:rPr>
        <w:t xml:space="preserve"> </w:t>
      </w:r>
      <w:r w:rsidRPr="00FA4639">
        <w:rPr>
          <w:rFonts w:asciiTheme="majorHAnsi" w:hAnsiTheme="majorHAnsi" w:cstheme="majorHAnsi"/>
          <w:i/>
          <w:lang w:val="vi-VN"/>
        </w:rPr>
        <w:t>phí, trên cơ sở năng lực tự có, Bên Mua có quyền tự thực hiện toàn bộ hoặc một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 các hạng mục thử nghiệm nghiệm thu nêu trên dưới sự chứng kiến của Bên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 xml:space="preserve">bán. Các hạng mục thử nghiệm Bên mua tự thực hiện phải được nêu rõ trong hồ sơ </w:t>
      </w:r>
      <w:r w:rsidRPr="00FA4639">
        <w:rPr>
          <w:rFonts w:asciiTheme="majorHAnsi" w:hAnsiTheme="majorHAnsi" w:cstheme="majorHAnsi"/>
          <w:i/>
          <w:spacing w:val="-67"/>
          <w:lang w:val="vi-VN"/>
        </w:rPr>
        <w:t xml:space="preserve"> </w:t>
      </w:r>
      <w:r w:rsidRPr="00FA4639">
        <w:rPr>
          <w:rFonts w:asciiTheme="majorHAnsi" w:hAnsiTheme="majorHAnsi" w:cstheme="majorHAnsi"/>
          <w:i/>
          <w:lang w:val="vi-VN"/>
        </w:rPr>
        <w:t>mời thầu</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(phần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thương</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mại)</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trong</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hợp</w:t>
      </w:r>
      <w:r w:rsidRPr="00FA4639">
        <w:rPr>
          <w:rFonts w:asciiTheme="majorHAnsi" w:hAnsiTheme="majorHAnsi" w:cstheme="majorHAnsi"/>
          <w:i/>
          <w:spacing w:val="-3"/>
          <w:lang w:val="vi-VN"/>
        </w:rPr>
        <w:t xml:space="preserve"> </w:t>
      </w:r>
      <w:r w:rsidRPr="00FA4639">
        <w:rPr>
          <w:rFonts w:asciiTheme="majorHAnsi" w:hAnsiTheme="majorHAnsi" w:cstheme="majorHAnsi"/>
          <w:i/>
          <w:lang w:val="vi-VN"/>
        </w:rPr>
        <w:t>đồng.</w:t>
      </w:r>
    </w:p>
    <w:p w14:paraId="348BCF16"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V. Bảng yêu cầu về đặc tính kỹ thuật:</w:t>
      </w:r>
    </w:p>
    <w:p w14:paraId="7294536F" w14:textId="77777777" w:rsidR="001A2EB2" w:rsidRPr="00FA4639" w:rsidRDefault="001A2EB2" w:rsidP="001A2EB2">
      <w:pPr>
        <w:pStyle w:val="Ilama"/>
        <w:spacing w:before="0" w:after="0"/>
        <w:rPr>
          <w:rFonts w:asciiTheme="majorHAnsi" w:hAnsiTheme="majorHAnsi" w:cstheme="majorHAnsi"/>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884"/>
        <w:gridCol w:w="1643"/>
        <w:gridCol w:w="4697"/>
        <w:gridCol w:w="1856"/>
      </w:tblGrid>
      <w:tr w:rsidR="001A2EB2" w:rsidRPr="00FA4639" w14:paraId="369168AA" w14:textId="77777777" w:rsidTr="00D41835">
        <w:trPr>
          <w:trHeight w:val="458"/>
        </w:trPr>
        <w:tc>
          <w:tcPr>
            <w:tcW w:w="327" w:type="pct"/>
            <w:vMerge w:val="restart"/>
            <w:vAlign w:val="center"/>
            <w:hideMark/>
          </w:tcPr>
          <w:p w14:paraId="3F51BE5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lastRenderedPageBreak/>
              <w:t>STT</w:t>
            </w:r>
          </w:p>
        </w:tc>
        <w:tc>
          <w:tcPr>
            <w:tcW w:w="1745" w:type="pct"/>
            <w:vMerge w:val="restart"/>
            <w:vAlign w:val="center"/>
            <w:hideMark/>
          </w:tcPr>
          <w:p w14:paraId="3E00C522"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587" w:type="pct"/>
            <w:vMerge w:val="restart"/>
            <w:vAlign w:val="center"/>
            <w:hideMark/>
          </w:tcPr>
          <w:p w14:paraId="3E9790E7"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1678" w:type="pct"/>
            <w:vMerge w:val="restart"/>
            <w:vAlign w:val="center"/>
            <w:hideMark/>
          </w:tcPr>
          <w:p w14:paraId="579EC8C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663" w:type="pct"/>
            <w:vMerge w:val="restart"/>
            <w:vAlign w:val="center"/>
            <w:hideMark/>
          </w:tcPr>
          <w:p w14:paraId="018A6D58"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2B5FC7F3" w14:textId="77777777" w:rsidTr="00D41835">
        <w:trPr>
          <w:trHeight w:val="458"/>
        </w:trPr>
        <w:tc>
          <w:tcPr>
            <w:tcW w:w="327" w:type="pct"/>
            <w:vMerge/>
            <w:vAlign w:val="center"/>
            <w:hideMark/>
          </w:tcPr>
          <w:p w14:paraId="0369153C" w14:textId="77777777" w:rsidR="001A2EB2" w:rsidRPr="00FA4639" w:rsidRDefault="001A2EB2" w:rsidP="00D41835">
            <w:pPr>
              <w:rPr>
                <w:rFonts w:asciiTheme="majorHAnsi" w:hAnsiTheme="majorHAnsi" w:cstheme="majorHAnsi"/>
                <w:b/>
                <w:bCs/>
                <w:sz w:val="26"/>
                <w:szCs w:val="26"/>
                <w:lang w:eastAsia="vi-VN"/>
              </w:rPr>
            </w:pPr>
          </w:p>
        </w:tc>
        <w:tc>
          <w:tcPr>
            <w:tcW w:w="1745" w:type="pct"/>
            <w:vMerge/>
            <w:vAlign w:val="center"/>
            <w:hideMark/>
          </w:tcPr>
          <w:p w14:paraId="716044B5" w14:textId="77777777" w:rsidR="001A2EB2" w:rsidRPr="00FA4639" w:rsidRDefault="001A2EB2" w:rsidP="00D41835">
            <w:pPr>
              <w:rPr>
                <w:rFonts w:asciiTheme="majorHAnsi" w:hAnsiTheme="majorHAnsi" w:cstheme="majorHAnsi"/>
                <w:b/>
                <w:bCs/>
                <w:sz w:val="26"/>
                <w:szCs w:val="26"/>
                <w:lang w:eastAsia="vi-VN"/>
              </w:rPr>
            </w:pPr>
          </w:p>
        </w:tc>
        <w:tc>
          <w:tcPr>
            <w:tcW w:w="587" w:type="pct"/>
            <w:vMerge/>
            <w:vAlign w:val="center"/>
            <w:hideMark/>
          </w:tcPr>
          <w:p w14:paraId="1538D083" w14:textId="77777777" w:rsidR="001A2EB2" w:rsidRPr="00FA4639" w:rsidRDefault="001A2EB2" w:rsidP="00D41835">
            <w:pPr>
              <w:rPr>
                <w:rFonts w:asciiTheme="majorHAnsi" w:hAnsiTheme="majorHAnsi" w:cstheme="majorHAnsi"/>
                <w:b/>
                <w:bCs/>
                <w:sz w:val="26"/>
                <w:szCs w:val="26"/>
                <w:lang w:eastAsia="vi-VN"/>
              </w:rPr>
            </w:pPr>
          </w:p>
        </w:tc>
        <w:tc>
          <w:tcPr>
            <w:tcW w:w="1678" w:type="pct"/>
            <w:vMerge/>
            <w:vAlign w:val="center"/>
            <w:hideMark/>
          </w:tcPr>
          <w:p w14:paraId="3FA3F5B3" w14:textId="77777777" w:rsidR="001A2EB2" w:rsidRPr="00FA4639" w:rsidRDefault="001A2EB2" w:rsidP="00D41835">
            <w:pPr>
              <w:rPr>
                <w:rFonts w:asciiTheme="majorHAnsi" w:hAnsiTheme="majorHAnsi" w:cstheme="majorHAnsi"/>
                <w:b/>
                <w:bCs/>
                <w:sz w:val="26"/>
                <w:szCs w:val="26"/>
                <w:lang w:eastAsia="vi-VN"/>
              </w:rPr>
            </w:pPr>
          </w:p>
        </w:tc>
        <w:tc>
          <w:tcPr>
            <w:tcW w:w="663" w:type="pct"/>
            <w:vMerge/>
            <w:vAlign w:val="center"/>
            <w:hideMark/>
          </w:tcPr>
          <w:p w14:paraId="1015B224"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0FDF531C" w14:textId="77777777" w:rsidTr="00D41835">
        <w:trPr>
          <w:trHeight w:val="20"/>
        </w:trPr>
        <w:tc>
          <w:tcPr>
            <w:tcW w:w="327" w:type="pct"/>
            <w:vAlign w:val="center"/>
            <w:hideMark/>
          </w:tcPr>
          <w:p w14:paraId="148689F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745" w:type="pct"/>
            <w:vAlign w:val="center"/>
            <w:hideMark/>
          </w:tcPr>
          <w:p w14:paraId="0866EC7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587" w:type="pct"/>
            <w:vAlign w:val="center"/>
            <w:hideMark/>
          </w:tcPr>
          <w:p w14:paraId="6F8B86F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56C5D93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7F2A2BC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559AE488" w14:textId="77777777" w:rsidTr="00D41835">
        <w:trPr>
          <w:trHeight w:val="20"/>
        </w:trPr>
        <w:tc>
          <w:tcPr>
            <w:tcW w:w="327" w:type="pct"/>
            <w:vAlign w:val="center"/>
            <w:hideMark/>
          </w:tcPr>
          <w:p w14:paraId="0584019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745" w:type="pct"/>
            <w:vAlign w:val="center"/>
            <w:hideMark/>
          </w:tcPr>
          <w:p w14:paraId="343CA11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587" w:type="pct"/>
            <w:vAlign w:val="center"/>
            <w:hideMark/>
          </w:tcPr>
          <w:p w14:paraId="14FDD16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6856CCD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64FCE99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70A9664" w14:textId="77777777" w:rsidTr="00D41835">
        <w:trPr>
          <w:trHeight w:val="20"/>
        </w:trPr>
        <w:tc>
          <w:tcPr>
            <w:tcW w:w="327" w:type="pct"/>
            <w:vAlign w:val="center"/>
            <w:hideMark/>
          </w:tcPr>
          <w:p w14:paraId="323E0D9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745" w:type="pct"/>
            <w:vAlign w:val="center"/>
            <w:hideMark/>
          </w:tcPr>
          <w:p w14:paraId="119C786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sản phẩm</w:t>
            </w:r>
          </w:p>
        </w:tc>
        <w:tc>
          <w:tcPr>
            <w:tcW w:w="587" w:type="pct"/>
            <w:vAlign w:val="center"/>
            <w:hideMark/>
          </w:tcPr>
          <w:p w14:paraId="3AC3EEB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9AADB6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63" w:type="pct"/>
            <w:vAlign w:val="center"/>
            <w:hideMark/>
          </w:tcPr>
          <w:p w14:paraId="7AAE980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3564477A" w14:textId="77777777" w:rsidTr="00D41835">
        <w:trPr>
          <w:trHeight w:val="20"/>
        </w:trPr>
        <w:tc>
          <w:tcPr>
            <w:tcW w:w="327" w:type="pct"/>
            <w:vAlign w:val="center"/>
            <w:hideMark/>
          </w:tcPr>
          <w:p w14:paraId="0C38320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745" w:type="pct"/>
            <w:vAlign w:val="center"/>
            <w:hideMark/>
          </w:tcPr>
          <w:p w14:paraId="62E3024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w:t>
            </w:r>
          </w:p>
        </w:tc>
        <w:tc>
          <w:tcPr>
            <w:tcW w:w="587" w:type="pct"/>
            <w:vAlign w:val="center"/>
            <w:hideMark/>
          </w:tcPr>
          <w:p w14:paraId="39DAC37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188A9BF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663" w:type="pct"/>
            <w:vAlign w:val="center"/>
            <w:hideMark/>
          </w:tcPr>
          <w:p w14:paraId="188EB28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2B8E721B" w14:textId="77777777" w:rsidTr="00D41835">
        <w:trPr>
          <w:trHeight w:val="20"/>
        </w:trPr>
        <w:tc>
          <w:tcPr>
            <w:tcW w:w="327" w:type="pct"/>
            <w:vAlign w:val="center"/>
            <w:hideMark/>
          </w:tcPr>
          <w:p w14:paraId="6316EA0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745" w:type="pct"/>
            <w:vAlign w:val="center"/>
            <w:hideMark/>
          </w:tcPr>
          <w:p w14:paraId="011C550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587" w:type="pct"/>
            <w:vAlign w:val="center"/>
            <w:hideMark/>
          </w:tcPr>
          <w:p w14:paraId="36F5A7A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092DBCE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1916-95 hoặc tương đương</w:t>
            </w:r>
          </w:p>
        </w:tc>
        <w:tc>
          <w:tcPr>
            <w:tcW w:w="663" w:type="pct"/>
            <w:vAlign w:val="center"/>
            <w:hideMark/>
          </w:tcPr>
          <w:p w14:paraId="3AB4222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731BF70E" w14:textId="77777777" w:rsidTr="00D41835">
        <w:trPr>
          <w:trHeight w:val="20"/>
        </w:trPr>
        <w:tc>
          <w:tcPr>
            <w:tcW w:w="327" w:type="pct"/>
            <w:vAlign w:val="center"/>
            <w:hideMark/>
          </w:tcPr>
          <w:p w14:paraId="12BC44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745" w:type="pct"/>
            <w:vAlign w:val="center"/>
            <w:hideMark/>
          </w:tcPr>
          <w:p w14:paraId="5B8AD90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Loại phụ kiện</w:t>
            </w:r>
          </w:p>
        </w:tc>
        <w:tc>
          <w:tcPr>
            <w:tcW w:w="587" w:type="pct"/>
            <w:vAlign w:val="center"/>
            <w:hideMark/>
          </w:tcPr>
          <w:p w14:paraId="78B4872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0B1EA6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047AB91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6323A43D" w14:textId="77777777" w:rsidTr="00D41835">
        <w:trPr>
          <w:trHeight w:val="20"/>
        </w:trPr>
        <w:tc>
          <w:tcPr>
            <w:tcW w:w="327" w:type="pct"/>
            <w:vAlign w:val="center"/>
            <w:hideMark/>
          </w:tcPr>
          <w:p w14:paraId="12E1C16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79C58D3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Bu long mắc (sử dụng để treo bộ khoá néo cáp ABC)</w:t>
            </w:r>
          </w:p>
        </w:tc>
        <w:tc>
          <w:tcPr>
            <w:tcW w:w="587" w:type="pct"/>
            <w:vAlign w:val="center"/>
            <w:hideMark/>
          </w:tcPr>
          <w:p w14:paraId="2AC7806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mm</w:t>
            </w:r>
          </w:p>
        </w:tc>
        <w:tc>
          <w:tcPr>
            <w:tcW w:w="1678" w:type="pct"/>
            <w:vAlign w:val="center"/>
            <w:hideMark/>
          </w:tcPr>
          <w:p w14:paraId="4295A7FD" w14:textId="5BE810F0"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hình vẽ</w:t>
            </w:r>
            <w:r w:rsidRPr="00FA4639">
              <w:rPr>
                <w:rFonts w:asciiTheme="majorHAnsi" w:hAnsiTheme="majorHAnsi" w:cstheme="majorHAnsi"/>
                <w:sz w:val="26"/>
                <w:szCs w:val="26"/>
                <w:lang w:eastAsia="vi-VN"/>
              </w:rPr>
              <w:br/>
              <w:t xml:space="preserve">Ф16, chiều dài </w:t>
            </w:r>
            <w:r w:rsidR="000C0890">
              <w:rPr>
                <w:rFonts w:asciiTheme="majorHAnsi" w:hAnsiTheme="majorHAnsi" w:cstheme="majorHAnsi"/>
                <w:sz w:val="26"/>
                <w:szCs w:val="26"/>
                <w:lang w:eastAsia="vi-VN"/>
              </w:rPr>
              <w:t>3</w:t>
            </w:r>
            <w:r w:rsidRPr="00FA4639">
              <w:rPr>
                <w:rFonts w:asciiTheme="majorHAnsi" w:hAnsiTheme="majorHAnsi" w:cstheme="majorHAnsi"/>
                <w:sz w:val="26"/>
                <w:szCs w:val="26"/>
                <w:lang w:eastAsia="vi-VN"/>
              </w:rPr>
              <w:t>50mm, 700mm</w:t>
            </w:r>
          </w:p>
        </w:tc>
        <w:tc>
          <w:tcPr>
            <w:tcW w:w="663" w:type="pct"/>
            <w:vAlign w:val="center"/>
            <w:hideMark/>
          </w:tcPr>
          <w:p w14:paraId="025A741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57C3CA71" w14:textId="77777777" w:rsidTr="00D41835">
        <w:trPr>
          <w:trHeight w:val="20"/>
        </w:trPr>
        <w:tc>
          <w:tcPr>
            <w:tcW w:w="327" w:type="pct"/>
            <w:vAlign w:val="center"/>
            <w:hideMark/>
          </w:tcPr>
          <w:p w14:paraId="69609F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745" w:type="pct"/>
            <w:vAlign w:val="center"/>
            <w:hideMark/>
          </w:tcPr>
          <w:p w14:paraId="3AE1BAC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bu lông</w:t>
            </w:r>
          </w:p>
        </w:tc>
        <w:tc>
          <w:tcPr>
            <w:tcW w:w="587" w:type="pct"/>
            <w:vAlign w:val="center"/>
            <w:hideMark/>
          </w:tcPr>
          <w:p w14:paraId="00C62CF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DB7078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Gia công bằng thép CT3, mạ kẽm nhúng nóng-ly tâm</w:t>
            </w:r>
          </w:p>
        </w:tc>
        <w:tc>
          <w:tcPr>
            <w:tcW w:w="663" w:type="pct"/>
            <w:vAlign w:val="center"/>
            <w:hideMark/>
          </w:tcPr>
          <w:p w14:paraId="01A9523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45F3D06" w14:textId="77777777" w:rsidTr="00D41835">
        <w:trPr>
          <w:trHeight w:val="20"/>
        </w:trPr>
        <w:tc>
          <w:tcPr>
            <w:tcW w:w="327" w:type="pct"/>
            <w:vAlign w:val="center"/>
            <w:hideMark/>
          </w:tcPr>
          <w:p w14:paraId="0D3A2F5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745" w:type="pct"/>
            <w:vAlign w:val="center"/>
            <w:hideMark/>
          </w:tcPr>
          <w:p w14:paraId="0C35E25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mặt của bu lông, đai ốc</w:t>
            </w:r>
          </w:p>
        </w:tc>
        <w:tc>
          <w:tcPr>
            <w:tcW w:w="587" w:type="pct"/>
            <w:vAlign w:val="center"/>
            <w:hideMark/>
          </w:tcPr>
          <w:p w14:paraId="0A38C1A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3E69F74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Phải trơn nhẵn, không có vết xước và khuyết </w:t>
            </w:r>
            <w:proofErr w:type="gramStart"/>
            <w:r w:rsidRPr="00FA4639">
              <w:rPr>
                <w:rFonts w:asciiTheme="majorHAnsi" w:hAnsiTheme="majorHAnsi" w:cstheme="majorHAnsi"/>
                <w:sz w:val="26"/>
                <w:szCs w:val="26"/>
                <w:lang w:eastAsia="vi-VN"/>
              </w:rPr>
              <w:t>tật .</w:t>
            </w:r>
            <w:proofErr w:type="gramEnd"/>
          </w:p>
        </w:tc>
        <w:tc>
          <w:tcPr>
            <w:tcW w:w="663" w:type="pct"/>
            <w:vAlign w:val="center"/>
            <w:hideMark/>
          </w:tcPr>
          <w:p w14:paraId="0240A0A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77DEF3F" w14:textId="77777777" w:rsidTr="00D41835">
        <w:trPr>
          <w:trHeight w:val="20"/>
        </w:trPr>
        <w:tc>
          <w:tcPr>
            <w:tcW w:w="327" w:type="pct"/>
            <w:vMerge w:val="restart"/>
            <w:vAlign w:val="center"/>
            <w:hideMark/>
          </w:tcPr>
          <w:p w14:paraId="54B4BE5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745" w:type="pct"/>
            <w:vAlign w:val="center"/>
            <w:hideMark/>
          </w:tcPr>
          <w:p w14:paraId="34F5D73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Dung sai</w:t>
            </w:r>
          </w:p>
        </w:tc>
        <w:tc>
          <w:tcPr>
            <w:tcW w:w="587" w:type="pct"/>
            <w:vAlign w:val="center"/>
            <w:hideMark/>
          </w:tcPr>
          <w:p w14:paraId="564D8968"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1678" w:type="pct"/>
            <w:vAlign w:val="center"/>
            <w:hideMark/>
          </w:tcPr>
          <w:p w14:paraId="779D385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663" w:type="pct"/>
            <w:vAlign w:val="center"/>
            <w:hideMark/>
          </w:tcPr>
          <w:p w14:paraId="658842F7"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E073684" w14:textId="77777777" w:rsidTr="00D41835">
        <w:trPr>
          <w:trHeight w:val="20"/>
        </w:trPr>
        <w:tc>
          <w:tcPr>
            <w:tcW w:w="327" w:type="pct"/>
            <w:vMerge/>
            <w:vAlign w:val="center"/>
            <w:hideMark/>
          </w:tcPr>
          <w:p w14:paraId="755024D7"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1EA24DF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Dung sai Đường kính</w:t>
            </w:r>
          </w:p>
        </w:tc>
        <w:tc>
          <w:tcPr>
            <w:tcW w:w="587" w:type="pct"/>
            <w:vAlign w:val="center"/>
            <w:hideMark/>
          </w:tcPr>
          <w:p w14:paraId="5395819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1678" w:type="pct"/>
            <w:vAlign w:val="center"/>
            <w:hideMark/>
          </w:tcPr>
          <w:p w14:paraId="2999C35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0,4 mm</w:t>
            </w:r>
          </w:p>
        </w:tc>
        <w:tc>
          <w:tcPr>
            <w:tcW w:w="663" w:type="pct"/>
            <w:vAlign w:val="center"/>
            <w:hideMark/>
          </w:tcPr>
          <w:p w14:paraId="0AE8BF80"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341770BE" w14:textId="77777777" w:rsidTr="00D41835">
        <w:trPr>
          <w:trHeight w:val="20"/>
        </w:trPr>
        <w:tc>
          <w:tcPr>
            <w:tcW w:w="327" w:type="pct"/>
            <w:vMerge/>
            <w:vAlign w:val="center"/>
            <w:hideMark/>
          </w:tcPr>
          <w:p w14:paraId="15C33574" w14:textId="77777777" w:rsidR="001A2EB2" w:rsidRPr="00FA4639" w:rsidRDefault="001A2EB2" w:rsidP="00D41835">
            <w:pPr>
              <w:rPr>
                <w:rFonts w:asciiTheme="majorHAnsi" w:hAnsiTheme="majorHAnsi" w:cstheme="majorHAnsi"/>
                <w:sz w:val="26"/>
                <w:szCs w:val="26"/>
                <w:lang w:eastAsia="vi-VN"/>
              </w:rPr>
            </w:pPr>
          </w:p>
        </w:tc>
        <w:tc>
          <w:tcPr>
            <w:tcW w:w="1745" w:type="pct"/>
            <w:vAlign w:val="center"/>
            <w:hideMark/>
          </w:tcPr>
          <w:p w14:paraId="7CE6724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Dung sai Chiều dài dương</w:t>
            </w:r>
          </w:p>
        </w:tc>
        <w:tc>
          <w:tcPr>
            <w:tcW w:w="587" w:type="pct"/>
            <w:vAlign w:val="center"/>
            <w:hideMark/>
          </w:tcPr>
          <w:p w14:paraId="2FBA6D5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1678" w:type="pct"/>
            <w:vAlign w:val="center"/>
            <w:hideMark/>
          </w:tcPr>
          <w:p w14:paraId="1E01D6A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0.5% – 1% chiều dài</w:t>
            </w:r>
          </w:p>
        </w:tc>
        <w:tc>
          <w:tcPr>
            <w:tcW w:w="663" w:type="pct"/>
            <w:vAlign w:val="center"/>
            <w:hideMark/>
          </w:tcPr>
          <w:p w14:paraId="4794D761"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72F5F923" w14:textId="77777777" w:rsidTr="00D41835">
        <w:trPr>
          <w:trHeight w:val="20"/>
        </w:trPr>
        <w:tc>
          <w:tcPr>
            <w:tcW w:w="327" w:type="pct"/>
            <w:vAlign w:val="center"/>
            <w:hideMark/>
          </w:tcPr>
          <w:p w14:paraId="024CEDF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745" w:type="pct"/>
            <w:vAlign w:val="center"/>
            <w:hideMark/>
          </w:tcPr>
          <w:p w14:paraId="5C51AE0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 nóng</w:t>
            </w:r>
          </w:p>
        </w:tc>
        <w:tc>
          <w:tcPr>
            <w:tcW w:w="587" w:type="pct"/>
            <w:vAlign w:val="center"/>
            <w:hideMark/>
          </w:tcPr>
          <w:p w14:paraId="448E8DE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2BE6A05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49A2507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FDDE03A" w14:textId="77777777" w:rsidTr="00D41835">
        <w:trPr>
          <w:trHeight w:val="20"/>
        </w:trPr>
        <w:tc>
          <w:tcPr>
            <w:tcW w:w="327" w:type="pct"/>
            <w:vAlign w:val="center"/>
            <w:hideMark/>
          </w:tcPr>
          <w:p w14:paraId="6163A2F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1745" w:type="pct"/>
            <w:vAlign w:val="center"/>
            <w:hideMark/>
          </w:tcPr>
          <w:p w14:paraId="46706D5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đường kính &lt; Ф16</w:t>
            </w:r>
          </w:p>
        </w:tc>
        <w:tc>
          <w:tcPr>
            <w:tcW w:w="587" w:type="pct"/>
            <w:vAlign w:val="center"/>
            <w:hideMark/>
          </w:tcPr>
          <w:p w14:paraId="621FB3F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1678" w:type="pct"/>
            <w:vAlign w:val="center"/>
            <w:hideMark/>
          </w:tcPr>
          <w:p w14:paraId="7547F34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55</w:t>
            </w:r>
          </w:p>
        </w:tc>
        <w:tc>
          <w:tcPr>
            <w:tcW w:w="663" w:type="pct"/>
            <w:vAlign w:val="center"/>
            <w:hideMark/>
          </w:tcPr>
          <w:p w14:paraId="644BED5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B2824EE" w14:textId="77777777" w:rsidTr="00D41835">
        <w:trPr>
          <w:trHeight w:val="20"/>
        </w:trPr>
        <w:tc>
          <w:tcPr>
            <w:tcW w:w="327" w:type="pct"/>
            <w:noWrap/>
            <w:vAlign w:val="center"/>
            <w:hideMark/>
          </w:tcPr>
          <w:p w14:paraId="0DEFE9F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47EE5FF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đường kính ≥ Ф16</w:t>
            </w:r>
          </w:p>
        </w:tc>
        <w:tc>
          <w:tcPr>
            <w:tcW w:w="587" w:type="pct"/>
            <w:vAlign w:val="center"/>
            <w:hideMark/>
          </w:tcPr>
          <w:p w14:paraId="1EE5A23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1678" w:type="pct"/>
            <w:vAlign w:val="center"/>
            <w:hideMark/>
          </w:tcPr>
          <w:p w14:paraId="6A8DC78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80</w:t>
            </w:r>
          </w:p>
        </w:tc>
        <w:tc>
          <w:tcPr>
            <w:tcW w:w="663" w:type="pct"/>
            <w:vAlign w:val="center"/>
            <w:hideMark/>
          </w:tcPr>
          <w:p w14:paraId="5C2BE61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93CDAFF" w14:textId="77777777" w:rsidTr="00D41835">
        <w:trPr>
          <w:trHeight w:val="20"/>
        </w:trPr>
        <w:tc>
          <w:tcPr>
            <w:tcW w:w="327" w:type="pct"/>
            <w:vAlign w:val="center"/>
            <w:hideMark/>
          </w:tcPr>
          <w:p w14:paraId="6E1D86F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745" w:type="pct"/>
            <w:vAlign w:val="center"/>
            <w:hideMark/>
          </w:tcPr>
          <w:p w14:paraId="7DD0918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Sức chịu kéo tối thiểu không bị tuột răng</w:t>
            </w:r>
          </w:p>
        </w:tc>
        <w:tc>
          <w:tcPr>
            <w:tcW w:w="587" w:type="pct"/>
            <w:vAlign w:val="center"/>
            <w:hideMark/>
          </w:tcPr>
          <w:p w14:paraId="456B6DA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55ADE3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663" w:type="pct"/>
            <w:vAlign w:val="center"/>
            <w:hideMark/>
          </w:tcPr>
          <w:p w14:paraId="4A0B941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9AB9FAB" w14:textId="77777777" w:rsidTr="00D41835">
        <w:trPr>
          <w:trHeight w:val="20"/>
        </w:trPr>
        <w:tc>
          <w:tcPr>
            <w:tcW w:w="327" w:type="pct"/>
            <w:vAlign w:val="center"/>
            <w:hideMark/>
          </w:tcPr>
          <w:p w14:paraId="6EAA3BA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745" w:type="pct"/>
            <w:vAlign w:val="center"/>
            <w:hideMark/>
          </w:tcPr>
          <w:p w14:paraId="13BF7FC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Boulon Ф16</w:t>
            </w:r>
          </w:p>
        </w:tc>
        <w:tc>
          <w:tcPr>
            <w:tcW w:w="587" w:type="pct"/>
            <w:vAlign w:val="center"/>
            <w:hideMark/>
          </w:tcPr>
          <w:p w14:paraId="34952CB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kN</w:t>
            </w:r>
          </w:p>
        </w:tc>
        <w:tc>
          <w:tcPr>
            <w:tcW w:w="1678" w:type="pct"/>
            <w:vAlign w:val="center"/>
            <w:hideMark/>
          </w:tcPr>
          <w:p w14:paraId="59E0356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58</w:t>
            </w:r>
          </w:p>
        </w:tc>
        <w:tc>
          <w:tcPr>
            <w:tcW w:w="663" w:type="pct"/>
            <w:vAlign w:val="center"/>
            <w:hideMark/>
          </w:tcPr>
          <w:p w14:paraId="096D859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2CB0196" w14:textId="77777777" w:rsidTr="00D41835">
        <w:trPr>
          <w:trHeight w:val="20"/>
        </w:trPr>
        <w:tc>
          <w:tcPr>
            <w:tcW w:w="327" w:type="pct"/>
            <w:vAlign w:val="center"/>
            <w:hideMark/>
          </w:tcPr>
          <w:p w14:paraId="58192F7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1745" w:type="pct"/>
            <w:vAlign w:val="center"/>
            <w:hideMark/>
          </w:tcPr>
          <w:p w14:paraId="593F125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bền đứt</w:t>
            </w:r>
          </w:p>
        </w:tc>
        <w:tc>
          <w:tcPr>
            <w:tcW w:w="587" w:type="pct"/>
            <w:vAlign w:val="center"/>
            <w:hideMark/>
          </w:tcPr>
          <w:p w14:paraId="63AE93B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3B6537E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400</w:t>
            </w:r>
          </w:p>
        </w:tc>
        <w:tc>
          <w:tcPr>
            <w:tcW w:w="663" w:type="pct"/>
            <w:vAlign w:val="center"/>
            <w:hideMark/>
          </w:tcPr>
          <w:p w14:paraId="351E9F1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A4FC922" w14:textId="77777777" w:rsidTr="00D41835">
        <w:trPr>
          <w:trHeight w:val="20"/>
        </w:trPr>
        <w:tc>
          <w:tcPr>
            <w:tcW w:w="327" w:type="pct"/>
            <w:vAlign w:val="center"/>
            <w:hideMark/>
          </w:tcPr>
          <w:p w14:paraId="7108C07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1745" w:type="pct"/>
            <w:vAlign w:val="center"/>
            <w:hideMark/>
          </w:tcPr>
          <w:p w14:paraId="77CC818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w:t>
            </w:r>
          </w:p>
        </w:tc>
        <w:tc>
          <w:tcPr>
            <w:tcW w:w="587" w:type="pct"/>
            <w:vAlign w:val="center"/>
            <w:hideMark/>
          </w:tcPr>
          <w:p w14:paraId="7B90F77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N/mm²</w:t>
            </w:r>
          </w:p>
        </w:tc>
        <w:tc>
          <w:tcPr>
            <w:tcW w:w="1678" w:type="pct"/>
            <w:vAlign w:val="center"/>
            <w:hideMark/>
          </w:tcPr>
          <w:p w14:paraId="0372AD0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240</w:t>
            </w:r>
          </w:p>
        </w:tc>
        <w:tc>
          <w:tcPr>
            <w:tcW w:w="663" w:type="pct"/>
            <w:vAlign w:val="center"/>
            <w:hideMark/>
          </w:tcPr>
          <w:p w14:paraId="6165D2A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EABD25C" w14:textId="77777777" w:rsidTr="00D41835">
        <w:trPr>
          <w:trHeight w:val="20"/>
        </w:trPr>
        <w:tc>
          <w:tcPr>
            <w:tcW w:w="327" w:type="pct"/>
            <w:vAlign w:val="center"/>
            <w:hideMark/>
          </w:tcPr>
          <w:p w14:paraId="01E3DD1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14</w:t>
            </w:r>
          </w:p>
        </w:tc>
        <w:tc>
          <w:tcPr>
            <w:tcW w:w="1745" w:type="pct"/>
            <w:vAlign w:val="center"/>
            <w:hideMark/>
          </w:tcPr>
          <w:p w14:paraId="1DA6917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dãn dài tương đối khi đứt.</w:t>
            </w:r>
          </w:p>
        </w:tc>
        <w:tc>
          <w:tcPr>
            <w:tcW w:w="587" w:type="pct"/>
            <w:vAlign w:val="center"/>
            <w:hideMark/>
          </w:tcPr>
          <w:p w14:paraId="1A27DD6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w:t>
            </w:r>
          </w:p>
        </w:tc>
        <w:tc>
          <w:tcPr>
            <w:tcW w:w="1678" w:type="pct"/>
            <w:vAlign w:val="center"/>
            <w:hideMark/>
          </w:tcPr>
          <w:p w14:paraId="066568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22</w:t>
            </w:r>
          </w:p>
        </w:tc>
        <w:tc>
          <w:tcPr>
            <w:tcW w:w="663" w:type="pct"/>
            <w:vAlign w:val="center"/>
            <w:hideMark/>
          </w:tcPr>
          <w:p w14:paraId="7B53889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A072C9B" w14:textId="77777777" w:rsidTr="00D41835">
        <w:trPr>
          <w:trHeight w:val="20"/>
        </w:trPr>
        <w:tc>
          <w:tcPr>
            <w:tcW w:w="327" w:type="pct"/>
            <w:vAlign w:val="center"/>
            <w:hideMark/>
          </w:tcPr>
          <w:p w14:paraId="30B1F49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15</w:t>
            </w:r>
          </w:p>
        </w:tc>
        <w:tc>
          <w:tcPr>
            <w:tcW w:w="1745" w:type="pct"/>
            <w:vAlign w:val="center"/>
            <w:hideMark/>
          </w:tcPr>
          <w:p w14:paraId="3601A85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Yêu cầu về kiểm tra, thử nghiệm</w:t>
            </w:r>
          </w:p>
        </w:tc>
        <w:tc>
          <w:tcPr>
            <w:tcW w:w="587" w:type="pct"/>
            <w:vAlign w:val="center"/>
            <w:hideMark/>
          </w:tcPr>
          <w:p w14:paraId="78A3D6C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678" w:type="pct"/>
            <w:vAlign w:val="center"/>
            <w:hideMark/>
          </w:tcPr>
          <w:p w14:paraId="4072E9C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 yêu cầu ở mục IV - Yêu cầu kỹ thuật</w:t>
            </w:r>
          </w:p>
        </w:tc>
        <w:tc>
          <w:tcPr>
            <w:tcW w:w="663" w:type="pct"/>
            <w:vAlign w:val="center"/>
            <w:hideMark/>
          </w:tcPr>
          <w:p w14:paraId="137F69B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204706B5" w14:textId="4AE2EADE" w:rsidR="001A2EB2" w:rsidRPr="00FA4639" w:rsidRDefault="001A2EB2" w:rsidP="001A2EB2">
      <w:pPr>
        <w:spacing w:before="20" w:after="20"/>
        <w:jc w:val="center"/>
        <w:rPr>
          <w:rFonts w:asciiTheme="majorHAnsi" w:hAnsiTheme="majorHAnsi" w:cstheme="majorHAnsi"/>
          <w:b/>
          <w:bCs/>
          <w:sz w:val="26"/>
          <w:szCs w:val="26"/>
        </w:rPr>
      </w:pPr>
      <w:r w:rsidRPr="00FA4639">
        <w:rPr>
          <w:rFonts w:asciiTheme="majorHAnsi" w:hAnsiTheme="majorHAnsi" w:cstheme="majorHAnsi"/>
          <w:noProof/>
          <w:sz w:val="26"/>
          <w:szCs w:val="26"/>
          <w:lang w:eastAsia="vi-VN"/>
        </w:rPr>
        <w:lastRenderedPageBreak/>
        <w:drawing>
          <wp:inline distT="0" distB="0" distL="0" distR="0" wp14:anchorId="5FE9C789" wp14:editId="2BD5F9F5">
            <wp:extent cx="5303520" cy="1440180"/>
            <wp:effectExtent l="0" t="0" r="0" b="7620"/>
            <wp:docPr id="1426852077" name="Picture 16"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1440180"/>
                    </a:xfrm>
                    <a:prstGeom prst="rect">
                      <a:avLst/>
                    </a:prstGeom>
                    <a:noFill/>
                    <a:ln>
                      <a:noFill/>
                    </a:ln>
                  </pic:spPr>
                </pic:pic>
              </a:graphicData>
            </a:graphic>
          </wp:inline>
        </w:drawing>
      </w:r>
    </w:p>
    <w:p w14:paraId="5FD923C5" w14:textId="43E2B4F0"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t>6. Yêu cầu kỹ thuật của Code kẹp trụ sắt dẹt 8x80 phi 350 (bắt chống gió trụ II)</w:t>
      </w:r>
    </w:p>
    <w:tbl>
      <w:tblPr>
        <w:tblW w:w="5000" w:type="pct"/>
        <w:tblLook w:val="04A0" w:firstRow="1" w:lastRow="0" w:firstColumn="1" w:lastColumn="0" w:noHBand="0" w:noVBand="1"/>
      </w:tblPr>
      <w:tblGrid>
        <w:gridCol w:w="708"/>
        <w:gridCol w:w="4973"/>
        <w:gridCol w:w="1012"/>
        <w:gridCol w:w="6093"/>
        <w:gridCol w:w="1209"/>
      </w:tblGrid>
      <w:tr w:rsidR="001A2EB2" w:rsidRPr="00FA4639" w14:paraId="1352680D" w14:textId="77777777" w:rsidTr="00D41835">
        <w:trPr>
          <w:trHeight w:val="458"/>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283E2A7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STT</w:t>
            </w:r>
          </w:p>
        </w:tc>
        <w:tc>
          <w:tcPr>
            <w:tcW w:w="1778" w:type="pct"/>
            <w:vMerge w:val="restart"/>
            <w:tcBorders>
              <w:top w:val="single" w:sz="4" w:space="0" w:color="auto"/>
              <w:left w:val="single" w:sz="4" w:space="0" w:color="auto"/>
              <w:bottom w:val="single" w:sz="4" w:space="0" w:color="auto"/>
              <w:right w:val="single" w:sz="4" w:space="0" w:color="auto"/>
            </w:tcBorders>
            <w:vAlign w:val="center"/>
            <w:hideMark/>
          </w:tcPr>
          <w:p w14:paraId="73F0C2C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363" w:type="pct"/>
            <w:vMerge w:val="restart"/>
            <w:tcBorders>
              <w:top w:val="single" w:sz="4" w:space="0" w:color="auto"/>
              <w:left w:val="single" w:sz="4" w:space="0" w:color="auto"/>
              <w:bottom w:val="single" w:sz="4" w:space="0" w:color="auto"/>
              <w:right w:val="single" w:sz="4" w:space="0" w:color="auto"/>
            </w:tcBorders>
            <w:vAlign w:val="center"/>
            <w:hideMark/>
          </w:tcPr>
          <w:p w14:paraId="766DC73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2178" w:type="pct"/>
            <w:vMerge w:val="restart"/>
            <w:tcBorders>
              <w:top w:val="single" w:sz="4" w:space="0" w:color="auto"/>
              <w:left w:val="single" w:sz="4" w:space="0" w:color="auto"/>
              <w:bottom w:val="single" w:sz="4" w:space="0" w:color="auto"/>
              <w:right w:val="single" w:sz="4" w:space="0" w:color="auto"/>
            </w:tcBorders>
            <w:vAlign w:val="center"/>
            <w:hideMark/>
          </w:tcPr>
          <w:p w14:paraId="6C80E20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276CC871"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257CBC4A" w14:textId="77777777" w:rsidTr="00D41835">
        <w:trPr>
          <w:trHeight w:val="458"/>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5B6E7BC2" w14:textId="77777777" w:rsidR="001A2EB2" w:rsidRPr="00FA4639" w:rsidRDefault="001A2EB2" w:rsidP="00D41835">
            <w:pPr>
              <w:rPr>
                <w:rFonts w:asciiTheme="majorHAnsi" w:hAnsiTheme="majorHAnsi" w:cstheme="majorHAnsi"/>
                <w:b/>
                <w:bCs/>
                <w:sz w:val="26"/>
                <w:szCs w:val="26"/>
                <w:lang w:eastAsia="vi-VN"/>
              </w:rPr>
            </w:pPr>
          </w:p>
        </w:tc>
        <w:tc>
          <w:tcPr>
            <w:tcW w:w="1778" w:type="pct"/>
            <w:vMerge/>
            <w:tcBorders>
              <w:top w:val="single" w:sz="4" w:space="0" w:color="auto"/>
              <w:left w:val="single" w:sz="4" w:space="0" w:color="auto"/>
              <w:bottom w:val="single" w:sz="4" w:space="0" w:color="auto"/>
              <w:right w:val="single" w:sz="4" w:space="0" w:color="auto"/>
            </w:tcBorders>
            <w:vAlign w:val="center"/>
            <w:hideMark/>
          </w:tcPr>
          <w:p w14:paraId="388EB4CB" w14:textId="77777777" w:rsidR="001A2EB2" w:rsidRPr="00FA4639" w:rsidRDefault="001A2EB2" w:rsidP="00D41835">
            <w:pPr>
              <w:rPr>
                <w:rFonts w:asciiTheme="majorHAnsi" w:hAnsiTheme="majorHAnsi" w:cstheme="majorHAnsi"/>
                <w:b/>
                <w:bCs/>
                <w:sz w:val="26"/>
                <w:szCs w:val="26"/>
                <w:lang w:eastAsia="vi-V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55BA9820" w14:textId="77777777" w:rsidR="001A2EB2" w:rsidRPr="00FA4639" w:rsidRDefault="001A2EB2" w:rsidP="00D41835">
            <w:pPr>
              <w:rPr>
                <w:rFonts w:asciiTheme="majorHAnsi" w:hAnsiTheme="majorHAnsi" w:cstheme="majorHAnsi"/>
                <w:b/>
                <w:bCs/>
                <w:sz w:val="26"/>
                <w:szCs w:val="26"/>
                <w:lang w:eastAsia="vi-VN"/>
              </w:rPr>
            </w:pPr>
          </w:p>
        </w:tc>
        <w:tc>
          <w:tcPr>
            <w:tcW w:w="2178" w:type="pct"/>
            <w:vMerge/>
            <w:tcBorders>
              <w:top w:val="single" w:sz="4" w:space="0" w:color="auto"/>
              <w:left w:val="single" w:sz="4" w:space="0" w:color="auto"/>
              <w:bottom w:val="single" w:sz="4" w:space="0" w:color="auto"/>
              <w:right w:val="single" w:sz="4" w:space="0" w:color="auto"/>
            </w:tcBorders>
            <w:vAlign w:val="center"/>
            <w:hideMark/>
          </w:tcPr>
          <w:p w14:paraId="726AEF4B" w14:textId="77777777" w:rsidR="001A2EB2" w:rsidRPr="00FA4639" w:rsidRDefault="001A2EB2" w:rsidP="00D41835">
            <w:pPr>
              <w:rPr>
                <w:rFonts w:asciiTheme="majorHAnsi" w:hAnsiTheme="majorHAnsi" w:cstheme="majorHAnsi"/>
                <w:b/>
                <w:bCs/>
                <w:sz w:val="26"/>
                <w:szCs w:val="26"/>
                <w:lang w:eastAsia="vi-VN"/>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B6B1120"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1BD9184D"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3D50172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778" w:type="pct"/>
            <w:tcBorders>
              <w:top w:val="nil"/>
              <w:left w:val="nil"/>
              <w:bottom w:val="single" w:sz="4" w:space="0" w:color="auto"/>
              <w:right w:val="single" w:sz="4" w:space="0" w:color="auto"/>
            </w:tcBorders>
            <w:vAlign w:val="center"/>
            <w:hideMark/>
          </w:tcPr>
          <w:p w14:paraId="449637A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sản xuất</w:t>
            </w:r>
          </w:p>
        </w:tc>
        <w:tc>
          <w:tcPr>
            <w:tcW w:w="363" w:type="pct"/>
            <w:tcBorders>
              <w:top w:val="nil"/>
              <w:left w:val="nil"/>
              <w:bottom w:val="single" w:sz="4" w:space="0" w:color="auto"/>
              <w:right w:val="single" w:sz="4" w:space="0" w:color="auto"/>
            </w:tcBorders>
            <w:vAlign w:val="center"/>
            <w:hideMark/>
          </w:tcPr>
          <w:p w14:paraId="51E293E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C50FDA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4A1ED4D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74431B9"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7285F8A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778" w:type="pct"/>
            <w:tcBorders>
              <w:top w:val="nil"/>
              <w:left w:val="nil"/>
              <w:bottom w:val="single" w:sz="4" w:space="0" w:color="auto"/>
              <w:right w:val="single" w:sz="4" w:space="0" w:color="auto"/>
            </w:tcBorders>
            <w:vAlign w:val="center"/>
            <w:hideMark/>
          </w:tcPr>
          <w:p w14:paraId="18A1A8E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sản xuất</w:t>
            </w:r>
          </w:p>
        </w:tc>
        <w:tc>
          <w:tcPr>
            <w:tcW w:w="363" w:type="pct"/>
            <w:tcBorders>
              <w:top w:val="nil"/>
              <w:left w:val="nil"/>
              <w:bottom w:val="single" w:sz="4" w:space="0" w:color="auto"/>
              <w:right w:val="single" w:sz="4" w:space="0" w:color="auto"/>
            </w:tcBorders>
            <w:vAlign w:val="center"/>
            <w:hideMark/>
          </w:tcPr>
          <w:p w14:paraId="0CD8F4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A2A376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409D8D5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01749FB"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0E346E5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778" w:type="pct"/>
            <w:tcBorders>
              <w:top w:val="nil"/>
              <w:left w:val="nil"/>
              <w:bottom w:val="single" w:sz="4" w:space="0" w:color="auto"/>
              <w:right w:val="single" w:sz="4" w:space="0" w:color="auto"/>
            </w:tcBorders>
            <w:vAlign w:val="center"/>
            <w:hideMark/>
          </w:tcPr>
          <w:p w14:paraId="0C7A857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sản phẩm</w:t>
            </w:r>
          </w:p>
        </w:tc>
        <w:tc>
          <w:tcPr>
            <w:tcW w:w="363" w:type="pct"/>
            <w:tcBorders>
              <w:top w:val="nil"/>
              <w:left w:val="nil"/>
              <w:bottom w:val="single" w:sz="4" w:space="0" w:color="auto"/>
              <w:right w:val="single" w:sz="4" w:space="0" w:color="auto"/>
            </w:tcBorders>
            <w:vAlign w:val="center"/>
            <w:hideMark/>
          </w:tcPr>
          <w:p w14:paraId="535F932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149D265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6BD4DC6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139DA03"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787E0CC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778" w:type="pct"/>
            <w:tcBorders>
              <w:top w:val="nil"/>
              <w:left w:val="nil"/>
              <w:bottom w:val="single" w:sz="4" w:space="0" w:color="auto"/>
              <w:right w:val="single" w:sz="4" w:space="0" w:color="auto"/>
            </w:tcBorders>
            <w:vAlign w:val="center"/>
            <w:hideMark/>
          </w:tcPr>
          <w:p w14:paraId="16BE26E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quản lý chất lượng</w:t>
            </w:r>
          </w:p>
        </w:tc>
        <w:tc>
          <w:tcPr>
            <w:tcW w:w="363" w:type="pct"/>
            <w:tcBorders>
              <w:top w:val="nil"/>
              <w:left w:val="nil"/>
              <w:bottom w:val="single" w:sz="4" w:space="0" w:color="auto"/>
              <w:right w:val="single" w:sz="4" w:space="0" w:color="auto"/>
            </w:tcBorders>
            <w:vAlign w:val="center"/>
            <w:hideMark/>
          </w:tcPr>
          <w:p w14:paraId="17E6833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0145C4E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hoặc tương đương</w:t>
            </w:r>
          </w:p>
        </w:tc>
        <w:tc>
          <w:tcPr>
            <w:tcW w:w="433" w:type="pct"/>
            <w:tcBorders>
              <w:top w:val="nil"/>
              <w:left w:val="nil"/>
              <w:bottom w:val="single" w:sz="4" w:space="0" w:color="auto"/>
              <w:right w:val="single" w:sz="4" w:space="0" w:color="auto"/>
            </w:tcBorders>
            <w:vAlign w:val="center"/>
            <w:hideMark/>
          </w:tcPr>
          <w:p w14:paraId="6C9EC00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AF111A6"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436D61B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778" w:type="pct"/>
            <w:tcBorders>
              <w:top w:val="nil"/>
              <w:left w:val="nil"/>
              <w:bottom w:val="single" w:sz="4" w:space="0" w:color="auto"/>
              <w:right w:val="single" w:sz="4" w:space="0" w:color="auto"/>
            </w:tcBorders>
            <w:vAlign w:val="center"/>
            <w:hideMark/>
          </w:tcPr>
          <w:p w14:paraId="564A349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Tiêu chuẩn sản xuất và </w:t>
            </w:r>
            <w:proofErr w:type="gramStart"/>
            <w:r w:rsidRPr="00FA4639">
              <w:rPr>
                <w:rFonts w:asciiTheme="majorHAnsi" w:hAnsiTheme="majorHAnsi" w:cstheme="majorHAnsi"/>
                <w:sz w:val="26"/>
                <w:szCs w:val="26"/>
                <w:lang w:eastAsia="vi-VN"/>
              </w:rPr>
              <w:t>thử  nghiệm</w:t>
            </w:r>
            <w:proofErr w:type="gramEnd"/>
          </w:p>
        </w:tc>
        <w:tc>
          <w:tcPr>
            <w:tcW w:w="363" w:type="pct"/>
            <w:tcBorders>
              <w:top w:val="nil"/>
              <w:left w:val="nil"/>
              <w:bottom w:val="single" w:sz="4" w:space="0" w:color="auto"/>
              <w:right w:val="single" w:sz="4" w:space="0" w:color="auto"/>
            </w:tcBorders>
            <w:vAlign w:val="center"/>
            <w:hideMark/>
          </w:tcPr>
          <w:p w14:paraId="77CF9A6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262772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1765 - 75</w:t>
            </w:r>
            <w:r w:rsidRPr="00FA4639">
              <w:rPr>
                <w:rFonts w:asciiTheme="majorHAnsi" w:hAnsiTheme="majorHAnsi" w:cstheme="majorHAnsi"/>
                <w:sz w:val="26"/>
                <w:szCs w:val="26"/>
                <w:lang w:eastAsia="vi-VN"/>
              </w:rPr>
              <w:br/>
              <w:t>TCVN 7571-5: 2006</w:t>
            </w:r>
            <w:r w:rsidRPr="00FA4639">
              <w:rPr>
                <w:rFonts w:asciiTheme="majorHAnsi" w:hAnsiTheme="majorHAnsi" w:cstheme="majorHAnsi"/>
                <w:sz w:val="26"/>
                <w:szCs w:val="26"/>
                <w:lang w:eastAsia="vi-VN"/>
              </w:rPr>
              <w:br/>
              <w:t>TCVN 5408: 2007</w:t>
            </w:r>
            <w:r w:rsidRPr="00FA4639">
              <w:rPr>
                <w:rFonts w:asciiTheme="majorHAnsi" w:hAnsiTheme="majorHAnsi" w:cstheme="majorHAnsi"/>
                <w:sz w:val="26"/>
                <w:szCs w:val="26"/>
                <w:lang w:eastAsia="vi-VN"/>
              </w:rPr>
              <w:br/>
              <w:t>hoặc tiêu chuẩn tương đương</w:t>
            </w:r>
          </w:p>
        </w:tc>
        <w:tc>
          <w:tcPr>
            <w:tcW w:w="433" w:type="pct"/>
            <w:tcBorders>
              <w:top w:val="nil"/>
              <w:left w:val="nil"/>
              <w:bottom w:val="single" w:sz="4" w:space="0" w:color="auto"/>
              <w:right w:val="single" w:sz="4" w:space="0" w:color="auto"/>
            </w:tcBorders>
            <w:vAlign w:val="center"/>
            <w:hideMark/>
          </w:tcPr>
          <w:p w14:paraId="4682973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3EFAE04"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2D3EC4E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778" w:type="pct"/>
            <w:tcBorders>
              <w:top w:val="nil"/>
              <w:left w:val="nil"/>
              <w:bottom w:val="single" w:sz="4" w:space="0" w:color="auto"/>
              <w:right w:val="single" w:sz="4" w:space="0" w:color="auto"/>
            </w:tcBorders>
            <w:vAlign w:val="center"/>
            <w:hideMark/>
          </w:tcPr>
          <w:p w14:paraId="5C14A33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chế tạo</w:t>
            </w:r>
          </w:p>
        </w:tc>
        <w:tc>
          <w:tcPr>
            <w:tcW w:w="363" w:type="pct"/>
            <w:tcBorders>
              <w:top w:val="nil"/>
              <w:left w:val="nil"/>
              <w:bottom w:val="single" w:sz="4" w:space="0" w:color="auto"/>
              <w:right w:val="single" w:sz="4" w:space="0" w:color="auto"/>
            </w:tcBorders>
            <w:vAlign w:val="center"/>
            <w:hideMark/>
          </w:tcPr>
          <w:p w14:paraId="1EC651E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39407AA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CT3 hoặc tương đương, sau khi chế tạo phải được nhúng kẽm nóng</w:t>
            </w:r>
          </w:p>
        </w:tc>
        <w:tc>
          <w:tcPr>
            <w:tcW w:w="433" w:type="pct"/>
            <w:tcBorders>
              <w:top w:val="nil"/>
              <w:left w:val="nil"/>
              <w:bottom w:val="single" w:sz="4" w:space="0" w:color="auto"/>
              <w:right w:val="single" w:sz="4" w:space="0" w:color="auto"/>
            </w:tcBorders>
            <w:vAlign w:val="center"/>
            <w:hideMark/>
          </w:tcPr>
          <w:p w14:paraId="79AE6F4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9154694"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0CF3A45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778" w:type="pct"/>
            <w:tcBorders>
              <w:top w:val="nil"/>
              <w:left w:val="nil"/>
              <w:bottom w:val="single" w:sz="4" w:space="0" w:color="auto"/>
              <w:right w:val="single" w:sz="4" w:space="0" w:color="auto"/>
            </w:tcBorders>
            <w:vAlign w:val="center"/>
            <w:hideMark/>
          </w:tcPr>
          <w:p w14:paraId="79F4BC7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Hình dáng, kích thước</w:t>
            </w:r>
          </w:p>
        </w:tc>
        <w:tc>
          <w:tcPr>
            <w:tcW w:w="363" w:type="pct"/>
            <w:tcBorders>
              <w:top w:val="nil"/>
              <w:left w:val="nil"/>
              <w:bottom w:val="single" w:sz="4" w:space="0" w:color="auto"/>
              <w:right w:val="single" w:sz="4" w:space="0" w:color="auto"/>
            </w:tcBorders>
            <w:vAlign w:val="center"/>
            <w:hideMark/>
          </w:tcPr>
          <w:p w14:paraId="3CEE8AF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265674C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Code kẹp trụ</w:t>
            </w:r>
          </w:p>
          <w:p w14:paraId="5DCA0B7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Kích thước cổ dê: theo hình vẽ</w:t>
            </w:r>
          </w:p>
        </w:tc>
        <w:tc>
          <w:tcPr>
            <w:tcW w:w="433" w:type="pct"/>
            <w:tcBorders>
              <w:top w:val="nil"/>
              <w:left w:val="nil"/>
              <w:bottom w:val="single" w:sz="4" w:space="0" w:color="auto"/>
              <w:right w:val="single" w:sz="4" w:space="0" w:color="auto"/>
            </w:tcBorders>
            <w:vAlign w:val="center"/>
            <w:hideMark/>
          </w:tcPr>
          <w:p w14:paraId="2B25ED8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A0EA6EA"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704178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778" w:type="pct"/>
            <w:tcBorders>
              <w:top w:val="nil"/>
              <w:left w:val="nil"/>
              <w:bottom w:val="single" w:sz="4" w:space="0" w:color="auto"/>
              <w:right w:val="single" w:sz="4" w:space="0" w:color="auto"/>
            </w:tcBorders>
            <w:vAlign w:val="center"/>
            <w:hideMark/>
          </w:tcPr>
          <w:p w14:paraId="1AA588D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mặt</w:t>
            </w:r>
          </w:p>
        </w:tc>
        <w:tc>
          <w:tcPr>
            <w:tcW w:w="363" w:type="pct"/>
            <w:tcBorders>
              <w:top w:val="nil"/>
              <w:left w:val="nil"/>
              <w:bottom w:val="single" w:sz="4" w:space="0" w:color="auto"/>
              <w:right w:val="single" w:sz="4" w:space="0" w:color="auto"/>
            </w:tcBorders>
            <w:vAlign w:val="center"/>
            <w:hideMark/>
          </w:tcPr>
          <w:p w14:paraId="5B7F8F3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47A665D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Phải trơn nhẵn, không có vết xước và khuyết tật</w:t>
            </w:r>
          </w:p>
        </w:tc>
        <w:tc>
          <w:tcPr>
            <w:tcW w:w="433" w:type="pct"/>
            <w:tcBorders>
              <w:top w:val="nil"/>
              <w:left w:val="nil"/>
              <w:bottom w:val="single" w:sz="4" w:space="0" w:color="auto"/>
              <w:right w:val="single" w:sz="4" w:space="0" w:color="auto"/>
            </w:tcBorders>
            <w:vAlign w:val="center"/>
            <w:hideMark/>
          </w:tcPr>
          <w:p w14:paraId="559E6ED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88166DB"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5F26281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778" w:type="pct"/>
            <w:tcBorders>
              <w:top w:val="nil"/>
              <w:left w:val="nil"/>
              <w:bottom w:val="single" w:sz="4" w:space="0" w:color="auto"/>
              <w:right w:val="single" w:sz="4" w:space="0" w:color="auto"/>
            </w:tcBorders>
            <w:vAlign w:val="center"/>
            <w:hideMark/>
          </w:tcPr>
          <w:p w14:paraId="55DBCB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w:t>
            </w:r>
          </w:p>
        </w:tc>
        <w:tc>
          <w:tcPr>
            <w:tcW w:w="363" w:type="pct"/>
            <w:tcBorders>
              <w:top w:val="nil"/>
              <w:left w:val="nil"/>
              <w:bottom w:val="single" w:sz="4" w:space="0" w:color="auto"/>
              <w:right w:val="single" w:sz="4" w:space="0" w:color="auto"/>
            </w:tcBorders>
            <w:vAlign w:val="center"/>
            <w:hideMark/>
          </w:tcPr>
          <w:p w14:paraId="6C19BC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2178" w:type="pct"/>
            <w:tcBorders>
              <w:top w:val="nil"/>
              <w:left w:val="nil"/>
              <w:bottom w:val="single" w:sz="4" w:space="0" w:color="auto"/>
              <w:right w:val="single" w:sz="4" w:space="0" w:color="auto"/>
            </w:tcBorders>
            <w:vAlign w:val="center"/>
            <w:hideMark/>
          </w:tcPr>
          <w:p w14:paraId="326AB26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80</w:t>
            </w:r>
          </w:p>
        </w:tc>
        <w:tc>
          <w:tcPr>
            <w:tcW w:w="433" w:type="pct"/>
            <w:tcBorders>
              <w:top w:val="nil"/>
              <w:left w:val="nil"/>
              <w:bottom w:val="single" w:sz="4" w:space="0" w:color="auto"/>
              <w:right w:val="single" w:sz="4" w:space="0" w:color="auto"/>
            </w:tcBorders>
            <w:vAlign w:val="center"/>
            <w:hideMark/>
          </w:tcPr>
          <w:p w14:paraId="424B943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BF4D889"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4753C2D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778" w:type="pct"/>
            <w:tcBorders>
              <w:top w:val="nil"/>
              <w:left w:val="nil"/>
              <w:bottom w:val="single" w:sz="4" w:space="0" w:color="auto"/>
              <w:right w:val="single" w:sz="4" w:space="0" w:color="auto"/>
            </w:tcBorders>
            <w:vAlign w:val="center"/>
            <w:hideMark/>
          </w:tcPr>
          <w:p w14:paraId="73667F6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Lớp tráng kẽm</w:t>
            </w:r>
          </w:p>
        </w:tc>
        <w:tc>
          <w:tcPr>
            <w:tcW w:w="363" w:type="pct"/>
            <w:tcBorders>
              <w:top w:val="nil"/>
              <w:left w:val="nil"/>
              <w:bottom w:val="single" w:sz="4" w:space="0" w:color="auto"/>
              <w:right w:val="single" w:sz="4" w:space="0" w:color="auto"/>
            </w:tcBorders>
            <w:vAlign w:val="center"/>
            <w:hideMark/>
          </w:tcPr>
          <w:p w14:paraId="3E338A2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5A49043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Phải đều và bám dính chắc vào kim loại nền</w:t>
            </w:r>
          </w:p>
        </w:tc>
        <w:tc>
          <w:tcPr>
            <w:tcW w:w="433" w:type="pct"/>
            <w:tcBorders>
              <w:top w:val="nil"/>
              <w:left w:val="nil"/>
              <w:bottom w:val="single" w:sz="4" w:space="0" w:color="auto"/>
              <w:right w:val="single" w:sz="4" w:space="0" w:color="auto"/>
            </w:tcBorders>
            <w:vAlign w:val="center"/>
            <w:hideMark/>
          </w:tcPr>
          <w:p w14:paraId="3E33955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41753DF"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5B23E6D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778" w:type="pct"/>
            <w:tcBorders>
              <w:top w:val="nil"/>
              <w:left w:val="nil"/>
              <w:bottom w:val="single" w:sz="4" w:space="0" w:color="auto"/>
              <w:right w:val="single" w:sz="4" w:space="0" w:color="auto"/>
            </w:tcBorders>
            <w:vAlign w:val="center"/>
            <w:hideMark/>
          </w:tcPr>
          <w:p w14:paraId="0B5CD07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thử nghiệm</w:t>
            </w:r>
          </w:p>
        </w:tc>
        <w:tc>
          <w:tcPr>
            <w:tcW w:w="363" w:type="pct"/>
            <w:tcBorders>
              <w:top w:val="nil"/>
              <w:left w:val="nil"/>
              <w:bottom w:val="single" w:sz="4" w:space="0" w:color="auto"/>
              <w:right w:val="single" w:sz="4" w:space="0" w:color="auto"/>
            </w:tcBorders>
            <w:vAlign w:val="center"/>
            <w:hideMark/>
          </w:tcPr>
          <w:p w14:paraId="02B5CB0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1339CF8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33" w:type="pct"/>
            <w:tcBorders>
              <w:top w:val="nil"/>
              <w:left w:val="nil"/>
              <w:bottom w:val="single" w:sz="4" w:space="0" w:color="auto"/>
              <w:right w:val="single" w:sz="4" w:space="0" w:color="auto"/>
            </w:tcBorders>
            <w:vAlign w:val="center"/>
            <w:hideMark/>
          </w:tcPr>
          <w:p w14:paraId="2BDBA36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CC20379"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2DF95C1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12 </w:t>
            </w:r>
          </w:p>
        </w:tc>
        <w:tc>
          <w:tcPr>
            <w:tcW w:w="1778" w:type="pct"/>
            <w:tcBorders>
              <w:top w:val="nil"/>
              <w:left w:val="nil"/>
              <w:bottom w:val="single" w:sz="4" w:space="0" w:color="auto"/>
              <w:right w:val="single" w:sz="4" w:space="0" w:color="auto"/>
            </w:tcBorders>
            <w:vAlign w:val="center"/>
            <w:hideMark/>
          </w:tcPr>
          <w:p w14:paraId="524FB70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w:t>
            </w:r>
          </w:p>
        </w:tc>
        <w:tc>
          <w:tcPr>
            <w:tcW w:w="363" w:type="pct"/>
            <w:tcBorders>
              <w:top w:val="nil"/>
              <w:left w:val="nil"/>
              <w:bottom w:val="single" w:sz="4" w:space="0" w:color="auto"/>
              <w:right w:val="single" w:sz="4" w:space="0" w:color="auto"/>
            </w:tcBorders>
            <w:vAlign w:val="center"/>
            <w:hideMark/>
          </w:tcPr>
          <w:p w14:paraId="572D4FF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0062DC4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ngoại quan, đo kích thước (Bên mua tự thực hiện)</w:t>
            </w:r>
          </w:p>
        </w:tc>
        <w:tc>
          <w:tcPr>
            <w:tcW w:w="433" w:type="pct"/>
            <w:tcBorders>
              <w:top w:val="nil"/>
              <w:left w:val="nil"/>
              <w:bottom w:val="single" w:sz="4" w:space="0" w:color="auto"/>
              <w:right w:val="single" w:sz="4" w:space="0" w:color="auto"/>
            </w:tcBorders>
            <w:vAlign w:val="center"/>
            <w:hideMark/>
          </w:tcPr>
          <w:p w14:paraId="6BA9662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1A0C1E7D" w14:textId="52EF0761" w:rsidR="001A2EB2" w:rsidRPr="00FA4639" w:rsidRDefault="001A2EB2" w:rsidP="001A2EB2">
      <w:pPr>
        <w:spacing w:before="20" w:after="20"/>
        <w:jc w:val="center"/>
        <w:rPr>
          <w:rFonts w:asciiTheme="majorHAnsi" w:hAnsiTheme="majorHAnsi" w:cstheme="majorHAnsi"/>
          <w:b/>
          <w:bCs/>
          <w:sz w:val="26"/>
          <w:szCs w:val="26"/>
        </w:rPr>
      </w:pPr>
      <w:r w:rsidRPr="00FA4639">
        <w:rPr>
          <w:rFonts w:asciiTheme="majorHAnsi" w:hAnsiTheme="majorHAnsi" w:cstheme="majorHAnsi"/>
          <w:b/>
          <w:noProof/>
          <w:sz w:val="26"/>
          <w:szCs w:val="26"/>
        </w:rPr>
        <w:lastRenderedPageBreak/>
        <w:drawing>
          <wp:inline distT="0" distB="0" distL="0" distR="0" wp14:anchorId="2698BE38" wp14:editId="43AA8D11">
            <wp:extent cx="5356860" cy="5859780"/>
            <wp:effectExtent l="0" t="0" r="0" b="7620"/>
            <wp:docPr id="1837006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6860" cy="5859780"/>
                    </a:xfrm>
                    <a:prstGeom prst="rect">
                      <a:avLst/>
                    </a:prstGeom>
                    <a:noFill/>
                    <a:ln>
                      <a:noFill/>
                    </a:ln>
                  </pic:spPr>
                </pic:pic>
              </a:graphicData>
            </a:graphic>
          </wp:inline>
        </w:drawing>
      </w:r>
    </w:p>
    <w:p w14:paraId="5DFA599B" w14:textId="77777777" w:rsidR="001A2EB2" w:rsidRPr="00FA4639" w:rsidRDefault="001A2EB2" w:rsidP="001A2EB2">
      <w:pPr>
        <w:spacing w:before="20" w:after="20"/>
        <w:rPr>
          <w:rFonts w:asciiTheme="majorHAnsi" w:hAnsiTheme="majorHAnsi" w:cstheme="majorHAnsi"/>
          <w:b/>
          <w:bCs/>
          <w:sz w:val="26"/>
          <w:szCs w:val="26"/>
        </w:rPr>
      </w:pPr>
    </w:p>
    <w:p w14:paraId="684C71FD" w14:textId="7486883F"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lastRenderedPageBreak/>
        <w:t>7. Yêu cầu kỹ thuật của Bộ code ghép trụ BTLT-18m phi 235; Bộ code ghép trụ BTLT-18m phi 365; Bộ code ghép trụ BTLT-18m phi 400</w:t>
      </w:r>
    </w:p>
    <w:tbl>
      <w:tblPr>
        <w:tblW w:w="5000" w:type="pct"/>
        <w:tblLook w:val="04A0" w:firstRow="1" w:lastRow="0" w:firstColumn="1" w:lastColumn="0" w:noHBand="0" w:noVBand="1"/>
      </w:tblPr>
      <w:tblGrid>
        <w:gridCol w:w="708"/>
        <w:gridCol w:w="4975"/>
        <w:gridCol w:w="1012"/>
        <w:gridCol w:w="6092"/>
        <w:gridCol w:w="1208"/>
      </w:tblGrid>
      <w:tr w:rsidR="001A2EB2" w:rsidRPr="00FA4639" w14:paraId="1506BF2F" w14:textId="77777777" w:rsidTr="00D41835">
        <w:trPr>
          <w:trHeight w:val="458"/>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7BDD937"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STT</w:t>
            </w:r>
          </w:p>
        </w:tc>
        <w:tc>
          <w:tcPr>
            <w:tcW w:w="1779" w:type="pct"/>
            <w:vMerge w:val="restart"/>
            <w:tcBorders>
              <w:top w:val="single" w:sz="4" w:space="0" w:color="auto"/>
              <w:left w:val="single" w:sz="4" w:space="0" w:color="auto"/>
              <w:bottom w:val="single" w:sz="4" w:space="0" w:color="auto"/>
              <w:right w:val="single" w:sz="4" w:space="0" w:color="auto"/>
            </w:tcBorders>
            <w:vAlign w:val="center"/>
            <w:hideMark/>
          </w:tcPr>
          <w:p w14:paraId="2942F8CF"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363" w:type="pct"/>
            <w:vMerge w:val="restart"/>
            <w:tcBorders>
              <w:top w:val="single" w:sz="4" w:space="0" w:color="auto"/>
              <w:left w:val="single" w:sz="4" w:space="0" w:color="auto"/>
              <w:bottom w:val="single" w:sz="4" w:space="0" w:color="auto"/>
              <w:right w:val="single" w:sz="4" w:space="0" w:color="auto"/>
            </w:tcBorders>
            <w:vAlign w:val="center"/>
            <w:hideMark/>
          </w:tcPr>
          <w:p w14:paraId="094FF146"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2178" w:type="pct"/>
            <w:vMerge w:val="restart"/>
            <w:tcBorders>
              <w:top w:val="single" w:sz="4" w:space="0" w:color="auto"/>
              <w:left w:val="single" w:sz="4" w:space="0" w:color="auto"/>
              <w:bottom w:val="single" w:sz="4" w:space="0" w:color="auto"/>
              <w:right w:val="single" w:sz="4" w:space="0" w:color="auto"/>
            </w:tcBorders>
            <w:vAlign w:val="center"/>
            <w:hideMark/>
          </w:tcPr>
          <w:p w14:paraId="5AE7B64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06480C26"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0AA963F5" w14:textId="77777777" w:rsidTr="00D41835">
        <w:trPr>
          <w:trHeight w:val="458"/>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3EE13C73" w14:textId="77777777" w:rsidR="001A2EB2" w:rsidRPr="00FA4639" w:rsidRDefault="001A2EB2" w:rsidP="00D41835">
            <w:pPr>
              <w:rPr>
                <w:rFonts w:asciiTheme="majorHAnsi" w:hAnsiTheme="majorHAnsi" w:cstheme="majorHAnsi"/>
                <w:b/>
                <w:bCs/>
                <w:sz w:val="26"/>
                <w:szCs w:val="26"/>
                <w:lang w:eastAsia="vi-VN"/>
              </w:rPr>
            </w:pPr>
          </w:p>
        </w:tc>
        <w:tc>
          <w:tcPr>
            <w:tcW w:w="1779" w:type="pct"/>
            <w:vMerge/>
            <w:tcBorders>
              <w:top w:val="single" w:sz="4" w:space="0" w:color="auto"/>
              <w:left w:val="single" w:sz="4" w:space="0" w:color="auto"/>
              <w:bottom w:val="single" w:sz="4" w:space="0" w:color="auto"/>
              <w:right w:val="single" w:sz="4" w:space="0" w:color="auto"/>
            </w:tcBorders>
            <w:vAlign w:val="center"/>
            <w:hideMark/>
          </w:tcPr>
          <w:p w14:paraId="61D8E177" w14:textId="77777777" w:rsidR="001A2EB2" w:rsidRPr="00FA4639" w:rsidRDefault="001A2EB2" w:rsidP="00D41835">
            <w:pPr>
              <w:rPr>
                <w:rFonts w:asciiTheme="majorHAnsi" w:hAnsiTheme="majorHAnsi" w:cstheme="majorHAnsi"/>
                <w:b/>
                <w:bCs/>
                <w:sz w:val="26"/>
                <w:szCs w:val="26"/>
                <w:lang w:eastAsia="vi-V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584E7C54" w14:textId="77777777" w:rsidR="001A2EB2" w:rsidRPr="00FA4639" w:rsidRDefault="001A2EB2" w:rsidP="00D41835">
            <w:pPr>
              <w:rPr>
                <w:rFonts w:asciiTheme="majorHAnsi" w:hAnsiTheme="majorHAnsi" w:cstheme="majorHAnsi"/>
                <w:b/>
                <w:bCs/>
                <w:sz w:val="26"/>
                <w:szCs w:val="26"/>
                <w:lang w:eastAsia="vi-VN"/>
              </w:rPr>
            </w:pPr>
          </w:p>
        </w:tc>
        <w:tc>
          <w:tcPr>
            <w:tcW w:w="2178" w:type="pct"/>
            <w:vMerge/>
            <w:tcBorders>
              <w:top w:val="single" w:sz="4" w:space="0" w:color="auto"/>
              <w:left w:val="single" w:sz="4" w:space="0" w:color="auto"/>
              <w:bottom w:val="single" w:sz="4" w:space="0" w:color="auto"/>
              <w:right w:val="single" w:sz="4" w:space="0" w:color="auto"/>
            </w:tcBorders>
            <w:vAlign w:val="center"/>
            <w:hideMark/>
          </w:tcPr>
          <w:p w14:paraId="56048425" w14:textId="77777777" w:rsidR="001A2EB2" w:rsidRPr="00FA4639" w:rsidRDefault="001A2EB2" w:rsidP="00D41835">
            <w:pPr>
              <w:rPr>
                <w:rFonts w:asciiTheme="majorHAnsi" w:hAnsiTheme="majorHAnsi" w:cstheme="majorHAnsi"/>
                <w:b/>
                <w:bCs/>
                <w:sz w:val="26"/>
                <w:szCs w:val="26"/>
                <w:lang w:eastAsia="vi-VN"/>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064E7349"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762A1CA0"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1F6C567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1779" w:type="pct"/>
            <w:tcBorders>
              <w:top w:val="nil"/>
              <w:left w:val="nil"/>
              <w:bottom w:val="single" w:sz="4" w:space="0" w:color="auto"/>
              <w:right w:val="single" w:sz="4" w:space="0" w:color="auto"/>
            </w:tcBorders>
            <w:vAlign w:val="center"/>
            <w:hideMark/>
          </w:tcPr>
          <w:p w14:paraId="1A3DF05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sản xuất</w:t>
            </w:r>
          </w:p>
        </w:tc>
        <w:tc>
          <w:tcPr>
            <w:tcW w:w="363" w:type="pct"/>
            <w:tcBorders>
              <w:top w:val="nil"/>
              <w:left w:val="nil"/>
              <w:bottom w:val="single" w:sz="4" w:space="0" w:color="auto"/>
              <w:right w:val="single" w:sz="4" w:space="0" w:color="auto"/>
            </w:tcBorders>
            <w:vAlign w:val="center"/>
            <w:hideMark/>
          </w:tcPr>
          <w:p w14:paraId="553B178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57022D3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098CB5E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2D97819"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4899268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1779" w:type="pct"/>
            <w:tcBorders>
              <w:top w:val="nil"/>
              <w:left w:val="nil"/>
              <w:bottom w:val="single" w:sz="4" w:space="0" w:color="auto"/>
              <w:right w:val="single" w:sz="4" w:space="0" w:color="auto"/>
            </w:tcBorders>
            <w:vAlign w:val="center"/>
            <w:hideMark/>
          </w:tcPr>
          <w:p w14:paraId="3668D5F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sản xuất</w:t>
            </w:r>
          </w:p>
        </w:tc>
        <w:tc>
          <w:tcPr>
            <w:tcW w:w="363" w:type="pct"/>
            <w:tcBorders>
              <w:top w:val="nil"/>
              <w:left w:val="nil"/>
              <w:bottom w:val="single" w:sz="4" w:space="0" w:color="auto"/>
              <w:right w:val="single" w:sz="4" w:space="0" w:color="auto"/>
            </w:tcBorders>
            <w:vAlign w:val="center"/>
            <w:hideMark/>
          </w:tcPr>
          <w:p w14:paraId="6EE4A63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54CA5FA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72C38B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E200CC9"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7BE1369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1779" w:type="pct"/>
            <w:tcBorders>
              <w:top w:val="nil"/>
              <w:left w:val="nil"/>
              <w:bottom w:val="single" w:sz="4" w:space="0" w:color="auto"/>
              <w:right w:val="single" w:sz="4" w:space="0" w:color="auto"/>
            </w:tcBorders>
            <w:vAlign w:val="center"/>
            <w:hideMark/>
          </w:tcPr>
          <w:p w14:paraId="09F9159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sản phẩm</w:t>
            </w:r>
          </w:p>
        </w:tc>
        <w:tc>
          <w:tcPr>
            <w:tcW w:w="363" w:type="pct"/>
            <w:tcBorders>
              <w:top w:val="nil"/>
              <w:left w:val="nil"/>
              <w:bottom w:val="single" w:sz="4" w:space="0" w:color="auto"/>
              <w:right w:val="single" w:sz="4" w:space="0" w:color="auto"/>
            </w:tcBorders>
            <w:vAlign w:val="center"/>
            <w:hideMark/>
          </w:tcPr>
          <w:p w14:paraId="33BDA20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0CFD1F5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433" w:type="pct"/>
            <w:tcBorders>
              <w:top w:val="nil"/>
              <w:left w:val="nil"/>
              <w:bottom w:val="single" w:sz="4" w:space="0" w:color="auto"/>
              <w:right w:val="single" w:sz="4" w:space="0" w:color="auto"/>
            </w:tcBorders>
            <w:vAlign w:val="center"/>
            <w:hideMark/>
          </w:tcPr>
          <w:p w14:paraId="65A8F73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0306698"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4E9749C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1779" w:type="pct"/>
            <w:tcBorders>
              <w:top w:val="nil"/>
              <w:left w:val="nil"/>
              <w:bottom w:val="single" w:sz="4" w:space="0" w:color="auto"/>
              <w:right w:val="single" w:sz="4" w:space="0" w:color="auto"/>
            </w:tcBorders>
            <w:vAlign w:val="center"/>
            <w:hideMark/>
          </w:tcPr>
          <w:p w14:paraId="1CF5E0B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quản lý chất lượng</w:t>
            </w:r>
          </w:p>
        </w:tc>
        <w:tc>
          <w:tcPr>
            <w:tcW w:w="363" w:type="pct"/>
            <w:tcBorders>
              <w:top w:val="nil"/>
              <w:left w:val="nil"/>
              <w:bottom w:val="single" w:sz="4" w:space="0" w:color="auto"/>
              <w:right w:val="single" w:sz="4" w:space="0" w:color="auto"/>
            </w:tcBorders>
            <w:vAlign w:val="center"/>
            <w:hideMark/>
          </w:tcPr>
          <w:p w14:paraId="1FBB61C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2A365E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hoặc tương đương</w:t>
            </w:r>
          </w:p>
        </w:tc>
        <w:tc>
          <w:tcPr>
            <w:tcW w:w="433" w:type="pct"/>
            <w:tcBorders>
              <w:top w:val="nil"/>
              <w:left w:val="nil"/>
              <w:bottom w:val="single" w:sz="4" w:space="0" w:color="auto"/>
              <w:right w:val="single" w:sz="4" w:space="0" w:color="auto"/>
            </w:tcBorders>
            <w:vAlign w:val="center"/>
            <w:hideMark/>
          </w:tcPr>
          <w:p w14:paraId="018897B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20EF72D"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0BDCDA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1779" w:type="pct"/>
            <w:tcBorders>
              <w:top w:val="nil"/>
              <w:left w:val="nil"/>
              <w:bottom w:val="single" w:sz="4" w:space="0" w:color="auto"/>
              <w:right w:val="single" w:sz="4" w:space="0" w:color="auto"/>
            </w:tcBorders>
            <w:vAlign w:val="center"/>
            <w:hideMark/>
          </w:tcPr>
          <w:p w14:paraId="32C0844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Tiêu chuẩn sản xuất và </w:t>
            </w:r>
            <w:proofErr w:type="gramStart"/>
            <w:r w:rsidRPr="00FA4639">
              <w:rPr>
                <w:rFonts w:asciiTheme="majorHAnsi" w:hAnsiTheme="majorHAnsi" w:cstheme="majorHAnsi"/>
                <w:sz w:val="26"/>
                <w:szCs w:val="26"/>
                <w:lang w:eastAsia="vi-VN"/>
              </w:rPr>
              <w:t>thử  nghiệm</w:t>
            </w:r>
            <w:proofErr w:type="gramEnd"/>
          </w:p>
        </w:tc>
        <w:tc>
          <w:tcPr>
            <w:tcW w:w="363" w:type="pct"/>
            <w:tcBorders>
              <w:top w:val="nil"/>
              <w:left w:val="nil"/>
              <w:bottom w:val="single" w:sz="4" w:space="0" w:color="auto"/>
              <w:right w:val="single" w:sz="4" w:space="0" w:color="auto"/>
            </w:tcBorders>
            <w:vAlign w:val="center"/>
            <w:hideMark/>
          </w:tcPr>
          <w:p w14:paraId="1E9EE4F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50C3B84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TCVN 1765 - 75</w:t>
            </w:r>
            <w:r w:rsidRPr="00FA4639">
              <w:rPr>
                <w:rFonts w:asciiTheme="majorHAnsi" w:hAnsiTheme="majorHAnsi" w:cstheme="majorHAnsi"/>
                <w:sz w:val="26"/>
                <w:szCs w:val="26"/>
                <w:lang w:eastAsia="vi-VN"/>
              </w:rPr>
              <w:br/>
              <w:t>TCVN 7571-5: 2006</w:t>
            </w:r>
            <w:r w:rsidRPr="00FA4639">
              <w:rPr>
                <w:rFonts w:asciiTheme="majorHAnsi" w:hAnsiTheme="majorHAnsi" w:cstheme="majorHAnsi"/>
                <w:sz w:val="26"/>
                <w:szCs w:val="26"/>
                <w:lang w:eastAsia="vi-VN"/>
              </w:rPr>
              <w:br/>
              <w:t>TCVN 5408: 2007</w:t>
            </w:r>
            <w:r w:rsidRPr="00FA4639">
              <w:rPr>
                <w:rFonts w:asciiTheme="majorHAnsi" w:hAnsiTheme="majorHAnsi" w:cstheme="majorHAnsi"/>
                <w:sz w:val="26"/>
                <w:szCs w:val="26"/>
                <w:lang w:eastAsia="vi-VN"/>
              </w:rPr>
              <w:br/>
              <w:t>hoặc tiêu chuẩn tương đương</w:t>
            </w:r>
          </w:p>
        </w:tc>
        <w:tc>
          <w:tcPr>
            <w:tcW w:w="433" w:type="pct"/>
            <w:tcBorders>
              <w:top w:val="nil"/>
              <w:left w:val="nil"/>
              <w:bottom w:val="single" w:sz="4" w:space="0" w:color="auto"/>
              <w:right w:val="single" w:sz="4" w:space="0" w:color="auto"/>
            </w:tcBorders>
            <w:vAlign w:val="center"/>
            <w:hideMark/>
          </w:tcPr>
          <w:p w14:paraId="7F80FA4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8BB0B6A"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632D2A6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1779" w:type="pct"/>
            <w:tcBorders>
              <w:top w:val="nil"/>
              <w:left w:val="nil"/>
              <w:bottom w:val="single" w:sz="4" w:space="0" w:color="auto"/>
              <w:right w:val="single" w:sz="4" w:space="0" w:color="auto"/>
            </w:tcBorders>
            <w:vAlign w:val="center"/>
            <w:hideMark/>
          </w:tcPr>
          <w:p w14:paraId="56C1707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chế tạo</w:t>
            </w:r>
          </w:p>
        </w:tc>
        <w:tc>
          <w:tcPr>
            <w:tcW w:w="363" w:type="pct"/>
            <w:tcBorders>
              <w:top w:val="nil"/>
              <w:left w:val="nil"/>
              <w:bottom w:val="single" w:sz="4" w:space="0" w:color="auto"/>
              <w:right w:val="single" w:sz="4" w:space="0" w:color="auto"/>
            </w:tcBorders>
            <w:vAlign w:val="center"/>
            <w:hideMark/>
          </w:tcPr>
          <w:p w14:paraId="5604490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D72ED3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CT3 hoặc tương đương, sau khi chế tạo phải được nhúng kẽm nóng</w:t>
            </w:r>
          </w:p>
        </w:tc>
        <w:tc>
          <w:tcPr>
            <w:tcW w:w="433" w:type="pct"/>
            <w:tcBorders>
              <w:top w:val="nil"/>
              <w:left w:val="nil"/>
              <w:bottom w:val="single" w:sz="4" w:space="0" w:color="auto"/>
              <w:right w:val="single" w:sz="4" w:space="0" w:color="auto"/>
            </w:tcBorders>
            <w:vAlign w:val="center"/>
            <w:hideMark/>
          </w:tcPr>
          <w:p w14:paraId="3D03E02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1799414"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1AB1B3C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1779" w:type="pct"/>
            <w:tcBorders>
              <w:top w:val="nil"/>
              <w:left w:val="nil"/>
              <w:bottom w:val="single" w:sz="4" w:space="0" w:color="auto"/>
              <w:right w:val="single" w:sz="4" w:space="0" w:color="auto"/>
            </w:tcBorders>
            <w:vAlign w:val="center"/>
            <w:hideMark/>
          </w:tcPr>
          <w:p w14:paraId="2E4AC41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Hình dáng, kích thước</w:t>
            </w:r>
          </w:p>
        </w:tc>
        <w:tc>
          <w:tcPr>
            <w:tcW w:w="363" w:type="pct"/>
            <w:tcBorders>
              <w:top w:val="nil"/>
              <w:left w:val="nil"/>
              <w:bottom w:val="single" w:sz="4" w:space="0" w:color="auto"/>
              <w:right w:val="single" w:sz="4" w:space="0" w:color="auto"/>
            </w:tcBorders>
            <w:vAlign w:val="center"/>
            <w:hideMark/>
          </w:tcPr>
          <w:p w14:paraId="055093C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7F42C7D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Code ghép trụ</w:t>
            </w:r>
          </w:p>
          <w:p w14:paraId="3FFA191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Kích thước cổ dê: theo hình vẽ</w:t>
            </w:r>
          </w:p>
        </w:tc>
        <w:tc>
          <w:tcPr>
            <w:tcW w:w="433" w:type="pct"/>
            <w:tcBorders>
              <w:top w:val="nil"/>
              <w:left w:val="nil"/>
              <w:bottom w:val="single" w:sz="4" w:space="0" w:color="auto"/>
              <w:right w:val="single" w:sz="4" w:space="0" w:color="auto"/>
            </w:tcBorders>
            <w:vAlign w:val="center"/>
            <w:hideMark/>
          </w:tcPr>
          <w:p w14:paraId="78A15CF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E4212D7"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10329D6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1779" w:type="pct"/>
            <w:tcBorders>
              <w:top w:val="nil"/>
              <w:left w:val="nil"/>
              <w:bottom w:val="single" w:sz="4" w:space="0" w:color="auto"/>
              <w:right w:val="single" w:sz="4" w:space="0" w:color="auto"/>
            </w:tcBorders>
            <w:vAlign w:val="center"/>
            <w:hideMark/>
          </w:tcPr>
          <w:p w14:paraId="00CD65F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Bề mặt</w:t>
            </w:r>
          </w:p>
        </w:tc>
        <w:tc>
          <w:tcPr>
            <w:tcW w:w="363" w:type="pct"/>
            <w:tcBorders>
              <w:top w:val="nil"/>
              <w:left w:val="nil"/>
              <w:bottom w:val="single" w:sz="4" w:space="0" w:color="auto"/>
              <w:right w:val="single" w:sz="4" w:space="0" w:color="auto"/>
            </w:tcBorders>
            <w:vAlign w:val="center"/>
            <w:hideMark/>
          </w:tcPr>
          <w:p w14:paraId="62CD7DA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0059A5F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Phải trơn nhẵn, không có vết xước và khuyết tật</w:t>
            </w:r>
          </w:p>
        </w:tc>
        <w:tc>
          <w:tcPr>
            <w:tcW w:w="433" w:type="pct"/>
            <w:tcBorders>
              <w:top w:val="nil"/>
              <w:left w:val="nil"/>
              <w:bottom w:val="single" w:sz="4" w:space="0" w:color="auto"/>
              <w:right w:val="single" w:sz="4" w:space="0" w:color="auto"/>
            </w:tcBorders>
            <w:vAlign w:val="center"/>
            <w:hideMark/>
          </w:tcPr>
          <w:p w14:paraId="0A3FD7A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E668CAB"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57D9A82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1779" w:type="pct"/>
            <w:tcBorders>
              <w:top w:val="nil"/>
              <w:left w:val="nil"/>
              <w:bottom w:val="single" w:sz="4" w:space="0" w:color="auto"/>
              <w:right w:val="single" w:sz="4" w:space="0" w:color="auto"/>
            </w:tcBorders>
            <w:vAlign w:val="center"/>
            <w:hideMark/>
          </w:tcPr>
          <w:p w14:paraId="5414937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dày trung bình tối thiểu lớp tráng kẽm</w:t>
            </w:r>
          </w:p>
        </w:tc>
        <w:tc>
          <w:tcPr>
            <w:tcW w:w="363" w:type="pct"/>
            <w:tcBorders>
              <w:top w:val="nil"/>
              <w:left w:val="nil"/>
              <w:bottom w:val="single" w:sz="4" w:space="0" w:color="auto"/>
              <w:right w:val="single" w:sz="4" w:space="0" w:color="auto"/>
            </w:tcBorders>
            <w:vAlign w:val="center"/>
            <w:hideMark/>
          </w:tcPr>
          <w:p w14:paraId="346B32D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µm</w:t>
            </w:r>
          </w:p>
        </w:tc>
        <w:tc>
          <w:tcPr>
            <w:tcW w:w="2178" w:type="pct"/>
            <w:tcBorders>
              <w:top w:val="nil"/>
              <w:left w:val="nil"/>
              <w:bottom w:val="single" w:sz="4" w:space="0" w:color="auto"/>
              <w:right w:val="single" w:sz="4" w:space="0" w:color="auto"/>
            </w:tcBorders>
            <w:vAlign w:val="center"/>
            <w:hideMark/>
          </w:tcPr>
          <w:p w14:paraId="0F8B76A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80</w:t>
            </w:r>
          </w:p>
        </w:tc>
        <w:tc>
          <w:tcPr>
            <w:tcW w:w="433" w:type="pct"/>
            <w:tcBorders>
              <w:top w:val="nil"/>
              <w:left w:val="nil"/>
              <w:bottom w:val="single" w:sz="4" w:space="0" w:color="auto"/>
              <w:right w:val="single" w:sz="4" w:space="0" w:color="auto"/>
            </w:tcBorders>
            <w:vAlign w:val="center"/>
            <w:hideMark/>
          </w:tcPr>
          <w:p w14:paraId="7453656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8310967"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7F2F4B0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1779" w:type="pct"/>
            <w:tcBorders>
              <w:top w:val="nil"/>
              <w:left w:val="nil"/>
              <w:bottom w:val="single" w:sz="4" w:space="0" w:color="auto"/>
              <w:right w:val="single" w:sz="4" w:space="0" w:color="auto"/>
            </w:tcBorders>
            <w:vAlign w:val="center"/>
            <w:hideMark/>
          </w:tcPr>
          <w:p w14:paraId="545DE2E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Lớp tráng kẽm</w:t>
            </w:r>
          </w:p>
        </w:tc>
        <w:tc>
          <w:tcPr>
            <w:tcW w:w="363" w:type="pct"/>
            <w:tcBorders>
              <w:top w:val="nil"/>
              <w:left w:val="nil"/>
              <w:bottom w:val="single" w:sz="4" w:space="0" w:color="auto"/>
              <w:right w:val="single" w:sz="4" w:space="0" w:color="auto"/>
            </w:tcBorders>
            <w:vAlign w:val="center"/>
            <w:hideMark/>
          </w:tcPr>
          <w:p w14:paraId="30D744F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4D7E5BC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Phải đều và bám dính chắc vào kim loại nền</w:t>
            </w:r>
          </w:p>
        </w:tc>
        <w:tc>
          <w:tcPr>
            <w:tcW w:w="433" w:type="pct"/>
            <w:tcBorders>
              <w:top w:val="nil"/>
              <w:left w:val="nil"/>
              <w:bottom w:val="single" w:sz="4" w:space="0" w:color="auto"/>
              <w:right w:val="single" w:sz="4" w:space="0" w:color="auto"/>
            </w:tcBorders>
            <w:vAlign w:val="center"/>
            <w:hideMark/>
          </w:tcPr>
          <w:p w14:paraId="0394A2A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530ECBD"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0C42B6B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1779" w:type="pct"/>
            <w:tcBorders>
              <w:top w:val="nil"/>
              <w:left w:val="nil"/>
              <w:bottom w:val="single" w:sz="4" w:space="0" w:color="auto"/>
              <w:right w:val="single" w:sz="4" w:space="0" w:color="auto"/>
            </w:tcBorders>
            <w:vAlign w:val="center"/>
            <w:hideMark/>
          </w:tcPr>
          <w:p w14:paraId="766885E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thử nghiệm</w:t>
            </w:r>
          </w:p>
        </w:tc>
        <w:tc>
          <w:tcPr>
            <w:tcW w:w="363" w:type="pct"/>
            <w:tcBorders>
              <w:top w:val="nil"/>
              <w:left w:val="nil"/>
              <w:bottom w:val="single" w:sz="4" w:space="0" w:color="auto"/>
              <w:right w:val="single" w:sz="4" w:space="0" w:color="auto"/>
            </w:tcBorders>
            <w:vAlign w:val="center"/>
            <w:hideMark/>
          </w:tcPr>
          <w:p w14:paraId="22E5358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4E432A6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33" w:type="pct"/>
            <w:tcBorders>
              <w:top w:val="nil"/>
              <w:left w:val="nil"/>
              <w:bottom w:val="single" w:sz="4" w:space="0" w:color="auto"/>
              <w:right w:val="single" w:sz="4" w:space="0" w:color="auto"/>
            </w:tcBorders>
            <w:vAlign w:val="center"/>
            <w:hideMark/>
          </w:tcPr>
          <w:p w14:paraId="01BF5BC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F1C9BFD" w14:textId="77777777" w:rsidTr="00D41835">
        <w:trPr>
          <w:trHeight w:val="20"/>
        </w:trPr>
        <w:tc>
          <w:tcPr>
            <w:tcW w:w="247" w:type="pct"/>
            <w:tcBorders>
              <w:top w:val="nil"/>
              <w:left w:val="single" w:sz="4" w:space="0" w:color="auto"/>
              <w:bottom w:val="single" w:sz="4" w:space="0" w:color="auto"/>
              <w:right w:val="single" w:sz="4" w:space="0" w:color="auto"/>
            </w:tcBorders>
            <w:vAlign w:val="center"/>
            <w:hideMark/>
          </w:tcPr>
          <w:p w14:paraId="60F6C36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12 </w:t>
            </w:r>
          </w:p>
        </w:tc>
        <w:tc>
          <w:tcPr>
            <w:tcW w:w="1779" w:type="pct"/>
            <w:tcBorders>
              <w:top w:val="nil"/>
              <w:left w:val="nil"/>
              <w:bottom w:val="single" w:sz="4" w:space="0" w:color="auto"/>
              <w:right w:val="single" w:sz="4" w:space="0" w:color="auto"/>
            </w:tcBorders>
            <w:vAlign w:val="center"/>
            <w:hideMark/>
          </w:tcPr>
          <w:p w14:paraId="75B37F3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w:t>
            </w:r>
          </w:p>
        </w:tc>
        <w:tc>
          <w:tcPr>
            <w:tcW w:w="363" w:type="pct"/>
            <w:tcBorders>
              <w:top w:val="nil"/>
              <w:left w:val="nil"/>
              <w:bottom w:val="single" w:sz="4" w:space="0" w:color="auto"/>
              <w:right w:val="single" w:sz="4" w:space="0" w:color="auto"/>
            </w:tcBorders>
            <w:vAlign w:val="center"/>
            <w:hideMark/>
          </w:tcPr>
          <w:p w14:paraId="022351C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178" w:type="pct"/>
            <w:tcBorders>
              <w:top w:val="nil"/>
              <w:left w:val="nil"/>
              <w:bottom w:val="single" w:sz="4" w:space="0" w:color="auto"/>
              <w:right w:val="single" w:sz="4" w:space="0" w:color="auto"/>
            </w:tcBorders>
            <w:vAlign w:val="center"/>
            <w:hideMark/>
          </w:tcPr>
          <w:p w14:paraId="2005AE3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ngoại quan, đo kích thước (Bên mua tự thực hiện)</w:t>
            </w:r>
          </w:p>
        </w:tc>
        <w:tc>
          <w:tcPr>
            <w:tcW w:w="433" w:type="pct"/>
            <w:tcBorders>
              <w:top w:val="nil"/>
              <w:left w:val="nil"/>
              <w:bottom w:val="single" w:sz="4" w:space="0" w:color="auto"/>
              <w:right w:val="single" w:sz="4" w:space="0" w:color="auto"/>
            </w:tcBorders>
            <w:vAlign w:val="center"/>
            <w:hideMark/>
          </w:tcPr>
          <w:p w14:paraId="14FA3DA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67993510" w14:textId="77777777" w:rsidR="001A2EB2" w:rsidRPr="00FA4639" w:rsidRDefault="001A2EB2" w:rsidP="001A2EB2">
      <w:pPr>
        <w:spacing w:before="20" w:after="20"/>
        <w:rPr>
          <w:rFonts w:asciiTheme="majorHAnsi" w:hAnsiTheme="majorHAnsi" w:cstheme="majorHAnsi"/>
          <w:b/>
          <w:bCs/>
          <w:sz w:val="26"/>
          <w:szCs w:val="26"/>
        </w:rPr>
      </w:pPr>
    </w:p>
    <w:p w14:paraId="7B95A630" w14:textId="77777777" w:rsidR="001A2EB2" w:rsidRPr="00FA4639" w:rsidRDefault="001A2EB2" w:rsidP="001A2EB2">
      <w:pPr>
        <w:spacing w:before="20" w:after="20"/>
        <w:rPr>
          <w:rFonts w:asciiTheme="majorHAnsi" w:hAnsiTheme="majorHAnsi" w:cstheme="majorHAnsi"/>
          <w:b/>
          <w:bCs/>
          <w:sz w:val="26"/>
          <w:szCs w:val="26"/>
        </w:rPr>
      </w:pPr>
    </w:p>
    <w:p w14:paraId="3715778C" w14:textId="77777777" w:rsidR="001A2EB2" w:rsidRPr="00FA4639" w:rsidRDefault="001A2EB2" w:rsidP="001A2EB2">
      <w:pPr>
        <w:spacing w:before="20" w:after="20"/>
        <w:rPr>
          <w:rFonts w:asciiTheme="majorHAnsi" w:hAnsiTheme="majorHAnsi" w:cstheme="majorHAnsi"/>
          <w:b/>
          <w:bCs/>
          <w:sz w:val="26"/>
          <w:szCs w:val="26"/>
        </w:rPr>
      </w:pPr>
    </w:p>
    <w:p w14:paraId="4D98164B" w14:textId="77777777" w:rsidR="001A2EB2" w:rsidRPr="00FA4639" w:rsidRDefault="001A2EB2" w:rsidP="001A2EB2">
      <w:pPr>
        <w:spacing w:before="20" w:after="20"/>
        <w:rPr>
          <w:rFonts w:asciiTheme="majorHAnsi" w:hAnsiTheme="majorHAnsi" w:cstheme="majorHAnsi"/>
          <w:b/>
          <w:bCs/>
          <w:sz w:val="26"/>
          <w:szCs w:val="26"/>
        </w:rPr>
      </w:pPr>
    </w:p>
    <w:p w14:paraId="5E9C0C51" w14:textId="77777777" w:rsidR="001A2EB2" w:rsidRPr="00FA4639" w:rsidRDefault="001A2EB2" w:rsidP="001A2EB2">
      <w:pPr>
        <w:spacing w:before="20" w:after="20"/>
        <w:rPr>
          <w:rFonts w:asciiTheme="majorHAnsi" w:hAnsiTheme="majorHAnsi" w:cstheme="majorHAnsi"/>
          <w:b/>
          <w:bCs/>
          <w:sz w:val="26"/>
          <w:szCs w:val="26"/>
        </w:rPr>
      </w:pPr>
    </w:p>
    <w:p w14:paraId="23916DCC" w14:textId="77777777" w:rsidR="001A2EB2" w:rsidRPr="00FA4639" w:rsidRDefault="001A2EB2" w:rsidP="001A2EB2">
      <w:pPr>
        <w:spacing w:before="20" w:after="20"/>
        <w:rPr>
          <w:rFonts w:asciiTheme="majorHAnsi" w:hAnsiTheme="majorHAnsi" w:cstheme="majorHAnsi"/>
          <w:b/>
          <w:bCs/>
          <w:sz w:val="26"/>
          <w:szCs w:val="26"/>
        </w:rPr>
      </w:pPr>
    </w:p>
    <w:p w14:paraId="1D2DF3F1" w14:textId="77777777" w:rsidR="001A2EB2" w:rsidRPr="00FA4639" w:rsidRDefault="001A2EB2" w:rsidP="001A2EB2">
      <w:pPr>
        <w:spacing w:before="20" w:after="20"/>
        <w:rPr>
          <w:rFonts w:asciiTheme="majorHAnsi" w:hAnsiTheme="majorHAnsi" w:cstheme="majorHAnsi"/>
          <w:b/>
          <w:bCs/>
          <w:sz w:val="26"/>
          <w:szCs w:val="26"/>
        </w:rPr>
      </w:pPr>
    </w:p>
    <w:p w14:paraId="06F42D4F" w14:textId="77777777" w:rsidR="001A2EB2" w:rsidRPr="00FA4639" w:rsidRDefault="001A2EB2" w:rsidP="001A2EB2">
      <w:pPr>
        <w:spacing w:before="20" w:after="20"/>
        <w:rPr>
          <w:rFonts w:asciiTheme="majorHAnsi" w:hAnsiTheme="majorHAnsi" w:cstheme="majorHAnsi"/>
          <w:b/>
          <w:bCs/>
          <w:sz w:val="26"/>
          <w:szCs w:val="26"/>
        </w:rPr>
      </w:pPr>
    </w:p>
    <w:p w14:paraId="607AF17C" w14:textId="77777777" w:rsidR="001A2EB2" w:rsidRPr="00FA4639" w:rsidRDefault="001A2EB2" w:rsidP="001A2EB2">
      <w:pPr>
        <w:spacing w:before="20" w:after="20"/>
        <w:rPr>
          <w:rFonts w:asciiTheme="majorHAnsi" w:hAnsiTheme="majorHAnsi" w:cstheme="majorHAnsi"/>
          <w:b/>
          <w:bCs/>
          <w:sz w:val="26"/>
          <w:szCs w:val="26"/>
          <w:lang w:val="fr-FR"/>
        </w:rPr>
      </w:pPr>
      <w:r w:rsidRPr="00FA4639">
        <w:rPr>
          <w:rFonts w:asciiTheme="majorHAnsi" w:hAnsiTheme="majorHAnsi" w:cstheme="majorHAnsi"/>
          <w:b/>
          <w:bCs/>
          <w:sz w:val="26"/>
          <w:szCs w:val="26"/>
          <w:lang w:val="fr-FR"/>
        </w:rPr>
        <w:lastRenderedPageBreak/>
        <w:t>Bộ code ghép trụ BTLT-18m phi 235</w:t>
      </w:r>
    </w:p>
    <w:p w14:paraId="678F0E51" w14:textId="38A9A731" w:rsidR="001A2EB2" w:rsidRPr="00FA4639" w:rsidRDefault="001A2EB2" w:rsidP="001A2EB2">
      <w:pPr>
        <w:spacing w:before="20" w:after="20"/>
        <w:jc w:val="center"/>
        <w:rPr>
          <w:rFonts w:asciiTheme="majorHAnsi" w:hAnsiTheme="majorHAnsi" w:cstheme="majorHAnsi"/>
          <w:b/>
          <w:bCs/>
          <w:sz w:val="26"/>
          <w:szCs w:val="26"/>
        </w:rPr>
      </w:pPr>
      <w:r w:rsidRPr="00FA4639">
        <w:rPr>
          <w:rFonts w:asciiTheme="majorHAnsi" w:hAnsiTheme="majorHAnsi" w:cstheme="majorHAnsi"/>
          <w:b/>
          <w:noProof/>
          <w:sz w:val="26"/>
          <w:szCs w:val="26"/>
        </w:rPr>
        <w:drawing>
          <wp:inline distT="0" distB="0" distL="0" distR="0" wp14:anchorId="4CC63B6A" wp14:editId="2A311970">
            <wp:extent cx="6217920" cy="5212080"/>
            <wp:effectExtent l="0" t="0" r="0" b="7620"/>
            <wp:docPr id="9831236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920" cy="5212080"/>
                    </a:xfrm>
                    <a:prstGeom prst="rect">
                      <a:avLst/>
                    </a:prstGeom>
                    <a:noFill/>
                    <a:ln>
                      <a:noFill/>
                    </a:ln>
                  </pic:spPr>
                </pic:pic>
              </a:graphicData>
            </a:graphic>
          </wp:inline>
        </w:drawing>
      </w:r>
    </w:p>
    <w:p w14:paraId="76252552" w14:textId="77777777" w:rsidR="001A2EB2" w:rsidRPr="00FA4639" w:rsidRDefault="001A2EB2" w:rsidP="001A2EB2">
      <w:pPr>
        <w:spacing w:before="20" w:after="20"/>
        <w:rPr>
          <w:rFonts w:asciiTheme="majorHAnsi" w:hAnsiTheme="majorHAnsi" w:cstheme="majorHAnsi"/>
          <w:b/>
          <w:bCs/>
          <w:sz w:val="26"/>
          <w:szCs w:val="26"/>
        </w:rPr>
      </w:pPr>
    </w:p>
    <w:p w14:paraId="0A15AA36" w14:textId="77777777" w:rsidR="001A2EB2" w:rsidRPr="00FA4639" w:rsidRDefault="001A2EB2" w:rsidP="001A2EB2">
      <w:pPr>
        <w:spacing w:before="20" w:after="20"/>
        <w:rPr>
          <w:rFonts w:asciiTheme="majorHAnsi" w:hAnsiTheme="majorHAnsi" w:cstheme="majorHAnsi"/>
          <w:b/>
          <w:bCs/>
          <w:sz w:val="26"/>
          <w:szCs w:val="26"/>
        </w:rPr>
      </w:pPr>
    </w:p>
    <w:p w14:paraId="7C2F90FC" w14:textId="77777777" w:rsidR="001A2EB2" w:rsidRPr="00FA4639" w:rsidRDefault="001A2EB2" w:rsidP="001A2EB2">
      <w:pPr>
        <w:spacing w:before="20" w:after="20"/>
        <w:rPr>
          <w:rFonts w:asciiTheme="majorHAnsi" w:hAnsiTheme="majorHAnsi" w:cstheme="majorHAnsi"/>
          <w:b/>
          <w:bCs/>
          <w:sz w:val="26"/>
          <w:szCs w:val="26"/>
        </w:rPr>
      </w:pPr>
    </w:p>
    <w:p w14:paraId="47DA1CAA" w14:textId="77777777" w:rsidR="001A2EB2" w:rsidRPr="00FA4639" w:rsidRDefault="001A2EB2" w:rsidP="001A2EB2">
      <w:pPr>
        <w:spacing w:before="20" w:after="20"/>
        <w:rPr>
          <w:rFonts w:asciiTheme="majorHAnsi" w:hAnsiTheme="majorHAnsi" w:cstheme="majorHAnsi"/>
          <w:b/>
          <w:bCs/>
          <w:sz w:val="26"/>
          <w:szCs w:val="26"/>
          <w:lang w:val="fr-FR"/>
        </w:rPr>
      </w:pPr>
      <w:r w:rsidRPr="00FA4639">
        <w:rPr>
          <w:rFonts w:asciiTheme="majorHAnsi" w:hAnsiTheme="majorHAnsi" w:cstheme="majorHAnsi"/>
          <w:b/>
          <w:bCs/>
          <w:sz w:val="26"/>
          <w:szCs w:val="26"/>
          <w:lang w:val="fr-FR"/>
        </w:rPr>
        <w:lastRenderedPageBreak/>
        <w:t>Bộ code ghép trụ BTLT-18m phi 365</w:t>
      </w:r>
    </w:p>
    <w:p w14:paraId="158A8F2F" w14:textId="2F47C985" w:rsidR="001A2EB2" w:rsidRPr="00FA4639" w:rsidRDefault="001A2EB2" w:rsidP="001A2EB2">
      <w:pPr>
        <w:spacing w:before="20" w:after="20"/>
        <w:jc w:val="center"/>
        <w:rPr>
          <w:rFonts w:asciiTheme="majorHAnsi" w:hAnsiTheme="majorHAnsi" w:cstheme="majorHAnsi"/>
          <w:b/>
          <w:bCs/>
          <w:sz w:val="26"/>
          <w:szCs w:val="26"/>
        </w:rPr>
      </w:pPr>
      <w:r w:rsidRPr="00FA4639">
        <w:rPr>
          <w:rFonts w:asciiTheme="majorHAnsi" w:hAnsiTheme="majorHAnsi" w:cstheme="majorHAnsi"/>
          <w:noProof/>
        </w:rPr>
        <w:drawing>
          <wp:inline distT="0" distB="0" distL="0" distR="0" wp14:anchorId="6BE23FE0" wp14:editId="781A980B">
            <wp:extent cx="6103620" cy="5334000"/>
            <wp:effectExtent l="0" t="0" r="0" b="0"/>
            <wp:docPr id="477667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620" cy="5334000"/>
                    </a:xfrm>
                    <a:prstGeom prst="rect">
                      <a:avLst/>
                    </a:prstGeom>
                    <a:noFill/>
                    <a:ln>
                      <a:noFill/>
                    </a:ln>
                  </pic:spPr>
                </pic:pic>
              </a:graphicData>
            </a:graphic>
          </wp:inline>
        </w:drawing>
      </w:r>
    </w:p>
    <w:p w14:paraId="7FA3C75A" w14:textId="77777777" w:rsidR="001A2EB2" w:rsidRPr="00FA4639" w:rsidRDefault="001A2EB2" w:rsidP="001A2EB2">
      <w:pPr>
        <w:spacing w:before="20" w:after="20"/>
        <w:rPr>
          <w:rFonts w:asciiTheme="majorHAnsi" w:hAnsiTheme="majorHAnsi" w:cstheme="majorHAnsi"/>
          <w:b/>
          <w:bCs/>
          <w:sz w:val="26"/>
          <w:szCs w:val="26"/>
        </w:rPr>
      </w:pPr>
    </w:p>
    <w:p w14:paraId="4923BA43" w14:textId="77777777" w:rsidR="001A2EB2" w:rsidRPr="00FA4639" w:rsidRDefault="001A2EB2" w:rsidP="001A2EB2">
      <w:pPr>
        <w:spacing w:before="20" w:after="20"/>
        <w:rPr>
          <w:rFonts w:asciiTheme="majorHAnsi" w:hAnsiTheme="majorHAnsi" w:cstheme="majorHAnsi"/>
          <w:b/>
          <w:bCs/>
          <w:sz w:val="26"/>
          <w:szCs w:val="26"/>
        </w:rPr>
      </w:pPr>
    </w:p>
    <w:p w14:paraId="7AAD6BD6" w14:textId="77777777" w:rsidR="001A2EB2" w:rsidRPr="00FA4639" w:rsidRDefault="001A2EB2" w:rsidP="001A2EB2">
      <w:pPr>
        <w:spacing w:before="20" w:after="20"/>
        <w:rPr>
          <w:rFonts w:asciiTheme="majorHAnsi" w:hAnsiTheme="majorHAnsi" w:cstheme="majorHAnsi"/>
          <w:b/>
          <w:bCs/>
          <w:sz w:val="26"/>
          <w:szCs w:val="26"/>
          <w:lang w:val="fr-FR"/>
        </w:rPr>
      </w:pPr>
      <w:r w:rsidRPr="00FA4639">
        <w:rPr>
          <w:rFonts w:asciiTheme="majorHAnsi" w:hAnsiTheme="majorHAnsi" w:cstheme="majorHAnsi"/>
          <w:b/>
          <w:bCs/>
          <w:sz w:val="26"/>
          <w:szCs w:val="26"/>
          <w:lang w:val="fr-FR"/>
        </w:rPr>
        <w:lastRenderedPageBreak/>
        <w:t>Bộ code ghép trụ BTLT-18m phi 400</w:t>
      </w:r>
    </w:p>
    <w:p w14:paraId="6A0EE63A" w14:textId="54B89E57" w:rsidR="001A2EB2" w:rsidRPr="00FA4639" w:rsidRDefault="001A2EB2" w:rsidP="001A2EB2">
      <w:pPr>
        <w:spacing w:before="20" w:after="20"/>
        <w:jc w:val="center"/>
        <w:rPr>
          <w:rFonts w:asciiTheme="majorHAnsi" w:hAnsiTheme="majorHAnsi" w:cstheme="majorHAnsi"/>
          <w:b/>
          <w:bCs/>
          <w:sz w:val="26"/>
          <w:szCs w:val="26"/>
        </w:rPr>
      </w:pPr>
      <w:r w:rsidRPr="00FA4639">
        <w:rPr>
          <w:rFonts w:asciiTheme="majorHAnsi" w:hAnsiTheme="majorHAnsi" w:cstheme="majorHAnsi"/>
          <w:noProof/>
        </w:rPr>
        <w:drawing>
          <wp:inline distT="0" distB="0" distL="0" distR="0" wp14:anchorId="61B96391" wp14:editId="48EA046D">
            <wp:extent cx="6035040" cy="5463540"/>
            <wp:effectExtent l="0" t="0" r="3810" b="3810"/>
            <wp:docPr id="10786726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5463540"/>
                    </a:xfrm>
                    <a:prstGeom prst="rect">
                      <a:avLst/>
                    </a:prstGeom>
                    <a:noFill/>
                    <a:ln>
                      <a:noFill/>
                    </a:ln>
                  </pic:spPr>
                </pic:pic>
              </a:graphicData>
            </a:graphic>
          </wp:inline>
        </w:drawing>
      </w:r>
    </w:p>
    <w:p w14:paraId="58A33814" w14:textId="77777777" w:rsidR="001A2EB2" w:rsidRPr="00FA4639" w:rsidRDefault="001A2EB2" w:rsidP="001A2EB2">
      <w:pPr>
        <w:spacing w:before="20" w:after="20"/>
        <w:rPr>
          <w:rFonts w:asciiTheme="majorHAnsi" w:hAnsiTheme="majorHAnsi" w:cstheme="majorHAnsi"/>
          <w:b/>
          <w:bCs/>
          <w:sz w:val="26"/>
          <w:szCs w:val="26"/>
        </w:rPr>
      </w:pPr>
    </w:p>
    <w:p w14:paraId="08AB3E85" w14:textId="77777777" w:rsidR="001A2EB2" w:rsidRPr="00FA4639" w:rsidRDefault="001A2EB2" w:rsidP="001A2EB2">
      <w:pPr>
        <w:spacing w:before="20" w:after="20"/>
        <w:rPr>
          <w:rFonts w:asciiTheme="majorHAnsi" w:hAnsiTheme="majorHAnsi" w:cstheme="majorHAnsi"/>
          <w:b/>
          <w:bCs/>
          <w:sz w:val="26"/>
          <w:szCs w:val="26"/>
        </w:rPr>
      </w:pPr>
    </w:p>
    <w:p w14:paraId="2C8A3355" w14:textId="0D3A3956"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lastRenderedPageBreak/>
        <w:t>8. Yêu cầu kỹ thuật của Kẹp căng dây 5 U-4 mm (150-240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5357"/>
        <w:gridCol w:w="1148"/>
        <w:gridCol w:w="5251"/>
        <w:gridCol w:w="1427"/>
      </w:tblGrid>
      <w:tr w:rsidR="001A2EB2" w:rsidRPr="00FA4639" w14:paraId="409B52CD" w14:textId="77777777" w:rsidTr="00D41835">
        <w:trPr>
          <w:trHeight w:val="458"/>
        </w:trPr>
        <w:tc>
          <w:tcPr>
            <w:tcW w:w="290" w:type="pct"/>
            <w:vMerge w:val="restart"/>
            <w:vAlign w:val="center"/>
            <w:hideMark/>
          </w:tcPr>
          <w:p w14:paraId="4CE01480" w14:textId="77777777" w:rsidR="001A2EB2" w:rsidRPr="00FA4639" w:rsidRDefault="001A2EB2" w:rsidP="00D41835">
            <w:pPr>
              <w:jc w:val="center"/>
              <w:rPr>
                <w:rFonts w:asciiTheme="majorHAnsi" w:hAnsiTheme="majorHAnsi" w:cstheme="majorHAnsi"/>
                <w:b/>
                <w:bCs/>
                <w:sz w:val="26"/>
                <w:szCs w:val="26"/>
                <w:lang w:eastAsia="vi-VN"/>
              </w:rPr>
            </w:pPr>
            <w:bookmarkStart w:id="7" w:name="RANGE!C9:G10"/>
            <w:r w:rsidRPr="00FA4639">
              <w:rPr>
                <w:rFonts w:asciiTheme="majorHAnsi" w:hAnsiTheme="majorHAnsi" w:cstheme="majorHAnsi"/>
                <w:b/>
                <w:bCs/>
                <w:sz w:val="26"/>
                <w:szCs w:val="26"/>
                <w:lang w:eastAsia="vi-VN"/>
              </w:rPr>
              <w:t>TT</w:t>
            </w:r>
            <w:bookmarkEnd w:id="7"/>
          </w:p>
        </w:tc>
        <w:tc>
          <w:tcPr>
            <w:tcW w:w="1914" w:type="pct"/>
            <w:vMerge w:val="restart"/>
            <w:vAlign w:val="center"/>
            <w:hideMark/>
          </w:tcPr>
          <w:p w14:paraId="4B7F5D6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410" w:type="pct"/>
            <w:vMerge w:val="restart"/>
            <w:vAlign w:val="center"/>
            <w:hideMark/>
          </w:tcPr>
          <w:p w14:paraId="702FD9C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Đơn vị</w:t>
            </w:r>
          </w:p>
        </w:tc>
        <w:tc>
          <w:tcPr>
            <w:tcW w:w="1876" w:type="pct"/>
            <w:vMerge w:val="restart"/>
            <w:vAlign w:val="center"/>
            <w:hideMark/>
          </w:tcPr>
          <w:p w14:paraId="76C30740"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511" w:type="pct"/>
            <w:vMerge w:val="restart"/>
            <w:vAlign w:val="center"/>
            <w:hideMark/>
          </w:tcPr>
          <w:p w14:paraId="32FA1F9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5DD7E1FF" w14:textId="77777777" w:rsidTr="00D41835">
        <w:trPr>
          <w:trHeight w:val="458"/>
        </w:trPr>
        <w:tc>
          <w:tcPr>
            <w:tcW w:w="290" w:type="pct"/>
            <w:vMerge/>
            <w:vAlign w:val="center"/>
            <w:hideMark/>
          </w:tcPr>
          <w:p w14:paraId="21C465FB" w14:textId="77777777" w:rsidR="001A2EB2" w:rsidRPr="00FA4639" w:rsidRDefault="001A2EB2" w:rsidP="00D41835">
            <w:pPr>
              <w:rPr>
                <w:rFonts w:asciiTheme="majorHAnsi" w:hAnsiTheme="majorHAnsi" w:cstheme="majorHAnsi"/>
                <w:b/>
                <w:bCs/>
                <w:sz w:val="26"/>
                <w:szCs w:val="26"/>
                <w:lang w:eastAsia="vi-VN"/>
              </w:rPr>
            </w:pPr>
          </w:p>
        </w:tc>
        <w:tc>
          <w:tcPr>
            <w:tcW w:w="1914" w:type="pct"/>
            <w:vMerge/>
            <w:vAlign w:val="center"/>
            <w:hideMark/>
          </w:tcPr>
          <w:p w14:paraId="06890A0E" w14:textId="77777777" w:rsidR="001A2EB2" w:rsidRPr="00FA4639" w:rsidRDefault="001A2EB2" w:rsidP="00D41835">
            <w:pPr>
              <w:rPr>
                <w:rFonts w:asciiTheme="majorHAnsi" w:hAnsiTheme="majorHAnsi" w:cstheme="majorHAnsi"/>
                <w:b/>
                <w:bCs/>
                <w:sz w:val="26"/>
                <w:szCs w:val="26"/>
                <w:lang w:eastAsia="vi-VN"/>
              </w:rPr>
            </w:pPr>
          </w:p>
        </w:tc>
        <w:tc>
          <w:tcPr>
            <w:tcW w:w="410" w:type="pct"/>
            <w:vMerge/>
            <w:vAlign w:val="center"/>
            <w:hideMark/>
          </w:tcPr>
          <w:p w14:paraId="52537395" w14:textId="77777777" w:rsidR="001A2EB2" w:rsidRPr="00FA4639" w:rsidRDefault="001A2EB2" w:rsidP="00D41835">
            <w:pPr>
              <w:rPr>
                <w:rFonts w:asciiTheme="majorHAnsi" w:hAnsiTheme="majorHAnsi" w:cstheme="majorHAnsi"/>
                <w:b/>
                <w:bCs/>
                <w:sz w:val="26"/>
                <w:szCs w:val="26"/>
                <w:lang w:eastAsia="vi-VN"/>
              </w:rPr>
            </w:pPr>
          </w:p>
        </w:tc>
        <w:tc>
          <w:tcPr>
            <w:tcW w:w="1876" w:type="pct"/>
            <w:vMerge/>
            <w:vAlign w:val="center"/>
            <w:hideMark/>
          </w:tcPr>
          <w:p w14:paraId="6685F351" w14:textId="77777777" w:rsidR="001A2EB2" w:rsidRPr="00FA4639" w:rsidRDefault="001A2EB2" w:rsidP="00D41835">
            <w:pPr>
              <w:rPr>
                <w:rFonts w:asciiTheme="majorHAnsi" w:hAnsiTheme="majorHAnsi" w:cstheme="majorHAnsi"/>
                <w:b/>
                <w:bCs/>
                <w:sz w:val="26"/>
                <w:szCs w:val="26"/>
                <w:lang w:eastAsia="vi-VN"/>
              </w:rPr>
            </w:pPr>
          </w:p>
        </w:tc>
        <w:tc>
          <w:tcPr>
            <w:tcW w:w="511" w:type="pct"/>
            <w:vMerge/>
            <w:vAlign w:val="center"/>
            <w:hideMark/>
          </w:tcPr>
          <w:p w14:paraId="3BD4629D"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0CA9CD24" w14:textId="77777777" w:rsidTr="00D41835">
        <w:trPr>
          <w:trHeight w:val="20"/>
        </w:trPr>
        <w:tc>
          <w:tcPr>
            <w:tcW w:w="290" w:type="pct"/>
            <w:vAlign w:val="center"/>
            <w:hideMark/>
          </w:tcPr>
          <w:p w14:paraId="3E05DFF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w:t>
            </w:r>
          </w:p>
        </w:tc>
        <w:tc>
          <w:tcPr>
            <w:tcW w:w="1914" w:type="pct"/>
            <w:vAlign w:val="center"/>
            <w:hideMark/>
          </w:tcPr>
          <w:p w14:paraId="026E930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Nhà sản xuất</w:t>
            </w:r>
          </w:p>
        </w:tc>
        <w:tc>
          <w:tcPr>
            <w:tcW w:w="410" w:type="pct"/>
            <w:vAlign w:val="center"/>
            <w:hideMark/>
          </w:tcPr>
          <w:p w14:paraId="670C1EA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5700F11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Khai báo bởi nhà thầu</w:t>
            </w:r>
          </w:p>
        </w:tc>
        <w:tc>
          <w:tcPr>
            <w:tcW w:w="511" w:type="pct"/>
            <w:vAlign w:val="center"/>
            <w:hideMark/>
          </w:tcPr>
          <w:p w14:paraId="5A2D08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202188D2" w14:textId="77777777" w:rsidTr="00D41835">
        <w:trPr>
          <w:trHeight w:val="20"/>
        </w:trPr>
        <w:tc>
          <w:tcPr>
            <w:tcW w:w="290" w:type="pct"/>
            <w:vAlign w:val="center"/>
            <w:hideMark/>
          </w:tcPr>
          <w:p w14:paraId="692F9B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2</w:t>
            </w:r>
          </w:p>
        </w:tc>
        <w:tc>
          <w:tcPr>
            <w:tcW w:w="1914" w:type="pct"/>
            <w:vAlign w:val="center"/>
            <w:hideMark/>
          </w:tcPr>
          <w:p w14:paraId="6276B4A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Nước sản xuất</w:t>
            </w:r>
          </w:p>
        </w:tc>
        <w:tc>
          <w:tcPr>
            <w:tcW w:w="410" w:type="pct"/>
            <w:vAlign w:val="center"/>
            <w:hideMark/>
          </w:tcPr>
          <w:p w14:paraId="7EFDEC7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6E669EF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Khai báo bởi nhà thầu</w:t>
            </w:r>
          </w:p>
        </w:tc>
        <w:tc>
          <w:tcPr>
            <w:tcW w:w="511" w:type="pct"/>
            <w:vAlign w:val="center"/>
            <w:hideMark/>
          </w:tcPr>
          <w:p w14:paraId="71ECAFC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124226FA" w14:textId="77777777" w:rsidTr="00D41835">
        <w:trPr>
          <w:trHeight w:val="20"/>
        </w:trPr>
        <w:tc>
          <w:tcPr>
            <w:tcW w:w="290" w:type="pct"/>
            <w:vAlign w:val="center"/>
            <w:hideMark/>
          </w:tcPr>
          <w:p w14:paraId="418A941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3</w:t>
            </w:r>
          </w:p>
        </w:tc>
        <w:tc>
          <w:tcPr>
            <w:tcW w:w="1914" w:type="pct"/>
            <w:vAlign w:val="center"/>
            <w:hideMark/>
          </w:tcPr>
          <w:p w14:paraId="7C5F175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Tiêu chuẩn SX &amp; thử nghiệm</w:t>
            </w:r>
          </w:p>
        </w:tc>
        <w:tc>
          <w:tcPr>
            <w:tcW w:w="410" w:type="pct"/>
            <w:vAlign w:val="center"/>
            <w:hideMark/>
          </w:tcPr>
          <w:p w14:paraId="670FED5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69107F5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TCVN 5408 - 91</w:t>
            </w:r>
          </w:p>
        </w:tc>
        <w:tc>
          <w:tcPr>
            <w:tcW w:w="511" w:type="pct"/>
            <w:vAlign w:val="center"/>
            <w:hideMark/>
          </w:tcPr>
          <w:p w14:paraId="38F10B1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7A58A5BE" w14:textId="77777777" w:rsidTr="00D41835">
        <w:trPr>
          <w:trHeight w:val="20"/>
        </w:trPr>
        <w:tc>
          <w:tcPr>
            <w:tcW w:w="290" w:type="pct"/>
            <w:vAlign w:val="center"/>
            <w:hideMark/>
          </w:tcPr>
          <w:p w14:paraId="0EDE073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4</w:t>
            </w:r>
          </w:p>
        </w:tc>
        <w:tc>
          <w:tcPr>
            <w:tcW w:w="1914" w:type="pct"/>
            <w:vAlign w:val="center"/>
            <w:hideMark/>
          </w:tcPr>
          <w:p w14:paraId="76C7538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xml:space="preserve">Vật liệu </w:t>
            </w:r>
          </w:p>
        </w:tc>
        <w:tc>
          <w:tcPr>
            <w:tcW w:w="410" w:type="pct"/>
            <w:vAlign w:val="center"/>
            <w:hideMark/>
          </w:tcPr>
          <w:p w14:paraId="57DCECC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5174CD6F" w14:textId="77777777" w:rsidR="001A2EB2" w:rsidRPr="00FA4639" w:rsidRDefault="001A2EB2" w:rsidP="00D41835">
            <w:pPr>
              <w:jc w:val="center"/>
              <w:rPr>
                <w:rFonts w:asciiTheme="majorHAnsi" w:hAnsiTheme="majorHAnsi" w:cstheme="majorHAnsi"/>
                <w:sz w:val="26"/>
                <w:szCs w:val="26"/>
                <w:lang w:eastAsia="vi-VN"/>
              </w:rPr>
            </w:pPr>
            <w:proofErr w:type="gramStart"/>
            <w:r w:rsidRPr="00FA4639">
              <w:rPr>
                <w:rFonts w:asciiTheme="majorHAnsi" w:hAnsiTheme="majorHAnsi" w:cstheme="majorHAnsi"/>
                <w:bCs/>
                <w:sz w:val="26"/>
                <w:szCs w:val="26"/>
                <w:lang w:eastAsia="vi-VN"/>
              </w:rPr>
              <w:t>Thép  CT</w:t>
            </w:r>
            <w:proofErr w:type="gramEnd"/>
            <w:r w:rsidRPr="00FA4639">
              <w:rPr>
                <w:rFonts w:asciiTheme="majorHAnsi" w:hAnsiTheme="majorHAnsi" w:cstheme="majorHAnsi"/>
                <w:bCs/>
                <w:sz w:val="26"/>
                <w:szCs w:val="26"/>
                <w:lang w:eastAsia="vi-VN"/>
              </w:rPr>
              <w:t>3 tráng kẽm nóng</w:t>
            </w:r>
          </w:p>
        </w:tc>
        <w:tc>
          <w:tcPr>
            <w:tcW w:w="511" w:type="pct"/>
            <w:vAlign w:val="center"/>
            <w:hideMark/>
          </w:tcPr>
          <w:p w14:paraId="08FA032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5C8C9078" w14:textId="77777777" w:rsidTr="00D41835">
        <w:trPr>
          <w:trHeight w:val="20"/>
        </w:trPr>
        <w:tc>
          <w:tcPr>
            <w:tcW w:w="290" w:type="pct"/>
            <w:vAlign w:val="center"/>
            <w:hideMark/>
          </w:tcPr>
          <w:p w14:paraId="35DB666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5</w:t>
            </w:r>
          </w:p>
        </w:tc>
        <w:tc>
          <w:tcPr>
            <w:tcW w:w="1914" w:type="pct"/>
            <w:vAlign w:val="center"/>
            <w:hideMark/>
          </w:tcPr>
          <w:p w14:paraId="3CF46B5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Đầu trên của kẹp có dạng chốt đường kính</w:t>
            </w:r>
          </w:p>
        </w:tc>
        <w:tc>
          <w:tcPr>
            <w:tcW w:w="410" w:type="pct"/>
            <w:vAlign w:val="center"/>
            <w:hideMark/>
          </w:tcPr>
          <w:p w14:paraId="07C6ADF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mm</w:t>
            </w:r>
          </w:p>
        </w:tc>
        <w:tc>
          <w:tcPr>
            <w:tcW w:w="1876" w:type="pct"/>
            <w:vAlign w:val="center"/>
            <w:hideMark/>
          </w:tcPr>
          <w:p w14:paraId="6C0DA46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16</w:t>
            </w:r>
          </w:p>
        </w:tc>
        <w:tc>
          <w:tcPr>
            <w:tcW w:w="511" w:type="pct"/>
            <w:vAlign w:val="center"/>
            <w:hideMark/>
          </w:tcPr>
          <w:p w14:paraId="6268763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529FE88D" w14:textId="77777777" w:rsidTr="00D41835">
        <w:trPr>
          <w:trHeight w:val="20"/>
        </w:trPr>
        <w:tc>
          <w:tcPr>
            <w:tcW w:w="290" w:type="pct"/>
            <w:vAlign w:val="center"/>
            <w:hideMark/>
          </w:tcPr>
          <w:p w14:paraId="178F40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6</w:t>
            </w:r>
          </w:p>
        </w:tc>
        <w:tc>
          <w:tcPr>
            <w:tcW w:w="1914" w:type="pct"/>
            <w:vAlign w:val="center"/>
            <w:hideMark/>
          </w:tcPr>
          <w:p w14:paraId="6D98571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xml:space="preserve">Đầu dưới của kẹp ép chặt cáp bằng </w:t>
            </w:r>
            <w:proofErr w:type="gramStart"/>
            <w:r w:rsidRPr="00FA4639">
              <w:rPr>
                <w:rFonts w:asciiTheme="majorHAnsi" w:hAnsiTheme="majorHAnsi" w:cstheme="majorHAnsi"/>
                <w:bCs/>
                <w:sz w:val="26"/>
                <w:szCs w:val="26"/>
                <w:lang w:eastAsia="vi-VN"/>
              </w:rPr>
              <w:t>boulon  dạng</w:t>
            </w:r>
            <w:proofErr w:type="gramEnd"/>
            <w:r w:rsidRPr="00FA4639">
              <w:rPr>
                <w:rFonts w:asciiTheme="majorHAnsi" w:hAnsiTheme="majorHAnsi" w:cstheme="majorHAnsi"/>
                <w:bCs/>
                <w:sz w:val="26"/>
                <w:szCs w:val="26"/>
                <w:lang w:eastAsia="vi-VN"/>
              </w:rPr>
              <w:t xml:space="preserve"> chữ U</w:t>
            </w:r>
          </w:p>
        </w:tc>
        <w:tc>
          <w:tcPr>
            <w:tcW w:w="410" w:type="pct"/>
            <w:vAlign w:val="center"/>
            <w:hideMark/>
          </w:tcPr>
          <w:p w14:paraId="0851BB3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4287E6C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Đáp ứng</w:t>
            </w:r>
          </w:p>
        </w:tc>
        <w:tc>
          <w:tcPr>
            <w:tcW w:w="511" w:type="pct"/>
            <w:vAlign w:val="center"/>
            <w:hideMark/>
          </w:tcPr>
          <w:p w14:paraId="72AC2F4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65704FEE" w14:textId="77777777" w:rsidTr="00D41835">
        <w:trPr>
          <w:trHeight w:val="20"/>
        </w:trPr>
        <w:tc>
          <w:tcPr>
            <w:tcW w:w="290" w:type="pct"/>
            <w:vAlign w:val="center"/>
            <w:hideMark/>
          </w:tcPr>
          <w:p w14:paraId="5BA956F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7</w:t>
            </w:r>
          </w:p>
        </w:tc>
        <w:tc>
          <w:tcPr>
            <w:tcW w:w="1914" w:type="pct"/>
            <w:vAlign w:val="center"/>
            <w:hideMark/>
          </w:tcPr>
          <w:p w14:paraId="0A7B2C1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Kẹp được cho các cỡ dây sau</w:t>
            </w:r>
          </w:p>
        </w:tc>
        <w:tc>
          <w:tcPr>
            <w:tcW w:w="410" w:type="pct"/>
            <w:vAlign w:val="center"/>
            <w:hideMark/>
          </w:tcPr>
          <w:p w14:paraId="32570B5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505B60D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511" w:type="pct"/>
            <w:vAlign w:val="center"/>
            <w:hideMark/>
          </w:tcPr>
          <w:p w14:paraId="5C9F46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3A13B322" w14:textId="77777777" w:rsidTr="00D41835">
        <w:trPr>
          <w:trHeight w:val="20"/>
        </w:trPr>
        <w:tc>
          <w:tcPr>
            <w:tcW w:w="290" w:type="pct"/>
            <w:vAlign w:val="center"/>
            <w:hideMark/>
          </w:tcPr>
          <w:p w14:paraId="20B73DE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14" w:type="pct"/>
            <w:vAlign w:val="center"/>
            <w:hideMark/>
          </w:tcPr>
          <w:p w14:paraId="30CE4B44" w14:textId="48ED610B" w:rsidR="001A2EB2" w:rsidRPr="00FA4639" w:rsidRDefault="00E97AC1" w:rsidP="00D41835">
            <w:pPr>
              <w:rPr>
                <w:rFonts w:asciiTheme="majorHAnsi" w:hAnsiTheme="majorHAnsi" w:cstheme="majorHAnsi"/>
                <w:sz w:val="26"/>
                <w:szCs w:val="26"/>
                <w:lang w:val="es-ES" w:eastAsia="vi-VN"/>
              </w:rPr>
            </w:pPr>
            <w:r w:rsidRPr="00FA4639">
              <w:rPr>
                <w:rFonts w:asciiTheme="majorHAnsi" w:hAnsiTheme="majorHAnsi" w:cstheme="majorHAnsi"/>
                <w:sz w:val="26"/>
                <w:szCs w:val="26"/>
                <w:lang w:val="es-ES" w:eastAsia="vi-VN"/>
              </w:rPr>
              <w:t>Kẹp căng dây 5 U-4 mm (150-240 mm2)</w:t>
            </w:r>
          </w:p>
        </w:tc>
        <w:tc>
          <w:tcPr>
            <w:tcW w:w="410" w:type="pct"/>
            <w:vAlign w:val="center"/>
            <w:hideMark/>
          </w:tcPr>
          <w:p w14:paraId="752A37B5" w14:textId="77777777" w:rsidR="001A2EB2" w:rsidRPr="00FA4639" w:rsidRDefault="001A2EB2" w:rsidP="00D41835">
            <w:pPr>
              <w:rPr>
                <w:rFonts w:asciiTheme="majorHAnsi" w:hAnsiTheme="majorHAnsi" w:cstheme="majorHAnsi"/>
                <w:sz w:val="26"/>
                <w:szCs w:val="26"/>
                <w:lang w:val="es-ES" w:eastAsia="vi-VN"/>
              </w:rPr>
            </w:pPr>
            <w:r w:rsidRPr="00FA4639">
              <w:rPr>
                <w:rFonts w:asciiTheme="majorHAnsi" w:hAnsiTheme="majorHAnsi" w:cstheme="majorHAnsi"/>
                <w:sz w:val="26"/>
                <w:szCs w:val="26"/>
                <w:lang w:val="es-ES" w:eastAsia="vi-VN"/>
              </w:rPr>
              <w:t> </w:t>
            </w:r>
          </w:p>
        </w:tc>
        <w:tc>
          <w:tcPr>
            <w:tcW w:w="1876" w:type="pct"/>
            <w:vAlign w:val="center"/>
            <w:hideMark/>
          </w:tcPr>
          <w:p w14:paraId="6FA809F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Dây ACSR 150-240mm2</w:t>
            </w:r>
          </w:p>
        </w:tc>
        <w:tc>
          <w:tcPr>
            <w:tcW w:w="511" w:type="pct"/>
            <w:vAlign w:val="center"/>
            <w:hideMark/>
          </w:tcPr>
          <w:p w14:paraId="1C92780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8646C8D" w14:textId="77777777" w:rsidTr="00D41835">
        <w:trPr>
          <w:trHeight w:val="20"/>
        </w:trPr>
        <w:tc>
          <w:tcPr>
            <w:tcW w:w="290" w:type="pct"/>
            <w:vAlign w:val="center"/>
            <w:hideMark/>
          </w:tcPr>
          <w:p w14:paraId="20CBEC3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8</w:t>
            </w:r>
          </w:p>
        </w:tc>
        <w:tc>
          <w:tcPr>
            <w:tcW w:w="1914" w:type="pct"/>
            <w:vAlign w:val="center"/>
            <w:hideMark/>
          </w:tcPr>
          <w:p w14:paraId="4A3254D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Số U bolt cho mỗi kẹp là:</w:t>
            </w:r>
          </w:p>
        </w:tc>
        <w:tc>
          <w:tcPr>
            <w:tcW w:w="410" w:type="pct"/>
            <w:vAlign w:val="center"/>
            <w:hideMark/>
          </w:tcPr>
          <w:p w14:paraId="07EDD24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1876" w:type="pct"/>
            <w:vAlign w:val="center"/>
            <w:hideMark/>
          </w:tcPr>
          <w:p w14:paraId="49A82E7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511" w:type="pct"/>
            <w:vAlign w:val="center"/>
            <w:hideMark/>
          </w:tcPr>
          <w:p w14:paraId="540BEBD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2C8486C0" w14:textId="77777777" w:rsidTr="00D41835">
        <w:trPr>
          <w:trHeight w:val="20"/>
        </w:trPr>
        <w:tc>
          <w:tcPr>
            <w:tcW w:w="290" w:type="pct"/>
            <w:vAlign w:val="center"/>
            <w:hideMark/>
          </w:tcPr>
          <w:p w14:paraId="6FA5534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14" w:type="pct"/>
            <w:vAlign w:val="center"/>
            <w:hideMark/>
          </w:tcPr>
          <w:p w14:paraId="3479E1BB" w14:textId="1D40E9B1" w:rsidR="001A2EB2" w:rsidRPr="00FA4639" w:rsidRDefault="00E97AC1" w:rsidP="00D41835">
            <w:pPr>
              <w:rPr>
                <w:rFonts w:asciiTheme="majorHAnsi" w:hAnsiTheme="majorHAnsi" w:cstheme="majorHAnsi"/>
                <w:sz w:val="26"/>
                <w:szCs w:val="26"/>
                <w:lang w:val="es-ES" w:eastAsia="vi-VN"/>
              </w:rPr>
            </w:pPr>
            <w:r w:rsidRPr="00FA4639">
              <w:rPr>
                <w:rFonts w:asciiTheme="majorHAnsi" w:hAnsiTheme="majorHAnsi" w:cstheme="majorHAnsi"/>
                <w:sz w:val="26"/>
                <w:szCs w:val="26"/>
                <w:lang w:val="es-ES" w:eastAsia="vi-VN"/>
              </w:rPr>
              <w:t>Kẹp căng dây 5 U-4 mm (150-240 mm2)</w:t>
            </w:r>
          </w:p>
        </w:tc>
        <w:tc>
          <w:tcPr>
            <w:tcW w:w="410" w:type="pct"/>
            <w:vAlign w:val="center"/>
            <w:hideMark/>
          </w:tcPr>
          <w:p w14:paraId="42D5894B" w14:textId="77777777" w:rsidR="001A2EB2" w:rsidRPr="00FA4639" w:rsidRDefault="001A2EB2" w:rsidP="00D41835">
            <w:pPr>
              <w:rPr>
                <w:rFonts w:asciiTheme="majorHAnsi" w:hAnsiTheme="majorHAnsi" w:cstheme="majorHAnsi"/>
                <w:sz w:val="26"/>
                <w:szCs w:val="26"/>
                <w:lang w:val="es-ES" w:eastAsia="vi-VN"/>
              </w:rPr>
            </w:pPr>
            <w:r w:rsidRPr="00FA4639">
              <w:rPr>
                <w:rFonts w:asciiTheme="majorHAnsi" w:hAnsiTheme="majorHAnsi" w:cstheme="majorHAnsi"/>
                <w:sz w:val="26"/>
                <w:szCs w:val="26"/>
                <w:lang w:val="es-ES" w:eastAsia="vi-VN"/>
              </w:rPr>
              <w:t> </w:t>
            </w:r>
          </w:p>
        </w:tc>
        <w:tc>
          <w:tcPr>
            <w:tcW w:w="1876" w:type="pct"/>
            <w:vAlign w:val="center"/>
            <w:hideMark/>
          </w:tcPr>
          <w:p w14:paraId="1500CB3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511" w:type="pct"/>
            <w:vAlign w:val="center"/>
            <w:hideMark/>
          </w:tcPr>
          <w:p w14:paraId="5A8146C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7E625E6" w14:textId="77777777" w:rsidTr="00D41835">
        <w:trPr>
          <w:trHeight w:val="20"/>
        </w:trPr>
        <w:tc>
          <w:tcPr>
            <w:tcW w:w="290" w:type="pct"/>
            <w:vAlign w:val="center"/>
            <w:hideMark/>
          </w:tcPr>
          <w:p w14:paraId="73323A6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9</w:t>
            </w:r>
          </w:p>
        </w:tc>
        <w:tc>
          <w:tcPr>
            <w:tcW w:w="1914" w:type="pct"/>
            <w:vAlign w:val="center"/>
            <w:hideMark/>
          </w:tcPr>
          <w:p w14:paraId="68F78CA2" w14:textId="77777777" w:rsidR="001A2EB2" w:rsidRPr="00FA4639" w:rsidRDefault="001A2EB2" w:rsidP="00D41835">
            <w:pPr>
              <w:rPr>
                <w:rFonts w:asciiTheme="majorHAnsi" w:hAnsiTheme="majorHAnsi" w:cstheme="majorHAnsi"/>
                <w:sz w:val="26"/>
                <w:szCs w:val="26"/>
                <w:lang w:val="es-ES" w:eastAsia="vi-VN"/>
              </w:rPr>
            </w:pPr>
            <w:r w:rsidRPr="00FA4639">
              <w:rPr>
                <w:rFonts w:asciiTheme="majorHAnsi" w:hAnsiTheme="majorHAnsi" w:cstheme="majorHAnsi"/>
                <w:bCs/>
                <w:sz w:val="26"/>
                <w:szCs w:val="26"/>
                <w:lang w:val="pl-PL" w:eastAsia="vi-VN"/>
              </w:rPr>
              <w:t xml:space="preserve">Mỗi U bolt bao gồm: </w:t>
            </w:r>
          </w:p>
        </w:tc>
        <w:tc>
          <w:tcPr>
            <w:tcW w:w="410" w:type="pct"/>
            <w:vAlign w:val="center"/>
            <w:hideMark/>
          </w:tcPr>
          <w:p w14:paraId="7BDB0F92" w14:textId="77777777" w:rsidR="001A2EB2" w:rsidRPr="00FA4639" w:rsidRDefault="001A2EB2" w:rsidP="00D41835">
            <w:pPr>
              <w:jc w:val="center"/>
              <w:rPr>
                <w:rFonts w:asciiTheme="majorHAnsi" w:hAnsiTheme="majorHAnsi" w:cstheme="majorHAnsi"/>
                <w:sz w:val="26"/>
                <w:szCs w:val="26"/>
                <w:lang w:val="es-ES" w:eastAsia="vi-VN"/>
              </w:rPr>
            </w:pPr>
            <w:r w:rsidRPr="00FA4639">
              <w:rPr>
                <w:rFonts w:asciiTheme="majorHAnsi" w:hAnsiTheme="majorHAnsi" w:cstheme="majorHAnsi"/>
                <w:bCs/>
                <w:sz w:val="26"/>
                <w:szCs w:val="26"/>
                <w:lang w:val="es-ES" w:eastAsia="vi-VN"/>
              </w:rPr>
              <w:t> </w:t>
            </w:r>
          </w:p>
        </w:tc>
        <w:tc>
          <w:tcPr>
            <w:tcW w:w="1876" w:type="pct"/>
            <w:vAlign w:val="center"/>
            <w:hideMark/>
          </w:tcPr>
          <w:p w14:paraId="1DF1436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xml:space="preserve">2 tán </w:t>
            </w:r>
            <w:r w:rsidRPr="00FA4639">
              <w:rPr>
                <w:rFonts w:asciiTheme="majorHAnsi" w:hAnsiTheme="majorHAnsi" w:cstheme="majorHAnsi"/>
                <w:bCs/>
                <w:sz w:val="26"/>
                <w:szCs w:val="26"/>
                <w:lang w:eastAsia="vi-VN"/>
              </w:rPr>
              <w:br/>
              <w:t xml:space="preserve">2 lông đền tròn </w:t>
            </w:r>
          </w:p>
        </w:tc>
        <w:tc>
          <w:tcPr>
            <w:tcW w:w="511" w:type="pct"/>
            <w:vAlign w:val="center"/>
            <w:hideMark/>
          </w:tcPr>
          <w:p w14:paraId="4BB2DD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59EC70C0" w14:textId="77777777" w:rsidTr="00D41835">
        <w:trPr>
          <w:trHeight w:val="20"/>
        </w:trPr>
        <w:tc>
          <w:tcPr>
            <w:tcW w:w="290" w:type="pct"/>
            <w:vAlign w:val="center"/>
            <w:hideMark/>
          </w:tcPr>
          <w:p w14:paraId="4348A6F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10</w:t>
            </w:r>
          </w:p>
        </w:tc>
        <w:tc>
          <w:tcPr>
            <w:tcW w:w="1914" w:type="pct"/>
            <w:vAlign w:val="center"/>
            <w:hideMark/>
          </w:tcPr>
          <w:p w14:paraId="553A5DB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val="pl-PL" w:eastAsia="vi-VN"/>
              </w:rPr>
              <w:t>Đường kính boulon thép để ép chặt cáp vào kẹp:</w:t>
            </w:r>
          </w:p>
        </w:tc>
        <w:tc>
          <w:tcPr>
            <w:tcW w:w="410" w:type="pct"/>
            <w:vAlign w:val="center"/>
            <w:hideMark/>
          </w:tcPr>
          <w:p w14:paraId="3B295B3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mm</w:t>
            </w:r>
          </w:p>
        </w:tc>
        <w:tc>
          <w:tcPr>
            <w:tcW w:w="1876" w:type="pct"/>
            <w:vAlign w:val="center"/>
            <w:hideMark/>
          </w:tcPr>
          <w:p w14:paraId="3C9C455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12</w:t>
            </w:r>
          </w:p>
        </w:tc>
        <w:tc>
          <w:tcPr>
            <w:tcW w:w="511" w:type="pct"/>
            <w:vAlign w:val="center"/>
            <w:hideMark/>
          </w:tcPr>
          <w:p w14:paraId="521DBD1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36BA58D4" w14:textId="77777777" w:rsidTr="00D41835">
        <w:trPr>
          <w:trHeight w:val="20"/>
        </w:trPr>
        <w:tc>
          <w:tcPr>
            <w:tcW w:w="290" w:type="pct"/>
            <w:vAlign w:val="center"/>
            <w:hideMark/>
          </w:tcPr>
          <w:p w14:paraId="5EAE5B9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11</w:t>
            </w:r>
          </w:p>
        </w:tc>
        <w:tc>
          <w:tcPr>
            <w:tcW w:w="1914" w:type="pct"/>
            <w:vAlign w:val="center"/>
            <w:hideMark/>
          </w:tcPr>
          <w:p w14:paraId="61FC10D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val="pl-PL" w:eastAsia="vi-VN"/>
              </w:rPr>
              <w:t>Đường kính boulon thép để lắp kẹp vào sứ treo, boulon mắt hoặc khoen neo:</w:t>
            </w:r>
          </w:p>
        </w:tc>
        <w:tc>
          <w:tcPr>
            <w:tcW w:w="410" w:type="pct"/>
            <w:vAlign w:val="center"/>
            <w:hideMark/>
          </w:tcPr>
          <w:p w14:paraId="1E1EB3F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mm</w:t>
            </w:r>
          </w:p>
        </w:tc>
        <w:tc>
          <w:tcPr>
            <w:tcW w:w="1876" w:type="pct"/>
            <w:vAlign w:val="center"/>
            <w:hideMark/>
          </w:tcPr>
          <w:p w14:paraId="1AE9E1F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16</w:t>
            </w:r>
          </w:p>
        </w:tc>
        <w:tc>
          <w:tcPr>
            <w:tcW w:w="511" w:type="pct"/>
            <w:vAlign w:val="center"/>
            <w:hideMark/>
          </w:tcPr>
          <w:p w14:paraId="198FA50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4513EBF0" w14:textId="77777777" w:rsidTr="00D41835">
        <w:trPr>
          <w:trHeight w:val="20"/>
        </w:trPr>
        <w:tc>
          <w:tcPr>
            <w:tcW w:w="290" w:type="pct"/>
            <w:vAlign w:val="center"/>
            <w:hideMark/>
          </w:tcPr>
          <w:p w14:paraId="25EE96B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12</w:t>
            </w:r>
          </w:p>
        </w:tc>
        <w:tc>
          <w:tcPr>
            <w:tcW w:w="1914" w:type="pct"/>
            <w:vAlign w:val="center"/>
            <w:hideMark/>
          </w:tcPr>
          <w:p w14:paraId="4D18617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xml:space="preserve">Lực kéo tuột cáp tối thiểu sau khi kẹp cáp </w:t>
            </w:r>
          </w:p>
        </w:tc>
        <w:tc>
          <w:tcPr>
            <w:tcW w:w="410" w:type="pct"/>
            <w:vAlign w:val="center"/>
            <w:hideMark/>
          </w:tcPr>
          <w:p w14:paraId="3B60DA0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kN</w:t>
            </w:r>
          </w:p>
        </w:tc>
        <w:tc>
          <w:tcPr>
            <w:tcW w:w="1876" w:type="pct"/>
            <w:vAlign w:val="center"/>
            <w:hideMark/>
          </w:tcPr>
          <w:p w14:paraId="0D99A57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c>
          <w:tcPr>
            <w:tcW w:w="511" w:type="pct"/>
            <w:vAlign w:val="center"/>
            <w:hideMark/>
          </w:tcPr>
          <w:p w14:paraId="5A6DE5C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34FDDB95" w14:textId="77777777" w:rsidTr="00D41835">
        <w:trPr>
          <w:trHeight w:val="20"/>
        </w:trPr>
        <w:tc>
          <w:tcPr>
            <w:tcW w:w="290" w:type="pct"/>
            <w:vAlign w:val="center"/>
            <w:hideMark/>
          </w:tcPr>
          <w:p w14:paraId="284F335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1914" w:type="pct"/>
            <w:vAlign w:val="center"/>
            <w:hideMark/>
          </w:tcPr>
          <w:p w14:paraId="0170C887" w14:textId="2E7439D1" w:rsidR="001A2EB2" w:rsidRPr="00FA4639" w:rsidRDefault="00E97AC1" w:rsidP="00D41835">
            <w:pPr>
              <w:rPr>
                <w:rFonts w:asciiTheme="majorHAnsi" w:hAnsiTheme="majorHAnsi" w:cstheme="majorHAnsi"/>
                <w:sz w:val="26"/>
                <w:szCs w:val="26"/>
                <w:lang w:val="es-ES" w:eastAsia="vi-VN"/>
              </w:rPr>
            </w:pPr>
            <w:r w:rsidRPr="00FA4639">
              <w:rPr>
                <w:rFonts w:asciiTheme="majorHAnsi" w:hAnsiTheme="majorHAnsi" w:cstheme="majorHAnsi"/>
                <w:sz w:val="26"/>
                <w:szCs w:val="26"/>
                <w:lang w:val="es-ES" w:eastAsia="vi-VN"/>
              </w:rPr>
              <w:t>Kẹp căng dây 5 U-4 mm (150-240 mm2)</w:t>
            </w:r>
          </w:p>
        </w:tc>
        <w:tc>
          <w:tcPr>
            <w:tcW w:w="410" w:type="pct"/>
            <w:vAlign w:val="center"/>
            <w:hideMark/>
          </w:tcPr>
          <w:p w14:paraId="5EC9A08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kN</w:t>
            </w:r>
          </w:p>
        </w:tc>
        <w:tc>
          <w:tcPr>
            <w:tcW w:w="1876" w:type="pct"/>
            <w:vAlign w:val="center"/>
            <w:hideMark/>
          </w:tcPr>
          <w:p w14:paraId="78216CA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64</w:t>
            </w:r>
          </w:p>
        </w:tc>
        <w:tc>
          <w:tcPr>
            <w:tcW w:w="511" w:type="pct"/>
            <w:vAlign w:val="center"/>
            <w:hideMark/>
          </w:tcPr>
          <w:p w14:paraId="3552651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1CE2CB5" w14:textId="77777777" w:rsidTr="00D41835">
        <w:trPr>
          <w:trHeight w:val="20"/>
        </w:trPr>
        <w:tc>
          <w:tcPr>
            <w:tcW w:w="290" w:type="pct"/>
            <w:vAlign w:val="center"/>
            <w:hideMark/>
          </w:tcPr>
          <w:p w14:paraId="09DDB9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13</w:t>
            </w:r>
          </w:p>
        </w:tc>
        <w:tc>
          <w:tcPr>
            <w:tcW w:w="1914" w:type="pct"/>
            <w:vAlign w:val="center"/>
            <w:hideMark/>
          </w:tcPr>
          <w:p w14:paraId="1A0EEE9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Độ dày tối thiểu lớp mạ</w:t>
            </w:r>
          </w:p>
        </w:tc>
        <w:tc>
          <w:tcPr>
            <w:tcW w:w="410" w:type="pct"/>
            <w:vAlign w:val="center"/>
            <w:hideMark/>
          </w:tcPr>
          <w:p w14:paraId="49E5176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µm</w:t>
            </w:r>
          </w:p>
        </w:tc>
        <w:tc>
          <w:tcPr>
            <w:tcW w:w="1876" w:type="pct"/>
            <w:vAlign w:val="center"/>
            <w:hideMark/>
          </w:tcPr>
          <w:p w14:paraId="74BF11B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80</w:t>
            </w:r>
          </w:p>
        </w:tc>
        <w:tc>
          <w:tcPr>
            <w:tcW w:w="511" w:type="pct"/>
            <w:vAlign w:val="center"/>
            <w:hideMark/>
          </w:tcPr>
          <w:p w14:paraId="6116C69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767B558E" w14:textId="77777777" w:rsidTr="00D41835">
        <w:trPr>
          <w:trHeight w:val="20"/>
        </w:trPr>
        <w:tc>
          <w:tcPr>
            <w:tcW w:w="290" w:type="pct"/>
            <w:vMerge w:val="restart"/>
            <w:vAlign w:val="center"/>
            <w:hideMark/>
          </w:tcPr>
          <w:p w14:paraId="1D95F40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14</w:t>
            </w:r>
          </w:p>
        </w:tc>
        <w:tc>
          <w:tcPr>
            <w:tcW w:w="1914" w:type="pct"/>
            <w:vMerge w:val="restart"/>
            <w:vAlign w:val="center"/>
            <w:hideMark/>
          </w:tcPr>
          <w:p w14:paraId="1CBF3C9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điển hình và xuất xưởng</w:t>
            </w:r>
          </w:p>
        </w:tc>
        <w:tc>
          <w:tcPr>
            <w:tcW w:w="410" w:type="pct"/>
            <w:vMerge w:val="restart"/>
            <w:vAlign w:val="center"/>
            <w:hideMark/>
          </w:tcPr>
          <w:p w14:paraId="6F84E98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vertAlign w:val="superscript"/>
                <w:lang w:eastAsia="vi-VN"/>
              </w:rPr>
              <w:t> </w:t>
            </w:r>
          </w:p>
        </w:tc>
        <w:tc>
          <w:tcPr>
            <w:tcW w:w="1876" w:type="pct"/>
            <w:vAlign w:val="center"/>
            <w:hideMark/>
          </w:tcPr>
          <w:p w14:paraId="58FF334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xml:space="preserve"> Kèm theo hồ sơ dự thầu các biên bản thử nghiệm điển hình của sản phẩm tương tự sản phẩm chào thầu và sản phẩm trúng thầu phải được thử nghiệm tiêu chí sau:</w:t>
            </w:r>
          </w:p>
        </w:tc>
        <w:tc>
          <w:tcPr>
            <w:tcW w:w="511" w:type="pct"/>
            <w:vMerge w:val="restart"/>
            <w:vAlign w:val="center"/>
            <w:hideMark/>
          </w:tcPr>
          <w:p w14:paraId="51604D1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 </w:t>
            </w:r>
          </w:p>
        </w:tc>
      </w:tr>
      <w:tr w:rsidR="001A2EB2" w:rsidRPr="00FA4639" w14:paraId="12880328" w14:textId="77777777" w:rsidTr="00D41835">
        <w:trPr>
          <w:trHeight w:val="20"/>
        </w:trPr>
        <w:tc>
          <w:tcPr>
            <w:tcW w:w="290" w:type="pct"/>
            <w:vMerge/>
            <w:vAlign w:val="center"/>
            <w:hideMark/>
          </w:tcPr>
          <w:p w14:paraId="748E2ABC" w14:textId="77777777" w:rsidR="001A2EB2" w:rsidRPr="00FA4639" w:rsidRDefault="001A2EB2" w:rsidP="00D41835">
            <w:pPr>
              <w:rPr>
                <w:rFonts w:asciiTheme="majorHAnsi" w:hAnsiTheme="majorHAnsi" w:cstheme="majorHAnsi"/>
                <w:sz w:val="26"/>
                <w:szCs w:val="26"/>
                <w:lang w:eastAsia="vi-VN"/>
              </w:rPr>
            </w:pPr>
          </w:p>
        </w:tc>
        <w:tc>
          <w:tcPr>
            <w:tcW w:w="1914" w:type="pct"/>
            <w:vMerge/>
            <w:vAlign w:val="center"/>
            <w:hideMark/>
          </w:tcPr>
          <w:p w14:paraId="0D0A5BC5" w14:textId="77777777" w:rsidR="001A2EB2" w:rsidRPr="00FA4639" w:rsidRDefault="001A2EB2" w:rsidP="00D41835">
            <w:pPr>
              <w:rPr>
                <w:rFonts w:asciiTheme="majorHAnsi" w:hAnsiTheme="majorHAnsi" w:cstheme="majorHAnsi"/>
                <w:sz w:val="26"/>
                <w:szCs w:val="26"/>
                <w:lang w:eastAsia="vi-VN"/>
              </w:rPr>
            </w:pPr>
          </w:p>
        </w:tc>
        <w:tc>
          <w:tcPr>
            <w:tcW w:w="410" w:type="pct"/>
            <w:vMerge/>
            <w:vAlign w:val="center"/>
            <w:hideMark/>
          </w:tcPr>
          <w:p w14:paraId="616F5694" w14:textId="77777777" w:rsidR="001A2EB2" w:rsidRPr="00FA4639" w:rsidRDefault="001A2EB2" w:rsidP="00D41835">
            <w:pPr>
              <w:rPr>
                <w:rFonts w:asciiTheme="majorHAnsi" w:hAnsiTheme="majorHAnsi" w:cstheme="majorHAnsi"/>
                <w:sz w:val="26"/>
                <w:szCs w:val="26"/>
                <w:lang w:eastAsia="vi-VN"/>
              </w:rPr>
            </w:pPr>
          </w:p>
        </w:tc>
        <w:tc>
          <w:tcPr>
            <w:tcW w:w="1876" w:type="pct"/>
            <w:vAlign w:val="center"/>
            <w:hideMark/>
          </w:tcPr>
          <w:p w14:paraId="0759469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Lực kéo tuột cáp</w:t>
            </w:r>
          </w:p>
        </w:tc>
        <w:tc>
          <w:tcPr>
            <w:tcW w:w="511" w:type="pct"/>
            <w:vMerge/>
            <w:vAlign w:val="center"/>
            <w:hideMark/>
          </w:tcPr>
          <w:p w14:paraId="06F57B4E"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484FE48" w14:textId="77777777" w:rsidTr="00D41835">
        <w:trPr>
          <w:trHeight w:val="20"/>
        </w:trPr>
        <w:tc>
          <w:tcPr>
            <w:tcW w:w="290" w:type="pct"/>
            <w:vMerge/>
            <w:vAlign w:val="center"/>
            <w:hideMark/>
          </w:tcPr>
          <w:p w14:paraId="06EDC244" w14:textId="77777777" w:rsidR="001A2EB2" w:rsidRPr="00FA4639" w:rsidRDefault="001A2EB2" w:rsidP="00D41835">
            <w:pPr>
              <w:rPr>
                <w:rFonts w:asciiTheme="majorHAnsi" w:hAnsiTheme="majorHAnsi" w:cstheme="majorHAnsi"/>
                <w:sz w:val="26"/>
                <w:szCs w:val="26"/>
                <w:lang w:eastAsia="vi-VN"/>
              </w:rPr>
            </w:pPr>
          </w:p>
        </w:tc>
        <w:tc>
          <w:tcPr>
            <w:tcW w:w="1914" w:type="pct"/>
            <w:vMerge/>
            <w:vAlign w:val="center"/>
            <w:hideMark/>
          </w:tcPr>
          <w:p w14:paraId="6A426F09" w14:textId="77777777" w:rsidR="001A2EB2" w:rsidRPr="00FA4639" w:rsidRDefault="001A2EB2" w:rsidP="00D41835">
            <w:pPr>
              <w:rPr>
                <w:rFonts w:asciiTheme="majorHAnsi" w:hAnsiTheme="majorHAnsi" w:cstheme="majorHAnsi"/>
                <w:sz w:val="26"/>
                <w:szCs w:val="26"/>
                <w:lang w:eastAsia="vi-VN"/>
              </w:rPr>
            </w:pPr>
          </w:p>
        </w:tc>
        <w:tc>
          <w:tcPr>
            <w:tcW w:w="410" w:type="pct"/>
            <w:vMerge/>
            <w:vAlign w:val="center"/>
            <w:hideMark/>
          </w:tcPr>
          <w:p w14:paraId="11AA9F4A" w14:textId="77777777" w:rsidR="001A2EB2" w:rsidRPr="00FA4639" w:rsidRDefault="001A2EB2" w:rsidP="00D41835">
            <w:pPr>
              <w:rPr>
                <w:rFonts w:asciiTheme="majorHAnsi" w:hAnsiTheme="majorHAnsi" w:cstheme="majorHAnsi"/>
                <w:sz w:val="26"/>
                <w:szCs w:val="26"/>
                <w:lang w:eastAsia="vi-VN"/>
              </w:rPr>
            </w:pPr>
          </w:p>
        </w:tc>
        <w:tc>
          <w:tcPr>
            <w:tcW w:w="1876" w:type="pct"/>
            <w:vAlign w:val="center"/>
            <w:hideMark/>
          </w:tcPr>
          <w:p w14:paraId="59AD866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Chiều dày lớp mạ kẽm.</w:t>
            </w:r>
          </w:p>
        </w:tc>
        <w:tc>
          <w:tcPr>
            <w:tcW w:w="511" w:type="pct"/>
            <w:vMerge/>
            <w:vAlign w:val="center"/>
            <w:hideMark/>
          </w:tcPr>
          <w:p w14:paraId="7109801E"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2B2D029" w14:textId="77777777" w:rsidTr="00D41835">
        <w:trPr>
          <w:trHeight w:val="20"/>
        </w:trPr>
        <w:tc>
          <w:tcPr>
            <w:tcW w:w="290" w:type="pct"/>
            <w:vAlign w:val="center"/>
            <w:hideMark/>
          </w:tcPr>
          <w:p w14:paraId="4D1BBB8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15</w:t>
            </w:r>
          </w:p>
        </w:tc>
        <w:tc>
          <w:tcPr>
            <w:tcW w:w="1914" w:type="pct"/>
            <w:vAlign w:val="center"/>
            <w:hideMark/>
          </w:tcPr>
          <w:p w14:paraId="3BF67D7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Số lượng mẫu thử hàng hóa trúng thầu: </w:t>
            </w:r>
          </w:p>
        </w:tc>
        <w:tc>
          <w:tcPr>
            <w:tcW w:w="410" w:type="pct"/>
            <w:vAlign w:val="center"/>
            <w:hideMark/>
          </w:tcPr>
          <w:p w14:paraId="7A3914E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Mẫu</w:t>
            </w:r>
          </w:p>
        </w:tc>
        <w:tc>
          <w:tcPr>
            <w:tcW w:w="1876" w:type="pct"/>
            <w:vAlign w:val="center"/>
            <w:hideMark/>
          </w:tcPr>
          <w:p w14:paraId="7AE2C7D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01 mẫu</w:t>
            </w:r>
          </w:p>
        </w:tc>
        <w:tc>
          <w:tcPr>
            <w:tcW w:w="511" w:type="pct"/>
            <w:vAlign w:val="center"/>
            <w:hideMark/>
          </w:tcPr>
          <w:p w14:paraId="691A581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10E89242" w14:textId="77777777" w:rsidR="001A2EB2" w:rsidRPr="00FA4639" w:rsidRDefault="001A2EB2" w:rsidP="001A2EB2">
      <w:pPr>
        <w:spacing w:before="20" w:after="20"/>
        <w:rPr>
          <w:rFonts w:asciiTheme="majorHAnsi" w:hAnsiTheme="majorHAnsi" w:cstheme="majorHAnsi"/>
          <w:b/>
          <w:bCs/>
          <w:sz w:val="26"/>
          <w:szCs w:val="26"/>
        </w:rPr>
      </w:pPr>
    </w:p>
    <w:p w14:paraId="453FADE4" w14:textId="77777777" w:rsidR="001A2EB2" w:rsidRPr="00FA4639" w:rsidRDefault="001A2EB2" w:rsidP="001A2EB2">
      <w:pPr>
        <w:spacing w:before="20" w:after="20"/>
        <w:rPr>
          <w:rFonts w:asciiTheme="majorHAnsi" w:hAnsiTheme="majorHAnsi" w:cstheme="majorHAnsi"/>
          <w:b/>
          <w:bCs/>
          <w:sz w:val="26"/>
          <w:szCs w:val="26"/>
        </w:rPr>
      </w:pPr>
    </w:p>
    <w:p w14:paraId="36FEDB58" w14:textId="12A0BFDE"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t>9. Yêu cầu kỹ thuật của Kẹp chằng 3 bulon cáp TK 50 - 70</w:t>
      </w:r>
    </w:p>
    <w:p w14:paraId="6A319ECD" w14:textId="77777777" w:rsidR="001A2EB2" w:rsidRPr="00FA4639" w:rsidRDefault="001A2EB2" w:rsidP="001A2EB2">
      <w:pPr>
        <w:pStyle w:val="Ilama"/>
        <w:spacing w:before="0"/>
        <w:rPr>
          <w:rFonts w:asciiTheme="majorHAnsi" w:hAnsiTheme="majorHAnsi" w:cstheme="majorHAnsi"/>
          <w:lang w:val="vi-VN"/>
        </w:rPr>
      </w:pPr>
      <w:r w:rsidRPr="00FA4639">
        <w:rPr>
          <w:rFonts w:asciiTheme="majorHAnsi" w:hAnsiTheme="majorHAnsi" w:cstheme="majorHAnsi"/>
          <w:lang w:val="vi-VN"/>
        </w:rPr>
        <w:t>I. Phạm vi áp dụng</w:t>
      </w:r>
    </w:p>
    <w:p w14:paraId="0CA60487"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ab/>
        <w:t>Đặc tính kỹ thuật này được áp dụng cho các loại phụ kiện của bộ chằng bằng thép (gồm kẹp chằng, yếm cáp) được sử dụng trên lưới điện phân phối của Tổng công ty Điện lực miền Nam.</w:t>
      </w:r>
    </w:p>
    <w:p w14:paraId="580871A7" w14:textId="77777777" w:rsidR="001A2EB2" w:rsidRPr="00FA4639" w:rsidRDefault="001A2EB2" w:rsidP="001A2EB2">
      <w:pPr>
        <w:pStyle w:val="Ilama"/>
        <w:spacing w:before="0"/>
        <w:rPr>
          <w:rFonts w:asciiTheme="majorHAnsi" w:hAnsiTheme="majorHAnsi" w:cstheme="majorHAnsi"/>
        </w:rPr>
      </w:pPr>
      <w:r w:rsidRPr="00FA4639">
        <w:rPr>
          <w:rFonts w:asciiTheme="majorHAnsi" w:hAnsiTheme="majorHAnsi" w:cstheme="majorHAnsi"/>
        </w:rPr>
        <w:t>II. Tiêu chuẩn áp dụng</w:t>
      </w:r>
    </w:p>
    <w:p w14:paraId="56FCFFDD"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 TCVN 1765 - 75   : Thép cacbon kết cấu thông thường.</w:t>
      </w:r>
    </w:p>
    <w:p w14:paraId="42F0A637"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 TCVN 1656 - 93   : Thép góc cạnh đều cán nóng - Cỡ, Thông số kích thước.</w:t>
      </w:r>
    </w:p>
    <w:p w14:paraId="25255929" w14:textId="77777777" w:rsidR="001A2EB2" w:rsidRPr="00FA4639" w:rsidRDefault="001A2EB2" w:rsidP="001A2EB2">
      <w:pPr>
        <w:pStyle w:val="Bt0"/>
        <w:spacing w:before="0"/>
        <w:rPr>
          <w:rFonts w:asciiTheme="majorHAnsi" w:hAnsiTheme="majorHAnsi" w:cstheme="majorHAnsi"/>
        </w:rPr>
      </w:pPr>
      <w:bookmarkStart w:id="8" w:name="_Hlk83990966"/>
      <w:r w:rsidRPr="00FA4639">
        <w:rPr>
          <w:rFonts w:asciiTheme="majorHAnsi" w:hAnsiTheme="majorHAnsi" w:cstheme="majorHAnsi"/>
        </w:rPr>
        <w:t>- TCVN 5408: 2007: Lớp phủ kẽm nhúng nóng trên bề mặt sản phẩm gang và thép – Yêu cầu kỹ thuật và phương pháp thử.</w:t>
      </w:r>
      <w:bookmarkEnd w:id="8"/>
    </w:p>
    <w:p w14:paraId="24DA30D2" w14:textId="77777777" w:rsidR="001A2EB2" w:rsidRPr="00FA4639" w:rsidRDefault="001A2EB2" w:rsidP="001A2EB2">
      <w:pPr>
        <w:pStyle w:val="Ilama"/>
        <w:spacing w:before="0"/>
        <w:rPr>
          <w:rFonts w:asciiTheme="majorHAnsi" w:hAnsiTheme="majorHAnsi" w:cstheme="majorHAnsi"/>
        </w:rPr>
      </w:pPr>
      <w:r w:rsidRPr="00FA4639">
        <w:rPr>
          <w:rFonts w:asciiTheme="majorHAnsi" w:hAnsiTheme="majorHAnsi" w:cstheme="majorHAnsi"/>
        </w:rPr>
        <w:t>III. Kiểm tra, thử nghiệm:</w:t>
      </w:r>
    </w:p>
    <w:p w14:paraId="618FA13C" w14:textId="77777777" w:rsidR="001A2EB2" w:rsidRPr="00FA4639" w:rsidRDefault="001A2EB2" w:rsidP="001A2EB2">
      <w:pPr>
        <w:pStyle w:val="1nho"/>
        <w:spacing w:before="0"/>
        <w:rPr>
          <w:rFonts w:asciiTheme="majorHAnsi" w:hAnsiTheme="majorHAnsi" w:cstheme="majorHAnsi"/>
        </w:rPr>
      </w:pPr>
      <w:r w:rsidRPr="00FA4639">
        <w:rPr>
          <w:rFonts w:asciiTheme="majorHAnsi" w:hAnsiTheme="majorHAnsi" w:cstheme="majorHAnsi"/>
        </w:rPr>
        <w:t>1. Thử nghiệm điển hình:</w:t>
      </w:r>
    </w:p>
    <w:p w14:paraId="5E29566F"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72E5BFC8"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 Kiểm tra chất lượng và bề dày lớp mạ theo TCVN 4392 (đối với ty neo và kẹp chằng).</w:t>
      </w:r>
    </w:p>
    <w:p w14:paraId="72FB453A" w14:textId="77777777" w:rsidR="001A2EB2" w:rsidRPr="00FA4639" w:rsidRDefault="001A2EB2" w:rsidP="001A2EB2">
      <w:pPr>
        <w:pStyle w:val="1nho"/>
        <w:spacing w:before="0"/>
        <w:rPr>
          <w:rFonts w:asciiTheme="majorHAnsi" w:hAnsiTheme="majorHAnsi" w:cstheme="majorHAnsi"/>
        </w:rPr>
      </w:pPr>
      <w:r w:rsidRPr="00FA4639">
        <w:rPr>
          <w:rFonts w:asciiTheme="majorHAnsi" w:hAnsiTheme="majorHAnsi" w:cstheme="majorHAnsi"/>
        </w:rPr>
        <w:t>2. Thử nghiệm nghiệm thu:</w:t>
      </w:r>
    </w:p>
    <w:p w14:paraId="2C9BBFBA"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Khi tiếp nhận hàng hoá, Người mua phải tiến hành lấy mẫu ngẫu nhiên trong lô hàng để kiểm tra thử nghiệm nghiệm thu lô hàng theo các hạng mục dưới đây:</w:t>
      </w:r>
    </w:p>
    <w:p w14:paraId="6E170D92"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 Kiểm tra ngoại quan, kích thước (Bên mua tự thực hiện).</w:t>
      </w:r>
    </w:p>
    <w:p w14:paraId="0570936D" w14:textId="77777777" w:rsidR="001A2EB2" w:rsidRPr="00FA4639" w:rsidRDefault="001A2EB2" w:rsidP="001A2EB2">
      <w:pPr>
        <w:pStyle w:val="Bt0"/>
        <w:spacing w:before="0"/>
        <w:rPr>
          <w:rFonts w:asciiTheme="majorHAnsi" w:hAnsiTheme="majorHAnsi" w:cstheme="majorHAnsi"/>
        </w:rPr>
      </w:pPr>
      <w:r w:rsidRPr="00FA4639">
        <w:rPr>
          <w:rFonts w:asciiTheme="majorHAnsi" w:hAnsiTheme="majorHAnsi" w:cstheme="majorHAnsi"/>
        </w:rPr>
        <w:t xml:space="preserve">- Kiểm tra chất lượng và bề dày lớp mạ theo TCVN 4392 </w:t>
      </w:r>
    </w:p>
    <w:p w14:paraId="4AD479F7" w14:textId="77777777" w:rsidR="001A2EB2" w:rsidRPr="00FA4639" w:rsidRDefault="001A2EB2" w:rsidP="001A2EB2">
      <w:pPr>
        <w:pStyle w:val="Bt0"/>
        <w:spacing w:before="0"/>
        <w:rPr>
          <w:rFonts w:asciiTheme="majorHAnsi" w:hAnsiTheme="majorHAnsi" w:cstheme="majorHAnsi"/>
          <w:i/>
          <w:iCs/>
        </w:rPr>
      </w:pPr>
      <w:r w:rsidRPr="00FA4639">
        <w:rPr>
          <w:rFonts w:asciiTheme="majorHAnsi" w:hAnsiTheme="majorHAnsi" w:cstheme="majorHAnsi"/>
          <w:i/>
        </w:rPr>
        <w:tab/>
      </w:r>
      <w:r w:rsidRPr="00FA4639">
        <w:rPr>
          <w:rFonts w:asciiTheme="majorHAnsi" w:hAnsiTheme="majorHAnsi" w:cstheme="majorHAnsi"/>
          <w:i/>
          <w:iCs/>
          <w:u w:val="single"/>
        </w:rPr>
        <w:t>Ghi chú:</w:t>
      </w:r>
      <w:r w:rsidRPr="00FA4639">
        <w:rPr>
          <w:rFonts w:asciiTheme="majorHAnsi" w:hAnsiTheme="majorHAnsi" w:cstheme="majorHAnsi"/>
          <w:i/>
          <w:iCs/>
        </w:rPr>
        <w:t xml:space="preserve">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5457C981" w14:textId="77777777" w:rsidR="001A2EB2" w:rsidRPr="00FA4639" w:rsidRDefault="001A2EB2" w:rsidP="001A2EB2">
      <w:pPr>
        <w:pStyle w:val="Ilama"/>
        <w:spacing w:before="0"/>
        <w:rPr>
          <w:rFonts w:asciiTheme="majorHAnsi" w:hAnsiTheme="majorHAnsi" w:cstheme="majorHAnsi"/>
        </w:rPr>
      </w:pPr>
      <w:r w:rsidRPr="00FA4639">
        <w:rPr>
          <w:rFonts w:asciiTheme="majorHAnsi" w:hAnsiTheme="majorHAnsi" w:cstheme="majorHAnsi"/>
        </w:rPr>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931"/>
        <w:gridCol w:w="5942"/>
        <w:gridCol w:w="1355"/>
      </w:tblGrid>
      <w:tr w:rsidR="001A2EB2" w:rsidRPr="00FA4639" w14:paraId="6A337EA3" w14:textId="77777777" w:rsidTr="00D41835">
        <w:trPr>
          <w:trHeight w:val="506"/>
        </w:trPr>
        <w:tc>
          <w:tcPr>
            <w:tcW w:w="274" w:type="pct"/>
            <w:vMerge w:val="restart"/>
            <w:vAlign w:val="center"/>
            <w:hideMark/>
          </w:tcPr>
          <w:p w14:paraId="46DA2C5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2119" w:type="pct"/>
            <w:vMerge w:val="restart"/>
            <w:vAlign w:val="center"/>
            <w:hideMark/>
          </w:tcPr>
          <w:p w14:paraId="3AE49EB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2123" w:type="pct"/>
            <w:vMerge w:val="restart"/>
            <w:vAlign w:val="center"/>
            <w:hideMark/>
          </w:tcPr>
          <w:p w14:paraId="6FAA7FEA"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484" w:type="pct"/>
            <w:vMerge w:val="restart"/>
            <w:vAlign w:val="center"/>
            <w:hideMark/>
          </w:tcPr>
          <w:p w14:paraId="7AFA2A3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46646A07" w14:textId="77777777" w:rsidTr="00D41835">
        <w:trPr>
          <w:trHeight w:val="506"/>
        </w:trPr>
        <w:tc>
          <w:tcPr>
            <w:tcW w:w="274" w:type="pct"/>
            <w:vMerge/>
            <w:vAlign w:val="center"/>
            <w:hideMark/>
          </w:tcPr>
          <w:p w14:paraId="548E25A1" w14:textId="77777777" w:rsidR="001A2EB2" w:rsidRPr="00FA4639" w:rsidRDefault="001A2EB2" w:rsidP="00D41835">
            <w:pPr>
              <w:rPr>
                <w:rFonts w:asciiTheme="majorHAnsi" w:hAnsiTheme="majorHAnsi" w:cstheme="majorHAnsi"/>
                <w:b/>
                <w:bCs/>
                <w:sz w:val="26"/>
                <w:szCs w:val="26"/>
                <w:lang w:eastAsia="vi-VN"/>
              </w:rPr>
            </w:pPr>
          </w:p>
        </w:tc>
        <w:tc>
          <w:tcPr>
            <w:tcW w:w="2119" w:type="pct"/>
            <w:vMerge/>
            <w:vAlign w:val="center"/>
            <w:hideMark/>
          </w:tcPr>
          <w:p w14:paraId="6C467956" w14:textId="77777777" w:rsidR="001A2EB2" w:rsidRPr="00FA4639" w:rsidRDefault="001A2EB2" w:rsidP="00D41835">
            <w:pPr>
              <w:rPr>
                <w:rFonts w:asciiTheme="majorHAnsi" w:hAnsiTheme="majorHAnsi" w:cstheme="majorHAnsi"/>
                <w:b/>
                <w:bCs/>
                <w:sz w:val="26"/>
                <w:szCs w:val="26"/>
                <w:lang w:eastAsia="vi-VN"/>
              </w:rPr>
            </w:pPr>
          </w:p>
        </w:tc>
        <w:tc>
          <w:tcPr>
            <w:tcW w:w="2123" w:type="pct"/>
            <w:vMerge/>
            <w:vAlign w:val="center"/>
            <w:hideMark/>
          </w:tcPr>
          <w:p w14:paraId="66A9CF00" w14:textId="77777777" w:rsidR="001A2EB2" w:rsidRPr="00FA4639" w:rsidRDefault="001A2EB2" w:rsidP="00D41835">
            <w:pPr>
              <w:rPr>
                <w:rFonts w:asciiTheme="majorHAnsi" w:hAnsiTheme="majorHAnsi" w:cstheme="majorHAnsi"/>
                <w:b/>
                <w:bCs/>
                <w:sz w:val="26"/>
                <w:szCs w:val="26"/>
                <w:lang w:eastAsia="vi-VN"/>
              </w:rPr>
            </w:pPr>
          </w:p>
        </w:tc>
        <w:tc>
          <w:tcPr>
            <w:tcW w:w="484" w:type="pct"/>
            <w:vMerge/>
            <w:vAlign w:val="center"/>
            <w:hideMark/>
          </w:tcPr>
          <w:p w14:paraId="1B772F75"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340AA079" w14:textId="77777777" w:rsidTr="00D41835">
        <w:trPr>
          <w:trHeight w:val="20"/>
        </w:trPr>
        <w:tc>
          <w:tcPr>
            <w:tcW w:w="274" w:type="pct"/>
            <w:vAlign w:val="center"/>
            <w:hideMark/>
          </w:tcPr>
          <w:p w14:paraId="1544762C"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I</w:t>
            </w:r>
          </w:p>
        </w:tc>
        <w:tc>
          <w:tcPr>
            <w:tcW w:w="2119" w:type="pct"/>
            <w:vAlign w:val="center"/>
            <w:hideMark/>
          </w:tcPr>
          <w:p w14:paraId="7E763179"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Kẹp chằng 3 Bulon cáp TK 50 - 70</w:t>
            </w:r>
          </w:p>
        </w:tc>
        <w:tc>
          <w:tcPr>
            <w:tcW w:w="2123" w:type="pct"/>
            <w:vAlign w:val="center"/>
            <w:hideMark/>
          </w:tcPr>
          <w:p w14:paraId="1754F7B4"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484" w:type="pct"/>
            <w:vAlign w:val="center"/>
            <w:hideMark/>
          </w:tcPr>
          <w:p w14:paraId="31AF7AE6"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07453429" w14:textId="77777777" w:rsidTr="00D41835">
        <w:trPr>
          <w:trHeight w:val="20"/>
        </w:trPr>
        <w:tc>
          <w:tcPr>
            <w:tcW w:w="274" w:type="pct"/>
            <w:vAlign w:val="center"/>
            <w:hideMark/>
          </w:tcPr>
          <w:p w14:paraId="16BB106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lastRenderedPageBreak/>
              <w:t>1</w:t>
            </w:r>
          </w:p>
        </w:tc>
        <w:tc>
          <w:tcPr>
            <w:tcW w:w="2119" w:type="pct"/>
            <w:vAlign w:val="center"/>
            <w:hideMark/>
          </w:tcPr>
          <w:p w14:paraId="217146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Tên nhà sản xuất</w:t>
            </w:r>
          </w:p>
        </w:tc>
        <w:tc>
          <w:tcPr>
            <w:tcW w:w="2123" w:type="pct"/>
            <w:vAlign w:val="center"/>
            <w:hideMark/>
          </w:tcPr>
          <w:p w14:paraId="11A81CA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Nêu cụ thể</w:t>
            </w:r>
          </w:p>
        </w:tc>
        <w:tc>
          <w:tcPr>
            <w:tcW w:w="484" w:type="pct"/>
            <w:vAlign w:val="center"/>
            <w:hideMark/>
          </w:tcPr>
          <w:p w14:paraId="796087C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2DF7665" w14:textId="77777777" w:rsidTr="00D41835">
        <w:trPr>
          <w:trHeight w:val="20"/>
        </w:trPr>
        <w:tc>
          <w:tcPr>
            <w:tcW w:w="274" w:type="pct"/>
            <w:vAlign w:val="center"/>
            <w:hideMark/>
          </w:tcPr>
          <w:p w14:paraId="04EEC72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2119" w:type="pct"/>
            <w:vAlign w:val="center"/>
            <w:hideMark/>
          </w:tcPr>
          <w:p w14:paraId="575B478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2123" w:type="pct"/>
            <w:vAlign w:val="center"/>
            <w:hideMark/>
          </w:tcPr>
          <w:p w14:paraId="63D526B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Nêu cụ thể</w:t>
            </w:r>
          </w:p>
        </w:tc>
        <w:tc>
          <w:tcPr>
            <w:tcW w:w="484" w:type="pct"/>
            <w:vAlign w:val="center"/>
            <w:hideMark/>
          </w:tcPr>
          <w:p w14:paraId="033B3EA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7D07C9A3" w14:textId="77777777" w:rsidTr="00D41835">
        <w:trPr>
          <w:trHeight w:val="20"/>
        </w:trPr>
        <w:tc>
          <w:tcPr>
            <w:tcW w:w="274" w:type="pct"/>
            <w:vAlign w:val="center"/>
            <w:hideMark/>
          </w:tcPr>
          <w:p w14:paraId="21CDBF7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2119" w:type="pct"/>
            <w:vAlign w:val="center"/>
            <w:hideMark/>
          </w:tcPr>
          <w:p w14:paraId="6D37CAC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sản phẩm</w:t>
            </w:r>
          </w:p>
        </w:tc>
        <w:tc>
          <w:tcPr>
            <w:tcW w:w="2123" w:type="pct"/>
            <w:vAlign w:val="center"/>
            <w:hideMark/>
          </w:tcPr>
          <w:p w14:paraId="106AAF6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bCs/>
                <w:sz w:val="26"/>
                <w:szCs w:val="26"/>
                <w:lang w:eastAsia="vi-VN"/>
              </w:rPr>
              <w:t>Nêu cụ thể</w:t>
            </w:r>
          </w:p>
        </w:tc>
        <w:tc>
          <w:tcPr>
            <w:tcW w:w="484" w:type="pct"/>
            <w:vAlign w:val="center"/>
            <w:hideMark/>
          </w:tcPr>
          <w:p w14:paraId="67D8A39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01015D4" w14:textId="77777777" w:rsidTr="00D41835">
        <w:trPr>
          <w:trHeight w:val="20"/>
        </w:trPr>
        <w:tc>
          <w:tcPr>
            <w:tcW w:w="274" w:type="pct"/>
            <w:vAlign w:val="center"/>
            <w:hideMark/>
          </w:tcPr>
          <w:p w14:paraId="2ECF7B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2119" w:type="pct"/>
            <w:vAlign w:val="center"/>
            <w:hideMark/>
          </w:tcPr>
          <w:p w14:paraId="68CF745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Hình dáng, kích thước</w:t>
            </w:r>
          </w:p>
        </w:tc>
        <w:tc>
          <w:tcPr>
            <w:tcW w:w="2123" w:type="pct"/>
            <w:vAlign w:val="center"/>
            <w:hideMark/>
          </w:tcPr>
          <w:p w14:paraId="79AE5FF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bản vẽ</w:t>
            </w:r>
          </w:p>
        </w:tc>
        <w:tc>
          <w:tcPr>
            <w:tcW w:w="484" w:type="pct"/>
            <w:vAlign w:val="center"/>
            <w:hideMark/>
          </w:tcPr>
          <w:p w14:paraId="31A4F32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A23879A" w14:textId="77777777" w:rsidTr="00D41835">
        <w:trPr>
          <w:trHeight w:val="20"/>
        </w:trPr>
        <w:tc>
          <w:tcPr>
            <w:tcW w:w="274" w:type="pct"/>
            <w:vAlign w:val="center"/>
            <w:hideMark/>
          </w:tcPr>
          <w:p w14:paraId="24221B84"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2119" w:type="pct"/>
            <w:vAlign w:val="center"/>
            <w:hideMark/>
          </w:tcPr>
          <w:p w14:paraId="4B8664F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Quy cách</w:t>
            </w:r>
          </w:p>
        </w:tc>
        <w:tc>
          <w:tcPr>
            <w:tcW w:w="2123" w:type="pct"/>
            <w:vAlign w:val="center"/>
            <w:hideMark/>
          </w:tcPr>
          <w:p w14:paraId="7DDBC1D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CT3 dẹp, tròn; kẹp được dây cáp thép TK 50 - 70</w:t>
            </w:r>
          </w:p>
        </w:tc>
        <w:tc>
          <w:tcPr>
            <w:tcW w:w="484" w:type="pct"/>
            <w:vAlign w:val="center"/>
            <w:hideMark/>
          </w:tcPr>
          <w:p w14:paraId="72A8A08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E0A222E" w14:textId="77777777" w:rsidTr="00D41835">
        <w:trPr>
          <w:trHeight w:val="20"/>
        </w:trPr>
        <w:tc>
          <w:tcPr>
            <w:tcW w:w="274" w:type="pct"/>
            <w:vAlign w:val="center"/>
            <w:hideMark/>
          </w:tcPr>
          <w:p w14:paraId="5016051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2119" w:type="pct"/>
            <w:vAlign w:val="center"/>
            <w:hideMark/>
          </w:tcPr>
          <w:p w14:paraId="77CD737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Mạ kẽm</w:t>
            </w:r>
          </w:p>
        </w:tc>
        <w:tc>
          <w:tcPr>
            <w:tcW w:w="2123" w:type="pct"/>
            <w:vAlign w:val="center"/>
            <w:hideMark/>
          </w:tcPr>
          <w:p w14:paraId="1FD41DC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Nhúng nóng, bề dày tối thiểu 80 µm</w:t>
            </w:r>
          </w:p>
        </w:tc>
        <w:tc>
          <w:tcPr>
            <w:tcW w:w="484" w:type="pct"/>
            <w:vAlign w:val="center"/>
            <w:hideMark/>
          </w:tcPr>
          <w:p w14:paraId="278680D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4233525" w14:textId="77777777" w:rsidTr="00D41835">
        <w:trPr>
          <w:trHeight w:val="20"/>
        </w:trPr>
        <w:tc>
          <w:tcPr>
            <w:tcW w:w="274" w:type="pct"/>
            <w:vAlign w:val="center"/>
            <w:hideMark/>
          </w:tcPr>
          <w:p w14:paraId="15CE29A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2119" w:type="pct"/>
            <w:vAlign w:val="center"/>
            <w:hideMark/>
          </w:tcPr>
          <w:p w14:paraId="21200D7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 của thép</w:t>
            </w:r>
          </w:p>
        </w:tc>
        <w:tc>
          <w:tcPr>
            <w:tcW w:w="2123" w:type="pct"/>
            <w:vAlign w:val="center"/>
            <w:hideMark/>
          </w:tcPr>
          <w:p w14:paraId="65B21B8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fy ≥ 2.450daN/cm2</w:t>
            </w:r>
          </w:p>
        </w:tc>
        <w:tc>
          <w:tcPr>
            <w:tcW w:w="484" w:type="pct"/>
            <w:vAlign w:val="center"/>
            <w:hideMark/>
          </w:tcPr>
          <w:p w14:paraId="7CD6B6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7420BB8" w14:textId="77777777" w:rsidTr="00D41835">
        <w:trPr>
          <w:trHeight w:val="20"/>
        </w:trPr>
        <w:tc>
          <w:tcPr>
            <w:tcW w:w="274" w:type="pct"/>
            <w:vAlign w:val="center"/>
            <w:hideMark/>
          </w:tcPr>
          <w:p w14:paraId="65BAA99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2119" w:type="pct"/>
            <w:vAlign w:val="center"/>
            <w:hideMark/>
          </w:tcPr>
          <w:p w14:paraId="4508642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kéo phá hủy</w:t>
            </w:r>
          </w:p>
        </w:tc>
        <w:tc>
          <w:tcPr>
            <w:tcW w:w="2123" w:type="pct"/>
            <w:vAlign w:val="center"/>
            <w:hideMark/>
          </w:tcPr>
          <w:p w14:paraId="6DF6769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75kN</w:t>
            </w:r>
          </w:p>
        </w:tc>
        <w:tc>
          <w:tcPr>
            <w:tcW w:w="484" w:type="pct"/>
            <w:vAlign w:val="center"/>
            <w:hideMark/>
          </w:tcPr>
          <w:p w14:paraId="233083E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9DB6AC0" w14:textId="77777777" w:rsidTr="00D41835">
        <w:trPr>
          <w:trHeight w:val="20"/>
        </w:trPr>
        <w:tc>
          <w:tcPr>
            <w:tcW w:w="274" w:type="pct"/>
            <w:vAlign w:val="center"/>
            <w:hideMark/>
          </w:tcPr>
          <w:p w14:paraId="5BC845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2119" w:type="pct"/>
            <w:vAlign w:val="center"/>
            <w:hideMark/>
          </w:tcPr>
          <w:p w14:paraId="2D20CC1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(1 mẫu)</w:t>
            </w:r>
          </w:p>
        </w:tc>
        <w:tc>
          <w:tcPr>
            <w:tcW w:w="2123" w:type="pct"/>
            <w:vAlign w:val="center"/>
            <w:hideMark/>
          </w:tcPr>
          <w:p w14:paraId="5E41C1E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 yêu cầu ở mục III-Yêu cầu kỹ thuật</w:t>
            </w:r>
          </w:p>
        </w:tc>
        <w:tc>
          <w:tcPr>
            <w:tcW w:w="484" w:type="pct"/>
            <w:vAlign w:val="center"/>
            <w:hideMark/>
          </w:tcPr>
          <w:p w14:paraId="1BB996D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319B22A4" w14:textId="77777777" w:rsidR="001A2EB2" w:rsidRPr="00FA4639" w:rsidRDefault="001A2EB2" w:rsidP="001A2EB2">
      <w:pPr>
        <w:spacing w:before="20" w:after="20"/>
        <w:jc w:val="center"/>
        <w:rPr>
          <w:rFonts w:asciiTheme="majorHAnsi" w:hAnsiTheme="majorHAnsi" w:cstheme="majorHAnsi"/>
          <w:b/>
          <w:bCs/>
          <w:sz w:val="26"/>
          <w:szCs w:val="26"/>
        </w:rPr>
      </w:pPr>
    </w:p>
    <w:p w14:paraId="278CADB8" w14:textId="1DCD5547"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t>10. Yêu cầu kỹ thuật của Móc treo chữ U ĐK 16</w:t>
      </w:r>
    </w:p>
    <w:p w14:paraId="5AF131E6"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 Phạm</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vi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dụng</w:t>
      </w:r>
    </w:p>
    <w:p w14:paraId="72143E6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Đặc</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tính</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thuật</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này</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dụng</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loại</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phụ</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kiện</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chuỗi</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cách</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điện</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(gồm móc treo U, vòng treo đầu tròn, mắc nối đơn, thanh nối, khoá néo, khoá đỡ)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sử</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dụng trên lưới</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điện phân phối</w:t>
      </w:r>
      <w:r w:rsidRPr="00FA4639">
        <w:rPr>
          <w:rFonts w:asciiTheme="majorHAnsi" w:hAnsiTheme="majorHAnsi" w:cstheme="majorHAnsi"/>
          <w:spacing w:val="4"/>
          <w:lang w:val="vi-VN"/>
        </w:rPr>
        <w:t xml:space="preserve"> </w:t>
      </w:r>
      <w:r w:rsidRPr="00FA4639">
        <w:rPr>
          <w:rFonts w:asciiTheme="majorHAnsi" w:hAnsiTheme="majorHAnsi" w:cstheme="majorHAnsi"/>
          <w:lang w:val="vi-VN"/>
        </w:rPr>
        <w:t>của Tổng công ty Điện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lực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miền Nam.</w:t>
      </w:r>
    </w:p>
    <w:p w14:paraId="0DAA4325"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II. Tiêu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áp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dụng</w:t>
      </w:r>
    </w:p>
    <w:tbl>
      <w:tblPr>
        <w:tblW w:w="4757" w:type="pct"/>
        <w:tblInd w:w="709" w:type="dxa"/>
        <w:tblCellMar>
          <w:left w:w="0" w:type="dxa"/>
          <w:right w:w="0" w:type="dxa"/>
        </w:tblCellMar>
        <w:tblLook w:val="01E0" w:firstRow="1" w:lastRow="1" w:firstColumn="1" w:lastColumn="1" w:noHBand="0" w:noVBand="0"/>
      </w:tblPr>
      <w:tblGrid>
        <w:gridCol w:w="2803"/>
        <w:gridCol w:w="10521"/>
      </w:tblGrid>
      <w:tr w:rsidR="001A2EB2" w:rsidRPr="000C0890" w14:paraId="4EA9669B" w14:textId="77777777" w:rsidTr="00D41835">
        <w:trPr>
          <w:trHeight w:val="20"/>
        </w:trPr>
        <w:tc>
          <w:tcPr>
            <w:tcW w:w="1052" w:type="pct"/>
          </w:tcPr>
          <w:p w14:paraId="57DE9A90"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TCVN 1765</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75</w:t>
            </w:r>
          </w:p>
        </w:tc>
        <w:tc>
          <w:tcPr>
            <w:tcW w:w="3948" w:type="pct"/>
          </w:tcPr>
          <w:p w14:paraId="11DC6207"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Thép</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cacbon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kết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cấu</w:t>
            </w:r>
            <w:r w:rsidRPr="00FA4639">
              <w:rPr>
                <w:rFonts w:asciiTheme="majorHAnsi" w:hAnsiTheme="majorHAnsi" w:cstheme="majorHAnsi"/>
                <w:i/>
                <w:spacing w:val="-5"/>
                <w:lang w:val="vi-VN"/>
              </w:rPr>
              <w:t xml:space="preserve"> </w:t>
            </w:r>
            <w:r w:rsidRPr="00FA4639">
              <w:rPr>
                <w:rFonts w:asciiTheme="majorHAnsi" w:hAnsiTheme="majorHAnsi" w:cstheme="majorHAnsi"/>
                <w:i/>
                <w:lang w:val="vi-VN"/>
              </w:rPr>
              <w:t>thông thường</w:t>
            </w:r>
          </w:p>
        </w:tc>
      </w:tr>
      <w:tr w:rsidR="001A2EB2" w:rsidRPr="000C0890" w14:paraId="460387C3" w14:textId="77777777" w:rsidTr="00D41835">
        <w:trPr>
          <w:trHeight w:val="20"/>
        </w:trPr>
        <w:tc>
          <w:tcPr>
            <w:tcW w:w="1052" w:type="pct"/>
          </w:tcPr>
          <w:p w14:paraId="53D22DC3"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TCVN 1656</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93</w:t>
            </w:r>
          </w:p>
        </w:tc>
        <w:tc>
          <w:tcPr>
            <w:tcW w:w="3948" w:type="pct"/>
          </w:tcPr>
          <w:p w14:paraId="4132696E"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Thép</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góc</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cạnh</w:t>
            </w:r>
            <w:r w:rsidRPr="00FA4639">
              <w:rPr>
                <w:rFonts w:asciiTheme="majorHAnsi" w:hAnsiTheme="majorHAnsi" w:cstheme="majorHAnsi"/>
                <w:i/>
                <w:spacing w:val="-5"/>
                <w:lang w:val="vi-VN"/>
              </w:rPr>
              <w:t xml:space="preserve"> </w:t>
            </w:r>
            <w:r w:rsidRPr="00FA4639">
              <w:rPr>
                <w:rFonts w:asciiTheme="majorHAnsi" w:hAnsiTheme="majorHAnsi" w:cstheme="majorHAnsi"/>
                <w:i/>
                <w:lang w:val="vi-VN"/>
              </w:rPr>
              <w:t>đều cán nóng</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Cỡ,</w:t>
            </w:r>
            <w:r w:rsidRPr="00FA4639">
              <w:rPr>
                <w:rFonts w:asciiTheme="majorHAnsi" w:hAnsiTheme="majorHAnsi" w:cstheme="majorHAnsi"/>
                <w:i/>
                <w:spacing w:val="-2"/>
                <w:lang w:val="vi-VN"/>
              </w:rPr>
              <w:t xml:space="preserve"> </w:t>
            </w:r>
            <w:r w:rsidRPr="00FA4639">
              <w:rPr>
                <w:rFonts w:asciiTheme="majorHAnsi" w:hAnsiTheme="majorHAnsi" w:cstheme="majorHAnsi"/>
                <w:i/>
                <w:lang w:val="vi-VN"/>
              </w:rPr>
              <w:t>Thông</w:t>
            </w:r>
            <w:r w:rsidRPr="00FA4639">
              <w:rPr>
                <w:rFonts w:asciiTheme="majorHAnsi" w:hAnsiTheme="majorHAnsi" w:cstheme="majorHAnsi"/>
                <w:i/>
                <w:spacing w:val="-5"/>
                <w:lang w:val="vi-VN"/>
              </w:rPr>
              <w:t xml:space="preserve"> </w:t>
            </w:r>
            <w:r w:rsidRPr="00FA4639">
              <w:rPr>
                <w:rFonts w:asciiTheme="majorHAnsi" w:hAnsiTheme="majorHAnsi" w:cstheme="majorHAnsi"/>
                <w:i/>
                <w:lang w:val="vi-VN"/>
              </w:rPr>
              <w:t>số kích thước</w:t>
            </w:r>
          </w:p>
        </w:tc>
      </w:tr>
      <w:tr w:rsidR="001A2EB2" w:rsidRPr="000C0890" w14:paraId="79B7FCAE" w14:textId="77777777" w:rsidTr="00D41835">
        <w:trPr>
          <w:trHeight w:val="20"/>
        </w:trPr>
        <w:tc>
          <w:tcPr>
            <w:tcW w:w="1052" w:type="pct"/>
          </w:tcPr>
          <w:p w14:paraId="107C25C6"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TCVN 5408</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91</w:t>
            </w:r>
          </w:p>
        </w:tc>
        <w:tc>
          <w:tcPr>
            <w:tcW w:w="3948" w:type="pct"/>
          </w:tcPr>
          <w:p w14:paraId="05C1DFEB" w14:textId="77777777" w:rsidR="001A2EB2" w:rsidRPr="00FA4639" w:rsidRDefault="001A2EB2" w:rsidP="00D41835">
            <w:pPr>
              <w:pStyle w:val="Bt0"/>
              <w:spacing w:before="20" w:after="20"/>
              <w:rPr>
                <w:rFonts w:asciiTheme="majorHAnsi" w:hAnsiTheme="majorHAnsi" w:cstheme="majorHAnsi"/>
                <w:i/>
                <w:lang w:val="vi-VN"/>
              </w:rPr>
            </w:pPr>
            <w:r w:rsidRPr="00FA4639">
              <w:rPr>
                <w:rFonts w:asciiTheme="majorHAnsi" w:hAnsiTheme="majorHAnsi" w:cstheme="majorHAnsi"/>
                <w:i/>
                <w:lang w:val="vi-VN"/>
              </w:rPr>
              <w:t>Bảo</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vệ</w:t>
            </w:r>
            <w:r w:rsidRPr="00FA4639">
              <w:rPr>
                <w:rFonts w:asciiTheme="majorHAnsi" w:hAnsiTheme="majorHAnsi" w:cstheme="majorHAnsi"/>
                <w:i/>
                <w:spacing w:val="-16"/>
                <w:lang w:val="vi-VN"/>
              </w:rPr>
              <w:t xml:space="preserve"> </w:t>
            </w:r>
            <w:r w:rsidRPr="00FA4639">
              <w:rPr>
                <w:rFonts w:asciiTheme="majorHAnsi" w:hAnsiTheme="majorHAnsi" w:cstheme="majorHAnsi"/>
                <w:i/>
                <w:lang w:val="vi-VN"/>
              </w:rPr>
              <w:t>ăn</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mòn</w:t>
            </w:r>
            <w:r w:rsidRPr="00FA4639">
              <w:rPr>
                <w:rFonts w:asciiTheme="majorHAnsi" w:hAnsiTheme="majorHAnsi" w:cstheme="majorHAnsi"/>
                <w:i/>
                <w:spacing w:val="-14"/>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6"/>
                <w:lang w:val="vi-VN"/>
              </w:rPr>
              <w:t xml:space="preserve"> </w:t>
            </w:r>
            <w:r w:rsidRPr="00FA4639">
              <w:rPr>
                <w:rFonts w:asciiTheme="majorHAnsi" w:hAnsiTheme="majorHAnsi" w:cstheme="majorHAnsi"/>
                <w:i/>
                <w:lang w:val="vi-VN"/>
              </w:rPr>
              <w:t>Lớp</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phủ</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mạ</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kẽm</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nóng</w:t>
            </w:r>
            <w:r w:rsidRPr="00FA4639">
              <w:rPr>
                <w:rFonts w:asciiTheme="majorHAnsi" w:hAnsiTheme="majorHAnsi" w:cstheme="majorHAnsi"/>
                <w:i/>
                <w:spacing w:val="-13"/>
                <w:lang w:val="vi-VN"/>
              </w:rPr>
              <w:t xml:space="preserve"> </w:t>
            </w:r>
            <w:r w:rsidRPr="00FA4639">
              <w:rPr>
                <w:rFonts w:asciiTheme="majorHAnsi" w:hAnsiTheme="majorHAnsi" w:cstheme="majorHAnsi"/>
                <w:i/>
                <w:lang w:val="vi-VN"/>
              </w:rPr>
              <w:t>-</w:t>
            </w:r>
            <w:r w:rsidRPr="00FA4639">
              <w:rPr>
                <w:rFonts w:asciiTheme="majorHAnsi" w:hAnsiTheme="majorHAnsi" w:cstheme="majorHAnsi"/>
                <w:i/>
                <w:spacing w:val="-16"/>
                <w:lang w:val="vi-VN"/>
              </w:rPr>
              <w:t xml:space="preserve"> </w:t>
            </w:r>
            <w:r w:rsidRPr="00FA4639">
              <w:rPr>
                <w:rFonts w:asciiTheme="majorHAnsi" w:hAnsiTheme="majorHAnsi" w:cstheme="majorHAnsi"/>
                <w:i/>
                <w:lang w:val="vi-VN"/>
              </w:rPr>
              <w:t>Yêu</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cầu</w:t>
            </w:r>
            <w:r w:rsidRPr="00FA4639">
              <w:rPr>
                <w:rFonts w:asciiTheme="majorHAnsi" w:hAnsiTheme="majorHAnsi" w:cstheme="majorHAnsi"/>
                <w:i/>
                <w:spacing w:val="-15"/>
                <w:lang w:val="vi-VN"/>
              </w:rPr>
              <w:t xml:space="preserve"> </w:t>
            </w:r>
            <w:r w:rsidRPr="00FA4639">
              <w:rPr>
                <w:rFonts w:asciiTheme="majorHAnsi" w:hAnsiTheme="majorHAnsi" w:cstheme="majorHAnsi"/>
                <w:i/>
                <w:lang w:val="vi-VN"/>
              </w:rPr>
              <w:t>kỹ</w:t>
            </w:r>
            <w:r w:rsidRPr="00FA4639">
              <w:rPr>
                <w:rFonts w:asciiTheme="majorHAnsi" w:hAnsiTheme="majorHAnsi" w:cstheme="majorHAnsi"/>
                <w:i/>
                <w:spacing w:val="-16"/>
                <w:lang w:val="vi-VN"/>
              </w:rPr>
              <w:t xml:space="preserve"> </w:t>
            </w:r>
            <w:r w:rsidRPr="00FA4639">
              <w:rPr>
                <w:rFonts w:asciiTheme="majorHAnsi" w:hAnsiTheme="majorHAnsi" w:cstheme="majorHAnsi"/>
                <w:i/>
                <w:lang w:val="vi-VN"/>
              </w:rPr>
              <w:t>thuật</w:t>
            </w:r>
            <w:r w:rsidRPr="00FA4639">
              <w:rPr>
                <w:rFonts w:asciiTheme="majorHAnsi" w:hAnsiTheme="majorHAnsi" w:cstheme="majorHAnsi"/>
                <w:i/>
                <w:spacing w:val="-67"/>
                <w:lang w:val="vi-VN"/>
              </w:rPr>
              <w:t xml:space="preserve"> </w:t>
            </w:r>
            <w:r w:rsidRPr="00FA4639">
              <w:rPr>
                <w:rFonts w:asciiTheme="majorHAnsi" w:hAnsiTheme="majorHAnsi" w:cstheme="majorHAnsi"/>
                <w:i/>
                <w:lang w:val="vi-VN"/>
              </w:rPr>
              <w:t>và phương</w:t>
            </w:r>
            <w:r w:rsidRPr="00FA4639">
              <w:rPr>
                <w:rFonts w:asciiTheme="majorHAnsi" w:hAnsiTheme="majorHAnsi" w:cstheme="majorHAnsi"/>
                <w:i/>
                <w:spacing w:val="-3"/>
                <w:lang w:val="vi-VN"/>
              </w:rPr>
              <w:t xml:space="preserve"> </w:t>
            </w:r>
            <w:r w:rsidRPr="00FA4639">
              <w:rPr>
                <w:rFonts w:asciiTheme="majorHAnsi" w:hAnsiTheme="majorHAnsi" w:cstheme="majorHAnsi"/>
                <w:i/>
                <w:lang w:val="vi-VN"/>
              </w:rPr>
              <w:t>pháp</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thử</w:t>
            </w:r>
          </w:p>
        </w:tc>
      </w:tr>
    </w:tbl>
    <w:p w14:paraId="226595E6" w14:textId="77777777" w:rsidR="001A2EB2" w:rsidRPr="00FA4639" w:rsidRDefault="001A2EB2" w:rsidP="001A2EB2">
      <w:pPr>
        <w:pStyle w:val="Ilama"/>
        <w:spacing w:before="20" w:after="20"/>
        <w:rPr>
          <w:rFonts w:asciiTheme="majorHAnsi" w:hAnsiTheme="majorHAnsi" w:cstheme="majorHAnsi"/>
          <w:b w:val="0"/>
          <w:lang w:val="vi-VN"/>
        </w:rPr>
      </w:pPr>
      <w:r w:rsidRPr="00FA4639">
        <w:rPr>
          <w:rFonts w:asciiTheme="majorHAnsi" w:hAnsiTheme="majorHAnsi" w:cstheme="majorHAnsi"/>
          <w:lang w:val="vi-VN"/>
        </w:rPr>
        <w:t>III. Kiểm</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w:t>
      </w:r>
    </w:p>
    <w:p w14:paraId="2E34679B"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1. 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xuất xưởng:</w:t>
      </w:r>
    </w:p>
    <w:p w14:paraId="2B7770F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Khi</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giao</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hàng,</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nhà</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thầu</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phải</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cung</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cấp</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cho</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bên</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mua</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biên</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bản</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1"/>
          <w:lang w:val="vi-VN"/>
        </w:rPr>
        <w:t xml:space="preserve"> </w:t>
      </w:r>
      <w:r w:rsidRPr="00FA4639">
        <w:rPr>
          <w:rFonts w:asciiTheme="majorHAnsi" w:hAnsiTheme="majorHAnsi" w:cstheme="majorHAnsi"/>
          <w:lang w:val="vi-VN"/>
        </w:rPr>
        <w:t>nghiệm xuất</w:t>
      </w:r>
      <w:r w:rsidRPr="00FA4639">
        <w:rPr>
          <w:rFonts w:asciiTheme="majorHAnsi" w:hAnsiTheme="majorHAnsi" w:cstheme="majorHAnsi"/>
          <w:spacing w:val="-68"/>
          <w:lang w:val="vi-VN"/>
        </w:rPr>
        <w:t xml:space="preserve"> </w:t>
      </w:r>
      <w:r w:rsidRPr="00FA4639">
        <w:rPr>
          <w:rFonts w:asciiTheme="majorHAnsi" w:hAnsiTheme="majorHAnsi" w:cstheme="majorHAnsi"/>
          <w:lang w:val="vi-VN"/>
        </w:rPr>
        <w:t>xưởng thực hiện bởi nhà sản xuất trên sản phẩm cung cấp tại nhà máy của nhà sản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xuất</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để</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chứng</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minh</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sản</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phẩm</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giao</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phù</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hợp</w:t>
      </w:r>
      <w:r w:rsidRPr="00FA4639">
        <w:rPr>
          <w:rFonts w:asciiTheme="majorHAnsi" w:hAnsiTheme="majorHAnsi" w:cstheme="majorHAnsi"/>
          <w:spacing w:val="-16"/>
          <w:lang w:val="vi-VN"/>
        </w:rPr>
        <w:t xml:space="preserve"> </w:t>
      </w:r>
      <w:r w:rsidRPr="00FA4639">
        <w:rPr>
          <w:rFonts w:asciiTheme="majorHAnsi" w:hAnsiTheme="majorHAnsi" w:cstheme="majorHAnsi"/>
          <w:lang w:val="vi-VN"/>
        </w:rPr>
        <w:t>với</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đặc</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tính</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16"/>
          <w:lang w:val="vi-VN"/>
        </w:rPr>
        <w:t xml:space="preserve"> </w:t>
      </w:r>
      <w:r w:rsidRPr="00FA4639">
        <w:rPr>
          <w:rFonts w:asciiTheme="majorHAnsi" w:hAnsiTheme="majorHAnsi" w:cstheme="majorHAnsi"/>
          <w:lang w:val="vi-VN"/>
        </w:rPr>
        <w:t>thuật</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hợp</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đồng.</w:t>
      </w:r>
      <w:r w:rsidRPr="00FA4639">
        <w:rPr>
          <w:rFonts w:asciiTheme="majorHAnsi" w:hAnsiTheme="majorHAnsi" w:cstheme="majorHAnsi"/>
          <w:spacing w:val="-15"/>
          <w:lang w:val="vi-VN"/>
        </w:rPr>
        <w:t xml:space="preserve"> </w:t>
      </w:r>
      <w:r w:rsidRPr="00FA4639">
        <w:rPr>
          <w:rFonts w:asciiTheme="majorHAnsi" w:hAnsiTheme="majorHAnsi" w:cstheme="majorHAnsi"/>
          <w:lang w:val="vi-VN"/>
        </w:rPr>
        <w:t>Biên</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bản</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này</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theo</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tiêu</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TCVN</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197-2002</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hoặc</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tương</w:t>
      </w:r>
      <w:r w:rsidRPr="00FA4639">
        <w:rPr>
          <w:rFonts w:asciiTheme="majorHAnsi" w:hAnsiTheme="majorHAnsi" w:cstheme="majorHAnsi"/>
          <w:spacing w:val="-12"/>
          <w:lang w:val="vi-VN"/>
        </w:rPr>
        <w:t xml:space="preserve"> </w:t>
      </w:r>
      <w:r w:rsidRPr="00FA4639">
        <w:rPr>
          <w:rFonts w:asciiTheme="majorHAnsi" w:hAnsiTheme="majorHAnsi" w:cstheme="majorHAnsi"/>
          <w:lang w:val="vi-VN"/>
        </w:rPr>
        <w:t>đương,</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bao</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gồm</w:t>
      </w:r>
      <w:r w:rsidRPr="00FA4639">
        <w:rPr>
          <w:rFonts w:asciiTheme="majorHAnsi" w:hAnsiTheme="majorHAnsi" w:cstheme="majorHAnsi"/>
          <w:spacing w:val="-13"/>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5"/>
          <w:lang w:val="vi-VN"/>
        </w:rPr>
        <w:t xml:space="preserve"> </w:t>
      </w:r>
      <w:r w:rsidRPr="00FA4639">
        <w:rPr>
          <w:rFonts w:asciiTheme="majorHAnsi" w:hAnsiTheme="majorHAnsi" w:cstheme="majorHAnsi"/>
          <w:lang w:val="vi-VN"/>
        </w:rPr>
        <w:t>hạng</w:t>
      </w:r>
      <w:r w:rsidRPr="00FA4639">
        <w:rPr>
          <w:rFonts w:asciiTheme="majorHAnsi" w:hAnsiTheme="majorHAnsi" w:cstheme="majorHAnsi"/>
          <w:spacing w:val="-67"/>
          <w:lang w:val="vi-VN"/>
        </w:rPr>
        <w:t xml:space="preserve"> </w:t>
      </w:r>
      <w:r w:rsidRPr="00FA4639">
        <w:rPr>
          <w:rFonts w:asciiTheme="majorHAnsi" w:hAnsiTheme="majorHAnsi" w:cstheme="majorHAnsi"/>
          <w:lang w:val="vi-VN"/>
        </w:rPr>
        <w:t>mục:</w:t>
      </w:r>
    </w:p>
    <w:p w14:paraId="20365EEC"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ngoại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quan</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(không có</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khuyết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tật)</w:t>
      </w:r>
    </w:p>
    <w:p w14:paraId="60E4425F"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Đo kích</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thước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sản phẩm</w:t>
      </w:r>
    </w:p>
    <w:p w14:paraId="2FD33105"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2. Thử nghiệm điển hình:</w:t>
      </w:r>
    </w:p>
    <w:p w14:paraId="540C65FB"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Nhà thầu phải xuất trình trong hồ sơ dự thầu biên bản thử nghiệm điển hình</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sản</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phẩm</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chào</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hiện</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bởi</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phòng</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độc</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lập,</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với</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hạng</w:t>
      </w:r>
      <w:r w:rsidRPr="00FA4639">
        <w:rPr>
          <w:rFonts w:asciiTheme="majorHAnsi" w:hAnsiTheme="majorHAnsi" w:cstheme="majorHAnsi"/>
          <w:spacing w:val="-6"/>
          <w:lang w:val="vi-VN"/>
        </w:rPr>
        <w:t xml:space="preserve"> </w:t>
      </w:r>
      <w:r w:rsidRPr="00FA4639">
        <w:rPr>
          <w:rFonts w:asciiTheme="majorHAnsi" w:hAnsiTheme="majorHAnsi" w:cstheme="majorHAnsi"/>
          <w:lang w:val="vi-VN"/>
        </w:rPr>
        <w:t>mục</w:t>
      </w:r>
      <w:r w:rsidRPr="00FA4639">
        <w:rPr>
          <w:rFonts w:asciiTheme="majorHAnsi" w:hAnsiTheme="majorHAnsi" w:cstheme="majorHAnsi"/>
          <w:spacing w:val="-68"/>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sau:</w:t>
      </w:r>
    </w:p>
    <w:p w14:paraId="7AB12DD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 Kiểm</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chất lượng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dày lớp mạ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theo</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TCVN 4392.</w:t>
      </w:r>
    </w:p>
    <w:p w14:paraId="7A3975C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lastRenderedPageBreak/>
        <w:t>- Thử nghiệm lực kéo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phá huỷ.</w:t>
      </w:r>
    </w:p>
    <w:p w14:paraId="0967AB0F" w14:textId="77777777" w:rsidR="001A2EB2" w:rsidRPr="00FA4639" w:rsidRDefault="001A2EB2" w:rsidP="001A2EB2">
      <w:pPr>
        <w:pStyle w:val="1nho"/>
        <w:rPr>
          <w:rFonts w:asciiTheme="majorHAnsi" w:hAnsiTheme="majorHAnsi" w:cstheme="majorHAnsi"/>
          <w:lang w:val="vi-VN"/>
        </w:rPr>
      </w:pPr>
      <w:r w:rsidRPr="00FA4639">
        <w:rPr>
          <w:rFonts w:asciiTheme="majorHAnsi" w:hAnsiTheme="majorHAnsi" w:cstheme="majorHAnsi"/>
          <w:lang w:val="vi-VN"/>
        </w:rPr>
        <w:t>3. Thử nghiệm nghiệm thu (nếu có):</w:t>
      </w:r>
    </w:p>
    <w:p w14:paraId="691A239B"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Khi tiếp nhận hàng hoá, Bên Mua và Bên Bán sẽ tiến hành lấy mẫu để thử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nghiệm tại một Đơn vị thử nghiệm độc lập dưới sự chấp thuận của Bên Mua để</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chứng minh hàng giao đáp ứng yêu cầu kỹ thuật của hợp đồng. Bên Mua có quyền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yêu cầu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trực tiếp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chứng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kiến</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công tác</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thử nghiệm</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này.</w:t>
      </w:r>
    </w:p>
    <w:p w14:paraId="2AD4E440"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Số</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lượng mẫu thử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như</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373"/>
        <w:gridCol w:w="2439"/>
      </w:tblGrid>
      <w:tr w:rsidR="001A2EB2" w:rsidRPr="00FA4639" w14:paraId="6A044755" w14:textId="77777777" w:rsidTr="00D41835">
        <w:trPr>
          <w:trHeight w:val="20"/>
          <w:jc w:val="center"/>
        </w:trPr>
        <w:tc>
          <w:tcPr>
            <w:tcW w:w="3687" w:type="dxa"/>
          </w:tcPr>
          <w:p w14:paraId="44453727" w14:textId="77777777" w:rsidR="001A2EB2" w:rsidRPr="00FA4639" w:rsidRDefault="001A2EB2" w:rsidP="00D41835">
            <w:pPr>
              <w:pStyle w:val="TableParagraph"/>
              <w:spacing w:before="20" w:after="20"/>
              <w:ind w:left="542" w:right="536"/>
              <w:jc w:val="center"/>
              <w:rPr>
                <w:rFonts w:asciiTheme="majorHAnsi" w:hAnsiTheme="majorHAnsi" w:cstheme="majorHAnsi"/>
                <w:b/>
                <w:sz w:val="26"/>
                <w:szCs w:val="26"/>
                <w:lang w:val="vi-VN"/>
              </w:rPr>
            </w:pPr>
            <w:r w:rsidRPr="00FA4639">
              <w:rPr>
                <w:rFonts w:asciiTheme="majorHAnsi" w:hAnsiTheme="majorHAnsi" w:cstheme="majorHAnsi"/>
                <w:b/>
                <w:sz w:val="26"/>
                <w:szCs w:val="26"/>
                <w:lang w:val="vi-VN"/>
              </w:rPr>
              <w:t>Số lượng mẫu</w:t>
            </w:r>
            <w:r w:rsidRPr="00FA4639">
              <w:rPr>
                <w:rFonts w:asciiTheme="majorHAnsi" w:hAnsiTheme="majorHAnsi" w:cstheme="majorHAnsi"/>
                <w:b/>
                <w:spacing w:val="-1"/>
                <w:sz w:val="26"/>
                <w:szCs w:val="26"/>
                <w:lang w:val="vi-VN"/>
              </w:rPr>
              <w:t xml:space="preserve"> </w:t>
            </w:r>
            <w:r w:rsidRPr="00FA4639">
              <w:rPr>
                <w:rFonts w:asciiTheme="majorHAnsi" w:hAnsiTheme="majorHAnsi" w:cstheme="majorHAnsi"/>
                <w:b/>
                <w:sz w:val="26"/>
                <w:szCs w:val="26"/>
                <w:lang w:val="vi-VN"/>
              </w:rPr>
              <w:t>thử</w:t>
            </w:r>
            <w:r w:rsidRPr="00FA4639">
              <w:rPr>
                <w:rFonts w:asciiTheme="majorHAnsi" w:hAnsiTheme="majorHAnsi" w:cstheme="majorHAnsi"/>
                <w:b/>
                <w:spacing w:val="-2"/>
                <w:sz w:val="26"/>
                <w:szCs w:val="26"/>
                <w:lang w:val="vi-VN"/>
              </w:rPr>
              <w:t xml:space="preserve"> </w:t>
            </w:r>
            <w:r w:rsidRPr="00FA4639">
              <w:rPr>
                <w:rFonts w:asciiTheme="majorHAnsi" w:hAnsiTheme="majorHAnsi" w:cstheme="majorHAnsi"/>
                <w:b/>
                <w:sz w:val="26"/>
                <w:szCs w:val="26"/>
                <w:lang w:val="vi-VN"/>
              </w:rPr>
              <w:t>(p)</w:t>
            </w:r>
          </w:p>
        </w:tc>
        <w:tc>
          <w:tcPr>
            <w:tcW w:w="3373" w:type="dxa"/>
          </w:tcPr>
          <w:p w14:paraId="2E61AD15" w14:textId="77777777" w:rsidR="001A2EB2" w:rsidRPr="00FA4639" w:rsidRDefault="001A2EB2" w:rsidP="00D41835">
            <w:pPr>
              <w:pStyle w:val="TableParagraph"/>
              <w:spacing w:before="20" w:after="20"/>
              <w:ind w:left="271" w:right="266"/>
              <w:jc w:val="center"/>
              <w:rPr>
                <w:rFonts w:asciiTheme="majorHAnsi" w:hAnsiTheme="majorHAnsi" w:cstheme="majorHAnsi"/>
                <w:b/>
                <w:sz w:val="26"/>
                <w:szCs w:val="26"/>
                <w:lang w:val="vi-VN"/>
              </w:rPr>
            </w:pPr>
            <w:r w:rsidRPr="00FA4639">
              <w:rPr>
                <w:rFonts w:asciiTheme="majorHAnsi" w:hAnsiTheme="majorHAnsi" w:cstheme="majorHAnsi"/>
                <w:b/>
                <w:sz w:val="26"/>
                <w:szCs w:val="26"/>
                <w:lang w:val="vi-VN"/>
              </w:rPr>
              <w:t>Số lượng của một</w:t>
            </w:r>
            <w:r w:rsidRPr="00FA4639">
              <w:rPr>
                <w:rFonts w:asciiTheme="majorHAnsi" w:hAnsiTheme="majorHAnsi" w:cstheme="majorHAnsi"/>
                <w:b/>
                <w:spacing w:val="-1"/>
                <w:sz w:val="26"/>
                <w:szCs w:val="26"/>
                <w:lang w:val="vi-VN"/>
              </w:rPr>
              <w:t xml:space="preserve"> </w:t>
            </w:r>
            <w:r w:rsidRPr="00FA4639">
              <w:rPr>
                <w:rFonts w:asciiTheme="majorHAnsi" w:hAnsiTheme="majorHAnsi" w:cstheme="majorHAnsi"/>
                <w:b/>
                <w:sz w:val="26"/>
                <w:szCs w:val="26"/>
                <w:lang w:val="vi-VN"/>
              </w:rPr>
              <w:t>lô</w:t>
            </w:r>
            <w:r w:rsidRPr="00FA4639">
              <w:rPr>
                <w:rFonts w:asciiTheme="majorHAnsi" w:hAnsiTheme="majorHAnsi" w:cstheme="majorHAnsi"/>
                <w:b/>
                <w:spacing w:val="-3"/>
                <w:sz w:val="26"/>
                <w:szCs w:val="26"/>
                <w:lang w:val="vi-VN"/>
              </w:rPr>
              <w:t xml:space="preserve"> </w:t>
            </w:r>
            <w:r w:rsidRPr="00FA4639">
              <w:rPr>
                <w:rFonts w:asciiTheme="majorHAnsi" w:hAnsiTheme="majorHAnsi" w:cstheme="majorHAnsi"/>
                <w:b/>
                <w:sz w:val="26"/>
                <w:szCs w:val="26"/>
                <w:lang w:val="vi-VN"/>
              </w:rPr>
              <w:t>(n)</w:t>
            </w:r>
          </w:p>
        </w:tc>
        <w:tc>
          <w:tcPr>
            <w:tcW w:w="2439" w:type="dxa"/>
          </w:tcPr>
          <w:p w14:paraId="7439D744" w14:textId="77777777" w:rsidR="001A2EB2" w:rsidRPr="00FA4639" w:rsidRDefault="001A2EB2" w:rsidP="00D41835">
            <w:pPr>
              <w:pStyle w:val="TableParagraph"/>
              <w:spacing w:before="20" w:after="20"/>
              <w:ind w:left="338" w:right="327"/>
              <w:jc w:val="center"/>
              <w:rPr>
                <w:rFonts w:asciiTheme="majorHAnsi" w:hAnsiTheme="majorHAnsi" w:cstheme="majorHAnsi"/>
                <w:b/>
                <w:sz w:val="26"/>
                <w:szCs w:val="26"/>
                <w:lang w:val="vi-VN"/>
              </w:rPr>
            </w:pPr>
            <w:r w:rsidRPr="00FA4639">
              <w:rPr>
                <w:rFonts w:asciiTheme="majorHAnsi" w:hAnsiTheme="majorHAnsi" w:cstheme="majorHAnsi"/>
                <w:b/>
                <w:sz w:val="26"/>
                <w:szCs w:val="26"/>
                <w:lang w:val="vi-VN"/>
              </w:rPr>
              <w:t>Hạng mục thử</w:t>
            </w:r>
          </w:p>
        </w:tc>
      </w:tr>
      <w:tr w:rsidR="001A2EB2" w:rsidRPr="00FA4639" w14:paraId="0BA5EE01" w14:textId="77777777" w:rsidTr="00D41835">
        <w:trPr>
          <w:trHeight w:val="20"/>
          <w:jc w:val="center"/>
        </w:trPr>
        <w:tc>
          <w:tcPr>
            <w:tcW w:w="3687" w:type="dxa"/>
          </w:tcPr>
          <w:p w14:paraId="41317CFE" w14:textId="77777777" w:rsidR="001A2EB2" w:rsidRPr="00FA4639" w:rsidRDefault="001A2EB2" w:rsidP="00D41835">
            <w:pPr>
              <w:pStyle w:val="TableParagraph"/>
              <w:spacing w:before="20" w:after="20"/>
              <w:ind w:left="542" w:right="535"/>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p</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1</w:t>
            </w:r>
          </w:p>
        </w:tc>
        <w:tc>
          <w:tcPr>
            <w:tcW w:w="3373" w:type="dxa"/>
          </w:tcPr>
          <w:p w14:paraId="2294F271" w14:textId="77777777" w:rsidR="001A2EB2" w:rsidRPr="00FA4639" w:rsidRDefault="001A2EB2" w:rsidP="00D41835">
            <w:pPr>
              <w:pStyle w:val="TableParagraph"/>
              <w:spacing w:before="20" w:after="20"/>
              <w:ind w:left="271" w:right="266"/>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n &lt;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100</w:t>
            </w:r>
          </w:p>
        </w:tc>
        <w:tc>
          <w:tcPr>
            <w:tcW w:w="2439" w:type="dxa"/>
          </w:tcPr>
          <w:p w14:paraId="4725AE8B" w14:textId="77777777" w:rsidR="001A2EB2" w:rsidRPr="00FA4639" w:rsidRDefault="001A2EB2" w:rsidP="00D41835">
            <w:pPr>
              <w:pStyle w:val="TableParagraph"/>
              <w:spacing w:before="20" w:after="20"/>
              <w:ind w:left="10"/>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i</w:t>
            </w:r>
          </w:p>
        </w:tc>
      </w:tr>
      <w:tr w:rsidR="001A2EB2" w:rsidRPr="00FA4639" w14:paraId="7E74993F" w14:textId="77777777" w:rsidTr="00D41835">
        <w:trPr>
          <w:trHeight w:val="20"/>
          <w:jc w:val="center"/>
        </w:trPr>
        <w:tc>
          <w:tcPr>
            <w:tcW w:w="3687" w:type="dxa"/>
          </w:tcPr>
          <w:p w14:paraId="77A8583A" w14:textId="77777777" w:rsidR="001A2EB2" w:rsidRPr="00FA4639" w:rsidRDefault="001A2EB2" w:rsidP="00D41835">
            <w:pPr>
              <w:pStyle w:val="TableParagraph"/>
              <w:spacing w:before="20" w:after="20"/>
              <w:ind w:left="542" w:right="535"/>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p</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1</w:t>
            </w:r>
          </w:p>
        </w:tc>
        <w:tc>
          <w:tcPr>
            <w:tcW w:w="3373" w:type="dxa"/>
          </w:tcPr>
          <w:p w14:paraId="104DAE4C" w14:textId="77777777" w:rsidR="001A2EB2" w:rsidRPr="00FA4639" w:rsidRDefault="001A2EB2" w:rsidP="00D41835">
            <w:pPr>
              <w:pStyle w:val="TableParagraph"/>
              <w:spacing w:before="20" w:after="20"/>
              <w:ind w:left="270" w:right="266"/>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100 ≤</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n</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&lt;</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500</w:t>
            </w:r>
          </w:p>
        </w:tc>
        <w:tc>
          <w:tcPr>
            <w:tcW w:w="2439" w:type="dxa"/>
          </w:tcPr>
          <w:p w14:paraId="0F244B97" w14:textId="77777777" w:rsidR="001A2EB2" w:rsidRPr="00FA4639" w:rsidRDefault="001A2EB2" w:rsidP="00D41835">
            <w:pPr>
              <w:pStyle w:val="TableParagraph"/>
              <w:spacing w:before="20" w:after="20"/>
              <w:ind w:left="336" w:right="327"/>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i,</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ii</w:t>
            </w:r>
          </w:p>
        </w:tc>
      </w:tr>
      <w:tr w:rsidR="001A2EB2" w:rsidRPr="00FA4639" w14:paraId="4BD0AA22" w14:textId="77777777" w:rsidTr="00D41835">
        <w:trPr>
          <w:trHeight w:val="20"/>
          <w:jc w:val="center"/>
        </w:trPr>
        <w:tc>
          <w:tcPr>
            <w:tcW w:w="3687" w:type="dxa"/>
          </w:tcPr>
          <w:p w14:paraId="5A280B55" w14:textId="77777777" w:rsidR="001A2EB2" w:rsidRPr="00FA4639" w:rsidRDefault="001A2EB2" w:rsidP="00D41835">
            <w:pPr>
              <w:pStyle w:val="TableParagraph"/>
              <w:spacing w:before="20" w:after="20"/>
              <w:ind w:left="542" w:right="535"/>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p</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2</w:t>
            </w:r>
          </w:p>
        </w:tc>
        <w:tc>
          <w:tcPr>
            <w:tcW w:w="3373" w:type="dxa"/>
          </w:tcPr>
          <w:p w14:paraId="4D47A90D" w14:textId="77777777" w:rsidR="001A2EB2" w:rsidRPr="00FA4639" w:rsidRDefault="001A2EB2" w:rsidP="00D41835">
            <w:pPr>
              <w:pStyle w:val="TableParagraph"/>
              <w:spacing w:before="20" w:after="20"/>
              <w:ind w:left="270" w:right="266"/>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500 ≤</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n</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&lt;</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1000</w:t>
            </w:r>
          </w:p>
        </w:tc>
        <w:tc>
          <w:tcPr>
            <w:tcW w:w="2439" w:type="dxa"/>
          </w:tcPr>
          <w:p w14:paraId="512D2426" w14:textId="77777777" w:rsidR="001A2EB2" w:rsidRPr="00FA4639" w:rsidRDefault="001A2EB2" w:rsidP="00D41835">
            <w:pPr>
              <w:pStyle w:val="TableParagraph"/>
              <w:spacing w:before="20" w:after="20"/>
              <w:ind w:left="333" w:right="327"/>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i,</w:t>
            </w:r>
            <w:r w:rsidRPr="00FA4639">
              <w:rPr>
                <w:rFonts w:asciiTheme="majorHAnsi" w:hAnsiTheme="majorHAnsi" w:cstheme="majorHAnsi"/>
                <w:spacing w:val="-2"/>
                <w:sz w:val="26"/>
                <w:szCs w:val="26"/>
                <w:lang w:val="vi-VN"/>
              </w:rPr>
              <w:t xml:space="preserve"> </w:t>
            </w:r>
            <w:r w:rsidRPr="00FA4639">
              <w:rPr>
                <w:rFonts w:asciiTheme="majorHAnsi" w:hAnsiTheme="majorHAnsi" w:cstheme="majorHAnsi"/>
                <w:sz w:val="26"/>
                <w:szCs w:val="26"/>
                <w:lang w:val="vi-VN"/>
              </w:rPr>
              <w:t>ii,</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iii</w:t>
            </w:r>
          </w:p>
        </w:tc>
      </w:tr>
      <w:tr w:rsidR="001A2EB2" w:rsidRPr="00FA4639" w14:paraId="54F7CF10" w14:textId="77777777" w:rsidTr="00D41835">
        <w:trPr>
          <w:trHeight w:val="20"/>
          <w:jc w:val="center"/>
        </w:trPr>
        <w:tc>
          <w:tcPr>
            <w:tcW w:w="3687" w:type="dxa"/>
          </w:tcPr>
          <w:p w14:paraId="1F1BBC83" w14:textId="77777777" w:rsidR="001A2EB2" w:rsidRPr="00FA4639" w:rsidRDefault="001A2EB2" w:rsidP="00D41835">
            <w:pPr>
              <w:pStyle w:val="TableParagraph"/>
              <w:spacing w:before="20" w:after="20"/>
              <w:ind w:left="542" w:right="535"/>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p =</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2</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w:t>
            </w:r>
            <w:r w:rsidRPr="00FA4639">
              <w:rPr>
                <w:rFonts w:asciiTheme="majorHAnsi" w:hAnsiTheme="majorHAnsi" w:cstheme="majorHAnsi"/>
                <w:spacing w:val="-5"/>
                <w:sz w:val="26"/>
                <w:szCs w:val="26"/>
                <w:lang w:val="vi-VN"/>
              </w:rPr>
              <w:t xml:space="preserve"> </w:t>
            </w:r>
            <w:r w:rsidRPr="00FA4639">
              <w:rPr>
                <w:rFonts w:asciiTheme="majorHAnsi" w:hAnsiTheme="majorHAnsi" w:cstheme="majorHAnsi"/>
                <w:sz w:val="26"/>
                <w:szCs w:val="26"/>
                <w:lang w:val="vi-VN"/>
              </w:rPr>
              <w:t>n/1000</w:t>
            </w:r>
          </w:p>
        </w:tc>
        <w:tc>
          <w:tcPr>
            <w:tcW w:w="3373" w:type="dxa"/>
          </w:tcPr>
          <w:p w14:paraId="061B9F1F" w14:textId="77777777" w:rsidR="001A2EB2" w:rsidRPr="00FA4639" w:rsidRDefault="001A2EB2" w:rsidP="00D41835">
            <w:pPr>
              <w:pStyle w:val="TableParagraph"/>
              <w:spacing w:before="20" w:after="20"/>
              <w:ind w:left="270" w:right="266"/>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1000 ≤</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n</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5000</w:t>
            </w:r>
          </w:p>
        </w:tc>
        <w:tc>
          <w:tcPr>
            <w:tcW w:w="2439" w:type="dxa"/>
          </w:tcPr>
          <w:p w14:paraId="6CB41E35" w14:textId="77777777" w:rsidR="001A2EB2" w:rsidRPr="00FA4639" w:rsidRDefault="001A2EB2" w:rsidP="00D41835">
            <w:pPr>
              <w:pStyle w:val="TableParagraph"/>
              <w:spacing w:before="20" w:after="20"/>
              <w:ind w:left="333" w:right="327"/>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i,</w:t>
            </w:r>
            <w:r w:rsidRPr="00FA4639">
              <w:rPr>
                <w:rFonts w:asciiTheme="majorHAnsi" w:hAnsiTheme="majorHAnsi" w:cstheme="majorHAnsi"/>
                <w:spacing w:val="-2"/>
                <w:sz w:val="26"/>
                <w:szCs w:val="26"/>
                <w:lang w:val="vi-VN"/>
              </w:rPr>
              <w:t xml:space="preserve"> </w:t>
            </w:r>
            <w:r w:rsidRPr="00FA4639">
              <w:rPr>
                <w:rFonts w:asciiTheme="majorHAnsi" w:hAnsiTheme="majorHAnsi" w:cstheme="majorHAnsi"/>
                <w:sz w:val="26"/>
                <w:szCs w:val="26"/>
                <w:lang w:val="vi-VN"/>
              </w:rPr>
              <w:t>ii,</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iii</w:t>
            </w:r>
          </w:p>
        </w:tc>
      </w:tr>
      <w:tr w:rsidR="001A2EB2" w:rsidRPr="00FA4639" w14:paraId="74695F17" w14:textId="77777777" w:rsidTr="00D41835">
        <w:trPr>
          <w:trHeight w:val="20"/>
          <w:jc w:val="center"/>
        </w:trPr>
        <w:tc>
          <w:tcPr>
            <w:tcW w:w="3687" w:type="dxa"/>
          </w:tcPr>
          <w:p w14:paraId="41CF83BC" w14:textId="77777777" w:rsidR="001A2EB2" w:rsidRPr="00FA4639" w:rsidRDefault="001A2EB2" w:rsidP="00D41835">
            <w:pPr>
              <w:pStyle w:val="TableParagraph"/>
              <w:spacing w:before="20" w:after="20"/>
              <w:ind w:left="542" w:right="535"/>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p =</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7 +</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0,5n/1000</w:t>
            </w:r>
          </w:p>
        </w:tc>
        <w:tc>
          <w:tcPr>
            <w:tcW w:w="3373" w:type="dxa"/>
          </w:tcPr>
          <w:p w14:paraId="50FDA4DA" w14:textId="77777777" w:rsidR="001A2EB2" w:rsidRPr="00FA4639" w:rsidRDefault="001A2EB2" w:rsidP="00D41835">
            <w:pPr>
              <w:pStyle w:val="TableParagraph"/>
              <w:spacing w:before="20" w:after="20"/>
              <w:ind w:left="270" w:right="266"/>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n &gt;</w:t>
            </w:r>
            <w:r w:rsidRPr="00FA4639">
              <w:rPr>
                <w:rFonts w:asciiTheme="majorHAnsi" w:hAnsiTheme="majorHAnsi" w:cstheme="majorHAnsi"/>
                <w:spacing w:val="-1"/>
                <w:sz w:val="26"/>
                <w:szCs w:val="26"/>
                <w:lang w:val="vi-VN"/>
              </w:rPr>
              <w:t xml:space="preserve"> </w:t>
            </w:r>
            <w:r w:rsidRPr="00FA4639">
              <w:rPr>
                <w:rFonts w:asciiTheme="majorHAnsi" w:hAnsiTheme="majorHAnsi" w:cstheme="majorHAnsi"/>
                <w:sz w:val="26"/>
                <w:szCs w:val="26"/>
                <w:lang w:val="vi-VN"/>
              </w:rPr>
              <w:t>5000</w:t>
            </w:r>
          </w:p>
        </w:tc>
        <w:tc>
          <w:tcPr>
            <w:tcW w:w="2439" w:type="dxa"/>
          </w:tcPr>
          <w:p w14:paraId="2DAA2C11" w14:textId="77777777" w:rsidR="001A2EB2" w:rsidRPr="00FA4639" w:rsidRDefault="001A2EB2" w:rsidP="00D41835">
            <w:pPr>
              <w:pStyle w:val="TableParagraph"/>
              <w:spacing w:before="20" w:after="20"/>
              <w:ind w:left="333" w:right="327"/>
              <w:jc w:val="center"/>
              <w:rPr>
                <w:rFonts w:asciiTheme="majorHAnsi" w:hAnsiTheme="majorHAnsi" w:cstheme="majorHAnsi"/>
                <w:sz w:val="26"/>
                <w:szCs w:val="26"/>
                <w:lang w:val="vi-VN"/>
              </w:rPr>
            </w:pPr>
            <w:r w:rsidRPr="00FA4639">
              <w:rPr>
                <w:rFonts w:asciiTheme="majorHAnsi" w:hAnsiTheme="majorHAnsi" w:cstheme="majorHAnsi"/>
                <w:sz w:val="26"/>
                <w:szCs w:val="26"/>
                <w:lang w:val="vi-VN"/>
              </w:rPr>
              <w:t>i,</w:t>
            </w:r>
            <w:r w:rsidRPr="00FA4639">
              <w:rPr>
                <w:rFonts w:asciiTheme="majorHAnsi" w:hAnsiTheme="majorHAnsi" w:cstheme="majorHAnsi"/>
                <w:spacing w:val="-2"/>
                <w:sz w:val="26"/>
                <w:szCs w:val="26"/>
                <w:lang w:val="vi-VN"/>
              </w:rPr>
              <w:t xml:space="preserve"> </w:t>
            </w:r>
            <w:r w:rsidRPr="00FA4639">
              <w:rPr>
                <w:rFonts w:asciiTheme="majorHAnsi" w:hAnsiTheme="majorHAnsi" w:cstheme="majorHAnsi"/>
                <w:sz w:val="26"/>
                <w:szCs w:val="26"/>
                <w:lang w:val="vi-VN"/>
              </w:rPr>
              <w:t>ii,</w:t>
            </w:r>
            <w:r w:rsidRPr="00FA4639">
              <w:rPr>
                <w:rFonts w:asciiTheme="majorHAnsi" w:hAnsiTheme="majorHAnsi" w:cstheme="majorHAnsi"/>
                <w:spacing w:val="-4"/>
                <w:sz w:val="26"/>
                <w:szCs w:val="26"/>
                <w:lang w:val="vi-VN"/>
              </w:rPr>
              <w:t xml:space="preserve"> </w:t>
            </w:r>
            <w:r w:rsidRPr="00FA4639">
              <w:rPr>
                <w:rFonts w:asciiTheme="majorHAnsi" w:hAnsiTheme="majorHAnsi" w:cstheme="majorHAnsi"/>
                <w:sz w:val="26"/>
                <w:szCs w:val="26"/>
                <w:lang w:val="vi-VN"/>
              </w:rPr>
              <w:t>iii</w:t>
            </w:r>
          </w:p>
        </w:tc>
      </w:tr>
    </w:tbl>
    <w:p w14:paraId="0971EA2C"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Tất cả</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chi phí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kiểm tra</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 bao</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gồm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trong giá</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chào.</w:t>
      </w:r>
    </w:p>
    <w:p w14:paraId="7231545A"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Số lượng phụ kiện dùng cho thử nghiệm nghiệm thu không bao gồm trong số</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lượng</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phụ</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kiện</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cung</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cấp</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trong</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bảng</w:t>
      </w:r>
      <w:r w:rsidRPr="00FA4639">
        <w:rPr>
          <w:rFonts w:asciiTheme="majorHAnsi" w:hAnsiTheme="majorHAnsi" w:cstheme="majorHAnsi"/>
          <w:spacing w:val="-8"/>
          <w:lang w:val="vi-VN"/>
        </w:rPr>
        <w:t xml:space="preserve"> </w:t>
      </w:r>
      <w:r w:rsidRPr="00FA4639">
        <w:rPr>
          <w:rFonts w:asciiTheme="majorHAnsi" w:hAnsiTheme="majorHAnsi" w:cstheme="majorHAnsi"/>
          <w:lang w:val="vi-VN"/>
        </w:rPr>
        <w:t>phạm</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vi</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cung</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cấp</w:t>
      </w:r>
      <w:r w:rsidRPr="00FA4639">
        <w:rPr>
          <w:rFonts w:asciiTheme="majorHAnsi" w:hAnsiTheme="majorHAnsi" w:cstheme="majorHAnsi"/>
          <w:spacing w:val="-9"/>
          <w:lang w:val="vi-VN"/>
        </w:rPr>
        <w:t xml:space="preserve"> </w:t>
      </w:r>
      <w:r w:rsidRPr="00FA4639">
        <w:rPr>
          <w:rFonts w:asciiTheme="majorHAnsi" w:hAnsiTheme="majorHAnsi" w:cstheme="majorHAnsi"/>
          <w:lang w:val="vi-VN"/>
        </w:rPr>
        <w:t>của</w:t>
      </w:r>
      <w:r w:rsidRPr="00FA4639">
        <w:rPr>
          <w:rFonts w:asciiTheme="majorHAnsi" w:hAnsiTheme="majorHAnsi" w:cstheme="majorHAnsi"/>
          <w:spacing w:val="-10"/>
          <w:lang w:val="vi-VN"/>
        </w:rPr>
        <w:t xml:space="preserve"> </w:t>
      </w:r>
      <w:r w:rsidRPr="00FA4639">
        <w:rPr>
          <w:rFonts w:asciiTheme="majorHAnsi" w:hAnsiTheme="majorHAnsi" w:cstheme="majorHAnsi"/>
          <w:lang w:val="vi-VN"/>
        </w:rPr>
        <w:t>hồ</w:t>
      </w:r>
      <w:r w:rsidRPr="00FA4639">
        <w:rPr>
          <w:rFonts w:asciiTheme="majorHAnsi" w:hAnsiTheme="majorHAnsi" w:cstheme="majorHAnsi"/>
          <w:spacing w:val="-7"/>
          <w:lang w:val="vi-VN"/>
        </w:rPr>
        <w:t xml:space="preserve"> </w:t>
      </w:r>
      <w:r w:rsidRPr="00FA4639">
        <w:rPr>
          <w:rFonts w:asciiTheme="majorHAnsi" w:hAnsiTheme="majorHAnsi" w:cstheme="majorHAnsi"/>
          <w:lang w:val="vi-VN"/>
        </w:rPr>
        <w:t>sơ</w:t>
      </w:r>
      <w:r w:rsidRPr="00FA4639">
        <w:rPr>
          <w:rFonts w:asciiTheme="majorHAnsi" w:hAnsiTheme="majorHAnsi" w:cstheme="majorHAnsi"/>
          <w:spacing w:val="-6"/>
          <w:lang w:val="vi-VN"/>
        </w:rPr>
        <w:t xml:space="preserve"> </w:t>
      </w:r>
      <w:r w:rsidRPr="00FA4639">
        <w:rPr>
          <w:rFonts w:asciiTheme="majorHAnsi" w:hAnsiTheme="majorHAnsi" w:cstheme="majorHAnsi"/>
          <w:lang w:val="vi-VN"/>
        </w:rPr>
        <w:t>mời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thầu/hợp</w:t>
      </w:r>
      <w:r w:rsidRPr="00FA4639">
        <w:rPr>
          <w:rFonts w:asciiTheme="majorHAnsi" w:hAnsiTheme="majorHAnsi" w:cstheme="majorHAnsi"/>
          <w:spacing w:val="-68"/>
          <w:lang w:val="vi-VN"/>
        </w:rPr>
        <w:t xml:space="preserve"> </w:t>
      </w:r>
      <w:r w:rsidRPr="00FA4639">
        <w:rPr>
          <w:rFonts w:asciiTheme="majorHAnsi" w:hAnsiTheme="majorHAnsi" w:cstheme="majorHAnsi"/>
          <w:lang w:val="vi-VN"/>
        </w:rPr>
        <w:t>đồng.</w:t>
      </w:r>
    </w:p>
    <w:p w14:paraId="697DEDA4"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có hai hoặc hơn hai mẫu thử nào đó không đạt yêu cầu coi như lô 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không đạt yêu cầu thử nghiệm nghiệm thu và bên mua sẽ có quyền từ chối không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nhận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mà không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chịu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bất</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kỳ</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một</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phí</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tổn nào.</w:t>
      </w:r>
    </w:p>
    <w:p w14:paraId="1F128A9E"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Nếu chỉ một mẫu thử không đạt yêu cầu, thì việc lấy mẫu thử nghiệm lại sẽ</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được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thực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hiện lại trên 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mẫu</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mới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với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số</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lượng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gấp</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đôi số lượng</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lần lấy đầu tiên.</w:t>
      </w:r>
    </w:p>
    <w:p w14:paraId="255C814D"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spacing w:val="-1"/>
          <w:lang w:val="vi-VN"/>
        </w:rPr>
        <w:t>Nếu</w:t>
      </w:r>
      <w:r w:rsidRPr="00FA4639">
        <w:rPr>
          <w:rFonts w:asciiTheme="majorHAnsi" w:hAnsiTheme="majorHAnsi" w:cstheme="majorHAnsi"/>
          <w:spacing w:val="-14"/>
          <w:lang w:val="vi-VN"/>
        </w:rPr>
        <w:t xml:space="preserve"> </w:t>
      </w:r>
      <w:r w:rsidRPr="00FA4639">
        <w:rPr>
          <w:rFonts w:asciiTheme="majorHAnsi" w:hAnsiTheme="majorHAnsi" w:cstheme="majorHAnsi"/>
          <w:spacing w:val="-1"/>
          <w:lang w:val="vi-VN"/>
        </w:rPr>
        <w:t>có</w:t>
      </w:r>
      <w:r w:rsidRPr="00FA4639">
        <w:rPr>
          <w:rFonts w:asciiTheme="majorHAnsi" w:hAnsiTheme="majorHAnsi" w:cstheme="majorHAnsi"/>
          <w:spacing w:val="-14"/>
          <w:lang w:val="vi-VN"/>
        </w:rPr>
        <w:t xml:space="preserve"> </w:t>
      </w:r>
      <w:r w:rsidRPr="00FA4639">
        <w:rPr>
          <w:rFonts w:asciiTheme="majorHAnsi" w:hAnsiTheme="majorHAnsi" w:cstheme="majorHAnsi"/>
          <w:spacing w:val="-1"/>
          <w:lang w:val="vi-VN"/>
        </w:rPr>
        <w:t>một</w:t>
      </w:r>
      <w:r w:rsidRPr="00FA4639">
        <w:rPr>
          <w:rFonts w:asciiTheme="majorHAnsi" w:hAnsiTheme="majorHAnsi" w:cstheme="majorHAnsi"/>
          <w:spacing w:val="-14"/>
          <w:lang w:val="vi-VN"/>
        </w:rPr>
        <w:t xml:space="preserve"> </w:t>
      </w:r>
      <w:r w:rsidRPr="00FA4639">
        <w:rPr>
          <w:rFonts w:asciiTheme="majorHAnsi" w:hAnsiTheme="majorHAnsi" w:cstheme="majorHAnsi"/>
          <w:spacing w:val="-1"/>
          <w:lang w:val="vi-VN"/>
        </w:rPr>
        <w:t>hoặc</w:t>
      </w:r>
      <w:r w:rsidRPr="00FA4639">
        <w:rPr>
          <w:rFonts w:asciiTheme="majorHAnsi" w:hAnsiTheme="majorHAnsi" w:cstheme="majorHAnsi"/>
          <w:spacing w:val="-18"/>
          <w:lang w:val="vi-VN"/>
        </w:rPr>
        <w:t xml:space="preserve"> </w:t>
      </w:r>
      <w:r w:rsidRPr="00FA4639">
        <w:rPr>
          <w:rFonts w:asciiTheme="majorHAnsi" w:hAnsiTheme="majorHAnsi" w:cstheme="majorHAnsi"/>
          <w:spacing w:val="-1"/>
          <w:lang w:val="vi-VN"/>
        </w:rPr>
        <w:t>hơn</w:t>
      </w:r>
      <w:r w:rsidRPr="00FA4639">
        <w:rPr>
          <w:rFonts w:asciiTheme="majorHAnsi" w:hAnsiTheme="majorHAnsi" w:cstheme="majorHAnsi"/>
          <w:spacing w:val="-18"/>
          <w:lang w:val="vi-VN"/>
        </w:rPr>
        <w:t xml:space="preserve"> </w:t>
      </w:r>
      <w:r w:rsidRPr="00FA4639">
        <w:rPr>
          <w:rFonts w:asciiTheme="majorHAnsi" w:hAnsiTheme="majorHAnsi" w:cstheme="majorHAnsi"/>
          <w:spacing w:val="-1"/>
          <w:lang w:val="vi-VN"/>
        </w:rPr>
        <w:t>một</w:t>
      </w:r>
      <w:r w:rsidRPr="00FA4639">
        <w:rPr>
          <w:rFonts w:asciiTheme="majorHAnsi" w:hAnsiTheme="majorHAnsi" w:cstheme="majorHAnsi"/>
          <w:spacing w:val="-16"/>
          <w:lang w:val="vi-VN"/>
        </w:rPr>
        <w:t xml:space="preserve"> </w:t>
      </w:r>
      <w:r w:rsidRPr="00FA4639">
        <w:rPr>
          <w:rFonts w:asciiTheme="majorHAnsi" w:hAnsiTheme="majorHAnsi" w:cstheme="majorHAnsi"/>
          <w:spacing w:val="-1"/>
          <w:lang w:val="vi-VN"/>
        </w:rPr>
        <w:t>mẫu</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9"/>
          <w:lang w:val="vi-VN"/>
        </w:rPr>
        <w:t xml:space="preserve"> </w:t>
      </w:r>
      <w:r w:rsidRPr="00FA4639">
        <w:rPr>
          <w:rFonts w:asciiTheme="majorHAnsi" w:hAnsiTheme="majorHAnsi" w:cstheme="majorHAnsi"/>
          <w:lang w:val="vi-VN"/>
        </w:rPr>
        <w:t>nào</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đó</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đạt</w:t>
      </w:r>
      <w:r w:rsidRPr="00FA4639">
        <w:rPr>
          <w:rFonts w:asciiTheme="majorHAnsi" w:hAnsiTheme="majorHAnsi" w:cstheme="majorHAnsi"/>
          <w:spacing w:val="-16"/>
          <w:lang w:val="vi-VN"/>
        </w:rPr>
        <w:t xml:space="preserve"> </w:t>
      </w:r>
      <w:r w:rsidRPr="00FA4639">
        <w:rPr>
          <w:rFonts w:asciiTheme="majorHAnsi" w:hAnsiTheme="majorHAnsi" w:cstheme="majorHAnsi"/>
          <w:lang w:val="vi-VN"/>
        </w:rPr>
        <w:t>yêu</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cầu</w:t>
      </w:r>
      <w:r w:rsidRPr="00FA4639">
        <w:rPr>
          <w:rFonts w:asciiTheme="majorHAnsi" w:hAnsiTheme="majorHAnsi" w:cstheme="majorHAnsi"/>
          <w:spacing w:val="-14"/>
          <w:lang w:val="vi-VN"/>
        </w:rPr>
        <w:t xml:space="preserve"> </w:t>
      </w:r>
      <w:r w:rsidRPr="00FA4639">
        <w:rPr>
          <w:rFonts w:asciiTheme="majorHAnsi" w:hAnsiTheme="majorHAnsi" w:cstheme="majorHAnsi"/>
          <w:lang w:val="vi-VN"/>
        </w:rPr>
        <w:t>sau</w:t>
      </w:r>
      <w:r w:rsidRPr="00FA4639">
        <w:rPr>
          <w:rFonts w:asciiTheme="majorHAnsi" w:hAnsiTheme="majorHAnsi" w:cstheme="majorHAnsi"/>
          <w:spacing w:val="-16"/>
          <w:lang w:val="vi-VN"/>
        </w:rPr>
        <w:t xml:space="preserve"> </w:t>
      </w:r>
      <w:r w:rsidRPr="00FA4639">
        <w:rPr>
          <w:rFonts w:asciiTheme="majorHAnsi" w:hAnsiTheme="majorHAnsi" w:cstheme="majorHAnsi"/>
          <w:lang w:val="vi-VN"/>
        </w:rPr>
        <w:t>lần</w:t>
      </w:r>
      <w:r w:rsidRPr="00FA4639">
        <w:rPr>
          <w:rFonts w:asciiTheme="majorHAnsi" w:hAnsiTheme="majorHAnsi" w:cstheme="majorHAnsi"/>
          <w:spacing w:val="-17"/>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19"/>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68"/>
          <w:lang w:val="vi-VN"/>
        </w:rPr>
        <w:t xml:space="preserve"> </w:t>
      </w:r>
      <w:r w:rsidRPr="00FA4639">
        <w:rPr>
          <w:rFonts w:asciiTheme="majorHAnsi" w:hAnsiTheme="majorHAnsi" w:cstheme="majorHAnsi"/>
          <w:lang w:val="vi-VN"/>
        </w:rPr>
        <w:t>lại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thì</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coi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như lô hàng</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không</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đáp ứng</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yêu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cầu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kỹ</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thuật của hợp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đồng.</w:t>
      </w:r>
    </w:p>
    <w:p w14:paraId="68D93FC3"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Các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hạng mục</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thử</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nghiệm bao gồm như</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sau:</w:t>
      </w:r>
    </w:p>
    <w:p w14:paraId="716FFF0B"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i.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ngoại</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quan,</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đo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kích</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thước,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so với</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hàng mẫu</w:t>
      </w:r>
    </w:p>
    <w:p w14:paraId="709835B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ii. Kiểm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tra</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chất lượng và</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bề</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dày lớp</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mạ</w:t>
      </w:r>
    </w:p>
    <w:p w14:paraId="1A519CE7" w14:textId="77777777" w:rsidR="001A2EB2" w:rsidRPr="00FA4639" w:rsidRDefault="001A2EB2" w:rsidP="001A2EB2">
      <w:pPr>
        <w:pStyle w:val="Bt0"/>
        <w:spacing w:before="20" w:after="20"/>
        <w:rPr>
          <w:rFonts w:asciiTheme="majorHAnsi" w:hAnsiTheme="majorHAnsi" w:cstheme="majorHAnsi"/>
          <w:lang w:val="vi-VN"/>
        </w:rPr>
      </w:pPr>
      <w:r w:rsidRPr="00FA4639">
        <w:rPr>
          <w:rFonts w:asciiTheme="majorHAnsi" w:hAnsiTheme="majorHAnsi" w:cstheme="majorHAnsi"/>
          <w:lang w:val="vi-VN"/>
        </w:rPr>
        <w:t>iii. Thử</w:t>
      </w:r>
      <w:r w:rsidRPr="00FA4639">
        <w:rPr>
          <w:rFonts w:asciiTheme="majorHAnsi" w:hAnsiTheme="majorHAnsi" w:cstheme="majorHAnsi"/>
          <w:spacing w:val="-5"/>
          <w:lang w:val="vi-VN"/>
        </w:rPr>
        <w:t xml:space="preserve"> </w:t>
      </w:r>
      <w:r w:rsidRPr="00FA4639">
        <w:rPr>
          <w:rFonts w:asciiTheme="majorHAnsi" w:hAnsiTheme="majorHAnsi" w:cstheme="majorHAnsi"/>
          <w:lang w:val="vi-VN"/>
        </w:rPr>
        <w:t>nghiệm</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lực</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kéo</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phá huỷ</w:t>
      </w:r>
    </w:p>
    <w:p w14:paraId="47FD014A" w14:textId="77777777" w:rsidR="001A2EB2" w:rsidRPr="00FA4639" w:rsidRDefault="001A2EB2" w:rsidP="001A2EB2">
      <w:pPr>
        <w:pStyle w:val="Bt0"/>
        <w:spacing w:before="20" w:after="20"/>
        <w:rPr>
          <w:rFonts w:asciiTheme="majorHAnsi" w:hAnsiTheme="majorHAnsi" w:cstheme="majorHAnsi"/>
          <w:i/>
          <w:lang w:val="vi-VN"/>
        </w:rPr>
      </w:pPr>
      <w:r w:rsidRPr="00FA4639">
        <w:rPr>
          <w:rFonts w:asciiTheme="majorHAnsi" w:hAnsiTheme="majorHAnsi" w:cstheme="majorHAnsi"/>
          <w:i/>
          <w:u w:val="thick"/>
          <w:lang w:val="vi-VN"/>
        </w:rPr>
        <w:t>Ghi</w:t>
      </w:r>
      <w:r w:rsidRPr="00FA4639">
        <w:rPr>
          <w:rFonts w:asciiTheme="majorHAnsi" w:hAnsiTheme="majorHAnsi" w:cstheme="majorHAnsi"/>
          <w:i/>
          <w:spacing w:val="-7"/>
          <w:u w:val="thick"/>
          <w:lang w:val="vi-VN"/>
        </w:rPr>
        <w:t xml:space="preserve"> </w:t>
      </w:r>
      <w:r w:rsidRPr="00FA4639">
        <w:rPr>
          <w:rFonts w:asciiTheme="majorHAnsi" w:hAnsiTheme="majorHAnsi" w:cstheme="majorHAnsi"/>
          <w:i/>
          <w:u w:val="thick"/>
          <w:lang w:val="vi-VN"/>
        </w:rPr>
        <w:t>chú:</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Nhằm</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kiểm</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soát</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được</w:t>
      </w:r>
      <w:r w:rsidRPr="00FA4639">
        <w:rPr>
          <w:rFonts w:asciiTheme="majorHAnsi" w:hAnsiTheme="majorHAnsi" w:cstheme="majorHAnsi"/>
          <w:i/>
          <w:spacing w:val="-8"/>
          <w:lang w:val="vi-VN"/>
        </w:rPr>
        <w:t xml:space="preserve"> </w:t>
      </w:r>
      <w:r w:rsidRPr="00FA4639">
        <w:rPr>
          <w:rFonts w:asciiTheme="majorHAnsi" w:hAnsiTheme="majorHAnsi" w:cstheme="majorHAnsi"/>
          <w:i/>
          <w:lang w:val="vi-VN"/>
        </w:rPr>
        <w:t>chất</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lượng</w:t>
      </w:r>
      <w:r w:rsidRPr="00FA4639">
        <w:rPr>
          <w:rFonts w:asciiTheme="majorHAnsi" w:hAnsiTheme="majorHAnsi" w:cstheme="majorHAnsi"/>
          <w:i/>
          <w:spacing w:val="-9"/>
          <w:lang w:val="vi-VN"/>
        </w:rPr>
        <w:t xml:space="preserve"> </w:t>
      </w:r>
      <w:r w:rsidRPr="00FA4639">
        <w:rPr>
          <w:rFonts w:asciiTheme="majorHAnsi" w:hAnsiTheme="majorHAnsi" w:cstheme="majorHAnsi"/>
          <w:i/>
          <w:lang w:val="vi-VN"/>
        </w:rPr>
        <w:t>công</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tác</w:t>
      </w:r>
      <w:r w:rsidRPr="00FA4639">
        <w:rPr>
          <w:rFonts w:asciiTheme="majorHAnsi" w:hAnsiTheme="majorHAnsi" w:cstheme="majorHAnsi"/>
          <w:i/>
          <w:spacing w:val="-8"/>
          <w:lang w:val="vi-VN"/>
        </w:rPr>
        <w:t xml:space="preserve"> </w:t>
      </w:r>
      <w:r w:rsidRPr="00FA4639">
        <w:rPr>
          <w:rFonts w:asciiTheme="majorHAnsi" w:hAnsiTheme="majorHAnsi" w:cstheme="majorHAnsi"/>
          <w:i/>
          <w:lang w:val="vi-VN"/>
        </w:rPr>
        <w:t>thí</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và</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tiết</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giảm</w:t>
      </w:r>
      <w:r w:rsidRPr="00FA4639">
        <w:rPr>
          <w:rFonts w:asciiTheme="majorHAnsi" w:hAnsiTheme="majorHAnsi" w:cstheme="majorHAnsi"/>
          <w:i/>
          <w:spacing w:val="-7"/>
          <w:lang w:val="vi-VN"/>
        </w:rPr>
        <w:t xml:space="preserve"> </w:t>
      </w:r>
      <w:r w:rsidRPr="00FA4639">
        <w:rPr>
          <w:rFonts w:asciiTheme="majorHAnsi" w:hAnsiTheme="majorHAnsi" w:cstheme="majorHAnsi"/>
          <w:i/>
          <w:lang w:val="vi-VN"/>
        </w:rPr>
        <w:t>chi</w:t>
      </w:r>
      <w:r w:rsidRPr="00FA4639">
        <w:rPr>
          <w:rFonts w:asciiTheme="majorHAnsi" w:hAnsiTheme="majorHAnsi" w:cstheme="majorHAnsi"/>
          <w:i/>
          <w:spacing w:val="-8"/>
          <w:lang w:val="vi-VN"/>
        </w:rPr>
        <w:t xml:space="preserve"> </w:t>
      </w:r>
      <w:r w:rsidRPr="00FA4639">
        <w:rPr>
          <w:rFonts w:asciiTheme="majorHAnsi" w:hAnsiTheme="majorHAnsi" w:cstheme="majorHAnsi"/>
          <w:i/>
          <w:lang w:val="vi-VN"/>
        </w:rPr>
        <w:t>phí,</w:t>
      </w:r>
      <w:r w:rsidRPr="00FA4639">
        <w:rPr>
          <w:rFonts w:asciiTheme="majorHAnsi" w:hAnsiTheme="majorHAnsi" w:cstheme="majorHAnsi"/>
          <w:i/>
          <w:spacing w:val="-68"/>
          <w:lang w:val="vi-VN"/>
        </w:rPr>
        <w:t xml:space="preserve"> </w:t>
      </w:r>
      <w:r w:rsidRPr="00FA4639">
        <w:rPr>
          <w:rFonts w:asciiTheme="majorHAnsi" w:hAnsiTheme="majorHAnsi" w:cstheme="majorHAnsi"/>
          <w:i/>
          <w:lang w:val="vi-VN"/>
        </w:rPr>
        <w:t>trên cơ sở năng lực tự có, Bên Mua có quyền tự thực hiện toàn bộ hoặc một phần</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các</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hạng</w:t>
      </w:r>
      <w:r w:rsidRPr="00FA4639">
        <w:rPr>
          <w:rFonts w:asciiTheme="majorHAnsi" w:hAnsiTheme="majorHAnsi" w:cstheme="majorHAnsi"/>
          <w:i/>
          <w:spacing w:val="-13"/>
          <w:lang w:val="vi-VN"/>
        </w:rPr>
        <w:t xml:space="preserve"> </w:t>
      </w:r>
      <w:r w:rsidRPr="00FA4639">
        <w:rPr>
          <w:rFonts w:asciiTheme="majorHAnsi" w:hAnsiTheme="majorHAnsi" w:cstheme="majorHAnsi"/>
          <w:i/>
          <w:lang w:val="vi-VN"/>
        </w:rPr>
        <w:t>mục</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thử</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nghiệm</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thu</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nêu</w:t>
      </w:r>
      <w:r w:rsidRPr="00FA4639">
        <w:rPr>
          <w:rFonts w:asciiTheme="majorHAnsi" w:hAnsiTheme="majorHAnsi" w:cstheme="majorHAnsi"/>
          <w:i/>
          <w:spacing w:val="-13"/>
          <w:lang w:val="vi-VN"/>
        </w:rPr>
        <w:t xml:space="preserve"> </w:t>
      </w:r>
      <w:r w:rsidRPr="00FA4639">
        <w:rPr>
          <w:rFonts w:asciiTheme="majorHAnsi" w:hAnsiTheme="majorHAnsi" w:cstheme="majorHAnsi"/>
          <w:i/>
          <w:lang w:val="vi-VN"/>
        </w:rPr>
        <w:t>trên</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dưới</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sự</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chứng</w:t>
      </w:r>
      <w:r w:rsidRPr="00FA4639">
        <w:rPr>
          <w:rFonts w:asciiTheme="majorHAnsi" w:hAnsiTheme="majorHAnsi" w:cstheme="majorHAnsi"/>
          <w:i/>
          <w:spacing w:val="-11"/>
          <w:lang w:val="vi-VN"/>
        </w:rPr>
        <w:t xml:space="preserve"> </w:t>
      </w:r>
      <w:r w:rsidRPr="00FA4639">
        <w:rPr>
          <w:rFonts w:asciiTheme="majorHAnsi" w:hAnsiTheme="majorHAnsi" w:cstheme="majorHAnsi"/>
          <w:i/>
          <w:lang w:val="vi-VN"/>
        </w:rPr>
        <w:t>kiến</w:t>
      </w:r>
      <w:r w:rsidRPr="00FA4639">
        <w:rPr>
          <w:rFonts w:asciiTheme="majorHAnsi" w:hAnsiTheme="majorHAnsi" w:cstheme="majorHAnsi"/>
          <w:i/>
          <w:spacing w:val="-13"/>
          <w:lang w:val="vi-VN"/>
        </w:rPr>
        <w:t xml:space="preserve"> </w:t>
      </w:r>
      <w:r w:rsidRPr="00FA4639">
        <w:rPr>
          <w:rFonts w:asciiTheme="majorHAnsi" w:hAnsiTheme="majorHAnsi" w:cstheme="majorHAnsi"/>
          <w:i/>
          <w:lang w:val="vi-VN"/>
        </w:rPr>
        <w:t>của</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Bên</w:t>
      </w:r>
      <w:r w:rsidRPr="00FA4639">
        <w:rPr>
          <w:rFonts w:asciiTheme="majorHAnsi" w:hAnsiTheme="majorHAnsi" w:cstheme="majorHAnsi"/>
          <w:i/>
          <w:spacing w:val="-13"/>
          <w:lang w:val="vi-VN"/>
        </w:rPr>
        <w:t xml:space="preserve"> </w:t>
      </w:r>
      <w:r w:rsidRPr="00FA4639">
        <w:rPr>
          <w:rFonts w:asciiTheme="majorHAnsi" w:hAnsiTheme="majorHAnsi" w:cstheme="majorHAnsi"/>
          <w:i/>
          <w:lang w:val="vi-VN"/>
        </w:rPr>
        <w:t>bán.</w:t>
      </w:r>
      <w:r w:rsidRPr="00FA4639">
        <w:rPr>
          <w:rFonts w:asciiTheme="majorHAnsi" w:hAnsiTheme="majorHAnsi" w:cstheme="majorHAnsi"/>
          <w:i/>
          <w:spacing w:val="-12"/>
          <w:lang w:val="vi-VN"/>
        </w:rPr>
        <w:t xml:space="preserve"> </w:t>
      </w:r>
      <w:r w:rsidRPr="00FA4639">
        <w:rPr>
          <w:rFonts w:asciiTheme="majorHAnsi" w:hAnsiTheme="majorHAnsi" w:cstheme="majorHAnsi"/>
          <w:i/>
          <w:lang w:val="vi-VN"/>
        </w:rPr>
        <w:t>Các</w:t>
      </w:r>
      <w:r w:rsidRPr="00FA4639">
        <w:rPr>
          <w:rFonts w:asciiTheme="majorHAnsi" w:hAnsiTheme="majorHAnsi" w:cstheme="majorHAnsi"/>
          <w:i/>
          <w:spacing w:val="-68"/>
          <w:lang w:val="vi-VN"/>
        </w:rPr>
        <w:t xml:space="preserve"> </w:t>
      </w:r>
      <w:r w:rsidRPr="00FA4639">
        <w:rPr>
          <w:rFonts w:asciiTheme="majorHAnsi" w:hAnsiTheme="majorHAnsi" w:cstheme="majorHAnsi"/>
          <w:i/>
          <w:lang w:val="vi-VN"/>
        </w:rPr>
        <w:t>hạng mục thử nghiệm Bên mua tự thực hiện phải được nêu rõ trong hồ sơ mời thầu</w:t>
      </w:r>
      <w:r w:rsidRPr="00FA4639">
        <w:rPr>
          <w:rFonts w:asciiTheme="majorHAnsi" w:hAnsiTheme="majorHAnsi" w:cstheme="majorHAnsi"/>
          <w:i/>
          <w:spacing w:val="-67"/>
          <w:lang w:val="vi-VN"/>
        </w:rPr>
        <w:t xml:space="preserve"> </w:t>
      </w:r>
      <w:r w:rsidRPr="00FA4639">
        <w:rPr>
          <w:rFonts w:asciiTheme="majorHAnsi" w:hAnsiTheme="majorHAnsi" w:cstheme="majorHAnsi"/>
          <w:i/>
          <w:lang w:val="vi-VN"/>
        </w:rPr>
        <w:t>(phần thương</w:t>
      </w:r>
      <w:r w:rsidRPr="00FA4639">
        <w:rPr>
          <w:rFonts w:asciiTheme="majorHAnsi" w:hAnsiTheme="majorHAnsi" w:cstheme="majorHAnsi"/>
          <w:i/>
          <w:spacing w:val="-3"/>
          <w:lang w:val="vi-VN"/>
        </w:rPr>
        <w:t xml:space="preserve"> </w:t>
      </w:r>
      <w:r w:rsidRPr="00FA4639">
        <w:rPr>
          <w:rFonts w:asciiTheme="majorHAnsi" w:hAnsiTheme="majorHAnsi" w:cstheme="majorHAnsi"/>
          <w:i/>
          <w:lang w:val="vi-VN"/>
        </w:rPr>
        <w:t>mại) và</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trong hợp</w:t>
      </w:r>
      <w:r w:rsidRPr="00FA4639">
        <w:rPr>
          <w:rFonts w:asciiTheme="majorHAnsi" w:hAnsiTheme="majorHAnsi" w:cstheme="majorHAnsi"/>
          <w:i/>
          <w:spacing w:val="1"/>
          <w:lang w:val="vi-VN"/>
        </w:rPr>
        <w:t xml:space="preserve"> </w:t>
      </w:r>
      <w:r w:rsidRPr="00FA4639">
        <w:rPr>
          <w:rFonts w:asciiTheme="majorHAnsi" w:hAnsiTheme="majorHAnsi" w:cstheme="majorHAnsi"/>
          <w:i/>
          <w:lang w:val="vi-VN"/>
        </w:rPr>
        <w:t>đồng.</w:t>
      </w:r>
    </w:p>
    <w:p w14:paraId="502756A3" w14:textId="77777777" w:rsidR="001A2EB2" w:rsidRPr="00FA4639" w:rsidRDefault="001A2EB2" w:rsidP="001A2EB2">
      <w:pPr>
        <w:pStyle w:val="Ilama"/>
        <w:rPr>
          <w:rFonts w:asciiTheme="majorHAnsi" w:hAnsiTheme="majorHAnsi" w:cstheme="majorHAnsi"/>
          <w:lang w:val="vi-VN"/>
        </w:rPr>
      </w:pPr>
    </w:p>
    <w:p w14:paraId="1033947E" w14:textId="77777777" w:rsidR="001A2EB2" w:rsidRPr="00FA4639" w:rsidRDefault="001A2EB2" w:rsidP="001A2EB2">
      <w:pPr>
        <w:pStyle w:val="Ilama"/>
        <w:rPr>
          <w:rFonts w:asciiTheme="majorHAnsi" w:hAnsiTheme="majorHAnsi" w:cstheme="majorHAnsi"/>
          <w:lang w:val="vi-VN"/>
        </w:rPr>
      </w:pPr>
      <w:r w:rsidRPr="00FA4639">
        <w:rPr>
          <w:rFonts w:asciiTheme="majorHAnsi" w:hAnsiTheme="majorHAnsi" w:cstheme="majorHAnsi"/>
          <w:lang w:val="vi-VN"/>
        </w:rPr>
        <w:lastRenderedPageBreak/>
        <w:t>IV. Bảng yêu cầu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về đặc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tính kỹ</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thuật:</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5850"/>
        <w:gridCol w:w="5204"/>
        <w:gridCol w:w="1796"/>
      </w:tblGrid>
      <w:tr w:rsidR="001A2EB2" w:rsidRPr="00FA4639" w14:paraId="729241B1" w14:textId="77777777" w:rsidTr="00D41835">
        <w:trPr>
          <w:trHeight w:val="458"/>
        </w:trPr>
        <w:tc>
          <w:tcPr>
            <w:tcW w:w="321" w:type="pct"/>
            <w:vMerge w:val="restart"/>
            <w:vAlign w:val="center"/>
            <w:hideMark/>
          </w:tcPr>
          <w:p w14:paraId="25D4611E"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2130" w:type="pct"/>
            <w:vMerge w:val="restart"/>
            <w:vAlign w:val="center"/>
            <w:hideMark/>
          </w:tcPr>
          <w:p w14:paraId="5F9E9057"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1895" w:type="pct"/>
            <w:vMerge w:val="restart"/>
            <w:vAlign w:val="center"/>
            <w:hideMark/>
          </w:tcPr>
          <w:p w14:paraId="61144EA4"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654" w:type="pct"/>
            <w:vMerge w:val="restart"/>
            <w:vAlign w:val="center"/>
            <w:hideMark/>
          </w:tcPr>
          <w:p w14:paraId="6319DF24"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684580EF" w14:textId="77777777" w:rsidTr="00D41835">
        <w:trPr>
          <w:trHeight w:val="458"/>
        </w:trPr>
        <w:tc>
          <w:tcPr>
            <w:tcW w:w="321" w:type="pct"/>
            <w:vMerge/>
            <w:vAlign w:val="center"/>
            <w:hideMark/>
          </w:tcPr>
          <w:p w14:paraId="6FEF066E" w14:textId="77777777" w:rsidR="001A2EB2" w:rsidRPr="00FA4639" w:rsidRDefault="001A2EB2" w:rsidP="00D41835">
            <w:pPr>
              <w:spacing w:before="80" w:after="80"/>
              <w:rPr>
                <w:rFonts w:asciiTheme="majorHAnsi" w:hAnsiTheme="majorHAnsi" w:cstheme="majorHAnsi"/>
                <w:b/>
                <w:bCs/>
                <w:sz w:val="26"/>
                <w:szCs w:val="26"/>
                <w:lang w:eastAsia="vi-VN"/>
              </w:rPr>
            </w:pPr>
          </w:p>
        </w:tc>
        <w:tc>
          <w:tcPr>
            <w:tcW w:w="2130" w:type="pct"/>
            <w:vMerge/>
            <w:vAlign w:val="center"/>
            <w:hideMark/>
          </w:tcPr>
          <w:p w14:paraId="3FD68FCA" w14:textId="77777777" w:rsidR="001A2EB2" w:rsidRPr="00FA4639" w:rsidRDefault="001A2EB2" w:rsidP="00D41835">
            <w:pPr>
              <w:spacing w:before="80" w:after="80"/>
              <w:rPr>
                <w:rFonts w:asciiTheme="majorHAnsi" w:hAnsiTheme="majorHAnsi" w:cstheme="majorHAnsi"/>
                <w:b/>
                <w:bCs/>
                <w:sz w:val="26"/>
                <w:szCs w:val="26"/>
                <w:lang w:eastAsia="vi-VN"/>
              </w:rPr>
            </w:pPr>
          </w:p>
        </w:tc>
        <w:tc>
          <w:tcPr>
            <w:tcW w:w="1895" w:type="pct"/>
            <w:vMerge/>
            <w:vAlign w:val="center"/>
            <w:hideMark/>
          </w:tcPr>
          <w:p w14:paraId="25570C87" w14:textId="77777777" w:rsidR="001A2EB2" w:rsidRPr="00FA4639" w:rsidRDefault="001A2EB2" w:rsidP="00D41835">
            <w:pPr>
              <w:spacing w:before="80" w:after="80"/>
              <w:rPr>
                <w:rFonts w:asciiTheme="majorHAnsi" w:hAnsiTheme="majorHAnsi" w:cstheme="majorHAnsi"/>
                <w:b/>
                <w:bCs/>
                <w:sz w:val="26"/>
                <w:szCs w:val="26"/>
                <w:lang w:eastAsia="vi-VN"/>
              </w:rPr>
            </w:pPr>
          </w:p>
        </w:tc>
        <w:tc>
          <w:tcPr>
            <w:tcW w:w="654" w:type="pct"/>
            <w:vMerge/>
            <w:vAlign w:val="center"/>
            <w:hideMark/>
          </w:tcPr>
          <w:p w14:paraId="17887036" w14:textId="77777777" w:rsidR="001A2EB2" w:rsidRPr="00FA4639" w:rsidRDefault="001A2EB2" w:rsidP="00D41835">
            <w:pPr>
              <w:spacing w:before="80" w:after="80"/>
              <w:rPr>
                <w:rFonts w:asciiTheme="majorHAnsi" w:hAnsiTheme="majorHAnsi" w:cstheme="majorHAnsi"/>
                <w:b/>
                <w:bCs/>
                <w:sz w:val="26"/>
                <w:szCs w:val="26"/>
                <w:lang w:eastAsia="vi-VN"/>
              </w:rPr>
            </w:pPr>
          </w:p>
        </w:tc>
      </w:tr>
      <w:tr w:rsidR="001A2EB2" w:rsidRPr="00FA4639" w14:paraId="3D8CECED" w14:textId="77777777" w:rsidTr="00D41835">
        <w:trPr>
          <w:trHeight w:val="20"/>
        </w:trPr>
        <w:tc>
          <w:tcPr>
            <w:tcW w:w="321" w:type="pct"/>
            <w:vAlign w:val="center"/>
            <w:hideMark/>
          </w:tcPr>
          <w:p w14:paraId="4D704F4D"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2130" w:type="pct"/>
            <w:vAlign w:val="center"/>
            <w:hideMark/>
          </w:tcPr>
          <w:p w14:paraId="689F2E30" w14:textId="77777777" w:rsidR="001A2EB2" w:rsidRPr="00FA4639" w:rsidRDefault="001A2EB2" w:rsidP="00D41835">
            <w:pPr>
              <w:spacing w:before="80" w:after="80"/>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Các phụ kiện: móc treo chữ U, vòng treo đầu tròn, mắc nối đơn, thanh nối</w:t>
            </w:r>
          </w:p>
        </w:tc>
        <w:tc>
          <w:tcPr>
            <w:tcW w:w="1895" w:type="pct"/>
            <w:vAlign w:val="center"/>
            <w:hideMark/>
          </w:tcPr>
          <w:p w14:paraId="3DBBD2E3"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654" w:type="pct"/>
            <w:vAlign w:val="center"/>
            <w:hideMark/>
          </w:tcPr>
          <w:p w14:paraId="69961412" w14:textId="77777777" w:rsidR="001A2EB2" w:rsidRPr="00FA4639" w:rsidRDefault="001A2EB2" w:rsidP="00D41835">
            <w:pPr>
              <w:spacing w:before="80" w:after="80"/>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4DFAE29" w14:textId="77777777" w:rsidTr="00D41835">
        <w:trPr>
          <w:trHeight w:val="20"/>
        </w:trPr>
        <w:tc>
          <w:tcPr>
            <w:tcW w:w="321" w:type="pct"/>
            <w:vAlign w:val="center"/>
            <w:hideMark/>
          </w:tcPr>
          <w:p w14:paraId="626A19A3"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2130" w:type="pct"/>
            <w:vAlign w:val="center"/>
            <w:hideMark/>
          </w:tcPr>
          <w:p w14:paraId="1B665E61"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1895" w:type="pct"/>
            <w:vAlign w:val="center"/>
            <w:hideMark/>
          </w:tcPr>
          <w:p w14:paraId="413F72C0"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54" w:type="pct"/>
            <w:vAlign w:val="center"/>
            <w:hideMark/>
          </w:tcPr>
          <w:p w14:paraId="3A21FC7A"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D344CF7" w14:textId="77777777" w:rsidTr="00D41835">
        <w:trPr>
          <w:trHeight w:val="20"/>
        </w:trPr>
        <w:tc>
          <w:tcPr>
            <w:tcW w:w="321" w:type="pct"/>
            <w:vAlign w:val="center"/>
            <w:hideMark/>
          </w:tcPr>
          <w:p w14:paraId="54292C91"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2130" w:type="pct"/>
            <w:vAlign w:val="center"/>
            <w:hideMark/>
          </w:tcPr>
          <w:p w14:paraId="4A9F9011"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1895" w:type="pct"/>
            <w:vAlign w:val="center"/>
            <w:hideMark/>
          </w:tcPr>
          <w:p w14:paraId="6666AA66"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54" w:type="pct"/>
            <w:vAlign w:val="center"/>
            <w:hideMark/>
          </w:tcPr>
          <w:p w14:paraId="0BA3FD2D"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260AA4CE" w14:textId="77777777" w:rsidTr="00D41835">
        <w:trPr>
          <w:trHeight w:val="20"/>
        </w:trPr>
        <w:tc>
          <w:tcPr>
            <w:tcW w:w="321" w:type="pct"/>
            <w:vAlign w:val="center"/>
            <w:hideMark/>
          </w:tcPr>
          <w:p w14:paraId="4A795A40"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2130" w:type="pct"/>
            <w:vAlign w:val="center"/>
            <w:hideMark/>
          </w:tcPr>
          <w:p w14:paraId="2C881DC5"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sản phẩm</w:t>
            </w:r>
          </w:p>
        </w:tc>
        <w:tc>
          <w:tcPr>
            <w:tcW w:w="1895" w:type="pct"/>
            <w:vAlign w:val="center"/>
            <w:hideMark/>
          </w:tcPr>
          <w:p w14:paraId="7CEAE435"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54" w:type="pct"/>
            <w:vAlign w:val="center"/>
            <w:hideMark/>
          </w:tcPr>
          <w:p w14:paraId="5A41B6B2"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A054435" w14:textId="77777777" w:rsidTr="00D41835">
        <w:trPr>
          <w:trHeight w:val="20"/>
        </w:trPr>
        <w:tc>
          <w:tcPr>
            <w:tcW w:w="321" w:type="pct"/>
            <w:vAlign w:val="center"/>
            <w:hideMark/>
          </w:tcPr>
          <w:p w14:paraId="01613A06"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2130" w:type="pct"/>
            <w:vAlign w:val="center"/>
            <w:hideMark/>
          </w:tcPr>
          <w:p w14:paraId="09FB9ABA"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Hình dáng, kích thước</w:t>
            </w:r>
          </w:p>
        </w:tc>
        <w:tc>
          <w:tcPr>
            <w:tcW w:w="1895" w:type="pct"/>
            <w:vAlign w:val="center"/>
            <w:hideMark/>
          </w:tcPr>
          <w:p w14:paraId="146B7AEF"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654" w:type="pct"/>
            <w:vAlign w:val="center"/>
            <w:hideMark/>
          </w:tcPr>
          <w:p w14:paraId="7A57EBFD"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1CE3E2A" w14:textId="77777777" w:rsidTr="00D41835">
        <w:trPr>
          <w:trHeight w:val="20"/>
        </w:trPr>
        <w:tc>
          <w:tcPr>
            <w:tcW w:w="321" w:type="pct"/>
            <w:vAlign w:val="center"/>
            <w:hideMark/>
          </w:tcPr>
          <w:p w14:paraId="571667B7"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2130" w:type="pct"/>
            <w:vAlign w:val="center"/>
            <w:hideMark/>
          </w:tcPr>
          <w:p w14:paraId="1195B5BE"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 chế tạo</w:t>
            </w:r>
          </w:p>
        </w:tc>
        <w:tc>
          <w:tcPr>
            <w:tcW w:w="1895" w:type="pct"/>
            <w:vAlign w:val="center"/>
            <w:hideMark/>
          </w:tcPr>
          <w:p w14:paraId="376A00D5"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Thép CT3, hoặc thép đúc</w:t>
            </w:r>
          </w:p>
        </w:tc>
        <w:tc>
          <w:tcPr>
            <w:tcW w:w="654" w:type="pct"/>
            <w:vAlign w:val="center"/>
            <w:hideMark/>
          </w:tcPr>
          <w:p w14:paraId="78AEB7CD"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2584671" w14:textId="77777777" w:rsidTr="00D41835">
        <w:trPr>
          <w:trHeight w:val="20"/>
        </w:trPr>
        <w:tc>
          <w:tcPr>
            <w:tcW w:w="321" w:type="pct"/>
            <w:vAlign w:val="center"/>
            <w:hideMark/>
          </w:tcPr>
          <w:p w14:paraId="4033B37D"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2130" w:type="pct"/>
            <w:vAlign w:val="center"/>
            <w:hideMark/>
          </w:tcPr>
          <w:p w14:paraId="1A79A146"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Mạ kẽm</w:t>
            </w:r>
          </w:p>
        </w:tc>
        <w:tc>
          <w:tcPr>
            <w:tcW w:w="1895" w:type="pct"/>
            <w:vAlign w:val="center"/>
            <w:hideMark/>
          </w:tcPr>
          <w:p w14:paraId="472CAC42"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Nhúng nóng, bề dày 80 µm</w:t>
            </w:r>
          </w:p>
        </w:tc>
        <w:tc>
          <w:tcPr>
            <w:tcW w:w="654" w:type="pct"/>
            <w:vAlign w:val="center"/>
            <w:hideMark/>
          </w:tcPr>
          <w:p w14:paraId="17D931CD"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15D29B6" w14:textId="77777777" w:rsidTr="00D41835">
        <w:trPr>
          <w:trHeight w:val="20"/>
        </w:trPr>
        <w:tc>
          <w:tcPr>
            <w:tcW w:w="321" w:type="pct"/>
            <w:vAlign w:val="center"/>
            <w:hideMark/>
          </w:tcPr>
          <w:p w14:paraId="0F92FCAC"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2130" w:type="pct"/>
            <w:vAlign w:val="center"/>
            <w:hideMark/>
          </w:tcPr>
          <w:p w14:paraId="14F41EFE"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chảy của thép</w:t>
            </w:r>
          </w:p>
        </w:tc>
        <w:tc>
          <w:tcPr>
            <w:tcW w:w="1895" w:type="pct"/>
            <w:vAlign w:val="center"/>
            <w:hideMark/>
          </w:tcPr>
          <w:p w14:paraId="7455ABD8"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fy ≥ 2.450daN/cm2</w:t>
            </w:r>
          </w:p>
        </w:tc>
        <w:tc>
          <w:tcPr>
            <w:tcW w:w="654" w:type="pct"/>
            <w:vAlign w:val="center"/>
            <w:hideMark/>
          </w:tcPr>
          <w:p w14:paraId="15AE78CE"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ADCC9D1" w14:textId="77777777" w:rsidTr="00D41835">
        <w:trPr>
          <w:trHeight w:val="20"/>
        </w:trPr>
        <w:tc>
          <w:tcPr>
            <w:tcW w:w="321" w:type="pct"/>
            <w:vAlign w:val="center"/>
            <w:hideMark/>
          </w:tcPr>
          <w:p w14:paraId="4E1611C5"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2130" w:type="pct"/>
            <w:vAlign w:val="center"/>
            <w:hideMark/>
          </w:tcPr>
          <w:p w14:paraId="3FB48690"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Giới hạn kéo phá hủy (*)</w:t>
            </w:r>
          </w:p>
        </w:tc>
        <w:tc>
          <w:tcPr>
            <w:tcW w:w="1895" w:type="pct"/>
            <w:vAlign w:val="center"/>
            <w:hideMark/>
          </w:tcPr>
          <w:p w14:paraId="0B9B0D8B"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70kN</w:t>
            </w:r>
          </w:p>
        </w:tc>
        <w:tc>
          <w:tcPr>
            <w:tcW w:w="654" w:type="pct"/>
            <w:vAlign w:val="center"/>
            <w:hideMark/>
          </w:tcPr>
          <w:p w14:paraId="56634F0F"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0E8CD99" w14:textId="77777777" w:rsidTr="00D41835">
        <w:trPr>
          <w:trHeight w:val="20"/>
        </w:trPr>
        <w:tc>
          <w:tcPr>
            <w:tcW w:w="321" w:type="pct"/>
            <w:vAlign w:val="center"/>
            <w:hideMark/>
          </w:tcPr>
          <w:p w14:paraId="433728D3"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2130" w:type="pct"/>
            <w:vAlign w:val="center"/>
            <w:hideMark/>
          </w:tcPr>
          <w:p w14:paraId="3625EE96" w14:textId="77777777" w:rsidR="001A2EB2" w:rsidRPr="00FA4639" w:rsidRDefault="001A2EB2" w:rsidP="00D41835">
            <w:pPr>
              <w:spacing w:before="80" w:after="80"/>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w:t>
            </w:r>
          </w:p>
        </w:tc>
        <w:tc>
          <w:tcPr>
            <w:tcW w:w="1895" w:type="pct"/>
            <w:vAlign w:val="center"/>
            <w:hideMark/>
          </w:tcPr>
          <w:p w14:paraId="683EB25A"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 yêu cầu ở mục III</w:t>
            </w:r>
          </w:p>
        </w:tc>
        <w:tc>
          <w:tcPr>
            <w:tcW w:w="654" w:type="pct"/>
            <w:vAlign w:val="center"/>
            <w:hideMark/>
          </w:tcPr>
          <w:p w14:paraId="484D19EF" w14:textId="77777777" w:rsidR="001A2EB2" w:rsidRPr="00FA4639" w:rsidRDefault="001A2EB2" w:rsidP="00D41835">
            <w:pPr>
              <w:spacing w:before="80" w:after="80"/>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0E245661" w14:textId="77777777" w:rsidR="001A2EB2" w:rsidRPr="00FA4639" w:rsidRDefault="001A2EB2" w:rsidP="001A2EB2">
      <w:pPr>
        <w:spacing w:before="20" w:after="20"/>
        <w:rPr>
          <w:rFonts w:asciiTheme="majorHAnsi" w:hAnsiTheme="majorHAnsi" w:cstheme="majorHAnsi"/>
          <w:b/>
          <w:bCs/>
          <w:sz w:val="26"/>
          <w:szCs w:val="26"/>
        </w:rPr>
      </w:pPr>
    </w:p>
    <w:p w14:paraId="1DBBB4BD"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V. Các bản vẽ tham khảo:</w:t>
      </w:r>
    </w:p>
    <w:p w14:paraId="45116B1C" w14:textId="77777777" w:rsidR="001A2EB2" w:rsidRPr="00FA4639" w:rsidRDefault="001A2EB2" w:rsidP="001A2EB2">
      <w:pPr>
        <w:pStyle w:val="Ilama"/>
        <w:spacing w:before="0" w:after="0"/>
        <w:rPr>
          <w:rFonts w:asciiTheme="majorHAnsi" w:hAnsiTheme="majorHAnsi" w:cstheme="majorHAnsi"/>
          <w:lang w:val="vi-VN"/>
        </w:rPr>
      </w:pPr>
      <w:r w:rsidRPr="00FA4639">
        <w:rPr>
          <w:rFonts w:asciiTheme="majorHAnsi" w:hAnsiTheme="majorHAnsi" w:cstheme="majorHAnsi"/>
          <w:lang w:val="vi-VN"/>
        </w:rPr>
        <w:t>Móc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treo U</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(Ma-ní</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hoặc</w:t>
      </w:r>
      <w:r w:rsidRPr="00FA4639">
        <w:rPr>
          <w:rFonts w:asciiTheme="majorHAnsi" w:hAnsiTheme="majorHAnsi" w:cstheme="majorHAnsi"/>
          <w:spacing w:val="-2"/>
          <w:lang w:val="vi-VN"/>
        </w:rPr>
        <w:t xml:space="preserve"> </w:t>
      </w:r>
      <w:r w:rsidRPr="00FA4639">
        <w:rPr>
          <w:rFonts w:asciiTheme="majorHAnsi" w:hAnsiTheme="majorHAnsi" w:cstheme="majorHAnsi"/>
          <w:lang w:val="vi-VN"/>
        </w:rPr>
        <w:t>Anchor</w:t>
      </w:r>
      <w:r w:rsidRPr="00FA4639">
        <w:rPr>
          <w:rFonts w:asciiTheme="majorHAnsi" w:hAnsiTheme="majorHAnsi" w:cstheme="majorHAnsi"/>
          <w:spacing w:val="-1"/>
          <w:lang w:val="vi-VN"/>
        </w:rPr>
        <w:t xml:space="preserve"> </w:t>
      </w:r>
      <w:r w:rsidRPr="00FA4639">
        <w:rPr>
          <w:rFonts w:asciiTheme="majorHAnsi" w:hAnsiTheme="majorHAnsi" w:cstheme="majorHAnsi"/>
          <w:lang w:val="vi-VN"/>
        </w:rPr>
        <w:t>shackle)</w:t>
      </w:r>
    </w:p>
    <w:p w14:paraId="4846F0B5" w14:textId="1510E4A8" w:rsidR="001A2EB2" w:rsidRPr="00FA4639" w:rsidRDefault="001A2EB2" w:rsidP="001A2EB2">
      <w:pPr>
        <w:pStyle w:val="Bt0"/>
        <w:jc w:val="center"/>
        <w:rPr>
          <w:rFonts w:asciiTheme="majorHAnsi" w:hAnsiTheme="majorHAnsi" w:cstheme="majorHAnsi"/>
          <w:lang w:val="vi-VN"/>
        </w:rPr>
      </w:pPr>
      <w:r w:rsidRPr="00FA4639">
        <w:rPr>
          <w:rFonts w:asciiTheme="majorHAnsi" w:hAnsiTheme="majorHAnsi" w:cstheme="majorHAnsi"/>
          <w:noProof/>
          <w:lang w:val="vi-VN"/>
        </w:rPr>
        <w:lastRenderedPageBreak/>
        <w:drawing>
          <wp:inline distT="0" distB="0" distL="0" distR="0" wp14:anchorId="202DA0CC" wp14:editId="3D80E653">
            <wp:extent cx="4892040" cy="3421380"/>
            <wp:effectExtent l="0" t="0" r="3810" b="7620"/>
            <wp:docPr id="404957623" name="Picture 11" descr="A drawing of a mechanical compo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mechanical compon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3421380"/>
                    </a:xfrm>
                    <a:prstGeom prst="rect">
                      <a:avLst/>
                    </a:prstGeom>
                    <a:noFill/>
                    <a:ln>
                      <a:noFill/>
                    </a:ln>
                  </pic:spPr>
                </pic:pic>
              </a:graphicData>
            </a:graphic>
          </wp:inline>
        </w:drawing>
      </w:r>
    </w:p>
    <w:p w14:paraId="648D19EE" w14:textId="7EEBFFD3" w:rsidR="001A2EB2" w:rsidRPr="00FA4639" w:rsidRDefault="001A2EB2" w:rsidP="001A2EB2">
      <w:pPr>
        <w:pStyle w:val="Bt0"/>
        <w:jc w:val="center"/>
        <w:rPr>
          <w:rFonts w:asciiTheme="majorHAnsi" w:hAnsiTheme="majorHAnsi" w:cstheme="majorHAnsi"/>
          <w:lang w:val="vi-VN"/>
        </w:rPr>
      </w:pPr>
      <w:r w:rsidRPr="00FA4639">
        <w:rPr>
          <w:rFonts w:asciiTheme="majorHAnsi" w:hAnsiTheme="majorHAnsi" w:cstheme="majorHAnsi"/>
          <w:noProof/>
          <w:lang w:val="vi-VN"/>
        </w:rPr>
        <w:drawing>
          <wp:inline distT="0" distB="0" distL="0" distR="0" wp14:anchorId="117E73E6" wp14:editId="215CC486">
            <wp:extent cx="6408420" cy="998220"/>
            <wp:effectExtent l="0" t="0" r="0" b="0"/>
            <wp:docPr id="2041870007" name="Picture 10"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420" cy="998220"/>
                    </a:xfrm>
                    <a:prstGeom prst="rect">
                      <a:avLst/>
                    </a:prstGeom>
                    <a:noFill/>
                    <a:ln>
                      <a:noFill/>
                    </a:ln>
                  </pic:spPr>
                </pic:pic>
              </a:graphicData>
            </a:graphic>
          </wp:inline>
        </w:drawing>
      </w:r>
    </w:p>
    <w:p w14:paraId="5DB521B2" w14:textId="5770C751" w:rsidR="001A2EB2" w:rsidRPr="00FA4639" w:rsidRDefault="001A2EB2" w:rsidP="001A2EB2">
      <w:pPr>
        <w:spacing w:before="20" w:after="20"/>
        <w:rPr>
          <w:rFonts w:asciiTheme="majorHAnsi" w:hAnsiTheme="majorHAnsi" w:cstheme="majorHAnsi"/>
          <w:b/>
          <w:bCs/>
          <w:sz w:val="26"/>
          <w:szCs w:val="26"/>
          <w:lang w:val="vi-VN"/>
        </w:rPr>
      </w:pPr>
      <w:r w:rsidRPr="00FA4639">
        <w:rPr>
          <w:rFonts w:asciiTheme="majorHAnsi" w:hAnsiTheme="majorHAnsi" w:cstheme="majorHAnsi"/>
          <w:b/>
          <w:bCs/>
          <w:sz w:val="26"/>
          <w:szCs w:val="26"/>
          <w:lang w:val="vi-VN"/>
        </w:rPr>
        <w:t>11. Yêu cầu kỹ thuật của Băng keo cách điện trung thế (ngoài trời) (khổ 19mm - dài 9,1m)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3552"/>
        <w:gridCol w:w="1419"/>
        <w:gridCol w:w="5461"/>
        <w:gridCol w:w="2018"/>
      </w:tblGrid>
      <w:tr w:rsidR="001A2EB2" w:rsidRPr="00FA4639" w14:paraId="564C341C" w14:textId="08BA78AC" w:rsidTr="001A2EB2">
        <w:trPr>
          <w:trHeight w:val="20"/>
          <w:jc w:val="center"/>
        </w:trPr>
        <w:tc>
          <w:tcPr>
            <w:tcW w:w="552" w:type="pct"/>
            <w:vAlign w:val="center"/>
          </w:tcPr>
          <w:p w14:paraId="08DAA227" w14:textId="77777777" w:rsidR="001A2EB2" w:rsidRPr="00FA4639" w:rsidRDefault="001A2EB2" w:rsidP="001A2EB2">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Stt</w:t>
            </w:r>
          </w:p>
        </w:tc>
        <w:tc>
          <w:tcPr>
            <w:tcW w:w="1269" w:type="pct"/>
            <w:vAlign w:val="center"/>
          </w:tcPr>
          <w:p w14:paraId="468B68A4" w14:textId="77777777" w:rsidR="001A2EB2" w:rsidRPr="00FA4639" w:rsidRDefault="001A2EB2" w:rsidP="001A2EB2">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Mô tả</w:t>
            </w:r>
          </w:p>
        </w:tc>
        <w:tc>
          <w:tcPr>
            <w:tcW w:w="507" w:type="pct"/>
            <w:tcBorders>
              <w:right w:val="single" w:sz="4" w:space="0" w:color="auto"/>
            </w:tcBorders>
            <w:vAlign w:val="center"/>
          </w:tcPr>
          <w:p w14:paraId="6D3A3770" w14:textId="77777777" w:rsidR="001A2EB2" w:rsidRPr="00FA4639" w:rsidRDefault="001A2EB2" w:rsidP="001A2EB2">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Đơn vị</w:t>
            </w:r>
          </w:p>
        </w:tc>
        <w:tc>
          <w:tcPr>
            <w:tcW w:w="1951" w:type="pct"/>
            <w:tcBorders>
              <w:right w:val="single" w:sz="4" w:space="0" w:color="auto"/>
            </w:tcBorders>
            <w:vAlign w:val="center"/>
          </w:tcPr>
          <w:p w14:paraId="12ACBC78" w14:textId="3BE5A1CB" w:rsidR="001A2EB2" w:rsidRPr="00FA4639" w:rsidRDefault="001A2EB2" w:rsidP="001A2EB2">
            <w:pPr>
              <w:spacing w:before="40" w:after="40"/>
              <w:jc w:val="center"/>
              <w:rPr>
                <w:rFonts w:asciiTheme="majorHAnsi" w:hAnsiTheme="majorHAnsi" w:cstheme="majorHAnsi"/>
                <w:b/>
                <w:sz w:val="26"/>
                <w:szCs w:val="26"/>
              </w:rPr>
            </w:pPr>
            <w:r w:rsidRPr="00FA4639">
              <w:rPr>
                <w:b/>
                <w:sz w:val="26"/>
                <w:szCs w:val="26"/>
              </w:rPr>
              <w:t>Yêu cầu</w:t>
            </w:r>
          </w:p>
        </w:tc>
        <w:tc>
          <w:tcPr>
            <w:tcW w:w="721" w:type="pct"/>
            <w:tcBorders>
              <w:right w:val="single" w:sz="4" w:space="0" w:color="auto"/>
            </w:tcBorders>
            <w:vAlign w:val="center"/>
          </w:tcPr>
          <w:p w14:paraId="74B41A20" w14:textId="737CB1CC" w:rsidR="001A2EB2" w:rsidRPr="00FA4639" w:rsidRDefault="001A2EB2" w:rsidP="001A2EB2">
            <w:pPr>
              <w:spacing w:before="40" w:after="40"/>
              <w:jc w:val="center"/>
              <w:rPr>
                <w:rFonts w:asciiTheme="majorHAnsi" w:hAnsiTheme="majorHAnsi" w:cstheme="majorHAnsi"/>
                <w:b/>
                <w:sz w:val="26"/>
                <w:szCs w:val="26"/>
              </w:rPr>
            </w:pPr>
            <w:r w:rsidRPr="00FA4639">
              <w:rPr>
                <w:b/>
                <w:sz w:val="26"/>
                <w:szCs w:val="26"/>
              </w:rPr>
              <w:t>Chào thầu</w:t>
            </w:r>
          </w:p>
        </w:tc>
      </w:tr>
      <w:tr w:rsidR="001A2EB2" w:rsidRPr="00FA4639" w14:paraId="506DEFD6" w14:textId="3C5B2DF1" w:rsidTr="001A2EB2">
        <w:trPr>
          <w:trHeight w:val="20"/>
          <w:jc w:val="center"/>
        </w:trPr>
        <w:tc>
          <w:tcPr>
            <w:tcW w:w="552" w:type="pct"/>
            <w:vAlign w:val="center"/>
          </w:tcPr>
          <w:p w14:paraId="4477F8C7"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1</w:t>
            </w:r>
          </w:p>
        </w:tc>
        <w:tc>
          <w:tcPr>
            <w:tcW w:w="1269" w:type="pct"/>
            <w:vAlign w:val="center"/>
          </w:tcPr>
          <w:p w14:paraId="498FC5A1" w14:textId="77777777" w:rsidR="001A2EB2" w:rsidRPr="00FA4639" w:rsidRDefault="001A2EB2" w:rsidP="001A2EB2">
            <w:pPr>
              <w:tabs>
                <w:tab w:val="left" w:pos="1080"/>
              </w:tabs>
              <w:spacing w:before="40" w:after="40"/>
              <w:rPr>
                <w:rFonts w:asciiTheme="majorHAnsi" w:hAnsiTheme="majorHAnsi" w:cstheme="majorHAnsi"/>
                <w:sz w:val="26"/>
                <w:szCs w:val="26"/>
              </w:rPr>
            </w:pPr>
            <w:r w:rsidRPr="00FA4639">
              <w:rPr>
                <w:rFonts w:asciiTheme="majorHAnsi" w:hAnsiTheme="majorHAnsi" w:cstheme="majorHAnsi"/>
                <w:sz w:val="26"/>
                <w:szCs w:val="26"/>
              </w:rPr>
              <w:t>Tên nhà sản xuất</w:t>
            </w:r>
          </w:p>
        </w:tc>
        <w:tc>
          <w:tcPr>
            <w:tcW w:w="507" w:type="pct"/>
            <w:vAlign w:val="center"/>
          </w:tcPr>
          <w:p w14:paraId="2B9D9B70"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p>
        </w:tc>
        <w:tc>
          <w:tcPr>
            <w:tcW w:w="1951" w:type="pct"/>
            <w:vAlign w:val="center"/>
          </w:tcPr>
          <w:p w14:paraId="7974FDDE" w14:textId="402C5942"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sz w:val="26"/>
                <w:szCs w:val="26"/>
              </w:rPr>
              <w:t>Khai báo</w:t>
            </w:r>
          </w:p>
        </w:tc>
        <w:tc>
          <w:tcPr>
            <w:tcW w:w="721" w:type="pct"/>
          </w:tcPr>
          <w:p w14:paraId="10FE5B2F"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p>
        </w:tc>
      </w:tr>
      <w:tr w:rsidR="001A2EB2" w:rsidRPr="00FA4639" w14:paraId="51F9F6E7" w14:textId="08FCCB61" w:rsidTr="001A2EB2">
        <w:trPr>
          <w:trHeight w:val="20"/>
          <w:jc w:val="center"/>
        </w:trPr>
        <w:tc>
          <w:tcPr>
            <w:tcW w:w="552" w:type="pct"/>
            <w:vAlign w:val="center"/>
          </w:tcPr>
          <w:p w14:paraId="2496BA9D"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2</w:t>
            </w:r>
          </w:p>
        </w:tc>
        <w:tc>
          <w:tcPr>
            <w:tcW w:w="1269" w:type="pct"/>
            <w:vAlign w:val="center"/>
          </w:tcPr>
          <w:p w14:paraId="4581D2A8" w14:textId="77777777" w:rsidR="001A2EB2" w:rsidRPr="00FA4639" w:rsidRDefault="001A2EB2" w:rsidP="001A2EB2">
            <w:pPr>
              <w:tabs>
                <w:tab w:val="left" w:pos="1080"/>
              </w:tabs>
              <w:spacing w:before="40" w:after="40"/>
              <w:rPr>
                <w:rFonts w:asciiTheme="majorHAnsi" w:hAnsiTheme="majorHAnsi" w:cstheme="majorHAnsi"/>
                <w:sz w:val="26"/>
                <w:szCs w:val="26"/>
              </w:rPr>
            </w:pPr>
            <w:r w:rsidRPr="00FA4639">
              <w:rPr>
                <w:rFonts w:asciiTheme="majorHAnsi" w:hAnsiTheme="majorHAnsi" w:cstheme="majorHAnsi"/>
                <w:sz w:val="26"/>
                <w:szCs w:val="26"/>
              </w:rPr>
              <w:t>Xuất xứ</w:t>
            </w:r>
          </w:p>
        </w:tc>
        <w:tc>
          <w:tcPr>
            <w:tcW w:w="507" w:type="pct"/>
            <w:vAlign w:val="center"/>
          </w:tcPr>
          <w:p w14:paraId="207B44A9"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p>
        </w:tc>
        <w:tc>
          <w:tcPr>
            <w:tcW w:w="1951" w:type="pct"/>
            <w:vAlign w:val="center"/>
          </w:tcPr>
          <w:p w14:paraId="593BE48F" w14:textId="00691EF5"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sz w:val="26"/>
                <w:szCs w:val="26"/>
              </w:rPr>
              <w:t>Khai báo</w:t>
            </w:r>
          </w:p>
        </w:tc>
        <w:tc>
          <w:tcPr>
            <w:tcW w:w="721" w:type="pct"/>
          </w:tcPr>
          <w:p w14:paraId="65130FA5"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p>
        </w:tc>
      </w:tr>
      <w:tr w:rsidR="001A2EB2" w:rsidRPr="00FA4639" w14:paraId="26CDC251" w14:textId="274C0AC1" w:rsidTr="001A2EB2">
        <w:trPr>
          <w:trHeight w:val="20"/>
          <w:jc w:val="center"/>
        </w:trPr>
        <w:tc>
          <w:tcPr>
            <w:tcW w:w="552" w:type="pct"/>
            <w:vAlign w:val="center"/>
          </w:tcPr>
          <w:p w14:paraId="7D81EC9B"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3</w:t>
            </w:r>
          </w:p>
        </w:tc>
        <w:tc>
          <w:tcPr>
            <w:tcW w:w="1269" w:type="pct"/>
            <w:vAlign w:val="center"/>
          </w:tcPr>
          <w:p w14:paraId="7C5EFDB3"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Chiều rộng</w:t>
            </w:r>
          </w:p>
        </w:tc>
        <w:tc>
          <w:tcPr>
            <w:tcW w:w="507" w:type="pct"/>
            <w:vAlign w:val="center"/>
          </w:tcPr>
          <w:p w14:paraId="6337C4EB" w14:textId="77777777" w:rsidR="001A2EB2" w:rsidRPr="00FA4639" w:rsidRDefault="001A2EB2" w:rsidP="001A2EB2">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mm</w:t>
            </w:r>
          </w:p>
        </w:tc>
        <w:tc>
          <w:tcPr>
            <w:tcW w:w="1951" w:type="pct"/>
            <w:vAlign w:val="center"/>
          </w:tcPr>
          <w:p w14:paraId="6FA59003" w14:textId="5BD558A5" w:rsidR="001A2EB2" w:rsidRPr="00FA4639" w:rsidRDefault="001A2EB2" w:rsidP="001A2EB2">
            <w:pPr>
              <w:spacing w:before="40" w:after="40"/>
              <w:jc w:val="center"/>
              <w:rPr>
                <w:rFonts w:asciiTheme="majorHAnsi" w:hAnsiTheme="majorHAnsi" w:cstheme="majorHAnsi"/>
                <w:sz w:val="26"/>
                <w:szCs w:val="26"/>
              </w:rPr>
            </w:pPr>
            <w:r w:rsidRPr="00FA4639">
              <w:rPr>
                <w:sz w:val="26"/>
                <w:szCs w:val="26"/>
              </w:rPr>
              <w:t>19 mm</w:t>
            </w:r>
          </w:p>
        </w:tc>
        <w:tc>
          <w:tcPr>
            <w:tcW w:w="721" w:type="pct"/>
          </w:tcPr>
          <w:p w14:paraId="2B45517A" w14:textId="77777777" w:rsidR="001A2EB2" w:rsidRPr="00FA4639" w:rsidRDefault="001A2EB2" w:rsidP="001A2EB2">
            <w:pPr>
              <w:spacing w:before="40" w:after="40"/>
              <w:jc w:val="center"/>
              <w:rPr>
                <w:rFonts w:asciiTheme="majorHAnsi" w:hAnsiTheme="majorHAnsi" w:cstheme="majorHAnsi"/>
                <w:sz w:val="26"/>
                <w:szCs w:val="26"/>
              </w:rPr>
            </w:pPr>
          </w:p>
        </w:tc>
      </w:tr>
      <w:tr w:rsidR="001A2EB2" w:rsidRPr="00FA4639" w14:paraId="346695A5" w14:textId="1D53741D" w:rsidTr="001A2EB2">
        <w:trPr>
          <w:trHeight w:val="20"/>
          <w:jc w:val="center"/>
        </w:trPr>
        <w:tc>
          <w:tcPr>
            <w:tcW w:w="552" w:type="pct"/>
            <w:vAlign w:val="center"/>
          </w:tcPr>
          <w:p w14:paraId="3EA45EB0"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4</w:t>
            </w:r>
          </w:p>
        </w:tc>
        <w:tc>
          <w:tcPr>
            <w:tcW w:w="1269" w:type="pct"/>
            <w:vAlign w:val="center"/>
          </w:tcPr>
          <w:p w14:paraId="42D167CB"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Chiều dài</w:t>
            </w:r>
          </w:p>
        </w:tc>
        <w:tc>
          <w:tcPr>
            <w:tcW w:w="507" w:type="pct"/>
            <w:vAlign w:val="center"/>
          </w:tcPr>
          <w:p w14:paraId="7687B920" w14:textId="77777777" w:rsidR="001A2EB2" w:rsidRPr="00FA4639" w:rsidRDefault="001A2EB2" w:rsidP="001A2EB2">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w:t>
            </w:r>
          </w:p>
        </w:tc>
        <w:tc>
          <w:tcPr>
            <w:tcW w:w="1951" w:type="pct"/>
            <w:vAlign w:val="center"/>
          </w:tcPr>
          <w:p w14:paraId="3E1976EF" w14:textId="22B6A243" w:rsidR="001A2EB2" w:rsidRPr="00FA4639" w:rsidRDefault="001A2EB2" w:rsidP="001A2EB2">
            <w:pPr>
              <w:spacing w:before="40" w:after="40"/>
              <w:jc w:val="center"/>
              <w:rPr>
                <w:rFonts w:asciiTheme="majorHAnsi" w:hAnsiTheme="majorHAnsi" w:cstheme="majorHAnsi"/>
                <w:sz w:val="26"/>
                <w:szCs w:val="26"/>
              </w:rPr>
            </w:pPr>
            <w:r w:rsidRPr="00FA4639">
              <w:rPr>
                <w:sz w:val="26"/>
                <w:szCs w:val="26"/>
              </w:rPr>
              <w:t>≥ 9,1 mét</w:t>
            </w:r>
          </w:p>
        </w:tc>
        <w:tc>
          <w:tcPr>
            <w:tcW w:w="721" w:type="pct"/>
          </w:tcPr>
          <w:p w14:paraId="259A3841" w14:textId="77777777" w:rsidR="001A2EB2" w:rsidRPr="00FA4639" w:rsidRDefault="001A2EB2" w:rsidP="001A2EB2">
            <w:pPr>
              <w:spacing w:before="40" w:after="40"/>
              <w:jc w:val="center"/>
              <w:rPr>
                <w:rFonts w:asciiTheme="majorHAnsi" w:hAnsiTheme="majorHAnsi" w:cstheme="majorHAnsi"/>
                <w:sz w:val="26"/>
                <w:szCs w:val="26"/>
              </w:rPr>
            </w:pPr>
          </w:p>
        </w:tc>
      </w:tr>
      <w:tr w:rsidR="001A2EB2" w:rsidRPr="00FA4639" w14:paraId="040BAC1E" w14:textId="286CE68A" w:rsidTr="001A2EB2">
        <w:trPr>
          <w:trHeight w:val="20"/>
          <w:jc w:val="center"/>
        </w:trPr>
        <w:tc>
          <w:tcPr>
            <w:tcW w:w="552" w:type="pct"/>
            <w:vAlign w:val="center"/>
          </w:tcPr>
          <w:p w14:paraId="5E87BB39"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lastRenderedPageBreak/>
              <w:t>5</w:t>
            </w:r>
          </w:p>
        </w:tc>
        <w:tc>
          <w:tcPr>
            <w:tcW w:w="1269" w:type="pct"/>
            <w:vAlign w:val="center"/>
          </w:tcPr>
          <w:p w14:paraId="18266335"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Độ dày</w:t>
            </w:r>
          </w:p>
        </w:tc>
        <w:tc>
          <w:tcPr>
            <w:tcW w:w="507" w:type="pct"/>
            <w:vAlign w:val="center"/>
          </w:tcPr>
          <w:p w14:paraId="13B8B881" w14:textId="77777777" w:rsidR="001A2EB2" w:rsidRPr="00FA4639" w:rsidRDefault="001A2EB2" w:rsidP="001A2EB2">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mm</w:t>
            </w:r>
          </w:p>
        </w:tc>
        <w:tc>
          <w:tcPr>
            <w:tcW w:w="1951" w:type="pct"/>
            <w:vAlign w:val="center"/>
          </w:tcPr>
          <w:p w14:paraId="4B73E737" w14:textId="537BB0EA" w:rsidR="001A2EB2" w:rsidRPr="00FA4639" w:rsidRDefault="001A2EB2" w:rsidP="001A2EB2">
            <w:pPr>
              <w:spacing w:before="40" w:after="40"/>
              <w:jc w:val="center"/>
              <w:rPr>
                <w:rFonts w:asciiTheme="majorHAnsi" w:hAnsiTheme="majorHAnsi" w:cstheme="majorHAnsi"/>
                <w:sz w:val="26"/>
                <w:szCs w:val="26"/>
              </w:rPr>
            </w:pPr>
            <w:r w:rsidRPr="00FA4639">
              <w:rPr>
                <w:sz w:val="26"/>
                <w:szCs w:val="26"/>
              </w:rPr>
              <w:t>≥ 0,76</w:t>
            </w:r>
          </w:p>
        </w:tc>
        <w:tc>
          <w:tcPr>
            <w:tcW w:w="721" w:type="pct"/>
          </w:tcPr>
          <w:p w14:paraId="74D4F633" w14:textId="77777777" w:rsidR="001A2EB2" w:rsidRPr="00FA4639" w:rsidRDefault="001A2EB2" w:rsidP="001A2EB2">
            <w:pPr>
              <w:spacing w:before="40" w:after="40"/>
              <w:jc w:val="center"/>
              <w:rPr>
                <w:rFonts w:asciiTheme="majorHAnsi" w:hAnsiTheme="majorHAnsi" w:cstheme="majorHAnsi"/>
                <w:sz w:val="26"/>
                <w:szCs w:val="26"/>
              </w:rPr>
            </w:pPr>
          </w:p>
        </w:tc>
      </w:tr>
      <w:tr w:rsidR="001A2EB2" w:rsidRPr="00FA4639" w14:paraId="55B51D8B" w14:textId="28F5F9F7" w:rsidTr="001A2EB2">
        <w:trPr>
          <w:trHeight w:val="20"/>
          <w:jc w:val="center"/>
        </w:trPr>
        <w:tc>
          <w:tcPr>
            <w:tcW w:w="552" w:type="pct"/>
            <w:vAlign w:val="center"/>
          </w:tcPr>
          <w:p w14:paraId="4ED6BD0F"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6</w:t>
            </w:r>
          </w:p>
        </w:tc>
        <w:tc>
          <w:tcPr>
            <w:tcW w:w="1269" w:type="pct"/>
            <w:vAlign w:val="center"/>
          </w:tcPr>
          <w:p w14:paraId="1F1FD134"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Nhiệt độ làm việc</w:t>
            </w:r>
          </w:p>
        </w:tc>
        <w:tc>
          <w:tcPr>
            <w:tcW w:w="507" w:type="pct"/>
            <w:vAlign w:val="center"/>
          </w:tcPr>
          <w:p w14:paraId="22A968D2" w14:textId="77777777" w:rsidR="001A2EB2" w:rsidRPr="00FA4639" w:rsidRDefault="001A2EB2" w:rsidP="001A2EB2">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vertAlign w:val="superscript"/>
              </w:rPr>
              <w:t>o</w:t>
            </w:r>
            <w:r w:rsidRPr="00FA4639">
              <w:rPr>
                <w:rFonts w:asciiTheme="majorHAnsi" w:hAnsiTheme="majorHAnsi" w:cstheme="majorHAnsi"/>
                <w:sz w:val="26"/>
                <w:szCs w:val="26"/>
              </w:rPr>
              <w:t>C</w:t>
            </w:r>
          </w:p>
        </w:tc>
        <w:tc>
          <w:tcPr>
            <w:tcW w:w="1951" w:type="pct"/>
            <w:vAlign w:val="center"/>
          </w:tcPr>
          <w:p w14:paraId="3E3DA7C5" w14:textId="4B3EF346" w:rsidR="001A2EB2" w:rsidRPr="00FA4639" w:rsidRDefault="001A2EB2" w:rsidP="001A2EB2">
            <w:pPr>
              <w:spacing w:before="40" w:after="40"/>
              <w:jc w:val="center"/>
              <w:rPr>
                <w:rFonts w:asciiTheme="majorHAnsi" w:hAnsiTheme="majorHAnsi" w:cstheme="majorHAnsi"/>
                <w:sz w:val="26"/>
                <w:szCs w:val="26"/>
                <w:vertAlign w:val="superscript"/>
              </w:rPr>
            </w:pPr>
            <w:r w:rsidRPr="00FA4639">
              <w:rPr>
                <w:sz w:val="26"/>
                <w:szCs w:val="26"/>
              </w:rPr>
              <w:t>Khai báo</w:t>
            </w:r>
          </w:p>
        </w:tc>
        <w:tc>
          <w:tcPr>
            <w:tcW w:w="721" w:type="pct"/>
          </w:tcPr>
          <w:p w14:paraId="7F8340E2" w14:textId="77777777" w:rsidR="001A2EB2" w:rsidRPr="00FA4639" w:rsidRDefault="001A2EB2" w:rsidP="001A2EB2">
            <w:pPr>
              <w:spacing w:before="40" w:after="40"/>
              <w:jc w:val="center"/>
              <w:rPr>
                <w:rFonts w:asciiTheme="majorHAnsi" w:hAnsiTheme="majorHAnsi" w:cstheme="majorHAnsi"/>
                <w:sz w:val="26"/>
                <w:szCs w:val="26"/>
                <w:vertAlign w:val="superscript"/>
              </w:rPr>
            </w:pPr>
          </w:p>
        </w:tc>
      </w:tr>
      <w:tr w:rsidR="001A2EB2" w:rsidRPr="00FA4639" w14:paraId="11BCEF3A" w14:textId="695D1B3B" w:rsidTr="001A2EB2">
        <w:trPr>
          <w:trHeight w:val="20"/>
          <w:jc w:val="center"/>
        </w:trPr>
        <w:tc>
          <w:tcPr>
            <w:tcW w:w="552" w:type="pct"/>
            <w:vAlign w:val="center"/>
          </w:tcPr>
          <w:p w14:paraId="203B2E0C"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7</w:t>
            </w:r>
          </w:p>
        </w:tc>
        <w:tc>
          <w:tcPr>
            <w:tcW w:w="1269" w:type="pct"/>
            <w:vAlign w:val="center"/>
          </w:tcPr>
          <w:p w14:paraId="19623FF4"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Chịu được điện áp đến</w:t>
            </w:r>
          </w:p>
        </w:tc>
        <w:tc>
          <w:tcPr>
            <w:tcW w:w="507" w:type="pct"/>
            <w:vAlign w:val="center"/>
          </w:tcPr>
          <w:p w14:paraId="693C32F4" w14:textId="77777777" w:rsidR="001A2EB2" w:rsidRPr="00FA4639" w:rsidRDefault="001A2EB2" w:rsidP="001A2EB2">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kV</w:t>
            </w:r>
          </w:p>
        </w:tc>
        <w:tc>
          <w:tcPr>
            <w:tcW w:w="1951" w:type="pct"/>
            <w:vAlign w:val="center"/>
          </w:tcPr>
          <w:p w14:paraId="3CD5A5E8" w14:textId="49079E58" w:rsidR="001A2EB2" w:rsidRPr="00FA4639" w:rsidRDefault="001A2EB2" w:rsidP="001A2EB2">
            <w:pPr>
              <w:spacing w:before="40" w:after="40"/>
              <w:jc w:val="center"/>
              <w:rPr>
                <w:rFonts w:asciiTheme="majorHAnsi" w:hAnsiTheme="majorHAnsi" w:cstheme="majorHAnsi"/>
                <w:sz w:val="26"/>
                <w:szCs w:val="26"/>
              </w:rPr>
            </w:pPr>
            <w:r w:rsidRPr="00FA4639">
              <w:rPr>
                <w:sz w:val="26"/>
                <w:szCs w:val="26"/>
              </w:rPr>
              <w:t>≥ 24</w:t>
            </w:r>
          </w:p>
        </w:tc>
        <w:tc>
          <w:tcPr>
            <w:tcW w:w="721" w:type="pct"/>
          </w:tcPr>
          <w:p w14:paraId="33EA8D76" w14:textId="77777777" w:rsidR="001A2EB2" w:rsidRPr="00FA4639" w:rsidRDefault="001A2EB2" w:rsidP="001A2EB2">
            <w:pPr>
              <w:spacing w:before="40" w:after="40"/>
              <w:jc w:val="center"/>
              <w:rPr>
                <w:rFonts w:asciiTheme="majorHAnsi" w:hAnsiTheme="majorHAnsi" w:cstheme="majorHAnsi"/>
                <w:sz w:val="26"/>
                <w:szCs w:val="26"/>
              </w:rPr>
            </w:pPr>
          </w:p>
        </w:tc>
      </w:tr>
      <w:tr w:rsidR="001A2EB2" w:rsidRPr="00FA4639" w14:paraId="1C297171" w14:textId="4841B857" w:rsidTr="001A2EB2">
        <w:trPr>
          <w:trHeight w:val="20"/>
          <w:jc w:val="center"/>
        </w:trPr>
        <w:tc>
          <w:tcPr>
            <w:tcW w:w="552" w:type="pct"/>
            <w:vAlign w:val="center"/>
          </w:tcPr>
          <w:p w14:paraId="18323C7E" w14:textId="77777777" w:rsidR="001A2EB2" w:rsidRPr="00FA4639" w:rsidRDefault="001A2EB2" w:rsidP="001A2EB2">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8</w:t>
            </w:r>
          </w:p>
        </w:tc>
        <w:tc>
          <w:tcPr>
            <w:tcW w:w="1269" w:type="pct"/>
            <w:vAlign w:val="center"/>
          </w:tcPr>
          <w:p w14:paraId="5A477EFF" w14:textId="77777777" w:rsidR="001A2EB2" w:rsidRPr="00FA4639" w:rsidRDefault="001A2EB2" w:rsidP="001A2EB2">
            <w:pPr>
              <w:spacing w:before="40" w:after="40"/>
              <w:rPr>
                <w:rFonts w:asciiTheme="majorHAnsi" w:hAnsiTheme="majorHAnsi" w:cstheme="majorHAnsi"/>
                <w:sz w:val="26"/>
                <w:szCs w:val="26"/>
              </w:rPr>
            </w:pPr>
            <w:r w:rsidRPr="00FA4639">
              <w:rPr>
                <w:rFonts w:asciiTheme="majorHAnsi" w:hAnsiTheme="majorHAnsi" w:cstheme="majorHAnsi"/>
                <w:sz w:val="26"/>
                <w:szCs w:val="26"/>
              </w:rPr>
              <w:t>Màu sắc</w:t>
            </w:r>
          </w:p>
        </w:tc>
        <w:tc>
          <w:tcPr>
            <w:tcW w:w="507" w:type="pct"/>
            <w:vAlign w:val="center"/>
          </w:tcPr>
          <w:p w14:paraId="03DFD295" w14:textId="77777777" w:rsidR="001A2EB2" w:rsidRPr="00FA4639" w:rsidRDefault="001A2EB2" w:rsidP="001A2EB2">
            <w:pPr>
              <w:spacing w:before="40" w:after="40"/>
              <w:jc w:val="center"/>
              <w:rPr>
                <w:rFonts w:asciiTheme="majorHAnsi" w:hAnsiTheme="majorHAnsi" w:cstheme="majorHAnsi"/>
                <w:sz w:val="26"/>
                <w:szCs w:val="26"/>
              </w:rPr>
            </w:pPr>
          </w:p>
        </w:tc>
        <w:tc>
          <w:tcPr>
            <w:tcW w:w="1951" w:type="pct"/>
            <w:vAlign w:val="center"/>
          </w:tcPr>
          <w:p w14:paraId="2433C306" w14:textId="44526E9C" w:rsidR="001A2EB2" w:rsidRPr="00FA4639" w:rsidRDefault="001A2EB2" w:rsidP="001A2EB2">
            <w:pPr>
              <w:spacing w:before="40" w:after="40"/>
              <w:jc w:val="center"/>
              <w:rPr>
                <w:rFonts w:asciiTheme="majorHAnsi" w:hAnsiTheme="majorHAnsi" w:cstheme="majorHAnsi"/>
                <w:sz w:val="26"/>
                <w:szCs w:val="26"/>
              </w:rPr>
            </w:pPr>
            <w:r w:rsidRPr="00FA4639">
              <w:rPr>
                <w:sz w:val="26"/>
                <w:szCs w:val="26"/>
              </w:rPr>
              <w:t>Khai báo</w:t>
            </w:r>
          </w:p>
        </w:tc>
        <w:tc>
          <w:tcPr>
            <w:tcW w:w="721" w:type="pct"/>
          </w:tcPr>
          <w:p w14:paraId="1C49BE98" w14:textId="77777777" w:rsidR="001A2EB2" w:rsidRPr="00FA4639" w:rsidRDefault="001A2EB2" w:rsidP="001A2EB2">
            <w:pPr>
              <w:spacing w:before="40" w:after="40"/>
              <w:jc w:val="center"/>
              <w:rPr>
                <w:rFonts w:asciiTheme="majorHAnsi" w:hAnsiTheme="majorHAnsi" w:cstheme="majorHAnsi"/>
                <w:sz w:val="26"/>
                <w:szCs w:val="26"/>
              </w:rPr>
            </w:pPr>
          </w:p>
        </w:tc>
      </w:tr>
    </w:tbl>
    <w:p w14:paraId="7CF1BF1C" w14:textId="77777777" w:rsidR="001A2EB2" w:rsidRPr="00FA4639" w:rsidRDefault="001A2EB2" w:rsidP="001A2EB2">
      <w:pPr>
        <w:spacing w:before="20" w:after="20"/>
        <w:rPr>
          <w:rFonts w:asciiTheme="majorHAnsi" w:hAnsiTheme="majorHAnsi" w:cstheme="majorHAnsi"/>
          <w:b/>
          <w:bCs/>
          <w:sz w:val="26"/>
          <w:szCs w:val="26"/>
        </w:rPr>
      </w:pPr>
    </w:p>
    <w:p w14:paraId="613D84D0" w14:textId="79ED9BA9" w:rsidR="001A2EB2" w:rsidRPr="00FA4639" w:rsidRDefault="001A2EB2" w:rsidP="001A2EB2">
      <w:pPr>
        <w:spacing w:before="20" w:after="20"/>
        <w:rPr>
          <w:rFonts w:asciiTheme="majorHAnsi" w:hAnsiTheme="majorHAnsi" w:cstheme="majorHAnsi"/>
          <w:b/>
          <w:bCs/>
          <w:sz w:val="26"/>
          <w:szCs w:val="26"/>
        </w:rPr>
      </w:pPr>
      <w:r w:rsidRPr="00FA4639">
        <w:rPr>
          <w:rFonts w:asciiTheme="majorHAnsi" w:hAnsiTheme="majorHAnsi" w:cstheme="majorHAnsi"/>
          <w:b/>
          <w:bCs/>
          <w:sz w:val="26"/>
          <w:szCs w:val="26"/>
        </w:rPr>
        <w:t>1</w:t>
      </w:r>
      <w:r w:rsidR="00083537" w:rsidRPr="00FA4639">
        <w:rPr>
          <w:rFonts w:asciiTheme="majorHAnsi" w:hAnsiTheme="majorHAnsi" w:cstheme="majorHAnsi"/>
          <w:b/>
          <w:bCs/>
          <w:sz w:val="26"/>
          <w:szCs w:val="26"/>
        </w:rPr>
        <w:t>2</w:t>
      </w:r>
      <w:r w:rsidRPr="00FA4639">
        <w:rPr>
          <w:rFonts w:asciiTheme="majorHAnsi" w:hAnsiTheme="majorHAnsi" w:cstheme="majorHAnsi"/>
          <w:b/>
          <w:bCs/>
          <w:sz w:val="26"/>
          <w:szCs w:val="26"/>
        </w:rPr>
        <w:t>. Yêu cầu kỹ thuật của Giáp níu dây bọc 240mm2 (ACS) + Yếm cáp</w:t>
      </w:r>
    </w:p>
    <w:p w14:paraId="101D1248" w14:textId="77777777" w:rsidR="001A2EB2" w:rsidRPr="00FA4639" w:rsidRDefault="001A2EB2" w:rsidP="001A2EB2">
      <w:pPr>
        <w:pStyle w:val="Ilama"/>
        <w:spacing w:before="20" w:after="20"/>
        <w:rPr>
          <w:rFonts w:asciiTheme="majorHAnsi" w:hAnsiTheme="majorHAnsi" w:cstheme="majorHAnsi"/>
          <w:lang w:val="vi-VN"/>
        </w:rPr>
      </w:pPr>
      <w:r w:rsidRPr="00FA4639">
        <w:rPr>
          <w:rFonts w:asciiTheme="majorHAnsi" w:hAnsiTheme="majorHAnsi" w:cstheme="majorHAnsi"/>
          <w:lang w:val="vi-VN"/>
        </w:rPr>
        <w:t>I. Phạm vi áp dụng</w:t>
      </w:r>
    </w:p>
    <w:p w14:paraId="46530B27" w14:textId="77777777" w:rsidR="001A2EB2" w:rsidRPr="00FA4639" w:rsidRDefault="001A2EB2" w:rsidP="0025693E">
      <w:pPr>
        <w:pStyle w:val="Bt0"/>
        <w:tabs>
          <w:tab w:val="left" w:pos="7655"/>
        </w:tabs>
        <w:spacing w:before="20" w:after="20"/>
        <w:rPr>
          <w:rFonts w:asciiTheme="majorHAnsi" w:hAnsiTheme="majorHAnsi" w:cstheme="majorHAnsi"/>
        </w:rPr>
      </w:pPr>
      <w:r w:rsidRPr="00FA4639">
        <w:rPr>
          <w:rFonts w:asciiTheme="majorHAnsi" w:hAnsiTheme="majorHAnsi" w:cstheme="majorHAnsi"/>
        </w:rPr>
        <w:t>Đặc tính kỹ thuật này được áp dụng cho giáp níu dùng cho đường dây phân phối trên không của Tổng công ty Điện lực miền Nam. Giáp níu dùng để giữ dây trần hay</w:t>
      </w:r>
      <w:r w:rsidRPr="00FA4639">
        <w:rPr>
          <w:rFonts w:asciiTheme="majorHAnsi" w:hAnsiTheme="majorHAnsi" w:cstheme="majorHAnsi"/>
          <w:spacing w:val="-1"/>
        </w:rPr>
        <w:t xml:space="preserve"> </w:t>
      </w:r>
      <w:r w:rsidRPr="00FA4639">
        <w:rPr>
          <w:rFonts w:asciiTheme="majorHAnsi" w:hAnsiTheme="majorHAnsi" w:cstheme="majorHAnsi"/>
        </w:rPr>
        <w:t>bọc,</w:t>
      </w:r>
      <w:r w:rsidRPr="00FA4639">
        <w:rPr>
          <w:rFonts w:asciiTheme="majorHAnsi" w:hAnsiTheme="majorHAnsi" w:cstheme="majorHAnsi"/>
          <w:spacing w:val="-3"/>
        </w:rPr>
        <w:t xml:space="preserve"> </w:t>
      </w:r>
      <w:r w:rsidRPr="00FA4639">
        <w:rPr>
          <w:rFonts w:asciiTheme="majorHAnsi" w:hAnsiTheme="majorHAnsi" w:cstheme="majorHAnsi"/>
        </w:rPr>
        <w:t>bằng</w:t>
      </w:r>
      <w:r w:rsidRPr="00FA4639">
        <w:rPr>
          <w:rFonts w:asciiTheme="majorHAnsi" w:hAnsiTheme="majorHAnsi" w:cstheme="majorHAnsi"/>
          <w:spacing w:val="-1"/>
        </w:rPr>
        <w:t xml:space="preserve"> </w:t>
      </w:r>
      <w:r w:rsidRPr="00FA4639">
        <w:rPr>
          <w:rFonts w:asciiTheme="majorHAnsi" w:hAnsiTheme="majorHAnsi" w:cstheme="majorHAnsi"/>
        </w:rPr>
        <w:t>các</w:t>
      </w:r>
      <w:r w:rsidRPr="00FA4639">
        <w:rPr>
          <w:rFonts w:asciiTheme="majorHAnsi" w:hAnsiTheme="majorHAnsi" w:cstheme="majorHAnsi"/>
          <w:spacing w:val="-1"/>
        </w:rPr>
        <w:t xml:space="preserve"> </w:t>
      </w:r>
      <w:r w:rsidRPr="00FA4639">
        <w:rPr>
          <w:rFonts w:asciiTheme="majorHAnsi" w:hAnsiTheme="majorHAnsi" w:cstheme="majorHAnsi"/>
        </w:rPr>
        <w:t>sợi</w:t>
      </w:r>
      <w:r w:rsidRPr="00FA4639">
        <w:rPr>
          <w:rFonts w:asciiTheme="majorHAnsi" w:hAnsiTheme="majorHAnsi" w:cstheme="majorHAnsi"/>
          <w:spacing w:val="-1"/>
        </w:rPr>
        <w:t xml:space="preserve"> </w:t>
      </w:r>
      <w:r w:rsidRPr="00FA4639">
        <w:rPr>
          <w:rFonts w:asciiTheme="majorHAnsi" w:hAnsiTheme="majorHAnsi" w:cstheme="majorHAnsi"/>
        </w:rPr>
        <w:t>liên</w:t>
      </w:r>
      <w:r w:rsidRPr="00FA4639">
        <w:rPr>
          <w:rFonts w:asciiTheme="majorHAnsi" w:hAnsiTheme="majorHAnsi" w:cstheme="majorHAnsi"/>
          <w:spacing w:val="-1"/>
        </w:rPr>
        <w:t xml:space="preserve"> </w:t>
      </w:r>
      <w:r w:rsidRPr="00FA4639">
        <w:rPr>
          <w:rFonts w:asciiTheme="majorHAnsi" w:hAnsiTheme="majorHAnsi" w:cstheme="majorHAnsi"/>
        </w:rPr>
        <w:t>kết với</w:t>
      </w:r>
      <w:r w:rsidRPr="00FA4639">
        <w:rPr>
          <w:rFonts w:asciiTheme="majorHAnsi" w:hAnsiTheme="majorHAnsi" w:cstheme="majorHAnsi"/>
          <w:spacing w:val="-1"/>
        </w:rPr>
        <w:t xml:space="preserve"> </w:t>
      </w:r>
      <w:r w:rsidRPr="00FA4639">
        <w:rPr>
          <w:rFonts w:asciiTheme="majorHAnsi" w:hAnsiTheme="majorHAnsi" w:cstheme="majorHAnsi"/>
        </w:rPr>
        <w:t>nhau,</w:t>
      </w:r>
      <w:r w:rsidRPr="00FA4639">
        <w:rPr>
          <w:rFonts w:asciiTheme="majorHAnsi" w:hAnsiTheme="majorHAnsi" w:cstheme="majorHAnsi"/>
          <w:spacing w:val="-1"/>
        </w:rPr>
        <w:t xml:space="preserve"> </w:t>
      </w:r>
      <w:r w:rsidRPr="00FA4639">
        <w:rPr>
          <w:rFonts w:asciiTheme="majorHAnsi" w:hAnsiTheme="majorHAnsi" w:cstheme="majorHAnsi"/>
        </w:rPr>
        <w:t>dùng</w:t>
      </w:r>
      <w:r w:rsidRPr="00FA4639">
        <w:rPr>
          <w:rFonts w:asciiTheme="majorHAnsi" w:hAnsiTheme="majorHAnsi" w:cstheme="majorHAnsi"/>
          <w:spacing w:val="-1"/>
        </w:rPr>
        <w:t xml:space="preserve"> </w:t>
      </w:r>
      <w:r w:rsidRPr="00FA4639">
        <w:rPr>
          <w:rFonts w:asciiTheme="majorHAnsi" w:hAnsiTheme="majorHAnsi" w:cstheme="majorHAnsi"/>
        </w:rPr>
        <w:t>áp</w:t>
      </w:r>
      <w:r w:rsidRPr="00FA4639">
        <w:rPr>
          <w:rFonts w:asciiTheme="majorHAnsi" w:hAnsiTheme="majorHAnsi" w:cstheme="majorHAnsi"/>
          <w:spacing w:val="-2"/>
        </w:rPr>
        <w:t xml:space="preserve"> </w:t>
      </w:r>
      <w:r w:rsidRPr="00FA4639">
        <w:rPr>
          <w:rFonts w:asciiTheme="majorHAnsi" w:hAnsiTheme="majorHAnsi" w:cstheme="majorHAnsi"/>
        </w:rPr>
        <w:t>lực</w:t>
      </w:r>
      <w:r w:rsidRPr="00FA4639">
        <w:rPr>
          <w:rFonts w:asciiTheme="majorHAnsi" w:hAnsiTheme="majorHAnsi" w:cstheme="majorHAnsi"/>
          <w:spacing w:val="-2"/>
        </w:rPr>
        <w:t xml:space="preserve"> </w:t>
      </w:r>
      <w:r w:rsidRPr="00FA4639">
        <w:rPr>
          <w:rFonts w:asciiTheme="majorHAnsi" w:hAnsiTheme="majorHAnsi" w:cstheme="majorHAnsi"/>
        </w:rPr>
        <w:t>xuyên</w:t>
      </w:r>
      <w:r w:rsidRPr="00FA4639">
        <w:rPr>
          <w:rFonts w:asciiTheme="majorHAnsi" w:hAnsiTheme="majorHAnsi" w:cstheme="majorHAnsi"/>
          <w:spacing w:val="-1"/>
        </w:rPr>
        <w:t xml:space="preserve"> </w:t>
      </w:r>
      <w:r w:rsidRPr="00FA4639">
        <w:rPr>
          <w:rFonts w:asciiTheme="majorHAnsi" w:hAnsiTheme="majorHAnsi" w:cstheme="majorHAnsi"/>
        </w:rPr>
        <w:t>tâm</w:t>
      </w:r>
      <w:r w:rsidRPr="00FA4639">
        <w:rPr>
          <w:rFonts w:asciiTheme="majorHAnsi" w:hAnsiTheme="majorHAnsi" w:cstheme="majorHAnsi"/>
          <w:spacing w:val="-2"/>
        </w:rPr>
        <w:t xml:space="preserve"> </w:t>
      </w:r>
      <w:r w:rsidRPr="00FA4639">
        <w:rPr>
          <w:rFonts w:asciiTheme="majorHAnsi" w:hAnsiTheme="majorHAnsi" w:cstheme="majorHAnsi"/>
        </w:rPr>
        <w:t>nhỏ</w:t>
      </w:r>
      <w:r w:rsidRPr="00FA4639">
        <w:rPr>
          <w:rFonts w:asciiTheme="majorHAnsi" w:hAnsiTheme="majorHAnsi" w:cstheme="majorHAnsi"/>
          <w:spacing w:val="-1"/>
        </w:rPr>
        <w:t xml:space="preserve"> </w:t>
      </w:r>
      <w:r w:rsidRPr="00FA4639">
        <w:rPr>
          <w:rFonts w:asciiTheme="majorHAnsi" w:hAnsiTheme="majorHAnsi" w:cstheme="majorHAnsi"/>
        </w:rPr>
        <w:t>không làm hư hỏng bề mặt dây trần hay làm hư hỏng lớp bọc cách điện.</w:t>
      </w:r>
    </w:p>
    <w:p w14:paraId="7ADFBD71" w14:textId="77777777" w:rsidR="001A2EB2" w:rsidRPr="00FA4639" w:rsidRDefault="001A2EB2" w:rsidP="001A2EB2">
      <w:pPr>
        <w:pStyle w:val="Ilama"/>
        <w:spacing w:before="20" w:after="20"/>
        <w:rPr>
          <w:rFonts w:asciiTheme="majorHAnsi" w:hAnsiTheme="majorHAnsi" w:cstheme="majorHAnsi"/>
        </w:rPr>
      </w:pPr>
      <w:r w:rsidRPr="00FA4639">
        <w:rPr>
          <w:rFonts w:asciiTheme="majorHAnsi" w:hAnsiTheme="majorHAnsi" w:cstheme="majorHAnsi"/>
        </w:rPr>
        <w:t>II. Tiêu</w:t>
      </w:r>
      <w:r w:rsidRPr="00FA4639">
        <w:rPr>
          <w:rFonts w:asciiTheme="majorHAnsi" w:hAnsiTheme="majorHAnsi" w:cstheme="majorHAnsi"/>
          <w:spacing w:val="-4"/>
        </w:rPr>
        <w:t xml:space="preserve"> </w:t>
      </w:r>
      <w:r w:rsidRPr="00FA4639">
        <w:rPr>
          <w:rFonts w:asciiTheme="majorHAnsi" w:hAnsiTheme="majorHAnsi" w:cstheme="majorHAnsi"/>
        </w:rPr>
        <w:t>chuẩn</w:t>
      </w:r>
      <w:r w:rsidRPr="00FA4639">
        <w:rPr>
          <w:rFonts w:asciiTheme="majorHAnsi" w:hAnsiTheme="majorHAnsi" w:cstheme="majorHAnsi"/>
          <w:spacing w:val="-4"/>
        </w:rPr>
        <w:t xml:space="preserve"> </w:t>
      </w:r>
      <w:r w:rsidRPr="00FA4639">
        <w:rPr>
          <w:rFonts w:asciiTheme="majorHAnsi" w:hAnsiTheme="majorHAnsi" w:cstheme="majorHAnsi"/>
        </w:rPr>
        <w:t>áp</w:t>
      </w:r>
      <w:r w:rsidRPr="00FA4639">
        <w:rPr>
          <w:rFonts w:asciiTheme="majorHAnsi" w:hAnsiTheme="majorHAnsi" w:cstheme="majorHAnsi"/>
          <w:spacing w:val="-4"/>
        </w:rPr>
        <w:t xml:space="preserve"> </w:t>
      </w:r>
      <w:r w:rsidRPr="00FA4639">
        <w:rPr>
          <w:rFonts w:asciiTheme="majorHAnsi" w:hAnsiTheme="majorHAnsi" w:cstheme="majorHAnsi"/>
        </w:rPr>
        <w:t>dụng</w:t>
      </w:r>
    </w:p>
    <w:p w14:paraId="747395ED"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Việc</w:t>
      </w:r>
      <w:r w:rsidRPr="00FA4639">
        <w:rPr>
          <w:rFonts w:asciiTheme="majorHAnsi" w:hAnsiTheme="majorHAnsi" w:cstheme="majorHAnsi"/>
          <w:spacing w:val="-12"/>
        </w:rPr>
        <w:t xml:space="preserve"> </w:t>
      </w:r>
      <w:r w:rsidRPr="00FA4639">
        <w:rPr>
          <w:rFonts w:asciiTheme="majorHAnsi" w:hAnsiTheme="majorHAnsi" w:cstheme="majorHAnsi"/>
        </w:rPr>
        <w:t>sản</w:t>
      </w:r>
      <w:r w:rsidRPr="00FA4639">
        <w:rPr>
          <w:rFonts w:asciiTheme="majorHAnsi" w:hAnsiTheme="majorHAnsi" w:cstheme="majorHAnsi"/>
          <w:spacing w:val="-14"/>
        </w:rPr>
        <w:t xml:space="preserve"> </w:t>
      </w:r>
      <w:r w:rsidRPr="00FA4639">
        <w:rPr>
          <w:rFonts w:asciiTheme="majorHAnsi" w:hAnsiTheme="majorHAnsi" w:cstheme="majorHAnsi"/>
        </w:rPr>
        <w:t>xuất</w:t>
      </w:r>
      <w:r w:rsidRPr="00FA4639">
        <w:rPr>
          <w:rFonts w:asciiTheme="majorHAnsi" w:hAnsiTheme="majorHAnsi" w:cstheme="majorHAnsi"/>
          <w:spacing w:val="-14"/>
        </w:rPr>
        <w:t xml:space="preserve"> </w:t>
      </w:r>
      <w:r w:rsidRPr="00FA4639">
        <w:rPr>
          <w:rFonts w:asciiTheme="majorHAnsi" w:hAnsiTheme="majorHAnsi" w:cstheme="majorHAnsi"/>
        </w:rPr>
        <w:t>và</w:t>
      </w:r>
      <w:r w:rsidRPr="00FA4639">
        <w:rPr>
          <w:rFonts w:asciiTheme="majorHAnsi" w:hAnsiTheme="majorHAnsi" w:cstheme="majorHAnsi"/>
          <w:spacing w:val="-12"/>
        </w:rPr>
        <w:t xml:space="preserve"> </w:t>
      </w:r>
      <w:r w:rsidRPr="00FA4639">
        <w:rPr>
          <w:rFonts w:asciiTheme="majorHAnsi" w:hAnsiTheme="majorHAnsi" w:cstheme="majorHAnsi"/>
        </w:rPr>
        <w:t>thử</w:t>
      </w:r>
      <w:r w:rsidRPr="00FA4639">
        <w:rPr>
          <w:rFonts w:asciiTheme="majorHAnsi" w:hAnsiTheme="majorHAnsi" w:cstheme="majorHAnsi"/>
          <w:spacing w:val="-16"/>
        </w:rPr>
        <w:t xml:space="preserve"> </w:t>
      </w:r>
      <w:r w:rsidRPr="00FA4639">
        <w:rPr>
          <w:rFonts w:asciiTheme="majorHAnsi" w:hAnsiTheme="majorHAnsi" w:cstheme="majorHAnsi"/>
        </w:rPr>
        <w:t>nghiệm</w:t>
      </w:r>
      <w:r w:rsidRPr="00FA4639">
        <w:rPr>
          <w:rFonts w:asciiTheme="majorHAnsi" w:hAnsiTheme="majorHAnsi" w:cstheme="majorHAnsi"/>
          <w:spacing w:val="-15"/>
        </w:rPr>
        <w:t xml:space="preserve"> </w:t>
      </w:r>
      <w:r w:rsidRPr="00FA4639">
        <w:rPr>
          <w:rFonts w:asciiTheme="majorHAnsi" w:hAnsiTheme="majorHAnsi" w:cstheme="majorHAnsi"/>
        </w:rPr>
        <w:t>giáp</w:t>
      </w:r>
      <w:r w:rsidRPr="00FA4639">
        <w:rPr>
          <w:rFonts w:asciiTheme="majorHAnsi" w:hAnsiTheme="majorHAnsi" w:cstheme="majorHAnsi"/>
          <w:spacing w:val="-14"/>
        </w:rPr>
        <w:t xml:space="preserve"> </w:t>
      </w:r>
      <w:r w:rsidRPr="00FA4639">
        <w:rPr>
          <w:rFonts w:asciiTheme="majorHAnsi" w:hAnsiTheme="majorHAnsi" w:cstheme="majorHAnsi"/>
        </w:rPr>
        <w:t>níu</w:t>
      </w:r>
      <w:r w:rsidRPr="00FA4639">
        <w:rPr>
          <w:rFonts w:asciiTheme="majorHAnsi" w:hAnsiTheme="majorHAnsi" w:cstheme="majorHAnsi"/>
          <w:spacing w:val="-12"/>
        </w:rPr>
        <w:t xml:space="preserve"> </w:t>
      </w:r>
      <w:r w:rsidRPr="00FA4639">
        <w:rPr>
          <w:rFonts w:asciiTheme="majorHAnsi" w:hAnsiTheme="majorHAnsi" w:cstheme="majorHAnsi"/>
        </w:rPr>
        <w:t>được</w:t>
      </w:r>
      <w:r w:rsidRPr="00FA4639">
        <w:rPr>
          <w:rFonts w:asciiTheme="majorHAnsi" w:hAnsiTheme="majorHAnsi" w:cstheme="majorHAnsi"/>
          <w:spacing w:val="-15"/>
        </w:rPr>
        <w:t xml:space="preserve"> </w:t>
      </w:r>
      <w:r w:rsidRPr="00FA4639">
        <w:rPr>
          <w:rFonts w:asciiTheme="majorHAnsi" w:hAnsiTheme="majorHAnsi" w:cstheme="majorHAnsi"/>
        </w:rPr>
        <w:t>thực</w:t>
      </w:r>
      <w:r w:rsidRPr="00FA4639">
        <w:rPr>
          <w:rFonts w:asciiTheme="majorHAnsi" w:hAnsiTheme="majorHAnsi" w:cstheme="majorHAnsi"/>
          <w:spacing w:val="-15"/>
        </w:rPr>
        <w:t xml:space="preserve"> </w:t>
      </w:r>
      <w:r w:rsidRPr="00FA4639">
        <w:rPr>
          <w:rFonts w:asciiTheme="majorHAnsi" w:hAnsiTheme="majorHAnsi" w:cstheme="majorHAnsi"/>
        </w:rPr>
        <w:t>hiện</w:t>
      </w:r>
      <w:r w:rsidRPr="00FA4639">
        <w:rPr>
          <w:rFonts w:asciiTheme="majorHAnsi" w:hAnsiTheme="majorHAnsi" w:cstheme="majorHAnsi"/>
          <w:spacing w:val="-14"/>
        </w:rPr>
        <w:t xml:space="preserve"> </w:t>
      </w:r>
      <w:r w:rsidRPr="00FA4639">
        <w:rPr>
          <w:rFonts w:asciiTheme="majorHAnsi" w:hAnsiTheme="majorHAnsi" w:cstheme="majorHAnsi"/>
        </w:rPr>
        <w:t>đáp</w:t>
      </w:r>
      <w:r w:rsidRPr="00FA4639">
        <w:rPr>
          <w:rFonts w:asciiTheme="majorHAnsi" w:hAnsiTheme="majorHAnsi" w:cstheme="majorHAnsi"/>
          <w:spacing w:val="-12"/>
        </w:rPr>
        <w:t xml:space="preserve"> </w:t>
      </w:r>
      <w:r w:rsidRPr="00FA4639">
        <w:rPr>
          <w:rFonts w:asciiTheme="majorHAnsi" w:hAnsiTheme="majorHAnsi" w:cstheme="majorHAnsi"/>
        </w:rPr>
        <w:t>ứng</w:t>
      </w:r>
      <w:r w:rsidRPr="00FA4639">
        <w:rPr>
          <w:rFonts w:asciiTheme="majorHAnsi" w:hAnsiTheme="majorHAnsi" w:cstheme="majorHAnsi"/>
          <w:spacing w:val="-12"/>
        </w:rPr>
        <w:t xml:space="preserve"> </w:t>
      </w:r>
      <w:r w:rsidRPr="00FA4639">
        <w:rPr>
          <w:rFonts w:asciiTheme="majorHAnsi" w:hAnsiTheme="majorHAnsi" w:cstheme="majorHAnsi"/>
        </w:rPr>
        <w:t>yêu</w:t>
      </w:r>
      <w:r w:rsidRPr="00FA4639">
        <w:rPr>
          <w:rFonts w:asciiTheme="majorHAnsi" w:hAnsiTheme="majorHAnsi" w:cstheme="majorHAnsi"/>
          <w:spacing w:val="-12"/>
        </w:rPr>
        <w:t xml:space="preserve"> </w:t>
      </w:r>
      <w:r w:rsidRPr="00FA4639">
        <w:rPr>
          <w:rFonts w:asciiTheme="majorHAnsi" w:hAnsiTheme="majorHAnsi" w:cstheme="majorHAnsi"/>
        </w:rPr>
        <w:t>cầu</w:t>
      </w:r>
      <w:r w:rsidRPr="00FA4639">
        <w:rPr>
          <w:rFonts w:asciiTheme="majorHAnsi" w:hAnsiTheme="majorHAnsi" w:cstheme="majorHAnsi"/>
          <w:spacing w:val="-12"/>
        </w:rPr>
        <w:t xml:space="preserve"> </w:t>
      </w:r>
      <w:r w:rsidRPr="00FA4639">
        <w:rPr>
          <w:rFonts w:asciiTheme="majorHAnsi" w:hAnsiTheme="majorHAnsi" w:cstheme="majorHAnsi"/>
        </w:rPr>
        <w:t>của</w:t>
      </w:r>
      <w:r w:rsidRPr="00FA4639">
        <w:rPr>
          <w:rFonts w:asciiTheme="majorHAnsi" w:hAnsiTheme="majorHAnsi" w:cstheme="majorHAnsi"/>
          <w:spacing w:val="-12"/>
        </w:rPr>
        <w:t xml:space="preserve"> </w:t>
      </w:r>
      <w:r w:rsidRPr="00FA4639">
        <w:rPr>
          <w:rFonts w:asciiTheme="majorHAnsi" w:hAnsiTheme="majorHAnsi" w:cstheme="majorHAnsi"/>
        </w:rPr>
        <w:t>tiêu chuẩn được liệt kê dưới đây hoặc tương đương:</w:t>
      </w:r>
    </w:p>
    <w:p w14:paraId="114BAB4C" w14:textId="77777777" w:rsidR="001A2EB2" w:rsidRPr="00FA4639" w:rsidRDefault="001A2EB2" w:rsidP="001A2EB2">
      <w:pPr>
        <w:pStyle w:val="Bt0"/>
        <w:spacing w:before="20" w:after="20"/>
        <w:rPr>
          <w:rFonts w:asciiTheme="majorHAnsi" w:hAnsiTheme="majorHAnsi" w:cstheme="majorHAnsi"/>
          <w:i/>
        </w:rPr>
      </w:pPr>
      <w:r w:rsidRPr="00FA4639">
        <w:rPr>
          <w:rFonts w:asciiTheme="majorHAnsi" w:hAnsiTheme="majorHAnsi" w:cstheme="majorHAnsi"/>
          <w:i/>
        </w:rPr>
        <w:t>AS 1154.3:</w:t>
      </w:r>
      <w:r w:rsidRPr="00FA4639">
        <w:rPr>
          <w:rFonts w:asciiTheme="majorHAnsi" w:hAnsiTheme="majorHAnsi" w:cstheme="majorHAnsi"/>
          <w:i/>
        </w:rPr>
        <w:tab/>
        <w:t>Insulator and conductor fittings for overhead power lines. Performance and general requirements for helical fittings.</w:t>
      </w:r>
    </w:p>
    <w:p w14:paraId="1EF74260"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t>Quy</w:t>
      </w:r>
      <w:r w:rsidRPr="00FA4639">
        <w:rPr>
          <w:rFonts w:asciiTheme="majorHAnsi" w:hAnsiTheme="majorHAnsi" w:cstheme="majorHAnsi"/>
          <w:spacing w:val="-6"/>
        </w:rPr>
        <w:t xml:space="preserve"> </w:t>
      </w:r>
      <w:r w:rsidRPr="00FA4639">
        <w:rPr>
          <w:rFonts w:asciiTheme="majorHAnsi" w:hAnsiTheme="majorHAnsi" w:cstheme="majorHAnsi"/>
        </w:rPr>
        <w:t>định</w:t>
      </w:r>
      <w:r w:rsidRPr="00FA4639">
        <w:rPr>
          <w:rFonts w:asciiTheme="majorHAnsi" w:hAnsiTheme="majorHAnsi" w:cstheme="majorHAnsi"/>
          <w:spacing w:val="-3"/>
        </w:rPr>
        <w:t xml:space="preserve"> </w:t>
      </w:r>
      <w:r w:rsidRPr="00FA4639">
        <w:rPr>
          <w:rFonts w:asciiTheme="majorHAnsi" w:hAnsiTheme="majorHAnsi" w:cstheme="majorHAnsi"/>
        </w:rPr>
        <w:t>về</w:t>
      </w:r>
      <w:r w:rsidRPr="00FA4639">
        <w:rPr>
          <w:rFonts w:asciiTheme="majorHAnsi" w:hAnsiTheme="majorHAnsi" w:cstheme="majorHAnsi"/>
          <w:spacing w:val="-3"/>
        </w:rPr>
        <w:t xml:space="preserve"> </w:t>
      </w:r>
      <w:r w:rsidRPr="00FA4639">
        <w:rPr>
          <w:rFonts w:asciiTheme="majorHAnsi" w:hAnsiTheme="majorHAnsi" w:cstheme="majorHAnsi"/>
        </w:rPr>
        <w:t>tiêu</w:t>
      </w:r>
      <w:r w:rsidRPr="00FA4639">
        <w:rPr>
          <w:rFonts w:asciiTheme="majorHAnsi" w:hAnsiTheme="majorHAnsi" w:cstheme="majorHAnsi"/>
          <w:spacing w:val="-3"/>
        </w:rPr>
        <w:t xml:space="preserve"> </w:t>
      </w:r>
      <w:r w:rsidRPr="00FA4639">
        <w:rPr>
          <w:rFonts w:asciiTheme="majorHAnsi" w:hAnsiTheme="majorHAnsi" w:cstheme="majorHAnsi"/>
        </w:rPr>
        <w:t>chuẩn</w:t>
      </w:r>
      <w:r w:rsidRPr="00FA4639">
        <w:rPr>
          <w:rFonts w:asciiTheme="majorHAnsi" w:hAnsiTheme="majorHAnsi" w:cstheme="majorHAnsi"/>
          <w:spacing w:val="-3"/>
        </w:rPr>
        <w:t xml:space="preserve"> </w:t>
      </w:r>
      <w:r w:rsidRPr="00FA4639">
        <w:rPr>
          <w:rFonts w:asciiTheme="majorHAnsi" w:hAnsiTheme="majorHAnsi" w:cstheme="majorHAnsi"/>
        </w:rPr>
        <w:t>tương</w:t>
      </w:r>
      <w:r w:rsidRPr="00FA4639">
        <w:rPr>
          <w:rFonts w:asciiTheme="majorHAnsi" w:hAnsiTheme="majorHAnsi" w:cstheme="majorHAnsi"/>
          <w:spacing w:val="-2"/>
        </w:rPr>
        <w:t xml:space="preserve"> đương:</w:t>
      </w:r>
    </w:p>
    <w:p w14:paraId="0EBA2675"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Các tiêu chuẩn khác như tiêu chuẩn quốc gia/khu vực hoặc tiêu chuẩn riêng của nhà sản xuất có thể được chấp nhận với điều kiện các tiêu chuẩn đó đảm bảo được</w:t>
      </w:r>
      <w:r w:rsidRPr="00FA4639">
        <w:rPr>
          <w:rFonts w:asciiTheme="majorHAnsi" w:hAnsiTheme="majorHAnsi" w:cstheme="majorHAnsi"/>
          <w:spacing w:val="-9"/>
        </w:rPr>
        <w:t xml:space="preserve"> </w:t>
      </w:r>
      <w:r w:rsidRPr="00FA4639">
        <w:rPr>
          <w:rFonts w:asciiTheme="majorHAnsi" w:hAnsiTheme="majorHAnsi" w:cstheme="majorHAnsi"/>
        </w:rPr>
        <w:t>tính</w:t>
      </w:r>
      <w:r w:rsidRPr="00FA4639">
        <w:rPr>
          <w:rFonts w:asciiTheme="majorHAnsi" w:hAnsiTheme="majorHAnsi" w:cstheme="majorHAnsi"/>
          <w:spacing w:val="-11"/>
        </w:rPr>
        <w:t xml:space="preserve"> </w:t>
      </w:r>
      <w:r w:rsidRPr="00FA4639">
        <w:rPr>
          <w:rFonts w:asciiTheme="majorHAnsi" w:hAnsiTheme="majorHAnsi" w:cstheme="majorHAnsi"/>
        </w:rPr>
        <w:t>tương</w:t>
      </w:r>
      <w:r w:rsidRPr="00FA4639">
        <w:rPr>
          <w:rFonts w:asciiTheme="majorHAnsi" w:hAnsiTheme="majorHAnsi" w:cstheme="majorHAnsi"/>
          <w:spacing w:val="-11"/>
        </w:rPr>
        <w:t xml:space="preserve"> </w:t>
      </w:r>
      <w:r w:rsidRPr="00FA4639">
        <w:rPr>
          <w:rFonts w:asciiTheme="majorHAnsi" w:hAnsiTheme="majorHAnsi" w:cstheme="majorHAnsi"/>
        </w:rPr>
        <w:t>đương</w:t>
      </w:r>
      <w:r w:rsidRPr="00FA4639">
        <w:rPr>
          <w:rFonts w:asciiTheme="majorHAnsi" w:hAnsiTheme="majorHAnsi" w:cstheme="majorHAnsi"/>
          <w:spacing w:val="-8"/>
        </w:rPr>
        <w:t xml:space="preserve"> </w:t>
      </w:r>
      <w:r w:rsidRPr="00FA4639">
        <w:rPr>
          <w:rFonts w:asciiTheme="majorHAnsi" w:hAnsiTheme="majorHAnsi" w:cstheme="majorHAnsi"/>
        </w:rPr>
        <w:t>hoặc</w:t>
      </w:r>
      <w:r w:rsidRPr="00FA4639">
        <w:rPr>
          <w:rFonts w:asciiTheme="majorHAnsi" w:hAnsiTheme="majorHAnsi" w:cstheme="majorHAnsi"/>
          <w:spacing w:val="-9"/>
        </w:rPr>
        <w:t xml:space="preserve"> </w:t>
      </w:r>
      <w:r w:rsidRPr="00FA4639">
        <w:rPr>
          <w:rFonts w:asciiTheme="majorHAnsi" w:hAnsiTheme="majorHAnsi" w:cstheme="majorHAnsi"/>
        </w:rPr>
        <w:t>cao</w:t>
      </w:r>
      <w:r w:rsidRPr="00FA4639">
        <w:rPr>
          <w:rFonts w:asciiTheme="majorHAnsi" w:hAnsiTheme="majorHAnsi" w:cstheme="majorHAnsi"/>
          <w:spacing w:val="-10"/>
        </w:rPr>
        <w:t xml:space="preserve"> </w:t>
      </w:r>
      <w:r w:rsidRPr="00FA4639">
        <w:rPr>
          <w:rFonts w:asciiTheme="majorHAnsi" w:hAnsiTheme="majorHAnsi" w:cstheme="majorHAnsi"/>
        </w:rPr>
        <w:t>hơn</w:t>
      </w:r>
      <w:r w:rsidRPr="00FA4639">
        <w:rPr>
          <w:rFonts w:asciiTheme="majorHAnsi" w:hAnsiTheme="majorHAnsi" w:cstheme="majorHAnsi"/>
          <w:spacing w:val="-8"/>
        </w:rPr>
        <w:t xml:space="preserve"> </w:t>
      </w:r>
      <w:r w:rsidRPr="00FA4639">
        <w:rPr>
          <w:rFonts w:asciiTheme="majorHAnsi" w:hAnsiTheme="majorHAnsi" w:cstheme="majorHAnsi"/>
        </w:rPr>
        <w:t>tiêu</w:t>
      </w:r>
      <w:r w:rsidRPr="00FA4639">
        <w:rPr>
          <w:rFonts w:asciiTheme="majorHAnsi" w:hAnsiTheme="majorHAnsi" w:cstheme="majorHAnsi"/>
          <w:spacing w:val="-8"/>
        </w:rPr>
        <w:t xml:space="preserve"> </w:t>
      </w:r>
      <w:r w:rsidRPr="00FA4639">
        <w:rPr>
          <w:rFonts w:asciiTheme="majorHAnsi" w:hAnsiTheme="majorHAnsi" w:cstheme="majorHAnsi"/>
        </w:rPr>
        <w:t>chuẩn</w:t>
      </w:r>
      <w:r w:rsidRPr="00FA4639">
        <w:rPr>
          <w:rFonts w:asciiTheme="majorHAnsi" w:hAnsiTheme="majorHAnsi" w:cstheme="majorHAnsi"/>
          <w:spacing w:val="-10"/>
        </w:rPr>
        <w:t xml:space="preserve"> </w:t>
      </w:r>
      <w:r w:rsidRPr="00FA4639">
        <w:rPr>
          <w:rFonts w:asciiTheme="majorHAnsi" w:hAnsiTheme="majorHAnsi" w:cstheme="majorHAnsi"/>
        </w:rPr>
        <w:t>quốc</w:t>
      </w:r>
      <w:r w:rsidRPr="00FA4639">
        <w:rPr>
          <w:rFonts w:asciiTheme="majorHAnsi" w:hAnsiTheme="majorHAnsi" w:cstheme="majorHAnsi"/>
          <w:spacing w:val="-11"/>
        </w:rPr>
        <w:t xml:space="preserve"> </w:t>
      </w:r>
      <w:r w:rsidRPr="00FA4639">
        <w:rPr>
          <w:rFonts w:asciiTheme="majorHAnsi" w:hAnsiTheme="majorHAnsi" w:cstheme="majorHAnsi"/>
        </w:rPr>
        <w:t>tế</w:t>
      </w:r>
      <w:r w:rsidRPr="00FA4639">
        <w:rPr>
          <w:rFonts w:asciiTheme="majorHAnsi" w:hAnsiTheme="majorHAnsi" w:cstheme="majorHAnsi"/>
          <w:spacing w:val="-11"/>
        </w:rPr>
        <w:t xml:space="preserve"> </w:t>
      </w:r>
      <w:r w:rsidRPr="00FA4639">
        <w:rPr>
          <w:rFonts w:asciiTheme="majorHAnsi" w:hAnsiTheme="majorHAnsi" w:cstheme="majorHAnsi"/>
        </w:rPr>
        <w:t>nêu</w:t>
      </w:r>
      <w:r w:rsidRPr="00FA4639">
        <w:rPr>
          <w:rFonts w:asciiTheme="majorHAnsi" w:hAnsiTheme="majorHAnsi" w:cstheme="majorHAnsi"/>
          <w:spacing w:val="-10"/>
        </w:rPr>
        <w:t xml:space="preserve"> </w:t>
      </w:r>
      <w:r w:rsidRPr="00FA4639">
        <w:rPr>
          <w:rFonts w:asciiTheme="majorHAnsi" w:hAnsiTheme="majorHAnsi" w:cstheme="majorHAnsi"/>
        </w:rPr>
        <w:t>trên.</w:t>
      </w:r>
      <w:r w:rsidRPr="00FA4639">
        <w:rPr>
          <w:rFonts w:asciiTheme="majorHAnsi" w:hAnsiTheme="majorHAnsi" w:cstheme="majorHAnsi"/>
          <w:spacing w:val="-12"/>
        </w:rPr>
        <w:t xml:space="preserve"> </w:t>
      </w:r>
      <w:r w:rsidRPr="00FA4639">
        <w:rPr>
          <w:rFonts w:asciiTheme="majorHAnsi" w:hAnsiTheme="majorHAnsi" w:cstheme="majorHAnsi"/>
        </w:rPr>
        <w:t>Chi</w:t>
      </w:r>
      <w:r w:rsidRPr="00FA4639">
        <w:rPr>
          <w:rFonts w:asciiTheme="majorHAnsi" w:hAnsiTheme="majorHAnsi" w:cstheme="majorHAnsi"/>
          <w:spacing w:val="-11"/>
        </w:rPr>
        <w:t xml:space="preserve"> </w:t>
      </w:r>
      <w:r w:rsidRPr="00FA4639">
        <w:rPr>
          <w:rFonts w:asciiTheme="majorHAnsi" w:hAnsiTheme="majorHAnsi" w:cstheme="majorHAnsi"/>
        </w:rPr>
        <w:t>tiết</w:t>
      </w:r>
      <w:r w:rsidRPr="00FA4639">
        <w:rPr>
          <w:rFonts w:asciiTheme="majorHAnsi" w:hAnsiTheme="majorHAnsi" w:cstheme="majorHAnsi"/>
          <w:spacing w:val="-11"/>
        </w:rPr>
        <w:t xml:space="preserve"> </w:t>
      </w:r>
      <w:r w:rsidRPr="00FA4639">
        <w:rPr>
          <w:rFonts w:asciiTheme="majorHAnsi" w:hAnsiTheme="majorHAnsi" w:cstheme="majorHAnsi"/>
        </w:rPr>
        <w:t>về</w:t>
      </w:r>
      <w:r w:rsidRPr="00FA4639">
        <w:rPr>
          <w:rFonts w:asciiTheme="majorHAnsi" w:hAnsiTheme="majorHAnsi" w:cstheme="majorHAnsi"/>
          <w:spacing w:val="-9"/>
        </w:rPr>
        <w:t xml:space="preserve"> </w:t>
      </w:r>
      <w:r w:rsidRPr="00FA4639">
        <w:rPr>
          <w:rFonts w:asciiTheme="majorHAnsi" w:hAnsiTheme="majorHAnsi" w:cstheme="majorHAnsi"/>
        </w:rPr>
        <w:t>sự</w:t>
      </w:r>
      <w:r w:rsidRPr="00FA4639">
        <w:rPr>
          <w:rFonts w:asciiTheme="majorHAnsi" w:hAnsiTheme="majorHAnsi" w:cstheme="majorHAnsi"/>
          <w:spacing w:val="-13"/>
        </w:rPr>
        <w:t xml:space="preserve"> </w:t>
      </w:r>
      <w:r w:rsidRPr="00FA4639">
        <w:rPr>
          <w:rFonts w:asciiTheme="majorHAnsi" w:hAnsiTheme="majorHAnsi" w:cstheme="majorHAnsi"/>
        </w:rPr>
        <w:t>khác biệt tiêu chuẩn ảnh hưởng đến thiết kế hoặc hiệu suất của thiết bị phải được nêu trong hồ sơ dự thầu và Nhà thầu phải kèm theo biên bản thử nghiệm điển hình do một</w:t>
      </w:r>
      <w:r w:rsidRPr="00FA4639">
        <w:rPr>
          <w:rFonts w:asciiTheme="majorHAnsi" w:hAnsiTheme="majorHAnsi" w:cstheme="majorHAnsi"/>
          <w:spacing w:val="-9"/>
        </w:rPr>
        <w:t xml:space="preserve"> </w:t>
      </w:r>
      <w:r w:rsidRPr="00FA4639">
        <w:rPr>
          <w:rFonts w:asciiTheme="majorHAnsi" w:hAnsiTheme="majorHAnsi" w:cstheme="majorHAnsi"/>
        </w:rPr>
        <w:t>phòng</w:t>
      </w:r>
      <w:r w:rsidRPr="00FA4639">
        <w:rPr>
          <w:rFonts w:asciiTheme="majorHAnsi" w:hAnsiTheme="majorHAnsi" w:cstheme="majorHAnsi"/>
          <w:spacing w:val="-9"/>
        </w:rPr>
        <w:t xml:space="preserve"> </w:t>
      </w:r>
      <w:r w:rsidRPr="00FA4639">
        <w:rPr>
          <w:rFonts w:asciiTheme="majorHAnsi" w:hAnsiTheme="majorHAnsi" w:cstheme="majorHAnsi"/>
        </w:rPr>
        <w:t>thử</w:t>
      </w:r>
      <w:r w:rsidRPr="00FA4639">
        <w:rPr>
          <w:rFonts w:asciiTheme="majorHAnsi" w:hAnsiTheme="majorHAnsi" w:cstheme="majorHAnsi"/>
          <w:spacing w:val="-9"/>
        </w:rPr>
        <w:t xml:space="preserve"> </w:t>
      </w:r>
      <w:r w:rsidRPr="00FA4639">
        <w:rPr>
          <w:rFonts w:asciiTheme="majorHAnsi" w:hAnsiTheme="majorHAnsi" w:cstheme="majorHAnsi"/>
        </w:rPr>
        <w:t>nghiệm</w:t>
      </w:r>
      <w:r w:rsidRPr="00FA4639">
        <w:rPr>
          <w:rFonts w:asciiTheme="majorHAnsi" w:hAnsiTheme="majorHAnsi" w:cstheme="majorHAnsi"/>
          <w:spacing w:val="-8"/>
        </w:rPr>
        <w:t xml:space="preserve"> </w:t>
      </w:r>
      <w:r w:rsidRPr="00FA4639">
        <w:rPr>
          <w:rFonts w:asciiTheme="majorHAnsi" w:hAnsiTheme="majorHAnsi" w:cstheme="majorHAnsi"/>
        </w:rPr>
        <w:t>độc</w:t>
      </w:r>
      <w:r w:rsidRPr="00FA4639">
        <w:rPr>
          <w:rFonts w:asciiTheme="majorHAnsi" w:hAnsiTheme="majorHAnsi" w:cstheme="majorHAnsi"/>
          <w:spacing w:val="-10"/>
        </w:rPr>
        <w:t xml:space="preserve"> </w:t>
      </w:r>
      <w:r w:rsidRPr="00FA4639">
        <w:rPr>
          <w:rFonts w:asciiTheme="majorHAnsi" w:hAnsiTheme="majorHAnsi" w:cstheme="majorHAnsi"/>
        </w:rPr>
        <w:t>lập</w:t>
      </w:r>
      <w:r w:rsidRPr="00FA4639">
        <w:rPr>
          <w:rFonts w:asciiTheme="majorHAnsi" w:hAnsiTheme="majorHAnsi" w:cstheme="majorHAnsi"/>
          <w:spacing w:val="-9"/>
        </w:rPr>
        <w:t xml:space="preserve"> </w:t>
      </w:r>
      <w:r w:rsidRPr="00FA4639">
        <w:rPr>
          <w:rFonts w:asciiTheme="majorHAnsi" w:hAnsiTheme="majorHAnsi" w:cstheme="majorHAnsi"/>
        </w:rPr>
        <w:t>để</w:t>
      </w:r>
      <w:r w:rsidRPr="00FA4639">
        <w:rPr>
          <w:rFonts w:asciiTheme="majorHAnsi" w:hAnsiTheme="majorHAnsi" w:cstheme="majorHAnsi"/>
          <w:spacing w:val="-8"/>
        </w:rPr>
        <w:t xml:space="preserve"> </w:t>
      </w:r>
      <w:r w:rsidRPr="00FA4639">
        <w:rPr>
          <w:rFonts w:asciiTheme="majorHAnsi" w:hAnsiTheme="majorHAnsi" w:cstheme="majorHAnsi"/>
        </w:rPr>
        <w:t>chứng</w:t>
      </w:r>
      <w:r w:rsidRPr="00FA4639">
        <w:rPr>
          <w:rFonts w:asciiTheme="majorHAnsi" w:hAnsiTheme="majorHAnsi" w:cstheme="majorHAnsi"/>
          <w:spacing w:val="-9"/>
        </w:rPr>
        <w:t xml:space="preserve"> </w:t>
      </w:r>
      <w:r w:rsidRPr="00FA4639">
        <w:rPr>
          <w:rFonts w:asciiTheme="majorHAnsi" w:hAnsiTheme="majorHAnsi" w:cstheme="majorHAnsi"/>
        </w:rPr>
        <w:t>minh</w:t>
      </w:r>
      <w:r w:rsidRPr="00FA4639">
        <w:rPr>
          <w:rFonts w:asciiTheme="majorHAnsi" w:hAnsiTheme="majorHAnsi" w:cstheme="majorHAnsi"/>
          <w:spacing w:val="-9"/>
        </w:rPr>
        <w:t xml:space="preserve"> </w:t>
      </w:r>
      <w:r w:rsidRPr="00FA4639">
        <w:rPr>
          <w:rFonts w:asciiTheme="majorHAnsi" w:hAnsiTheme="majorHAnsi" w:cstheme="majorHAnsi"/>
        </w:rPr>
        <w:t>khả</w:t>
      </w:r>
      <w:r w:rsidRPr="00FA4639">
        <w:rPr>
          <w:rFonts w:asciiTheme="majorHAnsi" w:hAnsiTheme="majorHAnsi" w:cstheme="majorHAnsi"/>
          <w:spacing w:val="-10"/>
        </w:rPr>
        <w:t xml:space="preserve"> </w:t>
      </w:r>
      <w:r w:rsidRPr="00FA4639">
        <w:rPr>
          <w:rFonts w:asciiTheme="majorHAnsi" w:hAnsiTheme="majorHAnsi" w:cstheme="majorHAnsi"/>
        </w:rPr>
        <w:t>năng</w:t>
      </w:r>
      <w:r w:rsidRPr="00FA4639">
        <w:rPr>
          <w:rFonts w:asciiTheme="majorHAnsi" w:hAnsiTheme="majorHAnsi" w:cstheme="majorHAnsi"/>
          <w:spacing w:val="-9"/>
        </w:rPr>
        <w:t xml:space="preserve"> </w:t>
      </w:r>
      <w:r w:rsidRPr="00FA4639">
        <w:rPr>
          <w:rFonts w:asciiTheme="majorHAnsi" w:hAnsiTheme="majorHAnsi" w:cstheme="majorHAnsi"/>
        </w:rPr>
        <w:t>làm</w:t>
      </w:r>
      <w:r w:rsidRPr="00FA4639">
        <w:rPr>
          <w:rFonts w:asciiTheme="majorHAnsi" w:hAnsiTheme="majorHAnsi" w:cstheme="majorHAnsi"/>
          <w:spacing w:val="-10"/>
        </w:rPr>
        <w:t xml:space="preserve"> </w:t>
      </w:r>
      <w:r w:rsidRPr="00FA4639">
        <w:rPr>
          <w:rFonts w:asciiTheme="majorHAnsi" w:hAnsiTheme="majorHAnsi" w:cstheme="majorHAnsi"/>
        </w:rPr>
        <w:t>việc</w:t>
      </w:r>
      <w:r w:rsidRPr="00FA4639">
        <w:rPr>
          <w:rFonts w:asciiTheme="majorHAnsi" w:hAnsiTheme="majorHAnsi" w:cstheme="majorHAnsi"/>
          <w:spacing w:val="-7"/>
        </w:rPr>
        <w:t xml:space="preserve"> </w:t>
      </w:r>
      <w:r w:rsidRPr="00FA4639">
        <w:rPr>
          <w:rFonts w:asciiTheme="majorHAnsi" w:hAnsiTheme="majorHAnsi" w:cstheme="majorHAnsi"/>
        </w:rPr>
        <w:t>của</w:t>
      </w:r>
      <w:r w:rsidRPr="00FA4639">
        <w:rPr>
          <w:rFonts w:asciiTheme="majorHAnsi" w:hAnsiTheme="majorHAnsi" w:cstheme="majorHAnsi"/>
          <w:spacing w:val="-10"/>
        </w:rPr>
        <w:t xml:space="preserve"> </w:t>
      </w:r>
      <w:r w:rsidRPr="00FA4639">
        <w:rPr>
          <w:rFonts w:asciiTheme="majorHAnsi" w:hAnsiTheme="majorHAnsi" w:cstheme="majorHAnsi"/>
        </w:rPr>
        <w:t>thiết</w:t>
      </w:r>
      <w:r w:rsidRPr="00FA4639">
        <w:rPr>
          <w:rFonts w:asciiTheme="majorHAnsi" w:hAnsiTheme="majorHAnsi" w:cstheme="majorHAnsi"/>
          <w:spacing w:val="-9"/>
        </w:rPr>
        <w:t xml:space="preserve"> </w:t>
      </w:r>
      <w:r w:rsidRPr="00FA4639">
        <w:rPr>
          <w:rFonts w:asciiTheme="majorHAnsi" w:hAnsiTheme="majorHAnsi" w:cstheme="majorHAnsi"/>
        </w:rPr>
        <w:t>bị.</w:t>
      </w:r>
      <w:r w:rsidRPr="00FA4639">
        <w:rPr>
          <w:rFonts w:asciiTheme="majorHAnsi" w:hAnsiTheme="majorHAnsi" w:cstheme="majorHAnsi"/>
          <w:spacing w:val="-11"/>
        </w:rPr>
        <w:t xml:space="preserve"> </w:t>
      </w:r>
      <w:r w:rsidRPr="00FA4639">
        <w:rPr>
          <w:rFonts w:asciiTheme="majorHAnsi" w:hAnsiTheme="majorHAnsi" w:cstheme="majorHAnsi"/>
        </w:rPr>
        <w:t>Ngoài ra, nhà</w:t>
      </w:r>
      <w:r w:rsidRPr="00FA4639">
        <w:rPr>
          <w:rFonts w:asciiTheme="majorHAnsi" w:hAnsiTheme="majorHAnsi" w:cstheme="majorHAnsi"/>
          <w:spacing w:val="-2"/>
        </w:rPr>
        <w:t xml:space="preserve"> </w:t>
      </w:r>
      <w:r w:rsidRPr="00FA4639">
        <w:rPr>
          <w:rFonts w:asciiTheme="majorHAnsi" w:hAnsiTheme="majorHAnsi" w:cstheme="majorHAnsi"/>
        </w:rPr>
        <w:t>thầu</w:t>
      </w:r>
      <w:r w:rsidRPr="00FA4639">
        <w:rPr>
          <w:rFonts w:asciiTheme="majorHAnsi" w:hAnsiTheme="majorHAnsi" w:cstheme="majorHAnsi"/>
          <w:spacing w:val="-2"/>
        </w:rPr>
        <w:t xml:space="preserve"> </w:t>
      </w:r>
      <w:r w:rsidRPr="00FA4639">
        <w:rPr>
          <w:rFonts w:asciiTheme="majorHAnsi" w:hAnsiTheme="majorHAnsi" w:cstheme="majorHAnsi"/>
        </w:rPr>
        <w:t>phải nộp</w:t>
      </w:r>
      <w:r w:rsidRPr="00FA4639">
        <w:rPr>
          <w:rFonts w:asciiTheme="majorHAnsi" w:hAnsiTheme="majorHAnsi" w:cstheme="majorHAnsi"/>
          <w:spacing w:val="-6"/>
        </w:rPr>
        <w:t xml:space="preserve"> </w:t>
      </w:r>
      <w:r w:rsidRPr="00FA4639">
        <w:rPr>
          <w:rFonts w:asciiTheme="majorHAnsi" w:hAnsiTheme="majorHAnsi" w:cstheme="majorHAnsi"/>
        </w:rPr>
        <w:t>một bản</w:t>
      </w:r>
      <w:r w:rsidRPr="00FA4639">
        <w:rPr>
          <w:rFonts w:asciiTheme="majorHAnsi" w:hAnsiTheme="majorHAnsi" w:cstheme="majorHAnsi"/>
          <w:spacing w:val="-6"/>
        </w:rPr>
        <w:t xml:space="preserve"> </w:t>
      </w:r>
      <w:r w:rsidRPr="00FA4639">
        <w:rPr>
          <w:rFonts w:asciiTheme="majorHAnsi" w:hAnsiTheme="majorHAnsi" w:cstheme="majorHAnsi"/>
        </w:rPr>
        <w:t>sao</w:t>
      </w:r>
      <w:r w:rsidRPr="00FA4639">
        <w:rPr>
          <w:rFonts w:asciiTheme="majorHAnsi" w:hAnsiTheme="majorHAnsi" w:cstheme="majorHAnsi"/>
          <w:spacing w:val="1"/>
        </w:rPr>
        <w:t xml:space="preserve"> </w:t>
      </w:r>
      <w:r w:rsidRPr="00FA4639">
        <w:rPr>
          <w:rFonts w:asciiTheme="majorHAnsi" w:hAnsiTheme="majorHAnsi" w:cstheme="majorHAnsi"/>
        </w:rPr>
        <w:t>của</w:t>
      </w:r>
      <w:r w:rsidRPr="00FA4639">
        <w:rPr>
          <w:rFonts w:asciiTheme="majorHAnsi" w:hAnsiTheme="majorHAnsi" w:cstheme="majorHAnsi"/>
          <w:spacing w:val="-6"/>
        </w:rPr>
        <w:t xml:space="preserve"> </w:t>
      </w:r>
      <w:r w:rsidRPr="00FA4639">
        <w:rPr>
          <w:rFonts w:asciiTheme="majorHAnsi" w:hAnsiTheme="majorHAnsi" w:cstheme="majorHAnsi"/>
        </w:rPr>
        <w:t>các</w:t>
      </w:r>
      <w:r w:rsidRPr="00FA4639">
        <w:rPr>
          <w:rFonts w:asciiTheme="majorHAnsi" w:hAnsiTheme="majorHAnsi" w:cstheme="majorHAnsi"/>
          <w:spacing w:val="-5"/>
        </w:rPr>
        <w:t xml:space="preserve"> </w:t>
      </w:r>
      <w:r w:rsidRPr="00FA4639">
        <w:rPr>
          <w:rFonts w:asciiTheme="majorHAnsi" w:hAnsiTheme="majorHAnsi" w:cstheme="majorHAnsi"/>
        </w:rPr>
        <w:t>tiêu</w:t>
      </w:r>
      <w:r w:rsidRPr="00FA4639">
        <w:rPr>
          <w:rFonts w:asciiTheme="majorHAnsi" w:hAnsiTheme="majorHAnsi" w:cstheme="majorHAnsi"/>
          <w:spacing w:val="-5"/>
        </w:rPr>
        <w:t xml:space="preserve"> </w:t>
      </w:r>
      <w:r w:rsidRPr="00FA4639">
        <w:rPr>
          <w:rFonts w:asciiTheme="majorHAnsi" w:hAnsiTheme="majorHAnsi" w:cstheme="majorHAnsi"/>
        </w:rPr>
        <w:t>chuẩn</w:t>
      </w:r>
      <w:r w:rsidRPr="00FA4639">
        <w:rPr>
          <w:rFonts w:asciiTheme="majorHAnsi" w:hAnsiTheme="majorHAnsi" w:cstheme="majorHAnsi"/>
          <w:spacing w:val="-1"/>
        </w:rPr>
        <w:t xml:space="preserve"> </w:t>
      </w:r>
      <w:r w:rsidRPr="00FA4639">
        <w:rPr>
          <w:rFonts w:asciiTheme="majorHAnsi" w:hAnsiTheme="majorHAnsi" w:cstheme="majorHAnsi"/>
        </w:rPr>
        <w:t>liên</w:t>
      </w:r>
      <w:r w:rsidRPr="00FA4639">
        <w:rPr>
          <w:rFonts w:asciiTheme="majorHAnsi" w:hAnsiTheme="majorHAnsi" w:cstheme="majorHAnsi"/>
          <w:spacing w:val="-2"/>
        </w:rPr>
        <w:t xml:space="preserve"> </w:t>
      </w:r>
      <w:r w:rsidRPr="00FA4639">
        <w:rPr>
          <w:rFonts w:asciiTheme="majorHAnsi" w:hAnsiTheme="majorHAnsi" w:cstheme="majorHAnsi"/>
        </w:rPr>
        <w:t>quan</w:t>
      </w:r>
      <w:r w:rsidRPr="00FA4639">
        <w:rPr>
          <w:rFonts w:asciiTheme="majorHAnsi" w:hAnsiTheme="majorHAnsi" w:cstheme="majorHAnsi"/>
          <w:spacing w:val="-5"/>
        </w:rPr>
        <w:t xml:space="preserve"> </w:t>
      </w:r>
      <w:r w:rsidRPr="00FA4639">
        <w:rPr>
          <w:rFonts w:asciiTheme="majorHAnsi" w:hAnsiTheme="majorHAnsi" w:cstheme="majorHAnsi"/>
        </w:rPr>
        <w:t>này</w:t>
      </w:r>
      <w:r w:rsidRPr="00FA4639">
        <w:rPr>
          <w:rFonts w:asciiTheme="majorHAnsi" w:hAnsiTheme="majorHAnsi" w:cstheme="majorHAnsi"/>
          <w:spacing w:val="-5"/>
        </w:rPr>
        <w:t xml:space="preserve"> </w:t>
      </w:r>
      <w:r w:rsidRPr="00FA4639">
        <w:rPr>
          <w:rFonts w:asciiTheme="majorHAnsi" w:hAnsiTheme="majorHAnsi" w:cstheme="majorHAnsi"/>
        </w:rPr>
        <w:t>bằng</w:t>
      </w:r>
      <w:r w:rsidRPr="00FA4639">
        <w:rPr>
          <w:rFonts w:asciiTheme="majorHAnsi" w:hAnsiTheme="majorHAnsi" w:cstheme="majorHAnsi"/>
          <w:spacing w:val="-5"/>
        </w:rPr>
        <w:t xml:space="preserve"> </w:t>
      </w:r>
      <w:r w:rsidRPr="00FA4639">
        <w:rPr>
          <w:rFonts w:asciiTheme="majorHAnsi" w:hAnsiTheme="majorHAnsi" w:cstheme="majorHAnsi"/>
        </w:rPr>
        <w:t>tiếng</w:t>
      </w:r>
      <w:r w:rsidRPr="00FA4639">
        <w:rPr>
          <w:rFonts w:asciiTheme="majorHAnsi" w:hAnsiTheme="majorHAnsi" w:cstheme="majorHAnsi"/>
          <w:spacing w:val="-1"/>
        </w:rPr>
        <w:t xml:space="preserve"> </w:t>
      </w:r>
      <w:r w:rsidRPr="00FA4639">
        <w:rPr>
          <w:rFonts w:asciiTheme="majorHAnsi" w:hAnsiTheme="majorHAnsi" w:cstheme="majorHAnsi"/>
        </w:rPr>
        <w:t>Anh.</w:t>
      </w:r>
    </w:p>
    <w:p w14:paraId="16621838" w14:textId="77777777" w:rsidR="001A2EB2" w:rsidRPr="00FA4639" w:rsidRDefault="001A2EB2" w:rsidP="001A2EB2">
      <w:pPr>
        <w:pStyle w:val="Ilama"/>
        <w:spacing w:before="20" w:after="20"/>
        <w:rPr>
          <w:rFonts w:asciiTheme="majorHAnsi" w:hAnsiTheme="majorHAnsi" w:cstheme="majorHAnsi"/>
        </w:rPr>
      </w:pPr>
      <w:r w:rsidRPr="00FA4639">
        <w:rPr>
          <w:rFonts w:asciiTheme="majorHAnsi" w:hAnsiTheme="majorHAnsi" w:cstheme="majorHAnsi"/>
        </w:rPr>
        <w:t>III. Yêu cầu kỹ thuật chung:</w:t>
      </w:r>
    </w:p>
    <w:p w14:paraId="4C47DB48"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t>1. Mô tả:</w:t>
      </w:r>
    </w:p>
    <w:p w14:paraId="7BB4492C"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Giáp</w:t>
      </w:r>
      <w:r w:rsidRPr="00FA4639">
        <w:rPr>
          <w:rFonts w:asciiTheme="majorHAnsi" w:hAnsiTheme="majorHAnsi" w:cstheme="majorHAnsi"/>
          <w:spacing w:val="-13"/>
        </w:rPr>
        <w:t xml:space="preserve"> </w:t>
      </w:r>
      <w:r w:rsidRPr="00FA4639">
        <w:rPr>
          <w:rFonts w:asciiTheme="majorHAnsi" w:hAnsiTheme="majorHAnsi" w:cstheme="majorHAnsi"/>
        </w:rPr>
        <w:t>níu</w:t>
      </w:r>
      <w:r w:rsidRPr="00FA4639">
        <w:rPr>
          <w:rFonts w:asciiTheme="majorHAnsi" w:hAnsiTheme="majorHAnsi" w:cstheme="majorHAnsi"/>
          <w:spacing w:val="-13"/>
        </w:rPr>
        <w:t xml:space="preserve"> </w:t>
      </w:r>
      <w:r w:rsidRPr="00FA4639">
        <w:rPr>
          <w:rFonts w:asciiTheme="majorHAnsi" w:hAnsiTheme="majorHAnsi" w:cstheme="majorHAnsi"/>
        </w:rPr>
        <w:t>được</w:t>
      </w:r>
      <w:r w:rsidRPr="00FA4639">
        <w:rPr>
          <w:rFonts w:asciiTheme="majorHAnsi" w:hAnsiTheme="majorHAnsi" w:cstheme="majorHAnsi"/>
          <w:spacing w:val="-14"/>
        </w:rPr>
        <w:t xml:space="preserve"> </w:t>
      </w:r>
      <w:r w:rsidRPr="00FA4639">
        <w:rPr>
          <w:rFonts w:asciiTheme="majorHAnsi" w:hAnsiTheme="majorHAnsi" w:cstheme="majorHAnsi"/>
        </w:rPr>
        <w:t>sử</w:t>
      </w:r>
      <w:r w:rsidRPr="00FA4639">
        <w:rPr>
          <w:rFonts w:asciiTheme="majorHAnsi" w:hAnsiTheme="majorHAnsi" w:cstheme="majorHAnsi"/>
          <w:spacing w:val="-13"/>
        </w:rPr>
        <w:t xml:space="preserve"> </w:t>
      </w:r>
      <w:r w:rsidRPr="00FA4639">
        <w:rPr>
          <w:rFonts w:asciiTheme="majorHAnsi" w:hAnsiTheme="majorHAnsi" w:cstheme="majorHAnsi"/>
        </w:rPr>
        <w:t>dụng</w:t>
      </w:r>
      <w:r w:rsidRPr="00FA4639">
        <w:rPr>
          <w:rFonts w:asciiTheme="majorHAnsi" w:hAnsiTheme="majorHAnsi" w:cstheme="majorHAnsi"/>
          <w:spacing w:val="-11"/>
        </w:rPr>
        <w:t xml:space="preserve"> </w:t>
      </w:r>
      <w:r w:rsidRPr="00FA4639">
        <w:rPr>
          <w:rFonts w:asciiTheme="majorHAnsi" w:hAnsiTheme="majorHAnsi" w:cstheme="majorHAnsi"/>
        </w:rPr>
        <w:t>để</w:t>
      </w:r>
      <w:r w:rsidRPr="00FA4639">
        <w:rPr>
          <w:rFonts w:asciiTheme="majorHAnsi" w:hAnsiTheme="majorHAnsi" w:cstheme="majorHAnsi"/>
          <w:spacing w:val="-11"/>
        </w:rPr>
        <w:t xml:space="preserve"> </w:t>
      </w:r>
      <w:r w:rsidRPr="00FA4639">
        <w:rPr>
          <w:rFonts w:asciiTheme="majorHAnsi" w:hAnsiTheme="majorHAnsi" w:cstheme="majorHAnsi"/>
        </w:rPr>
        <w:t>dừng</w:t>
      </w:r>
      <w:r w:rsidRPr="00FA4639">
        <w:rPr>
          <w:rFonts w:asciiTheme="majorHAnsi" w:hAnsiTheme="majorHAnsi" w:cstheme="majorHAnsi"/>
          <w:spacing w:val="-13"/>
        </w:rPr>
        <w:t xml:space="preserve"> </w:t>
      </w:r>
      <w:r w:rsidRPr="00FA4639">
        <w:rPr>
          <w:rFonts w:asciiTheme="majorHAnsi" w:hAnsiTheme="majorHAnsi" w:cstheme="majorHAnsi"/>
        </w:rPr>
        <w:t>dây nhôm lõi thép bọc (vỏ bọc ngoài là HDPE).</w:t>
      </w:r>
    </w:p>
    <w:p w14:paraId="4E680C07"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Giáp</w:t>
      </w:r>
      <w:r w:rsidRPr="00FA4639">
        <w:rPr>
          <w:rFonts w:asciiTheme="majorHAnsi" w:hAnsiTheme="majorHAnsi" w:cstheme="majorHAnsi"/>
          <w:spacing w:val="-3"/>
        </w:rPr>
        <w:t xml:space="preserve"> </w:t>
      </w:r>
      <w:r w:rsidRPr="00FA4639">
        <w:rPr>
          <w:rFonts w:asciiTheme="majorHAnsi" w:hAnsiTheme="majorHAnsi" w:cstheme="majorHAnsi"/>
        </w:rPr>
        <w:t>níu được tạo dạng trước (preform) để</w:t>
      </w:r>
      <w:r w:rsidRPr="00FA4639">
        <w:rPr>
          <w:rFonts w:asciiTheme="majorHAnsi" w:hAnsiTheme="majorHAnsi" w:cstheme="majorHAnsi"/>
          <w:spacing w:val="-7"/>
        </w:rPr>
        <w:t xml:space="preserve"> </w:t>
      </w:r>
      <w:r w:rsidRPr="00FA4639">
        <w:rPr>
          <w:rFonts w:asciiTheme="majorHAnsi" w:hAnsiTheme="majorHAnsi" w:cstheme="majorHAnsi"/>
        </w:rPr>
        <w:t>có</w:t>
      </w:r>
      <w:r w:rsidRPr="00FA4639">
        <w:rPr>
          <w:rFonts w:asciiTheme="majorHAnsi" w:hAnsiTheme="majorHAnsi" w:cstheme="majorHAnsi"/>
          <w:spacing w:val="-3"/>
        </w:rPr>
        <w:t xml:space="preserve"> </w:t>
      </w:r>
      <w:r w:rsidRPr="00FA4639">
        <w:rPr>
          <w:rFonts w:asciiTheme="majorHAnsi" w:hAnsiTheme="majorHAnsi" w:cstheme="majorHAnsi"/>
        </w:rPr>
        <w:t>thể áp</w:t>
      </w:r>
      <w:r w:rsidRPr="00FA4639">
        <w:rPr>
          <w:rFonts w:asciiTheme="majorHAnsi" w:hAnsiTheme="majorHAnsi" w:cstheme="majorHAnsi"/>
          <w:spacing w:val="-3"/>
        </w:rPr>
        <w:t xml:space="preserve"> </w:t>
      </w:r>
      <w:r w:rsidRPr="00FA4639">
        <w:rPr>
          <w:rFonts w:asciiTheme="majorHAnsi" w:hAnsiTheme="majorHAnsi" w:cstheme="majorHAnsi"/>
        </w:rPr>
        <w:t>trực tiếp lên dây dẫn mà không cần dụng cụ lắp đặt, không làm hư hỏng dây dẫn và đảm bảo an toàn trong vận hành.</w:t>
      </w:r>
    </w:p>
    <w:p w14:paraId="08A249E1"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Giáp níu phải được thiết kế phù hợp với các yêu cầu thử nghiệm quy định trong</w:t>
      </w:r>
      <w:r w:rsidRPr="00FA4639">
        <w:rPr>
          <w:rFonts w:asciiTheme="majorHAnsi" w:hAnsiTheme="majorHAnsi" w:cstheme="majorHAnsi"/>
          <w:spacing w:val="-2"/>
        </w:rPr>
        <w:t xml:space="preserve"> </w:t>
      </w:r>
      <w:r w:rsidRPr="00FA4639">
        <w:rPr>
          <w:rFonts w:asciiTheme="majorHAnsi" w:hAnsiTheme="majorHAnsi" w:cstheme="majorHAnsi"/>
        </w:rPr>
        <w:t>đặc tính</w:t>
      </w:r>
      <w:r w:rsidRPr="00FA4639">
        <w:rPr>
          <w:rFonts w:asciiTheme="majorHAnsi" w:hAnsiTheme="majorHAnsi" w:cstheme="majorHAnsi"/>
          <w:spacing w:val="-2"/>
        </w:rPr>
        <w:t xml:space="preserve"> </w:t>
      </w:r>
      <w:r w:rsidRPr="00FA4639">
        <w:rPr>
          <w:rFonts w:asciiTheme="majorHAnsi" w:hAnsiTheme="majorHAnsi" w:cstheme="majorHAnsi"/>
        </w:rPr>
        <w:t>kỹ thuật này,</w:t>
      </w:r>
      <w:r w:rsidRPr="00FA4639">
        <w:rPr>
          <w:rFonts w:asciiTheme="majorHAnsi" w:hAnsiTheme="majorHAnsi" w:cstheme="majorHAnsi"/>
          <w:spacing w:val="-5"/>
        </w:rPr>
        <w:t xml:space="preserve"> </w:t>
      </w:r>
      <w:r w:rsidRPr="00FA4639">
        <w:rPr>
          <w:rFonts w:asciiTheme="majorHAnsi" w:hAnsiTheme="majorHAnsi" w:cstheme="majorHAnsi"/>
        </w:rPr>
        <w:t>đảm bảo</w:t>
      </w:r>
      <w:r w:rsidRPr="00FA4639">
        <w:rPr>
          <w:rFonts w:asciiTheme="majorHAnsi" w:hAnsiTheme="majorHAnsi" w:cstheme="majorHAnsi"/>
          <w:spacing w:val="-1"/>
        </w:rPr>
        <w:t xml:space="preserve"> </w:t>
      </w:r>
      <w:r w:rsidRPr="00FA4639">
        <w:rPr>
          <w:rFonts w:asciiTheme="majorHAnsi" w:hAnsiTheme="majorHAnsi" w:cstheme="majorHAnsi"/>
        </w:rPr>
        <w:t>ảnh</w:t>
      </w:r>
      <w:r w:rsidRPr="00FA4639">
        <w:rPr>
          <w:rFonts w:asciiTheme="majorHAnsi" w:hAnsiTheme="majorHAnsi" w:cstheme="majorHAnsi"/>
          <w:spacing w:val="-2"/>
        </w:rPr>
        <w:t xml:space="preserve"> </w:t>
      </w:r>
      <w:r w:rsidRPr="00FA4639">
        <w:rPr>
          <w:rFonts w:asciiTheme="majorHAnsi" w:hAnsiTheme="majorHAnsi" w:cstheme="majorHAnsi"/>
        </w:rPr>
        <w:t>hưởng rung</w:t>
      </w:r>
      <w:r w:rsidRPr="00FA4639">
        <w:rPr>
          <w:rFonts w:asciiTheme="majorHAnsi" w:hAnsiTheme="majorHAnsi" w:cstheme="majorHAnsi"/>
          <w:spacing w:val="-1"/>
        </w:rPr>
        <w:t xml:space="preserve"> </w:t>
      </w:r>
      <w:r w:rsidRPr="00FA4639">
        <w:rPr>
          <w:rFonts w:asciiTheme="majorHAnsi" w:hAnsiTheme="majorHAnsi" w:cstheme="majorHAnsi"/>
        </w:rPr>
        <w:t>trên</w:t>
      </w:r>
      <w:r w:rsidRPr="00FA4639">
        <w:rPr>
          <w:rFonts w:asciiTheme="majorHAnsi" w:hAnsiTheme="majorHAnsi" w:cstheme="majorHAnsi"/>
          <w:spacing w:val="-3"/>
        </w:rPr>
        <w:t xml:space="preserve"> </w:t>
      </w:r>
      <w:r w:rsidRPr="00FA4639">
        <w:rPr>
          <w:rFonts w:asciiTheme="majorHAnsi" w:hAnsiTheme="majorHAnsi" w:cstheme="majorHAnsi"/>
        </w:rPr>
        <w:t>dây dẫn</w:t>
      </w:r>
      <w:r w:rsidRPr="00FA4639">
        <w:rPr>
          <w:rFonts w:asciiTheme="majorHAnsi" w:hAnsiTheme="majorHAnsi" w:cstheme="majorHAnsi"/>
          <w:spacing w:val="-3"/>
        </w:rPr>
        <w:t xml:space="preserve"> </w:t>
      </w:r>
      <w:r w:rsidRPr="00FA4639">
        <w:rPr>
          <w:rFonts w:asciiTheme="majorHAnsi" w:hAnsiTheme="majorHAnsi" w:cstheme="majorHAnsi"/>
        </w:rPr>
        <w:t xml:space="preserve">và giáp níu là tối </w:t>
      </w:r>
      <w:r w:rsidRPr="00FA4639">
        <w:rPr>
          <w:rFonts w:asciiTheme="majorHAnsi" w:hAnsiTheme="majorHAnsi" w:cstheme="majorHAnsi"/>
          <w:spacing w:val="-2"/>
        </w:rPr>
        <w:t>thiểu.</w:t>
      </w:r>
    </w:p>
    <w:p w14:paraId="54F8EE57"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Vật liệu</w:t>
      </w:r>
      <w:r w:rsidRPr="00FA4639">
        <w:rPr>
          <w:rFonts w:asciiTheme="majorHAnsi" w:hAnsiTheme="majorHAnsi" w:cstheme="majorHAnsi"/>
          <w:spacing w:val="-2"/>
        </w:rPr>
        <w:t xml:space="preserve"> </w:t>
      </w:r>
      <w:r w:rsidRPr="00FA4639">
        <w:rPr>
          <w:rFonts w:asciiTheme="majorHAnsi" w:hAnsiTheme="majorHAnsi" w:cstheme="majorHAnsi"/>
        </w:rPr>
        <w:t>cấu tạo:</w:t>
      </w:r>
    </w:p>
    <w:p w14:paraId="6CDC62E2" w14:textId="77777777" w:rsidR="001A2EB2" w:rsidRPr="00FA4639" w:rsidRDefault="001A2EB2" w:rsidP="001A2EB2">
      <w:pPr>
        <w:pStyle w:val="ListParagraph"/>
        <w:numPr>
          <w:ilvl w:val="0"/>
          <w:numId w:val="39"/>
        </w:numPr>
        <w:spacing w:before="20" w:after="20"/>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Giáp níu sử dụng cho dây nhôm lõi thép bọc: Giáp níu làm bằng thép bọc nhôm ACS (Aluminium Clad Steel) có phủ lớp neoprene (sử dụng cho khoảng trụ trung bình &gt;40m).</w:t>
      </w:r>
    </w:p>
    <w:p w14:paraId="5DCA6BCA"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lastRenderedPageBreak/>
        <w:t>- Tất cả các phần của giáp níu phải có khả năng hoặc được bảo vệ thích hợp chống</w:t>
      </w:r>
      <w:r w:rsidRPr="00FA4639">
        <w:rPr>
          <w:rFonts w:asciiTheme="majorHAnsi" w:hAnsiTheme="majorHAnsi" w:cstheme="majorHAnsi"/>
          <w:spacing w:val="-12"/>
        </w:rPr>
        <w:t xml:space="preserve"> </w:t>
      </w:r>
      <w:r w:rsidRPr="00FA4639">
        <w:rPr>
          <w:rFonts w:asciiTheme="majorHAnsi" w:hAnsiTheme="majorHAnsi" w:cstheme="majorHAnsi"/>
        </w:rPr>
        <w:t>ăn</w:t>
      </w:r>
      <w:r w:rsidRPr="00FA4639">
        <w:rPr>
          <w:rFonts w:asciiTheme="majorHAnsi" w:hAnsiTheme="majorHAnsi" w:cstheme="majorHAnsi"/>
          <w:spacing w:val="-12"/>
        </w:rPr>
        <w:t xml:space="preserve"> </w:t>
      </w:r>
      <w:r w:rsidRPr="00FA4639">
        <w:rPr>
          <w:rFonts w:asciiTheme="majorHAnsi" w:hAnsiTheme="majorHAnsi" w:cstheme="majorHAnsi"/>
        </w:rPr>
        <w:t>mòn</w:t>
      </w:r>
      <w:r w:rsidRPr="00FA4639">
        <w:rPr>
          <w:rFonts w:asciiTheme="majorHAnsi" w:hAnsiTheme="majorHAnsi" w:cstheme="majorHAnsi"/>
          <w:spacing w:val="-12"/>
        </w:rPr>
        <w:t xml:space="preserve"> </w:t>
      </w:r>
      <w:r w:rsidRPr="00FA4639">
        <w:rPr>
          <w:rFonts w:asciiTheme="majorHAnsi" w:hAnsiTheme="majorHAnsi" w:cstheme="majorHAnsi"/>
        </w:rPr>
        <w:t>trong</w:t>
      </w:r>
      <w:r w:rsidRPr="00FA4639">
        <w:rPr>
          <w:rFonts w:asciiTheme="majorHAnsi" w:hAnsiTheme="majorHAnsi" w:cstheme="majorHAnsi"/>
          <w:spacing w:val="-12"/>
        </w:rPr>
        <w:t xml:space="preserve"> </w:t>
      </w:r>
      <w:r w:rsidRPr="00FA4639">
        <w:rPr>
          <w:rFonts w:asciiTheme="majorHAnsi" w:hAnsiTheme="majorHAnsi" w:cstheme="majorHAnsi"/>
        </w:rPr>
        <w:t>khí</w:t>
      </w:r>
      <w:r w:rsidRPr="00FA4639">
        <w:rPr>
          <w:rFonts w:asciiTheme="majorHAnsi" w:hAnsiTheme="majorHAnsi" w:cstheme="majorHAnsi"/>
          <w:spacing w:val="-14"/>
        </w:rPr>
        <w:t xml:space="preserve"> </w:t>
      </w:r>
      <w:r w:rsidRPr="00FA4639">
        <w:rPr>
          <w:rFonts w:asciiTheme="majorHAnsi" w:hAnsiTheme="majorHAnsi" w:cstheme="majorHAnsi"/>
        </w:rPr>
        <w:t>quyển</w:t>
      </w:r>
      <w:r w:rsidRPr="00FA4639">
        <w:rPr>
          <w:rFonts w:asciiTheme="majorHAnsi" w:hAnsiTheme="majorHAnsi" w:cstheme="majorHAnsi"/>
          <w:spacing w:val="-14"/>
        </w:rPr>
        <w:t xml:space="preserve"> </w:t>
      </w:r>
      <w:r w:rsidRPr="00FA4639">
        <w:rPr>
          <w:rFonts w:asciiTheme="majorHAnsi" w:hAnsiTheme="majorHAnsi" w:cstheme="majorHAnsi"/>
        </w:rPr>
        <w:t>cả</w:t>
      </w:r>
      <w:r w:rsidRPr="00FA4639">
        <w:rPr>
          <w:rFonts w:asciiTheme="majorHAnsi" w:hAnsiTheme="majorHAnsi" w:cstheme="majorHAnsi"/>
          <w:spacing w:val="-15"/>
        </w:rPr>
        <w:t xml:space="preserve"> </w:t>
      </w:r>
      <w:r w:rsidRPr="00FA4639">
        <w:rPr>
          <w:rFonts w:asciiTheme="majorHAnsi" w:hAnsiTheme="majorHAnsi" w:cstheme="majorHAnsi"/>
        </w:rPr>
        <w:t>khi</w:t>
      </w:r>
      <w:r w:rsidRPr="00FA4639">
        <w:rPr>
          <w:rFonts w:asciiTheme="majorHAnsi" w:hAnsiTheme="majorHAnsi" w:cstheme="majorHAnsi"/>
          <w:spacing w:val="-14"/>
        </w:rPr>
        <w:t xml:space="preserve"> </w:t>
      </w:r>
      <w:r w:rsidRPr="00FA4639">
        <w:rPr>
          <w:rFonts w:asciiTheme="majorHAnsi" w:hAnsiTheme="majorHAnsi" w:cstheme="majorHAnsi"/>
        </w:rPr>
        <w:t>lưu</w:t>
      </w:r>
      <w:r w:rsidRPr="00FA4639">
        <w:rPr>
          <w:rFonts w:asciiTheme="majorHAnsi" w:hAnsiTheme="majorHAnsi" w:cstheme="majorHAnsi"/>
          <w:spacing w:val="-14"/>
        </w:rPr>
        <w:t xml:space="preserve"> </w:t>
      </w:r>
      <w:r w:rsidRPr="00FA4639">
        <w:rPr>
          <w:rFonts w:asciiTheme="majorHAnsi" w:hAnsiTheme="majorHAnsi" w:cstheme="majorHAnsi"/>
        </w:rPr>
        <w:t>kho</w:t>
      </w:r>
      <w:r w:rsidRPr="00FA4639">
        <w:rPr>
          <w:rFonts w:asciiTheme="majorHAnsi" w:hAnsiTheme="majorHAnsi" w:cstheme="majorHAnsi"/>
          <w:spacing w:val="-12"/>
        </w:rPr>
        <w:t xml:space="preserve"> </w:t>
      </w:r>
      <w:r w:rsidRPr="00FA4639">
        <w:rPr>
          <w:rFonts w:asciiTheme="majorHAnsi" w:hAnsiTheme="majorHAnsi" w:cstheme="majorHAnsi"/>
        </w:rPr>
        <w:t>lẫn</w:t>
      </w:r>
      <w:r w:rsidRPr="00FA4639">
        <w:rPr>
          <w:rFonts w:asciiTheme="majorHAnsi" w:hAnsiTheme="majorHAnsi" w:cstheme="majorHAnsi"/>
          <w:spacing w:val="-14"/>
        </w:rPr>
        <w:t xml:space="preserve"> </w:t>
      </w:r>
      <w:r w:rsidRPr="00FA4639">
        <w:rPr>
          <w:rFonts w:asciiTheme="majorHAnsi" w:hAnsiTheme="majorHAnsi" w:cstheme="majorHAnsi"/>
        </w:rPr>
        <w:t>khi</w:t>
      </w:r>
      <w:r w:rsidRPr="00FA4639">
        <w:rPr>
          <w:rFonts w:asciiTheme="majorHAnsi" w:hAnsiTheme="majorHAnsi" w:cstheme="majorHAnsi"/>
          <w:spacing w:val="-13"/>
        </w:rPr>
        <w:t xml:space="preserve"> </w:t>
      </w:r>
      <w:r w:rsidRPr="00FA4639">
        <w:rPr>
          <w:rFonts w:asciiTheme="majorHAnsi" w:hAnsiTheme="majorHAnsi" w:cstheme="majorHAnsi"/>
        </w:rPr>
        <w:t>vận</w:t>
      </w:r>
      <w:r w:rsidRPr="00FA4639">
        <w:rPr>
          <w:rFonts w:asciiTheme="majorHAnsi" w:hAnsiTheme="majorHAnsi" w:cstheme="majorHAnsi"/>
          <w:spacing w:val="-14"/>
        </w:rPr>
        <w:t xml:space="preserve"> </w:t>
      </w:r>
      <w:r w:rsidRPr="00FA4639">
        <w:rPr>
          <w:rFonts w:asciiTheme="majorHAnsi" w:hAnsiTheme="majorHAnsi" w:cstheme="majorHAnsi"/>
        </w:rPr>
        <w:t>hành.</w:t>
      </w:r>
      <w:r w:rsidRPr="00FA4639">
        <w:rPr>
          <w:rFonts w:asciiTheme="majorHAnsi" w:hAnsiTheme="majorHAnsi" w:cstheme="majorHAnsi"/>
          <w:spacing w:val="-13"/>
        </w:rPr>
        <w:t xml:space="preserve"> </w:t>
      </w:r>
      <w:r w:rsidRPr="00FA4639">
        <w:rPr>
          <w:rFonts w:asciiTheme="majorHAnsi" w:hAnsiTheme="majorHAnsi" w:cstheme="majorHAnsi"/>
        </w:rPr>
        <w:t>Tất</w:t>
      </w:r>
      <w:r w:rsidRPr="00FA4639">
        <w:rPr>
          <w:rFonts w:asciiTheme="majorHAnsi" w:hAnsiTheme="majorHAnsi" w:cstheme="majorHAnsi"/>
          <w:spacing w:val="-12"/>
        </w:rPr>
        <w:t xml:space="preserve"> </w:t>
      </w:r>
      <w:r w:rsidRPr="00FA4639">
        <w:rPr>
          <w:rFonts w:asciiTheme="majorHAnsi" w:hAnsiTheme="majorHAnsi" w:cstheme="majorHAnsi"/>
        </w:rPr>
        <w:t>cả</w:t>
      </w:r>
      <w:r w:rsidRPr="00FA4639">
        <w:rPr>
          <w:rFonts w:asciiTheme="majorHAnsi" w:hAnsiTheme="majorHAnsi" w:cstheme="majorHAnsi"/>
          <w:spacing w:val="-15"/>
        </w:rPr>
        <w:t xml:space="preserve"> </w:t>
      </w:r>
      <w:r w:rsidRPr="00FA4639">
        <w:rPr>
          <w:rFonts w:asciiTheme="majorHAnsi" w:hAnsiTheme="majorHAnsi" w:cstheme="majorHAnsi"/>
        </w:rPr>
        <w:t>các</w:t>
      </w:r>
      <w:r w:rsidRPr="00FA4639">
        <w:rPr>
          <w:rFonts w:asciiTheme="majorHAnsi" w:hAnsiTheme="majorHAnsi" w:cstheme="majorHAnsi"/>
          <w:spacing w:val="-15"/>
        </w:rPr>
        <w:t xml:space="preserve"> </w:t>
      </w:r>
      <w:r w:rsidRPr="00FA4639">
        <w:rPr>
          <w:rFonts w:asciiTheme="majorHAnsi" w:hAnsiTheme="majorHAnsi" w:cstheme="majorHAnsi"/>
        </w:rPr>
        <w:t>phần</w:t>
      </w:r>
      <w:r w:rsidRPr="00FA4639">
        <w:rPr>
          <w:rFonts w:asciiTheme="majorHAnsi" w:hAnsiTheme="majorHAnsi" w:cstheme="majorHAnsi"/>
          <w:spacing w:val="-14"/>
        </w:rPr>
        <w:t xml:space="preserve"> </w:t>
      </w:r>
      <w:r w:rsidRPr="00FA4639">
        <w:rPr>
          <w:rFonts w:asciiTheme="majorHAnsi" w:hAnsiTheme="majorHAnsi" w:cstheme="majorHAnsi"/>
        </w:rPr>
        <w:t>bằng kim loại có tiếp xúc với khí quyển khi vận hành, ngoại trừ khi được chế tạo bằng thép không rỉ, đều phải được bảo vệ bằng phương pháp mạ nóng với chiều dày lớp mạ tối thiểu là 55µm.</w:t>
      </w:r>
    </w:p>
    <w:p w14:paraId="39960F9B"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Giáp</w:t>
      </w:r>
      <w:r w:rsidRPr="00FA4639">
        <w:rPr>
          <w:rFonts w:asciiTheme="majorHAnsi" w:hAnsiTheme="majorHAnsi" w:cstheme="majorHAnsi"/>
          <w:spacing w:val="-6"/>
        </w:rPr>
        <w:t xml:space="preserve"> </w:t>
      </w:r>
      <w:r w:rsidRPr="00FA4639">
        <w:rPr>
          <w:rFonts w:asciiTheme="majorHAnsi" w:hAnsiTheme="majorHAnsi" w:cstheme="majorHAnsi"/>
        </w:rPr>
        <w:t>níu</w:t>
      </w:r>
      <w:r w:rsidRPr="00FA4639">
        <w:rPr>
          <w:rFonts w:asciiTheme="majorHAnsi" w:hAnsiTheme="majorHAnsi" w:cstheme="majorHAnsi"/>
          <w:spacing w:val="-1"/>
        </w:rPr>
        <w:t xml:space="preserve"> </w:t>
      </w:r>
      <w:r w:rsidRPr="00FA4639">
        <w:rPr>
          <w:rFonts w:asciiTheme="majorHAnsi" w:hAnsiTheme="majorHAnsi" w:cstheme="majorHAnsi"/>
        </w:rPr>
        <w:t>phải</w:t>
      </w:r>
      <w:r w:rsidRPr="00FA4639">
        <w:rPr>
          <w:rFonts w:asciiTheme="majorHAnsi" w:hAnsiTheme="majorHAnsi" w:cstheme="majorHAnsi"/>
          <w:spacing w:val="-2"/>
        </w:rPr>
        <w:t xml:space="preserve"> </w:t>
      </w:r>
      <w:r w:rsidRPr="00FA4639">
        <w:rPr>
          <w:rFonts w:asciiTheme="majorHAnsi" w:hAnsiTheme="majorHAnsi" w:cstheme="majorHAnsi"/>
        </w:rPr>
        <w:t>có</w:t>
      </w:r>
      <w:r w:rsidRPr="00FA4639">
        <w:rPr>
          <w:rFonts w:asciiTheme="majorHAnsi" w:hAnsiTheme="majorHAnsi" w:cstheme="majorHAnsi"/>
          <w:spacing w:val="-1"/>
        </w:rPr>
        <w:t xml:space="preserve"> </w:t>
      </w:r>
      <w:r w:rsidRPr="00FA4639">
        <w:rPr>
          <w:rFonts w:asciiTheme="majorHAnsi" w:hAnsiTheme="majorHAnsi" w:cstheme="majorHAnsi"/>
        </w:rPr>
        <w:t>các</w:t>
      </w:r>
      <w:r w:rsidRPr="00FA4639">
        <w:rPr>
          <w:rFonts w:asciiTheme="majorHAnsi" w:hAnsiTheme="majorHAnsi" w:cstheme="majorHAnsi"/>
          <w:spacing w:val="-5"/>
        </w:rPr>
        <w:t xml:space="preserve"> </w:t>
      </w:r>
      <w:r w:rsidRPr="00FA4639">
        <w:rPr>
          <w:rFonts w:asciiTheme="majorHAnsi" w:hAnsiTheme="majorHAnsi" w:cstheme="majorHAnsi"/>
        </w:rPr>
        <w:t>ký hiệu</w:t>
      </w:r>
      <w:r w:rsidRPr="00FA4639">
        <w:rPr>
          <w:rFonts w:asciiTheme="majorHAnsi" w:hAnsiTheme="majorHAnsi" w:cstheme="majorHAnsi"/>
          <w:spacing w:val="-1"/>
        </w:rPr>
        <w:t xml:space="preserve"> </w:t>
      </w:r>
      <w:r w:rsidRPr="00FA4639">
        <w:rPr>
          <w:rFonts w:asciiTheme="majorHAnsi" w:hAnsiTheme="majorHAnsi" w:cstheme="majorHAnsi"/>
        </w:rPr>
        <w:t>chỉ:</w:t>
      </w:r>
    </w:p>
    <w:p w14:paraId="4CE18460" w14:textId="77777777" w:rsidR="001A2EB2" w:rsidRPr="00FA4639" w:rsidRDefault="001A2EB2" w:rsidP="001A2EB2">
      <w:pPr>
        <w:pStyle w:val="Bt0"/>
        <w:numPr>
          <w:ilvl w:val="0"/>
          <w:numId w:val="39"/>
        </w:numPr>
        <w:spacing w:before="20" w:after="20"/>
        <w:rPr>
          <w:rFonts w:asciiTheme="majorHAnsi" w:hAnsiTheme="majorHAnsi" w:cstheme="majorHAnsi"/>
          <w:spacing w:val="-12"/>
        </w:rPr>
      </w:pPr>
      <w:r w:rsidRPr="00FA4639">
        <w:rPr>
          <w:rFonts w:asciiTheme="majorHAnsi" w:hAnsiTheme="majorHAnsi" w:cstheme="majorHAnsi"/>
          <w:spacing w:val="-12"/>
        </w:rPr>
        <w:t>Điểm bắt đầu xoắn giáp níu quanh dây dẫn.</w:t>
      </w:r>
    </w:p>
    <w:p w14:paraId="02A03344" w14:textId="77777777" w:rsidR="001A2EB2" w:rsidRPr="00FA4639" w:rsidRDefault="001A2EB2" w:rsidP="001A2EB2">
      <w:pPr>
        <w:pStyle w:val="Bt0"/>
        <w:numPr>
          <w:ilvl w:val="0"/>
          <w:numId w:val="39"/>
        </w:numPr>
        <w:spacing w:before="20" w:after="20"/>
        <w:rPr>
          <w:rFonts w:asciiTheme="majorHAnsi" w:hAnsiTheme="majorHAnsi" w:cstheme="majorHAnsi"/>
          <w:spacing w:val="-12"/>
        </w:rPr>
      </w:pPr>
      <w:r w:rsidRPr="00FA4639">
        <w:rPr>
          <w:rFonts w:asciiTheme="majorHAnsi" w:hAnsiTheme="majorHAnsi" w:cstheme="majorHAnsi"/>
          <w:spacing w:val="-12"/>
        </w:rPr>
        <w:t>Mã hiệu của giáp níu, cỡ dây sử dụng với giáp níu và mã màu cho dây dẫn.</w:t>
      </w:r>
    </w:p>
    <w:p w14:paraId="56DB69C1"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t>2. Thông số kỹ thuật:</w:t>
      </w:r>
    </w:p>
    <w:p w14:paraId="3A74F7D8"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b/>
          <w:bCs/>
        </w:rPr>
        <w:t xml:space="preserve">a) Dây nhôm lõi thép sử dụng với giáp níu: </w:t>
      </w:r>
      <w:r w:rsidRPr="00FA4639">
        <w:rPr>
          <w:rFonts w:asciiTheme="majorHAnsi" w:hAnsiTheme="majorHAnsi" w:cstheme="majorHAnsi"/>
        </w:rPr>
        <w:t>Giáp níu sử dụng phải phù hợp với thông số kỹ thuật (tiết diện, đường kính ngoài, lực kéo đứt,…) của chủng loại dây nhôm lõi thép trần/dây nhôm lõi thép bọc được sử dụng cho đường dây.</w:t>
      </w:r>
    </w:p>
    <w:p w14:paraId="3454E513" w14:textId="77777777" w:rsidR="001A2EB2" w:rsidRPr="00FA4639" w:rsidRDefault="001A2EB2" w:rsidP="001A2EB2">
      <w:pPr>
        <w:pStyle w:val="Bt0"/>
        <w:spacing w:before="20" w:after="20"/>
        <w:rPr>
          <w:rFonts w:asciiTheme="majorHAnsi" w:hAnsiTheme="majorHAnsi" w:cstheme="majorHAnsi"/>
          <w:b/>
          <w:bCs/>
        </w:rPr>
      </w:pPr>
      <w:r w:rsidRPr="00FA4639">
        <w:rPr>
          <w:rFonts w:asciiTheme="majorHAnsi" w:hAnsiTheme="majorHAnsi" w:cstheme="majorHAnsi"/>
          <w:b/>
          <w:bCs/>
        </w:rPr>
        <w:t>b) Giáp</w:t>
      </w:r>
      <w:r w:rsidRPr="00FA4639">
        <w:rPr>
          <w:rFonts w:asciiTheme="majorHAnsi" w:hAnsiTheme="majorHAnsi" w:cstheme="majorHAnsi"/>
          <w:b/>
          <w:bCs/>
          <w:spacing w:val="-2"/>
        </w:rPr>
        <w:t xml:space="preserve"> </w:t>
      </w:r>
      <w:r w:rsidRPr="00FA4639">
        <w:rPr>
          <w:rFonts w:asciiTheme="majorHAnsi" w:hAnsiTheme="majorHAnsi" w:cstheme="majorHAnsi"/>
          <w:b/>
          <w:bCs/>
        </w:rPr>
        <w:t>níu:</w:t>
      </w:r>
    </w:p>
    <w:p w14:paraId="37E4C7F2"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Hướng</w:t>
      </w:r>
      <w:r w:rsidRPr="00FA4639">
        <w:rPr>
          <w:rFonts w:asciiTheme="majorHAnsi" w:hAnsiTheme="majorHAnsi" w:cstheme="majorHAnsi"/>
          <w:spacing w:val="-2"/>
        </w:rPr>
        <w:t xml:space="preserve"> </w:t>
      </w:r>
      <w:r w:rsidRPr="00FA4639">
        <w:rPr>
          <w:rFonts w:asciiTheme="majorHAnsi" w:hAnsiTheme="majorHAnsi" w:cstheme="majorHAnsi"/>
        </w:rPr>
        <w:t>xoắn (direction</w:t>
      </w:r>
      <w:r w:rsidRPr="00FA4639">
        <w:rPr>
          <w:rFonts w:asciiTheme="majorHAnsi" w:hAnsiTheme="majorHAnsi" w:cstheme="majorHAnsi"/>
          <w:spacing w:val="-2"/>
        </w:rPr>
        <w:t xml:space="preserve"> </w:t>
      </w:r>
      <w:r w:rsidRPr="00FA4639">
        <w:rPr>
          <w:rFonts w:asciiTheme="majorHAnsi" w:hAnsiTheme="majorHAnsi" w:cstheme="majorHAnsi"/>
        </w:rPr>
        <w:t>of</w:t>
      </w:r>
      <w:r w:rsidRPr="00FA4639">
        <w:rPr>
          <w:rFonts w:asciiTheme="majorHAnsi" w:hAnsiTheme="majorHAnsi" w:cstheme="majorHAnsi"/>
          <w:spacing w:val="-2"/>
        </w:rPr>
        <w:t xml:space="preserve"> </w:t>
      </w:r>
      <w:r w:rsidRPr="00FA4639">
        <w:rPr>
          <w:rFonts w:asciiTheme="majorHAnsi" w:hAnsiTheme="majorHAnsi" w:cstheme="majorHAnsi"/>
        </w:rPr>
        <w:t>helix) áp</w:t>
      </w:r>
      <w:r w:rsidRPr="00FA4639">
        <w:rPr>
          <w:rFonts w:asciiTheme="majorHAnsi" w:hAnsiTheme="majorHAnsi" w:cstheme="majorHAnsi"/>
          <w:spacing w:val="-2"/>
        </w:rPr>
        <w:t xml:space="preserve"> </w:t>
      </w:r>
      <w:r w:rsidRPr="00FA4639">
        <w:rPr>
          <w:rFonts w:asciiTheme="majorHAnsi" w:hAnsiTheme="majorHAnsi" w:cstheme="majorHAnsi"/>
        </w:rPr>
        <w:t>dụng</w:t>
      </w:r>
      <w:r w:rsidRPr="00FA4639">
        <w:rPr>
          <w:rFonts w:asciiTheme="majorHAnsi" w:hAnsiTheme="majorHAnsi" w:cstheme="majorHAnsi"/>
          <w:spacing w:val="-1"/>
        </w:rPr>
        <w:t xml:space="preserve"> </w:t>
      </w:r>
      <w:r w:rsidRPr="00FA4639">
        <w:rPr>
          <w:rFonts w:asciiTheme="majorHAnsi" w:hAnsiTheme="majorHAnsi" w:cstheme="majorHAnsi"/>
        </w:rPr>
        <w:t>cho</w:t>
      </w:r>
      <w:r w:rsidRPr="00FA4639">
        <w:rPr>
          <w:rFonts w:asciiTheme="majorHAnsi" w:hAnsiTheme="majorHAnsi" w:cstheme="majorHAnsi"/>
          <w:spacing w:val="-1"/>
        </w:rPr>
        <w:t xml:space="preserve"> </w:t>
      </w:r>
      <w:r w:rsidRPr="00FA4639">
        <w:rPr>
          <w:rFonts w:asciiTheme="majorHAnsi" w:hAnsiTheme="majorHAnsi" w:cstheme="majorHAnsi"/>
        </w:rPr>
        <w:t>tất</w:t>
      </w:r>
      <w:r w:rsidRPr="00FA4639">
        <w:rPr>
          <w:rFonts w:asciiTheme="majorHAnsi" w:hAnsiTheme="majorHAnsi" w:cstheme="majorHAnsi"/>
          <w:spacing w:val="-2"/>
        </w:rPr>
        <w:t xml:space="preserve"> </w:t>
      </w:r>
      <w:r w:rsidRPr="00FA4639">
        <w:rPr>
          <w:rFonts w:asciiTheme="majorHAnsi" w:hAnsiTheme="majorHAnsi" w:cstheme="majorHAnsi"/>
        </w:rPr>
        <w:t>cả các</w:t>
      </w:r>
      <w:r w:rsidRPr="00FA4639">
        <w:rPr>
          <w:rFonts w:asciiTheme="majorHAnsi" w:hAnsiTheme="majorHAnsi" w:cstheme="majorHAnsi"/>
          <w:spacing w:val="-2"/>
        </w:rPr>
        <w:t xml:space="preserve"> </w:t>
      </w:r>
      <w:r w:rsidRPr="00FA4639">
        <w:rPr>
          <w:rFonts w:asciiTheme="majorHAnsi" w:hAnsiTheme="majorHAnsi" w:cstheme="majorHAnsi"/>
        </w:rPr>
        <w:t>loại</w:t>
      </w:r>
      <w:r w:rsidRPr="00FA4639">
        <w:rPr>
          <w:rFonts w:asciiTheme="majorHAnsi" w:hAnsiTheme="majorHAnsi" w:cstheme="majorHAnsi"/>
          <w:spacing w:val="-2"/>
        </w:rPr>
        <w:t xml:space="preserve"> </w:t>
      </w:r>
      <w:r w:rsidRPr="00FA4639">
        <w:rPr>
          <w:rFonts w:asciiTheme="majorHAnsi" w:hAnsiTheme="majorHAnsi" w:cstheme="majorHAnsi"/>
        </w:rPr>
        <w:t>dây:</w:t>
      </w:r>
      <w:r w:rsidRPr="00FA4639">
        <w:rPr>
          <w:rFonts w:asciiTheme="majorHAnsi" w:hAnsiTheme="majorHAnsi" w:cstheme="majorHAnsi"/>
          <w:spacing w:val="-1"/>
        </w:rPr>
        <w:t xml:space="preserve"> </w:t>
      </w:r>
      <w:r w:rsidRPr="00FA4639">
        <w:rPr>
          <w:rFonts w:asciiTheme="majorHAnsi" w:hAnsiTheme="majorHAnsi" w:cstheme="majorHAnsi"/>
        </w:rPr>
        <w:t>Hướng phải (right</w:t>
      </w:r>
      <w:r w:rsidRPr="00FA4639">
        <w:rPr>
          <w:rFonts w:asciiTheme="majorHAnsi" w:hAnsiTheme="majorHAnsi" w:cstheme="majorHAnsi"/>
          <w:spacing w:val="-3"/>
        </w:rPr>
        <w:t xml:space="preserve"> </w:t>
      </w:r>
      <w:r w:rsidRPr="00FA4639">
        <w:rPr>
          <w:rFonts w:asciiTheme="majorHAnsi" w:hAnsiTheme="majorHAnsi" w:cstheme="majorHAnsi"/>
          <w:spacing w:val="-2"/>
        </w:rPr>
        <w:t>hand).</w:t>
      </w:r>
    </w:p>
    <w:p w14:paraId="5ED751AC"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Lực</w:t>
      </w:r>
      <w:r w:rsidRPr="00FA4639">
        <w:rPr>
          <w:rFonts w:asciiTheme="majorHAnsi" w:hAnsiTheme="majorHAnsi" w:cstheme="majorHAnsi"/>
          <w:spacing w:val="-2"/>
        </w:rPr>
        <w:t xml:space="preserve"> </w:t>
      </w:r>
      <w:r w:rsidRPr="00FA4639">
        <w:rPr>
          <w:rFonts w:asciiTheme="majorHAnsi" w:hAnsiTheme="majorHAnsi" w:cstheme="majorHAnsi"/>
        </w:rPr>
        <w:t>giữ</w:t>
      </w:r>
      <w:r w:rsidRPr="00FA4639">
        <w:rPr>
          <w:rFonts w:asciiTheme="majorHAnsi" w:hAnsiTheme="majorHAnsi" w:cstheme="majorHAnsi"/>
          <w:spacing w:val="-3"/>
        </w:rPr>
        <w:t xml:space="preserve"> </w:t>
      </w:r>
      <w:r w:rsidRPr="00FA4639">
        <w:rPr>
          <w:rFonts w:asciiTheme="majorHAnsi" w:hAnsiTheme="majorHAnsi" w:cstheme="majorHAnsi"/>
        </w:rPr>
        <w:t>tối</w:t>
      </w:r>
      <w:r w:rsidRPr="00FA4639">
        <w:rPr>
          <w:rFonts w:asciiTheme="majorHAnsi" w:hAnsiTheme="majorHAnsi" w:cstheme="majorHAnsi"/>
          <w:spacing w:val="-2"/>
        </w:rPr>
        <w:t xml:space="preserve"> </w:t>
      </w:r>
      <w:r w:rsidRPr="00FA4639">
        <w:rPr>
          <w:rFonts w:asciiTheme="majorHAnsi" w:hAnsiTheme="majorHAnsi" w:cstheme="majorHAnsi"/>
        </w:rPr>
        <w:t>thiểu</w:t>
      </w:r>
      <w:r w:rsidRPr="00FA4639">
        <w:rPr>
          <w:rFonts w:asciiTheme="majorHAnsi" w:hAnsiTheme="majorHAnsi" w:cstheme="majorHAnsi"/>
          <w:spacing w:val="-2"/>
        </w:rPr>
        <w:t xml:space="preserve"> </w:t>
      </w:r>
      <w:r w:rsidRPr="00FA4639">
        <w:rPr>
          <w:rFonts w:asciiTheme="majorHAnsi" w:hAnsiTheme="majorHAnsi" w:cstheme="majorHAnsi"/>
        </w:rPr>
        <w:t>sau</w:t>
      </w:r>
      <w:r w:rsidRPr="00FA4639">
        <w:rPr>
          <w:rFonts w:asciiTheme="majorHAnsi" w:hAnsiTheme="majorHAnsi" w:cstheme="majorHAnsi"/>
          <w:spacing w:val="-2"/>
        </w:rPr>
        <w:t xml:space="preserve"> </w:t>
      </w:r>
      <w:r w:rsidRPr="00FA4639">
        <w:rPr>
          <w:rFonts w:asciiTheme="majorHAnsi" w:hAnsiTheme="majorHAnsi" w:cstheme="majorHAnsi"/>
        </w:rPr>
        <w:t>khi</w:t>
      </w:r>
      <w:r w:rsidRPr="00FA4639">
        <w:rPr>
          <w:rFonts w:asciiTheme="majorHAnsi" w:hAnsiTheme="majorHAnsi" w:cstheme="majorHAnsi"/>
          <w:spacing w:val="-1"/>
        </w:rPr>
        <w:t xml:space="preserve"> </w:t>
      </w:r>
      <w:r w:rsidRPr="00FA4639">
        <w:rPr>
          <w:rFonts w:asciiTheme="majorHAnsi" w:hAnsiTheme="majorHAnsi" w:cstheme="majorHAnsi"/>
        </w:rPr>
        <w:t>lắp</w:t>
      </w:r>
      <w:r w:rsidRPr="00FA4639">
        <w:rPr>
          <w:rFonts w:asciiTheme="majorHAnsi" w:hAnsiTheme="majorHAnsi" w:cstheme="majorHAnsi"/>
          <w:spacing w:val="-2"/>
        </w:rPr>
        <w:t xml:space="preserve"> </w:t>
      </w:r>
      <w:r w:rsidRPr="00FA4639">
        <w:rPr>
          <w:rFonts w:asciiTheme="majorHAnsi" w:hAnsiTheme="majorHAnsi" w:cstheme="majorHAnsi"/>
        </w:rPr>
        <w:t>đặt</w:t>
      </w:r>
      <w:r w:rsidRPr="00FA4639">
        <w:rPr>
          <w:rFonts w:asciiTheme="majorHAnsi" w:hAnsiTheme="majorHAnsi" w:cstheme="majorHAnsi"/>
          <w:spacing w:val="-1"/>
        </w:rPr>
        <w:t xml:space="preserve"> </w:t>
      </w:r>
      <w:r w:rsidRPr="00FA4639">
        <w:rPr>
          <w:rFonts w:asciiTheme="majorHAnsi" w:hAnsiTheme="majorHAnsi" w:cstheme="majorHAnsi"/>
        </w:rPr>
        <w:t>hoàn</w:t>
      </w:r>
      <w:r w:rsidRPr="00FA4639">
        <w:rPr>
          <w:rFonts w:asciiTheme="majorHAnsi" w:hAnsiTheme="majorHAnsi" w:cstheme="majorHAnsi"/>
          <w:spacing w:val="-1"/>
        </w:rPr>
        <w:t xml:space="preserve"> </w:t>
      </w:r>
      <w:r w:rsidRPr="00FA4639">
        <w:rPr>
          <w:rFonts w:asciiTheme="majorHAnsi" w:hAnsiTheme="majorHAnsi" w:cstheme="majorHAnsi"/>
        </w:rPr>
        <w:t>chỉnh</w:t>
      </w:r>
      <w:r w:rsidRPr="00FA4639">
        <w:rPr>
          <w:rFonts w:asciiTheme="majorHAnsi" w:hAnsiTheme="majorHAnsi" w:cstheme="majorHAnsi"/>
          <w:spacing w:val="-1"/>
        </w:rPr>
        <w:t xml:space="preserve"> </w:t>
      </w:r>
      <w:r w:rsidRPr="00FA4639">
        <w:rPr>
          <w:rFonts w:asciiTheme="majorHAnsi" w:hAnsiTheme="majorHAnsi" w:cstheme="majorHAnsi"/>
        </w:rPr>
        <w:t>(minimum</w:t>
      </w:r>
      <w:r w:rsidRPr="00FA4639">
        <w:rPr>
          <w:rFonts w:asciiTheme="majorHAnsi" w:hAnsiTheme="majorHAnsi" w:cstheme="majorHAnsi"/>
          <w:spacing w:val="-3"/>
        </w:rPr>
        <w:t xml:space="preserve"> </w:t>
      </w:r>
      <w:r w:rsidRPr="00FA4639">
        <w:rPr>
          <w:rFonts w:asciiTheme="majorHAnsi" w:hAnsiTheme="majorHAnsi" w:cstheme="majorHAnsi"/>
        </w:rPr>
        <w:t>holding</w:t>
      </w:r>
      <w:r w:rsidRPr="00FA4639">
        <w:rPr>
          <w:rFonts w:asciiTheme="majorHAnsi" w:hAnsiTheme="majorHAnsi" w:cstheme="majorHAnsi"/>
          <w:spacing w:val="-2"/>
        </w:rPr>
        <w:t xml:space="preserve"> </w:t>
      </w:r>
      <w:r w:rsidRPr="00FA4639">
        <w:rPr>
          <w:rFonts w:asciiTheme="majorHAnsi" w:hAnsiTheme="majorHAnsi" w:cstheme="majorHAnsi"/>
        </w:rPr>
        <w:t>strength)</w:t>
      </w:r>
      <w:r w:rsidRPr="00FA4639">
        <w:rPr>
          <w:rFonts w:asciiTheme="majorHAnsi" w:hAnsiTheme="majorHAnsi" w:cstheme="majorHAnsi"/>
          <w:spacing w:val="-2"/>
        </w:rPr>
        <w:t xml:space="preserve"> </w:t>
      </w:r>
      <w:r w:rsidRPr="00FA4639">
        <w:rPr>
          <w:rFonts w:asciiTheme="majorHAnsi" w:hAnsiTheme="majorHAnsi" w:cstheme="majorHAnsi"/>
        </w:rPr>
        <w:t>cho dây nhôm trần lõi thép: 85% lực kéo đứt của dây dẫn trong 01 phút.</w:t>
      </w:r>
    </w:p>
    <w:p w14:paraId="05652D9F"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Lực</w:t>
      </w:r>
      <w:r w:rsidRPr="00FA4639">
        <w:rPr>
          <w:rFonts w:asciiTheme="majorHAnsi" w:hAnsiTheme="majorHAnsi" w:cstheme="majorHAnsi"/>
          <w:spacing w:val="-1"/>
        </w:rPr>
        <w:t xml:space="preserve"> </w:t>
      </w:r>
      <w:r w:rsidRPr="00FA4639">
        <w:rPr>
          <w:rFonts w:asciiTheme="majorHAnsi" w:hAnsiTheme="majorHAnsi" w:cstheme="majorHAnsi"/>
        </w:rPr>
        <w:t>giữ</w:t>
      </w:r>
      <w:r w:rsidRPr="00FA4639">
        <w:rPr>
          <w:rFonts w:asciiTheme="majorHAnsi" w:hAnsiTheme="majorHAnsi" w:cstheme="majorHAnsi"/>
          <w:spacing w:val="-2"/>
        </w:rPr>
        <w:t xml:space="preserve"> </w:t>
      </w:r>
      <w:r w:rsidRPr="00FA4639">
        <w:rPr>
          <w:rFonts w:asciiTheme="majorHAnsi" w:hAnsiTheme="majorHAnsi" w:cstheme="majorHAnsi"/>
        </w:rPr>
        <w:t>tối</w:t>
      </w:r>
      <w:r w:rsidRPr="00FA4639">
        <w:rPr>
          <w:rFonts w:asciiTheme="majorHAnsi" w:hAnsiTheme="majorHAnsi" w:cstheme="majorHAnsi"/>
          <w:spacing w:val="-1"/>
        </w:rPr>
        <w:t xml:space="preserve"> </w:t>
      </w:r>
      <w:r w:rsidRPr="00FA4639">
        <w:rPr>
          <w:rFonts w:asciiTheme="majorHAnsi" w:hAnsiTheme="majorHAnsi" w:cstheme="majorHAnsi"/>
        </w:rPr>
        <w:t>thiểu</w:t>
      </w:r>
      <w:r w:rsidRPr="00FA4639">
        <w:rPr>
          <w:rFonts w:asciiTheme="majorHAnsi" w:hAnsiTheme="majorHAnsi" w:cstheme="majorHAnsi"/>
          <w:spacing w:val="-1"/>
        </w:rPr>
        <w:t xml:space="preserve"> </w:t>
      </w:r>
      <w:r w:rsidRPr="00FA4639">
        <w:rPr>
          <w:rFonts w:asciiTheme="majorHAnsi" w:hAnsiTheme="majorHAnsi" w:cstheme="majorHAnsi"/>
        </w:rPr>
        <w:t>sau</w:t>
      </w:r>
      <w:r w:rsidRPr="00FA4639">
        <w:rPr>
          <w:rFonts w:asciiTheme="majorHAnsi" w:hAnsiTheme="majorHAnsi" w:cstheme="majorHAnsi"/>
          <w:spacing w:val="-1"/>
        </w:rPr>
        <w:t xml:space="preserve"> </w:t>
      </w:r>
      <w:r w:rsidRPr="00FA4639">
        <w:rPr>
          <w:rFonts w:asciiTheme="majorHAnsi" w:hAnsiTheme="majorHAnsi" w:cstheme="majorHAnsi"/>
        </w:rPr>
        <w:t>khi lắp</w:t>
      </w:r>
      <w:r w:rsidRPr="00FA4639">
        <w:rPr>
          <w:rFonts w:asciiTheme="majorHAnsi" w:hAnsiTheme="majorHAnsi" w:cstheme="majorHAnsi"/>
          <w:spacing w:val="-1"/>
        </w:rPr>
        <w:t xml:space="preserve"> </w:t>
      </w:r>
      <w:r w:rsidRPr="00FA4639">
        <w:rPr>
          <w:rFonts w:asciiTheme="majorHAnsi" w:hAnsiTheme="majorHAnsi" w:cstheme="majorHAnsi"/>
        </w:rPr>
        <w:t>đặt hoàn chỉnh (minimum</w:t>
      </w:r>
      <w:r w:rsidRPr="00FA4639">
        <w:rPr>
          <w:rFonts w:asciiTheme="majorHAnsi" w:hAnsiTheme="majorHAnsi" w:cstheme="majorHAnsi"/>
          <w:spacing w:val="-2"/>
        </w:rPr>
        <w:t xml:space="preserve"> </w:t>
      </w:r>
      <w:r w:rsidRPr="00FA4639">
        <w:rPr>
          <w:rFonts w:asciiTheme="majorHAnsi" w:hAnsiTheme="majorHAnsi" w:cstheme="majorHAnsi"/>
        </w:rPr>
        <w:t>holding</w:t>
      </w:r>
      <w:r w:rsidRPr="00FA4639">
        <w:rPr>
          <w:rFonts w:asciiTheme="majorHAnsi" w:hAnsiTheme="majorHAnsi" w:cstheme="majorHAnsi"/>
          <w:spacing w:val="-1"/>
        </w:rPr>
        <w:t xml:space="preserve"> </w:t>
      </w:r>
      <w:r w:rsidRPr="00FA4639">
        <w:rPr>
          <w:rFonts w:asciiTheme="majorHAnsi" w:hAnsiTheme="majorHAnsi" w:cstheme="majorHAnsi"/>
        </w:rPr>
        <w:t>strength)</w:t>
      </w:r>
      <w:r w:rsidRPr="00FA4639">
        <w:rPr>
          <w:rFonts w:asciiTheme="majorHAnsi" w:hAnsiTheme="majorHAnsi" w:cstheme="majorHAnsi"/>
          <w:spacing w:val="-1"/>
        </w:rPr>
        <w:t xml:space="preserve"> </w:t>
      </w:r>
      <w:r w:rsidRPr="00FA4639">
        <w:rPr>
          <w:rFonts w:asciiTheme="majorHAnsi" w:hAnsiTheme="majorHAnsi" w:cstheme="majorHAnsi"/>
        </w:rPr>
        <w:t>cho dây bọc. Do giá trị lực giữ dây của giáp néo phụ thuộc vào vài yếu tố như: độ dầy cách</w:t>
      </w:r>
      <w:r w:rsidRPr="00FA4639">
        <w:rPr>
          <w:rFonts w:asciiTheme="majorHAnsi" w:hAnsiTheme="majorHAnsi" w:cstheme="majorHAnsi"/>
          <w:spacing w:val="-3"/>
        </w:rPr>
        <w:t xml:space="preserve"> </w:t>
      </w:r>
      <w:r w:rsidRPr="00FA4639">
        <w:rPr>
          <w:rFonts w:asciiTheme="majorHAnsi" w:hAnsiTheme="majorHAnsi" w:cstheme="majorHAnsi"/>
        </w:rPr>
        <w:t>điện,</w:t>
      </w:r>
      <w:r w:rsidRPr="00FA4639">
        <w:rPr>
          <w:rFonts w:asciiTheme="majorHAnsi" w:hAnsiTheme="majorHAnsi" w:cstheme="majorHAnsi"/>
          <w:spacing w:val="-5"/>
        </w:rPr>
        <w:t xml:space="preserve"> </w:t>
      </w:r>
      <w:r w:rsidRPr="00FA4639">
        <w:rPr>
          <w:rFonts w:asciiTheme="majorHAnsi" w:hAnsiTheme="majorHAnsi" w:cstheme="majorHAnsi"/>
        </w:rPr>
        <w:t>loại</w:t>
      </w:r>
      <w:r w:rsidRPr="00FA4639">
        <w:rPr>
          <w:rFonts w:asciiTheme="majorHAnsi" w:hAnsiTheme="majorHAnsi" w:cstheme="majorHAnsi"/>
          <w:spacing w:val="-3"/>
        </w:rPr>
        <w:t xml:space="preserve"> </w:t>
      </w:r>
      <w:r w:rsidRPr="00FA4639">
        <w:rPr>
          <w:rFonts w:asciiTheme="majorHAnsi" w:hAnsiTheme="majorHAnsi" w:cstheme="majorHAnsi"/>
        </w:rPr>
        <w:t>cách điện,</w:t>
      </w:r>
      <w:r w:rsidRPr="00FA4639">
        <w:rPr>
          <w:rFonts w:asciiTheme="majorHAnsi" w:hAnsiTheme="majorHAnsi" w:cstheme="majorHAnsi"/>
          <w:spacing w:val="-5"/>
        </w:rPr>
        <w:t xml:space="preserve"> </w:t>
      </w:r>
      <w:r w:rsidRPr="00FA4639">
        <w:rPr>
          <w:rFonts w:asciiTheme="majorHAnsi" w:hAnsiTheme="majorHAnsi" w:cstheme="majorHAnsi"/>
        </w:rPr>
        <w:t>trọng lượng riêng</w:t>
      </w:r>
      <w:r w:rsidRPr="00FA4639">
        <w:rPr>
          <w:rFonts w:asciiTheme="majorHAnsi" w:hAnsiTheme="majorHAnsi" w:cstheme="majorHAnsi"/>
          <w:spacing w:val="-6"/>
        </w:rPr>
        <w:t xml:space="preserve"> </w:t>
      </w:r>
      <w:r w:rsidRPr="00FA4639">
        <w:rPr>
          <w:rFonts w:asciiTheme="majorHAnsi" w:hAnsiTheme="majorHAnsi" w:cstheme="majorHAnsi"/>
        </w:rPr>
        <w:t>của polyethylene khác nhau:</w:t>
      </w:r>
      <w:r w:rsidRPr="00FA4639">
        <w:rPr>
          <w:rFonts w:asciiTheme="majorHAnsi" w:hAnsiTheme="majorHAnsi" w:cstheme="majorHAnsi"/>
          <w:spacing w:val="-3"/>
        </w:rPr>
        <w:t xml:space="preserve"> </w:t>
      </w:r>
      <w:r w:rsidRPr="00FA4639">
        <w:rPr>
          <w:rFonts w:asciiTheme="majorHAnsi" w:hAnsiTheme="majorHAnsi" w:cstheme="majorHAnsi"/>
        </w:rPr>
        <w:t>do vậy giá trị thông thường là 85% lực kéo đứt của dây dẫn bọc trong 01 phút và không trượt quá 3mm.</w:t>
      </w:r>
    </w:p>
    <w:p w14:paraId="1593E316" w14:textId="77777777" w:rsidR="001A2EB2" w:rsidRPr="00FA4639" w:rsidRDefault="001A2EB2" w:rsidP="001A2EB2">
      <w:pPr>
        <w:pStyle w:val="Ilama"/>
        <w:spacing w:before="20" w:after="20"/>
        <w:rPr>
          <w:rFonts w:asciiTheme="majorHAnsi" w:hAnsiTheme="majorHAnsi" w:cstheme="majorHAnsi"/>
        </w:rPr>
      </w:pPr>
      <w:r w:rsidRPr="00FA4639">
        <w:rPr>
          <w:rFonts w:asciiTheme="majorHAnsi" w:hAnsiTheme="majorHAnsi" w:cstheme="majorHAnsi"/>
        </w:rPr>
        <w:t>IV. Kiểm tra, thử nghiệm:</w:t>
      </w:r>
    </w:p>
    <w:p w14:paraId="657B90EA"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t>1. Thử nghiệm xuất xưởng:</w:t>
      </w:r>
    </w:p>
    <w:p w14:paraId="50735D9D"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Khi</w:t>
      </w:r>
      <w:r w:rsidRPr="00FA4639">
        <w:rPr>
          <w:rFonts w:asciiTheme="majorHAnsi" w:hAnsiTheme="majorHAnsi" w:cstheme="majorHAnsi"/>
          <w:spacing w:val="-9"/>
        </w:rPr>
        <w:t xml:space="preserve"> </w:t>
      </w:r>
      <w:r w:rsidRPr="00FA4639">
        <w:rPr>
          <w:rFonts w:asciiTheme="majorHAnsi" w:hAnsiTheme="majorHAnsi" w:cstheme="majorHAnsi"/>
        </w:rPr>
        <w:t>giao</w:t>
      </w:r>
      <w:r w:rsidRPr="00FA4639">
        <w:rPr>
          <w:rFonts w:asciiTheme="majorHAnsi" w:hAnsiTheme="majorHAnsi" w:cstheme="majorHAnsi"/>
          <w:spacing w:val="-9"/>
        </w:rPr>
        <w:t xml:space="preserve"> </w:t>
      </w:r>
      <w:r w:rsidRPr="00FA4639">
        <w:rPr>
          <w:rFonts w:asciiTheme="majorHAnsi" w:hAnsiTheme="majorHAnsi" w:cstheme="majorHAnsi"/>
        </w:rPr>
        <w:t>hàng,</w:t>
      </w:r>
      <w:r w:rsidRPr="00FA4639">
        <w:rPr>
          <w:rFonts w:asciiTheme="majorHAnsi" w:hAnsiTheme="majorHAnsi" w:cstheme="majorHAnsi"/>
          <w:spacing w:val="-11"/>
        </w:rPr>
        <w:t xml:space="preserve"> </w:t>
      </w:r>
      <w:r w:rsidRPr="00FA4639">
        <w:rPr>
          <w:rFonts w:asciiTheme="majorHAnsi" w:hAnsiTheme="majorHAnsi" w:cstheme="majorHAnsi"/>
        </w:rPr>
        <w:t>nhà</w:t>
      </w:r>
      <w:r w:rsidRPr="00FA4639">
        <w:rPr>
          <w:rFonts w:asciiTheme="majorHAnsi" w:hAnsiTheme="majorHAnsi" w:cstheme="majorHAnsi"/>
          <w:spacing w:val="-10"/>
        </w:rPr>
        <w:t xml:space="preserve"> </w:t>
      </w:r>
      <w:r w:rsidRPr="00FA4639">
        <w:rPr>
          <w:rFonts w:asciiTheme="majorHAnsi" w:hAnsiTheme="majorHAnsi" w:cstheme="majorHAnsi"/>
        </w:rPr>
        <w:t>thầu</w:t>
      </w:r>
      <w:r w:rsidRPr="00FA4639">
        <w:rPr>
          <w:rFonts w:asciiTheme="majorHAnsi" w:hAnsiTheme="majorHAnsi" w:cstheme="majorHAnsi"/>
          <w:spacing w:val="-9"/>
        </w:rPr>
        <w:t xml:space="preserve"> </w:t>
      </w:r>
      <w:r w:rsidRPr="00FA4639">
        <w:rPr>
          <w:rFonts w:asciiTheme="majorHAnsi" w:hAnsiTheme="majorHAnsi" w:cstheme="majorHAnsi"/>
        </w:rPr>
        <w:t>phải</w:t>
      </w:r>
      <w:r w:rsidRPr="00FA4639">
        <w:rPr>
          <w:rFonts w:asciiTheme="majorHAnsi" w:hAnsiTheme="majorHAnsi" w:cstheme="majorHAnsi"/>
          <w:spacing w:val="-9"/>
        </w:rPr>
        <w:t xml:space="preserve"> </w:t>
      </w:r>
      <w:r w:rsidRPr="00FA4639">
        <w:rPr>
          <w:rFonts w:asciiTheme="majorHAnsi" w:hAnsiTheme="majorHAnsi" w:cstheme="majorHAnsi"/>
        </w:rPr>
        <w:t>cung</w:t>
      </w:r>
      <w:r w:rsidRPr="00FA4639">
        <w:rPr>
          <w:rFonts w:asciiTheme="majorHAnsi" w:hAnsiTheme="majorHAnsi" w:cstheme="majorHAnsi"/>
          <w:spacing w:val="-9"/>
        </w:rPr>
        <w:t xml:space="preserve"> </w:t>
      </w:r>
      <w:r w:rsidRPr="00FA4639">
        <w:rPr>
          <w:rFonts w:asciiTheme="majorHAnsi" w:hAnsiTheme="majorHAnsi" w:cstheme="majorHAnsi"/>
        </w:rPr>
        <w:t>cấp</w:t>
      </w:r>
      <w:r w:rsidRPr="00FA4639">
        <w:rPr>
          <w:rFonts w:asciiTheme="majorHAnsi" w:hAnsiTheme="majorHAnsi" w:cstheme="majorHAnsi"/>
          <w:spacing w:val="-9"/>
        </w:rPr>
        <w:t xml:space="preserve"> </w:t>
      </w:r>
      <w:r w:rsidRPr="00FA4639">
        <w:rPr>
          <w:rFonts w:asciiTheme="majorHAnsi" w:hAnsiTheme="majorHAnsi" w:cstheme="majorHAnsi"/>
        </w:rPr>
        <w:t>cho</w:t>
      </w:r>
      <w:r w:rsidRPr="00FA4639">
        <w:rPr>
          <w:rFonts w:asciiTheme="majorHAnsi" w:hAnsiTheme="majorHAnsi" w:cstheme="majorHAnsi"/>
          <w:spacing w:val="-9"/>
        </w:rPr>
        <w:t xml:space="preserve"> </w:t>
      </w:r>
      <w:r w:rsidRPr="00FA4639">
        <w:rPr>
          <w:rFonts w:asciiTheme="majorHAnsi" w:hAnsiTheme="majorHAnsi" w:cstheme="majorHAnsi"/>
        </w:rPr>
        <w:t>bên</w:t>
      </w:r>
      <w:r w:rsidRPr="00FA4639">
        <w:rPr>
          <w:rFonts w:asciiTheme="majorHAnsi" w:hAnsiTheme="majorHAnsi" w:cstheme="majorHAnsi"/>
          <w:spacing w:val="-9"/>
        </w:rPr>
        <w:t xml:space="preserve"> </w:t>
      </w:r>
      <w:r w:rsidRPr="00FA4639">
        <w:rPr>
          <w:rFonts w:asciiTheme="majorHAnsi" w:hAnsiTheme="majorHAnsi" w:cstheme="majorHAnsi"/>
        </w:rPr>
        <w:t>mua</w:t>
      </w:r>
      <w:r w:rsidRPr="00FA4639">
        <w:rPr>
          <w:rFonts w:asciiTheme="majorHAnsi" w:hAnsiTheme="majorHAnsi" w:cstheme="majorHAnsi"/>
          <w:spacing w:val="-10"/>
        </w:rPr>
        <w:t xml:space="preserve"> </w:t>
      </w:r>
      <w:r w:rsidRPr="00FA4639">
        <w:rPr>
          <w:rFonts w:asciiTheme="majorHAnsi" w:hAnsiTheme="majorHAnsi" w:cstheme="majorHAnsi"/>
        </w:rPr>
        <w:t>biên</w:t>
      </w:r>
      <w:r w:rsidRPr="00FA4639">
        <w:rPr>
          <w:rFonts w:asciiTheme="majorHAnsi" w:hAnsiTheme="majorHAnsi" w:cstheme="majorHAnsi"/>
          <w:spacing w:val="-9"/>
        </w:rPr>
        <w:t xml:space="preserve"> </w:t>
      </w:r>
      <w:r w:rsidRPr="00FA4639">
        <w:rPr>
          <w:rFonts w:asciiTheme="majorHAnsi" w:hAnsiTheme="majorHAnsi" w:cstheme="majorHAnsi"/>
        </w:rPr>
        <w:t>bản</w:t>
      </w:r>
      <w:r w:rsidRPr="00FA4639">
        <w:rPr>
          <w:rFonts w:asciiTheme="majorHAnsi" w:hAnsiTheme="majorHAnsi" w:cstheme="majorHAnsi"/>
          <w:spacing w:val="-9"/>
        </w:rPr>
        <w:t xml:space="preserve"> </w:t>
      </w:r>
      <w:r w:rsidRPr="00FA4639">
        <w:rPr>
          <w:rFonts w:asciiTheme="majorHAnsi" w:hAnsiTheme="majorHAnsi" w:cstheme="majorHAnsi"/>
        </w:rPr>
        <w:t>thử</w:t>
      </w:r>
      <w:r w:rsidRPr="00FA4639">
        <w:rPr>
          <w:rFonts w:asciiTheme="majorHAnsi" w:hAnsiTheme="majorHAnsi" w:cstheme="majorHAnsi"/>
          <w:spacing w:val="-11"/>
        </w:rPr>
        <w:t xml:space="preserve"> </w:t>
      </w:r>
      <w:r w:rsidRPr="00FA4639">
        <w:rPr>
          <w:rFonts w:asciiTheme="majorHAnsi" w:hAnsiTheme="majorHAnsi" w:cstheme="majorHAnsi"/>
        </w:rPr>
        <w:t>nghiệm</w:t>
      </w:r>
      <w:r w:rsidRPr="00FA4639">
        <w:rPr>
          <w:rFonts w:asciiTheme="majorHAnsi" w:hAnsiTheme="majorHAnsi" w:cstheme="majorHAnsi"/>
          <w:spacing w:val="-10"/>
        </w:rPr>
        <w:t xml:space="preserve"> </w:t>
      </w:r>
      <w:r w:rsidRPr="00FA4639">
        <w:rPr>
          <w:rFonts w:asciiTheme="majorHAnsi" w:hAnsiTheme="majorHAnsi" w:cstheme="majorHAnsi"/>
        </w:rPr>
        <w:t>xuất xưởng thực hiện bởi nhà sản xuất trên mỗi sản phẩm cung cấp tại nhà máy của nhà sản</w:t>
      </w:r>
      <w:r w:rsidRPr="00FA4639">
        <w:rPr>
          <w:rFonts w:asciiTheme="majorHAnsi" w:hAnsiTheme="majorHAnsi" w:cstheme="majorHAnsi"/>
          <w:spacing w:val="-6"/>
        </w:rPr>
        <w:t xml:space="preserve"> </w:t>
      </w:r>
      <w:r w:rsidRPr="00FA4639">
        <w:rPr>
          <w:rFonts w:asciiTheme="majorHAnsi" w:hAnsiTheme="majorHAnsi" w:cstheme="majorHAnsi"/>
        </w:rPr>
        <w:t>xuất</w:t>
      </w:r>
      <w:r w:rsidRPr="00FA4639">
        <w:rPr>
          <w:rFonts w:asciiTheme="majorHAnsi" w:hAnsiTheme="majorHAnsi" w:cstheme="majorHAnsi"/>
          <w:spacing w:val="-6"/>
        </w:rPr>
        <w:t xml:space="preserve"> </w:t>
      </w:r>
      <w:r w:rsidRPr="00FA4639">
        <w:rPr>
          <w:rFonts w:asciiTheme="majorHAnsi" w:hAnsiTheme="majorHAnsi" w:cstheme="majorHAnsi"/>
        </w:rPr>
        <w:t>để chứng minh</w:t>
      </w:r>
      <w:r w:rsidRPr="00FA4639">
        <w:rPr>
          <w:rFonts w:asciiTheme="majorHAnsi" w:hAnsiTheme="majorHAnsi" w:cstheme="majorHAnsi"/>
          <w:spacing w:val="-6"/>
        </w:rPr>
        <w:t xml:space="preserve"> </w:t>
      </w:r>
      <w:r w:rsidRPr="00FA4639">
        <w:rPr>
          <w:rFonts w:asciiTheme="majorHAnsi" w:hAnsiTheme="majorHAnsi" w:cstheme="majorHAnsi"/>
        </w:rPr>
        <w:t>sản</w:t>
      </w:r>
      <w:r w:rsidRPr="00FA4639">
        <w:rPr>
          <w:rFonts w:asciiTheme="majorHAnsi" w:hAnsiTheme="majorHAnsi" w:cstheme="majorHAnsi"/>
          <w:spacing w:val="-6"/>
        </w:rPr>
        <w:t xml:space="preserve"> </w:t>
      </w:r>
      <w:r w:rsidRPr="00FA4639">
        <w:rPr>
          <w:rFonts w:asciiTheme="majorHAnsi" w:hAnsiTheme="majorHAnsi" w:cstheme="majorHAnsi"/>
        </w:rPr>
        <w:t>phẩm giao phù</w:t>
      </w:r>
      <w:r w:rsidRPr="00FA4639">
        <w:rPr>
          <w:rFonts w:asciiTheme="majorHAnsi" w:hAnsiTheme="majorHAnsi" w:cstheme="majorHAnsi"/>
          <w:spacing w:val="-6"/>
        </w:rPr>
        <w:t xml:space="preserve"> </w:t>
      </w:r>
      <w:r w:rsidRPr="00FA4639">
        <w:rPr>
          <w:rFonts w:asciiTheme="majorHAnsi" w:hAnsiTheme="majorHAnsi" w:cstheme="majorHAnsi"/>
        </w:rPr>
        <w:t>hợp</w:t>
      </w:r>
      <w:r w:rsidRPr="00FA4639">
        <w:rPr>
          <w:rFonts w:asciiTheme="majorHAnsi" w:hAnsiTheme="majorHAnsi" w:cstheme="majorHAnsi"/>
          <w:spacing w:val="-6"/>
        </w:rPr>
        <w:t xml:space="preserve"> </w:t>
      </w:r>
      <w:r w:rsidRPr="00FA4639">
        <w:rPr>
          <w:rFonts w:asciiTheme="majorHAnsi" w:hAnsiTheme="majorHAnsi" w:cstheme="majorHAnsi"/>
        </w:rPr>
        <w:t>với</w:t>
      </w:r>
      <w:r w:rsidRPr="00FA4639">
        <w:rPr>
          <w:rFonts w:asciiTheme="majorHAnsi" w:hAnsiTheme="majorHAnsi" w:cstheme="majorHAnsi"/>
          <w:spacing w:val="-3"/>
        </w:rPr>
        <w:t xml:space="preserve"> </w:t>
      </w:r>
      <w:r w:rsidRPr="00FA4639">
        <w:rPr>
          <w:rFonts w:asciiTheme="majorHAnsi" w:hAnsiTheme="majorHAnsi" w:cstheme="majorHAnsi"/>
        </w:rPr>
        <w:t>đặc</w:t>
      </w:r>
      <w:r w:rsidRPr="00FA4639">
        <w:rPr>
          <w:rFonts w:asciiTheme="majorHAnsi" w:hAnsiTheme="majorHAnsi" w:cstheme="majorHAnsi"/>
          <w:spacing w:val="-6"/>
        </w:rPr>
        <w:t xml:space="preserve"> </w:t>
      </w:r>
      <w:r w:rsidRPr="00FA4639">
        <w:rPr>
          <w:rFonts w:asciiTheme="majorHAnsi" w:hAnsiTheme="majorHAnsi" w:cstheme="majorHAnsi"/>
        </w:rPr>
        <w:t>tính kỹ thuật</w:t>
      </w:r>
      <w:r w:rsidRPr="00FA4639">
        <w:rPr>
          <w:rFonts w:asciiTheme="majorHAnsi" w:hAnsiTheme="majorHAnsi" w:cstheme="majorHAnsi"/>
          <w:spacing w:val="-3"/>
        </w:rPr>
        <w:t xml:space="preserve"> </w:t>
      </w:r>
      <w:r w:rsidRPr="00FA4639">
        <w:rPr>
          <w:rFonts w:asciiTheme="majorHAnsi" w:hAnsiTheme="majorHAnsi" w:cstheme="majorHAnsi"/>
        </w:rPr>
        <w:t>của hợp</w:t>
      </w:r>
      <w:r w:rsidRPr="00FA4639">
        <w:rPr>
          <w:rFonts w:asciiTheme="majorHAnsi" w:hAnsiTheme="majorHAnsi" w:cstheme="majorHAnsi"/>
          <w:spacing w:val="-6"/>
        </w:rPr>
        <w:t xml:space="preserve"> </w:t>
      </w:r>
      <w:r w:rsidRPr="00FA4639">
        <w:rPr>
          <w:rFonts w:asciiTheme="majorHAnsi" w:hAnsiTheme="majorHAnsi" w:cstheme="majorHAnsi"/>
        </w:rPr>
        <w:t>đồng. Các hạng mục thử nghiệm xuất xưởng bao gồm:</w:t>
      </w:r>
    </w:p>
    <w:p w14:paraId="74DB2C7E"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Kiểm tra</w:t>
      </w:r>
      <w:r w:rsidRPr="00FA4639">
        <w:rPr>
          <w:rFonts w:asciiTheme="majorHAnsi" w:hAnsiTheme="majorHAnsi" w:cstheme="majorHAnsi"/>
          <w:spacing w:val="-3"/>
        </w:rPr>
        <w:t xml:space="preserve"> </w:t>
      </w:r>
      <w:r w:rsidRPr="00FA4639">
        <w:rPr>
          <w:rFonts w:asciiTheme="majorHAnsi" w:hAnsiTheme="majorHAnsi" w:cstheme="majorHAnsi"/>
        </w:rPr>
        <w:t>bên</w:t>
      </w:r>
      <w:r w:rsidRPr="00FA4639">
        <w:rPr>
          <w:rFonts w:asciiTheme="majorHAnsi" w:hAnsiTheme="majorHAnsi" w:cstheme="majorHAnsi"/>
          <w:spacing w:val="-3"/>
        </w:rPr>
        <w:t xml:space="preserve"> </w:t>
      </w:r>
      <w:r w:rsidRPr="00FA4639">
        <w:rPr>
          <w:rFonts w:asciiTheme="majorHAnsi" w:hAnsiTheme="majorHAnsi" w:cstheme="majorHAnsi"/>
        </w:rPr>
        <w:t>ngoài, xác định</w:t>
      </w:r>
      <w:r w:rsidRPr="00FA4639">
        <w:rPr>
          <w:rFonts w:asciiTheme="majorHAnsi" w:hAnsiTheme="majorHAnsi" w:cstheme="majorHAnsi"/>
          <w:spacing w:val="-2"/>
        </w:rPr>
        <w:t xml:space="preserve"> </w:t>
      </w:r>
      <w:r w:rsidRPr="00FA4639">
        <w:rPr>
          <w:rFonts w:asciiTheme="majorHAnsi" w:hAnsiTheme="majorHAnsi" w:cstheme="majorHAnsi"/>
        </w:rPr>
        <w:t>kích</w:t>
      </w:r>
      <w:r w:rsidRPr="00FA4639">
        <w:rPr>
          <w:rFonts w:asciiTheme="majorHAnsi" w:hAnsiTheme="majorHAnsi" w:cstheme="majorHAnsi"/>
          <w:spacing w:val="-2"/>
        </w:rPr>
        <w:t xml:space="preserve"> thước.</w:t>
      </w:r>
    </w:p>
    <w:p w14:paraId="1746E386"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t>2. Thử nghiệm điển hình:</w:t>
      </w:r>
    </w:p>
    <w:p w14:paraId="15934800"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4E3DE3F1"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a) Kiểm tra bên ngoài, xác định kích thước</w:t>
      </w:r>
    </w:p>
    <w:p w14:paraId="375E7A61"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b) Thử nghiệm lực giữ dây sau khi lắp đặt hoàn chỉnh.</w:t>
      </w:r>
    </w:p>
    <w:p w14:paraId="3E89AF4F" w14:textId="77777777" w:rsidR="001A2EB2" w:rsidRPr="00FA4639" w:rsidRDefault="001A2EB2" w:rsidP="001A2EB2">
      <w:pPr>
        <w:pStyle w:val="Bt0"/>
        <w:spacing w:before="20" w:after="20"/>
        <w:rPr>
          <w:rFonts w:asciiTheme="majorHAnsi" w:hAnsiTheme="majorHAnsi" w:cstheme="majorHAnsi"/>
          <w:i/>
        </w:rPr>
      </w:pPr>
      <w:r w:rsidRPr="00FA4639">
        <w:rPr>
          <w:rFonts w:asciiTheme="majorHAnsi" w:hAnsiTheme="majorHAnsi" w:cstheme="majorHAnsi"/>
          <w:b/>
          <w:bCs/>
          <w:i/>
          <w:u w:val="single"/>
        </w:rPr>
        <w:t>Ghi</w:t>
      </w:r>
      <w:r w:rsidRPr="00FA4639">
        <w:rPr>
          <w:rFonts w:asciiTheme="majorHAnsi" w:hAnsiTheme="majorHAnsi" w:cstheme="majorHAnsi"/>
          <w:b/>
          <w:bCs/>
          <w:i/>
          <w:spacing w:val="-2"/>
          <w:u w:val="single"/>
        </w:rPr>
        <w:t xml:space="preserve"> </w:t>
      </w:r>
      <w:r w:rsidRPr="00FA4639">
        <w:rPr>
          <w:rFonts w:asciiTheme="majorHAnsi" w:hAnsiTheme="majorHAnsi" w:cstheme="majorHAnsi"/>
          <w:b/>
          <w:bCs/>
          <w:i/>
          <w:u w:val="single"/>
        </w:rPr>
        <w:t>chú:</w:t>
      </w:r>
      <w:r w:rsidRPr="00FA4639">
        <w:rPr>
          <w:rFonts w:asciiTheme="majorHAnsi" w:hAnsiTheme="majorHAnsi" w:cstheme="majorHAnsi"/>
          <w:i/>
          <w:spacing w:val="-3"/>
        </w:rPr>
        <w:t xml:space="preserve"> </w:t>
      </w:r>
      <w:r w:rsidRPr="00FA4639">
        <w:rPr>
          <w:rFonts w:asciiTheme="majorHAnsi" w:hAnsiTheme="majorHAnsi" w:cstheme="majorHAnsi"/>
          <w:i/>
        </w:rPr>
        <w:t>Trong</w:t>
      </w:r>
      <w:r w:rsidRPr="00FA4639">
        <w:rPr>
          <w:rFonts w:asciiTheme="majorHAnsi" w:hAnsiTheme="majorHAnsi" w:cstheme="majorHAnsi"/>
          <w:i/>
          <w:spacing w:val="-2"/>
        </w:rPr>
        <w:t xml:space="preserve"> </w:t>
      </w:r>
      <w:r w:rsidRPr="00FA4639">
        <w:rPr>
          <w:rFonts w:asciiTheme="majorHAnsi" w:hAnsiTheme="majorHAnsi" w:cstheme="majorHAnsi"/>
          <w:i/>
        </w:rPr>
        <w:t>trường</w:t>
      </w:r>
      <w:r w:rsidRPr="00FA4639">
        <w:rPr>
          <w:rFonts w:asciiTheme="majorHAnsi" w:hAnsiTheme="majorHAnsi" w:cstheme="majorHAnsi"/>
          <w:i/>
          <w:spacing w:val="-5"/>
        </w:rPr>
        <w:t xml:space="preserve"> </w:t>
      </w:r>
      <w:r w:rsidRPr="00FA4639">
        <w:rPr>
          <w:rFonts w:asciiTheme="majorHAnsi" w:hAnsiTheme="majorHAnsi" w:cstheme="majorHAnsi"/>
          <w:i/>
        </w:rPr>
        <w:t>hợp</w:t>
      </w:r>
      <w:r w:rsidRPr="00FA4639">
        <w:rPr>
          <w:rFonts w:asciiTheme="majorHAnsi" w:hAnsiTheme="majorHAnsi" w:cstheme="majorHAnsi"/>
          <w:i/>
          <w:spacing w:val="-2"/>
        </w:rPr>
        <w:t xml:space="preserve"> </w:t>
      </w:r>
      <w:r w:rsidRPr="00FA4639">
        <w:rPr>
          <w:rFonts w:asciiTheme="majorHAnsi" w:hAnsiTheme="majorHAnsi" w:cstheme="majorHAnsi"/>
          <w:i/>
        </w:rPr>
        <w:t>thử</w:t>
      </w:r>
      <w:r w:rsidRPr="00FA4639">
        <w:rPr>
          <w:rFonts w:asciiTheme="majorHAnsi" w:hAnsiTheme="majorHAnsi" w:cstheme="majorHAnsi"/>
          <w:i/>
          <w:spacing w:val="-5"/>
        </w:rPr>
        <w:t xml:space="preserve"> </w:t>
      </w:r>
      <w:r w:rsidRPr="00FA4639">
        <w:rPr>
          <w:rFonts w:asciiTheme="majorHAnsi" w:hAnsiTheme="majorHAnsi" w:cstheme="majorHAnsi"/>
          <w:i/>
        </w:rPr>
        <w:t>nghiệm</w:t>
      </w:r>
      <w:r w:rsidRPr="00FA4639">
        <w:rPr>
          <w:rFonts w:asciiTheme="majorHAnsi" w:hAnsiTheme="majorHAnsi" w:cstheme="majorHAnsi"/>
          <w:i/>
          <w:spacing w:val="-2"/>
        </w:rPr>
        <w:t xml:space="preserve"> </w:t>
      </w:r>
      <w:r w:rsidRPr="00FA4639">
        <w:rPr>
          <w:rFonts w:asciiTheme="majorHAnsi" w:hAnsiTheme="majorHAnsi" w:cstheme="majorHAnsi"/>
          <w:i/>
        </w:rPr>
        <w:t>điển</w:t>
      </w:r>
      <w:r w:rsidRPr="00FA4639">
        <w:rPr>
          <w:rFonts w:asciiTheme="majorHAnsi" w:hAnsiTheme="majorHAnsi" w:cstheme="majorHAnsi"/>
          <w:i/>
          <w:spacing w:val="-2"/>
        </w:rPr>
        <w:t xml:space="preserve"> </w:t>
      </w:r>
      <w:r w:rsidRPr="00FA4639">
        <w:rPr>
          <w:rFonts w:asciiTheme="majorHAnsi" w:hAnsiTheme="majorHAnsi" w:cstheme="majorHAnsi"/>
          <w:i/>
        </w:rPr>
        <w:t>hình</w:t>
      </w:r>
      <w:r w:rsidRPr="00FA4639">
        <w:rPr>
          <w:rFonts w:asciiTheme="majorHAnsi" w:hAnsiTheme="majorHAnsi" w:cstheme="majorHAnsi"/>
          <w:i/>
          <w:spacing w:val="-5"/>
        </w:rPr>
        <w:t xml:space="preserve"> </w:t>
      </w:r>
      <w:r w:rsidRPr="00FA4639">
        <w:rPr>
          <w:rFonts w:asciiTheme="majorHAnsi" w:hAnsiTheme="majorHAnsi" w:cstheme="majorHAnsi"/>
          <w:i/>
        </w:rPr>
        <w:t>được</w:t>
      </w:r>
      <w:r w:rsidRPr="00FA4639">
        <w:rPr>
          <w:rFonts w:asciiTheme="majorHAnsi" w:hAnsiTheme="majorHAnsi" w:cstheme="majorHAnsi"/>
          <w:i/>
          <w:spacing w:val="-3"/>
        </w:rPr>
        <w:t xml:space="preserve"> </w:t>
      </w:r>
      <w:r w:rsidRPr="00FA4639">
        <w:rPr>
          <w:rFonts w:asciiTheme="majorHAnsi" w:hAnsiTheme="majorHAnsi" w:cstheme="majorHAnsi"/>
          <w:i/>
        </w:rPr>
        <w:t>thực hiện</w:t>
      </w:r>
      <w:r w:rsidRPr="00FA4639">
        <w:rPr>
          <w:rFonts w:asciiTheme="majorHAnsi" w:hAnsiTheme="majorHAnsi" w:cstheme="majorHAnsi"/>
          <w:i/>
          <w:spacing w:val="-2"/>
        </w:rPr>
        <w:t xml:space="preserve"> </w:t>
      </w:r>
      <w:r w:rsidRPr="00FA4639">
        <w:rPr>
          <w:rFonts w:asciiTheme="majorHAnsi" w:hAnsiTheme="majorHAnsi" w:cstheme="majorHAnsi"/>
          <w:i/>
        </w:rPr>
        <w:t>bởi</w:t>
      </w:r>
      <w:r w:rsidRPr="00FA4639">
        <w:rPr>
          <w:rFonts w:asciiTheme="majorHAnsi" w:hAnsiTheme="majorHAnsi" w:cstheme="majorHAnsi"/>
          <w:i/>
          <w:spacing w:val="-5"/>
        </w:rPr>
        <w:t xml:space="preserve"> </w:t>
      </w:r>
      <w:r w:rsidRPr="00FA4639">
        <w:rPr>
          <w:rFonts w:asciiTheme="majorHAnsi" w:hAnsiTheme="majorHAnsi" w:cstheme="majorHAnsi"/>
          <w:i/>
        </w:rPr>
        <w:t>nhà</w:t>
      </w:r>
      <w:r w:rsidRPr="00FA4639">
        <w:rPr>
          <w:rFonts w:asciiTheme="majorHAnsi" w:hAnsiTheme="majorHAnsi" w:cstheme="majorHAnsi"/>
          <w:i/>
          <w:spacing w:val="-2"/>
        </w:rPr>
        <w:t xml:space="preserve"> </w:t>
      </w:r>
      <w:r w:rsidRPr="00FA4639">
        <w:rPr>
          <w:rFonts w:asciiTheme="majorHAnsi" w:hAnsiTheme="majorHAnsi" w:cstheme="majorHAnsi"/>
          <w:i/>
        </w:rPr>
        <w:t>sản</w:t>
      </w:r>
      <w:r w:rsidRPr="00FA4639">
        <w:rPr>
          <w:rFonts w:asciiTheme="majorHAnsi" w:hAnsiTheme="majorHAnsi" w:cstheme="majorHAnsi"/>
          <w:i/>
          <w:spacing w:val="-2"/>
        </w:rPr>
        <w:t xml:space="preserve"> </w:t>
      </w:r>
      <w:r w:rsidRPr="00FA4639">
        <w:rPr>
          <w:rFonts w:asciiTheme="majorHAnsi" w:hAnsiTheme="majorHAnsi" w:cstheme="majorHAnsi"/>
          <w:i/>
        </w:rPr>
        <w:t>xuất, việc</w:t>
      </w:r>
      <w:r w:rsidRPr="00FA4639">
        <w:rPr>
          <w:rFonts w:asciiTheme="majorHAnsi" w:hAnsiTheme="majorHAnsi" w:cstheme="majorHAnsi"/>
          <w:i/>
          <w:spacing w:val="-1"/>
        </w:rPr>
        <w:t xml:space="preserve"> </w:t>
      </w:r>
      <w:r w:rsidRPr="00FA4639">
        <w:rPr>
          <w:rFonts w:asciiTheme="majorHAnsi" w:hAnsiTheme="majorHAnsi" w:cstheme="majorHAnsi"/>
          <w:i/>
        </w:rPr>
        <w:t>thử nghiệm phải được chứng kiến/chứng nhận bởi đại diện của một đơn vị thử nghiệm</w:t>
      </w:r>
      <w:r w:rsidRPr="00FA4639">
        <w:rPr>
          <w:rFonts w:asciiTheme="majorHAnsi" w:hAnsiTheme="majorHAnsi" w:cstheme="majorHAnsi"/>
          <w:i/>
          <w:spacing w:val="-7"/>
        </w:rPr>
        <w:t xml:space="preserve"> </w:t>
      </w:r>
      <w:r w:rsidRPr="00FA4639">
        <w:rPr>
          <w:rFonts w:asciiTheme="majorHAnsi" w:hAnsiTheme="majorHAnsi" w:cstheme="majorHAnsi"/>
          <w:i/>
        </w:rPr>
        <w:t>độc</w:t>
      </w:r>
      <w:r w:rsidRPr="00FA4639">
        <w:rPr>
          <w:rFonts w:asciiTheme="majorHAnsi" w:hAnsiTheme="majorHAnsi" w:cstheme="majorHAnsi"/>
          <w:i/>
          <w:spacing w:val="-10"/>
        </w:rPr>
        <w:t xml:space="preserve"> </w:t>
      </w:r>
      <w:r w:rsidRPr="00FA4639">
        <w:rPr>
          <w:rFonts w:asciiTheme="majorHAnsi" w:hAnsiTheme="majorHAnsi" w:cstheme="majorHAnsi"/>
          <w:i/>
        </w:rPr>
        <w:t>lập</w:t>
      </w:r>
      <w:r w:rsidRPr="00FA4639">
        <w:rPr>
          <w:rFonts w:asciiTheme="majorHAnsi" w:hAnsiTheme="majorHAnsi" w:cstheme="majorHAnsi"/>
          <w:i/>
          <w:spacing w:val="-9"/>
        </w:rPr>
        <w:t xml:space="preserve"> </w:t>
      </w:r>
      <w:r w:rsidRPr="00FA4639">
        <w:rPr>
          <w:rFonts w:asciiTheme="majorHAnsi" w:hAnsiTheme="majorHAnsi" w:cstheme="majorHAnsi"/>
          <w:i/>
        </w:rPr>
        <w:t>quốc</w:t>
      </w:r>
      <w:r w:rsidRPr="00FA4639">
        <w:rPr>
          <w:rFonts w:asciiTheme="majorHAnsi" w:hAnsiTheme="majorHAnsi" w:cstheme="majorHAnsi"/>
          <w:i/>
          <w:spacing w:val="-10"/>
        </w:rPr>
        <w:t xml:space="preserve"> </w:t>
      </w:r>
      <w:r w:rsidRPr="00FA4639">
        <w:rPr>
          <w:rFonts w:asciiTheme="majorHAnsi" w:hAnsiTheme="majorHAnsi" w:cstheme="majorHAnsi"/>
          <w:i/>
        </w:rPr>
        <w:t>tế</w:t>
      </w:r>
      <w:r w:rsidRPr="00FA4639">
        <w:rPr>
          <w:rFonts w:asciiTheme="majorHAnsi" w:hAnsiTheme="majorHAnsi" w:cstheme="majorHAnsi"/>
          <w:i/>
          <w:spacing w:val="-8"/>
        </w:rPr>
        <w:t xml:space="preserve"> </w:t>
      </w:r>
      <w:r w:rsidRPr="00FA4639">
        <w:rPr>
          <w:rFonts w:asciiTheme="majorHAnsi" w:hAnsiTheme="majorHAnsi" w:cstheme="majorHAnsi"/>
          <w:i/>
        </w:rPr>
        <w:t>(như</w:t>
      </w:r>
      <w:r w:rsidRPr="00FA4639">
        <w:rPr>
          <w:rFonts w:asciiTheme="majorHAnsi" w:hAnsiTheme="majorHAnsi" w:cstheme="majorHAnsi"/>
          <w:i/>
          <w:spacing w:val="-7"/>
        </w:rPr>
        <w:t xml:space="preserve"> </w:t>
      </w:r>
      <w:r w:rsidRPr="00FA4639">
        <w:rPr>
          <w:rFonts w:asciiTheme="majorHAnsi" w:hAnsiTheme="majorHAnsi" w:cstheme="majorHAnsi"/>
          <w:i/>
        </w:rPr>
        <w:t>KEMA,</w:t>
      </w:r>
      <w:r w:rsidRPr="00FA4639">
        <w:rPr>
          <w:rFonts w:asciiTheme="majorHAnsi" w:hAnsiTheme="majorHAnsi" w:cstheme="majorHAnsi"/>
          <w:i/>
          <w:spacing w:val="-8"/>
        </w:rPr>
        <w:t xml:space="preserve"> </w:t>
      </w:r>
      <w:r w:rsidRPr="00FA4639">
        <w:rPr>
          <w:rFonts w:asciiTheme="majorHAnsi" w:hAnsiTheme="majorHAnsi" w:cstheme="majorHAnsi"/>
          <w:i/>
        </w:rPr>
        <w:t>CESI,</w:t>
      </w:r>
      <w:r w:rsidRPr="00FA4639">
        <w:rPr>
          <w:rFonts w:asciiTheme="majorHAnsi" w:hAnsiTheme="majorHAnsi" w:cstheme="majorHAnsi"/>
          <w:i/>
          <w:spacing w:val="-8"/>
        </w:rPr>
        <w:t xml:space="preserve"> </w:t>
      </w:r>
      <w:r w:rsidRPr="00FA4639">
        <w:rPr>
          <w:rFonts w:asciiTheme="majorHAnsi" w:hAnsiTheme="majorHAnsi" w:cstheme="majorHAnsi"/>
          <w:i/>
        </w:rPr>
        <w:t>SGS…)</w:t>
      </w:r>
      <w:r w:rsidRPr="00FA4639">
        <w:rPr>
          <w:rFonts w:asciiTheme="majorHAnsi" w:hAnsiTheme="majorHAnsi" w:cstheme="majorHAnsi"/>
          <w:i/>
          <w:spacing w:val="-10"/>
        </w:rPr>
        <w:t xml:space="preserve"> </w:t>
      </w:r>
      <w:r w:rsidRPr="00FA4639">
        <w:rPr>
          <w:rFonts w:asciiTheme="majorHAnsi" w:hAnsiTheme="majorHAnsi" w:cstheme="majorHAnsi"/>
          <w:i/>
        </w:rPr>
        <w:t>hoặc</w:t>
      </w:r>
      <w:r w:rsidRPr="00FA4639">
        <w:rPr>
          <w:rFonts w:asciiTheme="majorHAnsi" w:hAnsiTheme="majorHAnsi" w:cstheme="majorHAnsi"/>
          <w:i/>
          <w:spacing w:val="-8"/>
        </w:rPr>
        <w:t xml:space="preserve"> </w:t>
      </w:r>
      <w:r w:rsidRPr="00FA4639">
        <w:rPr>
          <w:rFonts w:asciiTheme="majorHAnsi" w:hAnsiTheme="majorHAnsi" w:cstheme="majorHAnsi"/>
          <w:i/>
        </w:rPr>
        <w:t>phòng</w:t>
      </w:r>
      <w:r w:rsidRPr="00FA4639">
        <w:rPr>
          <w:rFonts w:asciiTheme="majorHAnsi" w:hAnsiTheme="majorHAnsi" w:cstheme="majorHAnsi"/>
          <w:i/>
          <w:spacing w:val="-7"/>
        </w:rPr>
        <w:t xml:space="preserve"> </w:t>
      </w:r>
      <w:r w:rsidRPr="00FA4639">
        <w:rPr>
          <w:rFonts w:asciiTheme="majorHAnsi" w:hAnsiTheme="majorHAnsi" w:cstheme="majorHAnsi"/>
          <w:i/>
        </w:rPr>
        <w:t>thử</w:t>
      </w:r>
      <w:r w:rsidRPr="00FA4639">
        <w:rPr>
          <w:rFonts w:asciiTheme="majorHAnsi" w:hAnsiTheme="majorHAnsi" w:cstheme="majorHAnsi"/>
          <w:i/>
          <w:spacing w:val="-10"/>
        </w:rPr>
        <w:t xml:space="preserve"> </w:t>
      </w:r>
      <w:r w:rsidRPr="00FA4639">
        <w:rPr>
          <w:rFonts w:asciiTheme="majorHAnsi" w:hAnsiTheme="majorHAnsi" w:cstheme="majorHAnsi"/>
          <w:i/>
        </w:rPr>
        <w:t>nghiệm</w:t>
      </w:r>
      <w:r w:rsidRPr="00FA4639">
        <w:rPr>
          <w:rFonts w:asciiTheme="majorHAnsi" w:hAnsiTheme="majorHAnsi" w:cstheme="majorHAnsi"/>
          <w:i/>
          <w:spacing w:val="-7"/>
        </w:rPr>
        <w:t xml:space="preserve"> </w:t>
      </w:r>
      <w:r w:rsidRPr="00FA4639">
        <w:rPr>
          <w:rFonts w:asciiTheme="majorHAnsi" w:hAnsiTheme="majorHAnsi" w:cstheme="majorHAnsi"/>
          <w:i/>
        </w:rPr>
        <w:t>của</w:t>
      </w:r>
      <w:r w:rsidRPr="00FA4639">
        <w:rPr>
          <w:rFonts w:asciiTheme="majorHAnsi" w:hAnsiTheme="majorHAnsi" w:cstheme="majorHAnsi"/>
          <w:i/>
          <w:spacing w:val="-9"/>
        </w:rPr>
        <w:t xml:space="preserve"> </w:t>
      </w:r>
      <w:r w:rsidRPr="00FA4639">
        <w:rPr>
          <w:rFonts w:asciiTheme="majorHAnsi" w:hAnsiTheme="majorHAnsi" w:cstheme="majorHAnsi"/>
          <w:i/>
        </w:rPr>
        <w:t>nhà sản xuất phải đạt chứng chỉ ISO/IEC 17025.</w:t>
      </w:r>
    </w:p>
    <w:p w14:paraId="43173BE5" w14:textId="77777777" w:rsidR="001A2EB2" w:rsidRPr="00FA4639" w:rsidRDefault="001A2EB2" w:rsidP="001A2EB2">
      <w:pPr>
        <w:pStyle w:val="1nho"/>
        <w:rPr>
          <w:rFonts w:asciiTheme="majorHAnsi" w:hAnsiTheme="majorHAnsi" w:cstheme="majorHAnsi"/>
        </w:rPr>
      </w:pPr>
      <w:r w:rsidRPr="00FA4639">
        <w:rPr>
          <w:rFonts w:asciiTheme="majorHAnsi" w:hAnsiTheme="majorHAnsi" w:cstheme="majorHAnsi"/>
        </w:rPr>
        <w:lastRenderedPageBreak/>
        <w:t>3. Thử nghiệm nghiệm thu:</w:t>
      </w:r>
    </w:p>
    <w:p w14:paraId="6D61A3FE"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55DD4560"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Số</w:t>
      </w:r>
      <w:r w:rsidRPr="00FA4639">
        <w:rPr>
          <w:rFonts w:asciiTheme="majorHAnsi" w:hAnsiTheme="majorHAnsi" w:cstheme="majorHAnsi"/>
          <w:spacing w:val="-2"/>
        </w:rPr>
        <w:t xml:space="preserve"> </w:t>
      </w:r>
      <w:r w:rsidRPr="00FA4639">
        <w:rPr>
          <w:rFonts w:asciiTheme="majorHAnsi" w:hAnsiTheme="majorHAnsi" w:cstheme="majorHAnsi"/>
        </w:rPr>
        <w:t>lượng</w:t>
      </w:r>
      <w:r w:rsidRPr="00FA4639">
        <w:rPr>
          <w:rFonts w:asciiTheme="majorHAnsi" w:hAnsiTheme="majorHAnsi" w:cstheme="majorHAnsi"/>
          <w:spacing w:val="-2"/>
        </w:rPr>
        <w:t xml:space="preserve"> </w:t>
      </w:r>
      <w:r w:rsidRPr="00FA4639">
        <w:rPr>
          <w:rFonts w:asciiTheme="majorHAnsi" w:hAnsiTheme="majorHAnsi" w:cstheme="majorHAnsi"/>
        </w:rPr>
        <w:t>mẫu</w:t>
      </w:r>
      <w:r w:rsidRPr="00FA4639">
        <w:rPr>
          <w:rFonts w:asciiTheme="majorHAnsi" w:hAnsiTheme="majorHAnsi" w:cstheme="majorHAnsi"/>
          <w:spacing w:val="-2"/>
        </w:rPr>
        <w:t xml:space="preserve"> </w:t>
      </w:r>
      <w:r w:rsidRPr="00FA4639">
        <w:rPr>
          <w:rFonts w:asciiTheme="majorHAnsi" w:hAnsiTheme="majorHAnsi" w:cstheme="majorHAnsi"/>
        </w:rPr>
        <w:t>thử như</w:t>
      </w:r>
      <w:r w:rsidRPr="00FA4639">
        <w:rPr>
          <w:rFonts w:asciiTheme="majorHAnsi" w:hAnsiTheme="majorHAnsi" w:cstheme="majorHAnsi"/>
          <w:spacing w:val="-3"/>
        </w:rPr>
        <w:t xml:space="preserve"> </w:t>
      </w:r>
      <w:r w:rsidRPr="00FA4639">
        <w:rPr>
          <w:rFonts w:asciiTheme="majorHAnsi" w:hAnsiTheme="majorHAnsi" w:cstheme="majorHAnsi"/>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3119"/>
        <w:gridCol w:w="2439"/>
      </w:tblGrid>
      <w:tr w:rsidR="001A2EB2" w:rsidRPr="00FA4639" w14:paraId="27B2812C" w14:textId="77777777" w:rsidTr="00D41835">
        <w:trPr>
          <w:trHeight w:val="20"/>
          <w:jc w:val="center"/>
        </w:trPr>
        <w:tc>
          <w:tcPr>
            <w:tcW w:w="3800" w:type="dxa"/>
          </w:tcPr>
          <w:p w14:paraId="24BB68B1" w14:textId="77777777" w:rsidR="001A2EB2" w:rsidRPr="00FA4639" w:rsidRDefault="001A2EB2" w:rsidP="00D41835">
            <w:pPr>
              <w:pStyle w:val="Bt0"/>
              <w:spacing w:before="20" w:after="20"/>
              <w:ind w:firstLine="0"/>
              <w:jc w:val="center"/>
              <w:rPr>
                <w:rFonts w:asciiTheme="majorHAnsi" w:hAnsiTheme="majorHAnsi" w:cstheme="majorHAnsi"/>
                <w:b/>
                <w:bCs/>
              </w:rPr>
            </w:pPr>
            <w:r w:rsidRPr="00FA4639">
              <w:rPr>
                <w:rFonts w:asciiTheme="majorHAnsi" w:hAnsiTheme="majorHAnsi" w:cstheme="majorHAnsi"/>
                <w:b/>
                <w:bCs/>
              </w:rPr>
              <w:t>Số lượng mẫu thử (p)</w:t>
            </w:r>
          </w:p>
        </w:tc>
        <w:tc>
          <w:tcPr>
            <w:tcW w:w="3119" w:type="dxa"/>
          </w:tcPr>
          <w:p w14:paraId="44AC0898" w14:textId="77777777" w:rsidR="001A2EB2" w:rsidRPr="00FA4639" w:rsidRDefault="001A2EB2" w:rsidP="00D41835">
            <w:pPr>
              <w:pStyle w:val="Bt0"/>
              <w:spacing w:before="20" w:after="20"/>
              <w:ind w:firstLine="0"/>
              <w:jc w:val="center"/>
              <w:rPr>
                <w:rFonts w:asciiTheme="majorHAnsi" w:hAnsiTheme="majorHAnsi" w:cstheme="majorHAnsi"/>
                <w:b/>
                <w:bCs/>
              </w:rPr>
            </w:pPr>
            <w:r w:rsidRPr="00FA4639">
              <w:rPr>
                <w:rFonts w:asciiTheme="majorHAnsi" w:hAnsiTheme="majorHAnsi" w:cstheme="majorHAnsi"/>
                <w:b/>
                <w:bCs/>
              </w:rPr>
              <w:t>Số lượng của một lô (n)</w:t>
            </w:r>
          </w:p>
        </w:tc>
        <w:tc>
          <w:tcPr>
            <w:tcW w:w="2439" w:type="dxa"/>
          </w:tcPr>
          <w:p w14:paraId="16D29533" w14:textId="77777777" w:rsidR="001A2EB2" w:rsidRPr="00FA4639" w:rsidRDefault="001A2EB2" w:rsidP="00D41835">
            <w:pPr>
              <w:pStyle w:val="Bt0"/>
              <w:spacing w:before="20" w:after="20"/>
              <w:ind w:firstLine="0"/>
              <w:jc w:val="center"/>
              <w:rPr>
                <w:rFonts w:asciiTheme="majorHAnsi" w:hAnsiTheme="majorHAnsi" w:cstheme="majorHAnsi"/>
                <w:b/>
                <w:bCs/>
              </w:rPr>
            </w:pPr>
            <w:r w:rsidRPr="00FA4639">
              <w:rPr>
                <w:rFonts w:asciiTheme="majorHAnsi" w:hAnsiTheme="majorHAnsi" w:cstheme="majorHAnsi"/>
                <w:b/>
                <w:bCs/>
              </w:rPr>
              <w:t>Hạng mục thử</w:t>
            </w:r>
          </w:p>
        </w:tc>
      </w:tr>
      <w:tr w:rsidR="001A2EB2" w:rsidRPr="00FA4639" w14:paraId="62D432BC" w14:textId="77777777" w:rsidTr="00D41835">
        <w:trPr>
          <w:trHeight w:val="20"/>
          <w:jc w:val="center"/>
        </w:trPr>
        <w:tc>
          <w:tcPr>
            <w:tcW w:w="3800" w:type="dxa"/>
          </w:tcPr>
          <w:p w14:paraId="06123EF1"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p = 1</w:t>
            </w:r>
          </w:p>
        </w:tc>
        <w:tc>
          <w:tcPr>
            <w:tcW w:w="3119" w:type="dxa"/>
          </w:tcPr>
          <w:p w14:paraId="050561BF"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n &lt; 200</w:t>
            </w:r>
          </w:p>
        </w:tc>
        <w:tc>
          <w:tcPr>
            <w:tcW w:w="2439" w:type="dxa"/>
          </w:tcPr>
          <w:p w14:paraId="3A8386B9"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i</w:t>
            </w:r>
          </w:p>
        </w:tc>
      </w:tr>
      <w:tr w:rsidR="001A2EB2" w:rsidRPr="00FA4639" w14:paraId="0B48A506" w14:textId="77777777" w:rsidTr="00D41835">
        <w:trPr>
          <w:trHeight w:val="20"/>
          <w:jc w:val="center"/>
        </w:trPr>
        <w:tc>
          <w:tcPr>
            <w:tcW w:w="3800" w:type="dxa"/>
          </w:tcPr>
          <w:p w14:paraId="01AB33BD"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p = 1</w:t>
            </w:r>
          </w:p>
        </w:tc>
        <w:tc>
          <w:tcPr>
            <w:tcW w:w="3119" w:type="dxa"/>
          </w:tcPr>
          <w:p w14:paraId="1FEC7A2E"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200 ≤ n &lt; 500</w:t>
            </w:r>
          </w:p>
        </w:tc>
        <w:tc>
          <w:tcPr>
            <w:tcW w:w="2439" w:type="dxa"/>
          </w:tcPr>
          <w:p w14:paraId="4E180A1C"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032B7FBE" w14:textId="77777777" w:rsidTr="00D41835">
        <w:trPr>
          <w:trHeight w:val="20"/>
          <w:jc w:val="center"/>
        </w:trPr>
        <w:tc>
          <w:tcPr>
            <w:tcW w:w="3800" w:type="dxa"/>
          </w:tcPr>
          <w:p w14:paraId="7CEF8A47"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p = 2</w:t>
            </w:r>
          </w:p>
        </w:tc>
        <w:tc>
          <w:tcPr>
            <w:tcW w:w="3119" w:type="dxa"/>
          </w:tcPr>
          <w:p w14:paraId="0C98C15A"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500 ≤ n &lt; 1000</w:t>
            </w:r>
          </w:p>
        </w:tc>
        <w:tc>
          <w:tcPr>
            <w:tcW w:w="2439" w:type="dxa"/>
          </w:tcPr>
          <w:p w14:paraId="5B3E6166"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15EABFC7" w14:textId="77777777" w:rsidTr="00D41835">
        <w:trPr>
          <w:trHeight w:val="20"/>
          <w:jc w:val="center"/>
        </w:trPr>
        <w:tc>
          <w:tcPr>
            <w:tcW w:w="3800" w:type="dxa"/>
          </w:tcPr>
          <w:p w14:paraId="36D04EE7"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p = 2 + n/1000</w:t>
            </w:r>
          </w:p>
        </w:tc>
        <w:tc>
          <w:tcPr>
            <w:tcW w:w="3119" w:type="dxa"/>
          </w:tcPr>
          <w:p w14:paraId="706FB435"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1000 ≤ n ≤ 5000</w:t>
            </w:r>
          </w:p>
        </w:tc>
        <w:tc>
          <w:tcPr>
            <w:tcW w:w="2439" w:type="dxa"/>
          </w:tcPr>
          <w:p w14:paraId="08614041"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5BB407CC" w14:textId="77777777" w:rsidTr="00D41835">
        <w:trPr>
          <w:trHeight w:val="20"/>
          <w:jc w:val="center"/>
        </w:trPr>
        <w:tc>
          <w:tcPr>
            <w:tcW w:w="3800" w:type="dxa"/>
          </w:tcPr>
          <w:p w14:paraId="69CBF7AD"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p = 7 + 0,5n/1000</w:t>
            </w:r>
          </w:p>
        </w:tc>
        <w:tc>
          <w:tcPr>
            <w:tcW w:w="3119" w:type="dxa"/>
          </w:tcPr>
          <w:p w14:paraId="50E9A580"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n &gt; 5000</w:t>
            </w:r>
          </w:p>
        </w:tc>
        <w:tc>
          <w:tcPr>
            <w:tcW w:w="2439" w:type="dxa"/>
          </w:tcPr>
          <w:p w14:paraId="2E7F10CB" w14:textId="77777777" w:rsidR="001A2EB2" w:rsidRPr="00FA4639" w:rsidRDefault="001A2EB2" w:rsidP="00D41835">
            <w:pPr>
              <w:pStyle w:val="Bt0"/>
              <w:spacing w:before="20" w:after="20"/>
              <w:ind w:firstLine="0"/>
              <w:jc w:val="center"/>
              <w:rPr>
                <w:rFonts w:asciiTheme="majorHAnsi" w:hAnsiTheme="majorHAnsi" w:cstheme="majorHAnsi"/>
              </w:rPr>
            </w:pPr>
            <w:r w:rsidRPr="00FA4639">
              <w:rPr>
                <w:rFonts w:asciiTheme="majorHAnsi" w:hAnsiTheme="majorHAnsi" w:cstheme="majorHAnsi"/>
              </w:rPr>
              <w:t>i, ii</w:t>
            </w:r>
          </w:p>
        </w:tc>
      </w:tr>
    </w:tbl>
    <w:p w14:paraId="249C04F6"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Tất cả</w:t>
      </w:r>
      <w:r w:rsidRPr="00FA4639">
        <w:rPr>
          <w:rFonts w:asciiTheme="majorHAnsi" w:hAnsiTheme="majorHAnsi" w:cstheme="majorHAnsi"/>
          <w:spacing w:val="-3"/>
        </w:rPr>
        <w:t xml:space="preserve"> </w:t>
      </w:r>
      <w:r w:rsidRPr="00FA4639">
        <w:rPr>
          <w:rFonts w:asciiTheme="majorHAnsi" w:hAnsiTheme="majorHAnsi" w:cstheme="majorHAnsi"/>
        </w:rPr>
        <w:t>các</w:t>
      </w:r>
      <w:r w:rsidRPr="00FA4639">
        <w:rPr>
          <w:rFonts w:asciiTheme="majorHAnsi" w:hAnsiTheme="majorHAnsi" w:cstheme="majorHAnsi"/>
          <w:spacing w:val="-2"/>
        </w:rPr>
        <w:t xml:space="preserve"> </w:t>
      </w:r>
      <w:r w:rsidRPr="00FA4639">
        <w:rPr>
          <w:rFonts w:asciiTheme="majorHAnsi" w:hAnsiTheme="majorHAnsi" w:cstheme="majorHAnsi"/>
        </w:rPr>
        <w:t>chi</w:t>
      </w:r>
      <w:r w:rsidRPr="00FA4639">
        <w:rPr>
          <w:rFonts w:asciiTheme="majorHAnsi" w:hAnsiTheme="majorHAnsi" w:cstheme="majorHAnsi"/>
          <w:spacing w:val="-2"/>
        </w:rPr>
        <w:t xml:space="preserve"> </w:t>
      </w:r>
      <w:r w:rsidRPr="00FA4639">
        <w:rPr>
          <w:rFonts w:asciiTheme="majorHAnsi" w:hAnsiTheme="majorHAnsi" w:cstheme="majorHAnsi"/>
        </w:rPr>
        <w:t>phí kiểm</w:t>
      </w:r>
      <w:r w:rsidRPr="00FA4639">
        <w:rPr>
          <w:rFonts w:asciiTheme="majorHAnsi" w:hAnsiTheme="majorHAnsi" w:cstheme="majorHAnsi"/>
          <w:spacing w:val="-2"/>
        </w:rPr>
        <w:t xml:space="preserve"> </w:t>
      </w:r>
      <w:r w:rsidRPr="00FA4639">
        <w:rPr>
          <w:rFonts w:asciiTheme="majorHAnsi" w:hAnsiTheme="majorHAnsi" w:cstheme="majorHAnsi"/>
        </w:rPr>
        <w:t>tra</w:t>
      </w:r>
      <w:r w:rsidRPr="00FA4639">
        <w:rPr>
          <w:rFonts w:asciiTheme="majorHAnsi" w:hAnsiTheme="majorHAnsi" w:cstheme="majorHAnsi"/>
          <w:spacing w:val="-5"/>
        </w:rPr>
        <w:t xml:space="preserve"> </w:t>
      </w:r>
      <w:r w:rsidRPr="00FA4639">
        <w:rPr>
          <w:rFonts w:asciiTheme="majorHAnsi" w:hAnsiTheme="majorHAnsi" w:cstheme="majorHAnsi"/>
        </w:rPr>
        <w:t>và</w:t>
      </w:r>
      <w:r w:rsidRPr="00FA4639">
        <w:rPr>
          <w:rFonts w:asciiTheme="majorHAnsi" w:hAnsiTheme="majorHAnsi" w:cstheme="majorHAnsi"/>
          <w:spacing w:val="-2"/>
        </w:rPr>
        <w:t xml:space="preserve"> </w:t>
      </w:r>
      <w:r w:rsidRPr="00FA4639">
        <w:rPr>
          <w:rFonts w:asciiTheme="majorHAnsi" w:hAnsiTheme="majorHAnsi" w:cstheme="majorHAnsi"/>
        </w:rPr>
        <w:t>thử</w:t>
      </w:r>
      <w:r w:rsidRPr="00FA4639">
        <w:rPr>
          <w:rFonts w:asciiTheme="majorHAnsi" w:hAnsiTheme="majorHAnsi" w:cstheme="majorHAnsi"/>
          <w:spacing w:val="-3"/>
        </w:rPr>
        <w:t xml:space="preserve"> </w:t>
      </w:r>
      <w:r w:rsidRPr="00FA4639">
        <w:rPr>
          <w:rFonts w:asciiTheme="majorHAnsi" w:hAnsiTheme="majorHAnsi" w:cstheme="majorHAnsi"/>
        </w:rPr>
        <w:t>nghiệm</w:t>
      </w:r>
      <w:r w:rsidRPr="00FA4639">
        <w:rPr>
          <w:rFonts w:asciiTheme="majorHAnsi" w:hAnsiTheme="majorHAnsi" w:cstheme="majorHAnsi"/>
          <w:spacing w:val="-5"/>
        </w:rPr>
        <w:t xml:space="preserve"> </w:t>
      </w:r>
      <w:r w:rsidRPr="00FA4639">
        <w:rPr>
          <w:rFonts w:asciiTheme="majorHAnsi" w:hAnsiTheme="majorHAnsi" w:cstheme="majorHAnsi"/>
        </w:rPr>
        <w:t>bao</w:t>
      </w:r>
      <w:r w:rsidRPr="00FA4639">
        <w:rPr>
          <w:rFonts w:asciiTheme="majorHAnsi" w:hAnsiTheme="majorHAnsi" w:cstheme="majorHAnsi"/>
          <w:spacing w:val="-2"/>
        </w:rPr>
        <w:t xml:space="preserve"> </w:t>
      </w:r>
      <w:r w:rsidRPr="00FA4639">
        <w:rPr>
          <w:rFonts w:asciiTheme="majorHAnsi" w:hAnsiTheme="majorHAnsi" w:cstheme="majorHAnsi"/>
        </w:rPr>
        <w:t>gồm</w:t>
      </w:r>
      <w:r w:rsidRPr="00FA4639">
        <w:rPr>
          <w:rFonts w:asciiTheme="majorHAnsi" w:hAnsiTheme="majorHAnsi" w:cstheme="majorHAnsi"/>
          <w:spacing w:val="-2"/>
        </w:rPr>
        <w:t xml:space="preserve"> </w:t>
      </w:r>
      <w:r w:rsidRPr="00FA4639">
        <w:rPr>
          <w:rFonts w:asciiTheme="majorHAnsi" w:hAnsiTheme="majorHAnsi" w:cstheme="majorHAnsi"/>
        </w:rPr>
        <w:t>trong</w:t>
      </w:r>
      <w:r w:rsidRPr="00FA4639">
        <w:rPr>
          <w:rFonts w:asciiTheme="majorHAnsi" w:hAnsiTheme="majorHAnsi" w:cstheme="majorHAnsi"/>
          <w:spacing w:val="-5"/>
        </w:rPr>
        <w:t xml:space="preserve"> </w:t>
      </w:r>
      <w:r w:rsidRPr="00FA4639">
        <w:rPr>
          <w:rFonts w:asciiTheme="majorHAnsi" w:hAnsiTheme="majorHAnsi" w:cstheme="majorHAnsi"/>
        </w:rPr>
        <w:t>giá</w:t>
      </w:r>
      <w:r w:rsidRPr="00FA4639">
        <w:rPr>
          <w:rFonts w:asciiTheme="majorHAnsi" w:hAnsiTheme="majorHAnsi" w:cstheme="majorHAnsi"/>
          <w:spacing w:val="-2"/>
        </w:rPr>
        <w:t xml:space="preserve"> chào.</w:t>
      </w:r>
    </w:p>
    <w:p w14:paraId="107721C5"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Số lượng giáp níu dùng cho thử nghiệm</w:t>
      </w:r>
      <w:r w:rsidRPr="00FA4639">
        <w:rPr>
          <w:rFonts w:asciiTheme="majorHAnsi" w:hAnsiTheme="majorHAnsi" w:cstheme="majorHAnsi"/>
          <w:spacing w:val="-1"/>
        </w:rPr>
        <w:t xml:space="preserve"> </w:t>
      </w:r>
      <w:r w:rsidRPr="00FA4639">
        <w:rPr>
          <w:rFonts w:asciiTheme="majorHAnsi" w:hAnsiTheme="majorHAnsi" w:cstheme="majorHAnsi"/>
        </w:rPr>
        <w:t>nghiệm</w:t>
      </w:r>
      <w:r w:rsidRPr="00FA4639">
        <w:rPr>
          <w:rFonts w:asciiTheme="majorHAnsi" w:hAnsiTheme="majorHAnsi" w:cstheme="majorHAnsi"/>
          <w:spacing w:val="-1"/>
        </w:rPr>
        <w:t xml:space="preserve"> </w:t>
      </w:r>
      <w:r w:rsidRPr="00FA4639">
        <w:rPr>
          <w:rFonts w:asciiTheme="majorHAnsi" w:hAnsiTheme="majorHAnsi" w:cstheme="majorHAnsi"/>
        </w:rPr>
        <w:t>thu không bao gồm</w:t>
      </w:r>
      <w:r w:rsidRPr="00FA4639">
        <w:rPr>
          <w:rFonts w:asciiTheme="majorHAnsi" w:hAnsiTheme="majorHAnsi" w:cstheme="majorHAnsi"/>
          <w:spacing w:val="-1"/>
        </w:rPr>
        <w:t xml:space="preserve"> </w:t>
      </w:r>
      <w:r w:rsidRPr="00FA4639">
        <w:rPr>
          <w:rFonts w:asciiTheme="majorHAnsi" w:hAnsiTheme="majorHAnsi" w:cstheme="majorHAnsi"/>
        </w:rPr>
        <w:t>trong số lượng</w:t>
      </w:r>
      <w:r w:rsidRPr="00FA4639">
        <w:rPr>
          <w:rFonts w:asciiTheme="majorHAnsi" w:hAnsiTheme="majorHAnsi" w:cstheme="majorHAnsi"/>
          <w:spacing w:val="-5"/>
        </w:rPr>
        <w:t xml:space="preserve"> </w:t>
      </w:r>
      <w:r w:rsidRPr="00FA4639">
        <w:rPr>
          <w:rFonts w:asciiTheme="majorHAnsi" w:hAnsiTheme="majorHAnsi" w:cstheme="majorHAnsi"/>
        </w:rPr>
        <w:t>giáo</w:t>
      </w:r>
      <w:r w:rsidRPr="00FA4639">
        <w:rPr>
          <w:rFonts w:asciiTheme="majorHAnsi" w:hAnsiTheme="majorHAnsi" w:cstheme="majorHAnsi"/>
          <w:spacing w:val="-5"/>
        </w:rPr>
        <w:t xml:space="preserve"> </w:t>
      </w:r>
      <w:r w:rsidRPr="00FA4639">
        <w:rPr>
          <w:rFonts w:asciiTheme="majorHAnsi" w:hAnsiTheme="majorHAnsi" w:cstheme="majorHAnsi"/>
        </w:rPr>
        <w:t>níu</w:t>
      </w:r>
      <w:r w:rsidRPr="00FA4639">
        <w:rPr>
          <w:rFonts w:asciiTheme="majorHAnsi" w:hAnsiTheme="majorHAnsi" w:cstheme="majorHAnsi"/>
          <w:spacing w:val="-7"/>
        </w:rPr>
        <w:t xml:space="preserve"> </w:t>
      </w:r>
      <w:r w:rsidRPr="00FA4639">
        <w:rPr>
          <w:rFonts w:asciiTheme="majorHAnsi" w:hAnsiTheme="majorHAnsi" w:cstheme="majorHAnsi"/>
        </w:rPr>
        <w:t>được</w:t>
      </w:r>
      <w:r w:rsidRPr="00FA4639">
        <w:rPr>
          <w:rFonts w:asciiTheme="majorHAnsi" w:hAnsiTheme="majorHAnsi" w:cstheme="majorHAnsi"/>
          <w:spacing w:val="-7"/>
        </w:rPr>
        <w:t xml:space="preserve"> </w:t>
      </w:r>
      <w:r w:rsidRPr="00FA4639">
        <w:rPr>
          <w:rFonts w:asciiTheme="majorHAnsi" w:hAnsiTheme="majorHAnsi" w:cstheme="majorHAnsi"/>
        </w:rPr>
        <w:t>cung</w:t>
      </w:r>
      <w:r w:rsidRPr="00FA4639">
        <w:rPr>
          <w:rFonts w:asciiTheme="majorHAnsi" w:hAnsiTheme="majorHAnsi" w:cstheme="majorHAnsi"/>
          <w:spacing w:val="-5"/>
        </w:rPr>
        <w:t xml:space="preserve"> </w:t>
      </w:r>
      <w:r w:rsidRPr="00FA4639">
        <w:rPr>
          <w:rFonts w:asciiTheme="majorHAnsi" w:hAnsiTheme="majorHAnsi" w:cstheme="majorHAnsi"/>
        </w:rPr>
        <w:t>cấp</w:t>
      </w:r>
      <w:r w:rsidRPr="00FA4639">
        <w:rPr>
          <w:rFonts w:asciiTheme="majorHAnsi" w:hAnsiTheme="majorHAnsi" w:cstheme="majorHAnsi"/>
          <w:spacing w:val="-5"/>
        </w:rPr>
        <w:t xml:space="preserve"> </w:t>
      </w:r>
      <w:r w:rsidRPr="00FA4639">
        <w:rPr>
          <w:rFonts w:asciiTheme="majorHAnsi" w:hAnsiTheme="majorHAnsi" w:cstheme="majorHAnsi"/>
        </w:rPr>
        <w:t>trong</w:t>
      </w:r>
      <w:r w:rsidRPr="00FA4639">
        <w:rPr>
          <w:rFonts w:asciiTheme="majorHAnsi" w:hAnsiTheme="majorHAnsi" w:cstheme="majorHAnsi"/>
          <w:spacing w:val="-7"/>
        </w:rPr>
        <w:t xml:space="preserve"> </w:t>
      </w:r>
      <w:r w:rsidRPr="00FA4639">
        <w:rPr>
          <w:rFonts w:asciiTheme="majorHAnsi" w:hAnsiTheme="majorHAnsi" w:cstheme="majorHAnsi"/>
        </w:rPr>
        <w:t>bảng</w:t>
      </w:r>
      <w:r w:rsidRPr="00FA4639">
        <w:rPr>
          <w:rFonts w:asciiTheme="majorHAnsi" w:hAnsiTheme="majorHAnsi" w:cstheme="majorHAnsi"/>
          <w:spacing w:val="-7"/>
        </w:rPr>
        <w:t xml:space="preserve"> </w:t>
      </w:r>
      <w:r w:rsidRPr="00FA4639">
        <w:rPr>
          <w:rFonts w:asciiTheme="majorHAnsi" w:hAnsiTheme="majorHAnsi" w:cstheme="majorHAnsi"/>
        </w:rPr>
        <w:t>phạm</w:t>
      </w:r>
      <w:r w:rsidRPr="00FA4639">
        <w:rPr>
          <w:rFonts w:asciiTheme="majorHAnsi" w:hAnsiTheme="majorHAnsi" w:cstheme="majorHAnsi"/>
          <w:spacing w:val="-5"/>
        </w:rPr>
        <w:t xml:space="preserve"> </w:t>
      </w:r>
      <w:r w:rsidRPr="00FA4639">
        <w:rPr>
          <w:rFonts w:asciiTheme="majorHAnsi" w:hAnsiTheme="majorHAnsi" w:cstheme="majorHAnsi"/>
        </w:rPr>
        <w:t>vi cung</w:t>
      </w:r>
      <w:r w:rsidRPr="00FA4639">
        <w:rPr>
          <w:rFonts w:asciiTheme="majorHAnsi" w:hAnsiTheme="majorHAnsi" w:cstheme="majorHAnsi"/>
          <w:spacing w:val="-5"/>
        </w:rPr>
        <w:t xml:space="preserve"> </w:t>
      </w:r>
      <w:r w:rsidRPr="00FA4639">
        <w:rPr>
          <w:rFonts w:asciiTheme="majorHAnsi" w:hAnsiTheme="majorHAnsi" w:cstheme="majorHAnsi"/>
        </w:rPr>
        <w:t>cấp của</w:t>
      </w:r>
      <w:r w:rsidRPr="00FA4639">
        <w:rPr>
          <w:rFonts w:asciiTheme="majorHAnsi" w:hAnsiTheme="majorHAnsi" w:cstheme="majorHAnsi"/>
          <w:spacing w:val="-8"/>
        </w:rPr>
        <w:t xml:space="preserve"> </w:t>
      </w:r>
      <w:r w:rsidRPr="00FA4639">
        <w:rPr>
          <w:rFonts w:asciiTheme="majorHAnsi" w:hAnsiTheme="majorHAnsi" w:cstheme="majorHAnsi"/>
        </w:rPr>
        <w:t>hồ</w:t>
      </w:r>
      <w:r w:rsidRPr="00FA4639">
        <w:rPr>
          <w:rFonts w:asciiTheme="majorHAnsi" w:hAnsiTheme="majorHAnsi" w:cstheme="majorHAnsi"/>
          <w:spacing w:val="-5"/>
        </w:rPr>
        <w:t xml:space="preserve"> </w:t>
      </w:r>
      <w:r w:rsidRPr="00FA4639">
        <w:rPr>
          <w:rFonts w:asciiTheme="majorHAnsi" w:hAnsiTheme="majorHAnsi" w:cstheme="majorHAnsi"/>
        </w:rPr>
        <w:t>sơ</w:t>
      </w:r>
      <w:r w:rsidRPr="00FA4639">
        <w:rPr>
          <w:rFonts w:asciiTheme="majorHAnsi" w:hAnsiTheme="majorHAnsi" w:cstheme="majorHAnsi"/>
          <w:spacing w:val="-5"/>
        </w:rPr>
        <w:t xml:space="preserve"> </w:t>
      </w:r>
      <w:r w:rsidRPr="00FA4639">
        <w:rPr>
          <w:rFonts w:asciiTheme="majorHAnsi" w:hAnsiTheme="majorHAnsi" w:cstheme="majorHAnsi"/>
        </w:rPr>
        <w:t>mời</w:t>
      </w:r>
      <w:r w:rsidRPr="00FA4639">
        <w:rPr>
          <w:rFonts w:asciiTheme="majorHAnsi" w:hAnsiTheme="majorHAnsi" w:cstheme="majorHAnsi"/>
          <w:spacing w:val="-6"/>
        </w:rPr>
        <w:t xml:space="preserve"> </w:t>
      </w:r>
      <w:r w:rsidRPr="00FA4639">
        <w:rPr>
          <w:rFonts w:asciiTheme="majorHAnsi" w:hAnsiTheme="majorHAnsi" w:cstheme="majorHAnsi"/>
        </w:rPr>
        <w:t>thầu/hợp đồng.</w:t>
      </w:r>
    </w:p>
    <w:p w14:paraId="45573239"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D2E7C44"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Nếu chỉ một mẫu thử không đạt yêu cầu, thì việc lấy mẫu thử nghiệm lại sẽ được</w:t>
      </w:r>
      <w:r w:rsidRPr="00FA4639">
        <w:rPr>
          <w:rFonts w:asciiTheme="majorHAnsi" w:hAnsiTheme="majorHAnsi" w:cstheme="majorHAnsi"/>
          <w:spacing w:val="-5"/>
        </w:rPr>
        <w:t xml:space="preserve"> </w:t>
      </w:r>
      <w:r w:rsidRPr="00FA4639">
        <w:rPr>
          <w:rFonts w:asciiTheme="majorHAnsi" w:hAnsiTheme="majorHAnsi" w:cstheme="majorHAnsi"/>
        </w:rPr>
        <w:t>thực</w:t>
      </w:r>
      <w:r w:rsidRPr="00FA4639">
        <w:rPr>
          <w:rFonts w:asciiTheme="majorHAnsi" w:hAnsiTheme="majorHAnsi" w:cstheme="majorHAnsi"/>
          <w:spacing w:val="-2"/>
        </w:rPr>
        <w:t xml:space="preserve"> </w:t>
      </w:r>
      <w:r w:rsidRPr="00FA4639">
        <w:rPr>
          <w:rFonts w:asciiTheme="majorHAnsi" w:hAnsiTheme="majorHAnsi" w:cstheme="majorHAnsi"/>
        </w:rPr>
        <w:t>hiện</w:t>
      </w:r>
      <w:r w:rsidRPr="00FA4639">
        <w:rPr>
          <w:rFonts w:asciiTheme="majorHAnsi" w:hAnsiTheme="majorHAnsi" w:cstheme="majorHAnsi"/>
          <w:spacing w:val="-2"/>
        </w:rPr>
        <w:t xml:space="preserve"> </w:t>
      </w:r>
      <w:r w:rsidRPr="00FA4639">
        <w:rPr>
          <w:rFonts w:asciiTheme="majorHAnsi" w:hAnsiTheme="majorHAnsi" w:cstheme="majorHAnsi"/>
        </w:rPr>
        <w:t>lại trên</w:t>
      </w:r>
      <w:r w:rsidRPr="00FA4639">
        <w:rPr>
          <w:rFonts w:asciiTheme="majorHAnsi" w:hAnsiTheme="majorHAnsi" w:cstheme="majorHAnsi"/>
          <w:spacing w:val="-2"/>
        </w:rPr>
        <w:t xml:space="preserve"> </w:t>
      </w:r>
      <w:r w:rsidRPr="00FA4639">
        <w:rPr>
          <w:rFonts w:asciiTheme="majorHAnsi" w:hAnsiTheme="majorHAnsi" w:cstheme="majorHAnsi"/>
        </w:rPr>
        <w:t>các</w:t>
      </w:r>
      <w:r w:rsidRPr="00FA4639">
        <w:rPr>
          <w:rFonts w:asciiTheme="majorHAnsi" w:hAnsiTheme="majorHAnsi" w:cstheme="majorHAnsi"/>
          <w:spacing w:val="-2"/>
        </w:rPr>
        <w:t xml:space="preserve"> </w:t>
      </w:r>
      <w:r w:rsidRPr="00FA4639">
        <w:rPr>
          <w:rFonts w:asciiTheme="majorHAnsi" w:hAnsiTheme="majorHAnsi" w:cstheme="majorHAnsi"/>
        </w:rPr>
        <w:t>mẫu</w:t>
      </w:r>
      <w:r w:rsidRPr="00FA4639">
        <w:rPr>
          <w:rFonts w:asciiTheme="majorHAnsi" w:hAnsiTheme="majorHAnsi" w:cstheme="majorHAnsi"/>
          <w:spacing w:val="-2"/>
        </w:rPr>
        <w:t xml:space="preserve"> </w:t>
      </w:r>
      <w:r w:rsidRPr="00FA4639">
        <w:rPr>
          <w:rFonts w:asciiTheme="majorHAnsi" w:hAnsiTheme="majorHAnsi" w:cstheme="majorHAnsi"/>
        </w:rPr>
        <w:t>mới với số lượng</w:t>
      </w:r>
      <w:r w:rsidRPr="00FA4639">
        <w:rPr>
          <w:rFonts w:asciiTheme="majorHAnsi" w:hAnsiTheme="majorHAnsi" w:cstheme="majorHAnsi"/>
          <w:spacing w:val="-1"/>
        </w:rPr>
        <w:t xml:space="preserve"> </w:t>
      </w:r>
      <w:r w:rsidRPr="00FA4639">
        <w:rPr>
          <w:rFonts w:asciiTheme="majorHAnsi" w:hAnsiTheme="majorHAnsi" w:cstheme="majorHAnsi"/>
        </w:rPr>
        <w:t>gấp</w:t>
      </w:r>
      <w:r w:rsidRPr="00FA4639">
        <w:rPr>
          <w:rFonts w:asciiTheme="majorHAnsi" w:hAnsiTheme="majorHAnsi" w:cstheme="majorHAnsi"/>
          <w:spacing w:val="-5"/>
        </w:rPr>
        <w:t xml:space="preserve"> </w:t>
      </w:r>
      <w:r w:rsidRPr="00FA4639">
        <w:rPr>
          <w:rFonts w:asciiTheme="majorHAnsi" w:hAnsiTheme="majorHAnsi" w:cstheme="majorHAnsi"/>
        </w:rPr>
        <w:t>đôi</w:t>
      </w:r>
      <w:r w:rsidRPr="00FA4639">
        <w:rPr>
          <w:rFonts w:asciiTheme="majorHAnsi" w:hAnsiTheme="majorHAnsi" w:cstheme="majorHAnsi"/>
          <w:spacing w:val="-1"/>
        </w:rPr>
        <w:t xml:space="preserve"> </w:t>
      </w:r>
      <w:r w:rsidRPr="00FA4639">
        <w:rPr>
          <w:rFonts w:asciiTheme="majorHAnsi" w:hAnsiTheme="majorHAnsi" w:cstheme="majorHAnsi"/>
        </w:rPr>
        <w:t>số</w:t>
      </w:r>
      <w:r w:rsidRPr="00FA4639">
        <w:rPr>
          <w:rFonts w:asciiTheme="majorHAnsi" w:hAnsiTheme="majorHAnsi" w:cstheme="majorHAnsi"/>
          <w:spacing w:val="-2"/>
        </w:rPr>
        <w:t xml:space="preserve"> </w:t>
      </w:r>
      <w:r w:rsidRPr="00FA4639">
        <w:rPr>
          <w:rFonts w:asciiTheme="majorHAnsi" w:hAnsiTheme="majorHAnsi" w:cstheme="majorHAnsi"/>
        </w:rPr>
        <w:t>lượng</w:t>
      </w:r>
      <w:r w:rsidRPr="00FA4639">
        <w:rPr>
          <w:rFonts w:asciiTheme="majorHAnsi" w:hAnsiTheme="majorHAnsi" w:cstheme="majorHAnsi"/>
          <w:spacing w:val="-5"/>
        </w:rPr>
        <w:t xml:space="preserve"> </w:t>
      </w:r>
      <w:r w:rsidRPr="00FA4639">
        <w:rPr>
          <w:rFonts w:asciiTheme="majorHAnsi" w:hAnsiTheme="majorHAnsi" w:cstheme="majorHAnsi"/>
        </w:rPr>
        <w:t>lần</w:t>
      </w:r>
      <w:r w:rsidRPr="00FA4639">
        <w:rPr>
          <w:rFonts w:asciiTheme="majorHAnsi" w:hAnsiTheme="majorHAnsi" w:cstheme="majorHAnsi"/>
          <w:spacing w:val="-2"/>
        </w:rPr>
        <w:t xml:space="preserve"> </w:t>
      </w:r>
      <w:r w:rsidRPr="00FA4639">
        <w:rPr>
          <w:rFonts w:asciiTheme="majorHAnsi" w:hAnsiTheme="majorHAnsi" w:cstheme="majorHAnsi"/>
        </w:rPr>
        <w:t>lấy</w:t>
      </w:r>
      <w:r w:rsidRPr="00FA4639">
        <w:rPr>
          <w:rFonts w:asciiTheme="majorHAnsi" w:hAnsiTheme="majorHAnsi" w:cstheme="majorHAnsi"/>
          <w:spacing w:val="-1"/>
        </w:rPr>
        <w:t xml:space="preserve"> </w:t>
      </w:r>
      <w:r w:rsidRPr="00FA4639">
        <w:rPr>
          <w:rFonts w:asciiTheme="majorHAnsi" w:hAnsiTheme="majorHAnsi" w:cstheme="majorHAnsi"/>
        </w:rPr>
        <w:t xml:space="preserve">đầu </w:t>
      </w:r>
      <w:r w:rsidRPr="00FA4639">
        <w:rPr>
          <w:rFonts w:asciiTheme="majorHAnsi" w:hAnsiTheme="majorHAnsi" w:cstheme="majorHAnsi"/>
          <w:spacing w:val="-2"/>
        </w:rPr>
        <w:t>tiên.</w:t>
      </w:r>
    </w:p>
    <w:p w14:paraId="3B620216"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Nếu</w:t>
      </w:r>
      <w:r w:rsidRPr="00FA4639">
        <w:rPr>
          <w:rFonts w:asciiTheme="majorHAnsi" w:hAnsiTheme="majorHAnsi" w:cstheme="majorHAnsi"/>
          <w:spacing w:val="29"/>
        </w:rPr>
        <w:t xml:space="preserve"> </w:t>
      </w:r>
      <w:r w:rsidRPr="00FA4639">
        <w:rPr>
          <w:rFonts w:asciiTheme="majorHAnsi" w:hAnsiTheme="majorHAnsi" w:cstheme="majorHAnsi"/>
        </w:rPr>
        <w:t>có</w:t>
      </w:r>
      <w:r w:rsidRPr="00FA4639">
        <w:rPr>
          <w:rFonts w:asciiTheme="majorHAnsi" w:hAnsiTheme="majorHAnsi" w:cstheme="majorHAnsi"/>
          <w:spacing w:val="29"/>
        </w:rPr>
        <w:t xml:space="preserve"> </w:t>
      </w:r>
      <w:r w:rsidRPr="00FA4639">
        <w:rPr>
          <w:rFonts w:asciiTheme="majorHAnsi" w:hAnsiTheme="majorHAnsi" w:cstheme="majorHAnsi"/>
        </w:rPr>
        <w:t>một</w:t>
      </w:r>
      <w:r w:rsidRPr="00FA4639">
        <w:rPr>
          <w:rFonts w:asciiTheme="majorHAnsi" w:hAnsiTheme="majorHAnsi" w:cstheme="majorHAnsi"/>
          <w:spacing w:val="26"/>
        </w:rPr>
        <w:t xml:space="preserve"> </w:t>
      </w:r>
      <w:r w:rsidRPr="00FA4639">
        <w:rPr>
          <w:rFonts w:asciiTheme="majorHAnsi" w:hAnsiTheme="majorHAnsi" w:cstheme="majorHAnsi"/>
        </w:rPr>
        <w:t>hoặc</w:t>
      </w:r>
      <w:r w:rsidRPr="00FA4639">
        <w:rPr>
          <w:rFonts w:asciiTheme="majorHAnsi" w:hAnsiTheme="majorHAnsi" w:cstheme="majorHAnsi"/>
          <w:spacing w:val="28"/>
        </w:rPr>
        <w:t xml:space="preserve"> </w:t>
      </w:r>
      <w:r w:rsidRPr="00FA4639">
        <w:rPr>
          <w:rFonts w:asciiTheme="majorHAnsi" w:hAnsiTheme="majorHAnsi" w:cstheme="majorHAnsi"/>
        </w:rPr>
        <w:t>hơn</w:t>
      </w:r>
      <w:r w:rsidRPr="00FA4639">
        <w:rPr>
          <w:rFonts w:asciiTheme="majorHAnsi" w:hAnsiTheme="majorHAnsi" w:cstheme="majorHAnsi"/>
          <w:spacing w:val="29"/>
        </w:rPr>
        <w:t xml:space="preserve"> </w:t>
      </w:r>
      <w:r w:rsidRPr="00FA4639">
        <w:rPr>
          <w:rFonts w:asciiTheme="majorHAnsi" w:hAnsiTheme="majorHAnsi" w:cstheme="majorHAnsi"/>
        </w:rPr>
        <w:t>một</w:t>
      </w:r>
      <w:r w:rsidRPr="00FA4639">
        <w:rPr>
          <w:rFonts w:asciiTheme="majorHAnsi" w:hAnsiTheme="majorHAnsi" w:cstheme="majorHAnsi"/>
          <w:spacing w:val="29"/>
        </w:rPr>
        <w:t xml:space="preserve"> </w:t>
      </w:r>
      <w:r w:rsidRPr="00FA4639">
        <w:rPr>
          <w:rFonts w:asciiTheme="majorHAnsi" w:hAnsiTheme="majorHAnsi" w:cstheme="majorHAnsi"/>
        </w:rPr>
        <w:t>mẫu</w:t>
      </w:r>
      <w:r w:rsidRPr="00FA4639">
        <w:rPr>
          <w:rFonts w:asciiTheme="majorHAnsi" w:hAnsiTheme="majorHAnsi" w:cstheme="majorHAnsi"/>
          <w:spacing w:val="29"/>
        </w:rPr>
        <w:t xml:space="preserve"> </w:t>
      </w:r>
      <w:r w:rsidRPr="00FA4639">
        <w:rPr>
          <w:rFonts w:asciiTheme="majorHAnsi" w:hAnsiTheme="majorHAnsi" w:cstheme="majorHAnsi"/>
        </w:rPr>
        <w:t>thử</w:t>
      </w:r>
      <w:r w:rsidRPr="00FA4639">
        <w:rPr>
          <w:rFonts w:asciiTheme="majorHAnsi" w:hAnsiTheme="majorHAnsi" w:cstheme="majorHAnsi"/>
          <w:spacing w:val="27"/>
        </w:rPr>
        <w:t xml:space="preserve"> </w:t>
      </w:r>
      <w:r w:rsidRPr="00FA4639">
        <w:rPr>
          <w:rFonts w:asciiTheme="majorHAnsi" w:hAnsiTheme="majorHAnsi" w:cstheme="majorHAnsi"/>
        </w:rPr>
        <w:t>nào</w:t>
      </w:r>
      <w:r w:rsidRPr="00FA4639">
        <w:rPr>
          <w:rFonts w:asciiTheme="majorHAnsi" w:hAnsiTheme="majorHAnsi" w:cstheme="majorHAnsi"/>
          <w:spacing w:val="29"/>
        </w:rPr>
        <w:t xml:space="preserve"> </w:t>
      </w:r>
      <w:r w:rsidRPr="00FA4639">
        <w:rPr>
          <w:rFonts w:asciiTheme="majorHAnsi" w:hAnsiTheme="majorHAnsi" w:cstheme="majorHAnsi"/>
        </w:rPr>
        <w:t>đó</w:t>
      </w:r>
      <w:r w:rsidRPr="00FA4639">
        <w:rPr>
          <w:rFonts w:asciiTheme="majorHAnsi" w:hAnsiTheme="majorHAnsi" w:cstheme="majorHAnsi"/>
          <w:spacing w:val="26"/>
        </w:rPr>
        <w:t xml:space="preserve"> </w:t>
      </w:r>
      <w:r w:rsidRPr="00FA4639">
        <w:rPr>
          <w:rFonts w:asciiTheme="majorHAnsi" w:hAnsiTheme="majorHAnsi" w:cstheme="majorHAnsi"/>
        </w:rPr>
        <w:t>không</w:t>
      </w:r>
      <w:r w:rsidRPr="00FA4639">
        <w:rPr>
          <w:rFonts w:asciiTheme="majorHAnsi" w:hAnsiTheme="majorHAnsi" w:cstheme="majorHAnsi"/>
          <w:spacing w:val="26"/>
        </w:rPr>
        <w:t xml:space="preserve"> </w:t>
      </w:r>
      <w:r w:rsidRPr="00FA4639">
        <w:rPr>
          <w:rFonts w:asciiTheme="majorHAnsi" w:hAnsiTheme="majorHAnsi" w:cstheme="majorHAnsi"/>
        </w:rPr>
        <w:t>đạt</w:t>
      </w:r>
      <w:r w:rsidRPr="00FA4639">
        <w:rPr>
          <w:rFonts w:asciiTheme="majorHAnsi" w:hAnsiTheme="majorHAnsi" w:cstheme="majorHAnsi"/>
          <w:spacing w:val="26"/>
        </w:rPr>
        <w:t xml:space="preserve"> </w:t>
      </w:r>
      <w:r w:rsidRPr="00FA4639">
        <w:rPr>
          <w:rFonts w:asciiTheme="majorHAnsi" w:hAnsiTheme="majorHAnsi" w:cstheme="majorHAnsi"/>
        </w:rPr>
        <w:t>yêu</w:t>
      </w:r>
      <w:r w:rsidRPr="00FA4639">
        <w:rPr>
          <w:rFonts w:asciiTheme="majorHAnsi" w:hAnsiTheme="majorHAnsi" w:cstheme="majorHAnsi"/>
          <w:spacing w:val="29"/>
        </w:rPr>
        <w:t xml:space="preserve"> </w:t>
      </w:r>
      <w:r w:rsidRPr="00FA4639">
        <w:rPr>
          <w:rFonts w:asciiTheme="majorHAnsi" w:hAnsiTheme="majorHAnsi" w:cstheme="majorHAnsi"/>
        </w:rPr>
        <w:t>cầu</w:t>
      </w:r>
      <w:r w:rsidRPr="00FA4639">
        <w:rPr>
          <w:rFonts w:asciiTheme="majorHAnsi" w:hAnsiTheme="majorHAnsi" w:cstheme="majorHAnsi"/>
          <w:spacing w:val="29"/>
        </w:rPr>
        <w:t xml:space="preserve"> </w:t>
      </w:r>
      <w:r w:rsidRPr="00FA4639">
        <w:rPr>
          <w:rFonts w:asciiTheme="majorHAnsi" w:hAnsiTheme="majorHAnsi" w:cstheme="majorHAnsi"/>
        </w:rPr>
        <w:t>sau</w:t>
      </w:r>
      <w:r w:rsidRPr="00FA4639">
        <w:rPr>
          <w:rFonts w:asciiTheme="majorHAnsi" w:hAnsiTheme="majorHAnsi" w:cstheme="majorHAnsi"/>
          <w:spacing w:val="29"/>
        </w:rPr>
        <w:t xml:space="preserve"> </w:t>
      </w:r>
      <w:r w:rsidRPr="00FA4639">
        <w:rPr>
          <w:rFonts w:asciiTheme="majorHAnsi" w:hAnsiTheme="majorHAnsi" w:cstheme="majorHAnsi"/>
        </w:rPr>
        <w:t>lần</w:t>
      </w:r>
      <w:r w:rsidRPr="00FA4639">
        <w:rPr>
          <w:rFonts w:asciiTheme="majorHAnsi" w:hAnsiTheme="majorHAnsi" w:cstheme="majorHAnsi"/>
          <w:spacing w:val="29"/>
        </w:rPr>
        <w:t xml:space="preserve"> </w:t>
      </w:r>
      <w:r w:rsidRPr="00FA4639">
        <w:rPr>
          <w:rFonts w:asciiTheme="majorHAnsi" w:hAnsiTheme="majorHAnsi" w:cstheme="majorHAnsi"/>
        </w:rPr>
        <w:t>thử nghiệm lại thì coi như lô hàng không đáp ứng yêu cầu kỹ thuật của hợp đồng.</w:t>
      </w:r>
    </w:p>
    <w:p w14:paraId="39F6E779"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Các</w:t>
      </w:r>
      <w:r w:rsidRPr="00FA4639">
        <w:rPr>
          <w:rFonts w:asciiTheme="majorHAnsi" w:hAnsiTheme="majorHAnsi" w:cstheme="majorHAnsi"/>
          <w:spacing w:val="-3"/>
        </w:rPr>
        <w:t xml:space="preserve"> </w:t>
      </w:r>
      <w:r w:rsidRPr="00FA4639">
        <w:rPr>
          <w:rFonts w:asciiTheme="majorHAnsi" w:hAnsiTheme="majorHAnsi" w:cstheme="majorHAnsi"/>
        </w:rPr>
        <w:t>hạng</w:t>
      </w:r>
      <w:r w:rsidRPr="00FA4639">
        <w:rPr>
          <w:rFonts w:asciiTheme="majorHAnsi" w:hAnsiTheme="majorHAnsi" w:cstheme="majorHAnsi"/>
          <w:spacing w:val="-1"/>
        </w:rPr>
        <w:t xml:space="preserve"> </w:t>
      </w:r>
      <w:r w:rsidRPr="00FA4639">
        <w:rPr>
          <w:rFonts w:asciiTheme="majorHAnsi" w:hAnsiTheme="majorHAnsi" w:cstheme="majorHAnsi"/>
        </w:rPr>
        <w:t>mục</w:t>
      </w:r>
      <w:r w:rsidRPr="00FA4639">
        <w:rPr>
          <w:rFonts w:asciiTheme="majorHAnsi" w:hAnsiTheme="majorHAnsi" w:cstheme="majorHAnsi"/>
          <w:spacing w:val="-3"/>
        </w:rPr>
        <w:t xml:space="preserve"> </w:t>
      </w:r>
      <w:r w:rsidRPr="00FA4639">
        <w:rPr>
          <w:rFonts w:asciiTheme="majorHAnsi" w:hAnsiTheme="majorHAnsi" w:cstheme="majorHAnsi"/>
        </w:rPr>
        <w:t>thử</w:t>
      </w:r>
      <w:r w:rsidRPr="00FA4639">
        <w:rPr>
          <w:rFonts w:asciiTheme="majorHAnsi" w:hAnsiTheme="majorHAnsi" w:cstheme="majorHAnsi"/>
          <w:spacing w:val="-3"/>
        </w:rPr>
        <w:t xml:space="preserve"> </w:t>
      </w:r>
      <w:r w:rsidRPr="00FA4639">
        <w:rPr>
          <w:rFonts w:asciiTheme="majorHAnsi" w:hAnsiTheme="majorHAnsi" w:cstheme="majorHAnsi"/>
        </w:rPr>
        <w:t>nghiệm</w:t>
      </w:r>
      <w:r w:rsidRPr="00FA4639">
        <w:rPr>
          <w:rFonts w:asciiTheme="majorHAnsi" w:hAnsiTheme="majorHAnsi" w:cstheme="majorHAnsi"/>
          <w:spacing w:val="-3"/>
        </w:rPr>
        <w:t xml:space="preserve"> </w:t>
      </w:r>
      <w:r w:rsidRPr="00FA4639">
        <w:rPr>
          <w:rFonts w:asciiTheme="majorHAnsi" w:hAnsiTheme="majorHAnsi" w:cstheme="majorHAnsi"/>
        </w:rPr>
        <w:t>bao</w:t>
      </w:r>
      <w:r w:rsidRPr="00FA4639">
        <w:rPr>
          <w:rFonts w:asciiTheme="majorHAnsi" w:hAnsiTheme="majorHAnsi" w:cstheme="majorHAnsi"/>
          <w:spacing w:val="-5"/>
        </w:rPr>
        <w:t xml:space="preserve"> </w:t>
      </w:r>
      <w:r w:rsidRPr="00FA4639">
        <w:rPr>
          <w:rFonts w:asciiTheme="majorHAnsi" w:hAnsiTheme="majorHAnsi" w:cstheme="majorHAnsi"/>
        </w:rPr>
        <w:t>gồm</w:t>
      </w:r>
      <w:r w:rsidRPr="00FA4639">
        <w:rPr>
          <w:rFonts w:asciiTheme="majorHAnsi" w:hAnsiTheme="majorHAnsi" w:cstheme="majorHAnsi"/>
          <w:spacing w:val="-5"/>
        </w:rPr>
        <w:t xml:space="preserve"> </w:t>
      </w:r>
      <w:r w:rsidRPr="00FA4639">
        <w:rPr>
          <w:rFonts w:asciiTheme="majorHAnsi" w:hAnsiTheme="majorHAnsi" w:cstheme="majorHAnsi"/>
        </w:rPr>
        <w:t>như</w:t>
      </w:r>
      <w:r w:rsidRPr="00FA4639">
        <w:rPr>
          <w:rFonts w:asciiTheme="majorHAnsi" w:hAnsiTheme="majorHAnsi" w:cstheme="majorHAnsi"/>
          <w:spacing w:val="-3"/>
        </w:rPr>
        <w:t xml:space="preserve"> </w:t>
      </w:r>
      <w:r w:rsidRPr="00FA4639">
        <w:rPr>
          <w:rFonts w:asciiTheme="majorHAnsi" w:hAnsiTheme="majorHAnsi" w:cstheme="majorHAnsi"/>
        </w:rPr>
        <w:t>sau:</w:t>
      </w:r>
    </w:p>
    <w:p w14:paraId="501AF2DC"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i.</w:t>
      </w:r>
      <w:r w:rsidRPr="00FA4639">
        <w:rPr>
          <w:rFonts w:asciiTheme="majorHAnsi" w:hAnsiTheme="majorHAnsi" w:cstheme="majorHAnsi"/>
        </w:rPr>
        <w:tab/>
        <w:t>Kiểm tra</w:t>
      </w:r>
      <w:r w:rsidRPr="00FA4639">
        <w:rPr>
          <w:rFonts w:asciiTheme="majorHAnsi" w:hAnsiTheme="majorHAnsi" w:cstheme="majorHAnsi"/>
          <w:spacing w:val="-3"/>
        </w:rPr>
        <w:t xml:space="preserve"> </w:t>
      </w:r>
      <w:r w:rsidRPr="00FA4639">
        <w:rPr>
          <w:rFonts w:asciiTheme="majorHAnsi" w:hAnsiTheme="majorHAnsi" w:cstheme="majorHAnsi"/>
        </w:rPr>
        <w:t>bên</w:t>
      </w:r>
      <w:r w:rsidRPr="00FA4639">
        <w:rPr>
          <w:rFonts w:asciiTheme="majorHAnsi" w:hAnsiTheme="majorHAnsi" w:cstheme="majorHAnsi"/>
          <w:spacing w:val="-3"/>
        </w:rPr>
        <w:t xml:space="preserve"> </w:t>
      </w:r>
      <w:r w:rsidRPr="00FA4639">
        <w:rPr>
          <w:rFonts w:asciiTheme="majorHAnsi" w:hAnsiTheme="majorHAnsi" w:cstheme="majorHAnsi"/>
        </w:rPr>
        <w:t>ngoài, xác định</w:t>
      </w:r>
      <w:r w:rsidRPr="00FA4639">
        <w:rPr>
          <w:rFonts w:asciiTheme="majorHAnsi" w:hAnsiTheme="majorHAnsi" w:cstheme="majorHAnsi"/>
          <w:spacing w:val="-2"/>
        </w:rPr>
        <w:t xml:space="preserve"> </w:t>
      </w:r>
      <w:r w:rsidRPr="00FA4639">
        <w:rPr>
          <w:rFonts w:asciiTheme="majorHAnsi" w:hAnsiTheme="majorHAnsi" w:cstheme="majorHAnsi"/>
        </w:rPr>
        <w:t>kích</w:t>
      </w:r>
      <w:r w:rsidRPr="00FA4639">
        <w:rPr>
          <w:rFonts w:asciiTheme="majorHAnsi" w:hAnsiTheme="majorHAnsi" w:cstheme="majorHAnsi"/>
          <w:spacing w:val="-2"/>
        </w:rPr>
        <w:t xml:space="preserve"> </w:t>
      </w:r>
      <w:r w:rsidRPr="00FA4639">
        <w:rPr>
          <w:rFonts w:asciiTheme="majorHAnsi" w:hAnsiTheme="majorHAnsi" w:cstheme="majorHAnsi"/>
        </w:rPr>
        <w:t>thước</w:t>
      </w:r>
    </w:p>
    <w:p w14:paraId="34E3BCF6" w14:textId="77777777" w:rsidR="001A2EB2" w:rsidRPr="00FA4639" w:rsidRDefault="001A2EB2" w:rsidP="001A2EB2">
      <w:pPr>
        <w:pStyle w:val="Bt0"/>
        <w:spacing w:before="20" w:after="20"/>
        <w:rPr>
          <w:rFonts w:asciiTheme="majorHAnsi" w:hAnsiTheme="majorHAnsi" w:cstheme="majorHAnsi"/>
          <w:spacing w:val="-2"/>
        </w:rPr>
      </w:pPr>
      <w:r w:rsidRPr="00FA4639">
        <w:rPr>
          <w:rFonts w:asciiTheme="majorHAnsi" w:hAnsiTheme="majorHAnsi" w:cstheme="majorHAnsi"/>
        </w:rPr>
        <w:t>ii.</w:t>
      </w:r>
      <w:r w:rsidRPr="00FA4639">
        <w:rPr>
          <w:rFonts w:asciiTheme="majorHAnsi" w:hAnsiTheme="majorHAnsi" w:cstheme="majorHAnsi"/>
        </w:rPr>
        <w:tab/>
        <w:t>Thử</w:t>
      </w:r>
      <w:r w:rsidRPr="00FA4639">
        <w:rPr>
          <w:rFonts w:asciiTheme="majorHAnsi" w:hAnsiTheme="majorHAnsi" w:cstheme="majorHAnsi"/>
          <w:spacing w:val="-3"/>
        </w:rPr>
        <w:t xml:space="preserve"> </w:t>
      </w:r>
      <w:r w:rsidRPr="00FA4639">
        <w:rPr>
          <w:rFonts w:asciiTheme="majorHAnsi" w:hAnsiTheme="majorHAnsi" w:cstheme="majorHAnsi"/>
        </w:rPr>
        <w:t>nghiệm</w:t>
      </w:r>
      <w:r w:rsidRPr="00FA4639">
        <w:rPr>
          <w:rFonts w:asciiTheme="majorHAnsi" w:hAnsiTheme="majorHAnsi" w:cstheme="majorHAnsi"/>
          <w:spacing w:val="-2"/>
        </w:rPr>
        <w:t xml:space="preserve"> </w:t>
      </w:r>
      <w:r w:rsidRPr="00FA4639">
        <w:rPr>
          <w:rFonts w:asciiTheme="majorHAnsi" w:hAnsiTheme="majorHAnsi" w:cstheme="majorHAnsi"/>
        </w:rPr>
        <w:t>lực</w:t>
      </w:r>
      <w:r w:rsidRPr="00FA4639">
        <w:rPr>
          <w:rFonts w:asciiTheme="majorHAnsi" w:hAnsiTheme="majorHAnsi" w:cstheme="majorHAnsi"/>
          <w:spacing w:val="-6"/>
        </w:rPr>
        <w:t xml:space="preserve"> </w:t>
      </w:r>
      <w:r w:rsidRPr="00FA4639">
        <w:rPr>
          <w:rFonts w:asciiTheme="majorHAnsi" w:hAnsiTheme="majorHAnsi" w:cstheme="majorHAnsi"/>
        </w:rPr>
        <w:t>giữ</w:t>
      </w:r>
      <w:r w:rsidRPr="00FA4639">
        <w:rPr>
          <w:rFonts w:asciiTheme="majorHAnsi" w:hAnsiTheme="majorHAnsi" w:cstheme="majorHAnsi"/>
          <w:spacing w:val="-3"/>
        </w:rPr>
        <w:t xml:space="preserve"> </w:t>
      </w:r>
      <w:r w:rsidRPr="00FA4639">
        <w:rPr>
          <w:rFonts w:asciiTheme="majorHAnsi" w:hAnsiTheme="majorHAnsi" w:cstheme="majorHAnsi"/>
        </w:rPr>
        <w:t>dây</w:t>
      </w:r>
      <w:r w:rsidRPr="00FA4639">
        <w:rPr>
          <w:rFonts w:asciiTheme="majorHAnsi" w:hAnsiTheme="majorHAnsi" w:cstheme="majorHAnsi"/>
          <w:spacing w:val="-3"/>
        </w:rPr>
        <w:t xml:space="preserve"> </w:t>
      </w:r>
      <w:r w:rsidRPr="00FA4639">
        <w:rPr>
          <w:rFonts w:asciiTheme="majorHAnsi" w:hAnsiTheme="majorHAnsi" w:cstheme="majorHAnsi"/>
        </w:rPr>
        <w:t xml:space="preserve">sau khi lắp đặt hoàn </w:t>
      </w:r>
      <w:r w:rsidRPr="00FA4639">
        <w:rPr>
          <w:rFonts w:asciiTheme="majorHAnsi" w:hAnsiTheme="majorHAnsi" w:cstheme="majorHAnsi"/>
          <w:spacing w:val="-2"/>
        </w:rPr>
        <w:t>chỉnh</w:t>
      </w:r>
    </w:p>
    <w:p w14:paraId="1FD4F772" w14:textId="77777777" w:rsidR="001A2EB2" w:rsidRPr="00FA4639" w:rsidRDefault="001A2EB2" w:rsidP="001A2EB2">
      <w:pPr>
        <w:pStyle w:val="Bt0"/>
        <w:spacing w:before="20" w:after="20"/>
        <w:rPr>
          <w:rFonts w:asciiTheme="majorHAnsi" w:hAnsiTheme="majorHAnsi" w:cstheme="majorHAnsi"/>
          <w:i/>
        </w:rPr>
      </w:pPr>
      <w:r w:rsidRPr="00FA4639">
        <w:rPr>
          <w:rFonts w:asciiTheme="majorHAnsi" w:hAnsiTheme="majorHAnsi" w:cstheme="majorHAnsi"/>
          <w:b/>
          <w:bCs/>
          <w:i/>
          <w:u w:val="single"/>
        </w:rPr>
        <w:t>Ghi</w:t>
      </w:r>
      <w:r w:rsidRPr="00FA4639">
        <w:rPr>
          <w:rFonts w:asciiTheme="majorHAnsi" w:hAnsiTheme="majorHAnsi" w:cstheme="majorHAnsi"/>
          <w:b/>
          <w:bCs/>
          <w:i/>
          <w:spacing w:val="-7"/>
          <w:u w:val="single"/>
        </w:rPr>
        <w:t xml:space="preserve"> </w:t>
      </w:r>
      <w:r w:rsidRPr="00FA4639">
        <w:rPr>
          <w:rFonts w:asciiTheme="majorHAnsi" w:hAnsiTheme="majorHAnsi" w:cstheme="majorHAnsi"/>
          <w:b/>
          <w:bCs/>
          <w:i/>
          <w:u w:val="single"/>
        </w:rPr>
        <w:t>chú:</w:t>
      </w:r>
      <w:r w:rsidRPr="00FA4639">
        <w:rPr>
          <w:rFonts w:asciiTheme="majorHAnsi" w:hAnsiTheme="majorHAnsi" w:cstheme="majorHAnsi"/>
          <w:i/>
          <w:spacing w:val="-7"/>
        </w:rPr>
        <w:t xml:space="preserve"> </w:t>
      </w:r>
      <w:r w:rsidRPr="00FA4639">
        <w:rPr>
          <w:rFonts w:asciiTheme="majorHAnsi" w:hAnsiTheme="majorHAnsi" w:cstheme="majorHAnsi"/>
          <w:i/>
        </w:rPr>
        <w:t>Nhằm</w:t>
      </w:r>
      <w:r w:rsidRPr="00FA4639">
        <w:rPr>
          <w:rFonts w:asciiTheme="majorHAnsi" w:hAnsiTheme="majorHAnsi" w:cstheme="majorHAnsi"/>
          <w:i/>
          <w:spacing w:val="-7"/>
        </w:rPr>
        <w:t xml:space="preserve"> </w:t>
      </w:r>
      <w:r w:rsidRPr="00FA4639">
        <w:rPr>
          <w:rFonts w:asciiTheme="majorHAnsi" w:hAnsiTheme="majorHAnsi" w:cstheme="majorHAnsi"/>
          <w:i/>
        </w:rPr>
        <w:t>kiểm</w:t>
      </w:r>
      <w:r w:rsidRPr="00FA4639">
        <w:rPr>
          <w:rFonts w:asciiTheme="majorHAnsi" w:hAnsiTheme="majorHAnsi" w:cstheme="majorHAnsi"/>
          <w:i/>
          <w:spacing w:val="-7"/>
        </w:rPr>
        <w:t xml:space="preserve"> </w:t>
      </w:r>
      <w:r w:rsidRPr="00FA4639">
        <w:rPr>
          <w:rFonts w:asciiTheme="majorHAnsi" w:hAnsiTheme="majorHAnsi" w:cstheme="majorHAnsi"/>
          <w:i/>
        </w:rPr>
        <w:t>soát</w:t>
      </w:r>
      <w:r w:rsidRPr="00FA4639">
        <w:rPr>
          <w:rFonts w:asciiTheme="majorHAnsi" w:hAnsiTheme="majorHAnsi" w:cstheme="majorHAnsi"/>
          <w:i/>
          <w:spacing w:val="-7"/>
        </w:rPr>
        <w:t xml:space="preserve"> </w:t>
      </w:r>
      <w:r w:rsidRPr="00FA4639">
        <w:rPr>
          <w:rFonts w:asciiTheme="majorHAnsi" w:hAnsiTheme="majorHAnsi" w:cstheme="majorHAnsi"/>
          <w:i/>
        </w:rPr>
        <w:t>được</w:t>
      </w:r>
      <w:r w:rsidRPr="00FA4639">
        <w:rPr>
          <w:rFonts w:asciiTheme="majorHAnsi" w:hAnsiTheme="majorHAnsi" w:cstheme="majorHAnsi"/>
          <w:i/>
          <w:spacing w:val="-8"/>
        </w:rPr>
        <w:t xml:space="preserve"> </w:t>
      </w:r>
      <w:r w:rsidRPr="00FA4639">
        <w:rPr>
          <w:rFonts w:asciiTheme="majorHAnsi" w:hAnsiTheme="majorHAnsi" w:cstheme="majorHAnsi"/>
          <w:i/>
        </w:rPr>
        <w:t>chất</w:t>
      </w:r>
      <w:r w:rsidRPr="00FA4639">
        <w:rPr>
          <w:rFonts w:asciiTheme="majorHAnsi" w:hAnsiTheme="majorHAnsi" w:cstheme="majorHAnsi"/>
          <w:i/>
          <w:spacing w:val="-7"/>
        </w:rPr>
        <w:t xml:space="preserve"> </w:t>
      </w:r>
      <w:r w:rsidRPr="00FA4639">
        <w:rPr>
          <w:rFonts w:asciiTheme="majorHAnsi" w:hAnsiTheme="majorHAnsi" w:cstheme="majorHAnsi"/>
          <w:i/>
        </w:rPr>
        <w:t>lượng</w:t>
      </w:r>
      <w:r w:rsidRPr="00FA4639">
        <w:rPr>
          <w:rFonts w:asciiTheme="majorHAnsi" w:hAnsiTheme="majorHAnsi" w:cstheme="majorHAnsi"/>
          <w:i/>
          <w:spacing w:val="-9"/>
        </w:rPr>
        <w:t xml:space="preserve"> </w:t>
      </w:r>
      <w:r w:rsidRPr="00FA4639">
        <w:rPr>
          <w:rFonts w:asciiTheme="majorHAnsi" w:hAnsiTheme="majorHAnsi" w:cstheme="majorHAnsi"/>
          <w:i/>
        </w:rPr>
        <w:t>công</w:t>
      </w:r>
      <w:r w:rsidRPr="00FA4639">
        <w:rPr>
          <w:rFonts w:asciiTheme="majorHAnsi" w:hAnsiTheme="majorHAnsi" w:cstheme="majorHAnsi"/>
          <w:i/>
          <w:spacing w:val="-7"/>
        </w:rPr>
        <w:t xml:space="preserve"> </w:t>
      </w:r>
      <w:r w:rsidRPr="00FA4639">
        <w:rPr>
          <w:rFonts w:asciiTheme="majorHAnsi" w:hAnsiTheme="majorHAnsi" w:cstheme="majorHAnsi"/>
          <w:i/>
        </w:rPr>
        <w:t>tác</w:t>
      </w:r>
      <w:r w:rsidRPr="00FA4639">
        <w:rPr>
          <w:rFonts w:asciiTheme="majorHAnsi" w:hAnsiTheme="majorHAnsi" w:cstheme="majorHAnsi"/>
          <w:i/>
          <w:spacing w:val="-8"/>
        </w:rPr>
        <w:t xml:space="preserve"> </w:t>
      </w:r>
      <w:r w:rsidRPr="00FA4639">
        <w:rPr>
          <w:rFonts w:asciiTheme="majorHAnsi" w:hAnsiTheme="majorHAnsi" w:cstheme="majorHAnsi"/>
          <w:i/>
        </w:rPr>
        <w:t>thí</w:t>
      </w:r>
      <w:r w:rsidRPr="00FA4639">
        <w:rPr>
          <w:rFonts w:asciiTheme="majorHAnsi" w:hAnsiTheme="majorHAnsi" w:cstheme="majorHAnsi"/>
          <w:i/>
          <w:spacing w:val="-7"/>
        </w:rPr>
        <w:t xml:space="preserve"> </w:t>
      </w:r>
      <w:r w:rsidRPr="00FA4639">
        <w:rPr>
          <w:rFonts w:asciiTheme="majorHAnsi" w:hAnsiTheme="majorHAnsi" w:cstheme="majorHAnsi"/>
          <w:i/>
        </w:rPr>
        <w:t>nghiệm</w:t>
      </w:r>
      <w:r w:rsidRPr="00FA4639">
        <w:rPr>
          <w:rFonts w:asciiTheme="majorHAnsi" w:hAnsiTheme="majorHAnsi" w:cstheme="majorHAnsi"/>
          <w:i/>
          <w:spacing w:val="-7"/>
        </w:rPr>
        <w:t xml:space="preserve"> </w:t>
      </w:r>
      <w:r w:rsidRPr="00FA4639">
        <w:rPr>
          <w:rFonts w:asciiTheme="majorHAnsi" w:hAnsiTheme="majorHAnsi" w:cstheme="majorHAnsi"/>
          <w:i/>
        </w:rPr>
        <w:t>và</w:t>
      </w:r>
      <w:r w:rsidRPr="00FA4639">
        <w:rPr>
          <w:rFonts w:asciiTheme="majorHAnsi" w:hAnsiTheme="majorHAnsi" w:cstheme="majorHAnsi"/>
          <w:i/>
          <w:spacing w:val="-7"/>
        </w:rPr>
        <w:t xml:space="preserve"> </w:t>
      </w:r>
      <w:r w:rsidRPr="00FA4639">
        <w:rPr>
          <w:rFonts w:asciiTheme="majorHAnsi" w:hAnsiTheme="majorHAnsi" w:cstheme="majorHAnsi"/>
          <w:i/>
        </w:rPr>
        <w:t>tiết</w:t>
      </w:r>
      <w:r w:rsidRPr="00FA4639">
        <w:rPr>
          <w:rFonts w:asciiTheme="majorHAnsi" w:hAnsiTheme="majorHAnsi" w:cstheme="majorHAnsi"/>
          <w:i/>
          <w:spacing w:val="-7"/>
        </w:rPr>
        <w:t xml:space="preserve"> </w:t>
      </w:r>
      <w:r w:rsidRPr="00FA4639">
        <w:rPr>
          <w:rFonts w:asciiTheme="majorHAnsi" w:hAnsiTheme="majorHAnsi" w:cstheme="majorHAnsi"/>
          <w:i/>
        </w:rPr>
        <w:t>giảm</w:t>
      </w:r>
      <w:r w:rsidRPr="00FA4639">
        <w:rPr>
          <w:rFonts w:asciiTheme="majorHAnsi" w:hAnsiTheme="majorHAnsi" w:cstheme="majorHAnsi"/>
          <w:i/>
          <w:spacing w:val="-7"/>
        </w:rPr>
        <w:t xml:space="preserve"> </w:t>
      </w:r>
      <w:r w:rsidRPr="00FA4639">
        <w:rPr>
          <w:rFonts w:asciiTheme="majorHAnsi" w:hAnsiTheme="majorHAnsi" w:cstheme="majorHAnsi"/>
          <w:i/>
        </w:rPr>
        <w:t>chi</w:t>
      </w:r>
      <w:r w:rsidRPr="00FA4639">
        <w:rPr>
          <w:rFonts w:asciiTheme="majorHAnsi" w:hAnsiTheme="majorHAnsi" w:cstheme="majorHAnsi"/>
          <w:i/>
          <w:spacing w:val="-9"/>
        </w:rPr>
        <w:t xml:space="preserve"> </w:t>
      </w:r>
      <w:r w:rsidRPr="00FA4639">
        <w:rPr>
          <w:rFonts w:asciiTheme="majorHAnsi" w:hAnsiTheme="majorHAnsi" w:cstheme="majorHAnsi"/>
          <w:i/>
        </w:rPr>
        <w:t>phí, trên cơ sở năng lực tự có, Bên Mua có quyền tự thực hiện toàn bộ hoặc một phần các</w:t>
      </w:r>
      <w:r w:rsidRPr="00FA4639">
        <w:rPr>
          <w:rFonts w:asciiTheme="majorHAnsi" w:hAnsiTheme="majorHAnsi" w:cstheme="majorHAnsi"/>
          <w:i/>
          <w:spacing w:val="-12"/>
        </w:rPr>
        <w:t xml:space="preserve"> </w:t>
      </w:r>
      <w:r w:rsidRPr="00FA4639">
        <w:rPr>
          <w:rFonts w:asciiTheme="majorHAnsi" w:hAnsiTheme="majorHAnsi" w:cstheme="majorHAnsi"/>
          <w:i/>
        </w:rPr>
        <w:t>hạng</w:t>
      </w:r>
      <w:r w:rsidRPr="00FA4639">
        <w:rPr>
          <w:rFonts w:asciiTheme="majorHAnsi" w:hAnsiTheme="majorHAnsi" w:cstheme="majorHAnsi"/>
          <w:i/>
          <w:spacing w:val="-14"/>
        </w:rPr>
        <w:t xml:space="preserve"> </w:t>
      </w:r>
      <w:r w:rsidRPr="00FA4639">
        <w:rPr>
          <w:rFonts w:asciiTheme="majorHAnsi" w:hAnsiTheme="majorHAnsi" w:cstheme="majorHAnsi"/>
          <w:i/>
        </w:rPr>
        <w:t>mục</w:t>
      </w:r>
      <w:r w:rsidRPr="00FA4639">
        <w:rPr>
          <w:rFonts w:asciiTheme="majorHAnsi" w:hAnsiTheme="majorHAnsi" w:cstheme="majorHAnsi"/>
          <w:i/>
          <w:spacing w:val="-12"/>
        </w:rPr>
        <w:t xml:space="preserve"> </w:t>
      </w:r>
      <w:r w:rsidRPr="00FA4639">
        <w:rPr>
          <w:rFonts w:asciiTheme="majorHAnsi" w:hAnsiTheme="majorHAnsi" w:cstheme="majorHAnsi"/>
          <w:i/>
        </w:rPr>
        <w:t>thử</w:t>
      </w:r>
      <w:r w:rsidRPr="00FA4639">
        <w:rPr>
          <w:rFonts w:asciiTheme="majorHAnsi" w:hAnsiTheme="majorHAnsi" w:cstheme="majorHAnsi"/>
          <w:i/>
          <w:spacing w:val="-12"/>
        </w:rPr>
        <w:t xml:space="preserve"> </w:t>
      </w:r>
      <w:r w:rsidRPr="00FA4639">
        <w:rPr>
          <w:rFonts w:asciiTheme="majorHAnsi" w:hAnsiTheme="majorHAnsi" w:cstheme="majorHAnsi"/>
          <w:i/>
        </w:rPr>
        <w:t>nghiệm</w:t>
      </w:r>
      <w:r w:rsidRPr="00FA4639">
        <w:rPr>
          <w:rFonts w:asciiTheme="majorHAnsi" w:hAnsiTheme="majorHAnsi" w:cstheme="majorHAnsi"/>
          <w:i/>
          <w:spacing w:val="-12"/>
        </w:rPr>
        <w:t xml:space="preserve"> </w:t>
      </w:r>
      <w:r w:rsidRPr="00FA4639">
        <w:rPr>
          <w:rFonts w:asciiTheme="majorHAnsi" w:hAnsiTheme="majorHAnsi" w:cstheme="majorHAnsi"/>
          <w:i/>
        </w:rPr>
        <w:t>nghiệm</w:t>
      </w:r>
      <w:r w:rsidRPr="00FA4639">
        <w:rPr>
          <w:rFonts w:asciiTheme="majorHAnsi" w:hAnsiTheme="majorHAnsi" w:cstheme="majorHAnsi"/>
          <w:i/>
          <w:spacing w:val="-12"/>
        </w:rPr>
        <w:t xml:space="preserve"> </w:t>
      </w:r>
      <w:r w:rsidRPr="00FA4639">
        <w:rPr>
          <w:rFonts w:asciiTheme="majorHAnsi" w:hAnsiTheme="majorHAnsi" w:cstheme="majorHAnsi"/>
          <w:i/>
        </w:rPr>
        <w:t>thu</w:t>
      </w:r>
      <w:r w:rsidRPr="00FA4639">
        <w:rPr>
          <w:rFonts w:asciiTheme="majorHAnsi" w:hAnsiTheme="majorHAnsi" w:cstheme="majorHAnsi"/>
          <w:i/>
          <w:spacing w:val="-12"/>
        </w:rPr>
        <w:t xml:space="preserve"> </w:t>
      </w:r>
      <w:r w:rsidRPr="00FA4639">
        <w:rPr>
          <w:rFonts w:asciiTheme="majorHAnsi" w:hAnsiTheme="majorHAnsi" w:cstheme="majorHAnsi"/>
          <w:i/>
        </w:rPr>
        <w:t>nêu</w:t>
      </w:r>
      <w:r w:rsidRPr="00FA4639">
        <w:rPr>
          <w:rFonts w:asciiTheme="majorHAnsi" w:hAnsiTheme="majorHAnsi" w:cstheme="majorHAnsi"/>
          <w:i/>
          <w:spacing w:val="-14"/>
        </w:rPr>
        <w:t xml:space="preserve"> </w:t>
      </w:r>
      <w:r w:rsidRPr="00FA4639">
        <w:rPr>
          <w:rFonts w:asciiTheme="majorHAnsi" w:hAnsiTheme="majorHAnsi" w:cstheme="majorHAnsi"/>
          <w:i/>
        </w:rPr>
        <w:t>trên</w:t>
      </w:r>
      <w:r w:rsidRPr="00FA4639">
        <w:rPr>
          <w:rFonts w:asciiTheme="majorHAnsi" w:hAnsiTheme="majorHAnsi" w:cstheme="majorHAnsi"/>
          <w:i/>
          <w:spacing w:val="-11"/>
        </w:rPr>
        <w:t xml:space="preserve"> </w:t>
      </w:r>
      <w:r w:rsidRPr="00FA4639">
        <w:rPr>
          <w:rFonts w:asciiTheme="majorHAnsi" w:hAnsiTheme="majorHAnsi" w:cstheme="majorHAnsi"/>
          <w:i/>
        </w:rPr>
        <w:t>dưới</w:t>
      </w:r>
      <w:r w:rsidRPr="00FA4639">
        <w:rPr>
          <w:rFonts w:asciiTheme="majorHAnsi" w:hAnsiTheme="majorHAnsi" w:cstheme="majorHAnsi"/>
          <w:i/>
          <w:spacing w:val="-12"/>
        </w:rPr>
        <w:t xml:space="preserve"> </w:t>
      </w:r>
      <w:r w:rsidRPr="00FA4639">
        <w:rPr>
          <w:rFonts w:asciiTheme="majorHAnsi" w:hAnsiTheme="majorHAnsi" w:cstheme="majorHAnsi"/>
          <w:i/>
        </w:rPr>
        <w:t>sự</w:t>
      </w:r>
      <w:r w:rsidRPr="00FA4639">
        <w:rPr>
          <w:rFonts w:asciiTheme="majorHAnsi" w:hAnsiTheme="majorHAnsi" w:cstheme="majorHAnsi"/>
          <w:i/>
          <w:spacing w:val="-12"/>
        </w:rPr>
        <w:t xml:space="preserve"> </w:t>
      </w:r>
      <w:r w:rsidRPr="00FA4639">
        <w:rPr>
          <w:rFonts w:asciiTheme="majorHAnsi" w:hAnsiTheme="majorHAnsi" w:cstheme="majorHAnsi"/>
          <w:i/>
        </w:rPr>
        <w:t>chứng</w:t>
      </w:r>
      <w:r w:rsidRPr="00FA4639">
        <w:rPr>
          <w:rFonts w:asciiTheme="majorHAnsi" w:hAnsiTheme="majorHAnsi" w:cstheme="majorHAnsi"/>
          <w:i/>
          <w:spacing w:val="-12"/>
        </w:rPr>
        <w:t xml:space="preserve"> </w:t>
      </w:r>
      <w:r w:rsidRPr="00FA4639">
        <w:rPr>
          <w:rFonts w:asciiTheme="majorHAnsi" w:hAnsiTheme="majorHAnsi" w:cstheme="majorHAnsi"/>
          <w:i/>
        </w:rPr>
        <w:t>kiến</w:t>
      </w:r>
      <w:r w:rsidRPr="00FA4639">
        <w:rPr>
          <w:rFonts w:asciiTheme="majorHAnsi" w:hAnsiTheme="majorHAnsi" w:cstheme="majorHAnsi"/>
          <w:i/>
          <w:spacing w:val="-14"/>
        </w:rPr>
        <w:t xml:space="preserve"> </w:t>
      </w:r>
      <w:r w:rsidRPr="00FA4639">
        <w:rPr>
          <w:rFonts w:asciiTheme="majorHAnsi" w:hAnsiTheme="majorHAnsi" w:cstheme="majorHAnsi"/>
          <w:i/>
        </w:rPr>
        <w:t>của</w:t>
      </w:r>
      <w:r w:rsidRPr="00FA4639">
        <w:rPr>
          <w:rFonts w:asciiTheme="majorHAnsi" w:hAnsiTheme="majorHAnsi" w:cstheme="majorHAnsi"/>
          <w:i/>
          <w:spacing w:val="-12"/>
        </w:rPr>
        <w:t xml:space="preserve"> </w:t>
      </w:r>
      <w:r w:rsidRPr="00FA4639">
        <w:rPr>
          <w:rFonts w:asciiTheme="majorHAnsi" w:hAnsiTheme="majorHAnsi" w:cstheme="majorHAnsi"/>
          <w:i/>
        </w:rPr>
        <w:t>Bên</w:t>
      </w:r>
      <w:r w:rsidRPr="00FA4639">
        <w:rPr>
          <w:rFonts w:asciiTheme="majorHAnsi" w:hAnsiTheme="majorHAnsi" w:cstheme="majorHAnsi"/>
          <w:i/>
          <w:spacing w:val="-14"/>
        </w:rPr>
        <w:t xml:space="preserve"> </w:t>
      </w:r>
      <w:r w:rsidRPr="00FA4639">
        <w:rPr>
          <w:rFonts w:asciiTheme="majorHAnsi" w:hAnsiTheme="majorHAnsi" w:cstheme="majorHAnsi"/>
          <w:i/>
        </w:rPr>
        <w:t>bán.</w:t>
      </w:r>
      <w:r w:rsidRPr="00FA4639">
        <w:rPr>
          <w:rFonts w:asciiTheme="majorHAnsi" w:hAnsiTheme="majorHAnsi" w:cstheme="majorHAnsi"/>
          <w:i/>
          <w:spacing w:val="-13"/>
        </w:rPr>
        <w:t xml:space="preserve"> </w:t>
      </w:r>
      <w:r w:rsidRPr="00FA4639">
        <w:rPr>
          <w:rFonts w:asciiTheme="majorHAnsi" w:hAnsiTheme="majorHAnsi" w:cstheme="majorHAnsi"/>
          <w:i/>
        </w:rPr>
        <w:t>Các hạng</w:t>
      </w:r>
      <w:r w:rsidRPr="00FA4639">
        <w:rPr>
          <w:rFonts w:asciiTheme="majorHAnsi" w:hAnsiTheme="majorHAnsi" w:cstheme="majorHAnsi"/>
          <w:i/>
          <w:spacing w:val="-1"/>
        </w:rPr>
        <w:t xml:space="preserve"> </w:t>
      </w:r>
      <w:r w:rsidRPr="00FA4639">
        <w:rPr>
          <w:rFonts w:asciiTheme="majorHAnsi" w:hAnsiTheme="majorHAnsi" w:cstheme="majorHAnsi"/>
          <w:i/>
        </w:rPr>
        <w:t>mục</w:t>
      </w:r>
      <w:r w:rsidRPr="00FA4639">
        <w:rPr>
          <w:rFonts w:asciiTheme="majorHAnsi" w:hAnsiTheme="majorHAnsi" w:cstheme="majorHAnsi"/>
          <w:i/>
          <w:spacing w:val="-1"/>
        </w:rPr>
        <w:t xml:space="preserve"> </w:t>
      </w:r>
      <w:r w:rsidRPr="00FA4639">
        <w:rPr>
          <w:rFonts w:asciiTheme="majorHAnsi" w:hAnsiTheme="majorHAnsi" w:cstheme="majorHAnsi"/>
          <w:i/>
        </w:rPr>
        <w:t>thử</w:t>
      </w:r>
      <w:r w:rsidRPr="00FA4639">
        <w:rPr>
          <w:rFonts w:asciiTheme="majorHAnsi" w:hAnsiTheme="majorHAnsi" w:cstheme="majorHAnsi"/>
          <w:i/>
          <w:spacing w:val="-3"/>
        </w:rPr>
        <w:t xml:space="preserve"> </w:t>
      </w:r>
      <w:r w:rsidRPr="00FA4639">
        <w:rPr>
          <w:rFonts w:asciiTheme="majorHAnsi" w:hAnsiTheme="majorHAnsi" w:cstheme="majorHAnsi"/>
          <w:i/>
        </w:rPr>
        <w:t>nghiệm</w:t>
      </w:r>
      <w:r w:rsidRPr="00FA4639">
        <w:rPr>
          <w:rFonts w:asciiTheme="majorHAnsi" w:hAnsiTheme="majorHAnsi" w:cstheme="majorHAnsi"/>
          <w:i/>
          <w:spacing w:val="-2"/>
        </w:rPr>
        <w:t xml:space="preserve"> </w:t>
      </w:r>
      <w:r w:rsidRPr="00FA4639">
        <w:rPr>
          <w:rFonts w:asciiTheme="majorHAnsi" w:hAnsiTheme="majorHAnsi" w:cstheme="majorHAnsi"/>
          <w:i/>
        </w:rPr>
        <w:t>Bên mua</w:t>
      </w:r>
      <w:r w:rsidRPr="00FA4639">
        <w:rPr>
          <w:rFonts w:asciiTheme="majorHAnsi" w:hAnsiTheme="majorHAnsi" w:cstheme="majorHAnsi"/>
          <w:i/>
          <w:spacing w:val="-2"/>
        </w:rPr>
        <w:t xml:space="preserve"> </w:t>
      </w:r>
      <w:r w:rsidRPr="00FA4639">
        <w:rPr>
          <w:rFonts w:asciiTheme="majorHAnsi" w:hAnsiTheme="majorHAnsi" w:cstheme="majorHAnsi"/>
          <w:i/>
        </w:rPr>
        <w:t>tự</w:t>
      </w:r>
      <w:r w:rsidRPr="00FA4639">
        <w:rPr>
          <w:rFonts w:asciiTheme="majorHAnsi" w:hAnsiTheme="majorHAnsi" w:cstheme="majorHAnsi"/>
          <w:i/>
          <w:spacing w:val="-3"/>
        </w:rPr>
        <w:t xml:space="preserve"> </w:t>
      </w:r>
      <w:r w:rsidRPr="00FA4639">
        <w:rPr>
          <w:rFonts w:asciiTheme="majorHAnsi" w:hAnsiTheme="majorHAnsi" w:cstheme="majorHAnsi"/>
          <w:i/>
        </w:rPr>
        <w:t>thực</w:t>
      </w:r>
      <w:r w:rsidRPr="00FA4639">
        <w:rPr>
          <w:rFonts w:asciiTheme="majorHAnsi" w:hAnsiTheme="majorHAnsi" w:cstheme="majorHAnsi"/>
          <w:i/>
          <w:spacing w:val="-2"/>
        </w:rPr>
        <w:t xml:space="preserve"> </w:t>
      </w:r>
      <w:r w:rsidRPr="00FA4639">
        <w:rPr>
          <w:rFonts w:asciiTheme="majorHAnsi" w:hAnsiTheme="majorHAnsi" w:cstheme="majorHAnsi"/>
          <w:i/>
        </w:rPr>
        <w:t>hiện</w:t>
      </w:r>
      <w:r w:rsidRPr="00FA4639">
        <w:rPr>
          <w:rFonts w:asciiTheme="majorHAnsi" w:hAnsiTheme="majorHAnsi" w:cstheme="majorHAnsi"/>
          <w:i/>
          <w:spacing w:val="-1"/>
        </w:rPr>
        <w:t xml:space="preserve"> </w:t>
      </w:r>
      <w:r w:rsidRPr="00FA4639">
        <w:rPr>
          <w:rFonts w:asciiTheme="majorHAnsi" w:hAnsiTheme="majorHAnsi" w:cstheme="majorHAnsi"/>
          <w:i/>
        </w:rPr>
        <w:t>phải được</w:t>
      </w:r>
      <w:r w:rsidRPr="00FA4639">
        <w:rPr>
          <w:rFonts w:asciiTheme="majorHAnsi" w:hAnsiTheme="majorHAnsi" w:cstheme="majorHAnsi"/>
          <w:i/>
          <w:spacing w:val="-3"/>
        </w:rPr>
        <w:t xml:space="preserve"> </w:t>
      </w:r>
      <w:r w:rsidRPr="00FA4639">
        <w:rPr>
          <w:rFonts w:asciiTheme="majorHAnsi" w:hAnsiTheme="majorHAnsi" w:cstheme="majorHAnsi"/>
          <w:i/>
        </w:rPr>
        <w:t>nêu</w:t>
      </w:r>
      <w:r w:rsidRPr="00FA4639">
        <w:rPr>
          <w:rFonts w:asciiTheme="majorHAnsi" w:hAnsiTheme="majorHAnsi" w:cstheme="majorHAnsi"/>
          <w:i/>
          <w:spacing w:val="-1"/>
        </w:rPr>
        <w:t xml:space="preserve"> </w:t>
      </w:r>
      <w:r w:rsidRPr="00FA4639">
        <w:rPr>
          <w:rFonts w:asciiTheme="majorHAnsi" w:hAnsiTheme="majorHAnsi" w:cstheme="majorHAnsi"/>
          <w:i/>
        </w:rPr>
        <w:t>rõ</w:t>
      </w:r>
      <w:r w:rsidRPr="00FA4639">
        <w:rPr>
          <w:rFonts w:asciiTheme="majorHAnsi" w:hAnsiTheme="majorHAnsi" w:cstheme="majorHAnsi"/>
          <w:i/>
          <w:spacing w:val="-1"/>
        </w:rPr>
        <w:t xml:space="preserve"> </w:t>
      </w:r>
      <w:r w:rsidRPr="00FA4639">
        <w:rPr>
          <w:rFonts w:asciiTheme="majorHAnsi" w:hAnsiTheme="majorHAnsi" w:cstheme="majorHAnsi"/>
          <w:i/>
        </w:rPr>
        <w:t>trong</w:t>
      </w:r>
      <w:r w:rsidRPr="00FA4639">
        <w:rPr>
          <w:rFonts w:asciiTheme="majorHAnsi" w:hAnsiTheme="majorHAnsi" w:cstheme="majorHAnsi"/>
          <w:i/>
          <w:spacing w:val="-1"/>
        </w:rPr>
        <w:t xml:space="preserve"> </w:t>
      </w:r>
      <w:r w:rsidRPr="00FA4639">
        <w:rPr>
          <w:rFonts w:asciiTheme="majorHAnsi" w:hAnsiTheme="majorHAnsi" w:cstheme="majorHAnsi"/>
          <w:i/>
        </w:rPr>
        <w:t>hồ sơ mời thầu (phần thương mại) và trong hợp đồng.</w:t>
      </w:r>
    </w:p>
    <w:p w14:paraId="48258E3B" w14:textId="77777777" w:rsidR="001A2EB2" w:rsidRPr="00FA4639" w:rsidRDefault="001A2EB2" w:rsidP="001A2EB2">
      <w:pPr>
        <w:pStyle w:val="Ilama"/>
        <w:spacing w:before="20" w:after="20"/>
        <w:rPr>
          <w:rFonts w:asciiTheme="majorHAnsi" w:hAnsiTheme="majorHAnsi" w:cstheme="majorHAnsi"/>
        </w:rPr>
      </w:pPr>
      <w:r w:rsidRPr="00FA4639">
        <w:rPr>
          <w:rFonts w:asciiTheme="majorHAnsi" w:hAnsiTheme="majorHAnsi" w:cstheme="majorHAnsi"/>
        </w:rPr>
        <w:t>V. Phụ kiện theo kèm giáp níu</w:t>
      </w:r>
    </w:p>
    <w:p w14:paraId="63CE41A7"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Yếm dạng U (clevis thimble) với kích thước phù hợp với kích thước dây sử dụng với giáp níu.</w:t>
      </w:r>
    </w:p>
    <w:p w14:paraId="7AB983CC"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Thông</w:t>
      </w:r>
      <w:r w:rsidRPr="00FA4639">
        <w:rPr>
          <w:rFonts w:asciiTheme="majorHAnsi" w:hAnsiTheme="majorHAnsi" w:cstheme="majorHAnsi"/>
          <w:spacing w:val="-6"/>
        </w:rPr>
        <w:t xml:space="preserve"> </w:t>
      </w:r>
      <w:r w:rsidRPr="00FA4639">
        <w:rPr>
          <w:rFonts w:asciiTheme="majorHAnsi" w:hAnsiTheme="majorHAnsi" w:cstheme="majorHAnsi"/>
        </w:rPr>
        <w:t>số</w:t>
      </w:r>
      <w:r w:rsidRPr="00FA4639">
        <w:rPr>
          <w:rFonts w:asciiTheme="majorHAnsi" w:hAnsiTheme="majorHAnsi" w:cstheme="majorHAnsi"/>
          <w:spacing w:val="-5"/>
        </w:rPr>
        <w:t xml:space="preserve"> </w:t>
      </w:r>
      <w:r w:rsidRPr="00FA4639">
        <w:rPr>
          <w:rFonts w:asciiTheme="majorHAnsi" w:hAnsiTheme="majorHAnsi" w:cstheme="majorHAnsi"/>
        </w:rPr>
        <w:t>kỹ</w:t>
      </w:r>
      <w:r w:rsidRPr="00FA4639">
        <w:rPr>
          <w:rFonts w:asciiTheme="majorHAnsi" w:hAnsiTheme="majorHAnsi" w:cstheme="majorHAnsi"/>
          <w:spacing w:val="-2"/>
        </w:rPr>
        <w:t xml:space="preserve"> </w:t>
      </w:r>
      <w:r w:rsidRPr="00FA4639">
        <w:rPr>
          <w:rFonts w:asciiTheme="majorHAnsi" w:hAnsiTheme="majorHAnsi" w:cstheme="majorHAnsi"/>
        </w:rPr>
        <w:t>thuật yếm:</w:t>
      </w:r>
    </w:p>
    <w:p w14:paraId="3A022B09"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Yếm</w:t>
      </w:r>
      <w:r w:rsidRPr="00FA4639">
        <w:rPr>
          <w:rFonts w:asciiTheme="majorHAnsi" w:hAnsiTheme="majorHAnsi" w:cstheme="majorHAnsi"/>
          <w:spacing w:val="-5"/>
        </w:rPr>
        <w:t xml:space="preserve"> </w:t>
      </w:r>
      <w:r w:rsidRPr="00FA4639">
        <w:rPr>
          <w:rFonts w:asciiTheme="majorHAnsi" w:hAnsiTheme="majorHAnsi" w:cstheme="majorHAnsi"/>
        </w:rPr>
        <w:t>lót</w:t>
      </w:r>
      <w:r w:rsidRPr="00FA4639">
        <w:rPr>
          <w:rFonts w:asciiTheme="majorHAnsi" w:hAnsiTheme="majorHAnsi" w:cstheme="majorHAnsi"/>
          <w:spacing w:val="-1"/>
        </w:rPr>
        <w:t xml:space="preserve"> </w:t>
      </w:r>
      <w:r w:rsidRPr="00FA4639">
        <w:rPr>
          <w:rFonts w:asciiTheme="majorHAnsi" w:hAnsiTheme="majorHAnsi" w:cstheme="majorHAnsi"/>
        </w:rPr>
        <w:t>làm</w:t>
      </w:r>
      <w:r w:rsidRPr="00FA4639">
        <w:rPr>
          <w:rFonts w:asciiTheme="majorHAnsi" w:hAnsiTheme="majorHAnsi" w:cstheme="majorHAnsi"/>
          <w:spacing w:val="-2"/>
        </w:rPr>
        <w:t xml:space="preserve"> </w:t>
      </w:r>
      <w:r w:rsidRPr="00FA4639">
        <w:rPr>
          <w:rFonts w:asciiTheme="majorHAnsi" w:hAnsiTheme="majorHAnsi" w:cstheme="majorHAnsi"/>
        </w:rPr>
        <w:t>bằng thép</w:t>
      </w:r>
      <w:r w:rsidRPr="00FA4639">
        <w:rPr>
          <w:rFonts w:asciiTheme="majorHAnsi" w:hAnsiTheme="majorHAnsi" w:cstheme="majorHAnsi"/>
          <w:spacing w:val="-1"/>
        </w:rPr>
        <w:t xml:space="preserve"> </w:t>
      </w:r>
      <w:r w:rsidRPr="00FA4639">
        <w:rPr>
          <w:rFonts w:asciiTheme="majorHAnsi" w:hAnsiTheme="majorHAnsi" w:cstheme="majorHAnsi"/>
        </w:rPr>
        <w:t>mạ</w:t>
      </w:r>
      <w:r w:rsidRPr="00FA4639">
        <w:rPr>
          <w:rFonts w:asciiTheme="majorHAnsi" w:hAnsiTheme="majorHAnsi" w:cstheme="majorHAnsi"/>
          <w:spacing w:val="-3"/>
        </w:rPr>
        <w:t xml:space="preserve"> </w:t>
      </w:r>
      <w:r w:rsidRPr="00FA4639">
        <w:rPr>
          <w:rFonts w:asciiTheme="majorHAnsi" w:hAnsiTheme="majorHAnsi" w:cstheme="majorHAnsi"/>
        </w:rPr>
        <w:t>kẽm</w:t>
      </w:r>
      <w:r w:rsidRPr="00FA4639">
        <w:rPr>
          <w:rFonts w:asciiTheme="majorHAnsi" w:hAnsiTheme="majorHAnsi" w:cstheme="majorHAnsi"/>
          <w:spacing w:val="-1"/>
        </w:rPr>
        <w:t xml:space="preserve"> </w:t>
      </w:r>
      <w:r w:rsidRPr="00FA4639">
        <w:rPr>
          <w:rFonts w:asciiTheme="majorHAnsi" w:hAnsiTheme="majorHAnsi" w:cstheme="majorHAnsi"/>
        </w:rPr>
        <w:t>dày</w:t>
      </w:r>
      <w:r w:rsidRPr="00FA4639">
        <w:rPr>
          <w:rFonts w:asciiTheme="majorHAnsi" w:hAnsiTheme="majorHAnsi" w:cstheme="majorHAnsi"/>
          <w:spacing w:val="1"/>
        </w:rPr>
        <w:t xml:space="preserve"> </w:t>
      </w:r>
      <w:r w:rsidRPr="00FA4639">
        <w:rPr>
          <w:rFonts w:asciiTheme="majorHAnsi" w:hAnsiTheme="majorHAnsi" w:cstheme="majorHAnsi"/>
        </w:rPr>
        <w:t>≥</w:t>
      </w:r>
      <w:r w:rsidRPr="00FA4639">
        <w:rPr>
          <w:rFonts w:asciiTheme="majorHAnsi" w:hAnsiTheme="majorHAnsi" w:cstheme="majorHAnsi"/>
          <w:spacing w:val="-5"/>
        </w:rPr>
        <w:t xml:space="preserve"> </w:t>
      </w:r>
      <w:r w:rsidRPr="00FA4639">
        <w:rPr>
          <w:rFonts w:asciiTheme="majorHAnsi" w:hAnsiTheme="majorHAnsi" w:cstheme="majorHAnsi"/>
        </w:rPr>
        <w:t>4</w:t>
      </w:r>
      <w:r w:rsidRPr="00FA4639">
        <w:rPr>
          <w:rFonts w:asciiTheme="majorHAnsi" w:hAnsiTheme="majorHAnsi" w:cstheme="majorHAnsi"/>
          <w:spacing w:val="-1"/>
        </w:rPr>
        <w:t xml:space="preserve"> </w:t>
      </w:r>
      <w:r w:rsidRPr="00FA4639">
        <w:rPr>
          <w:rFonts w:asciiTheme="majorHAnsi" w:hAnsiTheme="majorHAnsi" w:cstheme="majorHAnsi"/>
          <w:spacing w:val="-5"/>
        </w:rPr>
        <w:t>mm.</w:t>
      </w:r>
    </w:p>
    <w:p w14:paraId="0039D0EA"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lastRenderedPageBreak/>
        <w:t>- Độ</w:t>
      </w:r>
      <w:r w:rsidRPr="00FA4639">
        <w:rPr>
          <w:rFonts w:asciiTheme="majorHAnsi" w:hAnsiTheme="majorHAnsi" w:cstheme="majorHAnsi"/>
          <w:spacing w:val="-5"/>
        </w:rPr>
        <w:t xml:space="preserve"> </w:t>
      </w:r>
      <w:r w:rsidRPr="00FA4639">
        <w:rPr>
          <w:rFonts w:asciiTheme="majorHAnsi" w:hAnsiTheme="majorHAnsi" w:cstheme="majorHAnsi"/>
        </w:rPr>
        <w:t xml:space="preserve">dày lớp mạ ≥ 80 </w:t>
      </w:r>
      <w:r w:rsidRPr="00FA4639">
        <w:rPr>
          <w:rFonts w:asciiTheme="majorHAnsi" w:hAnsiTheme="majorHAnsi" w:cstheme="majorHAnsi"/>
          <w:spacing w:val="-5"/>
        </w:rPr>
        <w:t>µm</w:t>
      </w:r>
    </w:p>
    <w:p w14:paraId="45104FEA" w14:textId="77777777" w:rsidR="001A2EB2" w:rsidRPr="00FA4639" w:rsidRDefault="001A2EB2" w:rsidP="001A2EB2">
      <w:pPr>
        <w:pStyle w:val="Bt0"/>
        <w:spacing w:before="20" w:after="20"/>
        <w:rPr>
          <w:rFonts w:asciiTheme="majorHAnsi" w:hAnsiTheme="majorHAnsi" w:cstheme="majorHAnsi"/>
        </w:rPr>
      </w:pPr>
      <w:r w:rsidRPr="00FA4639">
        <w:rPr>
          <w:rFonts w:asciiTheme="majorHAnsi" w:hAnsiTheme="majorHAnsi" w:cstheme="majorHAnsi"/>
        </w:rPr>
        <w:t>- Chịu</w:t>
      </w:r>
      <w:r w:rsidRPr="00FA4639">
        <w:rPr>
          <w:rFonts w:asciiTheme="majorHAnsi" w:hAnsiTheme="majorHAnsi" w:cstheme="majorHAnsi"/>
          <w:spacing w:val="-5"/>
        </w:rPr>
        <w:t xml:space="preserve"> </w:t>
      </w:r>
      <w:r w:rsidRPr="00FA4639">
        <w:rPr>
          <w:rFonts w:asciiTheme="majorHAnsi" w:hAnsiTheme="majorHAnsi" w:cstheme="majorHAnsi"/>
        </w:rPr>
        <w:t>được</w:t>
      </w:r>
      <w:r w:rsidRPr="00FA4639">
        <w:rPr>
          <w:rFonts w:asciiTheme="majorHAnsi" w:hAnsiTheme="majorHAnsi" w:cstheme="majorHAnsi"/>
          <w:spacing w:val="-1"/>
        </w:rPr>
        <w:t xml:space="preserve"> </w:t>
      </w:r>
      <w:r w:rsidRPr="00FA4639">
        <w:rPr>
          <w:rFonts w:asciiTheme="majorHAnsi" w:hAnsiTheme="majorHAnsi" w:cstheme="majorHAnsi"/>
        </w:rPr>
        <w:t>lực ≥ 5</w:t>
      </w:r>
      <w:r w:rsidRPr="00FA4639">
        <w:rPr>
          <w:rFonts w:asciiTheme="majorHAnsi" w:hAnsiTheme="majorHAnsi" w:cstheme="majorHAnsi"/>
          <w:spacing w:val="-1"/>
        </w:rPr>
        <w:t xml:space="preserve"> </w:t>
      </w:r>
      <w:r w:rsidRPr="00FA4639">
        <w:rPr>
          <w:rFonts w:asciiTheme="majorHAnsi" w:hAnsiTheme="majorHAnsi" w:cstheme="majorHAnsi"/>
          <w:spacing w:val="-5"/>
        </w:rPr>
        <w:t>kN</w:t>
      </w:r>
    </w:p>
    <w:p w14:paraId="1DD6929D" w14:textId="77777777" w:rsidR="001A2EB2" w:rsidRPr="00FA4639" w:rsidRDefault="001A2EB2" w:rsidP="001A2EB2">
      <w:pPr>
        <w:pStyle w:val="Ilama"/>
        <w:rPr>
          <w:rFonts w:asciiTheme="majorHAnsi" w:hAnsiTheme="majorHAnsi" w:cstheme="majorHAnsi"/>
        </w:rPr>
      </w:pPr>
      <w:r w:rsidRPr="00FA4639">
        <w:rPr>
          <w:rFonts w:asciiTheme="majorHAnsi" w:hAnsiTheme="majorHAnsi" w:cstheme="majorHAnsi"/>
        </w:rPr>
        <w:t>VI.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837"/>
        <w:gridCol w:w="5714"/>
        <w:gridCol w:w="1556"/>
      </w:tblGrid>
      <w:tr w:rsidR="001A2EB2" w:rsidRPr="00FA4639" w14:paraId="082BC5C9" w14:textId="77777777" w:rsidTr="00D41835">
        <w:trPr>
          <w:trHeight w:val="458"/>
        </w:trPr>
        <w:tc>
          <w:tcPr>
            <w:tcW w:w="317" w:type="pct"/>
            <w:vMerge w:val="restart"/>
            <w:vAlign w:val="center"/>
            <w:hideMark/>
          </w:tcPr>
          <w:p w14:paraId="4BC3414A" w14:textId="77777777" w:rsidR="001A2EB2" w:rsidRPr="00FA4639" w:rsidRDefault="001A2EB2" w:rsidP="0025693E">
            <w:pPr>
              <w:jc w:val="center"/>
              <w:rPr>
                <w:rFonts w:asciiTheme="majorHAnsi" w:hAnsiTheme="majorHAnsi" w:cstheme="majorHAnsi"/>
                <w:b/>
                <w:bCs/>
                <w:sz w:val="26"/>
                <w:szCs w:val="26"/>
                <w:lang w:eastAsia="vi-VN"/>
              </w:rPr>
            </w:pPr>
            <w:bookmarkStart w:id="9" w:name="RANGE!C16:F17"/>
            <w:r w:rsidRPr="00FA4639">
              <w:rPr>
                <w:rFonts w:asciiTheme="majorHAnsi" w:hAnsiTheme="majorHAnsi" w:cstheme="majorHAnsi"/>
                <w:b/>
                <w:bCs/>
                <w:sz w:val="26"/>
                <w:szCs w:val="26"/>
                <w:lang w:eastAsia="vi-VN"/>
              </w:rPr>
              <w:t>TT</w:t>
            </w:r>
            <w:bookmarkEnd w:id="9"/>
          </w:p>
        </w:tc>
        <w:tc>
          <w:tcPr>
            <w:tcW w:w="2085" w:type="pct"/>
            <w:vMerge w:val="restart"/>
            <w:vAlign w:val="center"/>
            <w:hideMark/>
          </w:tcPr>
          <w:p w14:paraId="1CAC8CD3" w14:textId="77777777" w:rsidR="001A2EB2" w:rsidRPr="00FA4639" w:rsidRDefault="001A2EB2" w:rsidP="0025693E">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2041" w:type="pct"/>
            <w:vMerge w:val="restart"/>
            <w:vAlign w:val="center"/>
            <w:hideMark/>
          </w:tcPr>
          <w:p w14:paraId="22A3456F" w14:textId="77777777" w:rsidR="001A2EB2" w:rsidRPr="00FA4639" w:rsidRDefault="001A2EB2" w:rsidP="0025693E">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556" w:type="pct"/>
            <w:vMerge w:val="restart"/>
            <w:vAlign w:val="center"/>
            <w:hideMark/>
          </w:tcPr>
          <w:p w14:paraId="6CAB7170" w14:textId="77777777" w:rsidR="001A2EB2" w:rsidRPr="00FA4639" w:rsidRDefault="001A2EB2" w:rsidP="0025693E">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161A3833" w14:textId="77777777" w:rsidTr="00D41835">
        <w:trPr>
          <w:trHeight w:val="458"/>
        </w:trPr>
        <w:tc>
          <w:tcPr>
            <w:tcW w:w="317" w:type="pct"/>
            <w:vMerge/>
            <w:vAlign w:val="center"/>
            <w:hideMark/>
          </w:tcPr>
          <w:p w14:paraId="124F594F" w14:textId="77777777" w:rsidR="001A2EB2" w:rsidRPr="00FA4639" w:rsidRDefault="001A2EB2" w:rsidP="0025693E">
            <w:pPr>
              <w:rPr>
                <w:rFonts w:asciiTheme="majorHAnsi" w:hAnsiTheme="majorHAnsi" w:cstheme="majorHAnsi"/>
                <w:b/>
                <w:bCs/>
                <w:sz w:val="26"/>
                <w:szCs w:val="26"/>
                <w:lang w:eastAsia="vi-VN"/>
              </w:rPr>
            </w:pPr>
          </w:p>
        </w:tc>
        <w:tc>
          <w:tcPr>
            <w:tcW w:w="2085" w:type="pct"/>
            <w:vMerge/>
            <w:vAlign w:val="center"/>
            <w:hideMark/>
          </w:tcPr>
          <w:p w14:paraId="0921E267" w14:textId="77777777" w:rsidR="001A2EB2" w:rsidRPr="00FA4639" w:rsidRDefault="001A2EB2" w:rsidP="0025693E">
            <w:pPr>
              <w:rPr>
                <w:rFonts w:asciiTheme="majorHAnsi" w:hAnsiTheme="majorHAnsi" w:cstheme="majorHAnsi"/>
                <w:b/>
                <w:bCs/>
                <w:sz w:val="26"/>
                <w:szCs w:val="26"/>
                <w:lang w:eastAsia="vi-VN"/>
              </w:rPr>
            </w:pPr>
          </w:p>
        </w:tc>
        <w:tc>
          <w:tcPr>
            <w:tcW w:w="2041" w:type="pct"/>
            <w:vMerge/>
            <w:vAlign w:val="center"/>
            <w:hideMark/>
          </w:tcPr>
          <w:p w14:paraId="73F72D75" w14:textId="77777777" w:rsidR="001A2EB2" w:rsidRPr="00FA4639" w:rsidRDefault="001A2EB2" w:rsidP="0025693E">
            <w:pPr>
              <w:rPr>
                <w:rFonts w:asciiTheme="majorHAnsi" w:hAnsiTheme="majorHAnsi" w:cstheme="majorHAnsi"/>
                <w:b/>
                <w:bCs/>
                <w:sz w:val="26"/>
                <w:szCs w:val="26"/>
                <w:lang w:eastAsia="vi-VN"/>
              </w:rPr>
            </w:pPr>
          </w:p>
        </w:tc>
        <w:tc>
          <w:tcPr>
            <w:tcW w:w="556" w:type="pct"/>
            <w:vMerge/>
            <w:vAlign w:val="center"/>
            <w:hideMark/>
          </w:tcPr>
          <w:p w14:paraId="6C97C981" w14:textId="77777777" w:rsidR="001A2EB2" w:rsidRPr="00FA4639" w:rsidRDefault="001A2EB2" w:rsidP="0025693E">
            <w:pPr>
              <w:rPr>
                <w:rFonts w:asciiTheme="majorHAnsi" w:hAnsiTheme="majorHAnsi" w:cstheme="majorHAnsi"/>
                <w:b/>
                <w:bCs/>
                <w:sz w:val="26"/>
                <w:szCs w:val="26"/>
                <w:lang w:eastAsia="vi-VN"/>
              </w:rPr>
            </w:pPr>
          </w:p>
        </w:tc>
      </w:tr>
      <w:tr w:rsidR="001A2EB2" w:rsidRPr="00FA4639" w14:paraId="68896858" w14:textId="77777777" w:rsidTr="00D41835">
        <w:trPr>
          <w:trHeight w:val="20"/>
        </w:trPr>
        <w:tc>
          <w:tcPr>
            <w:tcW w:w="317" w:type="pct"/>
            <w:vAlign w:val="center"/>
            <w:hideMark/>
          </w:tcPr>
          <w:p w14:paraId="06EACA62"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2085" w:type="pct"/>
            <w:vAlign w:val="center"/>
            <w:hideMark/>
          </w:tcPr>
          <w:p w14:paraId="7862BA82"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 giáp níu, yếm và mắc nối yếm</w:t>
            </w:r>
          </w:p>
        </w:tc>
        <w:tc>
          <w:tcPr>
            <w:tcW w:w="2041" w:type="pct"/>
            <w:vAlign w:val="center"/>
            <w:hideMark/>
          </w:tcPr>
          <w:p w14:paraId="7E9A142B"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7804BB11"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959BECF" w14:textId="77777777" w:rsidTr="00D41835">
        <w:trPr>
          <w:trHeight w:val="20"/>
        </w:trPr>
        <w:tc>
          <w:tcPr>
            <w:tcW w:w="317" w:type="pct"/>
            <w:vAlign w:val="center"/>
            <w:hideMark/>
          </w:tcPr>
          <w:p w14:paraId="7A74EAD5"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2085" w:type="pct"/>
            <w:vAlign w:val="center"/>
            <w:hideMark/>
          </w:tcPr>
          <w:p w14:paraId="7261D8AC"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 giáp níu, yếm và mắc nối yếm</w:t>
            </w:r>
          </w:p>
        </w:tc>
        <w:tc>
          <w:tcPr>
            <w:tcW w:w="2041" w:type="pct"/>
            <w:vAlign w:val="center"/>
            <w:hideMark/>
          </w:tcPr>
          <w:p w14:paraId="2EC242E2"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6D8CB071"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CFBE46F" w14:textId="77777777" w:rsidTr="00D41835">
        <w:trPr>
          <w:trHeight w:val="20"/>
        </w:trPr>
        <w:tc>
          <w:tcPr>
            <w:tcW w:w="317" w:type="pct"/>
            <w:vAlign w:val="center"/>
            <w:hideMark/>
          </w:tcPr>
          <w:p w14:paraId="12F9EA70"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2085" w:type="pct"/>
            <w:vAlign w:val="center"/>
            <w:hideMark/>
          </w:tcPr>
          <w:p w14:paraId="18A378FF"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giáp níu, yếm và mắc nối yếm</w:t>
            </w:r>
          </w:p>
        </w:tc>
        <w:tc>
          <w:tcPr>
            <w:tcW w:w="2041" w:type="pct"/>
            <w:vAlign w:val="center"/>
            <w:hideMark/>
          </w:tcPr>
          <w:p w14:paraId="52658BDA"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1CB31366"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0E09CCA" w14:textId="77777777" w:rsidTr="00D41835">
        <w:trPr>
          <w:trHeight w:val="20"/>
        </w:trPr>
        <w:tc>
          <w:tcPr>
            <w:tcW w:w="317" w:type="pct"/>
            <w:vAlign w:val="center"/>
            <w:hideMark/>
          </w:tcPr>
          <w:p w14:paraId="06772888"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085" w:type="pct"/>
            <w:vAlign w:val="center"/>
            <w:hideMark/>
          </w:tcPr>
          <w:p w14:paraId="245A9158"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Giáp níu dây bọc 240mm2 (ACS)</w:t>
            </w:r>
          </w:p>
        </w:tc>
        <w:tc>
          <w:tcPr>
            <w:tcW w:w="2041" w:type="pct"/>
            <w:vAlign w:val="center"/>
            <w:hideMark/>
          </w:tcPr>
          <w:p w14:paraId="4186AFB1"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670EE128"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0015E1B2" w14:textId="77777777" w:rsidTr="00D41835">
        <w:trPr>
          <w:trHeight w:val="20"/>
        </w:trPr>
        <w:tc>
          <w:tcPr>
            <w:tcW w:w="317" w:type="pct"/>
            <w:vAlign w:val="center"/>
            <w:hideMark/>
          </w:tcPr>
          <w:p w14:paraId="03EBC262"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085" w:type="pct"/>
            <w:vAlign w:val="center"/>
            <w:hideMark/>
          </w:tcPr>
          <w:p w14:paraId="068CEAA5"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Yếm và mắc nối yếm</w:t>
            </w:r>
          </w:p>
        </w:tc>
        <w:tc>
          <w:tcPr>
            <w:tcW w:w="2041" w:type="pct"/>
            <w:vAlign w:val="center"/>
            <w:hideMark/>
          </w:tcPr>
          <w:p w14:paraId="67126287"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475AC3C9"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EDC6F82" w14:textId="77777777" w:rsidTr="00D41835">
        <w:trPr>
          <w:trHeight w:val="20"/>
        </w:trPr>
        <w:tc>
          <w:tcPr>
            <w:tcW w:w="317" w:type="pct"/>
            <w:vAlign w:val="center"/>
            <w:hideMark/>
          </w:tcPr>
          <w:p w14:paraId="62801DD0"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2085" w:type="pct"/>
            <w:vAlign w:val="center"/>
            <w:hideMark/>
          </w:tcPr>
          <w:p w14:paraId="68049E96"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 sản phẩm</w:t>
            </w:r>
          </w:p>
        </w:tc>
        <w:tc>
          <w:tcPr>
            <w:tcW w:w="2041" w:type="pct"/>
            <w:vAlign w:val="center"/>
            <w:hideMark/>
          </w:tcPr>
          <w:p w14:paraId="1444C8CC"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556" w:type="pct"/>
            <w:vAlign w:val="center"/>
            <w:hideMark/>
          </w:tcPr>
          <w:p w14:paraId="2DD7E798"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7650F8A" w14:textId="77777777" w:rsidTr="00D41835">
        <w:trPr>
          <w:trHeight w:val="20"/>
        </w:trPr>
        <w:tc>
          <w:tcPr>
            <w:tcW w:w="317" w:type="pct"/>
            <w:vAlign w:val="center"/>
            <w:hideMark/>
          </w:tcPr>
          <w:p w14:paraId="79AEBE64"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2085" w:type="pct"/>
            <w:vAlign w:val="center"/>
            <w:hideMark/>
          </w:tcPr>
          <w:p w14:paraId="3FCAFF4F"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2041" w:type="pct"/>
            <w:vAlign w:val="center"/>
            <w:hideMark/>
          </w:tcPr>
          <w:p w14:paraId="69B152A3"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AS 1154.3 hoặc tiêu chuẩn tương đương</w:t>
            </w:r>
          </w:p>
        </w:tc>
        <w:tc>
          <w:tcPr>
            <w:tcW w:w="556" w:type="pct"/>
            <w:vAlign w:val="center"/>
            <w:hideMark/>
          </w:tcPr>
          <w:p w14:paraId="52BC285B"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188782A7" w14:textId="77777777" w:rsidTr="00D41835">
        <w:trPr>
          <w:trHeight w:val="20"/>
        </w:trPr>
        <w:tc>
          <w:tcPr>
            <w:tcW w:w="317" w:type="pct"/>
            <w:vAlign w:val="center"/>
            <w:hideMark/>
          </w:tcPr>
          <w:p w14:paraId="1B11EADD"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2085" w:type="pct"/>
            <w:vAlign w:val="center"/>
            <w:hideMark/>
          </w:tcPr>
          <w:p w14:paraId="196BEFF0"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Yêu cầu kỹ thuật</w:t>
            </w:r>
          </w:p>
        </w:tc>
        <w:tc>
          <w:tcPr>
            <w:tcW w:w="2041" w:type="pct"/>
            <w:vAlign w:val="center"/>
            <w:hideMark/>
          </w:tcPr>
          <w:p w14:paraId="5CE080E2"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Giáp níu phải đáp ứng các yêu cầu kỹ thuật được nêu tại Phần III-Yêu cầu kỹ thuật</w:t>
            </w:r>
          </w:p>
        </w:tc>
        <w:tc>
          <w:tcPr>
            <w:tcW w:w="556" w:type="pct"/>
            <w:vAlign w:val="center"/>
            <w:hideMark/>
          </w:tcPr>
          <w:p w14:paraId="2BBD4EDF"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69C3FE0B" w14:textId="77777777" w:rsidTr="00D41835">
        <w:trPr>
          <w:trHeight w:val="20"/>
        </w:trPr>
        <w:tc>
          <w:tcPr>
            <w:tcW w:w="317" w:type="pct"/>
            <w:vAlign w:val="center"/>
            <w:hideMark/>
          </w:tcPr>
          <w:p w14:paraId="21ABF8A4"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2085" w:type="pct"/>
            <w:vAlign w:val="center"/>
            <w:hideMark/>
          </w:tcPr>
          <w:p w14:paraId="5D6E795A"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Thông số kỹ thuật dây dẫn sử dụng với giáp níu</w:t>
            </w:r>
          </w:p>
        </w:tc>
        <w:tc>
          <w:tcPr>
            <w:tcW w:w="2041" w:type="pct"/>
            <w:vAlign w:val="center"/>
            <w:hideMark/>
          </w:tcPr>
          <w:p w14:paraId="7232605D"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Giáp níu sử dụng phải phù hợp với thông số kỹ thuật (tiết diện, đường kính ngoài, lực kéo </w:t>
            </w:r>
            <w:proofErr w:type="gramStart"/>
            <w:r w:rsidRPr="00FA4639">
              <w:rPr>
                <w:rFonts w:asciiTheme="majorHAnsi" w:hAnsiTheme="majorHAnsi" w:cstheme="majorHAnsi"/>
                <w:sz w:val="26"/>
                <w:szCs w:val="26"/>
                <w:lang w:eastAsia="vi-VN"/>
              </w:rPr>
              <w:t>đứt,…</w:t>
            </w:r>
            <w:proofErr w:type="gramEnd"/>
            <w:r w:rsidRPr="00FA4639">
              <w:rPr>
                <w:rFonts w:asciiTheme="majorHAnsi" w:hAnsiTheme="majorHAnsi" w:cstheme="majorHAnsi"/>
                <w:sz w:val="26"/>
                <w:szCs w:val="26"/>
                <w:lang w:eastAsia="vi-VN"/>
              </w:rPr>
              <w:t>) của chủng loại dây nhôm lõi thép trần/dây nhôm lõi thép bọc được sử dụng cho đường dây</w:t>
            </w:r>
          </w:p>
        </w:tc>
        <w:tc>
          <w:tcPr>
            <w:tcW w:w="556" w:type="pct"/>
            <w:vAlign w:val="center"/>
            <w:hideMark/>
          </w:tcPr>
          <w:p w14:paraId="11A7B47E"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75E56F44" w14:textId="77777777" w:rsidTr="00D41835">
        <w:trPr>
          <w:trHeight w:val="20"/>
        </w:trPr>
        <w:tc>
          <w:tcPr>
            <w:tcW w:w="317" w:type="pct"/>
            <w:vAlign w:val="center"/>
            <w:hideMark/>
          </w:tcPr>
          <w:p w14:paraId="1EF5D5A6"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085" w:type="pct"/>
            <w:vAlign w:val="center"/>
            <w:hideMark/>
          </w:tcPr>
          <w:p w14:paraId="5811F920"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Dây nhôm lõi thép bọc</w:t>
            </w:r>
          </w:p>
        </w:tc>
        <w:tc>
          <w:tcPr>
            <w:tcW w:w="2041" w:type="pct"/>
            <w:vAlign w:val="center"/>
            <w:hideMark/>
          </w:tcPr>
          <w:p w14:paraId="448F26D4"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thầu phải nêu rõ thông số kỹ thuật của dây bọc sử dụng tương thích phù hợp với mỗi loại giáp níu được chào</w:t>
            </w:r>
          </w:p>
        </w:tc>
        <w:tc>
          <w:tcPr>
            <w:tcW w:w="556" w:type="pct"/>
            <w:vAlign w:val="center"/>
            <w:hideMark/>
          </w:tcPr>
          <w:p w14:paraId="42D16390"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0054093" w14:textId="77777777" w:rsidTr="00D41835">
        <w:trPr>
          <w:trHeight w:val="20"/>
        </w:trPr>
        <w:tc>
          <w:tcPr>
            <w:tcW w:w="317" w:type="pct"/>
            <w:vAlign w:val="center"/>
            <w:hideMark/>
          </w:tcPr>
          <w:p w14:paraId="7DEA6961"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2085" w:type="pct"/>
            <w:vAlign w:val="center"/>
            <w:hideMark/>
          </w:tcPr>
          <w:p w14:paraId="24D99AD0"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Giáp níu dây bọc 240mm2 (ACS)</w:t>
            </w:r>
          </w:p>
        </w:tc>
        <w:tc>
          <w:tcPr>
            <w:tcW w:w="2041" w:type="pct"/>
            <w:vAlign w:val="center"/>
            <w:hideMark/>
          </w:tcPr>
          <w:p w14:paraId="4B14D8AE"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79C9711C"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7D0726C0" w14:textId="77777777" w:rsidTr="00D41835">
        <w:trPr>
          <w:trHeight w:val="20"/>
        </w:trPr>
        <w:tc>
          <w:tcPr>
            <w:tcW w:w="317" w:type="pct"/>
            <w:vAlign w:val="center"/>
            <w:hideMark/>
          </w:tcPr>
          <w:p w14:paraId="248B158E"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2085" w:type="pct"/>
            <w:vAlign w:val="center"/>
            <w:hideMark/>
          </w:tcPr>
          <w:p w14:paraId="06C6AD60"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Quy cách giáp níu</w:t>
            </w:r>
          </w:p>
        </w:tc>
        <w:tc>
          <w:tcPr>
            <w:tcW w:w="2041" w:type="pct"/>
            <w:vAlign w:val="center"/>
            <w:hideMark/>
          </w:tcPr>
          <w:p w14:paraId="0EF5E59D"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Tham khảo Phần VIII-Yêu cầu kỹ thuật</w:t>
            </w:r>
          </w:p>
        </w:tc>
        <w:tc>
          <w:tcPr>
            <w:tcW w:w="556" w:type="pct"/>
            <w:vAlign w:val="center"/>
            <w:hideMark/>
          </w:tcPr>
          <w:p w14:paraId="0A76722F"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78A225EE" w14:textId="77777777" w:rsidTr="00D41835">
        <w:trPr>
          <w:trHeight w:val="20"/>
        </w:trPr>
        <w:tc>
          <w:tcPr>
            <w:tcW w:w="317" w:type="pct"/>
            <w:vAlign w:val="center"/>
            <w:hideMark/>
          </w:tcPr>
          <w:p w14:paraId="16667E00"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2085" w:type="pct"/>
            <w:vAlign w:val="center"/>
            <w:hideMark/>
          </w:tcPr>
          <w:p w14:paraId="74FC8F5A"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Phụ kiện kèm theo giáp níu</w:t>
            </w:r>
          </w:p>
        </w:tc>
        <w:tc>
          <w:tcPr>
            <w:tcW w:w="2041" w:type="pct"/>
            <w:vAlign w:val="center"/>
            <w:hideMark/>
          </w:tcPr>
          <w:p w14:paraId="1814693B"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V-Yêu cầu kỹ thuật</w:t>
            </w:r>
          </w:p>
        </w:tc>
        <w:tc>
          <w:tcPr>
            <w:tcW w:w="556" w:type="pct"/>
            <w:vAlign w:val="center"/>
            <w:hideMark/>
          </w:tcPr>
          <w:p w14:paraId="6215C7E2"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3A6E7185" w14:textId="77777777" w:rsidTr="00D41835">
        <w:trPr>
          <w:trHeight w:val="20"/>
        </w:trPr>
        <w:tc>
          <w:tcPr>
            <w:tcW w:w="317" w:type="pct"/>
            <w:vAlign w:val="center"/>
            <w:hideMark/>
          </w:tcPr>
          <w:p w14:paraId="7F960CD3"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2085" w:type="pct"/>
            <w:vAlign w:val="center"/>
            <w:hideMark/>
          </w:tcPr>
          <w:p w14:paraId="3A76F41D"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thử nghiệm</w:t>
            </w:r>
          </w:p>
        </w:tc>
        <w:tc>
          <w:tcPr>
            <w:tcW w:w="2041" w:type="pct"/>
            <w:vAlign w:val="center"/>
            <w:hideMark/>
          </w:tcPr>
          <w:p w14:paraId="007FC0F3"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556" w:type="pct"/>
            <w:vAlign w:val="center"/>
            <w:hideMark/>
          </w:tcPr>
          <w:p w14:paraId="4019D789"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0231EABC" w14:textId="77777777" w:rsidTr="00D41835">
        <w:trPr>
          <w:trHeight w:val="20"/>
        </w:trPr>
        <w:tc>
          <w:tcPr>
            <w:tcW w:w="317" w:type="pct"/>
            <w:vAlign w:val="center"/>
            <w:hideMark/>
          </w:tcPr>
          <w:p w14:paraId="3A05DCF3"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10.1</w:t>
            </w:r>
          </w:p>
        </w:tc>
        <w:tc>
          <w:tcPr>
            <w:tcW w:w="2085" w:type="pct"/>
            <w:vAlign w:val="center"/>
            <w:hideMark/>
          </w:tcPr>
          <w:p w14:paraId="0DFA23C2"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xuất xưởng</w:t>
            </w:r>
          </w:p>
        </w:tc>
        <w:tc>
          <w:tcPr>
            <w:tcW w:w="2041" w:type="pct"/>
            <w:vAlign w:val="center"/>
            <w:hideMark/>
          </w:tcPr>
          <w:p w14:paraId="503A75E9"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1-Yêu cầu kỹ thuật</w:t>
            </w:r>
          </w:p>
        </w:tc>
        <w:tc>
          <w:tcPr>
            <w:tcW w:w="556" w:type="pct"/>
            <w:vAlign w:val="center"/>
            <w:hideMark/>
          </w:tcPr>
          <w:p w14:paraId="6DCA3A77"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3E9C0E74" w14:textId="77777777" w:rsidTr="00D41835">
        <w:trPr>
          <w:trHeight w:val="20"/>
        </w:trPr>
        <w:tc>
          <w:tcPr>
            <w:tcW w:w="317" w:type="pct"/>
            <w:vAlign w:val="center"/>
            <w:hideMark/>
          </w:tcPr>
          <w:p w14:paraId="5006D961"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10.2</w:t>
            </w:r>
          </w:p>
        </w:tc>
        <w:tc>
          <w:tcPr>
            <w:tcW w:w="2085" w:type="pct"/>
            <w:vAlign w:val="center"/>
            <w:hideMark/>
          </w:tcPr>
          <w:p w14:paraId="31CE4917"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điển hình</w:t>
            </w:r>
          </w:p>
        </w:tc>
        <w:tc>
          <w:tcPr>
            <w:tcW w:w="2041" w:type="pct"/>
            <w:vAlign w:val="center"/>
            <w:hideMark/>
          </w:tcPr>
          <w:p w14:paraId="51D6C295"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2-Yêu cầu kỹ thuật</w:t>
            </w:r>
            <w:r w:rsidRPr="00FA4639">
              <w:rPr>
                <w:rFonts w:asciiTheme="majorHAnsi" w:hAnsiTheme="majorHAnsi" w:cstheme="majorHAnsi"/>
                <w:sz w:val="26"/>
                <w:szCs w:val="26"/>
                <w:lang w:eastAsia="vi-VN"/>
              </w:rPr>
              <w:br/>
              <w:t xml:space="preserve"> (Cung cấp kèm theo HSDT)</w:t>
            </w:r>
          </w:p>
        </w:tc>
        <w:tc>
          <w:tcPr>
            <w:tcW w:w="556" w:type="pct"/>
            <w:vAlign w:val="center"/>
            <w:hideMark/>
          </w:tcPr>
          <w:p w14:paraId="36F3B60E"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r w:rsidR="001A2EB2" w:rsidRPr="00FA4639" w14:paraId="492D0C81" w14:textId="77777777" w:rsidTr="00D41835">
        <w:trPr>
          <w:trHeight w:val="20"/>
        </w:trPr>
        <w:tc>
          <w:tcPr>
            <w:tcW w:w="317" w:type="pct"/>
            <w:vAlign w:val="center"/>
            <w:hideMark/>
          </w:tcPr>
          <w:p w14:paraId="03E34A0B" w14:textId="77777777" w:rsidR="001A2EB2" w:rsidRPr="00FA4639" w:rsidRDefault="001A2EB2" w:rsidP="0025693E">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10.3</w:t>
            </w:r>
          </w:p>
        </w:tc>
        <w:tc>
          <w:tcPr>
            <w:tcW w:w="2085" w:type="pct"/>
            <w:vAlign w:val="center"/>
            <w:hideMark/>
          </w:tcPr>
          <w:p w14:paraId="419C2990"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w:t>
            </w:r>
          </w:p>
        </w:tc>
        <w:tc>
          <w:tcPr>
            <w:tcW w:w="2041" w:type="pct"/>
            <w:vAlign w:val="center"/>
            <w:hideMark/>
          </w:tcPr>
          <w:p w14:paraId="1EF3618A" w14:textId="77777777" w:rsidR="001A2EB2" w:rsidRPr="00FA4639" w:rsidRDefault="001A2EB2" w:rsidP="0025693E">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3-Yêu cầu kỹ thuật</w:t>
            </w:r>
          </w:p>
        </w:tc>
        <w:tc>
          <w:tcPr>
            <w:tcW w:w="556" w:type="pct"/>
            <w:vAlign w:val="center"/>
            <w:hideMark/>
          </w:tcPr>
          <w:p w14:paraId="79F1B802" w14:textId="77777777" w:rsidR="001A2EB2" w:rsidRPr="00FA4639" w:rsidRDefault="001A2EB2" w:rsidP="0025693E">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r>
    </w:tbl>
    <w:p w14:paraId="60457A5E" w14:textId="77777777" w:rsidR="001A2EB2" w:rsidRPr="00FA4639" w:rsidRDefault="001A2EB2" w:rsidP="001A2EB2">
      <w:pPr>
        <w:pStyle w:val="Ilama"/>
        <w:rPr>
          <w:rFonts w:asciiTheme="majorHAnsi" w:hAnsiTheme="majorHAnsi" w:cstheme="majorHAnsi"/>
          <w:lang w:val="vi-VN"/>
        </w:rPr>
      </w:pPr>
      <w:r w:rsidRPr="00FA4639">
        <w:rPr>
          <w:rFonts w:asciiTheme="majorHAnsi" w:hAnsiTheme="majorHAnsi" w:cstheme="majorHAnsi"/>
          <w:lang w:val="vi-VN"/>
        </w:rPr>
        <w:lastRenderedPageBreak/>
        <w:t>VII. Bản vẽ yếm lót giáp níu tham khảo:</w:t>
      </w:r>
    </w:p>
    <w:p w14:paraId="64744941" w14:textId="40D2834D" w:rsidR="001A2EB2" w:rsidRPr="00FA4639" w:rsidRDefault="001A2EB2" w:rsidP="001A2EB2">
      <w:pPr>
        <w:pStyle w:val="Ilama"/>
        <w:jc w:val="center"/>
        <w:rPr>
          <w:rFonts w:asciiTheme="majorHAnsi" w:hAnsiTheme="majorHAnsi" w:cstheme="majorHAnsi"/>
          <w:b w:val="0"/>
          <w:sz w:val="20"/>
        </w:rPr>
      </w:pPr>
      <w:r w:rsidRPr="00FA4639">
        <w:rPr>
          <w:rFonts w:asciiTheme="majorHAnsi" w:hAnsiTheme="majorHAnsi" w:cstheme="majorHAnsi"/>
          <w:b w:val="0"/>
          <w:noProof/>
          <w:sz w:val="20"/>
        </w:rPr>
        <w:drawing>
          <wp:inline distT="0" distB="0" distL="0" distR="0" wp14:anchorId="3B310477" wp14:editId="3B442880">
            <wp:extent cx="6080760" cy="3238500"/>
            <wp:effectExtent l="0" t="0" r="0" b="0"/>
            <wp:docPr id="229540591" name="Picture 9" descr="A drawing of a propel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ropell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760" cy="3238500"/>
                    </a:xfrm>
                    <a:prstGeom prst="rect">
                      <a:avLst/>
                    </a:prstGeom>
                    <a:noFill/>
                    <a:ln>
                      <a:noFill/>
                    </a:ln>
                  </pic:spPr>
                </pic:pic>
              </a:graphicData>
            </a:graphic>
          </wp:inline>
        </w:drawing>
      </w:r>
    </w:p>
    <w:p w14:paraId="5C2B2C09" w14:textId="77777777" w:rsidR="001A2EB2" w:rsidRPr="00FA4639" w:rsidRDefault="001A2EB2" w:rsidP="001A2EB2">
      <w:pPr>
        <w:pStyle w:val="BodyText"/>
        <w:spacing w:before="2"/>
        <w:rPr>
          <w:rFonts w:asciiTheme="majorHAnsi" w:hAnsiTheme="majorHAnsi" w:cstheme="majorHAnsi"/>
          <w:b/>
          <w:sz w:val="16"/>
        </w:rPr>
      </w:pPr>
    </w:p>
    <w:p w14:paraId="7F4544E9" w14:textId="77777777" w:rsidR="001A2EB2" w:rsidRPr="00FA4639" w:rsidRDefault="001A2EB2" w:rsidP="001A2EB2">
      <w:pPr>
        <w:pStyle w:val="BodyText"/>
        <w:rPr>
          <w:rFonts w:asciiTheme="majorHAnsi" w:hAnsiTheme="majorHAnsi" w:cstheme="majorHAnsi"/>
          <w:b/>
        </w:rPr>
      </w:pPr>
    </w:p>
    <w:p w14:paraId="1F719136" w14:textId="25507CF1" w:rsidR="001A2EB2" w:rsidRPr="00FA4639" w:rsidRDefault="001A2EB2" w:rsidP="001A2EB2">
      <w:pPr>
        <w:pStyle w:val="BodyText"/>
        <w:spacing w:before="29"/>
        <w:jc w:val="center"/>
        <w:rPr>
          <w:rFonts w:asciiTheme="majorHAnsi" w:hAnsiTheme="majorHAnsi" w:cstheme="majorHAnsi"/>
          <w:b/>
        </w:rPr>
      </w:pPr>
      <w:r w:rsidRPr="00FA4639">
        <w:rPr>
          <w:rFonts w:asciiTheme="majorHAnsi" w:hAnsiTheme="majorHAnsi" w:cstheme="majorHAnsi"/>
          <w:b/>
          <w:noProof/>
        </w:rPr>
        <w:drawing>
          <wp:inline distT="0" distB="0" distL="0" distR="0" wp14:anchorId="62850EC3" wp14:editId="5031E5FA">
            <wp:extent cx="4663440" cy="693420"/>
            <wp:effectExtent l="0" t="0" r="3810" b="0"/>
            <wp:docPr id="1000590215" name="Picture 8" descr="A white rectangular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A white rectangular box with black text&#10;&#10;AI-generated content may be incorrec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440" cy="693420"/>
                    </a:xfrm>
                    <a:prstGeom prst="rect">
                      <a:avLst/>
                    </a:prstGeom>
                    <a:noFill/>
                    <a:ln>
                      <a:noFill/>
                    </a:ln>
                  </pic:spPr>
                </pic:pic>
              </a:graphicData>
            </a:graphic>
          </wp:inline>
        </w:drawing>
      </w:r>
    </w:p>
    <w:p w14:paraId="62DC941D" w14:textId="77777777" w:rsidR="001A2EB2" w:rsidRPr="00FA4639" w:rsidRDefault="001A2EB2" w:rsidP="001A2EB2">
      <w:pPr>
        <w:pStyle w:val="BodyText"/>
        <w:spacing w:before="315"/>
        <w:rPr>
          <w:rFonts w:asciiTheme="majorHAnsi" w:hAnsiTheme="majorHAnsi" w:cstheme="majorHAnsi"/>
          <w:b/>
        </w:rPr>
      </w:pPr>
    </w:p>
    <w:p w14:paraId="432B1206" w14:textId="77777777" w:rsidR="001A2EB2" w:rsidRPr="00FA4639" w:rsidRDefault="001A2EB2" w:rsidP="001A2EB2">
      <w:pPr>
        <w:pStyle w:val="BodyText"/>
        <w:spacing w:before="315"/>
        <w:rPr>
          <w:rFonts w:asciiTheme="majorHAnsi" w:hAnsiTheme="majorHAnsi" w:cstheme="majorHAnsi"/>
          <w:b/>
        </w:rPr>
      </w:pPr>
    </w:p>
    <w:p w14:paraId="09BDEF1C" w14:textId="77777777" w:rsidR="0025693E" w:rsidRPr="00FA4639" w:rsidRDefault="0025693E" w:rsidP="001A2EB2">
      <w:pPr>
        <w:pStyle w:val="BodyText"/>
        <w:spacing w:before="315"/>
        <w:rPr>
          <w:rFonts w:asciiTheme="majorHAnsi" w:hAnsiTheme="majorHAnsi" w:cstheme="majorHAnsi"/>
          <w:b/>
        </w:rPr>
      </w:pPr>
    </w:p>
    <w:p w14:paraId="665F42D3" w14:textId="77777777" w:rsidR="001A2EB2" w:rsidRPr="00FA4639" w:rsidRDefault="001A2EB2" w:rsidP="001A2EB2">
      <w:pPr>
        <w:pStyle w:val="BodyText"/>
        <w:spacing w:before="315"/>
        <w:rPr>
          <w:rFonts w:asciiTheme="majorHAnsi" w:hAnsiTheme="majorHAnsi" w:cstheme="majorHAnsi"/>
          <w:b/>
        </w:rPr>
      </w:pPr>
    </w:p>
    <w:p w14:paraId="6F937FE7" w14:textId="77777777" w:rsidR="001A2EB2" w:rsidRPr="00FA4639" w:rsidRDefault="001A2EB2" w:rsidP="001A2EB2">
      <w:pPr>
        <w:pStyle w:val="Ilama"/>
        <w:spacing w:before="20" w:after="20"/>
        <w:rPr>
          <w:rFonts w:asciiTheme="majorHAnsi" w:hAnsiTheme="majorHAnsi" w:cstheme="majorHAnsi"/>
        </w:rPr>
      </w:pPr>
      <w:r w:rsidRPr="00FA4639">
        <w:rPr>
          <w:rFonts w:asciiTheme="majorHAnsi" w:hAnsiTheme="majorHAnsi" w:cstheme="majorHAnsi"/>
        </w:rPr>
        <w:lastRenderedPageBreak/>
        <w:t>VIII. Bản vẽ giáp níu tham khảo</w:t>
      </w:r>
    </w:p>
    <w:p w14:paraId="089EA64D" w14:textId="77777777" w:rsidR="001A2EB2" w:rsidRPr="00FA4639" w:rsidRDefault="001A2EB2" w:rsidP="001A2EB2">
      <w:pPr>
        <w:widowControl w:val="0"/>
        <w:tabs>
          <w:tab w:val="left" w:pos="1416"/>
        </w:tabs>
        <w:autoSpaceDE w:val="0"/>
        <w:autoSpaceDN w:val="0"/>
        <w:spacing w:before="20" w:after="20"/>
        <w:rPr>
          <w:rFonts w:asciiTheme="majorHAnsi" w:hAnsiTheme="majorHAnsi" w:cstheme="majorHAnsi"/>
          <w:b/>
          <w:spacing w:val="-5"/>
          <w:sz w:val="28"/>
          <w:lang w:val="es-ES"/>
        </w:rPr>
      </w:pPr>
      <w:r w:rsidRPr="00FA4639">
        <w:rPr>
          <w:rFonts w:asciiTheme="majorHAnsi" w:hAnsiTheme="majorHAnsi" w:cstheme="majorHAnsi"/>
          <w:b/>
          <w:sz w:val="28"/>
          <w:lang w:val="es-ES"/>
        </w:rPr>
        <w:t>Giáp</w:t>
      </w:r>
      <w:r w:rsidRPr="00FA4639">
        <w:rPr>
          <w:rFonts w:asciiTheme="majorHAnsi" w:hAnsiTheme="majorHAnsi" w:cstheme="majorHAnsi"/>
          <w:b/>
          <w:spacing w:val="-3"/>
          <w:sz w:val="28"/>
          <w:lang w:val="es-ES"/>
        </w:rPr>
        <w:t xml:space="preserve"> </w:t>
      </w:r>
      <w:r w:rsidRPr="00FA4639">
        <w:rPr>
          <w:rFonts w:asciiTheme="majorHAnsi" w:hAnsiTheme="majorHAnsi" w:cstheme="majorHAnsi"/>
          <w:b/>
          <w:sz w:val="28"/>
          <w:lang w:val="es-ES"/>
        </w:rPr>
        <w:t>níu</w:t>
      </w:r>
      <w:r w:rsidRPr="00FA4639">
        <w:rPr>
          <w:rFonts w:asciiTheme="majorHAnsi" w:hAnsiTheme="majorHAnsi" w:cstheme="majorHAnsi"/>
          <w:b/>
          <w:spacing w:val="-2"/>
          <w:sz w:val="28"/>
          <w:lang w:val="es-ES"/>
        </w:rPr>
        <w:t xml:space="preserve"> </w:t>
      </w:r>
      <w:r w:rsidRPr="00FA4639">
        <w:rPr>
          <w:rFonts w:asciiTheme="majorHAnsi" w:hAnsiTheme="majorHAnsi" w:cstheme="majorHAnsi"/>
          <w:b/>
          <w:sz w:val="28"/>
          <w:lang w:val="es-ES"/>
        </w:rPr>
        <w:t>dây</w:t>
      </w:r>
      <w:r w:rsidRPr="00FA4639">
        <w:rPr>
          <w:rFonts w:asciiTheme="majorHAnsi" w:hAnsiTheme="majorHAnsi" w:cstheme="majorHAnsi"/>
          <w:b/>
          <w:spacing w:val="-3"/>
          <w:sz w:val="28"/>
          <w:lang w:val="es-ES"/>
        </w:rPr>
        <w:t xml:space="preserve"> </w:t>
      </w:r>
      <w:r w:rsidRPr="00FA4639">
        <w:rPr>
          <w:rFonts w:asciiTheme="majorHAnsi" w:hAnsiTheme="majorHAnsi" w:cstheme="majorHAnsi"/>
          <w:b/>
          <w:spacing w:val="-5"/>
          <w:sz w:val="28"/>
          <w:lang w:val="es-ES"/>
        </w:rPr>
        <w:t>bọc</w:t>
      </w:r>
    </w:p>
    <w:p w14:paraId="495E824F" w14:textId="085A35F0" w:rsidR="001A2EB2" w:rsidRPr="00FA4639" w:rsidRDefault="001A2EB2" w:rsidP="001A2EB2">
      <w:pPr>
        <w:widowControl w:val="0"/>
        <w:tabs>
          <w:tab w:val="left" w:pos="1416"/>
        </w:tabs>
        <w:autoSpaceDE w:val="0"/>
        <w:autoSpaceDN w:val="0"/>
        <w:spacing w:before="119"/>
        <w:jc w:val="center"/>
        <w:rPr>
          <w:rFonts w:asciiTheme="majorHAnsi" w:hAnsiTheme="majorHAnsi" w:cstheme="majorHAnsi"/>
          <w:b/>
          <w:spacing w:val="-5"/>
          <w:sz w:val="28"/>
          <w:lang w:val="es-ES"/>
        </w:rPr>
      </w:pPr>
      <w:r w:rsidRPr="00FA4639">
        <w:rPr>
          <w:rFonts w:asciiTheme="majorHAnsi" w:hAnsiTheme="majorHAnsi" w:cstheme="majorHAnsi"/>
          <w:b/>
          <w:noProof/>
          <w:sz w:val="13"/>
        </w:rPr>
        <w:drawing>
          <wp:inline distT="0" distB="0" distL="0" distR="0" wp14:anchorId="25943E43" wp14:editId="23517DF7">
            <wp:extent cx="6217920" cy="1021080"/>
            <wp:effectExtent l="0" t="0" r="0" b="7620"/>
            <wp:docPr id="2126201706" name="Picture 7" descr="A black and white photo of a couple of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A black and white photo of a couple of lines&#10;&#10;AI-generated content may be incorrec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1021080"/>
                    </a:xfrm>
                    <a:prstGeom prst="rect">
                      <a:avLst/>
                    </a:prstGeom>
                    <a:noFill/>
                    <a:ln>
                      <a:noFill/>
                    </a:ln>
                  </pic:spPr>
                </pic:pic>
              </a:graphicData>
            </a:graphic>
          </wp:inline>
        </w:drawing>
      </w:r>
    </w:p>
    <w:p w14:paraId="49B9DC3A" w14:textId="77777777" w:rsidR="001A2EB2" w:rsidRPr="00FA4639" w:rsidRDefault="001A2EB2" w:rsidP="001A2EB2">
      <w:pPr>
        <w:widowControl w:val="0"/>
        <w:tabs>
          <w:tab w:val="left" w:pos="1416"/>
        </w:tabs>
        <w:autoSpaceDE w:val="0"/>
        <w:autoSpaceDN w:val="0"/>
        <w:spacing w:before="119"/>
        <w:rPr>
          <w:rFonts w:asciiTheme="majorHAnsi" w:hAnsiTheme="majorHAnsi" w:cstheme="majorHAnsi"/>
          <w:b/>
          <w:spacing w:val="-5"/>
          <w:sz w:val="28"/>
          <w:lang w:val="es-ES"/>
        </w:rPr>
      </w:pPr>
    </w:p>
    <w:p w14:paraId="7A427A81" w14:textId="77777777" w:rsidR="001A2EB2" w:rsidRPr="00FA4639" w:rsidRDefault="001A2EB2" w:rsidP="001A2EB2">
      <w:pPr>
        <w:pStyle w:val="BodyText"/>
        <w:spacing w:before="6"/>
        <w:jc w:val="center"/>
        <w:rPr>
          <w:rFonts w:asciiTheme="majorHAnsi" w:hAnsiTheme="majorHAnsi" w:cstheme="majorHAnsi"/>
          <w:b/>
          <w:sz w:val="11"/>
        </w:rPr>
      </w:pPr>
    </w:p>
    <w:p w14:paraId="6362941B" w14:textId="72EC6351" w:rsidR="001A2EB2" w:rsidRPr="00FA4639" w:rsidRDefault="001A2EB2" w:rsidP="001A2EB2">
      <w:pPr>
        <w:pStyle w:val="Ilama"/>
        <w:jc w:val="center"/>
        <w:rPr>
          <w:rFonts w:asciiTheme="majorHAnsi" w:hAnsiTheme="majorHAnsi" w:cstheme="majorHAnsi"/>
        </w:rPr>
      </w:pPr>
      <w:r w:rsidRPr="00FA4639">
        <w:rPr>
          <w:rFonts w:asciiTheme="majorHAnsi" w:hAnsiTheme="majorHAnsi" w:cstheme="majorHAnsi"/>
          <w:noProof/>
        </w:rPr>
        <w:drawing>
          <wp:inline distT="0" distB="0" distL="0" distR="0" wp14:anchorId="432547A3" wp14:editId="4D0FD1B1">
            <wp:extent cx="7200900" cy="2369820"/>
            <wp:effectExtent l="0" t="0" r="0" b="0"/>
            <wp:docPr id="1535518318" name="Picture 6"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900" cy="2369820"/>
                    </a:xfrm>
                    <a:prstGeom prst="rect">
                      <a:avLst/>
                    </a:prstGeom>
                    <a:noFill/>
                    <a:ln>
                      <a:noFill/>
                    </a:ln>
                  </pic:spPr>
                </pic:pic>
              </a:graphicData>
            </a:graphic>
          </wp:inline>
        </w:drawing>
      </w:r>
    </w:p>
    <w:p w14:paraId="57D8C9B7" w14:textId="77777777" w:rsidR="001A2EB2" w:rsidRPr="00FA4639" w:rsidRDefault="001A2EB2" w:rsidP="001A2EB2">
      <w:pPr>
        <w:spacing w:before="83"/>
        <w:ind w:left="144" w:right="561" w:firstLine="566"/>
        <w:rPr>
          <w:rFonts w:asciiTheme="majorHAnsi" w:hAnsiTheme="majorHAnsi" w:cstheme="majorHAnsi"/>
          <w:i/>
          <w:sz w:val="26"/>
          <w:szCs w:val="26"/>
        </w:rPr>
      </w:pPr>
      <w:r w:rsidRPr="00FA4639">
        <w:rPr>
          <w:rFonts w:asciiTheme="majorHAnsi" w:hAnsiTheme="majorHAnsi" w:cstheme="majorHAnsi"/>
          <w:i/>
          <w:sz w:val="26"/>
          <w:szCs w:val="26"/>
        </w:rPr>
        <w:t>Ghi</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chú:</w:t>
      </w:r>
      <w:r w:rsidRPr="00FA4639">
        <w:rPr>
          <w:rFonts w:asciiTheme="majorHAnsi" w:hAnsiTheme="majorHAnsi" w:cstheme="majorHAnsi"/>
          <w:i/>
          <w:spacing w:val="-14"/>
          <w:sz w:val="26"/>
          <w:szCs w:val="26"/>
        </w:rPr>
        <w:t xml:space="preserve"> </w:t>
      </w:r>
      <w:r w:rsidRPr="00FA4639">
        <w:rPr>
          <w:rFonts w:asciiTheme="majorHAnsi" w:hAnsiTheme="majorHAnsi" w:cstheme="majorHAnsi"/>
          <w:i/>
          <w:sz w:val="26"/>
          <w:szCs w:val="26"/>
        </w:rPr>
        <w:t>Các</w:t>
      </w:r>
      <w:r w:rsidRPr="00FA4639">
        <w:rPr>
          <w:rFonts w:asciiTheme="majorHAnsi" w:hAnsiTheme="majorHAnsi" w:cstheme="majorHAnsi"/>
          <w:i/>
          <w:spacing w:val="-14"/>
          <w:sz w:val="26"/>
          <w:szCs w:val="26"/>
        </w:rPr>
        <w:t xml:space="preserve"> </w:t>
      </w:r>
      <w:r w:rsidRPr="00FA4639">
        <w:rPr>
          <w:rFonts w:asciiTheme="majorHAnsi" w:hAnsiTheme="majorHAnsi" w:cstheme="majorHAnsi"/>
          <w:i/>
          <w:sz w:val="26"/>
          <w:szCs w:val="26"/>
        </w:rPr>
        <w:t>thông</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số</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về</w:t>
      </w:r>
      <w:r w:rsidRPr="00FA4639">
        <w:rPr>
          <w:rFonts w:asciiTheme="majorHAnsi" w:hAnsiTheme="majorHAnsi" w:cstheme="majorHAnsi"/>
          <w:i/>
          <w:spacing w:val="-14"/>
          <w:sz w:val="26"/>
          <w:szCs w:val="26"/>
        </w:rPr>
        <w:t xml:space="preserve"> </w:t>
      </w:r>
      <w:r w:rsidRPr="00FA4639">
        <w:rPr>
          <w:rFonts w:asciiTheme="majorHAnsi" w:hAnsiTheme="majorHAnsi" w:cstheme="majorHAnsi"/>
          <w:i/>
          <w:sz w:val="26"/>
          <w:szCs w:val="26"/>
        </w:rPr>
        <w:t>chiều</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dài,</w:t>
      </w:r>
      <w:r w:rsidRPr="00FA4639">
        <w:rPr>
          <w:rFonts w:asciiTheme="majorHAnsi" w:hAnsiTheme="majorHAnsi" w:cstheme="majorHAnsi"/>
          <w:i/>
          <w:spacing w:val="-14"/>
          <w:sz w:val="26"/>
          <w:szCs w:val="26"/>
        </w:rPr>
        <w:t xml:space="preserve"> </w:t>
      </w:r>
      <w:r w:rsidRPr="00FA4639">
        <w:rPr>
          <w:rFonts w:asciiTheme="majorHAnsi" w:hAnsiTheme="majorHAnsi" w:cstheme="majorHAnsi"/>
          <w:i/>
          <w:sz w:val="26"/>
          <w:szCs w:val="26"/>
        </w:rPr>
        <w:t>số</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sợi</w:t>
      </w:r>
      <w:r w:rsidRPr="00FA4639">
        <w:rPr>
          <w:rFonts w:asciiTheme="majorHAnsi" w:hAnsiTheme="majorHAnsi" w:cstheme="majorHAnsi"/>
          <w:i/>
          <w:spacing w:val="-15"/>
          <w:sz w:val="26"/>
          <w:szCs w:val="26"/>
        </w:rPr>
        <w:t xml:space="preserve"> </w:t>
      </w:r>
      <w:r w:rsidRPr="00FA4639">
        <w:rPr>
          <w:rFonts w:asciiTheme="majorHAnsi" w:hAnsiTheme="majorHAnsi" w:cstheme="majorHAnsi"/>
          <w:i/>
          <w:sz w:val="26"/>
          <w:szCs w:val="26"/>
        </w:rPr>
        <w:t>của</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giáp</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níu</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là</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giá</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trị</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thông</w:t>
      </w:r>
      <w:r w:rsidRPr="00FA4639">
        <w:rPr>
          <w:rFonts w:asciiTheme="majorHAnsi" w:hAnsiTheme="majorHAnsi" w:cstheme="majorHAnsi"/>
          <w:i/>
          <w:spacing w:val="-13"/>
          <w:sz w:val="26"/>
          <w:szCs w:val="26"/>
        </w:rPr>
        <w:t xml:space="preserve"> </w:t>
      </w:r>
      <w:r w:rsidRPr="00FA4639">
        <w:rPr>
          <w:rFonts w:asciiTheme="majorHAnsi" w:hAnsiTheme="majorHAnsi" w:cstheme="majorHAnsi"/>
          <w:i/>
          <w:sz w:val="26"/>
          <w:szCs w:val="26"/>
        </w:rPr>
        <w:t>dụng,</w:t>
      </w:r>
      <w:r w:rsidRPr="00FA4639">
        <w:rPr>
          <w:rFonts w:asciiTheme="majorHAnsi" w:hAnsiTheme="majorHAnsi" w:cstheme="majorHAnsi"/>
          <w:i/>
          <w:spacing w:val="-14"/>
          <w:sz w:val="26"/>
          <w:szCs w:val="26"/>
        </w:rPr>
        <w:t xml:space="preserve"> </w:t>
      </w:r>
      <w:r w:rsidRPr="00FA4639">
        <w:rPr>
          <w:rFonts w:asciiTheme="majorHAnsi" w:hAnsiTheme="majorHAnsi" w:cstheme="majorHAnsi"/>
          <w:i/>
          <w:sz w:val="26"/>
          <w:szCs w:val="26"/>
        </w:rPr>
        <w:t>khuyến cáo.</w:t>
      </w:r>
      <w:r w:rsidRPr="00FA4639">
        <w:rPr>
          <w:rFonts w:asciiTheme="majorHAnsi" w:hAnsiTheme="majorHAnsi" w:cstheme="majorHAnsi"/>
          <w:i/>
          <w:spacing w:val="-5"/>
          <w:sz w:val="26"/>
          <w:szCs w:val="26"/>
        </w:rPr>
        <w:t xml:space="preserve"> </w:t>
      </w:r>
      <w:r w:rsidRPr="00FA4639">
        <w:rPr>
          <w:rFonts w:asciiTheme="majorHAnsi" w:hAnsiTheme="majorHAnsi" w:cstheme="majorHAnsi"/>
          <w:i/>
          <w:sz w:val="26"/>
          <w:szCs w:val="26"/>
        </w:rPr>
        <w:t>Tùy</w:t>
      </w:r>
      <w:r w:rsidRPr="00FA4639">
        <w:rPr>
          <w:rFonts w:asciiTheme="majorHAnsi" w:hAnsiTheme="majorHAnsi" w:cstheme="majorHAnsi"/>
          <w:i/>
          <w:spacing w:val="-7"/>
          <w:sz w:val="26"/>
          <w:szCs w:val="26"/>
        </w:rPr>
        <w:t xml:space="preserve"> </w:t>
      </w:r>
      <w:r w:rsidRPr="00FA4639">
        <w:rPr>
          <w:rFonts w:asciiTheme="majorHAnsi" w:hAnsiTheme="majorHAnsi" w:cstheme="majorHAnsi"/>
          <w:i/>
          <w:sz w:val="26"/>
          <w:szCs w:val="26"/>
        </w:rPr>
        <w:t>vào</w:t>
      </w:r>
      <w:r w:rsidRPr="00FA4639">
        <w:rPr>
          <w:rFonts w:asciiTheme="majorHAnsi" w:hAnsiTheme="majorHAnsi" w:cstheme="majorHAnsi"/>
          <w:i/>
          <w:spacing w:val="-4"/>
          <w:sz w:val="26"/>
          <w:szCs w:val="26"/>
        </w:rPr>
        <w:t xml:space="preserve"> </w:t>
      </w:r>
      <w:r w:rsidRPr="00FA4639">
        <w:rPr>
          <w:rFonts w:asciiTheme="majorHAnsi" w:hAnsiTheme="majorHAnsi" w:cstheme="majorHAnsi"/>
          <w:i/>
          <w:sz w:val="26"/>
          <w:szCs w:val="26"/>
        </w:rPr>
        <w:t>công</w:t>
      </w:r>
      <w:r w:rsidRPr="00FA4639">
        <w:rPr>
          <w:rFonts w:asciiTheme="majorHAnsi" w:hAnsiTheme="majorHAnsi" w:cstheme="majorHAnsi"/>
          <w:i/>
          <w:spacing w:val="-6"/>
          <w:sz w:val="26"/>
          <w:szCs w:val="26"/>
        </w:rPr>
        <w:t xml:space="preserve"> </w:t>
      </w:r>
      <w:r w:rsidRPr="00FA4639">
        <w:rPr>
          <w:rFonts w:asciiTheme="majorHAnsi" w:hAnsiTheme="majorHAnsi" w:cstheme="majorHAnsi"/>
          <w:i/>
          <w:sz w:val="26"/>
          <w:szCs w:val="26"/>
        </w:rPr>
        <w:t>nghệ</w:t>
      </w:r>
      <w:r w:rsidRPr="00FA4639">
        <w:rPr>
          <w:rFonts w:asciiTheme="majorHAnsi" w:hAnsiTheme="majorHAnsi" w:cstheme="majorHAnsi"/>
          <w:i/>
          <w:spacing w:val="-7"/>
          <w:sz w:val="26"/>
          <w:szCs w:val="26"/>
        </w:rPr>
        <w:t xml:space="preserve"> </w:t>
      </w:r>
      <w:r w:rsidRPr="00FA4639">
        <w:rPr>
          <w:rFonts w:asciiTheme="majorHAnsi" w:hAnsiTheme="majorHAnsi" w:cstheme="majorHAnsi"/>
          <w:i/>
          <w:sz w:val="26"/>
          <w:szCs w:val="26"/>
        </w:rPr>
        <w:t>thiết</w:t>
      </w:r>
      <w:r w:rsidRPr="00FA4639">
        <w:rPr>
          <w:rFonts w:asciiTheme="majorHAnsi" w:hAnsiTheme="majorHAnsi" w:cstheme="majorHAnsi"/>
          <w:i/>
          <w:spacing w:val="-3"/>
          <w:sz w:val="26"/>
          <w:szCs w:val="26"/>
        </w:rPr>
        <w:t xml:space="preserve"> </w:t>
      </w:r>
      <w:r w:rsidRPr="00FA4639">
        <w:rPr>
          <w:rFonts w:asciiTheme="majorHAnsi" w:hAnsiTheme="majorHAnsi" w:cstheme="majorHAnsi"/>
          <w:i/>
          <w:sz w:val="26"/>
          <w:szCs w:val="26"/>
        </w:rPr>
        <w:t>kế,</w:t>
      </w:r>
      <w:r w:rsidRPr="00FA4639">
        <w:rPr>
          <w:rFonts w:asciiTheme="majorHAnsi" w:hAnsiTheme="majorHAnsi" w:cstheme="majorHAnsi"/>
          <w:i/>
          <w:spacing w:val="-7"/>
          <w:sz w:val="26"/>
          <w:szCs w:val="26"/>
        </w:rPr>
        <w:t xml:space="preserve"> </w:t>
      </w:r>
      <w:r w:rsidRPr="00FA4639">
        <w:rPr>
          <w:rFonts w:asciiTheme="majorHAnsi" w:hAnsiTheme="majorHAnsi" w:cstheme="majorHAnsi"/>
          <w:i/>
          <w:sz w:val="26"/>
          <w:szCs w:val="26"/>
        </w:rPr>
        <w:t>sản</w:t>
      </w:r>
      <w:r w:rsidRPr="00FA4639">
        <w:rPr>
          <w:rFonts w:asciiTheme="majorHAnsi" w:hAnsiTheme="majorHAnsi" w:cstheme="majorHAnsi"/>
          <w:i/>
          <w:spacing w:val="-4"/>
          <w:sz w:val="26"/>
          <w:szCs w:val="26"/>
        </w:rPr>
        <w:t xml:space="preserve"> </w:t>
      </w:r>
      <w:proofErr w:type="gramStart"/>
      <w:r w:rsidRPr="00FA4639">
        <w:rPr>
          <w:rFonts w:asciiTheme="majorHAnsi" w:hAnsiTheme="majorHAnsi" w:cstheme="majorHAnsi"/>
          <w:i/>
          <w:sz w:val="26"/>
          <w:szCs w:val="26"/>
        </w:rPr>
        <w:t>xuất,…</w:t>
      </w:r>
      <w:proofErr w:type="gramEnd"/>
      <w:r w:rsidRPr="00FA4639">
        <w:rPr>
          <w:rFonts w:asciiTheme="majorHAnsi" w:hAnsiTheme="majorHAnsi" w:cstheme="majorHAnsi"/>
          <w:i/>
          <w:sz w:val="26"/>
          <w:szCs w:val="26"/>
        </w:rPr>
        <w:t>Nhà</w:t>
      </w:r>
      <w:r w:rsidRPr="00FA4639">
        <w:rPr>
          <w:rFonts w:asciiTheme="majorHAnsi" w:hAnsiTheme="majorHAnsi" w:cstheme="majorHAnsi"/>
          <w:i/>
          <w:spacing w:val="-4"/>
          <w:sz w:val="26"/>
          <w:szCs w:val="26"/>
        </w:rPr>
        <w:t xml:space="preserve"> </w:t>
      </w:r>
      <w:r w:rsidRPr="00FA4639">
        <w:rPr>
          <w:rFonts w:asciiTheme="majorHAnsi" w:hAnsiTheme="majorHAnsi" w:cstheme="majorHAnsi"/>
          <w:i/>
          <w:sz w:val="26"/>
          <w:szCs w:val="26"/>
        </w:rPr>
        <w:t>thầu/Nhà</w:t>
      </w:r>
      <w:r w:rsidRPr="00FA4639">
        <w:rPr>
          <w:rFonts w:asciiTheme="majorHAnsi" w:hAnsiTheme="majorHAnsi" w:cstheme="majorHAnsi"/>
          <w:i/>
          <w:spacing w:val="-6"/>
          <w:sz w:val="26"/>
          <w:szCs w:val="26"/>
        </w:rPr>
        <w:t xml:space="preserve"> </w:t>
      </w:r>
      <w:r w:rsidRPr="00FA4639">
        <w:rPr>
          <w:rFonts w:asciiTheme="majorHAnsi" w:hAnsiTheme="majorHAnsi" w:cstheme="majorHAnsi"/>
          <w:i/>
          <w:sz w:val="26"/>
          <w:szCs w:val="26"/>
        </w:rPr>
        <w:t>sản</w:t>
      </w:r>
      <w:r w:rsidRPr="00FA4639">
        <w:rPr>
          <w:rFonts w:asciiTheme="majorHAnsi" w:hAnsiTheme="majorHAnsi" w:cstheme="majorHAnsi"/>
          <w:i/>
          <w:spacing w:val="-6"/>
          <w:sz w:val="26"/>
          <w:szCs w:val="26"/>
        </w:rPr>
        <w:t xml:space="preserve"> </w:t>
      </w:r>
      <w:r w:rsidRPr="00FA4639">
        <w:rPr>
          <w:rFonts w:asciiTheme="majorHAnsi" w:hAnsiTheme="majorHAnsi" w:cstheme="majorHAnsi"/>
          <w:i/>
          <w:sz w:val="26"/>
          <w:szCs w:val="26"/>
        </w:rPr>
        <w:t>xuất</w:t>
      </w:r>
      <w:r w:rsidRPr="00FA4639">
        <w:rPr>
          <w:rFonts w:asciiTheme="majorHAnsi" w:hAnsiTheme="majorHAnsi" w:cstheme="majorHAnsi"/>
          <w:i/>
          <w:spacing w:val="-3"/>
          <w:sz w:val="26"/>
          <w:szCs w:val="26"/>
        </w:rPr>
        <w:t xml:space="preserve"> </w:t>
      </w:r>
      <w:r w:rsidRPr="00FA4639">
        <w:rPr>
          <w:rFonts w:asciiTheme="majorHAnsi" w:hAnsiTheme="majorHAnsi" w:cstheme="majorHAnsi"/>
          <w:i/>
          <w:sz w:val="26"/>
          <w:szCs w:val="26"/>
        </w:rPr>
        <w:t>có</w:t>
      </w:r>
      <w:r w:rsidRPr="00FA4639">
        <w:rPr>
          <w:rFonts w:asciiTheme="majorHAnsi" w:hAnsiTheme="majorHAnsi" w:cstheme="majorHAnsi"/>
          <w:i/>
          <w:spacing w:val="-6"/>
          <w:sz w:val="26"/>
          <w:szCs w:val="26"/>
        </w:rPr>
        <w:t xml:space="preserve"> </w:t>
      </w:r>
      <w:r w:rsidRPr="00FA4639">
        <w:rPr>
          <w:rFonts w:asciiTheme="majorHAnsi" w:hAnsiTheme="majorHAnsi" w:cstheme="majorHAnsi"/>
          <w:i/>
          <w:sz w:val="26"/>
          <w:szCs w:val="26"/>
        </w:rPr>
        <w:t>thể</w:t>
      </w:r>
      <w:r w:rsidRPr="00FA4639">
        <w:rPr>
          <w:rFonts w:asciiTheme="majorHAnsi" w:hAnsiTheme="majorHAnsi" w:cstheme="majorHAnsi"/>
          <w:i/>
          <w:spacing w:val="-4"/>
          <w:sz w:val="26"/>
          <w:szCs w:val="26"/>
        </w:rPr>
        <w:t xml:space="preserve"> </w:t>
      </w:r>
      <w:r w:rsidRPr="00FA4639">
        <w:rPr>
          <w:rFonts w:asciiTheme="majorHAnsi" w:hAnsiTheme="majorHAnsi" w:cstheme="majorHAnsi"/>
          <w:i/>
          <w:sz w:val="26"/>
          <w:szCs w:val="26"/>
        </w:rPr>
        <w:t>chào</w:t>
      </w:r>
      <w:r w:rsidRPr="00FA4639">
        <w:rPr>
          <w:rFonts w:asciiTheme="majorHAnsi" w:hAnsiTheme="majorHAnsi" w:cstheme="majorHAnsi"/>
          <w:i/>
          <w:spacing w:val="-6"/>
          <w:sz w:val="26"/>
          <w:szCs w:val="26"/>
        </w:rPr>
        <w:t xml:space="preserve"> </w:t>
      </w:r>
      <w:r w:rsidRPr="00FA4639">
        <w:rPr>
          <w:rFonts w:asciiTheme="majorHAnsi" w:hAnsiTheme="majorHAnsi" w:cstheme="majorHAnsi"/>
          <w:i/>
          <w:sz w:val="26"/>
          <w:szCs w:val="26"/>
        </w:rPr>
        <w:t>Giáp</w:t>
      </w:r>
      <w:r w:rsidRPr="00FA4639">
        <w:rPr>
          <w:rFonts w:asciiTheme="majorHAnsi" w:hAnsiTheme="majorHAnsi" w:cstheme="majorHAnsi"/>
          <w:i/>
          <w:spacing w:val="-4"/>
          <w:sz w:val="26"/>
          <w:szCs w:val="26"/>
        </w:rPr>
        <w:t xml:space="preserve"> </w:t>
      </w:r>
      <w:r w:rsidRPr="00FA4639">
        <w:rPr>
          <w:rFonts w:asciiTheme="majorHAnsi" w:hAnsiTheme="majorHAnsi" w:cstheme="majorHAnsi"/>
          <w:i/>
          <w:sz w:val="26"/>
          <w:szCs w:val="26"/>
        </w:rPr>
        <w:t>níu với quy cách có sai khác so với giá trị tham khảo (được nêu trong các Bảng trên) miễn đáp ứng các yêu cầu kỹ thuật được quy định.</w:t>
      </w:r>
    </w:p>
    <w:p w14:paraId="32BF5FA0" w14:textId="77777777" w:rsidR="001A2EB2" w:rsidRPr="00FA4639" w:rsidRDefault="001A2EB2" w:rsidP="001A2EB2">
      <w:pPr>
        <w:spacing w:before="20" w:after="20"/>
        <w:rPr>
          <w:rFonts w:asciiTheme="majorHAnsi" w:hAnsiTheme="majorHAnsi" w:cstheme="majorHAnsi"/>
          <w:b/>
          <w:bCs/>
          <w:sz w:val="26"/>
          <w:szCs w:val="26"/>
        </w:rPr>
      </w:pPr>
    </w:p>
    <w:p w14:paraId="4D52C7B7" w14:textId="22564FED" w:rsidR="001A2EB2" w:rsidRPr="00FA4639" w:rsidRDefault="001A2EB2" w:rsidP="001A2EB2">
      <w:pPr>
        <w:rPr>
          <w:rFonts w:asciiTheme="majorHAnsi" w:hAnsiTheme="majorHAnsi" w:cstheme="majorHAnsi"/>
          <w:b/>
          <w:bCs/>
          <w:sz w:val="26"/>
          <w:szCs w:val="26"/>
        </w:rPr>
      </w:pPr>
      <w:r w:rsidRPr="00FA4639">
        <w:rPr>
          <w:rFonts w:asciiTheme="majorHAnsi" w:hAnsiTheme="majorHAnsi" w:cstheme="majorHAnsi"/>
          <w:b/>
          <w:bCs/>
          <w:sz w:val="26"/>
          <w:szCs w:val="26"/>
        </w:rPr>
        <w:t>1</w:t>
      </w:r>
      <w:r w:rsidR="0025693E" w:rsidRPr="00FA4639">
        <w:rPr>
          <w:rFonts w:asciiTheme="majorHAnsi" w:hAnsiTheme="majorHAnsi" w:cstheme="majorHAnsi"/>
          <w:b/>
          <w:bCs/>
          <w:sz w:val="26"/>
          <w:szCs w:val="26"/>
        </w:rPr>
        <w:t>3</w:t>
      </w:r>
      <w:r w:rsidRPr="00FA4639">
        <w:rPr>
          <w:rFonts w:asciiTheme="majorHAnsi" w:hAnsiTheme="majorHAnsi" w:cstheme="majorHAnsi"/>
          <w:b/>
          <w:bCs/>
          <w:sz w:val="26"/>
          <w:szCs w:val="26"/>
        </w:rPr>
        <w:t>. Yêu cầu kỹ thuật của Giáp buộc đầu sứ đơn 240mm2 (loại bán dẫn); Giáp buộc đầu sứ đôi 240mm2 (loại bán dẫn)</w:t>
      </w:r>
    </w:p>
    <w:p w14:paraId="7BC49B6E" w14:textId="77777777" w:rsidR="001A2EB2" w:rsidRPr="00FA4639" w:rsidRDefault="001A2EB2" w:rsidP="001A2EB2">
      <w:pPr>
        <w:pStyle w:val="Ilama"/>
        <w:spacing w:before="0" w:after="0"/>
        <w:rPr>
          <w:rFonts w:asciiTheme="majorHAnsi" w:hAnsiTheme="majorHAnsi" w:cstheme="majorHAnsi"/>
        </w:rPr>
      </w:pPr>
      <w:bookmarkStart w:id="10" w:name="_Hlk213145490"/>
      <w:r w:rsidRPr="00FA4639">
        <w:rPr>
          <w:rFonts w:asciiTheme="majorHAnsi" w:hAnsiTheme="majorHAnsi" w:cstheme="majorHAnsi"/>
        </w:rPr>
        <w:t>I. Phạm vi</w:t>
      </w:r>
      <w:r w:rsidRPr="00FA4639">
        <w:rPr>
          <w:rFonts w:asciiTheme="majorHAnsi" w:hAnsiTheme="majorHAnsi" w:cstheme="majorHAnsi"/>
          <w:spacing w:val="-3"/>
        </w:rPr>
        <w:t xml:space="preserve"> </w:t>
      </w:r>
      <w:r w:rsidRPr="00FA4639">
        <w:rPr>
          <w:rFonts w:asciiTheme="majorHAnsi" w:hAnsiTheme="majorHAnsi" w:cstheme="majorHAnsi"/>
        </w:rPr>
        <w:t>áp</w:t>
      </w:r>
      <w:r w:rsidRPr="00FA4639">
        <w:rPr>
          <w:rFonts w:asciiTheme="majorHAnsi" w:hAnsiTheme="majorHAnsi" w:cstheme="majorHAnsi"/>
          <w:spacing w:val="-1"/>
        </w:rPr>
        <w:t xml:space="preserve"> </w:t>
      </w:r>
      <w:r w:rsidRPr="00FA4639">
        <w:rPr>
          <w:rFonts w:asciiTheme="majorHAnsi" w:hAnsiTheme="majorHAnsi" w:cstheme="majorHAnsi"/>
        </w:rPr>
        <w:t>dụng</w:t>
      </w:r>
    </w:p>
    <w:p w14:paraId="408BD701"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Đặc tính kỹ thuật này được áp dụng cho các loại giáp buộc dùng để giữ dây bọc trên sứ cách điện của</w:t>
      </w:r>
      <w:r w:rsidRPr="00FA4639">
        <w:rPr>
          <w:rFonts w:asciiTheme="majorHAnsi" w:hAnsiTheme="majorHAnsi" w:cstheme="majorHAnsi"/>
          <w:spacing w:val="-1"/>
        </w:rPr>
        <w:t xml:space="preserve"> </w:t>
      </w:r>
      <w:r w:rsidRPr="00FA4639">
        <w:rPr>
          <w:rFonts w:asciiTheme="majorHAnsi" w:hAnsiTheme="majorHAnsi" w:cstheme="majorHAnsi"/>
        </w:rPr>
        <w:t>đường dây phân phối trung áp trên không của</w:t>
      </w:r>
      <w:r w:rsidRPr="00FA4639">
        <w:rPr>
          <w:rFonts w:asciiTheme="majorHAnsi" w:hAnsiTheme="majorHAnsi" w:cstheme="majorHAnsi"/>
          <w:spacing w:val="-1"/>
        </w:rPr>
        <w:t xml:space="preserve"> </w:t>
      </w:r>
      <w:r w:rsidRPr="00FA4639">
        <w:rPr>
          <w:rFonts w:asciiTheme="majorHAnsi" w:hAnsiTheme="majorHAnsi" w:cstheme="majorHAnsi"/>
        </w:rPr>
        <w:t>Tổng công ty Điện lực miền Nam.</w:t>
      </w:r>
    </w:p>
    <w:p w14:paraId="4FC40792"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lastRenderedPageBreak/>
        <w:t>Chỉ</w:t>
      </w:r>
      <w:r w:rsidRPr="00FA4639">
        <w:rPr>
          <w:rFonts w:asciiTheme="majorHAnsi" w:hAnsiTheme="majorHAnsi" w:cstheme="majorHAnsi"/>
          <w:spacing w:val="23"/>
        </w:rPr>
        <w:t xml:space="preserve"> </w:t>
      </w:r>
      <w:r w:rsidRPr="00FA4639">
        <w:rPr>
          <w:rFonts w:asciiTheme="majorHAnsi" w:hAnsiTheme="majorHAnsi" w:cstheme="majorHAnsi"/>
        </w:rPr>
        <w:t>dùng</w:t>
      </w:r>
      <w:r w:rsidRPr="00FA4639">
        <w:rPr>
          <w:rFonts w:asciiTheme="majorHAnsi" w:hAnsiTheme="majorHAnsi" w:cstheme="majorHAnsi"/>
          <w:spacing w:val="26"/>
        </w:rPr>
        <w:t xml:space="preserve"> </w:t>
      </w:r>
      <w:r w:rsidRPr="00FA4639">
        <w:rPr>
          <w:rFonts w:asciiTheme="majorHAnsi" w:hAnsiTheme="majorHAnsi" w:cstheme="majorHAnsi"/>
        </w:rPr>
        <w:t>tay</w:t>
      </w:r>
      <w:r w:rsidRPr="00FA4639">
        <w:rPr>
          <w:rFonts w:asciiTheme="majorHAnsi" w:hAnsiTheme="majorHAnsi" w:cstheme="majorHAnsi"/>
          <w:spacing w:val="26"/>
        </w:rPr>
        <w:t xml:space="preserve"> </w:t>
      </w:r>
      <w:r w:rsidRPr="00FA4639">
        <w:rPr>
          <w:rFonts w:asciiTheme="majorHAnsi" w:hAnsiTheme="majorHAnsi" w:cstheme="majorHAnsi"/>
        </w:rPr>
        <w:t>quấn</w:t>
      </w:r>
      <w:r w:rsidRPr="00FA4639">
        <w:rPr>
          <w:rFonts w:asciiTheme="majorHAnsi" w:hAnsiTheme="majorHAnsi" w:cstheme="majorHAnsi"/>
          <w:spacing w:val="24"/>
        </w:rPr>
        <w:t xml:space="preserve"> </w:t>
      </w:r>
      <w:r w:rsidRPr="00FA4639">
        <w:rPr>
          <w:rFonts w:asciiTheme="majorHAnsi" w:hAnsiTheme="majorHAnsi" w:cstheme="majorHAnsi"/>
        </w:rPr>
        <w:t>giáp</w:t>
      </w:r>
      <w:r w:rsidRPr="00FA4639">
        <w:rPr>
          <w:rFonts w:asciiTheme="majorHAnsi" w:hAnsiTheme="majorHAnsi" w:cstheme="majorHAnsi"/>
          <w:spacing w:val="24"/>
        </w:rPr>
        <w:t xml:space="preserve"> </w:t>
      </w:r>
      <w:r w:rsidRPr="00FA4639">
        <w:rPr>
          <w:rFonts w:asciiTheme="majorHAnsi" w:hAnsiTheme="majorHAnsi" w:cstheme="majorHAnsi"/>
        </w:rPr>
        <w:t>buộc</w:t>
      </w:r>
      <w:r w:rsidRPr="00FA4639">
        <w:rPr>
          <w:rFonts w:asciiTheme="majorHAnsi" w:hAnsiTheme="majorHAnsi" w:cstheme="majorHAnsi"/>
          <w:spacing w:val="27"/>
        </w:rPr>
        <w:t xml:space="preserve"> </w:t>
      </w:r>
      <w:r w:rsidRPr="00FA4639">
        <w:rPr>
          <w:rFonts w:asciiTheme="majorHAnsi" w:hAnsiTheme="majorHAnsi" w:cstheme="majorHAnsi"/>
        </w:rPr>
        <w:t>không</w:t>
      </w:r>
      <w:r w:rsidRPr="00FA4639">
        <w:rPr>
          <w:rFonts w:asciiTheme="majorHAnsi" w:hAnsiTheme="majorHAnsi" w:cstheme="majorHAnsi"/>
          <w:spacing w:val="26"/>
        </w:rPr>
        <w:t xml:space="preserve"> </w:t>
      </w:r>
      <w:r w:rsidRPr="00FA4639">
        <w:rPr>
          <w:rFonts w:asciiTheme="majorHAnsi" w:hAnsiTheme="majorHAnsi" w:cstheme="majorHAnsi"/>
        </w:rPr>
        <w:t>dùng</w:t>
      </w:r>
      <w:r w:rsidRPr="00FA4639">
        <w:rPr>
          <w:rFonts w:asciiTheme="majorHAnsi" w:hAnsiTheme="majorHAnsi" w:cstheme="majorHAnsi"/>
          <w:spacing w:val="24"/>
        </w:rPr>
        <w:t xml:space="preserve"> </w:t>
      </w:r>
      <w:r w:rsidRPr="00FA4639">
        <w:rPr>
          <w:rFonts w:asciiTheme="majorHAnsi" w:hAnsiTheme="majorHAnsi" w:cstheme="majorHAnsi"/>
        </w:rPr>
        <w:t>bất</w:t>
      </w:r>
      <w:r w:rsidRPr="00FA4639">
        <w:rPr>
          <w:rFonts w:asciiTheme="majorHAnsi" w:hAnsiTheme="majorHAnsi" w:cstheme="majorHAnsi"/>
          <w:spacing w:val="25"/>
        </w:rPr>
        <w:t xml:space="preserve"> </w:t>
      </w:r>
      <w:r w:rsidRPr="00FA4639">
        <w:rPr>
          <w:rFonts w:asciiTheme="majorHAnsi" w:hAnsiTheme="majorHAnsi" w:cstheme="majorHAnsi"/>
        </w:rPr>
        <w:t>cứ</w:t>
      </w:r>
      <w:r w:rsidRPr="00FA4639">
        <w:rPr>
          <w:rFonts w:asciiTheme="majorHAnsi" w:hAnsiTheme="majorHAnsi" w:cstheme="majorHAnsi"/>
          <w:spacing w:val="22"/>
        </w:rPr>
        <w:t xml:space="preserve"> </w:t>
      </w:r>
      <w:r w:rsidRPr="00FA4639">
        <w:rPr>
          <w:rFonts w:asciiTheme="majorHAnsi" w:hAnsiTheme="majorHAnsi" w:cstheme="majorHAnsi"/>
        </w:rPr>
        <w:t>dụng</w:t>
      </w:r>
      <w:r w:rsidRPr="00FA4639">
        <w:rPr>
          <w:rFonts w:asciiTheme="majorHAnsi" w:hAnsiTheme="majorHAnsi" w:cstheme="majorHAnsi"/>
          <w:spacing w:val="26"/>
        </w:rPr>
        <w:t xml:space="preserve"> </w:t>
      </w:r>
      <w:r w:rsidRPr="00FA4639">
        <w:rPr>
          <w:rFonts w:asciiTheme="majorHAnsi" w:hAnsiTheme="majorHAnsi" w:cstheme="majorHAnsi"/>
        </w:rPr>
        <w:t>cụ</w:t>
      </w:r>
      <w:r w:rsidRPr="00FA4639">
        <w:rPr>
          <w:rFonts w:asciiTheme="majorHAnsi" w:hAnsiTheme="majorHAnsi" w:cstheme="majorHAnsi"/>
          <w:spacing w:val="24"/>
        </w:rPr>
        <w:t xml:space="preserve"> </w:t>
      </w:r>
      <w:r w:rsidRPr="00FA4639">
        <w:rPr>
          <w:rFonts w:asciiTheme="majorHAnsi" w:hAnsiTheme="majorHAnsi" w:cstheme="majorHAnsi"/>
        </w:rPr>
        <w:t>nào</w:t>
      </w:r>
      <w:r w:rsidRPr="00FA4639">
        <w:rPr>
          <w:rFonts w:asciiTheme="majorHAnsi" w:hAnsiTheme="majorHAnsi" w:cstheme="majorHAnsi"/>
          <w:spacing w:val="23"/>
        </w:rPr>
        <w:t xml:space="preserve"> </w:t>
      </w:r>
      <w:r w:rsidRPr="00FA4639">
        <w:rPr>
          <w:rFonts w:asciiTheme="majorHAnsi" w:hAnsiTheme="majorHAnsi" w:cstheme="majorHAnsi"/>
        </w:rPr>
        <w:t>để</w:t>
      </w:r>
      <w:r w:rsidRPr="00FA4639">
        <w:rPr>
          <w:rFonts w:asciiTheme="majorHAnsi" w:hAnsiTheme="majorHAnsi" w:cstheme="majorHAnsi"/>
          <w:spacing w:val="26"/>
        </w:rPr>
        <w:t xml:space="preserve"> </w:t>
      </w:r>
      <w:r w:rsidRPr="00FA4639">
        <w:rPr>
          <w:rFonts w:asciiTheme="majorHAnsi" w:hAnsiTheme="majorHAnsi" w:cstheme="majorHAnsi"/>
        </w:rPr>
        <w:t>thi</w:t>
      </w:r>
      <w:r w:rsidRPr="00FA4639">
        <w:rPr>
          <w:rFonts w:asciiTheme="majorHAnsi" w:hAnsiTheme="majorHAnsi" w:cstheme="majorHAnsi"/>
          <w:spacing w:val="26"/>
        </w:rPr>
        <w:t xml:space="preserve"> </w:t>
      </w:r>
      <w:r w:rsidRPr="00FA4639">
        <w:rPr>
          <w:rFonts w:asciiTheme="majorHAnsi" w:hAnsiTheme="majorHAnsi" w:cstheme="majorHAnsi"/>
          <w:spacing w:val="-2"/>
        </w:rPr>
        <w:t xml:space="preserve">công, </w:t>
      </w:r>
      <w:r w:rsidRPr="00FA4639">
        <w:rPr>
          <w:rFonts w:asciiTheme="majorHAnsi" w:hAnsiTheme="majorHAnsi" w:cstheme="majorHAnsi"/>
        </w:rPr>
        <w:t>ngoại</w:t>
      </w:r>
      <w:r w:rsidRPr="00FA4639">
        <w:rPr>
          <w:rFonts w:asciiTheme="majorHAnsi" w:hAnsiTheme="majorHAnsi" w:cstheme="majorHAnsi"/>
          <w:spacing w:val="-2"/>
        </w:rPr>
        <w:t xml:space="preserve"> </w:t>
      </w:r>
      <w:r w:rsidRPr="00FA4639">
        <w:rPr>
          <w:rFonts w:asciiTheme="majorHAnsi" w:hAnsiTheme="majorHAnsi" w:cstheme="majorHAnsi"/>
        </w:rPr>
        <w:t>trừ</w:t>
      </w:r>
      <w:r w:rsidRPr="00FA4639">
        <w:rPr>
          <w:rFonts w:asciiTheme="majorHAnsi" w:hAnsiTheme="majorHAnsi" w:cstheme="majorHAnsi"/>
          <w:spacing w:val="-6"/>
        </w:rPr>
        <w:t xml:space="preserve"> </w:t>
      </w:r>
      <w:r w:rsidRPr="00FA4639">
        <w:rPr>
          <w:rFonts w:asciiTheme="majorHAnsi" w:hAnsiTheme="majorHAnsi" w:cstheme="majorHAnsi"/>
        </w:rPr>
        <w:t>khi</w:t>
      </w:r>
      <w:r w:rsidRPr="00FA4639">
        <w:rPr>
          <w:rFonts w:asciiTheme="majorHAnsi" w:hAnsiTheme="majorHAnsi" w:cstheme="majorHAnsi"/>
          <w:spacing w:val="-1"/>
        </w:rPr>
        <w:t xml:space="preserve"> </w:t>
      </w:r>
      <w:r w:rsidRPr="00FA4639">
        <w:rPr>
          <w:rFonts w:asciiTheme="majorHAnsi" w:hAnsiTheme="majorHAnsi" w:cstheme="majorHAnsi"/>
        </w:rPr>
        <w:t>làm</w:t>
      </w:r>
      <w:r w:rsidRPr="00FA4639">
        <w:rPr>
          <w:rFonts w:asciiTheme="majorHAnsi" w:hAnsiTheme="majorHAnsi" w:cstheme="majorHAnsi"/>
          <w:spacing w:val="-2"/>
        </w:rPr>
        <w:t xml:space="preserve"> </w:t>
      </w:r>
      <w:r w:rsidRPr="00FA4639">
        <w:rPr>
          <w:rFonts w:asciiTheme="majorHAnsi" w:hAnsiTheme="majorHAnsi" w:cstheme="majorHAnsi"/>
        </w:rPr>
        <w:t>hotline</w:t>
      </w:r>
      <w:r w:rsidRPr="00FA4639">
        <w:rPr>
          <w:rFonts w:asciiTheme="majorHAnsi" w:hAnsiTheme="majorHAnsi" w:cstheme="majorHAnsi"/>
          <w:spacing w:val="-5"/>
        </w:rPr>
        <w:t xml:space="preserve"> </w:t>
      </w:r>
      <w:r w:rsidRPr="00FA4639">
        <w:rPr>
          <w:rFonts w:asciiTheme="majorHAnsi" w:hAnsiTheme="majorHAnsi" w:cstheme="majorHAnsi"/>
        </w:rPr>
        <w:t>phải dùng</w:t>
      </w:r>
      <w:r w:rsidRPr="00FA4639">
        <w:rPr>
          <w:rFonts w:asciiTheme="majorHAnsi" w:hAnsiTheme="majorHAnsi" w:cstheme="majorHAnsi"/>
          <w:spacing w:val="-1"/>
        </w:rPr>
        <w:t xml:space="preserve"> </w:t>
      </w:r>
      <w:r w:rsidRPr="00FA4639">
        <w:rPr>
          <w:rFonts w:asciiTheme="majorHAnsi" w:hAnsiTheme="majorHAnsi" w:cstheme="majorHAnsi"/>
        </w:rPr>
        <w:t>sào</w:t>
      </w:r>
      <w:r w:rsidRPr="00FA4639">
        <w:rPr>
          <w:rFonts w:asciiTheme="majorHAnsi" w:hAnsiTheme="majorHAnsi" w:cstheme="majorHAnsi"/>
          <w:spacing w:val="-5"/>
        </w:rPr>
        <w:t xml:space="preserve"> </w:t>
      </w:r>
      <w:r w:rsidRPr="00FA4639">
        <w:rPr>
          <w:rFonts w:asciiTheme="majorHAnsi" w:hAnsiTheme="majorHAnsi" w:cstheme="majorHAnsi"/>
        </w:rPr>
        <w:t>lắp đặt hay</w:t>
      </w:r>
      <w:r w:rsidRPr="00FA4639">
        <w:rPr>
          <w:rFonts w:asciiTheme="majorHAnsi" w:hAnsiTheme="majorHAnsi" w:cstheme="majorHAnsi"/>
          <w:spacing w:val="-1"/>
        </w:rPr>
        <w:t xml:space="preserve"> </w:t>
      </w:r>
      <w:r w:rsidRPr="00FA4639">
        <w:rPr>
          <w:rFonts w:asciiTheme="majorHAnsi" w:hAnsiTheme="majorHAnsi" w:cstheme="majorHAnsi"/>
        </w:rPr>
        <w:t>tháo</w:t>
      </w:r>
      <w:r w:rsidRPr="00FA4639">
        <w:rPr>
          <w:rFonts w:asciiTheme="majorHAnsi" w:hAnsiTheme="majorHAnsi" w:cstheme="majorHAnsi"/>
          <w:spacing w:val="-1"/>
        </w:rPr>
        <w:t xml:space="preserve"> </w:t>
      </w:r>
      <w:r w:rsidRPr="00FA4639">
        <w:rPr>
          <w:rFonts w:asciiTheme="majorHAnsi" w:hAnsiTheme="majorHAnsi" w:cstheme="majorHAnsi"/>
        </w:rPr>
        <w:t>gỡ</w:t>
      </w:r>
      <w:r w:rsidRPr="00FA4639">
        <w:rPr>
          <w:rFonts w:asciiTheme="majorHAnsi" w:hAnsiTheme="majorHAnsi" w:cstheme="majorHAnsi"/>
          <w:spacing w:val="-3"/>
        </w:rPr>
        <w:t xml:space="preserve"> </w:t>
      </w:r>
      <w:r w:rsidRPr="00FA4639">
        <w:rPr>
          <w:rFonts w:asciiTheme="majorHAnsi" w:hAnsiTheme="majorHAnsi" w:cstheme="majorHAnsi"/>
        </w:rPr>
        <w:t>giáp</w:t>
      </w:r>
      <w:r w:rsidRPr="00FA4639">
        <w:rPr>
          <w:rFonts w:asciiTheme="majorHAnsi" w:hAnsiTheme="majorHAnsi" w:cstheme="majorHAnsi"/>
          <w:spacing w:val="-2"/>
        </w:rPr>
        <w:t xml:space="preserve"> buộc.</w:t>
      </w:r>
    </w:p>
    <w:p w14:paraId="2E634D72" w14:textId="77777777" w:rsidR="001A2EB2" w:rsidRPr="00FA4639" w:rsidRDefault="001A2EB2" w:rsidP="001A2EB2">
      <w:pPr>
        <w:pStyle w:val="Ilama"/>
        <w:spacing w:before="0" w:after="0"/>
        <w:rPr>
          <w:rFonts w:asciiTheme="majorHAnsi" w:hAnsiTheme="majorHAnsi" w:cstheme="majorHAnsi"/>
        </w:rPr>
      </w:pPr>
      <w:r w:rsidRPr="00FA4639">
        <w:rPr>
          <w:rFonts w:asciiTheme="majorHAnsi" w:hAnsiTheme="majorHAnsi" w:cstheme="majorHAnsi"/>
        </w:rPr>
        <w:t>II. Tiêu chuẩn áp dụng</w:t>
      </w:r>
    </w:p>
    <w:p w14:paraId="329EED59"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Việc sản xuất và thử nghiệm giáp buộc được thực hiện đáp ứng yêu cầu của các tiêu chuẩn được liệt kê dưới đây hoặc tương đương:</w:t>
      </w:r>
    </w:p>
    <w:tbl>
      <w:tblPr>
        <w:tblW w:w="0" w:type="auto"/>
        <w:tblInd w:w="817" w:type="dxa"/>
        <w:tblLook w:val="04A0" w:firstRow="1" w:lastRow="0" w:firstColumn="1" w:lastColumn="0" w:noHBand="0" w:noVBand="1"/>
      </w:tblPr>
      <w:tblGrid>
        <w:gridCol w:w="2205"/>
        <w:gridCol w:w="10983"/>
      </w:tblGrid>
      <w:tr w:rsidR="001A2EB2" w:rsidRPr="00FA4639" w14:paraId="5292DAA8" w14:textId="77777777" w:rsidTr="00D41835">
        <w:tc>
          <w:tcPr>
            <w:tcW w:w="2268" w:type="dxa"/>
          </w:tcPr>
          <w:p w14:paraId="16044E7E" w14:textId="77777777" w:rsidR="001A2EB2" w:rsidRPr="00FA4639" w:rsidRDefault="001A2EB2" w:rsidP="00D41835">
            <w:pPr>
              <w:pStyle w:val="Bt0"/>
              <w:spacing w:before="0" w:after="0"/>
              <w:ind w:firstLine="0"/>
              <w:rPr>
                <w:rFonts w:asciiTheme="majorHAnsi" w:hAnsiTheme="majorHAnsi" w:cstheme="majorHAnsi"/>
              </w:rPr>
            </w:pPr>
            <w:r w:rsidRPr="00FA4639">
              <w:rPr>
                <w:rFonts w:asciiTheme="majorHAnsi" w:hAnsiTheme="majorHAnsi" w:cstheme="majorHAnsi"/>
                <w:i/>
              </w:rPr>
              <w:t>AS 1154.3:</w:t>
            </w:r>
          </w:p>
        </w:tc>
        <w:tc>
          <w:tcPr>
            <w:tcW w:w="11713" w:type="dxa"/>
          </w:tcPr>
          <w:p w14:paraId="3E440579" w14:textId="77777777" w:rsidR="001A2EB2" w:rsidRPr="00FA4639" w:rsidRDefault="001A2EB2" w:rsidP="00D41835">
            <w:pPr>
              <w:pStyle w:val="Bt0"/>
              <w:spacing w:before="0" w:after="0"/>
              <w:ind w:firstLine="0"/>
              <w:rPr>
                <w:rFonts w:asciiTheme="majorHAnsi" w:hAnsiTheme="majorHAnsi" w:cstheme="majorHAnsi"/>
                <w:i/>
              </w:rPr>
            </w:pPr>
            <w:r w:rsidRPr="00FA4639">
              <w:rPr>
                <w:rFonts w:asciiTheme="majorHAnsi" w:hAnsiTheme="majorHAnsi" w:cstheme="majorHAnsi"/>
                <w:i/>
              </w:rPr>
              <w:t>Insulator and conductor fittings for overhead power lines. Performance and general requirements for helical fittings.</w:t>
            </w:r>
          </w:p>
        </w:tc>
      </w:tr>
      <w:tr w:rsidR="001A2EB2" w:rsidRPr="00FA4639" w14:paraId="61549118" w14:textId="77777777" w:rsidTr="00D41835">
        <w:tc>
          <w:tcPr>
            <w:tcW w:w="2268" w:type="dxa"/>
          </w:tcPr>
          <w:p w14:paraId="66DB47DB" w14:textId="77777777" w:rsidR="001A2EB2" w:rsidRPr="00FA4639" w:rsidRDefault="001A2EB2" w:rsidP="00D41835">
            <w:pPr>
              <w:pStyle w:val="Bt0"/>
              <w:spacing w:before="0" w:after="0"/>
              <w:ind w:firstLine="0"/>
              <w:rPr>
                <w:rFonts w:asciiTheme="majorHAnsi" w:hAnsiTheme="majorHAnsi" w:cstheme="majorHAnsi"/>
              </w:rPr>
            </w:pPr>
            <w:r w:rsidRPr="00FA4639">
              <w:rPr>
                <w:rFonts w:asciiTheme="majorHAnsi" w:hAnsiTheme="majorHAnsi" w:cstheme="majorHAnsi"/>
                <w:i/>
              </w:rPr>
              <w:t>AS/NZS</w:t>
            </w:r>
            <w:r w:rsidRPr="00FA4639">
              <w:rPr>
                <w:rFonts w:asciiTheme="majorHAnsi" w:hAnsiTheme="majorHAnsi" w:cstheme="majorHAnsi"/>
                <w:i/>
                <w:spacing w:val="-7"/>
              </w:rPr>
              <w:t xml:space="preserve"> </w:t>
            </w:r>
            <w:r w:rsidRPr="00FA4639">
              <w:rPr>
                <w:rFonts w:asciiTheme="majorHAnsi" w:hAnsiTheme="majorHAnsi" w:cstheme="majorHAnsi"/>
                <w:i/>
              </w:rPr>
              <w:t>4396:1999:</w:t>
            </w:r>
            <w:r w:rsidRPr="00FA4639">
              <w:rPr>
                <w:rFonts w:asciiTheme="majorHAnsi" w:hAnsiTheme="majorHAnsi" w:cstheme="majorHAnsi"/>
                <w:i/>
                <w:spacing w:val="70"/>
              </w:rPr>
              <w:t xml:space="preserve">  </w:t>
            </w:r>
          </w:p>
        </w:tc>
        <w:tc>
          <w:tcPr>
            <w:tcW w:w="11713" w:type="dxa"/>
          </w:tcPr>
          <w:p w14:paraId="05607AD3" w14:textId="77777777" w:rsidR="001A2EB2" w:rsidRPr="00FA4639" w:rsidRDefault="001A2EB2" w:rsidP="00D41835">
            <w:pPr>
              <w:pStyle w:val="Bt0"/>
              <w:spacing w:before="0" w:after="0"/>
              <w:ind w:firstLine="0"/>
              <w:rPr>
                <w:rFonts w:asciiTheme="majorHAnsi" w:hAnsiTheme="majorHAnsi" w:cstheme="majorHAnsi"/>
                <w:i/>
              </w:rPr>
            </w:pPr>
            <w:r w:rsidRPr="00FA4639">
              <w:rPr>
                <w:rFonts w:asciiTheme="majorHAnsi" w:hAnsiTheme="majorHAnsi" w:cstheme="majorHAnsi"/>
                <w:i/>
              </w:rPr>
              <w:t>Insulation piercing connectors for ABC</w:t>
            </w:r>
            <w:r w:rsidRPr="00FA4639">
              <w:rPr>
                <w:rFonts w:asciiTheme="majorHAnsi" w:hAnsiTheme="majorHAnsi" w:cstheme="majorHAnsi"/>
                <w:i/>
                <w:spacing w:val="-5"/>
              </w:rPr>
              <w:t xml:space="preserve"> </w:t>
            </w:r>
            <w:r w:rsidRPr="00FA4639">
              <w:rPr>
                <w:rFonts w:asciiTheme="majorHAnsi" w:hAnsiTheme="majorHAnsi" w:cstheme="majorHAnsi"/>
                <w:i/>
                <w:spacing w:val="-2"/>
              </w:rPr>
              <w:t>cables</w:t>
            </w:r>
          </w:p>
        </w:tc>
      </w:tr>
      <w:tr w:rsidR="001A2EB2" w:rsidRPr="00FA4639" w14:paraId="6A89A4BD" w14:textId="77777777" w:rsidTr="00D41835">
        <w:tc>
          <w:tcPr>
            <w:tcW w:w="2268" w:type="dxa"/>
          </w:tcPr>
          <w:p w14:paraId="044F3883" w14:textId="77777777" w:rsidR="001A2EB2" w:rsidRPr="00FA4639" w:rsidRDefault="001A2EB2" w:rsidP="00D41835">
            <w:pPr>
              <w:pStyle w:val="Bt0"/>
              <w:spacing w:before="0" w:after="0"/>
              <w:ind w:firstLine="0"/>
              <w:rPr>
                <w:rFonts w:asciiTheme="majorHAnsi" w:hAnsiTheme="majorHAnsi" w:cstheme="majorHAnsi"/>
              </w:rPr>
            </w:pPr>
            <w:r w:rsidRPr="00FA4639">
              <w:rPr>
                <w:rFonts w:asciiTheme="majorHAnsi" w:hAnsiTheme="majorHAnsi" w:cstheme="majorHAnsi"/>
                <w:i/>
                <w:position w:val="6"/>
              </w:rPr>
              <w:t>IEC</w:t>
            </w:r>
            <w:r w:rsidRPr="00FA4639">
              <w:rPr>
                <w:rFonts w:asciiTheme="majorHAnsi" w:hAnsiTheme="majorHAnsi" w:cstheme="majorHAnsi"/>
                <w:i/>
                <w:spacing w:val="-2"/>
                <w:position w:val="6"/>
              </w:rPr>
              <w:t xml:space="preserve"> 62217:</w:t>
            </w:r>
          </w:p>
        </w:tc>
        <w:tc>
          <w:tcPr>
            <w:tcW w:w="11713" w:type="dxa"/>
          </w:tcPr>
          <w:p w14:paraId="6E37B78E" w14:textId="77777777" w:rsidR="001A2EB2" w:rsidRPr="00FA4639" w:rsidRDefault="001A2EB2" w:rsidP="00D41835">
            <w:pPr>
              <w:pStyle w:val="Bt0"/>
              <w:spacing w:before="0" w:after="0"/>
              <w:ind w:firstLine="0"/>
              <w:rPr>
                <w:rFonts w:asciiTheme="majorHAnsi" w:hAnsiTheme="majorHAnsi" w:cstheme="majorHAnsi"/>
                <w:i/>
              </w:rPr>
            </w:pPr>
            <w:r w:rsidRPr="00FA4639">
              <w:rPr>
                <w:rFonts w:asciiTheme="majorHAnsi" w:hAnsiTheme="majorHAnsi" w:cstheme="majorHAnsi"/>
                <w:i/>
              </w:rPr>
              <w:t>Polymeric</w:t>
            </w:r>
            <w:r w:rsidRPr="00FA4639">
              <w:rPr>
                <w:rFonts w:asciiTheme="majorHAnsi" w:hAnsiTheme="majorHAnsi" w:cstheme="majorHAnsi"/>
                <w:i/>
                <w:spacing w:val="-3"/>
              </w:rPr>
              <w:t xml:space="preserve"> </w:t>
            </w:r>
            <w:r w:rsidRPr="00FA4639">
              <w:rPr>
                <w:rFonts w:asciiTheme="majorHAnsi" w:hAnsiTheme="majorHAnsi" w:cstheme="majorHAnsi"/>
                <w:i/>
              </w:rPr>
              <w:t>insulators for</w:t>
            </w:r>
            <w:r w:rsidRPr="00FA4639">
              <w:rPr>
                <w:rFonts w:asciiTheme="majorHAnsi" w:hAnsiTheme="majorHAnsi" w:cstheme="majorHAnsi"/>
                <w:i/>
                <w:spacing w:val="-5"/>
              </w:rPr>
              <w:t xml:space="preserve"> </w:t>
            </w:r>
            <w:r w:rsidRPr="00FA4639">
              <w:rPr>
                <w:rFonts w:asciiTheme="majorHAnsi" w:hAnsiTheme="majorHAnsi" w:cstheme="majorHAnsi"/>
                <w:i/>
              </w:rPr>
              <w:t xml:space="preserve">indoor and outdoor </w:t>
            </w:r>
            <w:r w:rsidRPr="00FA4639">
              <w:rPr>
                <w:rFonts w:asciiTheme="majorHAnsi" w:hAnsiTheme="majorHAnsi" w:cstheme="majorHAnsi"/>
                <w:i/>
                <w:spacing w:val="-5"/>
              </w:rPr>
              <w:t>use</w:t>
            </w:r>
            <w:r w:rsidRPr="00FA4639">
              <w:rPr>
                <w:rFonts w:asciiTheme="majorHAnsi" w:hAnsiTheme="majorHAnsi" w:cstheme="majorHAnsi"/>
                <w:i/>
              </w:rPr>
              <w:t>with a nominal voltage greater than 1000V - Definitions,</w:t>
            </w:r>
            <w:r w:rsidRPr="00FA4639">
              <w:rPr>
                <w:rFonts w:asciiTheme="majorHAnsi" w:hAnsiTheme="majorHAnsi" w:cstheme="majorHAnsi"/>
                <w:i/>
                <w:spacing w:val="-16"/>
              </w:rPr>
              <w:t xml:space="preserve"> </w:t>
            </w:r>
            <w:r w:rsidRPr="00FA4639">
              <w:rPr>
                <w:rFonts w:asciiTheme="majorHAnsi" w:hAnsiTheme="majorHAnsi" w:cstheme="majorHAnsi"/>
                <w:i/>
              </w:rPr>
              <w:t>test</w:t>
            </w:r>
            <w:r w:rsidRPr="00FA4639">
              <w:rPr>
                <w:rFonts w:asciiTheme="majorHAnsi" w:hAnsiTheme="majorHAnsi" w:cstheme="majorHAnsi"/>
                <w:i/>
                <w:spacing w:val="-16"/>
              </w:rPr>
              <w:t xml:space="preserve"> </w:t>
            </w:r>
            <w:r w:rsidRPr="00FA4639">
              <w:rPr>
                <w:rFonts w:asciiTheme="majorHAnsi" w:hAnsiTheme="majorHAnsi" w:cstheme="majorHAnsi"/>
                <w:i/>
              </w:rPr>
              <w:t>methods</w:t>
            </w:r>
            <w:r w:rsidRPr="00FA4639">
              <w:rPr>
                <w:rFonts w:asciiTheme="majorHAnsi" w:hAnsiTheme="majorHAnsi" w:cstheme="majorHAnsi"/>
                <w:i/>
                <w:spacing w:val="-13"/>
              </w:rPr>
              <w:t xml:space="preserve"> </w:t>
            </w:r>
            <w:r w:rsidRPr="00FA4639">
              <w:rPr>
                <w:rFonts w:asciiTheme="majorHAnsi" w:hAnsiTheme="majorHAnsi" w:cstheme="majorHAnsi"/>
                <w:i/>
              </w:rPr>
              <w:t>and</w:t>
            </w:r>
            <w:r w:rsidRPr="00FA4639">
              <w:rPr>
                <w:rFonts w:asciiTheme="majorHAnsi" w:hAnsiTheme="majorHAnsi" w:cstheme="majorHAnsi"/>
                <w:i/>
                <w:spacing w:val="-13"/>
              </w:rPr>
              <w:t xml:space="preserve"> </w:t>
            </w:r>
            <w:r w:rsidRPr="00FA4639">
              <w:rPr>
                <w:rFonts w:asciiTheme="majorHAnsi" w:hAnsiTheme="majorHAnsi" w:cstheme="majorHAnsi"/>
                <w:i/>
              </w:rPr>
              <w:t>acceptance</w:t>
            </w:r>
            <w:r w:rsidRPr="00FA4639">
              <w:rPr>
                <w:rFonts w:asciiTheme="majorHAnsi" w:hAnsiTheme="majorHAnsi" w:cstheme="majorHAnsi"/>
                <w:i/>
                <w:spacing w:val="-14"/>
              </w:rPr>
              <w:t xml:space="preserve"> </w:t>
            </w:r>
            <w:r w:rsidRPr="00FA4639">
              <w:rPr>
                <w:rFonts w:asciiTheme="majorHAnsi" w:hAnsiTheme="majorHAnsi" w:cstheme="majorHAnsi"/>
                <w:i/>
              </w:rPr>
              <w:t>criteria</w:t>
            </w:r>
          </w:p>
        </w:tc>
      </w:tr>
    </w:tbl>
    <w:p w14:paraId="3D81E511" w14:textId="77777777" w:rsidR="001A2EB2" w:rsidRPr="00FA4639" w:rsidRDefault="001A2EB2" w:rsidP="001A2EB2">
      <w:pPr>
        <w:pStyle w:val="1nho"/>
        <w:spacing w:before="0" w:after="0"/>
        <w:rPr>
          <w:rFonts w:asciiTheme="majorHAnsi" w:hAnsiTheme="majorHAnsi" w:cstheme="majorHAnsi"/>
          <w:lang w:val="vi-VN"/>
        </w:rPr>
      </w:pPr>
      <w:r w:rsidRPr="00FA4639">
        <w:rPr>
          <w:rFonts w:asciiTheme="majorHAnsi" w:hAnsiTheme="majorHAnsi" w:cstheme="majorHAnsi"/>
          <w:lang w:val="vi-VN"/>
        </w:rPr>
        <w:t>Quy</w:t>
      </w:r>
      <w:r w:rsidRPr="00FA4639">
        <w:rPr>
          <w:rFonts w:asciiTheme="majorHAnsi" w:hAnsiTheme="majorHAnsi" w:cstheme="majorHAnsi"/>
          <w:spacing w:val="-6"/>
          <w:lang w:val="vi-VN"/>
        </w:rPr>
        <w:t xml:space="preserve"> </w:t>
      </w:r>
      <w:r w:rsidRPr="00FA4639">
        <w:rPr>
          <w:rFonts w:asciiTheme="majorHAnsi" w:hAnsiTheme="majorHAnsi" w:cstheme="majorHAnsi"/>
          <w:lang w:val="vi-VN"/>
        </w:rPr>
        <w:t>định</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về</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tiêu</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chuẩn</w:t>
      </w:r>
      <w:r w:rsidRPr="00FA4639">
        <w:rPr>
          <w:rFonts w:asciiTheme="majorHAnsi" w:hAnsiTheme="majorHAnsi" w:cstheme="majorHAnsi"/>
          <w:spacing w:val="-3"/>
          <w:lang w:val="vi-VN"/>
        </w:rPr>
        <w:t xml:space="preserve"> </w:t>
      </w:r>
      <w:r w:rsidRPr="00FA4639">
        <w:rPr>
          <w:rFonts w:asciiTheme="majorHAnsi" w:hAnsiTheme="majorHAnsi" w:cstheme="majorHAnsi"/>
          <w:lang w:val="vi-VN"/>
        </w:rPr>
        <w:t>tương</w:t>
      </w:r>
      <w:r w:rsidRPr="00FA4639">
        <w:rPr>
          <w:rFonts w:asciiTheme="majorHAnsi" w:hAnsiTheme="majorHAnsi" w:cstheme="majorHAnsi"/>
          <w:spacing w:val="-2"/>
          <w:lang w:val="vi-VN"/>
        </w:rPr>
        <w:t xml:space="preserve"> đương:</w:t>
      </w:r>
    </w:p>
    <w:p w14:paraId="3B3D8110"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Các tiêu chuẩn khác như tiêu chuẩn quốc gia/khu vực hoặc tiêu chuẩn riêng của nhà sản xuất có thể được chấp nhận với điều kiện các tiêu chuẩn đó đảm bảo được</w:t>
      </w:r>
      <w:r w:rsidRPr="00FA4639">
        <w:rPr>
          <w:rFonts w:asciiTheme="majorHAnsi" w:hAnsiTheme="majorHAnsi" w:cstheme="majorHAnsi"/>
          <w:spacing w:val="-9"/>
        </w:rPr>
        <w:t xml:space="preserve"> </w:t>
      </w:r>
      <w:r w:rsidRPr="00FA4639">
        <w:rPr>
          <w:rFonts w:asciiTheme="majorHAnsi" w:hAnsiTheme="majorHAnsi" w:cstheme="majorHAnsi"/>
        </w:rPr>
        <w:t>tính</w:t>
      </w:r>
      <w:r w:rsidRPr="00FA4639">
        <w:rPr>
          <w:rFonts w:asciiTheme="majorHAnsi" w:hAnsiTheme="majorHAnsi" w:cstheme="majorHAnsi"/>
          <w:spacing w:val="-11"/>
        </w:rPr>
        <w:t xml:space="preserve"> </w:t>
      </w:r>
      <w:r w:rsidRPr="00FA4639">
        <w:rPr>
          <w:rFonts w:asciiTheme="majorHAnsi" w:hAnsiTheme="majorHAnsi" w:cstheme="majorHAnsi"/>
        </w:rPr>
        <w:t>tương</w:t>
      </w:r>
      <w:r w:rsidRPr="00FA4639">
        <w:rPr>
          <w:rFonts w:asciiTheme="majorHAnsi" w:hAnsiTheme="majorHAnsi" w:cstheme="majorHAnsi"/>
          <w:spacing w:val="-11"/>
        </w:rPr>
        <w:t xml:space="preserve"> </w:t>
      </w:r>
      <w:r w:rsidRPr="00FA4639">
        <w:rPr>
          <w:rFonts w:asciiTheme="majorHAnsi" w:hAnsiTheme="majorHAnsi" w:cstheme="majorHAnsi"/>
        </w:rPr>
        <w:t>đương</w:t>
      </w:r>
      <w:r w:rsidRPr="00FA4639">
        <w:rPr>
          <w:rFonts w:asciiTheme="majorHAnsi" w:hAnsiTheme="majorHAnsi" w:cstheme="majorHAnsi"/>
          <w:spacing w:val="-8"/>
        </w:rPr>
        <w:t xml:space="preserve"> </w:t>
      </w:r>
      <w:r w:rsidRPr="00FA4639">
        <w:rPr>
          <w:rFonts w:asciiTheme="majorHAnsi" w:hAnsiTheme="majorHAnsi" w:cstheme="majorHAnsi"/>
        </w:rPr>
        <w:t>hoặc</w:t>
      </w:r>
      <w:r w:rsidRPr="00FA4639">
        <w:rPr>
          <w:rFonts w:asciiTheme="majorHAnsi" w:hAnsiTheme="majorHAnsi" w:cstheme="majorHAnsi"/>
          <w:spacing w:val="-9"/>
        </w:rPr>
        <w:t xml:space="preserve"> </w:t>
      </w:r>
      <w:r w:rsidRPr="00FA4639">
        <w:rPr>
          <w:rFonts w:asciiTheme="majorHAnsi" w:hAnsiTheme="majorHAnsi" w:cstheme="majorHAnsi"/>
        </w:rPr>
        <w:t>cao</w:t>
      </w:r>
      <w:r w:rsidRPr="00FA4639">
        <w:rPr>
          <w:rFonts w:asciiTheme="majorHAnsi" w:hAnsiTheme="majorHAnsi" w:cstheme="majorHAnsi"/>
          <w:spacing w:val="-10"/>
        </w:rPr>
        <w:t xml:space="preserve"> </w:t>
      </w:r>
      <w:r w:rsidRPr="00FA4639">
        <w:rPr>
          <w:rFonts w:asciiTheme="majorHAnsi" w:hAnsiTheme="majorHAnsi" w:cstheme="majorHAnsi"/>
        </w:rPr>
        <w:t>hơn</w:t>
      </w:r>
      <w:r w:rsidRPr="00FA4639">
        <w:rPr>
          <w:rFonts w:asciiTheme="majorHAnsi" w:hAnsiTheme="majorHAnsi" w:cstheme="majorHAnsi"/>
          <w:spacing w:val="-8"/>
        </w:rPr>
        <w:t xml:space="preserve"> </w:t>
      </w:r>
      <w:r w:rsidRPr="00FA4639">
        <w:rPr>
          <w:rFonts w:asciiTheme="majorHAnsi" w:hAnsiTheme="majorHAnsi" w:cstheme="majorHAnsi"/>
        </w:rPr>
        <w:t>tiêu</w:t>
      </w:r>
      <w:r w:rsidRPr="00FA4639">
        <w:rPr>
          <w:rFonts w:asciiTheme="majorHAnsi" w:hAnsiTheme="majorHAnsi" w:cstheme="majorHAnsi"/>
          <w:spacing w:val="-8"/>
        </w:rPr>
        <w:t xml:space="preserve"> </w:t>
      </w:r>
      <w:r w:rsidRPr="00FA4639">
        <w:rPr>
          <w:rFonts w:asciiTheme="majorHAnsi" w:hAnsiTheme="majorHAnsi" w:cstheme="majorHAnsi"/>
        </w:rPr>
        <w:t>chuẩn</w:t>
      </w:r>
      <w:r w:rsidRPr="00FA4639">
        <w:rPr>
          <w:rFonts w:asciiTheme="majorHAnsi" w:hAnsiTheme="majorHAnsi" w:cstheme="majorHAnsi"/>
          <w:spacing w:val="-10"/>
        </w:rPr>
        <w:t xml:space="preserve"> </w:t>
      </w:r>
      <w:r w:rsidRPr="00FA4639">
        <w:rPr>
          <w:rFonts w:asciiTheme="majorHAnsi" w:hAnsiTheme="majorHAnsi" w:cstheme="majorHAnsi"/>
        </w:rPr>
        <w:t>quốc</w:t>
      </w:r>
      <w:r w:rsidRPr="00FA4639">
        <w:rPr>
          <w:rFonts w:asciiTheme="majorHAnsi" w:hAnsiTheme="majorHAnsi" w:cstheme="majorHAnsi"/>
          <w:spacing w:val="-11"/>
        </w:rPr>
        <w:t xml:space="preserve"> </w:t>
      </w:r>
      <w:r w:rsidRPr="00FA4639">
        <w:rPr>
          <w:rFonts w:asciiTheme="majorHAnsi" w:hAnsiTheme="majorHAnsi" w:cstheme="majorHAnsi"/>
        </w:rPr>
        <w:t>tế</w:t>
      </w:r>
      <w:r w:rsidRPr="00FA4639">
        <w:rPr>
          <w:rFonts w:asciiTheme="majorHAnsi" w:hAnsiTheme="majorHAnsi" w:cstheme="majorHAnsi"/>
          <w:spacing w:val="-11"/>
        </w:rPr>
        <w:t xml:space="preserve"> </w:t>
      </w:r>
      <w:r w:rsidRPr="00FA4639">
        <w:rPr>
          <w:rFonts w:asciiTheme="majorHAnsi" w:hAnsiTheme="majorHAnsi" w:cstheme="majorHAnsi"/>
        </w:rPr>
        <w:t>nêu</w:t>
      </w:r>
      <w:r w:rsidRPr="00FA4639">
        <w:rPr>
          <w:rFonts w:asciiTheme="majorHAnsi" w:hAnsiTheme="majorHAnsi" w:cstheme="majorHAnsi"/>
          <w:spacing w:val="-10"/>
        </w:rPr>
        <w:t xml:space="preserve"> </w:t>
      </w:r>
      <w:r w:rsidRPr="00FA4639">
        <w:rPr>
          <w:rFonts w:asciiTheme="majorHAnsi" w:hAnsiTheme="majorHAnsi" w:cstheme="majorHAnsi"/>
        </w:rPr>
        <w:t>trên.</w:t>
      </w:r>
      <w:r w:rsidRPr="00FA4639">
        <w:rPr>
          <w:rFonts w:asciiTheme="majorHAnsi" w:hAnsiTheme="majorHAnsi" w:cstheme="majorHAnsi"/>
          <w:spacing w:val="-12"/>
        </w:rPr>
        <w:t xml:space="preserve"> </w:t>
      </w:r>
      <w:r w:rsidRPr="00FA4639">
        <w:rPr>
          <w:rFonts w:asciiTheme="majorHAnsi" w:hAnsiTheme="majorHAnsi" w:cstheme="majorHAnsi"/>
        </w:rPr>
        <w:t>Chi</w:t>
      </w:r>
      <w:r w:rsidRPr="00FA4639">
        <w:rPr>
          <w:rFonts w:asciiTheme="majorHAnsi" w:hAnsiTheme="majorHAnsi" w:cstheme="majorHAnsi"/>
          <w:spacing w:val="-11"/>
        </w:rPr>
        <w:t xml:space="preserve"> </w:t>
      </w:r>
      <w:r w:rsidRPr="00FA4639">
        <w:rPr>
          <w:rFonts w:asciiTheme="majorHAnsi" w:hAnsiTheme="majorHAnsi" w:cstheme="majorHAnsi"/>
        </w:rPr>
        <w:t>tiết</w:t>
      </w:r>
      <w:r w:rsidRPr="00FA4639">
        <w:rPr>
          <w:rFonts w:asciiTheme="majorHAnsi" w:hAnsiTheme="majorHAnsi" w:cstheme="majorHAnsi"/>
          <w:spacing w:val="-11"/>
        </w:rPr>
        <w:t xml:space="preserve"> </w:t>
      </w:r>
      <w:r w:rsidRPr="00FA4639">
        <w:rPr>
          <w:rFonts w:asciiTheme="majorHAnsi" w:hAnsiTheme="majorHAnsi" w:cstheme="majorHAnsi"/>
        </w:rPr>
        <w:t>về</w:t>
      </w:r>
      <w:r w:rsidRPr="00FA4639">
        <w:rPr>
          <w:rFonts w:asciiTheme="majorHAnsi" w:hAnsiTheme="majorHAnsi" w:cstheme="majorHAnsi"/>
          <w:spacing w:val="-9"/>
        </w:rPr>
        <w:t xml:space="preserve"> </w:t>
      </w:r>
      <w:r w:rsidRPr="00FA4639">
        <w:rPr>
          <w:rFonts w:asciiTheme="majorHAnsi" w:hAnsiTheme="majorHAnsi" w:cstheme="majorHAnsi"/>
        </w:rPr>
        <w:t>sự</w:t>
      </w:r>
      <w:r w:rsidRPr="00FA4639">
        <w:rPr>
          <w:rFonts w:asciiTheme="majorHAnsi" w:hAnsiTheme="majorHAnsi" w:cstheme="majorHAnsi"/>
          <w:spacing w:val="-13"/>
        </w:rPr>
        <w:t xml:space="preserve"> </w:t>
      </w:r>
      <w:r w:rsidRPr="00FA4639">
        <w:rPr>
          <w:rFonts w:asciiTheme="majorHAnsi" w:hAnsiTheme="majorHAnsi" w:cstheme="majorHAnsi"/>
        </w:rPr>
        <w:t>khác biệt tiêu chuẩn ảnh hưởng đến thiết kế hoặc hiệu suất của thiết bị phải được nêu trong hồ sơ dự thầu và Nhà thầu phải kèm theo biên bản thử nghiệm điển hình do một</w:t>
      </w:r>
      <w:r w:rsidRPr="00FA4639">
        <w:rPr>
          <w:rFonts w:asciiTheme="majorHAnsi" w:hAnsiTheme="majorHAnsi" w:cstheme="majorHAnsi"/>
          <w:spacing w:val="-9"/>
        </w:rPr>
        <w:t xml:space="preserve"> </w:t>
      </w:r>
      <w:r w:rsidRPr="00FA4639">
        <w:rPr>
          <w:rFonts w:asciiTheme="majorHAnsi" w:hAnsiTheme="majorHAnsi" w:cstheme="majorHAnsi"/>
        </w:rPr>
        <w:t>phòng</w:t>
      </w:r>
      <w:r w:rsidRPr="00FA4639">
        <w:rPr>
          <w:rFonts w:asciiTheme="majorHAnsi" w:hAnsiTheme="majorHAnsi" w:cstheme="majorHAnsi"/>
          <w:spacing w:val="-9"/>
        </w:rPr>
        <w:t xml:space="preserve"> </w:t>
      </w:r>
      <w:r w:rsidRPr="00FA4639">
        <w:rPr>
          <w:rFonts w:asciiTheme="majorHAnsi" w:hAnsiTheme="majorHAnsi" w:cstheme="majorHAnsi"/>
        </w:rPr>
        <w:t>thử</w:t>
      </w:r>
      <w:r w:rsidRPr="00FA4639">
        <w:rPr>
          <w:rFonts w:asciiTheme="majorHAnsi" w:hAnsiTheme="majorHAnsi" w:cstheme="majorHAnsi"/>
          <w:spacing w:val="-9"/>
        </w:rPr>
        <w:t xml:space="preserve"> </w:t>
      </w:r>
      <w:r w:rsidRPr="00FA4639">
        <w:rPr>
          <w:rFonts w:asciiTheme="majorHAnsi" w:hAnsiTheme="majorHAnsi" w:cstheme="majorHAnsi"/>
        </w:rPr>
        <w:t>nghiệm</w:t>
      </w:r>
      <w:r w:rsidRPr="00FA4639">
        <w:rPr>
          <w:rFonts w:asciiTheme="majorHAnsi" w:hAnsiTheme="majorHAnsi" w:cstheme="majorHAnsi"/>
          <w:spacing w:val="-8"/>
        </w:rPr>
        <w:t xml:space="preserve"> </w:t>
      </w:r>
      <w:r w:rsidRPr="00FA4639">
        <w:rPr>
          <w:rFonts w:asciiTheme="majorHAnsi" w:hAnsiTheme="majorHAnsi" w:cstheme="majorHAnsi"/>
        </w:rPr>
        <w:t>độc</w:t>
      </w:r>
      <w:r w:rsidRPr="00FA4639">
        <w:rPr>
          <w:rFonts w:asciiTheme="majorHAnsi" w:hAnsiTheme="majorHAnsi" w:cstheme="majorHAnsi"/>
          <w:spacing w:val="-10"/>
        </w:rPr>
        <w:t xml:space="preserve"> </w:t>
      </w:r>
      <w:r w:rsidRPr="00FA4639">
        <w:rPr>
          <w:rFonts w:asciiTheme="majorHAnsi" w:hAnsiTheme="majorHAnsi" w:cstheme="majorHAnsi"/>
        </w:rPr>
        <w:t>lập</w:t>
      </w:r>
      <w:r w:rsidRPr="00FA4639">
        <w:rPr>
          <w:rFonts w:asciiTheme="majorHAnsi" w:hAnsiTheme="majorHAnsi" w:cstheme="majorHAnsi"/>
          <w:spacing w:val="-9"/>
        </w:rPr>
        <w:t xml:space="preserve"> </w:t>
      </w:r>
      <w:r w:rsidRPr="00FA4639">
        <w:rPr>
          <w:rFonts w:asciiTheme="majorHAnsi" w:hAnsiTheme="majorHAnsi" w:cstheme="majorHAnsi"/>
        </w:rPr>
        <w:t>để</w:t>
      </w:r>
      <w:r w:rsidRPr="00FA4639">
        <w:rPr>
          <w:rFonts w:asciiTheme="majorHAnsi" w:hAnsiTheme="majorHAnsi" w:cstheme="majorHAnsi"/>
          <w:spacing w:val="-8"/>
        </w:rPr>
        <w:t xml:space="preserve"> </w:t>
      </w:r>
      <w:r w:rsidRPr="00FA4639">
        <w:rPr>
          <w:rFonts w:asciiTheme="majorHAnsi" w:hAnsiTheme="majorHAnsi" w:cstheme="majorHAnsi"/>
        </w:rPr>
        <w:t>chứng</w:t>
      </w:r>
      <w:r w:rsidRPr="00FA4639">
        <w:rPr>
          <w:rFonts w:asciiTheme="majorHAnsi" w:hAnsiTheme="majorHAnsi" w:cstheme="majorHAnsi"/>
          <w:spacing w:val="-9"/>
        </w:rPr>
        <w:t xml:space="preserve"> </w:t>
      </w:r>
      <w:r w:rsidRPr="00FA4639">
        <w:rPr>
          <w:rFonts w:asciiTheme="majorHAnsi" w:hAnsiTheme="majorHAnsi" w:cstheme="majorHAnsi"/>
        </w:rPr>
        <w:t>minh</w:t>
      </w:r>
      <w:r w:rsidRPr="00FA4639">
        <w:rPr>
          <w:rFonts w:asciiTheme="majorHAnsi" w:hAnsiTheme="majorHAnsi" w:cstheme="majorHAnsi"/>
          <w:spacing w:val="-9"/>
        </w:rPr>
        <w:t xml:space="preserve"> </w:t>
      </w:r>
      <w:r w:rsidRPr="00FA4639">
        <w:rPr>
          <w:rFonts w:asciiTheme="majorHAnsi" w:hAnsiTheme="majorHAnsi" w:cstheme="majorHAnsi"/>
        </w:rPr>
        <w:t>khả</w:t>
      </w:r>
      <w:r w:rsidRPr="00FA4639">
        <w:rPr>
          <w:rFonts w:asciiTheme="majorHAnsi" w:hAnsiTheme="majorHAnsi" w:cstheme="majorHAnsi"/>
          <w:spacing w:val="-10"/>
        </w:rPr>
        <w:t xml:space="preserve"> </w:t>
      </w:r>
      <w:r w:rsidRPr="00FA4639">
        <w:rPr>
          <w:rFonts w:asciiTheme="majorHAnsi" w:hAnsiTheme="majorHAnsi" w:cstheme="majorHAnsi"/>
        </w:rPr>
        <w:t>năng</w:t>
      </w:r>
      <w:r w:rsidRPr="00FA4639">
        <w:rPr>
          <w:rFonts w:asciiTheme="majorHAnsi" w:hAnsiTheme="majorHAnsi" w:cstheme="majorHAnsi"/>
          <w:spacing w:val="-9"/>
        </w:rPr>
        <w:t xml:space="preserve"> </w:t>
      </w:r>
      <w:r w:rsidRPr="00FA4639">
        <w:rPr>
          <w:rFonts w:asciiTheme="majorHAnsi" w:hAnsiTheme="majorHAnsi" w:cstheme="majorHAnsi"/>
        </w:rPr>
        <w:t>làm</w:t>
      </w:r>
      <w:r w:rsidRPr="00FA4639">
        <w:rPr>
          <w:rFonts w:asciiTheme="majorHAnsi" w:hAnsiTheme="majorHAnsi" w:cstheme="majorHAnsi"/>
          <w:spacing w:val="-10"/>
        </w:rPr>
        <w:t xml:space="preserve"> </w:t>
      </w:r>
      <w:r w:rsidRPr="00FA4639">
        <w:rPr>
          <w:rFonts w:asciiTheme="majorHAnsi" w:hAnsiTheme="majorHAnsi" w:cstheme="majorHAnsi"/>
        </w:rPr>
        <w:t>việc</w:t>
      </w:r>
      <w:r w:rsidRPr="00FA4639">
        <w:rPr>
          <w:rFonts w:asciiTheme="majorHAnsi" w:hAnsiTheme="majorHAnsi" w:cstheme="majorHAnsi"/>
          <w:spacing w:val="-7"/>
        </w:rPr>
        <w:t xml:space="preserve"> </w:t>
      </w:r>
      <w:r w:rsidRPr="00FA4639">
        <w:rPr>
          <w:rFonts w:asciiTheme="majorHAnsi" w:hAnsiTheme="majorHAnsi" w:cstheme="majorHAnsi"/>
        </w:rPr>
        <w:t>của</w:t>
      </w:r>
      <w:r w:rsidRPr="00FA4639">
        <w:rPr>
          <w:rFonts w:asciiTheme="majorHAnsi" w:hAnsiTheme="majorHAnsi" w:cstheme="majorHAnsi"/>
          <w:spacing w:val="-10"/>
        </w:rPr>
        <w:t xml:space="preserve"> </w:t>
      </w:r>
      <w:r w:rsidRPr="00FA4639">
        <w:rPr>
          <w:rFonts w:asciiTheme="majorHAnsi" w:hAnsiTheme="majorHAnsi" w:cstheme="majorHAnsi"/>
        </w:rPr>
        <w:t>thiết</w:t>
      </w:r>
      <w:r w:rsidRPr="00FA4639">
        <w:rPr>
          <w:rFonts w:asciiTheme="majorHAnsi" w:hAnsiTheme="majorHAnsi" w:cstheme="majorHAnsi"/>
          <w:spacing w:val="-9"/>
        </w:rPr>
        <w:t xml:space="preserve"> </w:t>
      </w:r>
      <w:r w:rsidRPr="00FA4639">
        <w:rPr>
          <w:rFonts w:asciiTheme="majorHAnsi" w:hAnsiTheme="majorHAnsi" w:cstheme="majorHAnsi"/>
        </w:rPr>
        <w:t>bị.</w:t>
      </w:r>
      <w:r w:rsidRPr="00FA4639">
        <w:rPr>
          <w:rFonts w:asciiTheme="majorHAnsi" w:hAnsiTheme="majorHAnsi" w:cstheme="majorHAnsi"/>
          <w:spacing w:val="-11"/>
        </w:rPr>
        <w:t xml:space="preserve"> </w:t>
      </w:r>
      <w:r w:rsidRPr="00FA4639">
        <w:rPr>
          <w:rFonts w:asciiTheme="majorHAnsi" w:hAnsiTheme="majorHAnsi" w:cstheme="majorHAnsi"/>
        </w:rPr>
        <w:t>Ngoài ra, nhà</w:t>
      </w:r>
      <w:r w:rsidRPr="00FA4639">
        <w:rPr>
          <w:rFonts w:asciiTheme="majorHAnsi" w:hAnsiTheme="majorHAnsi" w:cstheme="majorHAnsi"/>
          <w:spacing w:val="-2"/>
        </w:rPr>
        <w:t xml:space="preserve"> </w:t>
      </w:r>
      <w:r w:rsidRPr="00FA4639">
        <w:rPr>
          <w:rFonts w:asciiTheme="majorHAnsi" w:hAnsiTheme="majorHAnsi" w:cstheme="majorHAnsi"/>
        </w:rPr>
        <w:t>thầu</w:t>
      </w:r>
      <w:r w:rsidRPr="00FA4639">
        <w:rPr>
          <w:rFonts w:asciiTheme="majorHAnsi" w:hAnsiTheme="majorHAnsi" w:cstheme="majorHAnsi"/>
          <w:spacing w:val="-2"/>
        </w:rPr>
        <w:t xml:space="preserve"> </w:t>
      </w:r>
      <w:r w:rsidRPr="00FA4639">
        <w:rPr>
          <w:rFonts w:asciiTheme="majorHAnsi" w:hAnsiTheme="majorHAnsi" w:cstheme="majorHAnsi"/>
        </w:rPr>
        <w:t>phải nộp</w:t>
      </w:r>
      <w:r w:rsidRPr="00FA4639">
        <w:rPr>
          <w:rFonts w:asciiTheme="majorHAnsi" w:hAnsiTheme="majorHAnsi" w:cstheme="majorHAnsi"/>
          <w:spacing w:val="-6"/>
        </w:rPr>
        <w:t xml:space="preserve"> </w:t>
      </w:r>
      <w:r w:rsidRPr="00FA4639">
        <w:rPr>
          <w:rFonts w:asciiTheme="majorHAnsi" w:hAnsiTheme="majorHAnsi" w:cstheme="majorHAnsi"/>
        </w:rPr>
        <w:t>một bản</w:t>
      </w:r>
      <w:r w:rsidRPr="00FA4639">
        <w:rPr>
          <w:rFonts w:asciiTheme="majorHAnsi" w:hAnsiTheme="majorHAnsi" w:cstheme="majorHAnsi"/>
          <w:spacing w:val="-6"/>
        </w:rPr>
        <w:t xml:space="preserve"> </w:t>
      </w:r>
      <w:r w:rsidRPr="00FA4639">
        <w:rPr>
          <w:rFonts w:asciiTheme="majorHAnsi" w:hAnsiTheme="majorHAnsi" w:cstheme="majorHAnsi"/>
        </w:rPr>
        <w:t>sao</w:t>
      </w:r>
      <w:r w:rsidRPr="00FA4639">
        <w:rPr>
          <w:rFonts w:asciiTheme="majorHAnsi" w:hAnsiTheme="majorHAnsi" w:cstheme="majorHAnsi"/>
          <w:spacing w:val="1"/>
        </w:rPr>
        <w:t xml:space="preserve"> </w:t>
      </w:r>
      <w:r w:rsidRPr="00FA4639">
        <w:rPr>
          <w:rFonts w:asciiTheme="majorHAnsi" w:hAnsiTheme="majorHAnsi" w:cstheme="majorHAnsi"/>
        </w:rPr>
        <w:t>của</w:t>
      </w:r>
      <w:r w:rsidRPr="00FA4639">
        <w:rPr>
          <w:rFonts w:asciiTheme="majorHAnsi" w:hAnsiTheme="majorHAnsi" w:cstheme="majorHAnsi"/>
          <w:spacing w:val="-6"/>
        </w:rPr>
        <w:t xml:space="preserve"> </w:t>
      </w:r>
      <w:r w:rsidRPr="00FA4639">
        <w:rPr>
          <w:rFonts w:asciiTheme="majorHAnsi" w:hAnsiTheme="majorHAnsi" w:cstheme="majorHAnsi"/>
        </w:rPr>
        <w:t>các</w:t>
      </w:r>
      <w:r w:rsidRPr="00FA4639">
        <w:rPr>
          <w:rFonts w:asciiTheme="majorHAnsi" w:hAnsiTheme="majorHAnsi" w:cstheme="majorHAnsi"/>
          <w:spacing w:val="-5"/>
        </w:rPr>
        <w:t xml:space="preserve"> </w:t>
      </w:r>
      <w:r w:rsidRPr="00FA4639">
        <w:rPr>
          <w:rFonts w:asciiTheme="majorHAnsi" w:hAnsiTheme="majorHAnsi" w:cstheme="majorHAnsi"/>
        </w:rPr>
        <w:t>tiêu</w:t>
      </w:r>
      <w:r w:rsidRPr="00FA4639">
        <w:rPr>
          <w:rFonts w:asciiTheme="majorHAnsi" w:hAnsiTheme="majorHAnsi" w:cstheme="majorHAnsi"/>
          <w:spacing w:val="-5"/>
        </w:rPr>
        <w:t xml:space="preserve"> </w:t>
      </w:r>
      <w:r w:rsidRPr="00FA4639">
        <w:rPr>
          <w:rFonts w:asciiTheme="majorHAnsi" w:hAnsiTheme="majorHAnsi" w:cstheme="majorHAnsi"/>
        </w:rPr>
        <w:t>chuẩn</w:t>
      </w:r>
      <w:r w:rsidRPr="00FA4639">
        <w:rPr>
          <w:rFonts w:asciiTheme="majorHAnsi" w:hAnsiTheme="majorHAnsi" w:cstheme="majorHAnsi"/>
          <w:spacing w:val="-1"/>
        </w:rPr>
        <w:t xml:space="preserve"> </w:t>
      </w:r>
      <w:r w:rsidRPr="00FA4639">
        <w:rPr>
          <w:rFonts w:asciiTheme="majorHAnsi" w:hAnsiTheme="majorHAnsi" w:cstheme="majorHAnsi"/>
        </w:rPr>
        <w:t>liên</w:t>
      </w:r>
      <w:r w:rsidRPr="00FA4639">
        <w:rPr>
          <w:rFonts w:asciiTheme="majorHAnsi" w:hAnsiTheme="majorHAnsi" w:cstheme="majorHAnsi"/>
          <w:spacing w:val="-2"/>
        </w:rPr>
        <w:t xml:space="preserve"> </w:t>
      </w:r>
      <w:r w:rsidRPr="00FA4639">
        <w:rPr>
          <w:rFonts w:asciiTheme="majorHAnsi" w:hAnsiTheme="majorHAnsi" w:cstheme="majorHAnsi"/>
        </w:rPr>
        <w:t>quan</w:t>
      </w:r>
      <w:r w:rsidRPr="00FA4639">
        <w:rPr>
          <w:rFonts w:asciiTheme="majorHAnsi" w:hAnsiTheme="majorHAnsi" w:cstheme="majorHAnsi"/>
          <w:spacing w:val="-5"/>
        </w:rPr>
        <w:t xml:space="preserve"> </w:t>
      </w:r>
      <w:r w:rsidRPr="00FA4639">
        <w:rPr>
          <w:rFonts w:asciiTheme="majorHAnsi" w:hAnsiTheme="majorHAnsi" w:cstheme="majorHAnsi"/>
        </w:rPr>
        <w:t>này</w:t>
      </w:r>
      <w:r w:rsidRPr="00FA4639">
        <w:rPr>
          <w:rFonts w:asciiTheme="majorHAnsi" w:hAnsiTheme="majorHAnsi" w:cstheme="majorHAnsi"/>
          <w:spacing w:val="-5"/>
        </w:rPr>
        <w:t xml:space="preserve"> </w:t>
      </w:r>
      <w:r w:rsidRPr="00FA4639">
        <w:rPr>
          <w:rFonts w:asciiTheme="majorHAnsi" w:hAnsiTheme="majorHAnsi" w:cstheme="majorHAnsi"/>
        </w:rPr>
        <w:t>bằng</w:t>
      </w:r>
      <w:r w:rsidRPr="00FA4639">
        <w:rPr>
          <w:rFonts w:asciiTheme="majorHAnsi" w:hAnsiTheme="majorHAnsi" w:cstheme="majorHAnsi"/>
          <w:spacing w:val="-5"/>
        </w:rPr>
        <w:t xml:space="preserve"> </w:t>
      </w:r>
      <w:r w:rsidRPr="00FA4639">
        <w:rPr>
          <w:rFonts w:asciiTheme="majorHAnsi" w:hAnsiTheme="majorHAnsi" w:cstheme="majorHAnsi"/>
        </w:rPr>
        <w:t>tiếng</w:t>
      </w:r>
      <w:r w:rsidRPr="00FA4639">
        <w:rPr>
          <w:rFonts w:asciiTheme="majorHAnsi" w:hAnsiTheme="majorHAnsi" w:cstheme="majorHAnsi"/>
          <w:spacing w:val="-1"/>
        </w:rPr>
        <w:t xml:space="preserve"> </w:t>
      </w:r>
      <w:r w:rsidRPr="00FA4639">
        <w:rPr>
          <w:rFonts w:asciiTheme="majorHAnsi" w:hAnsiTheme="majorHAnsi" w:cstheme="majorHAnsi"/>
        </w:rPr>
        <w:t>Anh.</w:t>
      </w:r>
    </w:p>
    <w:p w14:paraId="418D0C05" w14:textId="77777777" w:rsidR="001A2EB2" w:rsidRPr="00FA4639" w:rsidRDefault="001A2EB2" w:rsidP="001A2EB2">
      <w:pPr>
        <w:pStyle w:val="Ilama"/>
        <w:spacing w:before="0" w:after="0"/>
        <w:rPr>
          <w:rFonts w:asciiTheme="majorHAnsi" w:hAnsiTheme="majorHAnsi" w:cstheme="majorHAnsi"/>
        </w:rPr>
      </w:pPr>
      <w:r w:rsidRPr="00FA4639">
        <w:rPr>
          <w:rFonts w:asciiTheme="majorHAnsi" w:hAnsiTheme="majorHAnsi" w:cstheme="majorHAnsi"/>
        </w:rPr>
        <w:t>III. Yêu cầu kỹ thuật chung:</w:t>
      </w:r>
    </w:p>
    <w:p w14:paraId="5B12E10C"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1. Mô tả:</w:t>
      </w:r>
    </w:p>
    <w:p w14:paraId="7E508344"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Giáp buộc được sử dụng để buộc dây nhôm lõi thép bọc (vỏ bọc ngoài là HDPE) vào đỉnh hoặc cổ sứ cách điện đỡ.</w:t>
      </w:r>
    </w:p>
    <w:p w14:paraId="71C8B5D8"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xml:space="preserve">- Phân </w:t>
      </w:r>
      <w:r w:rsidRPr="00FA4639">
        <w:rPr>
          <w:rFonts w:asciiTheme="majorHAnsi" w:hAnsiTheme="majorHAnsi" w:cstheme="majorHAnsi"/>
          <w:spacing w:val="-2"/>
        </w:rPr>
        <w:t>loại:</w:t>
      </w:r>
    </w:p>
    <w:p w14:paraId="3BF52045" w14:textId="77777777" w:rsidR="001A2EB2" w:rsidRPr="00FA4639" w:rsidRDefault="001A2EB2" w:rsidP="001A2EB2">
      <w:pPr>
        <w:pStyle w:val="Bt0"/>
        <w:numPr>
          <w:ilvl w:val="0"/>
          <w:numId w:val="40"/>
        </w:numPr>
        <w:spacing w:before="0" w:after="0"/>
        <w:rPr>
          <w:rFonts w:asciiTheme="majorHAnsi" w:hAnsiTheme="majorHAnsi" w:cstheme="majorHAnsi"/>
        </w:rPr>
      </w:pPr>
      <w:r w:rsidRPr="00FA4639">
        <w:rPr>
          <w:rFonts w:asciiTheme="majorHAnsi" w:hAnsiTheme="majorHAnsi" w:cstheme="majorHAnsi"/>
        </w:rPr>
        <w:t>Loại</w:t>
      </w:r>
      <w:r w:rsidRPr="00FA4639">
        <w:rPr>
          <w:rFonts w:asciiTheme="majorHAnsi" w:hAnsiTheme="majorHAnsi" w:cstheme="majorHAnsi"/>
          <w:spacing w:val="-6"/>
        </w:rPr>
        <w:t xml:space="preserve"> </w:t>
      </w:r>
      <w:r w:rsidRPr="00FA4639">
        <w:rPr>
          <w:rFonts w:asciiTheme="majorHAnsi" w:hAnsiTheme="majorHAnsi" w:cstheme="majorHAnsi"/>
        </w:rPr>
        <w:t>1:</w:t>
      </w:r>
      <w:r w:rsidRPr="00FA4639">
        <w:rPr>
          <w:rFonts w:asciiTheme="majorHAnsi" w:hAnsiTheme="majorHAnsi" w:cstheme="majorHAnsi"/>
          <w:spacing w:val="-6"/>
        </w:rPr>
        <w:t xml:space="preserve"> </w:t>
      </w:r>
      <w:r w:rsidRPr="00FA4639">
        <w:rPr>
          <w:rFonts w:asciiTheme="majorHAnsi" w:hAnsiTheme="majorHAnsi" w:cstheme="majorHAnsi"/>
        </w:rPr>
        <w:t>Giáp</w:t>
      </w:r>
      <w:r w:rsidRPr="00FA4639">
        <w:rPr>
          <w:rFonts w:asciiTheme="majorHAnsi" w:hAnsiTheme="majorHAnsi" w:cstheme="majorHAnsi"/>
          <w:spacing w:val="-6"/>
        </w:rPr>
        <w:t xml:space="preserve"> </w:t>
      </w:r>
      <w:r w:rsidRPr="00FA4639">
        <w:rPr>
          <w:rFonts w:asciiTheme="majorHAnsi" w:hAnsiTheme="majorHAnsi" w:cstheme="majorHAnsi"/>
        </w:rPr>
        <w:t>buộc</w:t>
      </w:r>
      <w:r w:rsidRPr="00FA4639">
        <w:rPr>
          <w:rFonts w:asciiTheme="majorHAnsi" w:hAnsiTheme="majorHAnsi" w:cstheme="majorHAnsi"/>
          <w:spacing w:val="-7"/>
        </w:rPr>
        <w:t xml:space="preserve"> </w:t>
      </w:r>
      <w:r w:rsidRPr="00FA4639">
        <w:rPr>
          <w:rFonts w:asciiTheme="majorHAnsi" w:hAnsiTheme="majorHAnsi" w:cstheme="majorHAnsi"/>
        </w:rPr>
        <w:t>dây trên</w:t>
      </w:r>
      <w:r w:rsidRPr="00FA4639">
        <w:rPr>
          <w:rFonts w:asciiTheme="majorHAnsi" w:hAnsiTheme="majorHAnsi" w:cstheme="majorHAnsi"/>
          <w:spacing w:val="-5"/>
        </w:rPr>
        <w:t xml:space="preserve"> </w:t>
      </w:r>
      <w:r w:rsidRPr="00FA4639">
        <w:rPr>
          <w:rFonts w:asciiTheme="majorHAnsi" w:hAnsiTheme="majorHAnsi" w:cstheme="majorHAnsi"/>
        </w:rPr>
        <w:t>đầu</w:t>
      </w:r>
      <w:r w:rsidRPr="00FA4639">
        <w:rPr>
          <w:rFonts w:asciiTheme="majorHAnsi" w:hAnsiTheme="majorHAnsi" w:cstheme="majorHAnsi"/>
          <w:spacing w:val="-2"/>
        </w:rPr>
        <w:t xml:space="preserve"> </w:t>
      </w:r>
      <w:r w:rsidRPr="00FA4639">
        <w:rPr>
          <w:rFonts w:asciiTheme="majorHAnsi" w:hAnsiTheme="majorHAnsi" w:cstheme="majorHAnsi"/>
        </w:rPr>
        <w:t>sứ</w:t>
      </w:r>
      <w:r w:rsidRPr="00FA4639">
        <w:rPr>
          <w:rFonts w:asciiTheme="majorHAnsi" w:hAnsiTheme="majorHAnsi" w:cstheme="majorHAnsi"/>
          <w:spacing w:val="-5"/>
        </w:rPr>
        <w:t xml:space="preserve"> </w:t>
      </w:r>
      <w:r w:rsidRPr="00FA4639">
        <w:rPr>
          <w:rFonts w:asciiTheme="majorHAnsi" w:hAnsiTheme="majorHAnsi" w:cstheme="majorHAnsi"/>
        </w:rPr>
        <w:t>cách</w:t>
      </w:r>
      <w:r w:rsidRPr="00FA4639">
        <w:rPr>
          <w:rFonts w:asciiTheme="majorHAnsi" w:hAnsiTheme="majorHAnsi" w:cstheme="majorHAnsi"/>
          <w:spacing w:val="-6"/>
        </w:rPr>
        <w:t xml:space="preserve"> </w:t>
      </w:r>
      <w:r w:rsidRPr="00FA4639">
        <w:rPr>
          <w:rFonts w:asciiTheme="majorHAnsi" w:hAnsiTheme="majorHAnsi" w:cstheme="majorHAnsi"/>
        </w:rPr>
        <w:t>điện</w:t>
      </w:r>
      <w:r w:rsidRPr="00FA4639">
        <w:rPr>
          <w:rFonts w:asciiTheme="majorHAnsi" w:hAnsiTheme="majorHAnsi" w:cstheme="majorHAnsi"/>
          <w:spacing w:val="-3"/>
        </w:rPr>
        <w:t xml:space="preserve"> </w:t>
      </w:r>
      <w:r w:rsidRPr="00FA4639">
        <w:rPr>
          <w:rFonts w:asciiTheme="majorHAnsi" w:hAnsiTheme="majorHAnsi" w:cstheme="majorHAnsi"/>
        </w:rPr>
        <w:t>-</w:t>
      </w:r>
      <w:r w:rsidRPr="00FA4639">
        <w:rPr>
          <w:rFonts w:asciiTheme="majorHAnsi" w:hAnsiTheme="majorHAnsi" w:cstheme="majorHAnsi"/>
          <w:spacing w:val="-7"/>
        </w:rPr>
        <w:t xml:space="preserve"> </w:t>
      </w:r>
      <w:r w:rsidRPr="00FA4639">
        <w:rPr>
          <w:rFonts w:asciiTheme="majorHAnsi" w:hAnsiTheme="majorHAnsi" w:cstheme="majorHAnsi"/>
        </w:rPr>
        <w:t>loại</w:t>
      </w:r>
      <w:r w:rsidRPr="00FA4639">
        <w:rPr>
          <w:rFonts w:asciiTheme="majorHAnsi" w:hAnsiTheme="majorHAnsi" w:cstheme="majorHAnsi"/>
          <w:spacing w:val="-5"/>
        </w:rPr>
        <w:t xml:space="preserve"> </w:t>
      </w:r>
      <w:r w:rsidRPr="00FA4639">
        <w:rPr>
          <w:rFonts w:asciiTheme="majorHAnsi" w:hAnsiTheme="majorHAnsi" w:cstheme="majorHAnsi"/>
        </w:rPr>
        <w:t>đơn,</w:t>
      </w:r>
      <w:r w:rsidRPr="00FA4639">
        <w:rPr>
          <w:rFonts w:asciiTheme="majorHAnsi" w:hAnsiTheme="majorHAnsi" w:cstheme="majorHAnsi"/>
          <w:spacing w:val="-7"/>
        </w:rPr>
        <w:t xml:space="preserve"> </w:t>
      </w:r>
      <w:r w:rsidRPr="00FA4639">
        <w:rPr>
          <w:rFonts w:asciiTheme="majorHAnsi" w:hAnsiTheme="majorHAnsi" w:cstheme="majorHAnsi"/>
        </w:rPr>
        <w:t>sử</w:t>
      </w:r>
      <w:r w:rsidRPr="00FA4639">
        <w:rPr>
          <w:rFonts w:asciiTheme="majorHAnsi" w:hAnsiTheme="majorHAnsi" w:cstheme="majorHAnsi"/>
          <w:spacing w:val="-5"/>
        </w:rPr>
        <w:t xml:space="preserve"> </w:t>
      </w:r>
      <w:r w:rsidRPr="00FA4639">
        <w:rPr>
          <w:rFonts w:asciiTheme="majorHAnsi" w:hAnsiTheme="majorHAnsi" w:cstheme="majorHAnsi"/>
        </w:rPr>
        <w:t>dụng</w:t>
      </w:r>
      <w:r w:rsidRPr="00FA4639">
        <w:rPr>
          <w:rFonts w:asciiTheme="majorHAnsi" w:hAnsiTheme="majorHAnsi" w:cstheme="majorHAnsi"/>
          <w:spacing w:val="-8"/>
        </w:rPr>
        <w:t xml:space="preserve"> </w:t>
      </w:r>
      <w:r w:rsidRPr="00FA4639">
        <w:rPr>
          <w:rFonts w:asciiTheme="majorHAnsi" w:hAnsiTheme="majorHAnsi" w:cstheme="majorHAnsi"/>
        </w:rPr>
        <w:t>để</w:t>
      </w:r>
      <w:r w:rsidRPr="00FA4639">
        <w:rPr>
          <w:rFonts w:asciiTheme="majorHAnsi" w:hAnsiTheme="majorHAnsi" w:cstheme="majorHAnsi"/>
          <w:spacing w:val="-7"/>
        </w:rPr>
        <w:t xml:space="preserve"> </w:t>
      </w:r>
      <w:r w:rsidRPr="00FA4639">
        <w:rPr>
          <w:rFonts w:asciiTheme="majorHAnsi" w:hAnsiTheme="majorHAnsi" w:cstheme="majorHAnsi"/>
        </w:rPr>
        <w:t>buộc</w:t>
      </w:r>
      <w:r w:rsidRPr="00FA4639">
        <w:rPr>
          <w:rFonts w:asciiTheme="majorHAnsi" w:hAnsiTheme="majorHAnsi" w:cstheme="majorHAnsi"/>
          <w:spacing w:val="-7"/>
        </w:rPr>
        <w:t xml:space="preserve"> </w:t>
      </w:r>
      <w:r w:rsidRPr="00FA4639">
        <w:rPr>
          <w:rFonts w:asciiTheme="majorHAnsi" w:hAnsiTheme="majorHAnsi" w:cstheme="majorHAnsi"/>
        </w:rPr>
        <w:t>dây dẫn lên đầu sứ cách điện đặt thẳng đứng thích hợp với đường dây có góc đến 10</w:t>
      </w:r>
      <w:r w:rsidRPr="00FA4639">
        <w:rPr>
          <w:rFonts w:asciiTheme="majorHAnsi" w:hAnsiTheme="majorHAnsi" w:cstheme="majorHAnsi"/>
          <w:vertAlign w:val="superscript"/>
        </w:rPr>
        <w:t>o</w:t>
      </w:r>
      <w:r w:rsidRPr="00FA4639">
        <w:rPr>
          <w:rFonts w:asciiTheme="majorHAnsi" w:hAnsiTheme="majorHAnsi" w:cstheme="majorHAnsi"/>
        </w:rPr>
        <w:t>.</w:t>
      </w:r>
    </w:p>
    <w:p w14:paraId="45E3DA32" w14:textId="77777777" w:rsidR="001A2EB2" w:rsidRPr="00FA4639" w:rsidRDefault="001A2EB2" w:rsidP="001A2EB2">
      <w:pPr>
        <w:pStyle w:val="Bt0"/>
        <w:numPr>
          <w:ilvl w:val="0"/>
          <w:numId w:val="40"/>
        </w:numPr>
        <w:spacing w:before="0" w:after="0"/>
        <w:rPr>
          <w:rFonts w:asciiTheme="majorHAnsi" w:hAnsiTheme="majorHAnsi" w:cstheme="majorHAnsi"/>
        </w:rPr>
      </w:pPr>
      <w:r w:rsidRPr="00FA4639">
        <w:rPr>
          <w:rFonts w:asciiTheme="majorHAnsi" w:hAnsiTheme="majorHAnsi" w:cstheme="majorHAnsi"/>
        </w:rPr>
        <w:t>Loại</w:t>
      </w:r>
      <w:r w:rsidRPr="00FA4639">
        <w:rPr>
          <w:rFonts w:asciiTheme="majorHAnsi" w:hAnsiTheme="majorHAnsi" w:cstheme="majorHAnsi"/>
          <w:spacing w:val="-1"/>
        </w:rPr>
        <w:t xml:space="preserve"> </w:t>
      </w:r>
      <w:r w:rsidRPr="00FA4639">
        <w:rPr>
          <w:rFonts w:asciiTheme="majorHAnsi" w:hAnsiTheme="majorHAnsi" w:cstheme="majorHAnsi"/>
        </w:rPr>
        <w:t>2:</w:t>
      </w:r>
      <w:r w:rsidRPr="00FA4639">
        <w:rPr>
          <w:rFonts w:asciiTheme="majorHAnsi" w:hAnsiTheme="majorHAnsi" w:cstheme="majorHAnsi"/>
          <w:spacing w:val="-1"/>
        </w:rPr>
        <w:t xml:space="preserve"> </w:t>
      </w:r>
      <w:r w:rsidRPr="00FA4639">
        <w:rPr>
          <w:rFonts w:asciiTheme="majorHAnsi" w:hAnsiTheme="majorHAnsi" w:cstheme="majorHAnsi"/>
        </w:rPr>
        <w:t>Giáp</w:t>
      </w:r>
      <w:r w:rsidRPr="00FA4639">
        <w:rPr>
          <w:rFonts w:asciiTheme="majorHAnsi" w:hAnsiTheme="majorHAnsi" w:cstheme="majorHAnsi"/>
          <w:spacing w:val="-1"/>
        </w:rPr>
        <w:t xml:space="preserve"> </w:t>
      </w:r>
      <w:r w:rsidRPr="00FA4639">
        <w:rPr>
          <w:rFonts w:asciiTheme="majorHAnsi" w:hAnsiTheme="majorHAnsi" w:cstheme="majorHAnsi"/>
        </w:rPr>
        <w:t>buộc</w:t>
      </w:r>
      <w:r w:rsidRPr="00FA4639">
        <w:rPr>
          <w:rFonts w:asciiTheme="majorHAnsi" w:hAnsiTheme="majorHAnsi" w:cstheme="majorHAnsi"/>
          <w:spacing w:val="-2"/>
        </w:rPr>
        <w:t xml:space="preserve"> </w:t>
      </w:r>
      <w:r w:rsidRPr="00FA4639">
        <w:rPr>
          <w:rFonts w:asciiTheme="majorHAnsi" w:hAnsiTheme="majorHAnsi" w:cstheme="majorHAnsi"/>
        </w:rPr>
        <w:t>dây</w:t>
      </w:r>
      <w:r w:rsidRPr="00FA4639">
        <w:rPr>
          <w:rFonts w:asciiTheme="majorHAnsi" w:hAnsiTheme="majorHAnsi" w:cstheme="majorHAnsi"/>
          <w:spacing w:val="-1"/>
        </w:rPr>
        <w:t xml:space="preserve"> </w:t>
      </w:r>
      <w:r w:rsidRPr="00FA4639">
        <w:rPr>
          <w:rFonts w:asciiTheme="majorHAnsi" w:hAnsiTheme="majorHAnsi" w:cstheme="majorHAnsi"/>
        </w:rPr>
        <w:t>trên</w:t>
      </w:r>
      <w:r w:rsidRPr="00FA4639">
        <w:rPr>
          <w:rFonts w:asciiTheme="majorHAnsi" w:hAnsiTheme="majorHAnsi" w:cstheme="majorHAnsi"/>
          <w:spacing w:val="-1"/>
        </w:rPr>
        <w:t xml:space="preserve"> </w:t>
      </w:r>
      <w:r w:rsidRPr="00FA4639">
        <w:rPr>
          <w:rFonts w:asciiTheme="majorHAnsi" w:hAnsiTheme="majorHAnsi" w:cstheme="majorHAnsi"/>
        </w:rPr>
        <w:t>đầu sứ cách điện</w:t>
      </w:r>
      <w:r w:rsidRPr="00FA4639">
        <w:rPr>
          <w:rFonts w:asciiTheme="majorHAnsi" w:hAnsiTheme="majorHAnsi" w:cstheme="majorHAnsi"/>
          <w:spacing w:val="-1"/>
        </w:rPr>
        <w:t xml:space="preserve"> </w:t>
      </w:r>
      <w:r w:rsidRPr="00FA4639">
        <w:rPr>
          <w:rFonts w:asciiTheme="majorHAnsi" w:hAnsiTheme="majorHAnsi" w:cstheme="majorHAnsi"/>
        </w:rPr>
        <w:t>-</w:t>
      </w:r>
      <w:r w:rsidRPr="00FA4639">
        <w:rPr>
          <w:rFonts w:asciiTheme="majorHAnsi" w:hAnsiTheme="majorHAnsi" w:cstheme="majorHAnsi"/>
          <w:spacing w:val="-3"/>
        </w:rPr>
        <w:t xml:space="preserve"> </w:t>
      </w:r>
      <w:r w:rsidRPr="00FA4639">
        <w:rPr>
          <w:rFonts w:asciiTheme="majorHAnsi" w:hAnsiTheme="majorHAnsi" w:cstheme="majorHAnsi"/>
        </w:rPr>
        <w:t>loại</w:t>
      </w:r>
      <w:r w:rsidRPr="00FA4639">
        <w:rPr>
          <w:rFonts w:asciiTheme="majorHAnsi" w:hAnsiTheme="majorHAnsi" w:cstheme="majorHAnsi"/>
          <w:spacing w:val="-1"/>
        </w:rPr>
        <w:t xml:space="preserve"> </w:t>
      </w:r>
      <w:r w:rsidRPr="00FA4639">
        <w:rPr>
          <w:rFonts w:asciiTheme="majorHAnsi" w:hAnsiTheme="majorHAnsi" w:cstheme="majorHAnsi"/>
        </w:rPr>
        <w:t>đôi,</w:t>
      </w:r>
      <w:r w:rsidRPr="00FA4639">
        <w:rPr>
          <w:rFonts w:asciiTheme="majorHAnsi" w:hAnsiTheme="majorHAnsi" w:cstheme="majorHAnsi"/>
          <w:spacing w:val="-3"/>
        </w:rPr>
        <w:t xml:space="preserve"> </w:t>
      </w:r>
      <w:r w:rsidRPr="00FA4639">
        <w:rPr>
          <w:rFonts w:asciiTheme="majorHAnsi" w:hAnsiTheme="majorHAnsi" w:cstheme="majorHAnsi"/>
        </w:rPr>
        <w:t>sử</w:t>
      </w:r>
      <w:r w:rsidRPr="00FA4639">
        <w:rPr>
          <w:rFonts w:asciiTheme="majorHAnsi" w:hAnsiTheme="majorHAnsi" w:cstheme="majorHAnsi"/>
          <w:spacing w:val="-3"/>
        </w:rPr>
        <w:t xml:space="preserve"> </w:t>
      </w:r>
      <w:r w:rsidRPr="00FA4639">
        <w:rPr>
          <w:rFonts w:asciiTheme="majorHAnsi" w:hAnsiTheme="majorHAnsi" w:cstheme="majorHAnsi"/>
        </w:rPr>
        <w:t>dụng</w:t>
      </w:r>
      <w:r w:rsidRPr="00FA4639">
        <w:rPr>
          <w:rFonts w:asciiTheme="majorHAnsi" w:hAnsiTheme="majorHAnsi" w:cstheme="majorHAnsi"/>
          <w:spacing w:val="-5"/>
        </w:rPr>
        <w:t xml:space="preserve"> </w:t>
      </w:r>
      <w:r w:rsidRPr="00FA4639">
        <w:rPr>
          <w:rFonts w:asciiTheme="majorHAnsi" w:hAnsiTheme="majorHAnsi" w:cstheme="majorHAnsi"/>
        </w:rPr>
        <w:t>để</w:t>
      </w:r>
      <w:r w:rsidRPr="00FA4639">
        <w:rPr>
          <w:rFonts w:asciiTheme="majorHAnsi" w:hAnsiTheme="majorHAnsi" w:cstheme="majorHAnsi"/>
          <w:spacing w:val="-2"/>
        </w:rPr>
        <w:t xml:space="preserve"> </w:t>
      </w:r>
      <w:r w:rsidRPr="00FA4639">
        <w:rPr>
          <w:rFonts w:asciiTheme="majorHAnsi" w:hAnsiTheme="majorHAnsi" w:cstheme="majorHAnsi"/>
        </w:rPr>
        <w:t>buộc</w:t>
      </w:r>
      <w:r w:rsidRPr="00FA4639">
        <w:rPr>
          <w:rFonts w:asciiTheme="majorHAnsi" w:hAnsiTheme="majorHAnsi" w:cstheme="majorHAnsi"/>
          <w:spacing w:val="-2"/>
        </w:rPr>
        <w:t xml:space="preserve"> </w:t>
      </w:r>
      <w:r w:rsidRPr="00FA4639">
        <w:rPr>
          <w:rFonts w:asciiTheme="majorHAnsi" w:hAnsiTheme="majorHAnsi" w:cstheme="majorHAnsi"/>
        </w:rPr>
        <w:t>dây dẫn lên đầu sứ cách điện đặt thẳng đứng thích hợp với đường dây có góc đến 20</w:t>
      </w:r>
      <w:r w:rsidRPr="00FA4639">
        <w:rPr>
          <w:rFonts w:asciiTheme="majorHAnsi" w:hAnsiTheme="majorHAnsi" w:cstheme="majorHAnsi"/>
          <w:vertAlign w:val="superscript"/>
        </w:rPr>
        <w:t>o</w:t>
      </w:r>
      <w:r w:rsidRPr="00FA4639">
        <w:rPr>
          <w:rFonts w:asciiTheme="majorHAnsi" w:hAnsiTheme="majorHAnsi" w:cstheme="majorHAnsi"/>
        </w:rPr>
        <w:t>, trong đó góc đường dây tại mỗi sứ không quá 10</w:t>
      </w:r>
      <w:r w:rsidRPr="00FA4639">
        <w:rPr>
          <w:rFonts w:asciiTheme="majorHAnsi" w:hAnsiTheme="majorHAnsi" w:cstheme="majorHAnsi"/>
          <w:vertAlign w:val="superscript"/>
        </w:rPr>
        <w:t>o</w:t>
      </w:r>
      <w:r w:rsidRPr="00FA4639">
        <w:rPr>
          <w:rFonts w:asciiTheme="majorHAnsi" w:hAnsiTheme="majorHAnsi" w:cstheme="majorHAnsi"/>
        </w:rPr>
        <w:t>.</w:t>
      </w:r>
    </w:p>
    <w:p w14:paraId="513695EA"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Giáp buộc được tạo dạng trước (preform) để có thể áp trực tiếp lên dây dẫn mà không cần</w:t>
      </w:r>
      <w:r w:rsidRPr="00FA4639">
        <w:rPr>
          <w:rFonts w:asciiTheme="majorHAnsi" w:hAnsiTheme="majorHAnsi" w:cstheme="majorHAnsi"/>
          <w:spacing w:val="-6"/>
        </w:rPr>
        <w:t xml:space="preserve"> </w:t>
      </w:r>
      <w:r w:rsidRPr="00FA4639">
        <w:rPr>
          <w:rFonts w:asciiTheme="majorHAnsi" w:hAnsiTheme="majorHAnsi" w:cstheme="majorHAnsi"/>
        </w:rPr>
        <w:t>dụng</w:t>
      </w:r>
      <w:r w:rsidRPr="00FA4639">
        <w:rPr>
          <w:rFonts w:asciiTheme="majorHAnsi" w:hAnsiTheme="majorHAnsi" w:cstheme="majorHAnsi"/>
          <w:spacing w:val="-6"/>
        </w:rPr>
        <w:t xml:space="preserve"> </w:t>
      </w:r>
      <w:r w:rsidRPr="00FA4639">
        <w:rPr>
          <w:rFonts w:asciiTheme="majorHAnsi" w:hAnsiTheme="majorHAnsi" w:cstheme="majorHAnsi"/>
        </w:rPr>
        <w:t>cụ lắp</w:t>
      </w:r>
      <w:r w:rsidRPr="00FA4639">
        <w:rPr>
          <w:rFonts w:asciiTheme="majorHAnsi" w:hAnsiTheme="majorHAnsi" w:cstheme="majorHAnsi"/>
          <w:spacing w:val="-6"/>
        </w:rPr>
        <w:t xml:space="preserve"> </w:t>
      </w:r>
      <w:r w:rsidRPr="00FA4639">
        <w:rPr>
          <w:rFonts w:asciiTheme="majorHAnsi" w:hAnsiTheme="majorHAnsi" w:cstheme="majorHAnsi"/>
        </w:rPr>
        <w:t>đặt,</w:t>
      </w:r>
      <w:r w:rsidRPr="00FA4639">
        <w:rPr>
          <w:rFonts w:asciiTheme="majorHAnsi" w:hAnsiTheme="majorHAnsi" w:cstheme="majorHAnsi"/>
          <w:spacing w:val="-7"/>
        </w:rPr>
        <w:t xml:space="preserve"> </w:t>
      </w:r>
      <w:r w:rsidRPr="00FA4639">
        <w:rPr>
          <w:rFonts w:asciiTheme="majorHAnsi" w:hAnsiTheme="majorHAnsi" w:cstheme="majorHAnsi"/>
        </w:rPr>
        <w:t>không</w:t>
      </w:r>
      <w:r w:rsidRPr="00FA4639">
        <w:rPr>
          <w:rFonts w:asciiTheme="majorHAnsi" w:hAnsiTheme="majorHAnsi" w:cstheme="majorHAnsi"/>
          <w:spacing w:val="-6"/>
        </w:rPr>
        <w:t xml:space="preserve"> </w:t>
      </w:r>
      <w:r w:rsidRPr="00FA4639">
        <w:rPr>
          <w:rFonts w:asciiTheme="majorHAnsi" w:hAnsiTheme="majorHAnsi" w:cstheme="majorHAnsi"/>
        </w:rPr>
        <w:t>làm</w:t>
      </w:r>
      <w:r w:rsidRPr="00FA4639">
        <w:rPr>
          <w:rFonts w:asciiTheme="majorHAnsi" w:hAnsiTheme="majorHAnsi" w:cstheme="majorHAnsi"/>
          <w:spacing w:val="-7"/>
        </w:rPr>
        <w:t xml:space="preserve"> </w:t>
      </w:r>
      <w:r w:rsidRPr="00FA4639">
        <w:rPr>
          <w:rFonts w:asciiTheme="majorHAnsi" w:hAnsiTheme="majorHAnsi" w:cstheme="majorHAnsi"/>
        </w:rPr>
        <w:t>hư</w:t>
      </w:r>
      <w:r w:rsidRPr="00FA4639">
        <w:rPr>
          <w:rFonts w:asciiTheme="majorHAnsi" w:hAnsiTheme="majorHAnsi" w:cstheme="majorHAnsi"/>
          <w:spacing w:val="-5"/>
        </w:rPr>
        <w:t xml:space="preserve"> </w:t>
      </w:r>
      <w:r w:rsidRPr="00FA4639">
        <w:rPr>
          <w:rFonts w:asciiTheme="majorHAnsi" w:hAnsiTheme="majorHAnsi" w:cstheme="majorHAnsi"/>
        </w:rPr>
        <w:t>hỏng</w:t>
      </w:r>
      <w:r w:rsidRPr="00FA4639">
        <w:rPr>
          <w:rFonts w:asciiTheme="majorHAnsi" w:hAnsiTheme="majorHAnsi" w:cstheme="majorHAnsi"/>
          <w:spacing w:val="-6"/>
        </w:rPr>
        <w:t xml:space="preserve"> </w:t>
      </w:r>
      <w:r w:rsidRPr="00FA4639">
        <w:rPr>
          <w:rFonts w:asciiTheme="majorHAnsi" w:hAnsiTheme="majorHAnsi" w:cstheme="majorHAnsi"/>
        </w:rPr>
        <w:t>dây</w:t>
      </w:r>
      <w:r w:rsidRPr="00FA4639">
        <w:rPr>
          <w:rFonts w:asciiTheme="majorHAnsi" w:hAnsiTheme="majorHAnsi" w:cstheme="majorHAnsi"/>
          <w:spacing w:val="-6"/>
        </w:rPr>
        <w:t xml:space="preserve"> </w:t>
      </w:r>
      <w:r w:rsidRPr="00FA4639">
        <w:rPr>
          <w:rFonts w:asciiTheme="majorHAnsi" w:hAnsiTheme="majorHAnsi" w:cstheme="majorHAnsi"/>
        </w:rPr>
        <w:t>dẫn,</w:t>
      </w:r>
      <w:r w:rsidRPr="00FA4639">
        <w:rPr>
          <w:rFonts w:asciiTheme="majorHAnsi" w:hAnsiTheme="majorHAnsi" w:cstheme="majorHAnsi"/>
          <w:spacing w:val="-1"/>
        </w:rPr>
        <w:t xml:space="preserve"> </w:t>
      </w:r>
      <w:r w:rsidRPr="00FA4639">
        <w:rPr>
          <w:rFonts w:asciiTheme="majorHAnsi" w:hAnsiTheme="majorHAnsi" w:cstheme="majorHAnsi"/>
        </w:rPr>
        <w:t>sứ</w:t>
      </w:r>
      <w:r w:rsidRPr="00FA4639">
        <w:rPr>
          <w:rFonts w:asciiTheme="majorHAnsi" w:hAnsiTheme="majorHAnsi" w:cstheme="majorHAnsi"/>
          <w:spacing w:val="-5"/>
        </w:rPr>
        <w:t xml:space="preserve"> </w:t>
      </w:r>
      <w:r w:rsidRPr="00FA4639">
        <w:rPr>
          <w:rFonts w:asciiTheme="majorHAnsi" w:hAnsiTheme="majorHAnsi" w:cstheme="majorHAnsi"/>
        </w:rPr>
        <w:t>cách</w:t>
      </w:r>
      <w:r w:rsidRPr="00FA4639">
        <w:rPr>
          <w:rFonts w:asciiTheme="majorHAnsi" w:hAnsiTheme="majorHAnsi" w:cstheme="majorHAnsi"/>
          <w:spacing w:val="-6"/>
        </w:rPr>
        <w:t xml:space="preserve"> </w:t>
      </w:r>
      <w:r w:rsidRPr="00FA4639">
        <w:rPr>
          <w:rFonts w:asciiTheme="majorHAnsi" w:hAnsiTheme="majorHAnsi" w:cstheme="majorHAnsi"/>
        </w:rPr>
        <w:t>điện</w:t>
      </w:r>
      <w:r w:rsidRPr="00FA4639">
        <w:rPr>
          <w:rFonts w:asciiTheme="majorHAnsi" w:hAnsiTheme="majorHAnsi" w:cstheme="majorHAnsi"/>
          <w:spacing w:val="-6"/>
        </w:rPr>
        <w:t xml:space="preserve"> </w:t>
      </w:r>
      <w:r w:rsidRPr="00FA4639">
        <w:rPr>
          <w:rFonts w:asciiTheme="majorHAnsi" w:hAnsiTheme="majorHAnsi" w:cstheme="majorHAnsi"/>
        </w:rPr>
        <w:t>đỡ</w:t>
      </w:r>
      <w:r w:rsidRPr="00FA4639">
        <w:rPr>
          <w:rFonts w:asciiTheme="majorHAnsi" w:hAnsiTheme="majorHAnsi" w:cstheme="majorHAnsi"/>
          <w:spacing w:val="-6"/>
        </w:rPr>
        <w:t xml:space="preserve"> </w:t>
      </w:r>
      <w:r w:rsidRPr="00FA4639">
        <w:rPr>
          <w:rFonts w:asciiTheme="majorHAnsi" w:hAnsiTheme="majorHAnsi" w:cstheme="majorHAnsi"/>
        </w:rPr>
        <w:t>và</w:t>
      </w:r>
      <w:r w:rsidRPr="00FA4639">
        <w:rPr>
          <w:rFonts w:asciiTheme="majorHAnsi" w:hAnsiTheme="majorHAnsi" w:cstheme="majorHAnsi"/>
          <w:spacing w:val="-7"/>
        </w:rPr>
        <w:t xml:space="preserve"> </w:t>
      </w:r>
      <w:r w:rsidRPr="00FA4639">
        <w:rPr>
          <w:rFonts w:asciiTheme="majorHAnsi" w:hAnsiTheme="majorHAnsi" w:cstheme="majorHAnsi"/>
        </w:rPr>
        <w:t>đảm bảo an toàn trong vận hành.</w:t>
      </w:r>
    </w:p>
    <w:p w14:paraId="36222579"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Giáp buộc phải được thiết kế phù hợp với các yêu cầu thử nghiệm quy định trong đặc tính kỹ thuật này, đảm bảo ảnh hưởng rung trên dây dẫn và giáp buộc là tối thiểu.</w:t>
      </w:r>
    </w:p>
    <w:p w14:paraId="57046946"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Vật liệu</w:t>
      </w:r>
      <w:r w:rsidRPr="00FA4639">
        <w:rPr>
          <w:rFonts w:asciiTheme="majorHAnsi" w:hAnsiTheme="majorHAnsi" w:cstheme="majorHAnsi"/>
          <w:spacing w:val="-2"/>
        </w:rPr>
        <w:t xml:space="preserve"> </w:t>
      </w:r>
      <w:r w:rsidRPr="00FA4639">
        <w:rPr>
          <w:rFonts w:asciiTheme="majorHAnsi" w:hAnsiTheme="majorHAnsi" w:cstheme="majorHAnsi"/>
        </w:rPr>
        <w:t>cấu tạo:</w:t>
      </w:r>
    </w:p>
    <w:p w14:paraId="5F4785DC" w14:textId="77777777" w:rsidR="001A2EB2" w:rsidRPr="00FA4639" w:rsidRDefault="001A2EB2" w:rsidP="001A2EB2">
      <w:pPr>
        <w:pStyle w:val="Bt0"/>
        <w:numPr>
          <w:ilvl w:val="0"/>
          <w:numId w:val="40"/>
        </w:numPr>
        <w:spacing w:before="0" w:after="0"/>
        <w:rPr>
          <w:rFonts w:asciiTheme="majorHAnsi" w:hAnsiTheme="majorHAnsi" w:cstheme="majorHAnsi"/>
        </w:rPr>
      </w:pPr>
      <w:r w:rsidRPr="00FA4639">
        <w:rPr>
          <w:rFonts w:asciiTheme="majorHAnsi" w:hAnsiTheme="majorHAnsi" w:cstheme="majorHAnsi"/>
        </w:rPr>
        <w:t>Giáp buộc bằng vật liệu composite bọc bán dẫn được sử dụng cho các dây dẫn bọc, đảm bảo giáp buộc đạt được khả năng chịu sức căng của loại dây sử dụng.</w:t>
      </w:r>
    </w:p>
    <w:p w14:paraId="55E7242F" w14:textId="77777777" w:rsidR="001A2EB2" w:rsidRPr="00FA4639" w:rsidRDefault="001A2EB2" w:rsidP="001A2EB2">
      <w:pPr>
        <w:pStyle w:val="Bt0"/>
        <w:numPr>
          <w:ilvl w:val="0"/>
          <w:numId w:val="40"/>
        </w:numPr>
        <w:spacing w:before="0" w:after="0"/>
        <w:rPr>
          <w:rFonts w:asciiTheme="majorHAnsi" w:hAnsiTheme="majorHAnsi" w:cstheme="majorHAnsi"/>
        </w:rPr>
      </w:pPr>
      <w:r w:rsidRPr="00FA4639">
        <w:rPr>
          <w:rFonts w:asciiTheme="majorHAnsi" w:hAnsiTheme="majorHAnsi" w:cstheme="majorHAnsi"/>
        </w:rPr>
        <w:t>Các thành phần cấu tạo phải thích hợp với nhau và với dây dẫn mà chúng tiếp xúc.</w:t>
      </w:r>
    </w:p>
    <w:p w14:paraId="1F64020F" w14:textId="77777777" w:rsidR="001A2EB2" w:rsidRPr="00FA4639" w:rsidRDefault="001A2EB2" w:rsidP="001A2EB2">
      <w:pPr>
        <w:pStyle w:val="Bt0"/>
        <w:numPr>
          <w:ilvl w:val="0"/>
          <w:numId w:val="40"/>
        </w:numPr>
        <w:spacing w:before="0" w:after="0"/>
        <w:rPr>
          <w:rFonts w:asciiTheme="majorHAnsi" w:hAnsiTheme="majorHAnsi" w:cstheme="majorHAnsi"/>
        </w:rPr>
      </w:pPr>
      <w:r w:rsidRPr="00FA4639">
        <w:rPr>
          <w:rFonts w:asciiTheme="majorHAnsi" w:hAnsiTheme="majorHAnsi" w:cstheme="majorHAnsi"/>
        </w:rPr>
        <w:lastRenderedPageBreak/>
        <w:t>Các vật liệu nhựa composite và bán dẫn phải chịu được các hiện tượng ăn mòn do môi trường và ảnh hưởng bởi bức xạ mặt trời.</w:t>
      </w:r>
    </w:p>
    <w:p w14:paraId="5AAFAAE7"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Giáp</w:t>
      </w:r>
      <w:r w:rsidRPr="00FA4639">
        <w:rPr>
          <w:rFonts w:asciiTheme="majorHAnsi" w:hAnsiTheme="majorHAnsi" w:cstheme="majorHAnsi"/>
          <w:spacing w:val="-13"/>
        </w:rPr>
        <w:t xml:space="preserve"> </w:t>
      </w:r>
      <w:r w:rsidRPr="00FA4639">
        <w:rPr>
          <w:rFonts w:asciiTheme="majorHAnsi" w:hAnsiTheme="majorHAnsi" w:cstheme="majorHAnsi"/>
        </w:rPr>
        <w:t>buộc</w:t>
      </w:r>
      <w:r w:rsidRPr="00FA4639">
        <w:rPr>
          <w:rFonts w:asciiTheme="majorHAnsi" w:hAnsiTheme="majorHAnsi" w:cstheme="majorHAnsi"/>
          <w:spacing w:val="-14"/>
        </w:rPr>
        <w:t xml:space="preserve"> </w:t>
      </w:r>
      <w:r w:rsidRPr="00FA4639">
        <w:rPr>
          <w:rFonts w:asciiTheme="majorHAnsi" w:hAnsiTheme="majorHAnsi" w:cstheme="majorHAnsi"/>
        </w:rPr>
        <w:t>phải</w:t>
      </w:r>
      <w:r w:rsidRPr="00FA4639">
        <w:rPr>
          <w:rFonts w:asciiTheme="majorHAnsi" w:hAnsiTheme="majorHAnsi" w:cstheme="majorHAnsi"/>
          <w:spacing w:val="-11"/>
        </w:rPr>
        <w:t xml:space="preserve"> </w:t>
      </w:r>
      <w:r w:rsidRPr="00FA4639">
        <w:rPr>
          <w:rFonts w:asciiTheme="majorHAnsi" w:hAnsiTheme="majorHAnsi" w:cstheme="majorHAnsi"/>
        </w:rPr>
        <w:t>có</w:t>
      </w:r>
      <w:r w:rsidRPr="00FA4639">
        <w:rPr>
          <w:rFonts w:asciiTheme="majorHAnsi" w:hAnsiTheme="majorHAnsi" w:cstheme="majorHAnsi"/>
          <w:spacing w:val="-11"/>
        </w:rPr>
        <w:t xml:space="preserve"> </w:t>
      </w:r>
      <w:r w:rsidRPr="00FA4639">
        <w:rPr>
          <w:rFonts w:asciiTheme="majorHAnsi" w:hAnsiTheme="majorHAnsi" w:cstheme="majorHAnsi"/>
        </w:rPr>
        <w:t>các</w:t>
      </w:r>
      <w:r w:rsidRPr="00FA4639">
        <w:rPr>
          <w:rFonts w:asciiTheme="majorHAnsi" w:hAnsiTheme="majorHAnsi" w:cstheme="majorHAnsi"/>
          <w:spacing w:val="-13"/>
        </w:rPr>
        <w:t xml:space="preserve"> </w:t>
      </w:r>
      <w:r w:rsidRPr="00FA4639">
        <w:rPr>
          <w:rFonts w:asciiTheme="majorHAnsi" w:hAnsiTheme="majorHAnsi" w:cstheme="majorHAnsi"/>
        </w:rPr>
        <w:t>ký</w:t>
      </w:r>
      <w:r w:rsidRPr="00FA4639">
        <w:rPr>
          <w:rFonts w:asciiTheme="majorHAnsi" w:hAnsiTheme="majorHAnsi" w:cstheme="majorHAnsi"/>
          <w:spacing w:val="-13"/>
        </w:rPr>
        <w:t xml:space="preserve"> </w:t>
      </w:r>
      <w:r w:rsidRPr="00FA4639">
        <w:rPr>
          <w:rFonts w:asciiTheme="majorHAnsi" w:hAnsiTheme="majorHAnsi" w:cstheme="majorHAnsi"/>
        </w:rPr>
        <w:t>hiệu</w:t>
      </w:r>
      <w:r w:rsidRPr="00FA4639">
        <w:rPr>
          <w:rFonts w:asciiTheme="majorHAnsi" w:hAnsiTheme="majorHAnsi" w:cstheme="majorHAnsi"/>
          <w:spacing w:val="-11"/>
        </w:rPr>
        <w:t xml:space="preserve"> </w:t>
      </w:r>
      <w:r w:rsidRPr="00FA4639">
        <w:rPr>
          <w:rFonts w:asciiTheme="majorHAnsi" w:hAnsiTheme="majorHAnsi" w:cstheme="majorHAnsi"/>
        </w:rPr>
        <w:t>chỉ</w:t>
      </w:r>
      <w:r w:rsidRPr="00FA4639">
        <w:rPr>
          <w:rFonts w:asciiTheme="majorHAnsi" w:hAnsiTheme="majorHAnsi" w:cstheme="majorHAnsi"/>
          <w:spacing w:val="-11"/>
        </w:rPr>
        <w:t xml:space="preserve"> </w:t>
      </w:r>
      <w:r w:rsidRPr="00FA4639">
        <w:rPr>
          <w:rFonts w:asciiTheme="majorHAnsi" w:hAnsiTheme="majorHAnsi" w:cstheme="majorHAnsi"/>
        </w:rPr>
        <w:t>mã</w:t>
      </w:r>
      <w:r w:rsidRPr="00FA4639">
        <w:rPr>
          <w:rFonts w:asciiTheme="majorHAnsi" w:hAnsiTheme="majorHAnsi" w:cstheme="majorHAnsi"/>
          <w:spacing w:val="-14"/>
        </w:rPr>
        <w:t xml:space="preserve"> </w:t>
      </w:r>
      <w:r w:rsidRPr="00FA4639">
        <w:rPr>
          <w:rFonts w:asciiTheme="majorHAnsi" w:hAnsiTheme="majorHAnsi" w:cstheme="majorHAnsi"/>
        </w:rPr>
        <w:t>hiệu</w:t>
      </w:r>
      <w:r w:rsidRPr="00FA4639">
        <w:rPr>
          <w:rFonts w:asciiTheme="majorHAnsi" w:hAnsiTheme="majorHAnsi" w:cstheme="majorHAnsi"/>
          <w:spacing w:val="-10"/>
        </w:rPr>
        <w:t xml:space="preserve"> </w:t>
      </w:r>
      <w:r w:rsidRPr="00FA4639">
        <w:rPr>
          <w:rFonts w:asciiTheme="majorHAnsi" w:hAnsiTheme="majorHAnsi" w:cstheme="majorHAnsi"/>
        </w:rPr>
        <w:t>của</w:t>
      </w:r>
      <w:r w:rsidRPr="00FA4639">
        <w:rPr>
          <w:rFonts w:asciiTheme="majorHAnsi" w:hAnsiTheme="majorHAnsi" w:cstheme="majorHAnsi"/>
          <w:spacing w:val="-11"/>
        </w:rPr>
        <w:t xml:space="preserve"> </w:t>
      </w:r>
      <w:r w:rsidRPr="00FA4639">
        <w:rPr>
          <w:rFonts w:asciiTheme="majorHAnsi" w:hAnsiTheme="majorHAnsi" w:cstheme="majorHAnsi"/>
        </w:rPr>
        <w:t>giáp</w:t>
      </w:r>
      <w:r w:rsidRPr="00FA4639">
        <w:rPr>
          <w:rFonts w:asciiTheme="majorHAnsi" w:hAnsiTheme="majorHAnsi" w:cstheme="majorHAnsi"/>
          <w:spacing w:val="-11"/>
        </w:rPr>
        <w:t xml:space="preserve"> </w:t>
      </w:r>
      <w:r w:rsidRPr="00FA4639">
        <w:rPr>
          <w:rFonts w:asciiTheme="majorHAnsi" w:hAnsiTheme="majorHAnsi" w:cstheme="majorHAnsi"/>
        </w:rPr>
        <w:t>buộc,</w:t>
      </w:r>
      <w:r w:rsidRPr="00FA4639">
        <w:rPr>
          <w:rFonts w:asciiTheme="majorHAnsi" w:hAnsiTheme="majorHAnsi" w:cstheme="majorHAnsi"/>
          <w:spacing w:val="-12"/>
        </w:rPr>
        <w:t xml:space="preserve"> </w:t>
      </w:r>
      <w:r w:rsidRPr="00FA4639">
        <w:rPr>
          <w:rFonts w:asciiTheme="majorHAnsi" w:hAnsiTheme="majorHAnsi" w:cstheme="majorHAnsi"/>
        </w:rPr>
        <w:t>cỡ</w:t>
      </w:r>
      <w:r w:rsidRPr="00FA4639">
        <w:rPr>
          <w:rFonts w:asciiTheme="majorHAnsi" w:hAnsiTheme="majorHAnsi" w:cstheme="majorHAnsi"/>
          <w:spacing w:val="-11"/>
        </w:rPr>
        <w:t xml:space="preserve"> </w:t>
      </w:r>
      <w:r w:rsidRPr="00FA4639">
        <w:rPr>
          <w:rFonts w:asciiTheme="majorHAnsi" w:hAnsiTheme="majorHAnsi" w:cstheme="majorHAnsi"/>
        </w:rPr>
        <w:t>dây</w:t>
      </w:r>
      <w:r w:rsidRPr="00FA4639">
        <w:rPr>
          <w:rFonts w:asciiTheme="majorHAnsi" w:hAnsiTheme="majorHAnsi" w:cstheme="majorHAnsi"/>
          <w:spacing w:val="-13"/>
        </w:rPr>
        <w:t xml:space="preserve"> </w:t>
      </w:r>
      <w:r w:rsidRPr="00FA4639">
        <w:rPr>
          <w:rFonts w:asciiTheme="majorHAnsi" w:hAnsiTheme="majorHAnsi" w:cstheme="majorHAnsi"/>
        </w:rPr>
        <w:t>và</w:t>
      </w:r>
      <w:r w:rsidRPr="00FA4639">
        <w:rPr>
          <w:rFonts w:asciiTheme="majorHAnsi" w:hAnsiTheme="majorHAnsi" w:cstheme="majorHAnsi"/>
          <w:spacing w:val="-11"/>
        </w:rPr>
        <w:t xml:space="preserve"> </w:t>
      </w:r>
      <w:r w:rsidRPr="00FA4639">
        <w:rPr>
          <w:rFonts w:asciiTheme="majorHAnsi" w:hAnsiTheme="majorHAnsi" w:cstheme="majorHAnsi"/>
        </w:rPr>
        <w:t>cổ</w:t>
      </w:r>
      <w:r w:rsidRPr="00FA4639">
        <w:rPr>
          <w:rFonts w:asciiTheme="majorHAnsi" w:hAnsiTheme="majorHAnsi" w:cstheme="majorHAnsi"/>
          <w:spacing w:val="-11"/>
        </w:rPr>
        <w:t xml:space="preserve"> </w:t>
      </w:r>
      <w:r w:rsidRPr="00FA4639">
        <w:rPr>
          <w:rFonts w:asciiTheme="majorHAnsi" w:hAnsiTheme="majorHAnsi" w:cstheme="majorHAnsi"/>
        </w:rPr>
        <w:t>sứ</w:t>
      </w:r>
      <w:r w:rsidRPr="00FA4639">
        <w:rPr>
          <w:rFonts w:asciiTheme="majorHAnsi" w:hAnsiTheme="majorHAnsi" w:cstheme="majorHAnsi"/>
          <w:spacing w:val="-13"/>
        </w:rPr>
        <w:t xml:space="preserve"> </w:t>
      </w:r>
      <w:r w:rsidRPr="00FA4639">
        <w:rPr>
          <w:rFonts w:asciiTheme="majorHAnsi" w:hAnsiTheme="majorHAnsi" w:cstheme="majorHAnsi"/>
        </w:rPr>
        <w:t>(đối với giáp buộc cổ sứ) sử dụng với giáp buộc và mã màu cho dây dẫn.</w:t>
      </w:r>
    </w:p>
    <w:p w14:paraId="203C3543"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2. Thông số kỹ thuật:</w:t>
      </w:r>
    </w:p>
    <w:p w14:paraId="40D420E9" w14:textId="77777777" w:rsidR="001A2EB2" w:rsidRPr="00FA4639" w:rsidRDefault="001A2EB2" w:rsidP="001A2EB2">
      <w:pPr>
        <w:pStyle w:val="Bt0"/>
        <w:spacing w:before="0" w:after="0"/>
        <w:rPr>
          <w:rFonts w:asciiTheme="majorHAnsi" w:hAnsiTheme="majorHAnsi" w:cstheme="majorHAnsi"/>
          <w:b/>
          <w:bCs/>
        </w:rPr>
      </w:pPr>
      <w:r w:rsidRPr="00FA4639">
        <w:rPr>
          <w:rFonts w:asciiTheme="majorHAnsi" w:hAnsiTheme="majorHAnsi" w:cstheme="majorHAnsi"/>
          <w:b/>
          <w:bCs/>
        </w:rPr>
        <w:t>a) Sứ</w:t>
      </w:r>
      <w:r w:rsidRPr="00FA4639">
        <w:rPr>
          <w:rFonts w:asciiTheme="majorHAnsi" w:hAnsiTheme="majorHAnsi" w:cstheme="majorHAnsi"/>
          <w:b/>
          <w:bCs/>
          <w:spacing w:val="-5"/>
        </w:rPr>
        <w:t xml:space="preserve"> </w:t>
      </w:r>
      <w:r w:rsidRPr="00FA4639">
        <w:rPr>
          <w:rFonts w:asciiTheme="majorHAnsi" w:hAnsiTheme="majorHAnsi" w:cstheme="majorHAnsi"/>
          <w:b/>
          <w:bCs/>
        </w:rPr>
        <w:t>sử</w:t>
      </w:r>
      <w:r w:rsidRPr="00FA4639">
        <w:rPr>
          <w:rFonts w:asciiTheme="majorHAnsi" w:hAnsiTheme="majorHAnsi" w:cstheme="majorHAnsi"/>
          <w:b/>
          <w:bCs/>
          <w:spacing w:val="-2"/>
        </w:rPr>
        <w:t xml:space="preserve"> </w:t>
      </w:r>
      <w:r w:rsidRPr="00FA4639">
        <w:rPr>
          <w:rFonts w:asciiTheme="majorHAnsi" w:hAnsiTheme="majorHAnsi" w:cstheme="majorHAnsi"/>
          <w:b/>
          <w:bCs/>
        </w:rPr>
        <w:t>dụng</w:t>
      </w:r>
      <w:r w:rsidRPr="00FA4639">
        <w:rPr>
          <w:rFonts w:asciiTheme="majorHAnsi" w:hAnsiTheme="majorHAnsi" w:cstheme="majorHAnsi"/>
          <w:b/>
          <w:bCs/>
          <w:spacing w:val="-5"/>
        </w:rPr>
        <w:t xml:space="preserve"> </w:t>
      </w:r>
      <w:r w:rsidRPr="00FA4639">
        <w:rPr>
          <w:rFonts w:asciiTheme="majorHAnsi" w:hAnsiTheme="majorHAnsi" w:cstheme="majorHAnsi"/>
          <w:b/>
          <w:bCs/>
        </w:rPr>
        <w:t>với giáp</w:t>
      </w:r>
      <w:r w:rsidRPr="00FA4639">
        <w:rPr>
          <w:rFonts w:asciiTheme="majorHAnsi" w:hAnsiTheme="majorHAnsi" w:cstheme="majorHAnsi"/>
          <w:b/>
          <w:bCs/>
          <w:spacing w:val="-1"/>
        </w:rPr>
        <w:t xml:space="preserve"> </w:t>
      </w:r>
      <w:r w:rsidRPr="00FA4639">
        <w:rPr>
          <w:rFonts w:asciiTheme="majorHAnsi" w:hAnsiTheme="majorHAnsi" w:cstheme="majorHAnsi"/>
          <w:b/>
          <w:bCs/>
        </w:rPr>
        <w:t>buộc</w:t>
      </w:r>
    </w:p>
    <w:p w14:paraId="24FF4EC2"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Đường</w:t>
      </w:r>
      <w:r w:rsidRPr="00FA4639">
        <w:rPr>
          <w:rFonts w:asciiTheme="majorHAnsi" w:hAnsiTheme="majorHAnsi" w:cstheme="majorHAnsi"/>
          <w:spacing w:val="-5"/>
        </w:rPr>
        <w:t xml:space="preserve"> </w:t>
      </w:r>
      <w:r w:rsidRPr="00FA4639">
        <w:rPr>
          <w:rFonts w:asciiTheme="majorHAnsi" w:hAnsiTheme="majorHAnsi" w:cstheme="majorHAnsi"/>
        </w:rPr>
        <w:t>kính</w:t>
      </w:r>
      <w:r w:rsidRPr="00FA4639">
        <w:rPr>
          <w:rFonts w:asciiTheme="majorHAnsi" w:hAnsiTheme="majorHAnsi" w:cstheme="majorHAnsi"/>
          <w:spacing w:val="-1"/>
        </w:rPr>
        <w:t xml:space="preserve"> </w:t>
      </w:r>
      <w:r w:rsidRPr="00FA4639">
        <w:rPr>
          <w:rFonts w:asciiTheme="majorHAnsi" w:hAnsiTheme="majorHAnsi" w:cstheme="majorHAnsi"/>
        </w:rPr>
        <w:t>cổ sứ</w:t>
      </w:r>
      <w:r w:rsidRPr="00FA4639">
        <w:rPr>
          <w:rFonts w:asciiTheme="majorHAnsi" w:hAnsiTheme="majorHAnsi" w:cstheme="majorHAnsi"/>
          <w:spacing w:val="-3"/>
        </w:rPr>
        <w:t xml:space="preserve"> </w:t>
      </w:r>
      <w:r w:rsidRPr="00FA4639">
        <w:rPr>
          <w:rFonts w:asciiTheme="majorHAnsi" w:hAnsiTheme="majorHAnsi" w:cstheme="majorHAnsi"/>
        </w:rPr>
        <w:t>đỡ</w:t>
      </w:r>
      <w:r w:rsidRPr="00FA4639">
        <w:rPr>
          <w:rFonts w:asciiTheme="majorHAnsi" w:hAnsiTheme="majorHAnsi" w:cstheme="majorHAnsi"/>
          <w:spacing w:val="-5"/>
        </w:rPr>
        <w:t xml:space="preserve"> </w:t>
      </w:r>
      <w:r w:rsidRPr="00FA4639">
        <w:rPr>
          <w:rFonts w:asciiTheme="majorHAnsi" w:hAnsiTheme="majorHAnsi" w:cstheme="majorHAnsi"/>
        </w:rPr>
        <w:t>C</w:t>
      </w:r>
      <w:r w:rsidRPr="00FA4639">
        <w:rPr>
          <w:rFonts w:asciiTheme="majorHAnsi" w:hAnsiTheme="majorHAnsi" w:cstheme="majorHAnsi"/>
          <w:spacing w:val="-1"/>
        </w:rPr>
        <w:t xml:space="preserve"> </w:t>
      </w:r>
      <w:r w:rsidRPr="00FA4639">
        <w:rPr>
          <w:rFonts w:asciiTheme="majorHAnsi" w:hAnsiTheme="majorHAnsi" w:cstheme="majorHAnsi"/>
        </w:rPr>
        <w:t>(Pin</w:t>
      </w:r>
      <w:r w:rsidRPr="00FA4639">
        <w:rPr>
          <w:rFonts w:asciiTheme="majorHAnsi" w:hAnsiTheme="majorHAnsi" w:cstheme="majorHAnsi"/>
          <w:spacing w:val="-1"/>
        </w:rPr>
        <w:t xml:space="preserve"> </w:t>
      </w:r>
      <w:r w:rsidRPr="00FA4639">
        <w:rPr>
          <w:rFonts w:asciiTheme="majorHAnsi" w:hAnsiTheme="majorHAnsi" w:cstheme="majorHAnsi"/>
        </w:rPr>
        <w:t xml:space="preserve">post </w:t>
      </w:r>
      <w:r w:rsidRPr="00FA4639">
        <w:rPr>
          <w:rFonts w:asciiTheme="majorHAnsi" w:hAnsiTheme="majorHAnsi" w:cstheme="majorHAnsi"/>
          <w:spacing w:val="-2"/>
        </w:rPr>
        <w:t>insulator)</w:t>
      </w:r>
      <w:r w:rsidRPr="00FA4639">
        <w:rPr>
          <w:rFonts w:asciiTheme="majorHAnsi" w:hAnsiTheme="majorHAnsi" w:cstheme="majorHAnsi"/>
        </w:rPr>
        <w:tab/>
        <w:t>:</w:t>
      </w:r>
      <w:r w:rsidRPr="00FA4639">
        <w:rPr>
          <w:rFonts w:asciiTheme="majorHAnsi" w:hAnsiTheme="majorHAnsi" w:cstheme="majorHAnsi"/>
          <w:spacing w:val="-1"/>
        </w:rPr>
        <w:t xml:space="preserve"> </w:t>
      </w:r>
      <w:r w:rsidRPr="00FA4639">
        <w:rPr>
          <w:rFonts w:asciiTheme="majorHAnsi" w:hAnsiTheme="majorHAnsi" w:cstheme="majorHAnsi"/>
        </w:rPr>
        <w:t>2</w:t>
      </w:r>
      <w:r w:rsidRPr="00FA4639">
        <w:rPr>
          <w:rFonts w:asciiTheme="majorHAnsi" w:hAnsiTheme="majorHAnsi" w:cstheme="majorHAnsi"/>
          <w:vertAlign w:val="superscript"/>
        </w:rPr>
        <w:t>1/4</w:t>
      </w:r>
      <w:r w:rsidRPr="00FA4639">
        <w:rPr>
          <w:rFonts w:asciiTheme="majorHAnsi" w:hAnsiTheme="majorHAnsi" w:cstheme="majorHAnsi"/>
          <w:spacing w:val="-23"/>
        </w:rPr>
        <w:t xml:space="preserve"> </w:t>
      </w:r>
      <w:r w:rsidRPr="00FA4639">
        <w:rPr>
          <w:rFonts w:asciiTheme="majorHAnsi" w:hAnsiTheme="majorHAnsi" w:cstheme="majorHAnsi"/>
        </w:rPr>
        <w:t>÷ 2</w:t>
      </w:r>
      <w:r w:rsidRPr="00FA4639">
        <w:rPr>
          <w:rFonts w:asciiTheme="majorHAnsi" w:hAnsiTheme="majorHAnsi" w:cstheme="majorHAnsi"/>
          <w:vertAlign w:val="superscript"/>
        </w:rPr>
        <w:t>3/5</w:t>
      </w:r>
      <w:r w:rsidRPr="00FA4639">
        <w:rPr>
          <w:rFonts w:asciiTheme="majorHAnsi" w:hAnsiTheme="majorHAnsi" w:cstheme="majorHAnsi"/>
        </w:rPr>
        <w:t xml:space="preserve"> inches</w:t>
      </w:r>
      <w:r w:rsidRPr="00FA4639">
        <w:rPr>
          <w:rFonts w:asciiTheme="majorHAnsi" w:hAnsiTheme="majorHAnsi" w:cstheme="majorHAnsi"/>
          <w:spacing w:val="-3"/>
        </w:rPr>
        <w:t xml:space="preserve"> </w:t>
      </w:r>
      <w:r w:rsidRPr="00FA4639">
        <w:rPr>
          <w:rFonts w:asciiTheme="majorHAnsi" w:hAnsiTheme="majorHAnsi" w:cstheme="majorHAnsi"/>
        </w:rPr>
        <w:t>(50-</w:t>
      </w:r>
      <w:r w:rsidRPr="00FA4639">
        <w:rPr>
          <w:rFonts w:asciiTheme="majorHAnsi" w:hAnsiTheme="majorHAnsi" w:cstheme="majorHAnsi"/>
          <w:spacing w:val="-2"/>
        </w:rPr>
        <w:t>66mm)</w:t>
      </w:r>
    </w:p>
    <w:p w14:paraId="717D2038"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Đường</w:t>
      </w:r>
      <w:r w:rsidRPr="00FA4639">
        <w:rPr>
          <w:rFonts w:asciiTheme="majorHAnsi" w:hAnsiTheme="majorHAnsi" w:cstheme="majorHAnsi"/>
          <w:spacing w:val="-5"/>
        </w:rPr>
        <w:t xml:space="preserve"> </w:t>
      </w:r>
      <w:r w:rsidRPr="00FA4639">
        <w:rPr>
          <w:rFonts w:asciiTheme="majorHAnsi" w:hAnsiTheme="majorHAnsi" w:cstheme="majorHAnsi"/>
        </w:rPr>
        <w:t>kính</w:t>
      </w:r>
      <w:r w:rsidRPr="00FA4639">
        <w:rPr>
          <w:rFonts w:asciiTheme="majorHAnsi" w:hAnsiTheme="majorHAnsi" w:cstheme="majorHAnsi"/>
          <w:spacing w:val="-1"/>
        </w:rPr>
        <w:t xml:space="preserve"> </w:t>
      </w:r>
      <w:r w:rsidRPr="00FA4639">
        <w:rPr>
          <w:rFonts w:asciiTheme="majorHAnsi" w:hAnsiTheme="majorHAnsi" w:cstheme="majorHAnsi"/>
        </w:rPr>
        <w:t>cổ</w:t>
      </w:r>
      <w:r w:rsidRPr="00FA4639">
        <w:rPr>
          <w:rFonts w:asciiTheme="majorHAnsi" w:hAnsiTheme="majorHAnsi" w:cstheme="majorHAnsi"/>
          <w:spacing w:val="-5"/>
        </w:rPr>
        <w:t xml:space="preserve"> </w:t>
      </w:r>
      <w:r w:rsidRPr="00FA4639">
        <w:rPr>
          <w:rFonts w:asciiTheme="majorHAnsi" w:hAnsiTheme="majorHAnsi" w:cstheme="majorHAnsi"/>
        </w:rPr>
        <w:t>sứ</w:t>
      </w:r>
      <w:r w:rsidRPr="00FA4639">
        <w:rPr>
          <w:rFonts w:asciiTheme="majorHAnsi" w:hAnsiTheme="majorHAnsi" w:cstheme="majorHAnsi"/>
          <w:spacing w:val="-2"/>
        </w:rPr>
        <w:t xml:space="preserve"> </w:t>
      </w:r>
      <w:r w:rsidRPr="00FA4639">
        <w:rPr>
          <w:rFonts w:asciiTheme="majorHAnsi" w:hAnsiTheme="majorHAnsi" w:cstheme="majorHAnsi"/>
        </w:rPr>
        <w:t>đỡ</w:t>
      </w:r>
      <w:r w:rsidRPr="00FA4639">
        <w:rPr>
          <w:rFonts w:asciiTheme="majorHAnsi" w:hAnsiTheme="majorHAnsi" w:cstheme="majorHAnsi"/>
          <w:spacing w:val="-2"/>
        </w:rPr>
        <w:t xml:space="preserve"> </w:t>
      </w:r>
      <w:r w:rsidRPr="00FA4639">
        <w:rPr>
          <w:rFonts w:asciiTheme="majorHAnsi" w:hAnsiTheme="majorHAnsi" w:cstheme="majorHAnsi"/>
        </w:rPr>
        <w:t>F</w:t>
      </w:r>
      <w:r w:rsidRPr="00FA4639">
        <w:rPr>
          <w:rFonts w:asciiTheme="majorHAnsi" w:hAnsiTheme="majorHAnsi" w:cstheme="majorHAnsi"/>
          <w:spacing w:val="-3"/>
        </w:rPr>
        <w:t xml:space="preserve"> </w:t>
      </w:r>
      <w:r w:rsidRPr="00FA4639">
        <w:rPr>
          <w:rFonts w:asciiTheme="majorHAnsi" w:hAnsiTheme="majorHAnsi" w:cstheme="majorHAnsi"/>
        </w:rPr>
        <w:t>(Line</w:t>
      </w:r>
      <w:r w:rsidRPr="00FA4639">
        <w:rPr>
          <w:rFonts w:asciiTheme="majorHAnsi" w:hAnsiTheme="majorHAnsi" w:cstheme="majorHAnsi"/>
          <w:spacing w:val="-5"/>
        </w:rPr>
        <w:t xml:space="preserve"> </w:t>
      </w:r>
      <w:r w:rsidRPr="00FA4639">
        <w:rPr>
          <w:rFonts w:asciiTheme="majorHAnsi" w:hAnsiTheme="majorHAnsi" w:cstheme="majorHAnsi"/>
        </w:rPr>
        <w:t xml:space="preserve">post </w:t>
      </w:r>
      <w:r w:rsidRPr="00FA4639">
        <w:rPr>
          <w:rFonts w:asciiTheme="majorHAnsi" w:hAnsiTheme="majorHAnsi" w:cstheme="majorHAnsi"/>
          <w:spacing w:val="-2"/>
        </w:rPr>
        <w:t>insulator)</w:t>
      </w:r>
      <w:r w:rsidRPr="00FA4639">
        <w:rPr>
          <w:rFonts w:asciiTheme="majorHAnsi" w:hAnsiTheme="majorHAnsi" w:cstheme="majorHAnsi"/>
        </w:rPr>
        <w:tab/>
        <w:t>: 2</w:t>
      </w:r>
      <w:r w:rsidRPr="00FA4639">
        <w:rPr>
          <w:rFonts w:asciiTheme="majorHAnsi" w:hAnsiTheme="majorHAnsi" w:cstheme="majorHAnsi"/>
          <w:vertAlign w:val="superscript"/>
        </w:rPr>
        <w:t>3/4</w:t>
      </w:r>
      <w:r w:rsidRPr="00FA4639">
        <w:rPr>
          <w:rFonts w:asciiTheme="majorHAnsi" w:hAnsiTheme="majorHAnsi" w:cstheme="majorHAnsi"/>
        </w:rPr>
        <w:t xml:space="preserve"> ÷</w:t>
      </w:r>
      <w:r w:rsidRPr="00FA4639">
        <w:rPr>
          <w:rFonts w:asciiTheme="majorHAnsi" w:hAnsiTheme="majorHAnsi" w:cstheme="majorHAnsi"/>
          <w:spacing w:val="-99"/>
        </w:rPr>
        <w:t xml:space="preserve"> </w:t>
      </w:r>
      <w:r w:rsidRPr="00FA4639">
        <w:rPr>
          <w:rFonts w:asciiTheme="majorHAnsi" w:hAnsiTheme="majorHAnsi" w:cstheme="majorHAnsi"/>
        </w:rPr>
        <w:t>3</w:t>
      </w:r>
      <w:r w:rsidRPr="00FA4639">
        <w:rPr>
          <w:rFonts w:asciiTheme="majorHAnsi" w:hAnsiTheme="majorHAnsi" w:cstheme="majorHAnsi"/>
          <w:vertAlign w:val="superscript"/>
        </w:rPr>
        <w:t>3/8</w:t>
      </w:r>
      <w:r w:rsidRPr="00FA4639">
        <w:rPr>
          <w:rFonts w:asciiTheme="majorHAnsi" w:hAnsiTheme="majorHAnsi" w:cstheme="majorHAnsi"/>
          <w:spacing w:val="-2"/>
        </w:rPr>
        <w:t xml:space="preserve"> </w:t>
      </w:r>
      <w:r w:rsidRPr="00FA4639">
        <w:rPr>
          <w:rFonts w:asciiTheme="majorHAnsi" w:hAnsiTheme="majorHAnsi" w:cstheme="majorHAnsi"/>
        </w:rPr>
        <w:t>inches</w:t>
      </w:r>
      <w:r w:rsidRPr="00FA4639">
        <w:rPr>
          <w:rFonts w:asciiTheme="majorHAnsi" w:hAnsiTheme="majorHAnsi" w:cstheme="majorHAnsi"/>
          <w:spacing w:val="-1"/>
        </w:rPr>
        <w:t xml:space="preserve"> </w:t>
      </w:r>
      <w:r w:rsidRPr="00FA4639">
        <w:rPr>
          <w:rFonts w:asciiTheme="majorHAnsi" w:hAnsiTheme="majorHAnsi" w:cstheme="majorHAnsi"/>
        </w:rPr>
        <w:t>(70-</w:t>
      </w:r>
      <w:r w:rsidRPr="00FA4639">
        <w:rPr>
          <w:rFonts w:asciiTheme="majorHAnsi" w:hAnsiTheme="majorHAnsi" w:cstheme="majorHAnsi"/>
          <w:spacing w:val="-2"/>
        </w:rPr>
        <w:t>86mm)</w:t>
      </w:r>
    </w:p>
    <w:p w14:paraId="684A09F0"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b/>
          <w:bCs/>
        </w:rPr>
        <w:t>b) Dây</w:t>
      </w:r>
      <w:r w:rsidRPr="00FA4639">
        <w:rPr>
          <w:rFonts w:asciiTheme="majorHAnsi" w:hAnsiTheme="majorHAnsi" w:cstheme="majorHAnsi"/>
          <w:b/>
          <w:bCs/>
          <w:spacing w:val="-8"/>
        </w:rPr>
        <w:t xml:space="preserve"> </w:t>
      </w:r>
      <w:r w:rsidRPr="00FA4639">
        <w:rPr>
          <w:rFonts w:asciiTheme="majorHAnsi" w:hAnsiTheme="majorHAnsi" w:cstheme="majorHAnsi"/>
          <w:b/>
          <w:bCs/>
        </w:rPr>
        <w:t>nhôm</w:t>
      </w:r>
      <w:r w:rsidRPr="00FA4639">
        <w:rPr>
          <w:rFonts w:asciiTheme="majorHAnsi" w:hAnsiTheme="majorHAnsi" w:cstheme="majorHAnsi"/>
          <w:b/>
          <w:bCs/>
          <w:spacing w:val="-8"/>
        </w:rPr>
        <w:t xml:space="preserve"> </w:t>
      </w:r>
      <w:r w:rsidRPr="00FA4639">
        <w:rPr>
          <w:rFonts w:asciiTheme="majorHAnsi" w:hAnsiTheme="majorHAnsi" w:cstheme="majorHAnsi"/>
          <w:b/>
          <w:bCs/>
        </w:rPr>
        <w:t>lõi</w:t>
      </w:r>
      <w:r w:rsidRPr="00FA4639">
        <w:rPr>
          <w:rFonts w:asciiTheme="majorHAnsi" w:hAnsiTheme="majorHAnsi" w:cstheme="majorHAnsi"/>
          <w:b/>
          <w:bCs/>
          <w:spacing w:val="-6"/>
        </w:rPr>
        <w:t xml:space="preserve"> </w:t>
      </w:r>
      <w:r w:rsidRPr="00FA4639">
        <w:rPr>
          <w:rFonts w:asciiTheme="majorHAnsi" w:hAnsiTheme="majorHAnsi" w:cstheme="majorHAnsi"/>
          <w:b/>
          <w:bCs/>
        </w:rPr>
        <w:t>thép</w:t>
      </w:r>
      <w:r w:rsidRPr="00FA4639">
        <w:rPr>
          <w:rFonts w:asciiTheme="majorHAnsi" w:hAnsiTheme="majorHAnsi" w:cstheme="majorHAnsi"/>
          <w:b/>
          <w:bCs/>
          <w:spacing w:val="-5"/>
        </w:rPr>
        <w:t xml:space="preserve"> </w:t>
      </w:r>
      <w:r w:rsidRPr="00FA4639">
        <w:rPr>
          <w:rFonts w:asciiTheme="majorHAnsi" w:hAnsiTheme="majorHAnsi" w:cstheme="majorHAnsi"/>
          <w:b/>
          <w:bCs/>
        </w:rPr>
        <w:t>bọc</w:t>
      </w:r>
      <w:r w:rsidRPr="00FA4639">
        <w:rPr>
          <w:rFonts w:asciiTheme="majorHAnsi" w:hAnsiTheme="majorHAnsi" w:cstheme="majorHAnsi"/>
          <w:b/>
          <w:bCs/>
          <w:spacing w:val="-6"/>
        </w:rPr>
        <w:t xml:space="preserve"> </w:t>
      </w:r>
      <w:r w:rsidRPr="00FA4639">
        <w:rPr>
          <w:rFonts w:asciiTheme="majorHAnsi" w:hAnsiTheme="majorHAnsi" w:cstheme="majorHAnsi"/>
          <w:b/>
          <w:bCs/>
        </w:rPr>
        <w:t>sử</w:t>
      </w:r>
      <w:r w:rsidRPr="00FA4639">
        <w:rPr>
          <w:rFonts w:asciiTheme="majorHAnsi" w:hAnsiTheme="majorHAnsi" w:cstheme="majorHAnsi"/>
          <w:b/>
          <w:bCs/>
          <w:spacing w:val="-7"/>
        </w:rPr>
        <w:t xml:space="preserve"> </w:t>
      </w:r>
      <w:r w:rsidRPr="00FA4639">
        <w:rPr>
          <w:rFonts w:asciiTheme="majorHAnsi" w:hAnsiTheme="majorHAnsi" w:cstheme="majorHAnsi"/>
          <w:b/>
          <w:bCs/>
        </w:rPr>
        <w:t>dụng</w:t>
      </w:r>
      <w:r w:rsidRPr="00FA4639">
        <w:rPr>
          <w:rFonts w:asciiTheme="majorHAnsi" w:hAnsiTheme="majorHAnsi" w:cstheme="majorHAnsi"/>
          <w:b/>
          <w:bCs/>
          <w:spacing w:val="-8"/>
        </w:rPr>
        <w:t xml:space="preserve"> </w:t>
      </w:r>
      <w:r w:rsidRPr="00FA4639">
        <w:rPr>
          <w:rFonts w:asciiTheme="majorHAnsi" w:hAnsiTheme="majorHAnsi" w:cstheme="majorHAnsi"/>
          <w:b/>
          <w:bCs/>
        </w:rPr>
        <w:t>với</w:t>
      </w:r>
      <w:r w:rsidRPr="00FA4639">
        <w:rPr>
          <w:rFonts w:asciiTheme="majorHAnsi" w:hAnsiTheme="majorHAnsi" w:cstheme="majorHAnsi"/>
          <w:b/>
          <w:bCs/>
          <w:spacing w:val="-6"/>
        </w:rPr>
        <w:t xml:space="preserve"> </w:t>
      </w:r>
      <w:r w:rsidRPr="00FA4639">
        <w:rPr>
          <w:rFonts w:asciiTheme="majorHAnsi" w:hAnsiTheme="majorHAnsi" w:cstheme="majorHAnsi"/>
          <w:b/>
          <w:bCs/>
        </w:rPr>
        <w:t>giáp</w:t>
      </w:r>
      <w:r w:rsidRPr="00FA4639">
        <w:rPr>
          <w:rFonts w:asciiTheme="majorHAnsi" w:hAnsiTheme="majorHAnsi" w:cstheme="majorHAnsi"/>
          <w:b/>
          <w:bCs/>
          <w:spacing w:val="-7"/>
        </w:rPr>
        <w:t xml:space="preserve"> </w:t>
      </w:r>
      <w:r w:rsidRPr="00FA4639">
        <w:rPr>
          <w:rFonts w:asciiTheme="majorHAnsi" w:hAnsiTheme="majorHAnsi" w:cstheme="majorHAnsi"/>
          <w:b/>
          <w:bCs/>
        </w:rPr>
        <w:t>buộc:</w:t>
      </w:r>
      <w:r w:rsidRPr="00FA4639">
        <w:rPr>
          <w:rFonts w:asciiTheme="majorHAnsi" w:hAnsiTheme="majorHAnsi" w:cstheme="majorHAnsi"/>
          <w:spacing w:val="-9"/>
        </w:rPr>
        <w:t xml:space="preserve"> </w:t>
      </w:r>
      <w:r w:rsidRPr="00FA4639">
        <w:rPr>
          <w:rFonts w:asciiTheme="majorHAnsi" w:hAnsiTheme="majorHAnsi" w:cstheme="majorHAnsi"/>
        </w:rPr>
        <w:t>Giáp</w:t>
      </w:r>
      <w:r w:rsidRPr="00FA4639">
        <w:rPr>
          <w:rFonts w:asciiTheme="majorHAnsi" w:hAnsiTheme="majorHAnsi" w:cstheme="majorHAnsi"/>
          <w:spacing w:val="-8"/>
        </w:rPr>
        <w:t xml:space="preserve"> </w:t>
      </w:r>
      <w:r w:rsidRPr="00FA4639">
        <w:rPr>
          <w:rFonts w:asciiTheme="majorHAnsi" w:hAnsiTheme="majorHAnsi" w:cstheme="majorHAnsi"/>
        </w:rPr>
        <w:t>buộc</w:t>
      </w:r>
      <w:r w:rsidRPr="00FA4639">
        <w:rPr>
          <w:rFonts w:asciiTheme="majorHAnsi" w:hAnsiTheme="majorHAnsi" w:cstheme="majorHAnsi"/>
          <w:spacing w:val="-9"/>
        </w:rPr>
        <w:t xml:space="preserve"> </w:t>
      </w:r>
      <w:r w:rsidRPr="00FA4639">
        <w:rPr>
          <w:rFonts w:asciiTheme="majorHAnsi" w:hAnsiTheme="majorHAnsi" w:cstheme="majorHAnsi"/>
        </w:rPr>
        <w:t>sử</w:t>
      </w:r>
      <w:r w:rsidRPr="00FA4639">
        <w:rPr>
          <w:rFonts w:asciiTheme="majorHAnsi" w:hAnsiTheme="majorHAnsi" w:cstheme="majorHAnsi"/>
          <w:spacing w:val="-8"/>
        </w:rPr>
        <w:t xml:space="preserve"> </w:t>
      </w:r>
      <w:r w:rsidRPr="00FA4639">
        <w:rPr>
          <w:rFonts w:asciiTheme="majorHAnsi" w:hAnsiTheme="majorHAnsi" w:cstheme="majorHAnsi"/>
        </w:rPr>
        <w:t>dụng</w:t>
      </w:r>
      <w:r w:rsidRPr="00FA4639">
        <w:rPr>
          <w:rFonts w:asciiTheme="majorHAnsi" w:hAnsiTheme="majorHAnsi" w:cstheme="majorHAnsi"/>
          <w:spacing w:val="-8"/>
        </w:rPr>
        <w:t xml:space="preserve"> </w:t>
      </w:r>
      <w:r w:rsidRPr="00FA4639">
        <w:rPr>
          <w:rFonts w:asciiTheme="majorHAnsi" w:hAnsiTheme="majorHAnsi" w:cstheme="majorHAnsi"/>
        </w:rPr>
        <w:t>phải</w:t>
      </w:r>
      <w:r w:rsidRPr="00FA4639">
        <w:rPr>
          <w:rFonts w:asciiTheme="majorHAnsi" w:hAnsiTheme="majorHAnsi" w:cstheme="majorHAnsi"/>
          <w:spacing w:val="-8"/>
        </w:rPr>
        <w:t xml:space="preserve"> </w:t>
      </w:r>
      <w:r w:rsidRPr="00FA4639">
        <w:rPr>
          <w:rFonts w:asciiTheme="majorHAnsi" w:hAnsiTheme="majorHAnsi" w:cstheme="majorHAnsi"/>
        </w:rPr>
        <w:t>phù hợp với thông số kỹ thuật (tiết diện, đường kính ngoài, lực kéo đứt,…) của chủng loại dây được sử dụng cho đường dây</w:t>
      </w:r>
    </w:p>
    <w:p w14:paraId="7B6C374B"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3. Giáp buộc:</w:t>
      </w:r>
    </w:p>
    <w:p w14:paraId="019222CC"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Hướng</w:t>
      </w:r>
      <w:r w:rsidRPr="00FA4639">
        <w:rPr>
          <w:rFonts w:asciiTheme="majorHAnsi" w:hAnsiTheme="majorHAnsi" w:cstheme="majorHAnsi"/>
          <w:spacing w:val="-2"/>
        </w:rPr>
        <w:t xml:space="preserve"> </w:t>
      </w:r>
      <w:r w:rsidRPr="00FA4639">
        <w:rPr>
          <w:rFonts w:asciiTheme="majorHAnsi" w:hAnsiTheme="majorHAnsi" w:cstheme="majorHAnsi"/>
        </w:rPr>
        <w:t>xoắn (direction</w:t>
      </w:r>
      <w:r w:rsidRPr="00FA4639">
        <w:rPr>
          <w:rFonts w:asciiTheme="majorHAnsi" w:hAnsiTheme="majorHAnsi" w:cstheme="majorHAnsi"/>
          <w:spacing w:val="-2"/>
        </w:rPr>
        <w:t xml:space="preserve"> </w:t>
      </w:r>
      <w:r w:rsidRPr="00FA4639">
        <w:rPr>
          <w:rFonts w:asciiTheme="majorHAnsi" w:hAnsiTheme="majorHAnsi" w:cstheme="majorHAnsi"/>
        </w:rPr>
        <w:t>of</w:t>
      </w:r>
      <w:r w:rsidRPr="00FA4639">
        <w:rPr>
          <w:rFonts w:asciiTheme="majorHAnsi" w:hAnsiTheme="majorHAnsi" w:cstheme="majorHAnsi"/>
          <w:spacing w:val="-2"/>
        </w:rPr>
        <w:t xml:space="preserve"> </w:t>
      </w:r>
      <w:r w:rsidRPr="00FA4639">
        <w:rPr>
          <w:rFonts w:asciiTheme="majorHAnsi" w:hAnsiTheme="majorHAnsi" w:cstheme="majorHAnsi"/>
        </w:rPr>
        <w:t>helix) áp</w:t>
      </w:r>
      <w:r w:rsidRPr="00FA4639">
        <w:rPr>
          <w:rFonts w:asciiTheme="majorHAnsi" w:hAnsiTheme="majorHAnsi" w:cstheme="majorHAnsi"/>
          <w:spacing w:val="-2"/>
        </w:rPr>
        <w:t xml:space="preserve"> </w:t>
      </w:r>
      <w:r w:rsidRPr="00FA4639">
        <w:rPr>
          <w:rFonts w:asciiTheme="majorHAnsi" w:hAnsiTheme="majorHAnsi" w:cstheme="majorHAnsi"/>
        </w:rPr>
        <w:t>dụng</w:t>
      </w:r>
      <w:r w:rsidRPr="00FA4639">
        <w:rPr>
          <w:rFonts w:asciiTheme="majorHAnsi" w:hAnsiTheme="majorHAnsi" w:cstheme="majorHAnsi"/>
          <w:spacing w:val="-1"/>
        </w:rPr>
        <w:t xml:space="preserve"> </w:t>
      </w:r>
      <w:r w:rsidRPr="00FA4639">
        <w:rPr>
          <w:rFonts w:asciiTheme="majorHAnsi" w:hAnsiTheme="majorHAnsi" w:cstheme="majorHAnsi"/>
        </w:rPr>
        <w:t>cho</w:t>
      </w:r>
      <w:r w:rsidRPr="00FA4639">
        <w:rPr>
          <w:rFonts w:asciiTheme="majorHAnsi" w:hAnsiTheme="majorHAnsi" w:cstheme="majorHAnsi"/>
          <w:spacing w:val="-1"/>
        </w:rPr>
        <w:t xml:space="preserve"> </w:t>
      </w:r>
      <w:r w:rsidRPr="00FA4639">
        <w:rPr>
          <w:rFonts w:asciiTheme="majorHAnsi" w:hAnsiTheme="majorHAnsi" w:cstheme="majorHAnsi"/>
        </w:rPr>
        <w:t>tất</w:t>
      </w:r>
      <w:r w:rsidRPr="00FA4639">
        <w:rPr>
          <w:rFonts w:asciiTheme="majorHAnsi" w:hAnsiTheme="majorHAnsi" w:cstheme="majorHAnsi"/>
          <w:spacing w:val="-2"/>
        </w:rPr>
        <w:t xml:space="preserve"> </w:t>
      </w:r>
      <w:r w:rsidRPr="00FA4639">
        <w:rPr>
          <w:rFonts w:asciiTheme="majorHAnsi" w:hAnsiTheme="majorHAnsi" w:cstheme="majorHAnsi"/>
        </w:rPr>
        <w:t>cả các</w:t>
      </w:r>
      <w:r w:rsidRPr="00FA4639">
        <w:rPr>
          <w:rFonts w:asciiTheme="majorHAnsi" w:hAnsiTheme="majorHAnsi" w:cstheme="majorHAnsi"/>
          <w:spacing w:val="-2"/>
        </w:rPr>
        <w:t xml:space="preserve"> </w:t>
      </w:r>
      <w:r w:rsidRPr="00FA4639">
        <w:rPr>
          <w:rFonts w:asciiTheme="majorHAnsi" w:hAnsiTheme="majorHAnsi" w:cstheme="majorHAnsi"/>
        </w:rPr>
        <w:t>loại</w:t>
      </w:r>
      <w:r w:rsidRPr="00FA4639">
        <w:rPr>
          <w:rFonts w:asciiTheme="majorHAnsi" w:hAnsiTheme="majorHAnsi" w:cstheme="majorHAnsi"/>
          <w:spacing w:val="-2"/>
        </w:rPr>
        <w:t xml:space="preserve"> </w:t>
      </w:r>
      <w:r w:rsidRPr="00FA4639">
        <w:rPr>
          <w:rFonts w:asciiTheme="majorHAnsi" w:hAnsiTheme="majorHAnsi" w:cstheme="majorHAnsi"/>
        </w:rPr>
        <w:t>dây:</w:t>
      </w:r>
      <w:r w:rsidRPr="00FA4639">
        <w:rPr>
          <w:rFonts w:asciiTheme="majorHAnsi" w:hAnsiTheme="majorHAnsi" w:cstheme="majorHAnsi"/>
          <w:spacing w:val="-1"/>
        </w:rPr>
        <w:t xml:space="preserve"> </w:t>
      </w:r>
      <w:r w:rsidRPr="00FA4639">
        <w:rPr>
          <w:rFonts w:asciiTheme="majorHAnsi" w:hAnsiTheme="majorHAnsi" w:cstheme="majorHAnsi"/>
        </w:rPr>
        <w:t>Hướng phải (right</w:t>
      </w:r>
      <w:r w:rsidRPr="00FA4639">
        <w:rPr>
          <w:rFonts w:asciiTheme="majorHAnsi" w:hAnsiTheme="majorHAnsi" w:cstheme="majorHAnsi"/>
          <w:spacing w:val="-3"/>
        </w:rPr>
        <w:t xml:space="preserve"> </w:t>
      </w:r>
      <w:r w:rsidRPr="00FA4639">
        <w:rPr>
          <w:rFonts w:asciiTheme="majorHAnsi" w:hAnsiTheme="majorHAnsi" w:cstheme="majorHAnsi"/>
          <w:spacing w:val="-2"/>
        </w:rPr>
        <w:t>hand).</w:t>
      </w:r>
    </w:p>
    <w:p w14:paraId="5E4DAAF9"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Sức</w:t>
      </w:r>
      <w:r w:rsidRPr="00FA4639">
        <w:rPr>
          <w:rFonts w:asciiTheme="majorHAnsi" w:hAnsiTheme="majorHAnsi" w:cstheme="majorHAnsi"/>
          <w:spacing w:val="-10"/>
        </w:rPr>
        <w:t xml:space="preserve"> </w:t>
      </w:r>
      <w:r w:rsidRPr="00FA4639">
        <w:rPr>
          <w:rFonts w:asciiTheme="majorHAnsi" w:hAnsiTheme="majorHAnsi" w:cstheme="majorHAnsi"/>
        </w:rPr>
        <w:t>chịu</w:t>
      </w:r>
      <w:r w:rsidRPr="00FA4639">
        <w:rPr>
          <w:rFonts w:asciiTheme="majorHAnsi" w:hAnsiTheme="majorHAnsi" w:cstheme="majorHAnsi"/>
          <w:spacing w:val="-12"/>
        </w:rPr>
        <w:t xml:space="preserve"> </w:t>
      </w:r>
      <w:r w:rsidRPr="00FA4639">
        <w:rPr>
          <w:rFonts w:asciiTheme="majorHAnsi" w:hAnsiTheme="majorHAnsi" w:cstheme="majorHAnsi"/>
        </w:rPr>
        <w:t>kéo</w:t>
      </w:r>
      <w:r w:rsidRPr="00FA4639">
        <w:rPr>
          <w:rFonts w:asciiTheme="majorHAnsi" w:hAnsiTheme="majorHAnsi" w:cstheme="majorHAnsi"/>
          <w:spacing w:val="-9"/>
        </w:rPr>
        <w:t xml:space="preserve"> </w:t>
      </w:r>
      <w:r w:rsidRPr="00FA4639">
        <w:rPr>
          <w:rFonts w:asciiTheme="majorHAnsi" w:hAnsiTheme="majorHAnsi" w:cstheme="majorHAnsi"/>
        </w:rPr>
        <w:t>tối</w:t>
      </w:r>
      <w:r w:rsidRPr="00FA4639">
        <w:rPr>
          <w:rFonts w:asciiTheme="majorHAnsi" w:hAnsiTheme="majorHAnsi" w:cstheme="majorHAnsi"/>
          <w:spacing w:val="-12"/>
        </w:rPr>
        <w:t xml:space="preserve"> </w:t>
      </w:r>
      <w:r w:rsidRPr="00FA4639">
        <w:rPr>
          <w:rFonts w:asciiTheme="majorHAnsi" w:hAnsiTheme="majorHAnsi" w:cstheme="majorHAnsi"/>
        </w:rPr>
        <w:t>thiểu</w:t>
      </w:r>
      <w:r w:rsidRPr="00FA4639">
        <w:rPr>
          <w:rFonts w:asciiTheme="majorHAnsi" w:hAnsiTheme="majorHAnsi" w:cstheme="majorHAnsi"/>
          <w:spacing w:val="-11"/>
        </w:rPr>
        <w:t xml:space="preserve"> </w:t>
      </w:r>
      <w:r w:rsidRPr="00FA4639">
        <w:rPr>
          <w:rFonts w:asciiTheme="majorHAnsi" w:hAnsiTheme="majorHAnsi" w:cstheme="majorHAnsi"/>
        </w:rPr>
        <w:t>của</w:t>
      </w:r>
      <w:r w:rsidRPr="00FA4639">
        <w:rPr>
          <w:rFonts w:asciiTheme="majorHAnsi" w:hAnsiTheme="majorHAnsi" w:cstheme="majorHAnsi"/>
          <w:spacing w:val="-12"/>
        </w:rPr>
        <w:t xml:space="preserve"> </w:t>
      </w:r>
      <w:r w:rsidRPr="00FA4639">
        <w:rPr>
          <w:rFonts w:asciiTheme="majorHAnsi" w:hAnsiTheme="majorHAnsi" w:cstheme="majorHAnsi"/>
        </w:rPr>
        <w:t>giáp</w:t>
      </w:r>
      <w:r w:rsidRPr="00FA4639">
        <w:rPr>
          <w:rFonts w:asciiTheme="majorHAnsi" w:hAnsiTheme="majorHAnsi" w:cstheme="majorHAnsi"/>
          <w:spacing w:val="-12"/>
        </w:rPr>
        <w:t xml:space="preserve"> </w:t>
      </w:r>
      <w:r w:rsidRPr="00FA4639">
        <w:rPr>
          <w:rFonts w:asciiTheme="majorHAnsi" w:hAnsiTheme="majorHAnsi" w:cstheme="majorHAnsi"/>
        </w:rPr>
        <w:t>buộc</w:t>
      </w:r>
      <w:r w:rsidRPr="00FA4639">
        <w:rPr>
          <w:rFonts w:asciiTheme="majorHAnsi" w:hAnsiTheme="majorHAnsi" w:cstheme="majorHAnsi"/>
          <w:spacing w:val="-12"/>
        </w:rPr>
        <w:t xml:space="preserve"> </w:t>
      </w:r>
      <w:r w:rsidRPr="00FA4639">
        <w:rPr>
          <w:rFonts w:asciiTheme="majorHAnsi" w:hAnsiTheme="majorHAnsi" w:cstheme="majorHAnsi"/>
        </w:rPr>
        <w:t>sau</w:t>
      </w:r>
      <w:r w:rsidRPr="00FA4639">
        <w:rPr>
          <w:rFonts w:asciiTheme="majorHAnsi" w:hAnsiTheme="majorHAnsi" w:cstheme="majorHAnsi"/>
          <w:spacing w:val="-9"/>
        </w:rPr>
        <w:t xml:space="preserve"> </w:t>
      </w:r>
      <w:r w:rsidRPr="00FA4639">
        <w:rPr>
          <w:rFonts w:asciiTheme="majorHAnsi" w:hAnsiTheme="majorHAnsi" w:cstheme="majorHAnsi"/>
        </w:rPr>
        <w:t>khi</w:t>
      </w:r>
      <w:r w:rsidRPr="00FA4639">
        <w:rPr>
          <w:rFonts w:asciiTheme="majorHAnsi" w:hAnsiTheme="majorHAnsi" w:cstheme="majorHAnsi"/>
          <w:spacing w:val="-9"/>
        </w:rPr>
        <w:t xml:space="preserve"> </w:t>
      </w:r>
      <w:r w:rsidRPr="00FA4639">
        <w:rPr>
          <w:rFonts w:asciiTheme="majorHAnsi" w:hAnsiTheme="majorHAnsi" w:cstheme="majorHAnsi"/>
        </w:rPr>
        <w:t>lắp</w:t>
      </w:r>
      <w:r w:rsidRPr="00FA4639">
        <w:rPr>
          <w:rFonts w:asciiTheme="majorHAnsi" w:hAnsiTheme="majorHAnsi" w:cstheme="majorHAnsi"/>
          <w:spacing w:val="-12"/>
        </w:rPr>
        <w:t xml:space="preserve"> </w:t>
      </w:r>
      <w:r w:rsidRPr="00FA4639">
        <w:rPr>
          <w:rFonts w:asciiTheme="majorHAnsi" w:hAnsiTheme="majorHAnsi" w:cstheme="majorHAnsi"/>
        </w:rPr>
        <w:t>đặt</w:t>
      </w:r>
      <w:r w:rsidRPr="00FA4639">
        <w:rPr>
          <w:rFonts w:asciiTheme="majorHAnsi" w:hAnsiTheme="majorHAnsi" w:cstheme="majorHAnsi"/>
          <w:spacing w:val="-12"/>
        </w:rPr>
        <w:t xml:space="preserve"> </w:t>
      </w:r>
      <w:r w:rsidRPr="00FA4639">
        <w:rPr>
          <w:rFonts w:asciiTheme="majorHAnsi" w:hAnsiTheme="majorHAnsi" w:cstheme="majorHAnsi"/>
        </w:rPr>
        <w:t>hoàn</w:t>
      </w:r>
      <w:r w:rsidRPr="00FA4639">
        <w:rPr>
          <w:rFonts w:asciiTheme="majorHAnsi" w:hAnsiTheme="majorHAnsi" w:cstheme="majorHAnsi"/>
          <w:spacing w:val="-9"/>
        </w:rPr>
        <w:t xml:space="preserve"> </w:t>
      </w:r>
      <w:r w:rsidRPr="00FA4639">
        <w:rPr>
          <w:rFonts w:asciiTheme="majorHAnsi" w:hAnsiTheme="majorHAnsi" w:cstheme="majorHAnsi"/>
        </w:rPr>
        <w:t>chỉnh</w:t>
      </w:r>
      <w:r w:rsidRPr="00FA4639">
        <w:rPr>
          <w:rFonts w:asciiTheme="majorHAnsi" w:hAnsiTheme="majorHAnsi" w:cstheme="majorHAnsi"/>
          <w:spacing w:val="-12"/>
        </w:rPr>
        <w:t xml:space="preserve"> </w:t>
      </w:r>
      <w:r w:rsidRPr="00FA4639">
        <w:rPr>
          <w:rFonts w:asciiTheme="majorHAnsi" w:hAnsiTheme="majorHAnsi" w:cstheme="majorHAnsi"/>
        </w:rPr>
        <w:t>phải</w:t>
      </w:r>
      <w:r w:rsidRPr="00FA4639">
        <w:rPr>
          <w:rFonts w:asciiTheme="majorHAnsi" w:hAnsiTheme="majorHAnsi" w:cstheme="majorHAnsi"/>
          <w:spacing w:val="-12"/>
        </w:rPr>
        <w:t xml:space="preserve"> </w:t>
      </w:r>
      <w:r w:rsidRPr="00FA4639">
        <w:rPr>
          <w:rFonts w:asciiTheme="majorHAnsi" w:hAnsiTheme="majorHAnsi" w:cstheme="majorHAnsi"/>
        </w:rPr>
        <w:t>đủ</w:t>
      </w:r>
      <w:r w:rsidRPr="00FA4639">
        <w:rPr>
          <w:rFonts w:asciiTheme="majorHAnsi" w:hAnsiTheme="majorHAnsi" w:cstheme="majorHAnsi"/>
          <w:spacing w:val="-9"/>
        </w:rPr>
        <w:t xml:space="preserve"> </w:t>
      </w:r>
      <w:r w:rsidRPr="00FA4639">
        <w:rPr>
          <w:rFonts w:asciiTheme="majorHAnsi" w:hAnsiTheme="majorHAnsi" w:cstheme="majorHAnsi"/>
        </w:rPr>
        <w:t>để</w:t>
      </w:r>
      <w:r w:rsidRPr="00FA4639">
        <w:rPr>
          <w:rFonts w:asciiTheme="majorHAnsi" w:hAnsiTheme="majorHAnsi" w:cstheme="majorHAnsi"/>
          <w:spacing w:val="-10"/>
        </w:rPr>
        <w:t xml:space="preserve"> </w:t>
      </w:r>
      <w:r w:rsidRPr="00FA4639">
        <w:rPr>
          <w:rFonts w:asciiTheme="majorHAnsi" w:hAnsiTheme="majorHAnsi" w:cstheme="majorHAnsi"/>
        </w:rPr>
        <w:t>giữ đoạn dây dẫn bị đứt trong khoảng trụ thiết kế.</w:t>
      </w:r>
    </w:p>
    <w:p w14:paraId="64A4FB81" w14:textId="77777777" w:rsidR="001A2EB2" w:rsidRPr="00FA4639" w:rsidRDefault="001A2EB2" w:rsidP="001A2EB2">
      <w:pPr>
        <w:pStyle w:val="Ilama"/>
        <w:spacing w:before="0" w:after="0"/>
        <w:rPr>
          <w:rFonts w:asciiTheme="majorHAnsi" w:hAnsiTheme="majorHAnsi" w:cstheme="majorHAnsi"/>
        </w:rPr>
      </w:pPr>
      <w:r w:rsidRPr="00FA4639">
        <w:rPr>
          <w:rFonts w:asciiTheme="majorHAnsi" w:hAnsiTheme="majorHAnsi" w:cstheme="majorHAnsi"/>
        </w:rPr>
        <w:t>IV. Kiểm tra, thử nghiệm:</w:t>
      </w:r>
    </w:p>
    <w:p w14:paraId="2851827E"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1. Thử nghiệm xuất xưởng:</w:t>
      </w:r>
    </w:p>
    <w:p w14:paraId="5A07F490"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Nhà thầu phải cung cấp cho bên mua biên bản thử nghiệm xuất xưởng thực hiện</w:t>
      </w:r>
      <w:r w:rsidRPr="00FA4639">
        <w:rPr>
          <w:rFonts w:asciiTheme="majorHAnsi" w:hAnsiTheme="majorHAnsi" w:cstheme="majorHAnsi"/>
          <w:spacing w:val="-11"/>
        </w:rPr>
        <w:t xml:space="preserve"> </w:t>
      </w:r>
      <w:r w:rsidRPr="00FA4639">
        <w:rPr>
          <w:rFonts w:asciiTheme="majorHAnsi" w:hAnsiTheme="majorHAnsi" w:cstheme="majorHAnsi"/>
        </w:rPr>
        <w:t>bởi</w:t>
      </w:r>
      <w:r w:rsidRPr="00FA4639">
        <w:rPr>
          <w:rFonts w:asciiTheme="majorHAnsi" w:hAnsiTheme="majorHAnsi" w:cstheme="majorHAnsi"/>
          <w:spacing w:val="-10"/>
        </w:rPr>
        <w:t xml:space="preserve"> </w:t>
      </w:r>
      <w:r w:rsidRPr="00FA4639">
        <w:rPr>
          <w:rFonts w:asciiTheme="majorHAnsi" w:hAnsiTheme="majorHAnsi" w:cstheme="majorHAnsi"/>
        </w:rPr>
        <w:t>nhà</w:t>
      </w:r>
      <w:r w:rsidRPr="00FA4639">
        <w:rPr>
          <w:rFonts w:asciiTheme="majorHAnsi" w:hAnsiTheme="majorHAnsi" w:cstheme="majorHAnsi"/>
          <w:spacing w:val="-11"/>
        </w:rPr>
        <w:t xml:space="preserve"> </w:t>
      </w:r>
      <w:r w:rsidRPr="00FA4639">
        <w:rPr>
          <w:rFonts w:asciiTheme="majorHAnsi" w:hAnsiTheme="majorHAnsi" w:cstheme="majorHAnsi"/>
        </w:rPr>
        <w:t>sản</w:t>
      </w:r>
      <w:r w:rsidRPr="00FA4639">
        <w:rPr>
          <w:rFonts w:asciiTheme="majorHAnsi" w:hAnsiTheme="majorHAnsi" w:cstheme="majorHAnsi"/>
          <w:spacing w:val="-11"/>
        </w:rPr>
        <w:t xml:space="preserve"> </w:t>
      </w:r>
      <w:r w:rsidRPr="00FA4639">
        <w:rPr>
          <w:rFonts w:asciiTheme="majorHAnsi" w:hAnsiTheme="majorHAnsi" w:cstheme="majorHAnsi"/>
        </w:rPr>
        <w:t>xuất</w:t>
      </w:r>
      <w:r w:rsidRPr="00FA4639">
        <w:rPr>
          <w:rFonts w:asciiTheme="majorHAnsi" w:hAnsiTheme="majorHAnsi" w:cstheme="majorHAnsi"/>
          <w:spacing w:val="-11"/>
        </w:rPr>
        <w:t xml:space="preserve"> </w:t>
      </w:r>
      <w:r w:rsidRPr="00FA4639">
        <w:rPr>
          <w:rFonts w:asciiTheme="majorHAnsi" w:hAnsiTheme="majorHAnsi" w:cstheme="majorHAnsi"/>
        </w:rPr>
        <w:t>trên</w:t>
      </w:r>
      <w:r w:rsidRPr="00FA4639">
        <w:rPr>
          <w:rFonts w:asciiTheme="majorHAnsi" w:hAnsiTheme="majorHAnsi" w:cstheme="majorHAnsi"/>
          <w:spacing w:val="-11"/>
        </w:rPr>
        <w:t xml:space="preserve"> </w:t>
      </w:r>
      <w:r w:rsidRPr="00FA4639">
        <w:rPr>
          <w:rFonts w:asciiTheme="majorHAnsi" w:hAnsiTheme="majorHAnsi" w:cstheme="majorHAnsi"/>
        </w:rPr>
        <w:t>sản</w:t>
      </w:r>
      <w:r w:rsidRPr="00FA4639">
        <w:rPr>
          <w:rFonts w:asciiTheme="majorHAnsi" w:hAnsiTheme="majorHAnsi" w:cstheme="majorHAnsi"/>
          <w:spacing w:val="-11"/>
        </w:rPr>
        <w:t xml:space="preserve"> </w:t>
      </w:r>
      <w:r w:rsidRPr="00FA4639">
        <w:rPr>
          <w:rFonts w:asciiTheme="majorHAnsi" w:hAnsiTheme="majorHAnsi" w:cstheme="majorHAnsi"/>
        </w:rPr>
        <w:t>phẩm</w:t>
      </w:r>
      <w:r w:rsidRPr="00FA4639">
        <w:rPr>
          <w:rFonts w:asciiTheme="majorHAnsi" w:hAnsiTheme="majorHAnsi" w:cstheme="majorHAnsi"/>
          <w:spacing w:val="-11"/>
        </w:rPr>
        <w:t xml:space="preserve"> </w:t>
      </w:r>
      <w:r w:rsidRPr="00FA4639">
        <w:rPr>
          <w:rFonts w:asciiTheme="majorHAnsi" w:hAnsiTheme="majorHAnsi" w:cstheme="majorHAnsi"/>
        </w:rPr>
        <w:t>cung</w:t>
      </w:r>
      <w:r w:rsidRPr="00FA4639">
        <w:rPr>
          <w:rFonts w:asciiTheme="majorHAnsi" w:hAnsiTheme="majorHAnsi" w:cstheme="majorHAnsi"/>
          <w:spacing w:val="-11"/>
        </w:rPr>
        <w:t xml:space="preserve"> </w:t>
      </w:r>
      <w:r w:rsidRPr="00FA4639">
        <w:rPr>
          <w:rFonts w:asciiTheme="majorHAnsi" w:hAnsiTheme="majorHAnsi" w:cstheme="majorHAnsi"/>
        </w:rPr>
        <w:t>cấp</w:t>
      </w:r>
      <w:r w:rsidRPr="00FA4639">
        <w:rPr>
          <w:rFonts w:asciiTheme="majorHAnsi" w:hAnsiTheme="majorHAnsi" w:cstheme="majorHAnsi"/>
          <w:spacing w:val="-10"/>
        </w:rPr>
        <w:t xml:space="preserve"> </w:t>
      </w:r>
      <w:r w:rsidRPr="00FA4639">
        <w:rPr>
          <w:rFonts w:asciiTheme="majorHAnsi" w:hAnsiTheme="majorHAnsi" w:cstheme="majorHAnsi"/>
        </w:rPr>
        <w:t>tại</w:t>
      </w:r>
      <w:r w:rsidRPr="00FA4639">
        <w:rPr>
          <w:rFonts w:asciiTheme="majorHAnsi" w:hAnsiTheme="majorHAnsi" w:cstheme="majorHAnsi"/>
          <w:spacing w:val="-11"/>
        </w:rPr>
        <w:t xml:space="preserve"> </w:t>
      </w:r>
      <w:r w:rsidRPr="00FA4639">
        <w:rPr>
          <w:rFonts w:asciiTheme="majorHAnsi" w:hAnsiTheme="majorHAnsi" w:cstheme="majorHAnsi"/>
        </w:rPr>
        <w:t>nhà</w:t>
      </w:r>
      <w:r w:rsidRPr="00FA4639">
        <w:rPr>
          <w:rFonts w:asciiTheme="majorHAnsi" w:hAnsiTheme="majorHAnsi" w:cstheme="majorHAnsi"/>
          <w:spacing w:val="-11"/>
        </w:rPr>
        <w:t xml:space="preserve"> </w:t>
      </w:r>
      <w:r w:rsidRPr="00FA4639">
        <w:rPr>
          <w:rFonts w:asciiTheme="majorHAnsi" w:hAnsiTheme="majorHAnsi" w:cstheme="majorHAnsi"/>
        </w:rPr>
        <w:t>máy</w:t>
      </w:r>
      <w:r w:rsidRPr="00FA4639">
        <w:rPr>
          <w:rFonts w:asciiTheme="majorHAnsi" w:hAnsiTheme="majorHAnsi" w:cstheme="majorHAnsi"/>
          <w:spacing w:val="-11"/>
        </w:rPr>
        <w:t xml:space="preserve"> </w:t>
      </w:r>
      <w:r w:rsidRPr="00FA4639">
        <w:rPr>
          <w:rFonts w:asciiTheme="majorHAnsi" w:hAnsiTheme="majorHAnsi" w:cstheme="majorHAnsi"/>
        </w:rPr>
        <w:t>của</w:t>
      </w:r>
      <w:r w:rsidRPr="00FA4639">
        <w:rPr>
          <w:rFonts w:asciiTheme="majorHAnsi" w:hAnsiTheme="majorHAnsi" w:cstheme="majorHAnsi"/>
          <w:spacing w:val="-11"/>
        </w:rPr>
        <w:t xml:space="preserve"> </w:t>
      </w:r>
      <w:r w:rsidRPr="00FA4639">
        <w:rPr>
          <w:rFonts w:asciiTheme="majorHAnsi" w:hAnsiTheme="majorHAnsi" w:cstheme="majorHAnsi"/>
        </w:rPr>
        <w:t>nhà</w:t>
      </w:r>
      <w:r w:rsidRPr="00FA4639">
        <w:rPr>
          <w:rFonts w:asciiTheme="majorHAnsi" w:hAnsiTheme="majorHAnsi" w:cstheme="majorHAnsi"/>
          <w:spacing w:val="-11"/>
        </w:rPr>
        <w:t xml:space="preserve"> </w:t>
      </w:r>
      <w:r w:rsidRPr="00FA4639">
        <w:rPr>
          <w:rFonts w:asciiTheme="majorHAnsi" w:hAnsiTheme="majorHAnsi" w:cstheme="majorHAnsi"/>
        </w:rPr>
        <w:t>sản</w:t>
      </w:r>
      <w:r w:rsidRPr="00FA4639">
        <w:rPr>
          <w:rFonts w:asciiTheme="majorHAnsi" w:hAnsiTheme="majorHAnsi" w:cstheme="majorHAnsi"/>
          <w:spacing w:val="-10"/>
        </w:rPr>
        <w:t xml:space="preserve"> </w:t>
      </w:r>
      <w:r w:rsidRPr="00FA4639">
        <w:rPr>
          <w:rFonts w:asciiTheme="majorHAnsi" w:hAnsiTheme="majorHAnsi" w:cstheme="majorHAnsi"/>
        </w:rPr>
        <w:t>xuất</w:t>
      </w:r>
      <w:r w:rsidRPr="00FA4639">
        <w:rPr>
          <w:rFonts w:asciiTheme="majorHAnsi" w:hAnsiTheme="majorHAnsi" w:cstheme="majorHAnsi"/>
          <w:spacing w:val="-11"/>
        </w:rPr>
        <w:t xml:space="preserve"> </w:t>
      </w:r>
      <w:r w:rsidRPr="00FA4639">
        <w:rPr>
          <w:rFonts w:asciiTheme="majorHAnsi" w:hAnsiTheme="majorHAnsi" w:cstheme="majorHAnsi"/>
        </w:rPr>
        <w:t>để</w:t>
      </w:r>
      <w:r w:rsidRPr="00FA4639">
        <w:rPr>
          <w:rFonts w:asciiTheme="majorHAnsi" w:hAnsiTheme="majorHAnsi" w:cstheme="majorHAnsi"/>
          <w:spacing w:val="-11"/>
        </w:rPr>
        <w:t xml:space="preserve"> </w:t>
      </w:r>
      <w:r w:rsidRPr="00FA4639">
        <w:rPr>
          <w:rFonts w:asciiTheme="majorHAnsi" w:hAnsiTheme="majorHAnsi" w:cstheme="majorHAnsi"/>
        </w:rPr>
        <w:t>chứng minh</w:t>
      </w:r>
      <w:r w:rsidRPr="00FA4639">
        <w:rPr>
          <w:rFonts w:asciiTheme="majorHAnsi" w:hAnsiTheme="majorHAnsi" w:cstheme="majorHAnsi"/>
          <w:spacing w:val="-6"/>
        </w:rPr>
        <w:t xml:space="preserve"> </w:t>
      </w:r>
      <w:r w:rsidRPr="00FA4639">
        <w:rPr>
          <w:rFonts w:asciiTheme="majorHAnsi" w:hAnsiTheme="majorHAnsi" w:cstheme="majorHAnsi"/>
        </w:rPr>
        <w:t>sản phẩm</w:t>
      </w:r>
      <w:r w:rsidRPr="00FA4639">
        <w:rPr>
          <w:rFonts w:asciiTheme="majorHAnsi" w:hAnsiTheme="majorHAnsi" w:cstheme="majorHAnsi"/>
          <w:spacing w:val="-5"/>
        </w:rPr>
        <w:t xml:space="preserve"> </w:t>
      </w:r>
      <w:r w:rsidRPr="00FA4639">
        <w:rPr>
          <w:rFonts w:asciiTheme="majorHAnsi" w:hAnsiTheme="majorHAnsi" w:cstheme="majorHAnsi"/>
        </w:rPr>
        <w:t>giao</w:t>
      </w:r>
      <w:r w:rsidRPr="00FA4639">
        <w:rPr>
          <w:rFonts w:asciiTheme="majorHAnsi" w:hAnsiTheme="majorHAnsi" w:cstheme="majorHAnsi"/>
          <w:spacing w:val="-6"/>
        </w:rPr>
        <w:t xml:space="preserve"> </w:t>
      </w:r>
      <w:r w:rsidRPr="00FA4639">
        <w:rPr>
          <w:rFonts w:asciiTheme="majorHAnsi" w:hAnsiTheme="majorHAnsi" w:cstheme="majorHAnsi"/>
        </w:rPr>
        <w:t>phù</w:t>
      </w:r>
      <w:r w:rsidRPr="00FA4639">
        <w:rPr>
          <w:rFonts w:asciiTheme="majorHAnsi" w:hAnsiTheme="majorHAnsi" w:cstheme="majorHAnsi"/>
          <w:spacing w:val="-6"/>
        </w:rPr>
        <w:t xml:space="preserve"> </w:t>
      </w:r>
      <w:r w:rsidRPr="00FA4639">
        <w:rPr>
          <w:rFonts w:asciiTheme="majorHAnsi" w:hAnsiTheme="majorHAnsi" w:cstheme="majorHAnsi"/>
        </w:rPr>
        <w:t>hợp với</w:t>
      </w:r>
      <w:r w:rsidRPr="00FA4639">
        <w:rPr>
          <w:rFonts w:asciiTheme="majorHAnsi" w:hAnsiTheme="majorHAnsi" w:cstheme="majorHAnsi"/>
          <w:spacing w:val="-5"/>
        </w:rPr>
        <w:t xml:space="preserve"> </w:t>
      </w:r>
      <w:r w:rsidRPr="00FA4639">
        <w:rPr>
          <w:rFonts w:asciiTheme="majorHAnsi" w:hAnsiTheme="majorHAnsi" w:cstheme="majorHAnsi"/>
        </w:rPr>
        <w:t>đặc</w:t>
      </w:r>
      <w:r w:rsidRPr="00FA4639">
        <w:rPr>
          <w:rFonts w:asciiTheme="majorHAnsi" w:hAnsiTheme="majorHAnsi" w:cstheme="majorHAnsi"/>
          <w:spacing w:val="-7"/>
        </w:rPr>
        <w:t xml:space="preserve"> </w:t>
      </w:r>
      <w:r w:rsidRPr="00FA4639">
        <w:rPr>
          <w:rFonts w:asciiTheme="majorHAnsi" w:hAnsiTheme="majorHAnsi" w:cstheme="majorHAnsi"/>
        </w:rPr>
        <w:t>tính</w:t>
      </w:r>
      <w:r w:rsidRPr="00FA4639">
        <w:rPr>
          <w:rFonts w:asciiTheme="majorHAnsi" w:hAnsiTheme="majorHAnsi" w:cstheme="majorHAnsi"/>
          <w:spacing w:val="-6"/>
        </w:rPr>
        <w:t xml:space="preserve"> </w:t>
      </w:r>
      <w:r w:rsidRPr="00FA4639">
        <w:rPr>
          <w:rFonts w:asciiTheme="majorHAnsi" w:hAnsiTheme="majorHAnsi" w:cstheme="majorHAnsi"/>
        </w:rPr>
        <w:t>kỹ</w:t>
      </w:r>
      <w:r w:rsidRPr="00FA4639">
        <w:rPr>
          <w:rFonts w:asciiTheme="majorHAnsi" w:hAnsiTheme="majorHAnsi" w:cstheme="majorHAnsi"/>
          <w:spacing w:val="-6"/>
        </w:rPr>
        <w:t xml:space="preserve"> </w:t>
      </w:r>
      <w:r w:rsidRPr="00FA4639">
        <w:rPr>
          <w:rFonts w:asciiTheme="majorHAnsi" w:hAnsiTheme="majorHAnsi" w:cstheme="majorHAnsi"/>
        </w:rPr>
        <w:t>thuật của</w:t>
      </w:r>
      <w:r w:rsidRPr="00FA4639">
        <w:rPr>
          <w:rFonts w:asciiTheme="majorHAnsi" w:hAnsiTheme="majorHAnsi" w:cstheme="majorHAnsi"/>
          <w:spacing w:val="-7"/>
        </w:rPr>
        <w:t xml:space="preserve"> </w:t>
      </w:r>
      <w:r w:rsidRPr="00FA4639">
        <w:rPr>
          <w:rFonts w:asciiTheme="majorHAnsi" w:hAnsiTheme="majorHAnsi" w:cstheme="majorHAnsi"/>
        </w:rPr>
        <w:t>hợp</w:t>
      </w:r>
      <w:r w:rsidRPr="00FA4639">
        <w:rPr>
          <w:rFonts w:asciiTheme="majorHAnsi" w:hAnsiTheme="majorHAnsi" w:cstheme="majorHAnsi"/>
          <w:spacing w:val="-6"/>
        </w:rPr>
        <w:t xml:space="preserve"> </w:t>
      </w:r>
      <w:r w:rsidRPr="00FA4639">
        <w:rPr>
          <w:rFonts w:asciiTheme="majorHAnsi" w:hAnsiTheme="majorHAnsi" w:cstheme="majorHAnsi"/>
        </w:rPr>
        <w:t>đồng. Các</w:t>
      </w:r>
      <w:r w:rsidRPr="00FA4639">
        <w:rPr>
          <w:rFonts w:asciiTheme="majorHAnsi" w:hAnsiTheme="majorHAnsi" w:cstheme="majorHAnsi"/>
          <w:spacing w:val="-7"/>
        </w:rPr>
        <w:t xml:space="preserve"> </w:t>
      </w:r>
      <w:r w:rsidRPr="00FA4639">
        <w:rPr>
          <w:rFonts w:asciiTheme="majorHAnsi" w:hAnsiTheme="majorHAnsi" w:cstheme="majorHAnsi"/>
        </w:rPr>
        <w:t>hạng</w:t>
      </w:r>
      <w:r w:rsidRPr="00FA4639">
        <w:rPr>
          <w:rFonts w:asciiTheme="majorHAnsi" w:hAnsiTheme="majorHAnsi" w:cstheme="majorHAnsi"/>
          <w:spacing w:val="-6"/>
        </w:rPr>
        <w:t xml:space="preserve"> </w:t>
      </w:r>
      <w:r w:rsidRPr="00FA4639">
        <w:rPr>
          <w:rFonts w:asciiTheme="majorHAnsi" w:hAnsiTheme="majorHAnsi" w:cstheme="majorHAnsi"/>
        </w:rPr>
        <w:t>mục thử nghiệm xuất xưởng bao gồm:</w:t>
      </w:r>
    </w:p>
    <w:p w14:paraId="7E3E1B84"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a) Kiểm tra</w:t>
      </w:r>
      <w:r w:rsidRPr="00FA4639">
        <w:rPr>
          <w:rFonts w:asciiTheme="majorHAnsi" w:hAnsiTheme="majorHAnsi" w:cstheme="majorHAnsi"/>
          <w:spacing w:val="-3"/>
        </w:rPr>
        <w:t xml:space="preserve"> </w:t>
      </w:r>
      <w:r w:rsidRPr="00FA4639">
        <w:rPr>
          <w:rFonts w:asciiTheme="majorHAnsi" w:hAnsiTheme="majorHAnsi" w:cstheme="majorHAnsi"/>
        </w:rPr>
        <w:t>ngoại quan</w:t>
      </w:r>
      <w:r w:rsidRPr="00FA4639">
        <w:rPr>
          <w:rFonts w:asciiTheme="majorHAnsi" w:hAnsiTheme="majorHAnsi" w:cstheme="majorHAnsi"/>
          <w:spacing w:val="-5"/>
        </w:rPr>
        <w:t xml:space="preserve"> </w:t>
      </w:r>
      <w:r w:rsidRPr="00FA4639">
        <w:rPr>
          <w:rFonts w:asciiTheme="majorHAnsi" w:hAnsiTheme="majorHAnsi" w:cstheme="majorHAnsi"/>
        </w:rPr>
        <w:t>(trơn</w:t>
      </w:r>
      <w:r w:rsidRPr="00FA4639">
        <w:rPr>
          <w:rFonts w:asciiTheme="majorHAnsi" w:hAnsiTheme="majorHAnsi" w:cstheme="majorHAnsi"/>
          <w:spacing w:val="-2"/>
        </w:rPr>
        <w:t xml:space="preserve"> </w:t>
      </w:r>
      <w:r w:rsidRPr="00FA4639">
        <w:rPr>
          <w:rFonts w:asciiTheme="majorHAnsi" w:hAnsiTheme="majorHAnsi" w:cstheme="majorHAnsi"/>
        </w:rPr>
        <w:t>nhẵn</w:t>
      </w:r>
      <w:r w:rsidRPr="00FA4639">
        <w:rPr>
          <w:rFonts w:asciiTheme="majorHAnsi" w:hAnsiTheme="majorHAnsi" w:cstheme="majorHAnsi"/>
          <w:spacing w:val="-3"/>
        </w:rPr>
        <w:t xml:space="preserve"> </w:t>
      </w:r>
      <w:r w:rsidRPr="00FA4639">
        <w:rPr>
          <w:rFonts w:asciiTheme="majorHAnsi" w:hAnsiTheme="majorHAnsi" w:cstheme="majorHAnsi"/>
        </w:rPr>
        <w:t>và</w:t>
      </w:r>
      <w:r w:rsidRPr="00FA4639">
        <w:rPr>
          <w:rFonts w:asciiTheme="majorHAnsi" w:hAnsiTheme="majorHAnsi" w:cstheme="majorHAnsi"/>
          <w:spacing w:val="-3"/>
        </w:rPr>
        <w:t xml:space="preserve"> </w:t>
      </w:r>
      <w:r w:rsidRPr="00FA4639">
        <w:rPr>
          <w:rFonts w:asciiTheme="majorHAnsi" w:hAnsiTheme="majorHAnsi" w:cstheme="majorHAnsi"/>
        </w:rPr>
        <w:t>không</w:t>
      </w:r>
      <w:r w:rsidRPr="00FA4639">
        <w:rPr>
          <w:rFonts w:asciiTheme="majorHAnsi" w:hAnsiTheme="majorHAnsi" w:cstheme="majorHAnsi"/>
          <w:spacing w:val="-5"/>
        </w:rPr>
        <w:t xml:space="preserve"> </w:t>
      </w:r>
      <w:r w:rsidRPr="00FA4639">
        <w:rPr>
          <w:rFonts w:asciiTheme="majorHAnsi" w:hAnsiTheme="majorHAnsi" w:cstheme="majorHAnsi"/>
        </w:rPr>
        <w:t>có</w:t>
      </w:r>
      <w:r w:rsidRPr="00FA4639">
        <w:rPr>
          <w:rFonts w:asciiTheme="majorHAnsi" w:hAnsiTheme="majorHAnsi" w:cstheme="majorHAnsi"/>
          <w:spacing w:val="-3"/>
        </w:rPr>
        <w:t xml:space="preserve"> </w:t>
      </w:r>
      <w:r w:rsidRPr="00FA4639">
        <w:rPr>
          <w:rFonts w:asciiTheme="majorHAnsi" w:hAnsiTheme="majorHAnsi" w:cstheme="majorHAnsi"/>
        </w:rPr>
        <w:t xml:space="preserve">khuyết </w:t>
      </w:r>
      <w:r w:rsidRPr="00FA4639">
        <w:rPr>
          <w:rFonts w:asciiTheme="majorHAnsi" w:hAnsiTheme="majorHAnsi" w:cstheme="majorHAnsi"/>
          <w:spacing w:val="-2"/>
        </w:rPr>
        <w:t>tật).</w:t>
      </w:r>
    </w:p>
    <w:p w14:paraId="2FB283AD"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b) Đo</w:t>
      </w:r>
      <w:r w:rsidRPr="00FA4639">
        <w:rPr>
          <w:rFonts w:asciiTheme="majorHAnsi" w:hAnsiTheme="majorHAnsi" w:cstheme="majorHAnsi"/>
          <w:spacing w:val="-6"/>
        </w:rPr>
        <w:t xml:space="preserve"> </w:t>
      </w:r>
      <w:r w:rsidRPr="00FA4639">
        <w:rPr>
          <w:rFonts w:asciiTheme="majorHAnsi" w:hAnsiTheme="majorHAnsi" w:cstheme="majorHAnsi"/>
        </w:rPr>
        <w:t>kích thước</w:t>
      </w:r>
      <w:r w:rsidRPr="00FA4639">
        <w:rPr>
          <w:rFonts w:asciiTheme="majorHAnsi" w:hAnsiTheme="majorHAnsi" w:cstheme="majorHAnsi"/>
          <w:spacing w:val="-2"/>
        </w:rPr>
        <w:t xml:space="preserve"> </w:t>
      </w:r>
      <w:r w:rsidRPr="00FA4639">
        <w:rPr>
          <w:rFonts w:asciiTheme="majorHAnsi" w:hAnsiTheme="majorHAnsi" w:cstheme="majorHAnsi"/>
        </w:rPr>
        <w:t>và</w:t>
      </w:r>
      <w:r w:rsidRPr="00FA4639">
        <w:rPr>
          <w:rFonts w:asciiTheme="majorHAnsi" w:hAnsiTheme="majorHAnsi" w:cstheme="majorHAnsi"/>
          <w:spacing w:val="-3"/>
        </w:rPr>
        <w:t xml:space="preserve"> </w:t>
      </w:r>
      <w:r w:rsidRPr="00FA4639">
        <w:rPr>
          <w:rFonts w:asciiTheme="majorHAnsi" w:hAnsiTheme="majorHAnsi" w:cstheme="majorHAnsi"/>
        </w:rPr>
        <w:t>cách</w:t>
      </w:r>
      <w:r w:rsidRPr="00FA4639">
        <w:rPr>
          <w:rFonts w:asciiTheme="majorHAnsi" w:hAnsiTheme="majorHAnsi" w:cstheme="majorHAnsi"/>
          <w:spacing w:val="-1"/>
        </w:rPr>
        <w:t xml:space="preserve"> </w:t>
      </w:r>
      <w:r w:rsidRPr="00FA4639">
        <w:rPr>
          <w:rFonts w:asciiTheme="majorHAnsi" w:hAnsiTheme="majorHAnsi" w:cstheme="majorHAnsi"/>
        </w:rPr>
        <w:t>ghi nhãn hàng</w:t>
      </w:r>
      <w:r w:rsidRPr="00FA4639">
        <w:rPr>
          <w:rFonts w:asciiTheme="majorHAnsi" w:hAnsiTheme="majorHAnsi" w:cstheme="majorHAnsi"/>
          <w:spacing w:val="-5"/>
        </w:rPr>
        <w:t xml:space="preserve"> </w:t>
      </w:r>
      <w:r w:rsidRPr="00FA4639">
        <w:rPr>
          <w:rFonts w:asciiTheme="majorHAnsi" w:hAnsiTheme="majorHAnsi" w:cstheme="majorHAnsi"/>
        </w:rPr>
        <w:t>hóa.</w:t>
      </w:r>
    </w:p>
    <w:p w14:paraId="6E724CE6"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2. Thử nghiệm điển hình:</w:t>
      </w:r>
    </w:p>
    <w:p w14:paraId="31FD1794"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557E64B4"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a) Kiểm tra</w:t>
      </w:r>
      <w:r w:rsidRPr="00FA4639">
        <w:rPr>
          <w:rFonts w:asciiTheme="majorHAnsi" w:hAnsiTheme="majorHAnsi" w:cstheme="majorHAnsi"/>
          <w:spacing w:val="-3"/>
        </w:rPr>
        <w:t xml:space="preserve"> </w:t>
      </w:r>
      <w:r w:rsidRPr="00FA4639">
        <w:rPr>
          <w:rFonts w:asciiTheme="majorHAnsi" w:hAnsiTheme="majorHAnsi" w:cstheme="majorHAnsi"/>
        </w:rPr>
        <w:t>bên</w:t>
      </w:r>
      <w:r w:rsidRPr="00FA4639">
        <w:rPr>
          <w:rFonts w:asciiTheme="majorHAnsi" w:hAnsiTheme="majorHAnsi" w:cstheme="majorHAnsi"/>
          <w:spacing w:val="-3"/>
        </w:rPr>
        <w:t xml:space="preserve"> </w:t>
      </w:r>
      <w:r w:rsidRPr="00FA4639">
        <w:rPr>
          <w:rFonts w:asciiTheme="majorHAnsi" w:hAnsiTheme="majorHAnsi" w:cstheme="majorHAnsi"/>
        </w:rPr>
        <w:t>ngoài, xác định</w:t>
      </w:r>
      <w:r w:rsidRPr="00FA4639">
        <w:rPr>
          <w:rFonts w:asciiTheme="majorHAnsi" w:hAnsiTheme="majorHAnsi" w:cstheme="majorHAnsi"/>
          <w:spacing w:val="-2"/>
        </w:rPr>
        <w:t xml:space="preserve"> </w:t>
      </w:r>
      <w:r w:rsidRPr="00FA4639">
        <w:rPr>
          <w:rFonts w:asciiTheme="majorHAnsi" w:hAnsiTheme="majorHAnsi" w:cstheme="majorHAnsi"/>
        </w:rPr>
        <w:t>kích</w:t>
      </w:r>
      <w:r w:rsidRPr="00FA4639">
        <w:rPr>
          <w:rFonts w:asciiTheme="majorHAnsi" w:hAnsiTheme="majorHAnsi" w:cstheme="majorHAnsi"/>
          <w:spacing w:val="-2"/>
        </w:rPr>
        <w:t xml:space="preserve"> </w:t>
      </w:r>
      <w:r w:rsidRPr="00FA4639">
        <w:rPr>
          <w:rFonts w:asciiTheme="majorHAnsi" w:hAnsiTheme="majorHAnsi" w:cstheme="majorHAnsi"/>
        </w:rPr>
        <w:t>thước</w:t>
      </w:r>
    </w:p>
    <w:p w14:paraId="6CEA225B"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b) Thử</w:t>
      </w:r>
      <w:r w:rsidRPr="00FA4639">
        <w:rPr>
          <w:rFonts w:asciiTheme="majorHAnsi" w:hAnsiTheme="majorHAnsi" w:cstheme="majorHAnsi"/>
          <w:spacing w:val="-6"/>
        </w:rPr>
        <w:t xml:space="preserve"> </w:t>
      </w:r>
      <w:r w:rsidRPr="00FA4639">
        <w:rPr>
          <w:rFonts w:asciiTheme="majorHAnsi" w:hAnsiTheme="majorHAnsi" w:cstheme="majorHAnsi"/>
        </w:rPr>
        <w:t>nghiệm</w:t>
      </w:r>
      <w:r w:rsidRPr="00FA4639">
        <w:rPr>
          <w:rFonts w:asciiTheme="majorHAnsi" w:hAnsiTheme="majorHAnsi" w:cstheme="majorHAnsi"/>
          <w:spacing w:val="-2"/>
        </w:rPr>
        <w:t xml:space="preserve"> </w:t>
      </w:r>
      <w:r w:rsidRPr="00FA4639">
        <w:rPr>
          <w:rFonts w:asciiTheme="majorHAnsi" w:hAnsiTheme="majorHAnsi" w:cstheme="majorHAnsi"/>
        </w:rPr>
        <w:t>lực</w:t>
      </w:r>
      <w:r w:rsidRPr="00FA4639">
        <w:rPr>
          <w:rFonts w:asciiTheme="majorHAnsi" w:hAnsiTheme="majorHAnsi" w:cstheme="majorHAnsi"/>
          <w:spacing w:val="-6"/>
        </w:rPr>
        <w:t xml:space="preserve"> </w:t>
      </w:r>
      <w:r w:rsidRPr="00FA4639">
        <w:rPr>
          <w:rFonts w:asciiTheme="majorHAnsi" w:hAnsiTheme="majorHAnsi" w:cstheme="majorHAnsi"/>
        </w:rPr>
        <w:t>giữ</w:t>
      </w:r>
      <w:r w:rsidRPr="00FA4639">
        <w:rPr>
          <w:rFonts w:asciiTheme="majorHAnsi" w:hAnsiTheme="majorHAnsi" w:cstheme="majorHAnsi"/>
          <w:spacing w:val="-6"/>
        </w:rPr>
        <w:t xml:space="preserve"> </w:t>
      </w:r>
      <w:r w:rsidRPr="00FA4639">
        <w:rPr>
          <w:rFonts w:asciiTheme="majorHAnsi" w:hAnsiTheme="majorHAnsi" w:cstheme="majorHAnsi"/>
        </w:rPr>
        <w:t>dây sau khi</w:t>
      </w:r>
      <w:r w:rsidRPr="00FA4639">
        <w:rPr>
          <w:rFonts w:asciiTheme="majorHAnsi" w:hAnsiTheme="majorHAnsi" w:cstheme="majorHAnsi"/>
          <w:spacing w:val="-1"/>
        </w:rPr>
        <w:t xml:space="preserve"> </w:t>
      </w:r>
      <w:r w:rsidRPr="00FA4639">
        <w:rPr>
          <w:rFonts w:asciiTheme="majorHAnsi" w:hAnsiTheme="majorHAnsi" w:cstheme="majorHAnsi"/>
        </w:rPr>
        <w:t xml:space="preserve">lắp đặt hoàn </w:t>
      </w:r>
      <w:r w:rsidRPr="00FA4639">
        <w:rPr>
          <w:rFonts w:asciiTheme="majorHAnsi" w:hAnsiTheme="majorHAnsi" w:cstheme="majorHAnsi"/>
          <w:spacing w:val="-2"/>
        </w:rPr>
        <w:t>chỉnh</w:t>
      </w:r>
    </w:p>
    <w:p w14:paraId="6D34FC82"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c) Thử</w:t>
      </w:r>
      <w:r w:rsidRPr="00FA4639">
        <w:rPr>
          <w:rFonts w:asciiTheme="majorHAnsi" w:hAnsiTheme="majorHAnsi" w:cstheme="majorHAnsi"/>
          <w:spacing w:val="-11"/>
        </w:rPr>
        <w:t xml:space="preserve"> </w:t>
      </w:r>
      <w:r w:rsidRPr="00FA4639">
        <w:rPr>
          <w:rFonts w:asciiTheme="majorHAnsi" w:hAnsiTheme="majorHAnsi" w:cstheme="majorHAnsi"/>
        </w:rPr>
        <w:t>nghiệm</w:t>
      </w:r>
      <w:r w:rsidRPr="00FA4639">
        <w:rPr>
          <w:rFonts w:asciiTheme="majorHAnsi" w:hAnsiTheme="majorHAnsi" w:cstheme="majorHAnsi"/>
          <w:spacing w:val="-10"/>
        </w:rPr>
        <w:t xml:space="preserve"> </w:t>
      </w:r>
      <w:r w:rsidRPr="00FA4639">
        <w:rPr>
          <w:rFonts w:asciiTheme="majorHAnsi" w:hAnsiTheme="majorHAnsi" w:cstheme="majorHAnsi"/>
        </w:rPr>
        <w:t>lão</w:t>
      </w:r>
      <w:r w:rsidRPr="00FA4639">
        <w:rPr>
          <w:rFonts w:asciiTheme="majorHAnsi" w:hAnsiTheme="majorHAnsi" w:cstheme="majorHAnsi"/>
          <w:spacing w:val="-9"/>
        </w:rPr>
        <w:t xml:space="preserve"> </w:t>
      </w:r>
      <w:r w:rsidRPr="00FA4639">
        <w:rPr>
          <w:rFonts w:asciiTheme="majorHAnsi" w:hAnsiTheme="majorHAnsi" w:cstheme="majorHAnsi"/>
        </w:rPr>
        <w:t>hóa</w:t>
      </w:r>
      <w:r w:rsidRPr="00FA4639">
        <w:rPr>
          <w:rFonts w:asciiTheme="majorHAnsi" w:hAnsiTheme="majorHAnsi" w:cstheme="majorHAnsi"/>
          <w:spacing w:val="-8"/>
        </w:rPr>
        <w:t xml:space="preserve"> </w:t>
      </w:r>
      <w:r w:rsidRPr="00FA4639">
        <w:rPr>
          <w:rFonts w:asciiTheme="majorHAnsi" w:hAnsiTheme="majorHAnsi" w:cstheme="majorHAnsi"/>
        </w:rPr>
        <w:t>do</w:t>
      </w:r>
      <w:r w:rsidRPr="00FA4639">
        <w:rPr>
          <w:rFonts w:asciiTheme="majorHAnsi" w:hAnsiTheme="majorHAnsi" w:cstheme="majorHAnsi"/>
          <w:spacing w:val="-7"/>
        </w:rPr>
        <w:t xml:space="preserve"> </w:t>
      </w:r>
      <w:r w:rsidRPr="00FA4639">
        <w:rPr>
          <w:rFonts w:asciiTheme="majorHAnsi" w:hAnsiTheme="majorHAnsi" w:cstheme="majorHAnsi"/>
        </w:rPr>
        <w:t>thời</w:t>
      </w:r>
      <w:r w:rsidRPr="00FA4639">
        <w:rPr>
          <w:rFonts w:asciiTheme="majorHAnsi" w:hAnsiTheme="majorHAnsi" w:cstheme="majorHAnsi"/>
          <w:spacing w:val="-9"/>
        </w:rPr>
        <w:t xml:space="preserve"> </w:t>
      </w:r>
      <w:r w:rsidRPr="00FA4639">
        <w:rPr>
          <w:rFonts w:asciiTheme="majorHAnsi" w:hAnsiTheme="majorHAnsi" w:cstheme="majorHAnsi"/>
        </w:rPr>
        <w:t>tiết</w:t>
      </w:r>
      <w:r w:rsidRPr="00FA4639">
        <w:rPr>
          <w:rFonts w:asciiTheme="majorHAnsi" w:hAnsiTheme="majorHAnsi" w:cstheme="majorHAnsi"/>
          <w:spacing w:val="-5"/>
        </w:rPr>
        <w:t xml:space="preserve"> </w:t>
      </w:r>
      <w:r w:rsidRPr="00FA4639">
        <w:rPr>
          <w:rFonts w:asciiTheme="majorHAnsi" w:hAnsiTheme="majorHAnsi" w:cstheme="majorHAnsi"/>
        </w:rPr>
        <w:t>1000</w:t>
      </w:r>
      <w:r w:rsidRPr="00FA4639">
        <w:rPr>
          <w:rFonts w:asciiTheme="majorHAnsi" w:hAnsiTheme="majorHAnsi" w:cstheme="majorHAnsi"/>
          <w:spacing w:val="-9"/>
        </w:rPr>
        <w:t xml:space="preserve"> </w:t>
      </w:r>
      <w:r w:rsidRPr="00FA4639">
        <w:rPr>
          <w:rFonts w:asciiTheme="majorHAnsi" w:hAnsiTheme="majorHAnsi" w:cstheme="majorHAnsi"/>
        </w:rPr>
        <w:t>giờ</w:t>
      </w:r>
      <w:r w:rsidRPr="00FA4639">
        <w:rPr>
          <w:rFonts w:asciiTheme="majorHAnsi" w:hAnsiTheme="majorHAnsi" w:cstheme="majorHAnsi"/>
          <w:spacing w:val="-10"/>
        </w:rPr>
        <w:t xml:space="preserve"> </w:t>
      </w:r>
      <w:r w:rsidRPr="00FA4639">
        <w:rPr>
          <w:rFonts w:asciiTheme="majorHAnsi" w:hAnsiTheme="majorHAnsi" w:cstheme="majorHAnsi"/>
        </w:rPr>
        <w:t>theo</w:t>
      </w:r>
      <w:r w:rsidRPr="00FA4639">
        <w:rPr>
          <w:rFonts w:asciiTheme="majorHAnsi" w:hAnsiTheme="majorHAnsi" w:cstheme="majorHAnsi"/>
          <w:spacing w:val="-9"/>
        </w:rPr>
        <w:t xml:space="preserve"> </w:t>
      </w:r>
      <w:r w:rsidRPr="00FA4639">
        <w:rPr>
          <w:rFonts w:asciiTheme="majorHAnsi" w:hAnsiTheme="majorHAnsi" w:cstheme="majorHAnsi"/>
        </w:rPr>
        <w:t>tiêu</w:t>
      </w:r>
      <w:r w:rsidRPr="00FA4639">
        <w:rPr>
          <w:rFonts w:asciiTheme="majorHAnsi" w:hAnsiTheme="majorHAnsi" w:cstheme="majorHAnsi"/>
          <w:spacing w:val="-7"/>
        </w:rPr>
        <w:t xml:space="preserve"> </w:t>
      </w:r>
      <w:r w:rsidRPr="00FA4639">
        <w:rPr>
          <w:rFonts w:asciiTheme="majorHAnsi" w:hAnsiTheme="majorHAnsi" w:cstheme="majorHAnsi"/>
        </w:rPr>
        <w:t>chuẩn</w:t>
      </w:r>
      <w:r w:rsidRPr="00FA4639">
        <w:rPr>
          <w:rFonts w:asciiTheme="majorHAnsi" w:hAnsiTheme="majorHAnsi" w:cstheme="majorHAnsi"/>
          <w:spacing w:val="-7"/>
        </w:rPr>
        <w:t xml:space="preserve"> </w:t>
      </w:r>
      <w:r w:rsidRPr="00FA4639">
        <w:rPr>
          <w:rFonts w:asciiTheme="majorHAnsi" w:hAnsiTheme="majorHAnsi" w:cstheme="majorHAnsi"/>
        </w:rPr>
        <w:t>AS/NZS</w:t>
      </w:r>
      <w:r w:rsidRPr="00FA4639">
        <w:rPr>
          <w:rFonts w:asciiTheme="majorHAnsi" w:hAnsiTheme="majorHAnsi" w:cstheme="majorHAnsi"/>
          <w:spacing w:val="-8"/>
        </w:rPr>
        <w:t xml:space="preserve"> </w:t>
      </w:r>
      <w:r w:rsidRPr="00FA4639">
        <w:rPr>
          <w:rFonts w:asciiTheme="majorHAnsi" w:hAnsiTheme="majorHAnsi" w:cstheme="majorHAnsi"/>
        </w:rPr>
        <w:t>4396:1999 hoặc tiêu chuẩn IEC 62217 hoặc tiêu chuẩn ISO 4892-2.</w:t>
      </w:r>
    </w:p>
    <w:p w14:paraId="24C80662" w14:textId="77777777" w:rsidR="001A2EB2" w:rsidRPr="00FA4639" w:rsidRDefault="001A2EB2" w:rsidP="001A2EB2">
      <w:pPr>
        <w:pStyle w:val="Bt0"/>
        <w:spacing w:before="0" w:after="0"/>
        <w:rPr>
          <w:rFonts w:asciiTheme="majorHAnsi" w:hAnsiTheme="majorHAnsi" w:cstheme="majorHAnsi"/>
          <w:i/>
        </w:rPr>
      </w:pPr>
      <w:r w:rsidRPr="00FA4639">
        <w:rPr>
          <w:rFonts w:asciiTheme="majorHAnsi" w:hAnsiTheme="majorHAnsi" w:cstheme="majorHAnsi"/>
          <w:i/>
          <w:u w:val="single"/>
        </w:rPr>
        <w:t>Ghi</w:t>
      </w:r>
      <w:r w:rsidRPr="00FA4639">
        <w:rPr>
          <w:rFonts w:asciiTheme="majorHAnsi" w:hAnsiTheme="majorHAnsi" w:cstheme="majorHAnsi"/>
          <w:i/>
          <w:spacing w:val="-2"/>
          <w:u w:val="single"/>
        </w:rPr>
        <w:t xml:space="preserve"> </w:t>
      </w:r>
      <w:r w:rsidRPr="00FA4639">
        <w:rPr>
          <w:rFonts w:asciiTheme="majorHAnsi" w:hAnsiTheme="majorHAnsi" w:cstheme="majorHAnsi"/>
          <w:i/>
          <w:u w:val="single"/>
        </w:rPr>
        <w:t>chú:</w:t>
      </w:r>
      <w:r w:rsidRPr="00FA4639">
        <w:rPr>
          <w:rFonts w:asciiTheme="majorHAnsi" w:hAnsiTheme="majorHAnsi" w:cstheme="majorHAnsi"/>
          <w:i/>
          <w:spacing w:val="-3"/>
        </w:rPr>
        <w:t xml:space="preserve"> </w:t>
      </w:r>
      <w:r w:rsidRPr="00FA4639">
        <w:rPr>
          <w:rFonts w:asciiTheme="majorHAnsi" w:hAnsiTheme="majorHAnsi" w:cstheme="majorHAnsi"/>
          <w:i/>
        </w:rPr>
        <w:t>Trong</w:t>
      </w:r>
      <w:r w:rsidRPr="00FA4639">
        <w:rPr>
          <w:rFonts w:asciiTheme="majorHAnsi" w:hAnsiTheme="majorHAnsi" w:cstheme="majorHAnsi"/>
          <w:i/>
          <w:spacing w:val="-2"/>
        </w:rPr>
        <w:t xml:space="preserve"> </w:t>
      </w:r>
      <w:r w:rsidRPr="00FA4639">
        <w:rPr>
          <w:rFonts w:asciiTheme="majorHAnsi" w:hAnsiTheme="majorHAnsi" w:cstheme="majorHAnsi"/>
          <w:i/>
        </w:rPr>
        <w:t>trường</w:t>
      </w:r>
      <w:r w:rsidRPr="00FA4639">
        <w:rPr>
          <w:rFonts w:asciiTheme="majorHAnsi" w:hAnsiTheme="majorHAnsi" w:cstheme="majorHAnsi"/>
          <w:i/>
          <w:spacing w:val="-5"/>
        </w:rPr>
        <w:t xml:space="preserve"> </w:t>
      </w:r>
      <w:r w:rsidRPr="00FA4639">
        <w:rPr>
          <w:rFonts w:asciiTheme="majorHAnsi" w:hAnsiTheme="majorHAnsi" w:cstheme="majorHAnsi"/>
          <w:i/>
        </w:rPr>
        <w:t>hợp</w:t>
      </w:r>
      <w:r w:rsidRPr="00FA4639">
        <w:rPr>
          <w:rFonts w:asciiTheme="majorHAnsi" w:hAnsiTheme="majorHAnsi" w:cstheme="majorHAnsi"/>
          <w:i/>
          <w:spacing w:val="-2"/>
        </w:rPr>
        <w:t xml:space="preserve"> </w:t>
      </w:r>
      <w:r w:rsidRPr="00FA4639">
        <w:rPr>
          <w:rFonts w:asciiTheme="majorHAnsi" w:hAnsiTheme="majorHAnsi" w:cstheme="majorHAnsi"/>
          <w:i/>
        </w:rPr>
        <w:t>thử</w:t>
      </w:r>
      <w:r w:rsidRPr="00FA4639">
        <w:rPr>
          <w:rFonts w:asciiTheme="majorHAnsi" w:hAnsiTheme="majorHAnsi" w:cstheme="majorHAnsi"/>
          <w:i/>
          <w:spacing w:val="-5"/>
        </w:rPr>
        <w:t xml:space="preserve"> </w:t>
      </w:r>
      <w:r w:rsidRPr="00FA4639">
        <w:rPr>
          <w:rFonts w:asciiTheme="majorHAnsi" w:hAnsiTheme="majorHAnsi" w:cstheme="majorHAnsi"/>
          <w:i/>
        </w:rPr>
        <w:t>nghiệm</w:t>
      </w:r>
      <w:r w:rsidRPr="00FA4639">
        <w:rPr>
          <w:rFonts w:asciiTheme="majorHAnsi" w:hAnsiTheme="majorHAnsi" w:cstheme="majorHAnsi"/>
          <w:i/>
          <w:spacing w:val="-2"/>
        </w:rPr>
        <w:t xml:space="preserve"> </w:t>
      </w:r>
      <w:r w:rsidRPr="00FA4639">
        <w:rPr>
          <w:rFonts w:asciiTheme="majorHAnsi" w:hAnsiTheme="majorHAnsi" w:cstheme="majorHAnsi"/>
          <w:i/>
        </w:rPr>
        <w:t>điển</w:t>
      </w:r>
      <w:r w:rsidRPr="00FA4639">
        <w:rPr>
          <w:rFonts w:asciiTheme="majorHAnsi" w:hAnsiTheme="majorHAnsi" w:cstheme="majorHAnsi"/>
          <w:i/>
          <w:spacing w:val="-2"/>
        </w:rPr>
        <w:t xml:space="preserve"> </w:t>
      </w:r>
      <w:r w:rsidRPr="00FA4639">
        <w:rPr>
          <w:rFonts w:asciiTheme="majorHAnsi" w:hAnsiTheme="majorHAnsi" w:cstheme="majorHAnsi"/>
          <w:i/>
        </w:rPr>
        <w:t>hình</w:t>
      </w:r>
      <w:r w:rsidRPr="00FA4639">
        <w:rPr>
          <w:rFonts w:asciiTheme="majorHAnsi" w:hAnsiTheme="majorHAnsi" w:cstheme="majorHAnsi"/>
          <w:i/>
          <w:spacing w:val="-5"/>
        </w:rPr>
        <w:t xml:space="preserve"> </w:t>
      </w:r>
      <w:r w:rsidRPr="00FA4639">
        <w:rPr>
          <w:rFonts w:asciiTheme="majorHAnsi" w:hAnsiTheme="majorHAnsi" w:cstheme="majorHAnsi"/>
          <w:i/>
        </w:rPr>
        <w:t>được</w:t>
      </w:r>
      <w:r w:rsidRPr="00FA4639">
        <w:rPr>
          <w:rFonts w:asciiTheme="majorHAnsi" w:hAnsiTheme="majorHAnsi" w:cstheme="majorHAnsi"/>
          <w:i/>
          <w:spacing w:val="-3"/>
        </w:rPr>
        <w:t xml:space="preserve"> </w:t>
      </w:r>
      <w:r w:rsidRPr="00FA4639">
        <w:rPr>
          <w:rFonts w:asciiTheme="majorHAnsi" w:hAnsiTheme="majorHAnsi" w:cstheme="majorHAnsi"/>
          <w:i/>
        </w:rPr>
        <w:t>thực hiện</w:t>
      </w:r>
      <w:r w:rsidRPr="00FA4639">
        <w:rPr>
          <w:rFonts w:asciiTheme="majorHAnsi" w:hAnsiTheme="majorHAnsi" w:cstheme="majorHAnsi"/>
          <w:i/>
          <w:spacing w:val="-2"/>
        </w:rPr>
        <w:t xml:space="preserve"> </w:t>
      </w:r>
      <w:r w:rsidRPr="00FA4639">
        <w:rPr>
          <w:rFonts w:asciiTheme="majorHAnsi" w:hAnsiTheme="majorHAnsi" w:cstheme="majorHAnsi"/>
          <w:i/>
        </w:rPr>
        <w:t>bởi</w:t>
      </w:r>
      <w:r w:rsidRPr="00FA4639">
        <w:rPr>
          <w:rFonts w:asciiTheme="majorHAnsi" w:hAnsiTheme="majorHAnsi" w:cstheme="majorHAnsi"/>
          <w:i/>
          <w:spacing w:val="-5"/>
        </w:rPr>
        <w:t xml:space="preserve"> </w:t>
      </w:r>
      <w:r w:rsidRPr="00FA4639">
        <w:rPr>
          <w:rFonts w:asciiTheme="majorHAnsi" w:hAnsiTheme="majorHAnsi" w:cstheme="majorHAnsi"/>
          <w:i/>
        </w:rPr>
        <w:t>nhà</w:t>
      </w:r>
      <w:r w:rsidRPr="00FA4639">
        <w:rPr>
          <w:rFonts w:asciiTheme="majorHAnsi" w:hAnsiTheme="majorHAnsi" w:cstheme="majorHAnsi"/>
          <w:i/>
          <w:spacing w:val="-2"/>
        </w:rPr>
        <w:t xml:space="preserve"> </w:t>
      </w:r>
      <w:r w:rsidRPr="00FA4639">
        <w:rPr>
          <w:rFonts w:asciiTheme="majorHAnsi" w:hAnsiTheme="majorHAnsi" w:cstheme="majorHAnsi"/>
          <w:i/>
        </w:rPr>
        <w:t>sản</w:t>
      </w:r>
      <w:r w:rsidRPr="00FA4639">
        <w:rPr>
          <w:rFonts w:asciiTheme="majorHAnsi" w:hAnsiTheme="majorHAnsi" w:cstheme="majorHAnsi"/>
          <w:i/>
          <w:spacing w:val="-2"/>
        </w:rPr>
        <w:t xml:space="preserve"> </w:t>
      </w:r>
      <w:r w:rsidRPr="00FA4639">
        <w:rPr>
          <w:rFonts w:asciiTheme="majorHAnsi" w:hAnsiTheme="majorHAnsi" w:cstheme="majorHAnsi"/>
          <w:i/>
        </w:rPr>
        <w:t>xuất, việc</w:t>
      </w:r>
      <w:r w:rsidRPr="00FA4639">
        <w:rPr>
          <w:rFonts w:asciiTheme="majorHAnsi" w:hAnsiTheme="majorHAnsi" w:cstheme="majorHAnsi"/>
          <w:i/>
          <w:spacing w:val="-1"/>
        </w:rPr>
        <w:t xml:space="preserve"> </w:t>
      </w:r>
      <w:r w:rsidRPr="00FA4639">
        <w:rPr>
          <w:rFonts w:asciiTheme="majorHAnsi" w:hAnsiTheme="majorHAnsi" w:cstheme="majorHAnsi"/>
          <w:i/>
        </w:rPr>
        <w:t>thử nghiệm phải được chứng kiến/chứng nhận bởi đại diện của một đơn vị thử nghiệm</w:t>
      </w:r>
      <w:r w:rsidRPr="00FA4639">
        <w:rPr>
          <w:rFonts w:asciiTheme="majorHAnsi" w:hAnsiTheme="majorHAnsi" w:cstheme="majorHAnsi"/>
          <w:i/>
          <w:spacing w:val="-7"/>
        </w:rPr>
        <w:t xml:space="preserve"> </w:t>
      </w:r>
      <w:r w:rsidRPr="00FA4639">
        <w:rPr>
          <w:rFonts w:asciiTheme="majorHAnsi" w:hAnsiTheme="majorHAnsi" w:cstheme="majorHAnsi"/>
          <w:i/>
        </w:rPr>
        <w:t>độc</w:t>
      </w:r>
      <w:r w:rsidRPr="00FA4639">
        <w:rPr>
          <w:rFonts w:asciiTheme="majorHAnsi" w:hAnsiTheme="majorHAnsi" w:cstheme="majorHAnsi"/>
          <w:i/>
          <w:spacing w:val="-10"/>
        </w:rPr>
        <w:t xml:space="preserve"> </w:t>
      </w:r>
      <w:r w:rsidRPr="00FA4639">
        <w:rPr>
          <w:rFonts w:asciiTheme="majorHAnsi" w:hAnsiTheme="majorHAnsi" w:cstheme="majorHAnsi"/>
          <w:i/>
        </w:rPr>
        <w:t>lập</w:t>
      </w:r>
      <w:r w:rsidRPr="00FA4639">
        <w:rPr>
          <w:rFonts w:asciiTheme="majorHAnsi" w:hAnsiTheme="majorHAnsi" w:cstheme="majorHAnsi"/>
          <w:i/>
          <w:spacing w:val="-9"/>
        </w:rPr>
        <w:t xml:space="preserve"> </w:t>
      </w:r>
      <w:r w:rsidRPr="00FA4639">
        <w:rPr>
          <w:rFonts w:asciiTheme="majorHAnsi" w:hAnsiTheme="majorHAnsi" w:cstheme="majorHAnsi"/>
          <w:i/>
        </w:rPr>
        <w:t>quốc</w:t>
      </w:r>
      <w:r w:rsidRPr="00FA4639">
        <w:rPr>
          <w:rFonts w:asciiTheme="majorHAnsi" w:hAnsiTheme="majorHAnsi" w:cstheme="majorHAnsi"/>
          <w:i/>
          <w:spacing w:val="-10"/>
        </w:rPr>
        <w:t xml:space="preserve"> </w:t>
      </w:r>
      <w:r w:rsidRPr="00FA4639">
        <w:rPr>
          <w:rFonts w:asciiTheme="majorHAnsi" w:hAnsiTheme="majorHAnsi" w:cstheme="majorHAnsi"/>
          <w:i/>
        </w:rPr>
        <w:t>tế</w:t>
      </w:r>
      <w:r w:rsidRPr="00FA4639">
        <w:rPr>
          <w:rFonts w:asciiTheme="majorHAnsi" w:hAnsiTheme="majorHAnsi" w:cstheme="majorHAnsi"/>
          <w:i/>
          <w:spacing w:val="-8"/>
        </w:rPr>
        <w:t xml:space="preserve"> </w:t>
      </w:r>
      <w:r w:rsidRPr="00FA4639">
        <w:rPr>
          <w:rFonts w:asciiTheme="majorHAnsi" w:hAnsiTheme="majorHAnsi" w:cstheme="majorHAnsi"/>
          <w:i/>
        </w:rPr>
        <w:t>(như</w:t>
      </w:r>
      <w:r w:rsidRPr="00FA4639">
        <w:rPr>
          <w:rFonts w:asciiTheme="majorHAnsi" w:hAnsiTheme="majorHAnsi" w:cstheme="majorHAnsi"/>
          <w:i/>
          <w:spacing w:val="-7"/>
        </w:rPr>
        <w:t xml:space="preserve"> </w:t>
      </w:r>
      <w:r w:rsidRPr="00FA4639">
        <w:rPr>
          <w:rFonts w:asciiTheme="majorHAnsi" w:hAnsiTheme="majorHAnsi" w:cstheme="majorHAnsi"/>
          <w:i/>
        </w:rPr>
        <w:t>KEMA,</w:t>
      </w:r>
      <w:r w:rsidRPr="00FA4639">
        <w:rPr>
          <w:rFonts w:asciiTheme="majorHAnsi" w:hAnsiTheme="majorHAnsi" w:cstheme="majorHAnsi"/>
          <w:i/>
          <w:spacing w:val="-8"/>
        </w:rPr>
        <w:t xml:space="preserve"> </w:t>
      </w:r>
      <w:r w:rsidRPr="00FA4639">
        <w:rPr>
          <w:rFonts w:asciiTheme="majorHAnsi" w:hAnsiTheme="majorHAnsi" w:cstheme="majorHAnsi"/>
          <w:i/>
        </w:rPr>
        <w:t>CESI,</w:t>
      </w:r>
      <w:r w:rsidRPr="00FA4639">
        <w:rPr>
          <w:rFonts w:asciiTheme="majorHAnsi" w:hAnsiTheme="majorHAnsi" w:cstheme="majorHAnsi"/>
          <w:i/>
          <w:spacing w:val="-8"/>
        </w:rPr>
        <w:t xml:space="preserve"> </w:t>
      </w:r>
      <w:r w:rsidRPr="00FA4639">
        <w:rPr>
          <w:rFonts w:asciiTheme="majorHAnsi" w:hAnsiTheme="majorHAnsi" w:cstheme="majorHAnsi"/>
          <w:i/>
        </w:rPr>
        <w:t>SGS…)</w:t>
      </w:r>
      <w:r w:rsidRPr="00FA4639">
        <w:rPr>
          <w:rFonts w:asciiTheme="majorHAnsi" w:hAnsiTheme="majorHAnsi" w:cstheme="majorHAnsi"/>
          <w:i/>
          <w:spacing w:val="-10"/>
        </w:rPr>
        <w:t xml:space="preserve"> </w:t>
      </w:r>
      <w:r w:rsidRPr="00FA4639">
        <w:rPr>
          <w:rFonts w:asciiTheme="majorHAnsi" w:hAnsiTheme="majorHAnsi" w:cstheme="majorHAnsi"/>
          <w:i/>
        </w:rPr>
        <w:t>hoặc</w:t>
      </w:r>
      <w:r w:rsidRPr="00FA4639">
        <w:rPr>
          <w:rFonts w:asciiTheme="majorHAnsi" w:hAnsiTheme="majorHAnsi" w:cstheme="majorHAnsi"/>
          <w:i/>
          <w:spacing w:val="-8"/>
        </w:rPr>
        <w:t xml:space="preserve"> </w:t>
      </w:r>
      <w:r w:rsidRPr="00FA4639">
        <w:rPr>
          <w:rFonts w:asciiTheme="majorHAnsi" w:hAnsiTheme="majorHAnsi" w:cstheme="majorHAnsi"/>
          <w:i/>
        </w:rPr>
        <w:t>phòng</w:t>
      </w:r>
      <w:r w:rsidRPr="00FA4639">
        <w:rPr>
          <w:rFonts w:asciiTheme="majorHAnsi" w:hAnsiTheme="majorHAnsi" w:cstheme="majorHAnsi"/>
          <w:i/>
          <w:spacing w:val="-7"/>
        </w:rPr>
        <w:t xml:space="preserve"> </w:t>
      </w:r>
      <w:r w:rsidRPr="00FA4639">
        <w:rPr>
          <w:rFonts w:asciiTheme="majorHAnsi" w:hAnsiTheme="majorHAnsi" w:cstheme="majorHAnsi"/>
          <w:i/>
        </w:rPr>
        <w:t>thử</w:t>
      </w:r>
      <w:r w:rsidRPr="00FA4639">
        <w:rPr>
          <w:rFonts w:asciiTheme="majorHAnsi" w:hAnsiTheme="majorHAnsi" w:cstheme="majorHAnsi"/>
          <w:i/>
          <w:spacing w:val="-10"/>
        </w:rPr>
        <w:t xml:space="preserve"> </w:t>
      </w:r>
      <w:r w:rsidRPr="00FA4639">
        <w:rPr>
          <w:rFonts w:asciiTheme="majorHAnsi" w:hAnsiTheme="majorHAnsi" w:cstheme="majorHAnsi"/>
          <w:i/>
        </w:rPr>
        <w:t>nghiệm</w:t>
      </w:r>
      <w:r w:rsidRPr="00FA4639">
        <w:rPr>
          <w:rFonts w:asciiTheme="majorHAnsi" w:hAnsiTheme="majorHAnsi" w:cstheme="majorHAnsi"/>
          <w:i/>
          <w:spacing w:val="-7"/>
        </w:rPr>
        <w:t xml:space="preserve"> </w:t>
      </w:r>
      <w:r w:rsidRPr="00FA4639">
        <w:rPr>
          <w:rFonts w:asciiTheme="majorHAnsi" w:hAnsiTheme="majorHAnsi" w:cstheme="majorHAnsi"/>
          <w:i/>
        </w:rPr>
        <w:t>của</w:t>
      </w:r>
      <w:r w:rsidRPr="00FA4639">
        <w:rPr>
          <w:rFonts w:asciiTheme="majorHAnsi" w:hAnsiTheme="majorHAnsi" w:cstheme="majorHAnsi"/>
          <w:i/>
          <w:spacing w:val="-9"/>
        </w:rPr>
        <w:t xml:space="preserve"> </w:t>
      </w:r>
      <w:r w:rsidRPr="00FA4639">
        <w:rPr>
          <w:rFonts w:asciiTheme="majorHAnsi" w:hAnsiTheme="majorHAnsi" w:cstheme="majorHAnsi"/>
          <w:i/>
        </w:rPr>
        <w:t>nhà sản xuất phải đạt chứng chỉ ISO/IEC 17025.</w:t>
      </w:r>
    </w:p>
    <w:p w14:paraId="28A99A85" w14:textId="77777777" w:rsidR="001A2EB2" w:rsidRPr="00FA4639" w:rsidRDefault="001A2EB2" w:rsidP="001A2EB2">
      <w:pPr>
        <w:pStyle w:val="1nho"/>
        <w:spacing w:before="0" w:after="0"/>
        <w:rPr>
          <w:rFonts w:asciiTheme="majorHAnsi" w:hAnsiTheme="majorHAnsi" w:cstheme="majorHAnsi"/>
        </w:rPr>
      </w:pPr>
      <w:r w:rsidRPr="00FA4639">
        <w:rPr>
          <w:rFonts w:asciiTheme="majorHAnsi" w:hAnsiTheme="majorHAnsi" w:cstheme="majorHAnsi"/>
        </w:rPr>
        <w:t>3. Thử nghiệm nghiệm thu:</w:t>
      </w:r>
    </w:p>
    <w:p w14:paraId="0D99ADA5"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lastRenderedPageBreak/>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5BA757CD"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Số</w:t>
      </w:r>
      <w:r w:rsidRPr="00FA4639">
        <w:rPr>
          <w:rFonts w:asciiTheme="majorHAnsi" w:hAnsiTheme="majorHAnsi" w:cstheme="majorHAnsi"/>
          <w:spacing w:val="-2"/>
        </w:rPr>
        <w:t xml:space="preserve"> </w:t>
      </w:r>
      <w:r w:rsidRPr="00FA4639">
        <w:rPr>
          <w:rFonts w:asciiTheme="majorHAnsi" w:hAnsiTheme="majorHAnsi" w:cstheme="majorHAnsi"/>
        </w:rPr>
        <w:t>lượng</w:t>
      </w:r>
      <w:r w:rsidRPr="00FA4639">
        <w:rPr>
          <w:rFonts w:asciiTheme="majorHAnsi" w:hAnsiTheme="majorHAnsi" w:cstheme="majorHAnsi"/>
          <w:spacing w:val="-2"/>
        </w:rPr>
        <w:t xml:space="preserve"> </w:t>
      </w:r>
      <w:r w:rsidRPr="00FA4639">
        <w:rPr>
          <w:rFonts w:asciiTheme="majorHAnsi" w:hAnsiTheme="majorHAnsi" w:cstheme="majorHAnsi"/>
        </w:rPr>
        <w:t>mẫu</w:t>
      </w:r>
      <w:r w:rsidRPr="00FA4639">
        <w:rPr>
          <w:rFonts w:asciiTheme="majorHAnsi" w:hAnsiTheme="majorHAnsi" w:cstheme="majorHAnsi"/>
          <w:spacing w:val="-2"/>
        </w:rPr>
        <w:t xml:space="preserve"> </w:t>
      </w:r>
      <w:r w:rsidRPr="00FA4639">
        <w:rPr>
          <w:rFonts w:asciiTheme="majorHAnsi" w:hAnsiTheme="majorHAnsi" w:cstheme="majorHAnsi"/>
        </w:rPr>
        <w:t>thử như</w:t>
      </w:r>
      <w:r w:rsidRPr="00FA4639">
        <w:rPr>
          <w:rFonts w:asciiTheme="majorHAnsi" w:hAnsiTheme="majorHAnsi" w:cstheme="majorHAnsi"/>
          <w:spacing w:val="-3"/>
        </w:rPr>
        <w:t xml:space="preserve"> </w:t>
      </w:r>
      <w:r w:rsidRPr="00FA4639">
        <w:rPr>
          <w:rFonts w:asciiTheme="majorHAnsi" w:hAnsiTheme="majorHAnsi" w:cstheme="majorHAnsi"/>
        </w:rPr>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552"/>
      </w:tblGrid>
      <w:tr w:rsidR="001A2EB2" w:rsidRPr="00FA4639" w14:paraId="4DDD06A9" w14:textId="77777777" w:rsidTr="00D41835">
        <w:trPr>
          <w:trHeight w:val="20"/>
          <w:jc w:val="center"/>
        </w:trPr>
        <w:tc>
          <w:tcPr>
            <w:tcW w:w="3404" w:type="dxa"/>
          </w:tcPr>
          <w:p w14:paraId="3DE02A8A" w14:textId="77777777" w:rsidR="001A2EB2" w:rsidRPr="00FA4639" w:rsidRDefault="001A2EB2" w:rsidP="00D41835">
            <w:pPr>
              <w:pStyle w:val="Bt0"/>
              <w:spacing w:before="0" w:after="0"/>
              <w:ind w:firstLine="0"/>
              <w:jc w:val="center"/>
              <w:rPr>
                <w:rFonts w:asciiTheme="majorHAnsi" w:hAnsiTheme="majorHAnsi" w:cstheme="majorHAnsi"/>
                <w:b/>
                <w:bCs/>
              </w:rPr>
            </w:pPr>
            <w:r w:rsidRPr="00FA4639">
              <w:rPr>
                <w:rFonts w:asciiTheme="majorHAnsi" w:hAnsiTheme="majorHAnsi" w:cstheme="majorHAnsi"/>
                <w:b/>
                <w:bCs/>
              </w:rPr>
              <w:t>Số</w:t>
            </w:r>
            <w:r w:rsidRPr="00FA4639">
              <w:rPr>
                <w:rFonts w:asciiTheme="majorHAnsi" w:hAnsiTheme="majorHAnsi" w:cstheme="majorHAnsi"/>
                <w:b/>
                <w:bCs/>
                <w:spacing w:val="-2"/>
              </w:rPr>
              <w:t xml:space="preserve"> </w:t>
            </w:r>
            <w:r w:rsidRPr="00FA4639">
              <w:rPr>
                <w:rFonts w:asciiTheme="majorHAnsi" w:hAnsiTheme="majorHAnsi" w:cstheme="majorHAnsi"/>
                <w:b/>
                <w:bCs/>
              </w:rPr>
              <w:t>lượng</w:t>
            </w:r>
            <w:r w:rsidRPr="00FA4639">
              <w:rPr>
                <w:rFonts w:asciiTheme="majorHAnsi" w:hAnsiTheme="majorHAnsi" w:cstheme="majorHAnsi"/>
                <w:b/>
                <w:bCs/>
                <w:spacing w:val="-2"/>
              </w:rPr>
              <w:t xml:space="preserve"> </w:t>
            </w:r>
            <w:r w:rsidRPr="00FA4639">
              <w:rPr>
                <w:rFonts w:asciiTheme="majorHAnsi" w:hAnsiTheme="majorHAnsi" w:cstheme="majorHAnsi"/>
                <w:b/>
                <w:bCs/>
              </w:rPr>
              <w:t>mẫu</w:t>
            </w:r>
            <w:r w:rsidRPr="00FA4639">
              <w:rPr>
                <w:rFonts w:asciiTheme="majorHAnsi" w:hAnsiTheme="majorHAnsi" w:cstheme="majorHAnsi"/>
                <w:b/>
                <w:bCs/>
                <w:spacing w:val="-3"/>
              </w:rPr>
              <w:t xml:space="preserve"> </w:t>
            </w:r>
            <w:r w:rsidRPr="00FA4639">
              <w:rPr>
                <w:rFonts w:asciiTheme="majorHAnsi" w:hAnsiTheme="majorHAnsi" w:cstheme="majorHAnsi"/>
                <w:b/>
                <w:bCs/>
              </w:rPr>
              <w:t>thử</w:t>
            </w:r>
            <w:r w:rsidRPr="00FA4639">
              <w:rPr>
                <w:rFonts w:asciiTheme="majorHAnsi" w:hAnsiTheme="majorHAnsi" w:cstheme="majorHAnsi"/>
                <w:b/>
                <w:bCs/>
                <w:spacing w:val="-3"/>
              </w:rPr>
              <w:t xml:space="preserve"> </w:t>
            </w:r>
            <w:r w:rsidRPr="00FA4639">
              <w:rPr>
                <w:rFonts w:asciiTheme="majorHAnsi" w:hAnsiTheme="majorHAnsi" w:cstheme="majorHAnsi"/>
                <w:b/>
                <w:bCs/>
                <w:spacing w:val="-5"/>
              </w:rPr>
              <w:t>(p)</w:t>
            </w:r>
          </w:p>
        </w:tc>
        <w:tc>
          <w:tcPr>
            <w:tcW w:w="3402" w:type="dxa"/>
          </w:tcPr>
          <w:p w14:paraId="5BCCCC85" w14:textId="77777777" w:rsidR="001A2EB2" w:rsidRPr="00FA4639" w:rsidRDefault="001A2EB2" w:rsidP="00D41835">
            <w:pPr>
              <w:pStyle w:val="Bt0"/>
              <w:spacing w:before="0" w:after="0"/>
              <w:ind w:firstLine="0"/>
              <w:jc w:val="center"/>
              <w:rPr>
                <w:rFonts w:asciiTheme="majorHAnsi" w:hAnsiTheme="majorHAnsi" w:cstheme="majorHAnsi"/>
                <w:b/>
                <w:bCs/>
              </w:rPr>
            </w:pPr>
            <w:r w:rsidRPr="00FA4639">
              <w:rPr>
                <w:rFonts w:asciiTheme="majorHAnsi" w:hAnsiTheme="majorHAnsi" w:cstheme="majorHAnsi"/>
                <w:b/>
                <w:bCs/>
              </w:rPr>
              <w:t>Số lượng của một lô (n)</w:t>
            </w:r>
          </w:p>
        </w:tc>
        <w:tc>
          <w:tcPr>
            <w:tcW w:w="2552" w:type="dxa"/>
          </w:tcPr>
          <w:p w14:paraId="5ACEE2BB" w14:textId="77777777" w:rsidR="001A2EB2" w:rsidRPr="00FA4639" w:rsidRDefault="001A2EB2" w:rsidP="00D41835">
            <w:pPr>
              <w:pStyle w:val="Bt0"/>
              <w:spacing w:before="0" w:after="0"/>
              <w:ind w:firstLine="0"/>
              <w:jc w:val="center"/>
              <w:rPr>
                <w:rFonts w:asciiTheme="majorHAnsi" w:hAnsiTheme="majorHAnsi" w:cstheme="majorHAnsi"/>
                <w:b/>
                <w:bCs/>
              </w:rPr>
            </w:pPr>
            <w:r w:rsidRPr="00FA4639">
              <w:rPr>
                <w:rFonts w:asciiTheme="majorHAnsi" w:hAnsiTheme="majorHAnsi" w:cstheme="majorHAnsi"/>
                <w:b/>
                <w:bCs/>
              </w:rPr>
              <w:t>Hạng mục thử</w:t>
            </w:r>
          </w:p>
        </w:tc>
      </w:tr>
      <w:tr w:rsidR="001A2EB2" w:rsidRPr="00FA4639" w14:paraId="3A0B96D0" w14:textId="77777777" w:rsidTr="00D41835">
        <w:trPr>
          <w:trHeight w:val="20"/>
          <w:jc w:val="center"/>
        </w:trPr>
        <w:tc>
          <w:tcPr>
            <w:tcW w:w="3404" w:type="dxa"/>
          </w:tcPr>
          <w:p w14:paraId="33555C5C"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p = 1</w:t>
            </w:r>
          </w:p>
        </w:tc>
        <w:tc>
          <w:tcPr>
            <w:tcW w:w="3402" w:type="dxa"/>
          </w:tcPr>
          <w:p w14:paraId="6CC4FC87"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n &lt; 200</w:t>
            </w:r>
          </w:p>
        </w:tc>
        <w:tc>
          <w:tcPr>
            <w:tcW w:w="2552" w:type="dxa"/>
          </w:tcPr>
          <w:p w14:paraId="5C18AF57"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i</w:t>
            </w:r>
          </w:p>
        </w:tc>
      </w:tr>
      <w:tr w:rsidR="001A2EB2" w:rsidRPr="00FA4639" w14:paraId="07034F2E" w14:textId="77777777" w:rsidTr="00D41835">
        <w:trPr>
          <w:trHeight w:val="20"/>
          <w:jc w:val="center"/>
        </w:trPr>
        <w:tc>
          <w:tcPr>
            <w:tcW w:w="3404" w:type="dxa"/>
          </w:tcPr>
          <w:p w14:paraId="69A58D37"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p = 1</w:t>
            </w:r>
          </w:p>
        </w:tc>
        <w:tc>
          <w:tcPr>
            <w:tcW w:w="3402" w:type="dxa"/>
          </w:tcPr>
          <w:p w14:paraId="0F276727"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200 ≤ n &lt; 500</w:t>
            </w:r>
          </w:p>
        </w:tc>
        <w:tc>
          <w:tcPr>
            <w:tcW w:w="2552" w:type="dxa"/>
          </w:tcPr>
          <w:p w14:paraId="75ACF36B"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36E28AFC" w14:textId="77777777" w:rsidTr="00D41835">
        <w:trPr>
          <w:trHeight w:val="20"/>
          <w:jc w:val="center"/>
        </w:trPr>
        <w:tc>
          <w:tcPr>
            <w:tcW w:w="3404" w:type="dxa"/>
          </w:tcPr>
          <w:p w14:paraId="25013C34"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p = 2</w:t>
            </w:r>
          </w:p>
        </w:tc>
        <w:tc>
          <w:tcPr>
            <w:tcW w:w="3402" w:type="dxa"/>
          </w:tcPr>
          <w:p w14:paraId="3B6F5BFA"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500 ≤ n &lt; 1000</w:t>
            </w:r>
          </w:p>
        </w:tc>
        <w:tc>
          <w:tcPr>
            <w:tcW w:w="2552" w:type="dxa"/>
          </w:tcPr>
          <w:p w14:paraId="3A284B6E"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6D000FB8" w14:textId="77777777" w:rsidTr="00D41835">
        <w:trPr>
          <w:trHeight w:val="20"/>
          <w:jc w:val="center"/>
        </w:trPr>
        <w:tc>
          <w:tcPr>
            <w:tcW w:w="3404" w:type="dxa"/>
          </w:tcPr>
          <w:p w14:paraId="2BFABF16"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p = 2 + n/1000</w:t>
            </w:r>
          </w:p>
        </w:tc>
        <w:tc>
          <w:tcPr>
            <w:tcW w:w="3402" w:type="dxa"/>
          </w:tcPr>
          <w:p w14:paraId="4D818B27"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1000 ≤ n ≤ 5000</w:t>
            </w:r>
          </w:p>
        </w:tc>
        <w:tc>
          <w:tcPr>
            <w:tcW w:w="2552" w:type="dxa"/>
          </w:tcPr>
          <w:p w14:paraId="7DC4410A"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i, ii</w:t>
            </w:r>
          </w:p>
        </w:tc>
      </w:tr>
      <w:tr w:rsidR="001A2EB2" w:rsidRPr="00FA4639" w14:paraId="251923BA" w14:textId="77777777" w:rsidTr="00D41835">
        <w:trPr>
          <w:trHeight w:val="20"/>
          <w:jc w:val="center"/>
        </w:trPr>
        <w:tc>
          <w:tcPr>
            <w:tcW w:w="3404" w:type="dxa"/>
          </w:tcPr>
          <w:p w14:paraId="3668060C"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p = 7 + 0,5n/1000</w:t>
            </w:r>
          </w:p>
        </w:tc>
        <w:tc>
          <w:tcPr>
            <w:tcW w:w="3402" w:type="dxa"/>
          </w:tcPr>
          <w:p w14:paraId="4FBCCC1B"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n &gt; 5000</w:t>
            </w:r>
          </w:p>
        </w:tc>
        <w:tc>
          <w:tcPr>
            <w:tcW w:w="2552" w:type="dxa"/>
          </w:tcPr>
          <w:p w14:paraId="18EF082B" w14:textId="77777777" w:rsidR="001A2EB2" w:rsidRPr="00FA4639" w:rsidRDefault="001A2EB2" w:rsidP="00D41835">
            <w:pPr>
              <w:pStyle w:val="Bt0"/>
              <w:spacing w:before="0" w:after="0"/>
              <w:ind w:firstLine="0"/>
              <w:jc w:val="center"/>
              <w:rPr>
                <w:rFonts w:asciiTheme="majorHAnsi" w:hAnsiTheme="majorHAnsi" w:cstheme="majorHAnsi"/>
              </w:rPr>
            </w:pPr>
            <w:r w:rsidRPr="00FA4639">
              <w:rPr>
                <w:rFonts w:asciiTheme="majorHAnsi" w:hAnsiTheme="majorHAnsi" w:cstheme="majorHAnsi"/>
              </w:rPr>
              <w:t>i, ii</w:t>
            </w:r>
          </w:p>
        </w:tc>
      </w:tr>
    </w:tbl>
    <w:p w14:paraId="507C62B2"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Tất cả</w:t>
      </w:r>
      <w:r w:rsidRPr="00FA4639">
        <w:rPr>
          <w:rFonts w:asciiTheme="majorHAnsi" w:hAnsiTheme="majorHAnsi" w:cstheme="majorHAnsi"/>
          <w:spacing w:val="-3"/>
        </w:rPr>
        <w:t xml:space="preserve"> </w:t>
      </w:r>
      <w:r w:rsidRPr="00FA4639">
        <w:rPr>
          <w:rFonts w:asciiTheme="majorHAnsi" w:hAnsiTheme="majorHAnsi" w:cstheme="majorHAnsi"/>
        </w:rPr>
        <w:t>các</w:t>
      </w:r>
      <w:r w:rsidRPr="00FA4639">
        <w:rPr>
          <w:rFonts w:asciiTheme="majorHAnsi" w:hAnsiTheme="majorHAnsi" w:cstheme="majorHAnsi"/>
          <w:spacing w:val="-2"/>
        </w:rPr>
        <w:t xml:space="preserve"> </w:t>
      </w:r>
      <w:r w:rsidRPr="00FA4639">
        <w:rPr>
          <w:rFonts w:asciiTheme="majorHAnsi" w:hAnsiTheme="majorHAnsi" w:cstheme="majorHAnsi"/>
        </w:rPr>
        <w:t>chi</w:t>
      </w:r>
      <w:r w:rsidRPr="00FA4639">
        <w:rPr>
          <w:rFonts w:asciiTheme="majorHAnsi" w:hAnsiTheme="majorHAnsi" w:cstheme="majorHAnsi"/>
          <w:spacing w:val="-2"/>
        </w:rPr>
        <w:t xml:space="preserve"> </w:t>
      </w:r>
      <w:r w:rsidRPr="00FA4639">
        <w:rPr>
          <w:rFonts w:asciiTheme="majorHAnsi" w:hAnsiTheme="majorHAnsi" w:cstheme="majorHAnsi"/>
        </w:rPr>
        <w:t>phí kiểm</w:t>
      </w:r>
      <w:r w:rsidRPr="00FA4639">
        <w:rPr>
          <w:rFonts w:asciiTheme="majorHAnsi" w:hAnsiTheme="majorHAnsi" w:cstheme="majorHAnsi"/>
          <w:spacing w:val="-2"/>
        </w:rPr>
        <w:t xml:space="preserve"> </w:t>
      </w:r>
      <w:r w:rsidRPr="00FA4639">
        <w:rPr>
          <w:rFonts w:asciiTheme="majorHAnsi" w:hAnsiTheme="majorHAnsi" w:cstheme="majorHAnsi"/>
        </w:rPr>
        <w:t>tra</w:t>
      </w:r>
      <w:r w:rsidRPr="00FA4639">
        <w:rPr>
          <w:rFonts w:asciiTheme="majorHAnsi" w:hAnsiTheme="majorHAnsi" w:cstheme="majorHAnsi"/>
          <w:spacing w:val="-5"/>
        </w:rPr>
        <w:t xml:space="preserve"> </w:t>
      </w:r>
      <w:r w:rsidRPr="00FA4639">
        <w:rPr>
          <w:rFonts w:asciiTheme="majorHAnsi" w:hAnsiTheme="majorHAnsi" w:cstheme="majorHAnsi"/>
        </w:rPr>
        <w:t>và</w:t>
      </w:r>
      <w:r w:rsidRPr="00FA4639">
        <w:rPr>
          <w:rFonts w:asciiTheme="majorHAnsi" w:hAnsiTheme="majorHAnsi" w:cstheme="majorHAnsi"/>
          <w:spacing w:val="-2"/>
        </w:rPr>
        <w:t xml:space="preserve"> </w:t>
      </w:r>
      <w:r w:rsidRPr="00FA4639">
        <w:rPr>
          <w:rFonts w:asciiTheme="majorHAnsi" w:hAnsiTheme="majorHAnsi" w:cstheme="majorHAnsi"/>
        </w:rPr>
        <w:t>thử</w:t>
      </w:r>
      <w:r w:rsidRPr="00FA4639">
        <w:rPr>
          <w:rFonts w:asciiTheme="majorHAnsi" w:hAnsiTheme="majorHAnsi" w:cstheme="majorHAnsi"/>
          <w:spacing w:val="-3"/>
        </w:rPr>
        <w:t xml:space="preserve"> </w:t>
      </w:r>
      <w:r w:rsidRPr="00FA4639">
        <w:rPr>
          <w:rFonts w:asciiTheme="majorHAnsi" w:hAnsiTheme="majorHAnsi" w:cstheme="majorHAnsi"/>
        </w:rPr>
        <w:t>nghiệm</w:t>
      </w:r>
      <w:r w:rsidRPr="00FA4639">
        <w:rPr>
          <w:rFonts w:asciiTheme="majorHAnsi" w:hAnsiTheme="majorHAnsi" w:cstheme="majorHAnsi"/>
          <w:spacing w:val="-5"/>
        </w:rPr>
        <w:t xml:space="preserve"> </w:t>
      </w:r>
      <w:r w:rsidRPr="00FA4639">
        <w:rPr>
          <w:rFonts w:asciiTheme="majorHAnsi" w:hAnsiTheme="majorHAnsi" w:cstheme="majorHAnsi"/>
        </w:rPr>
        <w:t>bao</w:t>
      </w:r>
      <w:r w:rsidRPr="00FA4639">
        <w:rPr>
          <w:rFonts w:asciiTheme="majorHAnsi" w:hAnsiTheme="majorHAnsi" w:cstheme="majorHAnsi"/>
          <w:spacing w:val="-2"/>
        </w:rPr>
        <w:t xml:space="preserve"> </w:t>
      </w:r>
      <w:r w:rsidRPr="00FA4639">
        <w:rPr>
          <w:rFonts w:asciiTheme="majorHAnsi" w:hAnsiTheme="majorHAnsi" w:cstheme="majorHAnsi"/>
        </w:rPr>
        <w:t>gồm</w:t>
      </w:r>
      <w:r w:rsidRPr="00FA4639">
        <w:rPr>
          <w:rFonts w:asciiTheme="majorHAnsi" w:hAnsiTheme="majorHAnsi" w:cstheme="majorHAnsi"/>
          <w:spacing w:val="-2"/>
        </w:rPr>
        <w:t xml:space="preserve"> </w:t>
      </w:r>
      <w:r w:rsidRPr="00FA4639">
        <w:rPr>
          <w:rFonts w:asciiTheme="majorHAnsi" w:hAnsiTheme="majorHAnsi" w:cstheme="majorHAnsi"/>
        </w:rPr>
        <w:t>trong</w:t>
      </w:r>
      <w:r w:rsidRPr="00FA4639">
        <w:rPr>
          <w:rFonts w:asciiTheme="majorHAnsi" w:hAnsiTheme="majorHAnsi" w:cstheme="majorHAnsi"/>
          <w:spacing w:val="-5"/>
        </w:rPr>
        <w:t xml:space="preserve"> </w:t>
      </w:r>
      <w:r w:rsidRPr="00FA4639">
        <w:rPr>
          <w:rFonts w:asciiTheme="majorHAnsi" w:hAnsiTheme="majorHAnsi" w:cstheme="majorHAnsi"/>
        </w:rPr>
        <w:t>giá</w:t>
      </w:r>
      <w:r w:rsidRPr="00FA4639">
        <w:rPr>
          <w:rFonts w:asciiTheme="majorHAnsi" w:hAnsiTheme="majorHAnsi" w:cstheme="majorHAnsi"/>
          <w:spacing w:val="-2"/>
        </w:rPr>
        <w:t xml:space="preserve"> chào.</w:t>
      </w:r>
    </w:p>
    <w:p w14:paraId="4EE3357B"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Số lượng giáp buộc dùng cho thử nghiệm nghiệm thu không bao gồm trong số lượng giáo buộc được cung cấp trong bảng phạm vi cung cấp của hồ sơ mời thầu/hợp đồng.</w:t>
      </w:r>
    </w:p>
    <w:p w14:paraId="7D87A252"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576B208B"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Nếu chỉ một mẫu thử không đạt yêu cầu, thì việc lấy mẫu thử nghiệm lại sẽ được</w:t>
      </w:r>
      <w:r w:rsidRPr="00FA4639">
        <w:rPr>
          <w:rFonts w:asciiTheme="majorHAnsi" w:hAnsiTheme="majorHAnsi" w:cstheme="majorHAnsi"/>
          <w:spacing w:val="-5"/>
        </w:rPr>
        <w:t xml:space="preserve"> </w:t>
      </w:r>
      <w:r w:rsidRPr="00FA4639">
        <w:rPr>
          <w:rFonts w:asciiTheme="majorHAnsi" w:hAnsiTheme="majorHAnsi" w:cstheme="majorHAnsi"/>
        </w:rPr>
        <w:t>thực</w:t>
      </w:r>
      <w:r w:rsidRPr="00FA4639">
        <w:rPr>
          <w:rFonts w:asciiTheme="majorHAnsi" w:hAnsiTheme="majorHAnsi" w:cstheme="majorHAnsi"/>
          <w:spacing w:val="-2"/>
        </w:rPr>
        <w:t xml:space="preserve"> </w:t>
      </w:r>
      <w:r w:rsidRPr="00FA4639">
        <w:rPr>
          <w:rFonts w:asciiTheme="majorHAnsi" w:hAnsiTheme="majorHAnsi" w:cstheme="majorHAnsi"/>
        </w:rPr>
        <w:t>hiện</w:t>
      </w:r>
      <w:r w:rsidRPr="00FA4639">
        <w:rPr>
          <w:rFonts w:asciiTheme="majorHAnsi" w:hAnsiTheme="majorHAnsi" w:cstheme="majorHAnsi"/>
          <w:spacing w:val="-2"/>
        </w:rPr>
        <w:t xml:space="preserve"> </w:t>
      </w:r>
      <w:r w:rsidRPr="00FA4639">
        <w:rPr>
          <w:rFonts w:asciiTheme="majorHAnsi" w:hAnsiTheme="majorHAnsi" w:cstheme="majorHAnsi"/>
        </w:rPr>
        <w:t>lại trên</w:t>
      </w:r>
      <w:r w:rsidRPr="00FA4639">
        <w:rPr>
          <w:rFonts w:asciiTheme="majorHAnsi" w:hAnsiTheme="majorHAnsi" w:cstheme="majorHAnsi"/>
          <w:spacing w:val="-2"/>
        </w:rPr>
        <w:t xml:space="preserve"> </w:t>
      </w:r>
      <w:r w:rsidRPr="00FA4639">
        <w:rPr>
          <w:rFonts w:asciiTheme="majorHAnsi" w:hAnsiTheme="majorHAnsi" w:cstheme="majorHAnsi"/>
        </w:rPr>
        <w:t>các</w:t>
      </w:r>
      <w:r w:rsidRPr="00FA4639">
        <w:rPr>
          <w:rFonts w:asciiTheme="majorHAnsi" w:hAnsiTheme="majorHAnsi" w:cstheme="majorHAnsi"/>
          <w:spacing w:val="-2"/>
        </w:rPr>
        <w:t xml:space="preserve"> </w:t>
      </w:r>
      <w:r w:rsidRPr="00FA4639">
        <w:rPr>
          <w:rFonts w:asciiTheme="majorHAnsi" w:hAnsiTheme="majorHAnsi" w:cstheme="majorHAnsi"/>
        </w:rPr>
        <w:t>mẫu</w:t>
      </w:r>
      <w:r w:rsidRPr="00FA4639">
        <w:rPr>
          <w:rFonts w:asciiTheme="majorHAnsi" w:hAnsiTheme="majorHAnsi" w:cstheme="majorHAnsi"/>
          <w:spacing w:val="-2"/>
        </w:rPr>
        <w:t xml:space="preserve"> </w:t>
      </w:r>
      <w:r w:rsidRPr="00FA4639">
        <w:rPr>
          <w:rFonts w:asciiTheme="majorHAnsi" w:hAnsiTheme="majorHAnsi" w:cstheme="majorHAnsi"/>
        </w:rPr>
        <w:t>mới với số lượng</w:t>
      </w:r>
      <w:r w:rsidRPr="00FA4639">
        <w:rPr>
          <w:rFonts w:asciiTheme="majorHAnsi" w:hAnsiTheme="majorHAnsi" w:cstheme="majorHAnsi"/>
          <w:spacing w:val="-1"/>
        </w:rPr>
        <w:t xml:space="preserve"> </w:t>
      </w:r>
      <w:r w:rsidRPr="00FA4639">
        <w:rPr>
          <w:rFonts w:asciiTheme="majorHAnsi" w:hAnsiTheme="majorHAnsi" w:cstheme="majorHAnsi"/>
        </w:rPr>
        <w:t>gấp</w:t>
      </w:r>
      <w:r w:rsidRPr="00FA4639">
        <w:rPr>
          <w:rFonts w:asciiTheme="majorHAnsi" w:hAnsiTheme="majorHAnsi" w:cstheme="majorHAnsi"/>
          <w:spacing w:val="-5"/>
        </w:rPr>
        <w:t xml:space="preserve"> </w:t>
      </w:r>
      <w:r w:rsidRPr="00FA4639">
        <w:rPr>
          <w:rFonts w:asciiTheme="majorHAnsi" w:hAnsiTheme="majorHAnsi" w:cstheme="majorHAnsi"/>
        </w:rPr>
        <w:t>đôi</w:t>
      </w:r>
      <w:r w:rsidRPr="00FA4639">
        <w:rPr>
          <w:rFonts w:asciiTheme="majorHAnsi" w:hAnsiTheme="majorHAnsi" w:cstheme="majorHAnsi"/>
          <w:spacing w:val="-1"/>
        </w:rPr>
        <w:t xml:space="preserve"> </w:t>
      </w:r>
      <w:r w:rsidRPr="00FA4639">
        <w:rPr>
          <w:rFonts w:asciiTheme="majorHAnsi" w:hAnsiTheme="majorHAnsi" w:cstheme="majorHAnsi"/>
        </w:rPr>
        <w:t>số</w:t>
      </w:r>
      <w:r w:rsidRPr="00FA4639">
        <w:rPr>
          <w:rFonts w:asciiTheme="majorHAnsi" w:hAnsiTheme="majorHAnsi" w:cstheme="majorHAnsi"/>
          <w:spacing w:val="-2"/>
        </w:rPr>
        <w:t xml:space="preserve"> </w:t>
      </w:r>
      <w:r w:rsidRPr="00FA4639">
        <w:rPr>
          <w:rFonts w:asciiTheme="majorHAnsi" w:hAnsiTheme="majorHAnsi" w:cstheme="majorHAnsi"/>
        </w:rPr>
        <w:t>lượng</w:t>
      </w:r>
      <w:r w:rsidRPr="00FA4639">
        <w:rPr>
          <w:rFonts w:asciiTheme="majorHAnsi" w:hAnsiTheme="majorHAnsi" w:cstheme="majorHAnsi"/>
          <w:spacing w:val="-5"/>
        </w:rPr>
        <w:t xml:space="preserve"> </w:t>
      </w:r>
      <w:r w:rsidRPr="00FA4639">
        <w:rPr>
          <w:rFonts w:asciiTheme="majorHAnsi" w:hAnsiTheme="majorHAnsi" w:cstheme="majorHAnsi"/>
        </w:rPr>
        <w:t>lần</w:t>
      </w:r>
      <w:r w:rsidRPr="00FA4639">
        <w:rPr>
          <w:rFonts w:asciiTheme="majorHAnsi" w:hAnsiTheme="majorHAnsi" w:cstheme="majorHAnsi"/>
          <w:spacing w:val="-2"/>
        </w:rPr>
        <w:t xml:space="preserve"> </w:t>
      </w:r>
      <w:r w:rsidRPr="00FA4639">
        <w:rPr>
          <w:rFonts w:asciiTheme="majorHAnsi" w:hAnsiTheme="majorHAnsi" w:cstheme="majorHAnsi"/>
        </w:rPr>
        <w:t>lấy</w:t>
      </w:r>
      <w:r w:rsidRPr="00FA4639">
        <w:rPr>
          <w:rFonts w:asciiTheme="majorHAnsi" w:hAnsiTheme="majorHAnsi" w:cstheme="majorHAnsi"/>
          <w:spacing w:val="-1"/>
        </w:rPr>
        <w:t xml:space="preserve"> </w:t>
      </w:r>
      <w:r w:rsidRPr="00FA4639">
        <w:rPr>
          <w:rFonts w:asciiTheme="majorHAnsi" w:hAnsiTheme="majorHAnsi" w:cstheme="majorHAnsi"/>
        </w:rPr>
        <w:t xml:space="preserve">đầu </w:t>
      </w:r>
      <w:r w:rsidRPr="00FA4639">
        <w:rPr>
          <w:rFonts w:asciiTheme="majorHAnsi" w:hAnsiTheme="majorHAnsi" w:cstheme="majorHAnsi"/>
          <w:spacing w:val="-2"/>
        </w:rPr>
        <w:t>tiên.</w:t>
      </w:r>
    </w:p>
    <w:p w14:paraId="43CC5EF8"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Nếu có một hoặc hơn một mẫu thử nào đó không đạt yêu cầu sau lần thử nghiệm lại thì coi như lô hàng không đáp ứng yêu cầu kỹ thuật của hợp đồng.</w:t>
      </w:r>
    </w:p>
    <w:p w14:paraId="12642E35"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Các</w:t>
      </w:r>
      <w:r w:rsidRPr="00FA4639">
        <w:rPr>
          <w:rFonts w:asciiTheme="majorHAnsi" w:hAnsiTheme="majorHAnsi" w:cstheme="majorHAnsi"/>
          <w:spacing w:val="-3"/>
        </w:rPr>
        <w:t xml:space="preserve"> </w:t>
      </w:r>
      <w:r w:rsidRPr="00FA4639">
        <w:rPr>
          <w:rFonts w:asciiTheme="majorHAnsi" w:hAnsiTheme="majorHAnsi" w:cstheme="majorHAnsi"/>
        </w:rPr>
        <w:t>hạng</w:t>
      </w:r>
      <w:r w:rsidRPr="00FA4639">
        <w:rPr>
          <w:rFonts w:asciiTheme="majorHAnsi" w:hAnsiTheme="majorHAnsi" w:cstheme="majorHAnsi"/>
          <w:spacing w:val="-1"/>
        </w:rPr>
        <w:t xml:space="preserve"> </w:t>
      </w:r>
      <w:r w:rsidRPr="00FA4639">
        <w:rPr>
          <w:rFonts w:asciiTheme="majorHAnsi" w:hAnsiTheme="majorHAnsi" w:cstheme="majorHAnsi"/>
        </w:rPr>
        <w:t>mục</w:t>
      </w:r>
      <w:r w:rsidRPr="00FA4639">
        <w:rPr>
          <w:rFonts w:asciiTheme="majorHAnsi" w:hAnsiTheme="majorHAnsi" w:cstheme="majorHAnsi"/>
          <w:spacing w:val="-3"/>
        </w:rPr>
        <w:t xml:space="preserve"> </w:t>
      </w:r>
      <w:r w:rsidRPr="00FA4639">
        <w:rPr>
          <w:rFonts w:asciiTheme="majorHAnsi" w:hAnsiTheme="majorHAnsi" w:cstheme="majorHAnsi"/>
        </w:rPr>
        <w:t>thử</w:t>
      </w:r>
      <w:r w:rsidRPr="00FA4639">
        <w:rPr>
          <w:rFonts w:asciiTheme="majorHAnsi" w:hAnsiTheme="majorHAnsi" w:cstheme="majorHAnsi"/>
          <w:spacing w:val="-3"/>
        </w:rPr>
        <w:t xml:space="preserve"> </w:t>
      </w:r>
      <w:r w:rsidRPr="00FA4639">
        <w:rPr>
          <w:rFonts w:asciiTheme="majorHAnsi" w:hAnsiTheme="majorHAnsi" w:cstheme="majorHAnsi"/>
        </w:rPr>
        <w:t>nghiệm</w:t>
      </w:r>
      <w:r w:rsidRPr="00FA4639">
        <w:rPr>
          <w:rFonts w:asciiTheme="majorHAnsi" w:hAnsiTheme="majorHAnsi" w:cstheme="majorHAnsi"/>
          <w:spacing w:val="-3"/>
        </w:rPr>
        <w:t xml:space="preserve"> </w:t>
      </w:r>
      <w:r w:rsidRPr="00FA4639">
        <w:rPr>
          <w:rFonts w:asciiTheme="majorHAnsi" w:hAnsiTheme="majorHAnsi" w:cstheme="majorHAnsi"/>
        </w:rPr>
        <w:t>bao</w:t>
      </w:r>
      <w:r w:rsidRPr="00FA4639">
        <w:rPr>
          <w:rFonts w:asciiTheme="majorHAnsi" w:hAnsiTheme="majorHAnsi" w:cstheme="majorHAnsi"/>
          <w:spacing w:val="-5"/>
        </w:rPr>
        <w:t xml:space="preserve"> </w:t>
      </w:r>
      <w:r w:rsidRPr="00FA4639">
        <w:rPr>
          <w:rFonts w:asciiTheme="majorHAnsi" w:hAnsiTheme="majorHAnsi" w:cstheme="majorHAnsi"/>
        </w:rPr>
        <w:t>gồm</w:t>
      </w:r>
      <w:r w:rsidRPr="00FA4639">
        <w:rPr>
          <w:rFonts w:asciiTheme="majorHAnsi" w:hAnsiTheme="majorHAnsi" w:cstheme="majorHAnsi"/>
          <w:spacing w:val="-5"/>
        </w:rPr>
        <w:t xml:space="preserve"> </w:t>
      </w:r>
      <w:r w:rsidRPr="00FA4639">
        <w:rPr>
          <w:rFonts w:asciiTheme="majorHAnsi" w:hAnsiTheme="majorHAnsi" w:cstheme="majorHAnsi"/>
        </w:rPr>
        <w:t>như</w:t>
      </w:r>
      <w:r w:rsidRPr="00FA4639">
        <w:rPr>
          <w:rFonts w:asciiTheme="majorHAnsi" w:hAnsiTheme="majorHAnsi" w:cstheme="majorHAnsi"/>
          <w:spacing w:val="-3"/>
        </w:rPr>
        <w:t xml:space="preserve"> </w:t>
      </w:r>
      <w:r w:rsidRPr="00FA4639">
        <w:rPr>
          <w:rFonts w:asciiTheme="majorHAnsi" w:hAnsiTheme="majorHAnsi" w:cstheme="majorHAnsi"/>
        </w:rPr>
        <w:t>sau:</w:t>
      </w:r>
    </w:p>
    <w:p w14:paraId="284D6020"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 xml:space="preserve">i. </w:t>
      </w:r>
      <w:r w:rsidRPr="00FA4639">
        <w:rPr>
          <w:rFonts w:asciiTheme="majorHAnsi" w:hAnsiTheme="majorHAnsi" w:cstheme="majorHAnsi"/>
        </w:rPr>
        <w:tab/>
        <w:t>Kiểm tra</w:t>
      </w:r>
      <w:r w:rsidRPr="00FA4639">
        <w:rPr>
          <w:rFonts w:asciiTheme="majorHAnsi" w:hAnsiTheme="majorHAnsi" w:cstheme="majorHAnsi"/>
          <w:spacing w:val="-3"/>
        </w:rPr>
        <w:t xml:space="preserve"> </w:t>
      </w:r>
      <w:r w:rsidRPr="00FA4639">
        <w:rPr>
          <w:rFonts w:asciiTheme="majorHAnsi" w:hAnsiTheme="majorHAnsi" w:cstheme="majorHAnsi"/>
        </w:rPr>
        <w:t>bên</w:t>
      </w:r>
      <w:r w:rsidRPr="00FA4639">
        <w:rPr>
          <w:rFonts w:asciiTheme="majorHAnsi" w:hAnsiTheme="majorHAnsi" w:cstheme="majorHAnsi"/>
          <w:spacing w:val="-3"/>
        </w:rPr>
        <w:t xml:space="preserve"> </w:t>
      </w:r>
      <w:r w:rsidRPr="00FA4639">
        <w:rPr>
          <w:rFonts w:asciiTheme="majorHAnsi" w:hAnsiTheme="majorHAnsi" w:cstheme="majorHAnsi"/>
        </w:rPr>
        <w:t>ngoài, xác định</w:t>
      </w:r>
      <w:r w:rsidRPr="00FA4639">
        <w:rPr>
          <w:rFonts w:asciiTheme="majorHAnsi" w:hAnsiTheme="majorHAnsi" w:cstheme="majorHAnsi"/>
          <w:spacing w:val="-2"/>
        </w:rPr>
        <w:t xml:space="preserve"> </w:t>
      </w:r>
      <w:r w:rsidRPr="00FA4639">
        <w:rPr>
          <w:rFonts w:asciiTheme="majorHAnsi" w:hAnsiTheme="majorHAnsi" w:cstheme="majorHAnsi"/>
        </w:rPr>
        <w:t>kích</w:t>
      </w:r>
      <w:r w:rsidRPr="00FA4639">
        <w:rPr>
          <w:rFonts w:asciiTheme="majorHAnsi" w:hAnsiTheme="majorHAnsi" w:cstheme="majorHAnsi"/>
          <w:spacing w:val="-2"/>
        </w:rPr>
        <w:t xml:space="preserve"> </w:t>
      </w:r>
      <w:r w:rsidRPr="00FA4639">
        <w:rPr>
          <w:rFonts w:asciiTheme="majorHAnsi" w:hAnsiTheme="majorHAnsi" w:cstheme="majorHAnsi"/>
        </w:rPr>
        <w:t>thước</w:t>
      </w:r>
    </w:p>
    <w:p w14:paraId="3B6D804B" w14:textId="77777777" w:rsidR="001A2EB2" w:rsidRPr="00FA4639" w:rsidRDefault="001A2EB2" w:rsidP="001A2EB2">
      <w:pPr>
        <w:pStyle w:val="Bt0"/>
        <w:spacing w:before="0" w:after="0"/>
        <w:rPr>
          <w:rFonts w:asciiTheme="majorHAnsi" w:hAnsiTheme="majorHAnsi" w:cstheme="majorHAnsi"/>
        </w:rPr>
      </w:pPr>
      <w:r w:rsidRPr="00FA4639">
        <w:rPr>
          <w:rFonts w:asciiTheme="majorHAnsi" w:hAnsiTheme="majorHAnsi" w:cstheme="majorHAnsi"/>
        </w:rPr>
        <w:t>ii.</w:t>
      </w:r>
      <w:r w:rsidRPr="00FA4639">
        <w:rPr>
          <w:rFonts w:asciiTheme="majorHAnsi" w:hAnsiTheme="majorHAnsi" w:cstheme="majorHAnsi"/>
        </w:rPr>
        <w:tab/>
        <w:t>Thử</w:t>
      </w:r>
      <w:r w:rsidRPr="00FA4639">
        <w:rPr>
          <w:rFonts w:asciiTheme="majorHAnsi" w:hAnsiTheme="majorHAnsi" w:cstheme="majorHAnsi"/>
          <w:spacing w:val="-8"/>
        </w:rPr>
        <w:t xml:space="preserve"> </w:t>
      </w:r>
      <w:r w:rsidRPr="00FA4639">
        <w:rPr>
          <w:rFonts w:asciiTheme="majorHAnsi" w:hAnsiTheme="majorHAnsi" w:cstheme="majorHAnsi"/>
        </w:rPr>
        <w:t>nghiệm</w:t>
      </w:r>
      <w:r w:rsidRPr="00FA4639">
        <w:rPr>
          <w:rFonts w:asciiTheme="majorHAnsi" w:hAnsiTheme="majorHAnsi" w:cstheme="majorHAnsi"/>
          <w:spacing w:val="-2"/>
        </w:rPr>
        <w:t xml:space="preserve"> </w:t>
      </w:r>
      <w:r w:rsidRPr="00FA4639">
        <w:rPr>
          <w:rFonts w:asciiTheme="majorHAnsi" w:hAnsiTheme="majorHAnsi" w:cstheme="majorHAnsi"/>
        </w:rPr>
        <w:t>lực</w:t>
      </w:r>
      <w:r w:rsidRPr="00FA4639">
        <w:rPr>
          <w:rFonts w:asciiTheme="majorHAnsi" w:hAnsiTheme="majorHAnsi" w:cstheme="majorHAnsi"/>
          <w:spacing w:val="-5"/>
        </w:rPr>
        <w:t xml:space="preserve"> </w:t>
      </w:r>
      <w:r w:rsidRPr="00FA4639">
        <w:rPr>
          <w:rFonts w:asciiTheme="majorHAnsi" w:hAnsiTheme="majorHAnsi" w:cstheme="majorHAnsi"/>
        </w:rPr>
        <w:t>giữ</w:t>
      </w:r>
      <w:r w:rsidRPr="00FA4639">
        <w:rPr>
          <w:rFonts w:asciiTheme="majorHAnsi" w:hAnsiTheme="majorHAnsi" w:cstheme="majorHAnsi"/>
          <w:spacing w:val="-6"/>
        </w:rPr>
        <w:t xml:space="preserve"> </w:t>
      </w:r>
      <w:r w:rsidRPr="00FA4639">
        <w:rPr>
          <w:rFonts w:asciiTheme="majorHAnsi" w:hAnsiTheme="majorHAnsi" w:cstheme="majorHAnsi"/>
        </w:rPr>
        <w:t>dây sau khi</w:t>
      </w:r>
      <w:r w:rsidRPr="00FA4639">
        <w:rPr>
          <w:rFonts w:asciiTheme="majorHAnsi" w:hAnsiTheme="majorHAnsi" w:cstheme="majorHAnsi"/>
          <w:spacing w:val="-1"/>
        </w:rPr>
        <w:t xml:space="preserve"> </w:t>
      </w:r>
      <w:r w:rsidRPr="00FA4639">
        <w:rPr>
          <w:rFonts w:asciiTheme="majorHAnsi" w:hAnsiTheme="majorHAnsi" w:cstheme="majorHAnsi"/>
        </w:rPr>
        <w:t>lắp</w:t>
      </w:r>
      <w:r w:rsidRPr="00FA4639">
        <w:rPr>
          <w:rFonts w:asciiTheme="majorHAnsi" w:hAnsiTheme="majorHAnsi" w:cstheme="majorHAnsi"/>
          <w:spacing w:val="-3"/>
        </w:rPr>
        <w:t xml:space="preserve"> </w:t>
      </w:r>
      <w:r w:rsidRPr="00FA4639">
        <w:rPr>
          <w:rFonts w:asciiTheme="majorHAnsi" w:hAnsiTheme="majorHAnsi" w:cstheme="majorHAnsi"/>
        </w:rPr>
        <w:t xml:space="preserve">đặt hoàn </w:t>
      </w:r>
      <w:r w:rsidRPr="00FA4639">
        <w:rPr>
          <w:rFonts w:asciiTheme="majorHAnsi" w:hAnsiTheme="majorHAnsi" w:cstheme="majorHAnsi"/>
          <w:spacing w:val="-2"/>
        </w:rPr>
        <w:t>chỉnh.</w:t>
      </w:r>
    </w:p>
    <w:p w14:paraId="72DFA0D3" w14:textId="77777777" w:rsidR="001A2EB2" w:rsidRPr="00FA4639" w:rsidRDefault="001A2EB2" w:rsidP="001A2EB2">
      <w:pPr>
        <w:pStyle w:val="Bt0"/>
        <w:spacing w:before="0" w:after="0"/>
        <w:rPr>
          <w:rFonts w:asciiTheme="majorHAnsi" w:hAnsiTheme="majorHAnsi" w:cstheme="majorHAnsi"/>
          <w:i/>
        </w:rPr>
      </w:pPr>
      <w:r w:rsidRPr="00FA4639">
        <w:rPr>
          <w:rFonts w:asciiTheme="majorHAnsi" w:hAnsiTheme="majorHAnsi" w:cstheme="majorHAnsi"/>
          <w:b/>
          <w:bCs/>
          <w:i/>
          <w:u w:val="single"/>
        </w:rPr>
        <w:t>Ghi</w:t>
      </w:r>
      <w:r w:rsidRPr="00FA4639">
        <w:rPr>
          <w:rFonts w:asciiTheme="majorHAnsi" w:hAnsiTheme="majorHAnsi" w:cstheme="majorHAnsi"/>
          <w:b/>
          <w:bCs/>
          <w:i/>
          <w:spacing w:val="-7"/>
          <w:u w:val="single"/>
        </w:rPr>
        <w:t xml:space="preserve"> </w:t>
      </w:r>
      <w:r w:rsidRPr="00FA4639">
        <w:rPr>
          <w:rFonts w:asciiTheme="majorHAnsi" w:hAnsiTheme="majorHAnsi" w:cstheme="majorHAnsi"/>
          <w:b/>
          <w:bCs/>
          <w:i/>
          <w:u w:val="single"/>
        </w:rPr>
        <w:t>chú:</w:t>
      </w:r>
      <w:r w:rsidRPr="00FA4639">
        <w:rPr>
          <w:rFonts w:asciiTheme="majorHAnsi" w:hAnsiTheme="majorHAnsi" w:cstheme="majorHAnsi"/>
          <w:i/>
          <w:spacing w:val="-7"/>
        </w:rPr>
        <w:t xml:space="preserve"> </w:t>
      </w:r>
      <w:r w:rsidRPr="00FA4639">
        <w:rPr>
          <w:rFonts w:asciiTheme="majorHAnsi" w:hAnsiTheme="majorHAnsi" w:cstheme="majorHAnsi"/>
          <w:i/>
        </w:rPr>
        <w:t>Nhằm</w:t>
      </w:r>
      <w:r w:rsidRPr="00FA4639">
        <w:rPr>
          <w:rFonts w:asciiTheme="majorHAnsi" w:hAnsiTheme="majorHAnsi" w:cstheme="majorHAnsi"/>
          <w:i/>
          <w:spacing w:val="-7"/>
        </w:rPr>
        <w:t xml:space="preserve"> </w:t>
      </w:r>
      <w:r w:rsidRPr="00FA4639">
        <w:rPr>
          <w:rFonts w:asciiTheme="majorHAnsi" w:hAnsiTheme="majorHAnsi" w:cstheme="majorHAnsi"/>
          <w:i/>
        </w:rPr>
        <w:t>kiểm</w:t>
      </w:r>
      <w:r w:rsidRPr="00FA4639">
        <w:rPr>
          <w:rFonts w:asciiTheme="majorHAnsi" w:hAnsiTheme="majorHAnsi" w:cstheme="majorHAnsi"/>
          <w:i/>
          <w:spacing w:val="-7"/>
        </w:rPr>
        <w:t xml:space="preserve"> </w:t>
      </w:r>
      <w:r w:rsidRPr="00FA4639">
        <w:rPr>
          <w:rFonts w:asciiTheme="majorHAnsi" w:hAnsiTheme="majorHAnsi" w:cstheme="majorHAnsi"/>
          <w:i/>
        </w:rPr>
        <w:t>soát</w:t>
      </w:r>
      <w:r w:rsidRPr="00FA4639">
        <w:rPr>
          <w:rFonts w:asciiTheme="majorHAnsi" w:hAnsiTheme="majorHAnsi" w:cstheme="majorHAnsi"/>
          <w:i/>
          <w:spacing w:val="-7"/>
        </w:rPr>
        <w:t xml:space="preserve"> </w:t>
      </w:r>
      <w:r w:rsidRPr="00FA4639">
        <w:rPr>
          <w:rFonts w:asciiTheme="majorHAnsi" w:hAnsiTheme="majorHAnsi" w:cstheme="majorHAnsi"/>
          <w:i/>
        </w:rPr>
        <w:t>được</w:t>
      </w:r>
      <w:r w:rsidRPr="00FA4639">
        <w:rPr>
          <w:rFonts w:asciiTheme="majorHAnsi" w:hAnsiTheme="majorHAnsi" w:cstheme="majorHAnsi"/>
          <w:i/>
          <w:spacing w:val="-8"/>
        </w:rPr>
        <w:t xml:space="preserve"> </w:t>
      </w:r>
      <w:r w:rsidRPr="00FA4639">
        <w:rPr>
          <w:rFonts w:asciiTheme="majorHAnsi" w:hAnsiTheme="majorHAnsi" w:cstheme="majorHAnsi"/>
          <w:i/>
        </w:rPr>
        <w:t>chất</w:t>
      </w:r>
      <w:r w:rsidRPr="00FA4639">
        <w:rPr>
          <w:rFonts w:asciiTheme="majorHAnsi" w:hAnsiTheme="majorHAnsi" w:cstheme="majorHAnsi"/>
          <w:i/>
          <w:spacing w:val="-7"/>
        </w:rPr>
        <w:t xml:space="preserve"> </w:t>
      </w:r>
      <w:r w:rsidRPr="00FA4639">
        <w:rPr>
          <w:rFonts w:asciiTheme="majorHAnsi" w:hAnsiTheme="majorHAnsi" w:cstheme="majorHAnsi"/>
          <w:i/>
        </w:rPr>
        <w:t>lượng</w:t>
      </w:r>
      <w:r w:rsidRPr="00FA4639">
        <w:rPr>
          <w:rFonts w:asciiTheme="majorHAnsi" w:hAnsiTheme="majorHAnsi" w:cstheme="majorHAnsi"/>
          <w:i/>
          <w:spacing w:val="-9"/>
        </w:rPr>
        <w:t xml:space="preserve"> </w:t>
      </w:r>
      <w:r w:rsidRPr="00FA4639">
        <w:rPr>
          <w:rFonts w:asciiTheme="majorHAnsi" w:hAnsiTheme="majorHAnsi" w:cstheme="majorHAnsi"/>
          <w:i/>
        </w:rPr>
        <w:t>công</w:t>
      </w:r>
      <w:r w:rsidRPr="00FA4639">
        <w:rPr>
          <w:rFonts w:asciiTheme="majorHAnsi" w:hAnsiTheme="majorHAnsi" w:cstheme="majorHAnsi"/>
          <w:i/>
          <w:spacing w:val="-7"/>
        </w:rPr>
        <w:t xml:space="preserve"> </w:t>
      </w:r>
      <w:r w:rsidRPr="00FA4639">
        <w:rPr>
          <w:rFonts w:asciiTheme="majorHAnsi" w:hAnsiTheme="majorHAnsi" w:cstheme="majorHAnsi"/>
          <w:i/>
        </w:rPr>
        <w:t>tác</w:t>
      </w:r>
      <w:r w:rsidRPr="00FA4639">
        <w:rPr>
          <w:rFonts w:asciiTheme="majorHAnsi" w:hAnsiTheme="majorHAnsi" w:cstheme="majorHAnsi"/>
          <w:i/>
          <w:spacing w:val="-8"/>
        </w:rPr>
        <w:t xml:space="preserve"> </w:t>
      </w:r>
      <w:r w:rsidRPr="00FA4639">
        <w:rPr>
          <w:rFonts w:asciiTheme="majorHAnsi" w:hAnsiTheme="majorHAnsi" w:cstheme="majorHAnsi"/>
          <w:i/>
        </w:rPr>
        <w:t>thí</w:t>
      </w:r>
      <w:r w:rsidRPr="00FA4639">
        <w:rPr>
          <w:rFonts w:asciiTheme="majorHAnsi" w:hAnsiTheme="majorHAnsi" w:cstheme="majorHAnsi"/>
          <w:i/>
          <w:spacing w:val="-7"/>
        </w:rPr>
        <w:t xml:space="preserve"> </w:t>
      </w:r>
      <w:r w:rsidRPr="00FA4639">
        <w:rPr>
          <w:rFonts w:asciiTheme="majorHAnsi" w:hAnsiTheme="majorHAnsi" w:cstheme="majorHAnsi"/>
          <w:i/>
        </w:rPr>
        <w:t>nghiệm</w:t>
      </w:r>
      <w:r w:rsidRPr="00FA4639">
        <w:rPr>
          <w:rFonts w:asciiTheme="majorHAnsi" w:hAnsiTheme="majorHAnsi" w:cstheme="majorHAnsi"/>
          <w:i/>
          <w:spacing w:val="-7"/>
        </w:rPr>
        <w:t xml:space="preserve"> </w:t>
      </w:r>
      <w:r w:rsidRPr="00FA4639">
        <w:rPr>
          <w:rFonts w:asciiTheme="majorHAnsi" w:hAnsiTheme="majorHAnsi" w:cstheme="majorHAnsi"/>
          <w:i/>
        </w:rPr>
        <w:t>và</w:t>
      </w:r>
      <w:r w:rsidRPr="00FA4639">
        <w:rPr>
          <w:rFonts w:asciiTheme="majorHAnsi" w:hAnsiTheme="majorHAnsi" w:cstheme="majorHAnsi"/>
          <w:i/>
          <w:spacing w:val="-7"/>
        </w:rPr>
        <w:t xml:space="preserve"> </w:t>
      </w:r>
      <w:r w:rsidRPr="00FA4639">
        <w:rPr>
          <w:rFonts w:asciiTheme="majorHAnsi" w:hAnsiTheme="majorHAnsi" w:cstheme="majorHAnsi"/>
          <w:i/>
        </w:rPr>
        <w:t>tiết</w:t>
      </w:r>
      <w:r w:rsidRPr="00FA4639">
        <w:rPr>
          <w:rFonts w:asciiTheme="majorHAnsi" w:hAnsiTheme="majorHAnsi" w:cstheme="majorHAnsi"/>
          <w:i/>
          <w:spacing w:val="-7"/>
        </w:rPr>
        <w:t xml:space="preserve"> </w:t>
      </w:r>
      <w:r w:rsidRPr="00FA4639">
        <w:rPr>
          <w:rFonts w:asciiTheme="majorHAnsi" w:hAnsiTheme="majorHAnsi" w:cstheme="majorHAnsi"/>
          <w:i/>
        </w:rPr>
        <w:t>giảm</w:t>
      </w:r>
      <w:r w:rsidRPr="00FA4639">
        <w:rPr>
          <w:rFonts w:asciiTheme="majorHAnsi" w:hAnsiTheme="majorHAnsi" w:cstheme="majorHAnsi"/>
          <w:i/>
          <w:spacing w:val="-7"/>
        </w:rPr>
        <w:t xml:space="preserve"> </w:t>
      </w:r>
      <w:r w:rsidRPr="00FA4639">
        <w:rPr>
          <w:rFonts w:asciiTheme="majorHAnsi" w:hAnsiTheme="majorHAnsi" w:cstheme="majorHAnsi"/>
          <w:i/>
        </w:rPr>
        <w:t>chi</w:t>
      </w:r>
      <w:r w:rsidRPr="00FA4639">
        <w:rPr>
          <w:rFonts w:asciiTheme="majorHAnsi" w:hAnsiTheme="majorHAnsi" w:cstheme="majorHAnsi"/>
          <w:i/>
          <w:spacing w:val="-9"/>
        </w:rPr>
        <w:t xml:space="preserve"> </w:t>
      </w:r>
      <w:r w:rsidRPr="00FA4639">
        <w:rPr>
          <w:rFonts w:asciiTheme="majorHAnsi" w:hAnsiTheme="majorHAnsi" w:cstheme="majorHAnsi"/>
          <w:i/>
        </w:rPr>
        <w:t>phí, trên cơ sở năng lực tự có, Bên Mua có quyền tự thực hiện toàn bộ hoặc một phần các</w:t>
      </w:r>
      <w:r w:rsidRPr="00FA4639">
        <w:rPr>
          <w:rFonts w:asciiTheme="majorHAnsi" w:hAnsiTheme="majorHAnsi" w:cstheme="majorHAnsi"/>
          <w:i/>
          <w:spacing w:val="-12"/>
        </w:rPr>
        <w:t xml:space="preserve"> </w:t>
      </w:r>
      <w:r w:rsidRPr="00FA4639">
        <w:rPr>
          <w:rFonts w:asciiTheme="majorHAnsi" w:hAnsiTheme="majorHAnsi" w:cstheme="majorHAnsi"/>
          <w:i/>
        </w:rPr>
        <w:t>hạng</w:t>
      </w:r>
      <w:r w:rsidRPr="00FA4639">
        <w:rPr>
          <w:rFonts w:asciiTheme="majorHAnsi" w:hAnsiTheme="majorHAnsi" w:cstheme="majorHAnsi"/>
          <w:i/>
          <w:spacing w:val="-14"/>
        </w:rPr>
        <w:t xml:space="preserve"> </w:t>
      </w:r>
      <w:r w:rsidRPr="00FA4639">
        <w:rPr>
          <w:rFonts w:asciiTheme="majorHAnsi" w:hAnsiTheme="majorHAnsi" w:cstheme="majorHAnsi"/>
          <w:i/>
        </w:rPr>
        <w:t>mục</w:t>
      </w:r>
      <w:r w:rsidRPr="00FA4639">
        <w:rPr>
          <w:rFonts w:asciiTheme="majorHAnsi" w:hAnsiTheme="majorHAnsi" w:cstheme="majorHAnsi"/>
          <w:i/>
          <w:spacing w:val="-12"/>
        </w:rPr>
        <w:t xml:space="preserve"> </w:t>
      </w:r>
      <w:r w:rsidRPr="00FA4639">
        <w:rPr>
          <w:rFonts w:asciiTheme="majorHAnsi" w:hAnsiTheme="majorHAnsi" w:cstheme="majorHAnsi"/>
          <w:i/>
        </w:rPr>
        <w:t>thử</w:t>
      </w:r>
      <w:r w:rsidRPr="00FA4639">
        <w:rPr>
          <w:rFonts w:asciiTheme="majorHAnsi" w:hAnsiTheme="majorHAnsi" w:cstheme="majorHAnsi"/>
          <w:i/>
          <w:spacing w:val="-12"/>
        </w:rPr>
        <w:t xml:space="preserve"> </w:t>
      </w:r>
      <w:r w:rsidRPr="00FA4639">
        <w:rPr>
          <w:rFonts w:asciiTheme="majorHAnsi" w:hAnsiTheme="majorHAnsi" w:cstheme="majorHAnsi"/>
          <w:i/>
        </w:rPr>
        <w:t>nghiệm</w:t>
      </w:r>
      <w:r w:rsidRPr="00FA4639">
        <w:rPr>
          <w:rFonts w:asciiTheme="majorHAnsi" w:hAnsiTheme="majorHAnsi" w:cstheme="majorHAnsi"/>
          <w:i/>
          <w:spacing w:val="-12"/>
        </w:rPr>
        <w:t xml:space="preserve"> </w:t>
      </w:r>
      <w:r w:rsidRPr="00FA4639">
        <w:rPr>
          <w:rFonts w:asciiTheme="majorHAnsi" w:hAnsiTheme="majorHAnsi" w:cstheme="majorHAnsi"/>
          <w:i/>
        </w:rPr>
        <w:t>nghiệm</w:t>
      </w:r>
      <w:r w:rsidRPr="00FA4639">
        <w:rPr>
          <w:rFonts w:asciiTheme="majorHAnsi" w:hAnsiTheme="majorHAnsi" w:cstheme="majorHAnsi"/>
          <w:i/>
          <w:spacing w:val="-12"/>
        </w:rPr>
        <w:t xml:space="preserve"> </w:t>
      </w:r>
      <w:r w:rsidRPr="00FA4639">
        <w:rPr>
          <w:rFonts w:asciiTheme="majorHAnsi" w:hAnsiTheme="majorHAnsi" w:cstheme="majorHAnsi"/>
          <w:i/>
        </w:rPr>
        <w:t>thu</w:t>
      </w:r>
      <w:r w:rsidRPr="00FA4639">
        <w:rPr>
          <w:rFonts w:asciiTheme="majorHAnsi" w:hAnsiTheme="majorHAnsi" w:cstheme="majorHAnsi"/>
          <w:i/>
          <w:spacing w:val="-12"/>
        </w:rPr>
        <w:t xml:space="preserve"> </w:t>
      </w:r>
      <w:r w:rsidRPr="00FA4639">
        <w:rPr>
          <w:rFonts w:asciiTheme="majorHAnsi" w:hAnsiTheme="majorHAnsi" w:cstheme="majorHAnsi"/>
          <w:i/>
        </w:rPr>
        <w:t>nêu</w:t>
      </w:r>
      <w:r w:rsidRPr="00FA4639">
        <w:rPr>
          <w:rFonts w:asciiTheme="majorHAnsi" w:hAnsiTheme="majorHAnsi" w:cstheme="majorHAnsi"/>
          <w:i/>
          <w:spacing w:val="-14"/>
        </w:rPr>
        <w:t xml:space="preserve"> </w:t>
      </w:r>
      <w:r w:rsidRPr="00FA4639">
        <w:rPr>
          <w:rFonts w:asciiTheme="majorHAnsi" w:hAnsiTheme="majorHAnsi" w:cstheme="majorHAnsi"/>
          <w:i/>
        </w:rPr>
        <w:t>trên</w:t>
      </w:r>
      <w:r w:rsidRPr="00FA4639">
        <w:rPr>
          <w:rFonts w:asciiTheme="majorHAnsi" w:hAnsiTheme="majorHAnsi" w:cstheme="majorHAnsi"/>
          <w:i/>
          <w:spacing w:val="-11"/>
        </w:rPr>
        <w:t xml:space="preserve"> </w:t>
      </w:r>
      <w:r w:rsidRPr="00FA4639">
        <w:rPr>
          <w:rFonts w:asciiTheme="majorHAnsi" w:hAnsiTheme="majorHAnsi" w:cstheme="majorHAnsi"/>
          <w:i/>
        </w:rPr>
        <w:t>dưới</w:t>
      </w:r>
      <w:r w:rsidRPr="00FA4639">
        <w:rPr>
          <w:rFonts w:asciiTheme="majorHAnsi" w:hAnsiTheme="majorHAnsi" w:cstheme="majorHAnsi"/>
          <w:i/>
          <w:spacing w:val="-12"/>
        </w:rPr>
        <w:t xml:space="preserve"> </w:t>
      </w:r>
      <w:r w:rsidRPr="00FA4639">
        <w:rPr>
          <w:rFonts w:asciiTheme="majorHAnsi" w:hAnsiTheme="majorHAnsi" w:cstheme="majorHAnsi"/>
          <w:i/>
        </w:rPr>
        <w:t>sự</w:t>
      </w:r>
      <w:r w:rsidRPr="00FA4639">
        <w:rPr>
          <w:rFonts w:asciiTheme="majorHAnsi" w:hAnsiTheme="majorHAnsi" w:cstheme="majorHAnsi"/>
          <w:i/>
          <w:spacing w:val="-12"/>
        </w:rPr>
        <w:t xml:space="preserve"> </w:t>
      </w:r>
      <w:r w:rsidRPr="00FA4639">
        <w:rPr>
          <w:rFonts w:asciiTheme="majorHAnsi" w:hAnsiTheme="majorHAnsi" w:cstheme="majorHAnsi"/>
          <w:i/>
        </w:rPr>
        <w:t>chứng</w:t>
      </w:r>
      <w:r w:rsidRPr="00FA4639">
        <w:rPr>
          <w:rFonts w:asciiTheme="majorHAnsi" w:hAnsiTheme="majorHAnsi" w:cstheme="majorHAnsi"/>
          <w:i/>
          <w:spacing w:val="-12"/>
        </w:rPr>
        <w:t xml:space="preserve"> </w:t>
      </w:r>
      <w:r w:rsidRPr="00FA4639">
        <w:rPr>
          <w:rFonts w:asciiTheme="majorHAnsi" w:hAnsiTheme="majorHAnsi" w:cstheme="majorHAnsi"/>
          <w:i/>
        </w:rPr>
        <w:t>kiến</w:t>
      </w:r>
      <w:r w:rsidRPr="00FA4639">
        <w:rPr>
          <w:rFonts w:asciiTheme="majorHAnsi" w:hAnsiTheme="majorHAnsi" w:cstheme="majorHAnsi"/>
          <w:i/>
          <w:spacing w:val="-14"/>
        </w:rPr>
        <w:t xml:space="preserve"> </w:t>
      </w:r>
      <w:r w:rsidRPr="00FA4639">
        <w:rPr>
          <w:rFonts w:asciiTheme="majorHAnsi" w:hAnsiTheme="majorHAnsi" w:cstheme="majorHAnsi"/>
          <w:i/>
        </w:rPr>
        <w:t>của</w:t>
      </w:r>
      <w:r w:rsidRPr="00FA4639">
        <w:rPr>
          <w:rFonts w:asciiTheme="majorHAnsi" w:hAnsiTheme="majorHAnsi" w:cstheme="majorHAnsi"/>
          <w:i/>
          <w:spacing w:val="-12"/>
        </w:rPr>
        <w:t xml:space="preserve"> </w:t>
      </w:r>
      <w:r w:rsidRPr="00FA4639">
        <w:rPr>
          <w:rFonts w:asciiTheme="majorHAnsi" w:hAnsiTheme="majorHAnsi" w:cstheme="majorHAnsi"/>
          <w:i/>
        </w:rPr>
        <w:t>Bên</w:t>
      </w:r>
      <w:r w:rsidRPr="00FA4639">
        <w:rPr>
          <w:rFonts w:asciiTheme="majorHAnsi" w:hAnsiTheme="majorHAnsi" w:cstheme="majorHAnsi"/>
          <w:i/>
          <w:spacing w:val="-14"/>
        </w:rPr>
        <w:t xml:space="preserve"> </w:t>
      </w:r>
      <w:r w:rsidRPr="00FA4639">
        <w:rPr>
          <w:rFonts w:asciiTheme="majorHAnsi" w:hAnsiTheme="majorHAnsi" w:cstheme="majorHAnsi"/>
          <w:i/>
        </w:rPr>
        <w:t>bán.</w:t>
      </w:r>
      <w:r w:rsidRPr="00FA4639">
        <w:rPr>
          <w:rFonts w:asciiTheme="majorHAnsi" w:hAnsiTheme="majorHAnsi" w:cstheme="majorHAnsi"/>
          <w:i/>
          <w:spacing w:val="-13"/>
        </w:rPr>
        <w:t xml:space="preserve"> </w:t>
      </w:r>
      <w:r w:rsidRPr="00FA4639">
        <w:rPr>
          <w:rFonts w:asciiTheme="majorHAnsi" w:hAnsiTheme="majorHAnsi" w:cstheme="majorHAnsi"/>
          <w:i/>
        </w:rPr>
        <w:t>Các hạng</w:t>
      </w:r>
      <w:r w:rsidRPr="00FA4639">
        <w:rPr>
          <w:rFonts w:asciiTheme="majorHAnsi" w:hAnsiTheme="majorHAnsi" w:cstheme="majorHAnsi"/>
          <w:i/>
          <w:spacing w:val="-1"/>
        </w:rPr>
        <w:t xml:space="preserve"> </w:t>
      </w:r>
      <w:r w:rsidRPr="00FA4639">
        <w:rPr>
          <w:rFonts w:asciiTheme="majorHAnsi" w:hAnsiTheme="majorHAnsi" w:cstheme="majorHAnsi"/>
          <w:i/>
        </w:rPr>
        <w:t>mục</w:t>
      </w:r>
      <w:r w:rsidRPr="00FA4639">
        <w:rPr>
          <w:rFonts w:asciiTheme="majorHAnsi" w:hAnsiTheme="majorHAnsi" w:cstheme="majorHAnsi"/>
          <w:i/>
          <w:spacing w:val="-1"/>
        </w:rPr>
        <w:t xml:space="preserve"> </w:t>
      </w:r>
      <w:r w:rsidRPr="00FA4639">
        <w:rPr>
          <w:rFonts w:asciiTheme="majorHAnsi" w:hAnsiTheme="majorHAnsi" w:cstheme="majorHAnsi"/>
          <w:i/>
        </w:rPr>
        <w:t>thử</w:t>
      </w:r>
      <w:r w:rsidRPr="00FA4639">
        <w:rPr>
          <w:rFonts w:asciiTheme="majorHAnsi" w:hAnsiTheme="majorHAnsi" w:cstheme="majorHAnsi"/>
          <w:i/>
          <w:spacing w:val="-3"/>
        </w:rPr>
        <w:t xml:space="preserve"> </w:t>
      </w:r>
      <w:r w:rsidRPr="00FA4639">
        <w:rPr>
          <w:rFonts w:asciiTheme="majorHAnsi" w:hAnsiTheme="majorHAnsi" w:cstheme="majorHAnsi"/>
          <w:i/>
        </w:rPr>
        <w:t>nghiệm</w:t>
      </w:r>
      <w:r w:rsidRPr="00FA4639">
        <w:rPr>
          <w:rFonts w:asciiTheme="majorHAnsi" w:hAnsiTheme="majorHAnsi" w:cstheme="majorHAnsi"/>
          <w:i/>
          <w:spacing w:val="-2"/>
        </w:rPr>
        <w:t xml:space="preserve"> </w:t>
      </w:r>
      <w:r w:rsidRPr="00FA4639">
        <w:rPr>
          <w:rFonts w:asciiTheme="majorHAnsi" w:hAnsiTheme="majorHAnsi" w:cstheme="majorHAnsi"/>
          <w:i/>
        </w:rPr>
        <w:t>Bên mua</w:t>
      </w:r>
      <w:r w:rsidRPr="00FA4639">
        <w:rPr>
          <w:rFonts w:asciiTheme="majorHAnsi" w:hAnsiTheme="majorHAnsi" w:cstheme="majorHAnsi"/>
          <w:i/>
          <w:spacing w:val="-2"/>
        </w:rPr>
        <w:t xml:space="preserve"> </w:t>
      </w:r>
      <w:r w:rsidRPr="00FA4639">
        <w:rPr>
          <w:rFonts w:asciiTheme="majorHAnsi" w:hAnsiTheme="majorHAnsi" w:cstheme="majorHAnsi"/>
          <w:i/>
        </w:rPr>
        <w:t>tự</w:t>
      </w:r>
      <w:r w:rsidRPr="00FA4639">
        <w:rPr>
          <w:rFonts w:asciiTheme="majorHAnsi" w:hAnsiTheme="majorHAnsi" w:cstheme="majorHAnsi"/>
          <w:i/>
          <w:spacing w:val="-3"/>
        </w:rPr>
        <w:t xml:space="preserve"> </w:t>
      </w:r>
      <w:r w:rsidRPr="00FA4639">
        <w:rPr>
          <w:rFonts w:asciiTheme="majorHAnsi" w:hAnsiTheme="majorHAnsi" w:cstheme="majorHAnsi"/>
          <w:i/>
        </w:rPr>
        <w:t>thực</w:t>
      </w:r>
      <w:r w:rsidRPr="00FA4639">
        <w:rPr>
          <w:rFonts w:asciiTheme="majorHAnsi" w:hAnsiTheme="majorHAnsi" w:cstheme="majorHAnsi"/>
          <w:i/>
          <w:spacing w:val="-2"/>
        </w:rPr>
        <w:t xml:space="preserve"> </w:t>
      </w:r>
      <w:r w:rsidRPr="00FA4639">
        <w:rPr>
          <w:rFonts w:asciiTheme="majorHAnsi" w:hAnsiTheme="majorHAnsi" w:cstheme="majorHAnsi"/>
          <w:i/>
        </w:rPr>
        <w:t>hiện</w:t>
      </w:r>
      <w:r w:rsidRPr="00FA4639">
        <w:rPr>
          <w:rFonts w:asciiTheme="majorHAnsi" w:hAnsiTheme="majorHAnsi" w:cstheme="majorHAnsi"/>
          <w:i/>
          <w:spacing w:val="-1"/>
        </w:rPr>
        <w:t xml:space="preserve"> </w:t>
      </w:r>
      <w:r w:rsidRPr="00FA4639">
        <w:rPr>
          <w:rFonts w:asciiTheme="majorHAnsi" w:hAnsiTheme="majorHAnsi" w:cstheme="majorHAnsi"/>
          <w:i/>
        </w:rPr>
        <w:t>phải được</w:t>
      </w:r>
      <w:r w:rsidRPr="00FA4639">
        <w:rPr>
          <w:rFonts w:asciiTheme="majorHAnsi" w:hAnsiTheme="majorHAnsi" w:cstheme="majorHAnsi"/>
          <w:i/>
          <w:spacing w:val="-3"/>
        </w:rPr>
        <w:t xml:space="preserve"> </w:t>
      </w:r>
      <w:r w:rsidRPr="00FA4639">
        <w:rPr>
          <w:rFonts w:asciiTheme="majorHAnsi" w:hAnsiTheme="majorHAnsi" w:cstheme="majorHAnsi"/>
          <w:i/>
        </w:rPr>
        <w:t>nêu</w:t>
      </w:r>
      <w:r w:rsidRPr="00FA4639">
        <w:rPr>
          <w:rFonts w:asciiTheme="majorHAnsi" w:hAnsiTheme="majorHAnsi" w:cstheme="majorHAnsi"/>
          <w:i/>
          <w:spacing w:val="-1"/>
        </w:rPr>
        <w:t xml:space="preserve"> </w:t>
      </w:r>
      <w:r w:rsidRPr="00FA4639">
        <w:rPr>
          <w:rFonts w:asciiTheme="majorHAnsi" w:hAnsiTheme="majorHAnsi" w:cstheme="majorHAnsi"/>
          <w:i/>
        </w:rPr>
        <w:t>rõ</w:t>
      </w:r>
      <w:r w:rsidRPr="00FA4639">
        <w:rPr>
          <w:rFonts w:asciiTheme="majorHAnsi" w:hAnsiTheme="majorHAnsi" w:cstheme="majorHAnsi"/>
          <w:i/>
          <w:spacing w:val="-1"/>
        </w:rPr>
        <w:t xml:space="preserve"> </w:t>
      </w:r>
      <w:r w:rsidRPr="00FA4639">
        <w:rPr>
          <w:rFonts w:asciiTheme="majorHAnsi" w:hAnsiTheme="majorHAnsi" w:cstheme="majorHAnsi"/>
          <w:i/>
        </w:rPr>
        <w:t>trong</w:t>
      </w:r>
      <w:r w:rsidRPr="00FA4639">
        <w:rPr>
          <w:rFonts w:asciiTheme="majorHAnsi" w:hAnsiTheme="majorHAnsi" w:cstheme="majorHAnsi"/>
          <w:i/>
          <w:spacing w:val="-1"/>
        </w:rPr>
        <w:t xml:space="preserve"> </w:t>
      </w:r>
      <w:r w:rsidRPr="00FA4639">
        <w:rPr>
          <w:rFonts w:asciiTheme="majorHAnsi" w:hAnsiTheme="majorHAnsi" w:cstheme="majorHAnsi"/>
          <w:i/>
        </w:rPr>
        <w:t>hồ sơ mời thầu (phần thương mại) và trong hợp đồng.</w:t>
      </w:r>
    </w:p>
    <w:p w14:paraId="0829A7DB" w14:textId="77777777" w:rsidR="001A2EB2" w:rsidRPr="00FA4639" w:rsidRDefault="001A2EB2" w:rsidP="001A2EB2">
      <w:pPr>
        <w:pStyle w:val="Ilama"/>
        <w:spacing w:before="0" w:after="0"/>
        <w:rPr>
          <w:rFonts w:asciiTheme="majorHAnsi" w:hAnsiTheme="majorHAnsi" w:cstheme="majorHAnsi"/>
        </w:rPr>
      </w:pPr>
      <w:r w:rsidRPr="00FA4639">
        <w:rPr>
          <w:rFonts w:asciiTheme="majorHAnsi" w:hAnsiTheme="majorHAnsi" w:cstheme="majorHAnsi"/>
        </w:rPr>
        <w:t>V. Bảng yêu cầu về đặc tính kỹ thuật:</w:t>
      </w:r>
    </w:p>
    <w:p w14:paraId="411930EF" w14:textId="77777777" w:rsidR="001A2EB2" w:rsidRPr="00FA4639" w:rsidRDefault="001A2EB2" w:rsidP="001A2EB2">
      <w:pPr>
        <w:pStyle w:val="Bt0"/>
        <w:rPr>
          <w:rFonts w:asciiTheme="majorHAnsi" w:hAnsiTheme="majorHAnsi" w:cstheme="majorHAnsi"/>
        </w:rPr>
      </w:pPr>
      <w:r w:rsidRPr="00FA4639">
        <w:rPr>
          <w:rFonts w:asciiTheme="majorHAnsi" w:hAnsiTheme="majorHAnsi" w:cstheme="majorHAnsi"/>
        </w:rPr>
        <w:t>Đối với mỗi loại giáp buộc được chào, nhà thầu phải cung cấp 01 Bảng tóm tắt các thông số kỹ thuật riêng biệt.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842"/>
        <w:gridCol w:w="5713"/>
        <w:gridCol w:w="1556"/>
      </w:tblGrid>
      <w:tr w:rsidR="001A2EB2" w:rsidRPr="00FA4639" w14:paraId="6323961A" w14:textId="77777777" w:rsidTr="00583D31">
        <w:trPr>
          <w:trHeight w:val="458"/>
        </w:trPr>
        <w:tc>
          <w:tcPr>
            <w:tcW w:w="316" w:type="pct"/>
            <w:vMerge w:val="restart"/>
            <w:vAlign w:val="center"/>
            <w:hideMark/>
          </w:tcPr>
          <w:bookmarkEnd w:id="10"/>
          <w:p w14:paraId="7E771963"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2087" w:type="pct"/>
            <w:vMerge w:val="restart"/>
            <w:vAlign w:val="center"/>
            <w:hideMark/>
          </w:tcPr>
          <w:p w14:paraId="3A15DFA1"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2041" w:type="pct"/>
            <w:vMerge w:val="restart"/>
            <w:vAlign w:val="center"/>
            <w:hideMark/>
          </w:tcPr>
          <w:p w14:paraId="7430F648"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xml:space="preserve">Yêu cầu </w:t>
            </w:r>
          </w:p>
        </w:tc>
        <w:tc>
          <w:tcPr>
            <w:tcW w:w="556" w:type="pct"/>
            <w:vMerge w:val="restart"/>
            <w:vAlign w:val="center"/>
            <w:hideMark/>
          </w:tcPr>
          <w:p w14:paraId="15651D59"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0E606287" w14:textId="77777777" w:rsidTr="00583D31">
        <w:trPr>
          <w:trHeight w:val="458"/>
        </w:trPr>
        <w:tc>
          <w:tcPr>
            <w:tcW w:w="316" w:type="pct"/>
            <w:vMerge/>
            <w:vAlign w:val="center"/>
            <w:hideMark/>
          </w:tcPr>
          <w:p w14:paraId="67425B2E" w14:textId="77777777" w:rsidR="001A2EB2" w:rsidRPr="00FA4639" w:rsidRDefault="001A2EB2" w:rsidP="00D41835">
            <w:pPr>
              <w:rPr>
                <w:rFonts w:asciiTheme="majorHAnsi" w:hAnsiTheme="majorHAnsi" w:cstheme="majorHAnsi"/>
                <w:b/>
                <w:bCs/>
                <w:sz w:val="26"/>
                <w:szCs w:val="26"/>
                <w:lang w:eastAsia="vi-VN"/>
              </w:rPr>
            </w:pPr>
          </w:p>
        </w:tc>
        <w:tc>
          <w:tcPr>
            <w:tcW w:w="2087" w:type="pct"/>
            <w:vMerge/>
            <w:vAlign w:val="center"/>
            <w:hideMark/>
          </w:tcPr>
          <w:p w14:paraId="77B0D796" w14:textId="77777777" w:rsidR="001A2EB2" w:rsidRPr="00FA4639" w:rsidRDefault="001A2EB2" w:rsidP="00D41835">
            <w:pPr>
              <w:rPr>
                <w:rFonts w:asciiTheme="majorHAnsi" w:hAnsiTheme="majorHAnsi" w:cstheme="majorHAnsi"/>
                <w:b/>
                <w:bCs/>
                <w:sz w:val="26"/>
                <w:szCs w:val="26"/>
                <w:lang w:eastAsia="vi-VN"/>
              </w:rPr>
            </w:pPr>
          </w:p>
        </w:tc>
        <w:tc>
          <w:tcPr>
            <w:tcW w:w="2041" w:type="pct"/>
            <w:vMerge/>
            <w:vAlign w:val="center"/>
            <w:hideMark/>
          </w:tcPr>
          <w:p w14:paraId="564B9A90" w14:textId="77777777" w:rsidR="001A2EB2" w:rsidRPr="00FA4639" w:rsidRDefault="001A2EB2" w:rsidP="00D41835">
            <w:pPr>
              <w:rPr>
                <w:rFonts w:asciiTheme="majorHAnsi" w:hAnsiTheme="majorHAnsi" w:cstheme="majorHAnsi"/>
                <w:b/>
                <w:bCs/>
                <w:sz w:val="26"/>
                <w:szCs w:val="26"/>
                <w:lang w:eastAsia="vi-VN"/>
              </w:rPr>
            </w:pPr>
          </w:p>
        </w:tc>
        <w:tc>
          <w:tcPr>
            <w:tcW w:w="556" w:type="pct"/>
            <w:vMerge/>
            <w:vAlign w:val="center"/>
            <w:hideMark/>
          </w:tcPr>
          <w:p w14:paraId="2D7576EE"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2B532AE2" w14:textId="77777777" w:rsidTr="00583D31">
        <w:trPr>
          <w:trHeight w:val="20"/>
        </w:trPr>
        <w:tc>
          <w:tcPr>
            <w:tcW w:w="316" w:type="pct"/>
            <w:vAlign w:val="center"/>
            <w:hideMark/>
          </w:tcPr>
          <w:p w14:paraId="22B0954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2087" w:type="pct"/>
            <w:vAlign w:val="center"/>
            <w:hideMark/>
          </w:tcPr>
          <w:p w14:paraId="6B5AD20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sản xuất</w:t>
            </w:r>
          </w:p>
        </w:tc>
        <w:tc>
          <w:tcPr>
            <w:tcW w:w="2041" w:type="pct"/>
            <w:vAlign w:val="center"/>
            <w:hideMark/>
          </w:tcPr>
          <w:p w14:paraId="16373FB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609410B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8E17E98" w14:textId="77777777" w:rsidTr="00583D31">
        <w:trPr>
          <w:trHeight w:val="20"/>
        </w:trPr>
        <w:tc>
          <w:tcPr>
            <w:tcW w:w="316" w:type="pct"/>
            <w:vAlign w:val="center"/>
            <w:hideMark/>
          </w:tcPr>
          <w:p w14:paraId="30A0DC1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lastRenderedPageBreak/>
              <w:t>2.</w:t>
            </w:r>
          </w:p>
        </w:tc>
        <w:tc>
          <w:tcPr>
            <w:tcW w:w="2087" w:type="pct"/>
            <w:vAlign w:val="center"/>
            <w:hideMark/>
          </w:tcPr>
          <w:p w14:paraId="262957B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Nước sản xuất</w:t>
            </w:r>
          </w:p>
        </w:tc>
        <w:tc>
          <w:tcPr>
            <w:tcW w:w="2041" w:type="pct"/>
            <w:vAlign w:val="center"/>
            <w:hideMark/>
          </w:tcPr>
          <w:p w14:paraId="1B16179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3994B49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C829224" w14:textId="77777777" w:rsidTr="00583D31">
        <w:trPr>
          <w:trHeight w:val="20"/>
        </w:trPr>
        <w:tc>
          <w:tcPr>
            <w:tcW w:w="316" w:type="pct"/>
            <w:vAlign w:val="center"/>
            <w:hideMark/>
          </w:tcPr>
          <w:p w14:paraId="1DC2505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2087" w:type="pct"/>
            <w:vAlign w:val="center"/>
            <w:hideMark/>
          </w:tcPr>
          <w:p w14:paraId="4291834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giáp buộc</w:t>
            </w:r>
          </w:p>
        </w:tc>
        <w:tc>
          <w:tcPr>
            <w:tcW w:w="2041" w:type="pct"/>
            <w:vAlign w:val="center"/>
            <w:hideMark/>
          </w:tcPr>
          <w:p w14:paraId="636735C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Nêu cụ thể</w:t>
            </w:r>
          </w:p>
        </w:tc>
        <w:tc>
          <w:tcPr>
            <w:tcW w:w="556" w:type="pct"/>
            <w:vAlign w:val="center"/>
            <w:hideMark/>
          </w:tcPr>
          <w:p w14:paraId="0987097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1F98AF3" w14:textId="77777777" w:rsidTr="00583D31">
        <w:trPr>
          <w:trHeight w:val="20"/>
        </w:trPr>
        <w:tc>
          <w:tcPr>
            <w:tcW w:w="316" w:type="pct"/>
            <w:vAlign w:val="center"/>
            <w:hideMark/>
          </w:tcPr>
          <w:p w14:paraId="582D313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2087" w:type="pct"/>
            <w:vAlign w:val="center"/>
            <w:hideMark/>
          </w:tcPr>
          <w:p w14:paraId="58C6D9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quản lý chất lượng sản phẩm</w:t>
            </w:r>
          </w:p>
        </w:tc>
        <w:tc>
          <w:tcPr>
            <w:tcW w:w="2041" w:type="pct"/>
            <w:vAlign w:val="center"/>
            <w:hideMark/>
          </w:tcPr>
          <w:p w14:paraId="5FA296E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 9001 hoặc tương đương</w:t>
            </w:r>
          </w:p>
        </w:tc>
        <w:tc>
          <w:tcPr>
            <w:tcW w:w="556" w:type="pct"/>
            <w:vAlign w:val="center"/>
            <w:hideMark/>
          </w:tcPr>
          <w:p w14:paraId="7B85401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82FE891" w14:textId="77777777" w:rsidTr="00583D31">
        <w:trPr>
          <w:trHeight w:val="20"/>
        </w:trPr>
        <w:tc>
          <w:tcPr>
            <w:tcW w:w="316" w:type="pct"/>
            <w:vAlign w:val="center"/>
            <w:hideMark/>
          </w:tcPr>
          <w:p w14:paraId="1D547435"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2087" w:type="pct"/>
            <w:vAlign w:val="center"/>
            <w:hideMark/>
          </w:tcPr>
          <w:p w14:paraId="4BFAC64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chuẩn sản xuất và thử nghiệm</w:t>
            </w:r>
          </w:p>
        </w:tc>
        <w:tc>
          <w:tcPr>
            <w:tcW w:w="2041" w:type="pct"/>
            <w:vAlign w:val="center"/>
            <w:hideMark/>
          </w:tcPr>
          <w:p w14:paraId="6E94A3D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AS 1154.3, AS/NZ 4396: 1999, IEC 62217 hoặc các tiêu chuẩn tương đương</w:t>
            </w:r>
          </w:p>
        </w:tc>
        <w:tc>
          <w:tcPr>
            <w:tcW w:w="556" w:type="pct"/>
            <w:vAlign w:val="center"/>
            <w:hideMark/>
          </w:tcPr>
          <w:p w14:paraId="575F904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1A2A2AB4" w14:textId="77777777" w:rsidTr="00583D31">
        <w:trPr>
          <w:trHeight w:val="20"/>
        </w:trPr>
        <w:tc>
          <w:tcPr>
            <w:tcW w:w="316" w:type="pct"/>
            <w:vAlign w:val="center"/>
            <w:hideMark/>
          </w:tcPr>
          <w:p w14:paraId="30F9A93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2087" w:type="pct"/>
            <w:vAlign w:val="center"/>
            <w:hideMark/>
          </w:tcPr>
          <w:p w14:paraId="74DC7E3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Yêu cầu kỹ thuật</w:t>
            </w:r>
          </w:p>
        </w:tc>
        <w:tc>
          <w:tcPr>
            <w:tcW w:w="2041" w:type="pct"/>
            <w:vAlign w:val="center"/>
            <w:hideMark/>
          </w:tcPr>
          <w:p w14:paraId="49E2CD6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Giáp buộc phải đáp ứng các yêu cầu kỹ thuật được nêu tại Phần III-Yêu cầu kỹ thuật</w:t>
            </w:r>
          </w:p>
        </w:tc>
        <w:tc>
          <w:tcPr>
            <w:tcW w:w="556" w:type="pct"/>
            <w:vAlign w:val="center"/>
            <w:hideMark/>
          </w:tcPr>
          <w:p w14:paraId="1CEF0F4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0973F79" w14:textId="77777777" w:rsidTr="00583D31">
        <w:trPr>
          <w:trHeight w:val="20"/>
        </w:trPr>
        <w:tc>
          <w:tcPr>
            <w:tcW w:w="316" w:type="pct"/>
            <w:vAlign w:val="center"/>
            <w:hideMark/>
          </w:tcPr>
          <w:p w14:paraId="5EB5044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2087" w:type="pct"/>
            <w:vAlign w:val="center"/>
            <w:hideMark/>
          </w:tcPr>
          <w:p w14:paraId="6172A75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Thông số kỹ thuật sứ sử dụng với giáp buộc</w:t>
            </w:r>
          </w:p>
        </w:tc>
        <w:tc>
          <w:tcPr>
            <w:tcW w:w="2041" w:type="pct"/>
            <w:vAlign w:val="center"/>
            <w:hideMark/>
          </w:tcPr>
          <w:p w14:paraId="068A4B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Giáp buộc sử dụng phải phù hợp với cỡ đường kính cổ sứ đỡ sử dụng cho đường dây</w:t>
            </w:r>
          </w:p>
        </w:tc>
        <w:tc>
          <w:tcPr>
            <w:tcW w:w="556" w:type="pct"/>
            <w:vAlign w:val="center"/>
            <w:hideMark/>
          </w:tcPr>
          <w:p w14:paraId="028EEFE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66A452A" w14:textId="77777777" w:rsidTr="00583D31">
        <w:trPr>
          <w:trHeight w:val="20"/>
        </w:trPr>
        <w:tc>
          <w:tcPr>
            <w:tcW w:w="316" w:type="pct"/>
            <w:vAlign w:val="center"/>
            <w:hideMark/>
          </w:tcPr>
          <w:p w14:paraId="056ADFC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7.1</w:t>
            </w:r>
          </w:p>
        </w:tc>
        <w:tc>
          <w:tcPr>
            <w:tcW w:w="2087" w:type="pct"/>
            <w:vAlign w:val="center"/>
            <w:hideMark/>
          </w:tcPr>
          <w:p w14:paraId="70177F1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Đường kính cổ sứ đỡ C (Pin post insulator):</w:t>
            </w:r>
            <w:r w:rsidRPr="00FA4639">
              <w:rPr>
                <w:rFonts w:asciiTheme="majorHAnsi" w:hAnsiTheme="majorHAnsi" w:cstheme="majorHAnsi"/>
                <w:sz w:val="26"/>
                <w:szCs w:val="26"/>
                <w:lang w:eastAsia="vi-VN"/>
              </w:rPr>
              <w:br/>
              <w:t>2</w:t>
            </w:r>
            <w:r w:rsidRPr="00FA4639">
              <w:rPr>
                <w:rFonts w:asciiTheme="majorHAnsi" w:hAnsiTheme="majorHAnsi" w:cstheme="majorHAnsi"/>
                <w:sz w:val="26"/>
                <w:szCs w:val="26"/>
                <w:vertAlign w:val="superscript"/>
                <w:lang w:eastAsia="vi-VN"/>
              </w:rPr>
              <w:t>1/4</w:t>
            </w:r>
            <w:r w:rsidRPr="00FA4639">
              <w:rPr>
                <w:rFonts w:asciiTheme="majorHAnsi" w:hAnsiTheme="majorHAnsi" w:cstheme="majorHAnsi"/>
                <w:sz w:val="26"/>
                <w:szCs w:val="26"/>
                <w:lang w:eastAsia="vi-VN"/>
              </w:rPr>
              <w:t xml:space="preserve"> ÷ 2</w:t>
            </w:r>
            <w:r w:rsidRPr="00FA4639">
              <w:rPr>
                <w:rFonts w:asciiTheme="majorHAnsi" w:hAnsiTheme="majorHAnsi" w:cstheme="majorHAnsi"/>
                <w:sz w:val="26"/>
                <w:szCs w:val="26"/>
                <w:vertAlign w:val="superscript"/>
                <w:lang w:eastAsia="vi-VN"/>
              </w:rPr>
              <w:t>3/5</w:t>
            </w:r>
            <w:r w:rsidRPr="00FA4639">
              <w:rPr>
                <w:rFonts w:asciiTheme="majorHAnsi" w:hAnsiTheme="majorHAnsi" w:cstheme="majorHAnsi"/>
                <w:sz w:val="26"/>
                <w:szCs w:val="26"/>
                <w:lang w:eastAsia="vi-VN"/>
              </w:rPr>
              <w:t xml:space="preserve"> inches (50-66mm)</w:t>
            </w:r>
          </w:p>
        </w:tc>
        <w:tc>
          <w:tcPr>
            <w:tcW w:w="2041" w:type="pct"/>
            <w:vAlign w:val="center"/>
            <w:hideMark/>
          </w:tcPr>
          <w:p w14:paraId="5073EFE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556" w:type="pct"/>
            <w:vAlign w:val="center"/>
            <w:hideMark/>
          </w:tcPr>
          <w:p w14:paraId="0AC804B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6402D46C" w14:textId="77777777" w:rsidTr="00583D31">
        <w:trPr>
          <w:trHeight w:val="20"/>
        </w:trPr>
        <w:tc>
          <w:tcPr>
            <w:tcW w:w="316" w:type="pct"/>
            <w:vAlign w:val="center"/>
            <w:hideMark/>
          </w:tcPr>
          <w:p w14:paraId="25EC1DD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7.2</w:t>
            </w:r>
          </w:p>
        </w:tc>
        <w:tc>
          <w:tcPr>
            <w:tcW w:w="2087" w:type="pct"/>
            <w:vAlign w:val="center"/>
            <w:hideMark/>
          </w:tcPr>
          <w:p w14:paraId="6E40D8A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Đường kính cổ sứ đỡ F (Line post insulator):</w:t>
            </w:r>
            <w:r w:rsidRPr="00FA4639">
              <w:rPr>
                <w:rFonts w:asciiTheme="majorHAnsi" w:hAnsiTheme="majorHAnsi" w:cstheme="majorHAnsi"/>
                <w:sz w:val="26"/>
                <w:szCs w:val="26"/>
                <w:lang w:eastAsia="vi-VN"/>
              </w:rPr>
              <w:br/>
              <w:t>2</w:t>
            </w:r>
            <w:r w:rsidRPr="00FA4639">
              <w:rPr>
                <w:rFonts w:asciiTheme="majorHAnsi" w:hAnsiTheme="majorHAnsi" w:cstheme="majorHAnsi"/>
                <w:sz w:val="26"/>
                <w:szCs w:val="26"/>
                <w:vertAlign w:val="superscript"/>
                <w:lang w:eastAsia="vi-VN"/>
              </w:rPr>
              <w:t>3/4</w:t>
            </w:r>
            <w:r w:rsidRPr="00FA4639">
              <w:rPr>
                <w:rFonts w:asciiTheme="majorHAnsi" w:hAnsiTheme="majorHAnsi" w:cstheme="majorHAnsi"/>
                <w:sz w:val="26"/>
                <w:szCs w:val="26"/>
                <w:lang w:eastAsia="vi-VN"/>
              </w:rPr>
              <w:t xml:space="preserve"> ÷ 3</w:t>
            </w:r>
            <w:r w:rsidRPr="00FA4639">
              <w:rPr>
                <w:rFonts w:asciiTheme="majorHAnsi" w:hAnsiTheme="majorHAnsi" w:cstheme="majorHAnsi"/>
                <w:sz w:val="26"/>
                <w:szCs w:val="26"/>
                <w:vertAlign w:val="superscript"/>
                <w:lang w:eastAsia="vi-VN"/>
              </w:rPr>
              <w:t>3/8</w:t>
            </w:r>
            <w:r w:rsidRPr="00FA4639">
              <w:rPr>
                <w:rFonts w:asciiTheme="majorHAnsi" w:hAnsiTheme="majorHAnsi" w:cstheme="majorHAnsi"/>
                <w:sz w:val="26"/>
                <w:szCs w:val="26"/>
                <w:lang w:eastAsia="vi-VN"/>
              </w:rPr>
              <w:t xml:space="preserve"> inches (70-86mm)</w:t>
            </w:r>
          </w:p>
        </w:tc>
        <w:tc>
          <w:tcPr>
            <w:tcW w:w="2041" w:type="pct"/>
            <w:vAlign w:val="center"/>
            <w:hideMark/>
          </w:tcPr>
          <w:p w14:paraId="48C476E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ứng</w:t>
            </w:r>
          </w:p>
        </w:tc>
        <w:tc>
          <w:tcPr>
            <w:tcW w:w="556" w:type="pct"/>
            <w:vAlign w:val="center"/>
            <w:hideMark/>
          </w:tcPr>
          <w:p w14:paraId="3413507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024C8D02" w14:textId="77777777" w:rsidTr="00583D31">
        <w:trPr>
          <w:trHeight w:val="20"/>
        </w:trPr>
        <w:tc>
          <w:tcPr>
            <w:tcW w:w="316" w:type="pct"/>
            <w:vAlign w:val="center"/>
            <w:hideMark/>
          </w:tcPr>
          <w:p w14:paraId="5B9C225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2087" w:type="pct"/>
            <w:vAlign w:val="center"/>
            <w:hideMark/>
          </w:tcPr>
          <w:p w14:paraId="0FDEBED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Thông số kỹ thuật dây dẫn sử dụng với giáp buộc</w:t>
            </w:r>
          </w:p>
        </w:tc>
        <w:tc>
          <w:tcPr>
            <w:tcW w:w="2041" w:type="pct"/>
            <w:vAlign w:val="center"/>
            <w:hideMark/>
          </w:tcPr>
          <w:p w14:paraId="6F4C50B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Giáp buộc sử dụng phải phù hợp với thông số kỹ thuật (tiết diện, đường kính ngoài, lực kéo </w:t>
            </w:r>
            <w:proofErr w:type="gramStart"/>
            <w:r w:rsidRPr="00FA4639">
              <w:rPr>
                <w:rFonts w:asciiTheme="majorHAnsi" w:hAnsiTheme="majorHAnsi" w:cstheme="majorHAnsi"/>
                <w:sz w:val="26"/>
                <w:szCs w:val="26"/>
                <w:lang w:eastAsia="vi-VN"/>
              </w:rPr>
              <w:t>đứt,…</w:t>
            </w:r>
            <w:proofErr w:type="gramEnd"/>
            <w:r w:rsidRPr="00FA4639">
              <w:rPr>
                <w:rFonts w:asciiTheme="majorHAnsi" w:hAnsiTheme="majorHAnsi" w:cstheme="majorHAnsi"/>
                <w:sz w:val="26"/>
                <w:szCs w:val="26"/>
                <w:lang w:eastAsia="vi-VN"/>
              </w:rPr>
              <w:t>) của chủng loại dây bọc được sử adụng cho đường dây</w:t>
            </w:r>
          </w:p>
        </w:tc>
        <w:tc>
          <w:tcPr>
            <w:tcW w:w="556" w:type="pct"/>
            <w:vAlign w:val="center"/>
            <w:hideMark/>
          </w:tcPr>
          <w:p w14:paraId="5DC24E8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306CD268" w14:textId="77777777" w:rsidTr="00583D31">
        <w:trPr>
          <w:trHeight w:val="20"/>
        </w:trPr>
        <w:tc>
          <w:tcPr>
            <w:tcW w:w="316" w:type="pct"/>
            <w:vAlign w:val="center"/>
            <w:hideMark/>
          </w:tcPr>
          <w:p w14:paraId="4DCA3D0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2087" w:type="pct"/>
            <w:vAlign w:val="center"/>
            <w:hideMark/>
          </w:tcPr>
          <w:p w14:paraId="6293EAF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Sức chịu kéo tối thiểu của giáp buộc sau khi lắp đặt hoàn chỉnh</w:t>
            </w:r>
          </w:p>
        </w:tc>
        <w:tc>
          <w:tcPr>
            <w:tcW w:w="2041" w:type="pct"/>
            <w:vAlign w:val="center"/>
            <w:hideMark/>
          </w:tcPr>
          <w:p w14:paraId="5FAA0A2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Nhà thầu nêu cụ thể</w:t>
            </w:r>
          </w:p>
        </w:tc>
        <w:tc>
          <w:tcPr>
            <w:tcW w:w="556" w:type="pct"/>
            <w:vAlign w:val="center"/>
            <w:hideMark/>
          </w:tcPr>
          <w:p w14:paraId="19536C4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4A53EB4" w14:textId="77777777" w:rsidTr="00583D31">
        <w:trPr>
          <w:trHeight w:val="20"/>
        </w:trPr>
        <w:tc>
          <w:tcPr>
            <w:tcW w:w="316" w:type="pct"/>
            <w:vAlign w:val="center"/>
            <w:hideMark/>
          </w:tcPr>
          <w:p w14:paraId="59D09C9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2087" w:type="pct"/>
            <w:vAlign w:val="center"/>
            <w:hideMark/>
          </w:tcPr>
          <w:p w14:paraId="33156C7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Kiểm tra, thử nghiệm</w:t>
            </w:r>
          </w:p>
        </w:tc>
        <w:tc>
          <w:tcPr>
            <w:tcW w:w="2041" w:type="pct"/>
            <w:vAlign w:val="center"/>
            <w:hideMark/>
          </w:tcPr>
          <w:p w14:paraId="57EF9A0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556" w:type="pct"/>
            <w:vAlign w:val="center"/>
            <w:hideMark/>
          </w:tcPr>
          <w:p w14:paraId="1DF4D53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A0E4354" w14:textId="77777777" w:rsidTr="00583D31">
        <w:trPr>
          <w:trHeight w:val="20"/>
        </w:trPr>
        <w:tc>
          <w:tcPr>
            <w:tcW w:w="316" w:type="pct"/>
            <w:vAlign w:val="center"/>
            <w:hideMark/>
          </w:tcPr>
          <w:p w14:paraId="62636C6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10.1</w:t>
            </w:r>
          </w:p>
        </w:tc>
        <w:tc>
          <w:tcPr>
            <w:tcW w:w="2087" w:type="pct"/>
            <w:vAlign w:val="center"/>
            <w:hideMark/>
          </w:tcPr>
          <w:p w14:paraId="1B42DD0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xuất xưởng</w:t>
            </w:r>
          </w:p>
        </w:tc>
        <w:tc>
          <w:tcPr>
            <w:tcW w:w="2041" w:type="pct"/>
            <w:vAlign w:val="center"/>
            <w:hideMark/>
          </w:tcPr>
          <w:p w14:paraId="6F250F3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1-Yêu cầu kỹ thuật</w:t>
            </w:r>
          </w:p>
        </w:tc>
        <w:tc>
          <w:tcPr>
            <w:tcW w:w="556" w:type="pct"/>
            <w:vAlign w:val="center"/>
            <w:hideMark/>
          </w:tcPr>
          <w:p w14:paraId="7BC545A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5961F336" w14:textId="77777777" w:rsidTr="00583D31">
        <w:trPr>
          <w:trHeight w:val="20"/>
        </w:trPr>
        <w:tc>
          <w:tcPr>
            <w:tcW w:w="316" w:type="pct"/>
            <w:vAlign w:val="center"/>
            <w:hideMark/>
          </w:tcPr>
          <w:p w14:paraId="7039CC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10.2</w:t>
            </w:r>
          </w:p>
        </w:tc>
        <w:tc>
          <w:tcPr>
            <w:tcW w:w="2087" w:type="pct"/>
            <w:vAlign w:val="center"/>
            <w:hideMark/>
          </w:tcPr>
          <w:p w14:paraId="7470B66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điển hình</w:t>
            </w:r>
          </w:p>
        </w:tc>
        <w:tc>
          <w:tcPr>
            <w:tcW w:w="2041" w:type="pct"/>
            <w:vAlign w:val="center"/>
            <w:hideMark/>
          </w:tcPr>
          <w:p w14:paraId="23130A9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2-Yêu cầu kỹ thuật</w:t>
            </w:r>
            <w:r w:rsidRPr="00FA4639">
              <w:rPr>
                <w:rFonts w:asciiTheme="majorHAnsi" w:hAnsiTheme="majorHAnsi" w:cstheme="majorHAnsi"/>
                <w:sz w:val="26"/>
                <w:szCs w:val="26"/>
                <w:lang w:eastAsia="vi-VN"/>
              </w:rPr>
              <w:br/>
              <w:t>(Cung cấp kèm theo HSDT)</w:t>
            </w:r>
          </w:p>
        </w:tc>
        <w:tc>
          <w:tcPr>
            <w:tcW w:w="556" w:type="pct"/>
            <w:vAlign w:val="center"/>
            <w:hideMark/>
          </w:tcPr>
          <w:p w14:paraId="2C8A86C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r w:rsidR="001A2EB2" w:rsidRPr="00FA4639" w14:paraId="47E15057" w14:textId="77777777" w:rsidTr="00583D31">
        <w:trPr>
          <w:trHeight w:val="20"/>
        </w:trPr>
        <w:tc>
          <w:tcPr>
            <w:tcW w:w="316" w:type="pct"/>
            <w:vAlign w:val="center"/>
            <w:hideMark/>
          </w:tcPr>
          <w:p w14:paraId="1DBC33D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10.3</w:t>
            </w:r>
          </w:p>
        </w:tc>
        <w:tc>
          <w:tcPr>
            <w:tcW w:w="2087" w:type="pct"/>
            <w:vAlign w:val="center"/>
            <w:hideMark/>
          </w:tcPr>
          <w:p w14:paraId="581C7A3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Thử nghiệm nghiệm thu</w:t>
            </w:r>
          </w:p>
        </w:tc>
        <w:tc>
          <w:tcPr>
            <w:tcW w:w="2041" w:type="pct"/>
            <w:vAlign w:val="center"/>
            <w:hideMark/>
          </w:tcPr>
          <w:p w14:paraId="57889C8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Theo yêu cầu tại Phần IV- Mục 3-Yêu cầu kỹ thuật</w:t>
            </w:r>
          </w:p>
        </w:tc>
        <w:tc>
          <w:tcPr>
            <w:tcW w:w="556" w:type="pct"/>
            <w:vAlign w:val="center"/>
            <w:hideMark/>
          </w:tcPr>
          <w:p w14:paraId="2EE9515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r>
    </w:tbl>
    <w:p w14:paraId="29D3F120" w14:textId="77777777" w:rsidR="001A2EB2" w:rsidRPr="00FA4639" w:rsidRDefault="001A2EB2" w:rsidP="001A2EB2">
      <w:pPr>
        <w:pStyle w:val="Bt0"/>
        <w:rPr>
          <w:rFonts w:asciiTheme="majorHAnsi" w:hAnsiTheme="majorHAnsi" w:cstheme="majorHAnsi"/>
          <w:i/>
          <w:lang w:val="en-US"/>
        </w:rPr>
      </w:pPr>
    </w:p>
    <w:p w14:paraId="42D61218" w14:textId="77777777" w:rsidR="001A2EB2" w:rsidRPr="00FA4639" w:rsidRDefault="001A2EB2" w:rsidP="001A2EB2">
      <w:pPr>
        <w:pStyle w:val="Bt0"/>
        <w:rPr>
          <w:rFonts w:asciiTheme="majorHAnsi" w:hAnsiTheme="majorHAnsi" w:cstheme="majorHAnsi"/>
          <w:i/>
          <w:lang w:val="en-US"/>
        </w:rPr>
      </w:pPr>
    </w:p>
    <w:p w14:paraId="74B2B94D" w14:textId="77777777" w:rsidR="00583D31" w:rsidRPr="00FA4639" w:rsidRDefault="00583D31" w:rsidP="001A2EB2">
      <w:pPr>
        <w:pStyle w:val="Bt0"/>
        <w:rPr>
          <w:rFonts w:asciiTheme="majorHAnsi" w:hAnsiTheme="majorHAnsi" w:cstheme="majorHAnsi"/>
          <w:i/>
          <w:lang w:val="en-US"/>
        </w:rPr>
      </w:pPr>
    </w:p>
    <w:p w14:paraId="30CC79D2" w14:textId="77777777" w:rsidR="00583D31" w:rsidRPr="00FA4639" w:rsidRDefault="00583D31" w:rsidP="001A2EB2">
      <w:pPr>
        <w:pStyle w:val="Bt0"/>
        <w:rPr>
          <w:rFonts w:asciiTheme="majorHAnsi" w:hAnsiTheme="majorHAnsi" w:cstheme="majorHAnsi"/>
          <w:i/>
          <w:lang w:val="en-US"/>
        </w:rPr>
      </w:pPr>
    </w:p>
    <w:p w14:paraId="3C73C2BA" w14:textId="77777777" w:rsidR="00583D31" w:rsidRPr="00FA4639" w:rsidRDefault="00583D31" w:rsidP="001A2EB2">
      <w:pPr>
        <w:pStyle w:val="Bt0"/>
        <w:rPr>
          <w:rFonts w:asciiTheme="majorHAnsi" w:hAnsiTheme="majorHAnsi" w:cstheme="majorHAnsi"/>
          <w:i/>
          <w:lang w:val="en-US"/>
        </w:rPr>
      </w:pPr>
    </w:p>
    <w:p w14:paraId="5970EB66" w14:textId="77777777" w:rsidR="00583D31" w:rsidRPr="00FA4639" w:rsidRDefault="00583D31" w:rsidP="001A2EB2">
      <w:pPr>
        <w:pStyle w:val="Bt0"/>
        <w:rPr>
          <w:rFonts w:asciiTheme="majorHAnsi" w:hAnsiTheme="majorHAnsi" w:cstheme="majorHAnsi"/>
          <w:i/>
          <w:lang w:val="en-US"/>
        </w:rPr>
      </w:pPr>
    </w:p>
    <w:p w14:paraId="298108C6" w14:textId="77777777" w:rsidR="001A2EB2" w:rsidRPr="00FA4639" w:rsidRDefault="001A2EB2" w:rsidP="001A2EB2">
      <w:pPr>
        <w:pStyle w:val="Ilama"/>
        <w:rPr>
          <w:rFonts w:asciiTheme="majorHAnsi" w:hAnsiTheme="majorHAnsi" w:cstheme="majorHAnsi"/>
          <w:lang w:val="vi-VN"/>
        </w:rPr>
      </w:pPr>
      <w:bookmarkStart w:id="11" w:name="_Hlk213146097"/>
      <w:r w:rsidRPr="00FA4639">
        <w:rPr>
          <w:rFonts w:asciiTheme="majorHAnsi" w:hAnsiTheme="majorHAnsi" w:cstheme="majorHAnsi"/>
          <w:lang w:val="vi-VN"/>
        </w:rPr>
        <w:lastRenderedPageBreak/>
        <w:t>VI. Quy cách kỹ thuật giáp buộc</w:t>
      </w:r>
    </w:p>
    <w:p w14:paraId="563A568A" w14:textId="77777777" w:rsidR="001A2EB2" w:rsidRPr="00FA4639" w:rsidRDefault="001A2EB2" w:rsidP="001A2EB2">
      <w:pPr>
        <w:spacing w:before="209"/>
        <w:ind w:left="568"/>
        <w:rPr>
          <w:rFonts w:asciiTheme="majorHAnsi" w:hAnsiTheme="majorHAnsi" w:cstheme="majorHAnsi"/>
          <w:b/>
          <w:sz w:val="26"/>
          <w:szCs w:val="26"/>
          <w:lang w:val="vi-VN"/>
        </w:rPr>
      </w:pPr>
      <w:r w:rsidRPr="00FA4639">
        <w:rPr>
          <w:rFonts w:asciiTheme="majorHAnsi" w:hAnsiTheme="majorHAnsi" w:cstheme="majorHAnsi"/>
          <w:b/>
          <w:sz w:val="26"/>
          <w:szCs w:val="26"/>
          <w:lang w:val="vi-VN"/>
        </w:rPr>
        <w:t>+</w:t>
      </w:r>
      <w:r w:rsidRPr="00FA4639">
        <w:rPr>
          <w:rFonts w:asciiTheme="majorHAnsi" w:hAnsiTheme="majorHAnsi" w:cstheme="majorHAnsi"/>
          <w:b/>
          <w:spacing w:val="-3"/>
          <w:sz w:val="26"/>
          <w:szCs w:val="26"/>
          <w:lang w:val="vi-VN"/>
        </w:rPr>
        <w:t xml:space="preserve"> </w:t>
      </w:r>
      <w:r w:rsidRPr="00FA4639">
        <w:rPr>
          <w:rFonts w:asciiTheme="majorHAnsi" w:hAnsiTheme="majorHAnsi" w:cstheme="majorHAnsi"/>
          <w:b/>
          <w:sz w:val="26"/>
          <w:szCs w:val="26"/>
          <w:lang w:val="vi-VN"/>
        </w:rPr>
        <w:t>Loại</w:t>
      </w:r>
      <w:r w:rsidRPr="00FA4639">
        <w:rPr>
          <w:rFonts w:asciiTheme="majorHAnsi" w:hAnsiTheme="majorHAnsi" w:cstheme="majorHAnsi"/>
          <w:b/>
          <w:spacing w:val="-5"/>
          <w:sz w:val="26"/>
          <w:szCs w:val="26"/>
          <w:lang w:val="vi-VN"/>
        </w:rPr>
        <w:t xml:space="preserve"> </w:t>
      </w:r>
      <w:r w:rsidRPr="00FA4639">
        <w:rPr>
          <w:rFonts w:asciiTheme="majorHAnsi" w:hAnsiTheme="majorHAnsi" w:cstheme="majorHAnsi"/>
          <w:b/>
          <w:sz w:val="26"/>
          <w:szCs w:val="26"/>
          <w:lang w:val="vi-VN"/>
        </w:rPr>
        <w:t>1:</w:t>
      </w:r>
      <w:r w:rsidRPr="00FA4639">
        <w:rPr>
          <w:rFonts w:asciiTheme="majorHAnsi" w:hAnsiTheme="majorHAnsi" w:cstheme="majorHAnsi"/>
          <w:b/>
          <w:spacing w:val="-2"/>
          <w:sz w:val="26"/>
          <w:szCs w:val="26"/>
          <w:lang w:val="vi-VN"/>
        </w:rPr>
        <w:t xml:space="preserve"> </w:t>
      </w:r>
      <w:r w:rsidRPr="00FA4639">
        <w:rPr>
          <w:rFonts w:asciiTheme="majorHAnsi" w:hAnsiTheme="majorHAnsi" w:cstheme="majorHAnsi"/>
          <w:b/>
          <w:sz w:val="26"/>
          <w:szCs w:val="26"/>
          <w:lang w:val="vi-VN"/>
        </w:rPr>
        <w:t>Giáp</w:t>
      </w:r>
      <w:r w:rsidRPr="00FA4639">
        <w:rPr>
          <w:rFonts w:asciiTheme="majorHAnsi" w:hAnsiTheme="majorHAnsi" w:cstheme="majorHAnsi"/>
          <w:b/>
          <w:spacing w:val="-3"/>
          <w:sz w:val="26"/>
          <w:szCs w:val="26"/>
          <w:lang w:val="vi-VN"/>
        </w:rPr>
        <w:t xml:space="preserve"> </w:t>
      </w:r>
      <w:r w:rsidRPr="00FA4639">
        <w:rPr>
          <w:rFonts w:asciiTheme="majorHAnsi" w:hAnsiTheme="majorHAnsi" w:cstheme="majorHAnsi"/>
          <w:b/>
          <w:sz w:val="26"/>
          <w:szCs w:val="26"/>
          <w:lang w:val="vi-VN"/>
        </w:rPr>
        <w:t>buộc</w:t>
      </w:r>
      <w:r w:rsidRPr="00FA4639">
        <w:rPr>
          <w:rFonts w:asciiTheme="majorHAnsi" w:hAnsiTheme="majorHAnsi" w:cstheme="majorHAnsi"/>
          <w:b/>
          <w:spacing w:val="-6"/>
          <w:sz w:val="26"/>
          <w:szCs w:val="26"/>
          <w:lang w:val="vi-VN"/>
        </w:rPr>
        <w:t xml:space="preserve"> </w:t>
      </w:r>
      <w:r w:rsidRPr="00FA4639">
        <w:rPr>
          <w:rFonts w:asciiTheme="majorHAnsi" w:hAnsiTheme="majorHAnsi" w:cstheme="majorHAnsi"/>
          <w:b/>
          <w:sz w:val="26"/>
          <w:szCs w:val="26"/>
          <w:lang w:val="vi-VN"/>
        </w:rPr>
        <w:t>đầu</w:t>
      </w:r>
      <w:r w:rsidRPr="00FA4639">
        <w:rPr>
          <w:rFonts w:asciiTheme="majorHAnsi" w:hAnsiTheme="majorHAnsi" w:cstheme="majorHAnsi"/>
          <w:b/>
          <w:spacing w:val="-2"/>
          <w:sz w:val="26"/>
          <w:szCs w:val="26"/>
          <w:lang w:val="vi-VN"/>
        </w:rPr>
        <w:t xml:space="preserve"> </w:t>
      </w:r>
      <w:r w:rsidRPr="00FA4639">
        <w:rPr>
          <w:rFonts w:asciiTheme="majorHAnsi" w:hAnsiTheme="majorHAnsi" w:cstheme="majorHAnsi"/>
          <w:b/>
          <w:sz w:val="26"/>
          <w:szCs w:val="26"/>
          <w:lang w:val="vi-VN"/>
        </w:rPr>
        <w:t>sứ</w:t>
      </w:r>
      <w:r w:rsidRPr="00FA4639">
        <w:rPr>
          <w:rFonts w:asciiTheme="majorHAnsi" w:hAnsiTheme="majorHAnsi" w:cstheme="majorHAnsi"/>
          <w:b/>
          <w:spacing w:val="-3"/>
          <w:sz w:val="26"/>
          <w:szCs w:val="26"/>
          <w:lang w:val="vi-VN"/>
        </w:rPr>
        <w:t xml:space="preserve"> </w:t>
      </w:r>
      <w:r w:rsidRPr="00FA4639">
        <w:rPr>
          <w:rFonts w:asciiTheme="majorHAnsi" w:hAnsiTheme="majorHAnsi" w:cstheme="majorHAnsi"/>
          <w:b/>
          <w:sz w:val="26"/>
          <w:szCs w:val="26"/>
          <w:lang w:val="vi-VN"/>
        </w:rPr>
        <w:t>đứng</w:t>
      </w:r>
      <w:r w:rsidRPr="00FA4639">
        <w:rPr>
          <w:rFonts w:asciiTheme="majorHAnsi" w:hAnsiTheme="majorHAnsi" w:cstheme="majorHAnsi"/>
          <w:b/>
          <w:spacing w:val="-1"/>
          <w:sz w:val="26"/>
          <w:szCs w:val="26"/>
          <w:lang w:val="vi-VN"/>
        </w:rPr>
        <w:t xml:space="preserve"> </w:t>
      </w:r>
      <w:r w:rsidRPr="00FA4639">
        <w:rPr>
          <w:rFonts w:asciiTheme="majorHAnsi" w:hAnsiTheme="majorHAnsi" w:cstheme="majorHAnsi"/>
          <w:b/>
          <w:sz w:val="26"/>
          <w:szCs w:val="26"/>
          <w:lang w:val="vi-VN"/>
        </w:rPr>
        <w:t>composite</w:t>
      </w:r>
      <w:r w:rsidRPr="00FA4639">
        <w:rPr>
          <w:rFonts w:asciiTheme="majorHAnsi" w:hAnsiTheme="majorHAnsi" w:cstheme="majorHAnsi"/>
          <w:b/>
          <w:spacing w:val="-2"/>
          <w:sz w:val="26"/>
          <w:szCs w:val="26"/>
          <w:lang w:val="vi-VN"/>
        </w:rPr>
        <w:t xml:space="preserve"> </w:t>
      </w:r>
      <w:r w:rsidRPr="00FA4639">
        <w:rPr>
          <w:rFonts w:asciiTheme="majorHAnsi" w:hAnsiTheme="majorHAnsi" w:cstheme="majorHAnsi"/>
          <w:b/>
          <w:sz w:val="26"/>
          <w:szCs w:val="26"/>
          <w:lang w:val="vi-VN"/>
        </w:rPr>
        <w:t>bọc</w:t>
      </w:r>
      <w:r w:rsidRPr="00FA4639">
        <w:rPr>
          <w:rFonts w:asciiTheme="majorHAnsi" w:hAnsiTheme="majorHAnsi" w:cstheme="majorHAnsi"/>
          <w:b/>
          <w:spacing w:val="-3"/>
          <w:sz w:val="26"/>
          <w:szCs w:val="26"/>
          <w:lang w:val="vi-VN"/>
        </w:rPr>
        <w:t xml:space="preserve"> </w:t>
      </w:r>
      <w:r w:rsidRPr="00FA4639">
        <w:rPr>
          <w:rFonts w:asciiTheme="majorHAnsi" w:hAnsiTheme="majorHAnsi" w:cstheme="majorHAnsi"/>
          <w:b/>
          <w:sz w:val="26"/>
          <w:szCs w:val="26"/>
          <w:lang w:val="vi-VN"/>
        </w:rPr>
        <w:t>bán</w:t>
      </w:r>
      <w:r w:rsidRPr="00FA4639">
        <w:rPr>
          <w:rFonts w:asciiTheme="majorHAnsi" w:hAnsiTheme="majorHAnsi" w:cstheme="majorHAnsi"/>
          <w:b/>
          <w:spacing w:val="-2"/>
          <w:sz w:val="26"/>
          <w:szCs w:val="26"/>
          <w:lang w:val="vi-VN"/>
        </w:rPr>
        <w:t xml:space="preserve"> </w:t>
      </w:r>
      <w:r w:rsidRPr="00FA4639">
        <w:rPr>
          <w:rFonts w:asciiTheme="majorHAnsi" w:hAnsiTheme="majorHAnsi" w:cstheme="majorHAnsi"/>
          <w:b/>
          <w:spacing w:val="-5"/>
          <w:sz w:val="26"/>
          <w:szCs w:val="26"/>
          <w:lang w:val="vi-VN"/>
        </w:rPr>
        <w:t>dẫn</w:t>
      </w:r>
    </w:p>
    <w:p w14:paraId="1716D855" w14:textId="5C438CBB" w:rsidR="001A2EB2" w:rsidRPr="00FA4639" w:rsidRDefault="001A2EB2" w:rsidP="001A2EB2">
      <w:pPr>
        <w:pStyle w:val="BodyText"/>
        <w:jc w:val="center"/>
        <w:rPr>
          <w:rFonts w:asciiTheme="majorHAnsi" w:hAnsiTheme="majorHAnsi" w:cstheme="majorHAnsi"/>
          <w:b/>
          <w:sz w:val="26"/>
          <w:szCs w:val="26"/>
        </w:rPr>
      </w:pPr>
      <w:r w:rsidRPr="00FA4639">
        <w:rPr>
          <w:rFonts w:asciiTheme="majorHAnsi" w:hAnsiTheme="majorHAnsi" w:cstheme="majorHAnsi"/>
          <w:b/>
          <w:noProof/>
          <w:sz w:val="26"/>
          <w:szCs w:val="26"/>
        </w:rPr>
        <w:drawing>
          <wp:inline distT="0" distB="0" distL="0" distR="0" wp14:anchorId="083A1401" wp14:editId="36CFC84A">
            <wp:extent cx="5074920" cy="1912620"/>
            <wp:effectExtent l="0" t="0" r="0" b="0"/>
            <wp:docPr id="1008611533" name="Picture 5" descr="A white wir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wire with black arrow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4920" cy="1912620"/>
                    </a:xfrm>
                    <a:prstGeom prst="rect">
                      <a:avLst/>
                    </a:prstGeom>
                    <a:noFill/>
                    <a:ln>
                      <a:noFill/>
                    </a:ln>
                  </pic:spPr>
                </pic:pic>
              </a:graphicData>
            </a:graphic>
          </wp:inline>
        </w:drawing>
      </w:r>
    </w:p>
    <w:p w14:paraId="6275F371" w14:textId="77777777" w:rsidR="001A2EB2" w:rsidRPr="00FA4639" w:rsidRDefault="001A2EB2" w:rsidP="001A2EB2">
      <w:pPr>
        <w:pStyle w:val="BodyText"/>
        <w:rPr>
          <w:rFonts w:asciiTheme="majorHAnsi" w:hAnsiTheme="majorHAnsi" w:cstheme="majorHAnsi"/>
          <w:b/>
          <w:sz w:val="26"/>
          <w:szCs w:val="26"/>
        </w:rPr>
      </w:pPr>
    </w:p>
    <w:p w14:paraId="148D6325" w14:textId="77777777" w:rsidR="001A2EB2" w:rsidRPr="00FA4639" w:rsidRDefault="001A2EB2" w:rsidP="001A2EB2">
      <w:pPr>
        <w:spacing w:before="209"/>
        <w:ind w:left="568"/>
        <w:rPr>
          <w:rFonts w:asciiTheme="majorHAnsi" w:hAnsiTheme="majorHAnsi" w:cstheme="majorHAnsi"/>
          <w:b/>
          <w:sz w:val="26"/>
          <w:szCs w:val="26"/>
        </w:rPr>
      </w:pPr>
      <w:r w:rsidRPr="00FA4639">
        <w:rPr>
          <w:rFonts w:asciiTheme="majorHAnsi" w:hAnsiTheme="majorHAnsi" w:cstheme="majorHAnsi"/>
          <w:b/>
          <w:sz w:val="26"/>
          <w:szCs w:val="26"/>
        </w:rPr>
        <w:t>+ Loại 2: Giáp buộc đầu sứ đôi composite bọc bán dẫn</w:t>
      </w:r>
    </w:p>
    <w:p w14:paraId="0F213B64" w14:textId="0A082597" w:rsidR="001A2EB2" w:rsidRPr="00FA4639" w:rsidRDefault="001A2EB2" w:rsidP="001A2EB2">
      <w:pPr>
        <w:jc w:val="center"/>
        <w:rPr>
          <w:rFonts w:asciiTheme="majorHAnsi" w:hAnsiTheme="majorHAnsi" w:cstheme="majorHAnsi"/>
          <w:sz w:val="26"/>
          <w:szCs w:val="26"/>
        </w:rPr>
      </w:pPr>
      <w:r w:rsidRPr="00FA4639">
        <w:rPr>
          <w:rFonts w:asciiTheme="majorHAnsi" w:hAnsiTheme="majorHAnsi" w:cstheme="majorHAnsi"/>
          <w:noProof/>
          <w:sz w:val="26"/>
          <w:szCs w:val="26"/>
        </w:rPr>
        <w:drawing>
          <wp:inline distT="0" distB="0" distL="0" distR="0" wp14:anchorId="371E3165" wp14:editId="57C05EF8">
            <wp:extent cx="6324600" cy="1866900"/>
            <wp:effectExtent l="0" t="0" r="0" b="0"/>
            <wp:docPr id="1907492800" name="Picture 4" descr="A black wir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wire with a white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1866900"/>
                    </a:xfrm>
                    <a:prstGeom prst="rect">
                      <a:avLst/>
                    </a:prstGeom>
                    <a:noFill/>
                    <a:ln>
                      <a:noFill/>
                    </a:ln>
                  </pic:spPr>
                </pic:pic>
              </a:graphicData>
            </a:graphic>
          </wp:inline>
        </w:drawing>
      </w:r>
      <w:bookmarkEnd w:id="11"/>
    </w:p>
    <w:p w14:paraId="08F0209B" w14:textId="77777777" w:rsidR="001A2EB2" w:rsidRPr="00FA4639" w:rsidRDefault="001A2EB2" w:rsidP="001A2EB2">
      <w:pPr>
        <w:rPr>
          <w:rFonts w:asciiTheme="majorHAnsi" w:hAnsiTheme="majorHAnsi" w:cstheme="majorHAnsi"/>
          <w:sz w:val="28"/>
          <w:szCs w:val="28"/>
          <w:lang w:eastAsia="vi-VN"/>
        </w:rPr>
      </w:pPr>
    </w:p>
    <w:p w14:paraId="7F1F9367" w14:textId="77777777" w:rsidR="001A2EB2" w:rsidRPr="00FA4639" w:rsidRDefault="001A2EB2" w:rsidP="001A2EB2">
      <w:pPr>
        <w:rPr>
          <w:rFonts w:asciiTheme="majorHAnsi" w:hAnsiTheme="majorHAnsi" w:cstheme="majorHAnsi"/>
          <w:sz w:val="28"/>
          <w:szCs w:val="28"/>
          <w:lang w:eastAsia="vi-VN"/>
        </w:rPr>
        <w:sectPr w:rsidR="001A2EB2" w:rsidRPr="00FA4639" w:rsidSect="001A2EB2">
          <w:footerReference w:type="default" r:id="rId24"/>
          <w:pgSz w:w="16840" w:h="11907" w:orient="landscape" w:code="9"/>
          <w:pgMar w:top="1134" w:right="1134" w:bottom="1134" w:left="1701" w:header="567" w:footer="590" w:gutter="0"/>
          <w:cols w:space="720"/>
          <w:docGrid w:linePitch="272"/>
        </w:sectPr>
      </w:pPr>
    </w:p>
    <w:p w14:paraId="7966BFFD" w14:textId="2B2D998C"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lastRenderedPageBreak/>
        <w:t>1</w:t>
      </w:r>
      <w:r w:rsidR="00583D31" w:rsidRPr="00FA4639">
        <w:rPr>
          <w:rFonts w:asciiTheme="majorHAnsi" w:eastAsia="Arial" w:hAnsiTheme="majorHAnsi" w:cstheme="majorHAnsi"/>
          <w:b/>
          <w:bCs/>
          <w:kern w:val="2"/>
          <w:sz w:val="26"/>
          <w:szCs w:val="26"/>
        </w:rPr>
        <w:t>4</w:t>
      </w:r>
      <w:r w:rsidRPr="00FA4639">
        <w:rPr>
          <w:rFonts w:asciiTheme="majorHAnsi" w:eastAsia="Arial" w:hAnsiTheme="majorHAnsi" w:cstheme="majorHAnsi"/>
          <w:b/>
          <w:bCs/>
          <w:kern w:val="2"/>
          <w:sz w:val="26"/>
          <w:szCs w:val="26"/>
        </w:rPr>
        <w:t>. Yêu cầu kỹ thuật của Bộ néo cáp quang ADSS 1 hướng 200m</w:t>
      </w:r>
    </w:p>
    <w:p w14:paraId="1A79DEE4" w14:textId="25BA3D72" w:rsidR="001A2EB2" w:rsidRPr="00FA4639" w:rsidRDefault="004D5277"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bookmarkStart w:id="12" w:name="_Hlk203483776"/>
      <w:bookmarkStart w:id="13" w:name="_Hlk213088960"/>
      <w:r>
        <w:rPr>
          <w:rFonts w:asciiTheme="majorHAnsi" w:hAnsiTheme="majorHAnsi" w:cstheme="majorHAnsi"/>
          <w:b/>
          <w:bCs/>
          <w:sz w:val="26"/>
          <w:szCs w:val="26"/>
        </w:rPr>
        <w:t>I</w:t>
      </w:r>
      <w:r w:rsidR="001A2EB2" w:rsidRPr="00FA4639">
        <w:rPr>
          <w:rFonts w:asciiTheme="majorHAnsi" w:hAnsiTheme="majorHAnsi" w:cstheme="majorHAnsi"/>
          <w:b/>
          <w:bCs/>
          <w:sz w:val="26"/>
          <w:szCs w:val="26"/>
        </w:rPr>
        <w:t>. Yêu cầu chung:</w:t>
      </w:r>
    </w:p>
    <w:bookmarkEnd w:id="12"/>
    <w:p w14:paraId="50688FB1" w14:textId="77777777" w:rsidR="001A2EB2" w:rsidRPr="00FA4639" w:rsidRDefault="001A2EB2" w:rsidP="001A2EB2">
      <w:pPr>
        <w:numPr>
          <w:ilvl w:val="0"/>
          <w:numId w:val="54"/>
        </w:numPr>
        <w:suppressAutoHyphens/>
        <w:spacing w:before="20" w:after="20" w:line="278" w:lineRule="auto"/>
        <w:ind w:right="-19"/>
        <w:rPr>
          <w:rFonts w:asciiTheme="majorHAnsi" w:hAnsiTheme="majorHAnsi" w:cstheme="majorHAnsi"/>
          <w:spacing w:val="-4"/>
          <w:sz w:val="26"/>
          <w:szCs w:val="26"/>
        </w:rPr>
      </w:pPr>
      <w:r w:rsidRPr="00FA4639">
        <w:rPr>
          <w:rFonts w:asciiTheme="majorHAnsi" w:hAnsiTheme="majorHAnsi" w:cstheme="majorHAnsi"/>
          <w:spacing w:val="-4"/>
          <w:sz w:val="26"/>
          <w:szCs w:val="26"/>
        </w:rPr>
        <w:t>Nhà thầu phải cung cấp thiết kế chi tiết, kết quả thử nghiệm xuất xưởng của các bộ treo, néo, kẹp dẫn, chống rung cũng như các phụ kiện kèm theo khác cần thiết và hồ sơ hướng dẫn cho việc lắp đặt hoàn chỉnh tuyến cáp ADSS.</w:t>
      </w:r>
    </w:p>
    <w:p w14:paraId="565D6259" w14:textId="77777777" w:rsidR="001A2EB2" w:rsidRPr="00FA4639" w:rsidRDefault="001A2EB2" w:rsidP="001A2EB2">
      <w:pPr>
        <w:numPr>
          <w:ilvl w:val="0"/>
          <w:numId w:val="54"/>
        </w:numPr>
        <w:suppressAutoHyphens/>
        <w:spacing w:before="20" w:after="20" w:line="278" w:lineRule="auto"/>
        <w:ind w:right="-19"/>
        <w:rPr>
          <w:rFonts w:asciiTheme="majorHAnsi" w:hAnsiTheme="majorHAnsi" w:cstheme="majorHAnsi"/>
          <w:spacing w:val="-4"/>
          <w:sz w:val="26"/>
          <w:szCs w:val="26"/>
        </w:rPr>
      </w:pPr>
      <w:r w:rsidRPr="00FA4639">
        <w:rPr>
          <w:rFonts w:asciiTheme="majorHAnsi" w:hAnsiTheme="majorHAnsi" w:cstheme="majorHAnsi"/>
          <w:spacing w:val="-4"/>
          <w:sz w:val="26"/>
          <w:szCs w:val="26"/>
        </w:rPr>
        <w:t>Nhà thầu phải đảm bảo tính đồng bộ giữa cáp ADSS và các phụ kiện lắp đặt đi kèm để cáp được lắp đặt ở trạng thái tốt nhất.</w:t>
      </w:r>
    </w:p>
    <w:p w14:paraId="5792E37F" w14:textId="77777777" w:rsidR="001A2EB2" w:rsidRPr="00FA4639" w:rsidRDefault="001A2EB2" w:rsidP="001A2EB2">
      <w:pPr>
        <w:numPr>
          <w:ilvl w:val="0"/>
          <w:numId w:val="54"/>
        </w:numPr>
        <w:suppressAutoHyphens/>
        <w:spacing w:before="20" w:after="20" w:line="278" w:lineRule="auto"/>
        <w:ind w:right="-19"/>
        <w:rPr>
          <w:rFonts w:asciiTheme="majorHAnsi" w:hAnsiTheme="majorHAnsi" w:cstheme="majorHAnsi"/>
          <w:spacing w:val="-4"/>
          <w:sz w:val="26"/>
          <w:szCs w:val="26"/>
        </w:rPr>
      </w:pPr>
      <w:r w:rsidRPr="00FA4639">
        <w:rPr>
          <w:rFonts w:asciiTheme="majorHAnsi" w:hAnsiTheme="majorHAnsi" w:cstheme="majorHAnsi"/>
          <w:spacing w:val="-4"/>
          <w:sz w:val="26"/>
          <w:szCs w:val="26"/>
        </w:rPr>
        <w:t>Nhà thầu cung cấp các thử nghiệm xuất xưởng (Factory Test) của phụ kiện được thực hiện trong quá trình sản xuất và kèm theo đầy đủ biên bản khi nghiệm thu giao hàng, trong đó bao gồm các thử nghiệm về: Kéo căng…</w:t>
      </w:r>
    </w:p>
    <w:p w14:paraId="392E5FF2" w14:textId="77777777" w:rsidR="001A2EB2" w:rsidRPr="00FA4639" w:rsidRDefault="001A2EB2" w:rsidP="001A2EB2">
      <w:pPr>
        <w:numPr>
          <w:ilvl w:val="0"/>
          <w:numId w:val="54"/>
        </w:numPr>
        <w:suppressAutoHyphens/>
        <w:spacing w:before="20" w:after="20" w:line="278" w:lineRule="auto"/>
        <w:ind w:right="-19"/>
        <w:rPr>
          <w:rFonts w:asciiTheme="majorHAnsi" w:hAnsiTheme="majorHAnsi" w:cstheme="majorHAnsi"/>
          <w:spacing w:val="-4"/>
          <w:sz w:val="26"/>
          <w:szCs w:val="26"/>
        </w:rPr>
      </w:pPr>
      <w:r w:rsidRPr="00FA4639">
        <w:rPr>
          <w:rFonts w:asciiTheme="majorHAnsi" w:hAnsiTheme="majorHAnsi" w:cstheme="majorHAnsi"/>
          <w:spacing w:val="-4"/>
          <w:sz w:val="26"/>
          <w:szCs w:val="26"/>
        </w:rPr>
        <w:t>Catalogue kỹ thuật của các loại phụ kiện chào thầu.</w:t>
      </w:r>
    </w:p>
    <w:p w14:paraId="43239477" w14:textId="77777777" w:rsidR="001A2EB2" w:rsidRPr="00FA4639" w:rsidRDefault="001A2EB2" w:rsidP="001A2EB2">
      <w:pPr>
        <w:numPr>
          <w:ilvl w:val="0"/>
          <w:numId w:val="54"/>
        </w:numPr>
        <w:spacing w:before="20" w:after="20" w:line="278" w:lineRule="auto"/>
        <w:contextualSpacing/>
        <w:rPr>
          <w:rFonts w:asciiTheme="majorHAnsi" w:eastAsia="Arial" w:hAnsiTheme="majorHAnsi" w:cstheme="majorHAnsi"/>
          <w:spacing w:val="-4"/>
          <w:kern w:val="2"/>
          <w:sz w:val="26"/>
          <w:szCs w:val="26"/>
          <w:lang w:val="x-none" w:eastAsia="x-none"/>
        </w:rPr>
      </w:pPr>
      <w:r w:rsidRPr="00FA4639">
        <w:rPr>
          <w:rFonts w:asciiTheme="majorHAnsi" w:eastAsia="Arial" w:hAnsiTheme="majorHAnsi" w:cstheme="majorHAnsi"/>
          <w:spacing w:val="-4"/>
          <w:kern w:val="2"/>
          <w:sz w:val="26"/>
          <w:szCs w:val="26"/>
          <w:lang w:eastAsia="x-none"/>
        </w:rPr>
        <w:t>Thử nghiệm điển hình của các loại phụ kiện chào hoặc loại phụ kiện có cấu trúc và đặc tính kỹ thuật tương đương đã cung cấp (các phụ kiện cáp quang: các chi tiết treo, néo, chống rung và phụ kiện lắp đặt hợp bộ cáp quang ADSS): Biên bản thử nghiệm thực hiện bởi Đơn vị thử nghiệm hoặc Đơn vị chứng kiến thử nghiệm được chứng nhận đáp ứng tiêu chuẩn IEC/ISO 17025 hoặc cung cấp Biên bản thử nghiệm của các Đơn vị đo kiểm độc lập nhưng không bắt buộc có chứng nhận IEC/ISO 17025</w:t>
      </w:r>
      <w:r w:rsidRPr="00FA4639">
        <w:rPr>
          <w:rFonts w:asciiTheme="majorHAnsi" w:eastAsia="Arial" w:hAnsiTheme="majorHAnsi" w:cstheme="majorHAnsi"/>
          <w:spacing w:val="-4"/>
          <w:kern w:val="2"/>
          <w:sz w:val="26"/>
          <w:szCs w:val="26"/>
          <w:lang w:val="x-none" w:eastAsia="x-none"/>
        </w:rPr>
        <w:t>.</w:t>
      </w:r>
    </w:p>
    <w:p w14:paraId="470372FF" w14:textId="77777777" w:rsidR="001A2EB2" w:rsidRPr="00FA4639" w:rsidRDefault="001A2EB2" w:rsidP="001A2EB2">
      <w:pPr>
        <w:numPr>
          <w:ilvl w:val="0"/>
          <w:numId w:val="54"/>
        </w:numPr>
        <w:suppressAutoHyphens/>
        <w:spacing w:before="20" w:after="20" w:line="278" w:lineRule="auto"/>
        <w:ind w:right="-19"/>
        <w:rPr>
          <w:rFonts w:asciiTheme="majorHAnsi" w:hAnsiTheme="majorHAnsi" w:cstheme="majorHAnsi"/>
          <w:spacing w:val="-4"/>
          <w:sz w:val="26"/>
          <w:szCs w:val="26"/>
        </w:rPr>
      </w:pPr>
      <w:r w:rsidRPr="00FA4639">
        <w:rPr>
          <w:rFonts w:asciiTheme="majorHAnsi" w:hAnsiTheme="majorHAnsi" w:cstheme="majorHAnsi"/>
          <w:spacing w:val="-4"/>
          <w:sz w:val="26"/>
          <w:szCs w:val="26"/>
        </w:rPr>
        <w:t>Các phụ kiện do nhà thầu chào phải đảm bảo các yêu cầu về điều kiện lắp đặt và vận hành như sau:</w:t>
      </w:r>
    </w:p>
    <w:p w14:paraId="6A5F6B5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Đáp ứng tốt điều kiện lắp đặt, làm việc: Ngoài trời</w:t>
      </w:r>
    </w:p>
    <w:p w14:paraId="69A5C61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Đáp ứng tương thích tốt với vùng khí hậu: Nhiệt đới ẩm, gió mùa</w:t>
      </w:r>
    </w:p>
    <w:p w14:paraId="17AE3AC0"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Đáp ứng khả năng chống ăn mòn trong khu vực sương muối</w:t>
      </w:r>
    </w:p>
    <w:p w14:paraId="1210A70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Nhiệt độ môi trường lớn nhất: 55</w:t>
      </w:r>
      <w:r w:rsidRPr="00FA4639">
        <w:rPr>
          <w:rFonts w:asciiTheme="majorHAnsi" w:hAnsiTheme="majorHAnsi" w:cstheme="majorHAnsi"/>
          <w:spacing w:val="-4"/>
          <w:sz w:val="26"/>
          <w:szCs w:val="26"/>
          <w:vertAlign w:val="superscript"/>
        </w:rPr>
        <w:t>o</w:t>
      </w:r>
      <w:r w:rsidRPr="00FA4639">
        <w:rPr>
          <w:rFonts w:asciiTheme="majorHAnsi" w:hAnsiTheme="majorHAnsi" w:cstheme="majorHAnsi"/>
          <w:spacing w:val="-4"/>
          <w:sz w:val="26"/>
          <w:szCs w:val="26"/>
        </w:rPr>
        <w:t>C</w:t>
      </w:r>
    </w:p>
    <w:p w14:paraId="23E471C4"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Nhiệt độ môi trường nhỏ nhất: 0</w:t>
      </w:r>
      <w:r w:rsidRPr="00FA4639">
        <w:rPr>
          <w:rFonts w:asciiTheme="majorHAnsi" w:hAnsiTheme="majorHAnsi" w:cstheme="majorHAnsi"/>
          <w:spacing w:val="-4"/>
          <w:sz w:val="26"/>
          <w:szCs w:val="26"/>
          <w:vertAlign w:val="superscript"/>
        </w:rPr>
        <w:t>o</w:t>
      </w:r>
      <w:r w:rsidRPr="00FA4639">
        <w:rPr>
          <w:rFonts w:asciiTheme="majorHAnsi" w:hAnsiTheme="majorHAnsi" w:cstheme="majorHAnsi"/>
          <w:spacing w:val="-4"/>
          <w:sz w:val="26"/>
          <w:szCs w:val="26"/>
        </w:rPr>
        <w:t>C</w:t>
      </w:r>
    </w:p>
    <w:p w14:paraId="0DED24DA"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Nhiệt độ trung bình: 25-30</w:t>
      </w:r>
      <w:r w:rsidRPr="00FA4639">
        <w:rPr>
          <w:rFonts w:asciiTheme="majorHAnsi" w:hAnsiTheme="majorHAnsi" w:cstheme="majorHAnsi"/>
          <w:spacing w:val="-4"/>
          <w:sz w:val="26"/>
          <w:szCs w:val="26"/>
          <w:vertAlign w:val="superscript"/>
        </w:rPr>
        <w:t>o</w:t>
      </w:r>
      <w:r w:rsidRPr="00FA4639">
        <w:rPr>
          <w:rFonts w:asciiTheme="majorHAnsi" w:hAnsiTheme="majorHAnsi" w:cstheme="majorHAnsi"/>
          <w:spacing w:val="-4"/>
          <w:sz w:val="26"/>
          <w:szCs w:val="26"/>
        </w:rPr>
        <w:t>C.</w:t>
      </w:r>
    </w:p>
    <w:p w14:paraId="5DAB7EF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Độ ẩm trung bình: 90%</w:t>
      </w:r>
    </w:p>
    <w:p w14:paraId="17326CF3"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Độ ẩm lớn nhất: 100%.</w:t>
      </w:r>
    </w:p>
    <w:p w14:paraId="048A67FE" w14:textId="1E60CB25" w:rsidR="001A2EB2" w:rsidRPr="00FA4639" w:rsidRDefault="001A32CB"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r>
        <w:rPr>
          <w:rFonts w:asciiTheme="majorHAnsi" w:hAnsiTheme="majorHAnsi" w:cstheme="majorHAnsi"/>
          <w:b/>
          <w:bCs/>
          <w:sz w:val="26"/>
          <w:szCs w:val="26"/>
        </w:rPr>
        <w:t>II</w:t>
      </w:r>
      <w:r w:rsidR="001A2EB2" w:rsidRPr="00FA4639">
        <w:rPr>
          <w:rFonts w:asciiTheme="majorHAnsi" w:hAnsiTheme="majorHAnsi" w:cstheme="majorHAnsi"/>
          <w:b/>
          <w:bCs/>
          <w:sz w:val="26"/>
          <w:szCs w:val="26"/>
        </w:rPr>
        <w:t>. Yêu cầu kỹ thuật cụ thể: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6841"/>
        <w:gridCol w:w="6850"/>
      </w:tblGrid>
      <w:tr w:rsidR="001A2EB2" w:rsidRPr="00FA4639" w14:paraId="1B641460" w14:textId="77777777" w:rsidTr="00D41835">
        <w:trPr>
          <w:trHeight w:val="20"/>
        </w:trPr>
        <w:tc>
          <w:tcPr>
            <w:tcW w:w="298" w:type="pct"/>
            <w:vAlign w:val="center"/>
            <w:hideMark/>
          </w:tcPr>
          <w:p w14:paraId="4CC43A36"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TT</w:t>
            </w:r>
          </w:p>
        </w:tc>
        <w:tc>
          <w:tcPr>
            <w:tcW w:w="2349" w:type="pct"/>
            <w:vAlign w:val="center"/>
            <w:hideMark/>
          </w:tcPr>
          <w:p w14:paraId="1EFA19A3"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Mô tả</w:t>
            </w:r>
          </w:p>
        </w:tc>
        <w:tc>
          <w:tcPr>
            <w:tcW w:w="2352" w:type="pct"/>
            <w:vAlign w:val="center"/>
            <w:hideMark/>
          </w:tcPr>
          <w:p w14:paraId="7BB64AE4"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Yêu cầu</w:t>
            </w:r>
          </w:p>
        </w:tc>
      </w:tr>
      <w:tr w:rsidR="001A2EB2" w:rsidRPr="00FA4639" w14:paraId="301FEC98" w14:textId="77777777" w:rsidTr="00D41835">
        <w:trPr>
          <w:trHeight w:val="20"/>
        </w:trPr>
        <w:tc>
          <w:tcPr>
            <w:tcW w:w="298" w:type="pct"/>
            <w:vAlign w:val="center"/>
            <w:hideMark/>
          </w:tcPr>
          <w:p w14:paraId="696E70FA"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2349" w:type="pct"/>
            <w:vAlign w:val="center"/>
            <w:hideMark/>
          </w:tcPr>
          <w:p w14:paraId="4CF1194F" w14:textId="77777777" w:rsidR="001A2EB2" w:rsidRPr="00FA4639" w:rsidRDefault="001A2EB2" w:rsidP="00D41835">
            <w:pPr>
              <w:spacing w:line="278" w:lineRule="auto"/>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Các chi tiết treo, néo, chống rung và phụ kiện lắp đặt hợp bộ cáp quang ADSS có khoảng vượt 200m.</w:t>
            </w:r>
          </w:p>
        </w:tc>
        <w:tc>
          <w:tcPr>
            <w:tcW w:w="2352" w:type="pct"/>
            <w:vAlign w:val="center"/>
            <w:hideMark/>
          </w:tcPr>
          <w:p w14:paraId="5864DA84"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r>
      <w:tr w:rsidR="001A2EB2" w:rsidRPr="00FA4639" w14:paraId="315D5B91" w14:textId="77777777" w:rsidTr="00D41835">
        <w:trPr>
          <w:trHeight w:val="20"/>
        </w:trPr>
        <w:tc>
          <w:tcPr>
            <w:tcW w:w="298" w:type="pct"/>
            <w:vAlign w:val="center"/>
            <w:hideMark/>
          </w:tcPr>
          <w:p w14:paraId="53C4599C"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w:t>
            </w:r>
          </w:p>
        </w:tc>
        <w:tc>
          <w:tcPr>
            <w:tcW w:w="2349" w:type="pct"/>
            <w:vAlign w:val="center"/>
            <w:hideMark/>
          </w:tcPr>
          <w:p w14:paraId="2EAEA012"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Nhà sản xuất/ Xuất xứ</w:t>
            </w:r>
          </w:p>
        </w:tc>
        <w:tc>
          <w:tcPr>
            <w:tcW w:w="2352" w:type="pct"/>
            <w:vAlign w:val="center"/>
            <w:hideMark/>
          </w:tcPr>
          <w:p w14:paraId="7C3FA9AD"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Khai báo rõ</w:t>
            </w:r>
          </w:p>
        </w:tc>
      </w:tr>
      <w:tr w:rsidR="001A2EB2" w:rsidRPr="00FA4639" w14:paraId="4A0AFE94" w14:textId="77777777" w:rsidTr="00D41835">
        <w:trPr>
          <w:trHeight w:val="20"/>
        </w:trPr>
        <w:tc>
          <w:tcPr>
            <w:tcW w:w="298" w:type="pct"/>
            <w:vAlign w:val="center"/>
            <w:hideMark/>
          </w:tcPr>
          <w:p w14:paraId="658E9E1E"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2</w:t>
            </w:r>
          </w:p>
        </w:tc>
        <w:tc>
          <w:tcPr>
            <w:tcW w:w="2349" w:type="pct"/>
            <w:vAlign w:val="center"/>
            <w:hideMark/>
          </w:tcPr>
          <w:p w14:paraId="2B54D9F0"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Mã hiệu sản xuất</w:t>
            </w:r>
          </w:p>
        </w:tc>
        <w:tc>
          <w:tcPr>
            <w:tcW w:w="2352" w:type="pct"/>
            <w:vAlign w:val="center"/>
            <w:hideMark/>
          </w:tcPr>
          <w:p w14:paraId="71399B62"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Khai báo rõ, xuất trình catalogue, hồ sơ kỹ thuật</w:t>
            </w:r>
          </w:p>
        </w:tc>
      </w:tr>
      <w:tr w:rsidR="001A2EB2" w:rsidRPr="00FA4639" w14:paraId="7CB0B0D8" w14:textId="77777777" w:rsidTr="00D41835">
        <w:trPr>
          <w:trHeight w:val="20"/>
        </w:trPr>
        <w:tc>
          <w:tcPr>
            <w:tcW w:w="298" w:type="pct"/>
            <w:vAlign w:val="center"/>
            <w:hideMark/>
          </w:tcPr>
          <w:p w14:paraId="22D556E6"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lastRenderedPageBreak/>
              <w:t>3</w:t>
            </w:r>
          </w:p>
        </w:tc>
        <w:tc>
          <w:tcPr>
            <w:tcW w:w="2349" w:type="pct"/>
            <w:vAlign w:val="center"/>
            <w:hideMark/>
          </w:tcPr>
          <w:p w14:paraId="6D7374F1"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Yêu cầu chung</w:t>
            </w:r>
          </w:p>
        </w:tc>
        <w:tc>
          <w:tcPr>
            <w:tcW w:w="2352" w:type="pct"/>
            <w:vAlign w:val="center"/>
            <w:hideMark/>
          </w:tcPr>
          <w:p w14:paraId="015A3505"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Các phụ kiện đi kèm phải đồng bộ với chủng loại cáp ADSS chào</w:t>
            </w:r>
          </w:p>
        </w:tc>
      </w:tr>
      <w:tr w:rsidR="001A2EB2" w:rsidRPr="00FA4639" w14:paraId="6176AD1D" w14:textId="77777777" w:rsidTr="00D41835">
        <w:trPr>
          <w:trHeight w:val="20"/>
        </w:trPr>
        <w:tc>
          <w:tcPr>
            <w:tcW w:w="298" w:type="pct"/>
            <w:vAlign w:val="center"/>
            <w:hideMark/>
          </w:tcPr>
          <w:p w14:paraId="217D38DF"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4</w:t>
            </w:r>
          </w:p>
        </w:tc>
        <w:tc>
          <w:tcPr>
            <w:tcW w:w="2349" w:type="pct"/>
            <w:vAlign w:val="center"/>
            <w:hideMark/>
          </w:tcPr>
          <w:p w14:paraId="5BFB7F54"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Catalog, tài liệu kỹ thuật</w:t>
            </w:r>
          </w:p>
        </w:tc>
        <w:tc>
          <w:tcPr>
            <w:tcW w:w="2352" w:type="pct"/>
            <w:vAlign w:val="center"/>
            <w:hideMark/>
          </w:tcPr>
          <w:p w14:paraId="5A509BD2"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Xuất trình</w:t>
            </w:r>
          </w:p>
        </w:tc>
      </w:tr>
      <w:tr w:rsidR="001A2EB2" w:rsidRPr="00FA4639" w14:paraId="5E28BCAD" w14:textId="77777777" w:rsidTr="00D41835">
        <w:trPr>
          <w:trHeight w:val="20"/>
        </w:trPr>
        <w:tc>
          <w:tcPr>
            <w:tcW w:w="298" w:type="pct"/>
            <w:vAlign w:val="center"/>
            <w:hideMark/>
          </w:tcPr>
          <w:p w14:paraId="20DC2BF8"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5</w:t>
            </w:r>
          </w:p>
        </w:tc>
        <w:tc>
          <w:tcPr>
            <w:tcW w:w="2349" w:type="pct"/>
            <w:vAlign w:val="center"/>
            <w:hideMark/>
          </w:tcPr>
          <w:p w14:paraId="398F9B4A"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Bản vẽ cấu trúc</w:t>
            </w:r>
          </w:p>
        </w:tc>
        <w:tc>
          <w:tcPr>
            <w:tcW w:w="2352" w:type="pct"/>
            <w:vAlign w:val="center"/>
            <w:hideMark/>
          </w:tcPr>
          <w:p w14:paraId="554549B0"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Xuất trình</w:t>
            </w:r>
          </w:p>
        </w:tc>
      </w:tr>
      <w:tr w:rsidR="001A2EB2" w:rsidRPr="00FA4639" w14:paraId="0F2291D6" w14:textId="77777777" w:rsidTr="00D41835">
        <w:trPr>
          <w:trHeight w:val="20"/>
        </w:trPr>
        <w:tc>
          <w:tcPr>
            <w:tcW w:w="298" w:type="pct"/>
            <w:vAlign w:val="center"/>
            <w:hideMark/>
          </w:tcPr>
          <w:p w14:paraId="5BDB2D96"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6</w:t>
            </w:r>
          </w:p>
        </w:tc>
        <w:tc>
          <w:tcPr>
            <w:tcW w:w="2349" w:type="pct"/>
            <w:vAlign w:val="center"/>
            <w:hideMark/>
          </w:tcPr>
          <w:p w14:paraId="0270AD2F"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Tiêu chuẩn hệ thống quản lý chất lượng</w:t>
            </w:r>
          </w:p>
        </w:tc>
        <w:tc>
          <w:tcPr>
            <w:tcW w:w="2352" w:type="pct"/>
            <w:vAlign w:val="center"/>
            <w:hideMark/>
          </w:tcPr>
          <w:p w14:paraId="37B0A7CF"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ISO9000 hoặc tương đương</w:t>
            </w:r>
          </w:p>
        </w:tc>
      </w:tr>
      <w:tr w:rsidR="001A2EB2" w:rsidRPr="00FA4639" w14:paraId="3D2CB37D" w14:textId="77777777" w:rsidTr="00D41835">
        <w:trPr>
          <w:trHeight w:val="20"/>
        </w:trPr>
        <w:tc>
          <w:tcPr>
            <w:tcW w:w="298" w:type="pct"/>
            <w:vAlign w:val="center"/>
            <w:hideMark/>
          </w:tcPr>
          <w:p w14:paraId="3C417CDC"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7</w:t>
            </w:r>
          </w:p>
        </w:tc>
        <w:tc>
          <w:tcPr>
            <w:tcW w:w="2349" w:type="pct"/>
            <w:vAlign w:val="center"/>
            <w:hideMark/>
          </w:tcPr>
          <w:p w14:paraId="375FCDA7"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Thử nghiệm</w:t>
            </w:r>
          </w:p>
        </w:tc>
        <w:tc>
          <w:tcPr>
            <w:tcW w:w="2352" w:type="pct"/>
            <w:vAlign w:val="center"/>
            <w:hideMark/>
          </w:tcPr>
          <w:p w14:paraId="71614F50"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Đáp ứng yêu cầu kiểm tra, thử nghiệm đã nêu tại yêu cầu kỹ thuật chung bao gồm: Kéo căng…</w:t>
            </w:r>
          </w:p>
        </w:tc>
      </w:tr>
      <w:bookmarkEnd w:id="13"/>
    </w:tbl>
    <w:p w14:paraId="76EE8CF6" w14:textId="77777777" w:rsidR="001A2EB2" w:rsidRPr="00FA4639" w:rsidRDefault="001A2EB2" w:rsidP="001A2EB2">
      <w:pPr>
        <w:spacing w:before="20" w:after="20" w:line="278" w:lineRule="auto"/>
        <w:rPr>
          <w:rFonts w:asciiTheme="majorHAnsi" w:eastAsia="Arial" w:hAnsiTheme="majorHAnsi" w:cstheme="majorHAnsi"/>
          <w:b/>
          <w:bCs/>
          <w:kern w:val="2"/>
          <w:sz w:val="26"/>
          <w:szCs w:val="26"/>
        </w:rPr>
      </w:pPr>
    </w:p>
    <w:p w14:paraId="38A2AF4E" w14:textId="60E8C819"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t>1</w:t>
      </w:r>
      <w:r w:rsidR="00583D31" w:rsidRPr="00FA4639">
        <w:rPr>
          <w:rFonts w:asciiTheme="majorHAnsi" w:eastAsia="Arial" w:hAnsiTheme="majorHAnsi" w:cstheme="majorHAnsi"/>
          <w:b/>
          <w:bCs/>
          <w:kern w:val="2"/>
          <w:sz w:val="26"/>
          <w:szCs w:val="26"/>
        </w:rPr>
        <w:t>5</w:t>
      </w:r>
      <w:r w:rsidRPr="00FA4639">
        <w:rPr>
          <w:rFonts w:asciiTheme="majorHAnsi" w:eastAsia="Arial" w:hAnsiTheme="majorHAnsi" w:cstheme="majorHAnsi"/>
          <w:b/>
          <w:bCs/>
          <w:kern w:val="2"/>
          <w:sz w:val="26"/>
          <w:szCs w:val="26"/>
        </w:rPr>
        <w:t xml:space="preserve">. Yêu cầu kỹ thuật của Hộp nối cáp quang (măng sông) cáp F8 24FO </w:t>
      </w:r>
    </w:p>
    <w:p w14:paraId="542C1994" w14:textId="77777777" w:rsidR="001A2EB2" w:rsidRPr="00FA4639" w:rsidRDefault="001A2EB2"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r w:rsidRPr="00FA4639">
        <w:rPr>
          <w:rFonts w:asciiTheme="majorHAnsi" w:hAnsiTheme="majorHAnsi" w:cstheme="majorHAnsi"/>
          <w:b/>
          <w:bCs/>
          <w:sz w:val="26"/>
          <w:szCs w:val="26"/>
        </w:rPr>
        <w:t>I. YÊU CẦU CHUNG</w:t>
      </w:r>
    </w:p>
    <w:p w14:paraId="3ADE1F3A"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1.)   Hệ thống kiểm soát chất lượng</w:t>
      </w:r>
    </w:p>
    <w:p w14:paraId="7660D373"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Tất cả hàng hóa và dịch vụ đi kèm cung cấp cho công trình này phải tuân theo những yêu cầu về chỉ tiêu kỹ thuật cũng như những tiêu chuẩn quốc tế, tiêu chuẩn quốc gia Việt Nam mới nhất và phải thích ứng với điều kiện khí hậu nhiệt đới gió mùa. Để thực hiện được điều này nhà thầu phải đảm bảo luôn duy trì được hệ thống kiểm soát chất lượng theo tiêu chuẩn ISO 9001.</w:t>
      </w:r>
    </w:p>
    <w:p w14:paraId="7B9CEBBE"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Tài liệu khi chào hàng:</w:t>
      </w:r>
    </w:p>
    <w:p w14:paraId="4E0CD9B9"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Chứng chỉ quản lý chất lượng ISO 9001</w:t>
      </w:r>
    </w:p>
    <w:p w14:paraId="5E09783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Catalogue thiết bị chào thầu phù hợp với bảng đặc tính kỹ thuật</w:t>
      </w:r>
    </w:p>
    <w:p w14:paraId="2C564A19"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biên bản thử nghiệm xuất xưởng của thiết bị theo các tiêu chuẩn ITU-T, IEC, QCVN và của đơn vị thí nghiệm được công nhận VILAS.</w:t>
      </w:r>
    </w:p>
    <w:p w14:paraId="056572AF"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2.) Các tiêu chuẩn kiểm soát</w:t>
      </w:r>
    </w:p>
    <w:p w14:paraId="1FED4FA2"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Chỉ tiêu kỹ thuật, qui định và tiêu chuẩn được trích dẫn ở đây xác định các yêu cầu tối thiểu về chất lượng các loại vật liệu, sản phẩm cũng như toàn bộ hệ thống.</w:t>
      </w:r>
    </w:p>
    <w:p w14:paraId="6E14CC32"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Tiêu chẩn áp dụng:</w:t>
      </w:r>
    </w:p>
    <w:p w14:paraId="2EEA8BE8"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ITU: International Telecommunication Union</w:t>
      </w:r>
    </w:p>
    <w:p w14:paraId="770612E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ITU-T: International Telecommunication Union-Telecomunication Standardization</w:t>
      </w:r>
    </w:p>
    <w:p w14:paraId="3F111186"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ITU-T G652, G655: Characteristics of a single-mode optical and cable</w:t>
      </w:r>
    </w:p>
    <w:p w14:paraId="0CDA0C3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IEEE P1222: Standard for All Dielectric Self-Supporting Fiber Optic Cable</w:t>
      </w:r>
    </w:p>
    <w:p w14:paraId="2414295F"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IEC: International Electrotechnical Commision</w:t>
      </w:r>
    </w:p>
    <w:p w14:paraId="3483F79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IEC-60794 Optical fibres</w:t>
      </w:r>
    </w:p>
    <w:p w14:paraId="45BEC3D5" w14:textId="77777777" w:rsidR="001A2EB2" w:rsidRPr="00FA4639" w:rsidRDefault="001A2EB2" w:rsidP="001A2EB2">
      <w:pPr>
        <w:suppressAutoHyphens/>
        <w:spacing w:before="20" w:after="20"/>
        <w:ind w:left="993" w:right="-19" w:hanging="284"/>
        <w:rPr>
          <w:rFonts w:asciiTheme="majorHAnsi" w:hAnsiTheme="majorHAnsi" w:cstheme="majorHAnsi"/>
          <w:spacing w:val="-4"/>
          <w:sz w:val="26"/>
          <w:szCs w:val="26"/>
        </w:rPr>
      </w:pPr>
      <w:r w:rsidRPr="00FA4639">
        <w:rPr>
          <w:rFonts w:asciiTheme="majorHAnsi" w:hAnsiTheme="majorHAnsi" w:cstheme="majorHAnsi"/>
          <w:spacing w:val="-4"/>
          <w:sz w:val="26"/>
          <w:szCs w:val="26"/>
        </w:rPr>
        <w:lastRenderedPageBreak/>
        <w:t>+ VILAS: Hệ thống công nhận phòng thử nghiệm/hiệu chuẩn Việt Nam (VILAS) theo Quyết định số 1962/QĐ-TCCBKH do Bộ trưởng Bộ Khoa học, Công nghệ và Môi trường ký ngày 10/4/1995.</w:t>
      </w:r>
    </w:p>
    <w:p w14:paraId="426BAA01"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Quy chuẩn kỹ thuật Quốc gia QCVN 33:2019/BTTTT về lắp đặt mạng cáp ngoại vi viễn thông.</w:t>
      </w:r>
    </w:p>
    <w:p w14:paraId="3765CA38"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Quy chuẩn kỹ thuật Quốc gia QCVN 02:2009/BXD về Số liệu điều kiện tự nhiên dùng trong xây dựng.</w:t>
      </w:r>
    </w:p>
    <w:p w14:paraId="570BA8B9"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3.)   Yêu cầu về hàng hóa</w:t>
      </w:r>
    </w:p>
    <w:p w14:paraId="7554AE00"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Phụ kiện lắp đặt cung cấp theo hợp đồng này phải còn mới nguyên, có chất lượng cao nhất và phải được chế tạo từ năm (năm mua hàng) trở đi với thiết kế mới nhất; và phải có khả năng chịu được các ứng suất tác động lên chúng do ảnh hưởng môi trường, cơ học và điều kiện thời tiết khắc nghiệt.</w:t>
      </w:r>
    </w:p>
    <w:p w14:paraId="4CA42C50"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thiết bị do nhà thầu chào phải đảm bảo các yêu cầu chung như sau:</w:t>
      </w:r>
    </w:p>
    <w:p w14:paraId="5144CBB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Đáp ứng vận hành tốt với điều kiện vùng khí hậu: Nhiệt đới ẩm, gió mùa</w:t>
      </w:r>
    </w:p>
    <w:p w14:paraId="5747C601"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Có khả năng chống sự ăn mòn trong khu vực sương muối.</w:t>
      </w:r>
    </w:p>
    <w:p w14:paraId="7783F9B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Nhiệt độ môi trường lớn nhất: 55 độ C</w:t>
      </w:r>
    </w:p>
    <w:p w14:paraId="1D10BEA6"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Nhiệt độ môi trường nhỏ nhất: 0 độ C</w:t>
      </w:r>
    </w:p>
    <w:p w14:paraId="266EAADE"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Nhiệt độ trung bình: 35 độ C.</w:t>
      </w:r>
    </w:p>
    <w:p w14:paraId="7E9DC1D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Độ ẩm trung bình: 90%</w:t>
      </w:r>
    </w:p>
    <w:p w14:paraId="052241F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Độ ẩm lớn nhất: 100%</w:t>
      </w:r>
    </w:p>
    <w:p w14:paraId="0E49EAD1"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+Khả năng chống gỉ phụ kiện treo và chống thấm cao.</w:t>
      </w:r>
    </w:p>
    <w:p w14:paraId="44C202FB"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4.)  Đóng gói</w:t>
      </w:r>
    </w:p>
    <w:p w14:paraId="61F933B8"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Hàng hóa phải được đóng gói để chống lại sự va đập, đảm bảo an toàn tuyệt đối khi di chuyển từ nơi sản xuất đến công trình. Ngoài ra nhà thầu cũng phải đưa ra các biện pháp bảo vệ về mặt vật lý cho thiết bị trong suốt thời gian lắp đặt và lưu kho tạm thời ở ngoài công trường.</w:t>
      </w:r>
    </w:p>
    <w:p w14:paraId="30420032" w14:textId="77777777" w:rsidR="001A2EB2" w:rsidRPr="00FA4639" w:rsidRDefault="001A2EB2"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r w:rsidRPr="00FA4639">
        <w:rPr>
          <w:rFonts w:asciiTheme="majorHAnsi" w:hAnsiTheme="majorHAnsi" w:cstheme="majorHAnsi"/>
          <w:b/>
          <w:bCs/>
          <w:sz w:val="26"/>
          <w:szCs w:val="26"/>
        </w:rPr>
        <w:t>II. YÊU CẦU KỸ THUẬT CHUNG CỦA MĂNG SÔNG CÁP QUANG</w:t>
      </w:r>
    </w:p>
    <w:p w14:paraId="6F0E5CA5"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1. Yêu cầu chung:</w:t>
      </w:r>
    </w:p>
    <w:p w14:paraId="1505280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Nhà thầu phải cung cấp các hồ sơ kỹ thuật gồm:</w:t>
      </w:r>
    </w:p>
    <w:p w14:paraId="01DD07E2"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Catalogue kỹ thuật của các loại phụ kiện chào thầu.</w:t>
      </w:r>
    </w:p>
    <w:p w14:paraId="17842832"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Hồ sơ thử nghiệm của các loại phụ kiện chào hoặc loại phụ kiện có cấu trúc và đặc tính kỹ thuật tương đương đã cung cấp do đơn vị thí nghiệm độc lập có chức năng, thẩm quyền pháp lý thực hiện, theo đúng các tiêu chuẩn ngành TCN VN, IEEE, IEC.</w:t>
      </w:r>
    </w:p>
    <w:p w14:paraId="4406B765"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2. Măng sông cáp quang</w:t>
      </w:r>
    </w:p>
    <w:p w14:paraId="50B67522"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Sử dụng để nối thẳng hoặc rẽ nhánh.</w:t>
      </w:r>
    </w:p>
    <w:p w14:paraId="02B87238"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Dạng cố định ở vị trí đứng (măng sông đứng)</w:t>
      </w:r>
    </w:p>
    <w:p w14:paraId="79029227"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Đảm bảo khả năng treo cố định trên cột điện bê tông hoặc gắn trên các cột điện thép cao thế</w:t>
      </w:r>
    </w:p>
    <w:p w14:paraId="72ADCAC4"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Có thể tháo lắp (sử dụng) nhiều lần.</w:t>
      </w:r>
    </w:p>
    <w:p w14:paraId="1048C801"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lastRenderedPageBreak/>
        <w:t>Các hộp nối phải được bảo vệ đầy đủ để chống ăn mòn, chống bụi và nước</w:t>
      </w:r>
    </w:p>
    <w:p w14:paraId="532D7926"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Có tối thiểu 4 cổng vào/ra và các cổng vào/ra phải đảm bảo độ kín khi chưa sử dụng</w:t>
      </w:r>
    </w:p>
    <w:p w14:paraId="128D75C8"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Các cổng vào/ra phải cố định cổ cáp bằng co nhiệt hoặc bằng ốc vít và dán kín bằng silicon.</w:t>
      </w:r>
    </w:p>
    <w:p w14:paraId="57EC3E5D"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Dùng ống co nhiệt bảo vệ các mối hàn</w:t>
      </w:r>
    </w:p>
    <w:p w14:paraId="1D216548"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Khay hàn bố trí được ít nhất 12 mối hàn/khay.</w:t>
      </w:r>
    </w:p>
    <w:p w14:paraId="2537396C"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Các phụ kiện hợp bộ đầy đủ đi kèm theo yêu cầu như gioăng cao su chống thấm, chống nước, ống co nhiệt, các loại ốc vít, dây gút, băng keo và thanh tứ/lục giác vặn ốc kèm theo sách hướng dẫn sử dụng.</w:t>
      </w:r>
    </w:p>
    <w:p w14:paraId="52A2BBE6"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3. Thử nghiệm điển hình:</w:t>
      </w:r>
    </w:p>
    <w:p w14:paraId="480F5453"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Nhà thầu phải cung cấp các hồ sơ thử nghiệm điển hình của loại măng xông chào hoặc loại măng xôngg có cấu trúc và đặc tính kỹ thuật tương đương đã cung cấp trên thị trường do đơn vị thí nghiệm độc lập có thẩm quyền pháp lý thực hiện.</w:t>
      </w:r>
    </w:p>
    <w:p w14:paraId="0F22D1F7"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Nội dung thử nghiệm độ bền cơ lý, tác động môi trường phải đáp ứng theo các tiêu chuẩn IEEE-P1222, IEC-60.793, IEC 60.794, QCVN bao gồm các thử nghiệm: Va đập, Nén, Xoắn, Nhiệt, Khả năng chống thấm nước.</w:t>
      </w:r>
    </w:p>
    <w:p w14:paraId="45DDB417"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4. Kiểm tra thử nghiệm xuất xưởng:</w:t>
      </w:r>
    </w:p>
    <w:p w14:paraId="6552BB82" w14:textId="77777777" w:rsidR="001A2EB2" w:rsidRPr="00FA4639" w:rsidRDefault="001A2EB2" w:rsidP="001A2EB2">
      <w:pPr>
        <w:numPr>
          <w:ilvl w:val="0"/>
          <w:numId w:val="53"/>
        </w:numPr>
        <w:suppressAutoHyphens/>
        <w:spacing w:before="20" w:after="20" w:line="278" w:lineRule="auto"/>
        <w:ind w:left="709" w:right="-19" w:hanging="425"/>
        <w:rPr>
          <w:rFonts w:asciiTheme="majorHAnsi" w:hAnsiTheme="majorHAnsi" w:cstheme="majorHAnsi"/>
          <w:spacing w:val="-4"/>
          <w:sz w:val="26"/>
          <w:szCs w:val="26"/>
        </w:rPr>
      </w:pPr>
      <w:r w:rsidRPr="00FA4639">
        <w:rPr>
          <w:rFonts w:asciiTheme="majorHAnsi" w:hAnsiTheme="majorHAnsi" w:cstheme="majorHAnsi"/>
          <w:spacing w:val="-4"/>
          <w:sz w:val="26"/>
          <w:szCs w:val="26"/>
        </w:rPr>
        <w:t>Các hạng mục thử nghiệm nêu trên được áp dụng khi kiểm tra thử nghiệm xuất xưởng do nhà sản xuất thực hiện, biên bản thử nghiệm yêu cầu thể hiện đầy đủ, chi tiết các thông tin về tiêu chuẩn áp dụng, phương pháp thử nghiệm, kết quả thử nghiệm, xác nhận của đơn vị thực hiện và hồ sơ được gửi kèm theo mỗi lô hàng.</w:t>
      </w:r>
    </w:p>
    <w:p w14:paraId="31F04C4F" w14:textId="77777777" w:rsidR="001A2EB2" w:rsidRPr="00FA4639" w:rsidRDefault="001A2EB2"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r w:rsidRPr="00FA4639">
        <w:rPr>
          <w:rFonts w:asciiTheme="majorHAnsi" w:hAnsiTheme="majorHAnsi" w:cstheme="majorHAnsi"/>
          <w:b/>
          <w:bCs/>
          <w:sz w:val="26"/>
          <w:szCs w:val="26"/>
        </w:rPr>
        <w:t>III. YÊU CẦU KỸ THUẬT CỤ THỂ MĂNG SÔNG CÁP QUANG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6843"/>
        <w:gridCol w:w="6849"/>
      </w:tblGrid>
      <w:tr w:rsidR="001A2EB2" w:rsidRPr="00FA4639" w14:paraId="0C9B4252" w14:textId="77777777" w:rsidTr="00D41835">
        <w:trPr>
          <w:trHeight w:val="20"/>
        </w:trPr>
        <w:tc>
          <w:tcPr>
            <w:tcW w:w="298" w:type="pct"/>
            <w:vAlign w:val="center"/>
            <w:hideMark/>
          </w:tcPr>
          <w:p w14:paraId="6AAC439F"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TT</w:t>
            </w:r>
          </w:p>
        </w:tc>
        <w:tc>
          <w:tcPr>
            <w:tcW w:w="2350" w:type="pct"/>
            <w:vAlign w:val="center"/>
            <w:hideMark/>
          </w:tcPr>
          <w:p w14:paraId="6DAB0B31"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Mô tả</w:t>
            </w:r>
          </w:p>
        </w:tc>
        <w:tc>
          <w:tcPr>
            <w:tcW w:w="2352" w:type="pct"/>
            <w:vAlign w:val="center"/>
            <w:hideMark/>
          </w:tcPr>
          <w:p w14:paraId="55D94E3C" w14:textId="77777777" w:rsidR="001A2EB2" w:rsidRPr="00FA4639" w:rsidRDefault="001A2EB2" w:rsidP="00D41835">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Yêu cầu</w:t>
            </w:r>
          </w:p>
        </w:tc>
      </w:tr>
      <w:tr w:rsidR="001A2EB2" w:rsidRPr="00FA4639" w14:paraId="4DA9579D" w14:textId="77777777" w:rsidTr="00D41835">
        <w:trPr>
          <w:trHeight w:val="20"/>
        </w:trPr>
        <w:tc>
          <w:tcPr>
            <w:tcW w:w="298" w:type="pct"/>
            <w:vAlign w:val="center"/>
            <w:hideMark/>
          </w:tcPr>
          <w:p w14:paraId="3B4BF431"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1</w:t>
            </w:r>
          </w:p>
        </w:tc>
        <w:tc>
          <w:tcPr>
            <w:tcW w:w="2350" w:type="pct"/>
            <w:vAlign w:val="center"/>
            <w:hideMark/>
          </w:tcPr>
          <w:p w14:paraId="6BE3E2AD"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Nhà sản xuất/ Xuất xứ</w:t>
            </w:r>
          </w:p>
        </w:tc>
        <w:tc>
          <w:tcPr>
            <w:tcW w:w="2352" w:type="pct"/>
            <w:vAlign w:val="center"/>
            <w:hideMark/>
          </w:tcPr>
          <w:p w14:paraId="207BEFC0"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Khai báo rõ</w:t>
            </w:r>
          </w:p>
        </w:tc>
      </w:tr>
      <w:tr w:rsidR="001A2EB2" w:rsidRPr="00FA4639" w14:paraId="28F9A002" w14:textId="77777777" w:rsidTr="00D41835">
        <w:trPr>
          <w:trHeight w:val="20"/>
        </w:trPr>
        <w:tc>
          <w:tcPr>
            <w:tcW w:w="298" w:type="pct"/>
            <w:vAlign w:val="center"/>
            <w:hideMark/>
          </w:tcPr>
          <w:p w14:paraId="74930B15"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2</w:t>
            </w:r>
          </w:p>
        </w:tc>
        <w:tc>
          <w:tcPr>
            <w:tcW w:w="2350" w:type="pct"/>
            <w:vAlign w:val="center"/>
            <w:hideMark/>
          </w:tcPr>
          <w:p w14:paraId="481D17CB"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Mã hiệu sản xuất</w:t>
            </w:r>
          </w:p>
        </w:tc>
        <w:tc>
          <w:tcPr>
            <w:tcW w:w="2352" w:type="pct"/>
            <w:vAlign w:val="center"/>
            <w:hideMark/>
          </w:tcPr>
          <w:p w14:paraId="1F26A7A1"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Khai báo rõ, xuất trình catalogue, hồ sơ kỹ thuật</w:t>
            </w:r>
          </w:p>
        </w:tc>
      </w:tr>
      <w:tr w:rsidR="001A2EB2" w:rsidRPr="00FA4639" w14:paraId="638D5913" w14:textId="77777777" w:rsidTr="00D41835">
        <w:trPr>
          <w:trHeight w:val="20"/>
        </w:trPr>
        <w:tc>
          <w:tcPr>
            <w:tcW w:w="298" w:type="pct"/>
            <w:vAlign w:val="center"/>
            <w:hideMark/>
          </w:tcPr>
          <w:p w14:paraId="0B7C4260"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3</w:t>
            </w:r>
          </w:p>
        </w:tc>
        <w:tc>
          <w:tcPr>
            <w:tcW w:w="2350" w:type="pct"/>
            <w:vAlign w:val="center"/>
            <w:hideMark/>
          </w:tcPr>
          <w:p w14:paraId="390B0197"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Catalog, tài liệu kỹ thuật</w:t>
            </w:r>
          </w:p>
        </w:tc>
        <w:tc>
          <w:tcPr>
            <w:tcW w:w="2352" w:type="pct"/>
            <w:vAlign w:val="center"/>
            <w:hideMark/>
          </w:tcPr>
          <w:p w14:paraId="7648D7D7"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Xuất trình</w:t>
            </w:r>
          </w:p>
        </w:tc>
      </w:tr>
      <w:tr w:rsidR="001A2EB2" w:rsidRPr="00FA4639" w14:paraId="3AFAE29B" w14:textId="77777777" w:rsidTr="00D41835">
        <w:trPr>
          <w:trHeight w:val="20"/>
        </w:trPr>
        <w:tc>
          <w:tcPr>
            <w:tcW w:w="298" w:type="pct"/>
            <w:vAlign w:val="center"/>
            <w:hideMark/>
          </w:tcPr>
          <w:p w14:paraId="409F256A"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4</w:t>
            </w:r>
          </w:p>
        </w:tc>
        <w:tc>
          <w:tcPr>
            <w:tcW w:w="2350" w:type="pct"/>
            <w:vAlign w:val="center"/>
            <w:hideMark/>
          </w:tcPr>
          <w:p w14:paraId="346B227C"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Bản vẽ cấu trúc</w:t>
            </w:r>
          </w:p>
        </w:tc>
        <w:tc>
          <w:tcPr>
            <w:tcW w:w="2352" w:type="pct"/>
            <w:vAlign w:val="center"/>
            <w:hideMark/>
          </w:tcPr>
          <w:p w14:paraId="0D16B3C2"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Xuất trình</w:t>
            </w:r>
          </w:p>
        </w:tc>
      </w:tr>
      <w:tr w:rsidR="001A2EB2" w:rsidRPr="00FA4639" w14:paraId="239EEF9E" w14:textId="77777777" w:rsidTr="00D41835">
        <w:trPr>
          <w:trHeight w:val="20"/>
        </w:trPr>
        <w:tc>
          <w:tcPr>
            <w:tcW w:w="298" w:type="pct"/>
            <w:vAlign w:val="center"/>
            <w:hideMark/>
          </w:tcPr>
          <w:p w14:paraId="45D438F0"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5</w:t>
            </w:r>
          </w:p>
        </w:tc>
        <w:tc>
          <w:tcPr>
            <w:tcW w:w="2350" w:type="pct"/>
            <w:vAlign w:val="center"/>
            <w:hideMark/>
          </w:tcPr>
          <w:p w14:paraId="799926DA"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Tiêu chuẩn hệ thống quản lý chất lượng</w:t>
            </w:r>
          </w:p>
        </w:tc>
        <w:tc>
          <w:tcPr>
            <w:tcW w:w="2352" w:type="pct"/>
            <w:vAlign w:val="center"/>
            <w:hideMark/>
          </w:tcPr>
          <w:p w14:paraId="037466F8"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ISO9000 hoặc tương đương</w:t>
            </w:r>
          </w:p>
        </w:tc>
      </w:tr>
      <w:tr w:rsidR="001A2EB2" w:rsidRPr="00FA4639" w14:paraId="7707CCD1" w14:textId="77777777" w:rsidTr="00D41835">
        <w:trPr>
          <w:trHeight w:val="20"/>
        </w:trPr>
        <w:tc>
          <w:tcPr>
            <w:tcW w:w="298" w:type="pct"/>
            <w:vAlign w:val="center"/>
            <w:hideMark/>
          </w:tcPr>
          <w:p w14:paraId="235B4ABB"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6</w:t>
            </w:r>
          </w:p>
        </w:tc>
        <w:tc>
          <w:tcPr>
            <w:tcW w:w="2350" w:type="pct"/>
            <w:vAlign w:val="center"/>
            <w:hideMark/>
          </w:tcPr>
          <w:p w14:paraId="004EA29B"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Vật liệu</w:t>
            </w:r>
          </w:p>
        </w:tc>
        <w:tc>
          <w:tcPr>
            <w:tcW w:w="2352" w:type="pct"/>
            <w:vAlign w:val="center"/>
            <w:hideMark/>
          </w:tcPr>
          <w:p w14:paraId="63C0D066"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Phi kim loại đối với măng sông F8/ADSS</w:t>
            </w:r>
          </w:p>
        </w:tc>
      </w:tr>
      <w:tr w:rsidR="001A2EB2" w:rsidRPr="00FA4639" w14:paraId="1C56C6CD" w14:textId="77777777" w:rsidTr="00D41835">
        <w:trPr>
          <w:trHeight w:val="20"/>
        </w:trPr>
        <w:tc>
          <w:tcPr>
            <w:tcW w:w="298" w:type="pct"/>
            <w:vAlign w:val="center"/>
            <w:hideMark/>
          </w:tcPr>
          <w:p w14:paraId="01496E82"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7</w:t>
            </w:r>
          </w:p>
        </w:tc>
        <w:tc>
          <w:tcPr>
            <w:tcW w:w="2350" w:type="pct"/>
            <w:vAlign w:val="center"/>
            <w:hideMark/>
          </w:tcPr>
          <w:p w14:paraId="79211903"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Kiểu thiết kế</w:t>
            </w:r>
          </w:p>
        </w:tc>
        <w:tc>
          <w:tcPr>
            <w:tcW w:w="2352" w:type="pct"/>
            <w:vAlign w:val="center"/>
            <w:hideMark/>
          </w:tcPr>
          <w:p w14:paraId="05C9733E"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Dạng cố định ở vị trí đứng, treo trên cột</w:t>
            </w:r>
            <w:r w:rsidRPr="00FA4639">
              <w:rPr>
                <w:rFonts w:asciiTheme="majorHAnsi" w:eastAsia="Arial" w:hAnsiTheme="majorHAnsi" w:cstheme="majorHAnsi"/>
                <w:kern w:val="2"/>
                <w:sz w:val="26"/>
                <w:szCs w:val="26"/>
                <w:lang w:eastAsia="vi-VN"/>
              </w:rPr>
              <w:br/>
              <w:t>- Sử dụng được nhiều lần</w:t>
            </w:r>
            <w:r w:rsidRPr="00FA4639">
              <w:rPr>
                <w:rFonts w:asciiTheme="majorHAnsi" w:eastAsia="Arial" w:hAnsiTheme="majorHAnsi" w:cstheme="majorHAnsi"/>
                <w:kern w:val="2"/>
                <w:sz w:val="26"/>
                <w:szCs w:val="26"/>
                <w:lang w:eastAsia="vi-VN"/>
              </w:rPr>
              <w:br/>
              <w:t>- Chống tác động của môi trường bên ngoài</w:t>
            </w:r>
          </w:p>
        </w:tc>
      </w:tr>
      <w:tr w:rsidR="001A2EB2" w:rsidRPr="00FA4639" w14:paraId="6B82548D" w14:textId="77777777" w:rsidTr="00D41835">
        <w:trPr>
          <w:trHeight w:val="20"/>
        </w:trPr>
        <w:tc>
          <w:tcPr>
            <w:tcW w:w="298" w:type="pct"/>
            <w:vAlign w:val="center"/>
            <w:hideMark/>
          </w:tcPr>
          <w:p w14:paraId="48155F91"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t>8</w:t>
            </w:r>
          </w:p>
        </w:tc>
        <w:tc>
          <w:tcPr>
            <w:tcW w:w="2350" w:type="pct"/>
            <w:vAlign w:val="center"/>
            <w:hideMark/>
          </w:tcPr>
          <w:p w14:paraId="7700273F"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Công năng</w:t>
            </w:r>
          </w:p>
        </w:tc>
        <w:tc>
          <w:tcPr>
            <w:tcW w:w="2352" w:type="pct"/>
            <w:vAlign w:val="center"/>
            <w:hideMark/>
          </w:tcPr>
          <w:p w14:paraId="5BEE9977"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Dùng nối thẳng hay rẽ nhánh</w:t>
            </w:r>
          </w:p>
        </w:tc>
      </w:tr>
      <w:tr w:rsidR="001A2EB2" w:rsidRPr="00FA4639" w14:paraId="19171F5C" w14:textId="77777777" w:rsidTr="00D41835">
        <w:trPr>
          <w:trHeight w:val="20"/>
        </w:trPr>
        <w:tc>
          <w:tcPr>
            <w:tcW w:w="298" w:type="pct"/>
            <w:vAlign w:val="center"/>
            <w:hideMark/>
          </w:tcPr>
          <w:p w14:paraId="01F29BC3"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w w:val="99"/>
                <w:kern w:val="2"/>
                <w:sz w:val="26"/>
                <w:szCs w:val="26"/>
                <w:lang w:eastAsia="vi-VN"/>
              </w:rPr>
              <w:lastRenderedPageBreak/>
              <w:t>9</w:t>
            </w:r>
          </w:p>
        </w:tc>
        <w:tc>
          <w:tcPr>
            <w:tcW w:w="2350" w:type="pct"/>
            <w:vAlign w:val="center"/>
            <w:hideMark/>
          </w:tcPr>
          <w:p w14:paraId="534E491A"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Cổng vào/ra cáp</w:t>
            </w:r>
          </w:p>
        </w:tc>
        <w:tc>
          <w:tcPr>
            <w:tcW w:w="2352" w:type="pct"/>
            <w:vAlign w:val="center"/>
            <w:hideMark/>
          </w:tcPr>
          <w:p w14:paraId="7D574C4D"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Ít nhất 4 cổng vào/ra</w:t>
            </w:r>
            <w:r w:rsidRPr="00FA4639">
              <w:rPr>
                <w:rFonts w:asciiTheme="majorHAnsi" w:eastAsia="Arial" w:hAnsiTheme="majorHAnsi" w:cstheme="majorHAnsi"/>
                <w:kern w:val="2"/>
                <w:sz w:val="26"/>
                <w:szCs w:val="26"/>
                <w:lang w:eastAsia="vi-VN"/>
              </w:rPr>
              <w:br/>
              <w:t>- Các cổng vào/ra phải đảm bảo độ kín khi chưa sử dụng</w:t>
            </w:r>
            <w:r w:rsidRPr="00FA4639">
              <w:rPr>
                <w:rFonts w:asciiTheme="majorHAnsi" w:eastAsia="Arial" w:hAnsiTheme="majorHAnsi" w:cstheme="majorHAnsi"/>
                <w:kern w:val="2"/>
                <w:sz w:val="26"/>
                <w:szCs w:val="26"/>
                <w:lang w:eastAsia="vi-VN"/>
              </w:rPr>
              <w:br/>
              <w:t>- Các cổng vào/ra phải cố định cổ cáp bằng co nhiệt</w:t>
            </w:r>
          </w:p>
        </w:tc>
      </w:tr>
      <w:tr w:rsidR="001A2EB2" w:rsidRPr="00FA4639" w14:paraId="258A05DC" w14:textId="77777777" w:rsidTr="00D41835">
        <w:trPr>
          <w:trHeight w:val="20"/>
        </w:trPr>
        <w:tc>
          <w:tcPr>
            <w:tcW w:w="298" w:type="pct"/>
            <w:vAlign w:val="center"/>
            <w:hideMark/>
          </w:tcPr>
          <w:p w14:paraId="271AC9CA"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10</w:t>
            </w:r>
          </w:p>
        </w:tc>
        <w:tc>
          <w:tcPr>
            <w:tcW w:w="2350" w:type="pct"/>
            <w:vAlign w:val="center"/>
            <w:hideMark/>
          </w:tcPr>
          <w:p w14:paraId="49BC1B28"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Cơ chế bảo vệ mối hàn</w:t>
            </w:r>
          </w:p>
        </w:tc>
        <w:tc>
          <w:tcPr>
            <w:tcW w:w="2352" w:type="pct"/>
            <w:vAlign w:val="center"/>
            <w:hideMark/>
          </w:tcPr>
          <w:p w14:paraId="506AA007"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Dùng ống co nhiệt</w:t>
            </w:r>
          </w:p>
        </w:tc>
      </w:tr>
      <w:tr w:rsidR="001A2EB2" w:rsidRPr="00FA4639" w14:paraId="4D6F0F1F" w14:textId="77777777" w:rsidTr="00D41835">
        <w:trPr>
          <w:trHeight w:val="20"/>
        </w:trPr>
        <w:tc>
          <w:tcPr>
            <w:tcW w:w="298" w:type="pct"/>
            <w:vAlign w:val="center"/>
            <w:hideMark/>
          </w:tcPr>
          <w:p w14:paraId="3B0F902E"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11</w:t>
            </w:r>
          </w:p>
        </w:tc>
        <w:tc>
          <w:tcPr>
            <w:tcW w:w="2350" w:type="pct"/>
            <w:vAlign w:val="center"/>
            <w:hideMark/>
          </w:tcPr>
          <w:p w14:paraId="5F1B0495"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Khay hàn và phụ kiện hợp bộ ...</w:t>
            </w:r>
          </w:p>
        </w:tc>
        <w:tc>
          <w:tcPr>
            <w:tcW w:w="2352" w:type="pct"/>
            <w:vAlign w:val="center"/>
            <w:hideMark/>
          </w:tcPr>
          <w:p w14:paraId="2A8BBA19"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Phụ kiện hợp bộ đầy đủ</w:t>
            </w:r>
          </w:p>
        </w:tc>
      </w:tr>
      <w:tr w:rsidR="001A2EB2" w:rsidRPr="00FA4639" w14:paraId="6AC32F78" w14:textId="77777777" w:rsidTr="00D41835">
        <w:trPr>
          <w:trHeight w:val="20"/>
        </w:trPr>
        <w:tc>
          <w:tcPr>
            <w:tcW w:w="298" w:type="pct"/>
            <w:vAlign w:val="center"/>
            <w:hideMark/>
          </w:tcPr>
          <w:p w14:paraId="38A40163" w14:textId="77777777" w:rsidR="001A2EB2" w:rsidRPr="00FA4639" w:rsidRDefault="001A2EB2" w:rsidP="00D41835">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12</w:t>
            </w:r>
          </w:p>
        </w:tc>
        <w:tc>
          <w:tcPr>
            <w:tcW w:w="2350" w:type="pct"/>
            <w:vAlign w:val="center"/>
            <w:hideMark/>
          </w:tcPr>
          <w:p w14:paraId="06D606BD" w14:textId="77777777" w:rsidR="001A2EB2" w:rsidRPr="00FA4639" w:rsidRDefault="001A2EB2" w:rsidP="00D41835">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Thử nghiệm</w:t>
            </w:r>
          </w:p>
        </w:tc>
        <w:tc>
          <w:tcPr>
            <w:tcW w:w="2352" w:type="pct"/>
            <w:vAlign w:val="center"/>
            <w:hideMark/>
          </w:tcPr>
          <w:p w14:paraId="5BCD36FB" w14:textId="77777777" w:rsidR="001A2EB2" w:rsidRPr="00FA4639" w:rsidRDefault="001A2EB2" w:rsidP="00583D31">
            <w:pPr>
              <w:spacing w:line="278" w:lineRule="auto"/>
              <w:jc w:val="left"/>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Đáp ứng yêu cầu kiểm tra, thử nghiệm theo các tiêu chuẩn IEC, QCVN hoặc tiêu chuẩn tương đương bao gồm: Va đập, Nén, Xoắn, Nhiệt.</w:t>
            </w:r>
          </w:p>
        </w:tc>
      </w:tr>
    </w:tbl>
    <w:p w14:paraId="5D010B33" w14:textId="77777777" w:rsidR="001A2EB2" w:rsidRPr="00FA4639" w:rsidRDefault="001A2EB2"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p>
    <w:p w14:paraId="0C177FFE" w14:textId="12C9BD2D"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t>1</w:t>
      </w:r>
      <w:r w:rsidR="00583D31" w:rsidRPr="00FA4639">
        <w:rPr>
          <w:rFonts w:asciiTheme="majorHAnsi" w:eastAsia="Arial" w:hAnsiTheme="majorHAnsi" w:cstheme="majorHAnsi"/>
          <w:b/>
          <w:bCs/>
          <w:kern w:val="2"/>
          <w:sz w:val="26"/>
          <w:szCs w:val="26"/>
        </w:rPr>
        <w:t>6</w:t>
      </w:r>
      <w:r w:rsidRPr="00FA4639">
        <w:rPr>
          <w:rFonts w:asciiTheme="majorHAnsi" w:eastAsia="Arial" w:hAnsiTheme="majorHAnsi" w:cstheme="majorHAnsi"/>
          <w:b/>
          <w:bCs/>
          <w:kern w:val="2"/>
          <w:sz w:val="26"/>
          <w:szCs w:val="26"/>
        </w:rPr>
        <w:t>. Yêu cầu kỹ thuật của Hộp đầu cuối cáp quang ODF, 24 sợi (SC/APC)</w:t>
      </w:r>
    </w:p>
    <w:p w14:paraId="7C95EC4A" w14:textId="77777777" w:rsidR="001A2EB2" w:rsidRPr="00FA4639" w:rsidRDefault="001A2EB2" w:rsidP="001A2EB2">
      <w:pPr>
        <w:widowControl w:val="0"/>
        <w:tabs>
          <w:tab w:val="left" w:pos="1110"/>
        </w:tabs>
        <w:autoSpaceDE w:val="0"/>
        <w:autoSpaceDN w:val="0"/>
        <w:spacing w:before="20" w:after="20" w:line="278" w:lineRule="auto"/>
        <w:outlineLvl w:val="1"/>
        <w:rPr>
          <w:rFonts w:asciiTheme="majorHAnsi" w:hAnsiTheme="majorHAnsi" w:cstheme="majorHAnsi"/>
          <w:b/>
          <w:bCs/>
          <w:sz w:val="26"/>
          <w:szCs w:val="26"/>
        </w:rPr>
      </w:pPr>
      <w:r w:rsidRPr="00FA4639">
        <w:rPr>
          <w:rFonts w:asciiTheme="majorHAnsi" w:hAnsiTheme="majorHAnsi" w:cstheme="majorHAnsi"/>
          <w:b/>
          <w:bCs/>
          <w:sz w:val="26"/>
          <w:szCs w:val="26"/>
        </w:rPr>
        <w:t>I. YÊU CẦU CHUNG</w:t>
      </w:r>
    </w:p>
    <w:p w14:paraId="1E96DBDB"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1.)   Hệ thống kiểm soát chất lượng</w:t>
      </w:r>
    </w:p>
    <w:p w14:paraId="1C7D1589"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Tất cả hàng hóa và dịch vụ đi kèm cung cấp cho công trình này phải tuân theo những yêu cầu về chỉ tiêu kỹ thuật cũng như những tiêu chuẩn quốc tế mới nhất và phải thích ứng với điều kiện khí hậu nhiệt đới gió mùa. Để thực hiện được điều này nhà thầu phải đảm bảo luôn duy trì được hệ thống kiểm soát chất lượng theo tiêu chuẩn ISO 9001.</w:t>
      </w:r>
    </w:p>
    <w:p w14:paraId="05AFEC5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Tài liệu khi chào hàng:</w:t>
      </w:r>
    </w:p>
    <w:p w14:paraId="490B32C1"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Chứng chỉ quản lý chất lượng ISO 9001</w:t>
      </w:r>
    </w:p>
    <w:p w14:paraId="4DA6EBD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Catalogue thiết bị chào thầu phù hợp với bảng đặc tính kỹ thuật</w:t>
      </w:r>
    </w:p>
    <w:p w14:paraId="17B21C6E"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biên bản thử nghiệm xuất xưởng của thiết bị theo các tiêu chuẩn ITU-T, QCVN và của đơn vị thí nghiệm được công nhận VILAS.</w:t>
      </w:r>
    </w:p>
    <w:p w14:paraId="26F95778" w14:textId="77777777" w:rsidR="001A2EB2" w:rsidRPr="00FA4639" w:rsidRDefault="001A2EB2" w:rsidP="001A2EB2">
      <w:pPr>
        <w:suppressAutoHyphens/>
        <w:spacing w:before="20" w:after="20"/>
        <w:ind w:right="-19" w:firstLine="708"/>
        <w:rPr>
          <w:rFonts w:asciiTheme="majorHAnsi" w:hAnsiTheme="majorHAnsi" w:cstheme="majorHAnsi"/>
          <w:b/>
          <w:bCs/>
          <w:spacing w:val="-4"/>
          <w:sz w:val="26"/>
          <w:szCs w:val="26"/>
        </w:rPr>
      </w:pPr>
      <w:r w:rsidRPr="00FA4639">
        <w:rPr>
          <w:rFonts w:asciiTheme="majorHAnsi" w:hAnsiTheme="majorHAnsi" w:cstheme="majorHAnsi"/>
          <w:b/>
          <w:bCs/>
          <w:spacing w:val="-4"/>
          <w:sz w:val="26"/>
          <w:szCs w:val="26"/>
        </w:rPr>
        <w:t>2.) Các tiêu chuẩn</w:t>
      </w:r>
    </w:p>
    <w:p w14:paraId="469D503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Chỉ tiêu kỹ thuật, qui định và tiêu chuẩn được trích dẫn ở đây xác định các yêu cầu tối thiểu về chất lượng các loại vật liệu, sản phẩm cũng như toàn bộ hệ thống.</w:t>
      </w:r>
    </w:p>
    <w:p w14:paraId="1C1B1B9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Tiêu chẩn áp dụng:</w:t>
      </w:r>
    </w:p>
    <w:p w14:paraId="56FEEA0A"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ITU: International Telecommunication Union</w:t>
      </w:r>
    </w:p>
    <w:p w14:paraId="0C656E9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ITU-T: International</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Telecommunication</w:t>
      </w:r>
      <w:r w:rsidRPr="00FA4639">
        <w:rPr>
          <w:rFonts w:asciiTheme="majorHAnsi" w:hAnsiTheme="majorHAnsi" w:cstheme="majorHAnsi"/>
          <w:spacing w:val="-4"/>
          <w:sz w:val="26"/>
          <w:szCs w:val="26"/>
          <w:lang w:val="x-none" w:eastAsia="x-none"/>
        </w:rPr>
        <w:tab/>
      </w:r>
      <w:r w:rsidRPr="00FA4639">
        <w:rPr>
          <w:rFonts w:asciiTheme="majorHAnsi" w:hAnsiTheme="majorHAnsi" w:cstheme="majorHAnsi"/>
          <w:spacing w:val="-4"/>
          <w:sz w:val="26"/>
          <w:szCs w:val="26"/>
        </w:rPr>
        <w:t>Union-Telecomunication Standardization</w:t>
      </w:r>
    </w:p>
    <w:p w14:paraId="2A5001A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ITU-T G652, G655: Characteristics of a single-mode optical and cable</w:t>
      </w:r>
    </w:p>
    <w:p w14:paraId="5A5C2DFF"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IEEE P1222: Standard for All Dielectric Self-Supporting Fiber Optic Cable</w:t>
      </w:r>
    </w:p>
    <w:p w14:paraId="1D5D70A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IEC: International Electrotechnical Commision</w:t>
      </w:r>
    </w:p>
    <w:p w14:paraId="24B83294"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IEC-60794 Optical fibres</w:t>
      </w:r>
    </w:p>
    <w:p w14:paraId="4979252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lastRenderedPageBreak/>
        <w:t>+ VILAS: Hệ thống công nhận phòng thử nghiệm/hiệu chuẩn Việt Nam (VILAS) theo Quyết định số 1962/QĐ-TCCBKH do Bộ trưởng Bộ Khoa học, Công nghệ và Môi trường ký ngày 10/4/1995.</w:t>
      </w:r>
    </w:p>
    <w:p w14:paraId="4793AE73"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Tiêu chuẩn quốc gia TCVN 8665:2011 về Sợi quang dùng cho mạng viễn thông – Yêu cầu kỹ thuật chung.</w:t>
      </w:r>
    </w:p>
    <w:p w14:paraId="079844BA"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Tiêu chuẩn quốc gia TCVN 8696:2011 về Mạng viễn thông - Cáp sợi quang vào nhà thuê bao - Yêu cầu kỹ thuật</w:t>
      </w:r>
    </w:p>
    <w:p w14:paraId="779149F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Quy chuẩn kỹ thuật Quốc gia QCVN 33:2019/BTTTT về lắp đặt mạng cáp ngoại vi viễn thông</w:t>
      </w:r>
    </w:p>
    <w:p w14:paraId="1BCF83F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Quy chuẩn kỹ thuật Quốc gia QCVN 02:2009/BXD về Số liệu điều kiện tự nhiên dùng trong xây dựng;</w:t>
      </w:r>
    </w:p>
    <w:p w14:paraId="0307531C" w14:textId="77777777" w:rsidR="001A2EB2" w:rsidRPr="00FA4639" w:rsidRDefault="001A2EB2" w:rsidP="001A2EB2">
      <w:pPr>
        <w:suppressAutoHyphens/>
        <w:spacing w:before="20" w:after="20"/>
        <w:ind w:right="-19" w:firstLine="708"/>
        <w:rPr>
          <w:rFonts w:asciiTheme="majorHAnsi" w:hAnsiTheme="majorHAnsi" w:cstheme="majorHAnsi"/>
          <w:b/>
          <w:bCs/>
          <w:spacing w:val="-4"/>
          <w:sz w:val="26"/>
          <w:szCs w:val="26"/>
        </w:rPr>
      </w:pPr>
      <w:r w:rsidRPr="00FA4639">
        <w:rPr>
          <w:rFonts w:asciiTheme="majorHAnsi" w:hAnsiTheme="majorHAnsi" w:cstheme="majorHAnsi"/>
          <w:b/>
          <w:bCs/>
          <w:spacing w:val="-4"/>
          <w:sz w:val="26"/>
          <w:szCs w:val="26"/>
        </w:rPr>
        <w:t>3.)  Yêu cầu về hàng hóa</w:t>
      </w:r>
    </w:p>
    <w:p w14:paraId="4B0C169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Phụ kiện lắp đặt cung cấp theo hợp đồng này phải còn mới nguyên, có chất lượng cao nhất và phải được chế tạo từ năm (năm mua hàng) trở đi với thiết kế mới nhất; và phải có khả năng chịu được các ứng suất tác động lên chúng do ảnh hưởng môi trường, cơ học và điều kiện thời tiết khắc nghiệt.</w:t>
      </w:r>
    </w:p>
    <w:p w14:paraId="29CC5CC8"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thiết bị do nhà thầu chào phải đảm bảo các yêu cầu chung như sau:</w:t>
      </w:r>
    </w:p>
    <w:p w14:paraId="201023A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Điều kiện lắp đặt và làm việc: Trong phòng thiết bị</w:t>
      </w:r>
    </w:p>
    <w:p w14:paraId="26354E1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Nhiệt độ làm việc: -40 độ C đến + 85 độ C</w:t>
      </w:r>
    </w:p>
    <w:p w14:paraId="66024CB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Độ ẩm tương đối: &lt; 95 % (ở 30 độ C)</w:t>
      </w:r>
    </w:p>
    <w:p w14:paraId="0146837F"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Bảo quản tốt mối hàn quang khỏi các tác động từ môi trường bên ngoài.</w:t>
      </w:r>
    </w:p>
    <w:p w14:paraId="092F3F49"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Phân phối và duy trì sự ổn định của tín hiệu tới các thiết bị chuyển đổi tín hiệu quang.</w:t>
      </w:r>
    </w:p>
    <w:p w14:paraId="749B8412" w14:textId="77777777" w:rsidR="001A2EB2" w:rsidRPr="00FA4639" w:rsidRDefault="001A2EB2" w:rsidP="001A2EB2">
      <w:pPr>
        <w:suppressAutoHyphens/>
        <w:spacing w:before="20" w:after="20"/>
        <w:ind w:right="-19" w:firstLine="708"/>
        <w:rPr>
          <w:rFonts w:asciiTheme="majorHAnsi" w:hAnsiTheme="majorHAnsi" w:cstheme="majorHAnsi"/>
          <w:b/>
          <w:bCs/>
          <w:spacing w:val="-4"/>
          <w:sz w:val="26"/>
          <w:szCs w:val="26"/>
        </w:rPr>
      </w:pPr>
      <w:r w:rsidRPr="00FA4639">
        <w:rPr>
          <w:rFonts w:asciiTheme="majorHAnsi" w:hAnsiTheme="majorHAnsi" w:cstheme="majorHAnsi"/>
          <w:b/>
          <w:bCs/>
          <w:spacing w:val="-4"/>
          <w:sz w:val="26"/>
          <w:szCs w:val="26"/>
        </w:rPr>
        <w:t>4.)   Đóng gói</w:t>
      </w:r>
    </w:p>
    <w:p w14:paraId="0D26A6D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Hàng hóa phải được đóng gói để chống lại sự va đập, đảm bảo an toàn tuyệt đối khi di chuyển từ nơi sản xuất đến công trình. Ngoài ra nhà thầu cũng phải đưa ra các biện pháp bảo vệ về mặt vật lý cho thiết bị trong suốt thời gian lắp đặt và lưu kho tạm thời ở ngoài công trường.</w:t>
      </w:r>
    </w:p>
    <w:p w14:paraId="1EDBE89E"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II.</w:t>
      </w:r>
      <w:r w:rsidRPr="00FA4639">
        <w:rPr>
          <w:rFonts w:asciiTheme="majorHAnsi" w:hAnsiTheme="majorHAnsi" w:cstheme="majorHAnsi"/>
          <w:b/>
          <w:spacing w:val="-4"/>
          <w:sz w:val="26"/>
          <w:szCs w:val="26"/>
          <w:lang w:eastAsia="x-none"/>
        </w:rPr>
        <w:tab/>
        <w:t>YÊU CẦU KỸ THUẬT CHUNG</w:t>
      </w:r>
    </w:p>
    <w:p w14:paraId="7577ACB1"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1.) Yêu cầu chung:</w:t>
      </w:r>
    </w:p>
    <w:p w14:paraId="0B290474"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Nhà thầu phải cung cấp các hồ sơ kỹ thuật gồm:</w:t>
      </w:r>
    </w:p>
    <w:p w14:paraId="3F9C9D3F"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Catalogue kỹ thuật của các loại phụ kiện chào thầu.</w:t>
      </w:r>
    </w:p>
    <w:p w14:paraId="7649622F"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Hồ sơ thử nghiệm của các loại phụ kiện chào hoặc loại phụ kiện có cấu trúc và đặc tính kỹ thuật tương đương đã cung cấp do đơn vị thí nghiệm độc lập có chức năng, thẩm quyền pháp lý thực hiện, theo đúng các tiêu chuẩn IEEE, IEC, QCVN.</w:t>
      </w:r>
    </w:p>
    <w:p w14:paraId="78489F47"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biên bản thử nghiệm xuất xưởng (Factory Test) của phụ kiện được thực hiện trong quá trình sản xuất và kèm theo đầy đủ biên bản khi nghiệm thu giao hàng, trong đó bao gồm các thử nghiệm về: Kéo căng, Va đập, Nén, Xoắn, Nhiệt, Phá hủy…</w:t>
      </w:r>
    </w:p>
    <w:p w14:paraId="151370E4"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Phải đảm bảo tính đồng bộ giữa cáp thiết bị chính và các phụ kiện lắp đặt đi kèm được lắp đặt ở trạng thái tốt nhất.</w:t>
      </w:r>
    </w:p>
    <w:p w14:paraId="25DE8550"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2.)  Hộp phối quang ODF:</w:t>
      </w:r>
    </w:p>
    <w:p w14:paraId="64AD2786"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2.1</w:t>
      </w:r>
      <w:r w:rsidRPr="00FA4639">
        <w:rPr>
          <w:rFonts w:asciiTheme="majorHAnsi" w:hAnsiTheme="majorHAnsi" w:cstheme="majorHAnsi"/>
          <w:b/>
          <w:spacing w:val="-4"/>
          <w:sz w:val="26"/>
          <w:szCs w:val="26"/>
          <w:lang w:eastAsia="x-none"/>
        </w:rPr>
        <w:tab/>
        <w:t>Hộp phối quang ODF</w:t>
      </w:r>
    </w:p>
    <w:p w14:paraId="61D23B3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Tiêu chuẩn áp dụng IEC, JIS-G.</w:t>
      </w:r>
    </w:p>
    <w:p w14:paraId="59375ACA"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lastRenderedPageBreak/>
        <w:t>- Hộp phối quang trong nhà trạm/phòng thiết bị có dung lượng sợi quang theo nhu cầu (12, 24, 36, 48 sợi quang) dùng để kết nối và phân phối cáp sợi quang, hàn nối sợi quang.</w:t>
      </w:r>
    </w:p>
    <w:p w14:paraId="3BA2EA19"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Khay hàn nối được thiết kế mở theo bản lề và từng khay xếp chồng lên nhau theo cơ chế đóng/mở bảo vệ; tạo điều kiện thuận lợi cho các thao tác sửa chữa, lắp đặt, thi công phân bổ các đầu cáp vào, ra, các dây hàn quang, dây nhảy quang hoặc mở rộng dung lượng ODF thuận lợi dễ dàng.</w:t>
      </w:r>
    </w:p>
    <w:p w14:paraId="73FB9E71"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Dùng ống co nhiệt bảo vệ mối hàn.</w:t>
      </w:r>
    </w:p>
    <w:p w14:paraId="16FA3B55"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xml:space="preserve">- Đầu giao tiếp </w:t>
      </w:r>
      <w:r w:rsidRPr="00FA4639">
        <w:rPr>
          <w:rFonts w:asciiTheme="majorHAnsi" w:hAnsiTheme="majorHAnsi" w:cstheme="majorHAnsi"/>
          <w:spacing w:val="-4"/>
          <w:sz w:val="26"/>
          <w:szCs w:val="26"/>
          <w:lang w:eastAsia="x-none"/>
        </w:rPr>
        <w:t>SC/APC</w:t>
      </w:r>
      <w:r w:rsidRPr="00FA4639">
        <w:rPr>
          <w:rFonts w:asciiTheme="majorHAnsi" w:hAnsiTheme="majorHAnsi" w:cstheme="majorHAnsi"/>
          <w:spacing w:val="-4"/>
          <w:sz w:val="26"/>
          <w:szCs w:val="26"/>
          <w:lang w:val="x-none" w:eastAsia="x-none"/>
        </w:rPr>
        <w:t xml:space="preserve"> đáp ứng việc linh động trong chuyển đổi mục đích sử dụng.</w:t>
      </w:r>
    </w:p>
    <w:p w14:paraId="18C2DD1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Thiết kết Connector được lắp đặt tránh phát xạ trực tiếp tia laser vào mắt người thao tác, thi công, sử dụng và có nút đậy để chống bụi bẩn</w:t>
      </w:r>
    </w:p>
    <w:p w14:paraId="06A93B9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Thiết kế dạng hộp kín, kết cấu đóng mở dạng nắp đậy hoặc vặn vít cố định hoặc đóng mở dạng trượt. Lắp đặt cố định trên giá 19inch chuẩn hoặc treo cố định trên tường (theo yêu cầu sử dụng).</w:t>
      </w:r>
    </w:p>
    <w:p w14:paraId="2560B19B"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Hộp bảo vệ bên ngoài được chế tạo bằng hợp kim thép lá cán lạnh phủ lớp sơn tĩnh điện có khả năng cách điện, chống nhiễu chống gỉ, các phụ kiện phải được cung cấp đầy đủ, đồng bộ. Mặt trước gồm các thanh cài adapter (SC</w:t>
      </w:r>
      <w:r w:rsidRPr="00FA4639">
        <w:rPr>
          <w:rFonts w:asciiTheme="majorHAnsi" w:hAnsiTheme="majorHAnsi" w:cstheme="majorHAnsi"/>
          <w:spacing w:val="-4"/>
          <w:sz w:val="26"/>
          <w:szCs w:val="26"/>
          <w:lang w:val="en-GB" w:eastAsia="x-none"/>
        </w:rPr>
        <w:t>/APC)</w:t>
      </w:r>
      <w:r w:rsidRPr="00FA4639">
        <w:rPr>
          <w:rFonts w:asciiTheme="majorHAnsi" w:hAnsiTheme="majorHAnsi" w:cstheme="majorHAnsi"/>
          <w:spacing w:val="-4"/>
          <w:sz w:val="26"/>
          <w:szCs w:val="26"/>
          <w:lang w:val="x-none" w:eastAsia="x-none"/>
        </w:rPr>
        <w:t>. Mặt sau có 4 lỗ luồn cáp vào ra, bộ phận cổ cáp phải đảm bảo cố định chắc chắn đầu cáp vào.</w:t>
      </w:r>
    </w:p>
    <w:p w14:paraId="098A4A4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Khay hàn, dây nối quang (pigtail) đơn mode, đầu giao tiếp (adaptor) có nút đậy để chống bụi bẩn và các phụ kiện lắp đặt hợp bộ đầy đủ, kèm theo sách hướng dẫn sử dụng.</w:t>
      </w:r>
    </w:p>
    <w:p w14:paraId="195107EC"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rPr>
      </w:pPr>
      <w:r w:rsidRPr="00FA4639">
        <w:rPr>
          <w:rFonts w:asciiTheme="majorHAnsi" w:hAnsiTheme="majorHAnsi" w:cstheme="majorHAnsi"/>
          <w:spacing w:val="-4"/>
          <w:sz w:val="26"/>
          <w:szCs w:val="26"/>
        </w:rPr>
        <w:t>- Các hạng mục thử nghiệm được áp dụng khi kiểm tra xuất xưởng do nhà sản xuất thực hiện, biên bản thử nghiệm yêu cầu thể hiện đầy đủ, chi tiết các thông tin về tiêu chuẩn áp dụng, phương pháp thử nghiệm, kết quả thử nghiệm, xác nhận của đơn vị thực hiện và hồ sơ được gửi kèm theo mỗi lô hàng</w:t>
      </w:r>
    </w:p>
    <w:p w14:paraId="54A9B90E" w14:textId="77777777" w:rsidR="001A2EB2" w:rsidRPr="00FA4639" w:rsidRDefault="001A2EB2" w:rsidP="001A2EB2">
      <w:pPr>
        <w:suppressAutoHyphens/>
        <w:spacing w:before="20" w:after="20"/>
        <w:ind w:right="-19" w:firstLine="284"/>
        <w:rPr>
          <w:rFonts w:asciiTheme="majorHAnsi" w:hAnsiTheme="majorHAnsi" w:cstheme="majorHAnsi"/>
          <w:b/>
          <w:spacing w:val="-4"/>
          <w:sz w:val="26"/>
          <w:szCs w:val="26"/>
          <w:lang w:eastAsia="x-none"/>
        </w:rPr>
      </w:pPr>
      <w:r w:rsidRPr="00FA4639">
        <w:rPr>
          <w:rFonts w:asciiTheme="majorHAnsi" w:hAnsiTheme="majorHAnsi" w:cstheme="majorHAnsi"/>
          <w:b/>
          <w:spacing w:val="-4"/>
          <w:sz w:val="26"/>
          <w:szCs w:val="26"/>
          <w:lang w:eastAsia="x-none"/>
        </w:rPr>
        <w:t>2.2 Dây nối quang (Pigtail</w:t>
      </w:r>
      <w:proofErr w:type="gramStart"/>
      <w:r w:rsidRPr="00FA4639">
        <w:rPr>
          <w:rFonts w:asciiTheme="majorHAnsi" w:hAnsiTheme="majorHAnsi" w:cstheme="majorHAnsi"/>
          <w:b/>
          <w:spacing w:val="-4"/>
          <w:sz w:val="26"/>
          <w:szCs w:val="26"/>
          <w:lang w:eastAsia="x-none"/>
        </w:rPr>
        <w:t>) :</w:t>
      </w:r>
      <w:proofErr w:type="gramEnd"/>
    </w:p>
    <w:p w14:paraId="0E2D4380"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Dây nối quang (dây hàn quang) là một đoạn cáp quang Single-mode 1 lõi, 1 đầu có gắn sẵn đầu kết nối quang (adaptor) như SC</w:t>
      </w:r>
      <w:r w:rsidRPr="00FA4639">
        <w:rPr>
          <w:rFonts w:asciiTheme="majorHAnsi" w:hAnsiTheme="majorHAnsi" w:cstheme="majorHAnsi"/>
          <w:spacing w:val="-4"/>
          <w:sz w:val="26"/>
          <w:szCs w:val="26"/>
          <w:lang w:eastAsia="x-none"/>
        </w:rPr>
        <w:t>/APC</w:t>
      </w:r>
      <w:r w:rsidRPr="00FA4639">
        <w:rPr>
          <w:rFonts w:asciiTheme="majorHAnsi" w:hAnsiTheme="majorHAnsi" w:cstheme="majorHAnsi"/>
          <w:spacing w:val="-4"/>
          <w:sz w:val="26"/>
          <w:szCs w:val="26"/>
          <w:lang w:val="x-none" w:eastAsia="x-none"/>
        </w:rPr>
        <w:t xml:space="preserve"> một đầu để trống để hàn nối vào tuyến cáp quang, dây hàn nối quang được bảo vệ và quản lý trong hộp đấu nối quang ODF.</w:t>
      </w:r>
    </w:p>
    <w:p w14:paraId="7983512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x-none" w:eastAsia="x-none"/>
        </w:rPr>
      </w:pPr>
      <w:r w:rsidRPr="00FA4639">
        <w:rPr>
          <w:rFonts w:asciiTheme="majorHAnsi" w:hAnsiTheme="majorHAnsi" w:cstheme="majorHAnsi"/>
          <w:spacing w:val="-4"/>
          <w:sz w:val="26"/>
          <w:szCs w:val="26"/>
          <w:lang w:val="x-none" w:eastAsia="x-none"/>
        </w:rPr>
        <w:t>- Chiều dài tối thiểu là 1m cấu trúc dây được cấu tạo dạng cáp quang trong nhà. Có vỏ PVC đường kính 2.0mm hoặc 3.0mm hoặc không có vỏ PVC đường kính 0.9mm. Đầu kết nối quang (adaptor) như SC</w:t>
      </w:r>
      <w:r w:rsidRPr="00FA4639">
        <w:rPr>
          <w:rFonts w:asciiTheme="majorHAnsi" w:hAnsiTheme="majorHAnsi" w:cstheme="majorHAnsi"/>
          <w:spacing w:val="-4"/>
          <w:sz w:val="26"/>
          <w:szCs w:val="26"/>
          <w:lang w:val="en-GB" w:eastAsia="x-none"/>
        </w:rPr>
        <w:t>/APC.</w:t>
      </w:r>
    </w:p>
    <w:p w14:paraId="3DCE16B8"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fr-FR"/>
        </w:rPr>
      </w:pPr>
      <w:r w:rsidRPr="00FA4639">
        <w:rPr>
          <w:rFonts w:asciiTheme="majorHAnsi" w:hAnsiTheme="majorHAnsi" w:cstheme="majorHAnsi"/>
          <w:spacing w:val="-4"/>
          <w:sz w:val="26"/>
          <w:szCs w:val="26"/>
          <w:lang w:val="fr-FR"/>
        </w:rPr>
        <w:t>- Tiêu chuẩn ITU-T G.652.D, G655.</w:t>
      </w:r>
    </w:p>
    <w:p w14:paraId="264A75ED" w14:textId="77777777" w:rsidR="001A2EB2" w:rsidRPr="00FA4639" w:rsidRDefault="001A2EB2" w:rsidP="001A2EB2">
      <w:pPr>
        <w:suppressAutoHyphens/>
        <w:spacing w:before="20" w:after="20"/>
        <w:ind w:right="-19" w:firstLine="708"/>
        <w:rPr>
          <w:rFonts w:asciiTheme="majorHAnsi" w:hAnsiTheme="majorHAnsi" w:cstheme="majorHAnsi"/>
          <w:spacing w:val="-4"/>
          <w:sz w:val="26"/>
          <w:szCs w:val="26"/>
          <w:lang w:val="fr-FR"/>
        </w:rPr>
      </w:pPr>
      <w:r w:rsidRPr="00FA4639">
        <w:rPr>
          <w:rFonts w:asciiTheme="majorHAnsi" w:hAnsiTheme="majorHAnsi" w:cstheme="majorHAnsi"/>
          <w:spacing w:val="-4"/>
          <w:sz w:val="26"/>
          <w:szCs w:val="26"/>
          <w:lang w:val="fr-FR"/>
        </w:rPr>
        <w:t>- Các hạng mục thử nghiệm được áp dụng khi kiểm tra xuất xưởng do nhà sản xuất thực hiện, biên bản thử nghiệm yêu cầu thể hiện đầy đủ, chi tiết các thông tin về tiêu chuẩn áp dụng, phương pháp thử nghiệm, kết quả thử nghiệm, xác nhận của đơn vị thực hiện và hồ sơ được gửi kèm theo mỗi lô hàng</w:t>
      </w:r>
    </w:p>
    <w:p w14:paraId="119AB9DA" w14:textId="77777777" w:rsidR="001A2EB2" w:rsidRPr="00FA4639" w:rsidRDefault="001A2EB2" w:rsidP="001A2EB2">
      <w:pPr>
        <w:suppressAutoHyphens/>
        <w:spacing w:before="20" w:after="20"/>
        <w:ind w:right="-19"/>
        <w:rPr>
          <w:rFonts w:asciiTheme="majorHAnsi" w:hAnsiTheme="majorHAnsi" w:cstheme="majorHAnsi"/>
          <w:b/>
          <w:spacing w:val="-4"/>
          <w:sz w:val="26"/>
          <w:szCs w:val="26"/>
          <w:lang w:val="fr-FR" w:eastAsia="x-none"/>
        </w:rPr>
      </w:pPr>
      <w:r w:rsidRPr="00FA4639">
        <w:rPr>
          <w:rFonts w:asciiTheme="majorHAnsi" w:hAnsiTheme="majorHAnsi" w:cstheme="majorHAnsi"/>
          <w:b/>
          <w:spacing w:val="-4"/>
          <w:sz w:val="26"/>
          <w:szCs w:val="26"/>
          <w:lang w:val="fr-FR" w:eastAsia="x-none"/>
        </w:rPr>
        <w:t>III. YÊU CẦU KỸ THUẬT CỤ THỂ HỘP PHỐI QUANG ODF</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600"/>
        <w:gridCol w:w="4682"/>
        <w:gridCol w:w="4245"/>
      </w:tblGrid>
      <w:tr w:rsidR="001A2EB2" w:rsidRPr="00FA4639" w14:paraId="3B660E49" w14:textId="77777777" w:rsidTr="00D41835">
        <w:trPr>
          <w:trHeight w:val="20"/>
        </w:trPr>
        <w:tc>
          <w:tcPr>
            <w:tcW w:w="694" w:type="dxa"/>
            <w:vAlign w:val="center"/>
            <w:hideMark/>
          </w:tcPr>
          <w:p w14:paraId="77D88EDF"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4600" w:type="dxa"/>
            <w:vAlign w:val="center"/>
            <w:hideMark/>
          </w:tcPr>
          <w:p w14:paraId="49EE076F"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4682" w:type="dxa"/>
            <w:vAlign w:val="center"/>
            <w:hideMark/>
          </w:tcPr>
          <w:p w14:paraId="4BA00211"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Yêu cầu</w:t>
            </w:r>
          </w:p>
        </w:tc>
        <w:tc>
          <w:tcPr>
            <w:tcW w:w="4245" w:type="dxa"/>
            <w:vAlign w:val="center"/>
          </w:tcPr>
          <w:p w14:paraId="547C30B9"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1A2EB2" w:rsidRPr="00FA4639" w14:paraId="4F1CCB14" w14:textId="77777777" w:rsidTr="00D41835">
        <w:trPr>
          <w:trHeight w:val="20"/>
        </w:trPr>
        <w:tc>
          <w:tcPr>
            <w:tcW w:w="694" w:type="dxa"/>
            <w:vAlign w:val="center"/>
            <w:hideMark/>
          </w:tcPr>
          <w:p w14:paraId="553EE1A2"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w w:val="99"/>
                <w:sz w:val="26"/>
                <w:szCs w:val="26"/>
                <w:lang w:eastAsia="vi-VN"/>
              </w:rPr>
              <w:t>I</w:t>
            </w:r>
          </w:p>
        </w:tc>
        <w:tc>
          <w:tcPr>
            <w:tcW w:w="4600" w:type="dxa"/>
            <w:vAlign w:val="center"/>
            <w:hideMark/>
          </w:tcPr>
          <w:p w14:paraId="6862D8E5"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Hộp phối quang ODF</w:t>
            </w:r>
          </w:p>
        </w:tc>
        <w:tc>
          <w:tcPr>
            <w:tcW w:w="4682" w:type="dxa"/>
            <w:vAlign w:val="center"/>
            <w:hideMark/>
          </w:tcPr>
          <w:p w14:paraId="3327A94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w:t>
            </w:r>
          </w:p>
        </w:tc>
        <w:tc>
          <w:tcPr>
            <w:tcW w:w="4245" w:type="dxa"/>
            <w:vAlign w:val="center"/>
          </w:tcPr>
          <w:p w14:paraId="1394D0D9" w14:textId="77777777" w:rsidR="001A2EB2" w:rsidRPr="00FA4639" w:rsidRDefault="001A2EB2" w:rsidP="00D41835">
            <w:pPr>
              <w:rPr>
                <w:rFonts w:asciiTheme="majorHAnsi" w:hAnsiTheme="majorHAnsi" w:cstheme="majorHAnsi"/>
                <w:sz w:val="26"/>
                <w:szCs w:val="26"/>
                <w:lang w:eastAsia="vi-VN"/>
              </w:rPr>
            </w:pPr>
          </w:p>
        </w:tc>
      </w:tr>
      <w:tr w:rsidR="001A2EB2" w:rsidRPr="00FA4639" w14:paraId="699515AD" w14:textId="77777777" w:rsidTr="00D41835">
        <w:trPr>
          <w:trHeight w:val="20"/>
        </w:trPr>
        <w:tc>
          <w:tcPr>
            <w:tcW w:w="694" w:type="dxa"/>
            <w:vAlign w:val="center"/>
            <w:hideMark/>
          </w:tcPr>
          <w:p w14:paraId="1EA7AB9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1</w:t>
            </w:r>
          </w:p>
        </w:tc>
        <w:tc>
          <w:tcPr>
            <w:tcW w:w="4600" w:type="dxa"/>
            <w:vAlign w:val="center"/>
            <w:hideMark/>
          </w:tcPr>
          <w:p w14:paraId="216E73D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-Nhà sản xuất/ Xuất xứ</w:t>
            </w:r>
          </w:p>
        </w:tc>
        <w:tc>
          <w:tcPr>
            <w:tcW w:w="4682" w:type="dxa"/>
            <w:vAlign w:val="center"/>
            <w:hideMark/>
          </w:tcPr>
          <w:p w14:paraId="255F74A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Khai báo rõ</w:t>
            </w:r>
          </w:p>
        </w:tc>
        <w:tc>
          <w:tcPr>
            <w:tcW w:w="4245" w:type="dxa"/>
            <w:vAlign w:val="center"/>
          </w:tcPr>
          <w:p w14:paraId="5A0AC0D8"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3E84D78" w14:textId="77777777" w:rsidTr="00D41835">
        <w:trPr>
          <w:trHeight w:val="20"/>
        </w:trPr>
        <w:tc>
          <w:tcPr>
            <w:tcW w:w="694" w:type="dxa"/>
            <w:vAlign w:val="center"/>
            <w:hideMark/>
          </w:tcPr>
          <w:p w14:paraId="176D8DA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lastRenderedPageBreak/>
              <w:t>2</w:t>
            </w:r>
          </w:p>
        </w:tc>
        <w:tc>
          <w:tcPr>
            <w:tcW w:w="4600" w:type="dxa"/>
            <w:vAlign w:val="center"/>
            <w:hideMark/>
          </w:tcPr>
          <w:p w14:paraId="60E0FB0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sản xuất</w:t>
            </w:r>
          </w:p>
        </w:tc>
        <w:tc>
          <w:tcPr>
            <w:tcW w:w="4682" w:type="dxa"/>
            <w:vAlign w:val="center"/>
            <w:hideMark/>
          </w:tcPr>
          <w:p w14:paraId="320B9CA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Khai báo rõ, xuất trình catalogue, hồ sơ kỹ thuật</w:t>
            </w:r>
          </w:p>
        </w:tc>
        <w:tc>
          <w:tcPr>
            <w:tcW w:w="4245" w:type="dxa"/>
            <w:vAlign w:val="center"/>
          </w:tcPr>
          <w:p w14:paraId="028498D8" w14:textId="77777777" w:rsidR="001A2EB2" w:rsidRPr="00FA4639" w:rsidRDefault="001A2EB2" w:rsidP="00D41835">
            <w:pPr>
              <w:rPr>
                <w:rFonts w:asciiTheme="majorHAnsi" w:hAnsiTheme="majorHAnsi" w:cstheme="majorHAnsi"/>
                <w:sz w:val="26"/>
                <w:szCs w:val="26"/>
                <w:lang w:eastAsia="vi-VN"/>
              </w:rPr>
            </w:pPr>
          </w:p>
        </w:tc>
      </w:tr>
      <w:tr w:rsidR="001A2EB2" w:rsidRPr="00FA4639" w14:paraId="63C302C9" w14:textId="77777777" w:rsidTr="00D41835">
        <w:trPr>
          <w:trHeight w:val="20"/>
        </w:trPr>
        <w:tc>
          <w:tcPr>
            <w:tcW w:w="694" w:type="dxa"/>
            <w:vAlign w:val="center"/>
            <w:hideMark/>
          </w:tcPr>
          <w:p w14:paraId="71F0B48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3</w:t>
            </w:r>
          </w:p>
        </w:tc>
        <w:tc>
          <w:tcPr>
            <w:tcW w:w="4600" w:type="dxa"/>
            <w:vAlign w:val="center"/>
            <w:hideMark/>
          </w:tcPr>
          <w:p w14:paraId="3A49CDB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-Catalog, tài liệu kỹ thuật</w:t>
            </w:r>
          </w:p>
        </w:tc>
        <w:tc>
          <w:tcPr>
            <w:tcW w:w="4682" w:type="dxa"/>
            <w:vAlign w:val="center"/>
            <w:hideMark/>
          </w:tcPr>
          <w:p w14:paraId="3C66EF3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Xuất trình</w:t>
            </w:r>
          </w:p>
        </w:tc>
        <w:tc>
          <w:tcPr>
            <w:tcW w:w="4245" w:type="dxa"/>
            <w:vAlign w:val="center"/>
          </w:tcPr>
          <w:p w14:paraId="53F471EA"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FAEED51" w14:textId="77777777" w:rsidTr="00D41835">
        <w:trPr>
          <w:trHeight w:val="20"/>
        </w:trPr>
        <w:tc>
          <w:tcPr>
            <w:tcW w:w="694" w:type="dxa"/>
            <w:vAlign w:val="center"/>
            <w:hideMark/>
          </w:tcPr>
          <w:p w14:paraId="4B4EBE9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4</w:t>
            </w:r>
          </w:p>
        </w:tc>
        <w:tc>
          <w:tcPr>
            <w:tcW w:w="4600" w:type="dxa"/>
            <w:vAlign w:val="center"/>
            <w:hideMark/>
          </w:tcPr>
          <w:p w14:paraId="26F3BF4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-Bản vẽ cấu trúc</w:t>
            </w:r>
          </w:p>
        </w:tc>
        <w:tc>
          <w:tcPr>
            <w:tcW w:w="4682" w:type="dxa"/>
            <w:vAlign w:val="center"/>
            <w:hideMark/>
          </w:tcPr>
          <w:p w14:paraId="6FFE5871"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Xuất trình</w:t>
            </w:r>
          </w:p>
        </w:tc>
        <w:tc>
          <w:tcPr>
            <w:tcW w:w="4245" w:type="dxa"/>
            <w:vAlign w:val="center"/>
          </w:tcPr>
          <w:p w14:paraId="0B93C9BC"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464F3A5" w14:textId="77777777" w:rsidTr="00D41835">
        <w:trPr>
          <w:trHeight w:val="20"/>
        </w:trPr>
        <w:tc>
          <w:tcPr>
            <w:tcW w:w="694" w:type="dxa"/>
            <w:vAlign w:val="center"/>
            <w:hideMark/>
          </w:tcPr>
          <w:p w14:paraId="34D302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5</w:t>
            </w:r>
          </w:p>
        </w:tc>
        <w:tc>
          <w:tcPr>
            <w:tcW w:w="4600" w:type="dxa"/>
            <w:vAlign w:val="center"/>
            <w:hideMark/>
          </w:tcPr>
          <w:p w14:paraId="1E2181D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chuẩn hệ thống quản lý chất lượng</w:t>
            </w:r>
          </w:p>
        </w:tc>
        <w:tc>
          <w:tcPr>
            <w:tcW w:w="4682" w:type="dxa"/>
            <w:vAlign w:val="center"/>
            <w:hideMark/>
          </w:tcPr>
          <w:p w14:paraId="06801A9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ISO9000 hoặc tương đương</w:t>
            </w:r>
          </w:p>
        </w:tc>
        <w:tc>
          <w:tcPr>
            <w:tcW w:w="4245" w:type="dxa"/>
            <w:vAlign w:val="center"/>
          </w:tcPr>
          <w:p w14:paraId="7B88A669"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F818888" w14:textId="77777777" w:rsidTr="00D41835">
        <w:trPr>
          <w:trHeight w:val="20"/>
        </w:trPr>
        <w:tc>
          <w:tcPr>
            <w:tcW w:w="694" w:type="dxa"/>
            <w:vAlign w:val="center"/>
            <w:hideMark/>
          </w:tcPr>
          <w:p w14:paraId="6FE3D13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6</w:t>
            </w:r>
          </w:p>
        </w:tc>
        <w:tc>
          <w:tcPr>
            <w:tcW w:w="4600" w:type="dxa"/>
            <w:vAlign w:val="center"/>
            <w:hideMark/>
          </w:tcPr>
          <w:p w14:paraId="11DD0CE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-Vật liệu</w:t>
            </w:r>
          </w:p>
        </w:tc>
        <w:tc>
          <w:tcPr>
            <w:tcW w:w="4682" w:type="dxa"/>
            <w:vAlign w:val="center"/>
            <w:hideMark/>
          </w:tcPr>
          <w:p w14:paraId="68440A0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Kim loại + sơn tỉnh điện</w:t>
            </w:r>
          </w:p>
        </w:tc>
        <w:tc>
          <w:tcPr>
            <w:tcW w:w="4245" w:type="dxa"/>
            <w:vAlign w:val="center"/>
          </w:tcPr>
          <w:p w14:paraId="1542674C"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7180553" w14:textId="77777777" w:rsidTr="00D41835">
        <w:trPr>
          <w:trHeight w:val="20"/>
        </w:trPr>
        <w:tc>
          <w:tcPr>
            <w:tcW w:w="694" w:type="dxa"/>
            <w:vAlign w:val="center"/>
            <w:hideMark/>
          </w:tcPr>
          <w:p w14:paraId="175F8C8B"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7</w:t>
            </w:r>
          </w:p>
        </w:tc>
        <w:tc>
          <w:tcPr>
            <w:tcW w:w="4600" w:type="dxa"/>
            <w:vAlign w:val="center"/>
            <w:hideMark/>
          </w:tcPr>
          <w:p w14:paraId="479F80B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-Kiểu thiết kế</w:t>
            </w:r>
          </w:p>
        </w:tc>
        <w:tc>
          <w:tcPr>
            <w:tcW w:w="4682" w:type="dxa"/>
            <w:vAlign w:val="center"/>
            <w:hideMark/>
          </w:tcPr>
          <w:p w14:paraId="4D1AE77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Dạng hộp kín bảo vệ sợi quang và các mối nối</w:t>
            </w:r>
            <w:r w:rsidRPr="00FA4639">
              <w:rPr>
                <w:rFonts w:asciiTheme="majorHAnsi" w:hAnsiTheme="majorHAnsi" w:cstheme="majorHAnsi"/>
                <w:sz w:val="26"/>
                <w:szCs w:val="26"/>
                <w:lang w:eastAsia="vi-VN"/>
              </w:rPr>
              <w:br/>
              <w:t>- Kết cấu đóng mở dạng nắp đậy hoặc vặn vít cố định hoặc đóng mở dạng trượt</w:t>
            </w:r>
            <w:r w:rsidRPr="00FA4639">
              <w:rPr>
                <w:rFonts w:asciiTheme="majorHAnsi" w:hAnsiTheme="majorHAnsi" w:cstheme="majorHAnsi"/>
                <w:sz w:val="26"/>
                <w:szCs w:val="26"/>
                <w:lang w:eastAsia="vi-VN"/>
              </w:rPr>
              <w:br/>
              <w:t xml:space="preserve">- Lắp cố định trên giá 19” hoặc treo cố định trên tường </w:t>
            </w:r>
          </w:p>
        </w:tc>
        <w:tc>
          <w:tcPr>
            <w:tcW w:w="4245" w:type="dxa"/>
            <w:vAlign w:val="center"/>
          </w:tcPr>
          <w:p w14:paraId="1C2EB665" w14:textId="77777777" w:rsidR="001A2EB2" w:rsidRPr="00FA4639" w:rsidRDefault="001A2EB2" w:rsidP="00D41835">
            <w:pPr>
              <w:rPr>
                <w:rFonts w:asciiTheme="majorHAnsi" w:hAnsiTheme="majorHAnsi" w:cstheme="majorHAnsi"/>
                <w:sz w:val="26"/>
                <w:szCs w:val="26"/>
                <w:lang w:eastAsia="vi-VN"/>
              </w:rPr>
            </w:pPr>
          </w:p>
        </w:tc>
      </w:tr>
      <w:tr w:rsidR="001A2EB2" w:rsidRPr="00FA4639" w14:paraId="461C220A" w14:textId="77777777" w:rsidTr="00D41835">
        <w:trPr>
          <w:trHeight w:val="20"/>
        </w:trPr>
        <w:tc>
          <w:tcPr>
            <w:tcW w:w="694" w:type="dxa"/>
            <w:vAlign w:val="center"/>
            <w:hideMark/>
          </w:tcPr>
          <w:p w14:paraId="7F9129A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8</w:t>
            </w:r>
          </w:p>
        </w:tc>
        <w:tc>
          <w:tcPr>
            <w:tcW w:w="4600" w:type="dxa"/>
            <w:vAlign w:val="center"/>
            <w:hideMark/>
          </w:tcPr>
          <w:p w14:paraId="7EF8BA9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-Cơ chế bảo vệ mối hàn</w:t>
            </w:r>
          </w:p>
        </w:tc>
        <w:tc>
          <w:tcPr>
            <w:tcW w:w="4682" w:type="dxa"/>
            <w:vAlign w:val="center"/>
            <w:hideMark/>
          </w:tcPr>
          <w:p w14:paraId="271B570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Dùng ống co nhiệt</w:t>
            </w:r>
          </w:p>
        </w:tc>
        <w:tc>
          <w:tcPr>
            <w:tcW w:w="4245" w:type="dxa"/>
            <w:vAlign w:val="center"/>
          </w:tcPr>
          <w:p w14:paraId="5EE65A1E"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AE5F9E2" w14:textId="77777777" w:rsidTr="00D41835">
        <w:trPr>
          <w:trHeight w:val="20"/>
        </w:trPr>
        <w:tc>
          <w:tcPr>
            <w:tcW w:w="694" w:type="dxa"/>
            <w:vAlign w:val="center"/>
            <w:hideMark/>
          </w:tcPr>
          <w:p w14:paraId="4052BE1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w w:val="99"/>
                <w:sz w:val="26"/>
                <w:szCs w:val="26"/>
                <w:lang w:eastAsia="vi-VN"/>
              </w:rPr>
              <w:t>9</w:t>
            </w:r>
          </w:p>
        </w:tc>
        <w:tc>
          <w:tcPr>
            <w:tcW w:w="4600" w:type="dxa"/>
            <w:vAlign w:val="center"/>
            <w:hideMark/>
          </w:tcPr>
          <w:p w14:paraId="4154284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-Bộ phận giảm lực căn của cáp (cổ cáp)</w:t>
            </w:r>
          </w:p>
        </w:tc>
        <w:tc>
          <w:tcPr>
            <w:tcW w:w="4682" w:type="dxa"/>
            <w:vAlign w:val="center"/>
            <w:hideMark/>
          </w:tcPr>
          <w:p w14:paraId="5499885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Đảm bảo cố định chắc chắn đầu cáp tại cổng vào ODF</w:t>
            </w:r>
          </w:p>
        </w:tc>
        <w:tc>
          <w:tcPr>
            <w:tcW w:w="4245" w:type="dxa"/>
            <w:vAlign w:val="center"/>
          </w:tcPr>
          <w:p w14:paraId="2110C1C2" w14:textId="77777777" w:rsidR="001A2EB2" w:rsidRPr="00FA4639" w:rsidRDefault="001A2EB2" w:rsidP="00D41835">
            <w:pPr>
              <w:rPr>
                <w:rFonts w:asciiTheme="majorHAnsi" w:hAnsiTheme="majorHAnsi" w:cstheme="majorHAnsi"/>
                <w:sz w:val="26"/>
                <w:szCs w:val="26"/>
                <w:lang w:eastAsia="vi-VN"/>
              </w:rPr>
            </w:pPr>
          </w:p>
        </w:tc>
      </w:tr>
      <w:tr w:rsidR="001A2EB2" w:rsidRPr="00FA4639" w14:paraId="56EE3A44" w14:textId="77777777" w:rsidTr="00D41835">
        <w:trPr>
          <w:trHeight w:val="20"/>
        </w:trPr>
        <w:tc>
          <w:tcPr>
            <w:tcW w:w="694" w:type="dxa"/>
            <w:vAlign w:val="center"/>
            <w:hideMark/>
          </w:tcPr>
          <w:p w14:paraId="03B014BE"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4600" w:type="dxa"/>
            <w:vAlign w:val="center"/>
            <w:hideMark/>
          </w:tcPr>
          <w:p w14:paraId="151874F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-Khay hàn, dây Pigtail đơn mode, adaptor và các phụ kiện hợp -bộ ...</w:t>
            </w:r>
          </w:p>
        </w:tc>
        <w:tc>
          <w:tcPr>
            <w:tcW w:w="4682" w:type="dxa"/>
            <w:vAlign w:val="center"/>
            <w:hideMark/>
          </w:tcPr>
          <w:p w14:paraId="664D286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Phụ kiện hợp bộ đầy đủ, hộp bảo vệ và các phụ kiện được chế tạo đồng bộ</w:t>
            </w:r>
          </w:p>
        </w:tc>
        <w:tc>
          <w:tcPr>
            <w:tcW w:w="4245" w:type="dxa"/>
            <w:vAlign w:val="center"/>
          </w:tcPr>
          <w:p w14:paraId="391432D0"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39B60CC" w14:textId="77777777" w:rsidTr="00D41835">
        <w:trPr>
          <w:trHeight w:val="20"/>
        </w:trPr>
        <w:tc>
          <w:tcPr>
            <w:tcW w:w="694" w:type="dxa"/>
            <w:vAlign w:val="center"/>
            <w:hideMark/>
          </w:tcPr>
          <w:p w14:paraId="0C3E215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11</w:t>
            </w:r>
          </w:p>
        </w:tc>
        <w:tc>
          <w:tcPr>
            <w:tcW w:w="4600" w:type="dxa"/>
            <w:vAlign w:val="center"/>
            <w:hideMark/>
          </w:tcPr>
          <w:p w14:paraId="4691C9E4"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-Hồ sơ thử nghiệm</w:t>
            </w:r>
          </w:p>
        </w:tc>
        <w:tc>
          <w:tcPr>
            <w:tcW w:w="4682" w:type="dxa"/>
            <w:vAlign w:val="center"/>
            <w:hideMark/>
          </w:tcPr>
          <w:p w14:paraId="61FB0E0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ứng yêu cầu kiểm tra, thử nghiệm theo các tiêu chuẩn IEC, QCVN bao gồm: Va đập, Nén, Nhiệt.</w:t>
            </w:r>
          </w:p>
        </w:tc>
        <w:tc>
          <w:tcPr>
            <w:tcW w:w="4245" w:type="dxa"/>
            <w:vAlign w:val="center"/>
          </w:tcPr>
          <w:p w14:paraId="77556F4A"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C31C258" w14:textId="77777777" w:rsidTr="00D41835">
        <w:trPr>
          <w:trHeight w:val="20"/>
        </w:trPr>
        <w:tc>
          <w:tcPr>
            <w:tcW w:w="694" w:type="dxa"/>
            <w:vAlign w:val="center"/>
            <w:hideMark/>
          </w:tcPr>
          <w:p w14:paraId="1ADD2FC7"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II</w:t>
            </w:r>
          </w:p>
        </w:tc>
        <w:tc>
          <w:tcPr>
            <w:tcW w:w="4600" w:type="dxa"/>
            <w:vAlign w:val="center"/>
            <w:hideMark/>
          </w:tcPr>
          <w:p w14:paraId="327EAB94"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Dây nối quang</w:t>
            </w:r>
          </w:p>
        </w:tc>
        <w:tc>
          <w:tcPr>
            <w:tcW w:w="4682" w:type="dxa"/>
            <w:vAlign w:val="center"/>
            <w:hideMark/>
          </w:tcPr>
          <w:p w14:paraId="40890EC7"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 </w:t>
            </w:r>
          </w:p>
        </w:tc>
        <w:tc>
          <w:tcPr>
            <w:tcW w:w="4245" w:type="dxa"/>
            <w:vAlign w:val="center"/>
          </w:tcPr>
          <w:p w14:paraId="6508C31B" w14:textId="77777777" w:rsidR="001A2EB2" w:rsidRPr="00FA4639" w:rsidRDefault="001A2EB2" w:rsidP="00D41835">
            <w:pPr>
              <w:rPr>
                <w:rFonts w:asciiTheme="majorHAnsi" w:hAnsiTheme="majorHAnsi" w:cstheme="majorHAnsi"/>
                <w:b/>
                <w:bCs/>
                <w:sz w:val="26"/>
                <w:szCs w:val="26"/>
                <w:lang w:eastAsia="vi-VN"/>
              </w:rPr>
            </w:pPr>
          </w:p>
        </w:tc>
      </w:tr>
      <w:tr w:rsidR="001A2EB2" w:rsidRPr="00FA4639" w14:paraId="5B215FA6" w14:textId="77777777" w:rsidTr="00D41835">
        <w:trPr>
          <w:trHeight w:val="20"/>
        </w:trPr>
        <w:tc>
          <w:tcPr>
            <w:tcW w:w="694" w:type="dxa"/>
            <w:vAlign w:val="center"/>
            <w:hideMark/>
          </w:tcPr>
          <w:p w14:paraId="3BF9742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w:t>
            </w:r>
          </w:p>
        </w:tc>
        <w:tc>
          <w:tcPr>
            <w:tcW w:w="4600" w:type="dxa"/>
            <w:vAlign w:val="center"/>
            <w:hideMark/>
          </w:tcPr>
          <w:p w14:paraId="6BE9A8E6"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-Nhà sản xuất/ Xuất xứ</w:t>
            </w:r>
          </w:p>
        </w:tc>
        <w:tc>
          <w:tcPr>
            <w:tcW w:w="4682" w:type="dxa"/>
            <w:vAlign w:val="center"/>
            <w:hideMark/>
          </w:tcPr>
          <w:p w14:paraId="7E016A4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Khai báo rõ</w:t>
            </w:r>
          </w:p>
        </w:tc>
        <w:tc>
          <w:tcPr>
            <w:tcW w:w="4245" w:type="dxa"/>
            <w:vAlign w:val="center"/>
          </w:tcPr>
          <w:p w14:paraId="17560C45"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B4FEC4C" w14:textId="77777777" w:rsidTr="00D41835">
        <w:trPr>
          <w:trHeight w:val="20"/>
        </w:trPr>
        <w:tc>
          <w:tcPr>
            <w:tcW w:w="694" w:type="dxa"/>
            <w:vAlign w:val="center"/>
            <w:hideMark/>
          </w:tcPr>
          <w:p w14:paraId="2A5F401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w:t>
            </w:r>
          </w:p>
        </w:tc>
        <w:tc>
          <w:tcPr>
            <w:tcW w:w="4600" w:type="dxa"/>
            <w:vAlign w:val="center"/>
            <w:hideMark/>
          </w:tcPr>
          <w:p w14:paraId="2329A11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-Mã hiệu sản xuất</w:t>
            </w:r>
          </w:p>
        </w:tc>
        <w:tc>
          <w:tcPr>
            <w:tcW w:w="4682" w:type="dxa"/>
            <w:vAlign w:val="center"/>
            <w:hideMark/>
          </w:tcPr>
          <w:p w14:paraId="0F1501A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Khai báo rõ</w:t>
            </w:r>
          </w:p>
        </w:tc>
        <w:tc>
          <w:tcPr>
            <w:tcW w:w="4245" w:type="dxa"/>
            <w:vAlign w:val="center"/>
          </w:tcPr>
          <w:p w14:paraId="33ED8D3B"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AC04E49" w14:textId="77777777" w:rsidTr="00D41835">
        <w:trPr>
          <w:trHeight w:val="20"/>
        </w:trPr>
        <w:tc>
          <w:tcPr>
            <w:tcW w:w="694" w:type="dxa"/>
            <w:vAlign w:val="center"/>
            <w:hideMark/>
          </w:tcPr>
          <w:p w14:paraId="0428ED9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.3</w:t>
            </w:r>
          </w:p>
        </w:tc>
        <w:tc>
          <w:tcPr>
            <w:tcW w:w="4600" w:type="dxa"/>
            <w:vAlign w:val="center"/>
            <w:hideMark/>
          </w:tcPr>
          <w:p w14:paraId="313056E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-Catalog, tài liệu kỹ thuật</w:t>
            </w:r>
          </w:p>
        </w:tc>
        <w:tc>
          <w:tcPr>
            <w:tcW w:w="4682" w:type="dxa"/>
            <w:vAlign w:val="center"/>
            <w:hideMark/>
          </w:tcPr>
          <w:p w14:paraId="2681F47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Xuất trình</w:t>
            </w:r>
          </w:p>
        </w:tc>
        <w:tc>
          <w:tcPr>
            <w:tcW w:w="4245" w:type="dxa"/>
            <w:vAlign w:val="center"/>
          </w:tcPr>
          <w:p w14:paraId="628B72CF" w14:textId="77777777" w:rsidR="001A2EB2" w:rsidRPr="00FA4639" w:rsidRDefault="001A2EB2" w:rsidP="00D41835">
            <w:pPr>
              <w:rPr>
                <w:rFonts w:asciiTheme="majorHAnsi" w:hAnsiTheme="majorHAnsi" w:cstheme="majorHAnsi"/>
                <w:sz w:val="26"/>
                <w:szCs w:val="26"/>
                <w:lang w:eastAsia="vi-VN"/>
              </w:rPr>
            </w:pPr>
          </w:p>
        </w:tc>
      </w:tr>
      <w:tr w:rsidR="001A2EB2" w:rsidRPr="00FA4639" w14:paraId="51C536B6" w14:textId="77777777" w:rsidTr="00D41835">
        <w:trPr>
          <w:trHeight w:val="20"/>
        </w:trPr>
        <w:tc>
          <w:tcPr>
            <w:tcW w:w="694" w:type="dxa"/>
            <w:vAlign w:val="center"/>
            <w:hideMark/>
          </w:tcPr>
          <w:p w14:paraId="5E880D4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w:t>
            </w:r>
          </w:p>
        </w:tc>
        <w:tc>
          <w:tcPr>
            <w:tcW w:w="4600" w:type="dxa"/>
            <w:vAlign w:val="center"/>
            <w:hideMark/>
          </w:tcPr>
          <w:p w14:paraId="24713C13"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-Bản vẽ cấu trúc</w:t>
            </w:r>
          </w:p>
        </w:tc>
        <w:tc>
          <w:tcPr>
            <w:tcW w:w="4682" w:type="dxa"/>
            <w:vAlign w:val="center"/>
            <w:hideMark/>
          </w:tcPr>
          <w:p w14:paraId="271A66F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Xuất trình</w:t>
            </w:r>
          </w:p>
        </w:tc>
        <w:tc>
          <w:tcPr>
            <w:tcW w:w="4245" w:type="dxa"/>
            <w:vAlign w:val="center"/>
          </w:tcPr>
          <w:p w14:paraId="3AEDD9B1"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6D0145F" w14:textId="77777777" w:rsidTr="00D41835">
        <w:trPr>
          <w:trHeight w:val="20"/>
        </w:trPr>
        <w:tc>
          <w:tcPr>
            <w:tcW w:w="694" w:type="dxa"/>
            <w:vAlign w:val="center"/>
            <w:hideMark/>
          </w:tcPr>
          <w:p w14:paraId="15D0D509"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w:t>
            </w:r>
          </w:p>
        </w:tc>
        <w:tc>
          <w:tcPr>
            <w:tcW w:w="4600" w:type="dxa"/>
            <w:vAlign w:val="center"/>
            <w:hideMark/>
          </w:tcPr>
          <w:p w14:paraId="078989D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-Tiêu chuẩn hệ thống quản lý chất lượng</w:t>
            </w:r>
          </w:p>
        </w:tc>
        <w:tc>
          <w:tcPr>
            <w:tcW w:w="4682" w:type="dxa"/>
            <w:vAlign w:val="center"/>
            <w:hideMark/>
          </w:tcPr>
          <w:p w14:paraId="4279F99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ISO9000 hoặc tương đương</w:t>
            </w:r>
          </w:p>
        </w:tc>
        <w:tc>
          <w:tcPr>
            <w:tcW w:w="4245" w:type="dxa"/>
            <w:vAlign w:val="center"/>
          </w:tcPr>
          <w:p w14:paraId="5C67D7D6"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88D8FBC" w14:textId="77777777" w:rsidTr="00D41835">
        <w:trPr>
          <w:trHeight w:val="20"/>
        </w:trPr>
        <w:tc>
          <w:tcPr>
            <w:tcW w:w="694" w:type="dxa"/>
            <w:vAlign w:val="center"/>
            <w:hideMark/>
          </w:tcPr>
          <w:p w14:paraId="47AA3C01"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.6</w:t>
            </w:r>
          </w:p>
        </w:tc>
        <w:tc>
          <w:tcPr>
            <w:tcW w:w="4600" w:type="dxa"/>
            <w:vAlign w:val="center"/>
            <w:hideMark/>
          </w:tcPr>
          <w:p w14:paraId="68CCD4BE"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-Cấu trúc dây nối quang</w:t>
            </w:r>
          </w:p>
        </w:tc>
        <w:tc>
          <w:tcPr>
            <w:tcW w:w="4682" w:type="dxa"/>
            <w:vAlign w:val="center"/>
            <w:hideMark/>
          </w:tcPr>
          <w:p w14:paraId="150A69D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Dạng ống đệm chặt</w:t>
            </w:r>
          </w:p>
        </w:tc>
        <w:tc>
          <w:tcPr>
            <w:tcW w:w="4245" w:type="dxa"/>
            <w:vAlign w:val="center"/>
          </w:tcPr>
          <w:p w14:paraId="4B8A6D3D" w14:textId="77777777" w:rsidR="001A2EB2" w:rsidRPr="00FA4639" w:rsidRDefault="001A2EB2" w:rsidP="00D41835">
            <w:pPr>
              <w:rPr>
                <w:rFonts w:asciiTheme="majorHAnsi" w:hAnsiTheme="majorHAnsi" w:cstheme="majorHAnsi"/>
                <w:sz w:val="26"/>
                <w:szCs w:val="26"/>
                <w:lang w:eastAsia="vi-VN"/>
              </w:rPr>
            </w:pPr>
          </w:p>
        </w:tc>
      </w:tr>
      <w:tr w:rsidR="001A2EB2" w:rsidRPr="000C0890" w14:paraId="46956614" w14:textId="77777777" w:rsidTr="00D41835">
        <w:trPr>
          <w:trHeight w:val="20"/>
        </w:trPr>
        <w:tc>
          <w:tcPr>
            <w:tcW w:w="694" w:type="dxa"/>
            <w:vAlign w:val="center"/>
            <w:hideMark/>
          </w:tcPr>
          <w:p w14:paraId="09CFD93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.7</w:t>
            </w:r>
          </w:p>
        </w:tc>
        <w:tc>
          <w:tcPr>
            <w:tcW w:w="4600" w:type="dxa"/>
            <w:vAlign w:val="center"/>
            <w:hideMark/>
          </w:tcPr>
          <w:p w14:paraId="05CCFC7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-Loại sợi quang</w:t>
            </w:r>
          </w:p>
        </w:tc>
        <w:tc>
          <w:tcPr>
            <w:tcW w:w="4682" w:type="dxa"/>
            <w:vAlign w:val="center"/>
            <w:hideMark/>
          </w:tcPr>
          <w:p w14:paraId="23FECAEF" w14:textId="77777777" w:rsidR="001A2EB2" w:rsidRPr="00FA4639" w:rsidRDefault="001A2EB2" w:rsidP="00D41835">
            <w:pPr>
              <w:rPr>
                <w:rFonts w:asciiTheme="majorHAnsi" w:hAnsiTheme="majorHAnsi" w:cstheme="majorHAnsi"/>
                <w:sz w:val="26"/>
                <w:szCs w:val="26"/>
                <w:lang w:val="fr-FR" w:eastAsia="vi-VN"/>
              </w:rPr>
            </w:pPr>
            <w:r w:rsidRPr="00FA4639">
              <w:rPr>
                <w:rFonts w:asciiTheme="majorHAnsi" w:hAnsiTheme="majorHAnsi" w:cstheme="majorHAnsi"/>
                <w:sz w:val="26"/>
                <w:szCs w:val="26"/>
                <w:lang w:val="fr-FR" w:eastAsia="vi-VN"/>
              </w:rPr>
              <w:t>Đơn mode - tiêu chuẩn ITU-T G.652D. G655</w:t>
            </w:r>
          </w:p>
        </w:tc>
        <w:tc>
          <w:tcPr>
            <w:tcW w:w="4245" w:type="dxa"/>
            <w:vAlign w:val="center"/>
          </w:tcPr>
          <w:p w14:paraId="00BBFAE9" w14:textId="77777777" w:rsidR="001A2EB2" w:rsidRPr="00FA4639" w:rsidRDefault="001A2EB2" w:rsidP="00D41835">
            <w:pPr>
              <w:rPr>
                <w:rFonts w:asciiTheme="majorHAnsi" w:hAnsiTheme="majorHAnsi" w:cstheme="majorHAnsi"/>
                <w:sz w:val="26"/>
                <w:szCs w:val="26"/>
                <w:lang w:val="fr-FR" w:eastAsia="vi-VN"/>
              </w:rPr>
            </w:pPr>
          </w:p>
        </w:tc>
      </w:tr>
      <w:tr w:rsidR="001A2EB2" w:rsidRPr="00FA4639" w14:paraId="1B326F44" w14:textId="77777777" w:rsidTr="00D41835">
        <w:trPr>
          <w:trHeight w:val="20"/>
        </w:trPr>
        <w:tc>
          <w:tcPr>
            <w:tcW w:w="694" w:type="dxa"/>
            <w:vAlign w:val="center"/>
            <w:hideMark/>
          </w:tcPr>
          <w:p w14:paraId="6C79F843"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.8</w:t>
            </w:r>
          </w:p>
        </w:tc>
        <w:tc>
          <w:tcPr>
            <w:tcW w:w="4600" w:type="dxa"/>
            <w:vAlign w:val="center"/>
            <w:hideMark/>
          </w:tcPr>
          <w:p w14:paraId="1E36165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-Đầu nối</w:t>
            </w:r>
          </w:p>
        </w:tc>
        <w:tc>
          <w:tcPr>
            <w:tcW w:w="4682" w:type="dxa"/>
            <w:vAlign w:val="center"/>
            <w:hideMark/>
          </w:tcPr>
          <w:p w14:paraId="1C037540" w14:textId="77777777" w:rsidR="001A2EB2" w:rsidRPr="00FA4639" w:rsidRDefault="001A2EB2" w:rsidP="00D41835">
            <w:pPr>
              <w:rPr>
                <w:rFonts w:asciiTheme="majorHAnsi" w:hAnsiTheme="majorHAnsi" w:cstheme="majorHAnsi"/>
                <w:sz w:val="26"/>
                <w:szCs w:val="26"/>
                <w:highlight w:val="green"/>
                <w:lang w:eastAsia="vi-VN"/>
              </w:rPr>
            </w:pPr>
            <w:r w:rsidRPr="00FA4639">
              <w:rPr>
                <w:rFonts w:asciiTheme="majorHAnsi" w:hAnsiTheme="majorHAnsi" w:cstheme="majorHAnsi"/>
                <w:sz w:val="26"/>
                <w:szCs w:val="26"/>
                <w:lang w:eastAsia="vi-VN"/>
              </w:rPr>
              <w:t>SC/APC</w:t>
            </w:r>
          </w:p>
        </w:tc>
        <w:tc>
          <w:tcPr>
            <w:tcW w:w="4245" w:type="dxa"/>
            <w:vAlign w:val="center"/>
          </w:tcPr>
          <w:p w14:paraId="4BB5DED5" w14:textId="77777777" w:rsidR="001A2EB2" w:rsidRPr="00FA4639" w:rsidRDefault="001A2EB2" w:rsidP="00D41835">
            <w:pPr>
              <w:rPr>
                <w:rFonts w:asciiTheme="majorHAnsi" w:hAnsiTheme="majorHAnsi" w:cstheme="majorHAnsi"/>
                <w:sz w:val="26"/>
                <w:szCs w:val="26"/>
                <w:lang w:eastAsia="vi-VN"/>
              </w:rPr>
            </w:pPr>
          </w:p>
        </w:tc>
      </w:tr>
      <w:tr w:rsidR="001A2EB2" w:rsidRPr="00FA4639" w14:paraId="5DAEDED6" w14:textId="77777777" w:rsidTr="00D41835">
        <w:trPr>
          <w:trHeight w:val="20"/>
        </w:trPr>
        <w:tc>
          <w:tcPr>
            <w:tcW w:w="694" w:type="dxa"/>
            <w:vAlign w:val="center"/>
            <w:hideMark/>
          </w:tcPr>
          <w:p w14:paraId="78E34E0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.9</w:t>
            </w:r>
          </w:p>
        </w:tc>
        <w:tc>
          <w:tcPr>
            <w:tcW w:w="4600" w:type="dxa"/>
            <w:vAlign w:val="center"/>
            <w:hideMark/>
          </w:tcPr>
          <w:p w14:paraId="433569F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Bước sóng</w:t>
            </w:r>
          </w:p>
        </w:tc>
        <w:tc>
          <w:tcPr>
            <w:tcW w:w="4682" w:type="dxa"/>
            <w:vAlign w:val="center"/>
            <w:hideMark/>
          </w:tcPr>
          <w:p w14:paraId="732DFEB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1310~1510nm</w:t>
            </w:r>
          </w:p>
        </w:tc>
        <w:tc>
          <w:tcPr>
            <w:tcW w:w="4245" w:type="dxa"/>
            <w:vAlign w:val="center"/>
          </w:tcPr>
          <w:p w14:paraId="4691AD37"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20865E0" w14:textId="77777777" w:rsidTr="00D41835">
        <w:trPr>
          <w:trHeight w:val="20"/>
        </w:trPr>
        <w:tc>
          <w:tcPr>
            <w:tcW w:w="694" w:type="dxa"/>
            <w:vAlign w:val="center"/>
            <w:hideMark/>
          </w:tcPr>
          <w:p w14:paraId="18A79900"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.10</w:t>
            </w:r>
          </w:p>
        </w:tc>
        <w:tc>
          <w:tcPr>
            <w:tcW w:w="4600" w:type="dxa"/>
            <w:vAlign w:val="center"/>
            <w:hideMark/>
          </w:tcPr>
          <w:p w14:paraId="70A565F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Độ suy giảm tín hiệu</w:t>
            </w:r>
          </w:p>
        </w:tc>
        <w:tc>
          <w:tcPr>
            <w:tcW w:w="4682" w:type="dxa"/>
            <w:vAlign w:val="center"/>
            <w:hideMark/>
          </w:tcPr>
          <w:p w14:paraId="1446CF0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≤0.2 dB</w:t>
            </w:r>
          </w:p>
        </w:tc>
        <w:tc>
          <w:tcPr>
            <w:tcW w:w="4245" w:type="dxa"/>
            <w:vAlign w:val="center"/>
          </w:tcPr>
          <w:p w14:paraId="7B817F95" w14:textId="77777777" w:rsidR="001A2EB2" w:rsidRPr="00FA4639" w:rsidRDefault="001A2EB2" w:rsidP="00D41835">
            <w:pPr>
              <w:rPr>
                <w:rFonts w:asciiTheme="majorHAnsi" w:hAnsiTheme="majorHAnsi" w:cstheme="majorHAnsi"/>
                <w:sz w:val="26"/>
                <w:szCs w:val="26"/>
                <w:lang w:eastAsia="vi-VN"/>
              </w:rPr>
            </w:pPr>
          </w:p>
        </w:tc>
      </w:tr>
      <w:tr w:rsidR="001A2EB2" w:rsidRPr="00FA4639" w14:paraId="3FC9A43C" w14:textId="77777777" w:rsidTr="00D41835">
        <w:trPr>
          <w:trHeight w:val="20"/>
        </w:trPr>
        <w:tc>
          <w:tcPr>
            <w:tcW w:w="694" w:type="dxa"/>
            <w:vAlign w:val="center"/>
            <w:hideMark/>
          </w:tcPr>
          <w:p w14:paraId="073907D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lastRenderedPageBreak/>
              <w:t>.11</w:t>
            </w:r>
          </w:p>
        </w:tc>
        <w:tc>
          <w:tcPr>
            <w:tcW w:w="4600" w:type="dxa"/>
            <w:vAlign w:val="center"/>
            <w:hideMark/>
          </w:tcPr>
          <w:p w14:paraId="31EE5ED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-Nhiệt độ khi lắp đặt</w:t>
            </w:r>
          </w:p>
        </w:tc>
        <w:tc>
          <w:tcPr>
            <w:tcW w:w="4682" w:type="dxa"/>
            <w:vAlign w:val="center"/>
            <w:hideMark/>
          </w:tcPr>
          <w:p w14:paraId="20B8CCC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(0 ÷ 50) </w:t>
            </w:r>
            <w:r w:rsidRPr="00FA4639">
              <w:rPr>
                <w:rFonts w:asciiTheme="majorHAnsi" w:hAnsiTheme="majorHAnsi" w:cstheme="majorHAnsi"/>
                <w:sz w:val="26"/>
                <w:szCs w:val="26"/>
                <w:vertAlign w:val="superscript"/>
                <w:lang w:eastAsia="vi-VN"/>
              </w:rPr>
              <w:t>0</w:t>
            </w:r>
            <w:r w:rsidRPr="00FA4639">
              <w:rPr>
                <w:rFonts w:asciiTheme="majorHAnsi" w:hAnsiTheme="majorHAnsi" w:cstheme="majorHAnsi"/>
                <w:sz w:val="26"/>
                <w:szCs w:val="26"/>
                <w:lang w:eastAsia="vi-VN"/>
              </w:rPr>
              <w:t>C</w:t>
            </w:r>
          </w:p>
        </w:tc>
        <w:tc>
          <w:tcPr>
            <w:tcW w:w="4245" w:type="dxa"/>
            <w:vAlign w:val="center"/>
          </w:tcPr>
          <w:p w14:paraId="6C958985"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9793976" w14:textId="77777777" w:rsidTr="00D41835">
        <w:trPr>
          <w:trHeight w:val="20"/>
        </w:trPr>
        <w:tc>
          <w:tcPr>
            <w:tcW w:w="694" w:type="dxa"/>
            <w:vAlign w:val="center"/>
            <w:hideMark/>
          </w:tcPr>
          <w:p w14:paraId="35AE617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.12</w:t>
            </w:r>
          </w:p>
        </w:tc>
        <w:tc>
          <w:tcPr>
            <w:tcW w:w="4600" w:type="dxa"/>
            <w:vAlign w:val="center"/>
            <w:hideMark/>
          </w:tcPr>
          <w:p w14:paraId="7DDD2F7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-Nhiệt độ khi làm việc</w:t>
            </w:r>
          </w:p>
        </w:tc>
        <w:tc>
          <w:tcPr>
            <w:tcW w:w="4682" w:type="dxa"/>
            <w:vAlign w:val="center"/>
            <w:hideMark/>
          </w:tcPr>
          <w:p w14:paraId="297325BA"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 xml:space="preserve">(0 ÷70) </w:t>
            </w:r>
            <w:r w:rsidRPr="00FA4639">
              <w:rPr>
                <w:rFonts w:asciiTheme="majorHAnsi" w:hAnsiTheme="majorHAnsi" w:cstheme="majorHAnsi"/>
                <w:sz w:val="26"/>
                <w:szCs w:val="26"/>
                <w:vertAlign w:val="superscript"/>
                <w:lang w:eastAsia="vi-VN"/>
              </w:rPr>
              <w:t>0</w:t>
            </w:r>
            <w:r w:rsidRPr="00FA4639">
              <w:rPr>
                <w:rFonts w:asciiTheme="majorHAnsi" w:hAnsiTheme="majorHAnsi" w:cstheme="majorHAnsi"/>
                <w:sz w:val="26"/>
                <w:szCs w:val="26"/>
                <w:lang w:eastAsia="vi-VN"/>
              </w:rPr>
              <w:t>C</w:t>
            </w:r>
          </w:p>
        </w:tc>
        <w:tc>
          <w:tcPr>
            <w:tcW w:w="4245" w:type="dxa"/>
            <w:vAlign w:val="center"/>
          </w:tcPr>
          <w:p w14:paraId="417B1248" w14:textId="77777777" w:rsidR="001A2EB2" w:rsidRPr="00FA4639" w:rsidRDefault="001A2EB2" w:rsidP="00D41835">
            <w:pPr>
              <w:rPr>
                <w:rFonts w:asciiTheme="majorHAnsi" w:hAnsiTheme="majorHAnsi" w:cstheme="majorHAnsi"/>
                <w:sz w:val="26"/>
                <w:szCs w:val="26"/>
                <w:lang w:eastAsia="vi-VN"/>
              </w:rPr>
            </w:pPr>
          </w:p>
        </w:tc>
      </w:tr>
      <w:tr w:rsidR="001A2EB2" w:rsidRPr="00FA4639" w14:paraId="07C2CAC5" w14:textId="77777777" w:rsidTr="00D41835">
        <w:trPr>
          <w:trHeight w:val="20"/>
        </w:trPr>
        <w:tc>
          <w:tcPr>
            <w:tcW w:w="694" w:type="dxa"/>
            <w:vAlign w:val="center"/>
            <w:hideMark/>
          </w:tcPr>
          <w:p w14:paraId="2A9E2D8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.13</w:t>
            </w:r>
          </w:p>
        </w:tc>
        <w:tc>
          <w:tcPr>
            <w:tcW w:w="4600" w:type="dxa"/>
            <w:vAlign w:val="center"/>
            <w:hideMark/>
          </w:tcPr>
          <w:p w14:paraId="1145365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uốn cong</w:t>
            </w:r>
          </w:p>
        </w:tc>
        <w:tc>
          <w:tcPr>
            <w:tcW w:w="4682" w:type="dxa"/>
            <w:vAlign w:val="center"/>
            <w:hideMark/>
          </w:tcPr>
          <w:p w14:paraId="2743489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R≥3cm</w:t>
            </w:r>
          </w:p>
        </w:tc>
        <w:tc>
          <w:tcPr>
            <w:tcW w:w="4245" w:type="dxa"/>
            <w:vAlign w:val="center"/>
          </w:tcPr>
          <w:p w14:paraId="5B452C56" w14:textId="77777777" w:rsidR="001A2EB2" w:rsidRPr="00FA4639" w:rsidRDefault="001A2EB2" w:rsidP="00D41835">
            <w:pPr>
              <w:rPr>
                <w:rFonts w:asciiTheme="majorHAnsi" w:hAnsiTheme="majorHAnsi" w:cstheme="majorHAnsi"/>
                <w:sz w:val="26"/>
                <w:szCs w:val="26"/>
                <w:lang w:eastAsia="vi-VN"/>
              </w:rPr>
            </w:pPr>
          </w:p>
        </w:tc>
      </w:tr>
      <w:tr w:rsidR="001A2EB2" w:rsidRPr="00FA4639" w14:paraId="6C18675D" w14:textId="77777777" w:rsidTr="00D41835">
        <w:trPr>
          <w:trHeight w:val="20"/>
        </w:trPr>
        <w:tc>
          <w:tcPr>
            <w:tcW w:w="694" w:type="dxa"/>
            <w:vAlign w:val="center"/>
            <w:hideMark/>
          </w:tcPr>
          <w:p w14:paraId="56E98DC7"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.14</w:t>
            </w:r>
          </w:p>
        </w:tc>
        <w:tc>
          <w:tcPr>
            <w:tcW w:w="4600" w:type="dxa"/>
            <w:vAlign w:val="center"/>
            <w:hideMark/>
          </w:tcPr>
          <w:p w14:paraId="58F0FD8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Lực căng lớn nhất</w:t>
            </w:r>
          </w:p>
        </w:tc>
        <w:tc>
          <w:tcPr>
            <w:tcW w:w="4682" w:type="dxa"/>
            <w:vAlign w:val="center"/>
            <w:hideMark/>
          </w:tcPr>
          <w:p w14:paraId="303C30D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≤50N/cm với loại non-PVC</w:t>
            </w:r>
            <w:r w:rsidRPr="00FA4639">
              <w:rPr>
                <w:rFonts w:asciiTheme="majorHAnsi" w:hAnsiTheme="majorHAnsi" w:cstheme="majorHAnsi"/>
                <w:sz w:val="26"/>
                <w:szCs w:val="26"/>
                <w:lang w:eastAsia="vi-VN"/>
              </w:rPr>
              <w:br/>
              <w:t>≤90N/cm với loại có vỏ PVC</w:t>
            </w:r>
          </w:p>
        </w:tc>
        <w:tc>
          <w:tcPr>
            <w:tcW w:w="4245" w:type="dxa"/>
            <w:vAlign w:val="center"/>
          </w:tcPr>
          <w:p w14:paraId="102B66EE" w14:textId="77777777" w:rsidR="001A2EB2" w:rsidRPr="00FA4639" w:rsidRDefault="001A2EB2" w:rsidP="00D41835">
            <w:pPr>
              <w:rPr>
                <w:rFonts w:asciiTheme="majorHAnsi" w:hAnsiTheme="majorHAnsi" w:cstheme="majorHAnsi"/>
                <w:sz w:val="26"/>
                <w:szCs w:val="26"/>
                <w:lang w:eastAsia="vi-VN"/>
              </w:rPr>
            </w:pPr>
          </w:p>
        </w:tc>
      </w:tr>
      <w:tr w:rsidR="001A2EB2" w:rsidRPr="00FA4639" w14:paraId="5D90EAFE" w14:textId="77777777" w:rsidTr="00D41835">
        <w:trPr>
          <w:trHeight w:val="20"/>
        </w:trPr>
        <w:tc>
          <w:tcPr>
            <w:tcW w:w="694" w:type="dxa"/>
            <w:vAlign w:val="center"/>
            <w:hideMark/>
          </w:tcPr>
          <w:p w14:paraId="7F424FBF"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.15</w:t>
            </w:r>
          </w:p>
        </w:tc>
        <w:tc>
          <w:tcPr>
            <w:tcW w:w="4600" w:type="dxa"/>
            <w:vAlign w:val="center"/>
            <w:hideMark/>
          </w:tcPr>
          <w:p w14:paraId="2DFA410F"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Lực nghiền nát</w:t>
            </w:r>
          </w:p>
        </w:tc>
        <w:tc>
          <w:tcPr>
            <w:tcW w:w="4682" w:type="dxa"/>
            <w:vAlign w:val="center"/>
            <w:hideMark/>
          </w:tcPr>
          <w:p w14:paraId="749E9ADD"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≤400N/cm với loại non-PVC</w:t>
            </w:r>
            <w:r w:rsidRPr="00FA4639">
              <w:rPr>
                <w:rFonts w:asciiTheme="majorHAnsi" w:hAnsiTheme="majorHAnsi" w:cstheme="majorHAnsi"/>
                <w:sz w:val="26"/>
                <w:szCs w:val="26"/>
                <w:lang w:eastAsia="vi-VN"/>
              </w:rPr>
              <w:br/>
              <w:t>≤550N/cm với loại có vỏ PVC</w:t>
            </w:r>
          </w:p>
        </w:tc>
        <w:tc>
          <w:tcPr>
            <w:tcW w:w="4245" w:type="dxa"/>
            <w:vAlign w:val="center"/>
          </w:tcPr>
          <w:p w14:paraId="03A7F5E4"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3CCBDA0" w14:textId="77777777" w:rsidTr="00D41835">
        <w:trPr>
          <w:trHeight w:val="20"/>
        </w:trPr>
        <w:tc>
          <w:tcPr>
            <w:tcW w:w="694" w:type="dxa"/>
            <w:vAlign w:val="center"/>
            <w:hideMark/>
          </w:tcPr>
          <w:p w14:paraId="1B93F0D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.16</w:t>
            </w:r>
          </w:p>
        </w:tc>
        <w:tc>
          <w:tcPr>
            <w:tcW w:w="4600" w:type="dxa"/>
            <w:vAlign w:val="center"/>
            <w:hideMark/>
          </w:tcPr>
          <w:p w14:paraId="158AFE10" w14:textId="77777777" w:rsidR="001A2EB2" w:rsidRPr="00FA4639" w:rsidRDefault="001A2EB2" w:rsidP="00D41835">
            <w:pP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-Thử nghiệm</w:t>
            </w:r>
          </w:p>
        </w:tc>
        <w:tc>
          <w:tcPr>
            <w:tcW w:w="4682" w:type="dxa"/>
            <w:vAlign w:val="center"/>
            <w:hideMark/>
          </w:tcPr>
          <w:p w14:paraId="104167C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Đáp ứng yêu cầu kiểm tra, thử nghiệm theo các tiêu chuẩn IEC, QCVN bao gồm: Rung, Nén, Nhiệt.</w:t>
            </w:r>
          </w:p>
        </w:tc>
        <w:tc>
          <w:tcPr>
            <w:tcW w:w="4245" w:type="dxa"/>
            <w:vAlign w:val="center"/>
          </w:tcPr>
          <w:p w14:paraId="38363CF1" w14:textId="77777777" w:rsidR="001A2EB2" w:rsidRPr="00FA4639" w:rsidRDefault="001A2EB2" w:rsidP="00D41835">
            <w:pPr>
              <w:rPr>
                <w:rFonts w:asciiTheme="majorHAnsi" w:hAnsiTheme="majorHAnsi" w:cstheme="majorHAnsi"/>
                <w:sz w:val="26"/>
                <w:szCs w:val="26"/>
                <w:lang w:eastAsia="vi-VN"/>
              </w:rPr>
            </w:pPr>
          </w:p>
        </w:tc>
      </w:tr>
      <w:tr w:rsidR="001A2EB2" w:rsidRPr="00FA4639" w14:paraId="7CA028EF" w14:textId="77777777" w:rsidTr="00D41835">
        <w:trPr>
          <w:trHeight w:val="20"/>
        </w:trPr>
        <w:tc>
          <w:tcPr>
            <w:tcW w:w="694" w:type="dxa"/>
            <w:vAlign w:val="center"/>
            <w:hideMark/>
          </w:tcPr>
          <w:p w14:paraId="30934EF6"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.17</w:t>
            </w:r>
          </w:p>
        </w:tc>
        <w:tc>
          <w:tcPr>
            <w:tcW w:w="4600" w:type="dxa"/>
            <w:vAlign w:val="center"/>
            <w:hideMark/>
          </w:tcPr>
          <w:p w14:paraId="1E48F0D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 năng chịu rung - Vibration</w:t>
            </w:r>
          </w:p>
        </w:tc>
        <w:tc>
          <w:tcPr>
            <w:tcW w:w="4682" w:type="dxa"/>
            <w:vAlign w:val="center"/>
            <w:hideMark/>
          </w:tcPr>
          <w:p w14:paraId="6F4B0CF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IEC 61300-2-1;</w:t>
            </w:r>
            <w:r w:rsidRPr="00FA4639">
              <w:rPr>
                <w:rFonts w:asciiTheme="majorHAnsi" w:hAnsiTheme="majorHAnsi" w:cstheme="majorHAnsi"/>
                <w:sz w:val="26"/>
                <w:szCs w:val="26"/>
                <w:lang w:eastAsia="vi-VN"/>
              </w:rPr>
              <w:br/>
              <w:t>ITU-T L.36/2008 (9.2.1)</w:t>
            </w:r>
          </w:p>
        </w:tc>
        <w:tc>
          <w:tcPr>
            <w:tcW w:w="4245" w:type="dxa"/>
            <w:vAlign w:val="center"/>
          </w:tcPr>
          <w:p w14:paraId="2D3C47ED" w14:textId="77777777" w:rsidR="001A2EB2" w:rsidRPr="00FA4639" w:rsidRDefault="001A2EB2" w:rsidP="00D41835">
            <w:pPr>
              <w:rPr>
                <w:rFonts w:asciiTheme="majorHAnsi" w:hAnsiTheme="majorHAnsi" w:cstheme="majorHAnsi"/>
                <w:sz w:val="26"/>
                <w:szCs w:val="26"/>
                <w:lang w:eastAsia="vi-VN"/>
              </w:rPr>
            </w:pPr>
          </w:p>
        </w:tc>
      </w:tr>
      <w:tr w:rsidR="001A2EB2" w:rsidRPr="00FA4639" w14:paraId="256ABB9A" w14:textId="77777777" w:rsidTr="00D41835">
        <w:trPr>
          <w:trHeight w:val="20"/>
        </w:trPr>
        <w:tc>
          <w:tcPr>
            <w:tcW w:w="694" w:type="dxa"/>
            <w:vAlign w:val="center"/>
            <w:hideMark/>
          </w:tcPr>
          <w:p w14:paraId="274F50DC"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.18</w:t>
            </w:r>
          </w:p>
        </w:tc>
        <w:tc>
          <w:tcPr>
            <w:tcW w:w="4600" w:type="dxa"/>
            <w:vAlign w:val="center"/>
            <w:hideMark/>
          </w:tcPr>
          <w:p w14:paraId="28DDE17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Độ bền của cơ chế ghép - Strength of the coupling mechanism</w:t>
            </w:r>
          </w:p>
        </w:tc>
        <w:tc>
          <w:tcPr>
            <w:tcW w:w="4682" w:type="dxa"/>
            <w:vAlign w:val="center"/>
            <w:hideMark/>
          </w:tcPr>
          <w:p w14:paraId="631F480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IEC 61300-2-6;</w:t>
            </w:r>
            <w:r w:rsidRPr="00FA4639">
              <w:rPr>
                <w:rFonts w:asciiTheme="majorHAnsi" w:hAnsiTheme="majorHAnsi" w:cstheme="majorHAnsi"/>
                <w:sz w:val="26"/>
                <w:szCs w:val="26"/>
                <w:lang w:eastAsia="vi-VN"/>
              </w:rPr>
              <w:br/>
              <w:t>ITU-T L.36/2008 (9.2.2)</w:t>
            </w:r>
          </w:p>
        </w:tc>
        <w:tc>
          <w:tcPr>
            <w:tcW w:w="4245" w:type="dxa"/>
            <w:vAlign w:val="center"/>
          </w:tcPr>
          <w:p w14:paraId="421B1E6B" w14:textId="77777777" w:rsidR="001A2EB2" w:rsidRPr="00FA4639" w:rsidRDefault="001A2EB2" w:rsidP="00D41835">
            <w:pPr>
              <w:rPr>
                <w:rFonts w:asciiTheme="majorHAnsi" w:hAnsiTheme="majorHAnsi" w:cstheme="majorHAnsi"/>
                <w:sz w:val="26"/>
                <w:szCs w:val="26"/>
                <w:lang w:eastAsia="vi-VN"/>
              </w:rPr>
            </w:pPr>
          </w:p>
        </w:tc>
      </w:tr>
      <w:tr w:rsidR="001A2EB2" w:rsidRPr="00FA4639" w14:paraId="106C90BE" w14:textId="77777777" w:rsidTr="00D41835">
        <w:trPr>
          <w:trHeight w:val="20"/>
        </w:trPr>
        <w:tc>
          <w:tcPr>
            <w:tcW w:w="694" w:type="dxa"/>
            <w:vAlign w:val="center"/>
            <w:hideMark/>
          </w:tcPr>
          <w:p w14:paraId="0AABB66D"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.19</w:t>
            </w:r>
          </w:p>
        </w:tc>
        <w:tc>
          <w:tcPr>
            <w:tcW w:w="4600" w:type="dxa"/>
            <w:vAlign w:val="center"/>
            <w:hideMark/>
          </w:tcPr>
          <w:p w14:paraId="78821EE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 năng lưu giữ sợi/cáp - Fiber/cable retention</w:t>
            </w:r>
          </w:p>
        </w:tc>
        <w:tc>
          <w:tcPr>
            <w:tcW w:w="4682" w:type="dxa"/>
            <w:vAlign w:val="center"/>
            <w:hideMark/>
          </w:tcPr>
          <w:p w14:paraId="32E883A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(IEC 61300-2-4);</w:t>
            </w:r>
            <w:r w:rsidRPr="00FA4639">
              <w:rPr>
                <w:rFonts w:asciiTheme="majorHAnsi" w:hAnsiTheme="majorHAnsi" w:cstheme="majorHAnsi"/>
                <w:sz w:val="26"/>
                <w:szCs w:val="26"/>
                <w:lang w:eastAsia="vi-VN"/>
              </w:rPr>
              <w:br/>
              <w:t>ITU-T L.36/2008 (9.2.3.1).</w:t>
            </w:r>
          </w:p>
        </w:tc>
        <w:tc>
          <w:tcPr>
            <w:tcW w:w="4245" w:type="dxa"/>
            <w:vAlign w:val="center"/>
          </w:tcPr>
          <w:p w14:paraId="1D102BC9" w14:textId="77777777" w:rsidR="001A2EB2" w:rsidRPr="00FA4639" w:rsidRDefault="001A2EB2" w:rsidP="00D41835">
            <w:pPr>
              <w:rPr>
                <w:rFonts w:asciiTheme="majorHAnsi" w:hAnsiTheme="majorHAnsi" w:cstheme="majorHAnsi"/>
                <w:sz w:val="26"/>
                <w:szCs w:val="26"/>
                <w:lang w:eastAsia="vi-VN"/>
              </w:rPr>
            </w:pPr>
          </w:p>
        </w:tc>
      </w:tr>
      <w:tr w:rsidR="001A2EB2" w:rsidRPr="00FA4639" w14:paraId="06FF4792" w14:textId="77777777" w:rsidTr="00D41835">
        <w:trPr>
          <w:trHeight w:val="20"/>
        </w:trPr>
        <w:tc>
          <w:tcPr>
            <w:tcW w:w="694" w:type="dxa"/>
            <w:vAlign w:val="center"/>
            <w:hideMark/>
          </w:tcPr>
          <w:p w14:paraId="2FF990E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lang w:eastAsia="vi-VN"/>
              </w:rPr>
              <w:t>.20</w:t>
            </w:r>
          </w:p>
        </w:tc>
        <w:tc>
          <w:tcPr>
            <w:tcW w:w="4600" w:type="dxa"/>
            <w:vAlign w:val="center"/>
            <w:hideMark/>
          </w:tcPr>
          <w:p w14:paraId="1437E900"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Khả năng chịu thay đổi nhiệt độ- Change of temperature</w:t>
            </w:r>
          </w:p>
        </w:tc>
        <w:tc>
          <w:tcPr>
            <w:tcW w:w="4682" w:type="dxa"/>
            <w:vAlign w:val="center"/>
            <w:hideMark/>
          </w:tcPr>
          <w:p w14:paraId="3FF24FA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hAnsiTheme="majorHAnsi" w:cstheme="majorHAnsi"/>
                <w:sz w:val="26"/>
                <w:szCs w:val="26"/>
                <w:lang w:eastAsia="vi-VN"/>
              </w:rPr>
              <w:t>(IEC 61300-2-22).</w:t>
            </w:r>
            <w:r w:rsidRPr="00FA4639">
              <w:rPr>
                <w:rFonts w:asciiTheme="majorHAnsi" w:hAnsiTheme="majorHAnsi" w:cstheme="majorHAnsi"/>
                <w:sz w:val="26"/>
                <w:szCs w:val="26"/>
                <w:lang w:eastAsia="vi-VN"/>
              </w:rPr>
              <w:br/>
              <w:t>ITU-T L.36/2008 (9.2.6.4)</w:t>
            </w:r>
          </w:p>
        </w:tc>
        <w:tc>
          <w:tcPr>
            <w:tcW w:w="4245" w:type="dxa"/>
            <w:vAlign w:val="center"/>
          </w:tcPr>
          <w:p w14:paraId="4DE5E141" w14:textId="77777777" w:rsidR="001A2EB2" w:rsidRPr="00FA4639" w:rsidRDefault="001A2EB2" w:rsidP="00D41835">
            <w:pPr>
              <w:rPr>
                <w:rFonts w:asciiTheme="majorHAnsi" w:hAnsiTheme="majorHAnsi" w:cstheme="majorHAnsi"/>
                <w:sz w:val="26"/>
                <w:szCs w:val="26"/>
                <w:lang w:eastAsia="vi-VN"/>
              </w:rPr>
            </w:pPr>
          </w:p>
        </w:tc>
      </w:tr>
    </w:tbl>
    <w:p w14:paraId="0A694E0F" w14:textId="77777777" w:rsidR="001A2EB2" w:rsidRPr="00FA4639" w:rsidRDefault="001A2EB2" w:rsidP="001A2EB2">
      <w:pPr>
        <w:spacing w:before="20" w:after="20" w:line="278" w:lineRule="auto"/>
        <w:rPr>
          <w:rFonts w:asciiTheme="majorHAnsi" w:eastAsia="Arial" w:hAnsiTheme="majorHAnsi" w:cstheme="majorHAnsi"/>
          <w:b/>
          <w:bCs/>
          <w:kern w:val="2"/>
          <w:sz w:val="26"/>
          <w:szCs w:val="26"/>
        </w:rPr>
      </w:pPr>
    </w:p>
    <w:p w14:paraId="04E45AC3" w14:textId="2CBC90E7"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t>1</w:t>
      </w:r>
      <w:r w:rsidR="00583D31" w:rsidRPr="00FA4639">
        <w:rPr>
          <w:rFonts w:asciiTheme="majorHAnsi" w:eastAsia="Arial" w:hAnsiTheme="majorHAnsi" w:cstheme="majorHAnsi"/>
          <w:b/>
          <w:bCs/>
          <w:kern w:val="2"/>
          <w:sz w:val="26"/>
          <w:szCs w:val="26"/>
        </w:rPr>
        <w:t>7</w:t>
      </w:r>
      <w:r w:rsidRPr="00FA4639">
        <w:rPr>
          <w:rFonts w:asciiTheme="majorHAnsi" w:eastAsia="Arial" w:hAnsiTheme="majorHAnsi" w:cstheme="majorHAnsi"/>
          <w:b/>
          <w:bCs/>
          <w:kern w:val="2"/>
          <w:sz w:val="26"/>
          <w:szCs w:val="26"/>
        </w:rPr>
        <w:t>. Yêu cầu kỹ thuật của Gông G3a (treo cáp ADSS)</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581"/>
        <w:gridCol w:w="5037"/>
        <w:gridCol w:w="3907"/>
      </w:tblGrid>
      <w:tr w:rsidR="001A2EB2" w:rsidRPr="00FA4639" w14:paraId="1769B827" w14:textId="77777777" w:rsidTr="00D41835">
        <w:trPr>
          <w:trHeight w:val="20"/>
        </w:trPr>
        <w:tc>
          <w:tcPr>
            <w:tcW w:w="696" w:type="dxa"/>
            <w:vAlign w:val="center"/>
            <w:hideMark/>
          </w:tcPr>
          <w:p w14:paraId="477A9EFD"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4581" w:type="dxa"/>
            <w:vAlign w:val="center"/>
            <w:hideMark/>
          </w:tcPr>
          <w:p w14:paraId="463239EF"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5037" w:type="dxa"/>
            <w:vAlign w:val="center"/>
            <w:hideMark/>
          </w:tcPr>
          <w:p w14:paraId="0FE5607E"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Yêu cầu</w:t>
            </w:r>
          </w:p>
        </w:tc>
        <w:tc>
          <w:tcPr>
            <w:tcW w:w="3907" w:type="dxa"/>
            <w:vAlign w:val="center"/>
          </w:tcPr>
          <w:p w14:paraId="6DB36D01"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D70A92" w:rsidRPr="00FA4639" w14:paraId="35FED77D" w14:textId="77777777" w:rsidTr="00D41835">
        <w:trPr>
          <w:trHeight w:val="20"/>
        </w:trPr>
        <w:tc>
          <w:tcPr>
            <w:tcW w:w="696" w:type="dxa"/>
            <w:vAlign w:val="center"/>
          </w:tcPr>
          <w:p w14:paraId="3D9EE811" w14:textId="0C9D9491" w:rsidR="00D70A92" w:rsidRPr="00FA4639" w:rsidRDefault="00D70A92" w:rsidP="00D41835">
            <w:pPr>
              <w:jc w:val="center"/>
              <w:rPr>
                <w:rFonts w:asciiTheme="majorHAnsi" w:hAnsiTheme="majorHAnsi" w:cstheme="majorHAnsi"/>
                <w:sz w:val="26"/>
                <w:szCs w:val="26"/>
              </w:rPr>
            </w:pPr>
            <w:r w:rsidRPr="00FA4639">
              <w:rPr>
                <w:rFonts w:asciiTheme="majorHAnsi" w:hAnsiTheme="majorHAnsi" w:cstheme="majorHAnsi"/>
                <w:sz w:val="26"/>
                <w:szCs w:val="26"/>
              </w:rPr>
              <w:t>1</w:t>
            </w:r>
          </w:p>
        </w:tc>
        <w:tc>
          <w:tcPr>
            <w:tcW w:w="4581" w:type="dxa"/>
            <w:vAlign w:val="center"/>
          </w:tcPr>
          <w:p w14:paraId="14399883" w14:textId="604F9131" w:rsidR="00D70A92" w:rsidRPr="00FA4639" w:rsidRDefault="00D70A92" w:rsidP="00D41835">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Mã hiệu/</w:t>
            </w:r>
            <w:r w:rsidR="00555459" w:rsidRPr="00FA4639">
              <w:rPr>
                <w:rFonts w:asciiTheme="majorHAnsi" w:eastAsia="Arial" w:hAnsiTheme="majorHAnsi" w:cstheme="majorHAnsi"/>
                <w:kern w:val="2"/>
                <w:sz w:val="26"/>
                <w:szCs w:val="26"/>
              </w:rPr>
              <w:t>Nhà sản xuất/</w:t>
            </w:r>
            <w:r w:rsidRPr="00FA4639">
              <w:rPr>
                <w:rFonts w:asciiTheme="majorHAnsi" w:eastAsia="Arial" w:hAnsiTheme="majorHAnsi" w:cstheme="majorHAnsi"/>
                <w:kern w:val="2"/>
                <w:sz w:val="26"/>
                <w:szCs w:val="26"/>
              </w:rPr>
              <w:t>Nước sản xuất</w:t>
            </w:r>
          </w:p>
        </w:tc>
        <w:tc>
          <w:tcPr>
            <w:tcW w:w="5037" w:type="dxa"/>
            <w:vAlign w:val="center"/>
          </w:tcPr>
          <w:p w14:paraId="009CA63F" w14:textId="4F7731A7" w:rsidR="00D70A92" w:rsidRPr="00FA4639" w:rsidRDefault="00D04995" w:rsidP="00D70A92">
            <w:pPr>
              <w:jc w:val="cente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Nhà thầu khai báo cụ thể: Mã hiệu/Nhà sản xuất/Nước sản xuất</w:t>
            </w:r>
          </w:p>
        </w:tc>
        <w:tc>
          <w:tcPr>
            <w:tcW w:w="3907" w:type="dxa"/>
            <w:vAlign w:val="center"/>
          </w:tcPr>
          <w:p w14:paraId="14A26B66" w14:textId="77777777" w:rsidR="00D70A92" w:rsidRPr="00FA4639" w:rsidRDefault="00D70A92" w:rsidP="00D41835">
            <w:pPr>
              <w:rPr>
                <w:rFonts w:asciiTheme="majorHAnsi" w:eastAsia="Arial" w:hAnsiTheme="majorHAnsi" w:cstheme="majorHAnsi"/>
                <w:kern w:val="2"/>
                <w:sz w:val="26"/>
                <w:szCs w:val="26"/>
              </w:rPr>
            </w:pPr>
          </w:p>
        </w:tc>
      </w:tr>
      <w:tr w:rsidR="001A2EB2" w:rsidRPr="00FA4639" w14:paraId="38F2EA82" w14:textId="77777777" w:rsidTr="00D41835">
        <w:trPr>
          <w:trHeight w:val="20"/>
        </w:trPr>
        <w:tc>
          <w:tcPr>
            <w:tcW w:w="696" w:type="dxa"/>
            <w:vAlign w:val="center"/>
            <w:hideMark/>
          </w:tcPr>
          <w:p w14:paraId="4DCA5C26" w14:textId="3DDFE897"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t>2</w:t>
            </w:r>
          </w:p>
        </w:tc>
        <w:tc>
          <w:tcPr>
            <w:tcW w:w="4581" w:type="dxa"/>
            <w:vAlign w:val="center"/>
            <w:hideMark/>
          </w:tcPr>
          <w:p w14:paraId="673E0F8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Vật liệu</w:t>
            </w:r>
          </w:p>
        </w:tc>
        <w:tc>
          <w:tcPr>
            <w:tcW w:w="5037" w:type="dxa"/>
            <w:vAlign w:val="center"/>
            <w:hideMark/>
          </w:tcPr>
          <w:p w14:paraId="52E73D5C"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Thép hợp kim mạ kẽm nhúng nóng (Galvanized Steel) hoặc nhôm hợp kim chống ăn mòn</w:t>
            </w:r>
          </w:p>
        </w:tc>
        <w:tc>
          <w:tcPr>
            <w:tcW w:w="3907" w:type="dxa"/>
            <w:vAlign w:val="center"/>
          </w:tcPr>
          <w:p w14:paraId="0C29C18D"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141614B4" w14:textId="77777777" w:rsidTr="00D41835">
        <w:trPr>
          <w:trHeight w:val="20"/>
        </w:trPr>
        <w:tc>
          <w:tcPr>
            <w:tcW w:w="696" w:type="dxa"/>
            <w:vAlign w:val="center"/>
            <w:hideMark/>
          </w:tcPr>
          <w:p w14:paraId="5A1B3E1D" w14:textId="342DF001"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t>3</w:t>
            </w:r>
          </w:p>
        </w:tc>
        <w:tc>
          <w:tcPr>
            <w:tcW w:w="4581" w:type="dxa"/>
            <w:vAlign w:val="center"/>
            <w:hideMark/>
          </w:tcPr>
          <w:p w14:paraId="622AC3E9"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Đường kính cáp thích hợp</w:t>
            </w:r>
          </w:p>
        </w:tc>
        <w:tc>
          <w:tcPr>
            <w:tcW w:w="5037" w:type="dxa"/>
            <w:vAlign w:val="center"/>
            <w:hideMark/>
          </w:tcPr>
          <w:p w14:paraId="1DAAB8A2"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Phù hợp lắp đặt cho cáp quang ADSS có đường kính khoảng 10 – 25 mm hoặc tương đương</w:t>
            </w:r>
          </w:p>
        </w:tc>
        <w:tc>
          <w:tcPr>
            <w:tcW w:w="3907" w:type="dxa"/>
            <w:vAlign w:val="center"/>
          </w:tcPr>
          <w:p w14:paraId="3979E369"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17BBF5AB" w14:textId="77777777" w:rsidTr="00D41835">
        <w:trPr>
          <w:trHeight w:val="20"/>
        </w:trPr>
        <w:tc>
          <w:tcPr>
            <w:tcW w:w="696" w:type="dxa"/>
            <w:vAlign w:val="center"/>
            <w:hideMark/>
          </w:tcPr>
          <w:p w14:paraId="2E2503E6" w14:textId="4D06C3F8"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t>4</w:t>
            </w:r>
          </w:p>
        </w:tc>
        <w:tc>
          <w:tcPr>
            <w:tcW w:w="4581" w:type="dxa"/>
            <w:vAlign w:val="center"/>
            <w:hideMark/>
          </w:tcPr>
          <w:p w14:paraId="5D13657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Lực kéo tối đa chịu được (Breaking load)</w:t>
            </w:r>
          </w:p>
        </w:tc>
        <w:tc>
          <w:tcPr>
            <w:tcW w:w="5037" w:type="dxa"/>
            <w:vAlign w:val="center"/>
            <w:hideMark/>
          </w:tcPr>
          <w:p w14:paraId="4C28A168"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Khả năng chịu lực kéo tối thiểu 5 kN hoặc phù hợp với tải trọng làm việc của tuyến cáp ADSS</w:t>
            </w:r>
          </w:p>
        </w:tc>
        <w:tc>
          <w:tcPr>
            <w:tcW w:w="3907" w:type="dxa"/>
            <w:vAlign w:val="center"/>
          </w:tcPr>
          <w:p w14:paraId="4DC4F370"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274AA1E8" w14:textId="77777777" w:rsidTr="00D41835">
        <w:trPr>
          <w:trHeight w:val="20"/>
        </w:trPr>
        <w:tc>
          <w:tcPr>
            <w:tcW w:w="696" w:type="dxa"/>
            <w:vAlign w:val="center"/>
            <w:hideMark/>
          </w:tcPr>
          <w:p w14:paraId="20CC5CC4" w14:textId="608F17EA"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lastRenderedPageBreak/>
              <w:t>5</w:t>
            </w:r>
          </w:p>
        </w:tc>
        <w:tc>
          <w:tcPr>
            <w:tcW w:w="4581" w:type="dxa"/>
            <w:vAlign w:val="center"/>
            <w:hideMark/>
          </w:tcPr>
          <w:p w14:paraId="5B0F9528"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Chiều dài gông</w:t>
            </w:r>
          </w:p>
        </w:tc>
        <w:tc>
          <w:tcPr>
            <w:tcW w:w="5037" w:type="dxa"/>
            <w:vAlign w:val="center"/>
            <w:hideMark/>
          </w:tcPr>
          <w:p w14:paraId="7FDA0415"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Khoảng 200 – 250 mm hoặc phù hợp với cấu tạo bộ treo cáp ADSS</w:t>
            </w:r>
          </w:p>
        </w:tc>
        <w:tc>
          <w:tcPr>
            <w:tcW w:w="3907" w:type="dxa"/>
            <w:vAlign w:val="center"/>
          </w:tcPr>
          <w:p w14:paraId="69DB90B0"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25B43800" w14:textId="77777777" w:rsidTr="00D41835">
        <w:trPr>
          <w:trHeight w:val="20"/>
        </w:trPr>
        <w:tc>
          <w:tcPr>
            <w:tcW w:w="696" w:type="dxa"/>
            <w:vAlign w:val="center"/>
            <w:hideMark/>
          </w:tcPr>
          <w:p w14:paraId="7531FF52" w14:textId="37127715"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t>6</w:t>
            </w:r>
          </w:p>
        </w:tc>
        <w:tc>
          <w:tcPr>
            <w:tcW w:w="4581" w:type="dxa"/>
            <w:vAlign w:val="center"/>
            <w:hideMark/>
          </w:tcPr>
          <w:p w14:paraId="1A1CD5EB"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Nhiệt độ làm việc</w:t>
            </w:r>
          </w:p>
        </w:tc>
        <w:tc>
          <w:tcPr>
            <w:tcW w:w="5037" w:type="dxa"/>
            <w:vAlign w:val="center"/>
            <w:hideMark/>
          </w:tcPr>
          <w:p w14:paraId="5F4745DA" w14:textId="77777777" w:rsidR="001A2EB2" w:rsidRPr="00FA4639" w:rsidRDefault="001A2EB2" w:rsidP="00D41835">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Nhà thầu khai báo</w:t>
            </w:r>
          </w:p>
        </w:tc>
        <w:tc>
          <w:tcPr>
            <w:tcW w:w="3907" w:type="dxa"/>
            <w:vAlign w:val="center"/>
          </w:tcPr>
          <w:p w14:paraId="4C4F9FD9"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63CB536E" w14:textId="77777777" w:rsidTr="00D41835">
        <w:trPr>
          <w:trHeight w:val="20"/>
        </w:trPr>
        <w:tc>
          <w:tcPr>
            <w:tcW w:w="696" w:type="dxa"/>
            <w:vAlign w:val="center"/>
            <w:hideMark/>
          </w:tcPr>
          <w:p w14:paraId="0DD52E9F" w14:textId="7462CA75" w:rsidR="001A2EB2" w:rsidRPr="00FA4639" w:rsidRDefault="00D70A92" w:rsidP="00D41835">
            <w:pPr>
              <w:jc w:val="center"/>
              <w:rPr>
                <w:rFonts w:asciiTheme="majorHAnsi" w:hAnsiTheme="majorHAnsi" w:cstheme="majorHAnsi"/>
                <w:sz w:val="26"/>
                <w:szCs w:val="26"/>
                <w:lang w:eastAsia="vi-VN"/>
              </w:rPr>
            </w:pPr>
            <w:r w:rsidRPr="00FA4639">
              <w:rPr>
                <w:rFonts w:asciiTheme="majorHAnsi" w:hAnsiTheme="majorHAnsi" w:cstheme="majorHAnsi"/>
                <w:sz w:val="26"/>
                <w:szCs w:val="26"/>
              </w:rPr>
              <w:t>7</w:t>
            </w:r>
          </w:p>
        </w:tc>
        <w:tc>
          <w:tcPr>
            <w:tcW w:w="4581" w:type="dxa"/>
            <w:vAlign w:val="center"/>
            <w:hideMark/>
          </w:tcPr>
          <w:p w14:paraId="466A3C57"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Chống ăn mòn</w:t>
            </w:r>
          </w:p>
        </w:tc>
        <w:tc>
          <w:tcPr>
            <w:tcW w:w="5037" w:type="dxa"/>
            <w:vAlign w:val="center"/>
            <w:hideMark/>
          </w:tcPr>
          <w:p w14:paraId="7499A062" w14:textId="77777777" w:rsidR="001A2EB2" w:rsidRPr="00FA4639" w:rsidRDefault="001A2EB2" w:rsidP="00D41835">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Tốt, chịu mưa, nắng, không làm gỉ sét nhanh</w:t>
            </w:r>
          </w:p>
        </w:tc>
        <w:tc>
          <w:tcPr>
            <w:tcW w:w="3907" w:type="dxa"/>
            <w:vAlign w:val="center"/>
          </w:tcPr>
          <w:p w14:paraId="44AAB415" w14:textId="77777777" w:rsidR="001A2EB2" w:rsidRPr="00FA4639" w:rsidRDefault="001A2EB2" w:rsidP="00D41835">
            <w:pPr>
              <w:rPr>
                <w:rFonts w:asciiTheme="majorHAnsi" w:eastAsia="Arial" w:hAnsiTheme="majorHAnsi" w:cstheme="majorHAnsi"/>
                <w:kern w:val="2"/>
                <w:sz w:val="26"/>
                <w:szCs w:val="26"/>
              </w:rPr>
            </w:pPr>
          </w:p>
        </w:tc>
      </w:tr>
      <w:tr w:rsidR="001A2EB2" w:rsidRPr="00FA4639" w14:paraId="2BC73D1F" w14:textId="77777777" w:rsidTr="00D41835">
        <w:trPr>
          <w:trHeight w:val="20"/>
        </w:trPr>
        <w:tc>
          <w:tcPr>
            <w:tcW w:w="696" w:type="dxa"/>
            <w:vAlign w:val="center"/>
          </w:tcPr>
          <w:p w14:paraId="0A4C9FF2" w14:textId="73B0553C" w:rsidR="001A2EB2" w:rsidRPr="00FA4639" w:rsidRDefault="00D70A92" w:rsidP="00D41835">
            <w:pPr>
              <w:jc w:val="center"/>
              <w:rPr>
                <w:rFonts w:asciiTheme="majorHAnsi" w:hAnsiTheme="majorHAnsi" w:cstheme="majorHAnsi"/>
                <w:sz w:val="26"/>
                <w:szCs w:val="26"/>
              </w:rPr>
            </w:pPr>
            <w:r w:rsidRPr="00FA4639">
              <w:rPr>
                <w:rFonts w:asciiTheme="majorHAnsi" w:hAnsiTheme="majorHAnsi" w:cstheme="majorHAnsi"/>
                <w:sz w:val="26"/>
                <w:szCs w:val="26"/>
              </w:rPr>
              <w:t>8</w:t>
            </w:r>
          </w:p>
        </w:tc>
        <w:tc>
          <w:tcPr>
            <w:tcW w:w="4581" w:type="dxa"/>
            <w:vAlign w:val="center"/>
          </w:tcPr>
          <w:p w14:paraId="38A0B97E" w14:textId="77777777" w:rsidR="001A2EB2" w:rsidRPr="00FA4639" w:rsidRDefault="001A2EB2" w:rsidP="00D41835">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Hình dạng, kích thước</w:t>
            </w:r>
          </w:p>
        </w:tc>
        <w:tc>
          <w:tcPr>
            <w:tcW w:w="5037" w:type="dxa"/>
            <w:vAlign w:val="center"/>
          </w:tcPr>
          <w:p w14:paraId="08F8E18E" w14:textId="2E580BC8" w:rsidR="001A2EB2" w:rsidRPr="00FA4639" w:rsidRDefault="00583D31" w:rsidP="00D41835">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Đáp ứng t</w:t>
            </w:r>
            <w:r w:rsidR="001A2EB2" w:rsidRPr="00FA4639">
              <w:rPr>
                <w:rFonts w:asciiTheme="majorHAnsi" w:eastAsia="Arial" w:hAnsiTheme="majorHAnsi" w:cstheme="majorHAnsi"/>
                <w:kern w:val="2"/>
                <w:sz w:val="26"/>
                <w:szCs w:val="26"/>
              </w:rPr>
              <w:t>heo bản vẽ đính kèm</w:t>
            </w:r>
          </w:p>
        </w:tc>
        <w:tc>
          <w:tcPr>
            <w:tcW w:w="3907" w:type="dxa"/>
            <w:vAlign w:val="center"/>
          </w:tcPr>
          <w:p w14:paraId="4EF1C2B3" w14:textId="77777777" w:rsidR="001A2EB2" w:rsidRPr="00FA4639" w:rsidRDefault="001A2EB2" w:rsidP="00D41835">
            <w:pPr>
              <w:rPr>
                <w:rFonts w:asciiTheme="majorHAnsi" w:eastAsia="Arial" w:hAnsiTheme="majorHAnsi" w:cstheme="majorHAnsi"/>
                <w:kern w:val="2"/>
                <w:sz w:val="26"/>
                <w:szCs w:val="26"/>
              </w:rPr>
            </w:pPr>
          </w:p>
        </w:tc>
      </w:tr>
    </w:tbl>
    <w:p w14:paraId="15809DEA" w14:textId="5F86B449"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hAnsiTheme="majorHAnsi" w:cstheme="majorHAnsi"/>
          <w:noProof/>
        </w:rPr>
        <w:lastRenderedPageBreak/>
        <w:drawing>
          <wp:inline distT="0" distB="0" distL="0" distR="0" wp14:anchorId="3CB4AB25" wp14:editId="2B84F673">
            <wp:extent cx="9380220" cy="6073140"/>
            <wp:effectExtent l="0" t="0" r="0" b="3810"/>
            <wp:docPr id="810594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80220" cy="6073140"/>
                    </a:xfrm>
                    <a:prstGeom prst="rect">
                      <a:avLst/>
                    </a:prstGeom>
                    <a:noFill/>
                    <a:ln>
                      <a:noFill/>
                    </a:ln>
                  </pic:spPr>
                </pic:pic>
              </a:graphicData>
            </a:graphic>
          </wp:inline>
        </w:drawing>
      </w:r>
    </w:p>
    <w:p w14:paraId="5A2B10F2" w14:textId="77777777" w:rsidR="004F437A" w:rsidRDefault="004F437A" w:rsidP="001A2EB2">
      <w:pPr>
        <w:spacing w:before="20" w:after="20" w:line="278" w:lineRule="auto"/>
        <w:rPr>
          <w:rFonts w:asciiTheme="majorHAnsi" w:eastAsia="Arial" w:hAnsiTheme="majorHAnsi" w:cstheme="majorHAnsi"/>
          <w:b/>
          <w:bCs/>
          <w:kern w:val="2"/>
          <w:sz w:val="26"/>
          <w:szCs w:val="26"/>
        </w:rPr>
      </w:pPr>
    </w:p>
    <w:p w14:paraId="0236D0B6" w14:textId="0444B046" w:rsidR="001A2EB2" w:rsidRPr="00FA4639" w:rsidRDefault="001A2EB2"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lastRenderedPageBreak/>
        <w:t>1</w:t>
      </w:r>
      <w:r w:rsidR="00583D31" w:rsidRPr="00FA4639">
        <w:rPr>
          <w:rFonts w:asciiTheme="majorHAnsi" w:eastAsia="Arial" w:hAnsiTheme="majorHAnsi" w:cstheme="majorHAnsi"/>
          <w:b/>
          <w:bCs/>
          <w:kern w:val="2"/>
          <w:sz w:val="26"/>
          <w:szCs w:val="26"/>
        </w:rPr>
        <w:t>8</w:t>
      </w:r>
      <w:r w:rsidRPr="00FA4639">
        <w:rPr>
          <w:rFonts w:asciiTheme="majorHAnsi" w:eastAsia="Arial" w:hAnsiTheme="majorHAnsi" w:cstheme="majorHAnsi"/>
          <w:b/>
          <w:bCs/>
          <w:kern w:val="2"/>
          <w:sz w:val="26"/>
          <w:szCs w:val="26"/>
        </w:rPr>
        <w:t>. Yêu cầu kỹ thuật của Giá cuốn cáp quang C1</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608"/>
        <w:gridCol w:w="4570"/>
        <w:gridCol w:w="4346"/>
      </w:tblGrid>
      <w:tr w:rsidR="001A2EB2" w:rsidRPr="00FA4639" w14:paraId="291B991A" w14:textId="77777777" w:rsidTr="00D41835">
        <w:trPr>
          <w:trHeight w:val="20"/>
        </w:trPr>
        <w:tc>
          <w:tcPr>
            <w:tcW w:w="697" w:type="dxa"/>
            <w:vAlign w:val="center"/>
            <w:hideMark/>
          </w:tcPr>
          <w:p w14:paraId="0BF17A29"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4608" w:type="dxa"/>
            <w:vAlign w:val="center"/>
            <w:hideMark/>
          </w:tcPr>
          <w:p w14:paraId="49E83889"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4570" w:type="dxa"/>
            <w:vAlign w:val="center"/>
            <w:hideMark/>
          </w:tcPr>
          <w:p w14:paraId="6CCDAEBB"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Yêu cầu</w:t>
            </w:r>
          </w:p>
        </w:tc>
        <w:tc>
          <w:tcPr>
            <w:tcW w:w="4346" w:type="dxa"/>
            <w:vAlign w:val="center"/>
          </w:tcPr>
          <w:p w14:paraId="29B53E16" w14:textId="77777777" w:rsidR="001A2EB2" w:rsidRPr="00FA4639" w:rsidRDefault="001A2EB2" w:rsidP="00D41835">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Chào thầu</w:t>
            </w:r>
          </w:p>
        </w:tc>
      </w:tr>
      <w:tr w:rsidR="00AE1F22" w:rsidRPr="00FA4639" w14:paraId="5B178F47" w14:textId="77777777" w:rsidTr="00D41835">
        <w:trPr>
          <w:trHeight w:val="20"/>
        </w:trPr>
        <w:tc>
          <w:tcPr>
            <w:tcW w:w="697" w:type="dxa"/>
            <w:vAlign w:val="center"/>
          </w:tcPr>
          <w:p w14:paraId="0D08F298" w14:textId="50368271" w:rsidR="00AE1F22" w:rsidRPr="00FA4639" w:rsidRDefault="00AE1F22" w:rsidP="00AE1F22">
            <w:pPr>
              <w:jc w:val="center"/>
              <w:rPr>
                <w:rFonts w:asciiTheme="majorHAnsi" w:hAnsiTheme="majorHAnsi" w:cstheme="majorHAnsi"/>
                <w:sz w:val="26"/>
                <w:szCs w:val="26"/>
              </w:rPr>
            </w:pPr>
            <w:r w:rsidRPr="00FA4639">
              <w:rPr>
                <w:rFonts w:asciiTheme="majorHAnsi" w:hAnsiTheme="majorHAnsi" w:cstheme="majorHAnsi"/>
                <w:sz w:val="26"/>
                <w:szCs w:val="26"/>
              </w:rPr>
              <w:t>1</w:t>
            </w:r>
          </w:p>
        </w:tc>
        <w:tc>
          <w:tcPr>
            <w:tcW w:w="4608" w:type="dxa"/>
            <w:vAlign w:val="center"/>
          </w:tcPr>
          <w:p w14:paraId="2B4F7508" w14:textId="779E4EE2" w:rsidR="00AE1F22" w:rsidRPr="00FA4639" w:rsidRDefault="00AE1F22" w:rsidP="00AE1F22">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Mã hiệu/Nhà sản xuất/Nước sản xuất</w:t>
            </w:r>
          </w:p>
        </w:tc>
        <w:tc>
          <w:tcPr>
            <w:tcW w:w="4570" w:type="dxa"/>
            <w:vAlign w:val="center"/>
          </w:tcPr>
          <w:p w14:paraId="22497625" w14:textId="0F453E46" w:rsidR="00AE1F22" w:rsidRPr="00FA4639" w:rsidRDefault="00AE1F22" w:rsidP="00AE1F22">
            <w:pPr>
              <w:jc w:val="center"/>
              <w:rPr>
                <w:rFonts w:asciiTheme="majorHAnsi" w:eastAsia="Arial" w:hAnsiTheme="majorHAnsi" w:cstheme="majorHAnsi"/>
                <w:kern w:val="2"/>
                <w:sz w:val="26"/>
                <w:szCs w:val="26"/>
              </w:rPr>
            </w:pPr>
            <w:r w:rsidRPr="00FA4639">
              <w:rPr>
                <w:rFonts w:eastAsia="Arial"/>
                <w:kern w:val="2"/>
                <w:sz w:val="26"/>
                <w:szCs w:val="26"/>
              </w:rPr>
              <w:t>Nhà thầu khai báo cụ thể: Mã hiệu/Nhà sản xuất/Nước sản xuất</w:t>
            </w:r>
          </w:p>
        </w:tc>
        <w:tc>
          <w:tcPr>
            <w:tcW w:w="4346" w:type="dxa"/>
            <w:vAlign w:val="center"/>
          </w:tcPr>
          <w:p w14:paraId="774632CB" w14:textId="77777777" w:rsidR="00AE1F22" w:rsidRPr="00FA4639" w:rsidRDefault="00AE1F22" w:rsidP="00AE1F22">
            <w:pPr>
              <w:jc w:val="center"/>
              <w:rPr>
                <w:rFonts w:asciiTheme="majorHAnsi" w:eastAsia="Arial" w:hAnsiTheme="majorHAnsi" w:cstheme="majorHAnsi"/>
                <w:kern w:val="2"/>
                <w:sz w:val="26"/>
                <w:szCs w:val="26"/>
              </w:rPr>
            </w:pPr>
          </w:p>
        </w:tc>
      </w:tr>
      <w:tr w:rsidR="00C1779C" w:rsidRPr="00FA4639" w14:paraId="6A131E95" w14:textId="77777777" w:rsidTr="00D41835">
        <w:trPr>
          <w:trHeight w:val="20"/>
        </w:trPr>
        <w:tc>
          <w:tcPr>
            <w:tcW w:w="697" w:type="dxa"/>
            <w:vAlign w:val="center"/>
            <w:hideMark/>
          </w:tcPr>
          <w:p w14:paraId="22CD3C62" w14:textId="1A4DF5C8" w:rsidR="00C1779C" w:rsidRPr="00FA4639" w:rsidRDefault="00C1779C" w:rsidP="00C1779C">
            <w:pPr>
              <w:jc w:val="center"/>
              <w:rPr>
                <w:rFonts w:asciiTheme="majorHAnsi" w:hAnsiTheme="majorHAnsi" w:cstheme="majorHAnsi"/>
                <w:sz w:val="26"/>
                <w:szCs w:val="26"/>
                <w:lang w:eastAsia="vi-VN"/>
              </w:rPr>
            </w:pPr>
            <w:r w:rsidRPr="00FA4639">
              <w:rPr>
                <w:rFonts w:asciiTheme="majorHAnsi" w:hAnsiTheme="majorHAnsi" w:cstheme="majorHAnsi"/>
                <w:sz w:val="26"/>
                <w:szCs w:val="26"/>
              </w:rPr>
              <w:t>2</w:t>
            </w:r>
          </w:p>
        </w:tc>
        <w:tc>
          <w:tcPr>
            <w:tcW w:w="4608" w:type="dxa"/>
            <w:vAlign w:val="center"/>
            <w:hideMark/>
          </w:tcPr>
          <w:p w14:paraId="36924F72"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Vật liệu</w:t>
            </w:r>
          </w:p>
        </w:tc>
        <w:tc>
          <w:tcPr>
            <w:tcW w:w="4570" w:type="dxa"/>
            <w:vAlign w:val="center"/>
            <w:hideMark/>
          </w:tcPr>
          <w:p w14:paraId="25FEAC12" w14:textId="77777777"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Thép mạ kẽm nhúng nóng hoặc nhôm hợp kim, có khả năng chống ăn mòn trong điều kiện ngoài trời</w:t>
            </w:r>
          </w:p>
        </w:tc>
        <w:tc>
          <w:tcPr>
            <w:tcW w:w="4346" w:type="dxa"/>
            <w:vAlign w:val="center"/>
          </w:tcPr>
          <w:p w14:paraId="361BF858"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5AFABC51" w14:textId="77777777" w:rsidTr="00D41835">
        <w:trPr>
          <w:trHeight w:val="20"/>
        </w:trPr>
        <w:tc>
          <w:tcPr>
            <w:tcW w:w="697" w:type="dxa"/>
            <w:vAlign w:val="center"/>
            <w:hideMark/>
          </w:tcPr>
          <w:p w14:paraId="7A89396E" w14:textId="53D9AD5A" w:rsidR="00C1779C" w:rsidRPr="00FA4639" w:rsidRDefault="00C1779C" w:rsidP="00C1779C">
            <w:pPr>
              <w:jc w:val="center"/>
              <w:rPr>
                <w:rFonts w:asciiTheme="majorHAnsi" w:hAnsiTheme="majorHAnsi" w:cstheme="majorHAnsi"/>
                <w:sz w:val="26"/>
                <w:szCs w:val="26"/>
                <w:lang w:eastAsia="vi-VN"/>
              </w:rPr>
            </w:pPr>
            <w:r w:rsidRPr="00FA4639">
              <w:rPr>
                <w:rFonts w:asciiTheme="majorHAnsi" w:hAnsiTheme="majorHAnsi" w:cstheme="majorHAnsi"/>
                <w:sz w:val="26"/>
                <w:szCs w:val="26"/>
              </w:rPr>
              <w:t>3</w:t>
            </w:r>
          </w:p>
        </w:tc>
        <w:tc>
          <w:tcPr>
            <w:tcW w:w="4608" w:type="dxa"/>
            <w:vAlign w:val="center"/>
            <w:hideMark/>
          </w:tcPr>
          <w:p w14:paraId="7D6D2219"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Đường kính cuộn cáp dư tối đa</w:t>
            </w:r>
          </w:p>
        </w:tc>
        <w:tc>
          <w:tcPr>
            <w:tcW w:w="4570" w:type="dxa"/>
            <w:vAlign w:val="center"/>
            <w:hideMark/>
          </w:tcPr>
          <w:p w14:paraId="5EC22413" w14:textId="79543B2D"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 xml:space="preserve">Phù hợp cuộn lưu trữ cáp quang, đường kính cuộn khoảng </w:t>
            </w:r>
            <w:r w:rsidR="001D2915">
              <w:rPr>
                <w:rFonts w:asciiTheme="majorHAnsi" w:eastAsia="Arial" w:hAnsiTheme="majorHAnsi" w:cstheme="majorHAnsi"/>
                <w:kern w:val="2"/>
                <w:sz w:val="26"/>
                <w:szCs w:val="26"/>
              </w:rPr>
              <w:t>7</w:t>
            </w:r>
            <w:r w:rsidRPr="00FA4639">
              <w:rPr>
                <w:rFonts w:asciiTheme="majorHAnsi" w:eastAsia="Arial" w:hAnsiTheme="majorHAnsi" w:cstheme="majorHAnsi"/>
                <w:kern w:val="2"/>
                <w:sz w:val="26"/>
                <w:szCs w:val="26"/>
              </w:rPr>
              <w:t xml:space="preserve">00 – </w:t>
            </w:r>
            <w:r w:rsidR="001D2915">
              <w:rPr>
                <w:rFonts w:asciiTheme="majorHAnsi" w:eastAsia="Arial" w:hAnsiTheme="majorHAnsi" w:cstheme="majorHAnsi"/>
                <w:kern w:val="2"/>
                <w:sz w:val="26"/>
                <w:szCs w:val="26"/>
              </w:rPr>
              <w:t>8</w:t>
            </w:r>
            <w:r w:rsidRPr="00FA4639">
              <w:rPr>
                <w:rFonts w:asciiTheme="majorHAnsi" w:eastAsia="Arial" w:hAnsiTheme="majorHAnsi" w:cstheme="majorHAnsi"/>
                <w:kern w:val="2"/>
                <w:sz w:val="26"/>
                <w:szCs w:val="26"/>
              </w:rPr>
              <w:t>00 mm</w:t>
            </w:r>
          </w:p>
        </w:tc>
        <w:tc>
          <w:tcPr>
            <w:tcW w:w="4346" w:type="dxa"/>
            <w:vAlign w:val="center"/>
          </w:tcPr>
          <w:p w14:paraId="58EEC4A4"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6A8850D1" w14:textId="77777777" w:rsidTr="00D41835">
        <w:trPr>
          <w:trHeight w:val="20"/>
        </w:trPr>
        <w:tc>
          <w:tcPr>
            <w:tcW w:w="697" w:type="dxa"/>
            <w:vAlign w:val="center"/>
            <w:hideMark/>
          </w:tcPr>
          <w:p w14:paraId="5A6A9D2F" w14:textId="542E0ED5" w:rsidR="00C1779C" w:rsidRPr="00FA4639" w:rsidRDefault="001D2915" w:rsidP="00C1779C">
            <w:pPr>
              <w:jc w:val="center"/>
              <w:rPr>
                <w:rFonts w:asciiTheme="majorHAnsi" w:hAnsiTheme="majorHAnsi" w:cstheme="majorHAnsi"/>
                <w:sz w:val="26"/>
                <w:szCs w:val="26"/>
                <w:lang w:eastAsia="vi-VN"/>
              </w:rPr>
            </w:pPr>
            <w:r>
              <w:rPr>
                <w:rFonts w:asciiTheme="majorHAnsi" w:hAnsiTheme="majorHAnsi" w:cstheme="majorHAnsi"/>
                <w:sz w:val="26"/>
                <w:szCs w:val="26"/>
              </w:rPr>
              <w:t>4</w:t>
            </w:r>
          </w:p>
        </w:tc>
        <w:tc>
          <w:tcPr>
            <w:tcW w:w="4608" w:type="dxa"/>
            <w:vAlign w:val="center"/>
            <w:hideMark/>
          </w:tcPr>
          <w:p w14:paraId="471CFF85"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Sức chứa cáp dư</w:t>
            </w:r>
          </w:p>
        </w:tc>
        <w:tc>
          <w:tcPr>
            <w:tcW w:w="4570" w:type="dxa"/>
            <w:vAlign w:val="center"/>
            <w:hideMark/>
          </w:tcPr>
          <w:p w14:paraId="3E837D4A" w14:textId="77777777"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Chứa được tối thiểu 50 m cáp quang ADSS hoặc cáp quang tương đương</w:t>
            </w:r>
          </w:p>
        </w:tc>
        <w:tc>
          <w:tcPr>
            <w:tcW w:w="4346" w:type="dxa"/>
            <w:vAlign w:val="center"/>
          </w:tcPr>
          <w:p w14:paraId="556A4FE8"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799AC713" w14:textId="77777777" w:rsidTr="00D41835">
        <w:trPr>
          <w:trHeight w:val="20"/>
        </w:trPr>
        <w:tc>
          <w:tcPr>
            <w:tcW w:w="697" w:type="dxa"/>
            <w:vAlign w:val="center"/>
            <w:hideMark/>
          </w:tcPr>
          <w:p w14:paraId="0A916474" w14:textId="2B82D498" w:rsidR="00C1779C" w:rsidRPr="00FA4639" w:rsidRDefault="001D2915" w:rsidP="00C1779C">
            <w:pPr>
              <w:jc w:val="center"/>
              <w:rPr>
                <w:rFonts w:asciiTheme="majorHAnsi" w:hAnsiTheme="majorHAnsi" w:cstheme="majorHAnsi"/>
                <w:sz w:val="26"/>
                <w:szCs w:val="26"/>
                <w:lang w:eastAsia="vi-VN"/>
              </w:rPr>
            </w:pPr>
            <w:r>
              <w:rPr>
                <w:rFonts w:asciiTheme="majorHAnsi" w:hAnsiTheme="majorHAnsi" w:cstheme="majorHAnsi"/>
                <w:sz w:val="26"/>
                <w:szCs w:val="26"/>
              </w:rPr>
              <w:t>5</w:t>
            </w:r>
          </w:p>
        </w:tc>
        <w:tc>
          <w:tcPr>
            <w:tcW w:w="4608" w:type="dxa"/>
            <w:vAlign w:val="center"/>
            <w:hideMark/>
          </w:tcPr>
          <w:p w14:paraId="06C779A8"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Hệ thống treo/quay</w:t>
            </w:r>
          </w:p>
        </w:tc>
        <w:tc>
          <w:tcPr>
            <w:tcW w:w="4570" w:type="dxa"/>
            <w:vAlign w:val="center"/>
            <w:hideMark/>
          </w:tcPr>
          <w:p w14:paraId="2D92C865" w14:textId="77777777"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Trục xoay hoặc móc treo giúp cáp không xoắn</w:t>
            </w:r>
          </w:p>
        </w:tc>
        <w:tc>
          <w:tcPr>
            <w:tcW w:w="4346" w:type="dxa"/>
            <w:vAlign w:val="center"/>
          </w:tcPr>
          <w:p w14:paraId="731EA487"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3AB5AF79" w14:textId="77777777" w:rsidTr="00D41835">
        <w:trPr>
          <w:trHeight w:val="20"/>
        </w:trPr>
        <w:tc>
          <w:tcPr>
            <w:tcW w:w="697" w:type="dxa"/>
            <w:vAlign w:val="center"/>
            <w:hideMark/>
          </w:tcPr>
          <w:p w14:paraId="41D423CE" w14:textId="29600D72" w:rsidR="00C1779C" w:rsidRPr="00FA4639" w:rsidRDefault="001D2915" w:rsidP="00C1779C">
            <w:pPr>
              <w:jc w:val="center"/>
              <w:rPr>
                <w:rFonts w:asciiTheme="majorHAnsi" w:hAnsiTheme="majorHAnsi" w:cstheme="majorHAnsi"/>
                <w:sz w:val="26"/>
                <w:szCs w:val="26"/>
                <w:lang w:eastAsia="vi-VN"/>
              </w:rPr>
            </w:pPr>
            <w:r>
              <w:rPr>
                <w:rFonts w:asciiTheme="majorHAnsi" w:hAnsiTheme="majorHAnsi" w:cstheme="majorHAnsi"/>
                <w:sz w:val="26"/>
                <w:szCs w:val="26"/>
                <w:lang w:eastAsia="vi-VN"/>
              </w:rPr>
              <w:t>6</w:t>
            </w:r>
          </w:p>
        </w:tc>
        <w:tc>
          <w:tcPr>
            <w:tcW w:w="4608" w:type="dxa"/>
            <w:vAlign w:val="center"/>
            <w:hideMark/>
          </w:tcPr>
          <w:p w14:paraId="026E7214"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Trọng lượng tối đa chịu được</w:t>
            </w:r>
          </w:p>
        </w:tc>
        <w:tc>
          <w:tcPr>
            <w:tcW w:w="4570" w:type="dxa"/>
            <w:vAlign w:val="center"/>
            <w:hideMark/>
          </w:tcPr>
          <w:p w14:paraId="621B0D61" w14:textId="77777777"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Khả năng chịu tải tối thiểu 20 kg</w:t>
            </w:r>
          </w:p>
        </w:tc>
        <w:tc>
          <w:tcPr>
            <w:tcW w:w="4346" w:type="dxa"/>
            <w:vAlign w:val="center"/>
          </w:tcPr>
          <w:p w14:paraId="42DD3136"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481CEE08" w14:textId="77777777" w:rsidTr="00D41835">
        <w:trPr>
          <w:trHeight w:val="20"/>
        </w:trPr>
        <w:tc>
          <w:tcPr>
            <w:tcW w:w="697" w:type="dxa"/>
            <w:vAlign w:val="center"/>
            <w:hideMark/>
          </w:tcPr>
          <w:p w14:paraId="67197A0A" w14:textId="7F4E38F6" w:rsidR="00C1779C" w:rsidRPr="00FA4639" w:rsidRDefault="001D2915" w:rsidP="00C1779C">
            <w:pPr>
              <w:jc w:val="center"/>
              <w:rPr>
                <w:rFonts w:asciiTheme="majorHAnsi" w:hAnsiTheme="majorHAnsi" w:cstheme="majorHAnsi"/>
                <w:sz w:val="26"/>
                <w:szCs w:val="26"/>
                <w:lang w:eastAsia="vi-VN"/>
              </w:rPr>
            </w:pPr>
            <w:r>
              <w:rPr>
                <w:rFonts w:asciiTheme="majorHAnsi" w:hAnsiTheme="majorHAnsi" w:cstheme="majorHAnsi"/>
                <w:sz w:val="26"/>
                <w:szCs w:val="26"/>
                <w:lang w:eastAsia="vi-VN"/>
              </w:rPr>
              <w:t>7</w:t>
            </w:r>
          </w:p>
        </w:tc>
        <w:tc>
          <w:tcPr>
            <w:tcW w:w="4608" w:type="dxa"/>
            <w:vAlign w:val="center"/>
            <w:hideMark/>
          </w:tcPr>
          <w:p w14:paraId="576BBD9A" w14:textId="77777777" w:rsidR="00C1779C" w:rsidRPr="00FA4639" w:rsidRDefault="00C1779C" w:rsidP="00C1779C">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Chống thời tiết</w:t>
            </w:r>
          </w:p>
        </w:tc>
        <w:tc>
          <w:tcPr>
            <w:tcW w:w="4570" w:type="dxa"/>
            <w:vAlign w:val="center"/>
            <w:hideMark/>
          </w:tcPr>
          <w:p w14:paraId="5B55B355" w14:textId="77777777" w:rsidR="00C1779C" w:rsidRPr="00FA4639" w:rsidRDefault="00C1779C" w:rsidP="00C1779C">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Sơn tĩnh điện, chịu nắng mưa ngoài trời</w:t>
            </w:r>
          </w:p>
        </w:tc>
        <w:tc>
          <w:tcPr>
            <w:tcW w:w="4346" w:type="dxa"/>
            <w:vAlign w:val="center"/>
          </w:tcPr>
          <w:p w14:paraId="01CD9D6C" w14:textId="77777777" w:rsidR="00C1779C" w:rsidRPr="00FA4639" w:rsidRDefault="00C1779C" w:rsidP="00C1779C">
            <w:pPr>
              <w:jc w:val="center"/>
              <w:rPr>
                <w:rFonts w:asciiTheme="majorHAnsi" w:eastAsia="Arial" w:hAnsiTheme="majorHAnsi" w:cstheme="majorHAnsi"/>
                <w:kern w:val="2"/>
                <w:sz w:val="26"/>
                <w:szCs w:val="26"/>
              </w:rPr>
            </w:pPr>
          </w:p>
        </w:tc>
      </w:tr>
      <w:tr w:rsidR="00C1779C" w:rsidRPr="00FA4639" w14:paraId="01D61CDA" w14:textId="77777777" w:rsidTr="00D41835">
        <w:trPr>
          <w:trHeight w:val="20"/>
        </w:trPr>
        <w:tc>
          <w:tcPr>
            <w:tcW w:w="697" w:type="dxa"/>
            <w:vAlign w:val="center"/>
          </w:tcPr>
          <w:p w14:paraId="18E492C9" w14:textId="61063A3B" w:rsidR="00C1779C" w:rsidRPr="00FA4639" w:rsidRDefault="001D2915" w:rsidP="00C1779C">
            <w:pPr>
              <w:jc w:val="center"/>
              <w:rPr>
                <w:rFonts w:asciiTheme="majorHAnsi" w:hAnsiTheme="majorHAnsi" w:cstheme="majorHAnsi"/>
                <w:w w:val="99"/>
                <w:sz w:val="26"/>
                <w:szCs w:val="26"/>
                <w:lang w:eastAsia="vi-VN"/>
              </w:rPr>
            </w:pPr>
            <w:r>
              <w:rPr>
                <w:rFonts w:asciiTheme="majorHAnsi" w:hAnsiTheme="majorHAnsi" w:cstheme="majorHAnsi"/>
                <w:w w:val="99"/>
                <w:sz w:val="26"/>
                <w:szCs w:val="26"/>
                <w:lang w:eastAsia="vi-VN"/>
              </w:rPr>
              <w:t>8</w:t>
            </w:r>
          </w:p>
        </w:tc>
        <w:tc>
          <w:tcPr>
            <w:tcW w:w="4608" w:type="dxa"/>
            <w:vAlign w:val="center"/>
          </w:tcPr>
          <w:p w14:paraId="13DFE664" w14:textId="77777777" w:rsidR="00C1779C" w:rsidRPr="00FA4639" w:rsidRDefault="00C1779C" w:rsidP="00C1779C">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Kiểu lắp đặt</w:t>
            </w:r>
          </w:p>
        </w:tc>
        <w:tc>
          <w:tcPr>
            <w:tcW w:w="4570" w:type="dxa"/>
            <w:vAlign w:val="center"/>
          </w:tcPr>
          <w:p w14:paraId="0F9634BE" w14:textId="77777777" w:rsidR="00C1779C" w:rsidRPr="00FA4639" w:rsidRDefault="00C1779C" w:rsidP="00C1779C">
            <w:pPr>
              <w:jc w:val="cente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Treo trên trụ, cố định trong tủ cáp, hoặc hố ga</w:t>
            </w:r>
          </w:p>
        </w:tc>
        <w:tc>
          <w:tcPr>
            <w:tcW w:w="4346" w:type="dxa"/>
            <w:vAlign w:val="center"/>
          </w:tcPr>
          <w:p w14:paraId="10720929" w14:textId="77777777" w:rsidR="00C1779C" w:rsidRPr="00FA4639" w:rsidRDefault="00C1779C" w:rsidP="00C1779C">
            <w:pPr>
              <w:jc w:val="center"/>
              <w:rPr>
                <w:rFonts w:asciiTheme="majorHAnsi" w:eastAsia="Arial" w:hAnsiTheme="majorHAnsi" w:cstheme="majorHAnsi"/>
                <w:kern w:val="2"/>
                <w:sz w:val="26"/>
                <w:szCs w:val="26"/>
              </w:rPr>
            </w:pPr>
          </w:p>
        </w:tc>
      </w:tr>
      <w:tr w:rsidR="001A2EB2" w:rsidRPr="00FA4639" w14:paraId="275E120B" w14:textId="77777777" w:rsidTr="00D41835">
        <w:trPr>
          <w:trHeight w:val="20"/>
        </w:trPr>
        <w:tc>
          <w:tcPr>
            <w:tcW w:w="697" w:type="dxa"/>
            <w:vAlign w:val="center"/>
          </w:tcPr>
          <w:p w14:paraId="0E1D7818" w14:textId="7405EE79" w:rsidR="001A2EB2" w:rsidRPr="00FA4639" w:rsidRDefault="001D2915" w:rsidP="00D41835">
            <w:pPr>
              <w:jc w:val="center"/>
              <w:rPr>
                <w:rFonts w:asciiTheme="majorHAnsi" w:hAnsiTheme="majorHAnsi" w:cstheme="majorHAnsi"/>
                <w:sz w:val="26"/>
                <w:szCs w:val="26"/>
              </w:rPr>
            </w:pPr>
            <w:r>
              <w:rPr>
                <w:rFonts w:asciiTheme="majorHAnsi" w:hAnsiTheme="majorHAnsi" w:cstheme="majorHAnsi"/>
                <w:sz w:val="26"/>
                <w:szCs w:val="26"/>
              </w:rPr>
              <w:t>9</w:t>
            </w:r>
          </w:p>
        </w:tc>
        <w:tc>
          <w:tcPr>
            <w:tcW w:w="4608" w:type="dxa"/>
            <w:vAlign w:val="center"/>
          </w:tcPr>
          <w:p w14:paraId="1B94DA3C" w14:textId="77777777" w:rsidR="001A2EB2" w:rsidRPr="00FA4639" w:rsidRDefault="001A2EB2" w:rsidP="00D41835">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Hình dạng, kích thước</w:t>
            </w:r>
          </w:p>
        </w:tc>
        <w:tc>
          <w:tcPr>
            <w:tcW w:w="4570" w:type="dxa"/>
            <w:vAlign w:val="center"/>
          </w:tcPr>
          <w:p w14:paraId="3884EC0A" w14:textId="4A7D7DA3" w:rsidR="001A2EB2" w:rsidRPr="00FA4639" w:rsidRDefault="00583D31" w:rsidP="00D41835">
            <w:pPr>
              <w:jc w:val="cente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Đáp ứng t</w:t>
            </w:r>
            <w:r w:rsidR="001A2EB2" w:rsidRPr="00FA4639">
              <w:rPr>
                <w:rFonts w:asciiTheme="majorHAnsi" w:eastAsia="Arial" w:hAnsiTheme="majorHAnsi" w:cstheme="majorHAnsi"/>
                <w:kern w:val="2"/>
                <w:sz w:val="26"/>
                <w:szCs w:val="26"/>
              </w:rPr>
              <w:t>heo bản vẽ đính kèm</w:t>
            </w:r>
          </w:p>
        </w:tc>
        <w:tc>
          <w:tcPr>
            <w:tcW w:w="4346" w:type="dxa"/>
            <w:vAlign w:val="center"/>
          </w:tcPr>
          <w:p w14:paraId="5E6016F8" w14:textId="77777777" w:rsidR="001A2EB2" w:rsidRPr="00FA4639" w:rsidRDefault="001A2EB2" w:rsidP="00D41835">
            <w:pPr>
              <w:jc w:val="center"/>
              <w:rPr>
                <w:rFonts w:asciiTheme="majorHAnsi" w:eastAsia="Arial" w:hAnsiTheme="majorHAnsi" w:cstheme="majorHAnsi"/>
                <w:kern w:val="2"/>
                <w:sz w:val="26"/>
                <w:szCs w:val="26"/>
              </w:rPr>
            </w:pPr>
          </w:p>
        </w:tc>
      </w:tr>
    </w:tbl>
    <w:p w14:paraId="5EE703B0" w14:textId="77777777" w:rsidR="001A2EB2" w:rsidRPr="00FA4639" w:rsidRDefault="001A2EB2" w:rsidP="001A2EB2">
      <w:pPr>
        <w:spacing w:before="20" w:after="20" w:line="278" w:lineRule="auto"/>
        <w:rPr>
          <w:rFonts w:asciiTheme="majorHAnsi" w:eastAsia="Arial" w:hAnsiTheme="majorHAnsi" w:cstheme="majorHAnsi"/>
          <w:b/>
          <w:bCs/>
          <w:kern w:val="2"/>
          <w:sz w:val="26"/>
          <w:szCs w:val="26"/>
        </w:rPr>
      </w:pPr>
    </w:p>
    <w:p w14:paraId="5F857304" w14:textId="2D77EB87" w:rsidR="001A2EB2" w:rsidRPr="00FA4639" w:rsidRDefault="001A2EB2" w:rsidP="001A2EB2">
      <w:pPr>
        <w:spacing w:before="20" w:after="20" w:line="278" w:lineRule="auto"/>
        <w:ind w:firstLine="284"/>
        <w:rPr>
          <w:rFonts w:asciiTheme="majorHAnsi" w:eastAsia="Arial" w:hAnsiTheme="majorHAnsi" w:cstheme="majorHAnsi"/>
          <w:b/>
          <w:bCs/>
          <w:kern w:val="2"/>
          <w:sz w:val="26"/>
          <w:szCs w:val="26"/>
        </w:rPr>
      </w:pPr>
      <w:r w:rsidRPr="00FA4639">
        <w:rPr>
          <w:rFonts w:asciiTheme="majorHAnsi" w:hAnsiTheme="majorHAnsi" w:cstheme="majorHAnsi"/>
          <w:noProof/>
        </w:rPr>
        <w:lastRenderedPageBreak/>
        <w:drawing>
          <wp:inline distT="0" distB="0" distL="0" distR="0" wp14:anchorId="7A168DB8" wp14:editId="02C8D1E0">
            <wp:extent cx="8893175" cy="5798820"/>
            <wp:effectExtent l="0" t="0" r="3175" b="0"/>
            <wp:docPr id="192199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3175" cy="5798820"/>
                    </a:xfrm>
                    <a:prstGeom prst="rect">
                      <a:avLst/>
                    </a:prstGeom>
                    <a:noFill/>
                    <a:ln>
                      <a:noFill/>
                    </a:ln>
                  </pic:spPr>
                </pic:pic>
              </a:graphicData>
            </a:graphic>
          </wp:inline>
        </w:drawing>
      </w:r>
    </w:p>
    <w:p w14:paraId="7F3DD2EC" w14:textId="77777777" w:rsidR="001A2EB2" w:rsidRPr="00FA4639" w:rsidRDefault="001A2EB2" w:rsidP="001A2EB2">
      <w:pPr>
        <w:spacing w:before="20" w:after="20" w:line="278" w:lineRule="auto"/>
        <w:rPr>
          <w:rFonts w:asciiTheme="majorHAnsi" w:eastAsia="Arial" w:hAnsiTheme="majorHAnsi" w:cstheme="majorHAnsi"/>
          <w:b/>
          <w:bCs/>
          <w:kern w:val="2"/>
          <w:sz w:val="26"/>
          <w:szCs w:val="26"/>
        </w:rPr>
      </w:pPr>
    </w:p>
    <w:p w14:paraId="3DFA5C4D" w14:textId="77777777" w:rsidR="00997AD7" w:rsidRDefault="00997AD7" w:rsidP="001A2EB2">
      <w:pPr>
        <w:spacing w:before="20" w:after="20" w:line="278" w:lineRule="auto"/>
        <w:rPr>
          <w:rFonts w:asciiTheme="majorHAnsi" w:eastAsia="Arial" w:hAnsiTheme="majorHAnsi" w:cstheme="majorHAnsi"/>
          <w:b/>
          <w:bCs/>
          <w:kern w:val="2"/>
          <w:sz w:val="26"/>
          <w:szCs w:val="26"/>
        </w:rPr>
      </w:pPr>
    </w:p>
    <w:p w14:paraId="1D9A58DE" w14:textId="65711332" w:rsidR="001A2EB2" w:rsidRPr="00FA4639" w:rsidRDefault="00D775C1" w:rsidP="001A2EB2">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lastRenderedPageBreak/>
        <w:t>19</w:t>
      </w:r>
      <w:r w:rsidR="001A2EB2" w:rsidRPr="00FA4639">
        <w:rPr>
          <w:rFonts w:asciiTheme="majorHAnsi" w:eastAsia="Arial" w:hAnsiTheme="majorHAnsi" w:cstheme="majorHAnsi"/>
          <w:b/>
          <w:bCs/>
          <w:kern w:val="2"/>
          <w:sz w:val="26"/>
          <w:szCs w:val="26"/>
        </w:rPr>
        <w:t>. Yêu cầu kỹ thuật của Kẹp dừng cáp quang F8</w:t>
      </w:r>
    </w:p>
    <w:tbl>
      <w:tblPr>
        <w:tblW w:w="14221" w:type="dxa"/>
        <w:tblLook w:val="04A0" w:firstRow="1" w:lastRow="0" w:firstColumn="1" w:lastColumn="0" w:noHBand="0" w:noVBand="1"/>
      </w:tblPr>
      <w:tblGrid>
        <w:gridCol w:w="658"/>
        <w:gridCol w:w="4298"/>
        <w:gridCol w:w="754"/>
        <w:gridCol w:w="4367"/>
        <w:gridCol w:w="4144"/>
      </w:tblGrid>
      <w:tr w:rsidR="001A2EB2" w:rsidRPr="00FA4639" w14:paraId="1548E897" w14:textId="77777777" w:rsidTr="00D41835">
        <w:trPr>
          <w:trHeight w:val="20"/>
        </w:trPr>
        <w:tc>
          <w:tcPr>
            <w:tcW w:w="658" w:type="dxa"/>
            <w:tcBorders>
              <w:top w:val="single" w:sz="4" w:space="0" w:color="auto"/>
              <w:left w:val="single" w:sz="4" w:space="0" w:color="auto"/>
              <w:bottom w:val="single" w:sz="4" w:space="0" w:color="auto"/>
              <w:right w:val="single" w:sz="4" w:space="0" w:color="auto"/>
            </w:tcBorders>
            <w:vAlign w:val="center"/>
            <w:hideMark/>
          </w:tcPr>
          <w:p w14:paraId="454FEC27"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TT</w:t>
            </w:r>
          </w:p>
        </w:tc>
        <w:tc>
          <w:tcPr>
            <w:tcW w:w="4298" w:type="dxa"/>
            <w:tcBorders>
              <w:top w:val="single" w:sz="4" w:space="0" w:color="auto"/>
              <w:left w:val="single" w:sz="4" w:space="0" w:color="auto"/>
              <w:bottom w:val="single" w:sz="4" w:space="0" w:color="auto"/>
              <w:right w:val="single" w:sz="4" w:space="0" w:color="auto"/>
            </w:tcBorders>
            <w:vAlign w:val="center"/>
            <w:hideMark/>
          </w:tcPr>
          <w:p w14:paraId="26237427"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Hạng mục</w:t>
            </w:r>
          </w:p>
        </w:tc>
        <w:tc>
          <w:tcPr>
            <w:tcW w:w="754" w:type="dxa"/>
            <w:tcBorders>
              <w:top w:val="single" w:sz="4" w:space="0" w:color="auto"/>
              <w:left w:val="single" w:sz="4" w:space="0" w:color="auto"/>
              <w:bottom w:val="single" w:sz="4" w:space="0" w:color="auto"/>
              <w:right w:val="single" w:sz="4" w:space="0" w:color="auto"/>
            </w:tcBorders>
            <w:vAlign w:val="center"/>
            <w:hideMark/>
          </w:tcPr>
          <w:p w14:paraId="392BC9CB"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Đơn vị</w:t>
            </w:r>
          </w:p>
        </w:tc>
        <w:tc>
          <w:tcPr>
            <w:tcW w:w="4367" w:type="dxa"/>
            <w:tcBorders>
              <w:top w:val="single" w:sz="4" w:space="0" w:color="auto"/>
              <w:left w:val="single" w:sz="4" w:space="0" w:color="auto"/>
              <w:bottom w:val="single" w:sz="4" w:space="0" w:color="auto"/>
              <w:right w:val="single" w:sz="4" w:space="0" w:color="auto"/>
            </w:tcBorders>
            <w:vAlign w:val="center"/>
            <w:hideMark/>
          </w:tcPr>
          <w:p w14:paraId="5FE9517A"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Yêu cầu</w:t>
            </w:r>
          </w:p>
        </w:tc>
        <w:tc>
          <w:tcPr>
            <w:tcW w:w="4144" w:type="dxa"/>
            <w:tcBorders>
              <w:top w:val="single" w:sz="4" w:space="0" w:color="auto"/>
              <w:left w:val="single" w:sz="4" w:space="0" w:color="auto"/>
              <w:bottom w:val="single" w:sz="4" w:space="0" w:color="auto"/>
              <w:right w:val="single" w:sz="4" w:space="0" w:color="auto"/>
            </w:tcBorders>
            <w:vAlign w:val="center"/>
          </w:tcPr>
          <w:p w14:paraId="14E7A245"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Chào thầu</w:t>
            </w:r>
          </w:p>
        </w:tc>
      </w:tr>
      <w:tr w:rsidR="001A2EB2" w:rsidRPr="00FA4639" w14:paraId="7039D228"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290FB330"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w:t>
            </w:r>
          </w:p>
        </w:tc>
        <w:tc>
          <w:tcPr>
            <w:tcW w:w="4298" w:type="dxa"/>
            <w:tcBorders>
              <w:top w:val="nil"/>
              <w:left w:val="nil"/>
              <w:bottom w:val="single" w:sz="4" w:space="0" w:color="auto"/>
              <w:right w:val="single" w:sz="4" w:space="0" w:color="auto"/>
            </w:tcBorders>
            <w:vAlign w:val="center"/>
            <w:hideMark/>
          </w:tcPr>
          <w:p w14:paraId="5A59F31B"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Nhà sản xuất</w:t>
            </w:r>
          </w:p>
        </w:tc>
        <w:tc>
          <w:tcPr>
            <w:tcW w:w="754" w:type="dxa"/>
            <w:tcBorders>
              <w:top w:val="nil"/>
              <w:left w:val="nil"/>
              <w:bottom w:val="single" w:sz="4" w:space="0" w:color="auto"/>
              <w:right w:val="single" w:sz="4" w:space="0" w:color="auto"/>
            </w:tcBorders>
            <w:vAlign w:val="center"/>
            <w:hideMark/>
          </w:tcPr>
          <w:p w14:paraId="47D03544"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19983F1B"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4144" w:type="dxa"/>
            <w:tcBorders>
              <w:top w:val="nil"/>
              <w:left w:val="nil"/>
              <w:bottom w:val="single" w:sz="4" w:space="0" w:color="auto"/>
              <w:right w:val="single" w:sz="4" w:space="0" w:color="auto"/>
            </w:tcBorders>
            <w:vAlign w:val="center"/>
          </w:tcPr>
          <w:p w14:paraId="00B9BAA4"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p>
        </w:tc>
      </w:tr>
      <w:tr w:rsidR="001A2EB2" w:rsidRPr="00FA4639" w14:paraId="52B36B81"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75404BA7"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2</w:t>
            </w:r>
          </w:p>
        </w:tc>
        <w:tc>
          <w:tcPr>
            <w:tcW w:w="4298" w:type="dxa"/>
            <w:tcBorders>
              <w:top w:val="nil"/>
              <w:left w:val="nil"/>
              <w:bottom w:val="single" w:sz="4" w:space="0" w:color="auto"/>
              <w:right w:val="single" w:sz="4" w:space="0" w:color="auto"/>
            </w:tcBorders>
            <w:vAlign w:val="center"/>
            <w:hideMark/>
          </w:tcPr>
          <w:p w14:paraId="3EA34C77"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Nước sản xuất</w:t>
            </w:r>
          </w:p>
        </w:tc>
        <w:tc>
          <w:tcPr>
            <w:tcW w:w="754" w:type="dxa"/>
            <w:tcBorders>
              <w:top w:val="nil"/>
              <w:left w:val="nil"/>
              <w:bottom w:val="single" w:sz="4" w:space="0" w:color="auto"/>
              <w:right w:val="single" w:sz="4" w:space="0" w:color="auto"/>
            </w:tcBorders>
            <w:vAlign w:val="center"/>
            <w:hideMark/>
          </w:tcPr>
          <w:p w14:paraId="19B94261"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73345236"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4144" w:type="dxa"/>
            <w:tcBorders>
              <w:top w:val="nil"/>
              <w:left w:val="nil"/>
              <w:bottom w:val="single" w:sz="4" w:space="0" w:color="auto"/>
              <w:right w:val="single" w:sz="4" w:space="0" w:color="auto"/>
            </w:tcBorders>
            <w:vAlign w:val="center"/>
          </w:tcPr>
          <w:p w14:paraId="3942CCB1"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p>
        </w:tc>
      </w:tr>
      <w:tr w:rsidR="001A2EB2" w:rsidRPr="00FA4639" w14:paraId="63799940"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48301F76"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3</w:t>
            </w:r>
          </w:p>
        </w:tc>
        <w:tc>
          <w:tcPr>
            <w:tcW w:w="4298" w:type="dxa"/>
            <w:tcBorders>
              <w:top w:val="nil"/>
              <w:left w:val="nil"/>
              <w:bottom w:val="single" w:sz="4" w:space="0" w:color="auto"/>
              <w:right w:val="single" w:sz="4" w:space="0" w:color="auto"/>
            </w:tcBorders>
            <w:vAlign w:val="center"/>
            <w:hideMark/>
          </w:tcPr>
          <w:p w14:paraId="7933C569"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Mã hiệu</w:t>
            </w:r>
          </w:p>
        </w:tc>
        <w:tc>
          <w:tcPr>
            <w:tcW w:w="754" w:type="dxa"/>
            <w:tcBorders>
              <w:top w:val="nil"/>
              <w:left w:val="nil"/>
              <w:bottom w:val="single" w:sz="4" w:space="0" w:color="auto"/>
              <w:right w:val="single" w:sz="4" w:space="0" w:color="auto"/>
            </w:tcBorders>
            <w:vAlign w:val="center"/>
            <w:hideMark/>
          </w:tcPr>
          <w:p w14:paraId="52293B4A" w14:textId="77777777" w:rsidR="001A2EB2" w:rsidRPr="00FA4639" w:rsidRDefault="001A2EB2" w:rsidP="00D775C1">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12D46053"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4144" w:type="dxa"/>
            <w:tcBorders>
              <w:top w:val="nil"/>
              <w:left w:val="nil"/>
              <w:bottom w:val="single" w:sz="4" w:space="0" w:color="auto"/>
              <w:right w:val="single" w:sz="4" w:space="0" w:color="auto"/>
            </w:tcBorders>
            <w:vAlign w:val="center"/>
          </w:tcPr>
          <w:p w14:paraId="78800CD7"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p>
        </w:tc>
      </w:tr>
      <w:tr w:rsidR="001A2EB2" w:rsidRPr="00FA4639" w14:paraId="07D9E1C0"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4AF923E9"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4</w:t>
            </w:r>
          </w:p>
        </w:tc>
        <w:tc>
          <w:tcPr>
            <w:tcW w:w="4298" w:type="dxa"/>
            <w:tcBorders>
              <w:top w:val="nil"/>
              <w:left w:val="nil"/>
              <w:bottom w:val="single" w:sz="4" w:space="0" w:color="auto"/>
              <w:right w:val="single" w:sz="4" w:space="0" w:color="auto"/>
            </w:tcBorders>
            <w:vAlign w:val="center"/>
            <w:hideMark/>
          </w:tcPr>
          <w:p w14:paraId="52E37E8E"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Cấu tạo</w:t>
            </w:r>
          </w:p>
        </w:tc>
        <w:tc>
          <w:tcPr>
            <w:tcW w:w="754" w:type="dxa"/>
            <w:tcBorders>
              <w:top w:val="nil"/>
              <w:left w:val="nil"/>
              <w:bottom w:val="single" w:sz="4" w:space="0" w:color="auto"/>
              <w:right w:val="single" w:sz="4" w:space="0" w:color="auto"/>
            </w:tcBorders>
            <w:vAlign w:val="center"/>
            <w:hideMark/>
          </w:tcPr>
          <w:p w14:paraId="7C7AF06A"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136602C1"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Kẹp 2 rãnh 3 lỗ (Kẹp 3 boulon) được làm bằng thép tấm hình chữ nhật có chiều rộng 40mm và chiều dài 120mm, được cấu tạo bởi 2 bản ghép lại với nhau và được cố định bằng 3 boulon</w:t>
            </w:r>
          </w:p>
          <w:p w14:paraId="4B845D7C"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Các chi tiết trên 2 thanh kẹp được khoan phù hợp với boulon được sử dụng (cụ thể boulon M14 khoan lỗ 16mm).</w:t>
            </w:r>
          </w:p>
        </w:tc>
        <w:tc>
          <w:tcPr>
            <w:tcW w:w="4144" w:type="dxa"/>
            <w:tcBorders>
              <w:top w:val="nil"/>
              <w:left w:val="nil"/>
              <w:bottom w:val="single" w:sz="4" w:space="0" w:color="auto"/>
              <w:right w:val="single" w:sz="4" w:space="0" w:color="auto"/>
            </w:tcBorders>
            <w:vAlign w:val="center"/>
          </w:tcPr>
          <w:p w14:paraId="300340CE"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p>
        </w:tc>
      </w:tr>
      <w:tr w:rsidR="001A2EB2" w:rsidRPr="00FA4639" w14:paraId="793C31E0"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4CB63E18"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5</w:t>
            </w:r>
          </w:p>
        </w:tc>
        <w:tc>
          <w:tcPr>
            <w:tcW w:w="4298" w:type="dxa"/>
            <w:tcBorders>
              <w:top w:val="nil"/>
              <w:left w:val="nil"/>
              <w:bottom w:val="single" w:sz="4" w:space="0" w:color="auto"/>
              <w:right w:val="single" w:sz="4" w:space="0" w:color="auto"/>
            </w:tcBorders>
            <w:vAlign w:val="center"/>
            <w:hideMark/>
          </w:tcPr>
          <w:p w14:paraId="0678F32B"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Loại</w:t>
            </w:r>
          </w:p>
        </w:tc>
        <w:tc>
          <w:tcPr>
            <w:tcW w:w="754" w:type="dxa"/>
            <w:tcBorders>
              <w:top w:val="nil"/>
              <w:left w:val="nil"/>
              <w:bottom w:val="single" w:sz="4" w:space="0" w:color="auto"/>
              <w:right w:val="single" w:sz="4" w:space="0" w:color="auto"/>
            </w:tcBorders>
            <w:vAlign w:val="center"/>
            <w:hideMark/>
          </w:tcPr>
          <w:p w14:paraId="691560EE"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74348005"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Kẹp 3 boulon được sử dụng linh hoạt trong việc cố định (dây chịu lực) của cáp quang F8 trước khi gắn vào cột điện</w:t>
            </w:r>
          </w:p>
        </w:tc>
        <w:tc>
          <w:tcPr>
            <w:tcW w:w="4144" w:type="dxa"/>
            <w:tcBorders>
              <w:top w:val="nil"/>
              <w:left w:val="nil"/>
              <w:bottom w:val="single" w:sz="4" w:space="0" w:color="auto"/>
              <w:right w:val="single" w:sz="4" w:space="0" w:color="auto"/>
            </w:tcBorders>
            <w:vAlign w:val="center"/>
          </w:tcPr>
          <w:p w14:paraId="1D203FCC"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p>
        </w:tc>
      </w:tr>
      <w:tr w:rsidR="001A2EB2" w:rsidRPr="00FA4639" w14:paraId="2CE9A0C9"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15524421"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6</w:t>
            </w:r>
          </w:p>
        </w:tc>
        <w:tc>
          <w:tcPr>
            <w:tcW w:w="4298" w:type="dxa"/>
            <w:tcBorders>
              <w:top w:val="nil"/>
              <w:left w:val="nil"/>
              <w:bottom w:val="single" w:sz="4" w:space="0" w:color="auto"/>
              <w:right w:val="single" w:sz="4" w:space="0" w:color="auto"/>
            </w:tcBorders>
            <w:vAlign w:val="center"/>
            <w:hideMark/>
          </w:tcPr>
          <w:p w14:paraId="100C733E"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Vật liệu</w:t>
            </w:r>
          </w:p>
        </w:tc>
        <w:tc>
          <w:tcPr>
            <w:tcW w:w="754" w:type="dxa"/>
            <w:tcBorders>
              <w:top w:val="nil"/>
              <w:left w:val="nil"/>
              <w:bottom w:val="single" w:sz="4" w:space="0" w:color="auto"/>
              <w:right w:val="single" w:sz="4" w:space="0" w:color="auto"/>
            </w:tcBorders>
            <w:vAlign w:val="center"/>
            <w:hideMark/>
          </w:tcPr>
          <w:p w14:paraId="48ADCF6A"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4367" w:type="dxa"/>
            <w:tcBorders>
              <w:top w:val="nil"/>
              <w:left w:val="nil"/>
              <w:bottom w:val="single" w:sz="4" w:space="0" w:color="auto"/>
              <w:right w:val="single" w:sz="4" w:space="0" w:color="auto"/>
            </w:tcBorders>
            <w:vAlign w:val="center"/>
            <w:hideMark/>
          </w:tcPr>
          <w:p w14:paraId="4EFAF0B2"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Toàn bộ các chi tiết được mạ kẽm nhúng nóng</w:t>
            </w:r>
          </w:p>
        </w:tc>
        <w:tc>
          <w:tcPr>
            <w:tcW w:w="4144" w:type="dxa"/>
            <w:tcBorders>
              <w:top w:val="nil"/>
              <w:left w:val="nil"/>
              <w:bottom w:val="single" w:sz="4" w:space="0" w:color="auto"/>
              <w:right w:val="single" w:sz="4" w:space="0" w:color="auto"/>
            </w:tcBorders>
            <w:vAlign w:val="center"/>
          </w:tcPr>
          <w:p w14:paraId="0BF0B8AE"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p>
        </w:tc>
      </w:tr>
      <w:tr w:rsidR="001A2EB2" w:rsidRPr="00FA4639" w14:paraId="07478BC3" w14:textId="77777777" w:rsidTr="00D41835">
        <w:trPr>
          <w:trHeight w:val="20"/>
        </w:trPr>
        <w:tc>
          <w:tcPr>
            <w:tcW w:w="658" w:type="dxa"/>
            <w:tcBorders>
              <w:top w:val="nil"/>
              <w:left w:val="single" w:sz="4" w:space="0" w:color="auto"/>
              <w:bottom w:val="single" w:sz="4" w:space="0" w:color="auto"/>
              <w:right w:val="single" w:sz="4" w:space="0" w:color="auto"/>
            </w:tcBorders>
            <w:vAlign w:val="center"/>
            <w:hideMark/>
          </w:tcPr>
          <w:p w14:paraId="19CA13FE"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7</w:t>
            </w:r>
          </w:p>
        </w:tc>
        <w:tc>
          <w:tcPr>
            <w:tcW w:w="4298" w:type="dxa"/>
            <w:tcBorders>
              <w:top w:val="nil"/>
              <w:left w:val="nil"/>
              <w:bottom w:val="single" w:sz="4" w:space="0" w:color="auto"/>
              <w:right w:val="single" w:sz="4" w:space="0" w:color="auto"/>
            </w:tcBorders>
            <w:vAlign w:val="center"/>
            <w:hideMark/>
          </w:tcPr>
          <w:p w14:paraId="786DA9FF" w14:textId="77777777" w:rsidR="001A2EB2" w:rsidRPr="00FA4639" w:rsidRDefault="001A2EB2" w:rsidP="00D775C1">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xml:space="preserve">Độ dày trung bình tối thiểu lớp tráng kẽm </w:t>
            </w:r>
          </w:p>
        </w:tc>
        <w:tc>
          <w:tcPr>
            <w:tcW w:w="754" w:type="dxa"/>
            <w:tcBorders>
              <w:top w:val="nil"/>
              <w:left w:val="nil"/>
              <w:bottom w:val="single" w:sz="4" w:space="0" w:color="auto"/>
              <w:right w:val="single" w:sz="4" w:space="0" w:color="auto"/>
            </w:tcBorders>
            <w:vAlign w:val="center"/>
            <w:hideMark/>
          </w:tcPr>
          <w:p w14:paraId="221F9AB8"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µm</w:t>
            </w:r>
          </w:p>
        </w:tc>
        <w:tc>
          <w:tcPr>
            <w:tcW w:w="4367" w:type="dxa"/>
            <w:tcBorders>
              <w:top w:val="nil"/>
              <w:left w:val="nil"/>
              <w:bottom w:val="single" w:sz="4" w:space="0" w:color="auto"/>
              <w:right w:val="single" w:sz="4" w:space="0" w:color="auto"/>
            </w:tcBorders>
            <w:vAlign w:val="center"/>
            <w:hideMark/>
          </w:tcPr>
          <w:p w14:paraId="317F3AB8"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80</w:t>
            </w:r>
          </w:p>
        </w:tc>
        <w:tc>
          <w:tcPr>
            <w:tcW w:w="4144" w:type="dxa"/>
            <w:tcBorders>
              <w:top w:val="nil"/>
              <w:left w:val="nil"/>
              <w:bottom w:val="single" w:sz="4" w:space="0" w:color="auto"/>
              <w:right w:val="single" w:sz="4" w:space="0" w:color="auto"/>
            </w:tcBorders>
            <w:vAlign w:val="center"/>
          </w:tcPr>
          <w:p w14:paraId="78FC6F52" w14:textId="77777777" w:rsidR="001A2EB2" w:rsidRPr="00FA4639" w:rsidRDefault="001A2EB2" w:rsidP="00D775C1">
            <w:pPr>
              <w:spacing w:line="278" w:lineRule="auto"/>
              <w:jc w:val="center"/>
              <w:rPr>
                <w:rFonts w:asciiTheme="majorHAnsi" w:eastAsia="Arial" w:hAnsiTheme="majorHAnsi" w:cstheme="majorHAnsi"/>
                <w:kern w:val="2"/>
                <w:sz w:val="26"/>
                <w:szCs w:val="26"/>
                <w:lang w:eastAsia="vi-VN"/>
              </w:rPr>
            </w:pPr>
          </w:p>
        </w:tc>
      </w:tr>
    </w:tbl>
    <w:p w14:paraId="680BFCC5" w14:textId="5EC96BC3" w:rsidR="00FA144B" w:rsidRPr="00FA4639" w:rsidRDefault="00FA144B" w:rsidP="00FA144B">
      <w:pPr>
        <w:pStyle w:val="Ilama"/>
        <w:tabs>
          <w:tab w:val="clear" w:pos="708"/>
          <w:tab w:val="clear" w:pos="709"/>
          <w:tab w:val="left" w:pos="1932"/>
        </w:tabs>
        <w:spacing w:before="40" w:after="40"/>
        <w:rPr>
          <w:rFonts w:asciiTheme="majorHAnsi" w:hAnsiTheme="majorHAnsi" w:cstheme="majorHAnsi"/>
          <w:lang w:val="vi-VN"/>
        </w:rPr>
      </w:pPr>
    </w:p>
    <w:p w14:paraId="4F344DEC" w14:textId="77777777" w:rsidR="00206772" w:rsidRPr="00FA4639" w:rsidRDefault="00206772" w:rsidP="00206772">
      <w:pPr>
        <w:spacing w:after="200" w:line="276" w:lineRule="auto"/>
        <w:rPr>
          <w:rFonts w:asciiTheme="majorHAnsi" w:hAnsiTheme="majorHAnsi" w:cstheme="majorHAnsi"/>
          <w:bCs/>
          <w:i/>
          <w:iCs/>
          <w:sz w:val="28"/>
          <w:lang w:val="nl-NL"/>
        </w:rPr>
      </w:pPr>
      <w:r w:rsidRPr="00FA4639">
        <w:rPr>
          <w:rFonts w:asciiTheme="majorHAnsi" w:hAnsiTheme="majorHAnsi" w:cstheme="majorHAnsi"/>
          <w:b/>
          <w:bCs/>
          <w:sz w:val="28"/>
          <w:lang w:val="nl-NL"/>
        </w:rPr>
        <w:t>Ghi chú:</w:t>
      </w:r>
      <w:r w:rsidRPr="00FA4639">
        <w:rPr>
          <w:rFonts w:asciiTheme="majorHAnsi" w:hAnsiTheme="majorHAnsi" w:cstheme="majorHAnsi"/>
          <w:sz w:val="28"/>
          <w:lang w:val="nl-NL"/>
        </w:rPr>
        <w:t xml:space="preserve"> </w:t>
      </w:r>
      <w:r w:rsidRPr="00FA4639">
        <w:rPr>
          <w:rFonts w:asciiTheme="majorHAnsi" w:hAnsiTheme="majorHAnsi" w:cstheme="majorHAnsi"/>
          <w:bCs/>
          <w:i/>
          <w:iCs/>
          <w:sz w:val="28"/>
          <w:lang w:val="nl-NL"/>
        </w:rPr>
        <w:t>Nhà thầu phải cung cấp tài liệu hoặc catalogues của nhà sản xuất, biên bản thử nghiệm (đối với thông số kỹ thuật có yêu cầu thử nghiệm điển hình) để chứng minh thông số chào, trường hợp không cung cấp hoặc có cung cấp tài liệu của nhà sản xuất hoặc biên bản thử nghiệm (đối với hàng hóa có yêu cầu thử nghiệm) nhưng không chứng minh được thông số chào thầu thì hồ sơ dự thầu sẽ bị đánh giá là không đạt.</w:t>
      </w:r>
    </w:p>
    <w:p w14:paraId="5A1F4C8F" w14:textId="4094A707" w:rsidR="00DE2B8D" w:rsidRPr="00FA4639" w:rsidRDefault="00DE2B8D" w:rsidP="00DE2B8D">
      <w:pPr>
        <w:tabs>
          <w:tab w:val="center" w:pos="7285"/>
        </w:tabs>
        <w:rPr>
          <w:rFonts w:asciiTheme="majorHAnsi" w:hAnsiTheme="majorHAnsi" w:cstheme="majorHAnsi"/>
          <w:lang w:val="nl-NL"/>
        </w:rPr>
        <w:sectPr w:rsidR="00DE2B8D" w:rsidRPr="00FA4639" w:rsidSect="0052116B">
          <w:footnotePr>
            <w:numRestart w:val="eachPage"/>
          </w:footnotePr>
          <w:endnotePr>
            <w:numFmt w:val="decimal"/>
          </w:endnotePr>
          <w:pgSz w:w="16838" w:h="11906" w:orient="landscape" w:code="9"/>
          <w:pgMar w:top="709" w:right="1134" w:bottom="1134" w:left="1134" w:header="720" w:footer="255" w:gutter="0"/>
          <w:cols w:space="720"/>
          <w:noEndnote/>
          <w:docGrid w:linePitch="381"/>
        </w:sectPr>
      </w:pPr>
    </w:p>
    <w:p w14:paraId="1E0E571C" w14:textId="443DFB48" w:rsidR="00E636C9" w:rsidRPr="00FA4639" w:rsidRDefault="00E636C9" w:rsidP="00E277D8">
      <w:pPr>
        <w:pStyle w:val="SectionVIHeader0"/>
        <w:widowControl w:val="0"/>
        <w:spacing w:after="120" w:line="264" w:lineRule="auto"/>
        <w:jc w:val="left"/>
        <w:rPr>
          <w:rFonts w:asciiTheme="majorHAnsi" w:hAnsiTheme="majorHAnsi" w:cstheme="majorHAnsi"/>
          <w:sz w:val="28"/>
          <w:lang w:val="nl-NL"/>
        </w:rPr>
      </w:pPr>
      <w:r w:rsidRPr="00FA4639">
        <w:rPr>
          <w:rFonts w:asciiTheme="majorHAnsi" w:hAnsiTheme="majorHAnsi" w:cstheme="majorHAnsi"/>
          <w:sz w:val="28"/>
          <w:lang w:val="nl-NL"/>
        </w:rPr>
        <w:lastRenderedPageBreak/>
        <w:t>B. Tiêu chuẩn đánh giá kỹ thuật</w:t>
      </w:r>
    </w:p>
    <w:p w14:paraId="77F4AF8E" w14:textId="03941727" w:rsidR="00636443" w:rsidRPr="00FA4639" w:rsidRDefault="00AF0B0F" w:rsidP="00E277D8">
      <w:pPr>
        <w:pStyle w:val="SectionVIHeader0"/>
        <w:widowControl w:val="0"/>
        <w:spacing w:after="120" w:line="264" w:lineRule="auto"/>
        <w:jc w:val="left"/>
        <w:rPr>
          <w:rFonts w:asciiTheme="majorHAnsi" w:hAnsiTheme="majorHAnsi" w:cstheme="majorHAnsi"/>
          <w:sz w:val="28"/>
          <w:lang w:val="nl-NL"/>
        </w:rPr>
      </w:pPr>
      <w:r w:rsidRPr="00FA4639">
        <w:rPr>
          <w:rFonts w:asciiTheme="majorHAnsi" w:hAnsiTheme="majorHAnsi" w:cstheme="majorHAnsi"/>
          <w:sz w:val="28"/>
          <w:lang w:val="nl-NL"/>
        </w:rPr>
        <w:t>1. Tiêu chuẩn đánh giá kỹ thuật của Đà sắt U4,9x58x140x3000 (đà tháp)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88"/>
        <w:gridCol w:w="1011"/>
        <w:gridCol w:w="4732"/>
        <w:gridCol w:w="1136"/>
        <w:gridCol w:w="1049"/>
        <w:gridCol w:w="1136"/>
      </w:tblGrid>
      <w:tr w:rsidR="00DB3A0C" w:rsidRPr="000C0890" w14:paraId="31060C13" w14:textId="77777777" w:rsidTr="00DB3A0C">
        <w:trPr>
          <w:trHeight w:val="20"/>
        </w:trPr>
        <w:tc>
          <w:tcPr>
            <w:tcW w:w="177" w:type="pct"/>
            <w:vMerge w:val="restart"/>
            <w:vAlign w:val="center"/>
            <w:hideMark/>
          </w:tcPr>
          <w:p w14:paraId="1E5818C3" w14:textId="77777777" w:rsidR="00DB3A0C" w:rsidRPr="00FA4639" w:rsidRDefault="00DB3A0C" w:rsidP="00DB3A0C">
            <w:pPr>
              <w:jc w:val="center"/>
              <w:rPr>
                <w:b/>
                <w:bCs/>
                <w:sz w:val="26"/>
                <w:szCs w:val="26"/>
                <w:lang w:val="vi-VN" w:eastAsia="vi-VN"/>
              </w:rPr>
            </w:pPr>
            <w:r w:rsidRPr="00FA4639">
              <w:rPr>
                <w:b/>
                <w:bCs/>
                <w:sz w:val="26"/>
                <w:szCs w:val="26"/>
                <w:lang w:val="vi-VN" w:eastAsia="vi-VN"/>
              </w:rPr>
              <w:t>STT</w:t>
            </w:r>
          </w:p>
        </w:tc>
        <w:tc>
          <w:tcPr>
            <w:tcW w:w="1663" w:type="pct"/>
            <w:vMerge w:val="restart"/>
            <w:vAlign w:val="center"/>
            <w:hideMark/>
          </w:tcPr>
          <w:p w14:paraId="34BAA909" w14:textId="77777777" w:rsidR="00DB3A0C" w:rsidRPr="00FA4639" w:rsidRDefault="00DB3A0C" w:rsidP="00DB3A0C">
            <w:pPr>
              <w:jc w:val="center"/>
              <w:rPr>
                <w:b/>
                <w:bCs/>
                <w:sz w:val="26"/>
                <w:szCs w:val="26"/>
                <w:lang w:val="vi-VN" w:eastAsia="vi-VN"/>
              </w:rPr>
            </w:pPr>
            <w:r w:rsidRPr="00FA4639">
              <w:rPr>
                <w:b/>
                <w:bCs/>
                <w:sz w:val="26"/>
                <w:szCs w:val="26"/>
                <w:lang w:val="vi-VN" w:eastAsia="vi-VN"/>
              </w:rPr>
              <w:t>Đặc tính</w:t>
            </w:r>
          </w:p>
        </w:tc>
        <w:tc>
          <w:tcPr>
            <w:tcW w:w="319" w:type="pct"/>
            <w:vMerge w:val="restart"/>
            <w:vAlign w:val="center"/>
            <w:hideMark/>
          </w:tcPr>
          <w:p w14:paraId="77F3A0F2" w14:textId="77777777" w:rsidR="00DB3A0C" w:rsidRPr="00FA4639" w:rsidRDefault="00DB3A0C" w:rsidP="00DB3A0C">
            <w:pPr>
              <w:jc w:val="center"/>
              <w:rPr>
                <w:b/>
                <w:bCs/>
                <w:sz w:val="26"/>
                <w:szCs w:val="26"/>
                <w:lang w:val="vi-VN" w:eastAsia="vi-VN"/>
              </w:rPr>
            </w:pPr>
            <w:r w:rsidRPr="00FA4639">
              <w:rPr>
                <w:b/>
                <w:bCs/>
                <w:sz w:val="26"/>
                <w:szCs w:val="26"/>
                <w:lang w:val="vi-VN" w:eastAsia="vi-VN"/>
              </w:rPr>
              <w:t>Đơn vị</w:t>
            </w:r>
          </w:p>
        </w:tc>
        <w:tc>
          <w:tcPr>
            <w:tcW w:w="1644" w:type="pct"/>
            <w:vMerge w:val="restart"/>
            <w:vAlign w:val="center"/>
            <w:hideMark/>
          </w:tcPr>
          <w:p w14:paraId="58726C95" w14:textId="77777777" w:rsidR="00DB3A0C" w:rsidRPr="00FA4639" w:rsidRDefault="00DB3A0C" w:rsidP="00DB3A0C">
            <w:pPr>
              <w:jc w:val="center"/>
              <w:rPr>
                <w:b/>
                <w:bCs/>
                <w:sz w:val="26"/>
                <w:szCs w:val="26"/>
                <w:lang w:val="vi-VN" w:eastAsia="vi-VN"/>
              </w:rPr>
            </w:pPr>
            <w:r w:rsidRPr="00FA4639">
              <w:rPr>
                <w:b/>
                <w:bCs/>
                <w:sz w:val="26"/>
                <w:szCs w:val="26"/>
                <w:lang w:val="vi-VN" w:eastAsia="vi-VN"/>
              </w:rPr>
              <w:t xml:space="preserve">Yêu cầu </w:t>
            </w:r>
          </w:p>
        </w:tc>
        <w:tc>
          <w:tcPr>
            <w:tcW w:w="1197" w:type="pct"/>
            <w:gridSpan w:val="3"/>
            <w:vAlign w:val="center"/>
            <w:hideMark/>
          </w:tcPr>
          <w:p w14:paraId="38BC75F5" w14:textId="77777777" w:rsidR="00DB3A0C" w:rsidRPr="00FA4639" w:rsidRDefault="00DB3A0C" w:rsidP="00DB3A0C">
            <w:pPr>
              <w:jc w:val="center"/>
              <w:rPr>
                <w:b/>
                <w:bCs/>
                <w:sz w:val="26"/>
                <w:szCs w:val="26"/>
                <w:lang w:val="vi-VN" w:eastAsia="vi-VN"/>
              </w:rPr>
            </w:pPr>
            <w:r w:rsidRPr="00FA4639">
              <w:rPr>
                <w:b/>
                <w:bCs/>
                <w:sz w:val="26"/>
                <w:szCs w:val="26"/>
                <w:lang w:val="vi-VN" w:eastAsia="vi-VN"/>
              </w:rPr>
              <w:t>Đánh giá tính đáp ứng</w:t>
            </w:r>
          </w:p>
        </w:tc>
      </w:tr>
      <w:tr w:rsidR="00DB3A0C" w:rsidRPr="00FA4639" w14:paraId="6C1C474C" w14:textId="77777777" w:rsidTr="00DB3A0C">
        <w:trPr>
          <w:trHeight w:val="20"/>
        </w:trPr>
        <w:tc>
          <w:tcPr>
            <w:tcW w:w="177" w:type="pct"/>
            <w:vMerge/>
            <w:vAlign w:val="center"/>
            <w:hideMark/>
          </w:tcPr>
          <w:p w14:paraId="500A0719" w14:textId="77777777" w:rsidR="00DB3A0C" w:rsidRPr="00FA4639" w:rsidRDefault="00DB3A0C" w:rsidP="00DB3A0C">
            <w:pPr>
              <w:jc w:val="left"/>
              <w:rPr>
                <w:b/>
                <w:bCs/>
                <w:sz w:val="26"/>
                <w:szCs w:val="26"/>
                <w:lang w:val="vi-VN" w:eastAsia="vi-VN"/>
              </w:rPr>
            </w:pPr>
          </w:p>
        </w:tc>
        <w:tc>
          <w:tcPr>
            <w:tcW w:w="1663" w:type="pct"/>
            <w:vMerge/>
            <w:vAlign w:val="center"/>
            <w:hideMark/>
          </w:tcPr>
          <w:p w14:paraId="2BBF2DE3" w14:textId="77777777" w:rsidR="00DB3A0C" w:rsidRPr="00FA4639" w:rsidRDefault="00DB3A0C" w:rsidP="00DB3A0C">
            <w:pPr>
              <w:jc w:val="left"/>
              <w:rPr>
                <w:b/>
                <w:bCs/>
                <w:sz w:val="26"/>
                <w:szCs w:val="26"/>
                <w:lang w:val="vi-VN" w:eastAsia="vi-VN"/>
              </w:rPr>
            </w:pPr>
          </w:p>
        </w:tc>
        <w:tc>
          <w:tcPr>
            <w:tcW w:w="319" w:type="pct"/>
            <w:vMerge/>
            <w:vAlign w:val="center"/>
            <w:hideMark/>
          </w:tcPr>
          <w:p w14:paraId="60503534" w14:textId="77777777" w:rsidR="00DB3A0C" w:rsidRPr="00FA4639" w:rsidRDefault="00DB3A0C" w:rsidP="00DB3A0C">
            <w:pPr>
              <w:jc w:val="left"/>
              <w:rPr>
                <w:b/>
                <w:bCs/>
                <w:sz w:val="26"/>
                <w:szCs w:val="26"/>
                <w:lang w:val="vi-VN" w:eastAsia="vi-VN"/>
              </w:rPr>
            </w:pPr>
          </w:p>
        </w:tc>
        <w:tc>
          <w:tcPr>
            <w:tcW w:w="1644" w:type="pct"/>
            <w:vMerge/>
            <w:vAlign w:val="center"/>
            <w:hideMark/>
          </w:tcPr>
          <w:p w14:paraId="001600A2" w14:textId="77777777" w:rsidR="00DB3A0C" w:rsidRPr="00FA4639" w:rsidRDefault="00DB3A0C" w:rsidP="00DB3A0C">
            <w:pPr>
              <w:jc w:val="left"/>
              <w:rPr>
                <w:b/>
                <w:bCs/>
                <w:sz w:val="26"/>
                <w:szCs w:val="26"/>
                <w:lang w:val="vi-VN" w:eastAsia="vi-VN"/>
              </w:rPr>
            </w:pPr>
          </w:p>
        </w:tc>
        <w:tc>
          <w:tcPr>
            <w:tcW w:w="409" w:type="pct"/>
            <w:vAlign w:val="center"/>
            <w:hideMark/>
          </w:tcPr>
          <w:p w14:paraId="6722FA2D" w14:textId="77777777" w:rsidR="00DB3A0C" w:rsidRPr="00FA4639" w:rsidRDefault="00DB3A0C" w:rsidP="00DB3A0C">
            <w:pPr>
              <w:jc w:val="center"/>
              <w:rPr>
                <w:b/>
                <w:bCs/>
                <w:sz w:val="26"/>
                <w:szCs w:val="26"/>
                <w:lang w:val="vi-VN" w:eastAsia="vi-VN"/>
              </w:rPr>
            </w:pPr>
            <w:r w:rsidRPr="00FA4639">
              <w:rPr>
                <w:b/>
                <w:bCs/>
                <w:sz w:val="26"/>
                <w:szCs w:val="26"/>
                <w:lang w:val="vi-VN" w:eastAsia="vi-VN"/>
              </w:rPr>
              <w:t>Đáp ứng</w:t>
            </w:r>
          </w:p>
        </w:tc>
        <w:tc>
          <w:tcPr>
            <w:tcW w:w="379" w:type="pct"/>
            <w:vAlign w:val="center"/>
            <w:hideMark/>
          </w:tcPr>
          <w:p w14:paraId="43E47A73" w14:textId="77777777" w:rsidR="00DB3A0C" w:rsidRPr="00FA4639" w:rsidRDefault="00DB3A0C" w:rsidP="00DB3A0C">
            <w:pPr>
              <w:jc w:val="center"/>
              <w:rPr>
                <w:b/>
                <w:bCs/>
                <w:sz w:val="26"/>
                <w:szCs w:val="26"/>
                <w:lang w:val="vi-VN" w:eastAsia="vi-VN"/>
              </w:rPr>
            </w:pPr>
            <w:r w:rsidRPr="00FA4639">
              <w:rPr>
                <w:b/>
                <w:bCs/>
                <w:sz w:val="26"/>
                <w:szCs w:val="26"/>
                <w:lang w:val="vi-VN" w:eastAsia="vi-VN"/>
              </w:rPr>
              <w:t>Chấp nhận được</w:t>
            </w:r>
          </w:p>
        </w:tc>
        <w:tc>
          <w:tcPr>
            <w:tcW w:w="409" w:type="pct"/>
            <w:vAlign w:val="center"/>
            <w:hideMark/>
          </w:tcPr>
          <w:p w14:paraId="2F3A56AF" w14:textId="77777777" w:rsidR="00DB3A0C" w:rsidRPr="00FA4639" w:rsidRDefault="00DB3A0C" w:rsidP="00DB3A0C">
            <w:pPr>
              <w:jc w:val="center"/>
              <w:rPr>
                <w:b/>
                <w:bCs/>
                <w:sz w:val="26"/>
                <w:szCs w:val="26"/>
                <w:lang w:val="vi-VN" w:eastAsia="vi-VN"/>
              </w:rPr>
            </w:pPr>
            <w:r w:rsidRPr="00FA4639">
              <w:rPr>
                <w:b/>
                <w:bCs/>
                <w:sz w:val="26"/>
                <w:szCs w:val="26"/>
                <w:lang w:val="vi-VN" w:eastAsia="vi-VN"/>
              </w:rPr>
              <w:t>Không đáp ứng</w:t>
            </w:r>
          </w:p>
        </w:tc>
      </w:tr>
      <w:tr w:rsidR="00DB3A0C" w:rsidRPr="00FA4639" w14:paraId="167CF98A" w14:textId="77777777" w:rsidTr="00DB3A0C">
        <w:trPr>
          <w:trHeight w:val="20"/>
        </w:trPr>
        <w:tc>
          <w:tcPr>
            <w:tcW w:w="177" w:type="pct"/>
            <w:vAlign w:val="center"/>
            <w:hideMark/>
          </w:tcPr>
          <w:p w14:paraId="13E812A4" w14:textId="77777777" w:rsidR="00DB3A0C" w:rsidRPr="00FA4639" w:rsidRDefault="00DB3A0C" w:rsidP="00DB3A0C">
            <w:pPr>
              <w:jc w:val="center"/>
              <w:rPr>
                <w:sz w:val="26"/>
                <w:szCs w:val="26"/>
                <w:lang w:val="vi-VN" w:eastAsia="vi-VN"/>
              </w:rPr>
            </w:pPr>
            <w:r w:rsidRPr="00FA4639">
              <w:rPr>
                <w:sz w:val="26"/>
                <w:szCs w:val="26"/>
                <w:lang w:val="vi-VN" w:eastAsia="vi-VN"/>
              </w:rPr>
              <w:t>1</w:t>
            </w:r>
          </w:p>
        </w:tc>
        <w:tc>
          <w:tcPr>
            <w:tcW w:w="1663" w:type="pct"/>
            <w:vAlign w:val="center"/>
            <w:hideMark/>
          </w:tcPr>
          <w:p w14:paraId="491FE3F0" w14:textId="77777777" w:rsidR="00DB3A0C" w:rsidRPr="00FA4639" w:rsidRDefault="00DB3A0C" w:rsidP="00DB3A0C">
            <w:pPr>
              <w:jc w:val="left"/>
              <w:rPr>
                <w:sz w:val="26"/>
                <w:szCs w:val="26"/>
                <w:lang w:val="vi-VN" w:eastAsia="vi-VN"/>
              </w:rPr>
            </w:pPr>
            <w:r w:rsidRPr="00FA4639">
              <w:rPr>
                <w:sz w:val="26"/>
                <w:szCs w:val="26"/>
                <w:lang w:val="vi-VN" w:eastAsia="vi-VN"/>
              </w:rPr>
              <w:t>Nhà sản xuất</w:t>
            </w:r>
          </w:p>
        </w:tc>
        <w:tc>
          <w:tcPr>
            <w:tcW w:w="319" w:type="pct"/>
            <w:vAlign w:val="center"/>
            <w:hideMark/>
          </w:tcPr>
          <w:p w14:paraId="6778372A"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09E94351" w14:textId="77777777" w:rsidR="00DB3A0C" w:rsidRPr="00FA4639" w:rsidRDefault="00DB3A0C" w:rsidP="00DB3A0C">
            <w:pPr>
              <w:jc w:val="center"/>
              <w:rPr>
                <w:sz w:val="26"/>
                <w:szCs w:val="26"/>
                <w:lang w:val="vi-VN" w:eastAsia="vi-VN"/>
              </w:rPr>
            </w:pPr>
            <w:r w:rsidRPr="00FA4639">
              <w:rPr>
                <w:sz w:val="26"/>
                <w:szCs w:val="26"/>
                <w:lang w:val="vi-VN" w:eastAsia="vi-VN"/>
              </w:rPr>
              <w:t>Nêu cụ thể</w:t>
            </w:r>
          </w:p>
        </w:tc>
        <w:tc>
          <w:tcPr>
            <w:tcW w:w="409" w:type="pct"/>
            <w:vAlign w:val="center"/>
            <w:hideMark/>
          </w:tcPr>
          <w:p w14:paraId="54C833F8" w14:textId="77777777" w:rsidR="00DB3A0C" w:rsidRPr="00FA4639" w:rsidRDefault="00DB3A0C" w:rsidP="00DB3A0C">
            <w:pPr>
              <w:jc w:val="center"/>
              <w:rPr>
                <w:sz w:val="26"/>
                <w:szCs w:val="26"/>
                <w:lang w:val="vi-VN" w:eastAsia="vi-VN"/>
              </w:rPr>
            </w:pPr>
            <w:r w:rsidRPr="00FA4639">
              <w:rPr>
                <w:sz w:val="26"/>
                <w:szCs w:val="26"/>
                <w:lang w:val="vi-VN" w:eastAsia="vi-VN"/>
              </w:rPr>
              <w:t>Nêu rõ</w:t>
            </w:r>
          </w:p>
        </w:tc>
        <w:tc>
          <w:tcPr>
            <w:tcW w:w="379" w:type="pct"/>
            <w:vAlign w:val="center"/>
            <w:hideMark/>
          </w:tcPr>
          <w:p w14:paraId="1F7E9E1E"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5784A363" w14:textId="77777777" w:rsidR="00DB3A0C" w:rsidRPr="00FA4639" w:rsidRDefault="00DB3A0C" w:rsidP="00DB3A0C">
            <w:pPr>
              <w:jc w:val="center"/>
              <w:rPr>
                <w:sz w:val="26"/>
                <w:szCs w:val="26"/>
                <w:lang w:val="vi-VN" w:eastAsia="vi-VN"/>
              </w:rPr>
            </w:pPr>
            <w:r w:rsidRPr="00FA4639">
              <w:rPr>
                <w:sz w:val="26"/>
                <w:szCs w:val="26"/>
                <w:lang w:val="vi-VN" w:eastAsia="vi-VN"/>
              </w:rPr>
              <w:t>Không nêu rõ</w:t>
            </w:r>
          </w:p>
        </w:tc>
      </w:tr>
      <w:tr w:rsidR="00DB3A0C" w:rsidRPr="00FA4639" w14:paraId="72F875A3" w14:textId="77777777" w:rsidTr="00DB3A0C">
        <w:trPr>
          <w:trHeight w:val="20"/>
        </w:trPr>
        <w:tc>
          <w:tcPr>
            <w:tcW w:w="177" w:type="pct"/>
            <w:vAlign w:val="center"/>
            <w:hideMark/>
          </w:tcPr>
          <w:p w14:paraId="537DDE2D" w14:textId="77777777" w:rsidR="00DB3A0C" w:rsidRPr="00FA4639" w:rsidRDefault="00DB3A0C" w:rsidP="00DB3A0C">
            <w:pPr>
              <w:jc w:val="center"/>
              <w:rPr>
                <w:sz w:val="26"/>
                <w:szCs w:val="26"/>
                <w:lang w:val="vi-VN" w:eastAsia="vi-VN"/>
              </w:rPr>
            </w:pPr>
            <w:r w:rsidRPr="00FA4639">
              <w:rPr>
                <w:sz w:val="26"/>
                <w:szCs w:val="26"/>
                <w:lang w:val="vi-VN" w:eastAsia="vi-VN"/>
              </w:rPr>
              <w:t>2</w:t>
            </w:r>
          </w:p>
        </w:tc>
        <w:tc>
          <w:tcPr>
            <w:tcW w:w="1663" w:type="pct"/>
            <w:vAlign w:val="center"/>
            <w:hideMark/>
          </w:tcPr>
          <w:p w14:paraId="1EC14349" w14:textId="77777777" w:rsidR="00DB3A0C" w:rsidRPr="00FA4639" w:rsidRDefault="00DB3A0C" w:rsidP="00DB3A0C">
            <w:pPr>
              <w:jc w:val="left"/>
              <w:rPr>
                <w:sz w:val="26"/>
                <w:szCs w:val="26"/>
                <w:lang w:val="vi-VN" w:eastAsia="vi-VN"/>
              </w:rPr>
            </w:pPr>
            <w:r w:rsidRPr="00FA4639">
              <w:rPr>
                <w:sz w:val="26"/>
                <w:szCs w:val="26"/>
                <w:lang w:val="vi-VN" w:eastAsia="vi-VN"/>
              </w:rPr>
              <w:t>Nước sản xuất</w:t>
            </w:r>
          </w:p>
        </w:tc>
        <w:tc>
          <w:tcPr>
            <w:tcW w:w="319" w:type="pct"/>
            <w:vAlign w:val="center"/>
            <w:hideMark/>
          </w:tcPr>
          <w:p w14:paraId="773F0050"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46FBF120" w14:textId="77777777" w:rsidR="00DB3A0C" w:rsidRPr="00FA4639" w:rsidRDefault="00DB3A0C" w:rsidP="00DB3A0C">
            <w:pPr>
              <w:jc w:val="center"/>
              <w:rPr>
                <w:sz w:val="26"/>
                <w:szCs w:val="26"/>
                <w:lang w:val="vi-VN" w:eastAsia="vi-VN"/>
              </w:rPr>
            </w:pPr>
            <w:r w:rsidRPr="00FA4639">
              <w:rPr>
                <w:sz w:val="26"/>
                <w:szCs w:val="26"/>
                <w:lang w:val="vi-VN" w:eastAsia="vi-VN"/>
              </w:rPr>
              <w:t>Nêu cụ thể</w:t>
            </w:r>
          </w:p>
        </w:tc>
        <w:tc>
          <w:tcPr>
            <w:tcW w:w="409" w:type="pct"/>
            <w:vAlign w:val="center"/>
            <w:hideMark/>
          </w:tcPr>
          <w:p w14:paraId="4A5E4066" w14:textId="77777777" w:rsidR="00DB3A0C" w:rsidRPr="00FA4639" w:rsidRDefault="00DB3A0C" w:rsidP="00DB3A0C">
            <w:pPr>
              <w:jc w:val="center"/>
              <w:rPr>
                <w:sz w:val="26"/>
                <w:szCs w:val="26"/>
                <w:lang w:val="vi-VN" w:eastAsia="vi-VN"/>
              </w:rPr>
            </w:pPr>
            <w:r w:rsidRPr="00FA4639">
              <w:rPr>
                <w:sz w:val="26"/>
                <w:szCs w:val="26"/>
                <w:lang w:val="vi-VN" w:eastAsia="vi-VN"/>
              </w:rPr>
              <w:t>Nêu rõ</w:t>
            </w:r>
          </w:p>
        </w:tc>
        <w:tc>
          <w:tcPr>
            <w:tcW w:w="379" w:type="pct"/>
            <w:vAlign w:val="center"/>
            <w:hideMark/>
          </w:tcPr>
          <w:p w14:paraId="1CD978DA"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5DFDF6F8" w14:textId="77777777" w:rsidR="00DB3A0C" w:rsidRPr="00FA4639" w:rsidRDefault="00DB3A0C" w:rsidP="00DB3A0C">
            <w:pPr>
              <w:jc w:val="center"/>
              <w:rPr>
                <w:sz w:val="26"/>
                <w:szCs w:val="26"/>
                <w:lang w:val="vi-VN" w:eastAsia="vi-VN"/>
              </w:rPr>
            </w:pPr>
            <w:r w:rsidRPr="00FA4639">
              <w:rPr>
                <w:sz w:val="26"/>
                <w:szCs w:val="26"/>
                <w:lang w:val="vi-VN" w:eastAsia="vi-VN"/>
              </w:rPr>
              <w:t>Không nêu rõ</w:t>
            </w:r>
          </w:p>
        </w:tc>
      </w:tr>
      <w:tr w:rsidR="00DB3A0C" w:rsidRPr="00FA4639" w14:paraId="430206F7" w14:textId="77777777" w:rsidTr="00DB3A0C">
        <w:trPr>
          <w:trHeight w:val="20"/>
        </w:trPr>
        <w:tc>
          <w:tcPr>
            <w:tcW w:w="177" w:type="pct"/>
            <w:vAlign w:val="center"/>
            <w:hideMark/>
          </w:tcPr>
          <w:p w14:paraId="40C5DD7C" w14:textId="77777777" w:rsidR="00DB3A0C" w:rsidRPr="00FA4639" w:rsidRDefault="00DB3A0C" w:rsidP="00DB3A0C">
            <w:pPr>
              <w:jc w:val="center"/>
              <w:rPr>
                <w:sz w:val="26"/>
                <w:szCs w:val="26"/>
                <w:lang w:val="vi-VN" w:eastAsia="vi-VN"/>
              </w:rPr>
            </w:pPr>
            <w:r w:rsidRPr="00FA4639">
              <w:rPr>
                <w:sz w:val="26"/>
                <w:szCs w:val="26"/>
                <w:lang w:val="vi-VN" w:eastAsia="vi-VN"/>
              </w:rPr>
              <w:t>3</w:t>
            </w:r>
          </w:p>
        </w:tc>
        <w:tc>
          <w:tcPr>
            <w:tcW w:w="1663" w:type="pct"/>
            <w:vAlign w:val="center"/>
            <w:hideMark/>
          </w:tcPr>
          <w:p w14:paraId="01CEADDA" w14:textId="77777777" w:rsidR="00DB3A0C" w:rsidRPr="00FA4639" w:rsidRDefault="00DB3A0C" w:rsidP="00DB3A0C">
            <w:pPr>
              <w:jc w:val="left"/>
              <w:rPr>
                <w:sz w:val="26"/>
                <w:szCs w:val="26"/>
                <w:lang w:val="vi-VN" w:eastAsia="vi-VN"/>
              </w:rPr>
            </w:pPr>
            <w:r w:rsidRPr="00FA4639">
              <w:rPr>
                <w:sz w:val="26"/>
                <w:szCs w:val="26"/>
                <w:lang w:val="vi-VN" w:eastAsia="vi-VN"/>
              </w:rPr>
              <w:t>Mã hiệu sản phẩm</w:t>
            </w:r>
          </w:p>
        </w:tc>
        <w:tc>
          <w:tcPr>
            <w:tcW w:w="319" w:type="pct"/>
            <w:vAlign w:val="center"/>
            <w:hideMark/>
          </w:tcPr>
          <w:p w14:paraId="70F02277"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476717C2" w14:textId="77777777" w:rsidR="00DB3A0C" w:rsidRPr="00FA4639" w:rsidRDefault="00DB3A0C" w:rsidP="00DB3A0C">
            <w:pPr>
              <w:jc w:val="center"/>
              <w:rPr>
                <w:sz w:val="26"/>
                <w:szCs w:val="26"/>
                <w:lang w:val="vi-VN" w:eastAsia="vi-VN"/>
              </w:rPr>
            </w:pPr>
            <w:r w:rsidRPr="00FA4639">
              <w:rPr>
                <w:sz w:val="26"/>
                <w:szCs w:val="26"/>
                <w:lang w:val="vi-VN" w:eastAsia="vi-VN"/>
              </w:rPr>
              <w:t>Nêu cụ thể</w:t>
            </w:r>
          </w:p>
        </w:tc>
        <w:tc>
          <w:tcPr>
            <w:tcW w:w="409" w:type="pct"/>
            <w:vAlign w:val="center"/>
            <w:hideMark/>
          </w:tcPr>
          <w:p w14:paraId="590746DD" w14:textId="77777777" w:rsidR="00DB3A0C" w:rsidRPr="00FA4639" w:rsidRDefault="00DB3A0C" w:rsidP="00DB3A0C">
            <w:pPr>
              <w:jc w:val="center"/>
              <w:rPr>
                <w:sz w:val="26"/>
                <w:szCs w:val="26"/>
                <w:lang w:val="vi-VN" w:eastAsia="vi-VN"/>
              </w:rPr>
            </w:pPr>
            <w:r w:rsidRPr="00FA4639">
              <w:rPr>
                <w:sz w:val="26"/>
                <w:szCs w:val="26"/>
                <w:lang w:val="vi-VN" w:eastAsia="vi-VN"/>
              </w:rPr>
              <w:t>Nêu rõ</w:t>
            </w:r>
          </w:p>
        </w:tc>
        <w:tc>
          <w:tcPr>
            <w:tcW w:w="379" w:type="pct"/>
            <w:vAlign w:val="center"/>
            <w:hideMark/>
          </w:tcPr>
          <w:p w14:paraId="073680E1"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50FADD20" w14:textId="77777777" w:rsidR="00DB3A0C" w:rsidRPr="00FA4639" w:rsidRDefault="00DB3A0C" w:rsidP="00DB3A0C">
            <w:pPr>
              <w:jc w:val="center"/>
              <w:rPr>
                <w:sz w:val="26"/>
                <w:szCs w:val="26"/>
                <w:lang w:val="vi-VN" w:eastAsia="vi-VN"/>
              </w:rPr>
            </w:pPr>
            <w:r w:rsidRPr="00FA4639">
              <w:rPr>
                <w:sz w:val="26"/>
                <w:szCs w:val="26"/>
                <w:lang w:val="vi-VN" w:eastAsia="vi-VN"/>
              </w:rPr>
              <w:t>Không nêu rõ</w:t>
            </w:r>
          </w:p>
        </w:tc>
      </w:tr>
      <w:tr w:rsidR="00DB3A0C" w:rsidRPr="00FA4639" w14:paraId="2C6BD4BA" w14:textId="77777777" w:rsidTr="00DB3A0C">
        <w:trPr>
          <w:trHeight w:val="20"/>
        </w:trPr>
        <w:tc>
          <w:tcPr>
            <w:tcW w:w="177" w:type="pct"/>
            <w:vAlign w:val="center"/>
            <w:hideMark/>
          </w:tcPr>
          <w:p w14:paraId="3FD2129D" w14:textId="77777777" w:rsidR="00DB3A0C" w:rsidRPr="00FA4639" w:rsidRDefault="00DB3A0C" w:rsidP="00DB3A0C">
            <w:pPr>
              <w:jc w:val="center"/>
              <w:rPr>
                <w:sz w:val="26"/>
                <w:szCs w:val="26"/>
                <w:lang w:val="vi-VN" w:eastAsia="vi-VN"/>
              </w:rPr>
            </w:pPr>
            <w:r w:rsidRPr="00FA4639">
              <w:rPr>
                <w:sz w:val="26"/>
                <w:szCs w:val="26"/>
                <w:lang w:val="vi-VN" w:eastAsia="vi-VN"/>
              </w:rPr>
              <w:t>4</w:t>
            </w:r>
          </w:p>
        </w:tc>
        <w:tc>
          <w:tcPr>
            <w:tcW w:w="1663" w:type="pct"/>
            <w:vAlign w:val="center"/>
            <w:hideMark/>
          </w:tcPr>
          <w:p w14:paraId="7920E58D" w14:textId="77777777" w:rsidR="00DB3A0C" w:rsidRPr="00FA4639" w:rsidRDefault="00DB3A0C" w:rsidP="00DB3A0C">
            <w:pPr>
              <w:rPr>
                <w:sz w:val="26"/>
                <w:szCs w:val="26"/>
                <w:lang w:val="vi-VN" w:eastAsia="vi-VN"/>
              </w:rPr>
            </w:pPr>
            <w:r w:rsidRPr="00FA4639">
              <w:rPr>
                <w:sz w:val="26"/>
                <w:szCs w:val="26"/>
                <w:lang w:val="vi-VN" w:eastAsia="vi-VN"/>
              </w:rPr>
              <w:t>Tiêu chuẩn Quản lý chất lượng</w:t>
            </w:r>
          </w:p>
        </w:tc>
        <w:tc>
          <w:tcPr>
            <w:tcW w:w="319" w:type="pct"/>
            <w:vAlign w:val="center"/>
            <w:hideMark/>
          </w:tcPr>
          <w:p w14:paraId="7E134E3A"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45ACF896" w14:textId="77777777" w:rsidR="00DB3A0C" w:rsidRPr="00FA4639" w:rsidRDefault="00DB3A0C" w:rsidP="00DB3A0C">
            <w:pPr>
              <w:jc w:val="center"/>
              <w:rPr>
                <w:sz w:val="26"/>
                <w:szCs w:val="26"/>
                <w:lang w:val="vi-VN" w:eastAsia="vi-VN"/>
              </w:rPr>
            </w:pPr>
            <w:r w:rsidRPr="00FA4639">
              <w:rPr>
                <w:sz w:val="26"/>
                <w:szCs w:val="26"/>
                <w:lang w:val="vi-VN" w:eastAsia="vi-VN"/>
              </w:rPr>
              <w:t>ISO 9001 hoặc tương đương</w:t>
            </w:r>
          </w:p>
        </w:tc>
        <w:tc>
          <w:tcPr>
            <w:tcW w:w="409" w:type="pct"/>
            <w:vAlign w:val="center"/>
            <w:hideMark/>
          </w:tcPr>
          <w:p w14:paraId="17C97387"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2661BE23"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0EC8121E"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5012B8D6" w14:textId="77777777" w:rsidTr="00DB3A0C">
        <w:trPr>
          <w:trHeight w:val="20"/>
        </w:trPr>
        <w:tc>
          <w:tcPr>
            <w:tcW w:w="177" w:type="pct"/>
            <w:vAlign w:val="center"/>
            <w:hideMark/>
          </w:tcPr>
          <w:p w14:paraId="3FCCB684" w14:textId="77777777" w:rsidR="00DB3A0C" w:rsidRPr="00FA4639" w:rsidRDefault="00DB3A0C" w:rsidP="00DB3A0C">
            <w:pPr>
              <w:jc w:val="center"/>
              <w:rPr>
                <w:sz w:val="26"/>
                <w:szCs w:val="26"/>
                <w:lang w:val="vi-VN" w:eastAsia="vi-VN"/>
              </w:rPr>
            </w:pPr>
            <w:r w:rsidRPr="00FA4639">
              <w:rPr>
                <w:sz w:val="26"/>
                <w:szCs w:val="26"/>
                <w:lang w:val="vi-VN" w:eastAsia="vi-VN"/>
              </w:rPr>
              <w:t>5</w:t>
            </w:r>
          </w:p>
        </w:tc>
        <w:tc>
          <w:tcPr>
            <w:tcW w:w="1663" w:type="pct"/>
            <w:vAlign w:val="center"/>
            <w:hideMark/>
          </w:tcPr>
          <w:p w14:paraId="2B82C2B7" w14:textId="77777777" w:rsidR="00DB3A0C" w:rsidRPr="00FA4639" w:rsidRDefault="00DB3A0C" w:rsidP="00DB3A0C">
            <w:pPr>
              <w:rPr>
                <w:sz w:val="26"/>
                <w:szCs w:val="26"/>
                <w:lang w:val="vi-VN" w:eastAsia="vi-VN"/>
              </w:rPr>
            </w:pPr>
            <w:r w:rsidRPr="00FA4639">
              <w:rPr>
                <w:sz w:val="26"/>
                <w:szCs w:val="26"/>
                <w:lang w:val="vi-VN" w:eastAsia="vi-VN"/>
              </w:rPr>
              <w:t>Tiêu chuẩn sản xuất và thử nghiệm</w:t>
            </w:r>
          </w:p>
        </w:tc>
        <w:tc>
          <w:tcPr>
            <w:tcW w:w="319" w:type="pct"/>
            <w:vAlign w:val="center"/>
            <w:hideMark/>
          </w:tcPr>
          <w:p w14:paraId="5274BB60" w14:textId="77777777" w:rsidR="00DB3A0C" w:rsidRPr="00FA4639" w:rsidRDefault="00DB3A0C" w:rsidP="00DB3A0C">
            <w:pPr>
              <w:rPr>
                <w:sz w:val="26"/>
                <w:szCs w:val="26"/>
                <w:lang w:val="vi-VN" w:eastAsia="vi-VN"/>
              </w:rPr>
            </w:pPr>
            <w:r w:rsidRPr="00FA4639">
              <w:rPr>
                <w:sz w:val="26"/>
                <w:szCs w:val="26"/>
                <w:lang w:val="vi-VN" w:eastAsia="vi-VN"/>
              </w:rPr>
              <w:t> </w:t>
            </w:r>
          </w:p>
        </w:tc>
        <w:tc>
          <w:tcPr>
            <w:tcW w:w="1644" w:type="pct"/>
            <w:vAlign w:val="center"/>
            <w:hideMark/>
          </w:tcPr>
          <w:p w14:paraId="634523FF" w14:textId="77777777" w:rsidR="00DB3A0C" w:rsidRPr="00FA4639" w:rsidRDefault="00DB3A0C" w:rsidP="00DB3A0C">
            <w:pPr>
              <w:jc w:val="center"/>
              <w:rPr>
                <w:sz w:val="26"/>
                <w:szCs w:val="26"/>
                <w:lang w:val="vi-VN" w:eastAsia="vi-VN"/>
              </w:rPr>
            </w:pPr>
            <w:r w:rsidRPr="00FA4639">
              <w:rPr>
                <w:sz w:val="26"/>
                <w:szCs w:val="26"/>
                <w:lang w:val="vi-VN" w:eastAsia="vi-VN"/>
              </w:rPr>
              <w:t>TCVN 1765 - 75</w:t>
            </w:r>
            <w:r w:rsidRPr="00FA4639">
              <w:rPr>
                <w:sz w:val="26"/>
                <w:szCs w:val="26"/>
                <w:lang w:val="vi-VN" w:eastAsia="vi-VN"/>
              </w:rPr>
              <w:br/>
              <w:t>TCVN 7571-5: 2006</w:t>
            </w:r>
            <w:r w:rsidRPr="00FA4639">
              <w:rPr>
                <w:sz w:val="26"/>
                <w:szCs w:val="26"/>
                <w:lang w:val="vi-VN" w:eastAsia="vi-VN"/>
              </w:rPr>
              <w:br/>
              <w:t>TCVN 5408: 2007</w:t>
            </w:r>
            <w:r w:rsidRPr="00FA4639">
              <w:rPr>
                <w:sz w:val="26"/>
                <w:szCs w:val="26"/>
                <w:lang w:val="vi-VN" w:eastAsia="vi-VN"/>
              </w:rPr>
              <w:br/>
              <w:t>TCVN 4392: 1986</w:t>
            </w:r>
            <w:r w:rsidRPr="00FA4639">
              <w:rPr>
                <w:sz w:val="26"/>
                <w:szCs w:val="26"/>
                <w:lang w:val="vi-VN" w:eastAsia="vi-VN"/>
              </w:rPr>
              <w:br/>
              <w:t>hoặc tiêu chuẩn tương đương</w:t>
            </w:r>
          </w:p>
        </w:tc>
        <w:tc>
          <w:tcPr>
            <w:tcW w:w="409" w:type="pct"/>
            <w:vAlign w:val="center"/>
            <w:hideMark/>
          </w:tcPr>
          <w:p w14:paraId="6E82CA78"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2A9E5FD2"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18CEC971"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19E263A1" w14:textId="77777777" w:rsidTr="00DB3A0C">
        <w:trPr>
          <w:trHeight w:val="20"/>
        </w:trPr>
        <w:tc>
          <w:tcPr>
            <w:tcW w:w="177" w:type="pct"/>
            <w:vAlign w:val="center"/>
            <w:hideMark/>
          </w:tcPr>
          <w:p w14:paraId="7949B9D6" w14:textId="77777777" w:rsidR="00DB3A0C" w:rsidRPr="00FA4639" w:rsidRDefault="00DB3A0C" w:rsidP="00DB3A0C">
            <w:pPr>
              <w:jc w:val="center"/>
              <w:rPr>
                <w:sz w:val="26"/>
                <w:szCs w:val="26"/>
                <w:lang w:val="vi-VN" w:eastAsia="vi-VN"/>
              </w:rPr>
            </w:pPr>
            <w:r w:rsidRPr="00FA4639">
              <w:rPr>
                <w:sz w:val="26"/>
                <w:szCs w:val="26"/>
                <w:lang w:val="vi-VN" w:eastAsia="vi-VN"/>
              </w:rPr>
              <w:t>6</w:t>
            </w:r>
          </w:p>
        </w:tc>
        <w:tc>
          <w:tcPr>
            <w:tcW w:w="1663" w:type="pct"/>
            <w:vAlign w:val="center"/>
            <w:hideMark/>
          </w:tcPr>
          <w:p w14:paraId="1C6B4D9E" w14:textId="77777777" w:rsidR="00DB3A0C" w:rsidRPr="00FA4639" w:rsidRDefault="00DB3A0C" w:rsidP="00DB3A0C">
            <w:pPr>
              <w:rPr>
                <w:sz w:val="26"/>
                <w:szCs w:val="26"/>
                <w:lang w:val="vi-VN" w:eastAsia="vi-VN"/>
              </w:rPr>
            </w:pPr>
            <w:r w:rsidRPr="00FA4639">
              <w:rPr>
                <w:sz w:val="26"/>
                <w:szCs w:val="26"/>
                <w:lang w:val="vi-VN" w:eastAsia="vi-VN"/>
              </w:rPr>
              <w:t>Đà</w:t>
            </w:r>
          </w:p>
        </w:tc>
        <w:tc>
          <w:tcPr>
            <w:tcW w:w="319" w:type="pct"/>
            <w:vAlign w:val="center"/>
            <w:hideMark/>
          </w:tcPr>
          <w:p w14:paraId="5B8D5813" w14:textId="77777777" w:rsidR="00DB3A0C" w:rsidRPr="00FA4639" w:rsidRDefault="00DB3A0C" w:rsidP="00DB3A0C">
            <w:pPr>
              <w:rPr>
                <w:sz w:val="26"/>
                <w:szCs w:val="26"/>
                <w:lang w:val="vi-VN" w:eastAsia="vi-VN"/>
              </w:rPr>
            </w:pPr>
            <w:r w:rsidRPr="00FA4639">
              <w:rPr>
                <w:sz w:val="26"/>
                <w:szCs w:val="26"/>
                <w:lang w:val="vi-VN" w:eastAsia="vi-VN"/>
              </w:rPr>
              <w:t> </w:t>
            </w:r>
          </w:p>
        </w:tc>
        <w:tc>
          <w:tcPr>
            <w:tcW w:w="1644" w:type="pct"/>
            <w:vAlign w:val="center"/>
            <w:hideMark/>
          </w:tcPr>
          <w:p w14:paraId="5878BB26"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2AB09060"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529F781C"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4ACF9DB7"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74251A47" w14:textId="77777777" w:rsidTr="00DB3A0C">
        <w:trPr>
          <w:trHeight w:val="20"/>
        </w:trPr>
        <w:tc>
          <w:tcPr>
            <w:tcW w:w="177" w:type="pct"/>
            <w:vAlign w:val="center"/>
            <w:hideMark/>
          </w:tcPr>
          <w:p w14:paraId="1D14CB6B" w14:textId="77777777" w:rsidR="00DB3A0C" w:rsidRPr="00FA4639" w:rsidRDefault="00DB3A0C" w:rsidP="00DB3A0C">
            <w:pPr>
              <w:jc w:val="center"/>
              <w:rPr>
                <w:sz w:val="26"/>
                <w:szCs w:val="26"/>
                <w:lang w:val="vi-VN" w:eastAsia="vi-VN"/>
              </w:rPr>
            </w:pPr>
            <w:r w:rsidRPr="00FA4639">
              <w:rPr>
                <w:sz w:val="26"/>
                <w:szCs w:val="26"/>
                <w:lang w:val="vi-VN" w:eastAsia="vi-VN"/>
              </w:rPr>
              <w:t>6.1</w:t>
            </w:r>
          </w:p>
        </w:tc>
        <w:tc>
          <w:tcPr>
            <w:tcW w:w="1663" w:type="pct"/>
            <w:vAlign w:val="center"/>
            <w:hideMark/>
          </w:tcPr>
          <w:p w14:paraId="41CC76A0" w14:textId="77777777" w:rsidR="00DB3A0C" w:rsidRPr="00FA4639" w:rsidRDefault="00DB3A0C" w:rsidP="00DB3A0C">
            <w:pPr>
              <w:rPr>
                <w:sz w:val="26"/>
                <w:szCs w:val="26"/>
                <w:lang w:val="vi-VN" w:eastAsia="vi-VN"/>
              </w:rPr>
            </w:pPr>
            <w:r w:rsidRPr="00FA4639">
              <w:rPr>
                <w:sz w:val="26"/>
                <w:szCs w:val="26"/>
                <w:lang w:val="vi-VN" w:eastAsia="vi-VN"/>
              </w:rPr>
              <w:t>Vật liệu</w:t>
            </w:r>
          </w:p>
        </w:tc>
        <w:tc>
          <w:tcPr>
            <w:tcW w:w="319" w:type="pct"/>
            <w:vAlign w:val="center"/>
            <w:hideMark/>
          </w:tcPr>
          <w:p w14:paraId="5BEFBF26"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17850BA5" w14:textId="77777777" w:rsidR="00DB3A0C" w:rsidRPr="00FA4639" w:rsidRDefault="00DB3A0C" w:rsidP="00DB3A0C">
            <w:pPr>
              <w:jc w:val="center"/>
              <w:rPr>
                <w:sz w:val="26"/>
                <w:szCs w:val="26"/>
                <w:lang w:val="vi-VN" w:eastAsia="vi-VN"/>
              </w:rPr>
            </w:pPr>
            <w:r w:rsidRPr="00FA4639">
              <w:rPr>
                <w:sz w:val="26"/>
                <w:szCs w:val="26"/>
                <w:lang w:val="vi-VN" w:eastAsia="vi-VN"/>
              </w:rPr>
              <w:t>Thép nhúng kẽm nóng</w:t>
            </w:r>
          </w:p>
        </w:tc>
        <w:tc>
          <w:tcPr>
            <w:tcW w:w="409" w:type="pct"/>
            <w:vAlign w:val="center"/>
            <w:hideMark/>
          </w:tcPr>
          <w:p w14:paraId="661C6F90"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6BF0D11C"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10930B4C"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7363ABFC" w14:textId="77777777" w:rsidTr="00DB3A0C">
        <w:trPr>
          <w:trHeight w:val="20"/>
        </w:trPr>
        <w:tc>
          <w:tcPr>
            <w:tcW w:w="177" w:type="pct"/>
            <w:vAlign w:val="center"/>
            <w:hideMark/>
          </w:tcPr>
          <w:p w14:paraId="4E6E146C" w14:textId="77777777" w:rsidR="00DB3A0C" w:rsidRPr="00FA4639" w:rsidRDefault="00DB3A0C" w:rsidP="00DB3A0C">
            <w:pPr>
              <w:jc w:val="center"/>
              <w:rPr>
                <w:sz w:val="26"/>
                <w:szCs w:val="26"/>
                <w:lang w:val="vi-VN" w:eastAsia="vi-VN"/>
              </w:rPr>
            </w:pPr>
            <w:r w:rsidRPr="00FA4639">
              <w:rPr>
                <w:sz w:val="26"/>
                <w:szCs w:val="26"/>
                <w:lang w:val="vi-VN" w:eastAsia="vi-VN"/>
              </w:rPr>
              <w:t>6.2</w:t>
            </w:r>
          </w:p>
        </w:tc>
        <w:tc>
          <w:tcPr>
            <w:tcW w:w="1663" w:type="pct"/>
            <w:vAlign w:val="center"/>
            <w:hideMark/>
          </w:tcPr>
          <w:p w14:paraId="70124C2C" w14:textId="77777777" w:rsidR="00DB3A0C" w:rsidRPr="00FA4639" w:rsidRDefault="00DB3A0C" w:rsidP="00DB3A0C">
            <w:pPr>
              <w:rPr>
                <w:sz w:val="26"/>
                <w:szCs w:val="26"/>
                <w:lang w:val="vi-VN" w:eastAsia="vi-VN"/>
              </w:rPr>
            </w:pPr>
            <w:r w:rsidRPr="00FA4639">
              <w:rPr>
                <w:sz w:val="26"/>
                <w:szCs w:val="26"/>
                <w:lang w:val="vi-VN" w:eastAsia="vi-VN"/>
              </w:rPr>
              <w:t>Kích thước thép</w:t>
            </w:r>
          </w:p>
        </w:tc>
        <w:tc>
          <w:tcPr>
            <w:tcW w:w="319" w:type="pct"/>
            <w:vAlign w:val="center"/>
            <w:hideMark/>
          </w:tcPr>
          <w:p w14:paraId="09012521" w14:textId="77777777" w:rsidR="00DB3A0C" w:rsidRPr="00FA4639" w:rsidRDefault="00DB3A0C" w:rsidP="00DB3A0C">
            <w:pPr>
              <w:jc w:val="center"/>
              <w:rPr>
                <w:sz w:val="26"/>
                <w:szCs w:val="26"/>
                <w:lang w:val="vi-VN" w:eastAsia="vi-VN"/>
              </w:rPr>
            </w:pPr>
            <w:r w:rsidRPr="00FA4639">
              <w:rPr>
                <w:sz w:val="26"/>
                <w:szCs w:val="26"/>
                <w:lang w:val="vi-VN" w:eastAsia="vi-VN"/>
              </w:rPr>
              <w:t>mm</w:t>
            </w:r>
          </w:p>
        </w:tc>
        <w:tc>
          <w:tcPr>
            <w:tcW w:w="1644" w:type="pct"/>
            <w:vAlign w:val="center"/>
            <w:hideMark/>
          </w:tcPr>
          <w:p w14:paraId="0BFA2142" w14:textId="77777777" w:rsidR="00DB3A0C" w:rsidRPr="00FA4639" w:rsidRDefault="00DB3A0C" w:rsidP="00DB3A0C">
            <w:pPr>
              <w:jc w:val="center"/>
              <w:rPr>
                <w:sz w:val="26"/>
                <w:szCs w:val="26"/>
                <w:lang w:val="vi-VN" w:eastAsia="vi-VN"/>
              </w:rPr>
            </w:pPr>
            <w:r w:rsidRPr="00FA4639">
              <w:rPr>
                <w:sz w:val="26"/>
                <w:szCs w:val="26"/>
                <w:lang w:val="vi-VN" w:eastAsia="vi-VN"/>
              </w:rPr>
              <w:t>U4,9x58x140</w:t>
            </w:r>
          </w:p>
        </w:tc>
        <w:tc>
          <w:tcPr>
            <w:tcW w:w="409" w:type="pct"/>
            <w:vAlign w:val="center"/>
            <w:hideMark/>
          </w:tcPr>
          <w:p w14:paraId="15DA9248"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7D2A9B8F"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669EC11F"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1987AE3A" w14:textId="77777777" w:rsidTr="00DB3A0C">
        <w:trPr>
          <w:trHeight w:val="20"/>
        </w:trPr>
        <w:tc>
          <w:tcPr>
            <w:tcW w:w="177" w:type="pct"/>
            <w:vAlign w:val="center"/>
            <w:hideMark/>
          </w:tcPr>
          <w:p w14:paraId="51C9C7B3" w14:textId="77777777" w:rsidR="00DB3A0C" w:rsidRPr="00FA4639" w:rsidRDefault="00DB3A0C" w:rsidP="00DB3A0C">
            <w:pPr>
              <w:jc w:val="center"/>
              <w:rPr>
                <w:sz w:val="26"/>
                <w:szCs w:val="26"/>
                <w:lang w:val="vi-VN" w:eastAsia="vi-VN"/>
              </w:rPr>
            </w:pPr>
            <w:r w:rsidRPr="00FA4639">
              <w:rPr>
                <w:sz w:val="26"/>
                <w:szCs w:val="26"/>
                <w:lang w:val="vi-VN" w:eastAsia="vi-VN"/>
              </w:rPr>
              <w:t>6.3</w:t>
            </w:r>
          </w:p>
        </w:tc>
        <w:tc>
          <w:tcPr>
            <w:tcW w:w="1663" w:type="pct"/>
            <w:vAlign w:val="center"/>
            <w:hideMark/>
          </w:tcPr>
          <w:p w14:paraId="44FF0042" w14:textId="77777777" w:rsidR="00DB3A0C" w:rsidRPr="00FA4639" w:rsidRDefault="00DB3A0C" w:rsidP="00DB3A0C">
            <w:pPr>
              <w:rPr>
                <w:sz w:val="26"/>
                <w:szCs w:val="26"/>
                <w:lang w:val="vi-VN" w:eastAsia="vi-VN"/>
              </w:rPr>
            </w:pPr>
            <w:r w:rsidRPr="00FA4639">
              <w:rPr>
                <w:sz w:val="26"/>
                <w:szCs w:val="26"/>
                <w:lang w:val="vi-VN" w:eastAsia="vi-VN"/>
              </w:rPr>
              <w:t>Chiều dài:</w:t>
            </w:r>
          </w:p>
        </w:tc>
        <w:tc>
          <w:tcPr>
            <w:tcW w:w="319" w:type="pct"/>
            <w:vAlign w:val="center"/>
            <w:hideMark/>
          </w:tcPr>
          <w:p w14:paraId="05B9C2D7" w14:textId="77777777" w:rsidR="00DB3A0C" w:rsidRPr="00FA4639" w:rsidRDefault="00DB3A0C" w:rsidP="00DB3A0C">
            <w:pPr>
              <w:jc w:val="center"/>
              <w:rPr>
                <w:sz w:val="26"/>
                <w:szCs w:val="26"/>
                <w:lang w:val="vi-VN" w:eastAsia="vi-VN"/>
              </w:rPr>
            </w:pPr>
            <w:r w:rsidRPr="00FA4639">
              <w:rPr>
                <w:sz w:val="26"/>
                <w:szCs w:val="26"/>
                <w:lang w:val="vi-VN" w:eastAsia="vi-VN"/>
              </w:rPr>
              <w:t>mm</w:t>
            </w:r>
          </w:p>
        </w:tc>
        <w:tc>
          <w:tcPr>
            <w:tcW w:w="1644" w:type="pct"/>
            <w:vAlign w:val="center"/>
            <w:hideMark/>
          </w:tcPr>
          <w:p w14:paraId="427463EF" w14:textId="77777777" w:rsidR="00DB3A0C" w:rsidRPr="00FA4639" w:rsidRDefault="00DB3A0C" w:rsidP="00DB3A0C">
            <w:pPr>
              <w:jc w:val="center"/>
              <w:rPr>
                <w:sz w:val="26"/>
                <w:szCs w:val="26"/>
                <w:lang w:val="vi-VN" w:eastAsia="vi-VN"/>
              </w:rPr>
            </w:pPr>
            <w:r w:rsidRPr="00FA4639">
              <w:rPr>
                <w:sz w:val="26"/>
                <w:szCs w:val="26"/>
                <w:lang w:val="vi-VN" w:eastAsia="vi-VN"/>
              </w:rPr>
              <w:t>3000</w:t>
            </w:r>
          </w:p>
        </w:tc>
        <w:tc>
          <w:tcPr>
            <w:tcW w:w="409" w:type="pct"/>
            <w:vAlign w:val="center"/>
            <w:hideMark/>
          </w:tcPr>
          <w:p w14:paraId="062A99A6"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2B553645"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7F0FBB0C"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02311EE7" w14:textId="77777777" w:rsidTr="00DB3A0C">
        <w:trPr>
          <w:trHeight w:val="20"/>
        </w:trPr>
        <w:tc>
          <w:tcPr>
            <w:tcW w:w="177" w:type="pct"/>
            <w:vAlign w:val="center"/>
            <w:hideMark/>
          </w:tcPr>
          <w:p w14:paraId="0533AC15" w14:textId="77777777" w:rsidR="00DB3A0C" w:rsidRPr="00FA4639" w:rsidRDefault="00DB3A0C" w:rsidP="00DB3A0C">
            <w:pPr>
              <w:jc w:val="center"/>
              <w:rPr>
                <w:sz w:val="26"/>
                <w:szCs w:val="26"/>
                <w:lang w:val="vi-VN" w:eastAsia="vi-VN"/>
              </w:rPr>
            </w:pPr>
            <w:r w:rsidRPr="00FA4639">
              <w:rPr>
                <w:sz w:val="26"/>
                <w:szCs w:val="26"/>
                <w:lang w:val="vi-VN" w:eastAsia="vi-VN"/>
              </w:rPr>
              <w:lastRenderedPageBreak/>
              <w:t>6.4</w:t>
            </w:r>
          </w:p>
        </w:tc>
        <w:tc>
          <w:tcPr>
            <w:tcW w:w="1663" w:type="pct"/>
            <w:vAlign w:val="center"/>
            <w:hideMark/>
          </w:tcPr>
          <w:p w14:paraId="2A5D6045" w14:textId="77777777" w:rsidR="00DB3A0C" w:rsidRPr="00FA4639" w:rsidRDefault="00DB3A0C" w:rsidP="00DB3A0C">
            <w:pPr>
              <w:rPr>
                <w:sz w:val="26"/>
                <w:szCs w:val="26"/>
                <w:lang w:val="vi-VN" w:eastAsia="vi-VN"/>
              </w:rPr>
            </w:pPr>
            <w:r w:rsidRPr="00FA4639">
              <w:rPr>
                <w:sz w:val="26"/>
                <w:szCs w:val="26"/>
                <w:lang w:val="vi-VN" w:eastAsia="vi-VN"/>
              </w:rPr>
              <w:t>Vị trí, kích thước các lỗ</w:t>
            </w:r>
          </w:p>
        </w:tc>
        <w:tc>
          <w:tcPr>
            <w:tcW w:w="319" w:type="pct"/>
            <w:vAlign w:val="center"/>
            <w:hideMark/>
          </w:tcPr>
          <w:p w14:paraId="5B430B36"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3611EFC8" w14:textId="77777777" w:rsidR="00DB3A0C" w:rsidRPr="00FA4639" w:rsidRDefault="00DB3A0C" w:rsidP="00DB3A0C">
            <w:pPr>
              <w:jc w:val="center"/>
              <w:rPr>
                <w:sz w:val="26"/>
                <w:szCs w:val="26"/>
                <w:lang w:val="vi-VN" w:eastAsia="vi-VN"/>
              </w:rPr>
            </w:pPr>
            <w:r w:rsidRPr="00FA4639">
              <w:rPr>
                <w:sz w:val="26"/>
                <w:szCs w:val="26"/>
                <w:lang w:val="vi-VN" w:eastAsia="vi-VN"/>
              </w:rPr>
              <w:t>Theo bản vẽ đính kèm</w:t>
            </w:r>
          </w:p>
        </w:tc>
        <w:tc>
          <w:tcPr>
            <w:tcW w:w="409" w:type="pct"/>
            <w:vAlign w:val="center"/>
            <w:hideMark/>
          </w:tcPr>
          <w:p w14:paraId="6928AB56"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584200B8"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7722840F"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3D89F390" w14:textId="77777777" w:rsidTr="00DB3A0C">
        <w:trPr>
          <w:trHeight w:val="20"/>
        </w:trPr>
        <w:tc>
          <w:tcPr>
            <w:tcW w:w="177" w:type="pct"/>
            <w:vAlign w:val="center"/>
            <w:hideMark/>
          </w:tcPr>
          <w:p w14:paraId="317B2350" w14:textId="77777777" w:rsidR="00DB3A0C" w:rsidRPr="00FA4639" w:rsidRDefault="00DB3A0C" w:rsidP="00DB3A0C">
            <w:pPr>
              <w:jc w:val="center"/>
              <w:rPr>
                <w:sz w:val="26"/>
                <w:szCs w:val="26"/>
                <w:lang w:val="vi-VN" w:eastAsia="vi-VN"/>
              </w:rPr>
            </w:pPr>
            <w:r w:rsidRPr="00FA4639">
              <w:rPr>
                <w:sz w:val="26"/>
                <w:szCs w:val="26"/>
                <w:lang w:val="vi-VN" w:eastAsia="vi-VN"/>
              </w:rPr>
              <w:t>7</w:t>
            </w:r>
          </w:p>
        </w:tc>
        <w:tc>
          <w:tcPr>
            <w:tcW w:w="1663" w:type="pct"/>
            <w:vAlign w:val="center"/>
            <w:hideMark/>
          </w:tcPr>
          <w:p w14:paraId="5C069206" w14:textId="77777777" w:rsidR="00DB3A0C" w:rsidRPr="00FA4639" w:rsidRDefault="00DB3A0C" w:rsidP="00DB3A0C">
            <w:pPr>
              <w:rPr>
                <w:sz w:val="26"/>
                <w:szCs w:val="26"/>
                <w:lang w:val="vi-VN" w:eastAsia="vi-VN"/>
              </w:rPr>
            </w:pPr>
            <w:r w:rsidRPr="00FA4639">
              <w:rPr>
                <w:sz w:val="26"/>
                <w:szCs w:val="26"/>
                <w:lang w:val="vi-VN" w:eastAsia="vi-VN"/>
              </w:rPr>
              <w:t>Bề mặt của đà phải trơn nhẵn, không có vết xước và khuyết tật.</w:t>
            </w:r>
          </w:p>
        </w:tc>
        <w:tc>
          <w:tcPr>
            <w:tcW w:w="319" w:type="pct"/>
            <w:vAlign w:val="center"/>
            <w:hideMark/>
          </w:tcPr>
          <w:p w14:paraId="031CD87C"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04A9BA88" w14:textId="77777777" w:rsidR="00DB3A0C" w:rsidRPr="00FA4639" w:rsidRDefault="00DB3A0C" w:rsidP="00DB3A0C">
            <w:pPr>
              <w:jc w:val="center"/>
              <w:rPr>
                <w:sz w:val="26"/>
                <w:szCs w:val="26"/>
                <w:lang w:val="vi-VN" w:eastAsia="vi-VN"/>
              </w:rPr>
            </w:pPr>
            <w:r w:rsidRPr="00FA4639">
              <w:rPr>
                <w:sz w:val="26"/>
                <w:szCs w:val="26"/>
                <w:lang w:val="vi-VN" w:eastAsia="vi-VN"/>
              </w:rPr>
              <w:t>Đáp ứng</w:t>
            </w:r>
          </w:p>
        </w:tc>
        <w:tc>
          <w:tcPr>
            <w:tcW w:w="409" w:type="pct"/>
            <w:vAlign w:val="center"/>
            <w:hideMark/>
          </w:tcPr>
          <w:p w14:paraId="7E65B0B2"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1E38A3D4"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7DF1BA6D"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7272F0FE" w14:textId="77777777" w:rsidTr="00DB3A0C">
        <w:trPr>
          <w:trHeight w:val="20"/>
        </w:trPr>
        <w:tc>
          <w:tcPr>
            <w:tcW w:w="177" w:type="pct"/>
            <w:vAlign w:val="center"/>
            <w:hideMark/>
          </w:tcPr>
          <w:p w14:paraId="7051C0D6" w14:textId="77777777" w:rsidR="00DB3A0C" w:rsidRPr="00FA4639" w:rsidRDefault="00DB3A0C" w:rsidP="00DB3A0C">
            <w:pPr>
              <w:jc w:val="center"/>
              <w:rPr>
                <w:sz w:val="26"/>
                <w:szCs w:val="26"/>
                <w:lang w:val="vi-VN" w:eastAsia="vi-VN"/>
              </w:rPr>
            </w:pPr>
            <w:r w:rsidRPr="00FA4639">
              <w:rPr>
                <w:sz w:val="26"/>
                <w:szCs w:val="26"/>
                <w:lang w:val="vi-VN" w:eastAsia="vi-VN"/>
              </w:rPr>
              <w:t>8</w:t>
            </w:r>
          </w:p>
        </w:tc>
        <w:tc>
          <w:tcPr>
            <w:tcW w:w="1663" w:type="pct"/>
            <w:vAlign w:val="center"/>
            <w:hideMark/>
          </w:tcPr>
          <w:p w14:paraId="0B5FD6AB" w14:textId="77777777" w:rsidR="00DB3A0C" w:rsidRPr="00FA4639" w:rsidRDefault="00DB3A0C" w:rsidP="00DB3A0C">
            <w:pPr>
              <w:rPr>
                <w:sz w:val="26"/>
                <w:szCs w:val="26"/>
                <w:lang w:val="vi-VN" w:eastAsia="vi-VN"/>
              </w:rPr>
            </w:pPr>
            <w:r w:rsidRPr="00FA4639">
              <w:rPr>
                <w:sz w:val="26"/>
                <w:szCs w:val="26"/>
                <w:lang w:val="vi-VN" w:eastAsia="vi-VN"/>
              </w:rPr>
              <w:t>Độ dày trung bình tối thiểu lớp tráng kẽm của đà</w:t>
            </w:r>
          </w:p>
        </w:tc>
        <w:tc>
          <w:tcPr>
            <w:tcW w:w="319" w:type="pct"/>
            <w:vAlign w:val="center"/>
            <w:hideMark/>
          </w:tcPr>
          <w:p w14:paraId="76BB1A96" w14:textId="77777777" w:rsidR="00DB3A0C" w:rsidRPr="00FA4639" w:rsidRDefault="00DB3A0C" w:rsidP="00DB3A0C">
            <w:pPr>
              <w:jc w:val="center"/>
              <w:rPr>
                <w:sz w:val="26"/>
                <w:szCs w:val="26"/>
                <w:lang w:val="vi-VN" w:eastAsia="vi-VN"/>
              </w:rPr>
            </w:pPr>
            <w:r w:rsidRPr="00FA4639">
              <w:rPr>
                <w:sz w:val="26"/>
                <w:szCs w:val="26"/>
                <w:lang w:val="vi-VN" w:eastAsia="vi-VN"/>
              </w:rPr>
              <w:t>μm</w:t>
            </w:r>
          </w:p>
        </w:tc>
        <w:tc>
          <w:tcPr>
            <w:tcW w:w="1644" w:type="pct"/>
            <w:vAlign w:val="center"/>
            <w:hideMark/>
          </w:tcPr>
          <w:p w14:paraId="02F7DCBD" w14:textId="77777777" w:rsidR="00DB3A0C" w:rsidRPr="00FA4639" w:rsidRDefault="00DB3A0C" w:rsidP="00DB3A0C">
            <w:pPr>
              <w:jc w:val="center"/>
              <w:rPr>
                <w:sz w:val="26"/>
                <w:szCs w:val="26"/>
                <w:lang w:val="vi-VN" w:eastAsia="vi-VN"/>
              </w:rPr>
            </w:pPr>
            <w:r w:rsidRPr="00FA4639">
              <w:rPr>
                <w:sz w:val="26"/>
                <w:szCs w:val="26"/>
                <w:lang w:val="vi-VN" w:eastAsia="vi-VN"/>
              </w:rPr>
              <w:t>85</w:t>
            </w:r>
          </w:p>
        </w:tc>
        <w:tc>
          <w:tcPr>
            <w:tcW w:w="409" w:type="pct"/>
            <w:vAlign w:val="center"/>
            <w:hideMark/>
          </w:tcPr>
          <w:p w14:paraId="79DBF607" w14:textId="77777777" w:rsidR="00DB3A0C" w:rsidRPr="00FA4639" w:rsidRDefault="00DB3A0C" w:rsidP="00DB3A0C">
            <w:pPr>
              <w:jc w:val="center"/>
              <w:rPr>
                <w:sz w:val="26"/>
                <w:szCs w:val="26"/>
                <w:lang w:val="vi-VN" w:eastAsia="vi-VN"/>
              </w:rPr>
            </w:pPr>
            <w:r w:rsidRPr="00FA4639">
              <w:rPr>
                <w:sz w:val="26"/>
                <w:szCs w:val="26"/>
                <w:lang w:val="vi-VN" w:eastAsia="vi-VN"/>
              </w:rPr>
              <w:t>≥ 85</w:t>
            </w:r>
          </w:p>
        </w:tc>
        <w:tc>
          <w:tcPr>
            <w:tcW w:w="379" w:type="pct"/>
            <w:vAlign w:val="center"/>
            <w:hideMark/>
          </w:tcPr>
          <w:p w14:paraId="067A73AB"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22B41AC0" w14:textId="77777777" w:rsidR="00DB3A0C" w:rsidRPr="00FA4639" w:rsidRDefault="00DB3A0C" w:rsidP="00DB3A0C">
            <w:pPr>
              <w:jc w:val="center"/>
              <w:rPr>
                <w:sz w:val="26"/>
                <w:szCs w:val="26"/>
                <w:lang w:val="vi-VN" w:eastAsia="vi-VN"/>
              </w:rPr>
            </w:pPr>
            <w:r w:rsidRPr="00FA4639">
              <w:rPr>
                <w:sz w:val="26"/>
                <w:szCs w:val="26"/>
                <w:lang w:val="vi-VN" w:eastAsia="vi-VN"/>
              </w:rPr>
              <w:t>&lt; 85</w:t>
            </w:r>
          </w:p>
        </w:tc>
      </w:tr>
      <w:tr w:rsidR="00DB3A0C" w:rsidRPr="00FA4639" w14:paraId="7E45D2B0" w14:textId="77777777" w:rsidTr="00DB3A0C">
        <w:trPr>
          <w:trHeight w:val="20"/>
        </w:trPr>
        <w:tc>
          <w:tcPr>
            <w:tcW w:w="177" w:type="pct"/>
            <w:vAlign w:val="center"/>
            <w:hideMark/>
          </w:tcPr>
          <w:p w14:paraId="3E9437C9" w14:textId="77777777" w:rsidR="00DB3A0C" w:rsidRPr="00FA4639" w:rsidRDefault="00DB3A0C" w:rsidP="00DB3A0C">
            <w:pPr>
              <w:jc w:val="center"/>
              <w:rPr>
                <w:sz w:val="26"/>
                <w:szCs w:val="26"/>
                <w:lang w:val="vi-VN" w:eastAsia="vi-VN"/>
              </w:rPr>
            </w:pPr>
            <w:r w:rsidRPr="00FA4639">
              <w:rPr>
                <w:sz w:val="26"/>
                <w:szCs w:val="26"/>
                <w:lang w:val="vi-VN" w:eastAsia="vi-VN"/>
              </w:rPr>
              <w:t>9</w:t>
            </w:r>
          </w:p>
        </w:tc>
        <w:tc>
          <w:tcPr>
            <w:tcW w:w="1663" w:type="pct"/>
            <w:vAlign w:val="center"/>
            <w:hideMark/>
          </w:tcPr>
          <w:p w14:paraId="572CE911" w14:textId="77777777" w:rsidR="00DB3A0C" w:rsidRPr="00FA4639" w:rsidRDefault="00DB3A0C" w:rsidP="00DB3A0C">
            <w:pPr>
              <w:rPr>
                <w:sz w:val="26"/>
                <w:szCs w:val="26"/>
                <w:lang w:val="vi-VN" w:eastAsia="vi-VN"/>
              </w:rPr>
            </w:pPr>
            <w:r w:rsidRPr="00FA4639">
              <w:rPr>
                <w:sz w:val="26"/>
                <w:szCs w:val="26"/>
                <w:lang w:val="vi-VN" w:eastAsia="vi-VN"/>
              </w:rPr>
              <w:t>Lớp tráng kẽm phải đều và bám dính chắc vào kim loại nền.</w:t>
            </w:r>
          </w:p>
        </w:tc>
        <w:tc>
          <w:tcPr>
            <w:tcW w:w="319" w:type="pct"/>
            <w:vAlign w:val="center"/>
            <w:hideMark/>
          </w:tcPr>
          <w:p w14:paraId="70F62337"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2DB1E05B" w14:textId="77777777" w:rsidR="00DB3A0C" w:rsidRPr="00FA4639" w:rsidRDefault="00DB3A0C" w:rsidP="00DB3A0C">
            <w:pPr>
              <w:jc w:val="center"/>
              <w:rPr>
                <w:sz w:val="26"/>
                <w:szCs w:val="26"/>
                <w:lang w:val="vi-VN" w:eastAsia="vi-VN"/>
              </w:rPr>
            </w:pPr>
            <w:r w:rsidRPr="00FA4639">
              <w:rPr>
                <w:sz w:val="26"/>
                <w:szCs w:val="26"/>
                <w:lang w:val="vi-VN" w:eastAsia="vi-VN"/>
              </w:rPr>
              <w:t>Đáp ứng</w:t>
            </w:r>
          </w:p>
        </w:tc>
        <w:tc>
          <w:tcPr>
            <w:tcW w:w="409" w:type="pct"/>
            <w:vAlign w:val="center"/>
            <w:hideMark/>
          </w:tcPr>
          <w:p w14:paraId="1BF8C1C7"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Align w:val="center"/>
            <w:hideMark/>
          </w:tcPr>
          <w:p w14:paraId="312EA40B"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65580F0A"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5ABAB5E5" w14:textId="77777777" w:rsidTr="00DB3A0C">
        <w:trPr>
          <w:trHeight w:val="20"/>
        </w:trPr>
        <w:tc>
          <w:tcPr>
            <w:tcW w:w="177" w:type="pct"/>
            <w:vAlign w:val="center"/>
            <w:hideMark/>
          </w:tcPr>
          <w:p w14:paraId="57B0A4E5" w14:textId="77777777" w:rsidR="00DB3A0C" w:rsidRPr="00FA4639" w:rsidRDefault="00DB3A0C" w:rsidP="00DB3A0C">
            <w:pPr>
              <w:jc w:val="center"/>
              <w:rPr>
                <w:sz w:val="26"/>
                <w:szCs w:val="26"/>
                <w:lang w:val="vi-VN" w:eastAsia="vi-VN"/>
              </w:rPr>
            </w:pPr>
            <w:r w:rsidRPr="00FA4639">
              <w:rPr>
                <w:sz w:val="26"/>
                <w:szCs w:val="26"/>
                <w:lang w:val="vi-VN" w:eastAsia="vi-VN"/>
              </w:rPr>
              <w:t>10</w:t>
            </w:r>
          </w:p>
        </w:tc>
        <w:tc>
          <w:tcPr>
            <w:tcW w:w="1663" w:type="pct"/>
            <w:vAlign w:val="center"/>
            <w:hideMark/>
          </w:tcPr>
          <w:p w14:paraId="2EB2C1E1" w14:textId="77777777" w:rsidR="00DB3A0C" w:rsidRPr="00FA4639" w:rsidRDefault="00DB3A0C" w:rsidP="00DB3A0C">
            <w:pPr>
              <w:rPr>
                <w:sz w:val="26"/>
                <w:szCs w:val="26"/>
                <w:lang w:val="vi-VN" w:eastAsia="vi-VN"/>
              </w:rPr>
            </w:pPr>
            <w:r w:rsidRPr="00FA4639">
              <w:rPr>
                <w:sz w:val="26"/>
                <w:szCs w:val="26"/>
                <w:lang w:val="vi-VN" w:eastAsia="vi-VN"/>
              </w:rPr>
              <w:t>Giới hạn bền đứt</w:t>
            </w:r>
          </w:p>
        </w:tc>
        <w:tc>
          <w:tcPr>
            <w:tcW w:w="319" w:type="pct"/>
            <w:vAlign w:val="center"/>
            <w:hideMark/>
          </w:tcPr>
          <w:p w14:paraId="1AC4A2AB" w14:textId="77777777" w:rsidR="00DB3A0C" w:rsidRPr="00FA4639" w:rsidRDefault="00DB3A0C" w:rsidP="00DB3A0C">
            <w:pPr>
              <w:jc w:val="center"/>
              <w:rPr>
                <w:sz w:val="26"/>
                <w:szCs w:val="26"/>
                <w:lang w:val="vi-VN" w:eastAsia="vi-VN"/>
              </w:rPr>
            </w:pPr>
            <w:r w:rsidRPr="00FA4639">
              <w:rPr>
                <w:sz w:val="26"/>
                <w:szCs w:val="26"/>
                <w:lang w:val="vi-VN" w:eastAsia="vi-VN"/>
              </w:rPr>
              <w:t>N/mm2</w:t>
            </w:r>
          </w:p>
        </w:tc>
        <w:tc>
          <w:tcPr>
            <w:tcW w:w="1644" w:type="pct"/>
            <w:vAlign w:val="center"/>
            <w:hideMark/>
          </w:tcPr>
          <w:p w14:paraId="04A12A01" w14:textId="77777777" w:rsidR="00DB3A0C" w:rsidRPr="00FA4639" w:rsidRDefault="00DB3A0C" w:rsidP="00DB3A0C">
            <w:pPr>
              <w:jc w:val="center"/>
              <w:rPr>
                <w:sz w:val="26"/>
                <w:szCs w:val="26"/>
                <w:lang w:val="vi-VN" w:eastAsia="vi-VN"/>
              </w:rPr>
            </w:pPr>
            <w:r w:rsidRPr="00FA4639">
              <w:rPr>
                <w:sz w:val="26"/>
                <w:szCs w:val="26"/>
                <w:lang w:val="vi-VN" w:eastAsia="vi-VN"/>
              </w:rPr>
              <w:t>≥ 380</w:t>
            </w:r>
          </w:p>
        </w:tc>
        <w:tc>
          <w:tcPr>
            <w:tcW w:w="409" w:type="pct"/>
            <w:vAlign w:val="center"/>
            <w:hideMark/>
          </w:tcPr>
          <w:p w14:paraId="35D51E76" w14:textId="77777777" w:rsidR="00DB3A0C" w:rsidRPr="00FA4639" w:rsidRDefault="00DB3A0C" w:rsidP="00DB3A0C">
            <w:pPr>
              <w:jc w:val="center"/>
              <w:rPr>
                <w:sz w:val="26"/>
                <w:szCs w:val="26"/>
                <w:lang w:val="vi-VN" w:eastAsia="vi-VN"/>
              </w:rPr>
            </w:pPr>
            <w:r w:rsidRPr="00FA4639">
              <w:rPr>
                <w:sz w:val="26"/>
                <w:szCs w:val="26"/>
                <w:lang w:val="vi-VN" w:eastAsia="vi-VN"/>
              </w:rPr>
              <w:t>≥ 380</w:t>
            </w:r>
          </w:p>
        </w:tc>
        <w:tc>
          <w:tcPr>
            <w:tcW w:w="379" w:type="pct"/>
            <w:vAlign w:val="center"/>
            <w:hideMark/>
          </w:tcPr>
          <w:p w14:paraId="4BFE7440"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7BBE9DDA" w14:textId="77777777" w:rsidR="00DB3A0C" w:rsidRPr="00FA4639" w:rsidRDefault="00DB3A0C" w:rsidP="00DB3A0C">
            <w:pPr>
              <w:jc w:val="center"/>
              <w:rPr>
                <w:sz w:val="26"/>
                <w:szCs w:val="26"/>
                <w:lang w:val="vi-VN" w:eastAsia="vi-VN"/>
              </w:rPr>
            </w:pPr>
            <w:r w:rsidRPr="00FA4639">
              <w:rPr>
                <w:sz w:val="26"/>
                <w:szCs w:val="26"/>
                <w:lang w:val="vi-VN" w:eastAsia="vi-VN"/>
              </w:rPr>
              <w:t>&lt; 380</w:t>
            </w:r>
          </w:p>
        </w:tc>
      </w:tr>
      <w:tr w:rsidR="00DB3A0C" w:rsidRPr="00FA4639" w14:paraId="4973E974" w14:textId="77777777" w:rsidTr="00DB3A0C">
        <w:trPr>
          <w:trHeight w:val="20"/>
        </w:trPr>
        <w:tc>
          <w:tcPr>
            <w:tcW w:w="177" w:type="pct"/>
            <w:vAlign w:val="center"/>
            <w:hideMark/>
          </w:tcPr>
          <w:p w14:paraId="47E0FC37" w14:textId="77777777" w:rsidR="00DB3A0C" w:rsidRPr="00FA4639" w:rsidRDefault="00DB3A0C" w:rsidP="00DB3A0C">
            <w:pPr>
              <w:jc w:val="center"/>
              <w:rPr>
                <w:sz w:val="26"/>
                <w:szCs w:val="26"/>
                <w:lang w:val="vi-VN" w:eastAsia="vi-VN"/>
              </w:rPr>
            </w:pPr>
            <w:r w:rsidRPr="00FA4639">
              <w:rPr>
                <w:sz w:val="26"/>
                <w:szCs w:val="26"/>
                <w:lang w:val="vi-VN" w:eastAsia="vi-VN"/>
              </w:rPr>
              <w:t>11</w:t>
            </w:r>
          </w:p>
        </w:tc>
        <w:tc>
          <w:tcPr>
            <w:tcW w:w="1663" w:type="pct"/>
            <w:vAlign w:val="center"/>
            <w:hideMark/>
          </w:tcPr>
          <w:p w14:paraId="1D38A4A5" w14:textId="77777777" w:rsidR="00DB3A0C" w:rsidRPr="00FA4639" w:rsidRDefault="00DB3A0C" w:rsidP="00DB3A0C">
            <w:pPr>
              <w:rPr>
                <w:sz w:val="26"/>
                <w:szCs w:val="26"/>
                <w:lang w:val="vi-VN" w:eastAsia="vi-VN"/>
              </w:rPr>
            </w:pPr>
            <w:r w:rsidRPr="00FA4639">
              <w:rPr>
                <w:sz w:val="26"/>
                <w:szCs w:val="26"/>
                <w:lang w:val="vi-VN" w:eastAsia="vi-VN"/>
              </w:rPr>
              <w:t>Giới hạn chảy</w:t>
            </w:r>
          </w:p>
        </w:tc>
        <w:tc>
          <w:tcPr>
            <w:tcW w:w="319" w:type="pct"/>
            <w:vAlign w:val="center"/>
            <w:hideMark/>
          </w:tcPr>
          <w:p w14:paraId="21111F8A" w14:textId="77777777" w:rsidR="00DB3A0C" w:rsidRPr="00FA4639" w:rsidRDefault="00DB3A0C" w:rsidP="00DB3A0C">
            <w:pPr>
              <w:jc w:val="center"/>
              <w:rPr>
                <w:sz w:val="26"/>
                <w:szCs w:val="26"/>
                <w:lang w:val="vi-VN" w:eastAsia="vi-VN"/>
              </w:rPr>
            </w:pPr>
            <w:r w:rsidRPr="00FA4639">
              <w:rPr>
                <w:sz w:val="26"/>
                <w:szCs w:val="26"/>
                <w:lang w:val="vi-VN" w:eastAsia="vi-VN"/>
              </w:rPr>
              <w:t>N/mm2</w:t>
            </w:r>
          </w:p>
        </w:tc>
        <w:tc>
          <w:tcPr>
            <w:tcW w:w="1644" w:type="pct"/>
            <w:vAlign w:val="center"/>
            <w:hideMark/>
          </w:tcPr>
          <w:p w14:paraId="28F3C38E" w14:textId="77777777" w:rsidR="00DB3A0C" w:rsidRPr="00FA4639" w:rsidRDefault="00DB3A0C" w:rsidP="00DB3A0C">
            <w:pPr>
              <w:jc w:val="center"/>
              <w:rPr>
                <w:sz w:val="26"/>
                <w:szCs w:val="26"/>
                <w:lang w:val="vi-VN" w:eastAsia="vi-VN"/>
              </w:rPr>
            </w:pPr>
            <w:r w:rsidRPr="00FA4639">
              <w:rPr>
                <w:sz w:val="26"/>
                <w:szCs w:val="26"/>
                <w:lang w:val="vi-VN" w:eastAsia="vi-VN"/>
              </w:rPr>
              <w:t>≥ 250</w:t>
            </w:r>
          </w:p>
        </w:tc>
        <w:tc>
          <w:tcPr>
            <w:tcW w:w="409" w:type="pct"/>
            <w:vAlign w:val="center"/>
            <w:hideMark/>
          </w:tcPr>
          <w:p w14:paraId="2AA1F0EF" w14:textId="77777777" w:rsidR="00DB3A0C" w:rsidRPr="00FA4639" w:rsidRDefault="00DB3A0C" w:rsidP="00DB3A0C">
            <w:pPr>
              <w:jc w:val="center"/>
              <w:rPr>
                <w:sz w:val="26"/>
                <w:szCs w:val="26"/>
                <w:lang w:val="vi-VN" w:eastAsia="vi-VN"/>
              </w:rPr>
            </w:pPr>
            <w:r w:rsidRPr="00FA4639">
              <w:rPr>
                <w:sz w:val="26"/>
                <w:szCs w:val="26"/>
                <w:lang w:val="vi-VN" w:eastAsia="vi-VN"/>
              </w:rPr>
              <w:t>≥ 250</w:t>
            </w:r>
          </w:p>
        </w:tc>
        <w:tc>
          <w:tcPr>
            <w:tcW w:w="379" w:type="pct"/>
            <w:vAlign w:val="center"/>
            <w:hideMark/>
          </w:tcPr>
          <w:p w14:paraId="21A4CC34"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4A3AB664" w14:textId="77777777" w:rsidR="00DB3A0C" w:rsidRPr="00FA4639" w:rsidRDefault="00DB3A0C" w:rsidP="00DB3A0C">
            <w:pPr>
              <w:jc w:val="center"/>
              <w:rPr>
                <w:sz w:val="26"/>
                <w:szCs w:val="26"/>
                <w:lang w:val="vi-VN" w:eastAsia="vi-VN"/>
              </w:rPr>
            </w:pPr>
            <w:r w:rsidRPr="00FA4639">
              <w:rPr>
                <w:sz w:val="26"/>
                <w:szCs w:val="26"/>
                <w:lang w:val="vi-VN" w:eastAsia="vi-VN"/>
              </w:rPr>
              <w:t>&lt; 250</w:t>
            </w:r>
          </w:p>
        </w:tc>
      </w:tr>
      <w:tr w:rsidR="00DB3A0C" w:rsidRPr="00FA4639" w14:paraId="02D6C445" w14:textId="77777777" w:rsidTr="00DB3A0C">
        <w:trPr>
          <w:trHeight w:val="20"/>
        </w:trPr>
        <w:tc>
          <w:tcPr>
            <w:tcW w:w="177" w:type="pct"/>
            <w:vAlign w:val="center"/>
            <w:hideMark/>
          </w:tcPr>
          <w:p w14:paraId="7ECFD9C8" w14:textId="77777777" w:rsidR="00DB3A0C" w:rsidRPr="00FA4639" w:rsidRDefault="00DB3A0C" w:rsidP="00DB3A0C">
            <w:pPr>
              <w:jc w:val="center"/>
              <w:rPr>
                <w:sz w:val="26"/>
                <w:szCs w:val="26"/>
                <w:lang w:val="vi-VN" w:eastAsia="vi-VN"/>
              </w:rPr>
            </w:pPr>
            <w:r w:rsidRPr="00FA4639">
              <w:rPr>
                <w:sz w:val="26"/>
                <w:szCs w:val="26"/>
                <w:lang w:val="vi-VN" w:eastAsia="vi-VN"/>
              </w:rPr>
              <w:t>12</w:t>
            </w:r>
          </w:p>
        </w:tc>
        <w:tc>
          <w:tcPr>
            <w:tcW w:w="1663" w:type="pct"/>
            <w:vAlign w:val="center"/>
            <w:hideMark/>
          </w:tcPr>
          <w:p w14:paraId="06E2DB46" w14:textId="77777777" w:rsidR="00DB3A0C" w:rsidRPr="00FA4639" w:rsidRDefault="00DB3A0C" w:rsidP="00DB3A0C">
            <w:pPr>
              <w:rPr>
                <w:sz w:val="26"/>
                <w:szCs w:val="26"/>
                <w:lang w:val="vi-VN" w:eastAsia="vi-VN"/>
              </w:rPr>
            </w:pPr>
            <w:r w:rsidRPr="00FA4639">
              <w:rPr>
                <w:sz w:val="26"/>
                <w:szCs w:val="26"/>
                <w:lang w:val="vi-VN" w:eastAsia="vi-VN"/>
              </w:rPr>
              <w:t>Độ giản tương đối khi đứt</w:t>
            </w:r>
          </w:p>
        </w:tc>
        <w:tc>
          <w:tcPr>
            <w:tcW w:w="319" w:type="pct"/>
            <w:vAlign w:val="center"/>
            <w:hideMark/>
          </w:tcPr>
          <w:p w14:paraId="4802CB98" w14:textId="77777777" w:rsidR="00DB3A0C" w:rsidRPr="00FA4639" w:rsidRDefault="00DB3A0C" w:rsidP="00DB3A0C">
            <w:pPr>
              <w:jc w:val="center"/>
              <w:rPr>
                <w:sz w:val="26"/>
                <w:szCs w:val="26"/>
                <w:lang w:val="vi-VN" w:eastAsia="vi-VN"/>
              </w:rPr>
            </w:pPr>
            <w:r w:rsidRPr="00FA4639">
              <w:rPr>
                <w:sz w:val="26"/>
                <w:szCs w:val="26"/>
                <w:lang w:val="vi-VN" w:eastAsia="vi-VN"/>
              </w:rPr>
              <w:t>%</w:t>
            </w:r>
          </w:p>
        </w:tc>
        <w:tc>
          <w:tcPr>
            <w:tcW w:w="1644" w:type="pct"/>
            <w:vAlign w:val="center"/>
            <w:hideMark/>
          </w:tcPr>
          <w:p w14:paraId="2E4964C8" w14:textId="77777777" w:rsidR="00DB3A0C" w:rsidRPr="00FA4639" w:rsidRDefault="00DB3A0C" w:rsidP="00DB3A0C">
            <w:pPr>
              <w:jc w:val="center"/>
              <w:rPr>
                <w:sz w:val="26"/>
                <w:szCs w:val="26"/>
                <w:lang w:val="vi-VN" w:eastAsia="vi-VN"/>
              </w:rPr>
            </w:pPr>
            <w:r w:rsidRPr="00FA4639">
              <w:rPr>
                <w:sz w:val="26"/>
                <w:szCs w:val="26"/>
                <w:lang w:val="vi-VN" w:eastAsia="vi-VN"/>
              </w:rPr>
              <w:t>≥ 26</w:t>
            </w:r>
          </w:p>
        </w:tc>
        <w:tc>
          <w:tcPr>
            <w:tcW w:w="409" w:type="pct"/>
            <w:vAlign w:val="center"/>
            <w:hideMark/>
          </w:tcPr>
          <w:p w14:paraId="50AC08F9" w14:textId="77777777" w:rsidR="00DB3A0C" w:rsidRPr="00FA4639" w:rsidRDefault="00DB3A0C" w:rsidP="00DB3A0C">
            <w:pPr>
              <w:jc w:val="center"/>
              <w:rPr>
                <w:sz w:val="26"/>
                <w:szCs w:val="26"/>
                <w:lang w:val="vi-VN" w:eastAsia="vi-VN"/>
              </w:rPr>
            </w:pPr>
            <w:r w:rsidRPr="00FA4639">
              <w:rPr>
                <w:sz w:val="26"/>
                <w:szCs w:val="26"/>
                <w:lang w:val="vi-VN" w:eastAsia="vi-VN"/>
              </w:rPr>
              <w:t>≥ 26</w:t>
            </w:r>
          </w:p>
        </w:tc>
        <w:tc>
          <w:tcPr>
            <w:tcW w:w="379" w:type="pct"/>
            <w:vAlign w:val="center"/>
            <w:hideMark/>
          </w:tcPr>
          <w:p w14:paraId="72E11AC3"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Align w:val="center"/>
            <w:hideMark/>
          </w:tcPr>
          <w:p w14:paraId="40CC90AB" w14:textId="77777777" w:rsidR="00DB3A0C" w:rsidRPr="00FA4639" w:rsidRDefault="00DB3A0C" w:rsidP="00DB3A0C">
            <w:pPr>
              <w:jc w:val="center"/>
              <w:rPr>
                <w:sz w:val="26"/>
                <w:szCs w:val="26"/>
                <w:lang w:val="vi-VN" w:eastAsia="vi-VN"/>
              </w:rPr>
            </w:pPr>
            <w:r w:rsidRPr="00FA4639">
              <w:rPr>
                <w:sz w:val="26"/>
                <w:szCs w:val="26"/>
                <w:lang w:val="vi-VN" w:eastAsia="vi-VN"/>
              </w:rPr>
              <w:t>&lt; 26</w:t>
            </w:r>
          </w:p>
        </w:tc>
      </w:tr>
      <w:tr w:rsidR="00DB3A0C" w:rsidRPr="00FA4639" w14:paraId="3D9242A7" w14:textId="77777777" w:rsidTr="00DB3A0C">
        <w:trPr>
          <w:trHeight w:val="20"/>
        </w:trPr>
        <w:tc>
          <w:tcPr>
            <w:tcW w:w="177" w:type="pct"/>
            <w:vMerge w:val="restart"/>
            <w:vAlign w:val="center"/>
            <w:hideMark/>
          </w:tcPr>
          <w:p w14:paraId="04343DDF" w14:textId="77777777" w:rsidR="00DB3A0C" w:rsidRPr="00FA4639" w:rsidRDefault="00DB3A0C" w:rsidP="00DB3A0C">
            <w:pPr>
              <w:jc w:val="center"/>
              <w:rPr>
                <w:sz w:val="26"/>
                <w:szCs w:val="26"/>
                <w:lang w:val="vi-VN" w:eastAsia="vi-VN"/>
              </w:rPr>
            </w:pPr>
            <w:r w:rsidRPr="00FA4639">
              <w:rPr>
                <w:sz w:val="26"/>
                <w:szCs w:val="26"/>
                <w:lang w:val="vi-VN" w:eastAsia="vi-VN"/>
              </w:rPr>
              <w:t>13</w:t>
            </w:r>
          </w:p>
        </w:tc>
        <w:tc>
          <w:tcPr>
            <w:tcW w:w="1663" w:type="pct"/>
            <w:vMerge w:val="restart"/>
            <w:vAlign w:val="center"/>
            <w:hideMark/>
          </w:tcPr>
          <w:p w14:paraId="63364D55" w14:textId="77777777" w:rsidR="00DB3A0C" w:rsidRPr="00FA4639" w:rsidRDefault="00DB3A0C" w:rsidP="00DB3A0C">
            <w:pPr>
              <w:rPr>
                <w:sz w:val="26"/>
                <w:szCs w:val="26"/>
                <w:lang w:val="vi-VN" w:eastAsia="vi-VN"/>
              </w:rPr>
            </w:pPr>
            <w:r w:rsidRPr="00FA4639">
              <w:rPr>
                <w:sz w:val="26"/>
                <w:szCs w:val="26"/>
                <w:lang w:val="vi-VN" w:eastAsia="vi-VN"/>
              </w:rPr>
              <w:t>Thử nghiệm điển hình</w:t>
            </w:r>
          </w:p>
        </w:tc>
        <w:tc>
          <w:tcPr>
            <w:tcW w:w="319" w:type="pct"/>
            <w:vMerge w:val="restart"/>
            <w:vAlign w:val="center"/>
            <w:hideMark/>
          </w:tcPr>
          <w:p w14:paraId="3541A4FD"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326356C7" w14:textId="77777777" w:rsidR="00DB3A0C" w:rsidRPr="00FA4639" w:rsidRDefault="00DB3A0C" w:rsidP="00DB3A0C">
            <w:pPr>
              <w:rPr>
                <w:sz w:val="26"/>
                <w:szCs w:val="26"/>
                <w:lang w:val="vi-VN" w:eastAsia="vi-VN"/>
              </w:rPr>
            </w:pPr>
            <w:r w:rsidRPr="00FA4639">
              <w:rPr>
                <w:sz w:val="26"/>
                <w:szCs w:val="26"/>
                <w:lang w:val="vi-VN" w:eastAsia="vi-VN"/>
              </w:rPr>
              <w:t>Kèm theo hồ sơ dự thầu các biên bản thử nghiệm điển hình (cho phép cung cấp biên bản thử nghiệm của một đà U140 tương tự) được thực hiện bởi phòng thử nghiệm độc lập (đạt chứng chỉ ISO/IEC 17025) với các hạng mục thử sau:</w:t>
            </w:r>
          </w:p>
        </w:tc>
        <w:tc>
          <w:tcPr>
            <w:tcW w:w="409" w:type="pct"/>
            <w:vMerge w:val="restart"/>
            <w:vAlign w:val="center"/>
            <w:hideMark/>
          </w:tcPr>
          <w:p w14:paraId="2804D41B"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Merge w:val="restart"/>
            <w:vAlign w:val="center"/>
            <w:hideMark/>
          </w:tcPr>
          <w:p w14:paraId="5C49D20B"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Merge w:val="restart"/>
            <w:vAlign w:val="center"/>
            <w:hideMark/>
          </w:tcPr>
          <w:p w14:paraId="170BDFB8"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FA4639" w14:paraId="7CFD3748" w14:textId="77777777" w:rsidTr="00DB3A0C">
        <w:trPr>
          <w:trHeight w:val="20"/>
        </w:trPr>
        <w:tc>
          <w:tcPr>
            <w:tcW w:w="177" w:type="pct"/>
            <w:vMerge/>
            <w:vAlign w:val="center"/>
            <w:hideMark/>
          </w:tcPr>
          <w:p w14:paraId="2F13CBF9" w14:textId="77777777" w:rsidR="00DB3A0C" w:rsidRPr="00FA4639" w:rsidRDefault="00DB3A0C" w:rsidP="00DB3A0C">
            <w:pPr>
              <w:jc w:val="left"/>
              <w:rPr>
                <w:sz w:val="26"/>
                <w:szCs w:val="26"/>
                <w:lang w:val="vi-VN" w:eastAsia="vi-VN"/>
              </w:rPr>
            </w:pPr>
          </w:p>
        </w:tc>
        <w:tc>
          <w:tcPr>
            <w:tcW w:w="1663" w:type="pct"/>
            <w:vMerge/>
            <w:vAlign w:val="center"/>
            <w:hideMark/>
          </w:tcPr>
          <w:p w14:paraId="2584D7FD" w14:textId="77777777" w:rsidR="00DB3A0C" w:rsidRPr="00FA4639" w:rsidRDefault="00DB3A0C" w:rsidP="00DB3A0C">
            <w:pPr>
              <w:jc w:val="left"/>
              <w:rPr>
                <w:sz w:val="26"/>
                <w:szCs w:val="26"/>
                <w:lang w:val="vi-VN" w:eastAsia="vi-VN"/>
              </w:rPr>
            </w:pPr>
          </w:p>
        </w:tc>
        <w:tc>
          <w:tcPr>
            <w:tcW w:w="319" w:type="pct"/>
            <w:vMerge/>
            <w:vAlign w:val="center"/>
            <w:hideMark/>
          </w:tcPr>
          <w:p w14:paraId="745ED827" w14:textId="77777777" w:rsidR="00DB3A0C" w:rsidRPr="00FA4639" w:rsidRDefault="00DB3A0C" w:rsidP="00DB3A0C">
            <w:pPr>
              <w:jc w:val="left"/>
              <w:rPr>
                <w:sz w:val="26"/>
                <w:szCs w:val="26"/>
                <w:lang w:val="vi-VN" w:eastAsia="vi-VN"/>
              </w:rPr>
            </w:pPr>
          </w:p>
        </w:tc>
        <w:tc>
          <w:tcPr>
            <w:tcW w:w="1644" w:type="pct"/>
            <w:vAlign w:val="center"/>
            <w:hideMark/>
          </w:tcPr>
          <w:p w14:paraId="759748CD" w14:textId="77777777" w:rsidR="00DB3A0C" w:rsidRPr="00FA4639" w:rsidRDefault="00DB3A0C" w:rsidP="00DB3A0C">
            <w:pPr>
              <w:rPr>
                <w:sz w:val="26"/>
                <w:szCs w:val="26"/>
                <w:lang w:val="vi-VN" w:eastAsia="vi-VN"/>
              </w:rPr>
            </w:pPr>
            <w:r w:rsidRPr="00FA4639">
              <w:rPr>
                <w:sz w:val="26"/>
                <w:szCs w:val="26"/>
                <w:lang w:val="vi-VN" w:eastAsia="vi-VN"/>
              </w:rPr>
              <w:t>- Giới hạn bền đứt</w:t>
            </w:r>
          </w:p>
        </w:tc>
        <w:tc>
          <w:tcPr>
            <w:tcW w:w="409" w:type="pct"/>
            <w:vMerge/>
            <w:vAlign w:val="center"/>
            <w:hideMark/>
          </w:tcPr>
          <w:p w14:paraId="47D0CB65" w14:textId="77777777" w:rsidR="00DB3A0C" w:rsidRPr="00FA4639" w:rsidRDefault="00DB3A0C" w:rsidP="00DB3A0C">
            <w:pPr>
              <w:jc w:val="left"/>
              <w:rPr>
                <w:sz w:val="26"/>
                <w:szCs w:val="26"/>
                <w:lang w:val="vi-VN" w:eastAsia="vi-VN"/>
              </w:rPr>
            </w:pPr>
          </w:p>
        </w:tc>
        <w:tc>
          <w:tcPr>
            <w:tcW w:w="379" w:type="pct"/>
            <w:vMerge/>
            <w:vAlign w:val="center"/>
            <w:hideMark/>
          </w:tcPr>
          <w:p w14:paraId="3017C353" w14:textId="77777777" w:rsidR="00DB3A0C" w:rsidRPr="00FA4639" w:rsidRDefault="00DB3A0C" w:rsidP="00DB3A0C">
            <w:pPr>
              <w:jc w:val="left"/>
              <w:rPr>
                <w:sz w:val="26"/>
                <w:szCs w:val="26"/>
                <w:lang w:val="vi-VN" w:eastAsia="vi-VN"/>
              </w:rPr>
            </w:pPr>
          </w:p>
        </w:tc>
        <w:tc>
          <w:tcPr>
            <w:tcW w:w="409" w:type="pct"/>
            <w:vMerge/>
            <w:vAlign w:val="center"/>
            <w:hideMark/>
          </w:tcPr>
          <w:p w14:paraId="1AAD14A1" w14:textId="77777777" w:rsidR="00DB3A0C" w:rsidRPr="00FA4639" w:rsidRDefault="00DB3A0C" w:rsidP="00DB3A0C">
            <w:pPr>
              <w:jc w:val="left"/>
              <w:rPr>
                <w:sz w:val="26"/>
                <w:szCs w:val="26"/>
                <w:lang w:val="vi-VN" w:eastAsia="vi-VN"/>
              </w:rPr>
            </w:pPr>
          </w:p>
        </w:tc>
      </w:tr>
      <w:tr w:rsidR="00DB3A0C" w:rsidRPr="00FA4639" w14:paraId="1AFD7642" w14:textId="77777777" w:rsidTr="00DB3A0C">
        <w:trPr>
          <w:trHeight w:val="20"/>
        </w:trPr>
        <w:tc>
          <w:tcPr>
            <w:tcW w:w="177" w:type="pct"/>
            <w:vMerge/>
            <w:vAlign w:val="center"/>
            <w:hideMark/>
          </w:tcPr>
          <w:p w14:paraId="193EBA59" w14:textId="77777777" w:rsidR="00DB3A0C" w:rsidRPr="00FA4639" w:rsidRDefault="00DB3A0C" w:rsidP="00DB3A0C">
            <w:pPr>
              <w:jc w:val="left"/>
              <w:rPr>
                <w:sz w:val="26"/>
                <w:szCs w:val="26"/>
                <w:lang w:val="vi-VN" w:eastAsia="vi-VN"/>
              </w:rPr>
            </w:pPr>
          </w:p>
        </w:tc>
        <w:tc>
          <w:tcPr>
            <w:tcW w:w="1663" w:type="pct"/>
            <w:vMerge/>
            <w:vAlign w:val="center"/>
            <w:hideMark/>
          </w:tcPr>
          <w:p w14:paraId="167F9F1C" w14:textId="77777777" w:rsidR="00DB3A0C" w:rsidRPr="00FA4639" w:rsidRDefault="00DB3A0C" w:rsidP="00DB3A0C">
            <w:pPr>
              <w:jc w:val="left"/>
              <w:rPr>
                <w:sz w:val="26"/>
                <w:szCs w:val="26"/>
                <w:lang w:val="vi-VN" w:eastAsia="vi-VN"/>
              </w:rPr>
            </w:pPr>
          </w:p>
        </w:tc>
        <w:tc>
          <w:tcPr>
            <w:tcW w:w="319" w:type="pct"/>
            <w:vMerge/>
            <w:vAlign w:val="center"/>
            <w:hideMark/>
          </w:tcPr>
          <w:p w14:paraId="3907A02E" w14:textId="77777777" w:rsidR="00DB3A0C" w:rsidRPr="00FA4639" w:rsidRDefault="00DB3A0C" w:rsidP="00DB3A0C">
            <w:pPr>
              <w:jc w:val="left"/>
              <w:rPr>
                <w:sz w:val="26"/>
                <w:szCs w:val="26"/>
                <w:lang w:val="vi-VN" w:eastAsia="vi-VN"/>
              </w:rPr>
            </w:pPr>
          </w:p>
        </w:tc>
        <w:tc>
          <w:tcPr>
            <w:tcW w:w="1644" w:type="pct"/>
            <w:vAlign w:val="center"/>
            <w:hideMark/>
          </w:tcPr>
          <w:p w14:paraId="7498E896" w14:textId="77777777" w:rsidR="00DB3A0C" w:rsidRPr="00FA4639" w:rsidRDefault="00DB3A0C" w:rsidP="00DB3A0C">
            <w:pPr>
              <w:rPr>
                <w:sz w:val="26"/>
                <w:szCs w:val="26"/>
                <w:lang w:val="vi-VN" w:eastAsia="vi-VN"/>
              </w:rPr>
            </w:pPr>
            <w:r w:rsidRPr="00FA4639">
              <w:rPr>
                <w:sz w:val="26"/>
                <w:szCs w:val="26"/>
                <w:lang w:val="vi-VN" w:eastAsia="vi-VN"/>
              </w:rPr>
              <w:t>- Giới hạn chảy</w:t>
            </w:r>
          </w:p>
        </w:tc>
        <w:tc>
          <w:tcPr>
            <w:tcW w:w="409" w:type="pct"/>
            <w:vMerge/>
            <w:vAlign w:val="center"/>
            <w:hideMark/>
          </w:tcPr>
          <w:p w14:paraId="291FC791" w14:textId="77777777" w:rsidR="00DB3A0C" w:rsidRPr="00FA4639" w:rsidRDefault="00DB3A0C" w:rsidP="00DB3A0C">
            <w:pPr>
              <w:jc w:val="left"/>
              <w:rPr>
                <w:sz w:val="26"/>
                <w:szCs w:val="26"/>
                <w:lang w:val="vi-VN" w:eastAsia="vi-VN"/>
              </w:rPr>
            </w:pPr>
          </w:p>
        </w:tc>
        <w:tc>
          <w:tcPr>
            <w:tcW w:w="379" w:type="pct"/>
            <w:vMerge/>
            <w:vAlign w:val="center"/>
            <w:hideMark/>
          </w:tcPr>
          <w:p w14:paraId="4337CFEE" w14:textId="77777777" w:rsidR="00DB3A0C" w:rsidRPr="00FA4639" w:rsidRDefault="00DB3A0C" w:rsidP="00DB3A0C">
            <w:pPr>
              <w:jc w:val="left"/>
              <w:rPr>
                <w:sz w:val="26"/>
                <w:szCs w:val="26"/>
                <w:lang w:val="vi-VN" w:eastAsia="vi-VN"/>
              </w:rPr>
            </w:pPr>
          </w:p>
        </w:tc>
        <w:tc>
          <w:tcPr>
            <w:tcW w:w="409" w:type="pct"/>
            <w:vMerge/>
            <w:vAlign w:val="center"/>
            <w:hideMark/>
          </w:tcPr>
          <w:p w14:paraId="4F30B786" w14:textId="77777777" w:rsidR="00DB3A0C" w:rsidRPr="00FA4639" w:rsidRDefault="00DB3A0C" w:rsidP="00DB3A0C">
            <w:pPr>
              <w:jc w:val="left"/>
              <w:rPr>
                <w:sz w:val="26"/>
                <w:szCs w:val="26"/>
                <w:lang w:val="vi-VN" w:eastAsia="vi-VN"/>
              </w:rPr>
            </w:pPr>
          </w:p>
        </w:tc>
      </w:tr>
      <w:tr w:rsidR="00DB3A0C" w:rsidRPr="000C0890" w14:paraId="305FF2B3" w14:textId="77777777" w:rsidTr="00DB3A0C">
        <w:trPr>
          <w:trHeight w:val="20"/>
        </w:trPr>
        <w:tc>
          <w:tcPr>
            <w:tcW w:w="177" w:type="pct"/>
            <w:vMerge/>
            <w:vAlign w:val="center"/>
            <w:hideMark/>
          </w:tcPr>
          <w:p w14:paraId="08AE8F02" w14:textId="77777777" w:rsidR="00DB3A0C" w:rsidRPr="00FA4639" w:rsidRDefault="00DB3A0C" w:rsidP="00DB3A0C">
            <w:pPr>
              <w:jc w:val="left"/>
              <w:rPr>
                <w:sz w:val="26"/>
                <w:szCs w:val="26"/>
                <w:lang w:val="vi-VN" w:eastAsia="vi-VN"/>
              </w:rPr>
            </w:pPr>
          </w:p>
        </w:tc>
        <w:tc>
          <w:tcPr>
            <w:tcW w:w="1663" w:type="pct"/>
            <w:vMerge/>
            <w:vAlign w:val="center"/>
            <w:hideMark/>
          </w:tcPr>
          <w:p w14:paraId="2BB0E8B7" w14:textId="77777777" w:rsidR="00DB3A0C" w:rsidRPr="00FA4639" w:rsidRDefault="00DB3A0C" w:rsidP="00DB3A0C">
            <w:pPr>
              <w:jc w:val="left"/>
              <w:rPr>
                <w:sz w:val="26"/>
                <w:szCs w:val="26"/>
                <w:lang w:val="vi-VN" w:eastAsia="vi-VN"/>
              </w:rPr>
            </w:pPr>
          </w:p>
        </w:tc>
        <w:tc>
          <w:tcPr>
            <w:tcW w:w="319" w:type="pct"/>
            <w:vMerge/>
            <w:vAlign w:val="center"/>
            <w:hideMark/>
          </w:tcPr>
          <w:p w14:paraId="3CDC75AB" w14:textId="77777777" w:rsidR="00DB3A0C" w:rsidRPr="00FA4639" w:rsidRDefault="00DB3A0C" w:rsidP="00DB3A0C">
            <w:pPr>
              <w:jc w:val="left"/>
              <w:rPr>
                <w:sz w:val="26"/>
                <w:szCs w:val="26"/>
                <w:lang w:val="vi-VN" w:eastAsia="vi-VN"/>
              </w:rPr>
            </w:pPr>
          </w:p>
        </w:tc>
        <w:tc>
          <w:tcPr>
            <w:tcW w:w="1644" w:type="pct"/>
            <w:vAlign w:val="center"/>
            <w:hideMark/>
          </w:tcPr>
          <w:p w14:paraId="709AFC02" w14:textId="77777777" w:rsidR="00DB3A0C" w:rsidRPr="00FA4639" w:rsidRDefault="00DB3A0C" w:rsidP="00DB3A0C">
            <w:pPr>
              <w:rPr>
                <w:sz w:val="26"/>
                <w:szCs w:val="26"/>
                <w:lang w:val="vi-VN" w:eastAsia="vi-VN"/>
              </w:rPr>
            </w:pPr>
            <w:r w:rsidRPr="00FA4639">
              <w:rPr>
                <w:sz w:val="26"/>
                <w:szCs w:val="26"/>
                <w:lang w:val="vi-VN" w:eastAsia="vi-VN"/>
              </w:rPr>
              <w:t xml:space="preserve">- Độ dãn dài tương đối khi đứt. </w:t>
            </w:r>
          </w:p>
        </w:tc>
        <w:tc>
          <w:tcPr>
            <w:tcW w:w="409" w:type="pct"/>
            <w:vMerge/>
            <w:vAlign w:val="center"/>
            <w:hideMark/>
          </w:tcPr>
          <w:p w14:paraId="04C2BF3B" w14:textId="77777777" w:rsidR="00DB3A0C" w:rsidRPr="00FA4639" w:rsidRDefault="00DB3A0C" w:rsidP="00DB3A0C">
            <w:pPr>
              <w:jc w:val="left"/>
              <w:rPr>
                <w:sz w:val="26"/>
                <w:szCs w:val="26"/>
                <w:lang w:val="vi-VN" w:eastAsia="vi-VN"/>
              </w:rPr>
            </w:pPr>
          </w:p>
        </w:tc>
        <w:tc>
          <w:tcPr>
            <w:tcW w:w="379" w:type="pct"/>
            <w:vMerge/>
            <w:vAlign w:val="center"/>
            <w:hideMark/>
          </w:tcPr>
          <w:p w14:paraId="3E2F007E" w14:textId="77777777" w:rsidR="00DB3A0C" w:rsidRPr="00FA4639" w:rsidRDefault="00DB3A0C" w:rsidP="00DB3A0C">
            <w:pPr>
              <w:jc w:val="left"/>
              <w:rPr>
                <w:sz w:val="26"/>
                <w:szCs w:val="26"/>
                <w:lang w:val="vi-VN" w:eastAsia="vi-VN"/>
              </w:rPr>
            </w:pPr>
          </w:p>
        </w:tc>
        <w:tc>
          <w:tcPr>
            <w:tcW w:w="409" w:type="pct"/>
            <w:vMerge/>
            <w:vAlign w:val="center"/>
            <w:hideMark/>
          </w:tcPr>
          <w:p w14:paraId="2C32B53F" w14:textId="77777777" w:rsidR="00DB3A0C" w:rsidRPr="00FA4639" w:rsidRDefault="00DB3A0C" w:rsidP="00DB3A0C">
            <w:pPr>
              <w:jc w:val="left"/>
              <w:rPr>
                <w:sz w:val="26"/>
                <w:szCs w:val="26"/>
                <w:lang w:val="vi-VN" w:eastAsia="vi-VN"/>
              </w:rPr>
            </w:pPr>
          </w:p>
        </w:tc>
      </w:tr>
      <w:tr w:rsidR="00DB3A0C" w:rsidRPr="00FA4639" w14:paraId="7D3386D4" w14:textId="77777777" w:rsidTr="00DB3A0C">
        <w:trPr>
          <w:trHeight w:val="20"/>
        </w:trPr>
        <w:tc>
          <w:tcPr>
            <w:tcW w:w="177" w:type="pct"/>
            <w:vMerge/>
            <w:vAlign w:val="center"/>
            <w:hideMark/>
          </w:tcPr>
          <w:p w14:paraId="6BEE9B6F" w14:textId="77777777" w:rsidR="00DB3A0C" w:rsidRPr="00FA4639" w:rsidRDefault="00DB3A0C" w:rsidP="00DB3A0C">
            <w:pPr>
              <w:jc w:val="left"/>
              <w:rPr>
                <w:sz w:val="26"/>
                <w:szCs w:val="26"/>
                <w:lang w:val="vi-VN" w:eastAsia="vi-VN"/>
              </w:rPr>
            </w:pPr>
          </w:p>
        </w:tc>
        <w:tc>
          <w:tcPr>
            <w:tcW w:w="1663" w:type="pct"/>
            <w:vMerge/>
            <w:vAlign w:val="center"/>
            <w:hideMark/>
          </w:tcPr>
          <w:p w14:paraId="3BCDEC6F" w14:textId="77777777" w:rsidR="00DB3A0C" w:rsidRPr="00FA4639" w:rsidRDefault="00DB3A0C" w:rsidP="00DB3A0C">
            <w:pPr>
              <w:jc w:val="left"/>
              <w:rPr>
                <w:sz w:val="26"/>
                <w:szCs w:val="26"/>
                <w:lang w:val="vi-VN" w:eastAsia="vi-VN"/>
              </w:rPr>
            </w:pPr>
          </w:p>
        </w:tc>
        <w:tc>
          <w:tcPr>
            <w:tcW w:w="319" w:type="pct"/>
            <w:vMerge/>
            <w:vAlign w:val="center"/>
            <w:hideMark/>
          </w:tcPr>
          <w:p w14:paraId="65F42295" w14:textId="77777777" w:rsidR="00DB3A0C" w:rsidRPr="00FA4639" w:rsidRDefault="00DB3A0C" w:rsidP="00DB3A0C">
            <w:pPr>
              <w:jc w:val="left"/>
              <w:rPr>
                <w:sz w:val="26"/>
                <w:szCs w:val="26"/>
                <w:lang w:val="vi-VN" w:eastAsia="vi-VN"/>
              </w:rPr>
            </w:pPr>
          </w:p>
        </w:tc>
        <w:tc>
          <w:tcPr>
            <w:tcW w:w="1644" w:type="pct"/>
            <w:vAlign w:val="center"/>
            <w:hideMark/>
          </w:tcPr>
          <w:p w14:paraId="61DF9A2C" w14:textId="77777777" w:rsidR="00DB3A0C" w:rsidRPr="00FA4639" w:rsidRDefault="00DB3A0C" w:rsidP="00DB3A0C">
            <w:pPr>
              <w:rPr>
                <w:sz w:val="26"/>
                <w:szCs w:val="26"/>
                <w:lang w:val="vi-VN" w:eastAsia="vi-VN"/>
              </w:rPr>
            </w:pPr>
            <w:r w:rsidRPr="00FA4639">
              <w:rPr>
                <w:sz w:val="26"/>
                <w:szCs w:val="26"/>
                <w:lang w:val="vi-VN" w:eastAsia="vi-VN"/>
              </w:rPr>
              <w:t>- Thử uốn 180 độ.</w:t>
            </w:r>
          </w:p>
        </w:tc>
        <w:tc>
          <w:tcPr>
            <w:tcW w:w="409" w:type="pct"/>
            <w:vMerge/>
            <w:vAlign w:val="center"/>
            <w:hideMark/>
          </w:tcPr>
          <w:p w14:paraId="5A2A8757" w14:textId="77777777" w:rsidR="00DB3A0C" w:rsidRPr="00FA4639" w:rsidRDefault="00DB3A0C" w:rsidP="00DB3A0C">
            <w:pPr>
              <w:jc w:val="left"/>
              <w:rPr>
                <w:sz w:val="26"/>
                <w:szCs w:val="26"/>
                <w:lang w:val="vi-VN" w:eastAsia="vi-VN"/>
              </w:rPr>
            </w:pPr>
          </w:p>
        </w:tc>
        <w:tc>
          <w:tcPr>
            <w:tcW w:w="379" w:type="pct"/>
            <w:vMerge/>
            <w:vAlign w:val="center"/>
            <w:hideMark/>
          </w:tcPr>
          <w:p w14:paraId="2C96EA06" w14:textId="77777777" w:rsidR="00DB3A0C" w:rsidRPr="00FA4639" w:rsidRDefault="00DB3A0C" w:rsidP="00DB3A0C">
            <w:pPr>
              <w:jc w:val="left"/>
              <w:rPr>
                <w:sz w:val="26"/>
                <w:szCs w:val="26"/>
                <w:lang w:val="vi-VN" w:eastAsia="vi-VN"/>
              </w:rPr>
            </w:pPr>
          </w:p>
        </w:tc>
        <w:tc>
          <w:tcPr>
            <w:tcW w:w="409" w:type="pct"/>
            <w:vMerge/>
            <w:vAlign w:val="center"/>
            <w:hideMark/>
          </w:tcPr>
          <w:p w14:paraId="349CC4B8" w14:textId="77777777" w:rsidR="00DB3A0C" w:rsidRPr="00FA4639" w:rsidRDefault="00DB3A0C" w:rsidP="00DB3A0C">
            <w:pPr>
              <w:jc w:val="left"/>
              <w:rPr>
                <w:sz w:val="26"/>
                <w:szCs w:val="26"/>
                <w:lang w:val="vi-VN" w:eastAsia="vi-VN"/>
              </w:rPr>
            </w:pPr>
          </w:p>
        </w:tc>
      </w:tr>
      <w:tr w:rsidR="00DB3A0C" w:rsidRPr="000C0890" w14:paraId="4B5D5E51" w14:textId="77777777" w:rsidTr="00DB3A0C">
        <w:trPr>
          <w:trHeight w:val="20"/>
        </w:trPr>
        <w:tc>
          <w:tcPr>
            <w:tcW w:w="177" w:type="pct"/>
            <w:vMerge/>
            <w:vAlign w:val="center"/>
            <w:hideMark/>
          </w:tcPr>
          <w:p w14:paraId="3CC877DD" w14:textId="77777777" w:rsidR="00DB3A0C" w:rsidRPr="00FA4639" w:rsidRDefault="00DB3A0C" w:rsidP="00DB3A0C">
            <w:pPr>
              <w:jc w:val="left"/>
              <w:rPr>
                <w:sz w:val="26"/>
                <w:szCs w:val="26"/>
                <w:lang w:val="vi-VN" w:eastAsia="vi-VN"/>
              </w:rPr>
            </w:pPr>
          </w:p>
        </w:tc>
        <w:tc>
          <w:tcPr>
            <w:tcW w:w="1663" w:type="pct"/>
            <w:vMerge/>
            <w:vAlign w:val="center"/>
            <w:hideMark/>
          </w:tcPr>
          <w:p w14:paraId="71AB3512" w14:textId="77777777" w:rsidR="00DB3A0C" w:rsidRPr="00FA4639" w:rsidRDefault="00DB3A0C" w:rsidP="00DB3A0C">
            <w:pPr>
              <w:jc w:val="left"/>
              <w:rPr>
                <w:sz w:val="26"/>
                <w:szCs w:val="26"/>
                <w:lang w:val="vi-VN" w:eastAsia="vi-VN"/>
              </w:rPr>
            </w:pPr>
          </w:p>
        </w:tc>
        <w:tc>
          <w:tcPr>
            <w:tcW w:w="319" w:type="pct"/>
            <w:vMerge/>
            <w:vAlign w:val="center"/>
            <w:hideMark/>
          </w:tcPr>
          <w:p w14:paraId="501FE0EF" w14:textId="77777777" w:rsidR="00DB3A0C" w:rsidRPr="00FA4639" w:rsidRDefault="00DB3A0C" w:rsidP="00DB3A0C">
            <w:pPr>
              <w:jc w:val="left"/>
              <w:rPr>
                <w:sz w:val="26"/>
                <w:szCs w:val="26"/>
                <w:lang w:val="vi-VN" w:eastAsia="vi-VN"/>
              </w:rPr>
            </w:pPr>
          </w:p>
        </w:tc>
        <w:tc>
          <w:tcPr>
            <w:tcW w:w="1644" w:type="pct"/>
            <w:vAlign w:val="center"/>
            <w:hideMark/>
          </w:tcPr>
          <w:p w14:paraId="72051227" w14:textId="77777777" w:rsidR="00DB3A0C" w:rsidRPr="00FA4639" w:rsidRDefault="00DB3A0C" w:rsidP="00DB3A0C">
            <w:pPr>
              <w:rPr>
                <w:sz w:val="26"/>
                <w:szCs w:val="26"/>
                <w:lang w:val="vi-VN" w:eastAsia="vi-VN"/>
              </w:rPr>
            </w:pPr>
            <w:r w:rsidRPr="00FA4639">
              <w:rPr>
                <w:sz w:val="26"/>
                <w:szCs w:val="26"/>
                <w:lang w:val="vi-VN" w:eastAsia="vi-VN"/>
              </w:rPr>
              <w:t>- Kiểm tra chất lượng và bề dày lớp mạ theo TCVN 4392:1986 hoặc tiêu chuẩn tương đương.</w:t>
            </w:r>
          </w:p>
        </w:tc>
        <w:tc>
          <w:tcPr>
            <w:tcW w:w="409" w:type="pct"/>
            <w:vMerge/>
            <w:vAlign w:val="center"/>
            <w:hideMark/>
          </w:tcPr>
          <w:p w14:paraId="4796607F" w14:textId="77777777" w:rsidR="00DB3A0C" w:rsidRPr="00FA4639" w:rsidRDefault="00DB3A0C" w:rsidP="00DB3A0C">
            <w:pPr>
              <w:jc w:val="left"/>
              <w:rPr>
                <w:sz w:val="26"/>
                <w:szCs w:val="26"/>
                <w:lang w:val="vi-VN" w:eastAsia="vi-VN"/>
              </w:rPr>
            </w:pPr>
          </w:p>
        </w:tc>
        <w:tc>
          <w:tcPr>
            <w:tcW w:w="379" w:type="pct"/>
            <w:vMerge/>
            <w:vAlign w:val="center"/>
            <w:hideMark/>
          </w:tcPr>
          <w:p w14:paraId="6F00CB90" w14:textId="77777777" w:rsidR="00DB3A0C" w:rsidRPr="00FA4639" w:rsidRDefault="00DB3A0C" w:rsidP="00DB3A0C">
            <w:pPr>
              <w:jc w:val="left"/>
              <w:rPr>
                <w:sz w:val="26"/>
                <w:szCs w:val="26"/>
                <w:lang w:val="vi-VN" w:eastAsia="vi-VN"/>
              </w:rPr>
            </w:pPr>
          </w:p>
        </w:tc>
        <w:tc>
          <w:tcPr>
            <w:tcW w:w="409" w:type="pct"/>
            <w:vMerge/>
            <w:vAlign w:val="center"/>
            <w:hideMark/>
          </w:tcPr>
          <w:p w14:paraId="0C8E54F1" w14:textId="77777777" w:rsidR="00DB3A0C" w:rsidRPr="00FA4639" w:rsidRDefault="00DB3A0C" w:rsidP="00DB3A0C">
            <w:pPr>
              <w:jc w:val="left"/>
              <w:rPr>
                <w:sz w:val="26"/>
                <w:szCs w:val="26"/>
                <w:lang w:val="vi-VN" w:eastAsia="vi-VN"/>
              </w:rPr>
            </w:pPr>
          </w:p>
        </w:tc>
      </w:tr>
      <w:tr w:rsidR="00DB3A0C" w:rsidRPr="00FA4639" w14:paraId="48E974C2" w14:textId="77777777" w:rsidTr="00DB3A0C">
        <w:trPr>
          <w:trHeight w:val="20"/>
        </w:trPr>
        <w:tc>
          <w:tcPr>
            <w:tcW w:w="177" w:type="pct"/>
            <w:vMerge w:val="restart"/>
            <w:vAlign w:val="center"/>
            <w:hideMark/>
          </w:tcPr>
          <w:p w14:paraId="57F82F2D" w14:textId="77777777" w:rsidR="00DB3A0C" w:rsidRPr="00FA4639" w:rsidRDefault="00DB3A0C" w:rsidP="00DB3A0C">
            <w:pPr>
              <w:jc w:val="center"/>
              <w:rPr>
                <w:sz w:val="26"/>
                <w:szCs w:val="26"/>
                <w:lang w:val="vi-VN" w:eastAsia="vi-VN"/>
              </w:rPr>
            </w:pPr>
            <w:r w:rsidRPr="00FA4639">
              <w:rPr>
                <w:sz w:val="26"/>
                <w:szCs w:val="26"/>
                <w:lang w:val="vi-VN" w:eastAsia="vi-VN"/>
              </w:rPr>
              <w:t>14</w:t>
            </w:r>
          </w:p>
        </w:tc>
        <w:tc>
          <w:tcPr>
            <w:tcW w:w="1663" w:type="pct"/>
            <w:vMerge w:val="restart"/>
            <w:vAlign w:val="center"/>
            <w:hideMark/>
          </w:tcPr>
          <w:p w14:paraId="6736C4CF" w14:textId="77777777" w:rsidR="00DB3A0C" w:rsidRPr="00FA4639" w:rsidRDefault="00DB3A0C" w:rsidP="00DB3A0C">
            <w:pPr>
              <w:jc w:val="left"/>
              <w:rPr>
                <w:sz w:val="26"/>
                <w:szCs w:val="26"/>
                <w:lang w:val="vi-VN" w:eastAsia="vi-VN"/>
              </w:rPr>
            </w:pPr>
            <w:r w:rsidRPr="00FA4639">
              <w:rPr>
                <w:sz w:val="26"/>
                <w:szCs w:val="26"/>
                <w:lang w:val="vi-VN" w:eastAsia="vi-VN"/>
              </w:rPr>
              <w:t>Thử nghiệm nghiệm thu (1 mẫu)</w:t>
            </w:r>
          </w:p>
        </w:tc>
        <w:tc>
          <w:tcPr>
            <w:tcW w:w="319" w:type="pct"/>
            <w:vMerge w:val="restart"/>
            <w:vAlign w:val="center"/>
            <w:hideMark/>
          </w:tcPr>
          <w:p w14:paraId="3B2935E1"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1644" w:type="pct"/>
            <w:vAlign w:val="center"/>
            <w:hideMark/>
          </w:tcPr>
          <w:p w14:paraId="3704DC2B" w14:textId="77777777" w:rsidR="00DB3A0C" w:rsidRPr="00FA4639" w:rsidRDefault="00DB3A0C" w:rsidP="00DB3A0C">
            <w:pPr>
              <w:rPr>
                <w:sz w:val="26"/>
                <w:szCs w:val="26"/>
                <w:lang w:val="vi-VN" w:eastAsia="vi-VN"/>
              </w:rPr>
            </w:pPr>
            <w:r w:rsidRPr="00FA4639">
              <w:rPr>
                <w:sz w:val="26"/>
                <w:szCs w:val="26"/>
                <w:lang w:val="vi-VN" w:eastAsia="vi-VN"/>
              </w:rPr>
              <w:t>- Kiểm tra ngoại quan, kích thước</w:t>
            </w:r>
          </w:p>
        </w:tc>
        <w:tc>
          <w:tcPr>
            <w:tcW w:w="409" w:type="pct"/>
            <w:vMerge w:val="restart"/>
            <w:vAlign w:val="center"/>
            <w:hideMark/>
          </w:tcPr>
          <w:p w14:paraId="507F38E2" w14:textId="77777777" w:rsidR="00DB3A0C" w:rsidRPr="00FA4639" w:rsidRDefault="00DB3A0C" w:rsidP="00DB3A0C">
            <w:pPr>
              <w:jc w:val="center"/>
              <w:rPr>
                <w:sz w:val="26"/>
                <w:szCs w:val="26"/>
                <w:lang w:val="vi-VN" w:eastAsia="vi-VN"/>
              </w:rPr>
            </w:pPr>
            <w:r w:rsidRPr="00FA4639">
              <w:rPr>
                <w:sz w:val="26"/>
                <w:szCs w:val="26"/>
                <w:lang w:val="vi-VN" w:eastAsia="vi-VN"/>
              </w:rPr>
              <w:t>Như yêu cầu</w:t>
            </w:r>
          </w:p>
        </w:tc>
        <w:tc>
          <w:tcPr>
            <w:tcW w:w="379" w:type="pct"/>
            <w:vMerge w:val="restart"/>
            <w:vAlign w:val="center"/>
            <w:hideMark/>
          </w:tcPr>
          <w:p w14:paraId="3BB61915" w14:textId="77777777" w:rsidR="00DB3A0C" w:rsidRPr="00FA4639" w:rsidRDefault="00DB3A0C" w:rsidP="00DB3A0C">
            <w:pPr>
              <w:jc w:val="center"/>
              <w:rPr>
                <w:sz w:val="26"/>
                <w:szCs w:val="26"/>
                <w:lang w:val="vi-VN" w:eastAsia="vi-VN"/>
              </w:rPr>
            </w:pPr>
            <w:r w:rsidRPr="00FA4639">
              <w:rPr>
                <w:sz w:val="26"/>
                <w:szCs w:val="26"/>
                <w:lang w:val="vi-VN" w:eastAsia="vi-VN"/>
              </w:rPr>
              <w:t> </w:t>
            </w:r>
          </w:p>
        </w:tc>
        <w:tc>
          <w:tcPr>
            <w:tcW w:w="409" w:type="pct"/>
            <w:vMerge w:val="restart"/>
            <w:vAlign w:val="center"/>
            <w:hideMark/>
          </w:tcPr>
          <w:p w14:paraId="53ED1272" w14:textId="77777777" w:rsidR="00DB3A0C" w:rsidRPr="00FA4639" w:rsidRDefault="00DB3A0C" w:rsidP="00DB3A0C">
            <w:pPr>
              <w:jc w:val="center"/>
              <w:rPr>
                <w:sz w:val="26"/>
                <w:szCs w:val="26"/>
                <w:lang w:val="vi-VN" w:eastAsia="vi-VN"/>
              </w:rPr>
            </w:pPr>
            <w:r w:rsidRPr="00FA4639">
              <w:rPr>
                <w:sz w:val="26"/>
                <w:szCs w:val="26"/>
                <w:lang w:val="vi-VN" w:eastAsia="vi-VN"/>
              </w:rPr>
              <w:t>Không như yêu cầu</w:t>
            </w:r>
          </w:p>
        </w:tc>
      </w:tr>
      <w:tr w:rsidR="00DB3A0C" w:rsidRPr="000C0890" w14:paraId="18020270" w14:textId="77777777" w:rsidTr="00DB3A0C">
        <w:trPr>
          <w:trHeight w:val="20"/>
        </w:trPr>
        <w:tc>
          <w:tcPr>
            <w:tcW w:w="177" w:type="pct"/>
            <w:vMerge/>
            <w:vAlign w:val="center"/>
            <w:hideMark/>
          </w:tcPr>
          <w:p w14:paraId="3F310C0C" w14:textId="77777777" w:rsidR="00DB3A0C" w:rsidRPr="00FA4639" w:rsidRDefault="00DB3A0C" w:rsidP="00DB3A0C">
            <w:pPr>
              <w:jc w:val="left"/>
              <w:rPr>
                <w:sz w:val="26"/>
                <w:szCs w:val="26"/>
                <w:lang w:val="vi-VN" w:eastAsia="vi-VN"/>
              </w:rPr>
            </w:pPr>
          </w:p>
        </w:tc>
        <w:tc>
          <w:tcPr>
            <w:tcW w:w="1663" w:type="pct"/>
            <w:vMerge/>
            <w:vAlign w:val="center"/>
            <w:hideMark/>
          </w:tcPr>
          <w:p w14:paraId="57A7EC78" w14:textId="77777777" w:rsidR="00DB3A0C" w:rsidRPr="00FA4639" w:rsidRDefault="00DB3A0C" w:rsidP="00DB3A0C">
            <w:pPr>
              <w:jc w:val="left"/>
              <w:rPr>
                <w:sz w:val="26"/>
                <w:szCs w:val="26"/>
                <w:lang w:val="vi-VN" w:eastAsia="vi-VN"/>
              </w:rPr>
            </w:pPr>
          </w:p>
        </w:tc>
        <w:tc>
          <w:tcPr>
            <w:tcW w:w="319" w:type="pct"/>
            <w:vMerge/>
            <w:vAlign w:val="center"/>
            <w:hideMark/>
          </w:tcPr>
          <w:p w14:paraId="602795B4" w14:textId="77777777" w:rsidR="00DB3A0C" w:rsidRPr="00FA4639" w:rsidRDefault="00DB3A0C" w:rsidP="00DB3A0C">
            <w:pPr>
              <w:jc w:val="left"/>
              <w:rPr>
                <w:sz w:val="26"/>
                <w:szCs w:val="26"/>
                <w:lang w:val="vi-VN" w:eastAsia="vi-VN"/>
              </w:rPr>
            </w:pPr>
          </w:p>
        </w:tc>
        <w:tc>
          <w:tcPr>
            <w:tcW w:w="1644" w:type="pct"/>
            <w:vAlign w:val="center"/>
            <w:hideMark/>
          </w:tcPr>
          <w:p w14:paraId="69A6F99F" w14:textId="77777777" w:rsidR="00DB3A0C" w:rsidRPr="00FA4639" w:rsidRDefault="00DB3A0C" w:rsidP="00DB3A0C">
            <w:pPr>
              <w:rPr>
                <w:sz w:val="26"/>
                <w:szCs w:val="26"/>
                <w:lang w:val="vi-VN" w:eastAsia="vi-VN"/>
              </w:rPr>
            </w:pPr>
            <w:r w:rsidRPr="00FA4639">
              <w:rPr>
                <w:sz w:val="26"/>
                <w:szCs w:val="26"/>
                <w:lang w:val="vi-VN" w:eastAsia="vi-VN"/>
              </w:rPr>
              <w:t>-</w:t>
            </w:r>
            <w:r w:rsidRPr="00FA4639">
              <w:rPr>
                <w:sz w:val="14"/>
                <w:szCs w:val="14"/>
                <w:lang w:val="vi-VN" w:eastAsia="vi-VN"/>
              </w:rPr>
              <w:t xml:space="preserve">  </w:t>
            </w:r>
            <w:r w:rsidRPr="00FA4639">
              <w:rPr>
                <w:sz w:val="26"/>
                <w:szCs w:val="26"/>
                <w:lang w:val="vi-VN" w:eastAsia="vi-VN"/>
              </w:rPr>
              <w:t>Kiểm tra chất lượng và bề dày lớp mạ theo TCVN 4392:1986 hoặc tiêu chuẩn tương đương.</w:t>
            </w:r>
          </w:p>
        </w:tc>
        <w:tc>
          <w:tcPr>
            <w:tcW w:w="409" w:type="pct"/>
            <w:vMerge/>
            <w:vAlign w:val="center"/>
            <w:hideMark/>
          </w:tcPr>
          <w:p w14:paraId="45C343CB" w14:textId="77777777" w:rsidR="00DB3A0C" w:rsidRPr="00FA4639" w:rsidRDefault="00DB3A0C" w:rsidP="00DB3A0C">
            <w:pPr>
              <w:jc w:val="left"/>
              <w:rPr>
                <w:sz w:val="26"/>
                <w:szCs w:val="26"/>
                <w:lang w:val="vi-VN" w:eastAsia="vi-VN"/>
              </w:rPr>
            </w:pPr>
          </w:p>
        </w:tc>
        <w:tc>
          <w:tcPr>
            <w:tcW w:w="379" w:type="pct"/>
            <w:vMerge/>
            <w:vAlign w:val="center"/>
            <w:hideMark/>
          </w:tcPr>
          <w:p w14:paraId="6F0CA653" w14:textId="77777777" w:rsidR="00DB3A0C" w:rsidRPr="00FA4639" w:rsidRDefault="00DB3A0C" w:rsidP="00DB3A0C">
            <w:pPr>
              <w:jc w:val="left"/>
              <w:rPr>
                <w:sz w:val="26"/>
                <w:szCs w:val="26"/>
                <w:lang w:val="vi-VN" w:eastAsia="vi-VN"/>
              </w:rPr>
            </w:pPr>
          </w:p>
        </w:tc>
        <w:tc>
          <w:tcPr>
            <w:tcW w:w="409" w:type="pct"/>
            <w:vMerge/>
            <w:vAlign w:val="center"/>
            <w:hideMark/>
          </w:tcPr>
          <w:p w14:paraId="5355A75A" w14:textId="77777777" w:rsidR="00DB3A0C" w:rsidRPr="00FA4639" w:rsidRDefault="00DB3A0C" w:rsidP="00DB3A0C">
            <w:pPr>
              <w:jc w:val="left"/>
              <w:rPr>
                <w:sz w:val="26"/>
                <w:szCs w:val="26"/>
                <w:lang w:val="vi-VN" w:eastAsia="vi-VN"/>
              </w:rPr>
            </w:pPr>
          </w:p>
        </w:tc>
      </w:tr>
    </w:tbl>
    <w:p w14:paraId="7D3B4B54" w14:textId="77777777" w:rsidR="00AF0B0F" w:rsidRPr="00FA4639" w:rsidRDefault="00AF0B0F" w:rsidP="00E277D8">
      <w:pPr>
        <w:pStyle w:val="SectionVIHeader0"/>
        <w:widowControl w:val="0"/>
        <w:spacing w:after="120" w:line="264" w:lineRule="auto"/>
        <w:jc w:val="left"/>
        <w:rPr>
          <w:rFonts w:asciiTheme="majorHAnsi" w:hAnsiTheme="majorHAnsi" w:cstheme="majorHAnsi"/>
          <w:sz w:val="28"/>
          <w:lang w:val="vi-VN"/>
        </w:rPr>
      </w:pPr>
    </w:p>
    <w:p w14:paraId="63B743CB" w14:textId="675785A5" w:rsidR="00DB3A0C" w:rsidRPr="00FA4639" w:rsidRDefault="00DB3A0C" w:rsidP="00E277D8">
      <w:pPr>
        <w:pStyle w:val="SectionVIHeader0"/>
        <w:widowControl w:val="0"/>
        <w:spacing w:after="120" w:line="264" w:lineRule="auto"/>
        <w:jc w:val="left"/>
        <w:rPr>
          <w:rFonts w:asciiTheme="majorHAnsi" w:hAnsiTheme="majorHAnsi" w:cstheme="majorHAnsi"/>
          <w:sz w:val="28"/>
          <w:lang w:val="vi-VN"/>
        </w:rPr>
      </w:pPr>
      <w:r w:rsidRPr="00FA4639">
        <w:rPr>
          <w:rFonts w:asciiTheme="majorHAnsi" w:hAnsiTheme="majorHAnsi" w:cstheme="majorHAnsi"/>
          <w:sz w:val="28"/>
          <w:lang w:val="vi-VN"/>
        </w:rPr>
        <w:lastRenderedPageBreak/>
        <w:t>2. Tiêu chuẩn đánh giá kỹ thuật của Thanh nới sắt dẹt 6x60x410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011"/>
        <w:gridCol w:w="1011"/>
        <w:gridCol w:w="5179"/>
        <w:gridCol w:w="1248"/>
        <w:gridCol w:w="1155"/>
        <w:gridCol w:w="1248"/>
      </w:tblGrid>
      <w:tr w:rsidR="00404B80" w:rsidRPr="000C0890" w14:paraId="2BA35825" w14:textId="77777777" w:rsidTr="00404B80">
        <w:trPr>
          <w:trHeight w:val="20"/>
        </w:trPr>
        <w:tc>
          <w:tcPr>
            <w:tcW w:w="190" w:type="pct"/>
            <w:vMerge w:val="restart"/>
            <w:vAlign w:val="center"/>
            <w:hideMark/>
          </w:tcPr>
          <w:p w14:paraId="64D3DDC1" w14:textId="77777777" w:rsidR="00404B80" w:rsidRPr="00FA4639" w:rsidRDefault="00404B80" w:rsidP="00404B80">
            <w:pPr>
              <w:jc w:val="center"/>
              <w:rPr>
                <w:b/>
                <w:bCs/>
                <w:sz w:val="26"/>
                <w:szCs w:val="26"/>
                <w:lang w:val="vi-VN" w:eastAsia="vi-VN"/>
              </w:rPr>
            </w:pPr>
            <w:r w:rsidRPr="00FA4639">
              <w:rPr>
                <w:b/>
                <w:bCs/>
                <w:sz w:val="26"/>
                <w:szCs w:val="26"/>
                <w:lang w:val="vi-VN" w:eastAsia="vi-VN"/>
              </w:rPr>
              <w:t>STT</w:t>
            </w:r>
          </w:p>
        </w:tc>
        <w:tc>
          <w:tcPr>
            <w:tcW w:w="1389" w:type="pct"/>
            <w:vMerge w:val="restart"/>
            <w:vAlign w:val="center"/>
            <w:hideMark/>
          </w:tcPr>
          <w:p w14:paraId="2EEF2E46" w14:textId="77777777" w:rsidR="00404B80" w:rsidRPr="00FA4639" w:rsidRDefault="00404B80" w:rsidP="00404B80">
            <w:pPr>
              <w:jc w:val="center"/>
              <w:rPr>
                <w:b/>
                <w:bCs/>
                <w:sz w:val="26"/>
                <w:szCs w:val="26"/>
                <w:lang w:val="vi-VN" w:eastAsia="vi-VN"/>
              </w:rPr>
            </w:pPr>
            <w:r w:rsidRPr="00FA4639">
              <w:rPr>
                <w:b/>
                <w:bCs/>
                <w:sz w:val="26"/>
                <w:szCs w:val="26"/>
                <w:lang w:val="vi-VN" w:eastAsia="vi-VN"/>
              </w:rPr>
              <w:t>Đặc tính</w:t>
            </w:r>
          </w:p>
        </w:tc>
        <w:tc>
          <w:tcPr>
            <w:tcW w:w="343" w:type="pct"/>
            <w:vMerge w:val="restart"/>
            <w:vAlign w:val="center"/>
            <w:hideMark/>
          </w:tcPr>
          <w:p w14:paraId="28CF0242" w14:textId="77777777" w:rsidR="00404B80" w:rsidRPr="00FA4639" w:rsidRDefault="00404B80" w:rsidP="00404B80">
            <w:pPr>
              <w:jc w:val="center"/>
              <w:rPr>
                <w:b/>
                <w:bCs/>
                <w:sz w:val="26"/>
                <w:szCs w:val="26"/>
                <w:lang w:val="vi-VN" w:eastAsia="vi-VN"/>
              </w:rPr>
            </w:pPr>
            <w:r w:rsidRPr="00FA4639">
              <w:rPr>
                <w:b/>
                <w:bCs/>
                <w:sz w:val="26"/>
                <w:szCs w:val="26"/>
                <w:lang w:val="vi-VN" w:eastAsia="vi-VN"/>
              </w:rPr>
              <w:t>Đơn vị</w:t>
            </w:r>
          </w:p>
        </w:tc>
        <w:tc>
          <w:tcPr>
            <w:tcW w:w="1790" w:type="pct"/>
            <w:vMerge w:val="restart"/>
            <w:vAlign w:val="center"/>
            <w:hideMark/>
          </w:tcPr>
          <w:p w14:paraId="289654C0" w14:textId="77777777" w:rsidR="00404B80" w:rsidRPr="00FA4639" w:rsidRDefault="00404B80" w:rsidP="00404B80">
            <w:pPr>
              <w:jc w:val="center"/>
              <w:rPr>
                <w:b/>
                <w:bCs/>
                <w:sz w:val="26"/>
                <w:szCs w:val="26"/>
                <w:lang w:val="vi-VN" w:eastAsia="vi-VN"/>
              </w:rPr>
            </w:pPr>
            <w:r w:rsidRPr="00FA4639">
              <w:rPr>
                <w:b/>
                <w:bCs/>
                <w:sz w:val="26"/>
                <w:szCs w:val="26"/>
                <w:lang w:val="vi-VN" w:eastAsia="vi-VN"/>
              </w:rPr>
              <w:t xml:space="preserve">Yêu cầu </w:t>
            </w:r>
          </w:p>
        </w:tc>
        <w:tc>
          <w:tcPr>
            <w:tcW w:w="1287" w:type="pct"/>
            <w:gridSpan w:val="3"/>
            <w:vAlign w:val="center"/>
            <w:hideMark/>
          </w:tcPr>
          <w:p w14:paraId="2A3E1B20" w14:textId="77777777" w:rsidR="00404B80" w:rsidRPr="00FA4639" w:rsidRDefault="00404B80" w:rsidP="00404B80">
            <w:pPr>
              <w:jc w:val="center"/>
              <w:rPr>
                <w:b/>
                <w:bCs/>
                <w:sz w:val="26"/>
                <w:szCs w:val="26"/>
                <w:lang w:val="vi-VN" w:eastAsia="vi-VN"/>
              </w:rPr>
            </w:pPr>
            <w:r w:rsidRPr="00FA4639">
              <w:rPr>
                <w:b/>
                <w:bCs/>
                <w:sz w:val="26"/>
                <w:szCs w:val="26"/>
                <w:lang w:val="vi-VN" w:eastAsia="vi-VN"/>
              </w:rPr>
              <w:t>Đánh giá tính đáp ứng</w:t>
            </w:r>
          </w:p>
        </w:tc>
      </w:tr>
      <w:tr w:rsidR="00404B80" w:rsidRPr="00FA4639" w14:paraId="374F1BB0" w14:textId="77777777" w:rsidTr="00404B80">
        <w:trPr>
          <w:trHeight w:val="20"/>
        </w:trPr>
        <w:tc>
          <w:tcPr>
            <w:tcW w:w="190" w:type="pct"/>
            <w:vMerge/>
            <w:vAlign w:val="center"/>
            <w:hideMark/>
          </w:tcPr>
          <w:p w14:paraId="34793BCA" w14:textId="77777777" w:rsidR="00404B80" w:rsidRPr="00FA4639" w:rsidRDefault="00404B80" w:rsidP="00404B80">
            <w:pPr>
              <w:jc w:val="left"/>
              <w:rPr>
                <w:b/>
                <w:bCs/>
                <w:sz w:val="26"/>
                <w:szCs w:val="26"/>
                <w:lang w:val="vi-VN" w:eastAsia="vi-VN"/>
              </w:rPr>
            </w:pPr>
          </w:p>
        </w:tc>
        <w:tc>
          <w:tcPr>
            <w:tcW w:w="1389" w:type="pct"/>
            <w:vMerge/>
            <w:vAlign w:val="center"/>
            <w:hideMark/>
          </w:tcPr>
          <w:p w14:paraId="29F77EA3" w14:textId="77777777" w:rsidR="00404B80" w:rsidRPr="00FA4639" w:rsidRDefault="00404B80" w:rsidP="00404B80">
            <w:pPr>
              <w:jc w:val="left"/>
              <w:rPr>
                <w:b/>
                <w:bCs/>
                <w:sz w:val="26"/>
                <w:szCs w:val="26"/>
                <w:lang w:val="vi-VN" w:eastAsia="vi-VN"/>
              </w:rPr>
            </w:pPr>
          </w:p>
        </w:tc>
        <w:tc>
          <w:tcPr>
            <w:tcW w:w="343" w:type="pct"/>
            <w:vMerge/>
            <w:vAlign w:val="center"/>
            <w:hideMark/>
          </w:tcPr>
          <w:p w14:paraId="16C20D48" w14:textId="77777777" w:rsidR="00404B80" w:rsidRPr="00FA4639" w:rsidRDefault="00404B80" w:rsidP="00404B80">
            <w:pPr>
              <w:jc w:val="left"/>
              <w:rPr>
                <w:b/>
                <w:bCs/>
                <w:sz w:val="26"/>
                <w:szCs w:val="26"/>
                <w:lang w:val="vi-VN" w:eastAsia="vi-VN"/>
              </w:rPr>
            </w:pPr>
          </w:p>
        </w:tc>
        <w:tc>
          <w:tcPr>
            <w:tcW w:w="1790" w:type="pct"/>
            <w:vMerge/>
            <w:vAlign w:val="center"/>
            <w:hideMark/>
          </w:tcPr>
          <w:p w14:paraId="2D84435F" w14:textId="77777777" w:rsidR="00404B80" w:rsidRPr="00FA4639" w:rsidRDefault="00404B80" w:rsidP="00404B80">
            <w:pPr>
              <w:jc w:val="left"/>
              <w:rPr>
                <w:b/>
                <w:bCs/>
                <w:sz w:val="26"/>
                <w:szCs w:val="26"/>
                <w:lang w:val="vi-VN" w:eastAsia="vi-VN"/>
              </w:rPr>
            </w:pPr>
          </w:p>
        </w:tc>
        <w:tc>
          <w:tcPr>
            <w:tcW w:w="440" w:type="pct"/>
            <w:vAlign w:val="center"/>
            <w:hideMark/>
          </w:tcPr>
          <w:p w14:paraId="4619608A" w14:textId="77777777" w:rsidR="00404B80" w:rsidRPr="00FA4639" w:rsidRDefault="00404B80" w:rsidP="00404B80">
            <w:pPr>
              <w:jc w:val="center"/>
              <w:rPr>
                <w:b/>
                <w:bCs/>
                <w:sz w:val="26"/>
                <w:szCs w:val="26"/>
                <w:lang w:val="vi-VN" w:eastAsia="vi-VN"/>
              </w:rPr>
            </w:pPr>
            <w:r w:rsidRPr="00FA4639">
              <w:rPr>
                <w:b/>
                <w:bCs/>
                <w:sz w:val="26"/>
                <w:szCs w:val="26"/>
                <w:lang w:val="vi-VN" w:eastAsia="vi-VN"/>
              </w:rPr>
              <w:t>Đáp ứng</w:t>
            </w:r>
          </w:p>
        </w:tc>
        <w:tc>
          <w:tcPr>
            <w:tcW w:w="408" w:type="pct"/>
            <w:vAlign w:val="center"/>
            <w:hideMark/>
          </w:tcPr>
          <w:p w14:paraId="56995D7B" w14:textId="77777777" w:rsidR="00404B80" w:rsidRPr="00FA4639" w:rsidRDefault="00404B80" w:rsidP="00404B80">
            <w:pPr>
              <w:jc w:val="center"/>
              <w:rPr>
                <w:b/>
                <w:bCs/>
                <w:sz w:val="26"/>
                <w:szCs w:val="26"/>
                <w:lang w:val="vi-VN" w:eastAsia="vi-VN"/>
              </w:rPr>
            </w:pPr>
            <w:r w:rsidRPr="00FA4639">
              <w:rPr>
                <w:b/>
                <w:bCs/>
                <w:sz w:val="26"/>
                <w:szCs w:val="26"/>
                <w:lang w:val="vi-VN" w:eastAsia="vi-VN"/>
              </w:rPr>
              <w:t>Chấp nhận được</w:t>
            </w:r>
          </w:p>
        </w:tc>
        <w:tc>
          <w:tcPr>
            <w:tcW w:w="440" w:type="pct"/>
            <w:vAlign w:val="center"/>
            <w:hideMark/>
          </w:tcPr>
          <w:p w14:paraId="54A41F3C" w14:textId="77777777" w:rsidR="00404B80" w:rsidRPr="00FA4639" w:rsidRDefault="00404B80" w:rsidP="00404B80">
            <w:pPr>
              <w:jc w:val="center"/>
              <w:rPr>
                <w:b/>
                <w:bCs/>
                <w:sz w:val="26"/>
                <w:szCs w:val="26"/>
                <w:lang w:val="vi-VN" w:eastAsia="vi-VN"/>
              </w:rPr>
            </w:pPr>
            <w:r w:rsidRPr="00FA4639">
              <w:rPr>
                <w:b/>
                <w:bCs/>
                <w:sz w:val="26"/>
                <w:szCs w:val="26"/>
                <w:lang w:val="vi-VN" w:eastAsia="vi-VN"/>
              </w:rPr>
              <w:t>Không đáp ứng</w:t>
            </w:r>
          </w:p>
        </w:tc>
      </w:tr>
      <w:tr w:rsidR="00404B80" w:rsidRPr="00FA4639" w14:paraId="1902816C" w14:textId="77777777" w:rsidTr="00404B80">
        <w:trPr>
          <w:trHeight w:val="20"/>
        </w:trPr>
        <w:tc>
          <w:tcPr>
            <w:tcW w:w="190" w:type="pct"/>
            <w:vAlign w:val="center"/>
            <w:hideMark/>
          </w:tcPr>
          <w:p w14:paraId="70E5EF13" w14:textId="77777777" w:rsidR="00404B80" w:rsidRPr="00FA4639" w:rsidRDefault="00404B80" w:rsidP="00404B80">
            <w:pPr>
              <w:jc w:val="center"/>
              <w:rPr>
                <w:sz w:val="26"/>
                <w:szCs w:val="26"/>
                <w:lang w:val="vi-VN" w:eastAsia="vi-VN"/>
              </w:rPr>
            </w:pPr>
            <w:r w:rsidRPr="00FA4639">
              <w:rPr>
                <w:sz w:val="26"/>
                <w:szCs w:val="26"/>
                <w:lang w:val="vi-VN" w:eastAsia="vi-VN"/>
              </w:rPr>
              <w:t>1</w:t>
            </w:r>
          </w:p>
        </w:tc>
        <w:tc>
          <w:tcPr>
            <w:tcW w:w="1389" w:type="pct"/>
            <w:vAlign w:val="center"/>
            <w:hideMark/>
          </w:tcPr>
          <w:p w14:paraId="40119853" w14:textId="77777777" w:rsidR="00404B80" w:rsidRPr="00FA4639" w:rsidRDefault="00404B80" w:rsidP="00404B80">
            <w:pPr>
              <w:jc w:val="left"/>
              <w:rPr>
                <w:sz w:val="26"/>
                <w:szCs w:val="26"/>
                <w:lang w:val="vi-VN" w:eastAsia="vi-VN"/>
              </w:rPr>
            </w:pPr>
            <w:r w:rsidRPr="00FA4639">
              <w:rPr>
                <w:sz w:val="26"/>
                <w:szCs w:val="26"/>
                <w:lang w:val="vi-VN" w:eastAsia="vi-VN"/>
              </w:rPr>
              <w:t>Nhà sản xuất</w:t>
            </w:r>
          </w:p>
        </w:tc>
        <w:tc>
          <w:tcPr>
            <w:tcW w:w="343" w:type="pct"/>
            <w:vAlign w:val="center"/>
            <w:hideMark/>
          </w:tcPr>
          <w:p w14:paraId="7E0D7BB2"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664F49CF" w14:textId="77777777" w:rsidR="00404B80" w:rsidRPr="00FA4639" w:rsidRDefault="00404B80" w:rsidP="00404B80">
            <w:pPr>
              <w:jc w:val="center"/>
              <w:rPr>
                <w:sz w:val="26"/>
                <w:szCs w:val="26"/>
                <w:lang w:val="vi-VN" w:eastAsia="vi-VN"/>
              </w:rPr>
            </w:pPr>
            <w:r w:rsidRPr="00FA4639">
              <w:rPr>
                <w:sz w:val="26"/>
                <w:szCs w:val="26"/>
                <w:lang w:val="vi-VN" w:eastAsia="vi-VN"/>
              </w:rPr>
              <w:t>Nêu rõ ràng</w:t>
            </w:r>
          </w:p>
        </w:tc>
        <w:tc>
          <w:tcPr>
            <w:tcW w:w="440" w:type="pct"/>
            <w:vAlign w:val="center"/>
            <w:hideMark/>
          </w:tcPr>
          <w:p w14:paraId="0ACF64A4" w14:textId="77777777" w:rsidR="00404B80" w:rsidRPr="00FA4639" w:rsidRDefault="00404B80" w:rsidP="00404B80">
            <w:pPr>
              <w:jc w:val="center"/>
              <w:rPr>
                <w:sz w:val="26"/>
                <w:szCs w:val="26"/>
                <w:lang w:val="vi-VN" w:eastAsia="vi-VN"/>
              </w:rPr>
            </w:pPr>
            <w:r w:rsidRPr="00FA4639">
              <w:rPr>
                <w:sz w:val="26"/>
                <w:szCs w:val="26"/>
                <w:lang w:val="vi-VN" w:eastAsia="vi-VN"/>
              </w:rPr>
              <w:t>Nêu rõ</w:t>
            </w:r>
          </w:p>
        </w:tc>
        <w:tc>
          <w:tcPr>
            <w:tcW w:w="408" w:type="pct"/>
            <w:vAlign w:val="center"/>
            <w:hideMark/>
          </w:tcPr>
          <w:p w14:paraId="5154A445"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372EC9DA" w14:textId="77777777" w:rsidR="00404B80" w:rsidRPr="00FA4639" w:rsidRDefault="00404B80" w:rsidP="00404B80">
            <w:pPr>
              <w:jc w:val="center"/>
              <w:rPr>
                <w:sz w:val="26"/>
                <w:szCs w:val="26"/>
                <w:lang w:val="vi-VN" w:eastAsia="vi-VN"/>
              </w:rPr>
            </w:pPr>
            <w:r w:rsidRPr="00FA4639">
              <w:rPr>
                <w:sz w:val="26"/>
                <w:szCs w:val="26"/>
                <w:lang w:val="vi-VN" w:eastAsia="vi-VN"/>
              </w:rPr>
              <w:t>Không nêu rõ</w:t>
            </w:r>
          </w:p>
        </w:tc>
      </w:tr>
      <w:tr w:rsidR="00404B80" w:rsidRPr="00FA4639" w14:paraId="7624A892" w14:textId="77777777" w:rsidTr="00404B80">
        <w:trPr>
          <w:trHeight w:val="20"/>
        </w:trPr>
        <w:tc>
          <w:tcPr>
            <w:tcW w:w="190" w:type="pct"/>
            <w:vAlign w:val="center"/>
            <w:hideMark/>
          </w:tcPr>
          <w:p w14:paraId="102BBBD1" w14:textId="77777777" w:rsidR="00404B80" w:rsidRPr="00FA4639" w:rsidRDefault="00404B80" w:rsidP="00404B80">
            <w:pPr>
              <w:jc w:val="center"/>
              <w:rPr>
                <w:sz w:val="26"/>
                <w:szCs w:val="26"/>
                <w:lang w:val="vi-VN" w:eastAsia="vi-VN"/>
              </w:rPr>
            </w:pPr>
            <w:r w:rsidRPr="00FA4639">
              <w:rPr>
                <w:sz w:val="26"/>
                <w:szCs w:val="26"/>
                <w:lang w:val="vi-VN" w:eastAsia="vi-VN"/>
              </w:rPr>
              <w:t>2</w:t>
            </w:r>
          </w:p>
        </w:tc>
        <w:tc>
          <w:tcPr>
            <w:tcW w:w="1389" w:type="pct"/>
            <w:vAlign w:val="center"/>
            <w:hideMark/>
          </w:tcPr>
          <w:p w14:paraId="78D10183" w14:textId="77777777" w:rsidR="00404B80" w:rsidRPr="00FA4639" w:rsidRDefault="00404B80" w:rsidP="00404B80">
            <w:pPr>
              <w:jc w:val="left"/>
              <w:rPr>
                <w:sz w:val="26"/>
                <w:szCs w:val="26"/>
                <w:lang w:val="vi-VN" w:eastAsia="vi-VN"/>
              </w:rPr>
            </w:pPr>
            <w:r w:rsidRPr="00FA4639">
              <w:rPr>
                <w:sz w:val="26"/>
                <w:szCs w:val="26"/>
                <w:lang w:val="vi-VN" w:eastAsia="vi-VN"/>
              </w:rPr>
              <w:t>Nước sản xuất</w:t>
            </w:r>
          </w:p>
        </w:tc>
        <w:tc>
          <w:tcPr>
            <w:tcW w:w="343" w:type="pct"/>
            <w:vAlign w:val="center"/>
            <w:hideMark/>
          </w:tcPr>
          <w:p w14:paraId="0533EE76"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344FDFB0" w14:textId="77777777" w:rsidR="00404B80" w:rsidRPr="00FA4639" w:rsidRDefault="00404B80" w:rsidP="00404B80">
            <w:pPr>
              <w:jc w:val="center"/>
              <w:rPr>
                <w:sz w:val="26"/>
                <w:szCs w:val="26"/>
                <w:lang w:val="vi-VN" w:eastAsia="vi-VN"/>
              </w:rPr>
            </w:pPr>
            <w:r w:rsidRPr="00FA4639">
              <w:rPr>
                <w:sz w:val="26"/>
                <w:szCs w:val="26"/>
                <w:lang w:val="vi-VN" w:eastAsia="vi-VN"/>
              </w:rPr>
              <w:t>Nêu rõ ràng</w:t>
            </w:r>
          </w:p>
        </w:tc>
        <w:tc>
          <w:tcPr>
            <w:tcW w:w="440" w:type="pct"/>
            <w:vAlign w:val="center"/>
            <w:hideMark/>
          </w:tcPr>
          <w:p w14:paraId="77452CF7" w14:textId="77777777" w:rsidR="00404B80" w:rsidRPr="00FA4639" w:rsidRDefault="00404B80" w:rsidP="00404B80">
            <w:pPr>
              <w:jc w:val="center"/>
              <w:rPr>
                <w:sz w:val="26"/>
                <w:szCs w:val="26"/>
                <w:lang w:val="vi-VN" w:eastAsia="vi-VN"/>
              </w:rPr>
            </w:pPr>
            <w:r w:rsidRPr="00FA4639">
              <w:rPr>
                <w:sz w:val="26"/>
                <w:szCs w:val="26"/>
                <w:lang w:val="vi-VN" w:eastAsia="vi-VN"/>
              </w:rPr>
              <w:t>Nêu rõ</w:t>
            </w:r>
          </w:p>
        </w:tc>
        <w:tc>
          <w:tcPr>
            <w:tcW w:w="408" w:type="pct"/>
            <w:vAlign w:val="center"/>
            <w:hideMark/>
          </w:tcPr>
          <w:p w14:paraId="33DAEB41"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707FE943" w14:textId="77777777" w:rsidR="00404B80" w:rsidRPr="00FA4639" w:rsidRDefault="00404B80" w:rsidP="00404B80">
            <w:pPr>
              <w:jc w:val="center"/>
              <w:rPr>
                <w:sz w:val="26"/>
                <w:szCs w:val="26"/>
                <w:lang w:val="vi-VN" w:eastAsia="vi-VN"/>
              </w:rPr>
            </w:pPr>
            <w:r w:rsidRPr="00FA4639">
              <w:rPr>
                <w:sz w:val="26"/>
                <w:szCs w:val="26"/>
                <w:lang w:val="vi-VN" w:eastAsia="vi-VN"/>
              </w:rPr>
              <w:t>Không nêu rõ</w:t>
            </w:r>
          </w:p>
        </w:tc>
      </w:tr>
      <w:tr w:rsidR="00404B80" w:rsidRPr="00FA4639" w14:paraId="0B68548E" w14:textId="77777777" w:rsidTr="00404B80">
        <w:trPr>
          <w:trHeight w:val="20"/>
        </w:trPr>
        <w:tc>
          <w:tcPr>
            <w:tcW w:w="190" w:type="pct"/>
            <w:vAlign w:val="center"/>
            <w:hideMark/>
          </w:tcPr>
          <w:p w14:paraId="7763E558" w14:textId="77777777" w:rsidR="00404B80" w:rsidRPr="00FA4639" w:rsidRDefault="00404B80" w:rsidP="00404B80">
            <w:pPr>
              <w:jc w:val="center"/>
              <w:rPr>
                <w:sz w:val="26"/>
                <w:szCs w:val="26"/>
                <w:lang w:val="vi-VN" w:eastAsia="vi-VN"/>
              </w:rPr>
            </w:pPr>
            <w:r w:rsidRPr="00FA4639">
              <w:rPr>
                <w:sz w:val="26"/>
                <w:szCs w:val="26"/>
                <w:lang w:val="vi-VN" w:eastAsia="vi-VN"/>
              </w:rPr>
              <w:t>3</w:t>
            </w:r>
          </w:p>
        </w:tc>
        <w:tc>
          <w:tcPr>
            <w:tcW w:w="1389" w:type="pct"/>
            <w:vAlign w:val="center"/>
            <w:hideMark/>
          </w:tcPr>
          <w:p w14:paraId="4E6247FF" w14:textId="77777777" w:rsidR="00404B80" w:rsidRPr="00FA4639" w:rsidRDefault="00404B80" w:rsidP="00404B80">
            <w:pPr>
              <w:jc w:val="left"/>
              <w:rPr>
                <w:sz w:val="26"/>
                <w:szCs w:val="26"/>
                <w:lang w:val="vi-VN" w:eastAsia="vi-VN"/>
              </w:rPr>
            </w:pPr>
            <w:r w:rsidRPr="00FA4639">
              <w:rPr>
                <w:sz w:val="26"/>
                <w:szCs w:val="26"/>
                <w:lang w:val="vi-VN" w:eastAsia="vi-VN"/>
              </w:rPr>
              <w:t>Mã hiệu</w:t>
            </w:r>
          </w:p>
        </w:tc>
        <w:tc>
          <w:tcPr>
            <w:tcW w:w="343" w:type="pct"/>
            <w:vAlign w:val="center"/>
            <w:hideMark/>
          </w:tcPr>
          <w:p w14:paraId="2B70D230"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223C3908" w14:textId="77777777" w:rsidR="00404B80" w:rsidRPr="00FA4639" w:rsidRDefault="00404B80" w:rsidP="00404B80">
            <w:pPr>
              <w:jc w:val="center"/>
              <w:rPr>
                <w:sz w:val="26"/>
                <w:szCs w:val="26"/>
                <w:lang w:val="vi-VN" w:eastAsia="vi-VN"/>
              </w:rPr>
            </w:pPr>
            <w:r w:rsidRPr="00FA4639">
              <w:rPr>
                <w:sz w:val="26"/>
                <w:szCs w:val="26"/>
                <w:lang w:val="vi-VN" w:eastAsia="vi-VN"/>
              </w:rPr>
              <w:t>Nêu rõ ràng</w:t>
            </w:r>
          </w:p>
        </w:tc>
        <w:tc>
          <w:tcPr>
            <w:tcW w:w="440" w:type="pct"/>
            <w:vAlign w:val="center"/>
            <w:hideMark/>
          </w:tcPr>
          <w:p w14:paraId="7B64A738" w14:textId="77777777" w:rsidR="00404B80" w:rsidRPr="00FA4639" w:rsidRDefault="00404B80" w:rsidP="00404B80">
            <w:pPr>
              <w:jc w:val="center"/>
              <w:rPr>
                <w:sz w:val="26"/>
                <w:szCs w:val="26"/>
                <w:lang w:val="vi-VN" w:eastAsia="vi-VN"/>
              </w:rPr>
            </w:pPr>
            <w:r w:rsidRPr="00FA4639">
              <w:rPr>
                <w:sz w:val="26"/>
                <w:szCs w:val="26"/>
                <w:lang w:val="vi-VN" w:eastAsia="vi-VN"/>
              </w:rPr>
              <w:t>Nêu rõ</w:t>
            </w:r>
          </w:p>
        </w:tc>
        <w:tc>
          <w:tcPr>
            <w:tcW w:w="408" w:type="pct"/>
            <w:vAlign w:val="center"/>
            <w:hideMark/>
          </w:tcPr>
          <w:p w14:paraId="5F6FFBD7"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61D418B" w14:textId="77777777" w:rsidR="00404B80" w:rsidRPr="00FA4639" w:rsidRDefault="00404B80" w:rsidP="00404B80">
            <w:pPr>
              <w:jc w:val="center"/>
              <w:rPr>
                <w:sz w:val="26"/>
                <w:szCs w:val="26"/>
                <w:lang w:val="vi-VN" w:eastAsia="vi-VN"/>
              </w:rPr>
            </w:pPr>
            <w:r w:rsidRPr="00FA4639">
              <w:rPr>
                <w:sz w:val="26"/>
                <w:szCs w:val="26"/>
                <w:lang w:val="vi-VN" w:eastAsia="vi-VN"/>
              </w:rPr>
              <w:t>Không nêu rõ</w:t>
            </w:r>
          </w:p>
        </w:tc>
      </w:tr>
      <w:tr w:rsidR="00404B80" w:rsidRPr="00FA4639" w14:paraId="69BB1EA4" w14:textId="77777777" w:rsidTr="00404B80">
        <w:trPr>
          <w:trHeight w:val="20"/>
        </w:trPr>
        <w:tc>
          <w:tcPr>
            <w:tcW w:w="190" w:type="pct"/>
            <w:vAlign w:val="center"/>
            <w:hideMark/>
          </w:tcPr>
          <w:p w14:paraId="3C808402" w14:textId="77777777" w:rsidR="00404B80" w:rsidRPr="00FA4639" w:rsidRDefault="00404B80" w:rsidP="00404B80">
            <w:pPr>
              <w:jc w:val="center"/>
              <w:rPr>
                <w:sz w:val="26"/>
                <w:szCs w:val="26"/>
                <w:lang w:val="vi-VN" w:eastAsia="vi-VN"/>
              </w:rPr>
            </w:pPr>
            <w:r w:rsidRPr="00FA4639">
              <w:rPr>
                <w:sz w:val="26"/>
                <w:szCs w:val="26"/>
                <w:lang w:val="vi-VN" w:eastAsia="vi-VN"/>
              </w:rPr>
              <w:t>4</w:t>
            </w:r>
          </w:p>
        </w:tc>
        <w:tc>
          <w:tcPr>
            <w:tcW w:w="1389" w:type="pct"/>
            <w:vAlign w:val="center"/>
            <w:hideMark/>
          </w:tcPr>
          <w:p w14:paraId="295511F3" w14:textId="77777777" w:rsidR="00404B80" w:rsidRPr="00FA4639" w:rsidRDefault="00404B80" w:rsidP="00404B80">
            <w:pPr>
              <w:rPr>
                <w:sz w:val="26"/>
                <w:szCs w:val="26"/>
                <w:lang w:val="vi-VN" w:eastAsia="vi-VN"/>
              </w:rPr>
            </w:pPr>
            <w:r w:rsidRPr="00FA4639">
              <w:rPr>
                <w:sz w:val="26"/>
                <w:szCs w:val="26"/>
                <w:lang w:val="vi-VN" w:eastAsia="vi-VN"/>
              </w:rPr>
              <w:t>Tiêu chuẩn Quản lý chất lượng</w:t>
            </w:r>
          </w:p>
        </w:tc>
        <w:tc>
          <w:tcPr>
            <w:tcW w:w="343" w:type="pct"/>
            <w:vAlign w:val="center"/>
            <w:hideMark/>
          </w:tcPr>
          <w:p w14:paraId="3F9E6D38"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3BD0E44C" w14:textId="77777777" w:rsidR="00404B80" w:rsidRPr="00FA4639" w:rsidRDefault="00404B80" w:rsidP="00404B80">
            <w:pPr>
              <w:jc w:val="center"/>
              <w:rPr>
                <w:sz w:val="26"/>
                <w:szCs w:val="26"/>
                <w:lang w:val="vi-VN" w:eastAsia="vi-VN"/>
              </w:rPr>
            </w:pPr>
            <w:r w:rsidRPr="00FA4639">
              <w:rPr>
                <w:sz w:val="26"/>
                <w:szCs w:val="26"/>
                <w:lang w:val="vi-VN" w:eastAsia="vi-VN"/>
              </w:rPr>
              <w:t>ISO 9001 hoặc tương đương</w:t>
            </w:r>
          </w:p>
        </w:tc>
        <w:tc>
          <w:tcPr>
            <w:tcW w:w="440" w:type="pct"/>
            <w:vAlign w:val="center"/>
            <w:hideMark/>
          </w:tcPr>
          <w:p w14:paraId="57D3011D"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54DE96A4"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7A45FB00"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0DDEB68C" w14:textId="77777777" w:rsidTr="00404B80">
        <w:trPr>
          <w:trHeight w:val="20"/>
        </w:trPr>
        <w:tc>
          <w:tcPr>
            <w:tcW w:w="190" w:type="pct"/>
            <w:vAlign w:val="center"/>
            <w:hideMark/>
          </w:tcPr>
          <w:p w14:paraId="4A936C4B" w14:textId="77777777" w:rsidR="00404B80" w:rsidRPr="00FA4639" w:rsidRDefault="00404B80" w:rsidP="00404B80">
            <w:pPr>
              <w:jc w:val="center"/>
              <w:rPr>
                <w:sz w:val="26"/>
                <w:szCs w:val="26"/>
                <w:lang w:val="vi-VN" w:eastAsia="vi-VN"/>
              </w:rPr>
            </w:pPr>
            <w:r w:rsidRPr="00FA4639">
              <w:rPr>
                <w:sz w:val="26"/>
                <w:szCs w:val="26"/>
                <w:lang w:val="vi-VN" w:eastAsia="vi-VN"/>
              </w:rPr>
              <w:t>5</w:t>
            </w:r>
          </w:p>
        </w:tc>
        <w:tc>
          <w:tcPr>
            <w:tcW w:w="1389" w:type="pct"/>
            <w:vAlign w:val="center"/>
            <w:hideMark/>
          </w:tcPr>
          <w:p w14:paraId="14AE569C" w14:textId="77777777" w:rsidR="00404B80" w:rsidRPr="00FA4639" w:rsidRDefault="00404B80" w:rsidP="00404B80">
            <w:pPr>
              <w:rPr>
                <w:sz w:val="26"/>
                <w:szCs w:val="26"/>
                <w:lang w:val="vi-VN" w:eastAsia="vi-VN"/>
              </w:rPr>
            </w:pPr>
            <w:r w:rsidRPr="00FA4639">
              <w:rPr>
                <w:sz w:val="26"/>
                <w:szCs w:val="26"/>
                <w:lang w:val="vi-VN" w:eastAsia="vi-VN"/>
              </w:rPr>
              <w:t>Tiêu chuẩn sản xuất và thử nghiệm</w:t>
            </w:r>
          </w:p>
        </w:tc>
        <w:tc>
          <w:tcPr>
            <w:tcW w:w="343" w:type="pct"/>
            <w:vAlign w:val="center"/>
            <w:hideMark/>
          </w:tcPr>
          <w:p w14:paraId="7F3D5E95" w14:textId="77777777" w:rsidR="00404B80" w:rsidRPr="00FA4639" w:rsidRDefault="00404B80" w:rsidP="00404B80">
            <w:pPr>
              <w:rPr>
                <w:sz w:val="26"/>
                <w:szCs w:val="26"/>
                <w:lang w:val="vi-VN" w:eastAsia="vi-VN"/>
              </w:rPr>
            </w:pPr>
            <w:r w:rsidRPr="00FA4639">
              <w:rPr>
                <w:sz w:val="26"/>
                <w:szCs w:val="26"/>
                <w:lang w:val="vi-VN" w:eastAsia="vi-VN"/>
              </w:rPr>
              <w:t> </w:t>
            </w:r>
          </w:p>
        </w:tc>
        <w:tc>
          <w:tcPr>
            <w:tcW w:w="1790" w:type="pct"/>
            <w:vAlign w:val="center"/>
            <w:hideMark/>
          </w:tcPr>
          <w:p w14:paraId="70627801" w14:textId="77777777" w:rsidR="00404B80" w:rsidRPr="00FA4639" w:rsidRDefault="00404B80" w:rsidP="00404B80">
            <w:pPr>
              <w:jc w:val="center"/>
              <w:rPr>
                <w:sz w:val="26"/>
                <w:szCs w:val="26"/>
                <w:lang w:val="vi-VN" w:eastAsia="vi-VN"/>
              </w:rPr>
            </w:pPr>
            <w:r w:rsidRPr="00FA4639">
              <w:rPr>
                <w:sz w:val="26"/>
                <w:szCs w:val="26"/>
                <w:lang w:val="vi-VN" w:eastAsia="vi-VN"/>
              </w:rPr>
              <w:t>TCVN 1765 - 75</w:t>
            </w:r>
            <w:r w:rsidRPr="00FA4639">
              <w:rPr>
                <w:sz w:val="26"/>
                <w:szCs w:val="26"/>
                <w:lang w:val="vi-VN" w:eastAsia="vi-VN"/>
              </w:rPr>
              <w:br/>
              <w:t>TCVN 7571-5: 2006</w:t>
            </w:r>
            <w:r w:rsidRPr="00FA4639">
              <w:rPr>
                <w:sz w:val="26"/>
                <w:szCs w:val="26"/>
                <w:lang w:val="vi-VN" w:eastAsia="vi-VN"/>
              </w:rPr>
              <w:br/>
              <w:t>TCVN 5408: 2007</w:t>
            </w:r>
            <w:r w:rsidRPr="00FA4639">
              <w:rPr>
                <w:sz w:val="26"/>
                <w:szCs w:val="26"/>
                <w:lang w:val="vi-VN" w:eastAsia="vi-VN"/>
              </w:rPr>
              <w:br/>
              <w:t>TCVN 4392: 1986</w:t>
            </w:r>
            <w:r w:rsidRPr="00FA4639">
              <w:rPr>
                <w:sz w:val="26"/>
                <w:szCs w:val="26"/>
                <w:lang w:val="vi-VN" w:eastAsia="vi-VN"/>
              </w:rPr>
              <w:br/>
              <w:t>hoặc tiêu chuẩn tương đương</w:t>
            </w:r>
          </w:p>
        </w:tc>
        <w:tc>
          <w:tcPr>
            <w:tcW w:w="440" w:type="pct"/>
            <w:vAlign w:val="center"/>
            <w:hideMark/>
          </w:tcPr>
          <w:p w14:paraId="0CA2C490"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5B5B8813"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18030D8"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31CB23E6" w14:textId="77777777" w:rsidTr="00404B80">
        <w:trPr>
          <w:trHeight w:val="20"/>
        </w:trPr>
        <w:tc>
          <w:tcPr>
            <w:tcW w:w="190" w:type="pct"/>
            <w:vAlign w:val="center"/>
            <w:hideMark/>
          </w:tcPr>
          <w:p w14:paraId="340DD7CD" w14:textId="77777777" w:rsidR="00404B80" w:rsidRPr="00FA4639" w:rsidRDefault="00404B80" w:rsidP="00404B80">
            <w:pPr>
              <w:jc w:val="center"/>
              <w:rPr>
                <w:sz w:val="26"/>
                <w:szCs w:val="26"/>
                <w:lang w:val="vi-VN" w:eastAsia="vi-VN"/>
              </w:rPr>
            </w:pPr>
            <w:r w:rsidRPr="00FA4639">
              <w:rPr>
                <w:sz w:val="26"/>
                <w:szCs w:val="26"/>
                <w:lang w:val="vi-VN" w:eastAsia="vi-VN"/>
              </w:rPr>
              <w:t>6</w:t>
            </w:r>
          </w:p>
        </w:tc>
        <w:tc>
          <w:tcPr>
            <w:tcW w:w="1389" w:type="pct"/>
            <w:vAlign w:val="center"/>
            <w:hideMark/>
          </w:tcPr>
          <w:p w14:paraId="121C9D21" w14:textId="77777777" w:rsidR="00404B80" w:rsidRPr="00FA4639" w:rsidRDefault="00404B80" w:rsidP="00404B80">
            <w:pPr>
              <w:rPr>
                <w:sz w:val="26"/>
                <w:szCs w:val="26"/>
                <w:lang w:val="vi-VN" w:eastAsia="vi-VN"/>
              </w:rPr>
            </w:pPr>
            <w:r w:rsidRPr="00FA4639">
              <w:rPr>
                <w:sz w:val="26"/>
                <w:szCs w:val="26"/>
                <w:lang w:val="vi-VN" w:eastAsia="vi-VN"/>
              </w:rPr>
              <w:t>Thanh sắt La:</w:t>
            </w:r>
          </w:p>
        </w:tc>
        <w:tc>
          <w:tcPr>
            <w:tcW w:w="343" w:type="pct"/>
            <w:vAlign w:val="center"/>
            <w:hideMark/>
          </w:tcPr>
          <w:p w14:paraId="6EC4C3AB"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0D93584E"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8AF7270"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08" w:type="pct"/>
            <w:vAlign w:val="center"/>
            <w:hideMark/>
          </w:tcPr>
          <w:p w14:paraId="2DC6252E"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58D1E2B" w14:textId="77777777" w:rsidR="00404B80" w:rsidRPr="00FA4639" w:rsidRDefault="00404B80" w:rsidP="00404B80">
            <w:pPr>
              <w:jc w:val="center"/>
              <w:rPr>
                <w:sz w:val="26"/>
                <w:szCs w:val="26"/>
                <w:lang w:val="vi-VN" w:eastAsia="vi-VN"/>
              </w:rPr>
            </w:pPr>
            <w:r w:rsidRPr="00FA4639">
              <w:rPr>
                <w:sz w:val="26"/>
                <w:szCs w:val="26"/>
                <w:lang w:val="vi-VN" w:eastAsia="vi-VN"/>
              </w:rPr>
              <w:t> </w:t>
            </w:r>
          </w:p>
        </w:tc>
      </w:tr>
      <w:tr w:rsidR="00404B80" w:rsidRPr="00FA4639" w14:paraId="72E7F63A" w14:textId="77777777" w:rsidTr="00404B80">
        <w:trPr>
          <w:trHeight w:val="20"/>
        </w:trPr>
        <w:tc>
          <w:tcPr>
            <w:tcW w:w="190" w:type="pct"/>
            <w:vAlign w:val="center"/>
            <w:hideMark/>
          </w:tcPr>
          <w:p w14:paraId="592D04F2" w14:textId="77777777" w:rsidR="00404B80" w:rsidRPr="00FA4639" w:rsidRDefault="00404B80" w:rsidP="00404B80">
            <w:pPr>
              <w:jc w:val="center"/>
              <w:rPr>
                <w:sz w:val="26"/>
                <w:szCs w:val="26"/>
                <w:lang w:val="vi-VN" w:eastAsia="vi-VN"/>
              </w:rPr>
            </w:pPr>
            <w:r w:rsidRPr="00FA4639">
              <w:rPr>
                <w:sz w:val="26"/>
                <w:szCs w:val="26"/>
                <w:lang w:val="vi-VN" w:eastAsia="vi-VN"/>
              </w:rPr>
              <w:t>6.1</w:t>
            </w:r>
          </w:p>
        </w:tc>
        <w:tc>
          <w:tcPr>
            <w:tcW w:w="1389" w:type="pct"/>
            <w:vAlign w:val="center"/>
            <w:hideMark/>
          </w:tcPr>
          <w:p w14:paraId="2F23A250" w14:textId="77777777" w:rsidR="00404B80" w:rsidRPr="00FA4639" w:rsidRDefault="00404B80" w:rsidP="00404B80">
            <w:pPr>
              <w:rPr>
                <w:sz w:val="26"/>
                <w:szCs w:val="26"/>
                <w:lang w:val="vi-VN" w:eastAsia="vi-VN"/>
              </w:rPr>
            </w:pPr>
            <w:r w:rsidRPr="00FA4639">
              <w:rPr>
                <w:sz w:val="26"/>
                <w:szCs w:val="26"/>
                <w:lang w:val="vi-VN" w:eastAsia="vi-VN"/>
              </w:rPr>
              <w:t>Vật liệu</w:t>
            </w:r>
          </w:p>
        </w:tc>
        <w:tc>
          <w:tcPr>
            <w:tcW w:w="343" w:type="pct"/>
            <w:vAlign w:val="center"/>
            <w:hideMark/>
          </w:tcPr>
          <w:p w14:paraId="0516AE35"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5225E43F" w14:textId="77777777" w:rsidR="00404B80" w:rsidRPr="00FA4639" w:rsidRDefault="00404B80" w:rsidP="00404B80">
            <w:pPr>
              <w:jc w:val="center"/>
              <w:rPr>
                <w:sz w:val="26"/>
                <w:szCs w:val="26"/>
                <w:lang w:val="vi-VN" w:eastAsia="vi-VN"/>
              </w:rPr>
            </w:pPr>
            <w:r w:rsidRPr="00FA4639">
              <w:rPr>
                <w:sz w:val="26"/>
                <w:szCs w:val="26"/>
                <w:lang w:val="vi-VN" w:eastAsia="vi-VN"/>
              </w:rPr>
              <w:t>Thép góc tráng kẽm nóng</w:t>
            </w:r>
          </w:p>
        </w:tc>
        <w:tc>
          <w:tcPr>
            <w:tcW w:w="440" w:type="pct"/>
            <w:vAlign w:val="center"/>
            <w:hideMark/>
          </w:tcPr>
          <w:p w14:paraId="12B2192F"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557CE0D0"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32C96301"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65F230E9" w14:textId="77777777" w:rsidTr="00404B80">
        <w:trPr>
          <w:trHeight w:val="20"/>
        </w:trPr>
        <w:tc>
          <w:tcPr>
            <w:tcW w:w="190" w:type="pct"/>
            <w:vAlign w:val="center"/>
            <w:hideMark/>
          </w:tcPr>
          <w:p w14:paraId="47DDF93E" w14:textId="77777777" w:rsidR="00404B80" w:rsidRPr="00FA4639" w:rsidRDefault="00404B80" w:rsidP="00404B80">
            <w:pPr>
              <w:jc w:val="center"/>
              <w:rPr>
                <w:sz w:val="26"/>
                <w:szCs w:val="26"/>
                <w:lang w:val="vi-VN" w:eastAsia="vi-VN"/>
              </w:rPr>
            </w:pPr>
            <w:r w:rsidRPr="00FA4639">
              <w:rPr>
                <w:sz w:val="26"/>
                <w:szCs w:val="26"/>
                <w:lang w:val="vi-VN" w:eastAsia="vi-VN"/>
              </w:rPr>
              <w:t>6.2</w:t>
            </w:r>
          </w:p>
        </w:tc>
        <w:tc>
          <w:tcPr>
            <w:tcW w:w="1389" w:type="pct"/>
            <w:vAlign w:val="center"/>
            <w:hideMark/>
          </w:tcPr>
          <w:p w14:paraId="29AFA833" w14:textId="77777777" w:rsidR="00404B80" w:rsidRPr="00FA4639" w:rsidRDefault="00404B80" w:rsidP="00404B80">
            <w:pPr>
              <w:rPr>
                <w:sz w:val="26"/>
                <w:szCs w:val="26"/>
                <w:lang w:val="vi-VN" w:eastAsia="vi-VN"/>
              </w:rPr>
            </w:pPr>
            <w:r w:rsidRPr="00FA4639">
              <w:rPr>
                <w:sz w:val="26"/>
                <w:szCs w:val="26"/>
                <w:lang w:val="vi-VN" w:eastAsia="vi-VN"/>
              </w:rPr>
              <w:t>Kích thước thép góc</w:t>
            </w:r>
          </w:p>
        </w:tc>
        <w:tc>
          <w:tcPr>
            <w:tcW w:w="343" w:type="pct"/>
            <w:vAlign w:val="center"/>
            <w:hideMark/>
          </w:tcPr>
          <w:p w14:paraId="52D47CDA" w14:textId="77777777" w:rsidR="00404B80" w:rsidRPr="00FA4639" w:rsidRDefault="00404B80" w:rsidP="00404B80">
            <w:pPr>
              <w:jc w:val="center"/>
              <w:rPr>
                <w:sz w:val="26"/>
                <w:szCs w:val="26"/>
                <w:lang w:val="vi-VN" w:eastAsia="vi-VN"/>
              </w:rPr>
            </w:pPr>
            <w:r w:rsidRPr="00FA4639">
              <w:rPr>
                <w:sz w:val="26"/>
                <w:szCs w:val="26"/>
                <w:lang w:val="vi-VN" w:eastAsia="vi-VN"/>
              </w:rPr>
              <w:t>mm</w:t>
            </w:r>
          </w:p>
        </w:tc>
        <w:tc>
          <w:tcPr>
            <w:tcW w:w="1790" w:type="pct"/>
            <w:vAlign w:val="center"/>
            <w:hideMark/>
          </w:tcPr>
          <w:p w14:paraId="3CC6863F"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718EA91" w14:textId="77777777" w:rsidR="00404B80" w:rsidRPr="00FA4639" w:rsidRDefault="00404B80" w:rsidP="00404B80">
            <w:pPr>
              <w:jc w:val="center"/>
              <w:rPr>
                <w:rFonts w:ascii="Wingdings 2" w:hAnsi="Wingdings 2" w:cs="Arial"/>
                <w:sz w:val="26"/>
                <w:szCs w:val="26"/>
                <w:lang w:val="vi-VN" w:eastAsia="vi-VN"/>
              </w:rPr>
            </w:pPr>
            <w:r w:rsidRPr="00FA4639">
              <w:rPr>
                <w:rFonts w:ascii="Wingdings 2" w:cs="Arial"/>
                <w:sz w:val="26"/>
                <w:szCs w:val="26"/>
                <w:lang w:val="vi-VN" w:eastAsia="vi-VN"/>
              </w:rPr>
              <w:t> </w:t>
            </w:r>
          </w:p>
        </w:tc>
        <w:tc>
          <w:tcPr>
            <w:tcW w:w="408" w:type="pct"/>
            <w:vAlign w:val="center"/>
            <w:hideMark/>
          </w:tcPr>
          <w:p w14:paraId="01EB81B0"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42DAFB94" w14:textId="77777777" w:rsidR="00404B80" w:rsidRPr="00FA4639" w:rsidRDefault="00404B80" w:rsidP="00404B80">
            <w:pPr>
              <w:jc w:val="center"/>
              <w:rPr>
                <w:rFonts w:ascii="Wingdings 2" w:hAnsi="Wingdings 2" w:cs="Arial"/>
                <w:sz w:val="26"/>
                <w:szCs w:val="26"/>
                <w:lang w:val="vi-VN" w:eastAsia="vi-VN"/>
              </w:rPr>
            </w:pPr>
            <w:r w:rsidRPr="00FA4639">
              <w:rPr>
                <w:rFonts w:ascii="Wingdings 2" w:cs="Arial"/>
                <w:sz w:val="26"/>
                <w:szCs w:val="26"/>
                <w:lang w:val="vi-VN" w:eastAsia="vi-VN"/>
              </w:rPr>
              <w:t> </w:t>
            </w:r>
          </w:p>
        </w:tc>
      </w:tr>
      <w:tr w:rsidR="00404B80" w:rsidRPr="00FA4639" w14:paraId="60D3748D" w14:textId="77777777" w:rsidTr="00404B80">
        <w:trPr>
          <w:trHeight w:val="20"/>
        </w:trPr>
        <w:tc>
          <w:tcPr>
            <w:tcW w:w="190" w:type="pct"/>
            <w:vAlign w:val="center"/>
            <w:hideMark/>
          </w:tcPr>
          <w:p w14:paraId="174B4AD1"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389" w:type="pct"/>
            <w:vAlign w:val="center"/>
            <w:hideMark/>
          </w:tcPr>
          <w:p w14:paraId="3E81E42E" w14:textId="77777777" w:rsidR="00404B80" w:rsidRPr="00FA4639" w:rsidRDefault="00404B80" w:rsidP="00404B80">
            <w:pPr>
              <w:rPr>
                <w:sz w:val="26"/>
                <w:szCs w:val="26"/>
                <w:lang w:val="vi-VN" w:eastAsia="vi-VN"/>
              </w:rPr>
            </w:pPr>
            <w:r w:rsidRPr="00FA4639">
              <w:rPr>
                <w:sz w:val="26"/>
                <w:szCs w:val="26"/>
                <w:lang w:val="vi-VN" w:eastAsia="vi-VN"/>
              </w:rPr>
              <w:t>Thanh nới sắt dẹt 6x60x410</w:t>
            </w:r>
          </w:p>
        </w:tc>
        <w:tc>
          <w:tcPr>
            <w:tcW w:w="343" w:type="pct"/>
            <w:vAlign w:val="center"/>
            <w:hideMark/>
          </w:tcPr>
          <w:p w14:paraId="181B91A7"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74AF7E72" w14:textId="77777777" w:rsidR="00404B80" w:rsidRPr="00FA4639" w:rsidRDefault="00404B80" w:rsidP="00404B80">
            <w:pPr>
              <w:jc w:val="center"/>
              <w:rPr>
                <w:sz w:val="26"/>
                <w:szCs w:val="26"/>
                <w:lang w:val="vi-VN" w:eastAsia="vi-VN"/>
              </w:rPr>
            </w:pPr>
            <w:r w:rsidRPr="00FA4639">
              <w:rPr>
                <w:sz w:val="26"/>
                <w:szCs w:val="26"/>
                <w:lang w:val="vi-VN" w:eastAsia="vi-VN"/>
              </w:rPr>
              <w:t>6x60</w:t>
            </w:r>
          </w:p>
        </w:tc>
        <w:tc>
          <w:tcPr>
            <w:tcW w:w="440" w:type="pct"/>
            <w:vAlign w:val="center"/>
            <w:hideMark/>
          </w:tcPr>
          <w:p w14:paraId="0B92BFE5"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17D87E00"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7667640"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7B1ABCCD" w14:textId="77777777" w:rsidTr="00404B80">
        <w:trPr>
          <w:trHeight w:val="20"/>
        </w:trPr>
        <w:tc>
          <w:tcPr>
            <w:tcW w:w="190" w:type="pct"/>
            <w:vAlign w:val="center"/>
            <w:hideMark/>
          </w:tcPr>
          <w:p w14:paraId="2B2B365E" w14:textId="77777777" w:rsidR="00404B80" w:rsidRPr="00FA4639" w:rsidRDefault="00404B80" w:rsidP="00404B80">
            <w:pPr>
              <w:jc w:val="center"/>
              <w:rPr>
                <w:sz w:val="26"/>
                <w:szCs w:val="26"/>
                <w:lang w:val="vi-VN" w:eastAsia="vi-VN"/>
              </w:rPr>
            </w:pPr>
            <w:r w:rsidRPr="00FA4639">
              <w:rPr>
                <w:sz w:val="26"/>
                <w:szCs w:val="26"/>
                <w:lang w:val="vi-VN" w:eastAsia="vi-VN"/>
              </w:rPr>
              <w:t>6.3</w:t>
            </w:r>
          </w:p>
        </w:tc>
        <w:tc>
          <w:tcPr>
            <w:tcW w:w="1389" w:type="pct"/>
            <w:vAlign w:val="center"/>
            <w:hideMark/>
          </w:tcPr>
          <w:p w14:paraId="33D17244" w14:textId="77777777" w:rsidR="00404B80" w:rsidRPr="00FA4639" w:rsidRDefault="00404B80" w:rsidP="00404B80">
            <w:pPr>
              <w:rPr>
                <w:sz w:val="26"/>
                <w:szCs w:val="26"/>
                <w:lang w:val="vi-VN" w:eastAsia="vi-VN"/>
              </w:rPr>
            </w:pPr>
            <w:r w:rsidRPr="00FA4639">
              <w:rPr>
                <w:sz w:val="26"/>
                <w:szCs w:val="26"/>
                <w:lang w:val="vi-VN" w:eastAsia="vi-VN"/>
              </w:rPr>
              <w:t>Chiều dài</w:t>
            </w:r>
          </w:p>
        </w:tc>
        <w:tc>
          <w:tcPr>
            <w:tcW w:w="343" w:type="pct"/>
            <w:vAlign w:val="center"/>
            <w:hideMark/>
          </w:tcPr>
          <w:p w14:paraId="05196470" w14:textId="77777777" w:rsidR="00404B80" w:rsidRPr="00FA4639" w:rsidRDefault="00404B80" w:rsidP="00404B80">
            <w:pPr>
              <w:jc w:val="center"/>
              <w:rPr>
                <w:sz w:val="26"/>
                <w:szCs w:val="26"/>
                <w:lang w:val="vi-VN" w:eastAsia="vi-VN"/>
              </w:rPr>
            </w:pPr>
            <w:r w:rsidRPr="00FA4639">
              <w:rPr>
                <w:sz w:val="26"/>
                <w:szCs w:val="26"/>
                <w:lang w:val="vi-VN" w:eastAsia="vi-VN"/>
              </w:rPr>
              <w:t>mm</w:t>
            </w:r>
          </w:p>
        </w:tc>
        <w:tc>
          <w:tcPr>
            <w:tcW w:w="1790" w:type="pct"/>
            <w:vAlign w:val="center"/>
            <w:hideMark/>
          </w:tcPr>
          <w:p w14:paraId="3A2EC5F9"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F6DBE85" w14:textId="77777777" w:rsidR="00404B80" w:rsidRPr="00FA4639" w:rsidRDefault="00404B80" w:rsidP="00404B80">
            <w:pPr>
              <w:jc w:val="center"/>
              <w:rPr>
                <w:rFonts w:ascii="Wingdings 2" w:hAnsi="Wingdings 2" w:cs="Arial"/>
                <w:sz w:val="26"/>
                <w:szCs w:val="26"/>
                <w:lang w:val="vi-VN" w:eastAsia="vi-VN"/>
              </w:rPr>
            </w:pPr>
            <w:r w:rsidRPr="00FA4639">
              <w:rPr>
                <w:rFonts w:ascii="Wingdings 2" w:cs="Arial"/>
                <w:sz w:val="26"/>
                <w:szCs w:val="26"/>
                <w:lang w:val="vi-VN" w:eastAsia="vi-VN"/>
              </w:rPr>
              <w:t> </w:t>
            </w:r>
          </w:p>
        </w:tc>
        <w:tc>
          <w:tcPr>
            <w:tcW w:w="408" w:type="pct"/>
            <w:vAlign w:val="center"/>
            <w:hideMark/>
          </w:tcPr>
          <w:p w14:paraId="2032BEB9"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55CB80D8" w14:textId="77777777" w:rsidR="00404B80" w:rsidRPr="00FA4639" w:rsidRDefault="00404B80" w:rsidP="00404B80">
            <w:pPr>
              <w:jc w:val="center"/>
              <w:rPr>
                <w:rFonts w:ascii="Wingdings 2" w:hAnsi="Wingdings 2" w:cs="Arial"/>
                <w:sz w:val="26"/>
                <w:szCs w:val="26"/>
                <w:lang w:val="vi-VN" w:eastAsia="vi-VN"/>
              </w:rPr>
            </w:pPr>
            <w:r w:rsidRPr="00FA4639">
              <w:rPr>
                <w:rFonts w:ascii="Wingdings 2" w:cs="Arial"/>
                <w:sz w:val="26"/>
                <w:szCs w:val="26"/>
                <w:lang w:val="vi-VN" w:eastAsia="vi-VN"/>
              </w:rPr>
              <w:t> </w:t>
            </w:r>
          </w:p>
        </w:tc>
      </w:tr>
      <w:tr w:rsidR="00404B80" w:rsidRPr="00FA4639" w14:paraId="1DD6FB90" w14:textId="77777777" w:rsidTr="00404B80">
        <w:trPr>
          <w:trHeight w:val="20"/>
        </w:trPr>
        <w:tc>
          <w:tcPr>
            <w:tcW w:w="190" w:type="pct"/>
            <w:vAlign w:val="center"/>
            <w:hideMark/>
          </w:tcPr>
          <w:p w14:paraId="4BC9F89C"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389" w:type="pct"/>
            <w:vAlign w:val="center"/>
            <w:hideMark/>
          </w:tcPr>
          <w:p w14:paraId="1E53677E" w14:textId="77777777" w:rsidR="00404B80" w:rsidRPr="00FA4639" w:rsidRDefault="00404B80" w:rsidP="00404B80">
            <w:pPr>
              <w:rPr>
                <w:sz w:val="26"/>
                <w:szCs w:val="26"/>
                <w:lang w:val="vi-VN" w:eastAsia="vi-VN"/>
              </w:rPr>
            </w:pPr>
            <w:r w:rsidRPr="00FA4639">
              <w:rPr>
                <w:sz w:val="26"/>
                <w:szCs w:val="26"/>
                <w:lang w:val="vi-VN" w:eastAsia="vi-VN"/>
              </w:rPr>
              <w:t>Thanh nới sắt dẹt 6x60x410</w:t>
            </w:r>
          </w:p>
        </w:tc>
        <w:tc>
          <w:tcPr>
            <w:tcW w:w="343" w:type="pct"/>
            <w:vAlign w:val="center"/>
            <w:hideMark/>
          </w:tcPr>
          <w:p w14:paraId="00B6190E"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64EBDE1D" w14:textId="77777777" w:rsidR="00404B80" w:rsidRPr="00FA4639" w:rsidRDefault="00404B80" w:rsidP="00404B80">
            <w:pPr>
              <w:jc w:val="center"/>
              <w:rPr>
                <w:sz w:val="26"/>
                <w:szCs w:val="26"/>
                <w:lang w:val="vi-VN" w:eastAsia="vi-VN"/>
              </w:rPr>
            </w:pPr>
            <w:r w:rsidRPr="00FA4639">
              <w:rPr>
                <w:sz w:val="26"/>
                <w:szCs w:val="26"/>
                <w:lang w:val="vi-VN" w:eastAsia="vi-VN"/>
              </w:rPr>
              <w:t>410</w:t>
            </w:r>
          </w:p>
        </w:tc>
        <w:tc>
          <w:tcPr>
            <w:tcW w:w="440" w:type="pct"/>
            <w:vAlign w:val="center"/>
            <w:hideMark/>
          </w:tcPr>
          <w:p w14:paraId="47B4E8EF"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0258FB6F"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AB2864D"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3478C032" w14:textId="77777777" w:rsidTr="00404B80">
        <w:trPr>
          <w:trHeight w:val="20"/>
        </w:trPr>
        <w:tc>
          <w:tcPr>
            <w:tcW w:w="190" w:type="pct"/>
            <w:vAlign w:val="center"/>
            <w:hideMark/>
          </w:tcPr>
          <w:p w14:paraId="5B7D87A5" w14:textId="77777777" w:rsidR="00404B80" w:rsidRPr="00FA4639" w:rsidRDefault="00404B80" w:rsidP="00404B80">
            <w:pPr>
              <w:jc w:val="center"/>
              <w:rPr>
                <w:sz w:val="26"/>
                <w:szCs w:val="26"/>
                <w:lang w:val="vi-VN" w:eastAsia="vi-VN"/>
              </w:rPr>
            </w:pPr>
            <w:r w:rsidRPr="00FA4639">
              <w:rPr>
                <w:sz w:val="26"/>
                <w:szCs w:val="26"/>
                <w:lang w:val="vi-VN" w:eastAsia="vi-VN"/>
              </w:rPr>
              <w:lastRenderedPageBreak/>
              <w:t>6.4</w:t>
            </w:r>
          </w:p>
        </w:tc>
        <w:tc>
          <w:tcPr>
            <w:tcW w:w="1389" w:type="pct"/>
            <w:vAlign w:val="center"/>
            <w:hideMark/>
          </w:tcPr>
          <w:p w14:paraId="79C9B7F4" w14:textId="77777777" w:rsidR="00404B80" w:rsidRPr="00FA4639" w:rsidRDefault="00404B80" w:rsidP="00404B80">
            <w:pPr>
              <w:jc w:val="left"/>
              <w:rPr>
                <w:sz w:val="26"/>
                <w:szCs w:val="26"/>
                <w:lang w:val="vi-VN" w:eastAsia="vi-VN"/>
              </w:rPr>
            </w:pPr>
            <w:r w:rsidRPr="00FA4639">
              <w:rPr>
                <w:sz w:val="26"/>
                <w:szCs w:val="26"/>
                <w:lang w:val="vi-VN" w:eastAsia="vi-VN"/>
              </w:rPr>
              <w:t>Vị trí, kích thước các lỗ</w:t>
            </w:r>
          </w:p>
        </w:tc>
        <w:tc>
          <w:tcPr>
            <w:tcW w:w="343" w:type="pct"/>
            <w:vAlign w:val="center"/>
            <w:hideMark/>
          </w:tcPr>
          <w:p w14:paraId="4AA304E0" w14:textId="77777777" w:rsidR="00404B80" w:rsidRPr="00FA4639" w:rsidRDefault="00404B80" w:rsidP="00404B80">
            <w:pPr>
              <w:jc w:val="left"/>
              <w:rPr>
                <w:sz w:val="26"/>
                <w:szCs w:val="26"/>
                <w:lang w:val="vi-VN" w:eastAsia="vi-VN"/>
              </w:rPr>
            </w:pPr>
            <w:r w:rsidRPr="00FA4639">
              <w:rPr>
                <w:sz w:val="26"/>
                <w:szCs w:val="26"/>
                <w:lang w:val="vi-VN" w:eastAsia="vi-VN"/>
              </w:rPr>
              <w:t> </w:t>
            </w:r>
          </w:p>
        </w:tc>
        <w:tc>
          <w:tcPr>
            <w:tcW w:w="1790" w:type="pct"/>
            <w:vAlign w:val="center"/>
            <w:hideMark/>
          </w:tcPr>
          <w:p w14:paraId="6AFEDB51" w14:textId="265AD28D" w:rsidR="00404B80" w:rsidRPr="00FA4639" w:rsidRDefault="00404B80" w:rsidP="00404B80">
            <w:pPr>
              <w:jc w:val="center"/>
              <w:rPr>
                <w:sz w:val="26"/>
                <w:szCs w:val="26"/>
                <w:lang w:val="vi-VN" w:eastAsia="vi-VN"/>
              </w:rPr>
            </w:pPr>
            <w:r w:rsidRPr="00FA4639">
              <w:rPr>
                <w:sz w:val="26"/>
                <w:szCs w:val="26"/>
                <w:lang w:val="vi-VN" w:eastAsia="vi-VN"/>
              </w:rPr>
              <w:t>Chi tiết theo hình vẽ</w:t>
            </w:r>
          </w:p>
        </w:tc>
        <w:tc>
          <w:tcPr>
            <w:tcW w:w="440" w:type="pct"/>
            <w:vAlign w:val="center"/>
            <w:hideMark/>
          </w:tcPr>
          <w:p w14:paraId="4E309960"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3978E7E5"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E6504DF"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18F13B0B" w14:textId="77777777" w:rsidTr="00404B80">
        <w:trPr>
          <w:trHeight w:val="20"/>
        </w:trPr>
        <w:tc>
          <w:tcPr>
            <w:tcW w:w="190" w:type="pct"/>
            <w:vAlign w:val="center"/>
            <w:hideMark/>
          </w:tcPr>
          <w:p w14:paraId="17720845" w14:textId="77777777" w:rsidR="00404B80" w:rsidRPr="00FA4639" w:rsidRDefault="00404B80" w:rsidP="00404B80">
            <w:pPr>
              <w:jc w:val="center"/>
              <w:rPr>
                <w:sz w:val="26"/>
                <w:szCs w:val="26"/>
                <w:lang w:val="vi-VN" w:eastAsia="vi-VN"/>
              </w:rPr>
            </w:pPr>
            <w:r w:rsidRPr="00FA4639">
              <w:rPr>
                <w:sz w:val="26"/>
                <w:szCs w:val="26"/>
                <w:lang w:val="vi-VN" w:eastAsia="vi-VN"/>
              </w:rPr>
              <w:t>7</w:t>
            </w:r>
          </w:p>
        </w:tc>
        <w:tc>
          <w:tcPr>
            <w:tcW w:w="1389" w:type="pct"/>
            <w:vAlign w:val="center"/>
            <w:hideMark/>
          </w:tcPr>
          <w:p w14:paraId="0CB40B32" w14:textId="77777777" w:rsidR="00404B80" w:rsidRPr="00FA4639" w:rsidRDefault="00404B80" w:rsidP="00404B80">
            <w:pPr>
              <w:jc w:val="left"/>
              <w:rPr>
                <w:sz w:val="26"/>
                <w:szCs w:val="26"/>
                <w:lang w:val="vi-VN" w:eastAsia="vi-VN"/>
              </w:rPr>
            </w:pPr>
            <w:r w:rsidRPr="00FA4639">
              <w:rPr>
                <w:sz w:val="26"/>
                <w:szCs w:val="26"/>
                <w:lang w:val="vi-VN" w:eastAsia="vi-VN"/>
              </w:rPr>
              <w:t>Bề mặt của phải trơn nhẵn, không có vết xước và khuyết tật</w:t>
            </w:r>
          </w:p>
        </w:tc>
        <w:tc>
          <w:tcPr>
            <w:tcW w:w="343" w:type="pct"/>
            <w:vAlign w:val="center"/>
            <w:hideMark/>
          </w:tcPr>
          <w:p w14:paraId="721E459E" w14:textId="77777777" w:rsidR="00404B80" w:rsidRPr="00FA4639" w:rsidRDefault="00404B80" w:rsidP="00404B80">
            <w:pPr>
              <w:jc w:val="left"/>
              <w:rPr>
                <w:sz w:val="26"/>
                <w:szCs w:val="26"/>
                <w:lang w:val="vi-VN" w:eastAsia="vi-VN"/>
              </w:rPr>
            </w:pPr>
            <w:r w:rsidRPr="00FA4639">
              <w:rPr>
                <w:sz w:val="26"/>
                <w:szCs w:val="26"/>
                <w:lang w:val="vi-VN" w:eastAsia="vi-VN"/>
              </w:rPr>
              <w:t> </w:t>
            </w:r>
          </w:p>
        </w:tc>
        <w:tc>
          <w:tcPr>
            <w:tcW w:w="1790" w:type="pct"/>
            <w:vAlign w:val="center"/>
            <w:hideMark/>
          </w:tcPr>
          <w:p w14:paraId="0E61B10B" w14:textId="77777777" w:rsidR="00404B80" w:rsidRPr="00FA4639" w:rsidRDefault="00404B80" w:rsidP="00404B80">
            <w:pPr>
              <w:jc w:val="center"/>
              <w:rPr>
                <w:sz w:val="26"/>
                <w:szCs w:val="26"/>
                <w:lang w:val="vi-VN" w:eastAsia="vi-VN"/>
              </w:rPr>
            </w:pPr>
            <w:r w:rsidRPr="00FA4639">
              <w:rPr>
                <w:sz w:val="26"/>
                <w:szCs w:val="26"/>
                <w:lang w:val="vi-VN" w:eastAsia="vi-VN"/>
              </w:rPr>
              <w:t>Đáp ứng</w:t>
            </w:r>
          </w:p>
        </w:tc>
        <w:tc>
          <w:tcPr>
            <w:tcW w:w="440" w:type="pct"/>
            <w:vAlign w:val="center"/>
            <w:hideMark/>
          </w:tcPr>
          <w:p w14:paraId="54D1A32D"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096DC753"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538463B0"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4794D9B1" w14:textId="77777777" w:rsidTr="00404B80">
        <w:trPr>
          <w:trHeight w:val="20"/>
        </w:trPr>
        <w:tc>
          <w:tcPr>
            <w:tcW w:w="190" w:type="pct"/>
            <w:vAlign w:val="center"/>
            <w:hideMark/>
          </w:tcPr>
          <w:p w14:paraId="7972E23E" w14:textId="77777777" w:rsidR="00404B80" w:rsidRPr="00FA4639" w:rsidRDefault="00404B80" w:rsidP="00404B80">
            <w:pPr>
              <w:jc w:val="center"/>
              <w:rPr>
                <w:sz w:val="26"/>
                <w:szCs w:val="26"/>
                <w:lang w:val="vi-VN" w:eastAsia="vi-VN"/>
              </w:rPr>
            </w:pPr>
            <w:r w:rsidRPr="00FA4639">
              <w:rPr>
                <w:sz w:val="26"/>
                <w:szCs w:val="26"/>
                <w:lang w:val="vi-VN" w:eastAsia="vi-VN"/>
              </w:rPr>
              <w:t>8</w:t>
            </w:r>
          </w:p>
        </w:tc>
        <w:tc>
          <w:tcPr>
            <w:tcW w:w="1389" w:type="pct"/>
            <w:vAlign w:val="center"/>
            <w:hideMark/>
          </w:tcPr>
          <w:p w14:paraId="475E6F24" w14:textId="77777777" w:rsidR="00404B80" w:rsidRPr="00FA4639" w:rsidRDefault="00404B80" w:rsidP="00404B80">
            <w:pPr>
              <w:rPr>
                <w:sz w:val="26"/>
                <w:szCs w:val="26"/>
                <w:lang w:val="vi-VN" w:eastAsia="vi-VN"/>
              </w:rPr>
            </w:pPr>
            <w:r w:rsidRPr="00FA4639">
              <w:rPr>
                <w:sz w:val="26"/>
                <w:szCs w:val="26"/>
                <w:lang w:val="vi-VN" w:eastAsia="vi-VN"/>
              </w:rPr>
              <w:t>Độ dày trung bình tối thiểu lớp tráng kẽm</w:t>
            </w:r>
          </w:p>
        </w:tc>
        <w:tc>
          <w:tcPr>
            <w:tcW w:w="343" w:type="pct"/>
            <w:vAlign w:val="center"/>
            <w:hideMark/>
          </w:tcPr>
          <w:p w14:paraId="0CDA936B" w14:textId="77777777" w:rsidR="00404B80" w:rsidRPr="00FA4639" w:rsidRDefault="00404B80" w:rsidP="00404B80">
            <w:pPr>
              <w:jc w:val="center"/>
              <w:rPr>
                <w:sz w:val="26"/>
                <w:szCs w:val="26"/>
                <w:lang w:val="vi-VN" w:eastAsia="vi-VN"/>
              </w:rPr>
            </w:pPr>
            <w:r w:rsidRPr="00FA4639">
              <w:rPr>
                <w:sz w:val="26"/>
                <w:szCs w:val="26"/>
                <w:lang w:val="vi-VN" w:eastAsia="vi-VN"/>
              </w:rPr>
              <w:t>μm</w:t>
            </w:r>
          </w:p>
        </w:tc>
        <w:tc>
          <w:tcPr>
            <w:tcW w:w="1790" w:type="pct"/>
            <w:vAlign w:val="center"/>
            <w:hideMark/>
          </w:tcPr>
          <w:p w14:paraId="38563375" w14:textId="77777777" w:rsidR="00404B80" w:rsidRPr="00FA4639" w:rsidRDefault="00404B80" w:rsidP="00404B80">
            <w:pPr>
              <w:jc w:val="center"/>
              <w:rPr>
                <w:sz w:val="26"/>
                <w:szCs w:val="26"/>
                <w:lang w:val="vi-VN" w:eastAsia="vi-VN"/>
              </w:rPr>
            </w:pPr>
            <w:r w:rsidRPr="00FA4639">
              <w:rPr>
                <w:sz w:val="26"/>
                <w:szCs w:val="26"/>
                <w:lang w:val="vi-VN" w:eastAsia="vi-VN"/>
              </w:rPr>
              <w:t>85</w:t>
            </w:r>
          </w:p>
        </w:tc>
        <w:tc>
          <w:tcPr>
            <w:tcW w:w="440" w:type="pct"/>
            <w:vAlign w:val="center"/>
            <w:hideMark/>
          </w:tcPr>
          <w:p w14:paraId="5E00E333" w14:textId="77777777" w:rsidR="00404B80" w:rsidRPr="00FA4639" w:rsidRDefault="00404B80" w:rsidP="00404B80">
            <w:pPr>
              <w:jc w:val="center"/>
              <w:rPr>
                <w:sz w:val="26"/>
                <w:szCs w:val="26"/>
                <w:lang w:val="vi-VN" w:eastAsia="vi-VN"/>
              </w:rPr>
            </w:pPr>
            <w:r w:rsidRPr="00FA4639">
              <w:rPr>
                <w:sz w:val="26"/>
                <w:szCs w:val="26"/>
                <w:lang w:val="vi-VN" w:eastAsia="vi-VN"/>
              </w:rPr>
              <w:t>≥ 85</w:t>
            </w:r>
          </w:p>
        </w:tc>
        <w:tc>
          <w:tcPr>
            <w:tcW w:w="408" w:type="pct"/>
            <w:vAlign w:val="center"/>
            <w:hideMark/>
          </w:tcPr>
          <w:p w14:paraId="6318F13E"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4EEBCFEF" w14:textId="77777777" w:rsidR="00404B80" w:rsidRPr="00FA4639" w:rsidRDefault="00404B80" w:rsidP="00404B80">
            <w:pPr>
              <w:jc w:val="center"/>
              <w:rPr>
                <w:sz w:val="26"/>
                <w:szCs w:val="26"/>
                <w:lang w:val="vi-VN" w:eastAsia="vi-VN"/>
              </w:rPr>
            </w:pPr>
            <w:r w:rsidRPr="00FA4639">
              <w:rPr>
                <w:sz w:val="26"/>
                <w:szCs w:val="26"/>
                <w:lang w:val="vi-VN" w:eastAsia="vi-VN"/>
              </w:rPr>
              <w:t>&lt; 85</w:t>
            </w:r>
          </w:p>
        </w:tc>
      </w:tr>
      <w:tr w:rsidR="00404B80" w:rsidRPr="00FA4639" w14:paraId="2890090E" w14:textId="77777777" w:rsidTr="00404B80">
        <w:trPr>
          <w:trHeight w:val="20"/>
        </w:trPr>
        <w:tc>
          <w:tcPr>
            <w:tcW w:w="190" w:type="pct"/>
            <w:vAlign w:val="center"/>
            <w:hideMark/>
          </w:tcPr>
          <w:p w14:paraId="34703B49" w14:textId="77777777" w:rsidR="00404B80" w:rsidRPr="00FA4639" w:rsidRDefault="00404B80" w:rsidP="00404B80">
            <w:pPr>
              <w:jc w:val="center"/>
              <w:rPr>
                <w:sz w:val="26"/>
                <w:szCs w:val="26"/>
                <w:lang w:val="vi-VN" w:eastAsia="vi-VN"/>
              </w:rPr>
            </w:pPr>
            <w:r w:rsidRPr="00FA4639">
              <w:rPr>
                <w:sz w:val="26"/>
                <w:szCs w:val="26"/>
                <w:lang w:val="vi-VN" w:eastAsia="vi-VN"/>
              </w:rPr>
              <w:t>9</w:t>
            </w:r>
          </w:p>
        </w:tc>
        <w:tc>
          <w:tcPr>
            <w:tcW w:w="1389" w:type="pct"/>
            <w:vAlign w:val="center"/>
            <w:hideMark/>
          </w:tcPr>
          <w:p w14:paraId="509F2D25" w14:textId="77777777" w:rsidR="00404B80" w:rsidRPr="00FA4639" w:rsidRDefault="00404B80" w:rsidP="00404B80">
            <w:pPr>
              <w:jc w:val="left"/>
              <w:rPr>
                <w:sz w:val="26"/>
                <w:szCs w:val="26"/>
                <w:lang w:val="vi-VN" w:eastAsia="vi-VN"/>
              </w:rPr>
            </w:pPr>
            <w:r w:rsidRPr="00FA4639">
              <w:rPr>
                <w:sz w:val="26"/>
                <w:szCs w:val="26"/>
                <w:lang w:val="vi-VN" w:eastAsia="vi-VN"/>
              </w:rPr>
              <w:t>Lớp tráng kẽm phải đều và bám dính chắc vào kim loại nền</w:t>
            </w:r>
          </w:p>
        </w:tc>
        <w:tc>
          <w:tcPr>
            <w:tcW w:w="343" w:type="pct"/>
            <w:vAlign w:val="center"/>
            <w:hideMark/>
          </w:tcPr>
          <w:p w14:paraId="0593C52D" w14:textId="77777777" w:rsidR="00404B80" w:rsidRPr="00FA4639" w:rsidRDefault="00404B80" w:rsidP="00404B80">
            <w:pPr>
              <w:jc w:val="left"/>
              <w:rPr>
                <w:sz w:val="26"/>
                <w:szCs w:val="26"/>
                <w:lang w:val="vi-VN" w:eastAsia="vi-VN"/>
              </w:rPr>
            </w:pPr>
            <w:r w:rsidRPr="00FA4639">
              <w:rPr>
                <w:sz w:val="26"/>
                <w:szCs w:val="26"/>
                <w:lang w:val="vi-VN" w:eastAsia="vi-VN"/>
              </w:rPr>
              <w:t> </w:t>
            </w:r>
          </w:p>
        </w:tc>
        <w:tc>
          <w:tcPr>
            <w:tcW w:w="1790" w:type="pct"/>
            <w:vAlign w:val="center"/>
            <w:hideMark/>
          </w:tcPr>
          <w:p w14:paraId="110015EF" w14:textId="77777777" w:rsidR="00404B80" w:rsidRPr="00FA4639" w:rsidRDefault="00404B80" w:rsidP="00404B80">
            <w:pPr>
              <w:jc w:val="center"/>
              <w:rPr>
                <w:sz w:val="26"/>
                <w:szCs w:val="26"/>
                <w:lang w:val="vi-VN" w:eastAsia="vi-VN"/>
              </w:rPr>
            </w:pPr>
            <w:r w:rsidRPr="00FA4639">
              <w:rPr>
                <w:sz w:val="26"/>
                <w:szCs w:val="26"/>
                <w:lang w:val="vi-VN" w:eastAsia="vi-VN"/>
              </w:rPr>
              <w:t>Đáp ứng</w:t>
            </w:r>
          </w:p>
        </w:tc>
        <w:tc>
          <w:tcPr>
            <w:tcW w:w="440" w:type="pct"/>
            <w:vAlign w:val="center"/>
            <w:hideMark/>
          </w:tcPr>
          <w:p w14:paraId="4B562959"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Align w:val="center"/>
            <w:hideMark/>
          </w:tcPr>
          <w:p w14:paraId="437D05A9"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E4F056E"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FA4639" w14:paraId="07EE0F61" w14:textId="77777777" w:rsidTr="00404B80">
        <w:trPr>
          <w:trHeight w:val="20"/>
        </w:trPr>
        <w:tc>
          <w:tcPr>
            <w:tcW w:w="190" w:type="pct"/>
            <w:vAlign w:val="center"/>
            <w:hideMark/>
          </w:tcPr>
          <w:p w14:paraId="38B82B7D" w14:textId="77777777" w:rsidR="00404B80" w:rsidRPr="00FA4639" w:rsidRDefault="00404B80" w:rsidP="00404B80">
            <w:pPr>
              <w:jc w:val="center"/>
              <w:rPr>
                <w:sz w:val="26"/>
                <w:szCs w:val="26"/>
                <w:lang w:val="vi-VN" w:eastAsia="vi-VN"/>
              </w:rPr>
            </w:pPr>
            <w:r w:rsidRPr="00FA4639">
              <w:rPr>
                <w:sz w:val="26"/>
                <w:szCs w:val="26"/>
                <w:lang w:val="vi-VN" w:eastAsia="vi-VN"/>
              </w:rPr>
              <w:t>10</w:t>
            </w:r>
          </w:p>
        </w:tc>
        <w:tc>
          <w:tcPr>
            <w:tcW w:w="1389" w:type="pct"/>
            <w:vAlign w:val="center"/>
            <w:hideMark/>
          </w:tcPr>
          <w:p w14:paraId="0C69263E" w14:textId="77777777" w:rsidR="00404B80" w:rsidRPr="00FA4639" w:rsidRDefault="00404B80" w:rsidP="00404B80">
            <w:pPr>
              <w:rPr>
                <w:sz w:val="26"/>
                <w:szCs w:val="26"/>
                <w:lang w:val="vi-VN" w:eastAsia="vi-VN"/>
              </w:rPr>
            </w:pPr>
            <w:r w:rsidRPr="00FA4639">
              <w:rPr>
                <w:sz w:val="26"/>
                <w:szCs w:val="26"/>
                <w:lang w:val="vi-VN" w:eastAsia="vi-VN"/>
              </w:rPr>
              <w:t>Giới hạn bền đứt</w:t>
            </w:r>
          </w:p>
        </w:tc>
        <w:tc>
          <w:tcPr>
            <w:tcW w:w="343" w:type="pct"/>
            <w:vAlign w:val="center"/>
            <w:hideMark/>
          </w:tcPr>
          <w:p w14:paraId="38ECC51B" w14:textId="77777777" w:rsidR="00404B80" w:rsidRPr="00FA4639" w:rsidRDefault="00404B80" w:rsidP="00404B80">
            <w:pPr>
              <w:jc w:val="center"/>
              <w:rPr>
                <w:sz w:val="26"/>
                <w:szCs w:val="26"/>
                <w:lang w:val="vi-VN" w:eastAsia="vi-VN"/>
              </w:rPr>
            </w:pPr>
            <w:r w:rsidRPr="00FA4639">
              <w:rPr>
                <w:sz w:val="26"/>
                <w:szCs w:val="26"/>
                <w:lang w:val="vi-VN" w:eastAsia="vi-VN"/>
              </w:rPr>
              <w:t>N/mm2</w:t>
            </w:r>
          </w:p>
        </w:tc>
        <w:tc>
          <w:tcPr>
            <w:tcW w:w="1790" w:type="pct"/>
            <w:vAlign w:val="center"/>
            <w:hideMark/>
          </w:tcPr>
          <w:p w14:paraId="6E527991" w14:textId="77777777" w:rsidR="00404B80" w:rsidRPr="00FA4639" w:rsidRDefault="00404B80" w:rsidP="00404B80">
            <w:pPr>
              <w:jc w:val="center"/>
              <w:rPr>
                <w:sz w:val="26"/>
                <w:szCs w:val="26"/>
                <w:lang w:val="vi-VN" w:eastAsia="vi-VN"/>
              </w:rPr>
            </w:pPr>
            <w:r w:rsidRPr="00FA4639">
              <w:rPr>
                <w:sz w:val="26"/>
                <w:szCs w:val="26"/>
                <w:lang w:val="vi-VN" w:eastAsia="vi-VN"/>
              </w:rPr>
              <w:t>≥ 380</w:t>
            </w:r>
          </w:p>
        </w:tc>
        <w:tc>
          <w:tcPr>
            <w:tcW w:w="440" w:type="pct"/>
            <w:vAlign w:val="center"/>
            <w:hideMark/>
          </w:tcPr>
          <w:p w14:paraId="6D0EAAEE" w14:textId="77777777" w:rsidR="00404B80" w:rsidRPr="00FA4639" w:rsidRDefault="00404B80" w:rsidP="00404B80">
            <w:pPr>
              <w:jc w:val="center"/>
              <w:rPr>
                <w:sz w:val="26"/>
                <w:szCs w:val="26"/>
                <w:lang w:val="vi-VN" w:eastAsia="vi-VN"/>
              </w:rPr>
            </w:pPr>
            <w:r w:rsidRPr="00FA4639">
              <w:rPr>
                <w:sz w:val="26"/>
                <w:szCs w:val="26"/>
                <w:lang w:val="vi-VN" w:eastAsia="vi-VN"/>
              </w:rPr>
              <w:t>≥ 380</w:t>
            </w:r>
          </w:p>
        </w:tc>
        <w:tc>
          <w:tcPr>
            <w:tcW w:w="408" w:type="pct"/>
            <w:vAlign w:val="center"/>
            <w:hideMark/>
          </w:tcPr>
          <w:p w14:paraId="66C06505"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7DF054B1" w14:textId="77777777" w:rsidR="00404B80" w:rsidRPr="00FA4639" w:rsidRDefault="00404B80" w:rsidP="00404B80">
            <w:pPr>
              <w:jc w:val="center"/>
              <w:rPr>
                <w:sz w:val="26"/>
                <w:szCs w:val="26"/>
                <w:lang w:val="vi-VN" w:eastAsia="vi-VN"/>
              </w:rPr>
            </w:pPr>
            <w:r w:rsidRPr="00FA4639">
              <w:rPr>
                <w:sz w:val="26"/>
                <w:szCs w:val="26"/>
                <w:lang w:val="vi-VN" w:eastAsia="vi-VN"/>
              </w:rPr>
              <w:t>&lt; 380</w:t>
            </w:r>
          </w:p>
        </w:tc>
      </w:tr>
      <w:tr w:rsidR="00404B80" w:rsidRPr="00FA4639" w14:paraId="2120D9B0" w14:textId="77777777" w:rsidTr="00404B80">
        <w:trPr>
          <w:trHeight w:val="20"/>
        </w:trPr>
        <w:tc>
          <w:tcPr>
            <w:tcW w:w="190" w:type="pct"/>
            <w:vAlign w:val="center"/>
            <w:hideMark/>
          </w:tcPr>
          <w:p w14:paraId="52D0A021" w14:textId="77777777" w:rsidR="00404B80" w:rsidRPr="00FA4639" w:rsidRDefault="00404B80" w:rsidP="00404B80">
            <w:pPr>
              <w:jc w:val="center"/>
              <w:rPr>
                <w:sz w:val="26"/>
                <w:szCs w:val="26"/>
                <w:lang w:val="vi-VN" w:eastAsia="vi-VN"/>
              </w:rPr>
            </w:pPr>
            <w:r w:rsidRPr="00FA4639">
              <w:rPr>
                <w:sz w:val="26"/>
                <w:szCs w:val="26"/>
                <w:lang w:val="vi-VN" w:eastAsia="vi-VN"/>
              </w:rPr>
              <w:t>11</w:t>
            </w:r>
          </w:p>
        </w:tc>
        <w:tc>
          <w:tcPr>
            <w:tcW w:w="1389" w:type="pct"/>
            <w:vAlign w:val="center"/>
            <w:hideMark/>
          </w:tcPr>
          <w:p w14:paraId="289BEC0E" w14:textId="77777777" w:rsidR="00404B80" w:rsidRPr="00FA4639" w:rsidRDefault="00404B80" w:rsidP="00404B80">
            <w:pPr>
              <w:rPr>
                <w:sz w:val="26"/>
                <w:szCs w:val="26"/>
                <w:lang w:val="vi-VN" w:eastAsia="vi-VN"/>
              </w:rPr>
            </w:pPr>
            <w:r w:rsidRPr="00FA4639">
              <w:rPr>
                <w:sz w:val="26"/>
                <w:szCs w:val="26"/>
                <w:lang w:val="vi-VN" w:eastAsia="vi-VN"/>
              </w:rPr>
              <w:t>Giới hạn chảy</w:t>
            </w:r>
          </w:p>
        </w:tc>
        <w:tc>
          <w:tcPr>
            <w:tcW w:w="343" w:type="pct"/>
            <w:vAlign w:val="center"/>
            <w:hideMark/>
          </w:tcPr>
          <w:p w14:paraId="00BB954E" w14:textId="77777777" w:rsidR="00404B80" w:rsidRPr="00FA4639" w:rsidRDefault="00404B80" w:rsidP="00404B80">
            <w:pPr>
              <w:jc w:val="center"/>
              <w:rPr>
                <w:sz w:val="26"/>
                <w:szCs w:val="26"/>
                <w:lang w:val="vi-VN" w:eastAsia="vi-VN"/>
              </w:rPr>
            </w:pPr>
            <w:r w:rsidRPr="00FA4639">
              <w:rPr>
                <w:sz w:val="26"/>
                <w:szCs w:val="26"/>
                <w:lang w:val="vi-VN" w:eastAsia="vi-VN"/>
              </w:rPr>
              <w:t>N/mm2</w:t>
            </w:r>
          </w:p>
        </w:tc>
        <w:tc>
          <w:tcPr>
            <w:tcW w:w="1790" w:type="pct"/>
            <w:vAlign w:val="center"/>
            <w:hideMark/>
          </w:tcPr>
          <w:p w14:paraId="375B7800" w14:textId="77777777" w:rsidR="00404B80" w:rsidRPr="00FA4639" w:rsidRDefault="00404B80" w:rsidP="00404B80">
            <w:pPr>
              <w:jc w:val="center"/>
              <w:rPr>
                <w:sz w:val="26"/>
                <w:szCs w:val="26"/>
                <w:lang w:val="vi-VN" w:eastAsia="vi-VN"/>
              </w:rPr>
            </w:pPr>
            <w:r w:rsidRPr="00FA4639">
              <w:rPr>
                <w:sz w:val="26"/>
                <w:szCs w:val="26"/>
                <w:lang w:val="vi-VN" w:eastAsia="vi-VN"/>
              </w:rPr>
              <w:t>≥ 250</w:t>
            </w:r>
          </w:p>
        </w:tc>
        <w:tc>
          <w:tcPr>
            <w:tcW w:w="440" w:type="pct"/>
            <w:vAlign w:val="center"/>
            <w:hideMark/>
          </w:tcPr>
          <w:p w14:paraId="4B17675A" w14:textId="77777777" w:rsidR="00404B80" w:rsidRPr="00FA4639" w:rsidRDefault="00404B80" w:rsidP="00404B80">
            <w:pPr>
              <w:jc w:val="center"/>
              <w:rPr>
                <w:sz w:val="26"/>
                <w:szCs w:val="26"/>
                <w:lang w:val="vi-VN" w:eastAsia="vi-VN"/>
              </w:rPr>
            </w:pPr>
            <w:r w:rsidRPr="00FA4639">
              <w:rPr>
                <w:sz w:val="26"/>
                <w:szCs w:val="26"/>
                <w:lang w:val="vi-VN" w:eastAsia="vi-VN"/>
              </w:rPr>
              <w:t>≥  250</w:t>
            </w:r>
          </w:p>
        </w:tc>
        <w:tc>
          <w:tcPr>
            <w:tcW w:w="408" w:type="pct"/>
            <w:vAlign w:val="center"/>
            <w:hideMark/>
          </w:tcPr>
          <w:p w14:paraId="5BE4B458"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6FE78D33" w14:textId="77777777" w:rsidR="00404B80" w:rsidRPr="00FA4639" w:rsidRDefault="00404B80" w:rsidP="00404B80">
            <w:pPr>
              <w:jc w:val="center"/>
              <w:rPr>
                <w:sz w:val="26"/>
                <w:szCs w:val="26"/>
                <w:lang w:val="vi-VN" w:eastAsia="vi-VN"/>
              </w:rPr>
            </w:pPr>
            <w:r w:rsidRPr="00FA4639">
              <w:rPr>
                <w:sz w:val="26"/>
                <w:szCs w:val="26"/>
                <w:lang w:val="vi-VN" w:eastAsia="vi-VN"/>
              </w:rPr>
              <w:t>&lt;  250</w:t>
            </w:r>
          </w:p>
        </w:tc>
      </w:tr>
      <w:tr w:rsidR="00404B80" w:rsidRPr="00FA4639" w14:paraId="67E70A3D" w14:textId="77777777" w:rsidTr="00404B80">
        <w:trPr>
          <w:trHeight w:val="20"/>
        </w:trPr>
        <w:tc>
          <w:tcPr>
            <w:tcW w:w="190" w:type="pct"/>
            <w:vAlign w:val="center"/>
            <w:hideMark/>
          </w:tcPr>
          <w:p w14:paraId="044BE7AB" w14:textId="77777777" w:rsidR="00404B80" w:rsidRPr="00FA4639" w:rsidRDefault="00404B80" w:rsidP="00404B80">
            <w:pPr>
              <w:jc w:val="center"/>
              <w:rPr>
                <w:sz w:val="26"/>
                <w:szCs w:val="26"/>
                <w:lang w:val="vi-VN" w:eastAsia="vi-VN"/>
              </w:rPr>
            </w:pPr>
            <w:r w:rsidRPr="00FA4639">
              <w:rPr>
                <w:sz w:val="26"/>
                <w:szCs w:val="26"/>
                <w:lang w:val="vi-VN" w:eastAsia="vi-VN"/>
              </w:rPr>
              <w:t>12</w:t>
            </w:r>
          </w:p>
        </w:tc>
        <w:tc>
          <w:tcPr>
            <w:tcW w:w="1389" w:type="pct"/>
            <w:vAlign w:val="center"/>
            <w:hideMark/>
          </w:tcPr>
          <w:p w14:paraId="6F033D78" w14:textId="77777777" w:rsidR="00404B80" w:rsidRPr="00FA4639" w:rsidRDefault="00404B80" w:rsidP="00404B80">
            <w:pPr>
              <w:rPr>
                <w:sz w:val="26"/>
                <w:szCs w:val="26"/>
                <w:lang w:val="vi-VN" w:eastAsia="vi-VN"/>
              </w:rPr>
            </w:pPr>
            <w:r w:rsidRPr="00FA4639">
              <w:rPr>
                <w:sz w:val="26"/>
                <w:szCs w:val="26"/>
                <w:lang w:val="vi-VN" w:eastAsia="vi-VN"/>
              </w:rPr>
              <w:t>Độ giãn tương đối khi đứt</w:t>
            </w:r>
          </w:p>
        </w:tc>
        <w:tc>
          <w:tcPr>
            <w:tcW w:w="343" w:type="pct"/>
            <w:vAlign w:val="center"/>
            <w:hideMark/>
          </w:tcPr>
          <w:p w14:paraId="6A5A2731" w14:textId="77777777" w:rsidR="00404B80" w:rsidRPr="00FA4639" w:rsidRDefault="00404B80" w:rsidP="00404B80">
            <w:pPr>
              <w:jc w:val="center"/>
              <w:rPr>
                <w:sz w:val="26"/>
                <w:szCs w:val="26"/>
                <w:lang w:val="vi-VN" w:eastAsia="vi-VN"/>
              </w:rPr>
            </w:pPr>
            <w:r w:rsidRPr="00FA4639">
              <w:rPr>
                <w:sz w:val="26"/>
                <w:szCs w:val="26"/>
                <w:lang w:val="vi-VN" w:eastAsia="vi-VN"/>
              </w:rPr>
              <w:t>%</w:t>
            </w:r>
          </w:p>
        </w:tc>
        <w:tc>
          <w:tcPr>
            <w:tcW w:w="1790" w:type="pct"/>
            <w:vAlign w:val="center"/>
            <w:hideMark/>
          </w:tcPr>
          <w:p w14:paraId="1F9E73B8" w14:textId="77777777" w:rsidR="00404B80" w:rsidRPr="00FA4639" w:rsidRDefault="00404B80" w:rsidP="00404B80">
            <w:pPr>
              <w:jc w:val="center"/>
              <w:rPr>
                <w:sz w:val="26"/>
                <w:szCs w:val="26"/>
                <w:lang w:val="vi-VN" w:eastAsia="vi-VN"/>
              </w:rPr>
            </w:pPr>
            <w:r w:rsidRPr="00FA4639">
              <w:rPr>
                <w:sz w:val="26"/>
                <w:szCs w:val="26"/>
                <w:lang w:val="vi-VN" w:eastAsia="vi-VN"/>
              </w:rPr>
              <w:t>≥ 26</w:t>
            </w:r>
          </w:p>
        </w:tc>
        <w:tc>
          <w:tcPr>
            <w:tcW w:w="440" w:type="pct"/>
            <w:vAlign w:val="center"/>
            <w:hideMark/>
          </w:tcPr>
          <w:p w14:paraId="1CCA296C" w14:textId="77777777" w:rsidR="00404B80" w:rsidRPr="00FA4639" w:rsidRDefault="00404B80" w:rsidP="00404B80">
            <w:pPr>
              <w:jc w:val="center"/>
              <w:rPr>
                <w:sz w:val="26"/>
                <w:szCs w:val="26"/>
                <w:lang w:val="vi-VN" w:eastAsia="vi-VN"/>
              </w:rPr>
            </w:pPr>
            <w:r w:rsidRPr="00FA4639">
              <w:rPr>
                <w:sz w:val="26"/>
                <w:szCs w:val="26"/>
                <w:lang w:val="vi-VN" w:eastAsia="vi-VN"/>
              </w:rPr>
              <w:t>≥  26</w:t>
            </w:r>
          </w:p>
        </w:tc>
        <w:tc>
          <w:tcPr>
            <w:tcW w:w="408" w:type="pct"/>
            <w:vAlign w:val="center"/>
            <w:hideMark/>
          </w:tcPr>
          <w:p w14:paraId="12A3C3F7"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Align w:val="center"/>
            <w:hideMark/>
          </w:tcPr>
          <w:p w14:paraId="2FA1A942" w14:textId="77777777" w:rsidR="00404B80" w:rsidRPr="00FA4639" w:rsidRDefault="00404B80" w:rsidP="00404B80">
            <w:pPr>
              <w:jc w:val="center"/>
              <w:rPr>
                <w:sz w:val="26"/>
                <w:szCs w:val="26"/>
                <w:lang w:val="vi-VN" w:eastAsia="vi-VN"/>
              </w:rPr>
            </w:pPr>
            <w:r w:rsidRPr="00FA4639">
              <w:rPr>
                <w:sz w:val="26"/>
                <w:szCs w:val="26"/>
                <w:lang w:val="vi-VN" w:eastAsia="vi-VN"/>
              </w:rPr>
              <w:t>&lt;  26</w:t>
            </w:r>
          </w:p>
        </w:tc>
      </w:tr>
      <w:tr w:rsidR="00404B80" w:rsidRPr="00FA4639" w14:paraId="7E6A942D" w14:textId="77777777" w:rsidTr="00404B80">
        <w:trPr>
          <w:trHeight w:val="20"/>
        </w:trPr>
        <w:tc>
          <w:tcPr>
            <w:tcW w:w="190" w:type="pct"/>
            <w:vMerge w:val="restart"/>
            <w:vAlign w:val="center"/>
            <w:hideMark/>
          </w:tcPr>
          <w:p w14:paraId="2580A805" w14:textId="77777777" w:rsidR="00404B80" w:rsidRPr="00FA4639" w:rsidRDefault="00404B80" w:rsidP="00404B80">
            <w:pPr>
              <w:jc w:val="center"/>
              <w:rPr>
                <w:sz w:val="26"/>
                <w:szCs w:val="26"/>
                <w:lang w:val="vi-VN" w:eastAsia="vi-VN"/>
              </w:rPr>
            </w:pPr>
            <w:r w:rsidRPr="00FA4639">
              <w:rPr>
                <w:sz w:val="26"/>
                <w:szCs w:val="26"/>
                <w:lang w:val="vi-VN" w:eastAsia="vi-VN"/>
              </w:rPr>
              <w:t>13</w:t>
            </w:r>
          </w:p>
        </w:tc>
        <w:tc>
          <w:tcPr>
            <w:tcW w:w="1389" w:type="pct"/>
            <w:vMerge w:val="restart"/>
            <w:vAlign w:val="center"/>
            <w:hideMark/>
          </w:tcPr>
          <w:p w14:paraId="53BA83D5" w14:textId="5F5E3A7F" w:rsidR="00404B80" w:rsidRPr="00FA4639" w:rsidRDefault="00404B80" w:rsidP="00404B80">
            <w:pPr>
              <w:rPr>
                <w:sz w:val="26"/>
                <w:szCs w:val="26"/>
                <w:lang w:val="vi-VN" w:eastAsia="vi-VN"/>
              </w:rPr>
            </w:pPr>
            <w:r w:rsidRPr="00FA4639">
              <w:rPr>
                <w:sz w:val="26"/>
                <w:szCs w:val="26"/>
                <w:lang w:val="vi-VN" w:eastAsia="vi-VN"/>
              </w:rPr>
              <w:t>Thử nghiệm nghiệm thu (1 mẫu)</w:t>
            </w:r>
          </w:p>
        </w:tc>
        <w:tc>
          <w:tcPr>
            <w:tcW w:w="343" w:type="pct"/>
            <w:vMerge w:val="restart"/>
            <w:vAlign w:val="center"/>
            <w:hideMark/>
          </w:tcPr>
          <w:p w14:paraId="35606F2D"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1790" w:type="pct"/>
            <w:vAlign w:val="center"/>
            <w:hideMark/>
          </w:tcPr>
          <w:p w14:paraId="4F95E14C" w14:textId="77777777" w:rsidR="00404B80" w:rsidRPr="00FA4639" w:rsidRDefault="00404B80" w:rsidP="00404B80">
            <w:pPr>
              <w:rPr>
                <w:sz w:val="26"/>
                <w:szCs w:val="26"/>
                <w:lang w:val="vi-VN" w:eastAsia="vi-VN"/>
              </w:rPr>
            </w:pPr>
            <w:r w:rsidRPr="00FA4639">
              <w:rPr>
                <w:sz w:val="26"/>
                <w:szCs w:val="26"/>
                <w:lang w:val="vi-VN" w:eastAsia="vi-VN"/>
              </w:rPr>
              <w:t>- Kiểm tra ngoại quan, kích thước</w:t>
            </w:r>
          </w:p>
        </w:tc>
        <w:tc>
          <w:tcPr>
            <w:tcW w:w="440" w:type="pct"/>
            <w:vMerge w:val="restart"/>
            <w:vAlign w:val="center"/>
            <w:hideMark/>
          </w:tcPr>
          <w:p w14:paraId="43F0F32E" w14:textId="77777777" w:rsidR="00404B80" w:rsidRPr="00FA4639" w:rsidRDefault="00404B80" w:rsidP="00404B80">
            <w:pPr>
              <w:jc w:val="center"/>
              <w:rPr>
                <w:sz w:val="26"/>
                <w:szCs w:val="26"/>
                <w:lang w:val="vi-VN" w:eastAsia="vi-VN"/>
              </w:rPr>
            </w:pPr>
            <w:r w:rsidRPr="00FA4639">
              <w:rPr>
                <w:sz w:val="26"/>
                <w:szCs w:val="26"/>
                <w:lang w:val="vi-VN" w:eastAsia="vi-VN"/>
              </w:rPr>
              <w:t>Như yêu cầu</w:t>
            </w:r>
          </w:p>
        </w:tc>
        <w:tc>
          <w:tcPr>
            <w:tcW w:w="408" w:type="pct"/>
            <w:vMerge w:val="restart"/>
            <w:vAlign w:val="center"/>
            <w:hideMark/>
          </w:tcPr>
          <w:p w14:paraId="0DAE0BFF" w14:textId="77777777" w:rsidR="00404B80" w:rsidRPr="00FA4639" w:rsidRDefault="00404B80" w:rsidP="00404B80">
            <w:pPr>
              <w:jc w:val="center"/>
              <w:rPr>
                <w:sz w:val="26"/>
                <w:szCs w:val="26"/>
                <w:lang w:val="vi-VN" w:eastAsia="vi-VN"/>
              </w:rPr>
            </w:pPr>
            <w:r w:rsidRPr="00FA4639">
              <w:rPr>
                <w:sz w:val="26"/>
                <w:szCs w:val="26"/>
                <w:lang w:val="vi-VN" w:eastAsia="vi-VN"/>
              </w:rPr>
              <w:t> </w:t>
            </w:r>
          </w:p>
        </w:tc>
        <w:tc>
          <w:tcPr>
            <w:tcW w:w="440" w:type="pct"/>
            <w:vMerge w:val="restart"/>
            <w:vAlign w:val="center"/>
            <w:hideMark/>
          </w:tcPr>
          <w:p w14:paraId="690EF8C5" w14:textId="77777777" w:rsidR="00404B80" w:rsidRPr="00FA4639" w:rsidRDefault="00404B80" w:rsidP="00404B80">
            <w:pPr>
              <w:jc w:val="center"/>
              <w:rPr>
                <w:sz w:val="26"/>
                <w:szCs w:val="26"/>
                <w:lang w:val="vi-VN" w:eastAsia="vi-VN"/>
              </w:rPr>
            </w:pPr>
            <w:r w:rsidRPr="00FA4639">
              <w:rPr>
                <w:sz w:val="26"/>
                <w:szCs w:val="26"/>
                <w:lang w:val="vi-VN" w:eastAsia="vi-VN"/>
              </w:rPr>
              <w:t>Không như yêu cầu</w:t>
            </w:r>
          </w:p>
        </w:tc>
      </w:tr>
      <w:tr w:rsidR="00404B80" w:rsidRPr="000C0890" w14:paraId="6069CF81" w14:textId="77777777" w:rsidTr="00404B80">
        <w:trPr>
          <w:trHeight w:val="20"/>
        </w:trPr>
        <w:tc>
          <w:tcPr>
            <w:tcW w:w="190" w:type="pct"/>
            <w:vMerge/>
            <w:vAlign w:val="center"/>
            <w:hideMark/>
          </w:tcPr>
          <w:p w14:paraId="59C370CA" w14:textId="77777777" w:rsidR="00404B80" w:rsidRPr="00FA4639" w:rsidRDefault="00404B80" w:rsidP="00404B80">
            <w:pPr>
              <w:jc w:val="left"/>
              <w:rPr>
                <w:sz w:val="26"/>
                <w:szCs w:val="26"/>
                <w:lang w:val="vi-VN" w:eastAsia="vi-VN"/>
              </w:rPr>
            </w:pPr>
          </w:p>
        </w:tc>
        <w:tc>
          <w:tcPr>
            <w:tcW w:w="1389" w:type="pct"/>
            <w:vMerge/>
            <w:vAlign w:val="center"/>
            <w:hideMark/>
          </w:tcPr>
          <w:p w14:paraId="39CAEBB2" w14:textId="77777777" w:rsidR="00404B80" w:rsidRPr="00FA4639" w:rsidRDefault="00404B80" w:rsidP="00404B80">
            <w:pPr>
              <w:jc w:val="left"/>
              <w:rPr>
                <w:sz w:val="26"/>
                <w:szCs w:val="26"/>
                <w:lang w:val="vi-VN" w:eastAsia="vi-VN"/>
              </w:rPr>
            </w:pPr>
          </w:p>
        </w:tc>
        <w:tc>
          <w:tcPr>
            <w:tcW w:w="343" w:type="pct"/>
            <w:vMerge/>
            <w:vAlign w:val="center"/>
            <w:hideMark/>
          </w:tcPr>
          <w:p w14:paraId="38C0DE3C" w14:textId="77777777" w:rsidR="00404B80" w:rsidRPr="00FA4639" w:rsidRDefault="00404B80" w:rsidP="00404B80">
            <w:pPr>
              <w:jc w:val="left"/>
              <w:rPr>
                <w:sz w:val="26"/>
                <w:szCs w:val="26"/>
                <w:lang w:val="vi-VN" w:eastAsia="vi-VN"/>
              </w:rPr>
            </w:pPr>
          </w:p>
        </w:tc>
        <w:tc>
          <w:tcPr>
            <w:tcW w:w="1790" w:type="pct"/>
            <w:vAlign w:val="center"/>
            <w:hideMark/>
          </w:tcPr>
          <w:p w14:paraId="5A1A8414" w14:textId="77777777" w:rsidR="00404B80" w:rsidRPr="00FA4639" w:rsidRDefault="00404B80" w:rsidP="00404B80">
            <w:pPr>
              <w:rPr>
                <w:sz w:val="26"/>
                <w:szCs w:val="26"/>
                <w:lang w:val="vi-VN" w:eastAsia="vi-VN"/>
              </w:rPr>
            </w:pPr>
            <w:r w:rsidRPr="00FA4639">
              <w:rPr>
                <w:sz w:val="26"/>
                <w:szCs w:val="26"/>
                <w:lang w:val="vi-VN" w:eastAsia="vi-VN"/>
              </w:rPr>
              <w:t>- Kiểm tra chất lượng và bề dày lớp mạ theo TCVN 4392: 1986 hoặc tiêu chuẩn tương đương.</w:t>
            </w:r>
          </w:p>
        </w:tc>
        <w:tc>
          <w:tcPr>
            <w:tcW w:w="440" w:type="pct"/>
            <w:vMerge/>
            <w:vAlign w:val="center"/>
            <w:hideMark/>
          </w:tcPr>
          <w:p w14:paraId="4649DCC4" w14:textId="77777777" w:rsidR="00404B80" w:rsidRPr="00FA4639" w:rsidRDefault="00404B80" w:rsidP="00404B80">
            <w:pPr>
              <w:jc w:val="left"/>
              <w:rPr>
                <w:sz w:val="26"/>
                <w:szCs w:val="26"/>
                <w:lang w:val="vi-VN" w:eastAsia="vi-VN"/>
              </w:rPr>
            </w:pPr>
          </w:p>
        </w:tc>
        <w:tc>
          <w:tcPr>
            <w:tcW w:w="408" w:type="pct"/>
            <w:vMerge/>
            <w:vAlign w:val="center"/>
            <w:hideMark/>
          </w:tcPr>
          <w:p w14:paraId="1AA71B74" w14:textId="77777777" w:rsidR="00404B80" w:rsidRPr="00FA4639" w:rsidRDefault="00404B80" w:rsidP="00404B80">
            <w:pPr>
              <w:jc w:val="left"/>
              <w:rPr>
                <w:sz w:val="26"/>
                <w:szCs w:val="26"/>
                <w:lang w:val="vi-VN" w:eastAsia="vi-VN"/>
              </w:rPr>
            </w:pPr>
          </w:p>
        </w:tc>
        <w:tc>
          <w:tcPr>
            <w:tcW w:w="440" w:type="pct"/>
            <w:vMerge/>
            <w:vAlign w:val="center"/>
            <w:hideMark/>
          </w:tcPr>
          <w:p w14:paraId="17D4F939" w14:textId="77777777" w:rsidR="00404B80" w:rsidRPr="00FA4639" w:rsidRDefault="00404B80" w:rsidP="00404B80">
            <w:pPr>
              <w:jc w:val="left"/>
              <w:rPr>
                <w:sz w:val="26"/>
                <w:szCs w:val="26"/>
                <w:lang w:val="vi-VN" w:eastAsia="vi-VN"/>
              </w:rPr>
            </w:pPr>
          </w:p>
        </w:tc>
      </w:tr>
    </w:tbl>
    <w:p w14:paraId="20207B26" w14:textId="77777777" w:rsidR="00DB3A0C" w:rsidRPr="00FA4639" w:rsidRDefault="00DB3A0C" w:rsidP="00206772">
      <w:pPr>
        <w:spacing w:after="200" w:line="276" w:lineRule="auto"/>
        <w:rPr>
          <w:rFonts w:asciiTheme="majorHAnsi" w:hAnsiTheme="majorHAnsi" w:cstheme="majorHAnsi"/>
          <w:b/>
          <w:bCs/>
          <w:sz w:val="28"/>
          <w:lang w:val="vi-VN"/>
        </w:rPr>
      </w:pPr>
    </w:p>
    <w:p w14:paraId="3685A40F" w14:textId="77777777" w:rsidR="00296D84" w:rsidRPr="00FA4639" w:rsidRDefault="00296D84" w:rsidP="00206772">
      <w:pPr>
        <w:spacing w:after="200" w:line="276" w:lineRule="auto"/>
        <w:rPr>
          <w:rFonts w:asciiTheme="majorHAnsi" w:hAnsiTheme="majorHAnsi" w:cstheme="majorHAnsi"/>
          <w:b/>
          <w:bCs/>
          <w:sz w:val="28"/>
          <w:lang w:val="vi-VN"/>
        </w:rPr>
      </w:pPr>
    </w:p>
    <w:p w14:paraId="7FF2FC95" w14:textId="77777777" w:rsidR="00296D84" w:rsidRPr="00FA4639" w:rsidRDefault="00296D84" w:rsidP="00206772">
      <w:pPr>
        <w:spacing w:after="200" w:line="276" w:lineRule="auto"/>
        <w:rPr>
          <w:rFonts w:asciiTheme="majorHAnsi" w:hAnsiTheme="majorHAnsi" w:cstheme="majorHAnsi"/>
          <w:b/>
          <w:bCs/>
          <w:sz w:val="28"/>
          <w:lang w:val="vi-VN"/>
        </w:rPr>
      </w:pPr>
    </w:p>
    <w:p w14:paraId="255147CC" w14:textId="3FF39DA1" w:rsidR="008C7682" w:rsidRPr="00FA4639" w:rsidRDefault="008C7682" w:rsidP="00206772">
      <w:pPr>
        <w:spacing w:after="200" w:line="276" w:lineRule="auto"/>
        <w:rPr>
          <w:rFonts w:asciiTheme="majorHAnsi" w:hAnsiTheme="majorHAnsi" w:cstheme="majorHAnsi"/>
          <w:b/>
          <w:bCs/>
          <w:sz w:val="28"/>
          <w:lang w:val="vi-VN"/>
        </w:rPr>
      </w:pPr>
      <w:r w:rsidRPr="00FA4639">
        <w:rPr>
          <w:rFonts w:asciiTheme="majorHAnsi" w:hAnsiTheme="majorHAnsi" w:cstheme="majorHAnsi"/>
          <w:b/>
          <w:bCs/>
          <w:sz w:val="28"/>
          <w:lang w:val="vi-VN"/>
        </w:rPr>
        <w:t>3. Tiêu chuẩn đánh giá kỹ thuật của Bulon 16x350; Bulon 16x400; Bulon 16x700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07"/>
        <w:gridCol w:w="1328"/>
        <w:gridCol w:w="3850"/>
        <w:gridCol w:w="1567"/>
        <w:gridCol w:w="1508"/>
        <w:gridCol w:w="1567"/>
      </w:tblGrid>
      <w:tr w:rsidR="008E5F8A" w:rsidRPr="000C0890" w14:paraId="2299FCEB" w14:textId="77777777" w:rsidTr="008E5F8A">
        <w:trPr>
          <w:trHeight w:val="20"/>
        </w:trPr>
        <w:tc>
          <w:tcPr>
            <w:tcW w:w="252" w:type="pct"/>
            <w:vMerge w:val="restart"/>
            <w:vAlign w:val="center"/>
            <w:hideMark/>
          </w:tcPr>
          <w:p w14:paraId="6ABA3012" w14:textId="77777777" w:rsidR="008E5F8A" w:rsidRPr="00FA4639" w:rsidRDefault="008E5F8A" w:rsidP="008E5F8A">
            <w:pPr>
              <w:jc w:val="center"/>
              <w:rPr>
                <w:b/>
                <w:bCs/>
                <w:sz w:val="26"/>
                <w:szCs w:val="26"/>
                <w:lang w:val="vi-VN" w:eastAsia="vi-VN"/>
              </w:rPr>
            </w:pPr>
            <w:r w:rsidRPr="00FA4639">
              <w:rPr>
                <w:b/>
                <w:bCs/>
                <w:sz w:val="26"/>
                <w:szCs w:val="26"/>
                <w:lang w:val="vi-VN" w:eastAsia="vi-VN"/>
              </w:rPr>
              <w:t>STT</w:t>
            </w:r>
          </w:p>
        </w:tc>
        <w:tc>
          <w:tcPr>
            <w:tcW w:w="1376" w:type="pct"/>
            <w:vMerge w:val="restart"/>
            <w:vAlign w:val="center"/>
            <w:hideMark/>
          </w:tcPr>
          <w:p w14:paraId="03D31B41" w14:textId="77777777" w:rsidR="008E5F8A" w:rsidRPr="00FA4639" w:rsidRDefault="008E5F8A" w:rsidP="008E5F8A">
            <w:pPr>
              <w:jc w:val="center"/>
              <w:rPr>
                <w:b/>
                <w:bCs/>
                <w:sz w:val="26"/>
                <w:szCs w:val="26"/>
                <w:lang w:val="vi-VN" w:eastAsia="vi-VN"/>
              </w:rPr>
            </w:pPr>
            <w:r w:rsidRPr="00FA4639">
              <w:rPr>
                <w:b/>
                <w:bCs/>
                <w:sz w:val="26"/>
                <w:szCs w:val="26"/>
                <w:lang w:val="vi-VN" w:eastAsia="vi-VN"/>
              </w:rPr>
              <w:t>Mô tả</w:t>
            </w:r>
          </w:p>
        </w:tc>
        <w:tc>
          <w:tcPr>
            <w:tcW w:w="456" w:type="pct"/>
            <w:vMerge w:val="restart"/>
            <w:vAlign w:val="center"/>
            <w:hideMark/>
          </w:tcPr>
          <w:p w14:paraId="54C931A0" w14:textId="77777777" w:rsidR="008E5F8A" w:rsidRPr="00FA4639" w:rsidRDefault="008E5F8A" w:rsidP="008E5F8A">
            <w:pPr>
              <w:jc w:val="center"/>
              <w:rPr>
                <w:b/>
                <w:bCs/>
                <w:sz w:val="26"/>
                <w:szCs w:val="26"/>
                <w:lang w:val="vi-VN" w:eastAsia="vi-VN"/>
              </w:rPr>
            </w:pPr>
            <w:r w:rsidRPr="00FA4639">
              <w:rPr>
                <w:b/>
                <w:bCs/>
                <w:sz w:val="26"/>
                <w:szCs w:val="26"/>
                <w:lang w:val="vi-VN" w:eastAsia="vi-VN"/>
              </w:rPr>
              <w:t>Đơn vị</w:t>
            </w:r>
          </w:p>
        </w:tc>
        <w:tc>
          <w:tcPr>
            <w:tcW w:w="1322" w:type="pct"/>
            <w:vMerge w:val="restart"/>
            <w:vAlign w:val="center"/>
            <w:hideMark/>
          </w:tcPr>
          <w:p w14:paraId="4581BCFD" w14:textId="77777777" w:rsidR="008E5F8A" w:rsidRPr="00FA4639" w:rsidRDefault="008E5F8A" w:rsidP="008E5F8A">
            <w:pPr>
              <w:jc w:val="center"/>
              <w:rPr>
                <w:b/>
                <w:bCs/>
                <w:sz w:val="26"/>
                <w:szCs w:val="26"/>
                <w:lang w:val="vi-VN" w:eastAsia="vi-VN"/>
              </w:rPr>
            </w:pPr>
            <w:r w:rsidRPr="00FA4639">
              <w:rPr>
                <w:b/>
                <w:bCs/>
                <w:sz w:val="26"/>
                <w:szCs w:val="26"/>
                <w:lang w:val="vi-VN" w:eastAsia="vi-VN"/>
              </w:rPr>
              <w:t xml:space="preserve">Yêu cầu </w:t>
            </w:r>
          </w:p>
        </w:tc>
        <w:tc>
          <w:tcPr>
            <w:tcW w:w="1594" w:type="pct"/>
            <w:gridSpan w:val="3"/>
            <w:vAlign w:val="center"/>
            <w:hideMark/>
          </w:tcPr>
          <w:p w14:paraId="1D3C0509" w14:textId="77777777" w:rsidR="008E5F8A" w:rsidRPr="00FA4639" w:rsidRDefault="008E5F8A" w:rsidP="008E5F8A">
            <w:pPr>
              <w:jc w:val="center"/>
              <w:rPr>
                <w:b/>
                <w:bCs/>
                <w:sz w:val="26"/>
                <w:szCs w:val="26"/>
                <w:lang w:val="vi-VN" w:eastAsia="vi-VN"/>
              </w:rPr>
            </w:pPr>
            <w:r w:rsidRPr="00FA4639">
              <w:rPr>
                <w:b/>
                <w:bCs/>
                <w:sz w:val="26"/>
                <w:szCs w:val="26"/>
                <w:lang w:val="vi-VN" w:eastAsia="vi-VN"/>
              </w:rPr>
              <w:t>Đánh giá tính đáp ứng</w:t>
            </w:r>
          </w:p>
        </w:tc>
      </w:tr>
      <w:tr w:rsidR="008E5F8A" w:rsidRPr="00FA4639" w14:paraId="5344CD71" w14:textId="77777777" w:rsidTr="008E5F8A">
        <w:trPr>
          <w:trHeight w:val="20"/>
        </w:trPr>
        <w:tc>
          <w:tcPr>
            <w:tcW w:w="252" w:type="pct"/>
            <w:vMerge/>
            <w:vAlign w:val="center"/>
            <w:hideMark/>
          </w:tcPr>
          <w:p w14:paraId="08888443" w14:textId="77777777" w:rsidR="008E5F8A" w:rsidRPr="00FA4639" w:rsidRDefault="008E5F8A" w:rsidP="008E5F8A">
            <w:pPr>
              <w:jc w:val="left"/>
              <w:rPr>
                <w:b/>
                <w:bCs/>
                <w:sz w:val="26"/>
                <w:szCs w:val="26"/>
                <w:lang w:val="vi-VN" w:eastAsia="vi-VN"/>
              </w:rPr>
            </w:pPr>
          </w:p>
        </w:tc>
        <w:tc>
          <w:tcPr>
            <w:tcW w:w="1376" w:type="pct"/>
            <w:vMerge/>
            <w:vAlign w:val="center"/>
            <w:hideMark/>
          </w:tcPr>
          <w:p w14:paraId="7846BD5A" w14:textId="77777777" w:rsidR="008E5F8A" w:rsidRPr="00FA4639" w:rsidRDefault="008E5F8A" w:rsidP="008E5F8A">
            <w:pPr>
              <w:jc w:val="left"/>
              <w:rPr>
                <w:b/>
                <w:bCs/>
                <w:sz w:val="26"/>
                <w:szCs w:val="26"/>
                <w:lang w:val="vi-VN" w:eastAsia="vi-VN"/>
              </w:rPr>
            </w:pPr>
          </w:p>
        </w:tc>
        <w:tc>
          <w:tcPr>
            <w:tcW w:w="456" w:type="pct"/>
            <w:vMerge/>
            <w:vAlign w:val="center"/>
            <w:hideMark/>
          </w:tcPr>
          <w:p w14:paraId="4CDB1CAE" w14:textId="77777777" w:rsidR="008E5F8A" w:rsidRPr="00FA4639" w:rsidRDefault="008E5F8A" w:rsidP="008E5F8A">
            <w:pPr>
              <w:jc w:val="left"/>
              <w:rPr>
                <w:b/>
                <w:bCs/>
                <w:sz w:val="26"/>
                <w:szCs w:val="26"/>
                <w:lang w:val="vi-VN" w:eastAsia="vi-VN"/>
              </w:rPr>
            </w:pPr>
          </w:p>
        </w:tc>
        <w:tc>
          <w:tcPr>
            <w:tcW w:w="1322" w:type="pct"/>
            <w:vMerge/>
            <w:vAlign w:val="center"/>
            <w:hideMark/>
          </w:tcPr>
          <w:p w14:paraId="0CE82A23" w14:textId="77777777" w:rsidR="008E5F8A" w:rsidRPr="00FA4639" w:rsidRDefault="008E5F8A" w:rsidP="008E5F8A">
            <w:pPr>
              <w:jc w:val="left"/>
              <w:rPr>
                <w:b/>
                <w:bCs/>
                <w:sz w:val="26"/>
                <w:szCs w:val="26"/>
                <w:lang w:val="vi-VN" w:eastAsia="vi-VN"/>
              </w:rPr>
            </w:pPr>
          </w:p>
        </w:tc>
        <w:tc>
          <w:tcPr>
            <w:tcW w:w="538" w:type="pct"/>
            <w:vAlign w:val="center"/>
            <w:hideMark/>
          </w:tcPr>
          <w:p w14:paraId="41A53BE9" w14:textId="77777777" w:rsidR="008E5F8A" w:rsidRPr="00FA4639" w:rsidRDefault="008E5F8A" w:rsidP="008E5F8A">
            <w:pPr>
              <w:jc w:val="center"/>
              <w:rPr>
                <w:b/>
                <w:bCs/>
                <w:sz w:val="26"/>
                <w:szCs w:val="26"/>
                <w:lang w:val="vi-VN" w:eastAsia="vi-VN"/>
              </w:rPr>
            </w:pPr>
            <w:r w:rsidRPr="00FA4639">
              <w:rPr>
                <w:b/>
                <w:bCs/>
                <w:sz w:val="26"/>
                <w:szCs w:val="26"/>
                <w:lang w:val="vi-VN" w:eastAsia="vi-VN"/>
              </w:rPr>
              <w:t>Đáp ứng</w:t>
            </w:r>
          </w:p>
        </w:tc>
        <w:tc>
          <w:tcPr>
            <w:tcW w:w="518" w:type="pct"/>
            <w:vAlign w:val="center"/>
            <w:hideMark/>
          </w:tcPr>
          <w:p w14:paraId="7AF82026" w14:textId="77777777" w:rsidR="008E5F8A" w:rsidRPr="00FA4639" w:rsidRDefault="008E5F8A" w:rsidP="008E5F8A">
            <w:pPr>
              <w:jc w:val="center"/>
              <w:rPr>
                <w:b/>
                <w:bCs/>
                <w:sz w:val="26"/>
                <w:szCs w:val="26"/>
                <w:lang w:val="vi-VN" w:eastAsia="vi-VN"/>
              </w:rPr>
            </w:pPr>
            <w:r w:rsidRPr="00FA4639">
              <w:rPr>
                <w:b/>
                <w:bCs/>
                <w:sz w:val="26"/>
                <w:szCs w:val="26"/>
                <w:lang w:val="vi-VN" w:eastAsia="vi-VN"/>
              </w:rPr>
              <w:t>Chấp nhận được</w:t>
            </w:r>
          </w:p>
        </w:tc>
        <w:tc>
          <w:tcPr>
            <w:tcW w:w="538" w:type="pct"/>
            <w:vAlign w:val="center"/>
            <w:hideMark/>
          </w:tcPr>
          <w:p w14:paraId="1BF64F16" w14:textId="77777777" w:rsidR="008E5F8A" w:rsidRPr="00FA4639" w:rsidRDefault="008E5F8A" w:rsidP="008E5F8A">
            <w:pPr>
              <w:jc w:val="center"/>
              <w:rPr>
                <w:b/>
                <w:bCs/>
                <w:sz w:val="26"/>
                <w:szCs w:val="26"/>
                <w:lang w:val="vi-VN" w:eastAsia="vi-VN"/>
              </w:rPr>
            </w:pPr>
            <w:r w:rsidRPr="00FA4639">
              <w:rPr>
                <w:b/>
                <w:bCs/>
                <w:sz w:val="26"/>
                <w:szCs w:val="26"/>
                <w:lang w:val="vi-VN" w:eastAsia="vi-VN"/>
              </w:rPr>
              <w:t>Không đáp ứng</w:t>
            </w:r>
          </w:p>
        </w:tc>
      </w:tr>
      <w:tr w:rsidR="008E5F8A" w:rsidRPr="00FA4639" w14:paraId="1863F88B" w14:textId="77777777" w:rsidTr="008E5F8A">
        <w:trPr>
          <w:trHeight w:val="20"/>
        </w:trPr>
        <w:tc>
          <w:tcPr>
            <w:tcW w:w="252" w:type="pct"/>
            <w:vAlign w:val="center"/>
            <w:hideMark/>
          </w:tcPr>
          <w:p w14:paraId="118A48B6" w14:textId="77777777" w:rsidR="008E5F8A" w:rsidRPr="00FA4639" w:rsidRDefault="008E5F8A" w:rsidP="008E5F8A">
            <w:pPr>
              <w:jc w:val="center"/>
              <w:rPr>
                <w:sz w:val="26"/>
                <w:szCs w:val="26"/>
                <w:lang w:val="vi-VN" w:eastAsia="vi-VN"/>
              </w:rPr>
            </w:pPr>
            <w:r w:rsidRPr="00FA4639">
              <w:rPr>
                <w:sz w:val="26"/>
                <w:szCs w:val="26"/>
                <w:lang w:val="vi-VN" w:eastAsia="vi-VN"/>
              </w:rPr>
              <w:t>1.</w:t>
            </w:r>
          </w:p>
        </w:tc>
        <w:tc>
          <w:tcPr>
            <w:tcW w:w="1376" w:type="pct"/>
            <w:vAlign w:val="center"/>
            <w:hideMark/>
          </w:tcPr>
          <w:p w14:paraId="01142DBC" w14:textId="77777777" w:rsidR="008E5F8A" w:rsidRPr="00FA4639" w:rsidRDefault="008E5F8A" w:rsidP="008E5F8A">
            <w:pPr>
              <w:jc w:val="left"/>
              <w:rPr>
                <w:sz w:val="26"/>
                <w:szCs w:val="26"/>
                <w:lang w:val="vi-VN" w:eastAsia="vi-VN"/>
              </w:rPr>
            </w:pPr>
            <w:r w:rsidRPr="00FA4639">
              <w:rPr>
                <w:sz w:val="26"/>
                <w:szCs w:val="26"/>
                <w:lang w:val="vi-VN" w:eastAsia="vi-VN"/>
              </w:rPr>
              <w:t>Nhà sản xuất</w:t>
            </w:r>
          </w:p>
        </w:tc>
        <w:tc>
          <w:tcPr>
            <w:tcW w:w="456" w:type="pct"/>
            <w:vAlign w:val="center"/>
            <w:hideMark/>
          </w:tcPr>
          <w:p w14:paraId="7E2B40F0"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5C672781" w14:textId="77777777" w:rsidR="008E5F8A" w:rsidRPr="00FA4639" w:rsidRDefault="008E5F8A" w:rsidP="008E5F8A">
            <w:pPr>
              <w:jc w:val="center"/>
              <w:rPr>
                <w:sz w:val="26"/>
                <w:szCs w:val="26"/>
                <w:lang w:val="vi-VN" w:eastAsia="vi-VN"/>
              </w:rPr>
            </w:pPr>
            <w:r w:rsidRPr="00FA4639">
              <w:rPr>
                <w:sz w:val="26"/>
                <w:szCs w:val="26"/>
                <w:lang w:val="vi-VN" w:eastAsia="vi-VN"/>
              </w:rPr>
              <w:t>Nêu cụ thể</w:t>
            </w:r>
          </w:p>
        </w:tc>
        <w:tc>
          <w:tcPr>
            <w:tcW w:w="538" w:type="pct"/>
            <w:vAlign w:val="center"/>
            <w:hideMark/>
          </w:tcPr>
          <w:p w14:paraId="7C637007" w14:textId="77777777" w:rsidR="008E5F8A" w:rsidRPr="00FA4639" w:rsidRDefault="008E5F8A" w:rsidP="008E5F8A">
            <w:pPr>
              <w:jc w:val="center"/>
              <w:rPr>
                <w:sz w:val="26"/>
                <w:szCs w:val="26"/>
                <w:lang w:val="vi-VN" w:eastAsia="vi-VN"/>
              </w:rPr>
            </w:pPr>
            <w:r w:rsidRPr="00FA4639">
              <w:rPr>
                <w:sz w:val="26"/>
                <w:szCs w:val="26"/>
                <w:lang w:val="vi-VN" w:eastAsia="vi-VN"/>
              </w:rPr>
              <w:t>Nêu rõ</w:t>
            </w:r>
          </w:p>
        </w:tc>
        <w:tc>
          <w:tcPr>
            <w:tcW w:w="518" w:type="pct"/>
            <w:vAlign w:val="center"/>
            <w:hideMark/>
          </w:tcPr>
          <w:p w14:paraId="0DCDB98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2853229F" w14:textId="77777777" w:rsidR="008E5F8A" w:rsidRPr="00FA4639" w:rsidRDefault="008E5F8A" w:rsidP="008E5F8A">
            <w:pPr>
              <w:jc w:val="center"/>
              <w:rPr>
                <w:sz w:val="26"/>
                <w:szCs w:val="26"/>
                <w:lang w:val="vi-VN" w:eastAsia="vi-VN"/>
              </w:rPr>
            </w:pPr>
            <w:r w:rsidRPr="00FA4639">
              <w:rPr>
                <w:sz w:val="26"/>
                <w:szCs w:val="26"/>
                <w:lang w:val="vi-VN" w:eastAsia="vi-VN"/>
              </w:rPr>
              <w:t>Không nêu rõ</w:t>
            </w:r>
          </w:p>
        </w:tc>
      </w:tr>
      <w:tr w:rsidR="008E5F8A" w:rsidRPr="00FA4639" w14:paraId="5B97E648" w14:textId="77777777" w:rsidTr="008E5F8A">
        <w:trPr>
          <w:trHeight w:val="20"/>
        </w:trPr>
        <w:tc>
          <w:tcPr>
            <w:tcW w:w="252" w:type="pct"/>
            <w:vAlign w:val="center"/>
            <w:hideMark/>
          </w:tcPr>
          <w:p w14:paraId="4E42AA9C" w14:textId="77777777" w:rsidR="008E5F8A" w:rsidRPr="00FA4639" w:rsidRDefault="008E5F8A" w:rsidP="008E5F8A">
            <w:pPr>
              <w:jc w:val="center"/>
              <w:rPr>
                <w:sz w:val="26"/>
                <w:szCs w:val="26"/>
                <w:lang w:val="vi-VN" w:eastAsia="vi-VN"/>
              </w:rPr>
            </w:pPr>
            <w:r w:rsidRPr="00FA4639">
              <w:rPr>
                <w:sz w:val="26"/>
                <w:szCs w:val="26"/>
                <w:lang w:val="vi-VN" w:eastAsia="vi-VN"/>
              </w:rPr>
              <w:t>2.</w:t>
            </w:r>
          </w:p>
        </w:tc>
        <w:tc>
          <w:tcPr>
            <w:tcW w:w="1376" w:type="pct"/>
            <w:vAlign w:val="center"/>
            <w:hideMark/>
          </w:tcPr>
          <w:p w14:paraId="6E9812C3" w14:textId="77777777" w:rsidR="008E5F8A" w:rsidRPr="00FA4639" w:rsidRDefault="008E5F8A" w:rsidP="008E5F8A">
            <w:pPr>
              <w:jc w:val="left"/>
              <w:rPr>
                <w:sz w:val="26"/>
                <w:szCs w:val="26"/>
                <w:lang w:val="vi-VN" w:eastAsia="vi-VN"/>
              </w:rPr>
            </w:pPr>
            <w:r w:rsidRPr="00FA4639">
              <w:rPr>
                <w:sz w:val="26"/>
                <w:szCs w:val="26"/>
                <w:lang w:val="vi-VN" w:eastAsia="vi-VN"/>
              </w:rPr>
              <w:t>Nước sản xuất</w:t>
            </w:r>
          </w:p>
        </w:tc>
        <w:tc>
          <w:tcPr>
            <w:tcW w:w="456" w:type="pct"/>
            <w:vAlign w:val="center"/>
            <w:hideMark/>
          </w:tcPr>
          <w:p w14:paraId="5B14B8DA"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45046055" w14:textId="77777777" w:rsidR="008E5F8A" w:rsidRPr="00FA4639" w:rsidRDefault="008E5F8A" w:rsidP="008E5F8A">
            <w:pPr>
              <w:jc w:val="center"/>
              <w:rPr>
                <w:sz w:val="26"/>
                <w:szCs w:val="26"/>
                <w:lang w:val="vi-VN" w:eastAsia="vi-VN"/>
              </w:rPr>
            </w:pPr>
            <w:r w:rsidRPr="00FA4639">
              <w:rPr>
                <w:sz w:val="26"/>
                <w:szCs w:val="26"/>
                <w:lang w:val="vi-VN" w:eastAsia="vi-VN"/>
              </w:rPr>
              <w:t>Nêu cụ thể</w:t>
            </w:r>
          </w:p>
        </w:tc>
        <w:tc>
          <w:tcPr>
            <w:tcW w:w="538" w:type="pct"/>
            <w:vAlign w:val="center"/>
            <w:hideMark/>
          </w:tcPr>
          <w:p w14:paraId="53F06E40" w14:textId="77777777" w:rsidR="008E5F8A" w:rsidRPr="00FA4639" w:rsidRDefault="008E5F8A" w:rsidP="008E5F8A">
            <w:pPr>
              <w:jc w:val="center"/>
              <w:rPr>
                <w:sz w:val="26"/>
                <w:szCs w:val="26"/>
                <w:lang w:val="vi-VN" w:eastAsia="vi-VN"/>
              </w:rPr>
            </w:pPr>
            <w:r w:rsidRPr="00FA4639">
              <w:rPr>
                <w:sz w:val="26"/>
                <w:szCs w:val="26"/>
                <w:lang w:val="vi-VN" w:eastAsia="vi-VN"/>
              </w:rPr>
              <w:t>Nêu rõ</w:t>
            </w:r>
          </w:p>
        </w:tc>
        <w:tc>
          <w:tcPr>
            <w:tcW w:w="518" w:type="pct"/>
            <w:vAlign w:val="center"/>
            <w:hideMark/>
          </w:tcPr>
          <w:p w14:paraId="49C27121"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37ADDB3" w14:textId="77777777" w:rsidR="008E5F8A" w:rsidRPr="00FA4639" w:rsidRDefault="008E5F8A" w:rsidP="008E5F8A">
            <w:pPr>
              <w:jc w:val="center"/>
              <w:rPr>
                <w:sz w:val="26"/>
                <w:szCs w:val="26"/>
                <w:lang w:val="vi-VN" w:eastAsia="vi-VN"/>
              </w:rPr>
            </w:pPr>
            <w:r w:rsidRPr="00FA4639">
              <w:rPr>
                <w:sz w:val="26"/>
                <w:szCs w:val="26"/>
                <w:lang w:val="vi-VN" w:eastAsia="vi-VN"/>
              </w:rPr>
              <w:t>Không nêu rõ</w:t>
            </w:r>
          </w:p>
        </w:tc>
      </w:tr>
      <w:tr w:rsidR="008E5F8A" w:rsidRPr="00FA4639" w14:paraId="19294201" w14:textId="77777777" w:rsidTr="008E5F8A">
        <w:trPr>
          <w:trHeight w:val="20"/>
        </w:trPr>
        <w:tc>
          <w:tcPr>
            <w:tcW w:w="252" w:type="pct"/>
            <w:vAlign w:val="center"/>
            <w:hideMark/>
          </w:tcPr>
          <w:p w14:paraId="6D6A3238" w14:textId="77777777" w:rsidR="008E5F8A" w:rsidRPr="00FA4639" w:rsidRDefault="008E5F8A" w:rsidP="008E5F8A">
            <w:pPr>
              <w:jc w:val="center"/>
              <w:rPr>
                <w:sz w:val="26"/>
                <w:szCs w:val="26"/>
                <w:lang w:val="vi-VN" w:eastAsia="vi-VN"/>
              </w:rPr>
            </w:pPr>
            <w:r w:rsidRPr="00FA4639">
              <w:rPr>
                <w:sz w:val="26"/>
                <w:szCs w:val="26"/>
                <w:lang w:val="vi-VN" w:eastAsia="vi-VN"/>
              </w:rPr>
              <w:lastRenderedPageBreak/>
              <w:t>3.</w:t>
            </w:r>
          </w:p>
        </w:tc>
        <w:tc>
          <w:tcPr>
            <w:tcW w:w="1376" w:type="pct"/>
            <w:vAlign w:val="center"/>
            <w:hideMark/>
          </w:tcPr>
          <w:p w14:paraId="1E1574EC" w14:textId="77777777" w:rsidR="008E5F8A" w:rsidRPr="00FA4639" w:rsidRDefault="008E5F8A" w:rsidP="008E5F8A">
            <w:pPr>
              <w:jc w:val="left"/>
              <w:rPr>
                <w:sz w:val="26"/>
                <w:szCs w:val="26"/>
                <w:lang w:val="vi-VN" w:eastAsia="vi-VN"/>
              </w:rPr>
            </w:pPr>
            <w:r w:rsidRPr="00FA4639">
              <w:rPr>
                <w:sz w:val="26"/>
                <w:szCs w:val="26"/>
                <w:lang w:val="vi-VN" w:eastAsia="vi-VN"/>
              </w:rPr>
              <w:t>Mã hiệu</w:t>
            </w:r>
          </w:p>
        </w:tc>
        <w:tc>
          <w:tcPr>
            <w:tcW w:w="456" w:type="pct"/>
            <w:vAlign w:val="center"/>
            <w:hideMark/>
          </w:tcPr>
          <w:p w14:paraId="38334ED6"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23643E10" w14:textId="77777777" w:rsidR="008E5F8A" w:rsidRPr="00FA4639" w:rsidRDefault="008E5F8A" w:rsidP="008E5F8A">
            <w:pPr>
              <w:jc w:val="center"/>
              <w:rPr>
                <w:sz w:val="26"/>
                <w:szCs w:val="26"/>
                <w:lang w:val="vi-VN" w:eastAsia="vi-VN"/>
              </w:rPr>
            </w:pPr>
            <w:r w:rsidRPr="00FA4639">
              <w:rPr>
                <w:sz w:val="26"/>
                <w:szCs w:val="26"/>
                <w:lang w:val="vi-VN" w:eastAsia="vi-VN"/>
              </w:rPr>
              <w:t>Nêu cụ thể</w:t>
            </w:r>
          </w:p>
        </w:tc>
        <w:tc>
          <w:tcPr>
            <w:tcW w:w="538" w:type="pct"/>
            <w:vAlign w:val="center"/>
            <w:hideMark/>
          </w:tcPr>
          <w:p w14:paraId="57ADA8E1" w14:textId="77777777" w:rsidR="008E5F8A" w:rsidRPr="00FA4639" w:rsidRDefault="008E5F8A" w:rsidP="008E5F8A">
            <w:pPr>
              <w:jc w:val="center"/>
              <w:rPr>
                <w:sz w:val="26"/>
                <w:szCs w:val="26"/>
                <w:lang w:val="vi-VN" w:eastAsia="vi-VN"/>
              </w:rPr>
            </w:pPr>
            <w:r w:rsidRPr="00FA4639">
              <w:rPr>
                <w:sz w:val="26"/>
                <w:szCs w:val="26"/>
                <w:lang w:val="vi-VN" w:eastAsia="vi-VN"/>
              </w:rPr>
              <w:t>Nêu rõ</w:t>
            </w:r>
          </w:p>
        </w:tc>
        <w:tc>
          <w:tcPr>
            <w:tcW w:w="518" w:type="pct"/>
            <w:vAlign w:val="center"/>
            <w:hideMark/>
          </w:tcPr>
          <w:p w14:paraId="3C349B00"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92B31FB" w14:textId="77777777" w:rsidR="008E5F8A" w:rsidRPr="00FA4639" w:rsidRDefault="008E5F8A" w:rsidP="008E5F8A">
            <w:pPr>
              <w:jc w:val="center"/>
              <w:rPr>
                <w:sz w:val="26"/>
                <w:szCs w:val="26"/>
                <w:lang w:val="vi-VN" w:eastAsia="vi-VN"/>
              </w:rPr>
            </w:pPr>
            <w:r w:rsidRPr="00FA4639">
              <w:rPr>
                <w:sz w:val="26"/>
                <w:szCs w:val="26"/>
                <w:lang w:val="vi-VN" w:eastAsia="vi-VN"/>
              </w:rPr>
              <w:t>Không nêu rõ</w:t>
            </w:r>
          </w:p>
        </w:tc>
      </w:tr>
      <w:tr w:rsidR="008E5F8A" w:rsidRPr="00FA4639" w14:paraId="60AD5FA8" w14:textId="77777777" w:rsidTr="008E5F8A">
        <w:trPr>
          <w:trHeight w:val="20"/>
        </w:trPr>
        <w:tc>
          <w:tcPr>
            <w:tcW w:w="252" w:type="pct"/>
            <w:vAlign w:val="center"/>
            <w:hideMark/>
          </w:tcPr>
          <w:p w14:paraId="5ED5CF57" w14:textId="77777777" w:rsidR="008E5F8A" w:rsidRPr="00FA4639" w:rsidRDefault="008E5F8A" w:rsidP="008E5F8A">
            <w:pPr>
              <w:jc w:val="center"/>
              <w:rPr>
                <w:sz w:val="26"/>
                <w:szCs w:val="26"/>
                <w:lang w:val="vi-VN" w:eastAsia="vi-VN"/>
              </w:rPr>
            </w:pPr>
            <w:r w:rsidRPr="00FA4639">
              <w:rPr>
                <w:sz w:val="26"/>
                <w:szCs w:val="26"/>
                <w:lang w:val="vi-VN" w:eastAsia="vi-VN"/>
              </w:rPr>
              <w:t>4.</w:t>
            </w:r>
          </w:p>
        </w:tc>
        <w:tc>
          <w:tcPr>
            <w:tcW w:w="1376" w:type="pct"/>
            <w:vAlign w:val="center"/>
            <w:hideMark/>
          </w:tcPr>
          <w:p w14:paraId="4B803889" w14:textId="77777777" w:rsidR="008E5F8A" w:rsidRPr="00FA4639" w:rsidRDefault="008E5F8A" w:rsidP="008E5F8A">
            <w:pPr>
              <w:jc w:val="left"/>
              <w:rPr>
                <w:sz w:val="26"/>
                <w:szCs w:val="26"/>
                <w:lang w:val="vi-VN" w:eastAsia="vi-VN"/>
              </w:rPr>
            </w:pPr>
            <w:r w:rsidRPr="00FA4639">
              <w:rPr>
                <w:sz w:val="26"/>
                <w:szCs w:val="26"/>
                <w:lang w:val="vi-VN" w:eastAsia="vi-VN"/>
              </w:rPr>
              <w:t>Tiêu chuẩn quản lý chất lượng</w:t>
            </w:r>
          </w:p>
        </w:tc>
        <w:tc>
          <w:tcPr>
            <w:tcW w:w="456" w:type="pct"/>
            <w:vAlign w:val="center"/>
            <w:hideMark/>
          </w:tcPr>
          <w:p w14:paraId="1105CA3F"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262C8AA3" w14:textId="77777777" w:rsidR="008E5F8A" w:rsidRPr="00FA4639" w:rsidRDefault="008E5F8A" w:rsidP="008E5F8A">
            <w:pPr>
              <w:jc w:val="center"/>
              <w:rPr>
                <w:sz w:val="26"/>
                <w:szCs w:val="26"/>
                <w:lang w:val="vi-VN" w:eastAsia="vi-VN"/>
              </w:rPr>
            </w:pPr>
            <w:r w:rsidRPr="00FA4639">
              <w:rPr>
                <w:sz w:val="26"/>
                <w:szCs w:val="26"/>
                <w:lang w:val="vi-VN" w:eastAsia="vi-VN"/>
              </w:rPr>
              <w:t>ISO 9001 hoặc tương đương</w:t>
            </w:r>
          </w:p>
        </w:tc>
        <w:tc>
          <w:tcPr>
            <w:tcW w:w="538" w:type="pct"/>
            <w:vAlign w:val="center"/>
            <w:hideMark/>
          </w:tcPr>
          <w:p w14:paraId="15CF481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C0D48A9"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34A95EFA"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66D7EB05" w14:textId="77777777" w:rsidTr="008E5F8A">
        <w:trPr>
          <w:trHeight w:val="20"/>
        </w:trPr>
        <w:tc>
          <w:tcPr>
            <w:tcW w:w="252" w:type="pct"/>
            <w:vAlign w:val="center"/>
            <w:hideMark/>
          </w:tcPr>
          <w:p w14:paraId="763B8AC4" w14:textId="77777777" w:rsidR="008E5F8A" w:rsidRPr="00FA4639" w:rsidRDefault="008E5F8A" w:rsidP="008E5F8A">
            <w:pPr>
              <w:jc w:val="center"/>
              <w:rPr>
                <w:sz w:val="26"/>
                <w:szCs w:val="26"/>
                <w:lang w:val="vi-VN" w:eastAsia="vi-VN"/>
              </w:rPr>
            </w:pPr>
            <w:r w:rsidRPr="00FA4639">
              <w:rPr>
                <w:sz w:val="26"/>
                <w:szCs w:val="26"/>
                <w:lang w:val="vi-VN" w:eastAsia="vi-VN"/>
              </w:rPr>
              <w:t>5.</w:t>
            </w:r>
          </w:p>
        </w:tc>
        <w:tc>
          <w:tcPr>
            <w:tcW w:w="1376" w:type="pct"/>
            <w:vAlign w:val="center"/>
            <w:hideMark/>
          </w:tcPr>
          <w:p w14:paraId="65478021" w14:textId="77777777" w:rsidR="008E5F8A" w:rsidRPr="00FA4639" w:rsidRDefault="008E5F8A" w:rsidP="008E5F8A">
            <w:pPr>
              <w:jc w:val="left"/>
              <w:rPr>
                <w:sz w:val="26"/>
                <w:szCs w:val="26"/>
                <w:lang w:val="vi-VN" w:eastAsia="vi-VN"/>
              </w:rPr>
            </w:pPr>
            <w:r w:rsidRPr="00FA4639">
              <w:rPr>
                <w:sz w:val="26"/>
                <w:szCs w:val="26"/>
                <w:lang w:val="vi-VN" w:eastAsia="vi-VN"/>
              </w:rPr>
              <w:t>Tiêu chuẩn sản xuất và thử nghiệm</w:t>
            </w:r>
          </w:p>
        </w:tc>
        <w:tc>
          <w:tcPr>
            <w:tcW w:w="456" w:type="pct"/>
            <w:vAlign w:val="center"/>
            <w:hideMark/>
          </w:tcPr>
          <w:p w14:paraId="030B66CE"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6773A721" w14:textId="77777777" w:rsidR="008E5F8A" w:rsidRPr="00FA4639" w:rsidRDefault="008E5F8A" w:rsidP="008E5F8A">
            <w:pPr>
              <w:jc w:val="center"/>
              <w:rPr>
                <w:sz w:val="26"/>
                <w:szCs w:val="26"/>
                <w:lang w:val="vi-VN" w:eastAsia="vi-VN"/>
              </w:rPr>
            </w:pPr>
            <w:r w:rsidRPr="00FA4639">
              <w:rPr>
                <w:sz w:val="26"/>
                <w:szCs w:val="26"/>
                <w:lang w:val="vi-VN" w:eastAsia="vi-VN"/>
              </w:rPr>
              <w:t>TCVN 1916-95 hoặc tương đương</w:t>
            </w:r>
          </w:p>
        </w:tc>
        <w:tc>
          <w:tcPr>
            <w:tcW w:w="538" w:type="pct"/>
            <w:vAlign w:val="center"/>
            <w:hideMark/>
          </w:tcPr>
          <w:p w14:paraId="5ADF82F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BB036BD"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230D7E9"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2EEB2D4B" w14:textId="77777777" w:rsidTr="008E5F8A">
        <w:trPr>
          <w:trHeight w:val="20"/>
        </w:trPr>
        <w:tc>
          <w:tcPr>
            <w:tcW w:w="252" w:type="pct"/>
            <w:vAlign w:val="center"/>
            <w:hideMark/>
          </w:tcPr>
          <w:p w14:paraId="046015CE" w14:textId="77777777" w:rsidR="008E5F8A" w:rsidRPr="00FA4639" w:rsidRDefault="008E5F8A" w:rsidP="008E5F8A">
            <w:pPr>
              <w:jc w:val="center"/>
              <w:rPr>
                <w:sz w:val="26"/>
                <w:szCs w:val="26"/>
                <w:lang w:val="vi-VN" w:eastAsia="vi-VN"/>
              </w:rPr>
            </w:pPr>
            <w:r w:rsidRPr="00FA4639">
              <w:rPr>
                <w:sz w:val="26"/>
                <w:szCs w:val="26"/>
                <w:lang w:val="vi-VN" w:eastAsia="vi-VN"/>
              </w:rPr>
              <w:t>6.</w:t>
            </w:r>
          </w:p>
        </w:tc>
        <w:tc>
          <w:tcPr>
            <w:tcW w:w="1376" w:type="pct"/>
            <w:vAlign w:val="center"/>
            <w:hideMark/>
          </w:tcPr>
          <w:p w14:paraId="75314464" w14:textId="77777777" w:rsidR="008E5F8A" w:rsidRPr="00FA4639" w:rsidRDefault="008E5F8A" w:rsidP="008E5F8A">
            <w:pPr>
              <w:jc w:val="left"/>
              <w:rPr>
                <w:sz w:val="26"/>
                <w:szCs w:val="26"/>
                <w:lang w:val="vi-VN" w:eastAsia="vi-VN"/>
              </w:rPr>
            </w:pPr>
            <w:r w:rsidRPr="00FA4639">
              <w:rPr>
                <w:sz w:val="26"/>
                <w:szCs w:val="26"/>
                <w:lang w:val="vi-VN" w:eastAsia="vi-VN"/>
              </w:rPr>
              <w:t>Vật liệu bu lông</w:t>
            </w:r>
          </w:p>
        </w:tc>
        <w:tc>
          <w:tcPr>
            <w:tcW w:w="456" w:type="pct"/>
            <w:vAlign w:val="center"/>
            <w:hideMark/>
          </w:tcPr>
          <w:p w14:paraId="7E19B83F"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3BBE35E8" w14:textId="77777777" w:rsidR="008E5F8A" w:rsidRPr="00FA4639" w:rsidRDefault="008E5F8A" w:rsidP="008E5F8A">
            <w:pPr>
              <w:jc w:val="left"/>
              <w:rPr>
                <w:sz w:val="26"/>
                <w:szCs w:val="26"/>
                <w:lang w:val="vi-VN" w:eastAsia="vi-VN"/>
              </w:rPr>
            </w:pPr>
            <w:r w:rsidRPr="00FA4639">
              <w:rPr>
                <w:sz w:val="26"/>
                <w:szCs w:val="26"/>
                <w:lang w:val="vi-VN" w:eastAsia="vi-VN"/>
              </w:rPr>
              <w:t>Gia công bằng thép CT3, mạ kẽm nhúng nóng-ly tâm</w:t>
            </w:r>
          </w:p>
        </w:tc>
        <w:tc>
          <w:tcPr>
            <w:tcW w:w="538" w:type="pct"/>
            <w:vAlign w:val="center"/>
            <w:hideMark/>
          </w:tcPr>
          <w:p w14:paraId="0B26EA3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6EF3E6CA"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1DE9D709"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56BC3874" w14:textId="77777777" w:rsidTr="008E5F8A">
        <w:trPr>
          <w:trHeight w:val="20"/>
        </w:trPr>
        <w:tc>
          <w:tcPr>
            <w:tcW w:w="252" w:type="pct"/>
            <w:vAlign w:val="center"/>
            <w:hideMark/>
          </w:tcPr>
          <w:p w14:paraId="0F35527E" w14:textId="77777777" w:rsidR="008E5F8A" w:rsidRPr="00FA4639" w:rsidRDefault="008E5F8A" w:rsidP="008E5F8A">
            <w:pPr>
              <w:jc w:val="center"/>
              <w:rPr>
                <w:sz w:val="26"/>
                <w:szCs w:val="26"/>
                <w:lang w:val="vi-VN" w:eastAsia="vi-VN"/>
              </w:rPr>
            </w:pPr>
            <w:r w:rsidRPr="00FA4639">
              <w:rPr>
                <w:sz w:val="26"/>
                <w:szCs w:val="26"/>
                <w:lang w:val="vi-VN" w:eastAsia="vi-VN"/>
              </w:rPr>
              <w:t>7.</w:t>
            </w:r>
          </w:p>
        </w:tc>
        <w:tc>
          <w:tcPr>
            <w:tcW w:w="1376" w:type="pct"/>
            <w:vAlign w:val="center"/>
            <w:hideMark/>
          </w:tcPr>
          <w:p w14:paraId="0BAA60C0" w14:textId="77777777" w:rsidR="008E5F8A" w:rsidRPr="00FA4639" w:rsidRDefault="008E5F8A" w:rsidP="008E5F8A">
            <w:pPr>
              <w:jc w:val="left"/>
              <w:rPr>
                <w:sz w:val="26"/>
                <w:szCs w:val="26"/>
                <w:lang w:val="vi-VN" w:eastAsia="vi-VN"/>
              </w:rPr>
            </w:pPr>
            <w:r w:rsidRPr="00FA4639">
              <w:rPr>
                <w:sz w:val="26"/>
                <w:szCs w:val="26"/>
                <w:lang w:val="vi-VN" w:eastAsia="vi-VN"/>
              </w:rPr>
              <w:t>Bề mặt của bu lông, đai ốc</w:t>
            </w:r>
          </w:p>
        </w:tc>
        <w:tc>
          <w:tcPr>
            <w:tcW w:w="456" w:type="pct"/>
            <w:vAlign w:val="center"/>
            <w:hideMark/>
          </w:tcPr>
          <w:p w14:paraId="224E6956"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352BDBF0" w14:textId="77777777" w:rsidR="008E5F8A" w:rsidRPr="00FA4639" w:rsidRDefault="008E5F8A" w:rsidP="008E5F8A">
            <w:pPr>
              <w:jc w:val="left"/>
              <w:rPr>
                <w:sz w:val="26"/>
                <w:szCs w:val="26"/>
                <w:lang w:val="vi-VN" w:eastAsia="vi-VN"/>
              </w:rPr>
            </w:pPr>
            <w:r w:rsidRPr="00FA4639">
              <w:rPr>
                <w:sz w:val="26"/>
                <w:szCs w:val="26"/>
                <w:lang w:val="vi-VN" w:eastAsia="vi-VN"/>
              </w:rPr>
              <w:t>Phải trơn nhẵn, không có vết xước và khuyết tật .</w:t>
            </w:r>
          </w:p>
        </w:tc>
        <w:tc>
          <w:tcPr>
            <w:tcW w:w="538" w:type="pct"/>
            <w:vAlign w:val="center"/>
            <w:hideMark/>
          </w:tcPr>
          <w:p w14:paraId="6EA15BE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F4FA554"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6D865D75"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5565357D" w14:textId="77777777" w:rsidTr="008E5F8A">
        <w:trPr>
          <w:trHeight w:val="20"/>
        </w:trPr>
        <w:tc>
          <w:tcPr>
            <w:tcW w:w="252" w:type="pct"/>
            <w:vAlign w:val="center"/>
            <w:hideMark/>
          </w:tcPr>
          <w:p w14:paraId="0DCEAA29" w14:textId="77777777" w:rsidR="008E5F8A" w:rsidRPr="00FA4639" w:rsidRDefault="008E5F8A" w:rsidP="008E5F8A">
            <w:pPr>
              <w:jc w:val="center"/>
              <w:rPr>
                <w:sz w:val="26"/>
                <w:szCs w:val="26"/>
                <w:lang w:val="vi-VN" w:eastAsia="vi-VN"/>
              </w:rPr>
            </w:pPr>
            <w:r w:rsidRPr="00FA4639">
              <w:rPr>
                <w:sz w:val="26"/>
                <w:szCs w:val="26"/>
                <w:lang w:val="vi-VN" w:eastAsia="vi-VN"/>
              </w:rPr>
              <w:t>8.</w:t>
            </w:r>
          </w:p>
        </w:tc>
        <w:tc>
          <w:tcPr>
            <w:tcW w:w="1376" w:type="pct"/>
            <w:vAlign w:val="center"/>
            <w:hideMark/>
          </w:tcPr>
          <w:p w14:paraId="4C62AF93" w14:textId="77777777" w:rsidR="008E5F8A" w:rsidRPr="00FA4639" w:rsidRDefault="008E5F8A" w:rsidP="008E5F8A">
            <w:pPr>
              <w:jc w:val="left"/>
              <w:rPr>
                <w:sz w:val="26"/>
                <w:szCs w:val="26"/>
                <w:lang w:val="vi-VN" w:eastAsia="vi-VN"/>
              </w:rPr>
            </w:pPr>
            <w:r w:rsidRPr="00FA4639">
              <w:rPr>
                <w:sz w:val="26"/>
                <w:szCs w:val="26"/>
                <w:lang w:val="vi-VN" w:eastAsia="vi-VN"/>
              </w:rPr>
              <w:t>Loại Bu lông</w:t>
            </w:r>
          </w:p>
        </w:tc>
        <w:tc>
          <w:tcPr>
            <w:tcW w:w="456" w:type="pct"/>
            <w:vAlign w:val="center"/>
            <w:hideMark/>
          </w:tcPr>
          <w:p w14:paraId="00F67B97"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0AEFF386" w14:textId="77777777" w:rsidR="008E5F8A" w:rsidRPr="00FA4639" w:rsidRDefault="008E5F8A" w:rsidP="008E5F8A">
            <w:pPr>
              <w:jc w:val="left"/>
              <w:rPr>
                <w:sz w:val="26"/>
                <w:szCs w:val="26"/>
                <w:lang w:val="vi-VN" w:eastAsia="vi-VN"/>
              </w:rPr>
            </w:pPr>
            <w:r w:rsidRPr="00FA4639">
              <w:rPr>
                <w:sz w:val="26"/>
                <w:szCs w:val="26"/>
                <w:lang w:val="vi-VN" w:eastAsia="vi-VN"/>
              </w:rPr>
              <w:t>Loại một đầu lục giác, một đầu ven răng.</w:t>
            </w:r>
          </w:p>
        </w:tc>
        <w:tc>
          <w:tcPr>
            <w:tcW w:w="538" w:type="pct"/>
            <w:vAlign w:val="center"/>
            <w:hideMark/>
          </w:tcPr>
          <w:p w14:paraId="325E20D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601EB02F"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1459D5A1"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0D2927AD" w14:textId="77777777" w:rsidTr="008E5F8A">
        <w:trPr>
          <w:trHeight w:val="20"/>
        </w:trPr>
        <w:tc>
          <w:tcPr>
            <w:tcW w:w="252" w:type="pct"/>
            <w:vAlign w:val="center"/>
            <w:hideMark/>
          </w:tcPr>
          <w:p w14:paraId="26C1D880" w14:textId="77777777" w:rsidR="008E5F8A" w:rsidRPr="00FA4639" w:rsidRDefault="008E5F8A" w:rsidP="008E5F8A">
            <w:pPr>
              <w:jc w:val="center"/>
              <w:rPr>
                <w:sz w:val="26"/>
                <w:szCs w:val="26"/>
                <w:lang w:val="vi-VN" w:eastAsia="vi-VN"/>
              </w:rPr>
            </w:pPr>
            <w:r w:rsidRPr="00FA4639">
              <w:rPr>
                <w:sz w:val="26"/>
                <w:szCs w:val="26"/>
                <w:lang w:val="vi-VN" w:eastAsia="vi-VN"/>
              </w:rPr>
              <w:t>9.</w:t>
            </w:r>
          </w:p>
        </w:tc>
        <w:tc>
          <w:tcPr>
            <w:tcW w:w="1376" w:type="pct"/>
            <w:vAlign w:val="center"/>
            <w:hideMark/>
          </w:tcPr>
          <w:p w14:paraId="759B630A" w14:textId="77777777" w:rsidR="008E5F8A" w:rsidRPr="00FA4639" w:rsidRDefault="008E5F8A" w:rsidP="008E5F8A">
            <w:pPr>
              <w:jc w:val="left"/>
              <w:rPr>
                <w:sz w:val="26"/>
                <w:szCs w:val="26"/>
                <w:lang w:val="vi-VN" w:eastAsia="vi-VN"/>
              </w:rPr>
            </w:pPr>
            <w:r w:rsidRPr="00FA4639">
              <w:rPr>
                <w:sz w:val="26"/>
                <w:szCs w:val="26"/>
                <w:lang w:val="vi-VN" w:eastAsia="vi-VN"/>
              </w:rPr>
              <w:t>Kích thước bu lông</w:t>
            </w:r>
          </w:p>
        </w:tc>
        <w:tc>
          <w:tcPr>
            <w:tcW w:w="456" w:type="pct"/>
            <w:vAlign w:val="center"/>
            <w:hideMark/>
          </w:tcPr>
          <w:p w14:paraId="65336DD7"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0109D103"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70A415E3"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61E88F5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31CFD4F2"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0927C0D6" w14:textId="77777777" w:rsidTr="008E5F8A">
        <w:trPr>
          <w:trHeight w:val="20"/>
        </w:trPr>
        <w:tc>
          <w:tcPr>
            <w:tcW w:w="252" w:type="pct"/>
            <w:vAlign w:val="center"/>
            <w:hideMark/>
          </w:tcPr>
          <w:p w14:paraId="7EE3D091"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1376" w:type="pct"/>
            <w:vAlign w:val="center"/>
            <w:hideMark/>
          </w:tcPr>
          <w:p w14:paraId="04C537C6" w14:textId="77777777" w:rsidR="008E5F8A" w:rsidRPr="00FA4639" w:rsidRDefault="008E5F8A" w:rsidP="008E5F8A">
            <w:pPr>
              <w:jc w:val="left"/>
              <w:rPr>
                <w:sz w:val="26"/>
                <w:szCs w:val="26"/>
                <w:lang w:val="vi-VN" w:eastAsia="vi-VN"/>
              </w:rPr>
            </w:pPr>
            <w:r w:rsidRPr="00FA4639">
              <w:rPr>
                <w:sz w:val="26"/>
                <w:szCs w:val="26"/>
                <w:lang w:val="vi-VN" w:eastAsia="vi-VN"/>
              </w:rPr>
              <w:t>- Boulon Ф16</w:t>
            </w:r>
          </w:p>
        </w:tc>
        <w:tc>
          <w:tcPr>
            <w:tcW w:w="456" w:type="pct"/>
            <w:vAlign w:val="center"/>
            <w:hideMark/>
          </w:tcPr>
          <w:p w14:paraId="1CF96C64"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27BFFA6B" w14:textId="77777777" w:rsidR="008E5F8A" w:rsidRPr="00FA4639" w:rsidRDefault="008E5F8A" w:rsidP="008E5F8A">
            <w:pPr>
              <w:jc w:val="left"/>
              <w:rPr>
                <w:sz w:val="26"/>
                <w:szCs w:val="26"/>
                <w:lang w:val="vi-VN" w:eastAsia="vi-VN"/>
              </w:rPr>
            </w:pPr>
            <w:r w:rsidRPr="00FA4639">
              <w:rPr>
                <w:sz w:val="26"/>
                <w:szCs w:val="26"/>
                <w:lang w:val="vi-VN" w:eastAsia="vi-VN"/>
              </w:rPr>
              <w:t>Bu lông 16x350; Bu lông 16x400; Bu lông 16x700</w:t>
            </w:r>
          </w:p>
        </w:tc>
        <w:tc>
          <w:tcPr>
            <w:tcW w:w="538" w:type="pct"/>
            <w:vAlign w:val="center"/>
            <w:hideMark/>
          </w:tcPr>
          <w:p w14:paraId="0AF6964B"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0F0704C"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1310DE2B"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5C689CEB" w14:textId="77777777" w:rsidTr="008E5F8A">
        <w:trPr>
          <w:trHeight w:val="20"/>
        </w:trPr>
        <w:tc>
          <w:tcPr>
            <w:tcW w:w="252" w:type="pct"/>
            <w:vMerge w:val="restart"/>
            <w:vAlign w:val="center"/>
            <w:hideMark/>
          </w:tcPr>
          <w:p w14:paraId="551D8178" w14:textId="77777777" w:rsidR="008E5F8A" w:rsidRPr="00FA4639" w:rsidRDefault="008E5F8A" w:rsidP="008E5F8A">
            <w:pPr>
              <w:jc w:val="center"/>
              <w:rPr>
                <w:sz w:val="26"/>
                <w:szCs w:val="26"/>
                <w:lang w:val="vi-VN" w:eastAsia="vi-VN"/>
              </w:rPr>
            </w:pPr>
            <w:r w:rsidRPr="00FA4639">
              <w:rPr>
                <w:sz w:val="26"/>
                <w:szCs w:val="26"/>
                <w:lang w:val="vi-VN" w:eastAsia="vi-VN"/>
              </w:rPr>
              <w:t>10.</w:t>
            </w:r>
          </w:p>
        </w:tc>
        <w:tc>
          <w:tcPr>
            <w:tcW w:w="1376" w:type="pct"/>
            <w:vAlign w:val="center"/>
            <w:hideMark/>
          </w:tcPr>
          <w:p w14:paraId="67FCCD7B" w14:textId="77777777" w:rsidR="008E5F8A" w:rsidRPr="00FA4639" w:rsidRDefault="008E5F8A" w:rsidP="008E5F8A">
            <w:pPr>
              <w:jc w:val="left"/>
              <w:rPr>
                <w:sz w:val="26"/>
                <w:szCs w:val="26"/>
                <w:lang w:val="vi-VN" w:eastAsia="vi-VN"/>
              </w:rPr>
            </w:pPr>
            <w:r w:rsidRPr="00FA4639">
              <w:rPr>
                <w:sz w:val="26"/>
                <w:szCs w:val="26"/>
                <w:lang w:val="vi-VN" w:eastAsia="vi-VN"/>
              </w:rPr>
              <w:t>Dung sai:</w:t>
            </w:r>
          </w:p>
        </w:tc>
        <w:tc>
          <w:tcPr>
            <w:tcW w:w="456" w:type="pct"/>
            <w:vAlign w:val="center"/>
            <w:hideMark/>
          </w:tcPr>
          <w:p w14:paraId="6863CF4F"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5814EB8E"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359D88F8"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779C5886"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3FD02FE"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211E1A01" w14:textId="77777777" w:rsidTr="008E5F8A">
        <w:trPr>
          <w:trHeight w:val="20"/>
        </w:trPr>
        <w:tc>
          <w:tcPr>
            <w:tcW w:w="252" w:type="pct"/>
            <w:vMerge/>
            <w:vAlign w:val="center"/>
            <w:hideMark/>
          </w:tcPr>
          <w:p w14:paraId="3458CAA0" w14:textId="77777777" w:rsidR="008E5F8A" w:rsidRPr="00FA4639" w:rsidRDefault="008E5F8A" w:rsidP="008E5F8A">
            <w:pPr>
              <w:jc w:val="left"/>
              <w:rPr>
                <w:sz w:val="26"/>
                <w:szCs w:val="26"/>
                <w:lang w:val="vi-VN" w:eastAsia="vi-VN"/>
              </w:rPr>
            </w:pPr>
          </w:p>
        </w:tc>
        <w:tc>
          <w:tcPr>
            <w:tcW w:w="1376" w:type="pct"/>
            <w:vAlign w:val="center"/>
            <w:hideMark/>
          </w:tcPr>
          <w:p w14:paraId="4D621B24" w14:textId="77777777" w:rsidR="008E5F8A" w:rsidRPr="00FA4639" w:rsidRDefault="008E5F8A" w:rsidP="008E5F8A">
            <w:pPr>
              <w:jc w:val="left"/>
              <w:rPr>
                <w:sz w:val="26"/>
                <w:szCs w:val="26"/>
                <w:lang w:val="vi-VN" w:eastAsia="vi-VN"/>
              </w:rPr>
            </w:pPr>
            <w:r w:rsidRPr="00FA4639">
              <w:rPr>
                <w:sz w:val="26"/>
                <w:szCs w:val="26"/>
                <w:lang w:val="vi-VN" w:eastAsia="vi-VN"/>
              </w:rPr>
              <w:t>+ Đường kính</w:t>
            </w:r>
          </w:p>
        </w:tc>
        <w:tc>
          <w:tcPr>
            <w:tcW w:w="456" w:type="pct"/>
            <w:vAlign w:val="center"/>
            <w:hideMark/>
          </w:tcPr>
          <w:p w14:paraId="47B804B3" w14:textId="77777777" w:rsidR="008E5F8A" w:rsidRPr="00FA4639" w:rsidRDefault="008E5F8A" w:rsidP="008E5F8A">
            <w:pPr>
              <w:jc w:val="center"/>
              <w:rPr>
                <w:sz w:val="26"/>
                <w:szCs w:val="26"/>
                <w:lang w:val="vi-VN" w:eastAsia="vi-VN"/>
              </w:rPr>
            </w:pPr>
            <w:r w:rsidRPr="00FA4639">
              <w:rPr>
                <w:sz w:val="26"/>
                <w:szCs w:val="26"/>
                <w:lang w:val="vi-VN" w:eastAsia="vi-VN"/>
              </w:rPr>
              <w:t>mm</w:t>
            </w:r>
          </w:p>
        </w:tc>
        <w:tc>
          <w:tcPr>
            <w:tcW w:w="1322" w:type="pct"/>
            <w:vAlign w:val="center"/>
            <w:hideMark/>
          </w:tcPr>
          <w:p w14:paraId="799931F2" w14:textId="77777777" w:rsidR="008E5F8A" w:rsidRPr="00FA4639" w:rsidRDefault="008E5F8A" w:rsidP="008E5F8A">
            <w:pPr>
              <w:jc w:val="center"/>
              <w:rPr>
                <w:sz w:val="26"/>
                <w:szCs w:val="26"/>
                <w:lang w:val="vi-VN" w:eastAsia="vi-VN"/>
              </w:rPr>
            </w:pPr>
            <w:r w:rsidRPr="00FA4639">
              <w:rPr>
                <w:sz w:val="26"/>
                <w:szCs w:val="26"/>
                <w:lang w:val="vi-VN" w:eastAsia="vi-VN"/>
              </w:rPr>
              <w:t>±0,4</w:t>
            </w:r>
          </w:p>
        </w:tc>
        <w:tc>
          <w:tcPr>
            <w:tcW w:w="538" w:type="pct"/>
            <w:vAlign w:val="center"/>
            <w:hideMark/>
          </w:tcPr>
          <w:p w14:paraId="051E18D7"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6EAB9066"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538" w:type="pct"/>
            <w:vAlign w:val="center"/>
            <w:hideMark/>
          </w:tcPr>
          <w:p w14:paraId="46CF7DE8"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0C999869" w14:textId="77777777" w:rsidTr="008E5F8A">
        <w:trPr>
          <w:trHeight w:val="20"/>
        </w:trPr>
        <w:tc>
          <w:tcPr>
            <w:tcW w:w="252" w:type="pct"/>
            <w:vMerge/>
            <w:vAlign w:val="center"/>
            <w:hideMark/>
          </w:tcPr>
          <w:p w14:paraId="1AD86159" w14:textId="77777777" w:rsidR="008E5F8A" w:rsidRPr="00FA4639" w:rsidRDefault="008E5F8A" w:rsidP="008E5F8A">
            <w:pPr>
              <w:jc w:val="left"/>
              <w:rPr>
                <w:sz w:val="26"/>
                <w:szCs w:val="26"/>
                <w:lang w:val="vi-VN" w:eastAsia="vi-VN"/>
              </w:rPr>
            </w:pPr>
          </w:p>
        </w:tc>
        <w:tc>
          <w:tcPr>
            <w:tcW w:w="1376" w:type="pct"/>
            <w:vAlign w:val="center"/>
            <w:hideMark/>
          </w:tcPr>
          <w:p w14:paraId="7A1B43A8" w14:textId="77777777" w:rsidR="008E5F8A" w:rsidRPr="00FA4639" w:rsidRDefault="008E5F8A" w:rsidP="008E5F8A">
            <w:pPr>
              <w:jc w:val="left"/>
              <w:rPr>
                <w:sz w:val="26"/>
                <w:szCs w:val="26"/>
                <w:lang w:val="vi-VN" w:eastAsia="vi-VN"/>
              </w:rPr>
            </w:pPr>
            <w:r w:rsidRPr="00FA4639">
              <w:rPr>
                <w:sz w:val="26"/>
                <w:szCs w:val="26"/>
                <w:lang w:val="vi-VN" w:eastAsia="vi-VN"/>
              </w:rPr>
              <w:t>+ Chiều dài tối thiểu</w:t>
            </w:r>
          </w:p>
        </w:tc>
        <w:tc>
          <w:tcPr>
            <w:tcW w:w="456" w:type="pct"/>
            <w:vAlign w:val="center"/>
            <w:hideMark/>
          </w:tcPr>
          <w:p w14:paraId="02FF8A4F" w14:textId="77777777" w:rsidR="008E5F8A" w:rsidRPr="00FA4639" w:rsidRDefault="008E5F8A" w:rsidP="008E5F8A">
            <w:pPr>
              <w:jc w:val="center"/>
              <w:rPr>
                <w:sz w:val="26"/>
                <w:szCs w:val="26"/>
                <w:lang w:val="vi-VN" w:eastAsia="vi-VN"/>
              </w:rPr>
            </w:pPr>
            <w:r w:rsidRPr="00FA4639">
              <w:rPr>
                <w:sz w:val="26"/>
                <w:szCs w:val="26"/>
                <w:lang w:val="vi-VN" w:eastAsia="vi-VN"/>
              </w:rPr>
              <w:t>mm</w:t>
            </w:r>
          </w:p>
        </w:tc>
        <w:tc>
          <w:tcPr>
            <w:tcW w:w="1322" w:type="pct"/>
            <w:vAlign w:val="center"/>
            <w:hideMark/>
          </w:tcPr>
          <w:p w14:paraId="206998FF" w14:textId="77777777" w:rsidR="008E5F8A" w:rsidRPr="00FA4639" w:rsidRDefault="008E5F8A" w:rsidP="008E5F8A">
            <w:pPr>
              <w:jc w:val="center"/>
              <w:rPr>
                <w:sz w:val="26"/>
                <w:szCs w:val="26"/>
                <w:lang w:val="vi-VN" w:eastAsia="vi-VN"/>
              </w:rPr>
            </w:pPr>
            <w:r w:rsidRPr="00FA4639">
              <w:rPr>
                <w:sz w:val="26"/>
                <w:szCs w:val="26"/>
                <w:lang w:val="vi-VN" w:eastAsia="vi-VN"/>
              </w:rPr>
              <w:t>±2,0</w:t>
            </w:r>
          </w:p>
        </w:tc>
        <w:tc>
          <w:tcPr>
            <w:tcW w:w="538" w:type="pct"/>
            <w:vAlign w:val="center"/>
            <w:hideMark/>
          </w:tcPr>
          <w:p w14:paraId="0E1F2D22"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5D132833"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538" w:type="pct"/>
            <w:vAlign w:val="center"/>
            <w:hideMark/>
          </w:tcPr>
          <w:p w14:paraId="42FA04DE"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r w:rsidR="008E5F8A" w:rsidRPr="00FA4639" w14:paraId="03594712" w14:textId="77777777" w:rsidTr="008E5F8A">
        <w:trPr>
          <w:trHeight w:val="20"/>
        </w:trPr>
        <w:tc>
          <w:tcPr>
            <w:tcW w:w="252" w:type="pct"/>
            <w:vMerge w:val="restart"/>
            <w:vAlign w:val="center"/>
            <w:hideMark/>
          </w:tcPr>
          <w:p w14:paraId="7B78ACDD" w14:textId="77777777" w:rsidR="008E5F8A" w:rsidRPr="00FA4639" w:rsidRDefault="008E5F8A" w:rsidP="008E5F8A">
            <w:pPr>
              <w:jc w:val="center"/>
              <w:rPr>
                <w:sz w:val="26"/>
                <w:szCs w:val="26"/>
                <w:lang w:val="vi-VN" w:eastAsia="vi-VN"/>
              </w:rPr>
            </w:pPr>
            <w:r w:rsidRPr="00FA4639">
              <w:rPr>
                <w:sz w:val="26"/>
                <w:szCs w:val="26"/>
                <w:lang w:val="vi-VN" w:eastAsia="vi-VN"/>
              </w:rPr>
              <w:t>11.</w:t>
            </w:r>
          </w:p>
        </w:tc>
        <w:tc>
          <w:tcPr>
            <w:tcW w:w="1376" w:type="pct"/>
            <w:vAlign w:val="center"/>
            <w:hideMark/>
          </w:tcPr>
          <w:p w14:paraId="5F8C8761" w14:textId="77777777" w:rsidR="008E5F8A" w:rsidRPr="00FA4639" w:rsidRDefault="008E5F8A" w:rsidP="008E5F8A">
            <w:pPr>
              <w:jc w:val="left"/>
              <w:rPr>
                <w:sz w:val="26"/>
                <w:szCs w:val="26"/>
                <w:lang w:val="vi-VN" w:eastAsia="vi-VN"/>
              </w:rPr>
            </w:pPr>
            <w:r w:rsidRPr="00FA4639">
              <w:rPr>
                <w:sz w:val="26"/>
                <w:szCs w:val="26"/>
                <w:lang w:val="vi-VN" w:eastAsia="vi-VN"/>
              </w:rPr>
              <w:t>Độ dày trung bình tối thiểu lớp tráng kẽm nóng</w:t>
            </w:r>
          </w:p>
        </w:tc>
        <w:tc>
          <w:tcPr>
            <w:tcW w:w="456" w:type="pct"/>
            <w:vMerge w:val="restart"/>
            <w:vAlign w:val="center"/>
            <w:hideMark/>
          </w:tcPr>
          <w:p w14:paraId="2D328010" w14:textId="77777777" w:rsidR="008E5F8A" w:rsidRPr="00FA4639" w:rsidRDefault="008E5F8A" w:rsidP="008E5F8A">
            <w:pPr>
              <w:jc w:val="center"/>
              <w:rPr>
                <w:sz w:val="26"/>
                <w:szCs w:val="26"/>
                <w:lang w:val="vi-VN" w:eastAsia="vi-VN"/>
              </w:rPr>
            </w:pPr>
            <w:r w:rsidRPr="00FA4639">
              <w:rPr>
                <w:sz w:val="26"/>
                <w:szCs w:val="26"/>
                <w:lang w:val="vi-VN" w:eastAsia="vi-VN"/>
              </w:rPr>
              <w:t>µm</w:t>
            </w:r>
          </w:p>
        </w:tc>
        <w:tc>
          <w:tcPr>
            <w:tcW w:w="1322" w:type="pct"/>
            <w:vAlign w:val="center"/>
            <w:hideMark/>
          </w:tcPr>
          <w:p w14:paraId="0567A7E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74A10455"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18" w:type="pct"/>
            <w:vAlign w:val="center"/>
            <w:hideMark/>
          </w:tcPr>
          <w:p w14:paraId="603032A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34142196" w14:textId="77777777" w:rsidR="008E5F8A" w:rsidRPr="00FA4639" w:rsidRDefault="008E5F8A" w:rsidP="008E5F8A">
            <w:pPr>
              <w:jc w:val="center"/>
              <w:rPr>
                <w:sz w:val="26"/>
                <w:szCs w:val="26"/>
                <w:lang w:val="vi-VN" w:eastAsia="vi-VN"/>
              </w:rPr>
            </w:pPr>
            <w:r w:rsidRPr="00FA4639">
              <w:rPr>
                <w:sz w:val="26"/>
                <w:szCs w:val="26"/>
                <w:lang w:val="vi-VN" w:eastAsia="vi-VN"/>
              </w:rPr>
              <w:t> </w:t>
            </w:r>
          </w:p>
        </w:tc>
      </w:tr>
      <w:tr w:rsidR="008E5F8A" w:rsidRPr="00FA4639" w14:paraId="744548FB" w14:textId="77777777" w:rsidTr="008E5F8A">
        <w:trPr>
          <w:trHeight w:val="20"/>
        </w:trPr>
        <w:tc>
          <w:tcPr>
            <w:tcW w:w="252" w:type="pct"/>
            <w:vMerge/>
            <w:vAlign w:val="center"/>
            <w:hideMark/>
          </w:tcPr>
          <w:p w14:paraId="13082D45" w14:textId="77777777" w:rsidR="008E5F8A" w:rsidRPr="00FA4639" w:rsidRDefault="008E5F8A" w:rsidP="008E5F8A">
            <w:pPr>
              <w:jc w:val="left"/>
              <w:rPr>
                <w:sz w:val="26"/>
                <w:szCs w:val="26"/>
                <w:lang w:val="vi-VN" w:eastAsia="vi-VN"/>
              </w:rPr>
            </w:pPr>
          </w:p>
        </w:tc>
        <w:tc>
          <w:tcPr>
            <w:tcW w:w="1376" w:type="pct"/>
            <w:vAlign w:val="center"/>
            <w:hideMark/>
          </w:tcPr>
          <w:p w14:paraId="3BBD7E98" w14:textId="77777777" w:rsidR="008E5F8A" w:rsidRPr="00FA4639" w:rsidRDefault="008E5F8A" w:rsidP="008E5F8A">
            <w:pPr>
              <w:jc w:val="left"/>
              <w:rPr>
                <w:sz w:val="26"/>
                <w:szCs w:val="26"/>
                <w:lang w:val="vi-VN" w:eastAsia="vi-VN"/>
              </w:rPr>
            </w:pPr>
            <w:r w:rsidRPr="00FA4639">
              <w:rPr>
                <w:sz w:val="26"/>
                <w:szCs w:val="26"/>
                <w:lang w:val="vi-VN" w:eastAsia="vi-VN"/>
              </w:rPr>
              <w:t>- Boulon đường kính ≥ Ф16</w:t>
            </w:r>
          </w:p>
        </w:tc>
        <w:tc>
          <w:tcPr>
            <w:tcW w:w="456" w:type="pct"/>
            <w:vMerge/>
            <w:vAlign w:val="center"/>
            <w:hideMark/>
          </w:tcPr>
          <w:p w14:paraId="6FAE4E7B" w14:textId="77777777" w:rsidR="008E5F8A" w:rsidRPr="00FA4639" w:rsidRDefault="008E5F8A" w:rsidP="008E5F8A">
            <w:pPr>
              <w:jc w:val="left"/>
              <w:rPr>
                <w:sz w:val="26"/>
                <w:szCs w:val="26"/>
                <w:lang w:val="vi-VN" w:eastAsia="vi-VN"/>
              </w:rPr>
            </w:pPr>
          </w:p>
        </w:tc>
        <w:tc>
          <w:tcPr>
            <w:tcW w:w="1322" w:type="pct"/>
            <w:vAlign w:val="center"/>
            <w:hideMark/>
          </w:tcPr>
          <w:p w14:paraId="0D05A68B" w14:textId="77777777" w:rsidR="008E5F8A" w:rsidRPr="00FA4639" w:rsidRDefault="008E5F8A" w:rsidP="008E5F8A">
            <w:pPr>
              <w:jc w:val="center"/>
              <w:rPr>
                <w:sz w:val="26"/>
                <w:szCs w:val="26"/>
                <w:lang w:val="vi-VN" w:eastAsia="vi-VN"/>
              </w:rPr>
            </w:pPr>
            <w:r w:rsidRPr="00FA4639">
              <w:rPr>
                <w:sz w:val="26"/>
                <w:szCs w:val="26"/>
                <w:lang w:val="vi-VN" w:eastAsia="vi-VN"/>
              </w:rPr>
              <w:t>≥ 80</w:t>
            </w:r>
          </w:p>
        </w:tc>
        <w:tc>
          <w:tcPr>
            <w:tcW w:w="538" w:type="pct"/>
            <w:vAlign w:val="center"/>
            <w:hideMark/>
          </w:tcPr>
          <w:p w14:paraId="2CD2DEAA" w14:textId="77777777" w:rsidR="008E5F8A" w:rsidRPr="00FA4639" w:rsidRDefault="008E5F8A" w:rsidP="008E5F8A">
            <w:pPr>
              <w:jc w:val="center"/>
              <w:rPr>
                <w:sz w:val="26"/>
                <w:szCs w:val="26"/>
                <w:lang w:val="vi-VN" w:eastAsia="vi-VN"/>
              </w:rPr>
            </w:pPr>
            <w:r w:rsidRPr="00FA4639">
              <w:rPr>
                <w:sz w:val="26"/>
                <w:szCs w:val="26"/>
                <w:lang w:val="vi-VN" w:eastAsia="vi-VN"/>
              </w:rPr>
              <w:t>≥ 80</w:t>
            </w:r>
          </w:p>
        </w:tc>
        <w:tc>
          <w:tcPr>
            <w:tcW w:w="518" w:type="pct"/>
            <w:vAlign w:val="center"/>
            <w:hideMark/>
          </w:tcPr>
          <w:p w14:paraId="30B4F421"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29065DB2" w14:textId="77777777" w:rsidR="008E5F8A" w:rsidRPr="00FA4639" w:rsidRDefault="008E5F8A" w:rsidP="008E5F8A">
            <w:pPr>
              <w:jc w:val="center"/>
              <w:rPr>
                <w:sz w:val="26"/>
                <w:szCs w:val="26"/>
                <w:lang w:val="vi-VN" w:eastAsia="vi-VN"/>
              </w:rPr>
            </w:pPr>
            <w:r w:rsidRPr="00FA4639">
              <w:rPr>
                <w:sz w:val="26"/>
                <w:szCs w:val="26"/>
                <w:lang w:val="vi-VN" w:eastAsia="vi-VN"/>
              </w:rPr>
              <w:t>&lt; 80</w:t>
            </w:r>
          </w:p>
        </w:tc>
      </w:tr>
      <w:tr w:rsidR="008E5F8A" w:rsidRPr="00FA4639" w14:paraId="7F12444B" w14:textId="77777777" w:rsidTr="008E5F8A">
        <w:trPr>
          <w:trHeight w:val="20"/>
        </w:trPr>
        <w:tc>
          <w:tcPr>
            <w:tcW w:w="252" w:type="pct"/>
            <w:vMerge w:val="restart"/>
            <w:vAlign w:val="center"/>
            <w:hideMark/>
          </w:tcPr>
          <w:p w14:paraId="210DC4CA" w14:textId="77777777" w:rsidR="008E5F8A" w:rsidRPr="00FA4639" w:rsidRDefault="008E5F8A" w:rsidP="008E5F8A">
            <w:pPr>
              <w:jc w:val="center"/>
              <w:rPr>
                <w:sz w:val="26"/>
                <w:szCs w:val="26"/>
                <w:lang w:val="vi-VN" w:eastAsia="vi-VN"/>
              </w:rPr>
            </w:pPr>
            <w:r w:rsidRPr="00FA4639">
              <w:rPr>
                <w:sz w:val="26"/>
                <w:szCs w:val="26"/>
                <w:lang w:val="vi-VN" w:eastAsia="vi-VN"/>
              </w:rPr>
              <w:t>12.</w:t>
            </w:r>
          </w:p>
        </w:tc>
        <w:tc>
          <w:tcPr>
            <w:tcW w:w="1376" w:type="pct"/>
            <w:vAlign w:val="center"/>
            <w:hideMark/>
          </w:tcPr>
          <w:p w14:paraId="284339BF" w14:textId="77777777" w:rsidR="008E5F8A" w:rsidRPr="00FA4639" w:rsidRDefault="008E5F8A" w:rsidP="008E5F8A">
            <w:pPr>
              <w:jc w:val="left"/>
              <w:rPr>
                <w:sz w:val="26"/>
                <w:szCs w:val="26"/>
                <w:lang w:val="vi-VN" w:eastAsia="vi-VN"/>
              </w:rPr>
            </w:pPr>
            <w:r w:rsidRPr="00FA4639">
              <w:rPr>
                <w:sz w:val="26"/>
                <w:szCs w:val="26"/>
                <w:lang w:val="vi-VN" w:eastAsia="vi-VN"/>
              </w:rPr>
              <w:t>Sức chịu kéo tối thiểu không bị tuột răng</w:t>
            </w:r>
          </w:p>
        </w:tc>
        <w:tc>
          <w:tcPr>
            <w:tcW w:w="456" w:type="pct"/>
            <w:vMerge w:val="restart"/>
            <w:vAlign w:val="center"/>
            <w:hideMark/>
          </w:tcPr>
          <w:p w14:paraId="360B2F5A" w14:textId="77777777" w:rsidR="008E5F8A" w:rsidRPr="00FA4639" w:rsidRDefault="008E5F8A" w:rsidP="008E5F8A">
            <w:pPr>
              <w:jc w:val="center"/>
              <w:rPr>
                <w:sz w:val="26"/>
                <w:szCs w:val="26"/>
                <w:lang w:val="vi-VN" w:eastAsia="vi-VN"/>
              </w:rPr>
            </w:pPr>
            <w:r w:rsidRPr="00FA4639">
              <w:rPr>
                <w:sz w:val="26"/>
                <w:szCs w:val="26"/>
                <w:lang w:val="vi-VN" w:eastAsia="vi-VN"/>
              </w:rPr>
              <w:t>kN</w:t>
            </w:r>
          </w:p>
        </w:tc>
        <w:tc>
          <w:tcPr>
            <w:tcW w:w="1322" w:type="pct"/>
            <w:vAlign w:val="center"/>
            <w:hideMark/>
          </w:tcPr>
          <w:p w14:paraId="662456CD"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1B22DEC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18" w:type="pct"/>
            <w:vAlign w:val="center"/>
            <w:hideMark/>
          </w:tcPr>
          <w:p w14:paraId="23C925C7"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76BB0095" w14:textId="77777777" w:rsidR="008E5F8A" w:rsidRPr="00FA4639" w:rsidRDefault="008E5F8A" w:rsidP="008E5F8A">
            <w:pPr>
              <w:jc w:val="center"/>
              <w:rPr>
                <w:sz w:val="26"/>
                <w:szCs w:val="26"/>
                <w:lang w:val="vi-VN" w:eastAsia="vi-VN"/>
              </w:rPr>
            </w:pPr>
            <w:r w:rsidRPr="00FA4639">
              <w:rPr>
                <w:sz w:val="26"/>
                <w:szCs w:val="26"/>
                <w:lang w:val="vi-VN" w:eastAsia="vi-VN"/>
              </w:rPr>
              <w:t> </w:t>
            </w:r>
          </w:p>
        </w:tc>
      </w:tr>
      <w:tr w:rsidR="008E5F8A" w:rsidRPr="00FA4639" w14:paraId="1D291D35" w14:textId="77777777" w:rsidTr="008E5F8A">
        <w:trPr>
          <w:trHeight w:val="20"/>
        </w:trPr>
        <w:tc>
          <w:tcPr>
            <w:tcW w:w="252" w:type="pct"/>
            <w:vMerge/>
            <w:vAlign w:val="center"/>
            <w:hideMark/>
          </w:tcPr>
          <w:p w14:paraId="7AD2EE4C" w14:textId="77777777" w:rsidR="008E5F8A" w:rsidRPr="00FA4639" w:rsidRDefault="008E5F8A" w:rsidP="008E5F8A">
            <w:pPr>
              <w:jc w:val="left"/>
              <w:rPr>
                <w:sz w:val="26"/>
                <w:szCs w:val="26"/>
                <w:lang w:val="vi-VN" w:eastAsia="vi-VN"/>
              </w:rPr>
            </w:pPr>
          </w:p>
        </w:tc>
        <w:tc>
          <w:tcPr>
            <w:tcW w:w="1376" w:type="pct"/>
            <w:vAlign w:val="center"/>
            <w:hideMark/>
          </w:tcPr>
          <w:p w14:paraId="090CDFF6" w14:textId="77777777" w:rsidR="008E5F8A" w:rsidRPr="00FA4639" w:rsidRDefault="008E5F8A" w:rsidP="008E5F8A">
            <w:pPr>
              <w:jc w:val="left"/>
              <w:rPr>
                <w:sz w:val="26"/>
                <w:szCs w:val="26"/>
                <w:lang w:val="vi-VN" w:eastAsia="vi-VN"/>
              </w:rPr>
            </w:pPr>
            <w:r w:rsidRPr="00FA4639">
              <w:rPr>
                <w:sz w:val="26"/>
                <w:szCs w:val="26"/>
                <w:lang w:val="vi-VN" w:eastAsia="vi-VN"/>
              </w:rPr>
              <w:t>- Boulon Ф16</w:t>
            </w:r>
          </w:p>
        </w:tc>
        <w:tc>
          <w:tcPr>
            <w:tcW w:w="456" w:type="pct"/>
            <w:vMerge/>
            <w:vAlign w:val="center"/>
            <w:hideMark/>
          </w:tcPr>
          <w:p w14:paraId="4DF887B4" w14:textId="77777777" w:rsidR="008E5F8A" w:rsidRPr="00FA4639" w:rsidRDefault="008E5F8A" w:rsidP="008E5F8A">
            <w:pPr>
              <w:jc w:val="left"/>
              <w:rPr>
                <w:sz w:val="26"/>
                <w:szCs w:val="26"/>
                <w:lang w:val="vi-VN" w:eastAsia="vi-VN"/>
              </w:rPr>
            </w:pPr>
          </w:p>
        </w:tc>
        <w:tc>
          <w:tcPr>
            <w:tcW w:w="1322" w:type="pct"/>
            <w:vAlign w:val="center"/>
            <w:hideMark/>
          </w:tcPr>
          <w:p w14:paraId="527AEC17" w14:textId="77777777" w:rsidR="008E5F8A" w:rsidRPr="00FA4639" w:rsidRDefault="008E5F8A" w:rsidP="008E5F8A">
            <w:pPr>
              <w:jc w:val="center"/>
              <w:rPr>
                <w:sz w:val="26"/>
                <w:szCs w:val="26"/>
                <w:lang w:val="vi-VN" w:eastAsia="vi-VN"/>
              </w:rPr>
            </w:pPr>
            <w:r w:rsidRPr="00FA4639">
              <w:rPr>
                <w:sz w:val="26"/>
                <w:szCs w:val="26"/>
                <w:lang w:val="vi-VN" w:eastAsia="vi-VN"/>
              </w:rPr>
              <w:t>≥ 58</w:t>
            </w:r>
          </w:p>
        </w:tc>
        <w:tc>
          <w:tcPr>
            <w:tcW w:w="538" w:type="pct"/>
            <w:vAlign w:val="center"/>
            <w:hideMark/>
          </w:tcPr>
          <w:p w14:paraId="50C0172E" w14:textId="77777777" w:rsidR="008E5F8A" w:rsidRPr="00FA4639" w:rsidRDefault="008E5F8A" w:rsidP="008E5F8A">
            <w:pPr>
              <w:jc w:val="center"/>
              <w:rPr>
                <w:sz w:val="26"/>
                <w:szCs w:val="26"/>
                <w:lang w:val="vi-VN" w:eastAsia="vi-VN"/>
              </w:rPr>
            </w:pPr>
            <w:r w:rsidRPr="00FA4639">
              <w:rPr>
                <w:sz w:val="26"/>
                <w:szCs w:val="26"/>
                <w:lang w:val="vi-VN" w:eastAsia="vi-VN"/>
              </w:rPr>
              <w:t>≥ 58</w:t>
            </w:r>
          </w:p>
        </w:tc>
        <w:tc>
          <w:tcPr>
            <w:tcW w:w="518" w:type="pct"/>
            <w:vAlign w:val="center"/>
            <w:hideMark/>
          </w:tcPr>
          <w:p w14:paraId="74461DF8"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0F8A044" w14:textId="77777777" w:rsidR="008E5F8A" w:rsidRPr="00FA4639" w:rsidRDefault="008E5F8A" w:rsidP="008E5F8A">
            <w:pPr>
              <w:jc w:val="center"/>
              <w:rPr>
                <w:sz w:val="26"/>
                <w:szCs w:val="26"/>
                <w:lang w:val="vi-VN" w:eastAsia="vi-VN"/>
              </w:rPr>
            </w:pPr>
            <w:r w:rsidRPr="00FA4639">
              <w:rPr>
                <w:sz w:val="26"/>
                <w:szCs w:val="26"/>
                <w:lang w:val="vi-VN" w:eastAsia="vi-VN"/>
              </w:rPr>
              <w:t>&lt; 58</w:t>
            </w:r>
          </w:p>
        </w:tc>
      </w:tr>
      <w:tr w:rsidR="008E5F8A" w:rsidRPr="00FA4639" w14:paraId="33017E20" w14:textId="77777777" w:rsidTr="008E5F8A">
        <w:trPr>
          <w:trHeight w:val="20"/>
        </w:trPr>
        <w:tc>
          <w:tcPr>
            <w:tcW w:w="252" w:type="pct"/>
            <w:vAlign w:val="center"/>
            <w:hideMark/>
          </w:tcPr>
          <w:p w14:paraId="4D523F30" w14:textId="77777777" w:rsidR="008E5F8A" w:rsidRPr="00FA4639" w:rsidRDefault="008E5F8A" w:rsidP="008E5F8A">
            <w:pPr>
              <w:jc w:val="center"/>
              <w:rPr>
                <w:sz w:val="26"/>
                <w:szCs w:val="26"/>
                <w:lang w:val="vi-VN" w:eastAsia="vi-VN"/>
              </w:rPr>
            </w:pPr>
            <w:r w:rsidRPr="00FA4639">
              <w:rPr>
                <w:sz w:val="26"/>
                <w:szCs w:val="26"/>
                <w:lang w:val="vi-VN" w:eastAsia="vi-VN"/>
              </w:rPr>
              <w:t>13.</w:t>
            </w:r>
          </w:p>
        </w:tc>
        <w:tc>
          <w:tcPr>
            <w:tcW w:w="1376" w:type="pct"/>
            <w:vAlign w:val="center"/>
            <w:hideMark/>
          </w:tcPr>
          <w:p w14:paraId="674EF278" w14:textId="77777777" w:rsidR="008E5F8A" w:rsidRPr="00FA4639" w:rsidRDefault="008E5F8A" w:rsidP="008E5F8A">
            <w:pPr>
              <w:jc w:val="left"/>
              <w:rPr>
                <w:sz w:val="26"/>
                <w:szCs w:val="26"/>
                <w:lang w:val="vi-VN" w:eastAsia="vi-VN"/>
              </w:rPr>
            </w:pPr>
            <w:r w:rsidRPr="00FA4639">
              <w:rPr>
                <w:sz w:val="26"/>
                <w:szCs w:val="26"/>
                <w:lang w:val="vi-VN" w:eastAsia="vi-VN"/>
              </w:rPr>
              <w:t>Giới hạn bền đứt</w:t>
            </w:r>
          </w:p>
        </w:tc>
        <w:tc>
          <w:tcPr>
            <w:tcW w:w="456" w:type="pct"/>
            <w:vAlign w:val="center"/>
            <w:hideMark/>
          </w:tcPr>
          <w:p w14:paraId="5AB8E439" w14:textId="77777777" w:rsidR="008E5F8A" w:rsidRPr="00FA4639" w:rsidRDefault="008E5F8A" w:rsidP="008E5F8A">
            <w:pPr>
              <w:jc w:val="center"/>
              <w:rPr>
                <w:sz w:val="26"/>
                <w:szCs w:val="26"/>
                <w:lang w:val="vi-VN" w:eastAsia="vi-VN"/>
              </w:rPr>
            </w:pPr>
            <w:r w:rsidRPr="00FA4639">
              <w:rPr>
                <w:sz w:val="26"/>
                <w:szCs w:val="26"/>
                <w:lang w:val="vi-VN" w:eastAsia="vi-VN"/>
              </w:rPr>
              <w:t>N/mm²</w:t>
            </w:r>
          </w:p>
        </w:tc>
        <w:tc>
          <w:tcPr>
            <w:tcW w:w="1322" w:type="pct"/>
            <w:vAlign w:val="center"/>
            <w:hideMark/>
          </w:tcPr>
          <w:p w14:paraId="02183780" w14:textId="77777777" w:rsidR="008E5F8A" w:rsidRPr="00FA4639" w:rsidRDefault="008E5F8A" w:rsidP="008E5F8A">
            <w:pPr>
              <w:jc w:val="center"/>
              <w:rPr>
                <w:sz w:val="26"/>
                <w:szCs w:val="26"/>
                <w:lang w:val="vi-VN" w:eastAsia="vi-VN"/>
              </w:rPr>
            </w:pPr>
            <w:r w:rsidRPr="00FA4639">
              <w:rPr>
                <w:sz w:val="26"/>
                <w:szCs w:val="26"/>
                <w:lang w:val="vi-VN" w:eastAsia="vi-VN"/>
              </w:rPr>
              <w:t>400</w:t>
            </w:r>
          </w:p>
        </w:tc>
        <w:tc>
          <w:tcPr>
            <w:tcW w:w="538" w:type="pct"/>
            <w:vAlign w:val="center"/>
            <w:hideMark/>
          </w:tcPr>
          <w:p w14:paraId="7615E657" w14:textId="77777777" w:rsidR="008E5F8A" w:rsidRPr="00FA4639" w:rsidRDefault="008E5F8A" w:rsidP="008E5F8A">
            <w:pPr>
              <w:jc w:val="center"/>
              <w:rPr>
                <w:sz w:val="26"/>
                <w:szCs w:val="26"/>
                <w:lang w:val="vi-VN" w:eastAsia="vi-VN"/>
              </w:rPr>
            </w:pPr>
            <w:r w:rsidRPr="00FA4639">
              <w:rPr>
                <w:sz w:val="26"/>
                <w:szCs w:val="26"/>
                <w:lang w:val="vi-VN" w:eastAsia="vi-VN"/>
              </w:rPr>
              <w:t>≥ 400</w:t>
            </w:r>
          </w:p>
        </w:tc>
        <w:tc>
          <w:tcPr>
            <w:tcW w:w="518" w:type="pct"/>
            <w:vAlign w:val="center"/>
            <w:hideMark/>
          </w:tcPr>
          <w:p w14:paraId="41328454"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4A0B6A80" w14:textId="77777777" w:rsidR="008E5F8A" w:rsidRPr="00FA4639" w:rsidRDefault="008E5F8A" w:rsidP="008E5F8A">
            <w:pPr>
              <w:jc w:val="center"/>
              <w:rPr>
                <w:sz w:val="26"/>
                <w:szCs w:val="26"/>
                <w:lang w:val="vi-VN" w:eastAsia="vi-VN"/>
              </w:rPr>
            </w:pPr>
            <w:r w:rsidRPr="00FA4639">
              <w:rPr>
                <w:sz w:val="26"/>
                <w:szCs w:val="26"/>
                <w:lang w:val="vi-VN" w:eastAsia="vi-VN"/>
              </w:rPr>
              <w:t>&lt; 400</w:t>
            </w:r>
          </w:p>
        </w:tc>
      </w:tr>
      <w:tr w:rsidR="008E5F8A" w:rsidRPr="00FA4639" w14:paraId="6CD4DC17" w14:textId="77777777" w:rsidTr="008E5F8A">
        <w:trPr>
          <w:trHeight w:val="20"/>
        </w:trPr>
        <w:tc>
          <w:tcPr>
            <w:tcW w:w="252" w:type="pct"/>
            <w:vAlign w:val="center"/>
            <w:hideMark/>
          </w:tcPr>
          <w:p w14:paraId="5B50725B" w14:textId="77777777" w:rsidR="008E5F8A" w:rsidRPr="00FA4639" w:rsidRDefault="008E5F8A" w:rsidP="008E5F8A">
            <w:pPr>
              <w:jc w:val="center"/>
              <w:rPr>
                <w:sz w:val="26"/>
                <w:szCs w:val="26"/>
                <w:lang w:val="vi-VN" w:eastAsia="vi-VN"/>
              </w:rPr>
            </w:pPr>
            <w:r w:rsidRPr="00FA4639">
              <w:rPr>
                <w:sz w:val="26"/>
                <w:szCs w:val="26"/>
                <w:lang w:val="vi-VN" w:eastAsia="vi-VN"/>
              </w:rPr>
              <w:t>14.</w:t>
            </w:r>
          </w:p>
        </w:tc>
        <w:tc>
          <w:tcPr>
            <w:tcW w:w="1376" w:type="pct"/>
            <w:vAlign w:val="center"/>
            <w:hideMark/>
          </w:tcPr>
          <w:p w14:paraId="383FFA01" w14:textId="77777777" w:rsidR="008E5F8A" w:rsidRPr="00FA4639" w:rsidRDefault="008E5F8A" w:rsidP="008E5F8A">
            <w:pPr>
              <w:jc w:val="left"/>
              <w:rPr>
                <w:sz w:val="26"/>
                <w:szCs w:val="26"/>
                <w:lang w:val="vi-VN" w:eastAsia="vi-VN"/>
              </w:rPr>
            </w:pPr>
            <w:r w:rsidRPr="00FA4639">
              <w:rPr>
                <w:sz w:val="26"/>
                <w:szCs w:val="26"/>
                <w:lang w:val="vi-VN" w:eastAsia="vi-VN"/>
              </w:rPr>
              <w:t>Giới hạn chảy</w:t>
            </w:r>
          </w:p>
        </w:tc>
        <w:tc>
          <w:tcPr>
            <w:tcW w:w="456" w:type="pct"/>
            <w:vAlign w:val="center"/>
            <w:hideMark/>
          </w:tcPr>
          <w:p w14:paraId="0966D641" w14:textId="77777777" w:rsidR="008E5F8A" w:rsidRPr="00FA4639" w:rsidRDefault="008E5F8A" w:rsidP="008E5F8A">
            <w:pPr>
              <w:jc w:val="center"/>
              <w:rPr>
                <w:sz w:val="26"/>
                <w:szCs w:val="26"/>
                <w:lang w:val="vi-VN" w:eastAsia="vi-VN"/>
              </w:rPr>
            </w:pPr>
            <w:r w:rsidRPr="00FA4639">
              <w:rPr>
                <w:sz w:val="26"/>
                <w:szCs w:val="26"/>
                <w:lang w:val="vi-VN" w:eastAsia="vi-VN"/>
              </w:rPr>
              <w:t>N/mm²</w:t>
            </w:r>
          </w:p>
        </w:tc>
        <w:tc>
          <w:tcPr>
            <w:tcW w:w="1322" w:type="pct"/>
            <w:vAlign w:val="center"/>
            <w:hideMark/>
          </w:tcPr>
          <w:p w14:paraId="49361F94" w14:textId="77777777" w:rsidR="008E5F8A" w:rsidRPr="00FA4639" w:rsidRDefault="008E5F8A" w:rsidP="008E5F8A">
            <w:pPr>
              <w:jc w:val="center"/>
              <w:rPr>
                <w:sz w:val="26"/>
                <w:szCs w:val="26"/>
                <w:lang w:val="vi-VN" w:eastAsia="vi-VN"/>
              </w:rPr>
            </w:pPr>
            <w:r w:rsidRPr="00FA4639">
              <w:rPr>
                <w:sz w:val="26"/>
                <w:szCs w:val="26"/>
                <w:lang w:val="vi-VN" w:eastAsia="vi-VN"/>
              </w:rPr>
              <w:t>240</w:t>
            </w:r>
          </w:p>
        </w:tc>
        <w:tc>
          <w:tcPr>
            <w:tcW w:w="538" w:type="pct"/>
            <w:vAlign w:val="center"/>
            <w:hideMark/>
          </w:tcPr>
          <w:p w14:paraId="3C6651CC" w14:textId="77777777" w:rsidR="008E5F8A" w:rsidRPr="00FA4639" w:rsidRDefault="008E5F8A" w:rsidP="008E5F8A">
            <w:pPr>
              <w:jc w:val="center"/>
              <w:rPr>
                <w:sz w:val="26"/>
                <w:szCs w:val="26"/>
                <w:lang w:val="vi-VN" w:eastAsia="vi-VN"/>
              </w:rPr>
            </w:pPr>
            <w:r w:rsidRPr="00FA4639">
              <w:rPr>
                <w:sz w:val="26"/>
                <w:szCs w:val="26"/>
                <w:lang w:val="vi-VN" w:eastAsia="vi-VN"/>
              </w:rPr>
              <w:t>≥ 240</w:t>
            </w:r>
          </w:p>
        </w:tc>
        <w:tc>
          <w:tcPr>
            <w:tcW w:w="518" w:type="pct"/>
            <w:vAlign w:val="center"/>
            <w:hideMark/>
          </w:tcPr>
          <w:p w14:paraId="3C5CE191"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52464513" w14:textId="77777777" w:rsidR="008E5F8A" w:rsidRPr="00FA4639" w:rsidRDefault="008E5F8A" w:rsidP="008E5F8A">
            <w:pPr>
              <w:jc w:val="center"/>
              <w:rPr>
                <w:sz w:val="26"/>
                <w:szCs w:val="26"/>
                <w:lang w:val="vi-VN" w:eastAsia="vi-VN"/>
              </w:rPr>
            </w:pPr>
            <w:r w:rsidRPr="00FA4639">
              <w:rPr>
                <w:sz w:val="26"/>
                <w:szCs w:val="26"/>
                <w:lang w:val="vi-VN" w:eastAsia="vi-VN"/>
              </w:rPr>
              <w:t>&lt; 240</w:t>
            </w:r>
          </w:p>
        </w:tc>
      </w:tr>
      <w:tr w:rsidR="008E5F8A" w:rsidRPr="00FA4639" w14:paraId="5D14AB5D" w14:textId="77777777" w:rsidTr="008E5F8A">
        <w:trPr>
          <w:trHeight w:val="20"/>
        </w:trPr>
        <w:tc>
          <w:tcPr>
            <w:tcW w:w="252" w:type="pct"/>
            <w:vAlign w:val="center"/>
            <w:hideMark/>
          </w:tcPr>
          <w:p w14:paraId="3D0C57AA" w14:textId="77777777" w:rsidR="008E5F8A" w:rsidRPr="00FA4639" w:rsidRDefault="008E5F8A" w:rsidP="008E5F8A">
            <w:pPr>
              <w:jc w:val="center"/>
              <w:rPr>
                <w:sz w:val="26"/>
                <w:szCs w:val="26"/>
                <w:lang w:val="vi-VN" w:eastAsia="vi-VN"/>
              </w:rPr>
            </w:pPr>
            <w:r w:rsidRPr="00FA4639">
              <w:rPr>
                <w:sz w:val="26"/>
                <w:szCs w:val="26"/>
                <w:lang w:val="vi-VN" w:eastAsia="vi-VN"/>
              </w:rPr>
              <w:t>15.</w:t>
            </w:r>
          </w:p>
        </w:tc>
        <w:tc>
          <w:tcPr>
            <w:tcW w:w="1376" w:type="pct"/>
            <w:vAlign w:val="center"/>
            <w:hideMark/>
          </w:tcPr>
          <w:p w14:paraId="1D8BF199" w14:textId="77777777" w:rsidR="008E5F8A" w:rsidRPr="00FA4639" w:rsidRDefault="008E5F8A" w:rsidP="008E5F8A">
            <w:pPr>
              <w:jc w:val="left"/>
              <w:rPr>
                <w:sz w:val="26"/>
                <w:szCs w:val="26"/>
                <w:lang w:val="vi-VN" w:eastAsia="vi-VN"/>
              </w:rPr>
            </w:pPr>
            <w:r w:rsidRPr="00FA4639">
              <w:rPr>
                <w:sz w:val="26"/>
                <w:szCs w:val="26"/>
                <w:lang w:val="vi-VN" w:eastAsia="vi-VN"/>
              </w:rPr>
              <w:t>Độ dãn dài tương đối khi đứt.</w:t>
            </w:r>
          </w:p>
        </w:tc>
        <w:tc>
          <w:tcPr>
            <w:tcW w:w="456" w:type="pct"/>
            <w:vAlign w:val="center"/>
            <w:hideMark/>
          </w:tcPr>
          <w:p w14:paraId="1CC03015" w14:textId="77777777" w:rsidR="008E5F8A" w:rsidRPr="00FA4639" w:rsidRDefault="008E5F8A" w:rsidP="008E5F8A">
            <w:pPr>
              <w:jc w:val="center"/>
              <w:rPr>
                <w:sz w:val="26"/>
                <w:szCs w:val="26"/>
                <w:lang w:val="vi-VN" w:eastAsia="vi-VN"/>
              </w:rPr>
            </w:pPr>
            <w:r w:rsidRPr="00FA4639">
              <w:rPr>
                <w:sz w:val="26"/>
                <w:szCs w:val="26"/>
                <w:lang w:val="vi-VN" w:eastAsia="vi-VN"/>
              </w:rPr>
              <w:t>%</w:t>
            </w:r>
          </w:p>
        </w:tc>
        <w:tc>
          <w:tcPr>
            <w:tcW w:w="1322" w:type="pct"/>
            <w:vAlign w:val="center"/>
            <w:hideMark/>
          </w:tcPr>
          <w:p w14:paraId="140163A2" w14:textId="77777777" w:rsidR="008E5F8A" w:rsidRPr="00FA4639" w:rsidRDefault="008E5F8A" w:rsidP="008E5F8A">
            <w:pPr>
              <w:jc w:val="center"/>
              <w:rPr>
                <w:sz w:val="26"/>
                <w:szCs w:val="26"/>
                <w:lang w:val="vi-VN" w:eastAsia="vi-VN"/>
              </w:rPr>
            </w:pPr>
            <w:r w:rsidRPr="00FA4639">
              <w:rPr>
                <w:sz w:val="26"/>
                <w:szCs w:val="26"/>
                <w:lang w:val="vi-VN" w:eastAsia="vi-VN"/>
              </w:rPr>
              <w:t>22</w:t>
            </w:r>
          </w:p>
        </w:tc>
        <w:tc>
          <w:tcPr>
            <w:tcW w:w="538" w:type="pct"/>
            <w:vAlign w:val="center"/>
            <w:hideMark/>
          </w:tcPr>
          <w:p w14:paraId="1457F4B4" w14:textId="77777777" w:rsidR="008E5F8A" w:rsidRPr="00FA4639" w:rsidRDefault="008E5F8A" w:rsidP="008E5F8A">
            <w:pPr>
              <w:jc w:val="center"/>
              <w:rPr>
                <w:sz w:val="26"/>
                <w:szCs w:val="26"/>
                <w:lang w:val="vi-VN" w:eastAsia="vi-VN"/>
              </w:rPr>
            </w:pPr>
            <w:r w:rsidRPr="00FA4639">
              <w:rPr>
                <w:sz w:val="26"/>
                <w:szCs w:val="26"/>
                <w:lang w:val="vi-VN" w:eastAsia="vi-VN"/>
              </w:rPr>
              <w:t>≥ 22</w:t>
            </w:r>
          </w:p>
        </w:tc>
        <w:tc>
          <w:tcPr>
            <w:tcW w:w="518" w:type="pct"/>
            <w:vAlign w:val="center"/>
            <w:hideMark/>
          </w:tcPr>
          <w:p w14:paraId="0D534F5F"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5018A8E8" w14:textId="77777777" w:rsidR="008E5F8A" w:rsidRPr="00FA4639" w:rsidRDefault="008E5F8A" w:rsidP="008E5F8A">
            <w:pPr>
              <w:jc w:val="center"/>
              <w:rPr>
                <w:sz w:val="26"/>
                <w:szCs w:val="26"/>
                <w:lang w:val="vi-VN" w:eastAsia="vi-VN"/>
              </w:rPr>
            </w:pPr>
            <w:r w:rsidRPr="00FA4639">
              <w:rPr>
                <w:sz w:val="26"/>
                <w:szCs w:val="26"/>
                <w:lang w:val="vi-VN" w:eastAsia="vi-VN"/>
              </w:rPr>
              <w:t>&lt; 22</w:t>
            </w:r>
          </w:p>
        </w:tc>
      </w:tr>
      <w:tr w:rsidR="008E5F8A" w:rsidRPr="00FA4639" w14:paraId="460BE891" w14:textId="77777777" w:rsidTr="008E5F8A">
        <w:trPr>
          <w:trHeight w:val="20"/>
        </w:trPr>
        <w:tc>
          <w:tcPr>
            <w:tcW w:w="252" w:type="pct"/>
            <w:vAlign w:val="center"/>
            <w:hideMark/>
          </w:tcPr>
          <w:p w14:paraId="7CFEFBE1" w14:textId="77777777" w:rsidR="008E5F8A" w:rsidRPr="00FA4639" w:rsidRDefault="008E5F8A" w:rsidP="008E5F8A">
            <w:pPr>
              <w:jc w:val="center"/>
              <w:rPr>
                <w:sz w:val="26"/>
                <w:szCs w:val="26"/>
                <w:lang w:val="vi-VN" w:eastAsia="vi-VN"/>
              </w:rPr>
            </w:pPr>
            <w:r w:rsidRPr="00FA4639">
              <w:rPr>
                <w:sz w:val="26"/>
                <w:szCs w:val="26"/>
                <w:lang w:val="vi-VN" w:eastAsia="vi-VN"/>
              </w:rPr>
              <w:t>16.</w:t>
            </w:r>
          </w:p>
        </w:tc>
        <w:tc>
          <w:tcPr>
            <w:tcW w:w="1376" w:type="pct"/>
            <w:vAlign w:val="center"/>
            <w:hideMark/>
          </w:tcPr>
          <w:p w14:paraId="5D11D28F" w14:textId="77777777" w:rsidR="008E5F8A" w:rsidRPr="00FA4639" w:rsidRDefault="008E5F8A" w:rsidP="008E5F8A">
            <w:pPr>
              <w:jc w:val="left"/>
              <w:rPr>
                <w:sz w:val="26"/>
                <w:szCs w:val="26"/>
                <w:lang w:val="vi-VN" w:eastAsia="vi-VN"/>
              </w:rPr>
            </w:pPr>
            <w:r w:rsidRPr="00FA4639">
              <w:rPr>
                <w:sz w:val="26"/>
                <w:szCs w:val="26"/>
                <w:lang w:val="vi-VN" w:eastAsia="vi-VN"/>
              </w:rPr>
              <w:t>Thử nghiệm</w:t>
            </w:r>
          </w:p>
        </w:tc>
        <w:tc>
          <w:tcPr>
            <w:tcW w:w="456" w:type="pct"/>
            <w:vAlign w:val="center"/>
            <w:hideMark/>
          </w:tcPr>
          <w:p w14:paraId="0FC7A07A" w14:textId="77777777" w:rsidR="008E5F8A" w:rsidRPr="00FA4639" w:rsidRDefault="008E5F8A" w:rsidP="008E5F8A">
            <w:pPr>
              <w:jc w:val="left"/>
              <w:rPr>
                <w:sz w:val="26"/>
                <w:szCs w:val="26"/>
                <w:lang w:val="vi-VN" w:eastAsia="vi-VN"/>
              </w:rPr>
            </w:pPr>
            <w:r w:rsidRPr="00FA4639">
              <w:rPr>
                <w:sz w:val="26"/>
                <w:szCs w:val="26"/>
                <w:lang w:val="vi-VN" w:eastAsia="vi-VN"/>
              </w:rPr>
              <w:t> </w:t>
            </w:r>
          </w:p>
        </w:tc>
        <w:tc>
          <w:tcPr>
            <w:tcW w:w="1322" w:type="pct"/>
            <w:vAlign w:val="center"/>
            <w:hideMark/>
          </w:tcPr>
          <w:p w14:paraId="78642AB4" w14:textId="77777777" w:rsidR="008E5F8A" w:rsidRPr="00FA4639" w:rsidRDefault="008E5F8A" w:rsidP="008E5F8A">
            <w:pPr>
              <w:jc w:val="left"/>
              <w:rPr>
                <w:sz w:val="26"/>
                <w:szCs w:val="26"/>
                <w:lang w:val="vi-VN" w:eastAsia="vi-VN"/>
              </w:rPr>
            </w:pPr>
            <w:r w:rsidRPr="00FA4639">
              <w:rPr>
                <w:sz w:val="26"/>
                <w:szCs w:val="26"/>
                <w:lang w:val="vi-VN" w:eastAsia="vi-VN"/>
              </w:rPr>
              <w:t>Đáp ứng yêu cầu ở mục IV - Yêu cầu kỹ thuật</w:t>
            </w:r>
          </w:p>
        </w:tc>
        <w:tc>
          <w:tcPr>
            <w:tcW w:w="538" w:type="pct"/>
            <w:vAlign w:val="center"/>
            <w:hideMark/>
          </w:tcPr>
          <w:p w14:paraId="35C7390C" w14:textId="77777777" w:rsidR="008E5F8A" w:rsidRPr="00FA4639" w:rsidRDefault="008E5F8A" w:rsidP="008E5F8A">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6E44C5D" w14:textId="77777777" w:rsidR="008E5F8A" w:rsidRPr="00FA4639" w:rsidRDefault="008E5F8A" w:rsidP="008E5F8A">
            <w:pPr>
              <w:jc w:val="center"/>
              <w:rPr>
                <w:sz w:val="26"/>
                <w:szCs w:val="26"/>
                <w:lang w:val="vi-VN" w:eastAsia="vi-VN"/>
              </w:rPr>
            </w:pPr>
            <w:r w:rsidRPr="00FA4639">
              <w:rPr>
                <w:sz w:val="26"/>
                <w:szCs w:val="26"/>
                <w:lang w:val="vi-VN" w:eastAsia="vi-VN"/>
              </w:rPr>
              <w:t> </w:t>
            </w:r>
          </w:p>
        </w:tc>
        <w:tc>
          <w:tcPr>
            <w:tcW w:w="538" w:type="pct"/>
            <w:vAlign w:val="center"/>
            <w:hideMark/>
          </w:tcPr>
          <w:p w14:paraId="6F525ECE" w14:textId="77777777" w:rsidR="008E5F8A" w:rsidRPr="00FA4639" w:rsidRDefault="008E5F8A" w:rsidP="008E5F8A">
            <w:pPr>
              <w:jc w:val="center"/>
              <w:rPr>
                <w:sz w:val="26"/>
                <w:szCs w:val="26"/>
                <w:lang w:val="vi-VN" w:eastAsia="vi-VN"/>
              </w:rPr>
            </w:pPr>
            <w:r w:rsidRPr="00FA4639">
              <w:rPr>
                <w:sz w:val="26"/>
                <w:szCs w:val="26"/>
                <w:lang w:val="vi-VN" w:eastAsia="vi-VN"/>
              </w:rPr>
              <w:t>Không như yêu cầu</w:t>
            </w:r>
          </w:p>
        </w:tc>
      </w:tr>
    </w:tbl>
    <w:p w14:paraId="1001F3AC" w14:textId="77777777" w:rsidR="00296D84" w:rsidRPr="00FA4639" w:rsidRDefault="00296D84" w:rsidP="00206772">
      <w:pPr>
        <w:spacing w:after="200" w:line="276" w:lineRule="auto"/>
        <w:rPr>
          <w:rFonts w:asciiTheme="majorHAnsi" w:hAnsiTheme="majorHAnsi" w:cstheme="majorHAnsi"/>
          <w:b/>
          <w:bCs/>
          <w:sz w:val="28"/>
        </w:rPr>
      </w:pPr>
    </w:p>
    <w:p w14:paraId="039186D9" w14:textId="40E721F3" w:rsidR="008E5F8A" w:rsidRPr="00FA4639" w:rsidRDefault="008E5F8A" w:rsidP="00206772">
      <w:pPr>
        <w:spacing w:after="200" w:line="276" w:lineRule="auto"/>
        <w:rPr>
          <w:rFonts w:asciiTheme="majorHAnsi" w:hAnsiTheme="majorHAnsi" w:cstheme="majorHAnsi"/>
          <w:b/>
          <w:bCs/>
          <w:sz w:val="28"/>
        </w:rPr>
      </w:pPr>
      <w:r w:rsidRPr="00FA4639">
        <w:rPr>
          <w:rFonts w:asciiTheme="majorHAnsi" w:hAnsiTheme="majorHAnsi" w:cstheme="majorHAnsi"/>
          <w:b/>
          <w:bCs/>
          <w:sz w:val="28"/>
        </w:rPr>
        <w:t>4. Tiêu chuẩn đánh giá kỹ thuật của Bulon ven răng suốt 16x100; Bulon ven răng suốt 16x350; Bulon ven răng suốt 22x1050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07"/>
        <w:gridCol w:w="1328"/>
        <w:gridCol w:w="3850"/>
        <w:gridCol w:w="1567"/>
        <w:gridCol w:w="1508"/>
        <w:gridCol w:w="1567"/>
      </w:tblGrid>
      <w:tr w:rsidR="00474977" w:rsidRPr="000C0890" w14:paraId="71C1B5F1" w14:textId="77777777" w:rsidTr="00474977">
        <w:trPr>
          <w:trHeight w:val="20"/>
        </w:trPr>
        <w:tc>
          <w:tcPr>
            <w:tcW w:w="252" w:type="pct"/>
            <w:vMerge w:val="restart"/>
            <w:vAlign w:val="center"/>
            <w:hideMark/>
          </w:tcPr>
          <w:p w14:paraId="2C4720FC" w14:textId="77777777" w:rsidR="00474977" w:rsidRPr="00FA4639" w:rsidRDefault="00474977" w:rsidP="00474977">
            <w:pPr>
              <w:jc w:val="center"/>
              <w:rPr>
                <w:b/>
                <w:bCs/>
                <w:sz w:val="26"/>
                <w:szCs w:val="26"/>
                <w:lang w:val="vi-VN" w:eastAsia="vi-VN"/>
              </w:rPr>
            </w:pPr>
            <w:r w:rsidRPr="00FA4639">
              <w:rPr>
                <w:b/>
                <w:bCs/>
                <w:sz w:val="26"/>
                <w:szCs w:val="26"/>
                <w:lang w:val="vi-VN" w:eastAsia="vi-VN"/>
              </w:rPr>
              <w:t>STT</w:t>
            </w:r>
          </w:p>
        </w:tc>
        <w:tc>
          <w:tcPr>
            <w:tcW w:w="1376" w:type="pct"/>
            <w:vMerge w:val="restart"/>
            <w:vAlign w:val="center"/>
            <w:hideMark/>
          </w:tcPr>
          <w:p w14:paraId="3FC92243" w14:textId="77777777" w:rsidR="00474977" w:rsidRPr="00FA4639" w:rsidRDefault="00474977" w:rsidP="00474977">
            <w:pPr>
              <w:jc w:val="center"/>
              <w:rPr>
                <w:b/>
                <w:bCs/>
                <w:sz w:val="26"/>
                <w:szCs w:val="26"/>
                <w:lang w:val="vi-VN" w:eastAsia="vi-VN"/>
              </w:rPr>
            </w:pPr>
            <w:r w:rsidRPr="00FA4639">
              <w:rPr>
                <w:b/>
                <w:bCs/>
                <w:sz w:val="26"/>
                <w:szCs w:val="26"/>
                <w:lang w:val="vi-VN" w:eastAsia="vi-VN"/>
              </w:rPr>
              <w:t>Mô tả</w:t>
            </w:r>
          </w:p>
        </w:tc>
        <w:tc>
          <w:tcPr>
            <w:tcW w:w="456" w:type="pct"/>
            <w:vMerge w:val="restart"/>
            <w:vAlign w:val="center"/>
            <w:hideMark/>
          </w:tcPr>
          <w:p w14:paraId="22343F74" w14:textId="77777777" w:rsidR="00474977" w:rsidRPr="00FA4639" w:rsidRDefault="00474977" w:rsidP="00474977">
            <w:pPr>
              <w:jc w:val="center"/>
              <w:rPr>
                <w:b/>
                <w:bCs/>
                <w:sz w:val="26"/>
                <w:szCs w:val="26"/>
                <w:lang w:val="vi-VN" w:eastAsia="vi-VN"/>
              </w:rPr>
            </w:pPr>
            <w:r w:rsidRPr="00FA4639">
              <w:rPr>
                <w:b/>
                <w:bCs/>
                <w:sz w:val="26"/>
                <w:szCs w:val="26"/>
                <w:lang w:val="vi-VN" w:eastAsia="vi-VN"/>
              </w:rPr>
              <w:t>Đơn vị</w:t>
            </w:r>
          </w:p>
        </w:tc>
        <w:tc>
          <w:tcPr>
            <w:tcW w:w="1322" w:type="pct"/>
            <w:vMerge w:val="restart"/>
            <w:vAlign w:val="center"/>
            <w:hideMark/>
          </w:tcPr>
          <w:p w14:paraId="49731A2F" w14:textId="77777777" w:rsidR="00474977" w:rsidRPr="00FA4639" w:rsidRDefault="00474977" w:rsidP="00474977">
            <w:pPr>
              <w:jc w:val="center"/>
              <w:rPr>
                <w:b/>
                <w:bCs/>
                <w:sz w:val="26"/>
                <w:szCs w:val="26"/>
                <w:lang w:val="vi-VN" w:eastAsia="vi-VN"/>
              </w:rPr>
            </w:pPr>
            <w:r w:rsidRPr="00FA4639">
              <w:rPr>
                <w:b/>
                <w:bCs/>
                <w:sz w:val="26"/>
                <w:szCs w:val="26"/>
                <w:lang w:val="vi-VN" w:eastAsia="vi-VN"/>
              </w:rPr>
              <w:t xml:space="preserve">Yêu cầu </w:t>
            </w:r>
          </w:p>
        </w:tc>
        <w:tc>
          <w:tcPr>
            <w:tcW w:w="1594" w:type="pct"/>
            <w:gridSpan w:val="3"/>
            <w:vAlign w:val="center"/>
            <w:hideMark/>
          </w:tcPr>
          <w:p w14:paraId="5FC05D21" w14:textId="77777777" w:rsidR="00474977" w:rsidRPr="00FA4639" w:rsidRDefault="00474977" w:rsidP="00474977">
            <w:pPr>
              <w:jc w:val="center"/>
              <w:rPr>
                <w:b/>
                <w:bCs/>
                <w:sz w:val="26"/>
                <w:szCs w:val="26"/>
                <w:lang w:val="vi-VN" w:eastAsia="vi-VN"/>
              </w:rPr>
            </w:pPr>
            <w:r w:rsidRPr="00FA4639">
              <w:rPr>
                <w:b/>
                <w:bCs/>
                <w:sz w:val="26"/>
                <w:szCs w:val="26"/>
                <w:lang w:val="vi-VN" w:eastAsia="vi-VN"/>
              </w:rPr>
              <w:t>Đánh giá tính đáp ứng</w:t>
            </w:r>
          </w:p>
        </w:tc>
      </w:tr>
      <w:tr w:rsidR="00474977" w:rsidRPr="00FA4639" w14:paraId="48750064" w14:textId="77777777" w:rsidTr="00474977">
        <w:trPr>
          <w:trHeight w:val="20"/>
        </w:trPr>
        <w:tc>
          <w:tcPr>
            <w:tcW w:w="252" w:type="pct"/>
            <w:vMerge/>
            <w:vAlign w:val="center"/>
            <w:hideMark/>
          </w:tcPr>
          <w:p w14:paraId="2F6DE187" w14:textId="77777777" w:rsidR="00474977" w:rsidRPr="00FA4639" w:rsidRDefault="00474977" w:rsidP="00474977">
            <w:pPr>
              <w:jc w:val="left"/>
              <w:rPr>
                <w:b/>
                <w:bCs/>
                <w:sz w:val="26"/>
                <w:szCs w:val="26"/>
                <w:lang w:val="vi-VN" w:eastAsia="vi-VN"/>
              </w:rPr>
            </w:pPr>
          </w:p>
        </w:tc>
        <w:tc>
          <w:tcPr>
            <w:tcW w:w="1376" w:type="pct"/>
            <w:vMerge/>
            <w:vAlign w:val="center"/>
            <w:hideMark/>
          </w:tcPr>
          <w:p w14:paraId="2571BF01" w14:textId="77777777" w:rsidR="00474977" w:rsidRPr="00FA4639" w:rsidRDefault="00474977" w:rsidP="00474977">
            <w:pPr>
              <w:jc w:val="left"/>
              <w:rPr>
                <w:b/>
                <w:bCs/>
                <w:sz w:val="26"/>
                <w:szCs w:val="26"/>
                <w:lang w:val="vi-VN" w:eastAsia="vi-VN"/>
              </w:rPr>
            </w:pPr>
          </w:p>
        </w:tc>
        <w:tc>
          <w:tcPr>
            <w:tcW w:w="456" w:type="pct"/>
            <w:vMerge/>
            <w:vAlign w:val="center"/>
            <w:hideMark/>
          </w:tcPr>
          <w:p w14:paraId="17B93D5E" w14:textId="77777777" w:rsidR="00474977" w:rsidRPr="00FA4639" w:rsidRDefault="00474977" w:rsidP="00474977">
            <w:pPr>
              <w:jc w:val="left"/>
              <w:rPr>
                <w:b/>
                <w:bCs/>
                <w:sz w:val="26"/>
                <w:szCs w:val="26"/>
                <w:lang w:val="vi-VN" w:eastAsia="vi-VN"/>
              </w:rPr>
            </w:pPr>
          </w:p>
        </w:tc>
        <w:tc>
          <w:tcPr>
            <w:tcW w:w="1322" w:type="pct"/>
            <w:vMerge/>
            <w:vAlign w:val="center"/>
            <w:hideMark/>
          </w:tcPr>
          <w:p w14:paraId="3873F4DF" w14:textId="77777777" w:rsidR="00474977" w:rsidRPr="00FA4639" w:rsidRDefault="00474977" w:rsidP="00474977">
            <w:pPr>
              <w:jc w:val="left"/>
              <w:rPr>
                <w:b/>
                <w:bCs/>
                <w:sz w:val="26"/>
                <w:szCs w:val="26"/>
                <w:lang w:val="vi-VN" w:eastAsia="vi-VN"/>
              </w:rPr>
            </w:pPr>
          </w:p>
        </w:tc>
        <w:tc>
          <w:tcPr>
            <w:tcW w:w="538" w:type="pct"/>
            <w:vAlign w:val="center"/>
            <w:hideMark/>
          </w:tcPr>
          <w:p w14:paraId="5385F1EB" w14:textId="77777777" w:rsidR="00474977" w:rsidRPr="00FA4639" w:rsidRDefault="00474977" w:rsidP="00474977">
            <w:pPr>
              <w:jc w:val="center"/>
              <w:rPr>
                <w:b/>
                <w:bCs/>
                <w:sz w:val="26"/>
                <w:szCs w:val="26"/>
                <w:lang w:val="vi-VN" w:eastAsia="vi-VN"/>
              </w:rPr>
            </w:pPr>
            <w:r w:rsidRPr="00FA4639">
              <w:rPr>
                <w:b/>
                <w:bCs/>
                <w:sz w:val="26"/>
                <w:szCs w:val="26"/>
                <w:lang w:val="vi-VN" w:eastAsia="vi-VN"/>
              </w:rPr>
              <w:t>Đáp ứng</w:t>
            </w:r>
          </w:p>
        </w:tc>
        <w:tc>
          <w:tcPr>
            <w:tcW w:w="518" w:type="pct"/>
            <w:vAlign w:val="center"/>
            <w:hideMark/>
          </w:tcPr>
          <w:p w14:paraId="549E9538" w14:textId="77777777" w:rsidR="00474977" w:rsidRPr="00FA4639" w:rsidRDefault="00474977" w:rsidP="00474977">
            <w:pPr>
              <w:jc w:val="center"/>
              <w:rPr>
                <w:b/>
                <w:bCs/>
                <w:sz w:val="26"/>
                <w:szCs w:val="26"/>
                <w:lang w:val="vi-VN" w:eastAsia="vi-VN"/>
              </w:rPr>
            </w:pPr>
            <w:r w:rsidRPr="00FA4639">
              <w:rPr>
                <w:b/>
                <w:bCs/>
                <w:sz w:val="26"/>
                <w:szCs w:val="26"/>
                <w:lang w:val="vi-VN" w:eastAsia="vi-VN"/>
              </w:rPr>
              <w:t>Chấp nhận được</w:t>
            </w:r>
          </w:p>
        </w:tc>
        <w:tc>
          <w:tcPr>
            <w:tcW w:w="538" w:type="pct"/>
            <w:vAlign w:val="center"/>
            <w:hideMark/>
          </w:tcPr>
          <w:p w14:paraId="62CF5ECE" w14:textId="77777777" w:rsidR="00474977" w:rsidRPr="00FA4639" w:rsidRDefault="00474977" w:rsidP="00474977">
            <w:pPr>
              <w:jc w:val="center"/>
              <w:rPr>
                <w:b/>
                <w:bCs/>
                <w:sz w:val="26"/>
                <w:szCs w:val="26"/>
                <w:lang w:val="vi-VN" w:eastAsia="vi-VN"/>
              </w:rPr>
            </w:pPr>
            <w:r w:rsidRPr="00FA4639">
              <w:rPr>
                <w:b/>
                <w:bCs/>
                <w:sz w:val="26"/>
                <w:szCs w:val="26"/>
                <w:lang w:val="vi-VN" w:eastAsia="vi-VN"/>
              </w:rPr>
              <w:t>Không đáp ứng</w:t>
            </w:r>
          </w:p>
        </w:tc>
      </w:tr>
      <w:tr w:rsidR="00474977" w:rsidRPr="00FA4639" w14:paraId="4F2A0873" w14:textId="77777777" w:rsidTr="00474977">
        <w:trPr>
          <w:trHeight w:val="20"/>
        </w:trPr>
        <w:tc>
          <w:tcPr>
            <w:tcW w:w="252" w:type="pct"/>
            <w:vAlign w:val="center"/>
            <w:hideMark/>
          </w:tcPr>
          <w:p w14:paraId="4B9CEA53" w14:textId="77777777" w:rsidR="00474977" w:rsidRPr="00FA4639" w:rsidRDefault="00474977" w:rsidP="00474977">
            <w:pPr>
              <w:jc w:val="center"/>
              <w:rPr>
                <w:sz w:val="26"/>
                <w:szCs w:val="26"/>
                <w:lang w:val="vi-VN" w:eastAsia="vi-VN"/>
              </w:rPr>
            </w:pPr>
            <w:r w:rsidRPr="00FA4639">
              <w:rPr>
                <w:sz w:val="26"/>
                <w:szCs w:val="26"/>
                <w:lang w:val="vi-VN" w:eastAsia="vi-VN"/>
              </w:rPr>
              <w:t>1.</w:t>
            </w:r>
          </w:p>
        </w:tc>
        <w:tc>
          <w:tcPr>
            <w:tcW w:w="1376" w:type="pct"/>
            <w:vAlign w:val="center"/>
            <w:hideMark/>
          </w:tcPr>
          <w:p w14:paraId="5DD63E81" w14:textId="77777777" w:rsidR="00474977" w:rsidRPr="00FA4639" w:rsidRDefault="00474977" w:rsidP="00474977">
            <w:pPr>
              <w:jc w:val="left"/>
              <w:rPr>
                <w:sz w:val="26"/>
                <w:szCs w:val="26"/>
                <w:lang w:val="vi-VN" w:eastAsia="vi-VN"/>
              </w:rPr>
            </w:pPr>
            <w:r w:rsidRPr="00FA4639">
              <w:rPr>
                <w:sz w:val="26"/>
                <w:szCs w:val="26"/>
                <w:lang w:val="vi-VN" w:eastAsia="vi-VN"/>
              </w:rPr>
              <w:t>Nhà sản xuất</w:t>
            </w:r>
          </w:p>
        </w:tc>
        <w:tc>
          <w:tcPr>
            <w:tcW w:w="456" w:type="pct"/>
            <w:vAlign w:val="center"/>
            <w:hideMark/>
          </w:tcPr>
          <w:p w14:paraId="7F28B838"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583048FC" w14:textId="77777777" w:rsidR="00474977" w:rsidRPr="00FA4639" w:rsidRDefault="00474977" w:rsidP="00474977">
            <w:pPr>
              <w:jc w:val="center"/>
              <w:rPr>
                <w:sz w:val="26"/>
                <w:szCs w:val="26"/>
                <w:lang w:val="vi-VN" w:eastAsia="vi-VN"/>
              </w:rPr>
            </w:pPr>
            <w:r w:rsidRPr="00FA4639">
              <w:rPr>
                <w:sz w:val="26"/>
                <w:szCs w:val="26"/>
                <w:lang w:val="vi-VN" w:eastAsia="vi-VN"/>
              </w:rPr>
              <w:t>Nêu cụ thể</w:t>
            </w:r>
          </w:p>
        </w:tc>
        <w:tc>
          <w:tcPr>
            <w:tcW w:w="538" w:type="pct"/>
            <w:vAlign w:val="center"/>
            <w:hideMark/>
          </w:tcPr>
          <w:p w14:paraId="4F6CC323" w14:textId="77777777" w:rsidR="00474977" w:rsidRPr="00FA4639" w:rsidRDefault="00474977" w:rsidP="00474977">
            <w:pPr>
              <w:jc w:val="center"/>
              <w:rPr>
                <w:sz w:val="26"/>
                <w:szCs w:val="26"/>
                <w:lang w:val="vi-VN" w:eastAsia="vi-VN"/>
              </w:rPr>
            </w:pPr>
            <w:r w:rsidRPr="00FA4639">
              <w:rPr>
                <w:sz w:val="26"/>
                <w:szCs w:val="26"/>
                <w:lang w:val="vi-VN" w:eastAsia="vi-VN"/>
              </w:rPr>
              <w:t>Nêu rõ</w:t>
            </w:r>
          </w:p>
        </w:tc>
        <w:tc>
          <w:tcPr>
            <w:tcW w:w="518" w:type="pct"/>
            <w:vAlign w:val="center"/>
            <w:hideMark/>
          </w:tcPr>
          <w:p w14:paraId="1A86FC85"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479235E2" w14:textId="77777777" w:rsidR="00474977" w:rsidRPr="00FA4639" w:rsidRDefault="00474977" w:rsidP="00474977">
            <w:pPr>
              <w:jc w:val="center"/>
              <w:rPr>
                <w:sz w:val="26"/>
                <w:szCs w:val="26"/>
                <w:lang w:val="vi-VN" w:eastAsia="vi-VN"/>
              </w:rPr>
            </w:pPr>
            <w:r w:rsidRPr="00FA4639">
              <w:rPr>
                <w:sz w:val="26"/>
                <w:szCs w:val="26"/>
                <w:lang w:val="vi-VN" w:eastAsia="vi-VN"/>
              </w:rPr>
              <w:t>Không nêu rõ</w:t>
            </w:r>
          </w:p>
        </w:tc>
      </w:tr>
      <w:tr w:rsidR="00474977" w:rsidRPr="00FA4639" w14:paraId="0F627C25" w14:textId="77777777" w:rsidTr="00474977">
        <w:trPr>
          <w:trHeight w:val="20"/>
        </w:trPr>
        <w:tc>
          <w:tcPr>
            <w:tcW w:w="252" w:type="pct"/>
            <w:vAlign w:val="center"/>
            <w:hideMark/>
          </w:tcPr>
          <w:p w14:paraId="1A930C74" w14:textId="77777777" w:rsidR="00474977" w:rsidRPr="00FA4639" w:rsidRDefault="00474977" w:rsidP="00474977">
            <w:pPr>
              <w:jc w:val="center"/>
              <w:rPr>
                <w:sz w:val="26"/>
                <w:szCs w:val="26"/>
                <w:lang w:val="vi-VN" w:eastAsia="vi-VN"/>
              </w:rPr>
            </w:pPr>
            <w:r w:rsidRPr="00FA4639">
              <w:rPr>
                <w:sz w:val="26"/>
                <w:szCs w:val="26"/>
                <w:lang w:val="vi-VN" w:eastAsia="vi-VN"/>
              </w:rPr>
              <w:t>2.</w:t>
            </w:r>
          </w:p>
        </w:tc>
        <w:tc>
          <w:tcPr>
            <w:tcW w:w="1376" w:type="pct"/>
            <w:vAlign w:val="center"/>
            <w:hideMark/>
          </w:tcPr>
          <w:p w14:paraId="16518E77" w14:textId="77777777" w:rsidR="00474977" w:rsidRPr="00FA4639" w:rsidRDefault="00474977" w:rsidP="00474977">
            <w:pPr>
              <w:jc w:val="left"/>
              <w:rPr>
                <w:sz w:val="26"/>
                <w:szCs w:val="26"/>
                <w:lang w:val="vi-VN" w:eastAsia="vi-VN"/>
              </w:rPr>
            </w:pPr>
            <w:r w:rsidRPr="00FA4639">
              <w:rPr>
                <w:sz w:val="26"/>
                <w:szCs w:val="26"/>
                <w:lang w:val="vi-VN" w:eastAsia="vi-VN"/>
              </w:rPr>
              <w:t>Nước sản xuất</w:t>
            </w:r>
          </w:p>
        </w:tc>
        <w:tc>
          <w:tcPr>
            <w:tcW w:w="456" w:type="pct"/>
            <w:vAlign w:val="center"/>
            <w:hideMark/>
          </w:tcPr>
          <w:p w14:paraId="51D33A47"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2F6FA7D6" w14:textId="77777777" w:rsidR="00474977" w:rsidRPr="00FA4639" w:rsidRDefault="00474977" w:rsidP="00474977">
            <w:pPr>
              <w:jc w:val="center"/>
              <w:rPr>
                <w:sz w:val="26"/>
                <w:szCs w:val="26"/>
                <w:lang w:val="vi-VN" w:eastAsia="vi-VN"/>
              </w:rPr>
            </w:pPr>
            <w:r w:rsidRPr="00FA4639">
              <w:rPr>
                <w:sz w:val="26"/>
                <w:szCs w:val="26"/>
                <w:lang w:val="vi-VN" w:eastAsia="vi-VN"/>
              </w:rPr>
              <w:t>Nêu cụ thể</w:t>
            </w:r>
          </w:p>
        </w:tc>
        <w:tc>
          <w:tcPr>
            <w:tcW w:w="538" w:type="pct"/>
            <w:vAlign w:val="center"/>
            <w:hideMark/>
          </w:tcPr>
          <w:p w14:paraId="698681C0" w14:textId="77777777" w:rsidR="00474977" w:rsidRPr="00FA4639" w:rsidRDefault="00474977" w:rsidP="00474977">
            <w:pPr>
              <w:jc w:val="center"/>
              <w:rPr>
                <w:sz w:val="26"/>
                <w:szCs w:val="26"/>
                <w:lang w:val="vi-VN" w:eastAsia="vi-VN"/>
              </w:rPr>
            </w:pPr>
            <w:r w:rsidRPr="00FA4639">
              <w:rPr>
                <w:sz w:val="26"/>
                <w:szCs w:val="26"/>
                <w:lang w:val="vi-VN" w:eastAsia="vi-VN"/>
              </w:rPr>
              <w:t>Nêu rõ</w:t>
            </w:r>
          </w:p>
        </w:tc>
        <w:tc>
          <w:tcPr>
            <w:tcW w:w="518" w:type="pct"/>
            <w:vAlign w:val="center"/>
            <w:hideMark/>
          </w:tcPr>
          <w:p w14:paraId="682C87C0"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0F60CB43" w14:textId="77777777" w:rsidR="00474977" w:rsidRPr="00FA4639" w:rsidRDefault="00474977" w:rsidP="00474977">
            <w:pPr>
              <w:jc w:val="center"/>
              <w:rPr>
                <w:sz w:val="26"/>
                <w:szCs w:val="26"/>
                <w:lang w:val="vi-VN" w:eastAsia="vi-VN"/>
              </w:rPr>
            </w:pPr>
            <w:r w:rsidRPr="00FA4639">
              <w:rPr>
                <w:sz w:val="26"/>
                <w:szCs w:val="26"/>
                <w:lang w:val="vi-VN" w:eastAsia="vi-VN"/>
              </w:rPr>
              <w:t>Không nêu rõ</w:t>
            </w:r>
          </w:p>
        </w:tc>
      </w:tr>
      <w:tr w:rsidR="00474977" w:rsidRPr="00FA4639" w14:paraId="13515F0F" w14:textId="77777777" w:rsidTr="00474977">
        <w:trPr>
          <w:trHeight w:val="20"/>
        </w:trPr>
        <w:tc>
          <w:tcPr>
            <w:tcW w:w="252" w:type="pct"/>
            <w:vAlign w:val="center"/>
            <w:hideMark/>
          </w:tcPr>
          <w:p w14:paraId="504150C3" w14:textId="77777777" w:rsidR="00474977" w:rsidRPr="00FA4639" w:rsidRDefault="00474977" w:rsidP="00474977">
            <w:pPr>
              <w:jc w:val="center"/>
              <w:rPr>
                <w:sz w:val="26"/>
                <w:szCs w:val="26"/>
                <w:lang w:val="vi-VN" w:eastAsia="vi-VN"/>
              </w:rPr>
            </w:pPr>
            <w:r w:rsidRPr="00FA4639">
              <w:rPr>
                <w:sz w:val="26"/>
                <w:szCs w:val="26"/>
                <w:lang w:val="vi-VN" w:eastAsia="vi-VN"/>
              </w:rPr>
              <w:t>3.</w:t>
            </w:r>
          </w:p>
        </w:tc>
        <w:tc>
          <w:tcPr>
            <w:tcW w:w="1376" w:type="pct"/>
            <w:vAlign w:val="center"/>
            <w:hideMark/>
          </w:tcPr>
          <w:p w14:paraId="74C420F4" w14:textId="77777777" w:rsidR="00474977" w:rsidRPr="00FA4639" w:rsidRDefault="00474977" w:rsidP="00474977">
            <w:pPr>
              <w:jc w:val="left"/>
              <w:rPr>
                <w:sz w:val="26"/>
                <w:szCs w:val="26"/>
                <w:lang w:val="vi-VN" w:eastAsia="vi-VN"/>
              </w:rPr>
            </w:pPr>
            <w:r w:rsidRPr="00FA4639">
              <w:rPr>
                <w:sz w:val="26"/>
                <w:szCs w:val="26"/>
                <w:lang w:val="vi-VN" w:eastAsia="vi-VN"/>
              </w:rPr>
              <w:t>Mã hiệu</w:t>
            </w:r>
          </w:p>
        </w:tc>
        <w:tc>
          <w:tcPr>
            <w:tcW w:w="456" w:type="pct"/>
            <w:vAlign w:val="center"/>
            <w:hideMark/>
          </w:tcPr>
          <w:p w14:paraId="233121DC"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2EECBA15" w14:textId="77777777" w:rsidR="00474977" w:rsidRPr="00FA4639" w:rsidRDefault="00474977" w:rsidP="00474977">
            <w:pPr>
              <w:jc w:val="center"/>
              <w:rPr>
                <w:sz w:val="26"/>
                <w:szCs w:val="26"/>
                <w:lang w:val="vi-VN" w:eastAsia="vi-VN"/>
              </w:rPr>
            </w:pPr>
            <w:r w:rsidRPr="00FA4639">
              <w:rPr>
                <w:sz w:val="26"/>
                <w:szCs w:val="26"/>
                <w:lang w:val="vi-VN" w:eastAsia="vi-VN"/>
              </w:rPr>
              <w:t>Nêu cụ thể</w:t>
            </w:r>
          </w:p>
        </w:tc>
        <w:tc>
          <w:tcPr>
            <w:tcW w:w="538" w:type="pct"/>
            <w:vAlign w:val="center"/>
            <w:hideMark/>
          </w:tcPr>
          <w:p w14:paraId="4AAB8435" w14:textId="77777777" w:rsidR="00474977" w:rsidRPr="00FA4639" w:rsidRDefault="00474977" w:rsidP="00474977">
            <w:pPr>
              <w:jc w:val="center"/>
              <w:rPr>
                <w:sz w:val="26"/>
                <w:szCs w:val="26"/>
                <w:lang w:val="vi-VN" w:eastAsia="vi-VN"/>
              </w:rPr>
            </w:pPr>
            <w:r w:rsidRPr="00FA4639">
              <w:rPr>
                <w:sz w:val="26"/>
                <w:szCs w:val="26"/>
                <w:lang w:val="vi-VN" w:eastAsia="vi-VN"/>
              </w:rPr>
              <w:t>Nêu rõ</w:t>
            </w:r>
          </w:p>
        </w:tc>
        <w:tc>
          <w:tcPr>
            <w:tcW w:w="518" w:type="pct"/>
            <w:vAlign w:val="center"/>
            <w:hideMark/>
          </w:tcPr>
          <w:p w14:paraId="30FBB128"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42C82572" w14:textId="77777777" w:rsidR="00474977" w:rsidRPr="00FA4639" w:rsidRDefault="00474977" w:rsidP="00474977">
            <w:pPr>
              <w:jc w:val="center"/>
              <w:rPr>
                <w:sz w:val="26"/>
                <w:szCs w:val="26"/>
                <w:lang w:val="vi-VN" w:eastAsia="vi-VN"/>
              </w:rPr>
            </w:pPr>
            <w:r w:rsidRPr="00FA4639">
              <w:rPr>
                <w:sz w:val="26"/>
                <w:szCs w:val="26"/>
                <w:lang w:val="vi-VN" w:eastAsia="vi-VN"/>
              </w:rPr>
              <w:t>Không nêu rõ</w:t>
            </w:r>
          </w:p>
        </w:tc>
      </w:tr>
      <w:tr w:rsidR="00474977" w:rsidRPr="00FA4639" w14:paraId="7ECC82A1" w14:textId="77777777" w:rsidTr="00474977">
        <w:trPr>
          <w:trHeight w:val="20"/>
        </w:trPr>
        <w:tc>
          <w:tcPr>
            <w:tcW w:w="252" w:type="pct"/>
            <w:vAlign w:val="center"/>
            <w:hideMark/>
          </w:tcPr>
          <w:p w14:paraId="33B8715B" w14:textId="77777777" w:rsidR="00474977" w:rsidRPr="00FA4639" w:rsidRDefault="00474977" w:rsidP="00474977">
            <w:pPr>
              <w:jc w:val="center"/>
              <w:rPr>
                <w:sz w:val="26"/>
                <w:szCs w:val="26"/>
                <w:lang w:val="vi-VN" w:eastAsia="vi-VN"/>
              </w:rPr>
            </w:pPr>
            <w:r w:rsidRPr="00FA4639">
              <w:rPr>
                <w:sz w:val="26"/>
                <w:szCs w:val="26"/>
                <w:lang w:val="vi-VN" w:eastAsia="vi-VN"/>
              </w:rPr>
              <w:t>4.</w:t>
            </w:r>
          </w:p>
        </w:tc>
        <w:tc>
          <w:tcPr>
            <w:tcW w:w="1376" w:type="pct"/>
            <w:vAlign w:val="center"/>
            <w:hideMark/>
          </w:tcPr>
          <w:p w14:paraId="45E17EA9" w14:textId="77777777" w:rsidR="00474977" w:rsidRPr="00FA4639" w:rsidRDefault="00474977" w:rsidP="00474977">
            <w:pPr>
              <w:jc w:val="left"/>
              <w:rPr>
                <w:sz w:val="26"/>
                <w:szCs w:val="26"/>
                <w:lang w:val="vi-VN" w:eastAsia="vi-VN"/>
              </w:rPr>
            </w:pPr>
            <w:r w:rsidRPr="00FA4639">
              <w:rPr>
                <w:sz w:val="26"/>
                <w:szCs w:val="26"/>
                <w:lang w:val="vi-VN" w:eastAsia="vi-VN"/>
              </w:rPr>
              <w:t>Tiêu chuẩn quản lý chất lượng</w:t>
            </w:r>
          </w:p>
        </w:tc>
        <w:tc>
          <w:tcPr>
            <w:tcW w:w="456" w:type="pct"/>
            <w:vAlign w:val="center"/>
            <w:hideMark/>
          </w:tcPr>
          <w:p w14:paraId="76C4E19F"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7A1094DB" w14:textId="77777777" w:rsidR="00474977" w:rsidRPr="00FA4639" w:rsidRDefault="00474977" w:rsidP="00474977">
            <w:pPr>
              <w:jc w:val="center"/>
              <w:rPr>
                <w:sz w:val="26"/>
                <w:szCs w:val="26"/>
                <w:lang w:val="vi-VN" w:eastAsia="vi-VN"/>
              </w:rPr>
            </w:pPr>
            <w:r w:rsidRPr="00FA4639">
              <w:rPr>
                <w:sz w:val="26"/>
                <w:szCs w:val="26"/>
                <w:lang w:val="vi-VN" w:eastAsia="vi-VN"/>
              </w:rPr>
              <w:t>ISO 9001 hoặc tương đương</w:t>
            </w:r>
          </w:p>
        </w:tc>
        <w:tc>
          <w:tcPr>
            <w:tcW w:w="538" w:type="pct"/>
            <w:vAlign w:val="center"/>
            <w:hideMark/>
          </w:tcPr>
          <w:p w14:paraId="692B9EC0"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9761C11"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31F9CBB"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7271BFAB" w14:textId="77777777" w:rsidTr="00474977">
        <w:trPr>
          <w:trHeight w:val="20"/>
        </w:trPr>
        <w:tc>
          <w:tcPr>
            <w:tcW w:w="252" w:type="pct"/>
            <w:vAlign w:val="center"/>
            <w:hideMark/>
          </w:tcPr>
          <w:p w14:paraId="06BC4C62" w14:textId="77777777" w:rsidR="00474977" w:rsidRPr="00FA4639" w:rsidRDefault="00474977" w:rsidP="00474977">
            <w:pPr>
              <w:jc w:val="center"/>
              <w:rPr>
                <w:sz w:val="26"/>
                <w:szCs w:val="26"/>
                <w:lang w:val="vi-VN" w:eastAsia="vi-VN"/>
              </w:rPr>
            </w:pPr>
            <w:r w:rsidRPr="00FA4639">
              <w:rPr>
                <w:sz w:val="26"/>
                <w:szCs w:val="26"/>
                <w:lang w:val="vi-VN" w:eastAsia="vi-VN"/>
              </w:rPr>
              <w:t>5.</w:t>
            </w:r>
          </w:p>
        </w:tc>
        <w:tc>
          <w:tcPr>
            <w:tcW w:w="1376" w:type="pct"/>
            <w:vAlign w:val="center"/>
            <w:hideMark/>
          </w:tcPr>
          <w:p w14:paraId="00CB02AE" w14:textId="77777777" w:rsidR="00474977" w:rsidRPr="00FA4639" w:rsidRDefault="00474977" w:rsidP="00474977">
            <w:pPr>
              <w:jc w:val="left"/>
              <w:rPr>
                <w:sz w:val="26"/>
                <w:szCs w:val="26"/>
                <w:lang w:val="vi-VN" w:eastAsia="vi-VN"/>
              </w:rPr>
            </w:pPr>
            <w:r w:rsidRPr="00FA4639">
              <w:rPr>
                <w:sz w:val="26"/>
                <w:szCs w:val="26"/>
                <w:lang w:val="vi-VN" w:eastAsia="vi-VN"/>
              </w:rPr>
              <w:t>Tiêu chuẩn sản xuất và thử nghiệm</w:t>
            </w:r>
          </w:p>
        </w:tc>
        <w:tc>
          <w:tcPr>
            <w:tcW w:w="456" w:type="pct"/>
            <w:vAlign w:val="center"/>
            <w:hideMark/>
          </w:tcPr>
          <w:p w14:paraId="07326DBC"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34A87255" w14:textId="77777777" w:rsidR="00474977" w:rsidRPr="00FA4639" w:rsidRDefault="00474977" w:rsidP="00474977">
            <w:pPr>
              <w:jc w:val="center"/>
              <w:rPr>
                <w:sz w:val="26"/>
                <w:szCs w:val="26"/>
                <w:lang w:val="vi-VN" w:eastAsia="vi-VN"/>
              </w:rPr>
            </w:pPr>
            <w:r w:rsidRPr="00FA4639">
              <w:rPr>
                <w:sz w:val="26"/>
                <w:szCs w:val="26"/>
                <w:lang w:val="vi-VN" w:eastAsia="vi-VN"/>
              </w:rPr>
              <w:t>TCVN 1916-95 hoặc tương đương</w:t>
            </w:r>
          </w:p>
        </w:tc>
        <w:tc>
          <w:tcPr>
            <w:tcW w:w="538" w:type="pct"/>
            <w:vAlign w:val="center"/>
            <w:hideMark/>
          </w:tcPr>
          <w:p w14:paraId="3D36EC3A"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7F1137E2"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299D448"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1EC0BC38" w14:textId="77777777" w:rsidTr="00474977">
        <w:trPr>
          <w:trHeight w:val="20"/>
        </w:trPr>
        <w:tc>
          <w:tcPr>
            <w:tcW w:w="252" w:type="pct"/>
            <w:vAlign w:val="center"/>
            <w:hideMark/>
          </w:tcPr>
          <w:p w14:paraId="10D30A72" w14:textId="77777777" w:rsidR="00474977" w:rsidRPr="00FA4639" w:rsidRDefault="00474977" w:rsidP="00474977">
            <w:pPr>
              <w:jc w:val="center"/>
              <w:rPr>
                <w:sz w:val="26"/>
                <w:szCs w:val="26"/>
                <w:lang w:val="vi-VN" w:eastAsia="vi-VN"/>
              </w:rPr>
            </w:pPr>
            <w:r w:rsidRPr="00FA4639">
              <w:rPr>
                <w:sz w:val="26"/>
                <w:szCs w:val="26"/>
                <w:lang w:val="vi-VN" w:eastAsia="vi-VN"/>
              </w:rPr>
              <w:t>6.</w:t>
            </w:r>
          </w:p>
        </w:tc>
        <w:tc>
          <w:tcPr>
            <w:tcW w:w="1376" w:type="pct"/>
            <w:vAlign w:val="center"/>
            <w:hideMark/>
          </w:tcPr>
          <w:p w14:paraId="0B446CB1" w14:textId="77777777" w:rsidR="00474977" w:rsidRPr="00FA4639" w:rsidRDefault="00474977" w:rsidP="00474977">
            <w:pPr>
              <w:jc w:val="left"/>
              <w:rPr>
                <w:sz w:val="26"/>
                <w:szCs w:val="26"/>
                <w:lang w:val="vi-VN" w:eastAsia="vi-VN"/>
              </w:rPr>
            </w:pPr>
            <w:r w:rsidRPr="00FA4639">
              <w:rPr>
                <w:sz w:val="26"/>
                <w:szCs w:val="26"/>
                <w:lang w:val="vi-VN" w:eastAsia="vi-VN"/>
              </w:rPr>
              <w:t>Vật liệu bu lông</w:t>
            </w:r>
          </w:p>
        </w:tc>
        <w:tc>
          <w:tcPr>
            <w:tcW w:w="456" w:type="pct"/>
            <w:vAlign w:val="center"/>
            <w:hideMark/>
          </w:tcPr>
          <w:p w14:paraId="5B0A7B65"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3C2CBB44" w14:textId="77777777" w:rsidR="00474977" w:rsidRPr="00FA4639" w:rsidRDefault="00474977" w:rsidP="00474977">
            <w:pPr>
              <w:jc w:val="left"/>
              <w:rPr>
                <w:sz w:val="26"/>
                <w:szCs w:val="26"/>
                <w:lang w:val="vi-VN" w:eastAsia="vi-VN"/>
              </w:rPr>
            </w:pPr>
            <w:r w:rsidRPr="00FA4639">
              <w:rPr>
                <w:sz w:val="26"/>
                <w:szCs w:val="26"/>
                <w:lang w:val="vi-VN" w:eastAsia="vi-VN"/>
              </w:rPr>
              <w:t>Gia công bằng thép CT3, mạ kẽm nhúng nóng-ly tâm</w:t>
            </w:r>
          </w:p>
        </w:tc>
        <w:tc>
          <w:tcPr>
            <w:tcW w:w="538" w:type="pct"/>
            <w:vAlign w:val="center"/>
            <w:hideMark/>
          </w:tcPr>
          <w:p w14:paraId="1B18F6EC"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27C57FB2"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EC09FD6"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675EA756" w14:textId="77777777" w:rsidTr="00474977">
        <w:trPr>
          <w:trHeight w:val="20"/>
        </w:trPr>
        <w:tc>
          <w:tcPr>
            <w:tcW w:w="252" w:type="pct"/>
            <w:vAlign w:val="center"/>
            <w:hideMark/>
          </w:tcPr>
          <w:p w14:paraId="63018443" w14:textId="77777777" w:rsidR="00474977" w:rsidRPr="00FA4639" w:rsidRDefault="00474977" w:rsidP="00474977">
            <w:pPr>
              <w:jc w:val="center"/>
              <w:rPr>
                <w:sz w:val="26"/>
                <w:szCs w:val="26"/>
                <w:lang w:val="vi-VN" w:eastAsia="vi-VN"/>
              </w:rPr>
            </w:pPr>
            <w:r w:rsidRPr="00FA4639">
              <w:rPr>
                <w:sz w:val="26"/>
                <w:szCs w:val="26"/>
                <w:lang w:val="vi-VN" w:eastAsia="vi-VN"/>
              </w:rPr>
              <w:t>7.</w:t>
            </w:r>
          </w:p>
        </w:tc>
        <w:tc>
          <w:tcPr>
            <w:tcW w:w="1376" w:type="pct"/>
            <w:vAlign w:val="center"/>
            <w:hideMark/>
          </w:tcPr>
          <w:p w14:paraId="4C3BE8F6" w14:textId="77777777" w:rsidR="00474977" w:rsidRPr="00FA4639" w:rsidRDefault="00474977" w:rsidP="00474977">
            <w:pPr>
              <w:jc w:val="left"/>
              <w:rPr>
                <w:sz w:val="26"/>
                <w:szCs w:val="26"/>
                <w:lang w:val="vi-VN" w:eastAsia="vi-VN"/>
              </w:rPr>
            </w:pPr>
            <w:r w:rsidRPr="00FA4639">
              <w:rPr>
                <w:sz w:val="26"/>
                <w:szCs w:val="26"/>
                <w:lang w:val="vi-VN" w:eastAsia="vi-VN"/>
              </w:rPr>
              <w:t>Bề mặt của bu lông, đai ốc</w:t>
            </w:r>
          </w:p>
        </w:tc>
        <w:tc>
          <w:tcPr>
            <w:tcW w:w="456" w:type="pct"/>
            <w:vAlign w:val="center"/>
            <w:hideMark/>
          </w:tcPr>
          <w:p w14:paraId="3165116A"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0D59E681" w14:textId="77777777" w:rsidR="00474977" w:rsidRPr="00FA4639" w:rsidRDefault="00474977" w:rsidP="00474977">
            <w:pPr>
              <w:jc w:val="left"/>
              <w:rPr>
                <w:sz w:val="26"/>
                <w:szCs w:val="26"/>
                <w:lang w:val="vi-VN" w:eastAsia="vi-VN"/>
              </w:rPr>
            </w:pPr>
            <w:r w:rsidRPr="00FA4639">
              <w:rPr>
                <w:sz w:val="26"/>
                <w:szCs w:val="26"/>
                <w:lang w:val="vi-VN" w:eastAsia="vi-VN"/>
              </w:rPr>
              <w:t>Phải trơn nhẵn, không có vết xước và khuyết tật .</w:t>
            </w:r>
          </w:p>
        </w:tc>
        <w:tc>
          <w:tcPr>
            <w:tcW w:w="538" w:type="pct"/>
            <w:vAlign w:val="center"/>
            <w:hideMark/>
          </w:tcPr>
          <w:p w14:paraId="4CEC91EB"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2AA6C0E9"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A436AA2"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206FCF4D" w14:textId="77777777" w:rsidTr="00474977">
        <w:trPr>
          <w:trHeight w:val="20"/>
        </w:trPr>
        <w:tc>
          <w:tcPr>
            <w:tcW w:w="252" w:type="pct"/>
            <w:vAlign w:val="center"/>
            <w:hideMark/>
          </w:tcPr>
          <w:p w14:paraId="354669F5" w14:textId="77777777" w:rsidR="00474977" w:rsidRPr="00FA4639" w:rsidRDefault="00474977" w:rsidP="00474977">
            <w:pPr>
              <w:jc w:val="center"/>
              <w:rPr>
                <w:sz w:val="26"/>
                <w:szCs w:val="26"/>
                <w:lang w:val="vi-VN" w:eastAsia="vi-VN"/>
              </w:rPr>
            </w:pPr>
            <w:r w:rsidRPr="00FA4639">
              <w:rPr>
                <w:sz w:val="26"/>
                <w:szCs w:val="26"/>
                <w:lang w:val="vi-VN" w:eastAsia="vi-VN"/>
              </w:rPr>
              <w:t>8.</w:t>
            </w:r>
          </w:p>
        </w:tc>
        <w:tc>
          <w:tcPr>
            <w:tcW w:w="1376" w:type="pct"/>
            <w:vAlign w:val="center"/>
            <w:hideMark/>
          </w:tcPr>
          <w:p w14:paraId="695B9C11" w14:textId="77777777" w:rsidR="00474977" w:rsidRPr="00FA4639" w:rsidRDefault="00474977" w:rsidP="00474977">
            <w:pPr>
              <w:jc w:val="left"/>
              <w:rPr>
                <w:sz w:val="26"/>
                <w:szCs w:val="26"/>
                <w:lang w:val="vi-VN" w:eastAsia="vi-VN"/>
              </w:rPr>
            </w:pPr>
            <w:r w:rsidRPr="00FA4639">
              <w:rPr>
                <w:sz w:val="26"/>
                <w:szCs w:val="26"/>
                <w:lang w:val="vi-VN" w:eastAsia="vi-VN"/>
              </w:rPr>
              <w:t>Loại Bu lông</w:t>
            </w:r>
          </w:p>
        </w:tc>
        <w:tc>
          <w:tcPr>
            <w:tcW w:w="456" w:type="pct"/>
            <w:vAlign w:val="center"/>
            <w:hideMark/>
          </w:tcPr>
          <w:p w14:paraId="7A7F1DA0"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79A08114" w14:textId="77777777" w:rsidR="00474977" w:rsidRPr="00FA4639" w:rsidRDefault="00474977" w:rsidP="00474977">
            <w:pPr>
              <w:jc w:val="center"/>
              <w:rPr>
                <w:sz w:val="26"/>
                <w:szCs w:val="26"/>
                <w:lang w:val="vi-VN" w:eastAsia="vi-VN"/>
              </w:rPr>
            </w:pPr>
            <w:r w:rsidRPr="00FA4639">
              <w:rPr>
                <w:sz w:val="26"/>
                <w:szCs w:val="26"/>
                <w:lang w:val="vi-VN" w:eastAsia="vi-VN"/>
              </w:rPr>
              <w:t>Ven răng suốt</w:t>
            </w:r>
          </w:p>
        </w:tc>
        <w:tc>
          <w:tcPr>
            <w:tcW w:w="538" w:type="pct"/>
            <w:vAlign w:val="center"/>
            <w:hideMark/>
          </w:tcPr>
          <w:p w14:paraId="1D84C325"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093F250E"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67D4FEB"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40C3D75F" w14:textId="77777777" w:rsidTr="00474977">
        <w:trPr>
          <w:trHeight w:val="20"/>
        </w:trPr>
        <w:tc>
          <w:tcPr>
            <w:tcW w:w="252" w:type="pct"/>
            <w:vAlign w:val="center"/>
            <w:hideMark/>
          </w:tcPr>
          <w:p w14:paraId="7C708A25" w14:textId="77777777" w:rsidR="00474977" w:rsidRPr="00FA4639" w:rsidRDefault="00474977" w:rsidP="00474977">
            <w:pPr>
              <w:jc w:val="center"/>
              <w:rPr>
                <w:sz w:val="26"/>
                <w:szCs w:val="26"/>
                <w:lang w:val="vi-VN" w:eastAsia="vi-VN"/>
              </w:rPr>
            </w:pPr>
            <w:r w:rsidRPr="00FA4639">
              <w:rPr>
                <w:sz w:val="26"/>
                <w:szCs w:val="26"/>
                <w:lang w:val="vi-VN" w:eastAsia="vi-VN"/>
              </w:rPr>
              <w:t>9.</w:t>
            </w:r>
          </w:p>
        </w:tc>
        <w:tc>
          <w:tcPr>
            <w:tcW w:w="1376" w:type="pct"/>
            <w:vAlign w:val="center"/>
            <w:hideMark/>
          </w:tcPr>
          <w:p w14:paraId="0470B118" w14:textId="77777777" w:rsidR="00474977" w:rsidRPr="00FA4639" w:rsidRDefault="00474977" w:rsidP="00474977">
            <w:pPr>
              <w:jc w:val="left"/>
              <w:rPr>
                <w:sz w:val="26"/>
                <w:szCs w:val="26"/>
                <w:lang w:val="vi-VN" w:eastAsia="vi-VN"/>
              </w:rPr>
            </w:pPr>
            <w:r w:rsidRPr="00FA4639">
              <w:rPr>
                <w:sz w:val="26"/>
                <w:szCs w:val="26"/>
                <w:lang w:val="vi-VN" w:eastAsia="vi-VN"/>
              </w:rPr>
              <w:t>Kích thước bu lông</w:t>
            </w:r>
          </w:p>
        </w:tc>
        <w:tc>
          <w:tcPr>
            <w:tcW w:w="456" w:type="pct"/>
            <w:vAlign w:val="center"/>
            <w:hideMark/>
          </w:tcPr>
          <w:p w14:paraId="72469EBD"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1A449B45"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5055B0A"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9827895"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2D58BFD3"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3F42BFC9" w14:textId="77777777" w:rsidTr="00474977">
        <w:trPr>
          <w:trHeight w:val="20"/>
        </w:trPr>
        <w:tc>
          <w:tcPr>
            <w:tcW w:w="252" w:type="pct"/>
            <w:vAlign w:val="center"/>
            <w:hideMark/>
          </w:tcPr>
          <w:p w14:paraId="342A298F"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1376" w:type="pct"/>
            <w:vAlign w:val="center"/>
            <w:hideMark/>
          </w:tcPr>
          <w:p w14:paraId="508928D1" w14:textId="77777777" w:rsidR="00474977" w:rsidRPr="00FA4639" w:rsidRDefault="00474977" w:rsidP="00474977">
            <w:pPr>
              <w:jc w:val="left"/>
              <w:rPr>
                <w:sz w:val="26"/>
                <w:szCs w:val="26"/>
                <w:lang w:val="vi-VN" w:eastAsia="vi-VN"/>
              </w:rPr>
            </w:pPr>
            <w:r w:rsidRPr="00FA4639">
              <w:rPr>
                <w:sz w:val="26"/>
                <w:szCs w:val="26"/>
                <w:lang w:val="vi-VN" w:eastAsia="vi-VN"/>
              </w:rPr>
              <w:t>- Boulon Ф16</w:t>
            </w:r>
          </w:p>
        </w:tc>
        <w:tc>
          <w:tcPr>
            <w:tcW w:w="456" w:type="pct"/>
            <w:vAlign w:val="center"/>
            <w:hideMark/>
          </w:tcPr>
          <w:p w14:paraId="38EFB9E9"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5FBBED45" w14:textId="77777777" w:rsidR="00474977" w:rsidRPr="00FA4639" w:rsidRDefault="00474977" w:rsidP="00474977">
            <w:pPr>
              <w:jc w:val="left"/>
              <w:rPr>
                <w:sz w:val="26"/>
                <w:szCs w:val="26"/>
                <w:lang w:val="vi-VN" w:eastAsia="vi-VN"/>
              </w:rPr>
            </w:pPr>
            <w:r w:rsidRPr="00FA4639">
              <w:rPr>
                <w:sz w:val="26"/>
                <w:szCs w:val="26"/>
                <w:lang w:val="vi-VN" w:eastAsia="vi-VN"/>
              </w:rPr>
              <w:t>Bu lông VRS 16x100; Bu lông VRS 16x350</w:t>
            </w:r>
          </w:p>
        </w:tc>
        <w:tc>
          <w:tcPr>
            <w:tcW w:w="538" w:type="pct"/>
            <w:vAlign w:val="center"/>
            <w:hideMark/>
          </w:tcPr>
          <w:p w14:paraId="478A50CC"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204A8F0F"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675EE9F8"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275879C7" w14:textId="77777777" w:rsidTr="00474977">
        <w:trPr>
          <w:trHeight w:val="20"/>
        </w:trPr>
        <w:tc>
          <w:tcPr>
            <w:tcW w:w="252" w:type="pct"/>
            <w:vAlign w:val="center"/>
            <w:hideMark/>
          </w:tcPr>
          <w:p w14:paraId="7EC4630C"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1376" w:type="pct"/>
            <w:vAlign w:val="center"/>
            <w:hideMark/>
          </w:tcPr>
          <w:p w14:paraId="4F18CC2E" w14:textId="77777777" w:rsidR="00474977" w:rsidRPr="00FA4639" w:rsidRDefault="00474977" w:rsidP="00474977">
            <w:pPr>
              <w:jc w:val="left"/>
              <w:rPr>
                <w:sz w:val="26"/>
                <w:szCs w:val="26"/>
                <w:lang w:val="vi-VN" w:eastAsia="vi-VN"/>
              </w:rPr>
            </w:pPr>
            <w:r w:rsidRPr="00FA4639">
              <w:rPr>
                <w:sz w:val="26"/>
                <w:szCs w:val="26"/>
                <w:lang w:val="vi-VN" w:eastAsia="vi-VN"/>
              </w:rPr>
              <w:t>- Boulon Ф22</w:t>
            </w:r>
          </w:p>
        </w:tc>
        <w:tc>
          <w:tcPr>
            <w:tcW w:w="456" w:type="pct"/>
            <w:vAlign w:val="center"/>
            <w:hideMark/>
          </w:tcPr>
          <w:p w14:paraId="055DCE44"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7ABEBA1A" w14:textId="77777777" w:rsidR="00474977" w:rsidRPr="00FA4639" w:rsidRDefault="00474977" w:rsidP="00474977">
            <w:pPr>
              <w:jc w:val="left"/>
              <w:rPr>
                <w:sz w:val="26"/>
                <w:szCs w:val="26"/>
                <w:lang w:val="vi-VN" w:eastAsia="vi-VN"/>
              </w:rPr>
            </w:pPr>
            <w:r w:rsidRPr="00FA4639">
              <w:rPr>
                <w:sz w:val="26"/>
                <w:szCs w:val="26"/>
                <w:lang w:val="vi-VN" w:eastAsia="vi-VN"/>
              </w:rPr>
              <w:t>Bu lông VRS 22x1050</w:t>
            </w:r>
          </w:p>
        </w:tc>
        <w:tc>
          <w:tcPr>
            <w:tcW w:w="538" w:type="pct"/>
            <w:vAlign w:val="center"/>
            <w:hideMark/>
          </w:tcPr>
          <w:p w14:paraId="01F66884"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18" w:type="pct"/>
            <w:vAlign w:val="center"/>
            <w:hideMark/>
          </w:tcPr>
          <w:p w14:paraId="6514472C"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5FB5E2B" w14:textId="77777777" w:rsidR="00474977" w:rsidRPr="00FA4639" w:rsidRDefault="00474977" w:rsidP="00474977">
            <w:pPr>
              <w:jc w:val="center"/>
              <w:rPr>
                <w:sz w:val="26"/>
                <w:szCs w:val="26"/>
                <w:lang w:val="vi-VN" w:eastAsia="vi-VN"/>
              </w:rPr>
            </w:pPr>
            <w:r w:rsidRPr="00FA4639">
              <w:rPr>
                <w:sz w:val="26"/>
                <w:szCs w:val="26"/>
                <w:lang w:val="vi-VN" w:eastAsia="vi-VN"/>
              </w:rPr>
              <w:t> </w:t>
            </w:r>
          </w:p>
        </w:tc>
      </w:tr>
      <w:tr w:rsidR="00474977" w:rsidRPr="00FA4639" w14:paraId="18B35332" w14:textId="77777777" w:rsidTr="00474977">
        <w:trPr>
          <w:trHeight w:val="20"/>
        </w:trPr>
        <w:tc>
          <w:tcPr>
            <w:tcW w:w="252" w:type="pct"/>
            <w:vMerge w:val="restart"/>
            <w:vAlign w:val="center"/>
            <w:hideMark/>
          </w:tcPr>
          <w:p w14:paraId="08449F30" w14:textId="77777777" w:rsidR="00474977" w:rsidRPr="00FA4639" w:rsidRDefault="00474977" w:rsidP="00474977">
            <w:pPr>
              <w:jc w:val="center"/>
              <w:rPr>
                <w:sz w:val="26"/>
                <w:szCs w:val="26"/>
                <w:lang w:val="vi-VN" w:eastAsia="vi-VN"/>
              </w:rPr>
            </w:pPr>
            <w:r w:rsidRPr="00FA4639">
              <w:rPr>
                <w:sz w:val="26"/>
                <w:szCs w:val="26"/>
                <w:lang w:val="vi-VN" w:eastAsia="vi-VN"/>
              </w:rPr>
              <w:t>10.</w:t>
            </w:r>
          </w:p>
        </w:tc>
        <w:tc>
          <w:tcPr>
            <w:tcW w:w="1376" w:type="pct"/>
            <w:vAlign w:val="center"/>
            <w:hideMark/>
          </w:tcPr>
          <w:p w14:paraId="4B9BAA63" w14:textId="77777777" w:rsidR="00474977" w:rsidRPr="00FA4639" w:rsidRDefault="00474977" w:rsidP="00474977">
            <w:pPr>
              <w:jc w:val="left"/>
              <w:rPr>
                <w:sz w:val="26"/>
                <w:szCs w:val="26"/>
                <w:lang w:val="vi-VN" w:eastAsia="vi-VN"/>
              </w:rPr>
            </w:pPr>
            <w:r w:rsidRPr="00FA4639">
              <w:rPr>
                <w:sz w:val="26"/>
                <w:szCs w:val="26"/>
                <w:lang w:val="vi-VN" w:eastAsia="vi-VN"/>
              </w:rPr>
              <w:t>Dung sai:</w:t>
            </w:r>
          </w:p>
        </w:tc>
        <w:tc>
          <w:tcPr>
            <w:tcW w:w="456" w:type="pct"/>
            <w:vAlign w:val="center"/>
            <w:hideMark/>
          </w:tcPr>
          <w:p w14:paraId="2DE4696A"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2EACCBFE"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361AA9DD"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7F34DEA"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0C00E08E"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662248B6" w14:textId="77777777" w:rsidTr="00474977">
        <w:trPr>
          <w:trHeight w:val="20"/>
        </w:trPr>
        <w:tc>
          <w:tcPr>
            <w:tcW w:w="252" w:type="pct"/>
            <w:vMerge/>
            <w:vAlign w:val="center"/>
            <w:hideMark/>
          </w:tcPr>
          <w:p w14:paraId="328B7411" w14:textId="77777777" w:rsidR="00474977" w:rsidRPr="00FA4639" w:rsidRDefault="00474977" w:rsidP="00474977">
            <w:pPr>
              <w:jc w:val="left"/>
              <w:rPr>
                <w:sz w:val="26"/>
                <w:szCs w:val="26"/>
                <w:lang w:val="vi-VN" w:eastAsia="vi-VN"/>
              </w:rPr>
            </w:pPr>
          </w:p>
        </w:tc>
        <w:tc>
          <w:tcPr>
            <w:tcW w:w="1376" w:type="pct"/>
            <w:vAlign w:val="center"/>
            <w:hideMark/>
          </w:tcPr>
          <w:p w14:paraId="2AF06DEB" w14:textId="77777777" w:rsidR="00474977" w:rsidRPr="00FA4639" w:rsidRDefault="00474977" w:rsidP="00474977">
            <w:pPr>
              <w:jc w:val="left"/>
              <w:rPr>
                <w:sz w:val="26"/>
                <w:szCs w:val="26"/>
                <w:lang w:val="vi-VN" w:eastAsia="vi-VN"/>
              </w:rPr>
            </w:pPr>
            <w:r w:rsidRPr="00FA4639">
              <w:rPr>
                <w:sz w:val="26"/>
                <w:szCs w:val="26"/>
                <w:lang w:val="vi-VN" w:eastAsia="vi-VN"/>
              </w:rPr>
              <w:t>+ Đường kính</w:t>
            </w:r>
          </w:p>
        </w:tc>
        <w:tc>
          <w:tcPr>
            <w:tcW w:w="456" w:type="pct"/>
            <w:vAlign w:val="center"/>
            <w:hideMark/>
          </w:tcPr>
          <w:p w14:paraId="64B59D9F" w14:textId="77777777" w:rsidR="00474977" w:rsidRPr="00FA4639" w:rsidRDefault="00474977" w:rsidP="00474977">
            <w:pPr>
              <w:jc w:val="center"/>
              <w:rPr>
                <w:sz w:val="26"/>
                <w:szCs w:val="26"/>
                <w:lang w:val="vi-VN" w:eastAsia="vi-VN"/>
              </w:rPr>
            </w:pPr>
            <w:r w:rsidRPr="00FA4639">
              <w:rPr>
                <w:sz w:val="26"/>
                <w:szCs w:val="26"/>
                <w:lang w:val="vi-VN" w:eastAsia="vi-VN"/>
              </w:rPr>
              <w:t>mm</w:t>
            </w:r>
          </w:p>
        </w:tc>
        <w:tc>
          <w:tcPr>
            <w:tcW w:w="1322" w:type="pct"/>
            <w:vAlign w:val="center"/>
            <w:hideMark/>
          </w:tcPr>
          <w:p w14:paraId="266CC105" w14:textId="77777777" w:rsidR="00474977" w:rsidRPr="00FA4639" w:rsidRDefault="00474977" w:rsidP="00474977">
            <w:pPr>
              <w:jc w:val="center"/>
              <w:rPr>
                <w:sz w:val="26"/>
                <w:szCs w:val="26"/>
                <w:lang w:val="vi-VN" w:eastAsia="vi-VN"/>
              </w:rPr>
            </w:pPr>
            <w:r w:rsidRPr="00FA4639">
              <w:rPr>
                <w:sz w:val="26"/>
                <w:szCs w:val="26"/>
                <w:lang w:val="vi-VN" w:eastAsia="vi-VN"/>
              </w:rPr>
              <w:t>±0,4</w:t>
            </w:r>
          </w:p>
        </w:tc>
        <w:tc>
          <w:tcPr>
            <w:tcW w:w="538" w:type="pct"/>
            <w:vAlign w:val="center"/>
            <w:hideMark/>
          </w:tcPr>
          <w:p w14:paraId="353591A4"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63211C97"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538" w:type="pct"/>
            <w:vAlign w:val="center"/>
            <w:hideMark/>
          </w:tcPr>
          <w:p w14:paraId="0852A8CC"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0EA3C6E8" w14:textId="77777777" w:rsidTr="00474977">
        <w:trPr>
          <w:trHeight w:val="20"/>
        </w:trPr>
        <w:tc>
          <w:tcPr>
            <w:tcW w:w="252" w:type="pct"/>
            <w:vMerge/>
            <w:vAlign w:val="center"/>
            <w:hideMark/>
          </w:tcPr>
          <w:p w14:paraId="4C4C6D92" w14:textId="77777777" w:rsidR="00474977" w:rsidRPr="00FA4639" w:rsidRDefault="00474977" w:rsidP="00474977">
            <w:pPr>
              <w:jc w:val="left"/>
              <w:rPr>
                <w:sz w:val="26"/>
                <w:szCs w:val="26"/>
                <w:lang w:val="vi-VN" w:eastAsia="vi-VN"/>
              </w:rPr>
            </w:pPr>
          </w:p>
        </w:tc>
        <w:tc>
          <w:tcPr>
            <w:tcW w:w="1376" w:type="pct"/>
            <w:vAlign w:val="center"/>
            <w:hideMark/>
          </w:tcPr>
          <w:p w14:paraId="2B1452C1" w14:textId="77777777" w:rsidR="00474977" w:rsidRPr="00FA4639" w:rsidRDefault="00474977" w:rsidP="00474977">
            <w:pPr>
              <w:jc w:val="left"/>
              <w:rPr>
                <w:sz w:val="26"/>
                <w:szCs w:val="26"/>
                <w:lang w:val="vi-VN" w:eastAsia="vi-VN"/>
              </w:rPr>
            </w:pPr>
            <w:r w:rsidRPr="00FA4639">
              <w:rPr>
                <w:sz w:val="26"/>
                <w:szCs w:val="26"/>
                <w:lang w:val="vi-VN" w:eastAsia="vi-VN"/>
              </w:rPr>
              <w:t>+ Chiều dài tối thiểu</w:t>
            </w:r>
          </w:p>
        </w:tc>
        <w:tc>
          <w:tcPr>
            <w:tcW w:w="456" w:type="pct"/>
            <w:vAlign w:val="center"/>
            <w:hideMark/>
          </w:tcPr>
          <w:p w14:paraId="45B7925A" w14:textId="77777777" w:rsidR="00474977" w:rsidRPr="00FA4639" w:rsidRDefault="00474977" w:rsidP="00474977">
            <w:pPr>
              <w:jc w:val="center"/>
              <w:rPr>
                <w:sz w:val="26"/>
                <w:szCs w:val="26"/>
                <w:lang w:val="vi-VN" w:eastAsia="vi-VN"/>
              </w:rPr>
            </w:pPr>
            <w:r w:rsidRPr="00FA4639">
              <w:rPr>
                <w:sz w:val="26"/>
                <w:szCs w:val="26"/>
                <w:lang w:val="vi-VN" w:eastAsia="vi-VN"/>
              </w:rPr>
              <w:t>mm</w:t>
            </w:r>
          </w:p>
        </w:tc>
        <w:tc>
          <w:tcPr>
            <w:tcW w:w="1322" w:type="pct"/>
            <w:vAlign w:val="center"/>
            <w:hideMark/>
          </w:tcPr>
          <w:p w14:paraId="2E76512D" w14:textId="77777777" w:rsidR="00474977" w:rsidRPr="00FA4639" w:rsidRDefault="00474977" w:rsidP="00474977">
            <w:pPr>
              <w:jc w:val="center"/>
              <w:rPr>
                <w:sz w:val="26"/>
                <w:szCs w:val="26"/>
                <w:lang w:val="vi-VN" w:eastAsia="vi-VN"/>
              </w:rPr>
            </w:pPr>
            <w:r w:rsidRPr="00FA4639">
              <w:rPr>
                <w:sz w:val="26"/>
                <w:szCs w:val="26"/>
                <w:lang w:val="vi-VN" w:eastAsia="vi-VN"/>
              </w:rPr>
              <w:t>±2,0</w:t>
            </w:r>
          </w:p>
        </w:tc>
        <w:tc>
          <w:tcPr>
            <w:tcW w:w="538" w:type="pct"/>
            <w:vAlign w:val="center"/>
            <w:hideMark/>
          </w:tcPr>
          <w:p w14:paraId="0C14F3F5"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1ADFB1DB"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538" w:type="pct"/>
            <w:vAlign w:val="center"/>
            <w:hideMark/>
          </w:tcPr>
          <w:p w14:paraId="12B6ECB6"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r w:rsidR="00474977" w:rsidRPr="00FA4639" w14:paraId="49E39451" w14:textId="77777777" w:rsidTr="00474977">
        <w:trPr>
          <w:trHeight w:val="20"/>
        </w:trPr>
        <w:tc>
          <w:tcPr>
            <w:tcW w:w="252" w:type="pct"/>
            <w:vMerge w:val="restart"/>
            <w:vAlign w:val="center"/>
            <w:hideMark/>
          </w:tcPr>
          <w:p w14:paraId="3C125C04" w14:textId="77777777" w:rsidR="00474977" w:rsidRPr="00FA4639" w:rsidRDefault="00474977" w:rsidP="00474977">
            <w:pPr>
              <w:jc w:val="center"/>
              <w:rPr>
                <w:sz w:val="26"/>
                <w:szCs w:val="26"/>
                <w:lang w:val="vi-VN" w:eastAsia="vi-VN"/>
              </w:rPr>
            </w:pPr>
            <w:r w:rsidRPr="00FA4639">
              <w:rPr>
                <w:sz w:val="26"/>
                <w:szCs w:val="26"/>
                <w:lang w:val="vi-VN" w:eastAsia="vi-VN"/>
              </w:rPr>
              <w:t>11.</w:t>
            </w:r>
          </w:p>
        </w:tc>
        <w:tc>
          <w:tcPr>
            <w:tcW w:w="1376" w:type="pct"/>
            <w:vAlign w:val="center"/>
            <w:hideMark/>
          </w:tcPr>
          <w:p w14:paraId="2760E5F6" w14:textId="77777777" w:rsidR="00474977" w:rsidRPr="00FA4639" w:rsidRDefault="00474977" w:rsidP="00474977">
            <w:pPr>
              <w:jc w:val="left"/>
              <w:rPr>
                <w:sz w:val="26"/>
                <w:szCs w:val="26"/>
                <w:lang w:val="vi-VN" w:eastAsia="vi-VN"/>
              </w:rPr>
            </w:pPr>
            <w:r w:rsidRPr="00FA4639">
              <w:rPr>
                <w:sz w:val="26"/>
                <w:szCs w:val="26"/>
                <w:lang w:val="vi-VN" w:eastAsia="vi-VN"/>
              </w:rPr>
              <w:t>Độ dày trung bình tối thiểu lớp tráng kẽm nóng</w:t>
            </w:r>
          </w:p>
        </w:tc>
        <w:tc>
          <w:tcPr>
            <w:tcW w:w="456" w:type="pct"/>
            <w:vMerge w:val="restart"/>
            <w:vAlign w:val="center"/>
            <w:hideMark/>
          </w:tcPr>
          <w:p w14:paraId="4B62E668" w14:textId="77777777" w:rsidR="00474977" w:rsidRPr="00FA4639" w:rsidRDefault="00474977" w:rsidP="00474977">
            <w:pPr>
              <w:jc w:val="center"/>
              <w:rPr>
                <w:sz w:val="26"/>
                <w:szCs w:val="26"/>
                <w:lang w:val="vi-VN" w:eastAsia="vi-VN"/>
              </w:rPr>
            </w:pPr>
            <w:r w:rsidRPr="00FA4639">
              <w:rPr>
                <w:sz w:val="26"/>
                <w:szCs w:val="26"/>
                <w:lang w:val="vi-VN" w:eastAsia="vi-VN"/>
              </w:rPr>
              <w:t>µm</w:t>
            </w:r>
          </w:p>
        </w:tc>
        <w:tc>
          <w:tcPr>
            <w:tcW w:w="1322" w:type="pct"/>
            <w:vAlign w:val="center"/>
            <w:hideMark/>
          </w:tcPr>
          <w:p w14:paraId="2C2E0E08"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7DDD121C"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18" w:type="pct"/>
            <w:vAlign w:val="center"/>
            <w:hideMark/>
          </w:tcPr>
          <w:p w14:paraId="250CA7C5"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718D041C" w14:textId="77777777" w:rsidR="00474977" w:rsidRPr="00FA4639" w:rsidRDefault="00474977" w:rsidP="00474977">
            <w:pPr>
              <w:jc w:val="center"/>
              <w:rPr>
                <w:sz w:val="26"/>
                <w:szCs w:val="26"/>
                <w:lang w:val="vi-VN" w:eastAsia="vi-VN"/>
              </w:rPr>
            </w:pPr>
            <w:r w:rsidRPr="00FA4639">
              <w:rPr>
                <w:sz w:val="26"/>
                <w:szCs w:val="26"/>
                <w:lang w:val="vi-VN" w:eastAsia="vi-VN"/>
              </w:rPr>
              <w:t> </w:t>
            </w:r>
          </w:p>
        </w:tc>
      </w:tr>
      <w:tr w:rsidR="00474977" w:rsidRPr="00FA4639" w14:paraId="18A26B72" w14:textId="77777777" w:rsidTr="00474977">
        <w:trPr>
          <w:trHeight w:val="20"/>
        </w:trPr>
        <w:tc>
          <w:tcPr>
            <w:tcW w:w="252" w:type="pct"/>
            <w:vMerge/>
            <w:vAlign w:val="center"/>
            <w:hideMark/>
          </w:tcPr>
          <w:p w14:paraId="3ABDC1DD" w14:textId="77777777" w:rsidR="00474977" w:rsidRPr="00FA4639" w:rsidRDefault="00474977" w:rsidP="00474977">
            <w:pPr>
              <w:jc w:val="left"/>
              <w:rPr>
                <w:sz w:val="26"/>
                <w:szCs w:val="26"/>
                <w:lang w:val="vi-VN" w:eastAsia="vi-VN"/>
              </w:rPr>
            </w:pPr>
          </w:p>
        </w:tc>
        <w:tc>
          <w:tcPr>
            <w:tcW w:w="1376" w:type="pct"/>
            <w:vAlign w:val="center"/>
            <w:hideMark/>
          </w:tcPr>
          <w:p w14:paraId="1CC31E58" w14:textId="77777777" w:rsidR="00474977" w:rsidRPr="00FA4639" w:rsidRDefault="00474977" w:rsidP="00474977">
            <w:pPr>
              <w:jc w:val="left"/>
              <w:rPr>
                <w:sz w:val="26"/>
                <w:szCs w:val="26"/>
                <w:lang w:val="vi-VN" w:eastAsia="vi-VN"/>
              </w:rPr>
            </w:pPr>
            <w:r w:rsidRPr="00FA4639">
              <w:rPr>
                <w:sz w:val="26"/>
                <w:szCs w:val="26"/>
                <w:lang w:val="vi-VN" w:eastAsia="vi-VN"/>
              </w:rPr>
              <w:t>- Boulon đường kính ≥ Ф16</w:t>
            </w:r>
          </w:p>
        </w:tc>
        <w:tc>
          <w:tcPr>
            <w:tcW w:w="456" w:type="pct"/>
            <w:vMerge/>
            <w:vAlign w:val="center"/>
            <w:hideMark/>
          </w:tcPr>
          <w:p w14:paraId="046FCE65" w14:textId="77777777" w:rsidR="00474977" w:rsidRPr="00FA4639" w:rsidRDefault="00474977" w:rsidP="00474977">
            <w:pPr>
              <w:jc w:val="left"/>
              <w:rPr>
                <w:sz w:val="26"/>
                <w:szCs w:val="26"/>
                <w:lang w:val="vi-VN" w:eastAsia="vi-VN"/>
              </w:rPr>
            </w:pPr>
          </w:p>
        </w:tc>
        <w:tc>
          <w:tcPr>
            <w:tcW w:w="1322" w:type="pct"/>
            <w:vAlign w:val="center"/>
            <w:hideMark/>
          </w:tcPr>
          <w:p w14:paraId="504DA38D" w14:textId="77777777" w:rsidR="00474977" w:rsidRPr="00FA4639" w:rsidRDefault="00474977" w:rsidP="00474977">
            <w:pPr>
              <w:jc w:val="center"/>
              <w:rPr>
                <w:sz w:val="26"/>
                <w:szCs w:val="26"/>
                <w:lang w:val="vi-VN" w:eastAsia="vi-VN"/>
              </w:rPr>
            </w:pPr>
            <w:r w:rsidRPr="00FA4639">
              <w:rPr>
                <w:sz w:val="26"/>
                <w:szCs w:val="26"/>
                <w:lang w:val="vi-VN" w:eastAsia="vi-VN"/>
              </w:rPr>
              <w:t>≥ 80</w:t>
            </w:r>
          </w:p>
        </w:tc>
        <w:tc>
          <w:tcPr>
            <w:tcW w:w="538" w:type="pct"/>
            <w:vAlign w:val="center"/>
            <w:hideMark/>
          </w:tcPr>
          <w:p w14:paraId="4D882E2A" w14:textId="77777777" w:rsidR="00474977" w:rsidRPr="00FA4639" w:rsidRDefault="00474977" w:rsidP="00474977">
            <w:pPr>
              <w:jc w:val="center"/>
              <w:rPr>
                <w:sz w:val="26"/>
                <w:szCs w:val="26"/>
                <w:lang w:val="vi-VN" w:eastAsia="vi-VN"/>
              </w:rPr>
            </w:pPr>
            <w:r w:rsidRPr="00FA4639">
              <w:rPr>
                <w:sz w:val="26"/>
                <w:szCs w:val="26"/>
                <w:lang w:val="vi-VN" w:eastAsia="vi-VN"/>
              </w:rPr>
              <w:t>≥ 80</w:t>
            </w:r>
          </w:p>
        </w:tc>
        <w:tc>
          <w:tcPr>
            <w:tcW w:w="518" w:type="pct"/>
            <w:vAlign w:val="center"/>
            <w:hideMark/>
          </w:tcPr>
          <w:p w14:paraId="7C5FE835"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065C2920" w14:textId="77777777" w:rsidR="00474977" w:rsidRPr="00FA4639" w:rsidRDefault="00474977" w:rsidP="00474977">
            <w:pPr>
              <w:jc w:val="center"/>
              <w:rPr>
                <w:sz w:val="26"/>
                <w:szCs w:val="26"/>
                <w:lang w:val="vi-VN" w:eastAsia="vi-VN"/>
              </w:rPr>
            </w:pPr>
            <w:r w:rsidRPr="00FA4639">
              <w:rPr>
                <w:sz w:val="26"/>
                <w:szCs w:val="26"/>
                <w:lang w:val="vi-VN" w:eastAsia="vi-VN"/>
              </w:rPr>
              <w:t>&lt; 80</w:t>
            </w:r>
          </w:p>
        </w:tc>
      </w:tr>
      <w:tr w:rsidR="00474977" w:rsidRPr="00FA4639" w14:paraId="447D4FB3" w14:textId="77777777" w:rsidTr="00474977">
        <w:trPr>
          <w:trHeight w:val="20"/>
        </w:trPr>
        <w:tc>
          <w:tcPr>
            <w:tcW w:w="252" w:type="pct"/>
            <w:vMerge w:val="restart"/>
            <w:vAlign w:val="center"/>
            <w:hideMark/>
          </w:tcPr>
          <w:p w14:paraId="2A00BE72" w14:textId="77777777" w:rsidR="00474977" w:rsidRPr="00FA4639" w:rsidRDefault="00474977" w:rsidP="00474977">
            <w:pPr>
              <w:jc w:val="center"/>
              <w:rPr>
                <w:sz w:val="26"/>
                <w:szCs w:val="26"/>
                <w:lang w:val="vi-VN" w:eastAsia="vi-VN"/>
              </w:rPr>
            </w:pPr>
            <w:r w:rsidRPr="00FA4639">
              <w:rPr>
                <w:sz w:val="26"/>
                <w:szCs w:val="26"/>
                <w:lang w:val="vi-VN" w:eastAsia="vi-VN"/>
              </w:rPr>
              <w:t>12.</w:t>
            </w:r>
          </w:p>
        </w:tc>
        <w:tc>
          <w:tcPr>
            <w:tcW w:w="1376" w:type="pct"/>
            <w:vAlign w:val="center"/>
            <w:hideMark/>
          </w:tcPr>
          <w:p w14:paraId="7996E092" w14:textId="77777777" w:rsidR="00474977" w:rsidRPr="00FA4639" w:rsidRDefault="00474977" w:rsidP="00474977">
            <w:pPr>
              <w:jc w:val="left"/>
              <w:rPr>
                <w:sz w:val="26"/>
                <w:szCs w:val="26"/>
                <w:lang w:val="vi-VN" w:eastAsia="vi-VN"/>
              </w:rPr>
            </w:pPr>
            <w:r w:rsidRPr="00FA4639">
              <w:rPr>
                <w:sz w:val="26"/>
                <w:szCs w:val="26"/>
                <w:lang w:val="vi-VN" w:eastAsia="vi-VN"/>
              </w:rPr>
              <w:t>Sức chịu kéo tối thiểu không bị tuột răng</w:t>
            </w:r>
          </w:p>
        </w:tc>
        <w:tc>
          <w:tcPr>
            <w:tcW w:w="456" w:type="pct"/>
            <w:vMerge w:val="restart"/>
            <w:vAlign w:val="center"/>
            <w:hideMark/>
          </w:tcPr>
          <w:p w14:paraId="2C3233FB" w14:textId="77777777" w:rsidR="00474977" w:rsidRPr="00FA4639" w:rsidRDefault="00474977" w:rsidP="00474977">
            <w:pPr>
              <w:jc w:val="center"/>
              <w:rPr>
                <w:sz w:val="26"/>
                <w:szCs w:val="26"/>
                <w:lang w:val="vi-VN" w:eastAsia="vi-VN"/>
              </w:rPr>
            </w:pPr>
            <w:r w:rsidRPr="00FA4639">
              <w:rPr>
                <w:sz w:val="26"/>
                <w:szCs w:val="26"/>
                <w:lang w:val="vi-VN" w:eastAsia="vi-VN"/>
              </w:rPr>
              <w:t>kN</w:t>
            </w:r>
          </w:p>
        </w:tc>
        <w:tc>
          <w:tcPr>
            <w:tcW w:w="1322" w:type="pct"/>
            <w:vAlign w:val="center"/>
            <w:hideMark/>
          </w:tcPr>
          <w:p w14:paraId="1D00F03D"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480D15A6"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18" w:type="pct"/>
            <w:vAlign w:val="center"/>
            <w:hideMark/>
          </w:tcPr>
          <w:p w14:paraId="390451B4"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75BF3C68" w14:textId="77777777" w:rsidR="00474977" w:rsidRPr="00FA4639" w:rsidRDefault="00474977" w:rsidP="00474977">
            <w:pPr>
              <w:jc w:val="center"/>
              <w:rPr>
                <w:sz w:val="26"/>
                <w:szCs w:val="26"/>
                <w:lang w:val="vi-VN" w:eastAsia="vi-VN"/>
              </w:rPr>
            </w:pPr>
            <w:r w:rsidRPr="00FA4639">
              <w:rPr>
                <w:sz w:val="26"/>
                <w:szCs w:val="26"/>
                <w:lang w:val="vi-VN" w:eastAsia="vi-VN"/>
              </w:rPr>
              <w:t> </w:t>
            </w:r>
          </w:p>
        </w:tc>
      </w:tr>
      <w:tr w:rsidR="00474977" w:rsidRPr="00FA4639" w14:paraId="72B869FA" w14:textId="77777777" w:rsidTr="00474977">
        <w:trPr>
          <w:trHeight w:val="20"/>
        </w:trPr>
        <w:tc>
          <w:tcPr>
            <w:tcW w:w="252" w:type="pct"/>
            <w:vMerge/>
            <w:vAlign w:val="center"/>
            <w:hideMark/>
          </w:tcPr>
          <w:p w14:paraId="166771DA" w14:textId="77777777" w:rsidR="00474977" w:rsidRPr="00FA4639" w:rsidRDefault="00474977" w:rsidP="00474977">
            <w:pPr>
              <w:jc w:val="left"/>
              <w:rPr>
                <w:sz w:val="26"/>
                <w:szCs w:val="26"/>
                <w:lang w:val="vi-VN" w:eastAsia="vi-VN"/>
              </w:rPr>
            </w:pPr>
          </w:p>
        </w:tc>
        <w:tc>
          <w:tcPr>
            <w:tcW w:w="1376" w:type="pct"/>
            <w:vAlign w:val="center"/>
            <w:hideMark/>
          </w:tcPr>
          <w:p w14:paraId="19877A49" w14:textId="77777777" w:rsidR="00474977" w:rsidRPr="00FA4639" w:rsidRDefault="00474977" w:rsidP="00474977">
            <w:pPr>
              <w:jc w:val="left"/>
              <w:rPr>
                <w:sz w:val="26"/>
                <w:szCs w:val="26"/>
                <w:lang w:val="vi-VN" w:eastAsia="vi-VN"/>
              </w:rPr>
            </w:pPr>
            <w:r w:rsidRPr="00FA4639">
              <w:rPr>
                <w:sz w:val="26"/>
                <w:szCs w:val="26"/>
                <w:lang w:val="vi-VN" w:eastAsia="vi-VN"/>
              </w:rPr>
              <w:t>- Boulon Ф16</w:t>
            </w:r>
          </w:p>
        </w:tc>
        <w:tc>
          <w:tcPr>
            <w:tcW w:w="456" w:type="pct"/>
            <w:vMerge/>
            <w:vAlign w:val="center"/>
            <w:hideMark/>
          </w:tcPr>
          <w:p w14:paraId="7D6AFDEF" w14:textId="77777777" w:rsidR="00474977" w:rsidRPr="00FA4639" w:rsidRDefault="00474977" w:rsidP="00474977">
            <w:pPr>
              <w:jc w:val="left"/>
              <w:rPr>
                <w:sz w:val="26"/>
                <w:szCs w:val="26"/>
                <w:lang w:val="vi-VN" w:eastAsia="vi-VN"/>
              </w:rPr>
            </w:pPr>
          </w:p>
        </w:tc>
        <w:tc>
          <w:tcPr>
            <w:tcW w:w="1322" w:type="pct"/>
            <w:vAlign w:val="center"/>
            <w:hideMark/>
          </w:tcPr>
          <w:p w14:paraId="0C9CBB9A" w14:textId="77777777" w:rsidR="00474977" w:rsidRPr="00FA4639" w:rsidRDefault="00474977" w:rsidP="00474977">
            <w:pPr>
              <w:jc w:val="center"/>
              <w:rPr>
                <w:sz w:val="26"/>
                <w:szCs w:val="26"/>
                <w:lang w:val="vi-VN" w:eastAsia="vi-VN"/>
              </w:rPr>
            </w:pPr>
            <w:r w:rsidRPr="00FA4639">
              <w:rPr>
                <w:sz w:val="26"/>
                <w:szCs w:val="26"/>
                <w:lang w:val="vi-VN" w:eastAsia="vi-VN"/>
              </w:rPr>
              <w:t>≥ 58</w:t>
            </w:r>
          </w:p>
        </w:tc>
        <w:tc>
          <w:tcPr>
            <w:tcW w:w="538" w:type="pct"/>
            <w:vAlign w:val="center"/>
            <w:hideMark/>
          </w:tcPr>
          <w:p w14:paraId="73D5CD7F" w14:textId="77777777" w:rsidR="00474977" w:rsidRPr="00FA4639" w:rsidRDefault="00474977" w:rsidP="00474977">
            <w:pPr>
              <w:jc w:val="center"/>
              <w:rPr>
                <w:sz w:val="26"/>
                <w:szCs w:val="26"/>
                <w:lang w:val="vi-VN" w:eastAsia="vi-VN"/>
              </w:rPr>
            </w:pPr>
            <w:r w:rsidRPr="00FA4639">
              <w:rPr>
                <w:sz w:val="26"/>
                <w:szCs w:val="26"/>
                <w:lang w:val="vi-VN" w:eastAsia="vi-VN"/>
              </w:rPr>
              <w:t>≥ 58</w:t>
            </w:r>
          </w:p>
        </w:tc>
        <w:tc>
          <w:tcPr>
            <w:tcW w:w="518" w:type="pct"/>
            <w:vAlign w:val="center"/>
            <w:hideMark/>
          </w:tcPr>
          <w:p w14:paraId="6C397712"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7399EA24" w14:textId="77777777" w:rsidR="00474977" w:rsidRPr="00FA4639" w:rsidRDefault="00474977" w:rsidP="00474977">
            <w:pPr>
              <w:jc w:val="center"/>
              <w:rPr>
                <w:sz w:val="26"/>
                <w:szCs w:val="26"/>
                <w:lang w:val="vi-VN" w:eastAsia="vi-VN"/>
              </w:rPr>
            </w:pPr>
            <w:r w:rsidRPr="00FA4639">
              <w:rPr>
                <w:sz w:val="26"/>
                <w:szCs w:val="26"/>
                <w:lang w:val="vi-VN" w:eastAsia="vi-VN"/>
              </w:rPr>
              <w:t>&lt; 58</w:t>
            </w:r>
          </w:p>
        </w:tc>
      </w:tr>
      <w:tr w:rsidR="00474977" w:rsidRPr="00FA4639" w14:paraId="7E653680" w14:textId="77777777" w:rsidTr="00474977">
        <w:trPr>
          <w:trHeight w:val="20"/>
        </w:trPr>
        <w:tc>
          <w:tcPr>
            <w:tcW w:w="252" w:type="pct"/>
            <w:vMerge/>
            <w:vAlign w:val="center"/>
            <w:hideMark/>
          </w:tcPr>
          <w:p w14:paraId="27C68240" w14:textId="77777777" w:rsidR="00474977" w:rsidRPr="00FA4639" w:rsidRDefault="00474977" w:rsidP="00474977">
            <w:pPr>
              <w:jc w:val="left"/>
              <w:rPr>
                <w:sz w:val="26"/>
                <w:szCs w:val="26"/>
                <w:lang w:val="vi-VN" w:eastAsia="vi-VN"/>
              </w:rPr>
            </w:pPr>
          </w:p>
        </w:tc>
        <w:tc>
          <w:tcPr>
            <w:tcW w:w="1376" w:type="pct"/>
            <w:vAlign w:val="center"/>
            <w:hideMark/>
          </w:tcPr>
          <w:p w14:paraId="057F906B" w14:textId="77777777" w:rsidR="00474977" w:rsidRPr="00FA4639" w:rsidRDefault="00474977" w:rsidP="00474977">
            <w:pPr>
              <w:jc w:val="left"/>
              <w:rPr>
                <w:sz w:val="26"/>
                <w:szCs w:val="26"/>
                <w:lang w:val="vi-VN" w:eastAsia="vi-VN"/>
              </w:rPr>
            </w:pPr>
            <w:r w:rsidRPr="00FA4639">
              <w:rPr>
                <w:sz w:val="26"/>
                <w:szCs w:val="26"/>
                <w:lang w:val="vi-VN" w:eastAsia="vi-VN"/>
              </w:rPr>
              <w:t>- Boulon Ф22</w:t>
            </w:r>
          </w:p>
        </w:tc>
        <w:tc>
          <w:tcPr>
            <w:tcW w:w="456" w:type="pct"/>
            <w:vMerge/>
            <w:vAlign w:val="center"/>
            <w:hideMark/>
          </w:tcPr>
          <w:p w14:paraId="09D41112" w14:textId="77777777" w:rsidR="00474977" w:rsidRPr="00FA4639" w:rsidRDefault="00474977" w:rsidP="00474977">
            <w:pPr>
              <w:jc w:val="left"/>
              <w:rPr>
                <w:sz w:val="26"/>
                <w:szCs w:val="26"/>
                <w:lang w:val="vi-VN" w:eastAsia="vi-VN"/>
              </w:rPr>
            </w:pPr>
          </w:p>
        </w:tc>
        <w:tc>
          <w:tcPr>
            <w:tcW w:w="1322" w:type="pct"/>
            <w:vAlign w:val="center"/>
            <w:hideMark/>
          </w:tcPr>
          <w:p w14:paraId="279F9BDC" w14:textId="77777777" w:rsidR="00474977" w:rsidRPr="00FA4639" w:rsidRDefault="00474977" w:rsidP="00474977">
            <w:pPr>
              <w:jc w:val="center"/>
              <w:rPr>
                <w:sz w:val="26"/>
                <w:szCs w:val="26"/>
                <w:lang w:val="vi-VN" w:eastAsia="vi-VN"/>
              </w:rPr>
            </w:pPr>
            <w:r w:rsidRPr="00FA4639">
              <w:rPr>
                <w:sz w:val="26"/>
                <w:szCs w:val="26"/>
                <w:lang w:val="vi-VN" w:eastAsia="vi-VN"/>
              </w:rPr>
              <w:t>Nhà thầu nêu cụ thể</w:t>
            </w:r>
          </w:p>
        </w:tc>
        <w:tc>
          <w:tcPr>
            <w:tcW w:w="538" w:type="pct"/>
            <w:vAlign w:val="center"/>
            <w:hideMark/>
          </w:tcPr>
          <w:p w14:paraId="312B02DE" w14:textId="77777777" w:rsidR="00474977" w:rsidRPr="00FA4639" w:rsidRDefault="00474977" w:rsidP="00474977">
            <w:pPr>
              <w:jc w:val="center"/>
              <w:rPr>
                <w:sz w:val="26"/>
                <w:szCs w:val="26"/>
                <w:lang w:val="vi-VN" w:eastAsia="vi-VN"/>
              </w:rPr>
            </w:pPr>
            <w:r w:rsidRPr="00FA4639">
              <w:rPr>
                <w:sz w:val="26"/>
                <w:szCs w:val="26"/>
                <w:lang w:val="vi-VN" w:eastAsia="vi-VN"/>
              </w:rPr>
              <w:t>Nêu rõ</w:t>
            </w:r>
          </w:p>
        </w:tc>
        <w:tc>
          <w:tcPr>
            <w:tcW w:w="518" w:type="pct"/>
            <w:vAlign w:val="center"/>
            <w:hideMark/>
          </w:tcPr>
          <w:p w14:paraId="5A19BE1D"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289F329B" w14:textId="77777777" w:rsidR="00474977" w:rsidRPr="00FA4639" w:rsidRDefault="00474977" w:rsidP="00474977">
            <w:pPr>
              <w:jc w:val="center"/>
              <w:rPr>
                <w:sz w:val="26"/>
                <w:szCs w:val="26"/>
                <w:lang w:val="vi-VN" w:eastAsia="vi-VN"/>
              </w:rPr>
            </w:pPr>
            <w:r w:rsidRPr="00FA4639">
              <w:rPr>
                <w:sz w:val="26"/>
                <w:szCs w:val="26"/>
                <w:lang w:val="vi-VN" w:eastAsia="vi-VN"/>
              </w:rPr>
              <w:t>Không nêu rõ</w:t>
            </w:r>
          </w:p>
        </w:tc>
      </w:tr>
      <w:tr w:rsidR="00474977" w:rsidRPr="00FA4639" w14:paraId="659B09AE" w14:textId="77777777" w:rsidTr="00474977">
        <w:trPr>
          <w:trHeight w:val="20"/>
        </w:trPr>
        <w:tc>
          <w:tcPr>
            <w:tcW w:w="252" w:type="pct"/>
            <w:vAlign w:val="center"/>
            <w:hideMark/>
          </w:tcPr>
          <w:p w14:paraId="0BE8D6AC" w14:textId="77777777" w:rsidR="00474977" w:rsidRPr="00FA4639" w:rsidRDefault="00474977" w:rsidP="00474977">
            <w:pPr>
              <w:jc w:val="center"/>
              <w:rPr>
                <w:sz w:val="26"/>
                <w:szCs w:val="26"/>
                <w:lang w:val="vi-VN" w:eastAsia="vi-VN"/>
              </w:rPr>
            </w:pPr>
            <w:r w:rsidRPr="00FA4639">
              <w:rPr>
                <w:sz w:val="26"/>
                <w:szCs w:val="26"/>
                <w:lang w:val="vi-VN" w:eastAsia="vi-VN"/>
              </w:rPr>
              <w:t>13.</w:t>
            </w:r>
          </w:p>
        </w:tc>
        <w:tc>
          <w:tcPr>
            <w:tcW w:w="1376" w:type="pct"/>
            <w:vAlign w:val="center"/>
            <w:hideMark/>
          </w:tcPr>
          <w:p w14:paraId="7E8035DC" w14:textId="77777777" w:rsidR="00474977" w:rsidRPr="00FA4639" w:rsidRDefault="00474977" w:rsidP="00474977">
            <w:pPr>
              <w:jc w:val="left"/>
              <w:rPr>
                <w:sz w:val="26"/>
                <w:szCs w:val="26"/>
                <w:lang w:val="vi-VN" w:eastAsia="vi-VN"/>
              </w:rPr>
            </w:pPr>
            <w:r w:rsidRPr="00FA4639">
              <w:rPr>
                <w:sz w:val="26"/>
                <w:szCs w:val="26"/>
                <w:lang w:val="vi-VN" w:eastAsia="vi-VN"/>
              </w:rPr>
              <w:t>Giới hạn bền đứt</w:t>
            </w:r>
          </w:p>
        </w:tc>
        <w:tc>
          <w:tcPr>
            <w:tcW w:w="456" w:type="pct"/>
            <w:vAlign w:val="center"/>
            <w:hideMark/>
          </w:tcPr>
          <w:p w14:paraId="179F2DAA" w14:textId="77777777" w:rsidR="00474977" w:rsidRPr="00FA4639" w:rsidRDefault="00474977" w:rsidP="00474977">
            <w:pPr>
              <w:jc w:val="center"/>
              <w:rPr>
                <w:sz w:val="26"/>
                <w:szCs w:val="26"/>
                <w:lang w:val="vi-VN" w:eastAsia="vi-VN"/>
              </w:rPr>
            </w:pPr>
            <w:r w:rsidRPr="00FA4639">
              <w:rPr>
                <w:sz w:val="26"/>
                <w:szCs w:val="26"/>
                <w:lang w:val="vi-VN" w:eastAsia="vi-VN"/>
              </w:rPr>
              <w:t>N/mm²</w:t>
            </w:r>
          </w:p>
        </w:tc>
        <w:tc>
          <w:tcPr>
            <w:tcW w:w="1322" w:type="pct"/>
            <w:vAlign w:val="center"/>
            <w:hideMark/>
          </w:tcPr>
          <w:p w14:paraId="50A7863C" w14:textId="77777777" w:rsidR="00474977" w:rsidRPr="00FA4639" w:rsidRDefault="00474977" w:rsidP="00474977">
            <w:pPr>
              <w:jc w:val="center"/>
              <w:rPr>
                <w:sz w:val="26"/>
                <w:szCs w:val="26"/>
                <w:lang w:val="vi-VN" w:eastAsia="vi-VN"/>
              </w:rPr>
            </w:pPr>
            <w:r w:rsidRPr="00FA4639">
              <w:rPr>
                <w:sz w:val="26"/>
                <w:szCs w:val="26"/>
                <w:lang w:val="vi-VN" w:eastAsia="vi-VN"/>
              </w:rPr>
              <w:t>400</w:t>
            </w:r>
          </w:p>
        </w:tc>
        <w:tc>
          <w:tcPr>
            <w:tcW w:w="538" w:type="pct"/>
            <w:vAlign w:val="center"/>
            <w:hideMark/>
          </w:tcPr>
          <w:p w14:paraId="45D57D78" w14:textId="77777777" w:rsidR="00474977" w:rsidRPr="00FA4639" w:rsidRDefault="00474977" w:rsidP="00474977">
            <w:pPr>
              <w:jc w:val="center"/>
              <w:rPr>
                <w:sz w:val="26"/>
                <w:szCs w:val="26"/>
                <w:lang w:val="vi-VN" w:eastAsia="vi-VN"/>
              </w:rPr>
            </w:pPr>
            <w:r w:rsidRPr="00FA4639">
              <w:rPr>
                <w:sz w:val="26"/>
                <w:szCs w:val="26"/>
                <w:lang w:val="vi-VN" w:eastAsia="vi-VN"/>
              </w:rPr>
              <w:t>≥ 400</w:t>
            </w:r>
          </w:p>
        </w:tc>
        <w:tc>
          <w:tcPr>
            <w:tcW w:w="518" w:type="pct"/>
            <w:vAlign w:val="center"/>
            <w:hideMark/>
          </w:tcPr>
          <w:p w14:paraId="2A3B3DFC"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3DC5BAC6" w14:textId="77777777" w:rsidR="00474977" w:rsidRPr="00FA4639" w:rsidRDefault="00474977" w:rsidP="00474977">
            <w:pPr>
              <w:jc w:val="center"/>
              <w:rPr>
                <w:sz w:val="26"/>
                <w:szCs w:val="26"/>
                <w:lang w:val="vi-VN" w:eastAsia="vi-VN"/>
              </w:rPr>
            </w:pPr>
            <w:r w:rsidRPr="00FA4639">
              <w:rPr>
                <w:sz w:val="26"/>
                <w:szCs w:val="26"/>
                <w:lang w:val="vi-VN" w:eastAsia="vi-VN"/>
              </w:rPr>
              <w:t>&lt; 400</w:t>
            </w:r>
          </w:p>
        </w:tc>
      </w:tr>
      <w:tr w:rsidR="00474977" w:rsidRPr="00FA4639" w14:paraId="4774011C" w14:textId="77777777" w:rsidTr="00474977">
        <w:trPr>
          <w:trHeight w:val="20"/>
        </w:trPr>
        <w:tc>
          <w:tcPr>
            <w:tcW w:w="252" w:type="pct"/>
            <w:vAlign w:val="center"/>
            <w:hideMark/>
          </w:tcPr>
          <w:p w14:paraId="07CF4A8E" w14:textId="77777777" w:rsidR="00474977" w:rsidRPr="00FA4639" w:rsidRDefault="00474977" w:rsidP="00474977">
            <w:pPr>
              <w:jc w:val="center"/>
              <w:rPr>
                <w:sz w:val="26"/>
                <w:szCs w:val="26"/>
                <w:lang w:val="vi-VN" w:eastAsia="vi-VN"/>
              </w:rPr>
            </w:pPr>
            <w:r w:rsidRPr="00FA4639">
              <w:rPr>
                <w:sz w:val="26"/>
                <w:szCs w:val="26"/>
                <w:lang w:val="vi-VN" w:eastAsia="vi-VN"/>
              </w:rPr>
              <w:t>14.</w:t>
            </w:r>
          </w:p>
        </w:tc>
        <w:tc>
          <w:tcPr>
            <w:tcW w:w="1376" w:type="pct"/>
            <w:vAlign w:val="center"/>
            <w:hideMark/>
          </w:tcPr>
          <w:p w14:paraId="366BE41B" w14:textId="77777777" w:rsidR="00474977" w:rsidRPr="00FA4639" w:rsidRDefault="00474977" w:rsidP="00474977">
            <w:pPr>
              <w:jc w:val="left"/>
              <w:rPr>
                <w:sz w:val="26"/>
                <w:szCs w:val="26"/>
                <w:lang w:val="vi-VN" w:eastAsia="vi-VN"/>
              </w:rPr>
            </w:pPr>
            <w:r w:rsidRPr="00FA4639">
              <w:rPr>
                <w:sz w:val="26"/>
                <w:szCs w:val="26"/>
                <w:lang w:val="vi-VN" w:eastAsia="vi-VN"/>
              </w:rPr>
              <w:t>Giới hạn chảy</w:t>
            </w:r>
          </w:p>
        </w:tc>
        <w:tc>
          <w:tcPr>
            <w:tcW w:w="456" w:type="pct"/>
            <w:vAlign w:val="center"/>
            <w:hideMark/>
          </w:tcPr>
          <w:p w14:paraId="641AB453" w14:textId="77777777" w:rsidR="00474977" w:rsidRPr="00FA4639" w:rsidRDefault="00474977" w:rsidP="00474977">
            <w:pPr>
              <w:jc w:val="center"/>
              <w:rPr>
                <w:sz w:val="26"/>
                <w:szCs w:val="26"/>
                <w:lang w:val="vi-VN" w:eastAsia="vi-VN"/>
              </w:rPr>
            </w:pPr>
            <w:r w:rsidRPr="00FA4639">
              <w:rPr>
                <w:sz w:val="26"/>
                <w:szCs w:val="26"/>
                <w:lang w:val="vi-VN" w:eastAsia="vi-VN"/>
              </w:rPr>
              <w:t>N/mm²</w:t>
            </w:r>
          </w:p>
        </w:tc>
        <w:tc>
          <w:tcPr>
            <w:tcW w:w="1322" w:type="pct"/>
            <w:vAlign w:val="center"/>
            <w:hideMark/>
          </w:tcPr>
          <w:p w14:paraId="6F84D028" w14:textId="77777777" w:rsidR="00474977" w:rsidRPr="00FA4639" w:rsidRDefault="00474977" w:rsidP="00474977">
            <w:pPr>
              <w:jc w:val="center"/>
              <w:rPr>
                <w:sz w:val="26"/>
                <w:szCs w:val="26"/>
                <w:lang w:val="vi-VN" w:eastAsia="vi-VN"/>
              </w:rPr>
            </w:pPr>
            <w:r w:rsidRPr="00FA4639">
              <w:rPr>
                <w:sz w:val="26"/>
                <w:szCs w:val="26"/>
                <w:lang w:val="vi-VN" w:eastAsia="vi-VN"/>
              </w:rPr>
              <w:t>240</w:t>
            </w:r>
          </w:p>
        </w:tc>
        <w:tc>
          <w:tcPr>
            <w:tcW w:w="538" w:type="pct"/>
            <w:vAlign w:val="center"/>
            <w:hideMark/>
          </w:tcPr>
          <w:p w14:paraId="55327FF9" w14:textId="77777777" w:rsidR="00474977" w:rsidRPr="00FA4639" w:rsidRDefault="00474977" w:rsidP="00474977">
            <w:pPr>
              <w:jc w:val="center"/>
              <w:rPr>
                <w:sz w:val="26"/>
                <w:szCs w:val="26"/>
                <w:lang w:val="vi-VN" w:eastAsia="vi-VN"/>
              </w:rPr>
            </w:pPr>
            <w:r w:rsidRPr="00FA4639">
              <w:rPr>
                <w:sz w:val="26"/>
                <w:szCs w:val="26"/>
                <w:lang w:val="vi-VN" w:eastAsia="vi-VN"/>
              </w:rPr>
              <w:t>≥ 240</w:t>
            </w:r>
          </w:p>
        </w:tc>
        <w:tc>
          <w:tcPr>
            <w:tcW w:w="518" w:type="pct"/>
            <w:vAlign w:val="center"/>
            <w:hideMark/>
          </w:tcPr>
          <w:p w14:paraId="0D644D99"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5C01ADC3" w14:textId="77777777" w:rsidR="00474977" w:rsidRPr="00FA4639" w:rsidRDefault="00474977" w:rsidP="00474977">
            <w:pPr>
              <w:jc w:val="center"/>
              <w:rPr>
                <w:sz w:val="26"/>
                <w:szCs w:val="26"/>
                <w:lang w:val="vi-VN" w:eastAsia="vi-VN"/>
              </w:rPr>
            </w:pPr>
            <w:r w:rsidRPr="00FA4639">
              <w:rPr>
                <w:sz w:val="26"/>
                <w:szCs w:val="26"/>
                <w:lang w:val="vi-VN" w:eastAsia="vi-VN"/>
              </w:rPr>
              <w:t>&lt; 240</w:t>
            </w:r>
          </w:p>
        </w:tc>
      </w:tr>
      <w:tr w:rsidR="00474977" w:rsidRPr="00FA4639" w14:paraId="735535C5" w14:textId="77777777" w:rsidTr="00474977">
        <w:trPr>
          <w:trHeight w:val="20"/>
        </w:trPr>
        <w:tc>
          <w:tcPr>
            <w:tcW w:w="252" w:type="pct"/>
            <w:vAlign w:val="center"/>
            <w:hideMark/>
          </w:tcPr>
          <w:p w14:paraId="485B5EE5" w14:textId="77777777" w:rsidR="00474977" w:rsidRPr="00FA4639" w:rsidRDefault="00474977" w:rsidP="00474977">
            <w:pPr>
              <w:jc w:val="center"/>
              <w:rPr>
                <w:sz w:val="26"/>
                <w:szCs w:val="26"/>
                <w:lang w:val="vi-VN" w:eastAsia="vi-VN"/>
              </w:rPr>
            </w:pPr>
            <w:r w:rsidRPr="00FA4639">
              <w:rPr>
                <w:sz w:val="26"/>
                <w:szCs w:val="26"/>
                <w:lang w:val="vi-VN" w:eastAsia="vi-VN"/>
              </w:rPr>
              <w:t>15.</w:t>
            </w:r>
          </w:p>
        </w:tc>
        <w:tc>
          <w:tcPr>
            <w:tcW w:w="1376" w:type="pct"/>
            <w:vAlign w:val="center"/>
            <w:hideMark/>
          </w:tcPr>
          <w:p w14:paraId="74545B38" w14:textId="77777777" w:rsidR="00474977" w:rsidRPr="00FA4639" w:rsidRDefault="00474977" w:rsidP="00474977">
            <w:pPr>
              <w:jc w:val="left"/>
              <w:rPr>
                <w:sz w:val="26"/>
                <w:szCs w:val="26"/>
                <w:lang w:val="vi-VN" w:eastAsia="vi-VN"/>
              </w:rPr>
            </w:pPr>
            <w:r w:rsidRPr="00FA4639">
              <w:rPr>
                <w:sz w:val="26"/>
                <w:szCs w:val="26"/>
                <w:lang w:val="vi-VN" w:eastAsia="vi-VN"/>
              </w:rPr>
              <w:t>Độ dãn dài tương đối khi đứt.</w:t>
            </w:r>
          </w:p>
        </w:tc>
        <w:tc>
          <w:tcPr>
            <w:tcW w:w="456" w:type="pct"/>
            <w:vAlign w:val="center"/>
            <w:hideMark/>
          </w:tcPr>
          <w:p w14:paraId="633C5FFD" w14:textId="77777777" w:rsidR="00474977" w:rsidRPr="00FA4639" w:rsidRDefault="00474977" w:rsidP="00474977">
            <w:pPr>
              <w:jc w:val="center"/>
              <w:rPr>
                <w:sz w:val="26"/>
                <w:szCs w:val="26"/>
                <w:lang w:val="vi-VN" w:eastAsia="vi-VN"/>
              </w:rPr>
            </w:pPr>
            <w:r w:rsidRPr="00FA4639">
              <w:rPr>
                <w:sz w:val="26"/>
                <w:szCs w:val="26"/>
                <w:lang w:val="vi-VN" w:eastAsia="vi-VN"/>
              </w:rPr>
              <w:t>%</w:t>
            </w:r>
          </w:p>
        </w:tc>
        <w:tc>
          <w:tcPr>
            <w:tcW w:w="1322" w:type="pct"/>
            <w:vAlign w:val="center"/>
            <w:hideMark/>
          </w:tcPr>
          <w:p w14:paraId="1E3B5570" w14:textId="77777777" w:rsidR="00474977" w:rsidRPr="00FA4639" w:rsidRDefault="00474977" w:rsidP="00474977">
            <w:pPr>
              <w:jc w:val="center"/>
              <w:rPr>
                <w:sz w:val="26"/>
                <w:szCs w:val="26"/>
                <w:lang w:val="vi-VN" w:eastAsia="vi-VN"/>
              </w:rPr>
            </w:pPr>
            <w:r w:rsidRPr="00FA4639">
              <w:rPr>
                <w:sz w:val="26"/>
                <w:szCs w:val="26"/>
                <w:lang w:val="vi-VN" w:eastAsia="vi-VN"/>
              </w:rPr>
              <w:t>22</w:t>
            </w:r>
          </w:p>
        </w:tc>
        <w:tc>
          <w:tcPr>
            <w:tcW w:w="538" w:type="pct"/>
            <w:vAlign w:val="center"/>
            <w:hideMark/>
          </w:tcPr>
          <w:p w14:paraId="65496C12" w14:textId="77777777" w:rsidR="00474977" w:rsidRPr="00FA4639" w:rsidRDefault="00474977" w:rsidP="00474977">
            <w:pPr>
              <w:jc w:val="center"/>
              <w:rPr>
                <w:sz w:val="26"/>
                <w:szCs w:val="26"/>
                <w:lang w:val="vi-VN" w:eastAsia="vi-VN"/>
              </w:rPr>
            </w:pPr>
            <w:r w:rsidRPr="00FA4639">
              <w:rPr>
                <w:sz w:val="26"/>
                <w:szCs w:val="26"/>
                <w:lang w:val="vi-VN" w:eastAsia="vi-VN"/>
              </w:rPr>
              <w:t>≥ 22</w:t>
            </w:r>
          </w:p>
        </w:tc>
        <w:tc>
          <w:tcPr>
            <w:tcW w:w="518" w:type="pct"/>
            <w:vAlign w:val="center"/>
            <w:hideMark/>
          </w:tcPr>
          <w:p w14:paraId="4CC3EC31"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13490518" w14:textId="77777777" w:rsidR="00474977" w:rsidRPr="00FA4639" w:rsidRDefault="00474977" w:rsidP="00474977">
            <w:pPr>
              <w:jc w:val="center"/>
              <w:rPr>
                <w:sz w:val="26"/>
                <w:szCs w:val="26"/>
                <w:lang w:val="vi-VN" w:eastAsia="vi-VN"/>
              </w:rPr>
            </w:pPr>
            <w:r w:rsidRPr="00FA4639">
              <w:rPr>
                <w:sz w:val="26"/>
                <w:szCs w:val="26"/>
                <w:lang w:val="vi-VN" w:eastAsia="vi-VN"/>
              </w:rPr>
              <w:t>&lt; 22</w:t>
            </w:r>
          </w:p>
        </w:tc>
      </w:tr>
      <w:tr w:rsidR="00474977" w:rsidRPr="00FA4639" w14:paraId="28C91EBD" w14:textId="77777777" w:rsidTr="00474977">
        <w:trPr>
          <w:trHeight w:val="20"/>
        </w:trPr>
        <w:tc>
          <w:tcPr>
            <w:tcW w:w="252" w:type="pct"/>
            <w:vAlign w:val="center"/>
            <w:hideMark/>
          </w:tcPr>
          <w:p w14:paraId="26FCAE6B" w14:textId="77777777" w:rsidR="00474977" w:rsidRPr="00FA4639" w:rsidRDefault="00474977" w:rsidP="00474977">
            <w:pPr>
              <w:jc w:val="center"/>
              <w:rPr>
                <w:sz w:val="26"/>
                <w:szCs w:val="26"/>
                <w:lang w:val="vi-VN" w:eastAsia="vi-VN"/>
              </w:rPr>
            </w:pPr>
            <w:r w:rsidRPr="00FA4639">
              <w:rPr>
                <w:sz w:val="26"/>
                <w:szCs w:val="26"/>
                <w:lang w:val="vi-VN" w:eastAsia="vi-VN"/>
              </w:rPr>
              <w:t>16.</w:t>
            </w:r>
          </w:p>
        </w:tc>
        <w:tc>
          <w:tcPr>
            <w:tcW w:w="1376" w:type="pct"/>
            <w:vAlign w:val="center"/>
            <w:hideMark/>
          </w:tcPr>
          <w:p w14:paraId="46BC0F6B" w14:textId="77777777" w:rsidR="00474977" w:rsidRPr="00FA4639" w:rsidRDefault="00474977" w:rsidP="00474977">
            <w:pPr>
              <w:jc w:val="left"/>
              <w:rPr>
                <w:sz w:val="26"/>
                <w:szCs w:val="26"/>
                <w:lang w:val="vi-VN" w:eastAsia="vi-VN"/>
              </w:rPr>
            </w:pPr>
            <w:r w:rsidRPr="00FA4639">
              <w:rPr>
                <w:sz w:val="26"/>
                <w:szCs w:val="26"/>
                <w:lang w:val="vi-VN" w:eastAsia="vi-VN"/>
              </w:rPr>
              <w:t>Thử nghiệm</w:t>
            </w:r>
          </w:p>
        </w:tc>
        <w:tc>
          <w:tcPr>
            <w:tcW w:w="456" w:type="pct"/>
            <w:vAlign w:val="center"/>
            <w:hideMark/>
          </w:tcPr>
          <w:p w14:paraId="37A85FD4" w14:textId="77777777" w:rsidR="00474977" w:rsidRPr="00FA4639" w:rsidRDefault="00474977" w:rsidP="00474977">
            <w:pPr>
              <w:jc w:val="left"/>
              <w:rPr>
                <w:sz w:val="26"/>
                <w:szCs w:val="26"/>
                <w:lang w:val="vi-VN" w:eastAsia="vi-VN"/>
              </w:rPr>
            </w:pPr>
            <w:r w:rsidRPr="00FA4639">
              <w:rPr>
                <w:sz w:val="26"/>
                <w:szCs w:val="26"/>
                <w:lang w:val="vi-VN" w:eastAsia="vi-VN"/>
              </w:rPr>
              <w:t> </w:t>
            </w:r>
          </w:p>
        </w:tc>
        <w:tc>
          <w:tcPr>
            <w:tcW w:w="1322" w:type="pct"/>
            <w:vAlign w:val="center"/>
            <w:hideMark/>
          </w:tcPr>
          <w:p w14:paraId="51710754" w14:textId="77777777" w:rsidR="00474977" w:rsidRPr="00FA4639" w:rsidRDefault="00474977" w:rsidP="00474977">
            <w:pPr>
              <w:jc w:val="left"/>
              <w:rPr>
                <w:sz w:val="26"/>
                <w:szCs w:val="26"/>
                <w:lang w:val="vi-VN" w:eastAsia="vi-VN"/>
              </w:rPr>
            </w:pPr>
            <w:r w:rsidRPr="00FA4639">
              <w:rPr>
                <w:sz w:val="26"/>
                <w:szCs w:val="26"/>
                <w:lang w:val="vi-VN" w:eastAsia="vi-VN"/>
              </w:rPr>
              <w:t>Đáp ứng yêu cầu ở mục IV - Yêu cầu kỹ thuật</w:t>
            </w:r>
          </w:p>
        </w:tc>
        <w:tc>
          <w:tcPr>
            <w:tcW w:w="538" w:type="pct"/>
            <w:vAlign w:val="center"/>
            <w:hideMark/>
          </w:tcPr>
          <w:p w14:paraId="78330E02" w14:textId="77777777" w:rsidR="00474977" w:rsidRPr="00FA4639" w:rsidRDefault="00474977" w:rsidP="00474977">
            <w:pPr>
              <w:jc w:val="center"/>
              <w:rPr>
                <w:sz w:val="26"/>
                <w:szCs w:val="26"/>
                <w:lang w:val="vi-VN" w:eastAsia="vi-VN"/>
              </w:rPr>
            </w:pPr>
            <w:r w:rsidRPr="00FA4639">
              <w:rPr>
                <w:sz w:val="26"/>
                <w:szCs w:val="26"/>
                <w:lang w:val="vi-VN" w:eastAsia="vi-VN"/>
              </w:rPr>
              <w:t>Như yêu cầu</w:t>
            </w:r>
          </w:p>
        </w:tc>
        <w:tc>
          <w:tcPr>
            <w:tcW w:w="518" w:type="pct"/>
            <w:vAlign w:val="center"/>
            <w:hideMark/>
          </w:tcPr>
          <w:p w14:paraId="59AD6387" w14:textId="77777777" w:rsidR="00474977" w:rsidRPr="00FA4639" w:rsidRDefault="00474977" w:rsidP="00474977">
            <w:pPr>
              <w:jc w:val="center"/>
              <w:rPr>
                <w:sz w:val="26"/>
                <w:szCs w:val="26"/>
                <w:lang w:val="vi-VN" w:eastAsia="vi-VN"/>
              </w:rPr>
            </w:pPr>
            <w:r w:rsidRPr="00FA4639">
              <w:rPr>
                <w:sz w:val="26"/>
                <w:szCs w:val="26"/>
                <w:lang w:val="vi-VN" w:eastAsia="vi-VN"/>
              </w:rPr>
              <w:t> </w:t>
            </w:r>
          </w:p>
        </w:tc>
        <w:tc>
          <w:tcPr>
            <w:tcW w:w="538" w:type="pct"/>
            <w:vAlign w:val="center"/>
            <w:hideMark/>
          </w:tcPr>
          <w:p w14:paraId="6BD0152C" w14:textId="77777777" w:rsidR="00474977" w:rsidRPr="00FA4639" w:rsidRDefault="00474977" w:rsidP="00474977">
            <w:pPr>
              <w:jc w:val="center"/>
              <w:rPr>
                <w:sz w:val="26"/>
                <w:szCs w:val="26"/>
                <w:lang w:val="vi-VN" w:eastAsia="vi-VN"/>
              </w:rPr>
            </w:pPr>
            <w:r w:rsidRPr="00FA4639">
              <w:rPr>
                <w:sz w:val="26"/>
                <w:szCs w:val="26"/>
                <w:lang w:val="vi-VN" w:eastAsia="vi-VN"/>
              </w:rPr>
              <w:t>Không như yêu cầu</w:t>
            </w:r>
          </w:p>
        </w:tc>
      </w:tr>
    </w:tbl>
    <w:p w14:paraId="035813E9" w14:textId="77777777" w:rsidR="008E5F8A" w:rsidRPr="00FA4639" w:rsidRDefault="008E5F8A" w:rsidP="00206772">
      <w:pPr>
        <w:spacing w:after="200" w:line="276" w:lineRule="auto"/>
        <w:rPr>
          <w:rFonts w:asciiTheme="majorHAnsi" w:hAnsiTheme="majorHAnsi" w:cstheme="majorHAnsi"/>
          <w:b/>
          <w:bCs/>
          <w:sz w:val="28"/>
        </w:rPr>
      </w:pPr>
    </w:p>
    <w:p w14:paraId="40F1B245" w14:textId="77777777" w:rsidR="00474977" w:rsidRPr="00FA4639" w:rsidRDefault="00474977" w:rsidP="00206772">
      <w:pPr>
        <w:spacing w:after="200" w:line="276" w:lineRule="auto"/>
        <w:rPr>
          <w:rFonts w:asciiTheme="majorHAnsi" w:hAnsiTheme="majorHAnsi" w:cstheme="majorHAnsi"/>
          <w:b/>
          <w:bCs/>
          <w:sz w:val="28"/>
        </w:rPr>
      </w:pPr>
    </w:p>
    <w:p w14:paraId="1CB949F9" w14:textId="3324D180" w:rsidR="00474977" w:rsidRPr="00FA4639" w:rsidRDefault="00474977" w:rsidP="00474977">
      <w:pPr>
        <w:spacing w:before="20" w:after="20"/>
        <w:rPr>
          <w:b/>
          <w:bCs/>
          <w:sz w:val="26"/>
          <w:szCs w:val="26"/>
        </w:rPr>
      </w:pPr>
      <w:r w:rsidRPr="00FA4639">
        <w:rPr>
          <w:b/>
          <w:bCs/>
          <w:sz w:val="26"/>
          <w:szCs w:val="26"/>
        </w:rPr>
        <w:t xml:space="preserve">5. </w:t>
      </w:r>
      <w:r w:rsidR="000B7314" w:rsidRPr="00FA4639">
        <w:rPr>
          <w:rFonts w:asciiTheme="majorHAnsi" w:hAnsiTheme="majorHAnsi" w:cstheme="majorHAnsi"/>
          <w:b/>
          <w:bCs/>
          <w:sz w:val="28"/>
        </w:rPr>
        <w:t xml:space="preserve">Tiêu chuẩn đánh giá kỹ thuật của </w:t>
      </w:r>
      <w:r w:rsidRPr="00FA4639">
        <w:rPr>
          <w:b/>
          <w:bCs/>
          <w:sz w:val="26"/>
          <w:szCs w:val="26"/>
        </w:rPr>
        <w:t>Bulon mắc 16x350; Bulon mắc 16x700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07"/>
        <w:gridCol w:w="1328"/>
        <w:gridCol w:w="3850"/>
        <w:gridCol w:w="1567"/>
        <w:gridCol w:w="1508"/>
        <w:gridCol w:w="1567"/>
      </w:tblGrid>
      <w:tr w:rsidR="00CA71CB" w:rsidRPr="000C0890" w14:paraId="0EF60538" w14:textId="77777777" w:rsidTr="00CA71CB">
        <w:trPr>
          <w:trHeight w:val="20"/>
        </w:trPr>
        <w:tc>
          <w:tcPr>
            <w:tcW w:w="252" w:type="pct"/>
            <w:vMerge w:val="restart"/>
            <w:vAlign w:val="center"/>
            <w:hideMark/>
          </w:tcPr>
          <w:p w14:paraId="3EDD7870" w14:textId="77777777" w:rsidR="00CA71CB" w:rsidRPr="00FA4639" w:rsidRDefault="00CA71CB" w:rsidP="00CA71CB">
            <w:pPr>
              <w:jc w:val="center"/>
              <w:rPr>
                <w:b/>
                <w:bCs/>
                <w:sz w:val="26"/>
                <w:szCs w:val="26"/>
                <w:lang w:val="vi-VN" w:eastAsia="vi-VN"/>
              </w:rPr>
            </w:pPr>
            <w:r w:rsidRPr="00FA4639">
              <w:rPr>
                <w:b/>
                <w:bCs/>
                <w:sz w:val="26"/>
                <w:szCs w:val="26"/>
                <w:lang w:val="vi-VN" w:eastAsia="vi-VN"/>
              </w:rPr>
              <w:t>STT</w:t>
            </w:r>
          </w:p>
        </w:tc>
        <w:tc>
          <w:tcPr>
            <w:tcW w:w="1376" w:type="pct"/>
            <w:vMerge w:val="restart"/>
            <w:vAlign w:val="center"/>
            <w:hideMark/>
          </w:tcPr>
          <w:p w14:paraId="5162240C" w14:textId="77777777" w:rsidR="00CA71CB" w:rsidRPr="00FA4639" w:rsidRDefault="00CA71CB" w:rsidP="00CA71CB">
            <w:pPr>
              <w:jc w:val="center"/>
              <w:rPr>
                <w:b/>
                <w:bCs/>
                <w:sz w:val="26"/>
                <w:szCs w:val="26"/>
                <w:lang w:val="vi-VN" w:eastAsia="vi-VN"/>
              </w:rPr>
            </w:pPr>
            <w:r w:rsidRPr="00FA4639">
              <w:rPr>
                <w:b/>
                <w:bCs/>
                <w:sz w:val="26"/>
                <w:szCs w:val="26"/>
                <w:lang w:val="vi-VN" w:eastAsia="vi-VN"/>
              </w:rPr>
              <w:t>Mô tả</w:t>
            </w:r>
          </w:p>
        </w:tc>
        <w:tc>
          <w:tcPr>
            <w:tcW w:w="456" w:type="pct"/>
            <w:vMerge w:val="restart"/>
            <w:vAlign w:val="center"/>
            <w:hideMark/>
          </w:tcPr>
          <w:p w14:paraId="3D0DC583" w14:textId="77777777" w:rsidR="00CA71CB" w:rsidRPr="00FA4639" w:rsidRDefault="00CA71CB" w:rsidP="00CA71CB">
            <w:pPr>
              <w:jc w:val="center"/>
              <w:rPr>
                <w:b/>
                <w:bCs/>
                <w:sz w:val="26"/>
                <w:szCs w:val="26"/>
                <w:lang w:val="vi-VN" w:eastAsia="vi-VN"/>
              </w:rPr>
            </w:pPr>
            <w:r w:rsidRPr="00FA4639">
              <w:rPr>
                <w:b/>
                <w:bCs/>
                <w:sz w:val="26"/>
                <w:szCs w:val="26"/>
                <w:lang w:val="vi-VN" w:eastAsia="vi-VN"/>
              </w:rPr>
              <w:t>Đơn vị</w:t>
            </w:r>
          </w:p>
        </w:tc>
        <w:tc>
          <w:tcPr>
            <w:tcW w:w="1322" w:type="pct"/>
            <w:vMerge w:val="restart"/>
            <w:vAlign w:val="center"/>
            <w:hideMark/>
          </w:tcPr>
          <w:p w14:paraId="545F14AC" w14:textId="77777777" w:rsidR="00CA71CB" w:rsidRPr="00FA4639" w:rsidRDefault="00CA71CB" w:rsidP="00CA71CB">
            <w:pPr>
              <w:jc w:val="center"/>
              <w:rPr>
                <w:b/>
                <w:bCs/>
                <w:sz w:val="26"/>
                <w:szCs w:val="26"/>
                <w:lang w:val="vi-VN" w:eastAsia="vi-VN"/>
              </w:rPr>
            </w:pPr>
            <w:r w:rsidRPr="00FA4639">
              <w:rPr>
                <w:b/>
                <w:bCs/>
                <w:sz w:val="26"/>
                <w:szCs w:val="26"/>
                <w:lang w:val="vi-VN" w:eastAsia="vi-VN"/>
              </w:rPr>
              <w:t xml:space="preserve">Yêu cầu </w:t>
            </w:r>
          </w:p>
        </w:tc>
        <w:tc>
          <w:tcPr>
            <w:tcW w:w="1594" w:type="pct"/>
            <w:gridSpan w:val="3"/>
            <w:vAlign w:val="center"/>
            <w:hideMark/>
          </w:tcPr>
          <w:p w14:paraId="5EA8DB68" w14:textId="77777777" w:rsidR="00CA71CB" w:rsidRPr="00FA4639" w:rsidRDefault="00CA71CB" w:rsidP="00CA71CB">
            <w:pPr>
              <w:jc w:val="center"/>
              <w:rPr>
                <w:b/>
                <w:bCs/>
                <w:sz w:val="26"/>
                <w:szCs w:val="26"/>
                <w:lang w:val="vi-VN" w:eastAsia="vi-VN"/>
              </w:rPr>
            </w:pPr>
            <w:r w:rsidRPr="00FA4639">
              <w:rPr>
                <w:b/>
                <w:bCs/>
                <w:sz w:val="26"/>
                <w:szCs w:val="26"/>
                <w:lang w:val="vi-VN" w:eastAsia="vi-VN"/>
              </w:rPr>
              <w:t>Đánh giá tính đáp ứng</w:t>
            </w:r>
          </w:p>
        </w:tc>
      </w:tr>
      <w:tr w:rsidR="00CA71CB" w:rsidRPr="00FA4639" w14:paraId="0BCC0CA2" w14:textId="77777777" w:rsidTr="00CA71CB">
        <w:trPr>
          <w:trHeight w:val="20"/>
        </w:trPr>
        <w:tc>
          <w:tcPr>
            <w:tcW w:w="252" w:type="pct"/>
            <w:vMerge/>
            <w:vAlign w:val="center"/>
            <w:hideMark/>
          </w:tcPr>
          <w:p w14:paraId="0F32E00E" w14:textId="77777777" w:rsidR="00CA71CB" w:rsidRPr="00FA4639" w:rsidRDefault="00CA71CB" w:rsidP="00CA71CB">
            <w:pPr>
              <w:jc w:val="left"/>
              <w:rPr>
                <w:b/>
                <w:bCs/>
                <w:sz w:val="26"/>
                <w:szCs w:val="26"/>
                <w:lang w:val="vi-VN" w:eastAsia="vi-VN"/>
              </w:rPr>
            </w:pPr>
          </w:p>
        </w:tc>
        <w:tc>
          <w:tcPr>
            <w:tcW w:w="1376" w:type="pct"/>
            <w:vMerge/>
            <w:vAlign w:val="center"/>
            <w:hideMark/>
          </w:tcPr>
          <w:p w14:paraId="2DCA4118" w14:textId="77777777" w:rsidR="00CA71CB" w:rsidRPr="00FA4639" w:rsidRDefault="00CA71CB" w:rsidP="00CA71CB">
            <w:pPr>
              <w:jc w:val="left"/>
              <w:rPr>
                <w:b/>
                <w:bCs/>
                <w:sz w:val="26"/>
                <w:szCs w:val="26"/>
                <w:lang w:val="vi-VN" w:eastAsia="vi-VN"/>
              </w:rPr>
            </w:pPr>
          </w:p>
        </w:tc>
        <w:tc>
          <w:tcPr>
            <w:tcW w:w="456" w:type="pct"/>
            <w:vMerge/>
            <w:vAlign w:val="center"/>
            <w:hideMark/>
          </w:tcPr>
          <w:p w14:paraId="432FFE8D" w14:textId="77777777" w:rsidR="00CA71CB" w:rsidRPr="00FA4639" w:rsidRDefault="00CA71CB" w:rsidP="00CA71CB">
            <w:pPr>
              <w:jc w:val="left"/>
              <w:rPr>
                <w:b/>
                <w:bCs/>
                <w:sz w:val="26"/>
                <w:szCs w:val="26"/>
                <w:lang w:val="vi-VN" w:eastAsia="vi-VN"/>
              </w:rPr>
            </w:pPr>
          </w:p>
        </w:tc>
        <w:tc>
          <w:tcPr>
            <w:tcW w:w="1322" w:type="pct"/>
            <w:vMerge/>
            <w:vAlign w:val="center"/>
            <w:hideMark/>
          </w:tcPr>
          <w:p w14:paraId="23452FFB" w14:textId="77777777" w:rsidR="00CA71CB" w:rsidRPr="00FA4639" w:rsidRDefault="00CA71CB" w:rsidP="00CA71CB">
            <w:pPr>
              <w:jc w:val="left"/>
              <w:rPr>
                <w:b/>
                <w:bCs/>
                <w:sz w:val="26"/>
                <w:szCs w:val="26"/>
                <w:lang w:val="vi-VN" w:eastAsia="vi-VN"/>
              </w:rPr>
            </w:pPr>
          </w:p>
        </w:tc>
        <w:tc>
          <w:tcPr>
            <w:tcW w:w="538" w:type="pct"/>
            <w:vAlign w:val="center"/>
            <w:hideMark/>
          </w:tcPr>
          <w:p w14:paraId="304E71F9" w14:textId="77777777" w:rsidR="00CA71CB" w:rsidRPr="00FA4639" w:rsidRDefault="00CA71CB" w:rsidP="00CA71CB">
            <w:pPr>
              <w:jc w:val="center"/>
              <w:rPr>
                <w:b/>
                <w:bCs/>
                <w:sz w:val="26"/>
                <w:szCs w:val="26"/>
                <w:lang w:val="vi-VN" w:eastAsia="vi-VN"/>
              </w:rPr>
            </w:pPr>
            <w:r w:rsidRPr="00FA4639">
              <w:rPr>
                <w:b/>
                <w:bCs/>
                <w:sz w:val="26"/>
                <w:szCs w:val="26"/>
                <w:lang w:val="vi-VN" w:eastAsia="vi-VN"/>
              </w:rPr>
              <w:t>Đáp ứng</w:t>
            </w:r>
          </w:p>
        </w:tc>
        <w:tc>
          <w:tcPr>
            <w:tcW w:w="518" w:type="pct"/>
            <w:vAlign w:val="center"/>
            <w:hideMark/>
          </w:tcPr>
          <w:p w14:paraId="4C77235D" w14:textId="77777777" w:rsidR="00CA71CB" w:rsidRPr="00FA4639" w:rsidRDefault="00CA71CB" w:rsidP="00CA71CB">
            <w:pPr>
              <w:jc w:val="center"/>
              <w:rPr>
                <w:b/>
                <w:bCs/>
                <w:sz w:val="26"/>
                <w:szCs w:val="26"/>
                <w:lang w:val="vi-VN" w:eastAsia="vi-VN"/>
              </w:rPr>
            </w:pPr>
            <w:r w:rsidRPr="00FA4639">
              <w:rPr>
                <w:b/>
                <w:bCs/>
                <w:sz w:val="26"/>
                <w:szCs w:val="26"/>
                <w:lang w:val="vi-VN" w:eastAsia="vi-VN"/>
              </w:rPr>
              <w:t>Chấp nhận được</w:t>
            </w:r>
          </w:p>
        </w:tc>
        <w:tc>
          <w:tcPr>
            <w:tcW w:w="538" w:type="pct"/>
            <w:vAlign w:val="center"/>
            <w:hideMark/>
          </w:tcPr>
          <w:p w14:paraId="119492AF" w14:textId="77777777" w:rsidR="00CA71CB" w:rsidRPr="00FA4639" w:rsidRDefault="00CA71CB" w:rsidP="00CA71CB">
            <w:pPr>
              <w:jc w:val="center"/>
              <w:rPr>
                <w:b/>
                <w:bCs/>
                <w:sz w:val="26"/>
                <w:szCs w:val="26"/>
                <w:lang w:val="vi-VN" w:eastAsia="vi-VN"/>
              </w:rPr>
            </w:pPr>
            <w:r w:rsidRPr="00FA4639">
              <w:rPr>
                <w:b/>
                <w:bCs/>
                <w:sz w:val="26"/>
                <w:szCs w:val="26"/>
                <w:lang w:val="vi-VN" w:eastAsia="vi-VN"/>
              </w:rPr>
              <w:t>Không đáp ứng</w:t>
            </w:r>
          </w:p>
        </w:tc>
      </w:tr>
      <w:tr w:rsidR="00CA71CB" w:rsidRPr="00FA4639" w14:paraId="50CBA160" w14:textId="77777777" w:rsidTr="00CA71CB">
        <w:trPr>
          <w:trHeight w:val="20"/>
        </w:trPr>
        <w:tc>
          <w:tcPr>
            <w:tcW w:w="252" w:type="pct"/>
            <w:vAlign w:val="center"/>
            <w:hideMark/>
          </w:tcPr>
          <w:p w14:paraId="2E0D5A26" w14:textId="77777777" w:rsidR="00CA71CB" w:rsidRPr="00FA4639" w:rsidRDefault="00CA71CB" w:rsidP="00CA71CB">
            <w:pPr>
              <w:jc w:val="center"/>
              <w:rPr>
                <w:sz w:val="26"/>
                <w:szCs w:val="26"/>
                <w:lang w:val="vi-VN" w:eastAsia="vi-VN"/>
              </w:rPr>
            </w:pPr>
            <w:r w:rsidRPr="00FA4639">
              <w:rPr>
                <w:sz w:val="26"/>
                <w:szCs w:val="26"/>
                <w:lang w:val="vi-VN" w:eastAsia="vi-VN"/>
              </w:rPr>
              <w:t>1</w:t>
            </w:r>
          </w:p>
        </w:tc>
        <w:tc>
          <w:tcPr>
            <w:tcW w:w="1376" w:type="pct"/>
            <w:vAlign w:val="center"/>
            <w:hideMark/>
          </w:tcPr>
          <w:p w14:paraId="51483F97" w14:textId="77777777" w:rsidR="00CA71CB" w:rsidRPr="00FA4639" w:rsidRDefault="00CA71CB" w:rsidP="00CA71CB">
            <w:pPr>
              <w:jc w:val="left"/>
              <w:rPr>
                <w:sz w:val="26"/>
                <w:szCs w:val="26"/>
                <w:lang w:val="vi-VN" w:eastAsia="vi-VN"/>
              </w:rPr>
            </w:pPr>
            <w:r w:rsidRPr="00FA4639">
              <w:rPr>
                <w:sz w:val="26"/>
                <w:szCs w:val="26"/>
                <w:lang w:val="vi-VN" w:eastAsia="vi-VN"/>
              </w:rPr>
              <w:t>Nhà sản xuất</w:t>
            </w:r>
          </w:p>
        </w:tc>
        <w:tc>
          <w:tcPr>
            <w:tcW w:w="456" w:type="pct"/>
            <w:vAlign w:val="center"/>
            <w:hideMark/>
          </w:tcPr>
          <w:p w14:paraId="5BBC7140"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67518594" w14:textId="77777777" w:rsidR="00CA71CB" w:rsidRPr="00FA4639" w:rsidRDefault="00CA71CB" w:rsidP="00CA71CB">
            <w:pPr>
              <w:jc w:val="center"/>
              <w:rPr>
                <w:sz w:val="26"/>
                <w:szCs w:val="26"/>
                <w:lang w:val="vi-VN" w:eastAsia="vi-VN"/>
              </w:rPr>
            </w:pPr>
            <w:r w:rsidRPr="00FA4639">
              <w:rPr>
                <w:sz w:val="26"/>
                <w:szCs w:val="26"/>
                <w:lang w:val="vi-VN" w:eastAsia="vi-VN"/>
              </w:rPr>
              <w:t>Nêu cụ thể</w:t>
            </w:r>
          </w:p>
        </w:tc>
        <w:tc>
          <w:tcPr>
            <w:tcW w:w="538" w:type="pct"/>
            <w:vAlign w:val="center"/>
            <w:hideMark/>
          </w:tcPr>
          <w:p w14:paraId="3D7E7D18" w14:textId="77777777" w:rsidR="00CA71CB" w:rsidRPr="00FA4639" w:rsidRDefault="00CA71CB" w:rsidP="00CA71CB">
            <w:pPr>
              <w:jc w:val="center"/>
              <w:rPr>
                <w:sz w:val="26"/>
                <w:szCs w:val="26"/>
                <w:lang w:val="vi-VN" w:eastAsia="vi-VN"/>
              </w:rPr>
            </w:pPr>
            <w:r w:rsidRPr="00FA4639">
              <w:rPr>
                <w:sz w:val="26"/>
                <w:szCs w:val="26"/>
                <w:lang w:val="vi-VN" w:eastAsia="vi-VN"/>
              </w:rPr>
              <w:t>Nêu rõ</w:t>
            </w:r>
          </w:p>
        </w:tc>
        <w:tc>
          <w:tcPr>
            <w:tcW w:w="518" w:type="pct"/>
            <w:vAlign w:val="center"/>
            <w:hideMark/>
          </w:tcPr>
          <w:p w14:paraId="3891E500"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500AFE53" w14:textId="77777777" w:rsidR="00CA71CB" w:rsidRPr="00FA4639" w:rsidRDefault="00CA71CB" w:rsidP="00CA71CB">
            <w:pPr>
              <w:jc w:val="center"/>
              <w:rPr>
                <w:sz w:val="26"/>
                <w:szCs w:val="26"/>
                <w:lang w:val="vi-VN" w:eastAsia="vi-VN"/>
              </w:rPr>
            </w:pPr>
            <w:r w:rsidRPr="00FA4639">
              <w:rPr>
                <w:sz w:val="26"/>
                <w:szCs w:val="26"/>
                <w:lang w:val="vi-VN" w:eastAsia="vi-VN"/>
              </w:rPr>
              <w:t>Không nêu rõ</w:t>
            </w:r>
          </w:p>
        </w:tc>
      </w:tr>
      <w:tr w:rsidR="00CA71CB" w:rsidRPr="00FA4639" w14:paraId="650CE443" w14:textId="77777777" w:rsidTr="00CA71CB">
        <w:trPr>
          <w:trHeight w:val="20"/>
        </w:trPr>
        <w:tc>
          <w:tcPr>
            <w:tcW w:w="252" w:type="pct"/>
            <w:vAlign w:val="center"/>
            <w:hideMark/>
          </w:tcPr>
          <w:p w14:paraId="2EFAB6F1" w14:textId="77777777" w:rsidR="00CA71CB" w:rsidRPr="00FA4639" w:rsidRDefault="00CA71CB" w:rsidP="00CA71CB">
            <w:pPr>
              <w:jc w:val="center"/>
              <w:rPr>
                <w:sz w:val="26"/>
                <w:szCs w:val="26"/>
                <w:lang w:val="vi-VN" w:eastAsia="vi-VN"/>
              </w:rPr>
            </w:pPr>
            <w:r w:rsidRPr="00FA4639">
              <w:rPr>
                <w:sz w:val="26"/>
                <w:szCs w:val="26"/>
                <w:lang w:val="vi-VN" w:eastAsia="vi-VN"/>
              </w:rPr>
              <w:t>2</w:t>
            </w:r>
          </w:p>
        </w:tc>
        <w:tc>
          <w:tcPr>
            <w:tcW w:w="1376" w:type="pct"/>
            <w:vAlign w:val="center"/>
            <w:hideMark/>
          </w:tcPr>
          <w:p w14:paraId="634917EF" w14:textId="77777777" w:rsidR="00CA71CB" w:rsidRPr="00FA4639" w:rsidRDefault="00CA71CB" w:rsidP="00CA71CB">
            <w:pPr>
              <w:jc w:val="left"/>
              <w:rPr>
                <w:sz w:val="26"/>
                <w:szCs w:val="26"/>
                <w:lang w:val="vi-VN" w:eastAsia="vi-VN"/>
              </w:rPr>
            </w:pPr>
            <w:r w:rsidRPr="00FA4639">
              <w:rPr>
                <w:sz w:val="26"/>
                <w:szCs w:val="26"/>
                <w:lang w:val="vi-VN" w:eastAsia="vi-VN"/>
              </w:rPr>
              <w:t>Nước sản xuất</w:t>
            </w:r>
          </w:p>
        </w:tc>
        <w:tc>
          <w:tcPr>
            <w:tcW w:w="456" w:type="pct"/>
            <w:vAlign w:val="center"/>
            <w:hideMark/>
          </w:tcPr>
          <w:p w14:paraId="06282A9B"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4DF73CAC" w14:textId="77777777" w:rsidR="00CA71CB" w:rsidRPr="00FA4639" w:rsidRDefault="00CA71CB" w:rsidP="00CA71CB">
            <w:pPr>
              <w:jc w:val="center"/>
              <w:rPr>
                <w:sz w:val="26"/>
                <w:szCs w:val="26"/>
                <w:lang w:val="vi-VN" w:eastAsia="vi-VN"/>
              </w:rPr>
            </w:pPr>
            <w:r w:rsidRPr="00FA4639">
              <w:rPr>
                <w:sz w:val="26"/>
                <w:szCs w:val="26"/>
                <w:lang w:val="vi-VN" w:eastAsia="vi-VN"/>
              </w:rPr>
              <w:t>Nêu cụ thể</w:t>
            </w:r>
          </w:p>
        </w:tc>
        <w:tc>
          <w:tcPr>
            <w:tcW w:w="538" w:type="pct"/>
            <w:vAlign w:val="center"/>
            <w:hideMark/>
          </w:tcPr>
          <w:p w14:paraId="20DF6D73" w14:textId="77777777" w:rsidR="00CA71CB" w:rsidRPr="00FA4639" w:rsidRDefault="00CA71CB" w:rsidP="00CA71CB">
            <w:pPr>
              <w:jc w:val="center"/>
              <w:rPr>
                <w:sz w:val="26"/>
                <w:szCs w:val="26"/>
                <w:lang w:val="vi-VN" w:eastAsia="vi-VN"/>
              </w:rPr>
            </w:pPr>
            <w:r w:rsidRPr="00FA4639">
              <w:rPr>
                <w:sz w:val="26"/>
                <w:szCs w:val="26"/>
                <w:lang w:val="vi-VN" w:eastAsia="vi-VN"/>
              </w:rPr>
              <w:t>Nêu rõ</w:t>
            </w:r>
          </w:p>
        </w:tc>
        <w:tc>
          <w:tcPr>
            <w:tcW w:w="518" w:type="pct"/>
            <w:vAlign w:val="center"/>
            <w:hideMark/>
          </w:tcPr>
          <w:p w14:paraId="36769BE3"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7F471566" w14:textId="77777777" w:rsidR="00CA71CB" w:rsidRPr="00FA4639" w:rsidRDefault="00CA71CB" w:rsidP="00CA71CB">
            <w:pPr>
              <w:jc w:val="center"/>
              <w:rPr>
                <w:sz w:val="26"/>
                <w:szCs w:val="26"/>
                <w:lang w:val="vi-VN" w:eastAsia="vi-VN"/>
              </w:rPr>
            </w:pPr>
            <w:r w:rsidRPr="00FA4639">
              <w:rPr>
                <w:sz w:val="26"/>
                <w:szCs w:val="26"/>
                <w:lang w:val="vi-VN" w:eastAsia="vi-VN"/>
              </w:rPr>
              <w:t>Không nêu rõ</w:t>
            </w:r>
          </w:p>
        </w:tc>
      </w:tr>
      <w:tr w:rsidR="00CA71CB" w:rsidRPr="00FA4639" w14:paraId="7DCBA507" w14:textId="77777777" w:rsidTr="00CA71CB">
        <w:trPr>
          <w:trHeight w:val="20"/>
        </w:trPr>
        <w:tc>
          <w:tcPr>
            <w:tcW w:w="252" w:type="pct"/>
            <w:vAlign w:val="center"/>
            <w:hideMark/>
          </w:tcPr>
          <w:p w14:paraId="3A9DC212" w14:textId="77777777" w:rsidR="00CA71CB" w:rsidRPr="00FA4639" w:rsidRDefault="00CA71CB" w:rsidP="00CA71CB">
            <w:pPr>
              <w:jc w:val="center"/>
              <w:rPr>
                <w:sz w:val="26"/>
                <w:szCs w:val="26"/>
                <w:lang w:val="vi-VN" w:eastAsia="vi-VN"/>
              </w:rPr>
            </w:pPr>
            <w:r w:rsidRPr="00FA4639">
              <w:rPr>
                <w:sz w:val="26"/>
                <w:szCs w:val="26"/>
                <w:lang w:val="vi-VN" w:eastAsia="vi-VN"/>
              </w:rPr>
              <w:t>3</w:t>
            </w:r>
          </w:p>
        </w:tc>
        <w:tc>
          <w:tcPr>
            <w:tcW w:w="1376" w:type="pct"/>
            <w:vAlign w:val="center"/>
            <w:hideMark/>
          </w:tcPr>
          <w:p w14:paraId="512AFD50" w14:textId="77777777" w:rsidR="00CA71CB" w:rsidRPr="00FA4639" w:rsidRDefault="00CA71CB" w:rsidP="00CA71CB">
            <w:pPr>
              <w:jc w:val="left"/>
              <w:rPr>
                <w:sz w:val="26"/>
                <w:szCs w:val="26"/>
                <w:lang w:val="vi-VN" w:eastAsia="vi-VN"/>
              </w:rPr>
            </w:pPr>
            <w:r w:rsidRPr="00FA4639">
              <w:rPr>
                <w:sz w:val="26"/>
                <w:szCs w:val="26"/>
                <w:lang w:val="vi-VN" w:eastAsia="vi-VN"/>
              </w:rPr>
              <w:t>Mã hiệu sản phẩm</w:t>
            </w:r>
          </w:p>
        </w:tc>
        <w:tc>
          <w:tcPr>
            <w:tcW w:w="456" w:type="pct"/>
            <w:vAlign w:val="center"/>
            <w:hideMark/>
          </w:tcPr>
          <w:p w14:paraId="7944B88E"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5C691F43" w14:textId="77777777" w:rsidR="00CA71CB" w:rsidRPr="00FA4639" w:rsidRDefault="00CA71CB" w:rsidP="00CA71CB">
            <w:pPr>
              <w:jc w:val="center"/>
              <w:rPr>
                <w:sz w:val="26"/>
                <w:szCs w:val="26"/>
                <w:lang w:val="vi-VN" w:eastAsia="vi-VN"/>
              </w:rPr>
            </w:pPr>
            <w:r w:rsidRPr="00FA4639">
              <w:rPr>
                <w:sz w:val="26"/>
                <w:szCs w:val="26"/>
                <w:lang w:val="vi-VN" w:eastAsia="vi-VN"/>
              </w:rPr>
              <w:t>Nêu cụ thể</w:t>
            </w:r>
          </w:p>
        </w:tc>
        <w:tc>
          <w:tcPr>
            <w:tcW w:w="538" w:type="pct"/>
            <w:vAlign w:val="center"/>
            <w:hideMark/>
          </w:tcPr>
          <w:p w14:paraId="47E13AF6" w14:textId="77777777" w:rsidR="00CA71CB" w:rsidRPr="00FA4639" w:rsidRDefault="00CA71CB" w:rsidP="00CA71CB">
            <w:pPr>
              <w:jc w:val="center"/>
              <w:rPr>
                <w:sz w:val="26"/>
                <w:szCs w:val="26"/>
                <w:lang w:val="vi-VN" w:eastAsia="vi-VN"/>
              </w:rPr>
            </w:pPr>
            <w:r w:rsidRPr="00FA4639">
              <w:rPr>
                <w:sz w:val="26"/>
                <w:szCs w:val="26"/>
                <w:lang w:val="vi-VN" w:eastAsia="vi-VN"/>
              </w:rPr>
              <w:t>Nêu rõ</w:t>
            </w:r>
          </w:p>
        </w:tc>
        <w:tc>
          <w:tcPr>
            <w:tcW w:w="518" w:type="pct"/>
            <w:vAlign w:val="center"/>
            <w:hideMark/>
          </w:tcPr>
          <w:p w14:paraId="269FBF3E"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59787920" w14:textId="77777777" w:rsidR="00CA71CB" w:rsidRPr="00FA4639" w:rsidRDefault="00CA71CB" w:rsidP="00CA71CB">
            <w:pPr>
              <w:jc w:val="center"/>
              <w:rPr>
                <w:sz w:val="26"/>
                <w:szCs w:val="26"/>
                <w:lang w:val="vi-VN" w:eastAsia="vi-VN"/>
              </w:rPr>
            </w:pPr>
            <w:r w:rsidRPr="00FA4639">
              <w:rPr>
                <w:sz w:val="26"/>
                <w:szCs w:val="26"/>
                <w:lang w:val="vi-VN" w:eastAsia="vi-VN"/>
              </w:rPr>
              <w:t>Không nêu rõ</w:t>
            </w:r>
          </w:p>
        </w:tc>
      </w:tr>
      <w:tr w:rsidR="00CA71CB" w:rsidRPr="00FA4639" w14:paraId="580C82C8" w14:textId="77777777" w:rsidTr="00CA71CB">
        <w:trPr>
          <w:trHeight w:val="20"/>
        </w:trPr>
        <w:tc>
          <w:tcPr>
            <w:tcW w:w="252" w:type="pct"/>
            <w:vAlign w:val="center"/>
            <w:hideMark/>
          </w:tcPr>
          <w:p w14:paraId="0886E6AC" w14:textId="77777777" w:rsidR="00CA71CB" w:rsidRPr="00FA4639" w:rsidRDefault="00CA71CB" w:rsidP="00CA71CB">
            <w:pPr>
              <w:jc w:val="center"/>
              <w:rPr>
                <w:sz w:val="26"/>
                <w:szCs w:val="26"/>
                <w:lang w:val="vi-VN" w:eastAsia="vi-VN"/>
              </w:rPr>
            </w:pPr>
            <w:r w:rsidRPr="00FA4639">
              <w:rPr>
                <w:sz w:val="26"/>
                <w:szCs w:val="26"/>
                <w:lang w:val="vi-VN" w:eastAsia="vi-VN"/>
              </w:rPr>
              <w:t>4</w:t>
            </w:r>
          </w:p>
        </w:tc>
        <w:tc>
          <w:tcPr>
            <w:tcW w:w="1376" w:type="pct"/>
            <w:vAlign w:val="center"/>
            <w:hideMark/>
          </w:tcPr>
          <w:p w14:paraId="3A4C01F7" w14:textId="77777777" w:rsidR="00CA71CB" w:rsidRPr="00FA4639" w:rsidRDefault="00CA71CB" w:rsidP="00CA71CB">
            <w:pPr>
              <w:jc w:val="left"/>
              <w:rPr>
                <w:sz w:val="26"/>
                <w:szCs w:val="26"/>
                <w:lang w:val="vi-VN" w:eastAsia="vi-VN"/>
              </w:rPr>
            </w:pPr>
            <w:r w:rsidRPr="00FA4639">
              <w:rPr>
                <w:sz w:val="26"/>
                <w:szCs w:val="26"/>
                <w:lang w:val="vi-VN" w:eastAsia="vi-VN"/>
              </w:rPr>
              <w:t>Tiêu chuẩn quản lý chất lượng</w:t>
            </w:r>
          </w:p>
        </w:tc>
        <w:tc>
          <w:tcPr>
            <w:tcW w:w="456" w:type="pct"/>
            <w:vAlign w:val="center"/>
            <w:hideMark/>
          </w:tcPr>
          <w:p w14:paraId="10F44463"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05F053C6" w14:textId="77777777" w:rsidR="00CA71CB" w:rsidRPr="00FA4639" w:rsidRDefault="00CA71CB" w:rsidP="00CA71CB">
            <w:pPr>
              <w:jc w:val="center"/>
              <w:rPr>
                <w:sz w:val="26"/>
                <w:szCs w:val="26"/>
                <w:lang w:val="vi-VN" w:eastAsia="vi-VN"/>
              </w:rPr>
            </w:pPr>
            <w:r w:rsidRPr="00FA4639">
              <w:rPr>
                <w:sz w:val="26"/>
                <w:szCs w:val="26"/>
                <w:lang w:val="vi-VN" w:eastAsia="vi-VN"/>
              </w:rPr>
              <w:t>ISO 9001 hoặc tương đương</w:t>
            </w:r>
          </w:p>
        </w:tc>
        <w:tc>
          <w:tcPr>
            <w:tcW w:w="538" w:type="pct"/>
            <w:vAlign w:val="center"/>
            <w:hideMark/>
          </w:tcPr>
          <w:p w14:paraId="6FCA832E"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7177B04"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6AD7134E"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1D33BBE0" w14:textId="77777777" w:rsidTr="00CA71CB">
        <w:trPr>
          <w:trHeight w:val="20"/>
        </w:trPr>
        <w:tc>
          <w:tcPr>
            <w:tcW w:w="252" w:type="pct"/>
            <w:vAlign w:val="center"/>
            <w:hideMark/>
          </w:tcPr>
          <w:p w14:paraId="73021EC6" w14:textId="77777777" w:rsidR="00CA71CB" w:rsidRPr="00FA4639" w:rsidRDefault="00CA71CB" w:rsidP="00CA71CB">
            <w:pPr>
              <w:jc w:val="center"/>
              <w:rPr>
                <w:sz w:val="26"/>
                <w:szCs w:val="26"/>
                <w:lang w:val="vi-VN" w:eastAsia="vi-VN"/>
              </w:rPr>
            </w:pPr>
            <w:r w:rsidRPr="00FA4639">
              <w:rPr>
                <w:sz w:val="26"/>
                <w:szCs w:val="26"/>
                <w:lang w:val="vi-VN" w:eastAsia="vi-VN"/>
              </w:rPr>
              <w:t>5</w:t>
            </w:r>
          </w:p>
        </w:tc>
        <w:tc>
          <w:tcPr>
            <w:tcW w:w="1376" w:type="pct"/>
            <w:vAlign w:val="center"/>
            <w:hideMark/>
          </w:tcPr>
          <w:p w14:paraId="33639641" w14:textId="77777777" w:rsidR="00CA71CB" w:rsidRPr="00FA4639" w:rsidRDefault="00CA71CB" w:rsidP="00CA71CB">
            <w:pPr>
              <w:jc w:val="left"/>
              <w:rPr>
                <w:sz w:val="26"/>
                <w:szCs w:val="26"/>
                <w:lang w:val="vi-VN" w:eastAsia="vi-VN"/>
              </w:rPr>
            </w:pPr>
            <w:r w:rsidRPr="00FA4639">
              <w:rPr>
                <w:sz w:val="26"/>
                <w:szCs w:val="26"/>
                <w:lang w:val="vi-VN" w:eastAsia="vi-VN"/>
              </w:rPr>
              <w:t>Tiêu chuẩn sản xuất và thử nghiệm</w:t>
            </w:r>
          </w:p>
        </w:tc>
        <w:tc>
          <w:tcPr>
            <w:tcW w:w="456" w:type="pct"/>
            <w:vAlign w:val="center"/>
            <w:hideMark/>
          </w:tcPr>
          <w:p w14:paraId="0E880D10"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1469E34D" w14:textId="77777777" w:rsidR="00CA71CB" w:rsidRPr="00FA4639" w:rsidRDefault="00CA71CB" w:rsidP="00CA71CB">
            <w:pPr>
              <w:jc w:val="center"/>
              <w:rPr>
                <w:sz w:val="26"/>
                <w:szCs w:val="26"/>
                <w:lang w:val="vi-VN" w:eastAsia="vi-VN"/>
              </w:rPr>
            </w:pPr>
            <w:r w:rsidRPr="00FA4639">
              <w:rPr>
                <w:sz w:val="26"/>
                <w:szCs w:val="26"/>
                <w:lang w:val="vi-VN" w:eastAsia="vi-VN"/>
              </w:rPr>
              <w:t>TCVN 1916-95 hoặc tương đương</w:t>
            </w:r>
          </w:p>
        </w:tc>
        <w:tc>
          <w:tcPr>
            <w:tcW w:w="538" w:type="pct"/>
            <w:vAlign w:val="center"/>
            <w:hideMark/>
          </w:tcPr>
          <w:p w14:paraId="3D41B533"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1CD13029"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20314513"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0250E8AC" w14:textId="77777777" w:rsidTr="00CA71CB">
        <w:trPr>
          <w:trHeight w:val="20"/>
        </w:trPr>
        <w:tc>
          <w:tcPr>
            <w:tcW w:w="252" w:type="pct"/>
            <w:vAlign w:val="center"/>
            <w:hideMark/>
          </w:tcPr>
          <w:p w14:paraId="64BB4F46" w14:textId="77777777" w:rsidR="00CA71CB" w:rsidRPr="00FA4639" w:rsidRDefault="00CA71CB" w:rsidP="00CA71CB">
            <w:pPr>
              <w:jc w:val="center"/>
              <w:rPr>
                <w:sz w:val="26"/>
                <w:szCs w:val="26"/>
                <w:lang w:val="vi-VN" w:eastAsia="vi-VN"/>
              </w:rPr>
            </w:pPr>
            <w:r w:rsidRPr="00FA4639">
              <w:rPr>
                <w:sz w:val="26"/>
                <w:szCs w:val="26"/>
                <w:lang w:val="vi-VN" w:eastAsia="vi-VN"/>
              </w:rPr>
              <w:lastRenderedPageBreak/>
              <w:t>6</w:t>
            </w:r>
          </w:p>
        </w:tc>
        <w:tc>
          <w:tcPr>
            <w:tcW w:w="1376" w:type="pct"/>
            <w:vAlign w:val="center"/>
            <w:hideMark/>
          </w:tcPr>
          <w:p w14:paraId="00DD148A" w14:textId="77777777" w:rsidR="00CA71CB" w:rsidRPr="00FA4639" w:rsidRDefault="00CA71CB" w:rsidP="00CA71CB">
            <w:pPr>
              <w:jc w:val="left"/>
              <w:rPr>
                <w:sz w:val="26"/>
                <w:szCs w:val="26"/>
                <w:lang w:val="vi-VN" w:eastAsia="vi-VN"/>
              </w:rPr>
            </w:pPr>
            <w:r w:rsidRPr="00FA4639">
              <w:rPr>
                <w:sz w:val="26"/>
                <w:szCs w:val="26"/>
                <w:lang w:val="vi-VN" w:eastAsia="vi-VN"/>
              </w:rPr>
              <w:t>Loại phụ kiện</w:t>
            </w:r>
          </w:p>
        </w:tc>
        <w:tc>
          <w:tcPr>
            <w:tcW w:w="456" w:type="pct"/>
            <w:vAlign w:val="center"/>
            <w:hideMark/>
          </w:tcPr>
          <w:p w14:paraId="3C699905"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3A203913"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538" w:type="pct"/>
            <w:vAlign w:val="center"/>
            <w:hideMark/>
          </w:tcPr>
          <w:p w14:paraId="013A4E32"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518" w:type="pct"/>
            <w:vAlign w:val="center"/>
            <w:hideMark/>
          </w:tcPr>
          <w:p w14:paraId="34D681CC"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538" w:type="pct"/>
            <w:vAlign w:val="center"/>
            <w:hideMark/>
          </w:tcPr>
          <w:p w14:paraId="243E3A57"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r>
      <w:tr w:rsidR="00CA71CB" w:rsidRPr="00FA4639" w14:paraId="11A5A253" w14:textId="77777777" w:rsidTr="00CA71CB">
        <w:trPr>
          <w:trHeight w:val="20"/>
        </w:trPr>
        <w:tc>
          <w:tcPr>
            <w:tcW w:w="252" w:type="pct"/>
            <w:vAlign w:val="center"/>
            <w:hideMark/>
          </w:tcPr>
          <w:p w14:paraId="74FACE22"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1376" w:type="pct"/>
            <w:vAlign w:val="center"/>
            <w:hideMark/>
          </w:tcPr>
          <w:p w14:paraId="54C2E706" w14:textId="77777777" w:rsidR="00CA71CB" w:rsidRPr="00FA4639" w:rsidRDefault="00CA71CB" w:rsidP="00CA71CB">
            <w:pPr>
              <w:jc w:val="left"/>
              <w:rPr>
                <w:sz w:val="26"/>
                <w:szCs w:val="26"/>
                <w:lang w:val="vi-VN" w:eastAsia="vi-VN"/>
              </w:rPr>
            </w:pPr>
            <w:r w:rsidRPr="00FA4639">
              <w:rPr>
                <w:sz w:val="26"/>
                <w:szCs w:val="26"/>
                <w:lang w:val="vi-VN" w:eastAsia="vi-VN"/>
              </w:rPr>
              <w:t>Bu long mắc (sử dụng để treo bộ khoá néo cáp ABC)</w:t>
            </w:r>
          </w:p>
        </w:tc>
        <w:tc>
          <w:tcPr>
            <w:tcW w:w="456" w:type="pct"/>
            <w:vAlign w:val="center"/>
            <w:hideMark/>
          </w:tcPr>
          <w:p w14:paraId="5425C34B" w14:textId="77777777" w:rsidR="00CA71CB" w:rsidRPr="00FA4639" w:rsidRDefault="00CA71CB" w:rsidP="00CA71CB">
            <w:pPr>
              <w:jc w:val="center"/>
              <w:rPr>
                <w:sz w:val="26"/>
                <w:szCs w:val="26"/>
                <w:lang w:val="vi-VN" w:eastAsia="vi-VN"/>
              </w:rPr>
            </w:pPr>
            <w:r w:rsidRPr="00FA4639">
              <w:rPr>
                <w:sz w:val="26"/>
                <w:szCs w:val="26"/>
                <w:lang w:val="vi-VN" w:eastAsia="vi-VN"/>
              </w:rPr>
              <w:t>mm</w:t>
            </w:r>
          </w:p>
        </w:tc>
        <w:tc>
          <w:tcPr>
            <w:tcW w:w="1322" w:type="pct"/>
            <w:vAlign w:val="center"/>
            <w:hideMark/>
          </w:tcPr>
          <w:p w14:paraId="47C20696" w14:textId="132F372F" w:rsidR="00CA71CB" w:rsidRPr="00FA4639" w:rsidRDefault="00CA71CB" w:rsidP="00CA71CB">
            <w:pPr>
              <w:jc w:val="center"/>
              <w:rPr>
                <w:sz w:val="26"/>
                <w:szCs w:val="26"/>
                <w:lang w:val="vi-VN" w:eastAsia="vi-VN"/>
              </w:rPr>
            </w:pPr>
            <w:r w:rsidRPr="00FA4639">
              <w:rPr>
                <w:sz w:val="26"/>
                <w:szCs w:val="26"/>
                <w:lang w:val="vi-VN" w:eastAsia="vi-VN"/>
              </w:rPr>
              <w:t>Theo hình vẽ</w:t>
            </w:r>
            <w:r w:rsidRPr="00FA4639">
              <w:rPr>
                <w:sz w:val="26"/>
                <w:szCs w:val="26"/>
                <w:lang w:val="vi-VN" w:eastAsia="vi-VN"/>
              </w:rPr>
              <w:br/>
              <w:t xml:space="preserve">Ф16, chiều dài </w:t>
            </w:r>
            <w:r w:rsidR="000C77FD" w:rsidRPr="00C6609F">
              <w:rPr>
                <w:sz w:val="26"/>
                <w:szCs w:val="26"/>
                <w:lang w:val="vi-VN" w:eastAsia="vi-VN"/>
              </w:rPr>
              <w:t>3</w:t>
            </w:r>
            <w:r w:rsidRPr="00FA4639">
              <w:rPr>
                <w:sz w:val="26"/>
                <w:szCs w:val="26"/>
                <w:lang w:val="vi-VN" w:eastAsia="vi-VN"/>
              </w:rPr>
              <w:t>50mm, 700mm</w:t>
            </w:r>
          </w:p>
        </w:tc>
        <w:tc>
          <w:tcPr>
            <w:tcW w:w="538" w:type="pct"/>
            <w:vAlign w:val="center"/>
            <w:hideMark/>
          </w:tcPr>
          <w:p w14:paraId="7983895F"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639FC65"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39948456"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30790476" w14:textId="77777777" w:rsidTr="00CA71CB">
        <w:trPr>
          <w:trHeight w:val="20"/>
        </w:trPr>
        <w:tc>
          <w:tcPr>
            <w:tcW w:w="252" w:type="pct"/>
            <w:vAlign w:val="center"/>
            <w:hideMark/>
          </w:tcPr>
          <w:p w14:paraId="1A50FDC8" w14:textId="77777777" w:rsidR="00CA71CB" w:rsidRPr="00FA4639" w:rsidRDefault="00CA71CB" w:rsidP="00CA71CB">
            <w:pPr>
              <w:jc w:val="center"/>
              <w:rPr>
                <w:sz w:val="26"/>
                <w:szCs w:val="26"/>
                <w:lang w:val="vi-VN" w:eastAsia="vi-VN"/>
              </w:rPr>
            </w:pPr>
            <w:r w:rsidRPr="00FA4639">
              <w:rPr>
                <w:sz w:val="26"/>
                <w:szCs w:val="26"/>
                <w:lang w:val="vi-VN" w:eastAsia="vi-VN"/>
              </w:rPr>
              <w:t>7</w:t>
            </w:r>
          </w:p>
        </w:tc>
        <w:tc>
          <w:tcPr>
            <w:tcW w:w="1376" w:type="pct"/>
            <w:vAlign w:val="center"/>
            <w:hideMark/>
          </w:tcPr>
          <w:p w14:paraId="30249AE7" w14:textId="77777777" w:rsidR="00CA71CB" w:rsidRPr="00FA4639" w:rsidRDefault="00CA71CB" w:rsidP="00CA71CB">
            <w:pPr>
              <w:jc w:val="left"/>
              <w:rPr>
                <w:sz w:val="26"/>
                <w:szCs w:val="26"/>
                <w:lang w:val="vi-VN" w:eastAsia="vi-VN"/>
              </w:rPr>
            </w:pPr>
            <w:r w:rsidRPr="00FA4639">
              <w:rPr>
                <w:sz w:val="26"/>
                <w:szCs w:val="26"/>
                <w:lang w:val="vi-VN" w:eastAsia="vi-VN"/>
              </w:rPr>
              <w:t>Vật liệu bu lông</w:t>
            </w:r>
          </w:p>
        </w:tc>
        <w:tc>
          <w:tcPr>
            <w:tcW w:w="456" w:type="pct"/>
            <w:vAlign w:val="center"/>
            <w:hideMark/>
          </w:tcPr>
          <w:p w14:paraId="07576112"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3E339827" w14:textId="77777777" w:rsidR="00CA71CB" w:rsidRPr="00FA4639" w:rsidRDefault="00CA71CB" w:rsidP="00CA71CB">
            <w:pPr>
              <w:jc w:val="left"/>
              <w:rPr>
                <w:sz w:val="26"/>
                <w:szCs w:val="26"/>
                <w:lang w:val="vi-VN" w:eastAsia="vi-VN"/>
              </w:rPr>
            </w:pPr>
            <w:r w:rsidRPr="00FA4639">
              <w:rPr>
                <w:sz w:val="26"/>
                <w:szCs w:val="26"/>
                <w:lang w:val="vi-VN" w:eastAsia="vi-VN"/>
              </w:rPr>
              <w:t>Gia công bằng thép CT3, mạ kẽm nhúng nóng-ly tâm</w:t>
            </w:r>
          </w:p>
        </w:tc>
        <w:tc>
          <w:tcPr>
            <w:tcW w:w="538" w:type="pct"/>
            <w:vAlign w:val="center"/>
            <w:hideMark/>
          </w:tcPr>
          <w:p w14:paraId="5C60D4E0"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09D384DF"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129D1D48"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1FD30210" w14:textId="77777777" w:rsidTr="00CA71CB">
        <w:trPr>
          <w:trHeight w:val="20"/>
        </w:trPr>
        <w:tc>
          <w:tcPr>
            <w:tcW w:w="252" w:type="pct"/>
            <w:vAlign w:val="center"/>
            <w:hideMark/>
          </w:tcPr>
          <w:p w14:paraId="2DACEA46" w14:textId="77777777" w:rsidR="00CA71CB" w:rsidRPr="00FA4639" w:rsidRDefault="00CA71CB" w:rsidP="00CA71CB">
            <w:pPr>
              <w:jc w:val="center"/>
              <w:rPr>
                <w:sz w:val="26"/>
                <w:szCs w:val="26"/>
                <w:lang w:val="vi-VN" w:eastAsia="vi-VN"/>
              </w:rPr>
            </w:pPr>
            <w:r w:rsidRPr="00FA4639">
              <w:rPr>
                <w:sz w:val="26"/>
                <w:szCs w:val="26"/>
                <w:lang w:val="vi-VN" w:eastAsia="vi-VN"/>
              </w:rPr>
              <w:t>8</w:t>
            </w:r>
          </w:p>
        </w:tc>
        <w:tc>
          <w:tcPr>
            <w:tcW w:w="1376" w:type="pct"/>
            <w:vAlign w:val="center"/>
            <w:hideMark/>
          </w:tcPr>
          <w:p w14:paraId="5DA45D3D" w14:textId="77777777" w:rsidR="00CA71CB" w:rsidRPr="00FA4639" w:rsidRDefault="00CA71CB" w:rsidP="00CA71CB">
            <w:pPr>
              <w:jc w:val="left"/>
              <w:rPr>
                <w:sz w:val="26"/>
                <w:szCs w:val="26"/>
                <w:lang w:val="vi-VN" w:eastAsia="vi-VN"/>
              </w:rPr>
            </w:pPr>
            <w:r w:rsidRPr="00FA4639">
              <w:rPr>
                <w:sz w:val="26"/>
                <w:szCs w:val="26"/>
                <w:lang w:val="vi-VN" w:eastAsia="vi-VN"/>
              </w:rPr>
              <w:t>Bề mặt của bu lông, đai ốc</w:t>
            </w:r>
          </w:p>
        </w:tc>
        <w:tc>
          <w:tcPr>
            <w:tcW w:w="456" w:type="pct"/>
            <w:vAlign w:val="center"/>
            <w:hideMark/>
          </w:tcPr>
          <w:p w14:paraId="0599D6E3"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79D58140" w14:textId="77777777" w:rsidR="00CA71CB" w:rsidRPr="00FA4639" w:rsidRDefault="00CA71CB" w:rsidP="00CA71CB">
            <w:pPr>
              <w:jc w:val="left"/>
              <w:rPr>
                <w:sz w:val="26"/>
                <w:szCs w:val="26"/>
                <w:lang w:val="vi-VN" w:eastAsia="vi-VN"/>
              </w:rPr>
            </w:pPr>
            <w:r w:rsidRPr="00FA4639">
              <w:rPr>
                <w:sz w:val="26"/>
                <w:szCs w:val="26"/>
                <w:lang w:val="vi-VN" w:eastAsia="vi-VN"/>
              </w:rPr>
              <w:t>Phải trơn nhẵn, không có vết xước và khuyết tật .</w:t>
            </w:r>
          </w:p>
        </w:tc>
        <w:tc>
          <w:tcPr>
            <w:tcW w:w="538" w:type="pct"/>
            <w:vAlign w:val="center"/>
            <w:hideMark/>
          </w:tcPr>
          <w:p w14:paraId="0ECC7CB3"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55D889A9"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6F25FFCB"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29F4B800" w14:textId="77777777" w:rsidTr="00CA71CB">
        <w:trPr>
          <w:trHeight w:val="20"/>
        </w:trPr>
        <w:tc>
          <w:tcPr>
            <w:tcW w:w="252" w:type="pct"/>
            <w:vMerge w:val="restart"/>
            <w:vAlign w:val="center"/>
            <w:hideMark/>
          </w:tcPr>
          <w:p w14:paraId="7D02E844" w14:textId="77777777" w:rsidR="00CA71CB" w:rsidRPr="00FA4639" w:rsidRDefault="00CA71CB" w:rsidP="00CA71CB">
            <w:pPr>
              <w:jc w:val="center"/>
              <w:rPr>
                <w:sz w:val="26"/>
                <w:szCs w:val="26"/>
                <w:lang w:val="vi-VN" w:eastAsia="vi-VN"/>
              </w:rPr>
            </w:pPr>
            <w:r w:rsidRPr="00FA4639">
              <w:rPr>
                <w:sz w:val="26"/>
                <w:szCs w:val="26"/>
                <w:lang w:val="vi-VN" w:eastAsia="vi-VN"/>
              </w:rPr>
              <w:t>9</w:t>
            </w:r>
          </w:p>
        </w:tc>
        <w:tc>
          <w:tcPr>
            <w:tcW w:w="1376" w:type="pct"/>
            <w:vAlign w:val="center"/>
            <w:hideMark/>
          </w:tcPr>
          <w:p w14:paraId="73956B57" w14:textId="77777777" w:rsidR="00CA71CB" w:rsidRPr="00FA4639" w:rsidRDefault="00CA71CB" w:rsidP="00CA71CB">
            <w:pPr>
              <w:jc w:val="left"/>
              <w:rPr>
                <w:sz w:val="26"/>
                <w:szCs w:val="26"/>
                <w:lang w:val="vi-VN" w:eastAsia="vi-VN"/>
              </w:rPr>
            </w:pPr>
            <w:r w:rsidRPr="00FA4639">
              <w:rPr>
                <w:sz w:val="26"/>
                <w:szCs w:val="26"/>
                <w:lang w:val="vi-VN" w:eastAsia="vi-VN"/>
              </w:rPr>
              <w:t>Dung sai</w:t>
            </w:r>
          </w:p>
        </w:tc>
        <w:tc>
          <w:tcPr>
            <w:tcW w:w="456" w:type="pct"/>
            <w:vAlign w:val="center"/>
            <w:hideMark/>
          </w:tcPr>
          <w:p w14:paraId="4643E583"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1322" w:type="pct"/>
            <w:vAlign w:val="center"/>
            <w:hideMark/>
          </w:tcPr>
          <w:p w14:paraId="35C8A4A3"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538" w:type="pct"/>
            <w:vAlign w:val="center"/>
            <w:hideMark/>
          </w:tcPr>
          <w:p w14:paraId="6D60D715"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518" w:type="pct"/>
            <w:vAlign w:val="center"/>
            <w:hideMark/>
          </w:tcPr>
          <w:p w14:paraId="3728209D"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538" w:type="pct"/>
            <w:vAlign w:val="center"/>
            <w:hideMark/>
          </w:tcPr>
          <w:p w14:paraId="1977F4BD"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r>
      <w:tr w:rsidR="00CA71CB" w:rsidRPr="00FA4639" w14:paraId="3EC45D09" w14:textId="77777777" w:rsidTr="00CA71CB">
        <w:trPr>
          <w:trHeight w:val="20"/>
        </w:trPr>
        <w:tc>
          <w:tcPr>
            <w:tcW w:w="252" w:type="pct"/>
            <w:vMerge/>
            <w:vAlign w:val="center"/>
            <w:hideMark/>
          </w:tcPr>
          <w:p w14:paraId="2C439A77" w14:textId="77777777" w:rsidR="00CA71CB" w:rsidRPr="00FA4639" w:rsidRDefault="00CA71CB" w:rsidP="00CA71CB">
            <w:pPr>
              <w:jc w:val="left"/>
              <w:rPr>
                <w:sz w:val="26"/>
                <w:szCs w:val="26"/>
                <w:lang w:val="vi-VN" w:eastAsia="vi-VN"/>
              </w:rPr>
            </w:pPr>
          </w:p>
        </w:tc>
        <w:tc>
          <w:tcPr>
            <w:tcW w:w="1376" w:type="pct"/>
            <w:vAlign w:val="center"/>
            <w:hideMark/>
          </w:tcPr>
          <w:p w14:paraId="38897F21" w14:textId="77777777" w:rsidR="00CA71CB" w:rsidRPr="00FA4639" w:rsidRDefault="00CA71CB" w:rsidP="00CA71CB">
            <w:pPr>
              <w:jc w:val="left"/>
              <w:rPr>
                <w:sz w:val="26"/>
                <w:szCs w:val="26"/>
                <w:lang w:val="vi-VN" w:eastAsia="vi-VN"/>
              </w:rPr>
            </w:pPr>
            <w:r w:rsidRPr="00FA4639">
              <w:rPr>
                <w:sz w:val="26"/>
                <w:szCs w:val="26"/>
                <w:lang w:val="vi-VN" w:eastAsia="vi-VN"/>
              </w:rPr>
              <w:t>+ Dung sai Đường kính</w:t>
            </w:r>
          </w:p>
        </w:tc>
        <w:tc>
          <w:tcPr>
            <w:tcW w:w="456" w:type="pct"/>
            <w:vAlign w:val="center"/>
            <w:hideMark/>
          </w:tcPr>
          <w:p w14:paraId="0DDEDBCD"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1322" w:type="pct"/>
            <w:vAlign w:val="center"/>
            <w:hideMark/>
          </w:tcPr>
          <w:p w14:paraId="39A2ED89" w14:textId="77777777" w:rsidR="00CA71CB" w:rsidRPr="00FA4639" w:rsidRDefault="00CA71CB" w:rsidP="00CA71CB">
            <w:pPr>
              <w:jc w:val="center"/>
              <w:rPr>
                <w:sz w:val="26"/>
                <w:szCs w:val="26"/>
                <w:lang w:val="vi-VN" w:eastAsia="vi-VN"/>
              </w:rPr>
            </w:pPr>
            <w:r w:rsidRPr="00FA4639">
              <w:rPr>
                <w:sz w:val="26"/>
                <w:szCs w:val="26"/>
                <w:lang w:val="vi-VN" w:eastAsia="vi-VN"/>
              </w:rPr>
              <w:t>± 0,4 mm</w:t>
            </w:r>
          </w:p>
        </w:tc>
        <w:tc>
          <w:tcPr>
            <w:tcW w:w="538" w:type="pct"/>
            <w:vAlign w:val="center"/>
            <w:hideMark/>
          </w:tcPr>
          <w:p w14:paraId="3A7F8519"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4921F23D"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3656E60D"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23FAD851" w14:textId="77777777" w:rsidTr="00CA71CB">
        <w:trPr>
          <w:trHeight w:val="20"/>
        </w:trPr>
        <w:tc>
          <w:tcPr>
            <w:tcW w:w="252" w:type="pct"/>
            <w:vMerge/>
            <w:vAlign w:val="center"/>
            <w:hideMark/>
          </w:tcPr>
          <w:p w14:paraId="0E31F3B8" w14:textId="77777777" w:rsidR="00CA71CB" w:rsidRPr="00FA4639" w:rsidRDefault="00CA71CB" w:rsidP="00CA71CB">
            <w:pPr>
              <w:jc w:val="left"/>
              <w:rPr>
                <w:sz w:val="26"/>
                <w:szCs w:val="26"/>
                <w:lang w:val="vi-VN" w:eastAsia="vi-VN"/>
              </w:rPr>
            </w:pPr>
          </w:p>
        </w:tc>
        <w:tc>
          <w:tcPr>
            <w:tcW w:w="1376" w:type="pct"/>
            <w:vAlign w:val="center"/>
            <w:hideMark/>
          </w:tcPr>
          <w:p w14:paraId="2D5F9E54" w14:textId="77777777" w:rsidR="00CA71CB" w:rsidRPr="00FA4639" w:rsidRDefault="00CA71CB" w:rsidP="00CA71CB">
            <w:pPr>
              <w:jc w:val="left"/>
              <w:rPr>
                <w:sz w:val="26"/>
                <w:szCs w:val="26"/>
                <w:lang w:val="vi-VN" w:eastAsia="vi-VN"/>
              </w:rPr>
            </w:pPr>
            <w:r w:rsidRPr="00FA4639">
              <w:rPr>
                <w:sz w:val="26"/>
                <w:szCs w:val="26"/>
                <w:lang w:val="vi-VN" w:eastAsia="vi-VN"/>
              </w:rPr>
              <w:t>+ Dung sai Chiều dài dương</w:t>
            </w:r>
          </w:p>
        </w:tc>
        <w:tc>
          <w:tcPr>
            <w:tcW w:w="456" w:type="pct"/>
            <w:vAlign w:val="center"/>
            <w:hideMark/>
          </w:tcPr>
          <w:p w14:paraId="4849D71B"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1322" w:type="pct"/>
            <w:vAlign w:val="center"/>
            <w:hideMark/>
          </w:tcPr>
          <w:p w14:paraId="53CDF170" w14:textId="77777777" w:rsidR="00CA71CB" w:rsidRPr="00FA4639" w:rsidRDefault="00CA71CB" w:rsidP="00CA71CB">
            <w:pPr>
              <w:jc w:val="center"/>
              <w:rPr>
                <w:sz w:val="26"/>
                <w:szCs w:val="26"/>
                <w:lang w:val="vi-VN" w:eastAsia="vi-VN"/>
              </w:rPr>
            </w:pPr>
            <w:r w:rsidRPr="00FA4639">
              <w:rPr>
                <w:sz w:val="26"/>
                <w:szCs w:val="26"/>
                <w:lang w:val="vi-VN" w:eastAsia="vi-VN"/>
              </w:rPr>
              <w:t>0.5% – 1% chiều dài</w:t>
            </w:r>
          </w:p>
        </w:tc>
        <w:tc>
          <w:tcPr>
            <w:tcW w:w="538" w:type="pct"/>
            <w:vAlign w:val="center"/>
            <w:hideMark/>
          </w:tcPr>
          <w:p w14:paraId="1EB42C3B"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0111A569"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1D0355AF"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0C0890" w14:paraId="09905B26" w14:textId="77777777" w:rsidTr="00CA71CB">
        <w:trPr>
          <w:trHeight w:val="20"/>
        </w:trPr>
        <w:tc>
          <w:tcPr>
            <w:tcW w:w="252" w:type="pct"/>
            <w:vAlign w:val="center"/>
            <w:hideMark/>
          </w:tcPr>
          <w:p w14:paraId="6949742D" w14:textId="77777777" w:rsidR="00CA71CB" w:rsidRPr="00FA4639" w:rsidRDefault="00CA71CB" w:rsidP="00CA71CB">
            <w:pPr>
              <w:jc w:val="center"/>
              <w:rPr>
                <w:sz w:val="26"/>
                <w:szCs w:val="26"/>
                <w:lang w:val="vi-VN" w:eastAsia="vi-VN"/>
              </w:rPr>
            </w:pPr>
            <w:r w:rsidRPr="00FA4639">
              <w:rPr>
                <w:sz w:val="26"/>
                <w:szCs w:val="26"/>
                <w:lang w:val="vi-VN" w:eastAsia="vi-VN"/>
              </w:rPr>
              <w:t>10</w:t>
            </w:r>
          </w:p>
        </w:tc>
        <w:tc>
          <w:tcPr>
            <w:tcW w:w="1376" w:type="pct"/>
            <w:vAlign w:val="center"/>
            <w:hideMark/>
          </w:tcPr>
          <w:p w14:paraId="41FAD540" w14:textId="77777777" w:rsidR="00CA71CB" w:rsidRPr="00FA4639" w:rsidRDefault="00CA71CB" w:rsidP="00CA71CB">
            <w:pPr>
              <w:jc w:val="left"/>
              <w:rPr>
                <w:sz w:val="26"/>
                <w:szCs w:val="26"/>
                <w:lang w:val="vi-VN" w:eastAsia="vi-VN"/>
              </w:rPr>
            </w:pPr>
            <w:r w:rsidRPr="00FA4639">
              <w:rPr>
                <w:sz w:val="26"/>
                <w:szCs w:val="26"/>
                <w:lang w:val="vi-VN" w:eastAsia="vi-VN"/>
              </w:rPr>
              <w:t>Độ dày trung bình tối thiểu lớp tráng kẽm nóng</w:t>
            </w:r>
          </w:p>
        </w:tc>
        <w:tc>
          <w:tcPr>
            <w:tcW w:w="456" w:type="pct"/>
            <w:vAlign w:val="center"/>
            <w:hideMark/>
          </w:tcPr>
          <w:p w14:paraId="4ED3D3D0"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2F71AB0E"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538" w:type="pct"/>
            <w:vAlign w:val="center"/>
            <w:hideMark/>
          </w:tcPr>
          <w:p w14:paraId="36BBFF6B"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18" w:type="pct"/>
            <w:vAlign w:val="center"/>
            <w:hideMark/>
          </w:tcPr>
          <w:p w14:paraId="654282B6"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439D6DF6" w14:textId="77777777" w:rsidR="00CA71CB" w:rsidRPr="00FA4639" w:rsidRDefault="00CA71CB" w:rsidP="00CA71CB">
            <w:pPr>
              <w:jc w:val="center"/>
              <w:rPr>
                <w:sz w:val="26"/>
                <w:szCs w:val="26"/>
                <w:lang w:val="vi-VN" w:eastAsia="vi-VN"/>
              </w:rPr>
            </w:pPr>
            <w:r w:rsidRPr="00FA4639">
              <w:rPr>
                <w:sz w:val="26"/>
                <w:szCs w:val="26"/>
                <w:lang w:val="vi-VN" w:eastAsia="vi-VN"/>
              </w:rPr>
              <w:t> </w:t>
            </w:r>
          </w:p>
        </w:tc>
      </w:tr>
      <w:tr w:rsidR="00CA71CB" w:rsidRPr="00FA4639" w14:paraId="5ACA0243" w14:textId="77777777" w:rsidTr="00CA71CB">
        <w:trPr>
          <w:trHeight w:val="20"/>
        </w:trPr>
        <w:tc>
          <w:tcPr>
            <w:tcW w:w="252" w:type="pct"/>
            <w:vAlign w:val="center"/>
            <w:hideMark/>
          </w:tcPr>
          <w:p w14:paraId="0205800C" w14:textId="77777777" w:rsidR="00CA71CB" w:rsidRPr="00FA4639" w:rsidRDefault="00CA71CB" w:rsidP="00CA71CB">
            <w:pPr>
              <w:jc w:val="center"/>
              <w:rPr>
                <w:b/>
                <w:bCs/>
                <w:sz w:val="26"/>
                <w:szCs w:val="26"/>
                <w:lang w:val="vi-VN" w:eastAsia="vi-VN"/>
              </w:rPr>
            </w:pPr>
            <w:r w:rsidRPr="00FA4639">
              <w:rPr>
                <w:b/>
                <w:bCs/>
                <w:sz w:val="26"/>
                <w:szCs w:val="26"/>
                <w:lang w:val="vi-VN" w:eastAsia="vi-VN"/>
              </w:rPr>
              <w:t> </w:t>
            </w:r>
          </w:p>
        </w:tc>
        <w:tc>
          <w:tcPr>
            <w:tcW w:w="1376" w:type="pct"/>
            <w:vAlign w:val="center"/>
            <w:hideMark/>
          </w:tcPr>
          <w:p w14:paraId="280E0B87" w14:textId="77777777" w:rsidR="00CA71CB" w:rsidRPr="00FA4639" w:rsidRDefault="00CA71CB" w:rsidP="00CA71CB">
            <w:pPr>
              <w:jc w:val="left"/>
              <w:rPr>
                <w:sz w:val="26"/>
                <w:szCs w:val="26"/>
                <w:lang w:val="vi-VN" w:eastAsia="vi-VN"/>
              </w:rPr>
            </w:pPr>
            <w:r w:rsidRPr="00FA4639">
              <w:rPr>
                <w:sz w:val="26"/>
                <w:szCs w:val="26"/>
                <w:lang w:val="vi-VN" w:eastAsia="vi-VN"/>
              </w:rPr>
              <w:t>- Boulon đường kính &lt; Ф16</w:t>
            </w:r>
          </w:p>
        </w:tc>
        <w:tc>
          <w:tcPr>
            <w:tcW w:w="456" w:type="pct"/>
            <w:vAlign w:val="center"/>
            <w:hideMark/>
          </w:tcPr>
          <w:p w14:paraId="3DDCF23E" w14:textId="77777777" w:rsidR="00CA71CB" w:rsidRPr="00FA4639" w:rsidRDefault="00CA71CB" w:rsidP="00CA71CB">
            <w:pPr>
              <w:jc w:val="center"/>
              <w:rPr>
                <w:sz w:val="26"/>
                <w:szCs w:val="26"/>
                <w:lang w:val="vi-VN" w:eastAsia="vi-VN"/>
              </w:rPr>
            </w:pPr>
            <w:r w:rsidRPr="00FA4639">
              <w:rPr>
                <w:sz w:val="26"/>
                <w:szCs w:val="26"/>
                <w:lang w:val="vi-VN" w:eastAsia="vi-VN"/>
              </w:rPr>
              <w:t>µm</w:t>
            </w:r>
          </w:p>
        </w:tc>
        <w:tc>
          <w:tcPr>
            <w:tcW w:w="1322" w:type="pct"/>
            <w:vAlign w:val="center"/>
            <w:hideMark/>
          </w:tcPr>
          <w:p w14:paraId="604607D8" w14:textId="77777777" w:rsidR="00CA71CB" w:rsidRPr="00FA4639" w:rsidRDefault="00CA71CB" w:rsidP="00CA71CB">
            <w:pPr>
              <w:jc w:val="center"/>
              <w:rPr>
                <w:sz w:val="26"/>
                <w:szCs w:val="26"/>
                <w:lang w:val="vi-VN" w:eastAsia="vi-VN"/>
              </w:rPr>
            </w:pPr>
            <w:r w:rsidRPr="00FA4639">
              <w:rPr>
                <w:sz w:val="26"/>
                <w:szCs w:val="26"/>
                <w:lang w:val="vi-VN" w:eastAsia="vi-VN"/>
              </w:rPr>
              <w:t>55</w:t>
            </w:r>
          </w:p>
        </w:tc>
        <w:tc>
          <w:tcPr>
            <w:tcW w:w="538" w:type="pct"/>
            <w:vAlign w:val="center"/>
            <w:hideMark/>
          </w:tcPr>
          <w:p w14:paraId="79A7C2B5"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3E58068"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067BE9EE"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3A55A996" w14:textId="77777777" w:rsidTr="00CA71CB">
        <w:trPr>
          <w:trHeight w:val="20"/>
        </w:trPr>
        <w:tc>
          <w:tcPr>
            <w:tcW w:w="252" w:type="pct"/>
            <w:noWrap/>
            <w:vAlign w:val="center"/>
            <w:hideMark/>
          </w:tcPr>
          <w:p w14:paraId="12C5A407"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76" w:type="pct"/>
            <w:vAlign w:val="center"/>
            <w:hideMark/>
          </w:tcPr>
          <w:p w14:paraId="4332524C" w14:textId="77777777" w:rsidR="00CA71CB" w:rsidRPr="00FA4639" w:rsidRDefault="00CA71CB" w:rsidP="00CA71CB">
            <w:pPr>
              <w:jc w:val="left"/>
              <w:rPr>
                <w:sz w:val="26"/>
                <w:szCs w:val="26"/>
                <w:lang w:val="vi-VN" w:eastAsia="vi-VN"/>
              </w:rPr>
            </w:pPr>
            <w:r w:rsidRPr="00FA4639">
              <w:rPr>
                <w:sz w:val="26"/>
                <w:szCs w:val="26"/>
                <w:lang w:val="vi-VN" w:eastAsia="vi-VN"/>
              </w:rPr>
              <w:t>- Boulon đường kính ≥ Ф16</w:t>
            </w:r>
          </w:p>
        </w:tc>
        <w:tc>
          <w:tcPr>
            <w:tcW w:w="456" w:type="pct"/>
            <w:vAlign w:val="center"/>
            <w:hideMark/>
          </w:tcPr>
          <w:p w14:paraId="7C8BF876" w14:textId="77777777" w:rsidR="00CA71CB" w:rsidRPr="00FA4639" w:rsidRDefault="00CA71CB" w:rsidP="00CA71CB">
            <w:pPr>
              <w:jc w:val="center"/>
              <w:rPr>
                <w:sz w:val="26"/>
                <w:szCs w:val="26"/>
                <w:lang w:val="vi-VN" w:eastAsia="vi-VN"/>
              </w:rPr>
            </w:pPr>
            <w:r w:rsidRPr="00FA4639">
              <w:rPr>
                <w:sz w:val="26"/>
                <w:szCs w:val="26"/>
                <w:lang w:val="vi-VN" w:eastAsia="vi-VN"/>
              </w:rPr>
              <w:t>µm</w:t>
            </w:r>
          </w:p>
        </w:tc>
        <w:tc>
          <w:tcPr>
            <w:tcW w:w="1322" w:type="pct"/>
            <w:vAlign w:val="center"/>
            <w:hideMark/>
          </w:tcPr>
          <w:p w14:paraId="20C7B251" w14:textId="77777777" w:rsidR="00CA71CB" w:rsidRPr="00FA4639" w:rsidRDefault="00CA71CB" w:rsidP="00CA71CB">
            <w:pPr>
              <w:jc w:val="center"/>
              <w:rPr>
                <w:sz w:val="26"/>
                <w:szCs w:val="26"/>
                <w:lang w:val="vi-VN" w:eastAsia="vi-VN"/>
              </w:rPr>
            </w:pPr>
            <w:r w:rsidRPr="00FA4639">
              <w:rPr>
                <w:sz w:val="26"/>
                <w:szCs w:val="26"/>
                <w:lang w:val="vi-VN" w:eastAsia="vi-VN"/>
              </w:rPr>
              <w:t>80</w:t>
            </w:r>
          </w:p>
        </w:tc>
        <w:tc>
          <w:tcPr>
            <w:tcW w:w="538" w:type="pct"/>
            <w:vAlign w:val="center"/>
            <w:hideMark/>
          </w:tcPr>
          <w:p w14:paraId="28109330"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1EEB5009"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446A3A91"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0C0890" w14:paraId="292CAB27" w14:textId="77777777" w:rsidTr="00CA71CB">
        <w:trPr>
          <w:trHeight w:val="20"/>
        </w:trPr>
        <w:tc>
          <w:tcPr>
            <w:tcW w:w="252" w:type="pct"/>
            <w:vAlign w:val="center"/>
            <w:hideMark/>
          </w:tcPr>
          <w:p w14:paraId="0357C254" w14:textId="77777777" w:rsidR="00CA71CB" w:rsidRPr="00FA4639" w:rsidRDefault="00CA71CB" w:rsidP="00CA71CB">
            <w:pPr>
              <w:jc w:val="center"/>
              <w:rPr>
                <w:sz w:val="26"/>
                <w:szCs w:val="26"/>
                <w:lang w:val="vi-VN" w:eastAsia="vi-VN"/>
              </w:rPr>
            </w:pPr>
            <w:r w:rsidRPr="00FA4639">
              <w:rPr>
                <w:sz w:val="26"/>
                <w:szCs w:val="26"/>
                <w:lang w:val="vi-VN" w:eastAsia="vi-VN"/>
              </w:rPr>
              <w:t>11</w:t>
            </w:r>
          </w:p>
        </w:tc>
        <w:tc>
          <w:tcPr>
            <w:tcW w:w="1376" w:type="pct"/>
            <w:vAlign w:val="center"/>
            <w:hideMark/>
          </w:tcPr>
          <w:p w14:paraId="58C6B408" w14:textId="77777777" w:rsidR="00CA71CB" w:rsidRPr="00FA4639" w:rsidRDefault="00CA71CB" w:rsidP="00CA71CB">
            <w:pPr>
              <w:jc w:val="left"/>
              <w:rPr>
                <w:sz w:val="26"/>
                <w:szCs w:val="26"/>
                <w:lang w:val="vi-VN" w:eastAsia="vi-VN"/>
              </w:rPr>
            </w:pPr>
            <w:r w:rsidRPr="00FA4639">
              <w:rPr>
                <w:sz w:val="26"/>
                <w:szCs w:val="26"/>
                <w:lang w:val="vi-VN" w:eastAsia="vi-VN"/>
              </w:rPr>
              <w:t>Sức chịu kéo tối thiểu không bị tuột răng</w:t>
            </w:r>
          </w:p>
        </w:tc>
        <w:tc>
          <w:tcPr>
            <w:tcW w:w="456" w:type="pct"/>
            <w:vAlign w:val="center"/>
            <w:hideMark/>
          </w:tcPr>
          <w:p w14:paraId="59F5747E" w14:textId="77777777" w:rsidR="00CA71CB" w:rsidRPr="00FA4639" w:rsidRDefault="00CA71CB" w:rsidP="00CA71CB">
            <w:pPr>
              <w:jc w:val="left"/>
              <w:rPr>
                <w:sz w:val="26"/>
                <w:szCs w:val="26"/>
                <w:lang w:val="vi-VN" w:eastAsia="vi-VN"/>
              </w:rPr>
            </w:pPr>
            <w:r w:rsidRPr="00FA4639">
              <w:rPr>
                <w:sz w:val="26"/>
                <w:szCs w:val="26"/>
                <w:lang w:val="vi-VN" w:eastAsia="vi-VN"/>
              </w:rPr>
              <w:t> </w:t>
            </w:r>
          </w:p>
        </w:tc>
        <w:tc>
          <w:tcPr>
            <w:tcW w:w="1322" w:type="pct"/>
            <w:vAlign w:val="center"/>
            <w:hideMark/>
          </w:tcPr>
          <w:p w14:paraId="3882DA98"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0F08C460"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18" w:type="pct"/>
            <w:vAlign w:val="center"/>
            <w:hideMark/>
          </w:tcPr>
          <w:p w14:paraId="5E625178"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7CDC4414" w14:textId="77777777" w:rsidR="00CA71CB" w:rsidRPr="00FA4639" w:rsidRDefault="00CA71CB" w:rsidP="00CA71CB">
            <w:pPr>
              <w:jc w:val="center"/>
              <w:rPr>
                <w:sz w:val="26"/>
                <w:szCs w:val="26"/>
                <w:lang w:val="vi-VN" w:eastAsia="vi-VN"/>
              </w:rPr>
            </w:pPr>
            <w:r w:rsidRPr="00FA4639">
              <w:rPr>
                <w:sz w:val="26"/>
                <w:szCs w:val="26"/>
                <w:lang w:val="vi-VN" w:eastAsia="vi-VN"/>
              </w:rPr>
              <w:t> </w:t>
            </w:r>
          </w:p>
        </w:tc>
      </w:tr>
      <w:tr w:rsidR="00CA71CB" w:rsidRPr="00FA4639" w14:paraId="67053F56" w14:textId="77777777" w:rsidTr="00CA71CB">
        <w:trPr>
          <w:trHeight w:val="20"/>
        </w:trPr>
        <w:tc>
          <w:tcPr>
            <w:tcW w:w="252" w:type="pct"/>
            <w:vAlign w:val="center"/>
            <w:hideMark/>
          </w:tcPr>
          <w:p w14:paraId="31AEC29F"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1376" w:type="pct"/>
            <w:vAlign w:val="center"/>
            <w:hideMark/>
          </w:tcPr>
          <w:p w14:paraId="186D243B" w14:textId="77777777" w:rsidR="00CA71CB" w:rsidRPr="00FA4639" w:rsidRDefault="00CA71CB" w:rsidP="00CA71CB">
            <w:pPr>
              <w:jc w:val="left"/>
              <w:rPr>
                <w:sz w:val="26"/>
                <w:szCs w:val="26"/>
                <w:lang w:val="vi-VN" w:eastAsia="vi-VN"/>
              </w:rPr>
            </w:pPr>
            <w:r w:rsidRPr="00FA4639">
              <w:rPr>
                <w:sz w:val="26"/>
                <w:szCs w:val="26"/>
                <w:lang w:val="vi-VN" w:eastAsia="vi-VN"/>
              </w:rPr>
              <w:t>- Boulon Ф16</w:t>
            </w:r>
          </w:p>
        </w:tc>
        <w:tc>
          <w:tcPr>
            <w:tcW w:w="456" w:type="pct"/>
            <w:vAlign w:val="center"/>
            <w:hideMark/>
          </w:tcPr>
          <w:p w14:paraId="2E13B670" w14:textId="77777777" w:rsidR="00CA71CB" w:rsidRPr="00FA4639" w:rsidRDefault="00CA71CB" w:rsidP="00CA71CB">
            <w:pPr>
              <w:jc w:val="center"/>
              <w:rPr>
                <w:sz w:val="26"/>
                <w:szCs w:val="26"/>
                <w:lang w:val="vi-VN" w:eastAsia="vi-VN"/>
              </w:rPr>
            </w:pPr>
            <w:r w:rsidRPr="00FA4639">
              <w:rPr>
                <w:sz w:val="26"/>
                <w:szCs w:val="26"/>
                <w:lang w:val="vi-VN" w:eastAsia="vi-VN"/>
              </w:rPr>
              <w:t>kN</w:t>
            </w:r>
          </w:p>
        </w:tc>
        <w:tc>
          <w:tcPr>
            <w:tcW w:w="1322" w:type="pct"/>
            <w:vAlign w:val="center"/>
            <w:hideMark/>
          </w:tcPr>
          <w:p w14:paraId="454AB9B5" w14:textId="77777777" w:rsidR="00CA71CB" w:rsidRPr="00FA4639" w:rsidRDefault="00CA71CB" w:rsidP="00CA71CB">
            <w:pPr>
              <w:jc w:val="center"/>
              <w:rPr>
                <w:sz w:val="26"/>
                <w:szCs w:val="26"/>
                <w:lang w:val="vi-VN" w:eastAsia="vi-VN"/>
              </w:rPr>
            </w:pPr>
            <w:r w:rsidRPr="00FA4639">
              <w:rPr>
                <w:sz w:val="26"/>
                <w:szCs w:val="26"/>
                <w:lang w:val="vi-VN" w:eastAsia="vi-VN"/>
              </w:rPr>
              <w:t>58</w:t>
            </w:r>
          </w:p>
        </w:tc>
        <w:tc>
          <w:tcPr>
            <w:tcW w:w="538" w:type="pct"/>
            <w:vAlign w:val="center"/>
            <w:hideMark/>
          </w:tcPr>
          <w:p w14:paraId="5EC3387B"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025ABDD3"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6E30F3C8"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22075184" w14:textId="77777777" w:rsidTr="00CA71CB">
        <w:trPr>
          <w:trHeight w:val="20"/>
        </w:trPr>
        <w:tc>
          <w:tcPr>
            <w:tcW w:w="252" w:type="pct"/>
            <w:vAlign w:val="center"/>
            <w:hideMark/>
          </w:tcPr>
          <w:p w14:paraId="4F5BA494" w14:textId="77777777" w:rsidR="00CA71CB" w:rsidRPr="00FA4639" w:rsidRDefault="00CA71CB" w:rsidP="00CA71CB">
            <w:pPr>
              <w:jc w:val="center"/>
              <w:rPr>
                <w:sz w:val="26"/>
                <w:szCs w:val="26"/>
                <w:lang w:val="vi-VN" w:eastAsia="vi-VN"/>
              </w:rPr>
            </w:pPr>
            <w:r w:rsidRPr="00FA4639">
              <w:rPr>
                <w:sz w:val="26"/>
                <w:szCs w:val="26"/>
                <w:lang w:val="vi-VN" w:eastAsia="vi-VN"/>
              </w:rPr>
              <w:t>12</w:t>
            </w:r>
          </w:p>
        </w:tc>
        <w:tc>
          <w:tcPr>
            <w:tcW w:w="1376" w:type="pct"/>
            <w:vAlign w:val="center"/>
            <w:hideMark/>
          </w:tcPr>
          <w:p w14:paraId="09C58F8B" w14:textId="77777777" w:rsidR="00CA71CB" w:rsidRPr="00FA4639" w:rsidRDefault="00CA71CB" w:rsidP="00CA71CB">
            <w:pPr>
              <w:jc w:val="left"/>
              <w:rPr>
                <w:sz w:val="26"/>
                <w:szCs w:val="26"/>
                <w:lang w:val="vi-VN" w:eastAsia="vi-VN"/>
              </w:rPr>
            </w:pPr>
            <w:r w:rsidRPr="00FA4639">
              <w:rPr>
                <w:sz w:val="26"/>
                <w:szCs w:val="26"/>
                <w:lang w:val="vi-VN" w:eastAsia="vi-VN"/>
              </w:rPr>
              <w:t>Giới hạn bền đứt</w:t>
            </w:r>
          </w:p>
        </w:tc>
        <w:tc>
          <w:tcPr>
            <w:tcW w:w="456" w:type="pct"/>
            <w:vAlign w:val="center"/>
            <w:hideMark/>
          </w:tcPr>
          <w:p w14:paraId="7B208FCC" w14:textId="77777777" w:rsidR="00CA71CB" w:rsidRPr="00FA4639" w:rsidRDefault="00CA71CB" w:rsidP="00CA71CB">
            <w:pPr>
              <w:jc w:val="center"/>
              <w:rPr>
                <w:sz w:val="26"/>
                <w:szCs w:val="26"/>
                <w:lang w:val="vi-VN" w:eastAsia="vi-VN"/>
              </w:rPr>
            </w:pPr>
            <w:r w:rsidRPr="00FA4639">
              <w:rPr>
                <w:sz w:val="26"/>
                <w:szCs w:val="26"/>
                <w:lang w:val="vi-VN" w:eastAsia="vi-VN"/>
              </w:rPr>
              <w:t>N/mm²</w:t>
            </w:r>
          </w:p>
        </w:tc>
        <w:tc>
          <w:tcPr>
            <w:tcW w:w="1322" w:type="pct"/>
            <w:vAlign w:val="center"/>
            <w:hideMark/>
          </w:tcPr>
          <w:p w14:paraId="2B39902E" w14:textId="77777777" w:rsidR="00CA71CB" w:rsidRPr="00FA4639" w:rsidRDefault="00CA71CB" w:rsidP="00CA71CB">
            <w:pPr>
              <w:jc w:val="center"/>
              <w:rPr>
                <w:sz w:val="26"/>
                <w:szCs w:val="26"/>
                <w:lang w:val="vi-VN" w:eastAsia="vi-VN"/>
              </w:rPr>
            </w:pPr>
            <w:r w:rsidRPr="00FA4639">
              <w:rPr>
                <w:sz w:val="26"/>
                <w:szCs w:val="26"/>
                <w:lang w:val="vi-VN" w:eastAsia="vi-VN"/>
              </w:rPr>
              <w:t>400</w:t>
            </w:r>
          </w:p>
        </w:tc>
        <w:tc>
          <w:tcPr>
            <w:tcW w:w="538" w:type="pct"/>
            <w:vAlign w:val="center"/>
            <w:hideMark/>
          </w:tcPr>
          <w:p w14:paraId="5A5CECFB"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9FC42D5"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1D9CC391"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5CABB07C" w14:textId="77777777" w:rsidTr="00CA71CB">
        <w:trPr>
          <w:trHeight w:val="20"/>
        </w:trPr>
        <w:tc>
          <w:tcPr>
            <w:tcW w:w="252" w:type="pct"/>
            <w:vAlign w:val="center"/>
            <w:hideMark/>
          </w:tcPr>
          <w:p w14:paraId="0DCF0581" w14:textId="77777777" w:rsidR="00CA71CB" w:rsidRPr="00FA4639" w:rsidRDefault="00CA71CB" w:rsidP="00CA71CB">
            <w:pPr>
              <w:jc w:val="center"/>
              <w:rPr>
                <w:sz w:val="26"/>
                <w:szCs w:val="26"/>
                <w:lang w:val="vi-VN" w:eastAsia="vi-VN"/>
              </w:rPr>
            </w:pPr>
            <w:r w:rsidRPr="00FA4639">
              <w:rPr>
                <w:sz w:val="26"/>
                <w:szCs w:val="26"/>
                <w:lang w:val="vi-VN" w:eastAsia="vi-VN"/>
              </w:rPr>
              <w:t>13</w:t>
            </w:r>
          </w:p>
        </w:tc>
        <w:tc>
          <w:tcPr>
            <w:tcW w:w="1376" w:type="pct"/>
            <w:vAlign w:val="center"/>
            <w:hideMark/>
          </w:tcPr>
          <w:p w14:paraId="5A12E374" w14:textId="77777777" w:rsidR="00CA71CB" w:rsidRPr="00FA4639" w:rsidRDefault="00CA71CB" w:rsidP="00CA71CB">
            <w:pPr>
              <w:jc w:val="left"/>
              <w:rPr>
                <w:sz w:val="26"/>
                <w:szCs w:val="26"/>
                <w:lang w:val="vi-VN" w:eastAsia="vi-VN"/>
              </w:rPr>
            </w:pPr>
            <w:r w:rsidRPr="00FA4639">
              <w:rPr>
                <w:sz w:val="26"/>
                <w:szCs w:val="26"/>
                <w:lang w:val="vi-VN" w:eastAsia="vi-VN"/>
              </w:rPr>
              <w:t>Giới hạn chảy</w:t>
            </w:r>
          </w:p>
        </w:tc>
        <w:tc>
          <w:tcPr>
            <w:tcW w:w="456" w:type="pct"/>
            <w:vAlign w:val="center"/>
            <w:hideMark/>
          </w:tcPr>
          <w:p w14:paraId="21ACBED2" w14:textId="77777777" w:rsidR="00CA71CB" w:rsidRPr="00FA4639" w:rsidRDefault="00CA71CB" w:rsidP="00CA71CB">
            <w:pPr>
              <w:jc w:val="center"/>
              <w:rPr>
                <w:sz w:val="26"/>
                <w:szCs w:val="26"/>
                <w:lang w:val="vi-VN" w:eastAsia="vi-VN"/>
              </w:rPr>
            </w:pPr>
            <w:r w:rsidRPr="00FA4639">
              <w:rPr>
                <w:sz w:val="26"/>
                <w:szCs w:val="26"/>
                <w:lang w:val="vi-VN" w:eastAsia="vi-VN"/>
              </w:rPr>
              <w:t>N/mm²</w:t>
            </w:r>
          </w:p>
        </w:tc>
        <w:tc>
          <w:tcPr>
            <w:tcW w:w="1322" w:type="pct"/>
            <w:vAlign w:val="center"/>
            <w:hideMark/>
          </w:tcPr>
          <w:p w14:paraId="7B21446B" w14:textId="77777777" w:rsidR="00CA71CB" w:rsidRPr="00FA4639" w:rsidRDefault="00CA71CB" w:rsidP="00CA71CB">
            <w:pPr>
              <w:jc w:val="center"/>
              <w:rPr>
                <w:sz w:val="26"/>
                <w:szCs w:val="26"/>
                <w:lang w:val="vi-VN" w:eastAsia="vi-VN"/>
              </w:rPr>
            </w:pPr>
            <w:r w:rsidRPr="00FA4639">
              <w:rPr>
                <w:sz w:val="26"/>
                <w:szCs w:val="26"/>
                <w:lang w:val="vi-VN" w:eastAsia="vi-VN"/>
              </w:rPr>
              <w:t>240</w:t>
            </w:r>
          </w:p>
        </w:tc>
        <w:tc>
          <w:tcPr>
            <w:tcW w:w="538" w:type="pct"/>
            <w:vAlign w:val="center"/>
            <w:hideMark/>
          </w:tcPr>
          <w:p w14:paraId="464ABDAC"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3C5B529D"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167D36CA"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2D16F261" w14:textId="77777777" w:rsidTr="00CA71CB">
        <w:trPr>
          <w:trHeight w:val="20"/>
        </w:trPr>
        <w:tc>
          <w:tcPr>
            <w:tcW w:w="252" w:type="pct"/>
            <w:vAlign w:val="center"/>
            <w:hideMark/>
          </w:tcPr>
          <w:p w14:paraId="419E5B5D" w14:textId="77777777" w:rsidR="00CA71CB" w:rsidRPr="00FA4639" w:rsidRDefault="00CA71CB" w:rsidP="00CA71CB">
            <w:pPr>
              <w:jc w:val="center"/>
              <w:rPr>
                <w:sz w:val="26"/>
                <w:szCs w:val="26"/>
                <w:lang w:val="vi-VN" w:eastAsia="vi-VN"/>
              </w:rPr>
            </w:pPr>
            <w:r w:rsidRPr="00FA4639">
              <w:rPr>
                <w:sz w:val="26"/>
                <w:szCs w:val="26"/>
                <w:lang w:val="vi-VN" w:eastAsia="vi-VN"/>
              </w:rPr>
              <w:t>14</w:t>
            </w:r>
          </w:p>
        </w:tc>
        <w:tc>
          <w:tcPr>
            <w:tcW w:w="1376" w:type="pct"/>
            <w:vAlign w:val="center"/>
            <w:hideMark/>
          </w:tcPr>
          <w:p w14:paraId="7323E236" w14:textId="77777777" w:rsidR="00CA71CB" w:rsidRPr="00FA4639" w:rsidRDefault="00CA71CB" w:rsidP="00CA71CB">
            <w:pPr>
              <w:jc w:val="left"/>
              <w:rPr>
                <w:sz w:val="26"/>
                <w:szCs w:val="26"/>
                <w:lang w:val="vi-VN" w:eastAsia="vi-VN"/>
              </w:rPr>
            </w:pPr>
            <w:r w:rsidRPr="00FA4639">
              <w:rPr>
                <w:sz w:val="26"/>
                <w:szCs w:val="26"/>
                <w:lang w:val="vi-VN" w:eastAsia="vi-VN"/>
              </w:rPr>
              <w:t>Độ dãn dài tương đối khi đứt.</w:t>
            </w:r>
          </w:p>
        </w:tc>
        <w:tc>
          <w:tcPr>
            <w:tcW w:w="456" w:type="pct"/>
            <w:vAlign w:val="center"/>
            <w:hideMark/>
          </w:tcPr>
          <w:p w14:paraId="42AA333E" w14:textId="77777777" w:rsidR="00CA71CB" w:rsidRPr="00FA4639" w:rsidRDefault="00CA71CB" w:rsidP="00CA71CB">
            <w:pPr>
              <w:jc w:val="center"/>
              <w:rPr>
                <w:sz w:val="26"/>
                <w:szCs w:val="26"/>
                <w:lang w:val="vi-VN" w:eastAsia="vi-VN"/>
              </w:rPr>
            </w:pPr>
            <w:r w:rsidRPr="00FA4639">
              <w:rPr>
                <w:sz w:val="26"/>
                <w:szCs w:val="26"/>
                <w:lang w:val="vi-VN" w:eastAsia="vi-VN"/>
              </w:rPr>
              <w:t>%</w:t>
            </w:r>
          </w:p>
        </w:tc>
        <w:tc>
          <w:tcPr>
            <w:tcW w:w="1322" w:type="pct"/>
            <w:vAlign w:val="center"/>
            <w:hideMark/>
          </w:tcPr>
          <w:p w14:paraId="167CB4A8" w14:textId="77777777" w:rsidR="00CA71CB" w:rsidRPr="00FA4639" w:rsidRDefault="00CA71CB" w:rsidP="00CA71CB">
            <w:pPr>
              <w:jc w:val="center"/>
              <w:rPr>
                <w:sz w:val="26"/>
                <w:szCs w:val="26"/>
                <w:lang w:val="vi-VN" w:eastAsia="vi-VN"/>
              </w:rPr>
            </w:pPr>
            <w:r w:rsidRPr="00FA4639">
              <w:rPr>
                <w:sz w:val="26"/>
                <w:szCs w:val="26"/>
                <w:lang w:val="vi-VN" w:eastAsia="vi-VN"/>
              </w:rPr>
              <w:t>22</w:t>
            </w:r>
          </w:p>
        </w:tc>
        <w:tc>
          <w:tcPr>
            <w:tcW w:w="538" w:type="pct"/>
            <w:vAlign w:val="center"/>
            <w:hideMark/>
          </w:tcPr>
          <w:p w14:paraId="492B506C"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1DB90C57"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5F1B158F"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r w:rsidR="00CA71CB" w:rsidRPr="00FA4639" w14:paraId="308A8196" w14:textId="77777777" w:rsidTr="00CA71CB">
        <w:trPr>
          <w:trHeight w:val="20"/>
        </w:trPr>
        <w:tc>
          <w:tcPr>
            <w:tcW w:w="252" w:type="pct"/>
            <w:vAlign w:val="center"/>
            <w:hideMark/>
          </w:tcPr>
          <w:p w14:paraId="645D4E80" w14:textId="77777777" w:rsidR="00CA71CB" w:rsidRPr="00FA4639" w:rsidRDefault="00CA71CB" w:rsidP="00CA71CB">
            <w:pPr>
              <w:jc w:val="center"/>
              <w:rPr>
                <w:sz w:val="26"/>
                <w:szCs w:val="26"/>
                <w:lang w:val="vi-VN" w:eastAsia="vi-VN"/>
              </w:rPr>
            </w:pPr>
            <w:r w:rsidRPr="00FA4639">
              <w:rPr>
                <w:sz w:val="26"/>
                <w:szCs w:val="26"/>
                <w:lang w:val="vi-VN" w:eastAsia="vi-VN"/>
              </w:rPr>
              <w:t>15</w:t>
            </w:r>
          </w:p>
        </w:tc>
        <w:tc>
          <w:tcPr>
            <w:tcW w:w="1376" w:type="pct"/>
            <w:vAlign w:val="center"/>
            <w:hideMark/>
          </w:tcPr>
          <w:p w14:paraId="6A99677A" w14:textId="77777777" w:rsidR="00CA71CB" w:rsidRPr="00FA4639" w:rsidRDefault="00CA71CB" w:rsidP="00CA71CB">
            <w:pPr>
              <w:jc w:val="left"/>
              <w:rPr>
                <w:sz w:val="26"/>
                <w:szCs w:val="26"/>
                <w:lang w:val="vi-VN" w:eastAsia="vi-VN"/>
              </w:rPr>
            </w:pPr>
            <w:r w:rsidRPr="00FA4639">
              <w:rPr>
                <w:sz w:val="26"/>
                <w:szCs w:val="26"/>
                <w:lang w:val="vi-VN" w:eastAsia="vi-VN"/>
              </w:rPr>
              <w:t>Yêu cầu về kiểm tra, thử nghiệm</w:t>
            </w:r>
          </w:p>
        </w:tc>
        <w:tc>
          <w:tcPr>
            <w:tcW w:w="456" w:type="pct"/>
            <w:vAlign w:val="center"/>
            <w:hideMark/>
          </w:tcPr>
          <w:p w14:paraId="1A23B181"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1322" w:type="pct"/>
            <w:vAlign w:val="center"/>
            <w:hideMark/>
          </w:tcPr>
          <w:p w14:paraId="665D50D7" w14:textId="77777777" w:rsidR="00CA71CB" w:rsidRPr="00FA4639" w:rsidRDefault="00CA71CB" w:rsidP="00CA71CB">
            <w:pPr>
              <w:jc w:val="left"/>
              <w:rPr>
                <w:sz w:val="26"/>
                <w:szCs w:val="26"/>
                <w:lang w:val="vi-VN" w:eastAsia="vi-VN"/>
              </w:rPr>
            </w:pPr>
            <w:r w:rsidRPr="00FA4639">
              <w:rPr>
                <w:sz w:val="26"/>
                <w:szCs w:val="26"/>
                <w:lang w:val="vi-VN" w:eastAsia="vi-VN"/>
              </w:rPr>
              <w:t>Đáp ứng yêu cầu ở mục IV - Yêu cầu kỹ thuật</w:t>
            </w:r>
          </w:p>
        </w:tc>
        <w:tc>
          <w:tcPr>
            <w:tcW w:w="538" w:type="pct"/>
            <w:vAlign w:val="center"/>
            <w:hideMark/>
          </w:tcPr>
          <w:p w14:paraId="24F3440A" w14:textId="77777777" w:rsidR="00CA71CB" w:rsidRPr="00FA4639" w:rsidRDefault="00CA71CB" w:rsidP="00CA71CB">
            <w:pPr>
              <w:jc w:val="center"/>
              <w:rPr>
                <w:sz w:val="26"/>
                <w:szCs w:val="26"/>
                <w:lang w:val="vi-VN" w:eastAsia="vi-VN"/>
              </w:rPr>
            </w:pPr>
            <w:r w:rsidRPr="00FA4639">
              <w:rPr>
                <w:sz w:val="26"/>
                <w:szCs w:val="26"/>
                <w:lang w:val="vi-VN" w:eastAsia="vi-VN"/>
              </w:rPr>
              <w:t>Như yêu cầu</w:t>
            </w:r>
          </w:p>
        </w:tc>
        <w:tc>
          <w:tcPr>
            <w:tcW w:w="518" w:type="pct"/>
            <w:vAlign w:val="center"/>
            <w:hideMark/>
          </w:tcPr>
          <w:p w14:paraId="2385F7BF" w14:textId="77777777" w:rsidR="00CA71CB" w:rsidRPr="00FA4639" w:rsidRDefault="00CA71CB" w:rsidP="00CA71CB">
            <w:pPr>
              <w:jc w:val="center"/>
              <w:rPr>
                <w:sz w:val="26"/>
                <w:szCs w:val="26"/>
                <w:lang w:val="vi-VN" w:eastAsia="vi-VN"/>
              </w:rPr>
            </w:pPr>
            <w:r w:rsidRPr="00FA4639">
              <w:rPr>
                <w:sz w:val="26"/>
                <w:szCs w:val="26"/>
                <w:lang w:val="vi-VN" w:eastAsia="vi-VN"/>
              </w:rPr>
              <w:t> </w:t>
            </w:r>
          </w:p>
        </w:tc>
        <w:tc>
          <w:tcPr>
            <w:tcW w:w="538" w:type="pct"/>
            <w:vAlign w:val="center"/>
            <w:hideMark/>
          </w:tcPr>
          <w:p w14:paraId="657E1222" w14:textId="77777777" w:rsidR="00CA71CB" w:rsidRPr="00FA4639" w:rsidRDefault="00CA71CB" w:rsidP="00CA71CB">
            <w:pPr>
              <w:jc w:val="center"/>
              <w:rPr>
                <w:sz w:val="26"/>
                <w:szCs w:val="26"/>
                <w:lang w:val="vi-VN" w:eastAsia="vi-VN"/>
              </w:rPr>
            </w:pPr>
            <w:r w:rsidRPr="00FA4639">
              <w:rPr>
                <w:sz w:val="26"/>
                <w:szCs w:val="26"/>
                <w:lang w:val="vi-VN" w:eastAsia="vi-VN"/>
              </w:rPr>
              <w:t>Không như yêu cầu</w:t>
            </w:r>
          </w:p>
        </w:tc>
      </w:tr>
    </w:tbl>
    <w:p w14:paraId="203B4456" w14:textId="6AE75A6C" w:rsidR="00474977" w:rsidRDefault="00CA71CB" w:rsidP="00CA71CB">
      <w:pPr>
        <w:tabs>
          <w:tab w:val="left" w:pos="1500"/>
        </w:tabs>
        <w:spacing w:after="200" w:line="276" w:lineRule="auto"/>
        <w:rPr>
          <w:rFonts w:asciiTheme="majorHAnsi" w:hAnsiTheme="majorHAnsi" w:cstheme="majorHAnsi"/>
          <w:b/>
          <w:bCs/>
          <w:sz w:val="28"/>
        </w:rPr>
      </w:pPr>
      <w:r w:rsidRPr="00FA4639">
        <w:rPr>
          <w:rFonts w:asciiTheme="majorHAnsi" w:hAnsiTheme="majorHAnsi" w:cstheme="majorHAnsi"/>
          <w:b/>
          <w:bCs/>
          <w:sz w:val="28"/>
        </w:rPr>
        <w:tab/>
      </w:r>
    </w:p>
    <w:p w14:paraId="51C04024" w14:textId="77777777" w:rsidR="00C6609F" w:rsidRPr="00FA4639" w:rsidRDefault="00C6609F" w:rsidP="00CA71CB">
      <w:pPr>
        <w:tabs>
          <w:tab w:val="left" w:pos="1500"/>
        </w:tabs>
        <w:spacing w:after="200" w:line="276" w:lineRule="auto"/>
        <w:rPr>
          <w:rFonts w:asciiTheme="majorHAnsi" w:hAnsiTheme="majorHAnsi" w:cstheme="majorHAnsi"/>
          <w:b/>
          <w:bCs/>
          <w:sz w:val="28"/>
        </w:rPr>
      </w:pPr>
    </w:p>
    <w:p w14:paraId="106593B8" w14:textId="035E95DD" w:rsidR="00CA71CB" w:rsidRPr="00FA4639" w:rsidRDefault="00CA71CB" w:rsidP="00CA71CB">
      <w:pPr>
        <w:spacing w:before="20" w:after="20"/>
        <w:rPr>
          <w:b/>
          <w:bCs/>
          <w:sz w:val="26"/>
          <w:szCs w:val="26"/>
        </w:rPr>
      </w:pPr>
      <w:r w:rsidRPr="00FA4639">
        <w:rPr>
          <w:b/>
          <w:bCs/>
          <w:sz w:val="26"/>
          <w:szCs w:val="26"/>
        </w:rPr>
        <w:lastRenderedPageBreak/>
        <w:t xml:space="preserve">6. </w:t>
      </w:r>
      <w:r w:rsidRPr="00FA4639">
        <w:rPr>
          <w:rFonts w:asciiTheme="majorHAnsi" w:hAnsiTheme="majorHAnsi" w:cstheme="majorHAnsi"/>
          <w:b/>
          <w:bCs/>
          <w:sz w:val="28"/>
        </w:rPr>
        <w:t xml:space="preserve">Tiêu chuẩn đánh giá kỹ thuật </w:t>
      </w:r>
      <w:r w:rsidRPr="00FA4639">
        <w:rPr>
          <w:b/>
          <w:bCs/>
          <w:sz w:val="26"/>
          <w:szCs w:val="26"/>
        </w:rPr>
        <w:t xml:space="preserve">của Code kẹp trụ sắt dẹt 8x80 phi 350 (bắt chống gió trụ 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395"/>
        <w:gridCol w:w="880"/>
        <w:gridCol w:w="3885"/>
        <w:gridCol w:w="1558"/>
        <w:gridCol w:w="1558"/>
        <w:gridCol w:w="1523"/>
      </w:tblGrid>
      <w:tr w:rsidR="00C70549" w:rsidRPr="00FA4639" w14:paraId="5C118305" w14:textId="3C935965" w:rsidTr="00C70549">
        <w:trPr>
          <w:trHeight w:val="458"/>
        </w:trPr>
        <w:tc>
          <w:tcPr>
            <w:tcW w:w="261" w:type="pct"/>
            <w:vMerge w:val="restart"/>
            <w:vAlign w:val="center"/>
            <w:hideMark/>
          </w:tcPr>
          <w:p w14:paraId="0C58AC9D" w14:textId="77777777" w:rsidR="00C70549" w:rsidRPr="00FA4639" w:rsidRDefault="00C70549" w:rsidP="00C70549">
            <w:pPr>
              <w:jc w:val="center"/>
              <w:rPr>
                <w:b/>
                <w:bCs/>
                <w:sz w:val="26"/>
                <w:szCs w:val="26"/>
                <w:lang w:eastAsia="vi-VN"/>
              </w:rPr>
            </w:pPr>
            <w:r w:rsidRPr="00FA4639">
              <w:rPr>
                <w:b/>
                <w:bCs/>
                <w:sz w:val="26"/>
                <w:szCs w:val="26"/>
                <w:lang w:eastAsia="vi-VN"/>
              </w:rPr>
              <w:t>STT</w:t>
            </w:r>
          </w:p>
        </w:tc>
        <w:tc>
          <w:tcPr>
            <w:tcW w:w="1509" w:type="pct"/>
            <w:vMerge w:val="restart"/>
            <w:vAlign w:val="center"/>
            <w:hideMark/>
          </w:tcPr>
          <w:p w14:paraId="40E2BE4E" w14:textId="77777777" w:rsidR="00C70549" w:rsidRPr="00FA4639" w:rsidRDefault="00C70549" w:rsidP="00C70549">
            <w:pPr>
              <w:jc w:val="center"/>
              <w:rPr>
                <w:b/>
                <w:bCs/>
                <w:sz w:val="26"/>
                <w:szCs w:val="26"/>
                <w:lang w:eastAsia="vi-VN"/>
              </w:rPr>
            </w:pPr>
            <w:r w:rsidRPr="00FA4639">
              <w:rPr>
                <w:b/>
                <w:bCs/>
                <w:sz w:val="26"/>
                <w:szCs w:val="26"/>
                <w:lang w:eastAsia="vi-VN"/>
              </w:rPr>
              <w:t>Mô tả</w:t>
            </w:r>
          </w:p>
        </w:tc>
        <w:tc>
          <w:tcPr>
            <w:tcW w:w="302" w:type="pct"/>
            <w:vMerge w:val="restart"/>
            <w:vAlign w:val="center"/>
            <w:hideMark/>
          </w:tcPr>
          <w:p w14:paraId="55AB83D0" w14:textId="77777777" w:rsidR="00C70549" w:rsidRPr="00FA4639" w:rsidRDefault="00C70549" w:rsidP="00C70549">
            <w:pPr>
              <w:jc w:val="center"/>
              <w:rPr>
                <w:b/>
                <w:bCs/>
                <w:sz w:val="26"/>
                <w:szCs w:val="26"/>
                <w:lang w:eastAsia="vi-VN"/>
              </w:rPr>
            </w:pPr>
            <w:r w:rsidRPr="00FA4639">
              <w:rPr>
                <w:b/>
                <w:bCs/>
                <w:sz w:val="26"/>
                <w:szCs w:val="26"/>
                <w:lang w:eastAsia="vi-VN"/>
              </w:rPr>
              <w:t>Đơn vị</w:t>
            </w:r>
          </w:p>
        </w:tc>
        <w:tc>
          <w:tcPr>
            <w:tcW w:w="1334" w:type="pct"/>
            <w:vMerge w:val="restart"/>
            <w:vAlign w:val="center"/>
            <w:hideMark/>
          </w:tcPr>
          <w:p w14:paraId="2FEC955C" w14:textId="77777777" w:rsidR="00C70549" w:rsidRPr="00FA4639" w:rsidRDefault="00C70549" w:rsidP="00C70549">
            <w:pPr>
              <w:jc w:val="center"/>
              <w:rPr>
                <w:b/>
                <w:bCs/>
                <w:sz w:val="26"/>
                <w:szCs w:val="26"/>
                <w:lang w:eastAsia="vi-VN"/>
              </w:rPr>
            </w:pPr>
            <w:r w:rsidRPr="00FA4639">
              <w:rPr>
                <w:b/>
                <w:bCs/>
                <w:sz w:val="26"/>
                <w:szCs w:val="26"/>
                <w:lang w:eastAsia="vi-VN"/>
              </w:rPr>
              <w:t xml:space="preserve">Yêu cầu </w:t>
            </w:r>
          </w:p>
        </w:tc>
        <w:tc>
          <w:tcPr>
            <w:tcW w:w="1593" w:type="pct"/>
            <w:gridSpan w:val="3"/>
            <w:vAlign w:val="center"/>
          </w:tcPr>
          <w:p w14:paraId="7BD94098" w14:textId="1E9F236C" w:rsidR="00C70549" w:rsidRPr="00FA4639" w:rsidRDefault="00C70549" w:rsidP="00C70549">
            <w:pPr>
              <w:jc w:val="center"/>
              <w:rPr>
                <w:b/>
                <w:bCs/>
                <w:sz w:val="26"/>
                <w:szCs w:val="26"/>
                <w:lang w:eastAsia="vi-VN"/>
              </w:rPr>
            </w:pPr>
            <w:r w:rsidRPr="00FA4639">
              <w:rPr>
                <w:b/>
                <w:bCs/>
                <w:sz w:val="26"/>
                <w:szCs w:val="26"/>
                <w:lang w:val="vi-VN" w:eastAsia="vi-VN"/>
              </w:rPr>
              <w:t>Đánh giá tính đáp ứng</w:t>
            </w:r>
          </w:p>
        </w:tc>
      </w:tr>
      <w:tr w:rsidR="00C70549" w:rsidRPr="00FA4639" w14:paraId="1C82A835" w14:textId="588FFD4E" w:rsidTr="00C70549">
        <w:trPr>
          <w:trHeight w:val="458"/>
        </w:trPr>
        <w:tc>
          <w:tcPr>
            <w:tcW w:w="261" w:type="pct"/>
            <w:vMerge/>
            <w:vAlign w:val="center"/>
            <w:hideMark/>
          </w:tcPr>
          <w:p w14:paraId="26DC4E8E" w14:textId="77777777" w:rsidR="00C70549" w:rsidRPr="00FA4639" w:rsidRDefault="00C70549" w:rsidP="00C70549">
            <w:pPr>
              <w:rPr>
                <w:b/>
                <w:bCs/>
                <w:sz w:val="26"/>
                <w:szCs w:val="26"/>
                <w:lang w:eastAsia="vi-VN"/>
              </w:rPr>
            </w:pPr>
          </w:p>
        </w:tc>
        <w:tc>
          <w:tcPr>
            <w:tcW w:w="1509" w:type="pct"/>
            <w:vMerge/>
            <w:vAlign w:val="center"/>
            <w:hideMark/>
          </w:tcPr>
          <w:p w14:paraId="6CBE5B1A" w14:textId="77777777" w:rsidR="00C70549" w:rsidRPr="00FA4639" w:rsidRDefault="00C70549" w:rsidP="00C70549">
            <w:pPr>
              <w:rPr>
                <w:b/>
                <w:bCs/>
                <w:sz w:val="26"/>
                <w:szCs w:val="26"/>
                <w:lang w:eastAsia="vi-VN"/>
              </w:rPr>
            </w:pPr>
          </w:p>
        </w:tc>
        <w:tc>
          <w:tcPr>
            <w:tcW w:w="302" w:type="pct"/>
            <w:vMerge/>
            <w:vAlign w:val="center"/>
            <w:hideMark/>
          </w:tcPr>
          <w:p w14:paraId="5DB9D327" w14:textId="77777777" w:rsidR="00C70549" w:rsidRPr="00FA4639" w:rsidRDefault="00C70549" w:rsidP="00C70549">
            <w:pPr>
              <w:rPr>
                <w:b/>
                <w:bCs/>
                <w:sz w:val="26"/>
                <w:szCs w:val="26"/>
                <w:lang w:eastAsia="vi-VN"/>
              </w:rPr>
            </w:pPr>
          </w:p>
        </w:tc>
        <w:tc>
          <w:tcPr>
            <w:tcW w:w="1334" w:type="pct"/>
            <w:vMerge/>
            <w:vAlign w:val="center"/>
            <w:hideMark/>
          </w:tcPr>
          <w:p w14:paraId="3CE66FC9" w14:textId="77777777" w:rsidR="00C70549" w:rsidRPr="00FA4639" w:rsidRDefault="00C70549" w:rsidP="00C70549">
            <w:pPr>
              <w:rPr>
                <w:b/>
                <w:bCs/>
                <w:sz w:val="26"/>
                <w:szCs w:val="26"/>
                <w:lang w:eastAsia="vi-VN"/>
              </w:rPr>
            </w:pPr>
          </w:p>
        </w:tc>
        <w:tc>
          <w:tcPr>
            <w:tcW w:w="535" w:type="pct"/>
            <w:vAlign w:val="center"/>
          </w:tcPr>
          <w:p w14:paraId="68B1D9EC" w14:textId="76A40152" w:rsidR="00C70549" w:rsidRPr="00FA4639" w:rsidRDefault="00C70549" w:rsidP="00C70549">
            <w:pPr>
              <w:jc w:val="center"/>
              <w:rPr>
                <w:b/>
                <w:bCs/>
                <w:sz w:val="26"/>
                <w:szCs w:val="26"/>
                <w:lang w:eastAsia="vi-VN"/>
              </w:rPr>
            </w:pPr>
            <w:r w:rsidRPr="00FA4639">
              <w:rPr>
                <w:b/>
                <w:bCs/>
                <w:sz w:val="26"/>
                <w:szCs w:val="26"/>
                <w:lang w:val="vi-VN" w:eastAsia="vi-VN"/>
              </w:rPr>
              <w:t>Đáp ứng</w:t>
            </w:r>
          </w:p>
        </w:tc>
        <w:tc>
          <w:tcPr>
            <w:tcW w:w="535" w:type="pct"/>
            <w:vAlign w:val="center"/>
          </w:tcPr>
          <w:p w14:paraId="3544D136" w14:textId="0CD3AA5E" w:rsidR="00C70549" w:rsidRPr="00FA4639" w:rsidRDefault="00C70549" w:rsidP="00C70549">
            <w:pPr>
              <w:jc w:val="center"/>
              <w:rPr>
                <w:b/>
                <w:bCs/>
                <w:sz w:val="26"/>
                <w:szCs w:val="26"/>
                <w:lang w:eastAsia="vi-VN"/>
              </w:rPr>
            </w:pPr>
            <w:r w:rsidRPr="00FA4639">
              <w:rPr>
                <w:b/>
                <w:bCs/>
                <w:sz w:val="26"/>
                <w:szCs w:val="26"/>
                <w:lang w:val="vi-VN" w:eastAsia="vi-VN"/>
              </w:rPr>
              <w:t>Chấp nhận được</w:t>
            </w:r>
          </w:p>
        </w:tc>
        <w:tc>
          <w:tcPr>
            <w:tcW w:w="523" w:type="pct"/>
            <w:vAlign w:val="center"/>
          </w:tcPr>
          <w:p w14:paraId="26F57D5E" w14:textId="2F3B8A21" w:rsidR="00C70549" w:rsidRPr="00FA4639" w:rsidRDefault="00C70549" w:rsidP="00C70549">
            <w:pPr>
              <w:jc w:val="center"/>
              <w:rPr>
                <w:b/>
                <w:bCs/>
                <w:sz w:val="26"/>
                <w:szCs w:val="26"/>
                <w:lang w:eastAsia="vi-VN"/>
              </w:rPr>
            </w:pPr>
            <w:r w:rsidRPr="00FA4639">
              <w:rPr>
                <w:b/>
                <w:bCs/>
                <w:sz w:val="26"/>
                <w:szCs w:val="26"/>
                <w:lang w:val="vi-VN" w:eastAsia="vi-VN"/>
              </w:rPr>
              <w:t>Không đáp ứng</w:t>
            </w:r>
          </w:p>
        </w:tc>
      </w:tr>
      <w:tr w:rsidR="00C70549" w:rsidRPr="00FA4639" w14:paraId="7C6B9420" w14:textId="32D7456F" w:rsidTr="00C70549">
        <w:trPr>
          <w:trHeight w:val="20"/>
        </w:trPr>
        <w:tc>
          <w:tcPr>
            <w:tcW w:w="261" w:type="pct"/>
            <w:vAlign w:val="center"/>
            <w:hideMark/>
          </w:tcPr>
          <w:p w14:paraId="5B7BC65B" w14:textId="77777777" w:rsidR="00C70549" w:rsidRPr="00FA4639" w:rsidRDefault="00C70549" w:rsidP="00C70549">
            <w:pPr>
              <w:jc w:val="center"/>
              <w:rPr>
                <w:sz w:val="26"/>
                <w:szCs w:val="26"/>
                <w:lang w:eastAsia="vi-VN"/>
              </w:rPr>
            </w:pPr>
            <w:r w:rsidRPr="00FA4639">
              <w:rPr>
                <w:sz w:val="26"/>
                <w:szCs w:val="26"/>
                <w:lang w:eastAsia="vi-VN"/>
              </w:rPr>
              <w:t>1</w:t>
            </w:r>
          </w:p>
        </w:tc>
        <w:tc>
          <w:tcPr>
            <w:tcW w:w="1509" w:type="pct"/>
            <w:vAlign w:val="center"/>
            <w:hideMark/>
          </w:tcPr>
          <w:p w14:paraId="36756760" w14:textId="77777777" w:rsidR="00C70549" w:rsidRPr="00FA4639" w:rsidRDefault="00C70549" w:rsidP="00C70549">
            <w:pPr>
              <w:rPr>
                <w:sz w:val="26"/>
                <w:szCs w:val="26"/>
                <w:lang w:eastAsia="vi-VN"/>
              </w:rPr>
            </w:pPr>
            <w:r w:rsidRPr="00FA4639">
              <w:rPr>
                <w:sz w:val="26"/>
                <w:szCs w:val="26"/>
                <w:lang w:eastAsia="vi-VN"/>
              </w:rPr>
              <w:t>Nhà sản xuất</w:t>
            </w:r>
          </w:p>
        </w:tc>
        <w:tc>
          <w:tcPr>
            <w:tcW w:w="302" w:type="pct"/>
            <w:vAlign w:val="center"/>
            <w:hideMark/>
          </w:tcPr>
          <w:p w14:paraId="510BB14E"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489DD899" w14:textId="77777777" w:rsidR="00C70549" w:rsidRPr="00FA4639" w:rsidRDefault="00C70549" w:rsidP="00C70549">
            <w:pPr>
              <w:jc w:val="center"/>
              <w:rPr>
                <w:sz w:val="26"/>
                <w:szCs w:val="26"/>
                <w:lang w:eastAsia="vi-VN"/>
              </w:rPr>
            </w:pPr>
            <w:r w:rsidRPr="00FA4639">
              <w:rPr>
                <w:sz w:val="26"/>
                <w:szCs w:val="26"/>
                <w:lang w:eastAsia="vi-VN"/>
              </w:rPr>
              <w:t>Nêu cụ thể</w:t>
            </w:r>
          </w:p>
        </w:tc>
        <w:tc>
          <w:tcPr>
            <w:tcW w:w="535" w:type="pct"/>
            <w:vAlign w:val="center"/>
          </w:tcPr>
          <w:p w14:paraId="0C2D131E" w14:textId="6AD8D935" w:rsidR="00C70549" w:rsidRPr="00FA4639" w:rsidRDefault="00C70549" w:rsidP="00C70549">
            <w:pPr>
              <w:jc w:val="center"/>
              <w:rPr>
                <w:sz w:val="26"/>
                <w:szCs w:val="26"/>
                <w:lang w:eastAsia="vi-VN"/>
              </w:rPr>
            </w:pPr>
            <w:r w:rsidRPr="00FA4639">
              <w:rPr>
                <w:sz w:val="26"/>
                <w:szCs w:val="26"/>
                <w:lang w:val="vi-VN" w:eastAsia="vi-VN"/>
              </w:rPr>
              <w:t>Nêu rõ</w:t>
            </w:r>
          </w:p>
        </w:tc>
        <w:tc>
          <w:tcPr>
            <w:tcW w:w="535" w:type="pct"/>
            <w:vAlign w:val="center"/>
          </w:tcPr>
          <w:p w14:paraId="1A70E73C" w14:textId="1C11B30D"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078F7557" w14:textId="6E0EC9AB" w:rsidR="00C70549" w:rsidRPr="00FA4639" w:rsidRDefault="00C70549" w:rsidP="00C70549">
            <w:pPr>
              <w:jc w:val="center"/>
              <w:rPr>
                <w:sz w:val="26"/>
                <w:szCs w:val="26"/>
                <w:lang w:eastAsia="vi-VN"/>
              </w:rPr>
            </w:pPr>
            <w:r w:rsidRPr="00FA4639">
              <w:rPr>
                <w:sz w:val="26"/>
                <w:szCs w:val="26"/>
                <w:lang w:val="vi-VN" w:eastAsia="vi-VN"/>
              </w:rPr>
              <w:t>Không nêu rõ</w:t>
            </w:r>
          </w:p>
        </w:tc>
      </w:tr>
      <w:tr w:rsidR="00C70549" w:rsidRPr="00FA4639" w14:paraId="5E07F540" w14:textId="25953F0F" w:rsidTr="00C70549">
        <w:trPr>
          <w:trHeight w:val="20"/>
        </w:trPr>
        <w:tc>
          <w:tcPr>
            <w:tcW w:w="261" w:type="pct"/>
            <w:vAlign w:val="center"/>
            <w:hideMark/>
          </w:tcPr>
          <w:p w14:paraId="461E8B55" w14:textId="77777777" w:rsidR="00C70549" w:rsidRPr="00FA4639" w:rsidRDefault="00C70549" w:rsidP="00C70549">
            <w:pPr>
              <w:jc w:val="center"/>
              <w:rPr>
                <w:sz w:val="26"/>
                <w:szCs w:val="26"/>
                <w:lang w:eastAsia="vi-VN"/>
              </w:rPr>
            </w:pPr>
            <w:r w:rsidRPr="00FA4639">
              <w:rPr>
                <w:sz w:val="26"/>
                <w:szCs w:val="26"/>
                <w:lang w:eastAsia="vi-VN"/>
              </w:rPr>
              <w:t>2</w:t>
            </w:r>
          </w:p>
        </w:tc>
        <w:tc>
          <w:tcPr>
            <w:tcW w:w="1509" w:type="pct"/>
            <w:vAlign w:val="center"/>
            <w:hideMark/>
          </w:tcPr>
          <w:p w14:paraId="1CD41186" w14:textId="77777777" w:rsidR="00C70549" w:rsidRPr="00FA4639" w:rsidRDefault="00C70549" w:rsidP="00C70549">
            <w:pPr>
              <w:rPr>
                <w:sz w:val="26"/>
                <w:szCs w:val="26"/>
                <w:lang w:eastAsia="vi-VN"/>
              </w:rPr>
            </w:pPr>
            <w:r w:rsidRPr="00FA4639">
              <w:rPr>
                <w:sz w:val="26"/>
                <w:szCs w:val="26"/>
                <w:lang w:eastAsia="vi-VN"/>
              </w:rPr>
              <w:t>Nước sản xuất</w:t>
            </w:r>
          </w:p>
        </w:tc>
        <w:tc>
          <w:tcPr>
            <w:tcW w:w="302" w:type="pct"/>
            <w:vAlign w:val="center"/>
            <w:hideMark/>
          </w:tcPr>
          <w:p w14:paraId="0EB10CC3"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39434877" w14:textId="77777777" w:rsidR="00C70549" w:rsidRPr="00FA4639" w:rsidRDefault="00C70549" w:rsidP="00C70549">
            <w:pPr>
              <w:jc w:val="center"/>
              <w:rPr>
                <w:sz w:val="26"/>
                <w:szCs w:val="26"/>
                <w:lang w:eastAsia="vi-VN"/>
              </w:rPr>
            </w:pPr>
            <w:r w:rsidRPr="00FA4639">
              <w:rPr>
                <w:sz w:val="26"/>
                <w:szCs w:val="26"/>
                <w:lang w:eastAsia="vi-VN"/>
              </w:rPr>
              <w:t>Nêu cụ thể</w:t>
            </w:r>
          </w:p>
        </w:tc>
        <w:tc>
          <w:tcPr>
            <w:tcW w:w="535" w:type="pct"/>
            <w:vAlign w:val="center"/>
          </w:tcPr>
          <w:p w14:paraId="0125CA11" w14:textId="485B9E0E" w:rsidR="00C70549" w:rsidRPr="00FA4639" w:rsidRDefault="00C70549" w:rsidP="00C70549">
            <w:pPr>
              <w:jc w:val="center"/>
              <w:rPr>
                <w:sz w:val="26"/>
                <w:szCs w:val="26"/>
                <w:lang w:eastAsia="vi-VN"/>
              </w:rPr>
            </w:pPr>
            <w:r w:rsidRPr="00FA4639">
              <w:rPr>
                <w:sz w:val="26"/>
                <w:szCs w:val="26"/>
                <w:lang w:val="vi-VN" w:eastAsia="vi-VN"/>
              </w:rPr>
              <w:t>Nêu rõ</w:t>
            </w:r>
          </w:p>
        </w:tc>
        <w:tc>
          <w:tcPr>
            <w:tcW w:w="535" w:type="pct"/>
            <w:vAlign w:val="center"/>
          </w:tcPr>
          <w:p w14:paraId="22E75EA7" w14:textId="7DCB5F84"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69A0DB9E" w14:textId="7E1C4263" w:rsidR="00C70549" w:rsidRPr="00FA4639" w:rsidRDefault="00C70549" w:rsidP="00C70549">
            <w:pPr>
              <w:jc w:val="center"/>
              <w:rPr>
                <w:sz w:val="26"/>
                <w:szCs w:val="26"/>
                <w:lang w:eastAsia="vi-VN"/>
              </w:rPr>
            </w:pPr>
            <w:r w:rsidRPr="00FA4639">
              <w:rPr>
                <w:sz w:val="26"/>
                <w:szCs w:val="26"/>
                <w:lang w:val="vi-VN" w:eastAsia="vi-VN"/>
              </w:rPr>
              <w:t>Không nêu rõ</w:t>
            </w:r>
          </w:p>
        </w:tc>
      </w:tr>
      <w:tr w:rsidR="00C70549" w:rsidRPr="00FA4639" w14:paraId="5D8EB32A" w14:textId="5B162CF0" w:rsidTr="00C70549">
        <w:trPr>
          <w:trHeight w:val="20"/>
        </w:trPr>
        <w:tc>
          <w:tcPr>
            <w:tcW w:w="261" w:type="pct"/>
            <w:vAlign w:val="center"/>
            <w:hideMark/>
          </w:tcPr>
          <w:p w14:paraId="72588D96" w14:textId="77777777" w:rsidR="00C70549" w:rsidRPr="00FA4639" w:rsidRDefault="00C70549" w:rsidP="00C70549">
            <w:pPr>
              <w:jc w:val="center"/>
              <w:rPr>
                <w:sz w:val="26"/>
                <w:szCs w:val="26"/>
                <w:lang w:eastAsia="vi-VN"/>
              </w:rPr>
            </w:pPr>
            <w:r w:rsidRPr="00FA4639">
              <w:rPr>
                <w:sz w:val="26"/>
                <w:szCs w:val="26"/>
                <w:lang w:eastAsia="vi-VN"/>
              </w:rPr>
              <w:t>3</w:t>
            </w:r>
          </w:p>
        </w:tc>
        <w:tc>
          <w:tcPr>
            <w:tcW w:w="1509" w:type="pct"/>
            <w:vAlign w:val="center"/>
            <w:hideMark/>
          </w:tcPr>
          <w:p w14:paraId="4A3C9E90" w14:textId="77777777" w:rsidR="00C70549" w:rsidRPr="00FA4639" w:rsidRDefault="00C70549" w:rsidP="00C70549">
            <w:pPr>
              <w:rPr>
                <w:sz w:val="26"/>
                <w:szCs w:val="26"/>
                <w:lang w:eastAsia="vi-VN"/>
              </w:rPr>
            </w:pPr>
            <w:r w:rsidRPr="00FA4639">
              <w:rPr>
                <w:sz w:val="26"/>
                <w:szCs w:val="26"/>
                <w:lang w:eastAsia="vi-VN"/>
              </w:rPr>
              <w:t>Mã hiệu sản phẩm</w:t>
            </w:r>
          </w:p>
        </w:tc>
        <w:tc>
          <w:tcPr>
            <w:tcW w:w="302" w:type="pct"/>
            <w:vAlign w:val="center"/>
            <w:hideMark/>
          </w:tcPr>
          <w:p w14:paraId="129BE9E2"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02684857" w14:textId="77777777" w:rsidR="00C70549" w:rsidRPr="00FA4639" w:rsidRDefault="00C70549" w:rsidP="00C70549">
            <w:pPr>
              <w:jc w:val="center"/>
              <w:rPr>
                <w:sz w:val="26"/>
                <w:szCs w:val="26"/>
                <w:lang w:eastAsia="vi-VN"/>
              </w:rPr>
            </w:pPr>
            <w:r w:rsidRPr="00FA4639">
              <w:rPr>
                <w:sz w:val="26"/>
                <w:szCs w:val="26"/>
                <w:lang w:eastAsia="vi-VN"/>
              </w:rPr>
              <w:t>Nêu cụ thể</w:t>
            </w:r>
          </w:p>
        </w:tc>
        <w:tc>
          <w:tcPr>
            <w:tcW w:w="535" w:type="pct"/>
            <w:vAlign w:val="center"/>
          </w:tcPr>
          <w:p w14:paraId="383E79AB" w14:textId="1D2BBE7D" w:rsidR="00C70549" w:rsidRPr="00FA4639" w:rsidRDefault="00C70549" w:rsidP="00C70549">
            <w:pPr>
              <w:jc w:val="center"/>
              <w:rPr>
                <w:sz w:val="26"/>
                <w:szCs w:val="26"/>
                <w:lang w:eastAsia="vi-VN"/>
              </w:rPr>
            </w:pPr>
            <w:r w:rsidRPr="00FA4639">
              <w:rPr>
                <w:sz w:val="26"/>
                <w:szCs w:val="26"/>
                <w:lang w:val="vi-VN" w:eastAsia="vi-VN"/>
              </w:rPr>
              <w:t>Nêu rõ</w:t>
            </w:r>
          </w:p>
        </w:tc>
        <w:tc>
          <w:tcPr>
            <w:tcW w:w="535" w:type="pct"/>
            <w:vAlign w:val="center"/>
          </w:tcPr>
          <w:p w14:paraId="6D82A551" w14:textId="323771E4"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7CC6ECA5" w14:textId="1418FF50" w:rsidR="00C70549" w:rsidRPr="00FA4639" w:rsidRDefault="00C70549" w:rsidP="00C70549">
            <w:pPr>
              <w:jc w:val="center"/>
              <w:rPr>
                <w:sz w:val="26"/>
                <w:szCs w:val="26"/>
                <w:lang w:eastAsia="vi-VN"/>
              </w:rPr>
            </w:pPr>
            <w:r w:rsidRPr="00FA4639">
              <w:rPr>
                <w:sz w:val="26"/>
                <w:szCs w:val="26"/>
                <w:lang w:val="vi-VN" w:eastAsia="vi-VN"/>
              </w:rPr>
              <w:t>Không nêu rõ</w:t>
            </w:r>
          </w:p>
        </w:tc>
      </w:tr>
      <w:tr w:rsidR="00C70549" w:rsidRPr="00FA4639" w14:paraId="6E24F483" w14:textId="767160A3" w:rsidTr="00C70549">
        <w:trPr>
          <w:trHeight w:val="20"/>
        </w:trPr>
        <w:tc>
          <w:tcPr>
            <w:tcW w:w="261" w:type="pct"/>
            <w:vAlign w:val="center"/>
            <w:hideMark/>
          </w:tcPr>
          <w:p w14:paraId="467C43A0" w14:textId="77777777" w:rsidR="00C70549" w:rsidRPr="00FA4639" w:rsidRDefault="00C70549" w:rsidP="00C70549">
            <w:pPr>
              <w:jc w:val="center"/>
              <w:rPr>
                <w:sz w:val="26"/>
                <w:szCs w:val="26"/>
                <w:lang w:eastAsia="vi-VN"/>
              </w:rPr>
            </w:pPr>
            <w:r w:rsidRPr="00FA4639">
              <w:rPr>
                <w:sz w:val="26"/>
                <w:szCs w:val="26"/>
                <w:lang w:eastAsia="vi-VN"/>
              </w:rPr>
              <w:t>4</w:t>
            </w:r>
          </w:p>
        </w:tc>
        <w:tc>
          <w:tcPr>
            <w:tcW w:w="1509" w:type="pct"/>
            <w:vAlign w:val="center"/>
            <w:hideMark/>
          </w:tcPr>
          <w:p w14:paraId="283B2426" w14:textId="77777777" w:rsidR="00C70549" w:rsidRPr="00FA4639" w:rsidRDefault="00C70549" w:rsidP="00C70549">
            <w:pPr>
              <w:rPr>
                <w:sz w:val="26"/>
                <w:szCs w:val="26"/>
                <w:lang w:eastAsia="vi-VN"/>
              </w:rPr>
            </w:pPr>
            <w:r w:rsidRPr="00FA4639">
              <w:rPr>
                <w:sz w:val="26"/>
                <w:szCs w:val="26"/>
                <w:lang w:eastAsia="vi-VN"/>
              </w:rPr>
              <w:t>Tiêu chuẩn quản lý chất lượng</w:t>
            </w:r>
          </w:p>
        </w:tc>
        <w:tc>
          <w:tcPr>
            <w:tcW w:w="302" w:type="pct"/>
            <w:vAlign w:val="center"/>
            <w:hideMark/>
          </w:tcPr>
          <w:p w14:paraId="7FE6832B"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4942FFC2" w14:textId="77777777" w:rsidR="00C70549" w:rsidRPr="00FA4639" w:rsidRDefault="00C70549" w:rsidP="00C70549">
            <w:pPr>
              <w:jc w:val="center"/>
              <w:rPr>
                <w:sz w:val="26"/>
                <w:szCs w:val="26"/>
                <w:lang w:eastAsia="vi-VN"/>
              </w:rPr>
            </w:pPr>
            <w:r w:rsidRPr="00FA4639">
              <w:rPr>
                <w:sz w:val="26"/>
                <w:szCs w:val="26"/>
                <w:lang w:eastAsia="vi-VN"/>
              </w:rPr>
              <w:t>ISO 9001 hoặc tương đương</w:t>
            </w:r>
          </w:p>
        </w:tc>
        <w:tc>
          <w:tcPr>
            <w:tcW w:w="535" w:type="pct"/>
            <w:vAlign w:val="center"/>
          </w:tcPr>
          <w:p w14:paraId="397D2371" w14:textId="45BEC52A"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346529B5" w14:textId="429EC4DC"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7695403A" w14:textId="5FF2F546"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47D7ECCD" w14:textId="56CDEA61" w:rsidTr="00C70549">
        <w:trPr>
          <w:trHeight w:val="20"/>
        </w:trPr>
        <w:tc>
          <w:tcPr>
            <w:tcW w:w="261" w:type="pct"/>
            <w:vAlign w:val="center"/>
            <w:hideMark/>
          </w:tcPr>
          <w:p w14:paraId="1AC52AF8" w14:textId="77777777" w:rsidR="00C70549" w:rsidRPr="00FA4639" w:rsidRDefault="00C70549" w:rsidP="00C70549">
            <w:pPr>
              <w:jc w:val="center"/>
              <w:rPr>
                <w:sz w:val="26"/>
                <w:szCs w:val="26"/>
                <w:lang w:eastAsia="vi-VN"/>
              </w:rPr>
            </w:pPr>
            <w:r w:rsidRPr="00FA4639">
              <w:rPr>
                <w:sz w:val="26"/>
                <w:szCs w:val="26"/>
                <w:lang w:eastAsia="vi-VN"/>
              </w:rPr>
              <w:t>5</w:t>
            </w:r>
          </w:p>
        </w:tc>
        <w:tc>
          <w:tcPr>
            <w:tcW w:w="1509" w:type="pct"/>
            <w:vAlign w:val="center"/>
            <w:hideMark/>
          </w:tcPr>
          <w:p w14:paraId="190E3CCB" w14:textId="77777777" w:rsidR="00C70549" w:rsidRPr="00FA4639" w:rsidRDefault="00C70549" w:rsidP="00C70549">
            <w:pPr>
              <w:rPr>
                <w:sz w:val="26"/>
                <w:szCs w:val="26"/>
                <w:lang w:eastAsia="vi-VN"/>
              </w:rPr>
            </w:pPr>
            <w:r w:rsidRPr="00FA4639">
              <w:rPr>
                <w:sz w:val="26"/>
                <w:szCs w:val="26"/>
                <w:lang w:eastAsia="vi-VN"/>
              </w:rPr>
              <w:t xml:space="preserve">Tiêu chuẩn sản xuất và </w:t>
            </w:r>
            <w:proofErr w:type="gramStart"/>
            <w:r w:rsidRPr="00FA4639">
              <w:rPr>
                <w:sz w:val="26"/>
                <w:szCs w:val="26"/>
                <w:lang w:eastAsia="vi-VN"/>
              </w:rPr>
              <w:t>thử  nghiệm</w:t>
            </w:r>
            <w:proofErr w:type="gramEnd"/>
          </w:p>
        </w:tc>
        <w:tc>
          <w:tcPr>
            <w:tcW w:w="302" w:type="pct"/>
            <w:vAlign w:val="center"/>
            <w:hideMark/>
          </w:tcPr>
          <w:p w14:paraId="523F0346"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566D71DD" w14:textId="77777777" w:rsidR="00C70549" w:rsidRPr="00FA4639" w:rsidRDefault="00C70549" w:rsidP="00C70549">
            <w:pPr>
              <w:jc w:val="center"/>
              <w:rPr>
                <w:sz w:val="26"/>
                <w:szCs w:val="26"/>
                <w:lang w:eastAsia="vi-VN"/>
              </w:rPr>
            </w:pPr>
            <w:r w:rsidRPr="00FA4639">
              <w:rPr>
                <w:sz w:val="26"/>
                <w:szCs w:val="26"/>
                <w:lang w:eastAsia="vi-VN"/>
              </w:rPr>
              <w:t>TCVN 1765 - 75</w:t>
            </w:r>
            <w:r w:rsidRPr="00FA4639">
              <w:rPr>
                <w:sz w:val="26"/>
                <w:szCs w:val="26"/>
                <w:lang w:eastAsia="vi-VN"/>
              </w:rPr>
              <w:br/>
              <w:t>TCVN 7571-5: 2006</w:t>
            </w:r>
            <w:r w:rsidRPr="00FA4639">
              <w:rPr>
                <w:sz w:val="26"/>
                <w:szCs w:val="26"/>
                <w:lang w:eastAsia="vi-VN"/>
              </w:rPr>
              <w:br/>
              <w:t>TCVN 5408: 2007</w:t>
            </w:r>
            <w:r w:rsidRPr="00FA4639">
              <w:rPr>
                <w:sz w:val="26"/>
                <w:szCs w:val="26"/>
                <w:lang w:eastAsia="vi-VN"/>
              </w:rPr>
              <w:br/>
              <w:t>hoặc tiêu chuẩn tương đương</w:t>
            </w:r>
          </w:p>
        </w:tc>
        <w:tc>
          <w:tcPr>
            <w:tcW w:w="535" w:type="pct"/>
            <w:vAlign w:val="center"/>
          </w:tcPr>
          <w:p w14:paraId="016C7AAA" w14:textId="06B877F8"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50E123EF" w14:textId="6DDF0A08"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34A56813" w14:textId="2090C3CD"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604F6C1D" w14:textId="48967CC4" w:rsidTr="00C70549">
        <w:trPr>
          <w:trHeight w:val="20"/>
        </w:trPr>
        <w:tc>
          <w:tcPr>
            <w:tcW w:w="261" w:type="pct"/>
            <w:vAlign w:val="center"/>
            <w:hideMark/>
          </w:tcPr>
          <w:p w14:paraId="41A454AE" w14:textId="77777777" w:rsidR="00C70549" w:rsidRPr="00FA4639" w:rsidRDefault="00C70549" w:rsidP="00C70549">
            <w:pPr>
              <w:jc w:val="center"/>
              <w:rPr>
                <w:sz w:val="26"/>
                <w:szCs w:val="26"/>
                <w:lang w:eastAsia="vi-VN"/>
              </w:rPr>
            </w:pPr>
            <w:r w:rsidRPr="00FA4639">
              <w:rPr>
                <w:sz w:val="26"/>
                <w:szCs w:val="26"/>
                <w:lang w:eastAsia="vi-VN"/>
              </w:rPr>
              <w:t>6</w:t>
            </w:r>
          </w:p>
        </w:tc>
        <w:tc>
          <w:tcPr>
            <w:tcW w:w="1509" w:type="pct"/>
            <w:vAlign w:val="center"/>
            <w:hideMark/>
          </w:tcPr>
          <w:p w14:paraId="585179BE" w14:textId="77777777" w:rsidR="00C70549" w:rsidRPr="00FA4639" w:rsidRDefault="00C70549" w:rsidP="00C70549">
            <w:pPr>
              <w:rPr>
                <w:sz w:val="26"/>
                <w:szCs w:val="26"/>
                <w:lang w:eastAsia="vi-VN"/>
              </w:rPr>
            </w:pPr>
            <w:r w:rsidRPr="00FA4639">
              <w:rPr>
                <w:sz w:val="26"/>
                <w:szCs w:val="26"/>
                <w:lang w:eastAsia="vi-VN"/>
              </w:rPr>
              <w:t>Vật liệu chế tạo</w:t>
            </w:r>
          </w:p>
        </w:tc>
        <w:tc>
          <w:tcPr>
            <w:tcW w:w="302" w:type="pct"/>
            <w:vAlign w:val="center"/>
            <w:hideMark/>
          </w:tcPr>
          <w:p w14:paraId="48B84264"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5FD7E465" w14:textId="77777777" w:rsidR="00C70549" w:rsidRPr="00FA4639" w:rsidRDefault="00C70549" w:rsidP="00C70549">
            <w:pPr>
              <w:jc w:val="center"/>
              <w:rPr>
                <w:sz w:val="26"/>
                <w:szCs w:val="26"/>
                <w:lang w:eastAsia="vi-VN"/>
              </w:rPr>
            </w:pPr>
            <w:r w:rsidRPr="00FA4639">
              <w:rPr>
                <w:sz w:val="26"/>
                <w:szCs w:val="26"/>
                <w:lang w:eastAsia="vi-VN"/>
              </w:rPr>
              <w:t>Thép CT3 hoặc tương đương, sau khi chế tạo phải được nhúng kẽm nóng</w:t>
            </w:r>
          </w:p>
        </w:tc>
        <w:tc>
          <w:tcPr>
            <w:tcW w:w="535" w:type="pct"/>
            <w:vAlign w:val="center"/>
          </w:tcPr>
          <w:p w14:paraId="5A451079" w14:textId="6CB462B7"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0AB11CAA" w14:textId="5F3BFF1D"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503D3934" w14:textId="1BB6E676"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1017EA57" w14:textId="57C85D1A" w:rsidTr="00C70549">
        <w:trPr>
          <w:trHeight w:val="20"/>
        </w:trPr>
        <w:tc>
          <w:tcPr>
            <w:tcW w:w="261" w:type="pct"/>
            <w:vAlign w:val="center"/>
            <w:hideMark/>
          </w:tcPr>
          <w:p w14:paraId="61F37B43" w14:textId="77777777" w:rsidR="00C70549" w:rsidRPr="00FA4639" w:rsidRDefault="00C70549" w:rsidP="00C70549">
            <w:pPr>
              <w:jc w:val="center"/>
              <w:rPr>
                <w:sz w:val="26"/>
                <w:szCs w:val="26"/>
                <w:lang w:eastAsia="vi-VN"/>
              </w:rPr>
            </w:pPr>
            <w:r w:rsidRPr="00FA4639">
              <w:rPr>
                <w:sz w:val="26"/>
                <w:szCs w:val="26"/>
                <w:lang w:eastAsia="vi-VN"/>
              </w:rPr>
              <w:t>7</w:t>
            </w:r>
          </w:p>
        </w:tc>
        <w:tc>
          <w:tcPr>
            <w:tcW w:w="1509" w:type="pct"/>
            <w:vAlign w:val="center"/>
            <w:hideMark/>
          </w:tcPr>
          <w:p w14:paraId="54CC944D" w14:textId="77777777" w:rsidR="00C70549" w:rsidRPr="00FA4639" w:rsidRDefault="00C70549" w:rsidP="00C70549">
            <w:pPr>
              <w:rPr>
                <w:sz w:val="26"/>
                <w:szCs w:val="26"/>
                <w:lang w:eastAsia="vi-VN"/>
              </w:rPr>
            </w:pPr>
            <w:r w:rsidRPr="00FA4639">
              <w:rPr>
                <w:sz w:val="26"/>
                <w:szCs w:val="26"/>
                <w:lang w:eastAsia="vi-VN"/>
              </w:rPr>
              <w:t>Hình dáng, kích thước</w:t>
            </w:r>
          </w:p>
        </w:tc>
        <w:tc>
          <w:tcPr>
            <w:tcW w:w="302" w:type="pct"/>
            <w:vAlign w:val="center"/>
            <w:hideMark/>
          </w:tcPr>
          <w:p w14:paraId="47623B71"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1E8F465A" w14:textId="77777777" w:rsidR="00C70549" w:rsidRPr="00FA4639" w:rsidRDefault="00C70549" w:rsidP="00C70549">
            <w:pPr>
              <w:rPr>
                <w:sz w:val="26"/>
                <w:szCs w:val="26"/>
                <w:lang w:eastAsia="vi-VN"/>
              </w:rPr>
            </w:pPr>
            <w:r w:rsidRPr="00FA4639">
              <w:rPr>
                <w:sz w:val="26"/>
                <w:szCs w:val="26"/>
                <w:lang w:eastAsia="vi-VN"/>
              </w:rPr>
              <w:t>- Code kẹp trụ</w:t>
            </w:r>
          </w:p>
          <w:p w14:paraId="798ABE89" w14:textId="77777777" w:rsidR="00C70549" w:rsidRPr="00FA4639" w:rsidRDefault="00C70549" w:rsidP="00C70549">
            <w:pPr>
              <w:rPr>
                <w:sz w:val="26"/>
                <w:szCs w:val="26"/>
                <w:lang w:eastAsia="vi-VN"/>
              </w:rPr>
            </w:pPr>
            <w:r w:rsidRPr="00FA4639">
              <w:rPr>
                <w:sz w:val="26"/>
                <w:szCs w:val="26"/>
                <w:lang w:eastAsia="vi-VN"/>
              </w:rPr>
              <w:t>- Kích thước cổ dê: theo hình vẽ</w:t>
            </w:r>
          </w:p>
        </w:tc>
        <w:tc>
          <w:tcPr>
            <w:tcW w:w="535" w:type="pct"/>
            <w:vAlign w:val="center"/>
          </w:tcPr>
          <w:p w14:paraId="5CEBB4F1" w14:textId="52B3F80F"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2E967660" w14:textId="5D404452"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3CA886C9" w14:textId="0589D4B6"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571F2548" w14:textId="2847ACC8" w:rsidTr="00C70549">
        <w:trPr>
          <w:trHeight w:val="20"/>
        </w:trPr>
        <w:tc>
          <w:tcPr>
            <w:tcW w:w="261" w:type="pct"/>
            <w:vAlign w:val="center"/>
            <w:hideMark/>
          </w:tcPr>
          <w:p w14:paraId="0085C9CD" w14:textId="77777777" w:rsidR="00C70549" w:rsidRPr="00FA4639" w:rsidRDefault="00C70549" w:rsidP="00C70549">
            <w:pPr>
              <w:jc w:val="center"/>
              <w:rPr>
                <w:sz w:val="26"/>
                <w:szCs w:val="26"/>
                <w:lang w:eastAsia="vi-VN"/>
              </w:rPr>
            </w:pPr>
            <w:r w:rsidRPr="00FA4639">
              <w:rPr>
                <w:sz w:val="26"/>
                <w:szCs w:val="26"/>
                <w:lang w:eastAsia="vi-VN"/>
              </w:rPr>
              <w:t>8</w:t>
            </w:r>
          </w:p>
        </w:tc>
        <w:tc>
          <w:tcPr>
            <w:tcW w:w="1509" w:type="pct"/>
            <w:vAlign w:val="center"/>
            <w:hideMark/>
          </w:tcPr>
          <w:p w14:paraId="279B67CF" w14:textId="77777777" w:rsidR="00C70549" w:rsidRPr="00FA4639" w:rsidRDefault="00C70549" w:rsidP="00C70549">
            <w:pPr>
              <w:rPr>
                <w:sz w:val="26"/>
                <w:szCs w:val="26"/>
                <w:lang w:eastAsia="vi-VN"/>
              </w:rPr>
            </w:pPr>
            <w:r w:rsidRPr="00FA4639">
              <w:rPr>
                <w:sz w:val="26"/>
                <w:szCs w:val="26"/>
                <w:lang w:eastAsia="vi-VN"/>
              </w:rPr>
              <w:t>Bề mặt</w:t>
            </w:r>
          </w:p>
        </w:tc>
        <w:tc>
          <w:tcPr>
            <w:tcW w:w="302" w:type="pct"/>
            <w:vAlign w:val="center"/>
            <w:hideMark/>
          </w:tcPr>
          <w:p w14:paraId="0FEA3BBB"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28023782" w14:textId="77777777" w:rsidR="00C70549" w:rsidRPr="00FA4639" w:rsidRDefault="00C70549" w:rsidP="00C70549">
            <w:pPr>
              <w:rPr>
                <w:sz w:val="26"/>
                <w:szCs w:val="26"/>
                <w:lang w:eastAsia="vi-VN"/>
              </w:rPr>
            </w:pPr>
            <w:r w:rsidRPr="00FA4639">
              <w:rPr>
                <w:sz w:val="26"/>
                <w:szCs w:val="26"/>
                <w:lang w:eastAsia="vi-VN"/>
              </w:rPr>
              <w:t>Phải trơn nhẵn, không có vết xước và khuyết tật</w:t>
            </w:r>
          </w:p>
        </w:tc>
        <w:tc>
          <w:tcPr>
            <w:tcW w:w="535" w:type="pct"/>
            <w:vAlign w:val="center"/>
          </w:tcPr>
          <w:p w14:paraId="085B1C49" w14:textId="13B1F235"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2E10FFE0" w14:textId="2CA5958D"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60BC2D60" w14:textId="676701D6"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34FE74F9" w14:textId="2E25A8F9" w:rsidTr="00C70549">
        <w:trPr>
          <w:trHeight w:val="20"/>
        </w:trPr>
        <w:tc>
          <w:tcPr>
            <w:tcW w:w="261" w:type="pct"/>
            <w:vAlign w:val="center"/>
            <w:hideMark/>
          </w:tcPr>
          <w:p w14:paraId="60E62E9E" w14:textId="77777777" w:rsidR="00C70549" w:rsidRPr="00FA4639" w:rsidRDefault="00C70549" w:rsidP="00C70549">
            <w:pPr>
              <w:jc w:val="center"/>
              <w:rPr>
                <w:sz w:val="26"/>
                <w:szCs w:val="26"/>
                <w:lang w:eastAsia="vi-VN"/>
              </w:rPr>
            </w:pPr>
            <w:r w:rsidRPr="00FA4639">
              <w:rPr>
                <w:sz w:val="26"/>
                <w:szCs w:val="26"/>
                <w:lang w:eastAsia="vi-VN"/>
              </w:rPr>
              <w:t>9</w:t>
            </w:r>
          </w:p>
        </w:tc>
        <w:tc>
          <w:tcPr>
            <w:tcW w:w="1509" w:type="pct"/>
            <w:vAlign w:val="center"/>
            <w:hideMark/>
          </w:tcPr>
          <w:p w14:paraId="79976013" w14:textId="77777777" w:rsidR="00C70549" w:rsidRPr="00FA4639" w:rsidRDefault="00C70549" w:rsidP="00C70549">
            <w:pPr>
              <w:rPr>
                <w:sz w:val="26"/>
                <w:szCs w:val="26"/>
                <w:lang w:eastAsia="vi-VN"/>
              </w:rPr>
            </w:pPr>
            <w:r w:rsidRPr="00FA4639">
              <w:rPr>
                <w:sz w:val="26"/>
                <w:szCs w:val="26"/>
                <w:lang w:eastAsia="vi-VN"/>
              </w:rPr>
              <w:t>Độ dày trung bình tối thiểu lớp tráng kẽm</w:t>
            </w:r>
          </w:p>
        </w:tc>
        <w:tc>
          <w:tcPr>
            <w:tcW w:w="302" w:type="pct"/>
            <w:vAlign w:val="center"/>
            <w:hideMark/>
          </w:tcPr>
          <w:p w14:paraId="3F4DC2B2" w14:textId="77777777" w:rsidR="00C70549" w:rsidRPr="00FA4639" w:rsidRDefault="00C70549" w:rsidP="00C70549">
            <w:pPr>
              <w:jc w:val="center"/>
              <w:rPr>
                <w:sz w:val="26"/>
                <w:szCs w:val="26"/>
                <w:lang w:eastAsia="vi-VN"/>
              </w:rPr>
            </w:pPr>
            <w:r w:rsidRPr="00FA4639">
              <w:rPr>
                <w:sz w:val="26"/>
                <w:szCs w:val="26"/>
                <w:lang w:eastAsia="vi-VN"/>
              </w:rPr>
              <w:t>µm</w:t>
            </w:r>
          </w:p>
        </w:tc>
        <w:tc>
          <w:tcPr>
            <w:tcW w:w="1334" w:type="pct"/>
            <w:vAlign w:val="center"/>
            <w:hideMark/>
          </w:tcPr>
          <w:p w14:paraId="25330201" w14:textId="77777777" w:rsidR="00C70549" w:rsidRPr="00FA4639" w:rsidRDefault="00C70549" w:rsidP="00C70549">
            <w:pPr>
              <w:jc w:val="center"/>
              <w:rPr>
                <w:sz w:val="26"/>
                <w:szCs w:val="26"/>
                <w:lang w:eastAsia="vi-VN"/>
              </w:rPr>
            </w:pPr>
            <w:r w:rsidRPr="00FA4639">
              <w:rPr>
                <w:sz w:val="26"/>
                <w:szCs w:val="26"/>
                <w:lang w:eastAsia="vi-VN"/>
              </w:rPr>
              <w:t>≥ 80</w:t>
            </w:r>
          </w:p>
        </w:tc>
        <w:tc>
          <w:tcPr>
            <w:tcW w:w="535" w:type="pct"/>
            <w:vAlign w:val="center"/>
          </w:tcPr>
          <w:p w14:paraId="2B1967DB" w14:textId="75BE50BF"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554A1E5A" w14:textId="212C9FB5"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75D01DEA" w14:textId="47F7A105"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6B32CC5E" w14:textId="4C188275" w:rsidTr="00C70549">
        <w:trPr>
          <w:trHeight w:val="20"/>
        </w:trPr>
        <w:tc>
          <w:tcPr>
            <w:tcW w:w="261" w:type="pct"/>
            <w:vAlign w:val="center"/>
            <w:hideMark/>
          </w:tcPr>
          <w:p w14:paraId="20DA4A2D" w14:textId="77777777" w:rsidR="00C70549" w:rsidRPr="00FA4639" w:rsidRDefault="00C70549" w:rsidP="00C70549">
            <w:pPr>
              <w:jc w:val="center"/>
              <w:rPr>
                <w:sz w:val="26"/>
                <w:szCs w:val="26"/>
                <w:lang w:eastAsia="vi-VN"/>
              </w:rPr>
            </w:pPr>
            <w:r w:rsidRPr="00FA4639">
              <w:rPr>
                <w:sz w:val="26"/>
                <w:szCs w:val="26"/>
                <w:lang w:eastAsia="vi-VN"/>
              </w:rPr>
              <w:t>10</w:t>
            </w:r>
          </w:p>
        </w:tc>
        <w:tc>
          <w:tcPr>
            <w:tcW w:w="1509" w:type="pct"/>
            <w:vAlign w:val="center"/>
            <w:hideMark/>
          </w:tcPr>
          <w:p w14:paraId="715C7264" w14:textId="77777777" w:rsidR="00C70549" w:rsidRPr="00FA4639" w:rsidRDefault="00C70549" w:rsidP="00C70549">
            <w:pPr>
              <w:rPr>
                <w:sz w:val="26"/>
                <w:szCs w:val="26"/>
                <w:lang w:eastAsia="vi-VN"/>
              </w:rPr>
            </w:pPr>
            <w:r w:rsidRPr="00FA4639">
              <w:rPr>
                <w:sz w:val="26"/>
                <w:szCs w:val="26"/>
                <w:lang w:eastAsia="vi-VN"/>
              </w:rPr>
              <w:t>Lớp tráng kẽm</w:t>
            </w:r>
          </w:p>
        </w:tc>
        <w:tc>
          <w:tcPr>
            <w:tcW w:w="302" w:type="pct"/>
            <w:vAlign w:val="center"/>
            <w:hideMark/>
          </w:tcPr>
          <w:p w14:paraId="029D6290"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6ADAE814" w14:textId="77777777" w:rsidR="00C70549" w:rsidRPr="00FA4639" w:rsidRDefault="00C70549" w:rsidP="00C70549">
            <w:pPr>
              <w:rPr>
                <w:sz w:val="26"/>
                <w:szCs w:val="26"/>
                <w:lang w:eastAsia="vi-VN"/>
              </w:rPr>
            </w:pPr>
            <w:r w:rsidRPr="00FA4639">
              <w:rPr>
                <w:sz w:val="26"/>
                <w:szCs w:val="26"/>
                <w:lang w:eastAsia="vi-VN"/>
              </w:rPr>
              <w:t>Phải đều và bám dính chắc vào kim loại nền</w:t>
            </w:r>
          </w:p>
        </w:tc>
        <w:tc>
          <w:tcPr>
            <w:tcW w:w="535" w:type="pct"/>
            <w:vAlign w:val="center"/>
          </w:tcPr>
          <w:p w14:paraId="2FAB1FEA" w14:textId="01E9147D"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70B6A3F1" w14:textId="65C3A074"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6351A46F" w14:textId="1CEF5FF5" w:rsidR="00C70549" w:rsidRPr="00FA4639" w:rsidRDefault="00C70549" w:rsidP="00C70549">
            <w:pPr>
              <w:jc w:val="center"/>
              <w:rPr>
                <w:sz w:val="26"/>
                <w:szCs w:val="26"/>
                <w:lang w:eastAsia="vi-VN"/>
              </w:rPr>
            </w:pPr>
            <w:r w:rsidRPr="00FA4639">
              <w:rPr>
                <w:sz w:val="26"/>
                <w:szCs w:val="26"/>
                <w:lang w:val="vi-VN" w:eastAsia="vi-VN"/>
              </w:rPr>
              <w:t>Không như yêu cầu</w:t>
            </w:r>
          </w:p>
        </w:tc>
      </w:tr>
      <w:tr w:rsidR="00C70549" w:rsidRPr="00FA4639" w14:paraId="27EBC534" w14:textId="4E1E1FAC" w:rsidTr="00C70549">
        <w:trPr>
          <w:trHeight w:val="20"/>
        </w:trPr>
        <w:tc>
          <w:tcPr>
            <w:tcW w:w="261" w:type="pct"/>
            <w:vAlign w:val="center"/>
            <w:hideMark/>
          </w:tcPr>
          <w:p w14:paraId="16D71DD3" w14:textId="77777777" w:rsidR="00C70549" w:rsidRPr="00FA4639" w:rsidRDefault="00C70549" w:rsidP="00C70549">
            <w:pPr>
              <w:jc w:val="center"/>
              <w:rPr>
                <w:sz w:val="26"/>
                <w:szCs w:val="26"/>
                <w:lang w:eastAsia="vi-VN"/>
              </w:rPr>
            </w:pPr>
            <w:r w:rsidRPr="00FA4639">
              <w:rPr>
                <w:sz w:val="26"/>
                <w:szCs w:val="26"/>
                <w:lang w:eastAsia="vi-VN"/>
              </w:rPr>
              <w:t>11</w:t>
            </w:r>
          </w:p>
        </w:tc>
        <w:tc>
          <w:tcPr>
            <w:tcW w:w="1509" w:type="pct"/>
            <w:vAlign w:val="center"/>
            <w:hideMark/>
          </w:tcPr>
          <w:p w14:paraId="559FDBE0" w14:textId="77777777" w:rsidR="00C70549" w:rsidRPr="00FA4639" w:rsidRDefault="00C70549" w:rsidP="00C70549">
            <w:pPr>
              <w:rPr>
                <w:sz w:val="26"/>
                <w:szCs w:val="26"/>
                <w:lang w:eastAsia="vi-VN"/>
              </w:rPr>
            </w:pPr>
            <w:r w:rsidRPr="00FA4639">
              <w:rPr>
                <w:sz w:val="26"/>
                <w:szCs w:val="26"/>
                <w:lang w:eastAsia="vi-VN"/>
              </w:rPr>
              <w:t>Kiểm tra, thử nghiệm</w:t>
            </w:r>
          </w:p>
        </w:tc>
        <w:tc>
          <w:tcPr>
            <w:tcW w:w="302" w:type="pct"/>
            <w:vAlign w:val="center"/>
            <w:hideMark/>
          </w:tcPr>
          <w:p w14:paraId="70C3115D"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067E19B2" w14:textId="77777777" w:rsidR="00C70549" w:rsidRPr="00FA4639" w:rsidRDefault="00C70549" w:rsidP="00C70549">
            <w:pPr>
              <w:rPr>
                <w:sz w:val="26"/>
                <w:szCs w:val="26"/>
                <w:lang w:eastAsia="vi-VN"/>
              </w:rPr>
            </w:pPr>
            <w:r w:rsidRPr="00FA4639">
              <w:rPr>
                <w:sz w:val="26"/>
                <w:szCs w:val="26"/>
                <w:lang w:eastAsia="vi-VN"/>
              </w:rPr>
              <w:t> </w:t>
            </w:r>
          </w:p>
        </w:tc>
        <w:tc>
          <w:tcPr>
            <w:tcW w:w="535" w:type="pct"/>
          </w:tcPr>
          <w:p w14:paraId="79E66E27" w14:textId="77777777" w:rsidR="00C70549" w:rsidRPr="00FA4639" w:rsidRDefault="00C70549" w:rsidP="00C70549">
            <w:pPr>
              <w:jc w:val="center"/>
              <w:rPr>
                <w:sz w:val="26"/>
                <w:szCs w:val="26"/>
                <w:lang w:eastAsia="vi-VN"/>
              </w:rPr>
            </w:pPr>
          </w:p>
        </w:tc>
        <w:tc>
          <w:tcPr>
            <w:tcW w:w="535" w:type="pct"/>
          </w:tcPr>
          <w:p w14:paraId="3A0096CB" w14:textId="77777777" w:rsidR="00C70549" w:rsidRPr="00FA4639" w:rsidRDefault="00C70549" w:rsidP="00C70549">
            <w:pPr>
              <w:jc w:val="center"/>
              <w:rPr>
                <w:sz w:val="26"/>
                <w:szCs w:val="26"/>
                <w:lang w:eastAsia="vi-VN"/>
              </w:rPr>
            </w:pPr>
          </w:p>
        </w:tc>
        <w:tc>
          <w:tcPr>
            <w:tcW w:w="523" w:type="pct"/>
          </w:tcPr>
          <w:p w14:paraId="74B1F228" w14:textId="77777777" w:rsidR="00C70549" w:rsidRPr="00FA4639" w:rsidRDefault="00C70549" w:rsidP="00C70549">
            <w:pPr>
              <w:jc w:val="center"/>
              <w:rPr>
                <w:sz w:val="26"/>
                <w:szCs w:val="26"/>
                <w:lang w:eastAsia="vi-VN"/>
              </w:rPr>
            </w:pPr>
          </w:p>
        </w:tc>
      </w:tr>
      <w:tr w:rsidR="00C70549" w:rsidRPr="00FA4639" w14:paraId="3DDDA55B" w14:textId="69A3DF37" w:rsidTr="00C70549">
        <w:trPr>
          <w:trHeight w:val="20"/>
        </w:trPr>
        <w:tc>
          <w:tcPr>
            <w:tcW w:w="261" w:type="pct"/>
            <w:vAlign w:val="center"/>
            <w:hideMark/>
          </w:tcPr>
          <w:p w14:paraId="1AF91583" w14:textId="77777777" w:rsidR="00C70549" w:rsidRPr="00FA4639" w:rsidRDefault="00C70549" w:rsidP="00C70549">
            <w:pPr>
              <w:jc w:val="center"/>
              <w:rPr>
                <w:sz w:val="26"/>
                <w:szCs w:val="26"/>
                <w:lang w:eastAsia="vi-VN"/>
              </w:rPr>
            </w:pPr>
            <w:r w:rsidRPr="00FA4639">
              <w:rPr>
                <w:sz w:val="26"/>
                <w:szCs w:val="26"/>
                <w:lang w:eastAsia="vi-VN"/>
              </w:rPr>
              <w:t>12 </w:t>
            </w:r>
          </w:p>
        </w:tc>
        <w:tc>
          <w:tcPr>
            <w:tcW w:w="1509" w:type="pct"/>
            <w:vAlign w:val="center"/>
            <w:hideMark/>
          </w:tcPr>
          <w:p w14:paraId="60BB1037" w14:textId="77777777" w:rsidR="00C70549" w:rsidRPr="00FA4639" w:rsidRDefault="00C70549" w:rsidP="00C70549">
            <w:pPr>
              <w:rPr>
                <w:sz w:val="26"/>
                <w:szCs w:val="26"/>
                <w:lang w:eastAsia="vi-VN"/>
              </w:rPr>
            </w:pPr>
            <w:r w:rsidRPr="00FA4639">
              <w:rPr>
                <w:sz w:val="26"/>
                <w:szCs w:val="26"/>
                <w:lang w:eastAsia="vi-VN"/>
              </w:rPr>
              <w:t>Thử nghiệm nghiệm thu</w:t>
            </w:r>
          </w:p>
        </w:tc>
        <w:tc>
          <w:tcPr>
            <w:tcW w:w="302" w:type="pct"/>
            <w:vAlign w:val="center"/>
            <w:hideMark/>
          </w:tcPr>
          <w:p w14:paraId="0369EEB8" w14:textId="77777777" w:rsidR="00C70549" w:rsidRPr="00FA4639" w:rsidRDefault="00C70549" w:rsidP="00C70549">
            <w:pPr>
              <w:jc w:val="center"/>
              <w:rPr>
                <w:sz w:val="26"/>
                <w:szCs w:val="26"/>
                <w:lang w:eastAsia="vi-VN"/>
              </w:rPr>
            </w:pPr>
            <w:r w:rsidRPr="00FA4639">
              <w:rPr>
                <w:sz w:val="26"/>
                <w:szCs w:val="26"/>
                <w:lang w:eastAsia="vi-VN"/>
              </w:rPr>
              <w:t> </w:t>
            </w:r>
          </w:p>
        </w:tc>
        <w:tc>
          <w:tcPr>
            <w:tcW w:w="1334" w:type="pct"/>
            <w:vAlign w:val="center"/>
            <w:hideMark/>
          </w:tcPr>
          <w:p w14:paraId="11F7A911" w14:textId="77777777" w:rsidR="00C70549" w:rsidRPr="00FA4639" w:rsidRDefault="00C70549" w:rsidP="00C70549">
            <w:pPr>
              <w:rPr>
                <w:sz w:val="26"/>
                <w:szCs w:val="26"/>
                <w:lang w:eastAsia="vi-VN"/>
              </w:rPr>
            </w:pPr>
            <w:r w:rsidRPr="00FA4639">
              <w:rPr>
                <w:sz w:val="26"/>
                <w:szCs w:val="26"/>
                <w:lang w:eastAsia="vi-VN"/>
              </w:rPr>
              <w:t>Kiểm tra ngoại quan, đo kích thước (Bên mua tự thực hiện)</w:t>
            </w:r>
          </w:p>
        </w:tc>
        <w:tc>
          <w:tcPr>
            <w:tcW w:w="535" w:type="pct"/>
            <w:vAlign w:val="center"/>
          </w:tcPr>
          <w:p w14:paraId="20F868C9" w14:textId="648D2F70" w:rsidR="00C70549" w:rsidRPr="00FA4639" w:rsidRDefault="00C70549" w:rsidP="00C70549">
            <w:pPr>
              <w:jc w:val="center"/>
              <w:rPr>
                <w:sz w:val="26"/>
                <w:szCs w:val="26"/>
                <w:lang w:eastAsia="vi-VN"/>
              </w:rPr>
            </w:pPr>
            <w:r w:rsidRPr="00FA4639">
              <w:rPr>
                <w:sz w:val="26"/>
                <w:szCs w:val="26"/>
                <w:lang w:val="vi-VN" w:eastAsia="vi-VN"/>
              </w:rPr>
              <w:t>Như yêu cầu</w:t>
            </w:r>
          </w:p>
        </w:tc>
        <w:tc>
          <w:tcPr>
            <w:tcW w:w="535" w:type="pct"/>
            <w:vAlign w:val="center"/>
          </w:tcPr>
          <w:p w14:paraId="487B4C9B" w14:textId="1761C8F0" w:rsidR="00C70549" w:rsidRPr="00FA4639" w:rsidRDefault="00C70549" w:rsidP="00C70549">
            <w:pPr>
              <w:jc w:val="center"/>
              <w:rPr>
                <w:sz w:val="26"/>
                <w:szCs w:val="26"/>
                <w:lang w:eastAsia="vi-VN"/>
              </w:rPr>
            </w:pPr>
            <w:r w:rsidRPr="00FA4639">
              <w:rPr>
                <w:sz w:val="26"/>
                <w:szCs w:val="26"/>
                <w:lang w:val="vi-VN" w:eastAsia="vi-VN"/>
              </w:rPr>
              <w:t> </w:t>
            </w:r>
          </w:p>
        </w:tc>
        <w:tc>
          <w:tcPr>
            <w:tcW w:w="523" w:type="pct"/>
            <w:vAlign w:val="center"/>
          </w:tcPr>
          <w:p w14:paraId="4EB73664" w14:textId="1D664C39" w:rsidR="00C70549" w:rsidRPr="00FA4639" w:rsidRDefault="00C70549" w:rsidP="00C70549">
            <w:pPr>
              <w:jc w:val="center"/>
              <w:rPr>
                <w:sz w:val="26"/>
                <w:szCs w:val="26"/>
                <w:lang w:eastAsia="vi-VN"/>
              </w:rPr>
            </w:pPr>
            <w:r w:rsidRPr="00FA4639">
              <w:rPr>
                <w:sz w:val="26"/>
                <w:szCs w:val="26"/>
                <w:lang w:val="vi-VN" w:eastAsia="vi-VN"/>
              </w:rPr>
              <w:t>Không như yêu cầu</w:t>
            </w:r>
          </w:p>
        </w:tc>
      </w:tr>
    </w:tbl>
    <w:p w14:paraId="2A4E1418" w14:textId="77777777" w:rsidR="00CA71CB" w:rsidRPr="00FA4639" w:rsidRDefault="00CA71CB" w:rsidP="00CA71CB">
      <w:pPr>
        <w:tabs>
          <w:tab w:val="left" w:pos="1500"/>
        </w:tabs>
        <w:spacing w:after="200" w:line="276" w:lineRule="auto"/>
        <w:rPr>
          <w:rFonts w:asciiTheme="majorHAnsi" w:hAnsiTheme="majorHAnsi" w:cstheme="majorHAnsi"/>
          <w:b/>
          <w:bCs/>
          <w:sz w:val="28"/>
        </w:rPr>
      </w:pPr>
    </w:p>
    <w:p w14:paraId="64078DDA" w14:textId="77777777" w:rsidR="00AC599C" w:rsidRDefault="00AC599C" w:rsidP="00EA5A1C">
      <w:pPr>
        <w:spacing w:before="20" w:after="20"/>
        <w:rPr>
          <w:b/>
          <w:bCs/>
          <w:sz w:val="26"/>
          <w:szCs w:val="26"/>
        </w:rPr>
      </w:pPr>
    </w:p>
    <w:p w14:paraId="332E4E5A" w14:textId="7B78CAC3" w:rsidR="00EA5A1C" w:rsidRPr="00FA4639" w:rsidRDefault="00EA5A1C" w:rsidP="00EA5A1C">
      <w:pPr>
        <w:spacing w:before="20" w:after="20"/>
        <w:rPr>
          <w:b/>
          <w:bCs/>
          <w:sz w:val="26"/>
          <w:szCs w:val="26"/>
        </w:rPr>
      </w:pPr>
      <w:r w:rsidRPr="00FA4639">
        <w:rPr>
          <w:b/>
          <w:bCs/>
          <w:sz w:val="26"/>
          <w:szCs w:val="26"/>
        </w:rPr>
        <w:lastRenderedPageBreak/>
        <w:t xml:space="preserve">7. </w:t>
      </w:r>
      <w:r w:rsidRPr="00FA4639">
        <w:rPr>
          <w:rFonts w:asciiTheme="majorHAnsi" w:hAnsiTheme="majorHAnsi" w:cstheme="majorHAnsi"/>
          <w:b/>
          <w:bCs/>
          <w:sz w:val="28"/>
        </w:rPr>
        <w:t xml:space="preserve">Tiêu chuẩn đánh giá kỹ thuật </w:t>
      </w:r>
      <w:r w:rsidRPr="00FA4639">
        <w:rPr>
          <w:b/>
          <w:bCs/>
          <w:sz w:val="26"/>
          <w:szCs w:val="26"/>
        </w:rPr>
        <w:t>của Bộ code ghép trụ BTLT-18m phi 235; Bộ code ghép trụ BTLT-18m phi 365; Bộ code ghép trụ BTLT-18m phi 400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395"/>
        <w:gridCol w:w="880"/>
        <w:gridCol w:w="3885"/>
        <w:gridCol w:w="1558"/>
        <w:gridCol w:w="1558"/>
        <w:gridCol w:w="1523"/>
      </w:tblGrid>
      <w:tr w:rsidR="00BB684B" w:rsidRPr="00FA4639" w14:paraId="2C4F6113" w14:textId="0A5AEDB4" w:rsidTr="00BB684B">
        <w:trPr>
          <w:trHeight w:val="458"/>
        </w:trPr>
        <w:tc>
          <w:tcPr>
            <w:tcW w:w="261" w:type="pct"/>
            <w:vMerge w:val="restart"/>
            <w:vAlign w:val="center"/>
            <w:hideMark/>
          </w:tcPr>
          <w:p w14:paraId="214EEF58" w14:textId="77777777" w:rsidR="00BB684B" w:rsidRPr="00FA4639" w:rsidRDefault="00BB684B" w:rsidP="00BB684B">
            <w:pPr>
              <w:jc w:val="center"/>
              <w:rPr>
                <w:b/>
                <w:bCs/>
                <w:sz w:val="26"/>
                <w:szCs w:val="26"/>
                <w:lang w:eastAsia="vi-VN"/>
              </w:rPr>
            </w:pPr>
            <w:r w:rsidRPr="00FA4639">
              <w:rPr>
                <w:b/>
                <w:bCs/>
                <w:sz w:val="26"/>
                <w:szCs w:val="26"/>
                <w:lang w:eastAsia="vi-VN"/>
              </w:rPr>
              <w:t>STT</w:t>
            </w:r>
          </w:p>
        </w:tc>
        <w:tc>
          <w:tcPr>
            <w:tcW w:w="1509" w:type="pct"/>
            <w:vMerge w:val="restart"/>
            <w:vAlign w:val="center"/>
            <w:hideMark/>
          </w:tcPr>
          <w:p w14:paraId="6C40BBFD" w14:textId="77777777" w:rsidR="00BB684B" w:rsidRPr="00FA4639" w:rsidRDefault="00BB684B" w:rsidP="00BB684B">
            <w:pPr>
              <w:jc w:val="center"/>
              <w:rPr>
                <w:b/>
                <w:bCs/>
                <w:sz w:val="26"/>
                <w:szCs w:val="26"/>
                <w:lang w:eastAsia="vi-VN"/>
              </w:rPr>
            </w:pPr>
            <w:r w:rsidRPr="00FA4639">
              <w:rPr>
                <w:b/>
                <w:bCs/>
                <w:sz w:val="26"/>
                <w:szCs w:val="26"/>
                <w:lang w:eastAsia="vi-VN"/>
              </w:rPr>
              <w:t>Mô tả</w:t>
            </w:r>
          </w:p>
        </w:tc>
        <w:tc>
          <w:tcPr>
            <w:tcW w:w="302" w:type="pct"/>
            <w:vMerge w:val="restart"/>
            <w:vAlign w:val="center"/>
            <w:hideMark/>
          </w:tcPr>
          <w:p w14:paraId="0A78BB85" w14:textId="77777777" w:rsidR="00BB684B" w:rsidRPr="00FA4639" w:rsidRDefault="00BB684B" w:rsidP="00BB684B">
            <w:pPr>
              <w:jc w:val="center"/>
              <w:rPr>
                <w:b/>
                <w:bCs/>
                <w:sz w:val="26"/>
                <w:szCs w:val="26"/>
                <w:lang w:eastAsia="vi-VN"/>
              </w:rPr>
            </w:pPr>
            <w:r w:rsidRPr="00FA4639">
              <w:rPr>
                <w:b/>
                <w:bCs/>
                <w:sz w:val="26"/>
                <w:szCs w:val="26"/>
                <w:lang w:eastAsia="vi-VN"/>
              </w:rPr>
              <w:t>Đơn vị</w:t>
            </w:r>
          </w:p>
        </w:tc>
        <w:tc>
          <w:tcPr>
            <w:tcW w:w="1334" w:type="pct"/>
            <w:vMerge w:val="restart"/>
            <w:vAlign w:val="center"/>
            <w:hideMark/>
          </w:tcPr>
          <w:p w14:paraId="54BE924A" w14:textId="77777777" w:rsidR="00BB684B" w:rsidRPr="00FA4639" w:rsidRDefault="00BB684B" w:rsidP="00BB684B">
            <w:pPr>
              <w:jc w:val="center"/>
              <w:rPr>
                <w:b/>
                <w:bCs/>
                <w:sz w:val="26"/>
                <w:szCs w:val="26"/>
                <w:lang w:eastAsia="vi-VN"/>
              </w:rPr>
            </w:pPr>
            <w:r w:rsidRPr="00FA4639">
              <w:rPr>
                <w:b/>
                <w:bCs/>
                <w:sz w:val="26"/>
                <w:szCs w:val="26"/>
                <w:lang w:eastAsia="vi-VN"/>
              </w:rPr>
              <w:t xml:space="preserve">Yêu cầu </w:t>
            </w:r>
          </w:p>
        </w:tc>
        <w:tc>
          <w:tcPr>
            <w:tcW w:w="1593" w:type="pct"/>
            <w:gridSpan w:val="3"/>
            <w:vAlign w:val="center"/>
          </w:tcPr>
          <w:p w14:paraId="5D5DBB9A" w14:textId="19C27F41" w:rsidR="00BB684B" w:rsidRPr="00FA4639" w:rsidRDefault="00BB684B" w:rsidP="00BB684B">
            <w:pPr>
              <w:jc w:val="center"/>
              <w:rPr>
                <w:b/>
                <w:bCs/>
                <w:sz w:val="26"/>
                <w:szCs w:val="26"/>
                <w:lang w:eastAsia="vi-VN"/>
              </w:rPr>
            </w:pPr>
            <w:r w:rsidRPr="00FA4639">
              <w:rPr>
                <w:b/>
                <w:bCs/>
                <w:sz w:val="26"/>
                <w:szCs w:val="26"/>
                <w:lang w:val="vi-VN" w:eastAsia="vi-VN"/>
              </w:rPr>
              <w:t>Đánh giá tính đáp ứng</w:t>
            </w:r>
          </w:p>
        </w:tc>
      </w:tr>
      <w:tr w:rsidR="00BB684B" w:rsidRPr="00FA4639" w14:paraId="5A306040" w14:textId="6FF2D909" w:rsidTr="00BB684B">
        <w:trPr>
          <w:trHeight w:val="458"/>
        </w:trPr>
        <w:tc>
          <w:tcPr>
            <w:tcW w:w="261" w:type="pct"/>
            <w:vMerge/>
            <w:vAlign w:val="center"/>
            <w:hideMark/>
          </w:tcPr>
          <w:p w14:paraId="7C4BEB9E" w14:textId="77777777" w:rsidR="00BB684B" w:rsidRPr="00FA4639" w:rsidRDefault="00BB684B" w:rsidP="00BB684B">
            <w:pPr>
              <w:rPr>
                <w:b/>
                <w:bCs/>
                <w:sz w:val="26"/>
                <w:szCs w:val="26"/>
                <w:lang w:eastAsia="vi-VN"/>
              </w:rPr>
            </w:pPr>
          </w:p>
        </w:tc>
        <w:tc>
          <w:tcPr>
            <w:tcW w:w="1509" w:type="pct"/>
            <w:vMerge/>
            <w:vAlign w:val="center"/>
            <w:hideMark/>
          </w:tcPr>
          <w:p w14:paraId="079B04D0" w14:textId="77777777" w:rsidR="00BB684B" w:rsidRPr="00FA4639" w:rsidRDefault="00BB684B" w:rsidP="00BB684B">
            <w:pPr>
              <w:rPr>
                <w:b/>
                <w:bCs/>
                <w:sz w:val="26"/>
                <w:szCs w:val="26"/>
                <w:lang w:eastAsia="vi-VN"/>
              </w:rPr>
            </w:pPr>
          </w:p>
        </w:tc>
        <w:tc>
          <w:tcPr>
            <w:tcW w:w="302" w:type="pct"/>
            <w:vMerge/>
            <w:vAlign w:val="center"/>
            <w:hideMark/>
          </w:tcPr>
          <w:p w14:paraId="61144F24" w14:textId="77777777" w:rsidR="00BB684B" w:rsidRPr="00FA4639" w:rsidRDefault="00BB684B" w:rsidP="00BB684B">
            <w:pPr>
              <w:rPr>
                <w:b/>
                <w:bCs/>
                <w:sz w:val="26"/>
                <w:szCs w:val="26"/>
                <w:lang w:eastAsia="vi-VN"/>
              </w:rPr>
            </w:pPr>
          </w:p>
        </w:tc>
        <w:tc>
          <w:tcPr>
            <w:tcW w:w="1334" w:type="pct"/>
            <w:vMerge/>
            <w:vAlign w:val="center"/>
            <w:hideMark/>
          </w:tcPr>
          <w:p w14:paraId="632CFF07" w14:textId="77777777" w:rsidR="00BB684B" w:rsidRPr="00FA4639" w:rsidRDefault="00BB684B" w:rsidP="00BB684B">
            <w:pPr>
              <w:rPr>
                <w:b/>
                <w:bCs/>
                <w:sz w:val="26"/>
                <w:szCs w:val="26"/>
                <w:lang w:eastAsia="vi-VN"/>
              </w:rPr>
            </w:pPr>
          </w:p>
        </w:tc>
        <w:tc>
          <w:tcPr>
            <w:tcW w:w="535" w:type="pct"/>
            <w:vAlign w:val="center"/>
          </w:tcPr>
          <w:p w14:paraId="594F53D6" w14:textId="5677EAA3" w:rsidR="00BB684B" w:rsidRPr="00FA4639" w:rsidRDefault="00BB684B" w:rsidP="00BB684B">
            <w:pPr>
              <w:jc w:val="center"/>
              <w:rPr>
                <w:b/>
                <w:bCs/>
                <w:sz w:val="26"/>
                <w:szCs w:val="26"/>
                <w:lang w:eastAsia="vi-VN"/>
              </w:rPr>
            </w:pPr>
            <w:r w:rsidRPr="00FA4639">
              <w:rPr>
                <w:b/>
                <w:bCs/>
                <w:sz w:val="26"/>
                <w:szCs w:val="26"/>
                <w:lang w:val="vi-VN" w:eastAsia="vi-VN"/>
              </w:rPr>
              <w:t>Đáp ứng</w:t>
            </w:r>
          </w:p>
        </w:tc>
        <w:tc>
          <w:tcPr>
            <w:tcW w:w="535" w:type="pct"/>
            <w:vAlign w:val="center"/>
          </w:tcPr>
          <w:p w14:paraId="05D67155" w14:textId="517146A8" w:rsidR="00BB684B" w:rsidRPr="00FA4639" w:rsidRDefault="00BB684B" w:rsidP="00BB684B">
            <w:pPr>
              <w:jc w:val="center"/>
              <w:rPr>
                <w:b/>
                <w:bCs/>
                <w:sz w:val="26"/>
                <w:szCs w:val="26"/>
                <w:lang w:eastAsia="vi-VN"/>
              </w:rPr>
            </w:pPr>
            <w:r w:rsidRPr="00FA4639">
              <w:rPr>
                <w:b/>
                <w:bCs/>
                <w:sz w:val="26"/>
                <w:szCs w:val="26"/>
                <w:lang w:val="vi-VN" w:eastAsia="vi-VN"/>
              </w:rPr>
              <w:t>Chấp nhận được</w:t>
            </w:r>
          </w:p>
        </w:tc>
        <w:tc>
          <w:tcPr>
            <w:tcW w:w="523" w:type="pct"/>
            <w:vAlign w:val="center"/>
          </w:tcPr>
          <w:p w14:paraId="527D2328" w14:textId="01B073E6" w:rsidR="00BB684B" w:rsidRPr="00FA4639" w:rsidRDefault="00BB684B" w:rsidP="00BB684B">
            <w:pPr>
              <w:jc w:val="center"/>
              <w:rPr>
                <w:b/>
                <w:bCs/>
                <w:sz w:val="26"/>
                <w:szCs w:val="26"/>
                <w:lang w:eastAsia="vi-VN"/>
              </w:rPr>
            </w:pPr>
            <w:r w:rsidRPr="00FA4639">
              <w:rPr>
                <w:b/>
                <w:bCs/>
                <w:sz w:val="26"/>
                <w:szCs w:val="26"/>
                <w:lang w:val="vi-VN" w:eastAsia="vi-VN"/>
              </w:rPr>
              <w:t>Không đáp ứng</w:t>
            </w:r>
          </w:p>
        </w:tc>
      </w:tr>
      <w:tr w:rsidR="00BB684B" w:rsidRPr="00FA4639" w14:paraId="5EE7B1BA" w14:textId="25BA9D29" w:rsidTr="00FF6BEF">
        <w:trPr>
          <w:trHeight w:val="20"/>
        </w:trPr>
        <w:tc>
          <w:tcPr>
            <w:tcW w:w="261" w:type="pct"/>
            <w:vAlign w:val="center"/>
            <w:hideMark/>
          </w:tcPr>
          <w:p w14:paraId="0CE960AD" w14:textId="77777777" w:rsidR="00BB684B" w:rsidRPr="00FA4639" w:rsidRDefault="00BB684B" w:rsidP="00BB684B">
            <w:pPr>
              <w:jc w:val="center"/>
              <w:rPr>
                <w:sz w:val="26"/>
                <w:szCs w:val="26"/>
                <w:lang w:eastAsia="vi-VN"/>
              </w:rPr>
            </w:pPr>
            <w:r w:rsidRPr="00FA4639">
              <w:rPr>
                <w:sz w:val="26"/>
                <w:szCs w:val="26"/>
                <w:lang w:eastAsia="vi-VN"/>
              </w:rPr>
              <w:t>1</w:t>
            </w:r>
          </w:p>
        </w:tc>
        <w:tc>
          <w:tcPr>
            <w:tcW w:w="1509" w:type="pct"/>
            <w:vAlign w:val="center"/>
            <w:hideMark/>
          </w:tcPr>
          <w:p w14:paraId="702E9620" w14:textId="77777777" w:rsidR="00BB684B" w:rsidRPr="00FA4639" w:rsidRDefault="00BB684B" w:rsidP="00BB684B">
            <w:pPr>
              <w:rPr>
                <w:sz w:val="26"/>
                <w:szCs w:val="26"/>
                <w:lang w:eastAsia="vi-VN"/>
              </w:rPr>
            </w:pPr>
            <w:r w:rsidRPr="00FA4639">
              <w:rPr>
                <w:sz w:val="26"/>
                <w:szCs w:val="26"/>
                <w:lang w:eastAsia="vi-VN"/>
              </w:rPr>
              <w:t>Nhà sản xuất</w:t>
            </w:r>
          </w:p>
        </w:tc>
        <w:tc>
          <w:tcPr>
            <w:tcW w:w="302" w:type="pct"/>
            <w:vAlign w:val="center"/>
            <w:hideMark/>
          </w:tcPr>
          <w:p w14:paraId="46423C31"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760BF34C" w14:textId="77777777" w:rsidR="00BB684B" w:rsidRPr="00FA4639" w:rsidRDefault="00BB684B" w:rsidP="00BB684B">
            <w:pPr>
              <w:jc w:val="center"/>
              <w:rPr>
                <w:sz w:val="26"/>
                <w:szCs w:val="26"/>
                <w:lang w:eastAsia="vi-VN"/>
              </w:rPr>
            </w:pPr>
            <w:r w:rsidRPr="00FA4639">
              <w:rPr>
                <w:sz w:val="26"/>
                <w:szCs w:val="26"/>
                <w:lang w:eastAsia="vi-VN"/>
              </w:rPr>
              <w:t>Nêu cụ thể</w:t>
            </w:r>
          </w:p>
        </w:tc>
        <w:tc>
          <w:tcPr>
            <w:tcW w:w="535" w:type="pct"/>
            <w:vAlign w:val="center"/>
          </w:tcPr>
          <w:p w14:paraId="436F7E15" w14:textId="080F69FD" w:rsidR="00BB684B" w:rsidRPr="00FA4639" w:rsidRDefault="00BB684B" w:rsidP="00BB684B">
            <w:pPr>
              <w:jc w:val="center"/>
              <w:rPr>
                <w:sz w:val="26"/>
                <w:szCs w:val="26"/>
                <w:lang w:eastAsia="vi-VN"/>
              </w:rPr>
            </w:pPr>
            <w:r w:rsidRPr="00FA4639">
              <w:rPr>
                <w:sz w:val="26"/>
                <w:szCs w:val="26"/>
                <w:lang w:val="vi-VN" w:eastAsia="vi-VN"/>
              </w:rPr>
              <w:t>Nêu rõ</w:t>
            </w:r>
          </w:p>
        </w:tc>
        <w:tc>
          <w:tcPr>
            <w:tcW w:w="535" w:type="pct"/>
            <w:vAlign w:val="center"/>
          </w:tcPr>
          <w:p w14:paraId="71EBC4E6" w14:textId="5261C263"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032BE964" w14:textId="0B6B21A4" w:rsidR="00BB684B" w:rsidRPr="00FA4639" w:rsidRDefault="00BB684B" w:rsidP="00BB684B">
            <w:pPr>
              <w:jc w:val="center"/>
              <w:rPr>
                <w:sz w:val="26"/>
                <w:szCs w:val="26"/>
                <w:lang w:eastAsia="vi-VN"/>
              </w:rPr>
            </w:pPr>
            <w:r w:rsidRPr="00FA4639">
              <w:rPr>
                <w:sz w:val="26"/>
                <w:szCs w:val="26"/>
                <w:lang w:val="vi-VN" w:eastAsia="vi-VN"/>
              </w:rPr>
              <w:t>Không nêu rõ</w:t>
            </w:r>
          </w:p>
        </w:tc>
      </w:tr>
      <w:tr w:rsidR="00BB684B" w:rsidRPr="00FA4639" w14:paraId="34D418AB" w14:textId="46A55D58" w:rsidTr="00FF6BEF">
        <w:trPr>
          <w:trHeight w:val="20"/>
        </w:trPr>
        <w:tc>
          <w:tcPr>
            <w:tcW w:w="261" w:type="pct"/>
            <w:vAlign w:val="center"/>
            <w:hideMark/>
          </w:tcPr>
          <w:p w14:paraId="799A13D1" w14:textId="77777777" w:rsidR="00BB684B" w:rsidRPr="00FA4639" w:rsidRDefault="00BB684B" w:rsidP="00BB684B">
            <w:pPr>
              <w:jc w:val="center"/>
              <w:rPr>
                <w:sz w:val="26"/>
                <w:szCs w:val="26"/>
                <w:lang w:eastAsia="vi-VN"/>
              </w:rPr>
            </w:pPr>
            <w:r w:rsidRPr="00FA4639">
              <w:rPr>
                <w:sz w:val="26"/>
                <w:szCs w:val="26"/>
                <w:lang w:eastAsia="vi-VN"/>
              </w:rPr>
              <w:t>2</w:t>
            </w:r>
          </w:p>
        </w:tc>
        <w:tc>
          <w:tcPr>
            <w:tcW w:w="1509" w:type="pct"/>
            <w:vAlign w:val="center"/>
            <w:hideMark/>
          </w:tcPr>
          <w:p w14:paraId="26F744AB" w14:textId="77777777" w:rsidR="00BB684B" w:rsidRPr="00FA4639" w:rsidRDefault="00BB684B" w:rsidP="00BB684B">
            <w:pPr>
              <w:rPr>
                <w:sz w:val="26"/>
                <w:szCs w:val="26"/>
                <w:lang w:eastAsia="vi-VN"/>
              </w:rPr>
            </w:pPr>
            <w:r w:rsidRPr="00FA4639">
              <w:rPr>
                <w:sz w:val="26"/>
                <w:szCs w:val="26"/>
                <w:lang w:eastAsia="vi-VN"/>
              </w:rPr>
              <w:t>Nước sản xuất</w:t>
            </w:r>
          </w:p>
        </w:tc>
        <w:tc>
          <w:tcPr>
            <w:tcW w:w="302" w:type="pct"/>
            <w:vAlign w:val="center"/>
            <w:hideMark/>
          </w:tcPr>
          <w:p w14:paraId="771224D1"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0E1B57D2" w14:textId="77777777" w:rsidR="00BB684B" w:rsidRPr="00FA4639" w:rsidRDefault="00BB684B" w:rsidP="00BB684B">
            <w:pPr>
              <w:jc w:val="center"/>
              <w:rPr>
                <w:sz w:val="26"/>
                <w:szCs w:val="26"/>
                <w:lang w:eastAsia="vi-VN"/>
              </w:rPr>
            </w:pPr>
            <w:r w:rsidRPr="00FA4639">
              <w:rPr>
                <w:sz w:val="26"/>
                <w:szCs w:val="26"/>
                <w:lang w:eastAsia="vi-VN"/>
              </w:rPr>
              <w:t>Nêu cụ thể</w:t>
            </w:r>
          </w:p>
        </w:tc>
        <w:tc>
          <w:tcPr>
            <w:tcW w:w="535" w:type="pct"/>
            <w:vAlign w:val="center"/>
          </w:tcPr>
          <w:p w14:paraId="15E7EC4B" w14:textId="27F6439B" w:rsidR="00BB684B" w:rsidRPr="00FA4639" w:rsidRDefault="00BB684B" w:rsidP="00BB684B">
            <w:pPr>
              <w:jc w:val="center"/>
              <w:rPr>
                <w:sz w:val="26"/>
                <w:szCs w:val="26"/>
                <w:lang w:eastAsia="vi-VN"/>
              </w:rPr>
            </w:pPr>
            <w:r w:rsidRPr="00FA4639">
              <w:rPr>
                <w:sz w:val="26"/>
                <w:szCs w:val="26"/>
                <w:lang w:val="vi-VN" w:eastAsia="vi-VN"/>
              </w:rPr>
              <w:t>Nêu rõ</w:t>
            </w:r>
          </w:p>
        </w:tc>
        <w:tc>
          <w:tcPr>
            <w:tcW w:w="535" w:type="pct"/>
            <w:vAlign w:val="center"/>
          </w:tcPr>
          <w:p w14:paraId="4139ED62" w14:textId="2D8C5F89"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50FAE5C4" w14:textId="7D39D685" w:rsidR="00BB684B" w:rsidRPr="00FA4639" w:rsidRDefault="00BB684B" w:rsidP="00BB684B">
            <w:pPr>
              <w:jc w:val="center"/>
              <w:rPr>
                <w:sz w:val="26"/>
                <w:szCs w:val="26"/>
                <w:lang w:eastAsia="vi-VN"/>
              </w:rPr>
            </w:pPr>
            <w:r w:rsidRPr="00FA4639">
              <w:rPr>
                <w:sz w:val="26"/>
                <w:szCs w:val="26"/>
                <w:lang w:val="vi-VN" w:eastAsia="vi-VN"/>
              </w:rPr>
              <w:t>Không nêu rõ</w:t>
            </w:r>
          </w:p>
        </w:tc>
      </w:tr>
      <w:tr w:rsidR="00BB684B" w:rsidRPr="00FA4639" w14:paraId="3E9B63CB" w14:textId="444D7728" w:rsidTr="00FF6BEF">
        <w:trPr>
          <w:trHeight w:val="20"/>
        </w:trPr>
        <w:tc>
          <w:tcPr>
            <w:tcW w:w="261" w:type="pct"/>
            <w:vAlign w:val="center"/>
            <w:hideMark/>
          </w:tcPr>
          <w:p w14:paraId="47C32B84" w14:textId="77777777" w:rsidR="00BB684B" w:rsidRPr="00FA4639" w:rsidRDefault="00BB684B" w:rsidP="00BB684B">
            <w:pPr>
              <w:jc w:val="center"/>
              <w:rPr>
                <w:sz w:val="26"/>
                <w:szCs w:val="26"/>
                <w:lang w:eastAsia="vi-VN"/>
              </w:rPr>
            </w:pPr>
            <w:r w:rsidRPr="00FA4639">
              <w:rPr>
                <w:sz w:val="26"/>
                <w:szCs w:val="26"/>
                <w:lang w:eastAsia="vi-VN"/>
              </w:rPr>
              <w:t>3</w:t>
            </w:r>
          </w:p>
        </w:tc>
        <w:tc>
          <w:tcPr>
            <w:tcW w:w="1509" w:type="pct"/>
            <w:vAlign w:val="center"/>
            <w:hideMark/>
          </w:tcPr>
          <w:p w14:paraId="2569472A" w14:textId="77777777" w:rsidR="00BB684B" w:rsidRPr="00FA4639" w:rsidRDefault="00BB684B" w:rsidP="00BB684B">
            <w:pPr>
              <w:rPr>
                <w:sz w:val="26"/>
                <w:szCs w:val="26"/>
                <w:lang w:eastAsia="vi-VN"/>
              </w:rPr>
            </w:pPr>
            <w:r w:rsidRPr="00FA4639">
              <w:rPr>
                <w:sz w:val="26"/>
                <w:szCs w:val="26"/>
                <w:lang w:eastAsia="vi-VN"/>
              </w:rPr>
              <w:t>Mã hiệu sản phẩm</w:t>
            </w:r>
          </w:p>
        </w:tc>
        <w:tc>
          <w:tcPr>
            <w:tcW w:w="302" w:type="pct"/>
            <w:vAlign w:val="center"/>
            <w:hideMark/>
          </w:tcPr>
          <w:p w14:paraId="52DBD26D"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562473F7" w14:textId="77777777" w:rsidR="00BB684B" w:rsidRPr="00FA4639" w:rsidRDefault="00BB684B" w:rsidP="00BB684B">
            <w:pPr>
              <w:jc w:val="center"/>
              <w:rPr>
                <w:sz w:val="26"/>
                <w:szCs w:val="26"/>
                <w:lang w:eastAsia="vi-VN"/>
              </w:rPr>
            </w:pPr>
            <w:r w:rsidRPr="00FA4639">
              <w:rPr>
                <w:sz w:val="26"/>
                <w:szCs w:val="26"/>
                <w:lang w:eastAsia="vi-VN"/>
              </w:rPr>
              <w:t>Nêu cụ thể</w:t>
            </w:r>
          </w:p>
        </w:tc>
        <w:tc>
          <w:tcPr>
            <w:tcW w:w="535" w:type="pct"/>
            <w:vAlign w:val="center"/>
          </w:tcPr>
          <w:p w14:paraId="01226322" w14:textId="2EE79EA9" w:rsidR="00BB684B" w:rsidRPr="00FA4639" w:rsidRDefault="00BB684B" w:rsidP="00BB684B">
            <w:pPr>
              <w:jc w:val="center"/>
              <w:rPr>
                <w:sz w:val="26"/>
                <w:szCs w:val="26"/>
                <w:lang w:eastAsia="vi-VN"/>
              </w:rPr>
            </w:pPr>
            <w:r w:rsidRPr="00FA4639">
              <w:rPr>
                <w:sz w:val="26"/>
                <w:szCs w:val="26"/>
                <w:lang w:val="vi-VN" w:eastAsia="vi-VN"/>
              </w:rPr>
              <w:t>Nêu rõ</w:t>
            </w:r>
          </w:p>
        </w:tc>
        <w:tc>
          <w:tcPr>
            <w:tcW w:w="535" w:type="pct"/>
            <w:vAlign w:val="center"/>
          </w:tcPr>
          <w:p w14:paraId="59024E0C" w14:textId="06BE7411"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6AE10309" w14:textId="53776C44" w:rsidR="00BB684B" w:rsidRPr="00FA4639" w:rsidRDefault="00BB684B" w:rsidP="00BB684B">
            <w:pPr>
              <w:jc w:val="center"/>
              <w:rPr>
                <w:sz w:val="26"/>
                <w:szCs w:val="26"/>
                <w:lang w:eastAsia="vi-VN"/>
              </w:rPr>
            </w:pPr>
            <w:r w:rsidRPr="00FA4639">
              <w:rPr>
                <w:sz w:val="26"/>
                <w:szCs w:val="26"/>
                <w:lang w:val="vi-VN" w:eastAsia="vi-VN"/>
              </w:rPr>
              <w:t>Không nêu rõ</w:t>
            </w:r>
          </w:p>
        </w:tc>
      </w:tr>
      <w:tr w:rsidR="00BB684B" w:rsidRPr="00FA4639" w14:paraId="36E41CB2" w14:textId="553E5160" w:rsidTr="00BB684B">
        <w:trPr>
          <w:trHeight w:val="20"/>
        </w:trPr>
        <w:tc>
          <w:tcPr>
            <w:tcW w:w="261" w:type="pct"/>
            <w:vAlign w:val="center"/>
            <w:hideMark/>
          </w:tcPr>
          <w:p w14:paraId="6A503BFC" w14:textId="77777777" w:rsidR="00BB684B" w:rsidRPr="00FA4639" w:rsidRDefault="00BB684B" w:rsidP="00BB684B">
            <w:pPr>
              <w:jc w:val="center"/>
              <w:rPr>
                <w:sz w:val="26"/>
                <w:szCs w:val="26"/>
                <w:lang w:eastAsia="vi-VN"/>
              </w:rPr>
            </w:pPr>
            <w:r w:rsidRPr="00FA4639">
              <w:rPr>
                <w:sz w:val="26"/>
                <w:szCs w:val="26"/>
                <w:lang w:eastAsia="vi-VN"/>
              </w:rPr>
              <w:t>4</w:t>
            </w:r>
          </w:p>
        </w:tc>
        <w:tc>
          <w:tcPr>
            <w:tcW w:w="1509" w:type="pct"/>
            <w:vAlign w:val="center"/>
            <w:hideMark/>
          </w:tcPr>
          <w:p w14:paraId="231A1933" w14:textId="77777777" w:rsidR="00BB684B" w:rsidRPr="00FA4639" w:rsidRDefault="00BB684B" w:rsidP="00BB684B">
            <w:pPr>
              <w:rPr>
                <w:sz w:val="26"/>
                <w:szCs w:val="26"/>
                <w:lang w:eastAsia="vi-VN"/>
              </w:rPr>
            </w:pPr>
            <w:r w:rsidRPr="00FA4639">
              <w:rPr>
                <w:sz w:val="26"/>
                <w:szCs w:val="26"/>
                <w:lang w:eastAsia="vi-VN"/>
              </w:rPr>
              <w:t>Tiêu chuẩn quản lý chất lượng</w:t>
            </w:r>
          </w:p>
        </w:tc>
        <w:tc>
          <w:tcPr>
            <w:tcW w:w="302" w:type="pct"/>
            <w:vAlign w:val="center"/>
            <w:hideMark/>
          </w:tcPr>
          <w:p w14:paraId="3B458D86"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765318E8" w14:textId="77777777" w:rsidR="00BB684B" w:rsidRPr="00FA4639" w:rsidRDefault="00BB684B" w:rsidP="00BB684B">
            <w:pPr>
              <w:jc w:val="center"/>
              <w:rPr>
                <w:sz w:val="26"/>
                <w:szCs w:val="26"/>
                <w:lang w:eastAsia="vi-VN"/>
              </w:rPr>
            </w:pPr>
            <w:r w:rsidRPr="00FA4639">
              <w:rPr>
                <w:sz w:val="26"/>
                <w:szCs w:val="26"/>
                <w:lang w:eastAsia="vi-VN"/>
              </w:rPr>
              <w:t>ISO 9001 hoặc tương đương</w:t>
            </w:r>
          </w:p>
        </w:tc>
        <w:tc>
          <w:tcPr>
            <w:tcW w:w="535" w:type="pct"/>
            <w:vAlign w:val="center"/>
          </w:tcPr>
          <w:p w14:paraId="382418F7" w14:textId="71D05A98"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671663AD" w14:textId="61307453"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52C4B94C" w14:textId="1AEB8A51"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0EA3CF8E" w14:textId="60058840" w:rsidTr="00BB684B">
        <w:trPr>
          <w:trHeight w:val="20"/>
        </w:trPr>
        <w:tc>
          <w:tcPr>
            <w:tcW w:w="261" w:type="pct"/>
            <w:vAlign w:val="center"/>
            <w:hideMark/>
          </w:tcPr>
          <w:p w14:paraId="682DB19A" w14:textId="77777777" w:rsidR="00BB684B" w:rsidRPr="00FA4639" w:rsidRDefault="00BB684B" w:rsidP="00BB684B">
            <w:pPr>
              <w:jc w:val="center"/>
              <w:rPr>
                <w:sz w:val="26"/>
                <w:szCs w:val="26"/>
                <w:lang w:eastAsia="vi-VN"/>
              </w:rPr>
            </w:pPr>
            <w:r w:rsidRPr="00FA4639">
              <w:rPr>
                <w:sz w:val="26"/>
                <w:szCs w:val="26"/>
                <w:lang w:eastAsia="vi-VN"/>
              </w:rPr>
              <w:t>5</w:t>
            </w:r>
          </w:p>
        </w:tc>
        <w:tc>
          <w:tcPr>
            <w:tcW w:w="1509" w:type="pct"/>
            <w:vAlign w:val="center"/>
            <w:hideMark/>
          </w:tcPr>
          <w:p w14:paraId="3C035216" w14:textId="77777777" w:rsidR="00BB684B" w:rsidRPr="00FA4639" w:rsidRDefault="00BB684B" w:rsidP="00BB684B">
            <w:pPr>
              <w:rPr>
                <w:sz w:val="26"/>
                <w:szCs w:val="26"/>
                <w:lang w:eastAsia="vi-VN"/>
              </w:rPr>
            </w:pPr>
            <w:r w:rsidRPr="00FA4639">
              <w:rPr>
                <w:sz w:val="26"/>
                <w:szCs w:val="26"/>
                <w:lang w:eastAsia="vi-VN"/>
              </w:rPr>
              <w:t xml:space="preserve">Tiêu chuẩn sản xuất và </w:t>
            </w:r>
            <w:proofErr w:type="gramStart"/>
            <w:r w:rsidRPr="00FA4639">
              <w:rPr>
                <w:sz w:val="26"/>
                <w:szCs w:val="26"/>
                <w:lang w:eastAsia="vi-VN"/>
              </w:rPr>
              <w:t>thử  nghiệm</w:t>
            </w:r>
            <w:proofErr w:type="gramEnd"/>
          </w:p>
        </w:tc>
        <w:tc>
          <w:tcPr>
            <w:tcW w:w="302" w:type="pct"/>
            <w:vAlign w:val="center"/>
            <w:hideMark/>
          </w:tcPr>
          <w:p w14:paraId="6670FA78"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1745BDB0" w14:textId="77777777" w:rsidR="00BB684B" w:rsidRPr="00FA4639" w:rsidRDefault="00BB684B" w:rsidP="00BB684B">
            <w:pPr>
              <w:jc w:val="center"/>
              <w:rPr>
                <w:sz w:val="26"/>
                <w:szCs w:val="26"/>
                <w:lang w:eastAsia="vi-VN"/>
              </w:rPr>
            </w:pPr>
            <w:r w:rsidRPr="00FA4639">
              <w:rPr>
                <w:sz w:val="26"/>
                <w:szCs w:val="26"/>
                <w:lang w:eastAsia="vi-VN"/>
              </w:rPr>
              <w:t>TCVN 1765 - 75</w:t>
            </w:r>
            <w:r w:rsidRPr="00FA4639">
              <w:rPr>
                <w:sz w:val="26"/>
                <w:szCs w:val="26"/>
                <w:lang w:eastAsia="vi-VN"/>
              </w:rPr>
              <w:br/>
              <w:t>TCVN 7571-5: 2006</w:t>
            </w:r>
            <w:r w:rsidRPr="00FA4639">
              <w:rPr>
                <w:sz w:val="26"/>
                <w:szCs w:val="26"/>
                <w:lang w:eastAsia="vi-VN"/>
              </w:rPr>
              <w:br/>
              <w:t>TCVN 5408: 2007</w:t>
            </w:r>
            <w:r w:rsidRPr="00FA4639">
              <w:rPr>
                <w:sz w:val="26"/>
                <w:szCs w:val="26"/>
                <w:lang w:eastAsia="vi-VN"/>
              </w:rPr>
              <w:br/>
              <w:t>hoặc tiêu chuẩn tương đương</w:t>
            </w:r>
          </w:p>
        </w:tc>
        <w:tc>
          <w:tcPr>
            <w:tcW w:w="535" w:type="pct"/>
            <w:vAlign w:val="center"/>
          </w:tcPr>
          <w:p w14:paraId="060CD8F4" w14:textId="59260A0F"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11F4F074" w14:textId="235CC9FA"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4F48F1D1" w14:textId="39BD3E35"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407C5330" w14:textId="3C71AE5A" w:rsidTr="00BB684B">
        <w:trPr>
          <w:trHeight w:val="20"/>
        </w:trPr>
        <w:tc>
          <w:tcPr>
            <w:tcW w:w="261" w:type="pct"/>
            <w:vAlign w:val="center"/>
            <w:hideMark/>
          </w:tcPr>
          <w:p w14:paraId="3D5E44FD" w14:textId="77777777" w:rsidR="00BB684B" w:rsidRPr="00FA4639" w:rsidRDefault="00BB684B" w:rsidP="00BB684B">
            <w:pPr>
              <w:jc w:val="center"/>
              <w:rPr>
                <w:sz w:val="26"/>
                <w:szCs w:val="26"/>
                <w:lang w:eastAsia="vi-VN"/>
              </w:rPr>
            </w:pPr>
            <w:r w:rsidRPr="00FA4639">
              <w:rPr>
                <w:sz w:val="26"/>
                <w:szCs w:val="26"/>
                <w:lang w:eastAsia="vi-VN"/>
              </w:rPr>
              <w:t>6</w:t>
            </w:r>
          </w:p>
        </w:tc>
        <w:tc>
          <w:tcPr>
            <w:tcW w:w="1509" w:type="pct"/>
            <w:vAlign w:val="center"/>
            <w:hideMark/>
          </w:tcPr>
          <w:p w14:paraId="648985E9" w14:textId="77777777" w:rsidR="00BB684B" w:rsidRPr="00FA4639" w:rsidRDefault="00BB684B" w:rsidP="00BB684B">
            <w:pPr>
              <w:rPr>
                <w:sz w:val="26"/>
                <w:szCs w:val="26"/>
                <w:lang w:eastAsia="vi-VN"/>
              </w:rPr>
            </w:pPr>
            <w:r w:rsidRPr="00FA4639">
              <w:rPr>
                <w:sz w:val="26"/>
                <w:szCs w:val="26"/>
                <w:lang w:eastAsia="vi-VN"/>
              </w:rPr>
              <w:t>Vật liệu chế tạo</w:t>
            </w:r>
          </w:p>
        </w:tc>
        <w:tc>
          <w:tcPr>
            <w:tcW w:w="302" w:type="pct"/>
            <w:vAlign w:val="center"/>
            <w:hideMark/>
          </w:tcPr>
          <w:p w14:paraId="0AE319FC"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45687FF6" w14:textId="77777777" w:rsidR="00BB684B" w:rsidRPr="00FA4639" w:rsidRDefault="00BB684B" w:rsidP="00BB684B">
            <w:pPr>
              <w:jc w:val="center"/>
              <w:rPr>
                <w:sz w:val="26"/>
                <w:szCs w:val="26"/>
                <w:lang w:eastAsia="vi-VN"/>
              </w:rPr>
            </w:pPr>
            <w:r w:rsidRPr="00FA4639">
              <w:rPr>
                <w:sz w:val="26"/>
                <w:szCs w:val="26"/>
                <w:lang w:eastAsia="vi-VN"/>
              </w:rPr>
              <w:t>Thép CT3 hoặc tương đương, sau khi chế tạo phải được nhúng kẽm nóng</w:t>
            </w:r>
          </w:p>
        </w:tc>
        <w:tc>
          <w:tcPr>
            <w:tcW w:w="535" w:type="pct"/>
            <w:vAlign w:val="center"/>
          </w:tcPr>
          <w:p w14:paraId="303D9554" w14:textId="2C084E8C"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6A829223" w14:textId="55BA1BC9"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703A7AD9" w14:textId="5FC8E06F"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041659CE" w14:textId="0E87D3F7" w:rsidTr="00BB684B">
        <w:trPr>
          <w:trHeight w:val="20"/>
        </w:trPr>
        <w:tc>
          <w:tcPr>
            <w:tcW w:w="261" w:type="pct"/>
            <w:vAlign w:val="center"/>
            <w:hideMark/>
          </w:tcPr>
          <w:p w14:paraId="7C903712" w14:textId="77777777" w:rsidR="00BB684B" w:rsidRPr="00FA4639" w:rsidRDefault="00BB684B" w:rsidP="00BB684B">
            <w:pPr>
              <w:jc w:val="center"/>
              <w:rPr>
                <w:sz w:val="26"/>
                <w:szCs w:val="26"/>
                <w:lang w:eastAsia="vi-VN"/>
              </w:rPr>
            </w:pPr>
            <w:r w:rsidRPr="00FA4639">
              <w:rPr>
                <w:sz w:val="26"/>
                <w:szCs w:val="26"/>
                <w:lang w:eastAsia="vi-VN"/>
              </w:rPr>
              <w:t>7</w:t>
            </w:r>
          </w:p>
        </w:tc>
        <w:tc>
          <w:tcPr>
            <w:tcW w:w="1509" w:type="pct"/>
            <w:vAlign w:val="center"/>
            <w:hideMark/>
          </w:tcPr>
          <w:p w14:paraId="439D9730" w14:textId="77777777" w:rsidR="00BB684B" w:rsidRPr="00FA4639" w:rsidRDefault="00BB684B" w:rsidP="00BB684B">
            <w:pPr>
              <w:rPr>
                <w:sz w:val="26"/>
                <w:szCs w:val="26"/>
                <w:lang w:eastAsia="vi-VN"/>
              </w:rPr>
            </w:pPr>
            <w:r w:rsidRPr="00FA4639">
              <w:rPr>
                <w:sz w:val="26"/>
                <w:szCs w:val="26"/>
                <w:lang w:eastAsia="vi-VN"/>
              </w:rPr>
              <w:t>Hình dáng, kích thước</w:t>
            </w:r>
          </w:p>
        </w:tc>
        <w:tc>
          <w:tcPr>
            <w:tcW w:w="302" w:type="pct"/>
            <w:vAlign w:val="center"/>
            <w:hideMark/>
          </w:tcPr>
          <w:p w14:paraId="0FBDEAC7"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03E47BB6" w14:textId="77777777" w:rsidR="00BB684B" w:rsidRPr="00FA4639" w:rsidRDefault="00BB684B" w:rsidP="00BB684B">
            <w:pPr>
              <w:rPr>
                <w:sz w:val="26"/>
                <w:szCs w:val="26"/>
                <w:lang w:eastAsia="vi-VN"/>
              </w:rPr>
            </w:pPr>
            <w:r w:rsidRPr="00FA4639">
              <w:rPr>
                <w:sz w:val="26"/>
                <w:szCs w:val="26"/>
                <w:lang w:eastAsia="vi-VN"/>
              </w:rPr>
              <w:t>- Code ghép trụ</w:t>
            </w:r>
          </w:p>
          <w:p w14:paraId="6F6A970F" w14:textId="77777777" w:rsidR="00BB684B" w:rsidRPr="00FA4639" w:rsidRDefault="00BB684B" w:rsidP="00BB684B">
            <w:pPr>
              <w:rPr>
                <w:sz w:val="26"/>
                <w:szCs w:val="26"/>
                <w:lang w:eastAsia="vi-VN"/>
              </w:rPr>
            </w:pPr>
            <w:r w:rsidRPr="00FA4639">
              <w:rPr>
                <w:sz w:val="26"/>
                <w:szCs w:val="26"/>
                <w:lang w:eastAsia="vi-VN"/>
              </w:rPr>
              <w:t>- Kích thước cổ dê: theo hình vẽ</w:t>
            </w:r>
          </w:p>
        </w:tc>
        <w:tc>
          <w:tcPr>
            <w:tcW w:w="535" w:type="pct"/>
            <w:vAlign w:val="center"/>
          </w:tcPr>
          <w:p w14:paraId="3C2AE38B" w14:textId="3856EA2D"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18A9C430" w14:textId="796290BE"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0BDB6B66" w14:textId="5557C567"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3E4CFF7A" w14:textId="7BB3D229" w:rsidTr="00BB684B">
        <w:trPr>
          <w:trHeight w:val="20"/>
        </w:trPr>
        <w:tc>
          <w:tcPr>
            <w:tcW w:w="261" w:type="pct"/>
            <w:vAlign w:val="center"/>
            <w:hideMark/>
          </w:tcPr>
          <w:p w14:paraId="687FF71F" w14:textId="77777777" w:rsidR="00BB684B" w:rsidRPr="00FA4639" w:rsidRDefault="00BB684B" w:rsidP="00BB684B">
            <w:pPr>
              <w:jc w:val="center"/>
              <w:rPr>
                <w:sz w:val="26"/>
                <w:szCs w:val="26"/>
                <w:lang w:eastAsia="vi-VN"/>
              </w:rPr>
            </w:pPr>
            <w:r w:rsidRPr="00FA4639">
              <w:rPr>
                <w:sz w:val="26"/>
                <w:szCs w:val="26"/>
                <w:lang w:eastAsia="vi-VN"/>
              </w:rPr>
              <w:t>8</w:t>
            </w:r>
          </w:p>
        </w:tc>
        <w:tc>
          <w:tcPr>
            <w:tcW w:w="1509" w:type="pct"/>
            <w:vAlign w:val="center"/>
            <w:hideMark/>
          </w:tcPr>
          <w:p w14:paraId="10383E73" w14:textId="77777777" w:rsidR="00BB684B" w:rsidRPr="00FA4639" w:rsidRDefault="00BB684B" w:rsidP="00BB684B">
            <w:pPr>
              <w:rPr>
                <w:sz w:val="26"/>
                <w:szCs w:val="26"/>
                <w:lang w:eastAsia="vi-VN"/>
              </w:rPr>
            </w:pPr>
            <w:r w:rsidRPr="00FA4639">
              <w:rPr>
                <w:sz w:val="26"/>
                <w:szCs w:val="26"/>
                <w:lang w:eastAsia="vi-VN"/>
              </w:rPr>
              <w:t>Bề mặt</w:t>
            </w:r>
          </w:p>
        </w:tc>
        <w:tc>
          <w:tcPr>
            <w:tcW w:w="302" w:type="pct"/>
            <w:vAlign w:val="center"/>
            <w:hideMark/>
          </w:tcPr>
          <w:p w14:paraId="58C0819D"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6C395AF2" w14:textId="77777777" w:rsidR="00BB684B" w:rsidRPr="00FA4639" w:rsidRDefault="00BB684B" w:rsidP="00BB684B">
            <w:pPr>
              <w:rPr>
                <w:sz w:val="26"/>
                <w:szCs w:val="26"/>
                <w:lang w:eastAsia="vi-VN"/>
              </w:rPr>
            </w:pPr>
            <w:r w:rsidRPr="00FA4639">
              <w:rPr>
                <w:sz w:val="26"/>
                <w:szCs w:val="26"/>
                <w:lang w:eastAsia="vi-VN"/>
              </w:rPr>
              <w:t>Phải trơn nhẵn, không có vết xước và khuyết tật</w:t>
            </w:r>
          </w:p>
        </w:tc>
        <w:tc>
          <w:tcPr>
            <w:tcW w:w="535" w:type="pct"/>
            <w:vAlign w:val="center"/>
          </w:tcPr>
          <w:p w14:paraId="3781C78A" w14:textId="233CEE57"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5399E22E" w14:textId="739044FC"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3C92723F" w14:textId="00B37F65"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187BBB13" w14:textId="59359E65" w:rsidTr="00BB684B">
        <w:trPr>
          <w:trHeight w:val="20"/>
        </w:trPr>
        <w:tc>
          <w:tcPr>
            <w:tcW w:w="261" w:type="pct"/>
            <w:vAlign w:val="center"/>
            <w:hideMark/>
          </w:tcPr>
          <w:p w14:paraId="2AF1BF77" w14:textId="77777777" w:rsidR="00BB684B" w:rsidRPr="00FA4639" w:rsidRDefault="00BB684B" w:rsidP="00BB684B">
            <w:pPr>
              <w:jc w:val="center"/>
              <w:rPr>
                <w:sz w:val="26"/>
                <w:szCs w:val="26"/>
                <w:lang w:eastAsia="vi-VN"/>
              </w:rPr>
            </w:pPr>
            <w:r w:rsidRPr="00FA4639">
              <w:rPr>
                <w:sz w:val="26"/>
                <w:szCs w:val="26"/>
                <w:lang w:eastAsia="vi-VN"/>
              </w:rPr>
              <w:t>9</w:t>
            </w:r>
          </w:p>
        </w:tc>
        <w:tc>
          <w:tcPr>
            <w:tcW w:w="1509" w:type="pct"/>
            <w:vAlign w:val="center"/>
            <w:hideMark/>
          </w:tcPr>
          <w:p w14:paraId="174B1166" w14:textId="77777777" w:rsidR="00BB684B" w:rsidRPr="00FA4639" w:rsidRDefault="00BB684B" w:rsidP="00BB684B">
            <w:pPr>
              <w:rPr>
                <w:sz w:val="26"/>
                <w:szCs w:val="26"/>
                <w:lang w:eastAsia="vi-VN"/>
              </w:rPr>
            </w:pPr>
            <w:r w:rsidRPr="00FA4639">
              <w:rPr>
                <w:sz w:val="26"/>
                <w:szCs w:val="26"/>
                <w:lang w:eastAsia="vi-VN"/>
              </w:rPr>
              <w:t>Độ dày trung bình tối thiểu lớp tráng kẽm</w:t>
            </w:r>
          </w:p>
        </w:tc>
        <w:tc>
          <w:tcPr>
            <w:tcW w:w="302" w:type="pct"/>
            <w:vAlign w:val="center"/>
            <w:hideMark/>
          </w:tcPr>
          <w:p w14:paraId="35E72F60" w14:textId="77777777" w:rsidR="00BB684B" w:rsidRPr="00FA4639" w:rsidRDefault="00BB684B" w:rsidP="00BB684B">
            <w:pPr>
              <w:jc w:val="center"/>
              <w:rPr>
                <w:sz w:val="26"/>
                <w:szCs w:val="26"/>
                <w:lang w:eastAsia="vi-VN"/>
              </w:rPr>
            </w:pPr>
            <w:r w:rsidRPr="00FA4639">
              <w:rPr>
                <w:sz w:val="26"/>
                <w:szCs w:val="26"/>
                <w:lang w:eastAsia="vi-VN"/>
              </w:rPr>
              <w:t>µm</w:t>
            </w:r>
          </w:p>
        </w:tc>
        <w:tc>
          <w:tcPr>
            <w:tcW w:w="1334" w:type="pct"/>
            <w:vAlign w:val="center"/>
            <w:hideMark/>
          </w:tcPr>
          <w:p w14:paraId="01114DFF" w14:textId="77777777" w:rsidR="00BB684B" w:rsidRPr="00FA4639" w:rsidRDefault="00BB684B" w:rsidP="00BB684B">
            <w:pPr>
              <w:jc w:val="center"/>
              <w:rPr>
                <w:sz w:val="26"/>
                <w:szCs w:val="26"/>
                <w:lang w:eastAsia="vi-VN"/>
              </w:rPr>
            </w:pPr>
            <w:r w:rsidRPr="00FA4639">
              <w:rPr>
                <w:sz w:val="26"/>
                <w:szCs w:val="26"/>
                <w:lang w:eastAsia="vi-VN"/>
              </w:rPr>
              <w:t>≥ 80</w:t>
            </w:r>
          </w:p>
        </w:tc>
        <w:tc>
          <w:tcPr>
            <w:tcW w:w="535" w:type="pct"/>
            <w:vAlign w:val="center"/>
          </w:tcPr>
          <w:p w14:paraId="4DC1B18F" w14:textId="012B054F"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3E705C69" w14:textId="6A776357"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790A7BC7" w14:textId="012AFC6D"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0C219F34" w14:textId="223B817F" w:rsidTr="00BB684B">
        <w:trPr>
          <w:trHeight w:val="20"/>
        </w:trPr>
        <w:tc>
          <w:tcPr>
            <w:tcW w:w="261" w:type="pct"/>
            <w:vAlign w:val="center"/>
            <w:hideMark/>
          </w:tcPr>
          <w:p w14:paraId="5DC49903" w14:textId="77777777" w:rsidR="00BB684B" w:rsidRPr="00FA4639" w:rsidRDefault="00BB684B" w:rsidP="00BB684B">
            <w:pPr>
              <w:jc w:val="center"/>
              <w:rPr>
                <w:sz w:val="26"/>
                <w:szCs w:val="26"/>
                <w:lang w:eastAsia="vi-VN"/>
              </w:rPr>
            </w:pPr>
            <w:r w:rsidRPr="00FA4639">
              <w:rPr>
                <w:sz w:val="26"/>
                <w:szCs w:val="26"/>
                <w:lang w:eastAsia="vi-VN"/>
              </w:rPr>
              <w:t>10</w:t>
            </w:r>
          </w:p>
        </w:tc>
        <w:tc>
          <w:tcPr>
            <w:tcW w:w="1509" w:type="pct"/>
            <w:vAlign w:val="center"/>
            <w:hideMark/>
          </w:tcPr>
          <w:p w14:paraId="5A2EE6C3" w14:textId="77777777" w:rsidR="00BB684B" w:rsidRPr="00FA4639" w:rsidRDefault="00BB684B" w:rsidP="00BB684B">
            <w:pPr>
              <w:rPr>
                <w:sz w:val="26"/>
                <w:szCs w:val="26"/>
                <w:lang w:eastAsia="vi-VN"/>
              </w:rPr>
            </w:pPr>
            <w:r w:rsidRPr="00FA4639">
              <w:rPr>
                <w:sz w:val="26"/>
                <w:szCs w:val="26"/>
                <w:lang w:eastAsia="vi-VN"/>
              </w:rPr>
              <w:t>Lớp tráng kẽm</w:t>
            </w:r>
          </w:p>
        </w:tc>
        <w:tc>
          <w:tcPr>
            <w:tcW w:w="302" w:type="pct"/>
            <w:vAlign w:val="center"/>
            <w:hideMark/>
          </w:tcPr>
          <w:p w14:paraId="5457A0C1"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40BEE4C1" w14:textId="77777777" w:rsidR="00BB684B" w:rsidRPr="00FA4639" w:rsidRDefault="00BB684B" w:rsidP="00BB684B">
            <w:pPr>
              <w:rPr>
                <w:sz w:val="26"/>
                <w:szCs w:val="26"/>
                <w:lang w:eastAsia="vi-VN"/>
              </w:rPr>
            </w:pPr>
            <w:r w:rsidRPr="00FA4639">
              <w:rPr>
                <w:sz w:val="26"/>
                <w:szCs w:val="26"/>
                <w:lang w:eastAsia="vi-VN"/>
              </w:rPr>
              <w:t>Phải đều và bám dính chắc vào kim loại nền</w:t>
            </w:r>
          </w:p>
        </w:tc>
        <w:tc>
          <w:tcPr>
            <w:tcW w:w="535" w:type="pct"/>
            <w:vAlign w:val="center"/>
          </w:tcPr>
          <w:p w14:paraId="2BC9B9F3" w14:textId="69229778"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5097B510" w14:textId="6F19C76F"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5FE3B6E2" w14:textId="4B04E7C2" w:rsidR="00BB684B" w:rsidRPr="00FA4639" w:rsidRDefault="00BB684B" w:rsidP="00BB684B">
            <w:pPr>
              <w:jc w:val="center"/>
              <w:rPr>
                <w:sz w:val="26"/>
                <w:szCs w:val="26"/>
                <w:lang w:eastAsia="vi-VN"/>
              </w:rPr>
            </w:pPr>
            <w:r w:rsidRPr="00FA4639">
              <w:rPr>
                <w:sz w:val="26"/>
                <w:szCs w:val="26"/>
                <w:lang w:val="vi-VN" w:eastAsia="vi-VN"/>
              </w:rPr>
              <w:t>Không như yêu cầu</w:t>
            </w:r>
          </w:p>
        </w:tc>
      </w:tr>
      <w:tr w:rsidR="00BB684B" w:rsidRPr="00FA4639" w14:paraId="3D2D4612" w14:textId="3DEBDC76" w:rsidTr="00BB684B">
        <w:trPr>
          <w:trHeight w:val="20"/>
        </w:trPr>
        <w:tc>
          <w:tcPr>
            <w:tcW w:w="261" w:type="pct"/>
            <w:vAlign w:val="center"/>
            <w:hideMark/>
          </w:tcPr>
          <w:p w14:paraId="00E55633" w14:textId="77777777" w:rsidR="00BB684B" w:rsidRPr="00FA4639" w:rsidRDefault="00BB684B" w:rsidP="00BB684B">
            <w:pPr>
              <w:jc w:val="center"/>
              <w:rPr>
                <w:sz w:val="26"/>
                <w:szCs w:val="26"/>
                <w:lang w:eastAsia="vi-VN"/>
              </w:rPr>
            </w:pPr>
            <w:r w:rsidRPr="00FA4639">
              <w:rPr>
                <w:sz w:val="26"/>
                <w:szCs w:val="26"/>
                <w:lang w:eastAsia="vi-VN"/>
              </w:rPr>
              <w:t>11</w:t>
            </w:r>
          </w:p>
        </w:tc>
        <w:tc>
          <w:tcPr>
            <w:tcW w:w="1509" w:type="pct"/>
            <w:vAlign w:val="center"/>
            <w:hideMark/>
          </w:tcPr>
          <w:p w14:paraId="7928A0DD" w14:textId="77777777" w:rsidR="00BB684B" w:rsidRPr="00FA4639" w:rsidRDefault="00BB684B" w:rsidP="00BB684B">
            <w:pPr>
              <w:rPr>
                <w:sz w:val="26"/>
                <w:szCs w:val="26"/>
                <w:lang w:eastAsia="vi-VN"/>
              </w:rPr>
            </w:pPr>
            <w:r w:rsidRPr="00FA4639">
              <w:rPr>
                <w:sz w:val="26"/>
                <w:szCs w:val="26"/>
                <w:lang w:eastAsia="vi-VN"/>
              </w:rPr>
              <w:t>Kiểm tra, thử nghiệm</w:t>
            </w:r>
          </w:p>
        </w:tc>
        <w:tc>
          <w:tcPr>
            <w:tcW w:w="302" w:type="pct"/>
            <w:vAlign w:val="center"/>
            <w:hideMark/>
          </w:tcPr>
          <w:p w14:paraId="26B04349"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5312166B" w14:textId="77777777" w:rsidR="00BB684B" w:rsidRPr="00FA4639" w:rsidRDefault="00BB684B" w:rsidP="00BB684B">
            <w:pPr>
              <w:rPr>
                <w:sz w:val="26"/>
                <w:szCs w:val="26"/>
                <w:lang w:eastAsia="vi-VN"/>
              </w:rPr>
            </w:pPr>
            <w:r w:rsidRPr="00FA4639">
              <w:rPr>
                <w:sz w:val="26"/>
                <w:szCs w:val="26"/>
                <w:lang w:eastAsia="vi-VN"/>
              </w:rPr>
              <w:t> </w:t>
            </w:r>
          </w:p>
        </w:tc>
        <w:tc>
          <w:tcPr>
            <w:tcW w:w="535" w:type="pct"/>
          </w:tcPr>
          <w:p w14:paraId="1F152775" w14:textId="77777777" w:rsidR="00BB684B" w:rsidRPr="00FA4639" w:rsidRDefault="00BB684B" w:rsidP="00BB684B">
            <w:pPr>
              <w:jc w:val="center"/>
              <w:rPr>
                <w:sz w:val="26"/>
                <w:szCs w:val="26"/>
                <w:lang w:eastAsia="vi-VN"/>
              </w:rPr>
            </w:pPr>
          </w:p>
        </w:tc>
        <w:tc>
          <w:tcPr>
            <w:tcW w:w="535" w:type="pct"/>
          </w:tcPr>
          <w:p w14:paraId="07CD4111" w14:textId="77777777" w:rsidR="00BB684B" w:rsidRPr="00FA4639" w:rsidRDefault="00BB684B" w:rsidP="00BB684B">
            <w:pPr>
              <w:jc w:val="center"/>
              <w:rPr>
                <w:sz w:val="26"/>
                <w:szCs w:val="26"/>
                <w:lang w:eastAsia="vi-VN"/>
              </w:rPr>
            </w:pPr>
          </w:p>
        </w:tc>
        <w:tc>
          <w:tcPr>
            <w:tcW w:w="523" w:type="pct"/>
          </w:tcPr>
          <w:p w14:paraId="1C7564F9" w14:textId="77777777" w:rsidR="00BB684B" w:rsidRPr="00FA4639" w:rsidRDefault="00BB684B" w:rsidP="00BB684B">
            <w:pPr>
              <w:jc w:val="center"/>
              <w:rPr>
                <w:sz w:val="26"/>
                <w:szCs w:val="26"/>
                <w:lang w:eastAsia="vi-VN"/>
              </w:rPr>
            </w:pPr>
          </w:p>
        </w:tc>
      </w:tr>
      <w:tr w:rsidR="00BB684B" w:rsidRPr="00FA4639" w14:paraId="0744FD9A" w14:textId="5EAF7095" w:rsidTr="00BB684B">
        <w:trPr>
          <w:trHeight w:val="20"/>
        </w:trPr>
        <w:tc>
          <w:tcPr>
            <w:tcW w:w="261" w:type="pct"/>
            <w:vAlign w:val="center"/>
            <w:hideMark/>
          </w:tcPr>
          <w:p w14:paraId="0CE604DF" w14:textId="77777777" w:rsidR="00BB684B" w:rsidRPr="00FA4639" w:rsidRDefault="00BB684B" w:rsidP="00BB684B">
            <w:pPr>
              <w:jc w:val="center"/>
              <w:rPr>
                <w:sz w:val="26"/>
                <w:szCs w:val="26"/>
                <w:lang w:eastAsia="vi-VN"/>
              </w:rPr>
            </w:pPr>
            <w:r w:rsidRPr="00FA4639">
              <w:rPr>
                <w:sz w:val="26"/>
                <w:szCs w:val="26"/>
                <w:lang w:eastAsia="vi-VN"/>
              </w:rPr>
              <w:t>12 </w:t>
            </w:r>
          </w:p>
        </w:tc>
        <w:tc>
          <w:tcPr>
            <w:tcW w:w="1509" w:type="pct"/>
            <w:vAlign w:val="center"/>
            <w:hideMark/>
          </w:tcPr>
          <w:p w14:paraId="6F559ACD" w14:textId="77777777" w:rsidR="00BB684B" w:rsidRPr="00FA4639" w:rsidRDefault="00BB684B" w:rsidP="00BB684B">
            <w:pPr>
              <w:rPr>
                <w:sz w:val="26"/>
                <w:szCs w:val="26"/>
                <w:lang w:eastAsia="vi-VN"/>
              </w:rPr>
            </w:pPr>
            <w:r w:rsidRPr="00FA4639">
              <w:rPr>
                <w:sz w:val="26"/>
                <w:szCs w:val="26"/>
                <w:lang w:eastAsia="vi-VN"/>
              </w:rPr>
              <w:t>Thử nghiệm nghiệm thu</w:t>
            </w:r>
          </w:p>
        </w:tc>
        <w:tc>
          <w:tcPr>
            <w:tcW w:w="302" w:type="pct"/>
            <w:vAlign w:val="center"/>
            <w:hideMark/>
          </w:tcPr>
          <w:p w14:paraId="4220A8BA" w14:textId="77777777" w:rsidR="00BB684B" w:rsidRPr="00FA4639" w:rsidRDefault="00BB684B" w:rsidP="00BB684B">
            <w:pPr>
              <w:jc w:val="center"/>
              <w:rPr>
                <w:sz w:val="26"/>
                <w:szCs w:val="26"/>
                <w:lang w:eastAsia="vi-VN"/>
              </w:rPr>
            </w:pPr>
            <w:r w:rsidRPr="00FA4639">
              <w:rPr>
                <w:sz w:val="26"/>
                <w:szCs w:val="26"/>
                <w:lang w:eastAsia="vi-VN"/>
              </w:rPr>
              <w:t> </w:t>
            </w:r>
          </w:p>
        </w:tc>
        <w:tc>
          <w:tcPr>
            <w:tcW w:w="1334" w:type="pct"/>
            <w:vAlign w:val="center"/>
            <w:hideMark/>
          </w:tcPr>
          <w:p w14:paraId="79F5C3F4" w14:textId="77777777" w:rsidR="00BB684B" w:rsidRPr="00FA4639" w:rsidRDefault="00BB684B" w:rsidP="00BB684B">
            <w:pPr>
              <w:rPr>
                <w:sz w:val="26"/>
                <w:szCs w:val="26"/>
                <w:lang w:eastAsia="vi-VN"/>
              </w:rPr>
            </w:pPr>
            <w:r w:rsidRPr="00FA4639">
              <w:rPr>
                <w:sz w:val="26"/>
                <w:szCs w:val="26"/>
                <w:lang w:eastAsia="vi-VN"/>
              </w:rPr>
              <w:t>Kiểm tra ngoại quan, đo kích thước (Bên mua tự thực hiện)</w:t>
            </w:r>
          </w:p>
        </w:tc>
        <w:tc>
          <w:tcPr>
            <w:tcW w:w="535" w:type="pct"/>
            <w:vAlign w:val="center"/>
          </w:tcPr>
          <w:p w14:paraId="1119F411" w14:textId="7ECB7CAC" w:rsidR="00BB684B" w:rsidRPr="00FA4639" w:rsidRDefault="00BB684B" w:rsidP="00BB684B">
            <w:pPr>
              <w:jc w:val="center"/>
              <w:rPr>
                <w:sz w:val="26"/>
                <w:szCs w:val="26"/>
                <w:lang w:eastAsia="vi-VN"/>
              </w:rPr>
            </w:pPr>
            <w:r w:rsidRPr="00FA4639">
              <w:rPr>
                <w:sz w:val="26"/>
                <w:szCs w:val="26"/>
                <w:lang w:val="vi-VN" w:eastAsia="vi-VN"/>
              </w:rPr>
              <w:t>Như yêu cầu</w:t>
            </w:r>
          </w:p>
        </w:tc>
        <w:tc>
          <w:tcPr>
            <w:tcW w:w="535" w:type="pct"/>
            <w:vAlign w:val="center"/>
          </w:tcPr>
          <w:p w14:paraId="592F1B5C" w14:textId="5F7AD741" w:rsidR="00BB684B" w:rsidRPr="00FA4639" w:rsidRDefault="00BB684B" w:rsidP="00BB684B">
            <w:pPr>
              <w:jc w:val="center"/>
              <w:rPr>
                <w:sz w:val="26"/>
                <w:szCs w:val="26"/>
                <w:lang w:eastAsia="vi-VN"/>
              </w:rPr>
            </w:pPr>
            <w:r w:rsidRPr="00FA4639">
              <w:rPr>
                <w:sz w:val="26"/>
                <w:szCs w:val="26"/>
                <w:lang w:val="vi-VN" w:eastAsia="vi-VN"/>
              </w:rPr>
              <w:t> </w:t>
            </w:r>
          </w:p>
        </w:tc>
        <w:tc>
          <w:tcPr>
            <w:tcW w:w="523" w:type="pct"/>
            <w:vAlign w:val="center"/>
          </w:tcPr>
          <w:p w14:paraId="0B7EF2F4" w14:textId="06A0D3B9" w:rsidR="00BB684B" w:rsidRPr="00FA4639" w:rsidRDefault="00BB684B" w:rsidP="00BB684B">
            <w:pPr>
              <w:jc w:val="center"/>
              <w:rPr>
                <w:sz w:val="26"/>
                <w:szCs w:val="26"/>
                <w:lang w:eastAsia="vi-VN"/>
              </w:rPr>
            </w:pPr>
            <w:r w:rsidRPr="00FA4639">
              <w:rPr>
                <w:sz w:val="26"/>
                <w:szCs w:val="26"/>
                <w:lang w:val="vi-VN" w:eastAsia="vi-VN"/>
              </w:rPr>
              <w:t>Không như yêu cầu</w:t>
            </w:r>
          </w:p>
        </w:tc>
      </w:tr>
    </w:tbl>
    <w:p w14:paraId="12494E56" w14:textId="77777777" w:rsidR="00BB684B" w:rsidRPr="00FA4639" w:rsidRDefault="00BB684B" w:rsidP="00EA5A1C">
      <w:pPr>
        <w:spacing w:before="20" w:after="20"/>
        <w:rPr>
          <w:b/>
          <w:bCs/>
          <w:sz w:val="26"/>
          <w:szCs w:val="26"/>
        </w:rPr>
      </w:pPr>
    </w:p>
    <w:p w14:paraId="070703ED" w14:textId="0D1D7F67" w:rsidR="00EA5A1C" w:rsidRPr="00FA4639" w:rsidRDefault="00B70476" w:rsidP="00CA71CB">
      <w:pPr>
        <w:tabs>
          <w:tab w:val="left" w:pos="1500"/>
        </w:tabs>
        <w:spacing w:after="200" w:line="276" w:lineRule="auto"/>
        <w:rPr>
          <w:b/>
          <w:bCs/>
          <w:sz w:val="26"/>
          <w:szCs w:val="26"/>
        </w:rPr>
      </w:pPr>
      <w:r w:rsidRPr="00FA4639">
        <w:rPr>
          <w:b/>
          <w:bCs/>
          <w:sz w:val="26"/>
          <w:szCs w:val="26"/>
        </w:rPr>
        <w:lastRenderedPageBreak/>
        <w:t>8. Tiêu chuẩn đánh giá kỹ thuật của Kẹp căng dây 5 U-4 mm (150-240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636"/>
        <w:gridCol w:w="987"/>
        <w:gridCol w:w="3593"/>
        <w:gridCol w:w="1558"/>
        <w:gridCol w:w="1561"/>
        <w:gridCol w:w="1523"/>
      </w:tblGrid>
      <w:tr w:rsidR="003A1F10" w:rsidRPr="00FA4639" w14:paraId="72222A0C" w14:textId="2B8FC6E1" w:rsidTr="008344A7">
        <w:trPr>
          <w:trHeight w:val="458"/>
        </w:trPr>
        <w:tc>
          <w:tcPr>
            <w:tcW w:w="241" w:type="pct"/>
            <w:vMerge w:val="restart"/>
            <w:vAlign w:val="center"/>
            <w:hideMark/>
          </w:tcPr>
          <w:p w14:paraId="59DEB6F9" w14:textId="77777777" w:rsidR="003A1F10" w:rsidRPr="00FA4639" w:rsidRDefault="003A1F10" w:rsidP="003A1F10">
            <w:pPr>
              <w:jc w:val="center"/>
              <w:rPr>
                <w:b/>
                <w:bCs/>
                <w:sz w:val="26"/>
                <w:szCs w:val="26"/>
                <w:lang w:eastAsia="vi-VN"/>
              </w:rPr>
            </w:pPr>
            <w:r w:rsidRPr="00FA4639">
              <w:rPr>
                <w:b/>
                <w:bCs/>
                <w:sz w:val="26"/>
                <w:szCs w:val="26"/>
                <w:lang w:eastAsia="vi-VN"/>
              </w:rPr>
              <w:t>TT</w:t>
            </w:r>
          </w:p>
        </w:tc>
        <w:tc>
          <w:tcPr>
            <w:tcW w:w="1592" w:type="pct"/>
            <w:vMerge w:val="restart"/>
            <w:vAlign w:val="center"/>
            <w:hideMark/>
          </w:tcPr>
          <w:p w14:paraId="501E4DD7" w14:textId="77777777" w:rsidR="003A1F10" w:rsidRPr="00FA4639" w:rsidRDefault="003A1F10" w:rsidP="003A1F10">
            <w:pPr>
              <w:jc w:val="center"/>
              <w:rPr>
                <w:b/>
                <w:bCs/>
                <w:sz w:val="26"/>
                <w:szCs w:val="26"/>
                <w:lang w:eastAsia="vi-VN"/>
              </w:rPr>
            </w:pPr>
            <w:r w:rsidRPr="00FA4639">
              <w:rPr>
                <w:b/>
                <w:bCs/>
                <w:sz w:val="26"/>
                <w:szCs w:val="26"/>
                <w:lang w:eastAsia="vi-VN"/>
              </w:rPr>
              <w:t>Mô tả</w:t>
            </w:r>
          </w:p>
        </w:tc>
        <w:tc>
          <w:tcPr>
            <w:tcW w:w="339" w:type="pct"/>
            <w:vMerge w:val="restart"/>
            <w:vAlign w:val="center"/>
            <w:hideMark/>
          </w:tcPr>
          <w:p w14:paraId="359D13B6" w14:textId="77777777" w:rsidR="003A1F10" w:rsidRPr="00FA4639" w:rsidRDefault="003A1F10" w:rsidP="003A1F10">
            <w:pPr>
              <w:jc w:val="center"/>
              <w:rPr>
                <w:b/>
                <w:bCs/>
                <w:sz w:val="26"/>
                <w:szCs w:val="26"/>
                <w:lang w:eastAsia="vi-VN"/>
              </w:rPr>
            </w:pPr>
            <w:r w:rsidRPr="00FA4639">
              <w:rPr>
                <w:b/>
                <w:bCs/>
                <w:sz w:val="26"/>
                <w:szCs w:val="26"/>
                <w:lang w:eastAsia="vi-VN"/>
              </w:rPr>
              <w:t>Đơn vị</w:t>
            </w:r>
          </w:p>
        </w:tc>
        <w:tc>
          <w:tcPr>
            <w:tcW w:w="1234" w:type="pct"/>
            <w:vMerge w:val="restart"/>
            <w:vAlign w:val="center"/>
            <w:hideMark/>
          </w:tcPr>
          <w:p w14:paraId="660A0874" w14:textId="77777777" w:rsidR="003A1F10" w:rsidRPr="00FA4639" w:rsidRDefault="003A1F10" w:rsidP="003A1F10">
            <w:pPr>
              <w:jc w:val="center"/>
              <w:rPr>
                <w:b/>
                <w:bCs/>
                <w:sz w:val="26"/>
                <w:szCs w:val="26"/>
                <w:lang w:eastAsia="vi-VN"/>
              </w:rPr>
            </w:pPr>
            <w:r w:rsidRPr="00FA4639">
              <w:rPr>
                <w:b/>
                <w:bCs/>
                <w:sz w:val="26"/>
                <w:szCs w:val="26"/>
                <w:lang w:eastAsia="vi-VN"/>
              </w:rPr>
              <w:t xml:space="preserve">Yêu cầu </w:t>
            </w:r>
          </w:p>
        </w:tc>
        <w:tc>
          <w:tcPr>
            <w:tcW w:w="1594" w:type="pct"/>
            <w:gridSpan w:val="3"/>
            <w:vAlign w:val="center"/>
          </w:tcPr>
          <w:p w14:paraId="45CD7131" w14:textId="7FB6DBC2" w:rsidR="003A1F10" w:rsidRPr="00FA4639" w:rsidRDefault="003A1F10" w:rsidP="003A1F10">
            <w:pPr>
              <w:jc w:val="center"/>
              <w:rPr>
                <w:b/>
                <w:bCs/>
                <w:sz w:val="26"/>
                <w:szCs w:val="26"/>
                <w:lang w:eastAsia="vi-VN"/>
              </w:rPr>
            </w:pPr>
            <w:r w:rsidRPr="00FA4639">
              <w:rPr>
                <w:b/>
                <w:bCs/>
                <w:sz w:val="26"/>
                <w:szCs w:val="26"/>
                <w:lang w:val="vi-VN" w:eastAsia="vi-VN"/>
              </w:rPr>
              <w:t>Đánh giá tính đáp ứng</w:t>
            </w:r>
          </w:p>
        </w:tc>
      </w:tr>
      <w:tr w:rsidR="003A1F10" w:rsidRPr="00FA4639" w14:paraId="0DA6D077" w14:textId="757C46C4" w:rsidTr="00767617">
        <w:trPr>
          <w:trHeight w:val="458"/>
        </w:trPr>
        <w:tc>
          <w:tcPr>
            <w:tcW w:w="241" w:type="pct"/>
            <w:vMerge/>
            <w:vAlign w:val="center"/>
            <w:hideMark/>
          </w:tcPr>
          <w:p w14:paraId="23B40A71" w14:textId="77777777" w:rsidR="003A1F10" w:rsidRPr="00FA4639" w:rsidRDefault="003A1F10" w:rsidP="003A1F10">
            <w:pPr>
              <w:rPr>
                <w:b/>
                <w:bCs/>
                <w:sz w:val="26"/>
                <w:szCs w:val="26"/>
                <w:lang w:eastAsia="vi-VN"/>
              </w:rPr>
            </w:pPr>
          </w:p>
        </w:tc>
        <w:tc>
          <w:tcPr>
            <w:tcW w:w="1592" w:type="pct"/>
            <w:vMerge/>
            <w:vAlign w:val="center"/>
            <w:hideMark/>
          </w:tcPr>
          <w:p w14:paraId="4D016319" w14:textId="77777777" w:rsidR="003A1F10" w:rsidRPr="00FA4639" w:rsidRDefault="003A1F10" w:rsidP="003A1F10">
            <w:pPr>
              <w:rPr>
                <w:b/>
                <w:bCs/>
                <w:sz w:val="26"/>
                <w:szCs w:val="26"/>
                <w:lang w:eastAsia="vi-VN"/>
              </w:rPr>
            </w:pPr>
          </w:p>
        </w:tc>
        <w:tc>
          <w:tcPr>
            <w:tcW w:w="339" w:type="pct"/>
            <w:vMerge/>
            <w:vAlign w:val="center"/>
            <w:hideMark/>
          </w:tcPr>
          <w:p w14:paraId="49438BF3" w14:textId="77777777" w:rsidR="003A1F10" w:rsidRPr="00FA4639" w:rsidRDefault="003A1F10" w:rsidP="003A1F10">
            <w:pPr>
              <w:rPr>
                <w:b/>
                <w:bCs/>
                <w:sz w:val="26"/>
                <w:szCs w:val="26"/>
                <w:lang w:eastAsia="vi-VN"/>
              </w:rPr>
            </w:pPr>
          </w:p>
        </w:tc>
        <w:tc>
          <w:tcPr>
            <w:tcW w:w="1234" w:type="pct"/>
            <w:vMerge/>
            <w:vAlign w:val="center"/>
            <w:hideMark/>
          </w:tcPr>
          <w:p w14:paraId="3F5CC943" w14:textId="77777777" w:rsidR="003A1F10" w:rsidRPr="00FA4639" w:rsidRDefault="003A1F10" w:rsidP="003A1F10">
            <w:pPr>
              <w:rPr>
                <w:b/>
                <w:bCs/>
                <w:sz w:val="26"/>
                <w:szCs w:val="26"/>
                <w:lang w:eastAsia="vi-VN"/>
              </w:rPr>
            </w:pPr>
          </w:p>
        </w:tc>
        <w:tc>
          <w:tcPr>
            <w:tcW w:w="535" w:type="pct"/>
            <w:vAlign w:val="center"/>
          </w:tcPr>
          <w:p w14:paraId="369A6D09" w14:textId="22D7914D" w:rsidR="003A1F10" w:rsidRPr="00FA4639" w:rsidRDefault="003A1F10" w:rsidP="003A1F10">
            <w:pPr>
              <w:jc w:val="center"/>
              <w:rPr>
                <w:b/>
                <w:bCs/>
                <w:sz w:val="26"/>
                <w:szCs w:val="26"/>
                <w:lang w:eastAsia="vi-VN"/>
              </w:rPr>
            </w:pPr>
            <w:r w:rsidRPr="00FA4639">
              <w:rPr>
                <w:b/>
                <w:bCs/>
                <w:sz w:val="26"/>
                <w:szCs w:val="26"/>
                <w:lang w:val="vi-VN" w:eastAsia="vi-VN"/>
              </w:rPr>
              <w:t>Đáp ứng</w:t>
            </w:r>
          </w:p>
        </w:tc>
        <w:tc>
          <w:tcPr>
            <w:tcW w:w="536" w:type="pct"/>
            <w:vAlign w:val="center"/>
          </w:tcPr>
          <w:p w14:paraId="7E051705" w14:textId="42EE08B8" w:rsidR="003A1F10" w:rsidRPr="00FA4639" w:rsidRDefault="003A1F10" w:rsidP="003A1F10">
            <w:pPr>
              <w:jc w:val="center"/>
              <w:rPr>
                <w:b/>
                <w:bCs/>
                <w:sz w:val="26"/>
                <w:szCs w:val="26"/>
                <w:lang w:eastAsia="vi-VN"/>
              </w:rPr>
            </w:pPr>
            <w:r w:rsidRPr="00FA4639">
              <w:rPr>
                <w:b/>
                <w:bCs/>
                <w:sz w:val="26"/>
                <w:szCs w:val="26"/>
                <w:lang w:val="vi-VN" w:eastAsia="vi-VN"/>
              </w:rPr>
              <w:t>Chấp nhận được</w:t>
            </w:r>
          </w:p>
        </w:tc>
        <w:tc>
          <w:tcPr>
            <w:tcW w:w="523" w:type="pct"/>
            <w:vAlign w:val="center"/>
          </w:tcPr>
          <w:p w14:paraId="3BB3CD2E" w14:textId="40D15B34" w:rsidR="003A1F10" w:rsidRPr="00FA4639" w:rsidRDefault="003A1F10" w:rsidP="003A1F10">
            <w:pPr>
              <w:jc w:val="center"/>
              <w:rPr>
                <w:b/>
                <w:bCs/>
                <w:sz w:val="26"/>
                <w:szCs w:val="26"/>
                <w:lang w:eastAsia="vi-VN"/>
              </w:rPr>
            </w:pPr>
            <w:r w:rsidRPr="00FA4639">
              <w:rPr>
                <w:b/>
                <w:bCs/>
                <w:sz w:val="26"/>
                <w:szCs w:val="26"/>
                <w:lang w:val="vi-VN" w:eastAsia="vi-VN"/>
              </w:rPr>
              <w:t>Không đáp ứng</w:t>
            </w:r>
          </w:p>
        </w:tc>
      </w:tr>
      <w:tr w:rsidR="003A1F10" w:rsidRPr="00FA4639" w14:paraId="513265DD" w14:textId="7BD340D6" w:rsidTr="00A86D4F">
        <w:trPr>
          <w:trHeight w:val="20"/>
        </w:trPr>
        <w:tc>
          <w:tcPr>
            <w:tcW w:w="241" w:type="pct"/>
            <w:vAlign w:val="center"/>
            <w:hideMark/>
          </w:tcPr>
          <w:p w14:paraId="53982BD0" w14:textId="77777777" w:rsidR="003A1F10" w:rsidRPr="00FA4639" w:rsidRDefault="003A1F10" w:rsidP="003A1F10">
            <w:pPr>
              <w:jc w:val="center"/>
              <w:rPr>
                <w:sz w:val="26"/>
                <w:szCs w:val="26"/>
                <w:lang w:eastAsia="vi-VN"/>
              </w:rPr>
            </w:pPr>
            <w:r w:rsidRPr="00FA4639">
              <w:rPr>
                <w:bCs/>
                <w:sz w:val="26"/>
                <w:szCs w:val="26"/>
                <w:lang w:eastAsia="vi-VN"/>
              </w:rPr>
              <w:t>1</w:t>
            </w:r>
          </w:p>
        </w:tc>
        <w:tc>
          <w:tcPr>
            <w:tcW w:w="1592" w:type="pct"/>
            <w:vAlign w:val="center"/>
            <w:hideMark/>
          </w:tcPr>
          <w:p w14:paraId="0FD5A873" w14:textId="77777777" w:rsidR="003A1F10" w:rsidRPr="00FA4639" w:rsidRDefault="003A1F10" w:rsidP="003A1F10">
            <w:pPr>
              <w:rPr>
                <w:sz w:val="26"/>
                <w:szCs w:val="26"/>
                <w:lang w:eastAsia="vi-VN"/>
              </w:rPr>
            </w:pPr>
            <w:r w:rsidRPr="00FA4639">
              <w:rPr>
                <w:bCs/>
                <w:sz w:val="26"/>
                <w:szCs w:val="26"/>
                <w:lang w:eastAsia="vi-VN"/>
              </w:rPr>
              <w:t>Nhà sản xuất</w:t>
            </w:r>
          </w:p>
        </w:tc>
        <w:tc>
          <w:tcPr>
            <w:tcW w:w="339" w:type="pct"/>
            <w:vAlign w:val="center"/>
            <w:hideMark/>
          </w:tcPr>
          <w:p w14:paraId="12AC0E1C"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6DA602D7" w14:textId="77777777" w:rsidR="003A1F10" w:rsidRPr="00FA4639" w:rsidRDefault="003A1F10" w:rsidP="003A1F10">
            <w:pPr>
              <w:jc w:val="center"/>
              <w:rPr>
                <w:sz w:val="26"/>
                <w:szCs w:val="26"/>
                <w:lang w:eastAsia="vi-VN"/>
              </w:rPr>
            </w:pPr>
            <w:r w:rsidRPr="00FA4639">
              <w:rPr>
                <w:bCs/>
                <w:sz w:val="26"/>
                <w:szCs w:val="26"/>
                <w:lang w:eastAsia="vi-VN"/>
              </w:rPr>
              <w:t>Khai báo bởi nhà thầu</w:t>
            </w:r>
          </w:p>
        </w:tc>
        <w:tc>
          <w:tcPr>
            <w:tcW w:w="535" w:type="pct"/>
            <w:vAlign w:val="center"/>
          </w:tcPr>
          <w:p w14:paraId="3D5C38AD" w14:textId="4C3F6A13" w:rsidR="003A1F10" w:rsidRPr="00FA4639" w:rsidRDefault="003A1F10" w:rsidP="003A1F10">
            <w:pPr>
              <w:jc w:val="center"/>
              <w:rPr>
                <w:bCs/>
                <w:sz w:val="26"/>
                <w:szCs w:val="26"/>
                <w:lang w:eastAsia="vi-VN"/>
              </w:rPr>
            </w:pPr>
            <w:r w:rsidRPr="00FA4639">
              <w:rPr>
                <w:sz w:val="26"/>
                <w:szCs w:val="26"/>
                <w:lang w:val="vi-VN" w:eastAsia="vi-VN"/>
              </w:rPr>
              <w:t>Nêu rõ</w:t>
            </w:r>
          </w:p>
        </w:tc>
        <w:tc>
          <w:tcPr>
            <w:tcW w:w="536" w:type="pct"/>
            <w:vAlign w:val="center"/>
          </w:tcPr>
          <w:p w14:paraId="560DA5FE" w14:textId="411D67B0" w:rsidR="003A1F10" w:rsidRPr="00FA4639" w:rsidRDefault="003A1F10" w:rsidP="003A1F10">
            <w:pPr>
              <w:jc w:val="center"/>
              <w:rPr>
                <w:bCs/>
                <w:sz w:val="26"/>
                <w:szCs w:val="26"/>
                <w:lang w:eastAsia="vi-VN"/>
              </w:rPr>
            </w:pPr>
          </w:p>
        </w:tc>
        <w:tc>
          <w:tcPr>
            <w:tcW w:w="523" w:type="pct"/>
            <w:vAlign w:val="center"/>
          </w:tcPr>
          <w:p w14:paraId="726B5DDB" w14:textId="0B6616E7" w:rsidR="003A1F10" w:rsidRPr="00FA4639" w:rsidRDefault="003A1F10" w:rsidP="003A1F10">
            <w:pPr>
              <w:jc w:val="center"/>
              <w:rPr>
                <w:bCs/>
                <w:sz w:val="26"/>
                <w:szCs w:val="26"/>
                <w:lang w:eastAsia="vi-VN"/>
              </w:rPr>
            </w:pPr>
            <w:r w:rsidRPr="00FA4639">
              <w:rPr>
                <w:sz w:val="26"/>
                <w:szCs w:val="26"/>
                <w:lang w:val="vi-VN" w:eastAsia="vi-VN"/>
              </w:rPr>
              <w:t>Không nêu rõ</w:t>
            </w:r>
          </w:p>
        </w:tc>
      </w:tr>
      <w:tr w:rsidR="003A1F10" w:rsidRPr="00FA4639" w14:paraId="1F77C4E0" w14:textId="1BFC8E2D" w:rsidTr="00A86D4F">
        <w:trPr>
          <w:trHeight w:val="20"/>
        </w:trPr>
        <w:tc>
          <w:tcPr>
            <w:tcW w:w="241" w:type="pct"/>
            <w:vAlign w:val="center"/>
            <w:hideMark/>
          </w:tcPr>
          <w:p w14:paraId="157AA90D" w14:textId="77777777" w:rsidR="003A1F10" w:rsidRPr="00FA4639" w:rsidRDefault="003A1F10" w:rsidP="003A1F10">
            <w:pPr>
              <w:jc w:val="center"/>
              <w:rPr>
                <w:sz w:val="26"/>
                <w:szCs w:val="26"/>
                <w:lang w:eastAsia="vi-VN"/>
              </w:rPr>
            </w:pPr>
            <w:r w:rsidRPr="00FA4639">
              <w:rPr>
                <w:bCs/>
                <w:sz w:val="26"/>
                <w:szCs w:val="26"/>
                <w:lang w:eastAsia="vi-VN"/>
              </w:rPr>
              <w:t>2</w:t>
            </w:r>
          </w:p>
        </w:tc>
        <w:tc>
          <w:tcPr>
            <w:tcW w:w="1592" w:type="pct"/>
            <w:vAlign w:val="center"/>
            <w:hideMark/>
          </w:tcPr>
          <w:p w14:paraId="1DB4226E" w14:textId="77777777" w:rsidR="003A1F10" w:rsidRPr="00FA4639" w:rsidRDefault="003A1F10" w:rsidP="003A1F10">
            <w:pPr>
              <w:rPr>
                <w:sz w:val="26"/>
                <w:szCs w:val="26"/>
                <w:lang w:eastAsia="vi-VN"/>
              </w:rPr>
            </w:pPr>
            <w:r w:rsidRPr="00FA4639">
              <w:rPr>
                <w:bCs/>
                <w:sz w:val="26"/>
                <w:szCs w:val="26"/>
                <w:lang w:eastAsia="vi-VN"/>
              </w:rPr>
              <w:t>Nước sản xuất</w:t>
            </w:r>
          </w:p>
        </w:tc>
        <w:tc>
          <w:tcPr>
            <w:tcW w:w="339" w:type="pct"/>
            <w:vAlign w:val="center"/>
            <w:hideMark/>
          </w:tcPr>
          <w:p w14:paraId="22998D1C"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77C73905" w14:textId="77777777" w:rsidR="003A1F10" w:rsidRPr="00FA4639" w:rsidRDefault="003A1F10" w:rsidP="003A1F10">
            <w:pPr>
              <w:jc w:val="center"/>
              <w:rPr>
                <w:sz w:val="26"/>
                <w:szCs w:val="26"/>
                <w:lang w:eastAsia="vi-VN"/>
              </w:rPr>
            </w:pPr>
            <w:r w:rsidRPr="00FA4639">
              <w:rPr>
                <w:bCs/>
                <w:sz w:val="26"/>
                <w:szCs w:val="26"/>
                <w:lang w:eastAsia="vi-VN"/>
              </w:rPr>
              <w:t>Khai báo bởi nhà thầu</w:t>
            </w:r>
          </w:p>
        </w:tc>
        <w:tc>
          <w:tcPr>
            <w:tcW w:w="535" w:type="pct"/>
            <w:vAlign w:val="center"/>
          </w:tcPr>
          <w:p w14:paraId="4227F137" w14:textId="668957EF" w:rsidR="003A1F10" w:rsidRPr="00FA4639" w:rsidRDefault="003A1F10" w:rsidP="003A1F10">
            <w:pPr>
              <w:jc w:val="center"/>
              <w:rPr>
                <w:bCs/>
                <w:sz w:val="26"/>
                <w:szCs w:val="26"/>
                <w:lang w:eastAsia="vi-VN"/>
              </w:rPr>
            </w:pPr>
            <w:r w:rsidRPr="00FA4639">
              <w:rPr>
                <w:sz w:val="26"/>
                <w:szCs w:val="26"/>
                <w:lang w:val="vi-VN" w:eastAsia="vi-VN"/>
              </w:rPr>
              <w:t>Nêu rõ</w:t>
            </w:r>
          </w:p>
        </w:tc>
        <w:tc>
          <w:tcPr>
            <w:tcW w:w="536" w:type="pct"/>
            <w:vAlign w:val="center"/>
          </w:tcPr>
          <w:p w14:paraId="4DBEEC12" w14:textId="201FAB39" w:rsidR="003A1F10" w:rsidRPr="00FA4639" w:rsidRDefault="003A1F10" w:rsidP="003A1F10">
            <w:pPr>
              <w:jc w:val="center"/>
              <w:rPr>
                <w:bCs/>
                <w:sz w:val="26"/>
                <w:szCs w:val="26"/>
                <w:lang w:eastAsia="vi-VN"/>
              </w:rPr>
            </w:pPr>
          </w:p>
        </w:tc>
        <w:tc>
          <w:tcPr>
            <w:tcW w:w="523" w:type="pct"/>
            <w:vAlign w:val="center"/>
          </w:tcPr>
          <w:p w14:paraId="42E71250" w14:textId="07F79BB7" w:rsidR="003A1F10" w:rsidRPr="00FA4639" w:rsidRDefault="003A1F10" w:rsidP="003A1F10">
            <w:pPr>
              <w:jc w:val="center"/>
              <w:rPr>
                <w:bCs/>
                <w:sz w:val="26"/>
                <w:szCs w:val="26"/>
                <w:lang w:eastAsia="vi-VN"/>
              </w:rPr>
            </w:pPr>
            <w:r w:rsidRPr="00FA4639">
              <w:rPr>
                <w:sz w:val="26"/>
                <w:szCs w:val="26"/>
                <w:lang w:val="vi-VN" w:eastAsia="vi-VN"/>
              </w:rPr>
              <w:t>Không nêu rõ</w:t>
            </w:r>
          </w:p>
        </w:tc>
      </w:tr>
      <w:tr w:rsidR="003A1F10" w:rsidRPr="00FA4639" w14:paraId="7BBC93F7" w14:textId="35B66938" w:rsidTr="00192CCE">
        <w:trPr>
          <w:trHeight w:val="20"/>
        </w:trPr>
        <w:tc>
          <w:tcPr>
            <w:tcW w:w="241" w:type="pct"/>
            <w:vAlign w:val="center"/>
            <w:hideMark/>
          </w:tcPr>
          <w:p w14:paraId="50C88BF5" w14:textId="77777777" w:rsidR="003A1F10" w:rsidRPr="00FA4639" w:rsidRDefault="003A1F10" w:rsidP="003A1F10">
            <w:pPr>
              <w:jc w:val="center"/>
              <w:rPr>
                <w:sz w:val="26"/>
                <w:szCs w:val="26"/>
                <w:lang w:eastAsia="vi-VN"/>
              </w:rPr>
            </w:pPr>
            <w:r w:rsidRPr="00FA4639">
              <w:rPr>
                <w:bCs/>
                <w:sz w:val="26"/>
                <w:szCs w:val="26"/>
                <w:lang w:eastAsia="vi-VN"/>
              </w:rPr>
              <w:t>3</w:t>
            </w:r>
          </w:p>
        </w:tc>
        <w:tc>
          <w:tcPr>
            <w:tcW w:w="1592" w:type="pct"/>
            <w:vAlign w:val="center"/>
            <w:hideMark/>
          </w:tcPr>
          <w:p w14:paraId="38AE13E4" w14:textId="77777777" w:rsidR="003A1F10" w:rsidRPr="00FA4639" w:rsidRDefault="003A1F10" w:rsidP="003A1F10">
            <w:pPr>
              <w:rPr>
                <w:sz w:val="26"/>
                <w:szCs w:val="26"/>
                <w:lang w:eastAsia="vi-VN"/>
              </w:rPr>
            </w:pPr>
            <w:r w:rsidRPr="00FA4639">
              <w:rPr>
                <w:bCs/>
                <w:sz w:val="26"/>
                <w:szCs w:val="26"/>
                <w:lang w:eastAsia="vi-VN"/>
              </w:rPr>
              <w:t>Tiêu chuẩn SX &amp; thử nghiệm</w:t>
            </w:r>
          </w:p>
        </w:tc>
        <w:tc>
          <w:tcPr>
            <w:tcW w:w="339" w:type="pct"/>
            <w:vAlign w:val="center"/>
            <w:hideMark/>
          </w:tcPr>
          <w:p w14:paraId="093DDC29" w14:textId="77777777" w:rsidR="003A1F10" w:rsidRPr="00FA4639" w:rsidRDefault="003A1F10" w:rsidP="003A1F10">
            <w:pPr>
              <w:jc w:val="center"/>
              <w:rPr>
                <w:sz w:val="26"/>
                <w:szCs w:val="26"/>
                <w:lang w:eastAsia="vi-VN"/>
              </w:rPr>
            </w:pPr>
            <w:r w:rsidRPr="00FA4639">
              <w:rPr>
                <w:bCs/>
                <w:sz w:val="26"/>
                <w:szCs w:val="26"/>
                <w:lang w:eastAsia="vi-VN"/>
              </w:rPr>
              <w:t> </w:t>
            </w:r>
          </w:p>
        </w:tc>
        <w:tc>
          <w:tcPr>
            <w:tcW w:w="1234" w:type="pct"/>
            <w:vAlign w:val="center"/>
            <w:hideMark/>
          </w:tcPr>
          <w:p w14:paraId="2533CB91" w14:textId="77777777" w:rsidR="003A1F10" w:rsidRPr="00FA4639" w:rsidRDefault="003A1F10" w:rsidP="003A1F10">
            <w:pPr>
              <w:jc w:val="center"/>
              <w:rPr>
                <w:sz w:val="26"/>
                <w:szCs w:val="26"/>
                <w:lang w:eastAsia="vi-VN"/>
              </w:rPr>
            </w:pPr>
            <w:r w:rsidRPr="00FA4639">
              <w:rPr>
                <w:bCs/>
                <w:sz w:val="26"/>
                <w:szCs w:val="26"/>
                <w:lang w:eastAsia="vi-VN"/>
              </w:rPr>
              <w:t>TCVN 5408 - 91</w:t>
            </w:r>
          </w:p>
        </w:tc>
        <w:tc>
          <w:tcPr>
            <w:tcW w:w="535" w:type="pct"/>
            <w:vAlign w:val="center"/>
          </w:tcPr>
          <w:p w14:paraId="52044CE4" w14:textId="118FE785"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548981EE" w14:textId="73769122" w:rsidR="003A1F10" w:rsidRPr="00FA4639" w:rsidRDefault="003A1F10" w:rsidP="003A1F10">
            <w:pPr>
              <w:jc w:val="center"/>
              <w:rPr>
                <w:bCs/>
                <w:sz w:val="26"/>
                <w:szCs w:val="26"/>
                <w:lang w:eastAsia="vi-VN"/>
              </w:rPr>
            </w:pPr>
          </w:p>
        </w:tc>
        <w:tc>
          <w:tcPr>
            <w:tcW w:w="523" w:type="pct"/>
            <w:vAlign w:val="center"/>
          </w:tcPr>
          <w:p w14:paraId="31EF613C" w14:textId="306A22CA"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46B36C8B" w14:textId="4772171C" w:rsidTr="00192CCE">
        <w:trPr>
          <w:trHeight w:val="20"/>
        </w:trPr>
        <w:tc>
          <w:tcPr>
            <w:tcW w:w="241" w:type="pct"/>
            <w:vAlign w:val="center"/>
            <w:hideMark/>
          </w:tcPr>
          <w:p w14:paraId="0C855CED" w14:textId="77777777" w:rsidR="003A1F10" w:rsidRPr="00FA4639" w:rsidRDefault="003A1F10" w:rsidP="003A1F10">
            <w:pPr>
              <w:jc w:val="center"/>
              <w:rPr>
                <w:sz w:val="26"/>
                <w:szCs w:val="26"/>
                <w:lang w:eastAsia="vi-VN"/>
              </w:rPr>
            </w:pPr>
            <w:r w:rsidRPr="00FA4639">
              <w:rPr>
                <w:bCs/>
                <w:sz w:val="26"/>
                <w:szCs w:val="26"/>
                <w:lang w:eastAsia="vi-VN"/>
              </w:rPr>
              <w:t>4</w:t>
            </w:r>
          </w:p>
        </w:tc>
        <w:tc>
          <w:tcPr>
            <w:tcW w:w="1592" w:type="pct"/>
            <w:vAlign w:val="center"/>
            <w:hideMark/>
          </w:tcPr>
          <w:p w14:paraId="734A9CAD" w14:textId="77777777" w:rsidR="003A1F10" w:rsidRPr="00FA4639" w:rsidRDefault="003A1F10" w:rsidP="003A1F10">
            <w:pPr>
              <w:rPr>
                <w:sz w:val="26"/>
                <w:szCs w:val="26"/>
                <w:lang w:eastAsia="vi-VN"/>
              </w:rPr>
            </w:pPr>
            <w:r w:rsidRPr="00FA4639">
              <w:rPr>
                <w:bCs/>
                <w:sz w:val="26"/>
                <w:szCs w:val="26"/>
                <w:lang w:eastAsia="vi-VN"/>
              </w:rPr>
              <w:t xml:space="preserve">Vật liệu </w:t>
            </w:r>
          </w:p>
        </w:tc>
        <w:tc>
          <w:tcPr>
            <w:tcW w:w="339" w:type="pct"/>
            <w:vAlign w:val="center"/>
            <w:hideMark/>
          </w:tcPr>
          <w:p w14:paraId="10699BFA"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3E917480" w14:textId="77777777" w:rsidR="003A1F10" w:rsidRPr="00FA4639" w:rsidRDefault="003A1F10" w:rsidP="003A1F10">
            <w:pPr>
              <w:jc w:val="center"/>
              <w:rPr>
                <w:sz w:val="26"/>
                <w:szCs w:val="26"/>
                <w:lang w:eastAsia="vi-VN"/>
              </w:rPr>
            </w:pPr>
            <w:proofErr w:type="gramStart"/>
            <w:r w:rsidRPr="00FA4639">
              <w:rPr>
                <w:bCs/>
                <w:sz w:val="26"/>
                <w:szCs w:val="26"/>
                <w:lang w:eastAsia="vi-VN"/>
              </w:rPr>
              <w:t>Thép  CT</w:t>
            </w:r>
            <w:proofErr w:type="gramEnd"/>
            <w:r w:rsidRPr="00FA4639">
              <w:rPr>
                <w:bCs/>
                <w:sz w:val="26"/>
                <w:szCs w:val="26"/>
                <w:lang w:eastAsia="vi-VN"/>
              </w:rPr>
              <w:t>3 tráng kẽm nóng</w:t>
            </w:r>
          </w:p>
        </w:tc>
        <w:tc>
          <w:tcPr>
            <w:tcW w:w="535" w:type="pct"/>
            <w:vAlign w:val="center"/>
          </w:tcPr>
          <w:p w14:paraId="3A34DE78" w14:textId="72C55A20"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55F05133" w14:textId="26AABA77" w:rsidR="003A1F10" w:rsidRPr="00FA4639" w:rsidRDefault="003A1F10" w:rsidP="003A1F10">
            <w:pPr>
              <w:jc w:val="center"/>
              <w:rPr>
                <w:bCs/>
                <w:sz w:val="26"/>
                <w:szCs w:val="26"/>
                <w:lang w:eastAsia="vi-VN"/>
              </w:rPr>
            </w:pPr>
          </w:p>
        </w:tc>
        <w:tc>
          <w:tcPr>
            <w:tcW w:w="523" w:type="pct"/>
            <w:vAlign w:val="center"/>
          </w:tcPr>
          <w:p w14:paraId="7EED5E9E" w14:textId="07C12715"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1678FD12" w14:textId="7353BE3E" w:rsidTr="00192CCE">
        <w:trPr>
          <w:trHeight w:val="20"/>
        </w:trPr>
        <w:tc>
          <w:tcPr>
            <w:tcW w:w="241" w:type="pct"/>
            <w:vAlign w:val="center"/>
            <w:hideMark/>
          </w:tcPr>
          <w:p w14:paraId="6C57ED2E" w14:textId="77777777" w:rsidR="003A1F10" w:rsidRPr="00FA4639" w:rsidRDefault="003A1F10" w:rsidP="003A1F10">
            <w:pPr>
              <w:jc w:val="center"/>
              <w:rPr>
                <w:sz w:val="26"/>
                <w:szCs w:val="26"/>
                <w:lang w:eastAsia="vi-VN"/>
              </w:rPr>
            </w:pPr>
            <w:r w:rsidRPr="00FA4639">
              <w:rPr>
                <w:bCs/>
                <w:sz w:val="26"/>
                <w:szCs w:val="26"/>
                <w:lang w:eastAsia="vi-VN"/>
              </w:rPr>
              <w:t>5</w:t>
            </w:r>
          </w:p>
        </w:tc>
        <w:tc>
          <w:tcPr>
            <w:tcW w:w="1592" w:type="pct"/>
            <w:vAlign w:val="center"/>
            <w:hideMark/>
          </w:tcPr>
          <w:p w14:paraId="0432F201" w14:textId="77777777" w:rsidR="003A1F10" w:rsidRPr="00FA4639" w:rsidRDefault="003A1F10" w:rsidP="003A1F10">
            <w:pPr>
              <w:rPr>
                <w:sz w:val="26"/>
                <w:szCs w:val="26"/>
                <w:lang w:eastAsia="vi-VN"/>
              </w:rPr>
            </w:pPr>
            <w:r w:rsidRPr="00FA4639">
              <w:rPr>
                <w:bCs/>
                <w:sz w:val="26"/>
                <w:szCs w:val="26"/>
                <w:lang w:eastAsia="vi-VN"/>
              </w:rPr>
              <w:t>Đầu trên của kẹp có dạng chốt đường kính</w:t>
            </w:r>
          </w:p>
        </w:tc>
        <w:tc>
          <w:tcPr>
            <w:tcW w:w="339" w:type="pct"/>
            <w:vAlign w:val="center"/>
            <w:hideMark/>
          </w:tcPr>
          <w:p w14:paraId="317AC03E" w14:textId="77777777" w:rsidR="003A1F10" w:rsidRPr="00FA4639" w:rsidRDefault="003A1F10" w:rsidP="003A1F10">
            <w:pPr>
              <w:jc w:val="center"/>
              <w:rPr>
                <w:sz w:val="26"/>
                <w:szCs w:val="26"/>
                <w:lang w:eastAsia="vi-VN"/>
              </w:rPr>
            </w:pPr>
            <w:r w:rsidRPr="00FA4639">
              <w:rPr>
                <w:bCs/>
                <w:sz w:val="26"/>
                <w:szCs w:val="26"/>
                <w:lang w:eastAsia="vi-VN"/>
              </w:rPr>
              <w:t>mm</w:t>
            </w:r>
          </w:p>
        </w:tc>
        <w:tc>
          <w:tcPr>
            <w:tcW w:w="1234" w:type="pct"/>
            <w:vAlign w:val="center"/>
            <w:hideMark/>
          </w:tcPr>
          <w:p w14:paraId="4D2DE6FC" w14:textId="77777777" w:rsidR="003A1F10" w:rsidRPr="00FA4639" w:rsidRDefault="003A1F10" w:rsidP="003A1F10">
            <w:pPr>
              <w:jc w:val="center"/>
              <w:rPr>
                <w:sz w:val="26"/>
                <w:szCs w:val="26"/>
                <w:lang w:eastAsia="vi-VN"/>
              </w:rPr>
            </w:pPr>
            <w:r w:rsidRPr="00FA4639">
              <w:rPr>
                <w:bCs/>
                <w:sz w:val="26"/>
                <w:szCs w:val="26"/>
                <w:lang w:eastAsia="vi-VN"/>
              </w:rPr>
              <w:t>16</w:t>
            </w:r>
          </w:p>
        </w:tc>
        <w:tc>
          <w:tcPr>
            <w:tcW w:w="535" w:type="pct"/>
            <w:vAlign w:val="center"/>
          </w:tcPr>
          <w:p w14:paraId="638E4311" w14:textId="1804FD70"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5207D7F2" w14:textId="7EC03D78" w:rsidR="003A1F10" w:rsidRPr="00FA4639" w:rsidRDefault="003A1F10" w:rsidP="003A1F10">
            <w:pPr>
              <w:jc w:val="center"/>
              <w:rPr>
                <w:bCs/>
                <w:sz w:val="26"/>
                <w:szCs w:val="26"/>
                <w:lang w:eastAsia="vi-VN"/>
              </w:rPr>
            </w:pPr>
          </w:p>
        </w:tc>
        <w:tc>
          <w:tcPr>
            <w:tcW w:w="523" w:type="pct"/>
            <w:vAlign w:val="center"/>
          </w:tcPr>
          <w:p w14:paraId="6EB6519F" w14:textId="2676E4CE"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1AE4AFBB" w14:textId="63663FC3" w:rsidTr="00192CCE">
        <w:trPr>
          <w:trHeight w:val="20"/>
        </w:trPr>
        <w:tc>
          <w:tcPr>
            <w:tcW w:w="241" w:type="pct"/>
            <w:vAlign w:val="center"/>
            <w:hideMark/>
          </w:tcPr>
          <w:p w14:paraId="3A915084" w14:textId="77777777" w:rsidR="003A1F10" w:rsidRPr="00FA4639" w:rsidRDefault="003A1F10" w:rsidP="003A1F10">
            <w:pPr>
              <w:jc w:val="center"/>
              <w:rPr>
                <w:sz w:val="26"/>
                <w:szCs w:val="26"/>
                <w:lang w:eastAsia="vi-VN"/>
              </w:rPr>
            </w:pPr>
            <w:r w:rsidRPr="00FA4639">
              <w:rPr>
                <w:bCs/>
                <w:sz w:val="26"/>
                <w:szCs w:val="26"/>
                <w:lang w:eastAsia="vi-VN"/>
              </w:rPr>
              <w:t>6</w:t>
            </w:r>
          </w:p>
        </w:tc>
        <w:tc>
          <w:tcPr>
            <w:tcW w:w="1592" w:type="pct"/>
            <w:vAlign w:val="center"/>
            <w:hideMark/>
          </w:tcPr>
          <w:p w14:paraId="73CA9B89" w14:textId="77777777" w:rsidR="003A1F10" w:rsidRPr="00FA4639" w:rsidRDefault="003A1F10" w:rsidP="003A1F10">
            <w:pPr>
              <w:rPr>
                <w:sz w:val="26"/>
                <w:szCs w:val="26"/>
                <w:lang w:eastAsia="vi-VN"/>
              </w:rPr>
            </w:pPr>
            <w:r w:rsidRPr="00FA4639">
              <w:rPr>
                <w:bCs/>
                <w:sz w:val="26"/>
                <w:szCs w:val="26"/>
                <w:lang w:eastAsia="vi-VN"/>
              </w:rPr>
              <w:t xml:space="preserve">Đầu dưới của kẹp ép chặt cáp bằng </w:t>
            </w:r>
            <w:proofErr w:type="gramStart"/>
            <w:r w:rsidRPr="00FA4639">
              <w:rPr>
                <w:bCs/>
                <w:sz w:val="26"/>
                <w:szCs w:val="26"/>
                <w:lang w:eastAsia="vi-VN"/>
              </w:rPr>
              <w:t>boulon  dạng</w:t>
            </w:r>
            <w:proofErr w:type="gramEnd"/>
            <w:r w:rsidRPr="00FA4639">
              <w:rPr>
                <w:bCs/>
                <w:sz w:val="26"/>
                <w:szCs w:val="26"/>
                <w:lang w:eastAsia="vi-VN"/>
              </w:rPr>
              <w:t xml:space="preserve"> chữ U</w:t>
            </w:r>
          </w:p>
        </w:tc>
        <w:tc>
          <w:tcPr>
            <w:tcW w:w="339" w:type="pct"/>
            <w:vAlign w:val="center"/>
            <w:hideMark/>
          </w:tcPr>
          <w:p w14:paraId="3EBDD0D4"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13012AD0" w14:textId="77777777" w:rsidR="003A1F10" w:rsidRPr="00FA4639" w:rsidRDefault="003A1F10" w:rsidP="003A1F10">
            <w:pPr>
              <w:jc w:val="center"/>
              <w:rPr>
                <w:sz w:val="26"/>
                <w:szCs w:val="26"/>
                <w:lang w:eastAsia="vi-VN"/>
              </w:rPr>
            </w:pPr>
            <w:r w:rsidRPr="00FA4639">
              <w:rPr>
                <w:bCs/>
                <w:sz w:val="26"/>
                <w:szCs w:val="26"/>
                <w:lang w:eastAsia="vi-VN"/>
              </w:rPr>
              <w:t>Đáp ứng</w:t>
            </w:r>
          </w:p>
        </w:tc>
        <w:tc>
          <w:tcPr>
            <w:tcW w:w="535" w:type="pct"/>
            <w:vAlign w:val="center"/>
          </w:tcPr>
          <w:p w14:paraId="6B90AA7B" w14:textId="3A348615"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64DB2B9F" w14:textId="3003276B" w:rsidR="003A1F10" w:rsidRPr="00FA4639" w:rsidRDefault="003A1F10" w:rsidP="003A1F10">
            <w:pPr>
              <w:jc w:val="center"/>
              <w:rPr>
                <w:bCs/>
                <w:sz w:val="26"/>
                <w:szCs w:val="26"/>
                <w:lang w:eastAsia="vi-VN"/>
              </w:rPr>
            </w:pPr>
          </w:p>
        </w:tc>
        <w:tc>
          <w:tcPr>
            <w:tcW w:w="523" w:type="pct"/>
            <w:vAlign w:val="center"/>
          </w:tcPr>
          <w:p w14:paraId="64A9178B" w14:textId="42D15354"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0CDCA214" w14:textId="45F92B6D" w:rsidTr="003A1F10">
        <w:trPr>
          <w:trHeight w:val="20"/>
        </w:trPr>
        <w:tc>
          <w:tcPr>
            <w:tcW w:w="241" w:type="pct"/>
            <w:vAlign w:val="center"/>
            <w:hideMark/>
          </w:tcPr>
          <w:p w14:paraId="523652ED" w14:textId="77777777" w:rsidR="003A1F10" w:rsidRPr="00FA4639" w:rsidRDefault="003A1F10" w:rsidP="003A1F10">
            <w:pPr>
              <w:jc w:val="center"/>
              <w:rPr>
                <w:sz w:val="26"/>
                <w:szCs w:val="26"/>
                <w:lang w:eastAsia="vi-VN"/>
              </w:rPr>
            </w:pPr>
            <w:r w:rsidRPr="00FA4639">
              <w:rPr>
                <w:bCs/>
                <w:sz w:val="26"/>
                <w:szCs w:val="26"/>
                <w:lang w:eastAsia="vi-VN"/>
              </w:rPr>
              <w:t>7</w:t>
            </w:r>
          </w:p>
        </w:tc>
        <w:tc>
          <w:tcPr>
            <w:tcW w:w="1592" w:type="pct"/>
            <w:vAlign w:val="center"/>
            <w:hideMark/>
          </w:tcPr>
          <w:p w14:paraId="09183E92" w14:textId="77777777" w:rsidR="003A1F10" w:rsidRPr="00FA4639" w:rsidRDefault="003A1F10" w:rsidP="003A1F10">
            <w:pPr>
              <w:rPr>
                <w:sz w:val="26"/>
                <w:szCs w:val="26"/>
                <w:lang w:eastAsia="vi-VN"/>
              </w:rPr>
            </w:pPr>
            <w:r w:rsidRPr="00FA4639">
              <w:rPr>
                <w:bCs/>
                <w:sz w:val="26"/>
                <w:szCs w:val="26"/>
                <w:lang w:eastAsia="vi-VN"/>
              </w:rPr>
              <w:t>Kẹp được cho các cỡ dây sau</w:t>
            </w:r>
          </w:p>
        </w:tc>
        <w:tc>
          <w:tcPr>
            <w:tcW w:w="339" w:type="pct"/>
            <w:vAlign w:val="center"/>
            <w:hideMark/>
          </w:tcPr>
          <w:p w14:paraId="02250CCF"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6269034A" w14:textId="77777777" w:rsidR="003A1F10" w:rsidRPr="00FA4639" w:rsidRDefault="003A1F10" w:rsidP="003A1F10">
            <w:pPr>
              <w:jc w:val="center"/>
              <w:rPr>
                <w:sz w:val="26"/>
                <w:szCs w:val="26"/>
                <w:lang w:eastAsia="vi-VN"/>
              </w:rPr>
            </w:pPr>
            <w:r w:rsidRPr="00FA4639">
              <w:rPr>
                <w:bCs/>
                <w:sz w:val="26"/>
                <w:szCs w:val="26"/>
                <w:lang w:eastAsia="vi-VN"/>
              </w:rPr>
              <w:t> </w:t>
            </w:r>
          </w:p>
        </w:tc>
        <w:tc>
          <w:tcPr>
            <w:tcW w:w="535" w:type="pct"/>
          </w:tcPr>
          <w:p w14:paraId="348FEE0C" w14:textId="77777777" w:rsidR="003A1F10" w:rsidRPr="00FA4639" w:rsidRDefault="003A1F10" w:rsidP="003A1F10">
            <w:pPr>
              <w:rPr>
                <w:bCs/>
                <w:sz w:val="26"/>
                <w:szCs w:val="26"/>
                <w:lang w:eastAsia="vi-VN"/>
              </w:rPr>
            </w:pPr>
          </w:p>
        </w:tc>
        <w:tc>
          <w:tcPr>
            <w:tcW w:w="536" w:type="pct"/>
          </w:tcPr>
          <w:p w14:paraId="028A417A" w14:textId="77777777" w:rsidR="003A1F10" w:rsidRPr="00FA4639" w:rsidRDefault="003A1F10" w:rsidP="003A1F10">
            <w:pPr>
              <w:rPr>
                <w:bCs/>
                <w:sz w:val="26"/>
                <w:szCs w:val="26"/>
                <w:lang w:eastAsia="vi-VN"/>
              </w:rPr>
            </w:pPr>
          </w:p>
        </w:tc>
        <w:tc>
          <w:tcPr>
            <w:tcW w:w="523" w:type="pct"/>
          </w:tcPr>
          <w:p w14:paraId="0303DF13" w14:textId="77777777" w:rsidR="003A1F10" w:rsidRPr="00FA4639" w:rsidRDefault="003A1F10" w:rsidP="003A1F10">
            <w:pPr>
              <w:rPr>
                <w:bCs/>
                <w:sz w:val="26"/>
                <w:szCs w:val="26"/>
                <w:lang w:eastAsia="vi-VN"/>
              </w:rPr>
            </w:pPr>
          </w:p>
        </w:tc>
      </w:tr>
      <w:tr w:rsidR="003A1F10" w:rsidRPr="00FA4639" w14:paraId="2469EB8D" w14:textId="469193A6" w:rsidTr="00DB30CF">
        <w:trPr>
          <w:trHeight w:val="20"/>
        </w:trPr>
        <w:tc>
          <w:tcPr>
            <w:tcW w:w="241" w:type="pct"/>
            <w:vAlign w:val="center"/>
            <w:hideMark/>
          </w:tcPr>
          <w:p w14:paraId="0742943D" w14:textId="77777777" w:rsidR="003A1F10" w:rsidRPr="00FA4639" w:rsidRDefault="003A1F10" w:rsidP="003A1F10">
            <w:pPr>
              <w:jc w:val="center"/>
              <w:rPr>
                <w:sz w:val="26"/>
                <w:szCs w:val="26"/>
                <w:lang w:eastAsia="vi-VN"/>
              </w:rPr>
            </w:pPr>
            <w:r w:rsidRPr="00FA4639">
              <w:rPr>
                <w:sz w:val="26"/>
                <w:szCs w:val="26"/>
                <w:lang w:eastAsia="vi-VN"/>
              </w:rPr>
              <w:t> </w:t>
            </w:r>
          </w:p>
        </w:tc>
        <w:tc>
          <w:tcPr>
            <w:tcW w:w="1592" w:type="pct"/>
            <w:vAlign w:val="center"/>
            <w:hideMark/>
          </w:tcPr>
          <w:p w14:paraId="203D99C4" w14:textId="7349ABE8" w:rsidR="003A1F10" w:rsidRPr="00FA4639" w:rsidRDefault="00E97AC1" w:rsidP="003A1F10">
            <w:pPr>
              <w:rPr>
                <w:sz w:val="26"/>
                <w:szCs w:val="26"/>
                <w:lang w:val="es-ES" w:eastAsia="vi-VN"/>
              </w:rPr>
            </w:pPr>
            <w:r w:rsidRPr="00FA4639">
              <w:rPr>
                <w:sz w:val="26"/>
                <w:szCs w:val="26"/>
                <w:lang w:val="es-ES" w:eastAsia="vi-VN"/>
              </w:rPr>
              <w:t>Kẹp căng dây 5 U-4 mm (150-240 mm2)</w:t>
            </w:r>
          </w:p>
        </w:tc>
        <w:tc>
          <w:tcPr>
            <w:tcW w:w="339" w:type="pct"/>
            <w:vAlign w:val="center"/>
            <w:hideMark/>
          </w:tcPr>
          <w:p w14:paraId="7640B11E" w14:textId="77777777" w:rsidR="003A1F10" w:rsidRPr="00FA4639" w:rsidRDefault="003A1F10" w:rsidP="003A1F10">
            <w:pPr>
              <w:rPr>
                <w:sz w:val="26"/>
                <w:szCs w:val="26"/>
                <w:lang w:val="es-ES" w:eastAsia="vi-VN"/>
              </w:rPr>
            </w:pPr>
            <w:r w:rsidRPr="00FA4639">
              <w:rPr>
                <w:sz w:val="26"/>
                <w:szCs w:val="26"/>
                <w:lang w:val="es-ES" w:eastAsia="vi-VN"/>
              </w:rPr>
              <w:t> </w:t>
            </w:r>
          </w:p>
        </w:tc>
        <w:tc>
          <w:tcPr>
            <w:tcW w:w="1234" w:type="pct"/>
            <w:vAlign w:val="center"/>
            <w:hideMark/>
          </w:tcPr>
          <w:p w14:paraId="2AD7BF97" w14:textId="77777777" w:rsidR="003A1F10" w:rsidRPr="00FA4639" w:rsidRDefault="003A1F10" w:rsidP="003A1F10">
            <w:pPr>
              <w:jc w:val="center"/>
              <w:rPr>
                <w:sz w:val="26"/>
                <w:szCs w:val="26"/>
                <w:lang w:eastAsia="vi-VN"/>
              </w:rPr>
            </w:pPr>
            <w:r w:rsidRPr="00FA4639">
              <w:rPr>
                <w:sz w:val="26"/>
                <w:szCs w:val="26"/>
                <w:lang w:eastAsia="vi-VN"/>
              </w:rPr>
              <w:t>Dây ACSR 150-240mm2</w:t>
            </w:r>
          </w:p>
        </w:tc>
        <w:tc>
          <w:tcPr>
            <w:tcW w:w="535" w:type="pct"/>
            <w:vAlign w:val="center"/>
          </w:tcPr>
          <w:p w14:paraId="317B7379" w14:textId="2F0E0C64" w:rsidR="003A1F10" w:rsidRPr="00FA4639" w:rsidRDefault="003A1F10" w:rsidP="003A1F10">
            <w:pPr>
              <w:jc w:val="center"/>
              <w:rPr>
                <w:sz w:val="26"/>
                <w:szCs w:val="26"/>
                <w:lang w:eastAsia="vi-VN"/>
              </w:rPr>
            </w:pPr>
            <w:r w:rsidRPr="00FA4639">
              <w:rPr>
                <w:sz w:val="26"/>
                <w:szCs w:val="26"/>
                <w:lang w:val="vi-VN" w:eastAsia="vi-VN"/>
              </w:rPr>
              <w:t>Như yêu cầu</w:t>
            </w:r>
          </w:p>
        </w:tc>
        <w:tc>
          <w:tcPr>
            <w:tcW w:w="536" w:type="pct"/>
            <w:vAlign w:val="center"/>
          </w:tcPr>
          <w:p w14:paraId="1C896F2F" w14:textId="5E55EC23" w:rsidR="003A1F10" w:rsidRPr="00FA4639" w:rsidRDefault="003A1F10" w:rsidP="003A1F10">
            <w:pPr>
              <w:jc w:val="center"/>
              <w:rPr>
                <w:sz w:val="26"/>
                <w:szCs w:val="26"/>
                <w:lang w:eastAsia="vi-VN"/>
              </w:rPr>
            </w:pPr>
          </w:p>
        </w:tc>
        <w:tc>
          <w:tcPr>
            <w:tcW w:w="523" w:type="pct"/>
            <w:vAlign w:val="center"/>
          </w:tcPr>
          <w:p w14:paraId="59DA268A" w14:textId="5B336927" w:rsidR="003A1F10" w:rsidRPr="00FA4639" w:rsidRDefault="003A1F10" w:rsidP="003A1F10">
            <w:pPr>
              <w:jc w:val="center"/>
              <w:rPr>
                <w:sz w:val="26"/>
                <w:szCs w:val="26"/>
                <w:lang w:eastAsia="vi-VN"/>
              </w:rPr>
            </w:pPr>
            <w:r w:rsidRPr="00FA4639">
              <w:rPr>
                <w:sz w:val="26"/>
                <w:szCs w:val="26"/>
                <w:lang w:val="vi-VN" w:eastAsia="vi-VN"/>
              </w:rPr>
              <w:t>Không như yêu cầu</w:t>
            </w:r>
          </w:p>
        </w:tc>
      </w:tr>
      <w:tr w:rsidR="003A1F10" w:rsidRPr="00FA4639" w14:paraId="2A68288A" w14:textId="210567CF" w:rsidTr="003A1F10">
        <w:trPr>
          <w:trHeight w:val="20"/>
        </w:trPr>
        <w:tc>
          <w:tcPr>
            <w:tcW w:w="241" w:type="pct"/>
            <w:vAlign w:val="center"/>
            <w:hideMark/>
          </w:tcPr>
          <w:p w14:paraId="0E7E3640" w14:textId="77777777" w:rsidR="003A1F10" w:rsidRPr="00FA4639" w:rsidRDefault="003A1F10" w:rsidP="003A1F10">
            <w:pPr>
              <w:jc w:val="center"/>
              <w:rPr>
                <w:sz w:val="26"/>
                <w:szCs w:val="26"/>
                <w:lang w:eastAsia="vi-VN"/>
              </w:rPr>
            </w:pPr>
            <w:r w:rsidRPr="00FA4639">
              <w:rPr>
                <w:bCs/>
                <w:sz w:val="26"/>
                <w:szCs w:val="26"/>
                <w:lang w:eastAsia="vi-VN"/>
              </w:rPr>
              <w:t>8</w:t>
            </w:r>
          </w:p>
        </w:tc>
        <w:tc>
          <w:tcPr>
            <w:tcW w:w="1592" w:type="pct"/>
            <w:vAlign w:val="center"/>
            <w:hideMark/>
          </w:tcPr>
          <w:p w14:paraId="1AF3E74E" w14:textId="77777777" w:rsidR="003A1F10" w:rsidRPr="00FA4639" w:rsidRDefault="003A1F10" w:rsidP="003A1F10">
            <w:pPr>
              <w:rPr>
                <w:sz w:val="26"/>
                <w:szCs w:val="26"/>
                <w:lang w:eastAsia="vi-VN"/>
              </w:rPr>
            </w:pPr>
            <w:r w:rsidRPr="00FA4639">
              <w:rPr>
                <w:bCs/>
                <w:sz w:val="26"/>
                <w:szCs w:val="26"/>
                <w:lang w:eastAsia="vi-VN"/>
              </w:rPr>
              <w:t>Số U bolt cho mỗi kẹp là:</w:t>
            </w:r>
          </w:p>
        </w:tc>
        <w:tc>
          <w:tcPr>
            <w:tcW w:w="339" w:type="pct"/>
            <w:vAlign w:val="center"/>
            <w:hideMark/>
          </w:tcPr>
          <w:p w14:paraId="19FD5BB4" w14:textId="77777777" w:rsidR="003A1F10" w:rsidRPr="00FA4639" w:rsidRDefault="003A1F10" w:rsidP="003A1F10">
            <w:pPr>
              <w:rPr>
                <w:sz w:val="26"/>
                <w:szCs w:val="26"/>
                <w:lang w:eastAsia="vi-VN"/>
              </w:rPr>
            </w:pPr>
            <w:r w:rsidRPr="00FA4639">
              <w:rPr>
                <w:bCs/>
                <w:sz w:val="26"/>
                <w:szCs w:val="26"/>
                <w:lang w:eastAsia="vi-VN"/>
              </w:rPr>
              <w:t> </w:t>
            </w:r>
          </w:p>
        </w:tc>
        <w:tc>
          <w:tcPr>
            <w:tcW w:w="1234" w:type="pct"/>
            <w:vAlign w:val="center"/>
            <w:hideMark/>
          </w:tcPr>
          <w:p w14:paraId="27B3BCFE" w14:textId="77777777" w:rsidR="003A1F10" w:rsidRPr="00FA4639" w:rsidRDefault="003A1F10" w:rsidP="003A1F10">
            <w:pPr>
              <w:jc w:val="center"/>
              <w:rPr>
                <w:sz w:val="26"/>
                <w:szCs w:val="26"/>
                <w:lang w:eastAsia="vi-VN"/>
              </w:rPr>
            </w:pPr>
            <w:r w:rsidRPr="00FA4639">
              <w:rPr>
                <w:bCs/>
                <w:sz w:val="26"/>
                <w:szCs w:val="26"/>
                <w:lang w:eastAsia="vi-VN"/>
              </w:rPr>
              <w:t> </w:t>
            </w:r>
          </w:p>
        </w:tc>
        <w:tc>
          <w:tcPr>
            <w:tcW w:w="535" w:type="pct"/>
          </w:tcPr>
          <w:p w14:paraId="59074357" w14:textId="77777777" w:rsidR="003A1F10" w:rsidRPr="00FA4639" w:rsidRDefault="003A1F10" w:rsidP="003A1F10">
            <w:pPr>
              <w:rPr>
                <w:bCs/>
                <w:sz w:val="26"/>
                <w:szCs w:val="26"/>
                <w:lang w:eastAsia="vi-VN"/>
              </w:rPr>
            </w:pPr>
          </w:p>
        </w:tc>
        <w:tc>
          <w:tcPr>
            <w:tcW w:w="536" w:type="pct"/>
          </w:tcPr>
          <w:p w14:paraId="1364B57F" w14:textId="77777777" w:rsidR="003A1F10" w:rsidRPr="00FA4639" w:rsidRDefault="003A1F10" w:rsidP="003A1F10">
            <w:pPr>
              <w:rPr>
                <w:bCs/>
                <w:sz w:val="26"/>
                <w:szCs w:val="26"/>
                <w:lang w:eastAsia="vi-VN"/>
              </w:rPr>
            </w:pPr>
          </w:p>
        </w:tc>
        <w:tc>
          <w:tcPr>
            <w:tcW w:w="523" w:type="pct"/>
          </w:tcPr>
          <w:p w14:paraId="676C2459" w14:textId="77777777" w:rsidR="003A1F10" w:rsidRPr="00FA4639" w:rsidRDefault="003A1F10" w:rsidP="003A1F10">
            <w:pPr>
              <w:rPr>
                <w:bCs/>
                <w:sz w:val="26"/>
                <w:szCs w:val="26"/>
                <w:lang w:eastAsia="vi-VN"/>
              </w:rPr>
            </w:pPr>
          </w:p>
        </w:tc>
      </w:tr>
      <w:tr w:rsidR="003A1F10" w:rsidRPr="00FA4639" w14:paraId="2115BC4F" w14:textId="3ABB545B" w:rsidTr="00980377">
        <w:trPr>
          <w:trHeight w:val="20"/>
        </w:trPr>
        <w:tc>
          <w:tcPr>
            <w:tcW w:w="241" w:type="pct"/>
            <w:vAlign w:val="center"/>
            <w:hideMark/>
          </w:tcPr>
          <w:p w14:paraId="78E809F9" w14:textId="77777777" w:rsidR="003A1F10" w:rsidRPr="00FA4639" w:rsidRDefault="003A1F10" w:rsidP="003A1F10">
            <w:pPr>
              <w:jc w:val="center"/>
              <w:rPr>
                <w:sz w:val="26"/>
                <w:szCs w:val="26"/>
                <w:lang w:eastAsia="vi-VN"/>
              </w:rPr>
            </w:pPr>
            <w:r w:rsidRPr="00FA4639">
              <w:rPr>
                <w:sz w:val="26"/>
                <w:szCs w:val="26"/>
                <w:lang w:eastAsia="vi-VN"/>
              </w:rPr>
              <w:t> </w:t>
            </w:r>
          </w:p>
        </w:tc>
        <w:tc>
          <w:tcPr>
            <w:tcW w:w="1592" w:type="pct"/>
            <w:vAlign w:val="center"/>
            <w:hideMark/>
          </w:tcPr>
          <w:p w14:paraId="78D39F79" w14:textId="68CDF531" w:rsidR="003A1F10" w:rsidRPr="00FA4639" w:rsidRDefault="00E97AC1" w:rsidP="003A1F10">
            <w:pPr>
              <w:rPr>
                <w:sz w:val="26"/>
                <w:szCs w:val="26"/>
                <w:lang w:val="es-ES" w:eastAsia="vi-VN"/>
              </w:rPr>
            </w:pPr>
            <w:r w:rsidRPr="00FA4639">
              <w:rPr>
                <w:sz w:val="26"/>
                <w:szCs w:val="26"/>
                <w:lang w:val="es-ES" w:eastAsia="vi-VN"/>
              </w:rPr>
              <w:t>Kẹp căng dây 5 U-4 mm (150-240 mm2)</w:t>
            </w:r>
          </w:p>
        </w:tc>
        <w:tc>
          <w:tcPr>
            <w:tcW w:w="339" w:type="pct"/>
            <w:vAlign w:val="center"/>
            <w:hideMark/>
          </w:tcPr>
          <w:p w14:paraId="6999D546" w14:textId="77777777" w:rsidR="003A1F10" w:rsidRPr="00FA4639" w:rsidRDefault="003A1F10" w:rsidP="003A1F10">
            <w:pPr>
              <w:rPr>
                <w:sz w:val="26"/>
                <w:szCs w:val="26"/>
                <w:lang w:val="es-ES" w:eastAsia="vi-VN"/>
              </w:rPr>
            </w:pPr>
            <w:r w:rsidRPr="00FA4639">
              <w:rPr>
                <w:sz w:val="26"/>
                <w:szCs w:val="26"/>
                <w:lang w:val="es-ES" w:eastAsia="vi-VN"/>
              </w:rPr>
              <w:t> </w:t>
            </w:r>
          </w:p>
        </w:tc>
        <w:tc>
          <w:tcPr>
            <w:tcW w:w="1234" w:type="pct"/>
            <w:vAlign w:val="center"/>
            <w:hideMark/>
          </w:tcPr>
          <w:p w14:paraId="4D97C30F" w14:textId="77777777" w:rsidR="003A1F10" w:rsidRPr="00FA4639" w:rsidRDefault="003A1F10" w:rsidP="003A1F10">
            <w:pPr>
              <w:jc w:val="center"/>
              <w:rPr>
                <w:sz w:val="26"/>
                <w:szCs w:val="26"/>
                <w:lang w:eastAsia="vi-VN"/>
              </w:rPr>
            </w:pPr>
            <w:r w:rsidRPr="00FA4639">
              <w:rPr>
                <w:sz w:val="26"/>
                <w:szCs w:val="26"/>
                <w:lang w:eastAsia="vi-VN"/>
              </w:rPr>
              <w:t>5</w:t>
            </w:r>
          </w:p>
        </w:tc>
        <w:tc>
          <w:tcPr>
            <w:tcW w:w="535" w:type="pct"/>
            <w:vAlign w:val="center"/>
          </w:tcPr>
          <w:p w14:paraId="0EDFF0DE" w14:textId="2666D5B9" w:rsidR="003A1F10" w:rsidRPr="00FA4639" w:rsidRDefault="003A1F10" w:rsidP="003A1F10">
            <w:pPr>
              <w:jc w:val="center"/>
              <w:rPr>
                <w:sz w:val="26"/>
                <w:szCs w:val="26"/>
                <w:lang w:eastAsia="vi-VN"/>
              </w:rPr>
            </w:pPr>
            <w:r w:rsidRPr="00FA4639">
              <w:rPr>
                <w:sz w:val="26"/>
                <w:szCs w:val="26"/>
                <w:lang w:val="vi-VN" w:eastAsia="vi-VN"/>
              </w:rPr>
              <w:t>Như yêu cầu</w:t>
            </w:r>
          </w:p>
        </w:tc>
        <w:tc>
          <w:tcPr>
            <w:tcW w:w="536" w:type="pct"/>
            <w:vAlign w:val="center"/>
          </w:tcPr>
          <w:p w14:paraId="49E4076C" w14:textId="5F29DF0B" w:rsidR="003A1F10" w:rsidRPr="00FA4639" w:rsidRDefault="003A1F10" w:rsidP="003A1F10">
            <w:pPr>
              <w:jc w:val="center"/>
              <w:rPr>
                <w:sz w:val="26"/>
                <w:szCs w:val="26"/>
                <w:lang w:eastAsia="vi-VN"/>
              </w:rPr>
            </w:pPr>
          </w:p>
        </w:tc>
        <w:tc>
          <w:tcPr>
            <w:tcW w:w="523" w:type="pct"/>
            <w:vAlign w:val="center"/>
          </w:tcPr>
          <w:p w14:paraId="3FA001B9" w14:textId="794EFC8A" w:rsidR="003A1F10" w:rsidRPr="00FA4639" w:rsidRDefault="003A1F10" w:rsidP="003A1F10">
            <w:pPr>
              <w:jc w:val="center"/>
              <w:rPr>
                <w:sz w:val="26"/>
                <w:szCs w:val="26"/>
                <w:lang w:eastAsia="vi-VN"/>
              </w:rPr>
            </w:pPr>
            <w:r w:rsidRPr="00FA4639">
              <w:rPr>
                <w:sz w:val="26"/>
                <w:szCs w:val="26"/>
                <w:lang w:val="vi-VN" w:eastAsia="vi-VN"/>
              </w:rPr>
              <w:t>Không như yêu cầu</w:t>
            </w:r>
          </w:p>
        </w:tc>
      </w:tr>
      <w:tr w:rsidR="003A1F10" w:rsidRPr="00FA4639" w14:paraId="5D2E22B4" w14:textId="786EE7CD" w:rsidTr="00980377">
        <w:trPr>
          <w:trHeight w:val="20"/>
        </w:trPr>
        <w:tc>
          <w:tcPr>
            <w:tcW w:w="241" w:type="pct"/>
            <w:vAlign w:val="center"/>
            <w:hideMark/>
          </w:tcPr>
          <w:p w14:paraId="59E5DA25" w14:textId="77777777" w:rsidR="003A1F10" w:rsidRPr="00FA4639" w:rsidRDefault="003A1F10" w:rsidP="003A1F10">
            <w:pPr>
              <w:jc w:val="center"/>
              <w:rPr>
                <w:sz w:val="26"/>
                <w:szCs w:val="26"/>
                <w:lang w:eastAsia="vi-VN"/>
              </w:rPr>
            </w:pPr>
            <w:r w:rsidRPr="00FA4639">
              <w:rPr>
                <w:bCs/>
                <w:sz w:val="26"/>
                <w:szCs w:val="26"/>
                <w:lang w:eastAsia="vi-VN"/>
              </w:rPr>
              <w:t>9</w:t>
            </w:r>
          </w:p>
        </w:tc>
        <w:tc>
          <w:tcPr>
            <w:tcW w:w="1592" w:type="pct"/>
            <w:vAlign w:val="center"/>
            <w:hideMark/>
          </w:tcPr>
          <w:p w14:paraId="61EEA72A" w14:textId="77777777" w:rsidR="003A1F10" w:rsidRPr="00FA4639" w:rsidRDefault="003A1F10" w:rsidP="003A1F10">
            <w:pPr>
              <w:rPr>
                <w:sz w:val="26"/>
                <w:szCs w:val="26"/>
                <w:lang w:val="es-ES" w:eastAsia="vi-VN"/>
              </w:rPr>
            </w:pPr>
            <w:r w:rsidRPr="00FA4639">
              <w:rPr>
                <w:bCs/>
                <w:sz w:val="26"/>
                <w:szCs w:val="26"/>
                <w:lang w:val="pl-PL" w:eastAsia="vi-VN"/>
              </w:rPr>
              <w:t xml:space="preserve">Mỗi U bolt bao gồm: </w:t>
            </w:r>
          </w:p>
        </w:tc>
        <w:tc>
          <w:tcPr>
            <w:tcW w:w="339" w:type="pct"/>
            <w:vAlign w:val="center"/>
            <w:hideMark/>
          </w:tcPr>
          <w:p w14:paraId="1B8FDB6A" w14:textId="77777777" w:rsidR="003A1F10" w:rsidRPr="00FA4639" w:rsidRDefault="003A1F10" w:rsidP="003A1F10">
            <w:pPr>
              <w:jc w:val="center"/>
              <w:rPr>
                <w:sz w:val="26"/>
                <w:szCs w:val="26"/>
                <w:lang w:val="es-ES" w:eastAsia="vi-VN"/>
              </w:rPr>
            </w:pPr>
            <w:r w:rsidRPr="00FA4639">
              <w:rPr>
                <w:bCs/>
                <w:sz w:val="26"/>
                <w:szCs w:val="26"/>
                <w:lang w:val="es-ES" w:eastAsia="vi-VN"/>
              </w:rPr>
              <w:t> </w:t>
            </w:r>
          </w:p>
        </w:tc>
        <w:tc>
          <w:tcPr>
            <w:tcW w:w="1234" w:type="pct"/>
            <w:vAlign w:val="center"/>
            <w:hideMark/>
          </w:tcPr>
          <w:p w14:paraId="78E12D39" w14:textId="77777777" w:rsidR="003A1F10" w:rsidRPr="00FA4639" w:rsidRDefault="003A1F10" w:rsidP="003A1F10">
            <w:pPr>
              <w:jc w:val="center"/>
              <w:rPr>
                <w:sz w:val="26"/>
                <w:szCs w:val="26"/>
                <w:lang w:eastAsia="vi-VN"/>
              </w:rPr>
            </w:pPr>
            <w:r w:rsidRPr="00FA4639">
              <w:rPr>
                <w:bCs/>
                <w:sz w:val="26"/>
                <w:szCs w:val="26"/>
                <w:lang w:eastAsia="vi-VN"/>
              </w:rPr>
              <w:t xml:space="preserve">2 tán </w:t>
            </w:r>
            <w:r w:rsidRPr="00FA4639">
              <w:rPr>
                <w:bCs/>
                <w:sz w:val="26"/>
                <w:szCs w:val="26"/>
                <w:lang w:eastAsia="vi-VN"/>
              </w:rPr>
              <w:br/>
              <w:t xml:space="preserve">2 lông đền tròn </w:t>
            </w:r>
          </w:p>
        </w:tc>
        <w:tc>
          <w:tcPr>
            <w:tcW w:w="535" w:type="pct"/>
            <w:vAlign w:val="center"/>
          </w:tcPr>
          <w:p w14:paraId="62EDDEE3" w14:textId="663B3AB5"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5B8DBE68" w14:textId="645E9724" w:rsidR="003A1F10" w:rsidRPr="00FA4639" w:rsidRDefault="003A1F10" w:rsidP="003A1F10">
            <w:pPr>
              <w:jc w:val="center"/>
              <w:rPr>
                <w:bCs/>
                <w:sz w:val="26"/>
                <w:szCs w:val="26"/>
                <w:lang w:eastAsia="vi-VN"/>
              </w:rPr>
            </w:pPr>
          </w:p>
        </w:tc>
        <w:tc>
          <w:tcPr>
            <w:tcW w:w="523" w:type="pct"/>
            <w:vAlign w:val="center"/>
          </w:tcPr>
          <w:p w14:paraId="51BF9C42" w14:textId="2FF0E9DA"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790B1177" w14:textId="3EDA6253" w:rsidTr="00980377">
        <w:trPr>
          <w:trHeight w:val="20"/>
        </w:trPr>
        <w:tc>
          <w:tcPr>
            <w:tcW w:w="241" w:type="pct"/>
            <w:vAlign w:val="center"/>
            <w:hideMark/>
          </w:tcPr>
          <w:p w14:paraId="4DF64AE7" w14:textId="77777777" w:rsidR="003A1F10" w:rsidRPr="00FA4639" w:rsidRDefault="003A1F10" w:rsidP="003A1F10">
            <w:pPr>
              <w:jc w:val="center"/>
              <w:rPr>
                <w:sz w:val="26"/>
                <w:szCs w:val="26"/>
                <w:lang w:eastAsia="vi-VN"/>
              </w:rPr>
            </w:pPr>
            <w:r w:rsidRPr="00FA4639">
              <w:rPr>
                <w:bCs/>
                <w:sz w:val="26"/>
                <w:szCs w:val="26"/>
                <w:lang w:eastAsia="vi-VN"/>
              </w:rPr>
              <w:t>10</w:t>
            </w:r>
          </w:p>
        </w:tc>
        <w:tc>
          <w:tcPr>
            <w:tcW w:w="1592" w:type="pct"/>
            <w:vAlign w:val="center"/>
            <w:hideMark/>
          </w:tcPr>
          <w:p w14:paraId="7CA44EE4" w14:textId="77777777" w:rsidR="003A1F10" w:rsidRPr="00FA4639" w:rsidRDefault="003A1F10" w:rsidP="003A1F10">
            <w:pPr>
              <w:rPr>
                <w:sz w:val="26"/>
                <w:szCs w:val="26"/>
                <w:lang w:eastAsia="vi-VN"/>
              </w:rPr>
            </w:pPr>
            <w:r w:rsidRPr="00FA4639">
              <w:rPr>
                <w:bCs/>
                <w:sz w:val="26"/>
                <w:szCs w:val="26"/>
                <w:lang w:val="pl-PL" w:eastAsia="vi-VN"/>
              </w:rPr>
              <w:t>Đường kính boulon thép để ép chặt cáp vào kẹp:</w:t>
            </w:r>
          </w:p>
        </w:tc>
        <w:tc>
          <w:tcPr>
            <w:tcW w:w="339" w:type="pct"/>
            <w:vAlign w:val="center"/>
            <w:hideMark/>
          </w:tcPr>
          <w:p w14:paraId="46736BE7" w14:textId="77777777" w:rsidR="003A1F10" w:rsidRPr="00FA4639" w:rsidRDefault="003A1F10" w:rsidP="003A1F10">
            <w:pPr>
              <w:jc w:val="center"/>
              <w:rPr>
                <w:sz w:val="26"/>
                <w:szCs w:val="26"/>
                <w:lang w:eastAsia="vi-VN"/>
              </w:rPr>
            </w:pPr>
            <w:r w:rsidRPr="00FA4639">
              <w:rPr>
                <w:bCs/>
                <w:sz w:val="26"/>
                <w:szCs w:val="26"/>
                <w:lang w:eastAsia="vi-VN"/>
              </w:rPr>
              <w:t>mm</w:t>
            </w:r>
          </w:p>
        </w:tc>
        <w:tc>
          <w:tcPr>
            <w:tcW w:w="1234" w:type="pct"/>
            <w:vAlign w:val="center"/>
            <w:hideMark/>
          </w:tcPr>
          <w:p w14:paraId="54FF461F" w14:textId="77777777" w:rsidR="003A1F10" w:rsidRPr="00FA4639" w:rsidRDefault="003A1F10" w:rsidP="003A1F10">
            <w:pPr>
              <w:jc w:val="center"/>
              <w:rPr>
                <w:sz w:val="26"/>
                <w:szCs w:val="26"/>
                <w:lang w:eastAsia="vi-VN"/>
              </w:rPr>
            </w:pPr>
            <w:r w:rsidRPr="00FA4639">
              <w:rPr>
                <w:bCs/>
                <w:sz w:val="26"/>
                <w:szCs w:val="26"/>
                <w:lang w:eastAsia="vi-VN"/>
              </w:rPr>
              <w:t>12</w:t>
            </w:r>
          </w:p>
        </w:tc>
        <w:tc>
          <w:tcPr>
            <w:tcW w:w="535" w:type="pct"/>
            <w:vAlign w:val="center"/>
          </w:tcPr>
          <w:p w14:paraId="5C381072" w14:textId="4848204B"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79BC2150" w14:textId="1BD91A5F" w:rsidR="003A1F10" w:rsidRPr="00FA4639" w:rsidRDefault="003A1F10" w:rsidP="003A1F10">
            <w:pPr>
              <w:jc w:val="center"/>
              <w:rPr>
                <w:bCs/>
                <w:sz w:val="26"/>
                <w:szCs w:val="26"/>
                <w:lang w:eastAsia="vi-VN"/>
              </w:rPr>
            </w:pPr>
          </w:p>
        </w:tc>
        <w:tc>
          <w:tcPr>
            <w:tcW w:w="523" w:type="pct"/>
            <w:vAlign w:val="center"/>
          </w:tcPr>
          <w:p w14:paraId="5AFAD587" w14:textId="677B6D27"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67F8830E" w14:textId="63DE91E7" w:rsidTr="00980377">
        <w:trPr>
          <w:trHeight w:val="20"/>
        </w:trPr>
        <w:tc>
          <w:tcPr>
            <w:tcW w:w="241" w:type="pct"/>
            <w:vAlign w:val="center"/>
            <w:hideMark/>
          </w:tcPr>
          <w:p w14:paraId="38A9F060" w14:textId="77777777" w:rsidR="003A1F10" w:rsidRPr="00FA4639" w:rsidRDefault="003A1F10" w:rsidP="003A1F10">
            <w:pPr>
              <w:jc w:val="center"/>
              <w:rPr>
                <w:sz w:val="26"/>
                <w:szCs w:val="26"/>
                <w:lang w:eastAsia="vi-VN"/>
              </w:rPr>
            </w:pPr>
            <w:r w:rsidRPr="00FA4639">
              <w:rPr>
                <w:bCs/>
                <w:sz w:val="26"/>
                <w:szCs w:val="26"/>
                <w:lang w:eastAsia="vi-VN"/>
              </w:rPr>
              <w:t>11</w:t>
            </w:r>
          </w:p>
        </w:tc>
        <w:tc>
          <w:tcPr>
            <w:tcW w:w="1592" w:type="pct"/>
            <w:vAlign w:val="center"/>
            <w:hideMark/>
          </w:tcPr>
          <w:p w14:paraId="6A776D50" w14:textId="77777777" w:rsidR="003A1F10" w:rsidRPr="00FA4639" w:rsidRDefault="003A1F10" w:rsidP="003A1F10">
            <w:pPr>
              <w:rPr>
                <w:sz w:val="26"/>
                <w:szCs w:val="26"/>
                <w:lang w:eastAsia="vi-VN"/>
              </w:rPr>
            </w:pPr>
            <w:r w:rsidRPr="00FA4639">
              <w:rPr>
                <w:bCs/>
                <w:sz w:val="26"/>
                <w:szCs w:val="26"/>
                <w:lang w:val="pl-PL" w:eastAsia="vi-VN"/>
              </w:rPr>
              <w:t>Đường kính boulon thép để lắp kẹp vào sứ treo, boulon mắt hoặc khoen neo:</w:t>
            </w:r>
          </w:p>
        </w:tc>
        <w:tc>
          <w:tcPr>
            <w:tcW w:w="339" w:type="pct"/>
            <w:vAlign w:val="center"/>
            <w:hideMark/>
          </w:tcPr>
          <w:p w14:paraId="02A9791F" w14:textId="77777777" w:rsidR="003A1F10" w:rsidRPr="00FA4639" w:rsidRDefault="003A1F10" w:rsidP="003A1F10">
            <w:pPr>
              <w:jc w:val="center"/>
              <w:rPr>
                <w:sz w:val="26"/>
                <w:szCs w:val="26"/>
                <w:lang w:eastAsia="vi-VN"/>
              </w:rPr>
            </w:pPr>
            <w:r w:rsidRPr="00FA4639">
              <w:rPr>
                <w:bCs/>
                <w:sz w:val="26"/>
                <w:szCs w:val="26"/>
                <w:lang w:eastAsia="vi-VN"/>
              </w:rPr>
              <w:t>mm</w:t>
            </w:r>
          </w:p>
        </w:tc>
        <w:tc>
          <w:tcPr>
            <w:tcW w:w="1234" w:type="pct"/>
            <w:vAlign w:val="center"/>
            <w:hideMark/>
          </w:tcPr>
          <w:p w14:paraId="3A9852AF" w14:textId="77777777" w:rsidR="003A1F10" w:rsidRPr="00FA4639" w:rsidRDefault="003A1F10" w:rsidP="003A1F10">
            <w:pPr>
              <w:jc w:val="center"/>
              <w:rPr>
                <w:sz w:val="26"/>
                <w:szCs w:val="26"/>
                <w:lang w:eastAsia="vi-VN"/>
              </w:rPr>
            </w:pPr>
            <w:r w:rsidRPr="00FA4639">
              <w:rPr>
                <w:bCs/>
                <w:sz w:val="26"/>
                <w:szCs w:val="26"/>
                <w:lang w:eastAsia="vi-VN"/>
              </w:rPr>
              <w:t>16</w:t>
            </w:r>
          </w:p>
        </w:tc>
        <w:tc>
          <w:tcPr>
            <w:tcW w:w="535" w:type="pct"/>
            <w:vAlign w:val="center"/>
          </w:tcPr>
          <w:p w14:paraId="246439D8" w14:textId="05175B6C"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41B4A9E6" w14:textId="72D55D44" w:rsidR="003A1F10" w:rsidRPr="00FA4639" w:rsidRDefault="003A1F10" w:rsidP="003A1F10">
            <w:pPr>
              <w:jc w:val="center"/>
              <w:rPr>
                <w:bCs/>
                <w:sz w:val="26"/>
                <w:szCs w:val="26"/>
                <w:lang w:eastAsia="vi-VN"/>
              </w:rPr>
            </w:pPr>
          </w:p>
        </w:tc>
        <w:tc>
          <w:tcPr>
            <w:tcW w:w="523" w:type="pct"/>
            <w:vAlign w:val="center"/>
          </w:tcPr>
          <w:p w14:paraId="6C904067" w14:textId="5E39817F"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0B1685D3" w14:textId="7503A86D" w:rsidTr="003A1F10">
        <w:trPr>
          <w:trHeight w:val="20"/>
        </w:trPr>
        <w:tc>
          <w:tcPr>
            <w:tcW w:w="241" w:type="pct"/>
            <w:vAlign w:val="center"/>
            <w:hideMark/>
          </w:tcPr>
          <w:p w14:paraId="43C88DF9" w14:textId="77777777" w:rsidR="003A1F10" w:rsidRPr="00FA4639" w:rsidRDefault="003A1F10" w:rsidP="003A1F10">
            <w:pPr>
              <w:jc w:val="center"/>
              <w:rPr>
                <w:sz w:val="26"/>
                <w:szCs w:val="26"/>
                <w:lang w:eastAsia="vi-VN"/>
              </w:rPr>
            </w:pPr>
            <w:r w:rsidRPr="00FA4639">
              <w:rPr>
                <w:bCs/>
                <w:sz w:val="26"/>
                <w:szCs w:val="26"/>
                <w:lang w:eastAsia="vi-VN"/>
              </w:rPr>
              <w:t>12</w:t>
            </w:r>
          </w:p>
        </w:tc>
        <w:tc>
          <w:tcPr>
            <w:tcW w:w="1592" w:type="pct"/>
            <w:vAlign w:val="center"/>
            <w:hideMark/>
          </w:tcPr>
          <w:p w14:paraId="7FFB5F3F" w14:textId="77777777" w:rsidR="003A1F10" w:rsidRPr="00FA4639" w:rsidRDefault="003A1F10" w:rsidP="003A1F10">
            <w:pPr>
              <w:rPr>
                <w:sz w:val="26"/>
                <w:szCs w:val="26"/>
                <w:lang w:eastAsia="vi-VN"/>
              </w:rPr>
            </w:pPr>
            <w:r w:rsidRPr="00FA4639">
              <w:rPr>
                <w:bCs/>
                <w:sz w:val="26"/>
                <w:szCs w:val="26"/>
                <w:lang w:eastAsia="vi-VN"/>
              </w:rPr>
              <w:t xml:space="preserve">Lực kéo tuột cáp tối thiểu sau khi kẹp cáp </w:t>
            </w:r>
          </w:p>
        </w:tc>
        <w:tc>
          <w:tcPr>
            <w:tcW w:w="339" w:type="pct"/>
            <w:vAlign w:val="center"/>
            <w:hideMark/>
          </w:tcPr>
          <w:p w14:paraId="6981F343" w14:textId="77777777" w:rsidR="003A1F10" w:rsidRPr="00FA4639" w:rsidRDefault="003A1F10" w:rsidP="003A1F10">
            <w:pPr>
              <w:jc w:val="center"/>
              <w:rPr>
                <w:sz w:val="26"/>
                <w:szCs w:val="26"/>
                <w:lang w:eastAsia="vi-VN"/>
              </w:rPr>
            </w:pPr>
            <w:r w:rsidRPr="00FA4639">
              <w:rPr>
                <w:bCs/>
                <w:sz w:val="26"/>
                <w:szCs w:val="26"/>
                <w:lang w:eastAsia="vi-VN"/>
              </w:rPr>
              <w:t>kN</w:t>
            </w:r>
          </w:p>
        </w:tc>
        <w:tc>
          <w:tcPr>
            <w:tcW w:w="1234" w:type="pct"/>
            <w:vAlign w:val="center"/>
            <w:hideMark/>
          </w:tcPr>
          <w:p w14:paraId="395E4973" w14:textId="77777777" w:rsidR="003A1F10" w:rsidRPr="00FA4639" w:rsidRDefault="003A1F10" w:rsidP="003A1F10">
            <w:pPr>
              <w:jc w:val="center"/>
              <w:rPr>
                <w:sz w:val="26"/>
                <w:szCs w:val="26"/>
                <w:lang w:eastAsia="vi-VN"/>
              </w:rPr>
            </w:pPr>
            <w:r w:rsidRPr="00FA4639">
              <w:rPr>
                <w:bCs/>
                <w:sz w:val="26"/>
                <w:szCs w:val="26"/>
                <w:lang w:eastAsia="vi-VN"/>
              </w:rPr>
              <w:t> </w:t>
            </w:r>
          </w:p>
        </w:tc>
        <w:tc>
          <w:tcPr>
            <w:tcW w:w="535" w:type="pct"/>
          </w:tcPr>
          <w:p w14:paraId="46CFD610" w14:textId="77777777" w:rsidR="003A1F10" w:rsidRPr="00FA4639" w:rsidRDefault="003A1F10" w:rsidP="003A1F10">
            <w:pPr>
              <w:rPr>
                <w:bCs/>
                <w:sz w:val="26"/>
                <w:szCs w:val="26"/>
                <w:lang w:eastAsia="vi-VN"/>
              </w:rPr>
            </w:pPr>
          </w:p>
        </w:tc>
        <w:tc>
          <w:tcPr>
            <w:tcW w:w="536" w:type="pct"/>
          </w:tcPr>
          <w:p w14:paraId="11969F5B" w14:textId="77777777" w:rsidR="003A1F10" w:rsidRPr="00FA4639" w:rsidRDefault="003A1F10" w:rsidP="003A1F10">
            <w:pPr>
              <w:rPr>
                <w:bCs/>
                <w:sz w:val="26"/>
                <w:szCs w:val="26"/>
                <w:lang w:eastAsia="vi-VN"/>
              </w:rPr>
            </w:pPr>
          </w:p>
        </w:tc>
        <w:tc>
          <w:tcPr>
            <w:tcW w:w="523" w:type="pct"/>
          </w:tcPr>
          <w:p w14:paraId="286144ED" w14:textId="77777777" w:rsidR="003A1F10" w:rsidRPr="00FA4639" w:rsidRDefault="003A1F10" w:rsidP="003A1F10">
            <w:pPr>
              <w:rPr>
                <w:bCs/>
                <w:sz w:val="26"/>
                <w:szCs w:val="26"/>
                <w:lang w:eastAsia="vi-VN"/>
              </w:rPr>
            </w:pPr>
          </w:p>
        </w:tc>
      </w:tr>
      <w:tr w:rsidR="003A1F10" w:rsidRPr="00FA4639" w14:paraId="46B1A595" w14:textId="369DFE28" w:rsidTr="00AA0CAB">
        <w:trPr>
          <w:trHeight w:val="20"/>
        </w:trPr>
        <w:tc>
          <w:tcPr>
            <w:tcW w:w="241" w:type="pct"/>
            <w:vAlign w:val="center"/>
            <w:hideMark/>
          </w:tcPr>
          <w:p w14:paraId="7A18957D" w14:textId="77777777" w:rsidR="003A1F10" w:rsidRPr="00FA4639" w:rsidRDefault="003A1F10" w:rsidP="003A1F10">
            <w:pPr>
              <w:jc w:val="center"/>
              <w:rPr>
                <w:sz w:val="26"/>
                <w:szCs w:val="26"/>
                <w:lang w:eastAsia="vi-VN"/>
              </w:rPr>
            </w:pPr>
            <w:r w:rsidRPr="00FA4639">
              <w:rPr>
                <w:sz w:val="26"/>
                <w:szCs w:val="26"/>
                <w:lang w:eastAsia="vi-VN"/>
              </w:rPr>
              <w:t> </w:t>
            </w:r>
          </w:p>
        </w:tc>
        <w:tc>
          <w:tcPr>
            <w:tcW w:w="1592" w:type="pct"/>
            <w:vAlign w:val="center"/>
            <w:hideMark/>
          </w:tcPr>
          <w:p w14:paraId="1C2BD233" w14:textId="096BFC02" w:rsidR="003A1F10" w:rsidRPr="00FA4639" w:rsidRDefault="00E97AC1" w:rsidP="003A1F10">
            <w:pPr>
              <w:rPr>
                <w:sz w:val="26"/>
                <w:szCs w:val="26"/>
                <w:lang w:val="es-ES" w:eastAsia="vi-VN"/>
              </w:rPr>
            </w:pPr>
            <w:r w:rsidRPr="00FA4639">
              <w:rPr>
                <w:sz w:val="26"/>
                <w:szCs w:val="26"/>
                <w:lang w:val="es-ES" w:eastAsia="vi-VN"/>
              </w:rPr>
              <w:t>Kẹp căng dây 5 U-4 mm (150-240 mm2)</w:t>
            </w:r>
          </w:p>
        </w:tc>
        <w:tc>
          <w:tcPr>
            <w:tcW w:w="339" w:type="pct"/>
            <w:vAlign w:val="center"/>
            <w:hideMark/>
          </w:tcPr>
          <w:p w14:paraId="582BB6AF" w14:textId="77777777" w:rsidR="003A1F10" w:rsidRPr="00FA4639" w:rsidRDefault="003A1F10" w:rsidP="003A1F10">
            <w:pPr>
              <w:jc w:val="center"/>
              <w:rPr>
                <w:sz w:val="26"/>
                <w:szCs w:val="26"/>
                <w:lang w:eastAsia="vi-VN"/>
              </w:rPr>
            </w:pPr>
            <w:r w:rsidRPr="00FA4639">
              <w:rPr>
                <w:bCs/>
                <w:sz w:val="26"/>
                <w:szCs w:val="26"/>
                <w:lang w:eastAsia="vi-VN"/>
              </w:rPr>
              <w:t>kN</w:t>
            </w:r>
          </w:p>
        </w:tc>
        <w:tc>
          <w:tcPr>
            <w:tcW w:w="1234" w:type="pct"/>
            <w:vAlign w:val="center"/>
            <w:hideMark/>
          </w:tcPr>
          <w:p w14:paraId="200C2E58" w14:textId="77777777" w:rsidR="003A1F10" w:rsidRPr="00FA4639" w:rsidRDefault="003A1F10" w:rsidP="003A1F10">
            <w:pPr>
              <w:jc w:val="center"/>
              <w:rPr>
                <w:sz w:val="26"/>
                <w:szCs w:val="26"/>
                <w:lang w:eastAsia="vi-VN"/>
              </w:rPr>
            </w:pPr>
            <w:r w:rsidRPr="00FA4639">
              <w:rPr>
                <w:sz w:val="26"/>
                <w:szCs w:val="26"/>
                <w:lang w:eastAsia="vi-VN"/>
              </w:rPr>
              <w:t>64</w:t>
            </w:r>
          </w:p>
        </w:tc>
        <w:tc>
          <w:tcPr>
            <w:tcW w:w="535" w:type="pct"/>
            <w:vAlign w:val="center"/>
          </w:tcPr>
          <w:p w14:paraId="683975B3" w14:textId="3D2E2377" w:rsidR="003A1F10" w:rsidRPr="00FA4639" w:rsidRDefault="003A1F10" w:rsidP="003A1F10">
            <w:pPr>
              <w:jc w:val="center"/>
              <w:rPr>
                <w:sz w:val="26"/>
                <w:szCs w:val="26"/>
                <w:lang w:eastAsia="vi-VN"/>
              </w:rPr>
            </w:pPr>
            <w:r w:rsidRPr="00FA4639">
              <w:rPr>
                <w:sz w:val="26"/>
                <w:szCs w:val="26"/>
                <w:lang w:val="vi-VN" w:eastAsia="vi-VN"/>
              </w:rPr>
              <w:t>Như yêu cầu</w:t>
            </w:r>
          </w:p>
        </w:tc>
        <w:tc>
          <w:tcPr>
            <w:tcW w:w="536" w:type="pct"/>
            <w:vAlign w:val="center"/>
          </w:tcPr>
          <w:p w14:paraId="013EC162" w14:textId="2B0FEBA5" w:rsidR="003A1F10" w:rsidRPr="00FA4639" w:rsidRDefault="003A1F10" w:rsidP="003A1F10">
            <w:pPr>
              <w:jc w:val="center"/>
              <w:rPr>
                <w:sz w:val="26"/>
                <w:szCs w:val="26"/>
                <w:lang w:eastAsia="vi-VN"/>
              </w:rPr>
            </w:pPr>
          </w:p>
        </w:tc>
        <w:tc>
          <w:tcPr>
            <w:tcW w:w="523" w:type="pct"/>
            <w:vAlign w:val="center"/>
          </w:tcPr>
          <w:p w14:paraId="662C1800" w14:textId="3ACF203C" w:rsidR="003A1F10" w:rsidRPr="00FA4639" w:rsidRDefault="003A1F10" w:rsidP="003A1F10">
            <w:pPr>
              <w:jc w:val="center"/>
              <w:rPr>
                <w:sz w:val="26"/>
                <w:szCs w:val="26"/>
                <w:lang w:eastAsia="vi-VN"/>
              </w:rPr>
            </w:pPr>
            <w:r w:rsidRPr="00FA4639">
              <w:rPr>
                <w:sz w:val="26"/>
                <w:szCs w:val="26"/>
                <w:lang w:val="vi-VN" w:eastAsia="vi-VN"/>
              </w:rPr>
              <w:t>Không như yêu cầu</w:t>
            </w:r>
          </w:p>
        </w:tc>
      </w:tr>
      <w:tr w:rsidR="003A1F10" w:rsidRPr="00FA4639" w14:paraId="6AA6E444" w14:textId="44A19F2D" w:rsidTr="00AA0CAB">
        <w:trPr>
          <w:trHeight w:val="20"/>
        </w:trPr>
        <w:tc>
          <w:tcPr>
            <w:tcW w:w="241" w:type="pct"/>
            <w:vAlign w:val="center"/>
            <w:hideMark/>
          </w:tcPr>
          <w:p w14:paraId="282A2A5C" w14:textId="77777777" w:rsidR="003A1F10" w:rsidRPr="00FA4639" w:rsidRDefault="003A1F10" w:rsidP="003A1F10">
            <w:pPr>
              <w:jc w:val="center"/>
              <w:rPr>
                <w:sz w:val="26"/>
                <w:szCs w:val="26"/>
                <w:lang w:eastAsia="vi-VN"/>
              </w:rPr>
            </w:pPr>
            <w:r w:rsidRPr="00FA4639">
              <w:rPr>
                <w:bCs/>
                <w:sz w:val="26"/>
                <w:szCs w:val="26"/>
                <w:lang w:eastAsia="vi-VN"/>
              </w:rPr>
              <w:lastRenderedPageBreak/>
              <w:t>13</w:t>
            </w:r>
          </w:p>
        </w:tc>
        <w:tc>
          <w:tcPr>
            <w:tcW w:w="1592" w:type="pct"/>
            <w:vAlign w:val="center"/>
            <w:hideMark/>
          </w:tcPr>
          <w:p w14:paraId="74A7CE1B" w14:textId="77777777" w:rsidR="003A1F10" w:rsidRPr="00FA4639" w:rsidRDefault="003A1F10" w:rsidP="003A1F10">
            <w:pPr>
              <w:rPr>
                <w:sz w:val="26"/>
                <w:szCs w:val="26"/>
                <w:lang w:eastAsia="vi-VN"/>
              </w:rPr>
            </w:pPr>
            <w:r w:rsidRPr="00FA4639">
              <w:rPr>
                <w:bCs/>
                <w:sz w:val="26"/>
                <w:szCs w:val="26"/>
                <w:lang w:eastAsia="vi-VN"/>
              </w:rPr>
              <w:t>Độ dày tối thiểu lớp mạ</w:t>
            </w:r>
          </w:p>
        </w:tc>
        <w:tc>
          <w:tcPr>
            <w:tcW w:w="339" w:type="pct"/>
            <w:vAlign w:val="center"/>
            <w:hideMark/>
          </w:tcPr>
          <w:p w14:paraId="649AD4F9" w14:textId="77777777" w:rsidR="003A1F10" w:rsidRPr="00FA4639" w:rsidRDefault="003A1F10" w:rsidP="003A1F10">
            <w:pPr>
              <w:jc w:val="center"/>
              <w:rPr>
                <w:sz w:val="26"/>
                <w:szCs w:val="26"/>
                <w:lang w:eastAsia="vi-VN"/>
              </w:rPr>
            </w:pPr>
            <w:r w:rsidRPr="00FA4639">
              <w:rPr>
                <w:bCs/>
                <w:sz w:val="26"/>
                <w:szCs w:val="26"/>
                <w:lang w:eastAsia="vi-VN"/>
              </w:rPr>
              <w:t>µm</w:t>
            </w:r>
          </w:p>
        </w:tc>
        <w:tc>
          <w:tcPr>
            <w:tcW w:w="1234" w:type="pct"/>
            <w:vAlign w:val="center"/>
            <w:hideMark/>
          </w:tcPr>
          <w:p w14:paraId="22E93557" w14:textId="77777777" w:rsidR="003A1F10" w:rsidRPr="00FA4639" w:rsidRDefault="003A1F10" w:rsidP="003A1F10">
            <w:pPr>
              <w:jc w:val="center"/>
              <w:rPr>
                <w:sz w:val="26"/>
                <w:szCs w:val="26"/>
                <w:lang w:eastAsia="vi-VN"/>
              </w:rPr>
            </w:pPr>
            <w:r w:rsidRPr="00FA4639">
              <w:rPr>
                <w:bCs/>
                <w:sz w:val="26"/>
                <w:szCs w:val="26"/>
                <w:lang w:eastAsia="vi-VN"/>
              </w:rPr>
              <w:t>80</w:t>
            </w:r>
          </w:p>
        </w:tc>
        <w:tc>
          <w:tcPr>
            <w:tcW w:w="535" w:type="pct"/>
            <w:vAlign w:val="center"/>
          </w:tcPr>
          <w:p w14:paraId="6974DA1C" w14:textId="371479CF"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Align w:val="center"/>
          </w:tcPr>
          <w:p w14:paraId="534367C1" w14:textId="1CCFE18D" w:rsidR="003A1F10" w:rsidRPr="00FA4639" w:rsidRDefault="003A1F10" w:rsidP="003A1F10">
            <w:pPr>
              <w:jc w:val="center"/>
              <w:rPr>
                <w:bCs/>
                <w:sz w:val="26"/>
                <w:szCs w:val="26"/>
                <w:lang w:eastAsia="vi-VN"/>
              </w:rPr>
            </w:pPr>
          </w:p>
        </w:tc>
        <w:tc>
          <w:tcPr>
            <w:tcW w:w="523" w:type="pct"/>
            <w:vAlign w:val="center"/>
          </w:tcPr>
          <w:p w14:paraId="07645FC3" w14:textId="20D0D1B0"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60496337" w14:textId="30BA6A39" w:rsidTr="00AA0CAB">
        <w:trPr>
          <w:trHeight w:val="20"/>
        </w:trPr>
        <w:tc>
          <w:tcPr>
            <w:tcW w:w="241" w:type="pct"/>
            <w:vMerge w:val="restart"/>
            <w:vAlign w:val="center"/>
            <w:hideMark/>
          </w:tcPr>
          <w:p w14:paraId="1F8FF626" w14:textId="77777777" w:rsidR="003A1F10" w:rsidRPr="00FA4639" w:rsidRDefault="003A1F10" w:rsidP="003A1F10">
            <w:pPr>
              <w:jc w:val="center"/>
              <w:rPr>
                <w:sz w:val="26"/>
                <w:szCs w:val="26"/>
                <w:lang w:eastAsia="vi-VN"/>
              </w:rPr>
            </w:pPr>
            <w:r w:rsidRPr="00FA4639">
              <w:rPr>
                <w:bCs/>
                <w:sz w:val="26"/>
                <w:szCs w:val="26"/>
                <w:lang w:eastAsia="vi-VN"/>
              </w:rPr>
              <w:t>14</w:t>
            </w:r>
          </w:p>
        </w:tc>
        <w:tc>
          <w:tcPr>
            <w:tcW w:w="1592" w:type="pct"/>
            <w:vMerge w:val="restart"/>
            <w:vAlign w:val="center"/>
            <w:hideMark/>
          </w:tcPr>
          <w:p w14:paraId="70E2C36D" w14:textId="77777777" w:rsidR="003A1F10" w:rsidRPr="00FA4639" w:rsidRDefault="003A1F10" w:rsidP="003A1F10">
            <w:pPr>
              <w:rPr>
                <w:sz w:val="26"/>
                <w:szCs w:val="26"/>
                <w:lang w:eastAsia="vi-VN"/>
              </w:rPr>
            </w:pPr>
            <w:r w:rsidRPr="00FA4639">
              <w:rPr>
                <w:sz w:val="26"/>
                <w:szCs w:val="26"/>
                <w:lang w:eastAsia="vi-VN"/>
              </w:rPr>
              <w:t>Thử nghiệm điển hình và xuất xưởng</w:t>
            </w:r>
          </w:p>
        </w:tc>
        <w:tc>
          <w:tcPr>
            <w:tcW w:w="339" w:type="pct"/>
            <w:vMerge w:val="restart"/>
            <w:vAlign w:val="center"/>
            <w:hideMark/>
          </w:tcPr>
          <w:p w14:paraId="46703292" w14:textId="77777777" w:rsidR="003A1F10" w:rsidRPr="00FA4639" w:rsidRDefault="003A1F10" w:rsidP="003A1F10">
            <w:pPr>
              <w:rPr>
                <w:sz w:val="26"/>
                <w:szCs w:val="26"/>
                <w:lang w:eastAsia="vi-VN"/>
              </w:rPr>
            </w:pPr>
            <w:r w:rsidRPr="00FA4639">
              <w:rPr>
                <w:bCs/>
                <w:sz w:val="26"/>
                <w:szCs w:val="26"/>
                <w:vertAlign w:val="superscript"/>
                <w:lang w:eastAsia="vi-VN"/>
              </w:rPr>
              <w:t> </w:t>
            </w:r>
          </w:p>
        </w:tc>
        <w:tc>
          <w:tcPr>
            <w:tcW w:w="1234" w:type="pct"/>
            <w:vAlign w:val="center"/>
            <w:hideMark/>
          </w:tcPr>
          <w:p w14:paraId="5950DC2F" w14:textId="77777777" w:rsidR="003A1F10" w:rsidRPr="00FA4639" w:rsidRDefault="003A1F10" w:rsidP="003A1F10">
            <w:pPr>
              <w:rPr>
                <w:sz w:val="26"/>
                <w:szCs w:val="26"/>
                <w:lang w:eastAsia="vi-VN"/>
              </w:rPr>
            </w:pPr>
            <w:r w:rsidRPr="00FA4639">
              <w:rPr>
                <w:bCs/>
                <w:sz w:val="26"/>
                <w:szCs w:val="26"/>
                <w:lang w:eastAsia="vi-VN"/>
              </w:rPr>
              <w:t xml:space="preserve"> Kèm theo hồ sơ dự thầu các biên bản thử nghiệm điển hình của sản phẩm tương tự sản phẩm chào thầu và sản phẩm trúng thầu phải được thử nghiệm tiêu chí sau:</w:t>
            </w:r>
          </w:p>
        </w:tc>
        <w:tc>
          <w:tcPr>
            <w:tcW w:w="535" w:type="pct"/>
            <w:vMerge w:val="restart"/>
            <w:vAlign w:val="center"/>
          </w:tcPr>
          <w:p w14:paraId="31DFB1EF" w14:textId="0608FFAB" w:rsidR="003A1F10" w:rsidRPr="00FA4639" w:rsidRDefault="003A1F10" w:rsidP="003A1F10">
            <w:pPr>
              <w:jc w:val="center"/>
              <w:rPr>
                <w:bCs/>
                <w:sz w:val="26"/>
                <w:szCs w:val="26"/>
                <w:lang w:eastAsia="vi-VN"/>
              </w:rPr>
            </w:pPr>
            <w:r w:rsidRPr="00FA4639">
              <w:rPr>
                <w:sz w:val="26"/>
                <w:szCs w:val="26"/>
                <w:lang w:val="vi-VN" w:eastAsia="vi-VN"/>
              </w:rPr>
              <w:t>Như yêu cầu</w:t>
            </w:r>
          </w:p>
        </w:tc>
        <w:tc>
          <w:tcPr>
            <w:tcW w:w="536" w:type="pct"/>
            <w:vMerge w:val="restart"/>
            <w:vAlign w:val="center"/>
          </w:tcPr>
          <w:p w14:paraId="2C5E669A" w14:textId="6E0C9212" w:rsidR="003A1F10" w:rsidRPr="00FA4639" w:rsidRDefault="003A1F10" w:rsidP="003A1F10">
            <w:pPr>
              <w:jc w:val="center"/>
              <w:rPr>
                <w:bCs/>
                <w:sz w:val="26"/>
                <w:szCs w:val="26"/>
                <w:lang w:eastAsia="vi-VN"/>
              </w:rPr>
            </w:pPr>
          </w:p>
        </w:tc>
        <w:tc>
          <w:tcPr>
            <w:tcW w:w="523" w:type="pct"/>
            <w:vMerge w:val="restart"/>
            <w:vAlign w:val="center"/>
          </w:tcPr>
          <w:p w14:paraId="7A89D0E3" w14:textId="4A89FF32" w:rsidR="003A1F10" w:rsidRPr="00FA4639" w:rsidRDefault="003A1F10" w:rsidP="003A1F10">
            <w:pPr>
              <w:jc w:val="center"/>
              <w:rPr>
                <w:bCs/>
                <w:sz w:val="26"/>
                <w:szCs w:val="26"/>
                <w:lang w:eastAsia="vi-VN"/>
              </w:rPr>
            </w:pPr>
            <w:r w:rsidRPr="00FA4639">
              <w:rPr>
                <w:sz w:val="26"/>
                <w:szCs w:val="26"/>
                <w:lang w:val="vi-VN" w:eastAsia="vi-VN"/>
              </w:rPr>
              <w:t>Không như yêu cầu</w:t>
            </w:r>
          </w:p>
        </w:tc>
      </w:tr>
      <w:tr w:rsidR="003A1F10" w:rsidRPr="00FA4639" w14:paraId="2575BD96" w14:textId="141F9FE9" w:rsidTr="003A1F10">
        <w:trPr>
          <w:trHeight w:val="20"/>
        </w:trPr>
        <w:tc>
          <w:tcPr>
            <w:tcW w:w="241" w:type="pct"/>
            <w:vMerge/>
            <w:vAlign w:val="center"/>
            <w:hideMark/>
          </w:tcPr>
          <w:p w14:paraId="7A702478" w14:textId="77777777" w:rsidR="003A1F10" w:rsidRPr="00FA4639" w:rsidRDefault="003A1F10" w:rsidP="003A1F10">
            <w:pPr>
              <w:rPr>
                <w:sz w:val="26"/>
                <w:szCs w:val="26"/>
                <w:lang w:eastAsia="vi-VN"/>
              </w:rPr>
            </w:pPr>
          </w:p>
        </w:tc>
        <w:tc>
          <w:tcPr>
            <w:tcW w:w="1592" w:type="pct"/>
            <w:vMerge/>
            <w:vAlign w:val="center"/>
            <w:hideMark/>
          </w:tcPr>
          <w:p w14:paraId="3B341A96" w14:textId="77777777" w:rsidR="003A1F10" w:rsidRPr="00FA4639" w:rsidRDefault="003A1F10" w:rsidP="003A1F10">
            <w:pPr>
              <w:rPr>
                <w:sz w:val="26"/>
                <w:szCs w:val="26"/>
                <w:lang w:eastAsia="vi-VN"/>
              </w:rPr>
            </w:pPr>
          </w:p>
        </w:tc>
        <w:tc>
          <w:tcPr>
            <w:tcW w:w="339" w:type="pct"/>
            <w:vMerge/>
            <w:vAlign w:val="center"/>
            <w:hideMark/>
          </w:tcPr>
          <w:p w14:paraId="58ECC43B" w14:textId="77777777" w:rsidR="003A1F10" w:rsidRPr="00FA4639" w:rsidRDefault="003A1F10" w:rsidP="003A1F10">
            <w:pPr>
              <w:rPr>
                <w:sz w:val="26"/>
                <w:szCs w:val="26"/>
                <w:lang w:eastAsia="vi-VN"/>
              </w:rPr>
            </w:pPr>
          </w:p>
        </w:tc>
        <w:tc>
          <w:tcPr>
            <w:tcW w:w="1234" w:type="pct"/>
            <w:vAlign w:val="center"/>
            <w:hideMark/>
          </w:tcPr>
          <w:p w14:paraId="0E31002D" w14:textId="77777777" w:rsidR="003A1F10" w:rsidRPr="00FA4639" w:rsidRDefault="003A1F10" w:rsidP="003A1F10">
            <w:pPr>
              <w:rPr>
                <w:sz w:val="26"/>
                <w:szCs w:val="26"/>
                <w:lang w:eastAsia="vi-VN"/>
              </w:rPr>
            </w:pPr>
            <w:r w:rsidRPr="00FA4639">
              <w:rPr>
                <w:sz w:val="26"/>
                <w:szCs w:val="26"/>
                <w:lang w:eastAsia="vi-VN"/>
              </w:rPr>
              <w:t>-        Lực kéo tuột cáp</w:t>
            </w:r>
          </w:p>
        </w:tc>
        <w:tc>
          <w:tcPr>
            <w:tcW w:w="535" w:type="pct"/>
            <w:vMerge/>
          </w:tcPr>
          <w:p w14:paraId="0EB5F098" w14:textId="77777777" w:rsidR="003A1F10" w:rsidRPr="00FA4639" w:rsidRDefault="003A1F10" w:rsidP="003A1F10">
            <w:pPr>
              <w:rPr>
                <w:sz w:val="26"/>
                <w:szCs w:val="26"/>
                <w:lang w:eastAsia="vi-VN"/>
              </w:rPr>
            </w:pPr>
          </w:p>
        </w:tc>
        <w:tc>
          <w:tcPr>
            <w:tcW w:w="536" w:type="pct"/>
            <w:vMerge/>
          </w:tcPr>
          <w:p w14:paraId="6BFAB4E6" w14:textId="77777777" w:rsidR="003A1F10" w:rsidRPr="00FA4639" w:rsidRDefault="003A1F10" w:rsidP="003A1F10">
            <w:pPr>
              <w:rPr>
                <w:sz w:val="26"/>
                <w:szCs w:val="26"/>
                <w:lang w:eastAsia="vi-VN"/>
              </w:rPr>
            </w:pPr>
          </w:p>
        </w:tc>
        <w:tc>
          <w:tcPr>
            <w:tcW w:w="523" w:type="pct"/>
            <w:vMerge/>
          </w:tcPr>
          <w:p w14:paraId="1C466279" w14:textId="77777777" w:rsidR="003A1F10" w:rsidRPr="00FA4639" w:rsidRDefault="003A1F10" w:rsidP="003A1F10">
            <w:pPr>
              <w:rPr>
                <w:sz w:val="26"/>
                <w:szCs w:val="26"/>
                <w:lang w:eastAsia="vi-VN"/>
              </w:rPr>
            </w:pPr>
          </w:p>
        </w:tc>
      </w:tr>
      <w:tr w:rsidR="003A1F10" w:rsidRPr="00FA4639" w14:paraId="75DA46DE" w14:textId="533C719B" w:rsidTr="003A1F10">
        <w:trPr>
          <w:trHeight w:val="20"/>
        </w:trPr>
        <w:tc>
          <w:tcPr>
            <w:tcW w:w="241" w:type="pct"/>
            <w:vMerge/>
            <w:vAlign w:val="center"/>
            <w:hideMark/>
          </w:tcPr>
          <w:p w14:paraId="30F6DEC3" w14:textId="77777777" w:rsidR="003A1F10" w:rsidRPr="00FA4639" w:rsidRDefault="003A1F10" w:rsidP="003A1F10">
            <w:pPr>
              <w:rPr>
                <w:sz w:val="26"/>
                <w:szCs w:val="26"/>
                <w:lang w:eastAsia="vi-VN"/>
              </w:rPr>
            </w:pPr>
          </w:p>
        </w:tc>
        <w:tc>
          <w:tcPr>
            <w:tcW w:w="1592" w:type="pct"/>
            <w:vMerge/>
            <w:vAlign w:val="center"/>
            <w:hideMark/>
          </w:tcPr>
          <w:p w14:paraId="09CCAC52" w14:textId="77777777" w:rsidR="003A1F10" w:rsidRPr="00FA4639" w:rsidRDefault="003A1F10" w:rsidP="003A1F10">
            <w:pPr>
              <w:rPr>
                <w:sz w:val="26"/>
                <w:szCs w:val="26"/>
                <w:lang w:eastAsia="vi-VN"/>
              </w:rPr>
            </w:pPr>
          </w:p>
        </w:tc>
        <w:tc>
          <w:tcPr>
            <w:tcW w:w="339" w:type="pct"/>
            <w:vMerge/>
            <w:vAlign w:val="center"/>
            <w:hideMark/>
          </w:tcPr>
          <w:p w14:paraId="0BFB723A" w14:textId="77777777" w:rsidR="003A1F10" w:rsidRPr="00FA4639" w:rsidRDefault="003A1F10" w:rsidP="003A1F10">
            <w:pPr>
              <w:rPr>
                <w:sz w:val="26"/>
                <w:szCs w:val="26"/>
                <w:lang w:eastAsia="vi-VN"/>
              </w:rPr>
            </w:pPr>
          </w:p>
        </w:tc>
        <w:tc>
          <w:tcPr>
            <w:tcW w:w="1234" w:type="pct"/>
            <w:vAlign w:val="center"/>
            <w:hideMark/>
          </w:tcPr>
          <w:p w14:paraId="4859C388" w14:textId="77777777" w:rsidR="003A1F10" w:rsidRPr="00FA4639" w:rsidRDefault="003A1F10" w:rsidP="003A1F10">
            <w:pPr>
              <w:rPr>
                <w:sz w:val="26"/>
                <w:szCs w:val="26"/>
                <w:lang w:eastAsia="vi-VN"/>
              </w:rPr>
            </w:pPr>
            <w:r w:rsidRPr="00FA4639">
              <w:rPr>
                <w:sz w:val="26"/>
                <w:szCs w:val="26"/>
                <w:lang w:eastAsia="vi-VN"/>
              </w:rPr>
              <w:t>-        Chiều dày lớp mạ kẽm.</w:t>
            </w:r>
          </w:p>
        </w:tc>
        <w:tc>
          <w:tcPr>
            <w:tcW w:w="535" w:type="pct"/>
            <w:vMerge/>
          </w:tcPr>
          <w:p w14:paraId="2A3BBFD2" w14:textId="77777777" w:rsidR="003A1F10" w:rsidRPr="00FA4639" w:rsidRDefault="003A1F10" w:rsidP="003A1F10">
            <w:pPr>
              <w:rPr>
                <w:sz w:val="26"/>
                <w:szCs w:val="26"/>
                <w:lang w:eastAsia="vi-VN"/>
              </w:rPr>
            </w:pPr>
          </w:p>
        </w:tc>
        <w:tc>
          <w:tcPr>
            <w:tcW w:w="536" w:type="pct"/>
            <w:vMerge/>
          </w:tcPr>
          <w:p w14:paraId="2F88CD59" w14:textId="77777777" w:rsidR="003A1F10" w:rsidRPr="00FA4639" w:rsidRDefault="003A1F10" w:rsidP="003A1F10">
            <w:pPr>
              <w:rPr>
                <w:sz w:val="26"/>
                <w:szCs w:val="26"/>
                <w:lang w:eastAsia="vi-VN"/>
              </w:rPr>
            </w:pPr>
          </w:p>
        </w:tc>
        <w:tc>
          <w:tcPr>
            <w:tcW w:w="523" w:type="pct"/>
            <w:vMerge/>
          </w:tcPr>
          <w:p w14:paraId="50DF233F" w14:textId="77777777" w:rsidR="003A1F10" w:rsidRPr="00FA4639" w:rsidRDefault="003A1F10" w:rsidP="003A1F10">
            <w:pPr>
              <w:rPr>
                <w:sz w:val="26"/>
                <w:szCs w:val="26"/>
                <w:lang w:eastAsia="vi-VN"/>
              </w:rPr>
            </w:pPr>
          </w:p>
        </w:tc>
      </w:tr>
      <w:tr w:rsidR="003A1F10" w:rsidRPr="00FA4639" w14:paraId="00C0AD90" w14:textId="1B57FCDC" w:rsidTr="00CB378E">
        <w:trPr>
          <w:trHeight w:val="85"/>
        </w:trPr>
        <w:tc>
          <w:tcPr>
            <w:tcW w:w="241" w:type="pct"/>
            <w:vAlign w:val="center"/>
            <w:hideMark/>
          </w:tcPr>
          <w:p w14:paraId="51DD9687" w14:textId="77777777" w:rsidR="003A1F10" w:rsidRPr="00FA4639" w:rsidRDefault="003A1F10" w:rsidP="003A1F10">
            <w:pPr>
              <w:jc w:val="center"/>
              <w:rPr>
                <w:sz w:val="26"/>
                <w:szCs w:val="26"/>
                <w:lang w:eastAsia="vi-VN"/>
              </w:rPr>
            </w:pPr>
            <w:r w:rsidRPr="00FA4639">
              <w:rPr>
                <w:bCs/>
                <w:sz w:val="26"/>
                <w:szCs w:val="26"/>
                <w:lang w:eastAsia="vi-VN"/>
              </w:rPr>
              <w:t>15</w:t>
            </w:r>
          </w:p>
        </w:tc>
        <w:tc>
          <w:tcPr>
            <w:tcW w:w="1592" w:type="pct"/>
            <w:vAlign w:val="center"/>
            <w:hideMark/>
          </w:tcPr>
          <w:p w14:paraId="3CE497D4" w14:textId="77777777" w:rsidR="003A1F10" w:rsidRPr="00FA4639" w:rsidRDefault="003A1F10" w:rsidP="003A1F10">
            <w:pPr>
              <w:rPr>
                <w:sz w:val="26"/>
                <w:szCs w:val="26"/>
                <w:lang w:eastAsia="vi-VN"/>
              </w:rPr>
            </w:pPr>
            <w:r w:rsidRPr="00FA4639">
              <w:rPr>
                <w:sz w:val="26"/>
                <w:szCs w:val="26"/>
                <w:lang w:eastAsia="vi-VN"/>
              </w:rPr>
              <w:t xml:space="preserve">Số lượng mẫu thử hàng hóa trúng thầu: </w:t>
            </w:r>
          </w:p>
        </w:tc>
        <w:tc>
          <w:tcPr>
            <w:tcW w:w="339" w:type="pct"/>
            <w:vAlign w:val="center"/>
            <w:hideMark/>
          </w:tcPr>
          <w:p w14:paraId="28A1713D" w14:textId="77777777" w:rsidR="003A1F10" w:rsidRPr="00FA4639" w:rsidRDefault="003A1F10" w:rsidP="003A1F10">
            <w:pPr>
              <w:jc w:val="center"/>
              <w:rPr>
                <w:sz w:val="26"/>
                <w:szCs w:val="26"/>
                <w:lang w:eastAsia="vi-VN"/>
              </w:rPr>
            </w:pPr>
            <w:r w:rsidRPr="00FA4639">
              <w:rPr>
                <w:sz w:val="26"/>
                <w:szCs w:val="26"/>
                <w:lang w:eastAsia="vi-VN"/>
              </w:rPr>
              <w:t>Mẫu</w:t>
            </w:r>
          </w:p>
        </w:tc>
        <w:tc>
          <w:tcPr>
            <w:tcW w:w="1234" w:type="pct"/>
            <w:vAlign w:val="center"/>
            <w:hideMark/>
          </w:tcPr>
          <w:p w14:paraId="5482071A" w14:textId="77777777" w:rsidR="003A1F10" w:rsidRPr="00FA4639" w:rsidRDefault="003A1F10" w:rsidP="003A1F10">
            <w:pPr>
              <w:rPr>
                <w:sz w:val="26"/>
                <w:szCs w:val="26"/>
                <w:lang w:eastAsia="vi-VN"/>
              </w:rPr>
            </w:pPr>
            <w:r w:rsidRPr="00FA4639">
              <w:rPr>
                <w:sz w:val="26"/>
                <w:szCs w:val="26"/>
                <w:lang w:eastAsia="vi-VN"/>
              </w:rPr>
              <w:t>01 mẫu</w:t>
            </w:r>
          </w:p>
        </w:tc>
        <w:tc>
          <w:tcPr>
            <w:tcW w:w="535" w:type="pct"/>
            <w:vAlign w:val="center"/>
          </w:tcPr>
          <w:p w14:paraId="51BFA1A1" w14:textId="0694037C" w:rsidR="003A1F10" w:rsidRPr="00FA4639" w:rsidRDefault="003A1F10" w:rsidP="003A1F10">
            <w:pPr>
              <w:jc w:val="center"/>
              <w:rPr>
                <w:sz w:val="26"/>
                <w:szCs w:val="26"/>
                <w:lang w:eastAsia="vi-VN"/>
              </w:rPr>
            </w:pPr>
            <w:r w:rsidRPr="00FA4639">
              <w:rPr>
                <w:sz w:val="26"/>
                <w:szCs w:val="26"/>
                <w:lang w:val="vi-VN" w:eastAsia="vi-VN"/>
              </w:rPr>
              <w:t>Như yêu cầu</w:t>
            </w:r>
          </w:p>
        </w:tc>
        <w:tc>
          <w:tcPr>
            <w:tcW w:w="536" w:type="pct"/>
            <w:vAlign w:val="center"/>
          </w:tcPr>
          <w:p w14:paraId="1AB83753" w14:textId="77777777" w:rsidR="003A1F10" w:rsidRPr="00FA4639" w:rsidRDefault="003A1F10" w:rsidP="003A1F10">
            <w:pPr>
              <w:jc w:val="center"/>
              <w:rPr>
                <w:sz w:val="26"/>
                <w:szCs w:val="26"/>
                <w:lang w:eastAsia="vi-VN"/>
              </w:rPr>
            </w:pPr>
          </w:p>
        </w:tc>
        <w:tc>
          <w:tcPr>
            <w:tcW w:w="523" w:type="pct"/>
            <w:vAlign w:val="center"/>
          </w:tcPr>
          <w:p w14:paraId="198C36A7" w14:textId="77566EBB" w:rsidR="003A1F10" w:rsidRPr="00FA4639" w:rsidRDefault="003A1F10" w:rsidP="003A1F10">
            <w:pPr>
              <w:jc w:val="center"/>
              <w:rPr>
                <w:sz w:val="26"/>
                <w:szCs w:val="26"/>
                <w:lang w:eastAsia="vi-VN"/>
              </w:rPr>
            </w:pPr>
            <w:r w:rsidRPr="00FA4639">
              <w:rPr>
                <w:sz w:val="26"/>
                <w:szCs w:val="26"/>
                <w:lang w:val="vi-VN" w:eastAsia="vi-VN"/>
              </w:rPr>
              <w:t>Không như yêu cầu</w:t>
            </w:r>
          </w:p>
        </w:tc>
      </w:tr>
    </w:tbl>
    <w:p w14:paraId="28964770" w14:textId="77777777" w:rsidR="003A1F10" w:rsidRPr="00FA4639" w:rsidRDefault="003A1F10" w:rsidP="00CA71CB">
      <w:pPr>
        <w:tabs>
          <w:tab w:val="left" w:pos="1500"/>
        </w:tabs>
        <w:spacing w:after="200" w:line="276" w:lineRule="auto"/>
        <w:rPr>
          <w:rFonts w:asciiTheme="majorHAnsi" w:hAnsiTheme="majorHAnsi" w:cstheme="majorHAnsi"/>
          <w:b/>
          <w:bCs/>
          <w:sz w:val="28"/>
        </w:rPr>
      </w:pPr>
    </w:p>
    <w:p w14:paraId="3C8BD840" w14:textId="0257680E" w:rsidR="001147F1" w:rsidRPr="00FA4639" w:rsidRDefault="001147F1" w:rsidP="00CA71CB">
      <w:pPr>
        <w:tabs>
          <w:tab w:val="left" w:pos="1500"/>
        </w:tabs>
        <w:spacing w:after="200" w:line="276" w:lineRule="auto"/>
        <w:rPr>
          <w:rFonts w:asciiTheme="majorHAnsi" w:hAnsiTheme="majorHAnsi" w:cstheme="majorHAnsi"/>
          <w:b/>
          <w:bCs/>
          <w:sz w:val="28"/>
        </w:rPr>
      </w:pPr>
      <w:r w:rsidRPr="00FA4639">
        <w:rPr>
          <w:rFonts w:asciiTheme="majorHAnsi" w:hAnsiTheme="majorHAnsi" w:cstheme="majorHAnsi"/>
          <w:b/>
          <w:bCs/>
          <w:sz w:val="28"/>
        </w:rPr>
        <w:t>9. Tiêu chuẩn đánh giá kỹ thuật của Kẹp chằng 3 bulon cáp TK 50 – 70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113"/>
        <w:gridCol w:w="4147"/>
        <w:gridCol w:w="1558"/>
        <w:gridCol w:w="1561"/>
        <w:gridCol w:w="1523"/>
      </w:tblGrid>
      <w:tr w:rsidR="001147F1" w:rsidRPr="000C0890" w14:paraId="7E1A1EA0" w14:textId="77777777" w:rsidTr="00C347E9">
        <w:trPr>
          <w:trHeight w:val="20"/>
        </w:trPr>
        <w:tc>
          <w:tcPr>
            <w:tcW w:w="226" w:type="pct"/>
            <w:vMerge w:val="restart"/>
            <w:vAlign w:val="center"/>
            <w:hideMark/>
          </w:tcPr>
          <w:p w14:paraId="62E59806" w14:textId="77777777" w:rsidR="001147F1" w:rsidRPr="00FA4639" w:rsidRDefault="001147F1" w:rsidP="001147F1">
            <w:pPr>
              <w:jc w:val="center"/>
              <w:rPr>
                <w:b/>
                <w:bCs/>
                <w:sz w:val="26"/>
                <w:szCs w:val="26"/>
                <w:lang w:val="vi-VN" w:eastAsia="vi-VN"/>
              </w:rPr>
            </w:pPr>
            <w:r w:rsidRPr="00FA4639">
              <w:rPr>
                <w:b/>
                <w:bCs/>
                <w:sz w:val="26"/>
                <w:szCs w:val="26"/>
                <w:lang w:val="vi-VN" w:eastAsia="vi-VN"/>
              </w:rPr>
              <w:t>TT</w:t>
            </w:r>
          </w:p>
        </w:tc>
        <w:tc>
          <w:tcPr>
            <w:tcW w:w="1756" w:type="pct"/>
            <w:vMerge w:val="restart"/>
            <w:vAlign w:val="center"/>
            <w:hideMark/>
          </w:tcPr>
          <w:p w14:paraId="1D0616AB" w14:textId="77777777" w:rsidR="001147F1" w:rsidRPr="00FA4639" w:rsidRDefault="001147F1" w:rsidP="001147F1">
            <w:pPr>
              <w:jc w:val="center"/>
              <w:rPr>
                <w:b/>
                <w:bCs/>
                <w:sz w:val="26"/>
                <w:szCs w:val="26"/>
                <w:lang w:val="vi-VN" w:eastAsia="vi-VN"/>
              </w:rPr>
            </w:pPr>
            <w:r w:rsidRPr="00FA4639">
              <w:rPr>
                <w:b/>
                <w:bCs/>
                <w:sz w:val="26"/>
                <w:szCs w:val="26"/>
                <w:lang w:val="vi-VN" w:eastAsia="vi-VN"/>
              </w:rPr>
              <w:t>Mô tả</w:t>
            </w:r>
          </w:p>
        </w:tc>
        <w:tc>
          <w:tcPr>
            <w:tcW w:w="1424" w:type="pct"/>
            <w:vMerge w:val="restart"/>
            <w:vAlign w:val="center"/>
            <w:hideMark/>
          </w:tcPr>
          <w:p w14:paraId="0DA05499" w14:textId="77777777" w:rsidR="001147F1" w:rsidRPr="00FA4639" w:rsidRDefault="001147F1" w:rsidP="001147F1">
            <w:pPr>
              <w:jc w:val="center"/>
              <w:rPr>
                <w:b/>
                <w:bCs/>
                <w:sz w:val="26"/>
                <w:szCs w:val="26"/>
                <w:lang w:val="vi-VN" w:eastAsia="vi-VN"/>
              </w:rPr>
            </w:pPr>
            <w:r w:rsidRPr="00FA4639">
              <w:rPr>
                <w:b/>
                <w:bCs/>
                <w:sz w:val="26"/>
                <w:szCs w:val="26"/>
                <w:lang w:val="vi-VN" w:eastAsia="vi-VN"/>
              </w:rPr>
              <w:t xml:space="preserve">Yêu cầu </w:t>
            </w:r>
          </w:p>
        </w:tc>
        <w:tc>
          <w:tcPr>
            <w:tcW w:w="1594" w:type="pct"/>
            <w:gridSpan w:val="3"/>
            <w:vAlign w:val="center"/>
            <w:hideMark/>
          </w:tcPr>
          <w:p w14:paraId="5ADA2714" w14:textId="77777777" w:rsidR="001147F1" w:rsidRPr="00FA4639" w:rsidRDefault="001147F1" w:rsidP="001147F1">
            <w:pPr>
              <w:jc w:val="center"/>
              <w:rPr>
                <w:b/>
                <w:bCs/>
                <w:sz w:val="26"/>
                <w:szCs w:val="26"/>
                <w:lang w:val="vi-VN" w:eastAsia="vi-VN"/>
              </w:rPr>
            </w:pPr>
            <w:r w:rsidRPr="00FA4639">
              <w:rPr>
                <w:b/>
                <w:bCs/>
                <w:sz w:val="26"/>
                <w:szCs w:val="26"/>
                <w:lang w:val="vi-VN" w:eastAsia="vi-VN"/>
              </w:rPr>
              <w:t>Đánh giá tính đáp ứng</w:t>
            </w:r>
          </w:p>
        </w:tc>
      </w:tr>
      <w:tr w:rsidR="001147F1" w:rsidRPr="00FA4639" w14:paraId="6583F779" w14:textId="77777777" w:rsidTr="00C347E9">
        <w:trPr>
          <w:trHeight w:val="20"/>
        </w:trPr>
        <w:tc>
          <w:tcPr>
            <w:tcW w:w="226" w:type="pct"/>
            <w:vMerge/>
            <w:vAlign w:val="center"/>
            <w:hideMark/>
          </w:tcPr>
          <w:p w14:paraId="4B15E3B3" w14:textId="77777777" w:rsidR="001147F1" w:rsidRPr="00FA4639" w:rsidRDefault="001147F1" w:rsidP="001147F1">
            <w:pPr>
              <w:jc w:val="left"/>
              <w:rPr>
                <w:b/>
                <w:bCs/>
                <w:sz w:val="26"/>
                <w:szCs w:val="26"/>
                <w:lang w:val="vi-VN" w:eastAsia="vi-VN"/>
              </w:rPr>
            </w:pPr>
          </w:p>
        </w:tc>
        <w:tc>
          <w:tcPr>
            <w:tcW w:w="1756" w:type="pct"/>
            <w:vMerge/>
            <w:vAlign w:val="center"/>
            <w:hideMark/>
          </w:tcPr>
          <w:p w14:paraId="21CD225F" w14:textId="77777777" w:rsidR="001147F1" w:rsidRPr="00FA4639" w:rsidRDefault="001147F1" w:rsidP="001147F1">
            <w:pPr>
              <w:jc w:val="left"/>
              <w:rPr>
                <w:b/>
                <w:bCs/>
                <w:sz w:val="26"/>
                <w:szCs w:val="26"/>
                <w:lang w:val="vi-VN" w:eastAsia="vi-VN"/>
              </w:rPr>
            </w:pPr>
          </w:p>
        </w:tc>
        <w:tc>
          <w:tcPr>
            <w:tcW w:w="1424" w:type="pct"/>
            <w:vMerge/>
            <w:vAlign w:val="center"/>
            <w:hideMark/>
          </w:tcPr>
          <w:p w14:paraId="55AC4FE8" w14:textId="77777777" w:rsidR="001147F1" w:rsidRPr="00FA4639" w:rsidRDefault="001147F1" w:rsidP="001147F1">
            <w:pPr>
              <w:jc w:val="left"/>
              <w:rPr>
                <w:b/>
                <w:bCs/>
                <w:sz w:val="26"/>
                <w:szCs w:val="26"/>
                <w:lang w:val="vi-VN" w:eastAsia="vi-VN"/>
              </w:rPr>
            </w:pPr>
          </w:p>
        </w:tc>
        <w:tc>
          <w:tcPr>
            <w:tcW w:w="535" w:type="pct"/>
            <w:vAlign w:val="center"/>
            <w:hideMark/>
          </w:tcPr>
          <w:p w14:paraId="4E82565D" w14:textId="77777777" w:rsidR="001147F1" w:rsidRPr="00FA4639" w:rsidRDefault="001147F1" w:rsidP="001147F1">
            <w:pPr>
              <w:jc w:val="center"/>
              <w:rPr>
                <w:b/>
                <w:bCs/>
                <w:sz w:val="26"/>
                <w:szCs w:val="26"/>
                <w:lang w:val="vi-VN" w:eastAsia="vi-VN"/>
              </w:rPr>
            </w:pPr>
            <w:r w:rsidRPr="00FA4639">
              <w:rPr>
                <w:b/>
                <w:bCs/>
                <w:sz w:val="26"/>
                <w:szCs w:val="26"/>
                <w:lang w:val="vi-VN" w:eastAsia="vi-VN"/>
              </w:rPr>
              <w:t>Đáp ứng</w:t>
            </w:r>
          </w:p>
        </w:tc>
        <w:tc>
          <w:tcPr>
            <w:tcW w:w="536" w:type="pct"/>
            <w:vAlign w:val="center"/>
            <w:hideMark/>
          </w:tcPr>
          <w:p w14:paraId="79381AE1" w14:textId="77777777" w:rsidR="001147F1" w:rsidRPr="00FA4639" w:rsidRDefault="001147F1" w:rsidP="001147F1">
            <w:pPr>
              <w:jc w:val="center"/>
              <w:rPr>
                <w:b/>
                <w:bCs/>
                <w:sz w:val="26"/>
                <w:szCs w:val="26"/>
                <w:lang w:val="vi-VN" w:eastAsia="vi-VN"/>
              </w:rPr>
            </w:pPr>
            <w:r w:rsidRPr="00FA4639">
              <w:rPr>
                <w:b/>
                <w:bCs/>
                <w:sz w:val="26"/>
                <w:szCs w:val="26"/>
                <w:lang w:val="vi-VN" w:eastAsia="vi-VN"/>
              </w:rPr>
              <w:t>Chấp nhận được</w:t>
            </w:r>
          </w:p>
        </w:tc>
        <w:tc>
          <w:tcPr>
            <w:tcW w:w="523" w:type="pct"/>
            <w:vAlign w:val="center"/>
            <w:hideMark/>
          </w:tcPr>
          <w:p w14:paraId="786C158F" w14:textId="77777777" w:rsidR="001147F1" w:rsidRPr="00FA4639" w:rsidRDefault="001147F1" w:rsidP="001147F1">
            <w:pPr>
              <w:jc w:val="center"/>
              <w:rPr>
                <w:b/>
                <w:bCs/>
                <w:sz w:val="26"/>
                <w:szCs w:val="26"/>
                <w:lang w:val="vi-VN" w:eastAsia="vi-VN"/>
              </w:rPr>
            </w:pPr>
            <w:r w:rsidRPr="00FA4639">
              <w:rPr>
                <w:b/>
                <w:bCs/>
                <w:sz w:val="26"/>
                <w:szCs w:val="26"/>
                <w:lang w:val="vi-VN" w:eastAsia="vi-VN"/>
              </w:rPr>
              <w:t>Không đáp ứng</w:t>
            </w:r>
          </w:p>
        </w:tc>
      </w:tr>
      <w:tr w:rsidR="001147F1" w:rsidRPr="000C0890" w14:paraId="17FA1144" w14:textId="77777777" w:rsidTr="00C347E9">
        <w:trPr>
          <w:trHeight w:val="20"/>
        </w:trPr>
        <w:tc>
          <w:tcPr>
            <w:tcW w:w="226" w:type="pct"/>
            <w:vAlign w:val="center"/>
            <w:hideMark/>
          </w:tcPr>
          <w:p w14:paraId="12B9C5C9" w14:textId="77777777" w:rsidR="001147F1" w:rsidRPr="00FA4639" w:rsidRDefault="001147F1" w:rsidP="001147F1">
            <w:pPr>
              <w:jc w:val="center"/>
              <w:rPr>
                <w:b/>
                <w:bCs/>
                <w:sz w:val="26"/>
                <w:szCs w:val="26"/>
                <w:lang w:val="vi-VN" w:eastAsia="vi-VN"/>
              </w:rPr>
            </w:pPr>
            <w:r w:rsidRPr="00FA4639">
              <w:rPr>
                <w:b/>
                <w:bCs/>
                <w:sz w:val="26"/>
                <w:szCs w:val="26"/>
                <w:lang w:val="vi-VN" w:eastAsia="vi-VN"/>
              </w:rPr>
              <w:t>I</w:t>
            </w:r>
          </w:p>
        </w:tc>
        <w:tc>
          <w:tcPr>
            <w:tcW w:w="1756" w:type="pct"/>
            <w:vAlign w:val="center"/>
            <w:hideMark/>
          </w:tcPr>
          <w:p w14:paraId="7BE567EA" w14:textId="709F8287" w:rsidR="001147F1" w:rsidRPr="00FA4639" w:rsidRDefault="001147F1" w:rsidP="001147F1">
            <w:pPr>
              <w:jc w:val="left"/>
              <w:rPr>
                <w:b/>
                <w:bCs/>
                <w:sz w:val="26"/>
                <w:szCs w:val="26"/>
                <w:lang w:val="vi-VN" w:eastAsia="vi-VN"/>
              </w:rPr>
            </w:pPr>
            <w:r w:rsidRPr="00FA4639">
              <w:rPr>
                <w:b/>
                <w:bCs/>
                <w:sz w:val="26"/>
                <w:szCs w:val="26"/>
                <w:lang w:val="vi-VN" w:eastAsia="vi-VN"/>
              </w:rPr>
              <w:t>Kẹp chằng 3 bulon cáp TK 50 – 70</w:t>
            </w:r>
          </w:p>
        </w:tc>
        <w:tc>
          <w:tcPr>
            <w:tcW w:w="1424" w:type="pct"/>
            <w:vAlign w:val="center"/>
            <w:hideMark/>
          </w:tcPr>
          <w:p w14:paraId="2AD0692E" w14:textId="77777777" w:rsidR="001147F1" w:rsidRPr="00FA4639" w:rsidRDefault="001147F1" w:rsidP="001147F1">
            <w:pPr>
              <w:jc w:val="left"/>
              <w:rPr>
                <w:b/>
                <w:bCs/>
                <w:sz w:val="26"/>
                <w:szCs w:val="26"/>
                <w:lang w:val="vi-VN" w:eastAsia="vi-VN"/>
              </w:rPr>
            </w:pPr>
            <w:r w:rsidRPr="00FA4639">
              <w:rPr>
                <w:b/>
                <w:bCs/>
                <w:sz w:val="26"/>
                <w:szCs w:val="26"/>
                <w:lang w:val="vi-VN" w:eastAsia="vi-VN"/>
              </w:rPr>
              <w:t> </w:t>
            </w:r>
          </w:p>
        </w:tc>
        <w:tc>
          <w:tcPr>
            <w:tcW w:w="535" w:type="pct"/>
            <w:vAlign w:val="center"/>
            <w:hideMark/>
          </w:tcPr>
          <w:p w14:paraId="185FD637" w14:textId="77777777" w:rsidR="001147F1" w:rsidRPr="00FA4639" w:rsidRDefault="001147F1" w:rsidP="001147F1">
            <w:pPr>
              <w:jc w:val="left"/>
              <w:rPr>
                <w:b/>
                <w:bCs/>
                <w:sz w:val="26"/>
                <w:szCs w:val="26"/>
                <w:lang w:val="vi-VN" w:eastAsia="vi-VN"/>
              </w:rPr>
            </w:pPr>
            <w:r w:rsidRPr="00FA4639">
              <w:rPr>
                <w:b/>
                <w:bCs/>
                <w:sz w:val="26"/>
                <w:szCs w:val="26"/>
                <w:lang w:val="vi-VN" w:eastAsia="vi-VN"/>
              </w:rPr>
              <w:t> </w:t>
            </w:r>
          </w:p>
        </w:tc>
        <w:tc>
          <w:tcPr>
            <w:tcW w:w="536" w:type="pct"/>
            <w:vAlign w:val="center"/>
            <w:hideMark/>
          </w:tcPr>
          <w:p w14:paraId="2FA9C0EA" w14:textId="77777777" w:rsidR="001147F1" w:rsidRPr="00FA4639" w:rsidRDefault="001147F1" w:rsidP="001147F1">
            <w:pPr>
              <w:jc w:val="left"/>
              <w:rPr>
                <w:b/>
                <w:bCs/>
                <w:sz w:val="26"/>
                <w:szCs w:val="26"/>
                <w:lang w:val="vi-VN" w:eastAsia="vi-VN"/>
              </w:rPr>
            </w:pPr>
            <w:r w:rsidRPr="00FA4639">
              <w:rPr>
                <w:b/>
                <w:bCs/>
                <w:sz w:val="26"/>
                <w:szCs w:val="26"/>
                <w:lang w:val="vi-VN" w:eastAsia="vi-VN"/>
              </w:rPr>
              <w:t> </w:t>
            </w:r>
          </w:p>
        </w:tc>
        <w:tc>
          <w:tcPr>
            <w:tcW w:w="523" w:type="pct"/>
            <w:vAlign w:val="center"/>
            <w:hideMark/>
          </w:tcPr>
          <w:p w14:paraId="1E5AAF0C" w14:textId="77777777" w:rsidR="001147F1" w:rsidRPr="00FA4639" w:rsidRDefault="001147F1" w:rsidP="001147F1">
            <w:pPr>
              <w:jc w:val="left"/>
              <w:rPr>
                <w:b/>
                <w:bCs/>
                <w:sz w:val="26"/>
                <w:szCs w:val="26"/>
                <w:lang w:val="vi-VN" w:eastAsia="vi-VN"/>
              </w:rPr>
            </w:pPr>
            <w:r w:rsidRPr="00FA4639">
              <w:rPr>
                <w:b/>
                <w:bCs/>
                <w:sz w:val="26"/>
                <w:szCs w:val="26"/>
                <w:lang w:val="vi-VN" w:eastAsia="vi-VN"/>
              </w:rPr>
              <w:t> </w:t>
            </w:r>
          </w:p>
        </w:tc>
      </w:tr>
      <w:tr w:rsidR="001147F1" w:rsidRPr="00FA4639" w14:paraId="778D4DAA" w14:textId="77777777" w:rsidTr="00C347E9">
        <w:trPr>
          <w:trHeight w:val="20"/>
        </w:trPr>
        <w:tc>
          <w:tcPr>
            <w:tcW w:w="226" w:type="pct"/>
            <w:vAlign w:val="center"/>
            <w:hideMark/>
          </w:tcPr>
          <w:p w14:paraId="6F751021" w14:textId="77777777" w:rsidR="001147F1" w:rsidRPr="00FA4639" w:rsidRDefault="001147F1" w:rsidP="001147F1">
            <w:pPr>
              <w:jc w:val="center"/>
              <w:rPr>
                <w:sz w:val="26"/>
                <w:szCs w:val="26"/>
                <w:lang w:val="vi-VN" w:eastAsia="vi-VN"/>
              </w:rPr>
            </w:pPr>
            <w:r w:rsidRPr="00FA4639">
              <w:rPr>
                <w:sz w:val="26"/>
                <w:szCs w:val="26"/>
                <w:lang w:val="vi-VN" w:eastAsia="vi-VN"/>
              </w:rPr>
              <w:t>1</w:t>
            </w:r>
          </w:p>
        </w:tc>
        <w:tc>
          <w:tcPr>
            <w:tcW w:w="1756" w:type="pct"/>
            <w:vAlign w:val="center"/>
            <w:hideMark/>
          </w:tcPr>
          <w:p w14:paraId="78F8A531" w14:textId="77777777" w:rsidR="001147F1" w:rsidRPr="00FA4639" w:rsidRDefault="001147F1" w:rsidP="001147F1">
            <w:pPr>
              <w:jc w:val="left"/>
              <w:rPr>
                <w:sz w:val="26"/>
                <w:szCs w:val="26"/>
                <w:lang w:val="vi-VN" w:eastAsia="vi-VN"/>
              </w:rPr>
            </w:pPr>
            <w:r w:rsidRPr="00FA4639">
              <w:rPr>
                <w:sz w:val="26"/>
                <w:szCs w:val="26"/>
                <w:lang w:val="vi-VN" w:eastAsia="vi-VN"/>
              </w:rPr>
              <w:t>Tên nhà sản xuất</w:t>
            </w:r>
          </w:p>
        </w:tc>
        <w:tc>
          <w:tcPr>
            <w:tcW w:w="1424" w:type="pct"/>
            <w:vAlign w:val="center"/>
            <w:hideMark/>
          </w:tcPr>
          <w:p w14:paraId="75E63585" w14:textId="77777777" w:rsidR="001147F1" w:rsidRPr="00FA4639" w:rsidRDefault="001147F1" w:rsidP="001147F1">
            <w:pPr>
              <w:jc w:val="center"/>
              <w:rPr>
                <w:sz w:val="26"/>
                <w:szCs w:val="26"/>
                <w:lang w:val="vi-VN" w:eastAsia="vi-VN"/>
              </w:rPr>
            </w:pPr>
            <w:r w:rsidRPr="00FA4639">
              <w:rPr>
                <w:sz w:val="26"/>
                <w:szCs w:val="26"/>
                <w:lang w:val="vi-VN" w:eastAsia="vi-VN"/>
              </w:rPr>
              <w:t>Nêu cụ thể</w:t>
            </w:r>
          </w:p>
        </w:tc>
        <w:tc>
          <w:tcPr>
            <w:tcW w:w="535" w:type="pct"/>
            <w:vAlign w:val="center"/>
            <w:hideMark/>
          </w:tcPr>
          <w:p w14:paraId="1BA01EBD" w14:textId="77777777" w:rsidR="001147F1" w:rsidRPr="00FA4639" w:rsidRDefault="001147F1" w:rsidP="001147F1">
            <w:pPr>
              <w:jc w:val="center"/>
              <w:rPr>
                <w:sz w:val="26"/>
                <w:szCs w:val="26"/>
                <w:lang w:val="vi-VN" w:eastAsia="vi-VN"/>
              </w:rPr>
            </w:pPr>
            <w:r w:rsidRPr="00FA4639">
              <w:rPr>
                <w:sz w:val="26"/>
                <w:szCs w:val="26"/>
                <w:lang w:val="vi-VN" w:eastAsia="vi-VN"/>
              </w:rPr>
              <w:t>Nêu rõ</w:t>
            </w:r>
          </w:p>
        </w:tc>
        <w:tc>
          <w:tcPr>
            <w:tcW w:w="536" w:type="pct"/>
            <w:vAlign w:val="center"/>
            <w:hideMark/>
          </w:tcPr>
          <w:p w14:paraId="68C7F008"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595045A9" w14:textId="77777777" w:rsidR="001147F1" w:rsidRPr="00FA4639" w:rsidRDefault="001147F1" w:rsidP="001147F1">
            <w:pPr>
              <w:jc w:val="center"/>
              <w:rPr>
                <w:sz w:val="26"/>
                <w:szCs w:val="26"/>
                <w:lang w:val="vi-VN" w:eastAsia="vi-VN"/>
              </w:rPr>
            </w:pPr>
            <w:r w:rsidRPr="00FA4639">
              <w:rPr>
                <w:sz w:val="26"/>
                <w:szCs w:val="26"/>
                <w:lang w:val="vi-VN" w:eastAsia="vi-VN"/>
              </w:rPr>
              <w:t>Không nêu rõ</w:t>
            </w:r>
          </w:p>
        </w:tc>
      </w:tr>
      <w:tr w:rsidR="001147F1" w:rsidRPr="00FA4639" w14:paraId="53DC20BC" w14:textId="77777777" w:rsidTr="00C347E9">
        <w:trPr>
          <w:trHeight w:val="20"/>
        </w:trPr>
        <w:tc>
          <w:tcPr>
            <w:tcW w:w="226" w:type="pct"/>
            <w:vAlign w:val="center"/>
            <w:hideMark/>
          </w:tcPr>
          <w:p w14:paraId="02E97AD5" w14:textId="77777777" w:rsidR="001147F1" w:rsidRPr="00FA4639" w:rsidRDefault="001147F1" w:rsidP="001147F1">
            <w:pPr>
              <w:jc w:val="center"/>
              <w:rPr>
                <w:sz w:val="26"/>
                <w:szCs w:val="26"/>
                <w:lang w:val="vi-VN" w:eastAsia="vi-VN"/>
              </w:rPr>
            </w:pPr>
            <w:r w:rsidRPr="00FA4639">
              <w:rPr>
                <w:sz w:val="26"/>
                <w:szCs w:val="26"/>
                <w:lang w:val="vi-VN" w:eastAsia="vi-VN"/>
              </w:rPr>
              <w:t>2</w:t>
            </w:r>
          </w:p>
        </w:tc>
        <w:tc>
          <w:tcPr>
            <w:tcW w:w="1756" w:type="pct"/>
            <w:vAlign w:val="center"/>
            <w:hideMark/>
          </w:tcPr>
          <w:p w14:paraId="5219EB76" w14:textId="77777777" w:rsidR="001147F1" w:rsidRPr="00FA4639" w:rsidRDefault="001147F1" w:rsidP="001147F1">
            <w:pPr>
              <w:jc w:val="left"/>
              <w:rPr>
                <w:sz w:val="26"/>
                <w:szCs w:val="26"/>
                <w:lang w:val="vi-VN" w:eastAsia="vi-VN"/>
              </w:rPr>
            </w:pPr>
            <w:r w:rsidRPr="00FA4639">
              <w:rPr>
                <w:sz w:val="26"/>
                <w:szCs w:val="26"/>
                <w:lang w:val="vi-VN" w:eastAsia="vi-VN"/>
              </w:rPr>
              <w:t>Nước sản xuất</w:t>
            </w:r>
          </w:p>
        </w:tc>
        <w:tc>
          <w:tcPr>
            <w:tcW w:w="1424" w:type="pct"/>
            <w:vAlign w:val="center"/>
            <w:hideMark/>
          </w:tcPr>
          <w:p w14:paraId="476ADC8B" w14:textId="77777777" w:rsidR="001147F1" w:rsidRPr="00FA4639" w:rsidRDefault="001147F1" w:rsidP="001147F1">
            <w:pPr>
              <w:jc w:val="center"/>
              <w:rPr>
                <w:sz w:val="26"/>
                <w:szCs w:val="26"/>
                <w:lang w:val="vi-VN" w:eastAsia="vi-VN"/>
              </w:rPr>
            </w:pPr>
            <w:r w:rsidRPr="00FA4639">
              <w:rPr>
                <w:sz w:val="26"/>
                <w:szCs w:val="26"/>
                <w:lang w:val="vi-VN" w:eastAsia="vi-VN"/>
              </w:rPr>
              <w:t>Nêu cụ thể</w:t>
            </w:r>
          </w:p>
        </w:tc>
        <w:tc>
          <w:tcPr>
            <w:tcW w:w="535" w:type="pct"/>
            <w:vAlign w:val="center"/>
            <w:hideMark/>
          </w:tcPr>
          <w:p w14:paraId="699BA6B2" w14:textId="77777777" w:rsidR="001147F1" w:rsidRPr="00FA4639" w:rsidRDefault="001147F1" w:rsidP="001147F1">
            <w:pPr>
              <w:jc w:val="center"/>
              <w:rPr>
                <w:sz w:val="26"/>
                <w:szCs w:val="26"/>
                <w:lang w:val="vi-VN" w:eastAsia="vi-VN"/>
              </w:rPr>
            </w:pPr>
            <w:r w:rsidRPr="00FA4639">
              <w:rPr>
                <w:sz w:val="26"/>
                <w:szCs w:val="26"/>
                <w:lang w:val="vi-VN" w:eastAsia="vi-VN"/>
              </w:rPr>
              <w:t>Nêu rõ</w:t>
            </w:r>
          </w:p>
        </w:tc>
        <w:tc>
          <w:tcPr>
            <w:tcW w:w="536" w:type="pct"/>
            <w:vAlign w:val="center"/>
            <w:hideMark/>
          </w:tcPr>
          <w:p w14:paraId="1356F194"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097E785C" w14:textId="77777777" w:rsidR="001147F1" w:rsidRPr="00FA4639" w:rsidRDefault="001147F1" w:rsidP="001147F1">
            <w:pPr>
              <w:jc w:val="center"/>
              <w:rPr>
                <w:sz w:val="26"/>
                <w:szCs w:val="26"/>
                <w:lang w:val="vi-VN" w:eastAsia="vi-VN"/>
              </w:rPr>
            </w:pPr>
            <w:r w:rsidRPr="00FA4639">
              <w:rPr>
                <w:sz w:val="26"/>
                <w:szCs w:val="26"/>
                <w:lang w:val="vi-VN" w:eastAsia="vi-VN"/>
              </w:rPr>
              <w:t>Không nêu rõ</w:t>
            </w:r>
          </w:p>
        </w:tc>
      </w:tr>
      <w:tr w:rsidR="001147F1" w:rsidRPr="00FA4639" w14:paraId="30640204" w14:textId="77777777" w:rsidTr="00C347E9">
        <w:trPr>
          <w:trHeight w:val="20"/>
        </w:trPr>
        <w:tc>
          <w:tcPr>
            <w:tcW w:w="226" w:type="pct"/>
            <w:vAlign w:val="center"/>
            <w:hideMark/>
          </w:tcPr>
          <w:p w14:paraId="3EE0B8CB" w14:textId="77777777" w:rsidR="001147F1" w:rsidRPr="00FA4639" w:rsidRDefault="001147F1" w:rsidP="001147F1">
            <w:pPr>
              <w:jc w:val="center"/>
              <w:rPr>
                <w:sz w:val="26"/>
                <w:szCs w:val="26"/>
                <w:lang w:val="vi-VN" w:eastAsia="vi-VN"/>
              </w:rPr>
            </w:pPr>
            <w:r w:rsidRPr="00FA4639">
              <w:rPr>
                <w:sz w:val="26"/>
                <w:szCs w:val="26"/>
                <w:lang w:val="vi-VN" w:eastAsia="vi-VN"/>
              </w:rPr>
              <w:t>3</w:t>
            </w:r>
          </w:p>
        </w:tc>
        <w:tc>
          <w:tcPr>
            <w:tcW w:w="1756" w:type="pct"/>
            <w:vAlign w:val="center"/>
            <w:hideMark/>
          </w:tcPr>
          <w:p w14:paraId="4E1E1E2F" w14:textId="77777777" w:rsidR="001147F1" w:rsidRPr="00FA4639" w:rsidRDefault="001147F1" w:rsidP="001147F1">
            <w:pPr>
              <w:jc w:val="left"/>
              <w:rPr>
                <w:sz w:val="26"/>
                <w:szCs w:val="26"/>
                <w:lang w:val="vi-VN" w:eastAsia="vi-VN"/>
              </w:rPr>
            </w:pPr>
            <w:r w:rsidRPr="00FA4639">
              <w:rPr>
                <w:sz w:val="26"/>
                <w:szCs w:val="26"/>
                <w:lang w:val="vi-VN" w:eastAsia="vi-VN"/>
              </w:rPr>
              <w:t>Mã hiệu sản phẩm</w:t>
            </w:r>
          </w:p>
        </w:tc>
        <w:tc>
          <w:tcPr>
            <w:tcW w:w="1424" w:type="pct"/>
            <w:vAlign w:val="center"/>
            <w:hideMark/>
          </w:tcPr>
          <w:p w14:paraId="7478D420" w14:textId="77777777" w:rsidR="001147F1" w:rsidRPr="00FA4639" w:rsidRDefault="001147F1" w:rsidP="001147F1">
            <w:pPr>
              <w:jc w:val="center"/>
              <w:rPr>
                <w:sz w:val="26"/>
                <w:szCs w:val="26"/>
                <w:lang w:val="vi-VN" w:eastAsia="vi-VN"/>
              </w:rPr>
            </w:pPr>
            <w:r w:rsidRPr="00FA4639">
              <w:rPr>
                <w:sz w:val="26"/>
                <w:szCs w:val="26"/>
                <w:lang w:val="vi-VN" w:eastAsia="vi-VN"/>
              </w:rPr>
              <w:t>Nêu cụ thể</w:t>
            </w:r>
          </w:p>
        </w:tc>
        <w:tc>
          <w:tcPr>
            <w:tcW w:w="535" w:type="pct"/>
            <w:vAlign w:val="center"/>
            <w:hideMark/>
          </w:tcPr>
          <w:p w14:paraId="5A6ED4C5" w14:textId="77777777" w:rsidR="001147F1" w:rsidRPr="00FA4639" w:rsidRDefault="001147F1" w:rsidP="001147F1">
            <w:pPr>
              <w:jc w:val="center"/>
              <w:rPr>
                <w:sz w:val="26"/>
                <w:szCs w:val="26"/>
                <w:lang w:val="vi-VN" w:eastAsia="vi-VN"/>
              </w:rPr>
            </w:pPr>
            <w:r w:rsidRPr="00FA4639">
              <w:rPr>
                <w:sz w:val="26"/>
                <w:szCs w:val="26"/>
                <w:lang w:val="vi-VN" w:eastAsia="vi-VN"/>
              </w:rPr>
              <w:t>Nêu rõ</w:t>
            </w:r>
          </w:p>
        </w:tc>
        <w:tc>
          <w:tcPr>
            <w:tcW w:w="536" w:type="pct"/>
            <w:vAlign w:val="center"/>
            <w:hideMark/>
          </w:tcPr>
          <w:p w14:paraId="68E5813A"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479B6AFB" w14:textId="77777777" w:rsidR="001147F1" w:rsidRPr="00FA4639" w:rsidRDefault="001147F1" w:rsidP="001147F1">
            <w:pPr>
              <w:jc w:val="center"/>
              <w:rPr>
                <w:sz w:val="26"/>
                <w:szCs w:val="26"/>
                <w:lang w:val="vi-VN" w:eastAsia="vi-VN"/>
              </w:rPr>
            </w:pPr>
            <w:r w:rsidRPr="00FA4639">
              <w:rPr>
                <w:sz w:val="26"/>
                <w:szCs w:val="26"/>
                <w:lang w:val="vi-VN" w:eastAsia="vi-VN"/>
              </w:rPr>
              <w:t>Không nêu rõ</w:t>
            </w:r>
          </w:p>
        </w:tc>
      </w:tr>
      <w:tr w:rsidR="001147F1" w:rsidRPr="00FA4639" w14:paraId="429BED90" w14:textId="77777777" w:rsidTr="00C347E9">
        <w:trPr>
          <w:trHeight w:val="20"/>
        </w:trPr>
        <w:tc>
          <w:tcPr>
            <w:tcW w:w="226" w:type="pct"/>
            <w:vAlign w:val="center"/>
            <w:hideMark/>
          </w:tcPr>
          <w:p w14:paraId="07AE1D56" w14:textId="77777777" w:rsidR="001147F1" w:rsidRPr="00FA4639" w:rsidRDefault="001147F1" w:rsidP="001147F1">
            <w:pPr>
              <w:jc w:val="center"/>
              <w:rPr>
                <w:sz w:val="26"/>
                <w:szCs w:val="26"/>
                <w:lang w:val="vi-VN" w:eastAsia="vi-VN"/>
              </w:rPr>
            </w:pPr>
            <w:r w:rsidRPr="00FA4639">
              <w:rPr>
                <w:sz w:val="26"/>
                <w:szCs w:val="26"/>
                <w:lang w:val="vi-VN" w:eastAsia="vi-VN"/>
              </w:rPr>
              <w:t>4</w:t>
            </w:r>
          </w:p>
        </w:tc>
        <w:tc>
          <w:tcPr>
            <w:tcW w:w="1756" w:type="pct"/>
            <w:vAlign w:val="center"/>
            <w:hideMark/>
          </w:tcPr>
          <w:p w14:paraId="3DA82377" w14:textId="77777777" w:rsidR="001147F1" w:rsidRPr="00FA4639" w:rsidRDefault="001147F1" w:rsidP="001147F1">
            <w:pPr>
              <w:jc w:val="left"/>
              <w:rPr>
                <w:sz w:val="26"/>
                <w:szCs w:val="26"/>
                <w:lang w:val="vi-VN" w:eastAsia="vi-VN"/>
              </w:rPr>
            </w:pPr>
            <w:r w:rsidRPr="00FA4639">
              <w:rPr>
                <w:sz w:val="26"/>
                <w:szCs w:val="26"/>
                <w:lang w:val="vi-VN" w:eastAsia="vi-VN"/>
              </w:rPr>
              <w:t>Hình dáng, kích thước</w:t>
            </w:r>
          </w:p>
        </w:tc>
        <w:tc>
          <w:tcPr>
            <w:tcW w:w="1424" w:type="pct"/>
            <w:vAlign w:val="center"/>
            <w:hideMark/>
          </w:tcPr>
          <w:p w14:paraId="7665610C" w14:textId="77777777" w:rsidR="001147F1" w:rsidRPr="00FA4639" w:rsidRDefault="001147F1" w:rsidP="001147F1">
            <w:pPr>
              <w:jc w:val="center"/>
              <w:rPr>
                <w:sz w:val="26"/>
                <w:szCs w:val="26"/>
                <w:lang w:val="vi-VN" w:eastAsia="vi-VN"/>
              </w:rPr>
            </w:pPr>
            <w:r w:rsidRPr="00FA4639">
              <w:rPr>
                <w:sz w:val="26"/>
                <w:szCs w:val="26"/>
                <w:lang w:val="vi-VN" w:eastAsia="vi-VN"/>
              </w:rPr>
              <w:t>Theo bản vẽ</w:t>
            </w:r>
          </w:p>
        </w:tc>
        <w:tc>
          <w:tcPr>
            <w:tcW w:w="535" w:type="pct"/>
            <w:vAlign w:val="center"/>
            <w:hideMark/>
          </w:tcPr>
          <w:p w14:paraId="2A48FAE1"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4CCD4468"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79C62C3C"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r w:rsidR="001147F1" w:rsidRPr="00FA4639" w14:paraId="41CC4E53" w14:textId="77777777" w:rsidTr="00C347E9">
        <w:trPr>
          <w:trHeight w:val="20"/>
        </w:trPr>
        <w:tc>
          <w:tcPr>
            <w:tcW w:w="226" w:type="pct"/>
            <w:vAlign w:val="center"/>
            <w:hideMark/>
          </w:tcPr>
          <w:p w14:paraId="72F57936" w14:textId="77777777" w:rsidR="001147F1" w:rsidRPr="00FA4639" w:rsidRDefault="001147F1" w:rsidP="001147F1">
            <w:pPr>
              <w:jc w:val="center"/>
              <w:rPr>
                <w:sz w:val="26"/>
                <w:szCs w:val="26"/>
                <w:lang w:val="vi-VN" w:eastAsia="vi-VN"/>
              </w:rPr>
            </w:pPr>
            <w:r w:rsidRPr="00FA4639">
              <w:rPr>
                <w:sz w:val="26"/>
                <w:szCs w:val="26"/>
                <w:lang w:val="vi-VN" w:eastAsia="vi-VN"/>
              </w:rPr>
              <w:t>5</w:t>
            </w:r>
          </w:p>
        </w:tc>
        <w:tc>
          <w:tcPr>
            <w:tcW w:w="1756" w:type="pct"/>
            <w:vAlign w:val="center"/>
            <w:hideMark/>
          </w:tcPr>
          <w:p w14:paraId="4E380CE5" w14:textId="77777777" w:rsidR="001147F1" w:rsidRPr="00FA4639" w:rsidRDefault="001147F1" w:rsidP="001147F1">
            <w:pPr>
              <w:jc w:val="left"/>
              <w:rPr>
                <w:sz w:val="26"/>
                <w:szCs w:val="26"/>
                <w:lang w:val="vi-VN" w:eastAsia="vi-VN"/>
              </w:rPr>
            </w:pPr>
            <w:r w:rsidRPr="00FA4639">
              <w:rPr>
                <w:sz w:val="26"/>
                <w:szCs w:val="26"/>
                <w:lang w:val="vi-VN" w:eastAsia="vi-VN"/>
              </w:rPr>
              <w:t>Quy cách</w:t>
            </w:r>
          </w:p>
        </w:tc>
        <w:tc>
          <w:tcPr>
            <w:tcW w:w="1424" w:type="pct"/>
            <w:vAlign w:val="center"/>
            <w:hideMark/>
          </w:tcPr>
          <w:p w14:paraId="575385D5" w14:textId="64883F30" w:rsidR="001147F1" w:rsidRPr="00FA4639" w:rsidRDefault="00A11136" w:rsidP="001147F1">
            <w:pPr>
              <w:jc w:val="center"/>
              <w:rPr>
                <w:sz w:val="26"/>
                <w:szCs w:val="26"/>
                <w:lang w:val="vi-VN" w:eastAsia="vi-VN"/>
              </w:rPr>
            </w:pPr>
            <w:r w:rsidRPr="00FA4639">
              <w:rPr>
                <w:sz w:val="26"/>
                <w:szCs w:val="26"/>
                <w:lang w:val="vi-VN" w:eastAsia="vi-VN"/>
              </w:rPr>
              <w:t>Thép CT3 dẹp, tròn; kẹp được dây cáp thép TK 50 - 70</w:t>
            </w:r>
          </w:p>
        </w:tc>
        <w:tc>
          <w:tcPr>
            <w:tcW w:w="535" w:type="pct"/>
            <w:vAlign w:val="center"/>
            <w:hideMark/>
          </w:tcPr>
          <w:p w14:paraId="3A4211A6"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13ABDBE8"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43201B83"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r w:rsidR="001147F1" w:rsidRPr="00FA4639" w14:paraId="5ED95A6E" w14:textId="77777777" w:rsidTr="00C347E9">
        <w:trPr>
          <w:trHeight w:val="20"/>
        </w:trPr>
        <w:tc>
          <w:tcPr>
            <w:tcW w:w="226" w:type="pct"/>
            <w:vAlign w:val="center"/>
            <w:hideMark/>
          </w:tcPr>
          <w:p w14:paraId="55E5A8E8" w14:textId="77777777" w:rsidR="001147F1" w:rsidRPr="00FA4639" w:rsidRDefault="001147F1" w:rsidP="001147F1">
            <w:pPr>
              <w:jc w:val="center"/>
              <w:rPr>
                <w:sz w:val="26"/>
                <w:szCs w:val="26"/>
                <w:lang w:val="vi-VN" w:eastAsia="vi-VN"/>
              </w:rPr>
            </w:pPr>
            <w:r w:rsidRPr="00FA4639">
              <w:rPr>
                <w:sz w:val="26"/>
                <w:szCs w:val="26"/>
                <w:lang w:val="vi-VN" w:eastAsia="vi-VN"/>
              </w:rPr>
              <w:t>6</w:t>
            </w:r>
          </w:p>
        </w:tc>
        <w:tc>
          <w:tcPr>
            <w:tcW w:w="1756" w:type="pct"/>
            <w:vAlign w:val="center"/>
            <w:hideMark/>
          </w:tcPr>
          <w:p w14:paraId="668DB58E" w14:textId="77777777" w:rsidR="001147F1" w:rsidRPr="00FA4639" w:rsidRDefault="001147F1" w:rsidP="001147F1">
            <w:pPr>
              <w:jc w:val="left"/>
              <w:rPr>
                <w:sz w:val="26"/>
                <w:szCs w:val="26"/>
                <w:lang w:val="vi-VN" w:eastAsia="vi-VN"/>
              </w:rPr>
            </w:pPr>
            <w:r w:rsidRPr="00FA4639">
              <w:rPr>
                <w:sz w:val="26"/>
                <w:szCs w:val="26"/>
                <w:lang w:val="vi-VN" w:eastAsia="vi-VN"/>
              </w:rPr>
              <w:t>Mạ kẽm</w:t>
            </w:r>
          </w:p>
        </w:tc>
        <w:tc>
          <w:tcPr>
            <w:tcW w:w="1424" w:type="pct"/>
            <w:vAlign w:val="center"/>
            <w:hideMark/>
          </w:tcPr>
          <w:p w14:paraId="657AEA4A" w14:textId="77777777" w:rsidR="001147F1" w:rsidRPr="00FA4639" w:rsidRDefault="001147F1" w:rsidP="001147F1">
            <w:pPr>
              <w:jc w:val="center"/>
              <w:rPr>
                <w:sz w:val="26"/>
                <w:szCs w:val="26"/>
                <w:lang w:val="vi-VN" w:eastAsia="vi-VN"/>
              </w:rPr>
            </w:pPr>
            <w:r w:rsidRPr="00FA4639">
              <w:rPr>
                <w:sz w:val="26"/>
                <w:szCs w:val="26"/>
                <w:lang w:val="vi-VN" w:eastAsia="vi-VN"/>
              </w:rPr>
              <w:t>Nhúng nóng, bề dày tối thiểu 80 µm</w:t>
            </w:r>
          </w:p>
        </w:tc>
        <w:tc>
          <w:tcPr>
            <w:tcW w:w="535" w:type="pct"/>
            <w:vAlign w:val="center"/>
            <w:hideMark/>
          </w:tcPr>
          <w:p w14:paraId="377B13B1"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07AF3BFB"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689CB504"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r w:rsidR="001147F1" w:rsidRPr="00FA4639" w14:paraId="0F8F6E6C" w14:textId="77777777" w:rsidTr="00C347E9">
        <w:trPr>
          <w:trHeight w:val="20"/>
        </w:trPr>
        <w:tc>
          <w:tcPr>
            <w:tcW w:w="226" w:type="pct"/>
            <w:vAlign w:val="center"/>
            <w:hideMark/>
          </w:tcPr>
          <w:p w14:paraId="536F1117" w14:textId="77777777" w:rsidR="001147F1" w:rsidRPr="00FA4639" w:rsidRDefault="001147F1" w:rsidP="001147F1">
            <w:pPr>
              <w:jc w:val="center"/>
              <w:rPr>
                <w:sz w:val="26"/>
                <w:szCs w:val="26"/>
                <w:lang w:val="vi-VN" w:eastAsia="vi-VN"/>
              </w:rPr>
            </w:pPr>
            <w:r w:rsidRPr="00FA4639">
              <w:rPr>
                <w:sz w:val="26"/>
                <w:szCs w:val="26"/>
                <w:lang w:val="vi-VN" w:eastAsia="vi-VN"/>
              </w:rPr>
              <w:lastRenderedPageBreak/>
              <w:t>7</w:t>
            </w:r>
          </w:p>
        </w:tc>
        <w:tc>
          <w:tcPr>
            <w:tcW w:w="1756" w:type="pct"/>
            <w:vAlign w:val="center"/>
            <w:hideMark/>
          </w:tcPr>
          <w:p w14:paraId="66EF851B" w14:textId="77777777" w:rsidR="001147F1" w:rsidRPr="00FA4639" w:rsidRDefault="001147F1" w:rsidP="001147F1">
            <w:pPr>
              <w:jc w:val="left"/>
              <w:rPr>
                <w:sz w:val="26"/>
                <w:szCs w:val="26"/>
                <w:lang w:val="vi-VN" w:eastAsia="vi-VN"/>
              </w:rPr>
            </w:pPr>
            <w:r w:rsidRPr="00FA4639">
              <w:rPr>
                <w:sz w:val="26"/>
                <w:szCs w:val="26"/>
                <w:lang w:val="vi-VN" w:eastAsia="vi-VN"/>
              </w:rPr>
              <w:t>Giới hạn chảy của thép</w:t>
            </w:r>
          </w:p>
        </w:tc>
        <w:tc>
          <w:tcPr>
            <w:tcW w:w="1424" w:type="pct"/>
            <w:vAlign w:val="center"/>
            <w:hideMark/>
          </w:tcPr>
          <w:p w14:paraId="0DD25047" w14:textId="77777777" w:rsidR="001147F1" w:rsidRPr="00FA4639" w:rsidRDefault="001147F1" w:rsidP="001147F1">
            <w:pPr>
              <w:jc w:val="center"/>
              <w:rPr>
                <w:sz w:val="26"/>
                <w:szCs w:val="26"/>
                <w:lang w:val="vi-VN" w:eastAsia="vi-VN"/>
              </w:rPr>
            </w:pPr>
            <w:r w:rsidRPr="00FA4639">
              <w:rPr>
                <w:sz w:val="26"/>
                <w:szCs w:val="26"/>
                <w:lang w:val="vi-VN" w:eastAsia="vi-VN"/>
              </w:rPr>
              <w:t>fy ≥ 2.450daN/cm2</w:t>
            </w:r>
          </w:p>
        </w:tc>
        <w:tc>
          <w:tcPr>
            <w:tcW w:w="535" w:type="pct"/>
            <w:vAlign w:val="center"/>
            <w:hideMark/>
          </w:tcPr>
          <w:p w14:paraId="585E63BF"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382579D1"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10BF2231"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r w:rsidR="001147F1" w:rsidRPr="00FA4639" w14:paraId="2F856E55" w14:textId="77777777" w:rsidTr="00C347E9">
        <w:trPr>
          <w:trHeight w:val="20"/>
        </w:trPr>
        <w:tc>
          <w:tcPr>
            <w:tcW w:w="226" w:type="pct"/>
            <w:vAlign w:val="center"/>
            <w:hideMark/>
          </w:tcPr>
          <w:p w14:paraId="0C8BD6B1" w14:textId="77777777" w:rsidR="001147F1" w:rsidRPr="00FA4639" w:rsidRDefault="001147F1" w:rsidP="001147F1">
            <w:pPr>
              <w:jc w:val="center"/>
              <w:rPr>
                <w:sz w:val="26"/>
                <w:szCs w:val="26"/>
                <w:lang w:val="vi-VN" w:eastAsia="vi-VN"/>
              </w:rPr>
            </w:pPr>
            <w:r w:rsidRPr="00FA4639">
              <w:rPr>
                <w:sz w:val="26"/>
                <w:szCs w:val="26"/>
                <w:lang w:val="vi-VN" w:eastAsia="vi-VN"/>
              </w:rPr>
              <w:t>8</w:t>
            </w:r>
          </w:p>
        </w:tc>
        <w:tc>
          <w:tcPr>
            <w:tcW w:w="1756" w:type="pct"/>
            <w:vAlign w:val="center"/>
            <w:hideMark/>
          </w:tcPr>
          <w:p w14:paraId="6BB7F347" w14:textId="77777777" w:rsidR="001147F1" w:rsidRPr="00FA4639" w:rsidRDefault="001147F1" w:rsidP="001147F1">
            <w:pPr>
              <w:jc w:val="left"/>
              <w:rPr>
                <w:sz w:val="26"/>
                <w:szCs w:val="26"/>
                <w:lang w:val="vi-VN" w:eastAsia="vi-VN"/>
              </w:rPr>
            </w:pPr>
            <w:r w:rsidRPr="00FA4639">
              <w:rPr>
                <w:sz w:val="26"/>
                <w:szCs w:val="26"/>
                <w:lang w:val="vi-VN" w:eastAsia="vi-VN"/>
              </w:rPr>
              <w:t>Giới hạn kéo phá hủy</w:t>
            </w:r>
          </w:p>
        </w:tc>
        <w:tc>
          <w:tcPr>
            <w:tcW w:w="1424" w:type="pct"/>
            <w:vAlign w:val="center"/>
            <w:hideMark/>
          </w:tcPr>
          <w:p w14:paraId="0AFCE6BA" w14:textId="77777777" w:rsidR="001147F1" w:rsidRPr="00FA4639" w:rsidRDefault="001147F1" w:rsidP="001147F1">
            <w:pPr>
              <w:jc w:val="center"/>
              <w:rPr>
                <w:sz w:val="26"/>
                <w:szCs w:val="26"/>
                <w:lang w:val="vi-VN" w:eastAsia="vi-VN"/>
              </w:rPr>
            </w:pPr>
            <w:r w:rsidRPr="00FA4639">
              <w:rPr>
                <w:sz w:val="26"/>
                <w:szCs w:val="26"/>
                <w:lang w:val="vi-VN" w:eastAsia="vi-VN"/>
              </w:rPr>
              <w:t>≥ 75kN</w:t>
            </w:r>
          </w:p>
        </w:tc>
        <w:tc>
          <w:tcPr>
            <w:tcW w:w="535" w:type="pct"/>
            <w:vAlign w:val="center"/>
            <w:hideMark/>
          </w:tcPr>
          <w:p w14:paraId="232C31D5"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71807E0F"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697102CD"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r w:rsidR="001147F1" w:rsidRPr="00FA4639" w14:paraId="7838D685" w14:textId="77777777" w:rsidTr="00C347E9">
        <w:trPr>
          <w:trHeight w:val="20"/>
        </w:trPr>
        <w:tc>
          <w:tcPr>
            <w:tcW w:w="226" w:type="pct"/>
            <w:vAlign w:val="center"/>
            <w:hideMark/>
          </w:tcPr>
          <w:p w14:paraId="2CE67006" w14:textId="77777777" w:rsidR="001147F1" w:rsidRPr="00FA4639" w:rsidRDefault="001147F1" w:rsidP="001147F1">
            <w:pPr>
              <w:jc w:val="center"/>
              <w:rPr>
                <w:sz w:val="26"/>
                <w:szCs w:val="26"/>
                <w:lang w:val="vi-VN" w:eastAsia="vi-VN"/>
              </w:rPr>
            </w:pPr>
            <w:r w:rsidRPr="00FA4639">
              <w:rPr>
                <w:sz w:val="26"/>
                <w:szCs w:val="26"/>
                <w:lang w:val="vi-VN" w:eastAsia="vi-VN"/>
              </w:rPr>
              <w:t>9</w:t>
            </w:r>
          </w:p>
        </w:tc>
        <w:tc>
          <w:tcPr>
            <w:tcW w:w="1756" w:type="pct"/>
            <w:vAlign w:val="center"/>
            <w:hideMark/>
          </w:tcPr>
          <w:p w14:paraId="1F64520D" w14:textId="77777777" w:rsidR="001147F1" w:rsidRPr="00FA4639" w:rsidRDefault="001147F1" w:rsidP="001147F1">
            <w:pPr>
              <w:jc w:val="left"/>
              <w:rPr>
                <w:sz w:val="26"/>
                <w:szCs w:val="26"/>
                <w:lang w:val="vi-VN" w:eastAsia="vi-VN"/>
              </w:rPr>
            </w:pPr>
            <w:r w:rsidRPr="00FA4639">
              <w:rPr>
                <w:sz w:val="26"/>
                <w:szCs w:val="26"/>
                <w:lang w:val="vi-VN" w:eastAsia="vi-VN"/>
              </w:rPr>
              <w:t>Thử nghiệm</w:t>
            </w:r>
          </w:p>
        </w:tc>
        <w:tc>
          <w:tcPr>
            <w:tcW w:w="1424" w:type="pct"/>
            <w:vAlign w:val="center"/>
            <w:hideMark/>
          </w:tcPr>
          <w:p w14:paraId="66AC7537" w14:textId="77777777" w:rsidR="001147F1" w:rsidRPr="00FA4639" w:rsidRDefault="001147F1" w:rsidP="001147F1">
            <w:pPr>
              <w:jc w:val="center"/>
              <w:rPr>
                <w:sz w:val="26"/>
                <w:szCs w:val="26"/>
                <w:lang w:val="vi-VN" w:eastAsia="vi-VN"/>
              </w:rPr>
            </w:pPr>
            <w:r w:rsidRPr="00FA4639">
              <w:rPr>
                <w:sz w:val="26"/>
                <w:szCs w:val="26"/>
                <w:lang w:val="vi-VN" w:eastAsia="vi-VN"/>
              </w:rPr>
              <w:t>Đáp ứng yêu cầu ở mục III-Yêu cầu kỹ thuật</w:t>
            </w:r>
          </w:p>
        </w:tc>
        <w:tc>
          <w:tcPr>
            <w:tcW w:w="535" w:type="pct"/>
            <w:vAlign w:val="center"/>
            <w:hideMark/>
          </w:tcPr>
          <w:p w14:paraId="0119BD8A" w14:textId="77777777" w:rsidR="001147F1" w:rsidRPr="00FA4639" w:rsidRDefault="001147F1" w:rsidP="001147F1">
            <w:pPr>
              <w:jc w:val="center"/>
              <w:rPr>
                <w:sz w:val="26"/>
                <w:szCs w:val="26"/>
                <w:lang w:val="vi-VN" w:eastAsia="vi-VN"/>
              </w:rPr>
            </w:pPr>
            <w:r w:rsidRPr="00FA4639">
              <w:rPr>
                <w:sz w:val="26"/>
                <w:szCs w:val="26"/>
                <w:lang w:val="vi-VN" w:eastAsia="vi-VN"/>
              </w:rPr>
              <w:t>Như yêu cầu</w:t>
            </w:r>
          </w:p>
        </w:tc>
        <w:tc>
          <w:tcPr>
            <w:tcW w:w="536" w:type="pct"/>
            <w:vAlign w:val="center"/>
            <w:hideMark/>
          </w:tcPr>
          <w:p w14:paraId="53890297" w14:textId="77777777" w:rsidR="001147F1" w:rsidRPr="00FA4639" w:rsidRDefault="001147F1" w:rsidP="001147F1">
            <w:pPr>
              <w:jc w:val="left"/>
              <w:rPr>
                <w:sz w:val="26"/>
                <w:szCs w:val="26"/>
                <w:lang w:val="vi-VN" w:eastAsia="vi-VN"/>
              </w:rPr>
            </w:pPr>
            <w:r w:rsidRPr="00FA4639">
              <w:rPr>
                <w:sz w:val="26"/>
                <w:szCs w:val="26"/>
                <w:lang w:val="vi-VN" w:eastAsia="vi-VN"/>
              </w:rPr>
              <w:t> </w:t>
            </w:r>
          </w:p>
        </w:tc>
        <w:tc>
          <w:tcPr>
            <w:tcW w:w="523" w:type="pct"/>
            <w:vAlign w:val="center"/>
            <w:hideMark/>
          </w:tcPr>
          <w:p w14:paraId="4A35422F" w14:textId="77777777" w:rsidR="001147F1" w:rsidRPr="00FA4639" w:rsidRDefault="001147F1" w:rsidP="001147F1">
            <w:pPr>
              <w:jc w:val="center"/>
              <w:rPr>
                <w:sz w:val="26"/>
                <w:szCs w:val="26"/>
                <w:lang w:val="vi-VN" w:eastAsia="vi-VN"/>
              </w:rPr>
            </w:pPr>
            <w:r w:rsidRPr="00FA4639">
              <w:rPr>
                <w:sz w:val="26"/>
                <w:szCs w:val="26"/>
                <w:lang w:val="vi-VN" w:eastAsia="vi-VN"/>
              </w:rPr>
              <w:t>Không như yêu cầu</w:t>
            </w:r>
          </w:p>
        </w:tc>
      </w:tr>
    </w:tbl>
    <w:p w14:paraId="56CE8E19" w14:textId="77777777" w:rsidR="001147F1" w:rsidRPr="00FA4639" w:rsidRDefault="001147F1" w:rsidP="00CA71CB">
      <w:pPr>
        <w:tabs>
          <w:tab w:val="left" w:pos="1500"/>
        </w:tabs>
        <w:spacing w:after="200" w:line="276" w:lineRule="auto"/>
        <w:rPr>
          <w:rFonts w:asciiTheme="majorHAnsi" w:hAnsiTheme="majorHAnsi" w:cstheme="majorHAnsi"/>
          <w:b/>
          <w:bCs/>
          <w:sz w:val="28"/>
        </w:rPr>
      </w:pPr>
    </w:p>
    <w:p w14:paraId="0EE218E7" w14:textId="0B26DAC3" w:rsidR="009A4498" w:rsidRPr="00FA4639" w:rsidRDefault="009A4498" w:rsidP="009A4498">
      <w:pPr>
        <w:spacing w:before="20" w:after="20"/>
        <w:rPr>
          <w:b/>
          <w:bCs/>
          <w:sz w:val="26"/>
          <w:szCs w:val="26"/>
        </w:rPr>
      </w:pPr>
      <w:r w:rsidRPr="00FA4639">
        <w:rPr>
          <w:b/>
          <w:bCs/>
          <w:sz w:val="26"/>
          <w:szCs w:val="26"/>
        </w:rPr>
        <w:t xml:space="preserve">10. </w:t>
      </w:r>
      <w:r w:rsidR="0005014F" w:rsidRPr="00FA4639">
        <w:rPr>
          <w:rFonts w:asciiTheme="majorHAnsi" w:hAnsiTheme="majorHAnsi" w:cstheme="majorHAnsi"/>
          <w:b/>
          <w:bCs/>
          <w:sz w:val="28"/>
        </w:rPr>
        <w:t xml:space="preserve">Tiêu chuẩn đánh giá kỹ thuật </w:t>
      </w:r>
      <w:r w:rsidRPr="00FA4639">
        <w:rPr>
          <w:b/>
          <w:bCs/>
          <w:sz w:val="26"/>
          <w:szCs w:val="26"/>
        </w:rPr>
        <w:t>của Móc treo chữ U ĐK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907"/>
        <w:gridCol w:w="4336"/>
        <w:gridCol w:w="1549"/>
        <w:gridCol w:w="1494"/>
        <w:gridCol w:w="1549"/>
      </w:tblGrid>
      <w:tr w:rsidR="00B46637" w:rsidRPr="000C0890" w14:paraId="38714F8A" w14:textId="77777777" w:rsidTr="00B46637">
        <w:trPr>
          <w:trHeight w:val="20"/>
        </w:trPr>
        <w:tc>
          <w:tcPr>
            <w:tcW w:w="249" w:type="pct"/>
            <w:vMerge w:val="restart"/>
            <w:vAlign w:val="center"/>
            <w:hideMark/>
          </w:tcPr>
          <w:p w14:paraId="1601B048"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TT</w:t>
            </w:r>
          </w:p>
        </w:tc>
        <w:tc>
          <w:tcPr>
            <w:tcW w:w="1685" w:type="pct"/>
            <w:vMerge w:val="restart"/>
            <w:vAlign w:val="center"/>
            <w:hideMark/>
          </w:tcPr>
          <w:p w14:paraId="59D47234"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Mô tả</w:t>
            </w:r>
          </w:p>
        </w:tc>
        <w:tc>
          <w:tcPr>
            <w:tcW w:w="1489" w:type="pct"/>
            <w:vMerge w:val="restart"/>
            <w:vAlign w:val="center"/>
            <w:hideMark/>
          </w:tcPr>
          <w:p w14:paraId="462E09A2"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xml:space="preserve">Yêu cầu </w:t>
            </w:r>
          </w:p>
        </w:tc>
        <w:tc>
          <w:tcPr>
            <w:tcW w:w="1577" w:type="pct"/>
            <w:gridSpan w:val="3"/>
            <w:vAlign w:val="center"/>
            <w:hideMark/>
          </w:tcPr>
          <w:p w14:paraId="4AAF0C22"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Đánh giá tính đáp ứng</w:t>
            </w:r>
          </w:p>
        </w:tc>
      </w:tr>
      <w:tr w:rsidR="00B46637" w:rsidRPr="00FA4639" w14:paraId="2ADC14A8" w14:textId="77777777" w:rsidTr="00B46637">
        <w:trPr>
          <w:trHeight w:val="20"/>
        </w:trPr>
        <w:tc>
          <w:tcPr>
            <w:tcW w:w="249" w:type="pct"/>
            <w:vMerge/>
            <w:vAlign w:val="center"/>
            <w:hideMark/>
          </w:tcPr>
          <w:p w14:paraId="6E053D24" w14:textId="77777777" w:rsidR="00B46637" w:rsidRPr="00FA4639" w:rsidRDefault="00B46637" w:rsidP="00C347E9">
            <w:pPr>
              <w:spacing w:before="80" w:after="80"/>
              <w:jc w:val="left"/>
              <w:rPr>
                <w:b/>
                <w:bCs/>
                <w:sz w:val="26"/>
                <w:szCs w:val="26"/>
                <w:lang w:val="vi-VN" w:eastAsia="vi-VN"/>
              </w:rPr>
            </w:pPr>
          </w:p>
        </w:tc>
        <w:tc>
          <w:tcPr>
            <w:tcW w:w="1685" w:type="pct"/>
            <w:vMerge/>
            <w:vAlign w:val="center"/>
            <w:hideMark/>
          </w:tcPr>
          <w:p w14:paraId="5A079061" w14:textId="77777777" w:rsidR="00B46637" w:rsidRPr="00FA4639" w:rsidRDefault="00B46637" w:rsidP="00C347E9">
            <w:pPr>
              <w:spacing w:before="80" w:after="80"/>
              <w:jc w:val="left"/>
              <w:rPr>
                <w:b/>
                <w:bCs/>
                <w:sz w:val="26"/>
                <w:szCs w:val="26"/>
                <w:lang w:val="vi-VN" w:eastAsia="vi-VN"/>
              </w:rPr>
            </w:pPr>
          </w:p>
        </w:tc>
        <w:tc>
          <w:tcPr>
            <w:tcW w:w="1489" w:type="pct"/>
            <w:vMerge/>
            <w:vAlign w:val="center"/>
            <w:hideMark/>
          </w:tcPr>
          <w:p w14:paraId="6F3AAE48" w14:textId="77777777" w:rsidR="00B46637" w:rsidRPr="00FA4639" w:rsidRDefault="00B46637" w:rsidP="00C347E9">
            <w:pPr>
              <w:spacing w:before="80" w:after="80"/>
              <w:jc w:val="left"/>
              <w:rPr>
                <w:b/>
                <w:bCs/>
                <w:sz w:val="26"/>
                <w:szCs w:val="26"/>
                <w:lang w:val="vi-VN" w:eastAsia="vi-VN"/>
              </w:rPr>
            </w:pPr>
          </w:p>
        </w:tc>
        <w:tc>
          <w:tcPr>
            <w:tcW w:w="532" w:type="pct"/>
            <w:vAlign w:val="center"/>
            <w:hideMark/>
          </w:tcPr>
          <w:p w14:paraId="6F7272B9"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Đáp ứng</w:t>
            </w:r>
          </w:p>
        </w:tc>
        <w:tc>
          <w:tcPr>
            <w:tcW w:w="513" w:type="pct"/>
            <w:vAlign w:val="center"/>
            <w:hideMark/>
          </w:tcPr>
          <w:p w14:paraId="14A80DC2"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Chấp nhận được</w:t>
            </w:r>
          </w:p>
        </w:tc>
        <w:tc>
          <w:tcPr>
            <w:tcW w:w="532" w:type="pct"/>
            <w:vAlign w:val="center"/>
            <w:hideMark/>
          </w:tcPr>
          <w:p w14:paraId="0E248A58"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Không đáp ứng</w:t>
            </w:r>
          </w:p>
        </w:tc>
      </w:tr>
      <w:tr w:rsidR="00B46637" w:rsidRPr="000C0890" w14:paraId="49BF9683" w14:textId="77777777" w:rsidTr="00B46637">
        <w:trPr>
          <w:trHeight w:val="20"/>
        </w:trPr>
        <w:tc>
          <w:tcPr>
            <w:tcW w:w="249" w:type="pct"/>
            <w:vAlign w:val="center"/>
            <w:hideMark/>
          </w:tcPr>
          <w:p w14:paraId="58113DD5"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w:t>
            </w:r>
          </w:p>
        </w:tc>
        <w:tc>
          <w:tcPr>
            <w:tcW w:w="1685" w:type="pct"/>
            <w:vAlign w:val="center"/>
            <w:hideMark/>
          </w:tcPr>
          <w:p w14:paraId="287DF530" w14:textId="77777777" w:rsidR="00B46637" w:rsidRPr="00FA4639" w:rsidRDefault="00B46637" w:rsidP="00C347E9">
            <w:pPr>
              <w:spacing w:before="80" w:after="80"/>
              <w:jc w:val="left"/>
              <w:rPr>
                <w:b/>
                <w:bCs/>
                <w:sz w:val="26"/>
                <w:szCs w:val="26"/>
                <w:lang w:val="vi-VN" w:eastAsia="vi-VN"/>
              </w:rPr>
            </w:pPr>
            <w:r w:rsidRPr="00FA4639">
              <w:rPr>
                <w:b/>
                <w:bCs/>
                <w:sz w:val="26"/>
                <w:szCs w:val="26"/>
                <w:lang w:val="vi-VN" w:eastAsia="vi-VN"/>
              </w:rPr>
              <w:t>Các phụ kiện: móc treo chữ U, vòng treo đầu tròn, mắc nối đơn, thanh nối</w:t>
            </w:r>
          </w:p>
        </w:tc>
        <w:tc>
          <w:tcPr>
            <w:tcW w:w="1489" w:type="pct"/>
            <w:vAlign w:val="center"/>
            <w:hideMark/>
          </w:tcPr>
          <w:p w14:paraId="0333FFFE"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w:t>
            </w:r>
          </w:p>
        </w:tc>
        <w:tc>
          <w:tcPr>
            <w:tcW w:w="532" w:type="pct"/>
            <w:vAlign w:val="center"/>
            <w:hideMark/>
          </w:tcPr>
          <w:p w14:paraId="2D9FC58E"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w:t>
            </w:r>
          </w:p>
        </w:tc>
        <w:tc>
          <w:tcPr>
            <w:tcW w:w="513" w:type="pct"/>
            <w:vAlign w:val="center"/>
            <w:hideMark/>
          </w:tcPr>
          <w:p w14:paraId="656AA6BC"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w:t>
            </w:r>
          </w:p>
        </w:tc>
        <w:tc>
          <w:tcPr>
            <w:tcW w:w="532" w:type="pct"/>
            <w:vAlign w:val="center"/>
            <w:hideMark/>
          </w:tcPr>
          <w:p w14:paraId="478B6572" w14:textId="77777777" w:rsidR="00B46637" w:rsidRPr="00FA4639" w:rsidRDefault="00B46637" w:rsidP="00C347E9">
            <w:pPr>
              <w:spacing w:before="80" w:after="80"/>
              <w:jc w:val="center"/>
              <w:rPr>
                <w:b/>
                <w:bCs/>
                <w:sz w:val="26"/>
                <w:szCs w:val="26"/>
                <w:lang w:val="vi-VN" w:eastAsia="vi-VN"/>
              </w:rPr>
            </w:pPr>
            <w:r w:rsidRPr="00FA4639">
              <w:rPr>
                <w:b/>
                <w:bCs/>
                <w:sz w:val="26"/>
                <w:szCs w:val="26"/>
                <w:lang w:val="vi-VN" w:eastAsia="vi-VN"/>
              </w:rPr>
              <w:t> </w:t>
            </w:r>
          </w:p>
        </w:tc>
      </w:tr>
      <w:tr w:rsidR="00B46637" w:rsidRPr="00FA4639" w14:paraId="387E03CA" w14:textId="77777777" w:rsidTr="00B46637">
        <w:trPr>
          <w:trHeight w:val="20"/>
        </w:trPr>
        <w:tc>
          <w:tcPr>
            <w:tcW w:w="249" w:type="pct"/>
            <w:vAlign w:val="center"/>
            <w:hideMark/>
          </w:tcPr>
          <w:p w14:paraId="55FE0019"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1.</w:t>
            </w:r>
          </w:p>
        </w:tc>
        <w:tc>
          <w:tcPr>
            <w:tcW w:w="1685" w:type="pct"/>
            <w:vAlign w:val="center"/>
            <w:hideMark/>
          </w:tcPr>
          <w:p w14:paraId="0C569720"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Nhà sản xuất</w:t>
            </w:r>
          </w:p>
        </w:tc>
        <w:tc>
          <w:tcPr>
            <w:tcW w:w="1489" w:type="pct"/>
            <w:vAlign w:val="center"/>
            <w:hideMark/>
          </w:tcPr>
          <w:p w14:paraId="70F06A82"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cụ thể</w:t>
            </w:r>
          </w:p>
        </w:tc>
        <w:tc>
          <w:tcPr>
            <w:tcW w:w="532" w:type="pct"/>
            <w:vAlign w:val="center"/>
            <w:hideMark/>
          </w:tcPr>
          <w:p w14:paraId="06B3136C"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rõ</w:t>
            </w:r>
          </w:p>
        </w:tc>
        <w:tc>
          <w:tcPr>
            <w:tcW w:w="513" w:type="pct"/>
            <w:vAlign w:val="center"/>
            <w:hideMark/>
          </w:tcPr>
          <w:p w14:paraId="1EFCCA63"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62ECFBA0"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nêu rõ</w:t>
            </w:r>
          </w:p>
        </w:tc>
      </w:tr>
      <w:tr w:rsidR="00B46637" w:rsidRPr="00FA4639" w14:paraId="4B48C0E9" w14:textId="77777777" w:rsidTr="00B46637">
        <w:trPr>
          <w:trHeight w:val="20"/>
        </w:trPr>
        <w:tc>
          <w:tcPr>
            <w:tcW w:w="249" w:type="pct"/>
            <w:vAlign w:val="center"/>
            <w:hideMark/>
          </w:tcPr>
          <w:p w14:paraId="55642DFB"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2.</w:t>
            </w:r>
          </w:p>
        </w:tc>
        <w:tc>
          <w:tcPr>
            <w:tcW w:w="1685" w:type="pct"/>
            <w:vAlign w:val="center"/>
            <w:hideMark/>
          </w:tcPr>
          <w:p w14:paraId="7F44C89A"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Nước sản xuất</w:t>
            </w:r>
          </w:p>
        </w:tc>
        <w:tc>
          <w:tcPr>
            <w:tcW w:w="1489" w:type="pct"/>
            <w:vAlign w:val="center"/>
            <w:hideMark/>
          </w:tcPr>
          <w:p w14:paraId="0CD0B4A9"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cụ thể</w:t>
            </w:r>
          </w:p>
        </w:tc>
        <w:tc>
          <w:tcPr>
            <w:tcW w:w="532" w:type="pct"/>
            <w:vAlign w:val="center"/>
            <w:hideMark/>
          </w:tcPr>
          <w:p w14:paraId="0B7BD785"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rõ</w:t>
            </w:r>
          </w:p>
        </w:tc>
        <w:tc>
          <w:tcPr>
            <w:tcW w:w="513" w:type="pct"/>
            <w:vAlign w:val="center"/>
            <w:hideMark/>
          </w:tcPr>
          <w:p w14:paraId="2907ADF5"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26A96307"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nêu rõ</w:t>
            </w:r>
          </w:p>
        </w:tc>
      </w:tr>
      <w:tr w:rsidR="00B46637" w:rsidRPr="00FA4639" w14:paraId="6CD873C0" w14:textId="77777777" w:rsidTr="00B46637">
        <w:trPr>
          <w:trHeight w:val="20"/>
        </w:trPr>
        <w:tc>
          <w:tcPr>
            <w:tcW w:w="249" w:type="pct"/>
            <w:vAlign w:val="center"/>
            <w:hideMark/>
          </w:tcPr>
          <w:p w14:paraId="411D7B6B"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3.</w:t>
            </w:r>
          </w:p>
        </w:tc>
        <w:tc>
          <w:tcPr>
            <w:tcW w:w="1685" w:type="pct"/>
            <w:vAlign w:val="center"/>
            <w:hideMark/>
          </w:tcPr>
          <w:p w14:paraId="23148A5F"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Mã hiệu sản phẩm</w:t>
            </w:r>
          </w:p>
        </w:tc>
        <w:tc>
          <w:tcPr>
            <w:tcW w:w="1489" w:type="pct"/>
            <w:vAlign w:val="center"/>
            <w:hideMark/>
          </w:tcPr>
          <w:p w14:paraId="660D117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cụ thể</w:t>
            </w:r>
          </w:p>
        </w:tc>
        <w:tc>
          <w:tcPr>
            <w:tcW w:w="532" w:type="pct"/>
            <w:vAlign w:val="center"/>
            <w:hideMark/>
          </w:tcPr>
          <w:p w14:paraId="75359048"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rõ</w:t>
            </w:r>
          </w:p>
        </w:tc>
        <w:tc>
          <w:tcPr>
            <w:tcW w:w="513" w:type="pct"/>
            <w:vAlign w:val="center"/>
            <w:hideMark/>
          </w:tcPr>
          <w:p w14:paraId="22ED0C20"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7AF6E5BD"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nêu rõ</w:t>
            </w:r>
          </w:p>
        </w:tc>
      </w:tr>
      <w:tr w:rsidR="00B46637" w:rsidRPr="00FA4639" w14:paraId="315CEC2F" w14:textId="77777777" w:rsidTr="00B46637">
        <w:trPr>
          <w:trHeight w:val="20"/>
        </w:trPr>
        <w:tc>
          <w:tcPr>
            <w:tcW w:w="249" w:type="pct"/>
            <w:vAlign w:val="center"/>
            <w:hideMark/>
          </w:tcPr>
          <w:p w14:paraId="46DD82C3"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4.</w:t>
            </w:r>
          </w:p>
        </w:tc>
        <w:tc>
          <w:tcPr>
            <w:tcW w:w="1685" w:type="pct"/>
            <w:vAlign w:val="center"/>
            <w:hideMark/>
          </w:tcPr>
          <w:p w14:paraId="3AEE4FFA"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Hình dáng, kích thước</w:t>
            </w:r>
          </w:p>
        </w:tc>
        <w:tc>
          <w:tcPr>
            <w:tcW w:w="1489" w:type="pct"/>
            <w:vAlign w:val="center"/>
            <w:hideMark/>
          </w:tcPr>
          <w:p w14:paraId="637EFB31"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cụ thể</w:t>
            </w:r>
          </w:p>
        </w:tc>
        <w:tc>
          <w:tcPr>
            <w:tcW w:w="532" w:type="pct"/>
            <w:vAlign w:val="center"/>
            <w:hideMark/>
          </w:tcPr>
          <w:p w14:paraId="154473EC"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Nêu rõ</w:t>
            </w:r>
          </w:p>
        </w:tc>
        <w:tc>
          <w:tcPr>
            <w:tcW w:w="513" w:type="pct"/>
            <w:vAlign w:val="center"/>
            <w:hideMark/>
          </w:tcPr>
          <w:p w14:paraId="7E1FEEFC"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2A2039FA"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nêu rõ</w:t>
            </w:r>
          </w:p>
        </w:tc>
      </w:tr>
      <w:tr w:rsidR="00B46637" w:rsidRPr="00FA4639" w14:paraId="66416C19" w14:textId="77777777" w:rsidTr="00B46637">
        <w:trPr>
          <w:trHeight w:val="20"/>
        </w:trPr>
        <w:tc>
          <w:tcPr>
            <w:tcW w:w="249" w:type="pct"/>
            <w:vAlign w:val="center"/>
            <w:hideMark/>
          </w:tcPr>
          <w:p w14:paraId="54DDA209"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5.</w:t>
            </w:r>
          </w:p>
        </w:tc>
        <w:tc>
          <w:tcPr>
            <w:tcW w:w="1685" w:type="pct"/>
            <w:vAlign w:val="center"/>
            <w:hideMark/>
          </w:tcPr>
          <w:p w14:paraId="559E20BD"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Vật liệu chế tạo</w:t>
            </w:r>
          </w:p>
        </w:tc>
        <w:tc>
          <w:tcPr>
            <w:tcW w:w="1489" w:type="pct"/>
            <w:vAlign w:val="center"/>
            <w:hideMark/>
          </w:tcPr>
          <w:p w14:paraId="2E5ADAF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Thép CT3, hoặc thép đúc</w:t>
            </w:r>
          </w:p>
        </w:tc>
        <w:tc>
          <w:tcPr>
            <w:tcW w:w="532" w:type="pct"/>
            <w:vAlign w:val="center"/>
            <w:hideMark/>
          </w:tcPr>
          <w:p w14:paraId="7AAF7245"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Như yêu cầu</w:t>
            </w:r>
          </w:p>
        </w:tc>
        <w:tc>
          <w:tcPr>
            <w:tcW w:w="513" w:type="pct"/>
            <w:vAlign w:val="center"/>
            <w:hideMark/>
          </w:tcPr>
          <w:p w14:paraId="37BFB162"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5004E13B"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như yêu cầu</w:t>
            </w:r>
          </w:p>
        </w:tc>
      </w:tr>
      <w:tr w:rsidR="00B46637" w:rsidRPr="00FA4639" w14:paraId="000C2664" w14:textId="77777777" w:rsidTr="00B46637">
        <w:trPr>
          <w:trHeight w:val="20"/>
        </w:trPr>
        <w:tc>
          <w:tcPr>
            <w:tcW w:w="249" w:type="pct"/>
            <w:vAlign w:val="center"/>
            <w:hideMark/>
          </w:tcPr>
          <w:p w14:paraId="76DCE8D9"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6.</w:t>
            </w:r>
          </w:p>
        </w:tc>
        <w:tc>
          <w:tcPr>
            <w:tcW w:w="1685" w:type="pct"/>
            <w:vAlign w:val="center"/>
            <w:hideMark/>
          </w:tcPr>
          <w:p w14:paraId="13DDD102"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Mạ kẽm</w:t>
            </w:r>
          </w:p>
        </w:tc>
        <w:tc>
          <w:tcPr>
            <w:tcW w:w="1489" w:type="pct"/>
            <w:vAlign w:val="center"/>
            <w:hideMark/>
          </w:tcPr>
          <w:p w14:paraId="3FA7FD1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Nhúng nóng, bề dày 80 µm</w:t>
            </w:r>
          </w:p>
        </w:tc>
        <w:tc>
          <w:tcPr>
            <w:tcW w:w="532" w:type="pct"/>
            <w:vAlign w:val="center"/>
            <w:hideMark/>
          </w:tcPr>
          <w:p w14:paraId="1AE8DF8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Như yêu cầu</w:t>
            </w:r>
          </w:p>
        </w:tc>
        <w:tc>
          <w:tcPr>
            <w:tcW w:w="513" w:type="pct"/>
            <w:vAlign w:val="center"/>
            <w:hideMark/>
          </w:tcPr>
          <w:p w14:paraId="72D3E899"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468F3C61"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như yêu cầu</w:t>
            </w:r>
          </w:p>
        </w:tc>
      </w:tr>
      <w:tr w:rsidR="00B46637" w:rsidRPr="00FA4639" w14:paraId="3E62F355" w14:textId="77777777" w:rsidTr="00B46637">
        <w:trPr>
          <w:trHeight w:val="20"/>
        </w:trPr>
        <w:tc>
          <w:tcPr>
            <w:tcW w:w="249" w:type="pct"/>
            <w:vAlign w:val="center"/>
            <w:hideMark/>
          </w:tcPr>
          <w:p w14:paraId="6D2972F0"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7.</w:t>
            </w:r>
          </w:p>
        </w:tc>
        <w:tc>
          <w:tcPr>
            <w:tcW w:w="1685" w:type="pct"/>
            <w:vAlign w:val="center"/>
            <w:hideMark/>
          </w:tcPr>
          <w:p w14:paraId="6A2B4C42"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Giới hạn chảy của thép</w:t>
            </w:r>
          </w:p>
        </w:tc>
        <w:tc>
          <w:tcPr>
            <w:tcW w:w="1489" w:type="pct"/>
            <w:vAlign w:val="center"/>
            <w:hideMark/>
          </w:tcPr>
          <w:p w14:paraId="1A197D2F"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fy ≥ 2.450daN/cm2</w:t>
            </w:r>
          </w:p>
        </w:tc>
        <w:tc>
          <w:tcPr>
            <w:tcW w:w="532" w:type="pct"/>
            <w:vAlign w:val="center"/>
            <w:hideMark/>
          </w:tcPr>
          <w:p w14:paraId="74CD9B5D"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Như yêu cầu</w:t>
            </w:r>
          </w:p>
        </w:tc>
        <w:tc>
          <w:tcPr>
            <w:tcW w:w="513" w:type="pct"/>
            <w:vAlign w:val="center"/>
            <w:hideMark/>
          </w:tcPr>
          <w:p w14:paraId="0ECE2464"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1556CF7F"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như yêu cầu</w:t>
            </w:r>
          </w:p>
        </w:tc>
      </w:tr>
      <w:tr w:rsidR="00B46637" w:rsidRPr="00FA4639" w14:paraId="1A08DA6E" w14:textId="77777777" w:rsidTr="00B46637">
        <w:trPr>
          <w:trHeight w:val="20"/>
        </w:trPr>
        <w:tc>
          <w:tcPr>
            <w:tcW w:w="249" w:type="pct"/>
            <w:vAlign w:val="center"/>
            <w:hideMark/>
          </w:tcPr>
          <w:p w14:paraId="751DE68E"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lastRenderedPageBreak/>
              <w:t>8.</w:t>
            </w:r>
          </w:p>
        </w:tc>
        <w:tc>
          <w:tcPr>
            <w:tcW w:w="1685" w:type="pct"/>
            <w:vAlign w:val="center"/>
            <w:hideMark/>
          </w:tcPr>
          <w:p w14:paraId="1722DE42"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Giới hạn kéo phá hủy (*)</w:t>
            </w:r>
          </w:p>
        </w:tc>
        <w:tc>
          <w:tcPr>
            <w:tcW w:w="1489" w:type="pct"/>
            <w:vAlign w:val="center"/>
            <w:hideMark/>
          </w:tcPr>
          <w:p w14:paraId="2FB54971"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70kN</w:t>
            </w:r>
          </w:p>
        </w:tc>
        <w:tc>
          <w:tcPr>
            <w:tcW w:w="532" w:type="pct"/>
            <w:vAlign w:val="center"/>
            <w:hideMark/>
          </w:tcPr>
          <w:p w14:paraId="230E9F7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Như yêu cầu</w:t>
            </w:r>
          </w:p>
        </w:tc>
        <w:tc>
          <w:tcPr>
            <w:tcW w:w="513" w:type="pct"/>
            <w:vAlign w:val="center"/>
            <w:hideMark/>
          </w:tcPr>
          <w:p w14:paraId="03082F50"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6C0BC170"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như yêu cầu</w:t>
            </w:r>
          </w:p>
        </w:tc>
      </w:tr>
      <w:tr w:rsidR="00B46637" w:rsidRPr="00FA4639" w14:paraId="1DD7456F" w14:textId="77777777" w:rsidTr="00B46637">
        <w:trPr>
          <w:trHeight w:val="20"/>
        </w:trPr>
        <w:tc>
          <w:tcPr>
            <w:tcW w:w="249" w:type="pct"/>
            <w:vAlign w:val="center"/>
            <w:hideMark/>
          </w:tcPr>
          <w:p w14:paraId="60B0785D"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9.</w:t>
            </w:r>
          </w:p>
        </w:tc>
        <w:tc>
          <w:tcPr>
            <w:tcW w:w="1685" w:type="pct"/>
            <w:vAlign w:val="center"/>
            <w:hideMark/>
          </w:tcPr>
          <w:p w14:paraId="6D066FC8" w14:textId="77777777" w:rsidR="00B46637" w:rsidRPr="00FA4639" w:rsidRDefault="00B46637" w:rsidP="00C347E9">
            <w:pPr>
              <w:spacing w:before="80" w:after="80"/>
              <w:jc w:val="left"/>
              <w:rPr>
                <w:sz w:val="26"/>
                <w:szCs w:val="26"/>
                <w:lang w:val="vi-VN" w:eastAsia="vi-VN"/>
              </w:rPr>
            </w:pPr>
            <w:r w:rsidRPr="00FA4639">
              <w:rPr>
                <w:sz w:val="26"/>
                <w:szCs w:val="26"/>
                <w:lang w:val="vi-VN" w:eastAsia="vi-VN"/>
              </w:rPr>
              <w:t>Thử nghiệm</w:t>
            </w:r>
          </w:p>
        </w:tc>
        <w:tc>
          <w:tcPr>
            <w:tcW w:w="1489" w:type="pct"/>
            <w:vAlign w:val="center"/>
            <w:hideMark/>
          </w:tcPr>
          <w:p w14:paraId="2AFB505B"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Đáp ứng yêu cầu ở mục III</w:t>
            </w:r>
          </w:p>
        </w:tc>
        <w:tc>
          <w:tcPr>
            <w:tcW w:w="532" w:type="pct"/>
            <w:vAlign w:val="center"/>
            <w:hideMark/>
          </w:tcPr>
          <w:p w14:paraId="59CC39EB"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Như yêu cầu</w:t>
            </w:r>
          </w:p>
        </w:tc>
        <w:tc>
          <w:tcPr>
            <w:tcW w:w="513" w:type="pct"/>
            <w:vAlign w:val="center"/>
            <w:hideMark/>
          </w:tcPr>
          <w:p w14:paraId="0AD6CCF5"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 </w:t>
            </w:r>
          </w:p>
        </w:tc>
        <w:tc>
          <w:tcPr>
            <w:tcW w:w="532" w:type="pct"/>
            <w:vAlign w:val="center"/>
            <w:hideMark/>
          </w:tcPr>
          <w:p w14:paraId="6D818BA6" w14:textId="77777777" w:rsidR="00B46637" w:rsidRPr="00FA4639" w:rsidRDefault="00B46637" w:rsidP="00C347E9">
            <w:pPr>
              <w:spacing w:before="80" w:after="80"/>
              <w:jc w:val="center"/>
              <w:rPr>
                <w:sz w:val="26"/>
                <w:szCs w:val="26"/>
                <w:lang w:val="vi-VN" w:eastAsia="vi-VN"/>
              </w:rPr>
            </w:pPr>
            <w:r w:rsidRPr="00FA4639">
              <w:rPr>
                <w:sz w:val="26"/>
                <w:szCs w:val="26"/>
                <w:lang w:val="vi-VN" w:eastAsia="vi-VN"/>
              </w:rPr>
              <w:t>Không như yêu cầu</w:t>
            </w:r>
          </w:p>
        </w:tc>
      </w:tr>
    </w:tbl>
    <w:p w14:paraId="162B85AC" w14:textId="27BD4560" w:rsidR="006D2BB9" w:rsidRPr="00FA4639" w:rsidRDefault="006D2BB9" w:rsidP="006D2BB9">
      <w:pPr>
        <w:spacing w:before="20" w:after="20"/>
        <w:rPr>
          <w:b/>
          <w:bCs/>
          <w:sz w:val="26"/>
          <w:szCs w:val="26"/>
          <w:lang w:val="vi-VN"/>
        </w:rPr>
      </w:pPr>
      <w:r w:rsidRPr="00FA4639">
        <w:rPr>
          <w:b/>
          <w:bCs/>
          <w:sz w:val="26"/>
          <w:szCs w:val="26"/>
          <w:lang w:val="vi-VN"/>
        </w:rPr>
        <w:t xml:space="preserve">11. </w:t>
      </w:r>
      <w:r w:rsidRPr="00FA4639">
        <w:rPr>
          <w:rFonts w:asciiTheme="majorHAnsi" w:hAnsiTheme="majorHAnsi" w:cstheme="majorHAnsi"/>
          <w:b/>
          <w:bCs/>
          <w:sz w:val="28"/>
          <w:lang w:val="vi-VN"/>
        </w:rPr>
        <w:t xml:space="preserve">Tiêu chuẩn đánh giá </w:t>
      </w:r>
      <w:r w:rsidRPr="00FA4639">
        <w:rPr>
          <w:b/>
          <w:bCs/>
          <w:sz w:val="26"/>
          <w:szCs w:val="26"/>
          <w:lang w:val="vi-VN"/>
        </w:rPr>
        <w:t>kỹ thuật của Băng keo cách điện trung thế (ngoài trời) (khổ 19mm - dài 9,1m)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2868"/>
        <w:gridCol w:w="1144"/>
        <w:gridCol w:w="4656"/>
        <w:gridCol w:w="1701"/>
        <w:gridCol w:w="1418"/>
        <w:gridCol w:w="1523"/>
      </w:tblGrid>
      <w:tr w:rsidR="00B46637" w:rsidRPr="00FA4639" w14:paraId="74CBA045" w14:textId="021B37B2" w:rsidTr="00B81673">
        <w:trPr>
          <w:trHeight w:val="20"/>
          <w:jc w:val="center"/>
        </w:trPr>
        <w:tc>
          <w:tcPr>
            <w:tcW w:w="429" w:type="pct"/>
            <w:vMerge w:val="restart"/>
            <w:vAlign w:val="center"/>
          </w:tcPr>
          <w:p w14:paraId="1994A35A" w14:textId="77777777" w:rsidR="00B46637" w:rsidRPr="00FA4639" w:rsidRDefault="00B46637" w:rsidP="00B46637">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Stt</w:t>
            </w:r>
          </w:p>
        </w:tc>
        <w:tc>
          <w:tcPr>
            <w:tcW w:w="985" w:type="pct"/>
            <w:vMerge w:val="restart"/>
            <w:vAlign w:val="center"/>
          </w:tcPr>
          <w:p w14:paraId="764B782D" w14:textId="77777777" w:rsidR="00B46637" w:rsidRPr="00FA4639" w:rsidRDefault="00B46637" w:rsidP="00B46637">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Mô tả</w:t>
            </w:r>
          </w:p>
        </w:tc>
        <w:tc>
          <w:tcPr>
            <w:tcW w:w="393" w:type="pct"/>
            <w:vMerge w:val="restart"/>
            <w:tcBorders>
              <w:right w:val="single" w:sz="4" w:space="0" w:color="auto"/>
            </w:tcBorders>
            <w:vAlign w:val="center"/>
          </w:tcPr>
          <w:p w14:paraId="484E574D" w14:textId="77777777" w:rsidR="00B46637" w:rsidRPr="00FA4639" w:rsidRDefault="00B46637" w:rsidP="00B46637">
            <w:pPr>
              <w:spacing w:before="40" w:after="40"/>
              <w:jc w:val="center"/>
              <w:rPr>
                <w:rFonts w:asciiTheme="majorHAnsi" w:hAnsiTheme="majorHAnsi" w:cstheme="majorHAnsi"/>
                <w:b/>
                <w:sz w:val="26"/>
                <w:szCs w:val="26"/>
              </w:rPr>
            </w:pPr>
            <w:r w:rsidRPr="00FA4639">
              <w:rPr>
                <w:rFonts w:asciiTheme="majorHAnsi" w:hAnsiTheme="majorHAnsi" w:cstheme="majorHAnsi"/>
                <w:b/>
                <w:sz w:val="26"/>
                <w:szCs w:val="26"/>
              </w:rPr>
              <w:t>Đơn vị</w:t>
            </w:r>
          </w:p>
        </w:tc>
        <w:tc>
          <w:tcPr>
            <w:tcW w:w="1599" w:type="pct"/>
            <w:vMerge w:val="restart"/>
            <w:tcBorders>
              <w:right w:val="single" w:sz="4" w:space="0" w:color="auto"/>
            </w:tcBorders>
            <w:vAlign w:val="center"/>
          </w:tcPr>
          <w:p w14:paraId="0077EFAE" w14:textId="77777777" w:rsidR="00B46637" w:rsidRPr="00FA4639" w:rsidRDefault="00B46637" w:rsidP="00B46637">
            <w:pPr>
              <w:spacing w:before="40" w:after="40"/>
              <w:jc w:val="center"/>
              <w:rPr>
                <w:rFonts w:asciiTheme="majorHAnsi" w:hAnsiTheme="majorHAnsi" w:cstheme="majorHAnsi"/>
                <w:b/>
                <w:sz w:val="26"/>
                <w:szCs w:val="26"/>
              </w:rPr>
            </w:pPr>
            <w:r w:rsidRPr="00FA4639">
              <w:rPr>
                <w:b/>
                <w:sz w:val="26"/>
                <w:szCs w:val="26"/>
              </w:rPr>
              <w:t>Yêu cầu</w:t>
            </w:r>
          </w:p>
        </w:tc>
        <w:tc>
          <w:tcPr>
            <w:tcW w:w="1594" w:type="pct"/>
            <w:gridSpan w:val="3"/>
            <w:tcBorders>
              <w:right w:val="single" w:sz="4" w:space="0" w:color="auto"/>
            </w:tcBorders>
            <w:vAlign w:val="center"/>
          </w:tcPr>
          <w:p w14:paraId="69345AD7" w14:textId="5BB0FAF8" w:rsidR="00B46637" w:rsidRPr="00FA4639" w:rsidRDefault="00B46637" w:rsidP="00B46637">
            <w:pPr>
              <w:spacing w:before="40" w:after="40"/>
              <w:jc w:val="center"/>
              <w:rPr>
                <w:b/>
                <w:sz w:val="26"/>
                <w:szCs w:val="26"/>
              </w:rPr>
            </w:pPr>
            <w:r w:rsidRPr="00FA4639">
              <w:rPr>
                <w:b/>
                <w:bCs/>
                <w:sz w:val="26"/>
                <w:szCs w:val="26"/>
                <w:lang w:val="vi-VN" w:eastAsia="vi-VN"/>
              </w:rPr>
              <w:t>Đánh giá tính đáp ứng</w:t>
            </w:r>
          </w:p>
        </w:tc>
      </w:tr>
      <w:tr w:rsidR="00B46637" w:rsidRPr="00FA4639" w14:paraId="5A44DEA7" w14:textId="77777777" w:rsidTr="009A7665">
        <w:trPr>
          <w:trHeight w:val="20"/>
          <w:jc w:val="center"/>
        </w:trPr>
        <w:tc>
          <w:tcPr>
            <w:tcW w:w="429" w:type="pct"/>
            <w:vMerge/>
            <w:vAlign w:val="center"/>
          </w:tcPr>
          <w:p w14:paraId="56CA2DFA"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p>
        </w:tc>
        <w:tc>
          <w:tcPr>
            <w:tcW w:w="985" w:type="pct"/>
            <w:vMerge/>
            <w:vAlign w:val="center"/>
          </w:tcPr>
          <w:p w14:paraId="2552A949" w14:textId="77777777" w:rsidR="00B46637" w:rsidRPr="00FA4639" w:rsidRDefault="00B46637" w:rsidP="00B46637">
            <w:pPr>
              <w:tabs>
                <w:tab w:val="left" w:pos="1080"/>
              </w:tabs>
              <w:spacing w:before="40" w:after="40"/>
              <w:rPr>
                <w:rFonts w:asciiTheme="majorHAnsi" w:hAnsiTheme="majorHAnsi" w:cstheme="majorHAnsi"/>
                <w:sz w:val="26"/>
                <w:szCs w:val="26"/>
              </w:rPr>
            </w:pPr>
          </w:p>
        </w:tc>
        <w:tc>
          <w:tcPr>
            <w:tcW w:w="393" w:type="pct"/>
            <w:vMerge/>
            <w:vAlign w:val="center"/>
          </w:tcPr>
          <w:p w14:paraId="6F352AB6"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p>
        </w:tc>
        <w:tc>
          <w:tcPr>
            <w:tcW w:w="1599" w:type="pct"/>
            <w:vMerge/>
            <w:tcBorders>
              <w:right w:val="single" w:sz="4" w:space="0" w:color="auto"/>
            </w:tcBorders>
            <w:vAlign w:val="center"/>
          </w:tcPr>
          <w:p w14:paraId="65B4761C" w14:textId="77777777" w:rsidR="00B46637" w:rsidRPr="00FA4639" w:rsidRDefault="00B46637" w:rsidP="00B46637">
            <w:pPr>
              <w:tabs>
                <w:tab w:val="left" w:pos="1080"/>
              </w:tabs>
              <w:spacing w:before="40" w:after="40"/>
              <w:jc w:val="center"/>
              <w:rPr>
                <w:sz w:val="26"/>
                <w:szCs w:val="26"/>
              </w:rPr>
            </w:pPr>
          </w:p>
        </w:tc>
        <w:tc>
          <w:tcPr>
            <w:tcW w:w="584" w:type="pct"/>
            <w:tcBorders>
              <w:left w:val="single" w:sz="4" w:space="0" w:color="auto"/>
            </w:tcBorders>
            <w:vAlign w:val="center"/>
          </w:tcPr>
          <w:p w14:paraId="1B8F9BD4" w14:textId="40ECCF72"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b/>
                <w:bCs/>
                <w:sz w:val="26"/>
                <w:szCs w:val="26"/>
                <w:lang w:val="vi-VN" w:eastAsia="vi-VN"/>
              </w:rPr>
              <w:t>Đáp ứng</w:t>
            </w:r>
          </w:p>
        </w:tc>
        <w:tc>
          <w:tcPr>
            <w:tcW w:w="487" w:type="pct"/>
            <w:vAlign w:val="center"/>
          </w:tcPr>
          <w:p w14:paraId="6F59D3ED" w14:textId="57DF30F0"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b/>
                <w:bCs/>
                <w:sz w:val="26"/>
                <w:szCs w:val="26"/>
                <w:lang w:val="vi-VN" w:eastAsia="vi-VN"/>
              </w:rPr>
              <w:t>Chấp nhận được</w:t>
            </w:r>
          </w:p>
        </w:tc>
        <w:tc>
          <w:tcPr>
            <w:tcW w:w="523" w:type="pct"/>
            <w:vAlign w:val="center"/>
          </w:tcPr>
          <w:p w14:paraId="642428FA" w14:textId="28654FF0"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b/>
                <w:bCs/>
                <w:sz w:val="26"/>
                <w:szCs w:val="26"/>
                <w:lang w:val="vi-VN" w:eastAsia="vi-VN"/>
              </w:rPr>
              <w:t>Không đáp ứng</w:t>
            </w:r>
          </w:p>
        </w:tc>
      </w:tr>
      <w:tr w:rsidR="00B46637" w:rsidRPr="00FA4639" w14:paraId="72289BC4" w14:textId="188DC646" w:rsidTr="00C32842">
        <w:trPr>
          <w:trHeight w:val="20"/>
          <w:jc w:val="center"/>
        </w:trPr>
        <w:tc>
          <w:tcPr>
            <w:tcW w:w="429" w:type="pct"/>
            <w:vAlign w:val="center"/>
          </w:tcPr>
          <w:p w14:paraId="42D07835"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1</w:t>
            </w:r>
          </w:p>
        </w:tc>
        <w:tc>
          <w:tcPr>
            <w:tcW w:w="985" w:type="pct"/>
            <w:vAlign w:val="center"/>
          </w:tcPr>
          <w:p w14:paraId="52A05229" w14:textId="77777777" w:rsidR="00B46637" w:rsidRPr="00FA4639" w:rsidRDefault="00B46637" w:rsidP="00B46637">
            <w:pPr>
              <w:tabs>
                <w:tab w:val="left" w:pos="1080"/>
              </w:tabs>
              <w:spacing w:before="40" w:after="40"/>
              <w:rPr>
                <w:rFonts w:asciiTheme="majorHAnsi" w:hAnsiTheme="majorHAnsi" w:cstheme="majorHAnsi"/>
                <w:sz w:val="26"/>
                <w:szCs w:val="26"/>
              </w:rPr>
            </w:pPr>
            <w:r w:rsidRPr="00FA4639">
              <w:rPr>
                <w:rFonts w:asciiTheme="majorHAnsi" w:hAnsiTheme="majorHAnsi" w:cstheme="majorHAnsi"/>
                <w:sz w:val="26"/>
                <w:szCs w:val="26"/>
              </w:rPr>
              <w:t>Tên nhà sản xuất</w:t>
            </w:r>
          </w:p>
        </w:tc>
        <w:tc>
          <w:tcPr>
            <w:tcW w:w="393" w:type="pct"/>
            <w:vAlign w:val="center"/>
          </w:tcPr>
          <w:p w14:paraId="6B7CBE9E"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p>
        </w:tc>
        <w:tc>
          <w:tcPr>
            <w:tcW w:w="1599" w:type="pct"/>
            <w:vAlign w:val="center"/>
          </w:tcPr>
          <w:p w14:paraId="2BA9976E"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rPr>
              <w:t>Khai báo</w:t>
            </w:r>
          </w:p>
        </w:tc>
        <w:tc>
          <w:tcPr>
            <w:tcW w:w="584" w:type="pct"/>
            <w:vAlign w:val="center"/>
          </w:tcPr>
          <w:p w14:paraId="3FCBE71C" w14:textId="31F57781"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Nêu rõ</w:t>
            </w:r>
          </w:p>
        </w:tc>
        <w:tc>
          <w:tcPr>
            <w:tcW w:w="487" w:type="pct"/>
            <w:vAlign w:val="center"/>
          </w:tcPr>
          <w:p w14:paraId="0DC723E7" w14:textId="30F65E64"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11FC1F95" w14:textId="768FE396"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Không nêu rõ</w:t>
            </w:r>
          </w:p>
        </w:tc>
      </w:tr>
      <w:tr w:rsidR="00B46637" w:rsidRPr="00FA4639" w14:paraId="3317A896" w14:textId="10545ACB" w:rsidTr="00C32842">
        <w:trPr>
          <w:trHeight w:val="20"/>
          <w:jc w:val="center"/>
        </w:trPr>
        <w:tc>
          <w:tcPr>
            <w:tcW w:w="429" w:type="pct"/>
            <w:vAlign w:val="center"/>
          </w:tcPr>
          <w:p w14:paraId="1AECAB43"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2</w:t>
            </w:r>
          </w:p>
        </w:tc>
        <w:tc>
          <w:tcPr>
            <w:tcW w:w="985" w:type="pct"/>
            <w:vAlign w:val="center"/>
          </w:tcPr>
          <w:p w14:paraId="0472E2F7" w14:textId="77777777" w:rsidR="00B46637" w:rsidRPr="00FA4639" w:rsidRDefault="00B46637" w:rsidP="00B46637">
            <w:pPr>
              <w:tabs>
                <w:tab w:val="left" w:pos="1080"/>
              </w:tabs>
              <w:spacing w:before="40" w:after="40"/>
              <w:rPr>
                <w:rFonts w:asciiTheme="majorHAnsi" w:hAnsiTheme="majorHAnsi" w:cstheme="majorHAnsi"/>
                <w:sz w:val="26"/>
                <w:szCs w:val="26"/>
              </w:rPr>
            </w:pPr>
            <w:r w:rsidRPr="00FA4639">
              <w:rPr>
                <w:rFonts w:asciiTheme="majorHAnsi" w:hAnsiTheme="majorHAnsi" w:cstheme="majorHAnsi"/>
                <w:sz w:val="26"/>
                <w:szCs w:val="26"/>
              </w:rPr>
              <w:t>Xuất xứ</w:t>
            </w:r>
          </w:p>
        </w:tc>
        <w:tc>
          <w:tcPr>
            <w:tcW w:w="393" w:type="pct"/>
            <w:vAlign w:val="center"/>
          </w:tcPr>
          <w:p w14:paraId="4679C4FE"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p>
        </w:tc>
        <w:tc>
          <w:tcPr>
            <w:tcW w:w="1599" w:type="pct"/>
            <w:vAlign w:val="center"/>
          </w:tcPr>
          <w:p w14:paraId="48872501"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rPr>
              <w:t>Khai báo</w:t>
            </w:r>
          </w:p>
        </w:tc>
        <w:tc>
          <w:tcPr>
            <w:tcW w:w="584" w:type="pct"/>
            <w:vAlign w:val="center"/>
          </w:tcPr>
          <w:p w14:paraId="73D4C6CD" w14:textId="091AF9B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Nêu rõ</w:t>
            </w:r>
          </w:p>
        </w:tc>
        <w:tc>
          <w:tcPr>
            <w:tcW w:w="487" w:type="pct"/>
            <w:vAlign w:val="center"/>
          </w:tcPr>
          <w:p w14:paraId="75475391" w14:textId="6AEA9DA5"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0F2BD20D" w14:textId="45AEBDAD"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sz w:val="26"/>
                <w:szCs w:val="26"/>
                <w:lang w:val="vi-VN" w:eastAsia="vi-VN"/>
              </w:rPr>
              <w:t>Không nêu rõ</w:t>
            </w:r>
          </w:p>
        </w:tc>
      </w:tr>
      <w:tr w:rsidR="00B46637" w:rsidRPr="00FA4639" w14:paraId="48E4C210" w14:textId="1F25E7F5" w:rsidTr="00291D88">
        <w:trPr>
          <w:trHeight w:val="20"/>
          <w:jc w:val="center"/>
        </w:trPr>
        <w:tc>
          <w:tcPr>
            <w:tcW w:w="429" w:type="pct"/>
            <w:vAlign w:val="center"/>
          </w:tcPr>
          <w:p w14:paraId="2DAB4CD3"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3</w:t>
            </w:r>
          </w:p>
        </w:tc>
        <w:tc>
          <w:tcPr>
            <w:tcW w:w="985" w:type="pct"/>
            <w:vAlign w:val="center"/>
          </w:tcPr>
          <w:p w14:paraId="1FAEF553"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Chiều rộng</w:t>
            </w:r>
          </w:p>
        </w:tc>
        <w:tc>
          <w:tcPr>
            <w:tcW w:w="393" w:type="pct"/>
            <w:vAlign w:val="center"/>
          </w:tcPr>
          <w:p w14:paraId="16062D3F" w14:textId="77777777" w:rsidR="00B46637" w:rsidRPr="00FA4639" w:rsidRDefault="00B46637" w:rsidP="00B46637">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mm</w:t>
            </w:r>
          </w:p>
        </w:tc>
        <w:tc>
          <w:tcPr>
            <w:tcW w:w="1599" w:type="pct"/>
            <w:vAlign w:val="center"/>
          </w:tcPr>
          <w:p w14:paraId="0602974B" w14:textId="77777777" w:rsidR="00B46637" w:rsidRPr="00FA4639" w:rsidRDefault="00B46637" w:rsidP="00B46637">
            <w:pPr>
              <w:spacing w:before="40" w:after="40"/>
              <w:jc w:val="center"/>
              <w:rPr>
                <w:rFonts w:asciiTheme="majorHAnsi" w:hAnsiTheme="majorHAnsi" w:cstheme="majorHAnsi"/>
                <w:sz w:val="26"/>
                <w:szCs w:val="26"/>
              </w:rPr>
            </w:pPr>
            <w:r w:rsidRPr="00FA4639">
              <w:rPr>
                <w:sz w:val="26"/>
                <w:szCs w:val="26"/>
              </w:rPr>
              <w:t>19 mm</w:t>
            </w:r>
          </w:p>
        </w:tc>
        <w:tc>
          <w:tcPr>
            <w:tcW w:w="584" w:type="pct"/>
            <w:vAlign w:val="center"/>
          </w:tcPr>
          <w:p w14:paraId="354EDDF2" w14:textId="2F617A45"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Như yêu cầu</w:t>
            </w:r>
          </w:p>
        </w:tc>
        <w:tc>
          <w:tcPr>
            <w:tcW w:w="487" w:type="pct"/>
            <w:vAlign w:val="center"/>
          </w:tcPr>
          <w:p w14:paraId="46DD9B70" w14:textId="499C6828"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0C40746E" w14:textId="10549E20"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Không như yêu cầu</w:t>
            </w:r>
          </w:p>
        </w:tc>
      </w:tr>
      <w:tr w:rsidR="00B46637" w:rsidRPr="00FA4639" w14:paraId="154889D6" w14:textId="1FBF4BF2" w:rsidTr="00291D88">
        <w:trPr>
          <w:trHeight w:val="20"/>
          <w:jc w:val="center"/>
        </w:trPr>
        <w:tc>
          <w:tcPr>
            <w:tcW w:w="429" w:type="pct"/>
            <w:vAlign w:val="center"/>
          </w:tcPr>
          <w:p w14:paraId="0AF5BC94"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4</w:t>
            </w:r>
          </w:p>
        </w:tc>
        <w:tc>
          <w:tcPr>
            <w:tcW w:w="985" w:type="pct"/>
            <w:vAlign w:val="center"/>
          </w:tcPr>
          <w:p w14:paraId="1050284D"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Chiều dài</w:t>
            </w:r>
          </w:p>
        </w:tc>
        <w:tc>
          <w:tcPr>
            <w:tcW w:w="393" w:type="pct"/>
            <w:vAlign w:val="center"/>
          </w:tcPr>
          <w:p w14:paraId="6E26BDBA" w14:textId="77777777" w:rsidR="00B46637" w:rsidRPr="00FA4639" w:rsidRDefault="00B46637" w:rsidP="00B46637">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w:t>
            </w:r>
          </w:p>
        </w:tc>
        <w:tc>
          <w:tcPr>
            <w:tcW w:w="1599" w:type="pct"/>
            <w:vAlign w:val="center"/>
          </w:tcPr>
          <w:p w14:paraId="5F498BC5" w14:textId="77777777" w:rsidR="00B46637" w:rsidRPr="00FA4639" w:rsidRDefault="00B46637" w:rsidP="00B46637">
            <w:pPr>
              <w:spacing w:before="40" w:after="40"/>
              <w:jc w:val="center"/>
              <w:rPr>
                <w:rFonts w:asciiTheme="majorHAnsi" w:hAnsiTheme="majorHAnsi" w:cstheme="majorHAnsi"/>
                <w:sz w:val="26"/>
                <w:szCs w:val="26"/>
              </w:rPr>
            </w:pPr>
            <w:r w:rsidRPr="00FA4639">
              <w:rPr>
                <w:sz w:val="26"/>
                <w:szCs w:val="26"/>
              </w:rPr>
              <w:t>≥ 9,1 mét</w:t>
            </w:r>
          </w:p>
        </w:tc>
        <w:tc>
          <w:tcPr>
            <w:tcW w:w="584" w:type="pct"/>
            <w:vAlign w:val="center"/>
          </w:tcPr>
          <w:p w14:paraId="393F1B82" w14:textId="1942F211"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Như yêu cầu</w:t>
            </w:r>
          </w:p>
        </w:tc>
        <w:tc>
          <w:tcPr>
            <w:tcW w:w="487" w:type="pct"/>
            <w:vAlign w:val="center"/>
          </w:tcPr>
          <w:p w14:paraId="3CE9160A" w14:textId="384D31BF"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08D14E4C" w14:textId="047A2F60"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Không như yêu cầu</w:t>
            </w:r>
          </w:p>
        </w:tc>
      </w:tr>
      <w:tr w:rsidR="00B46637" w:rsidRPr="00FA4639" w14:paraId="071A6DCA" w14:textId="60B562BE" w:rsidTr="00291D88">
        <w:trPr>
          <w:trHeight w:val="20"/>
          <w:jc w:val="center"/>
        </w:trPr>
        <w:tc>
          <w:tcPr>
            <w:tcW w:w="429" w:type="pct"/>
            <w:vAlign w:val="center"/>
          </w:tcPr>
          <w:p w14:paraId="1ADC8979"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5</w:t>
            </w:r>
          </w:p>
        </w:tc>
        <w:tc>
          <w:tcPr>
            <w:tcW w:w="985" w:type="pct"/>
            <w:vAlign w:val="center"/>
          </w:tcPr>
          <w:p w14:paraId="19929950"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Độ dày</w:t>
            </w:r>
          </w:p>
        </w:tc>
        <w:tc>
          <w:tcPr>
            <w:tcW w:w="393" w:type="pct"/>
            <w:vAlign w:val="center"/>
          </w:tcPr>
          <w:p w14:paraId="281047F0" w14:textId="77777777" w:rsidR="00B46637" w:rsidRPr="00FA4639" w:rsidRDefault="00B46637" w:rsidP="00B46637">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mm</w:t>
            </w:r>
          </w:p>
        </w:tc>
        <w:tc>
          <w:tcPr>
            <w:tcW w:w="1599" w:type="pct"/>
            <w:vAlign w:val="center"/>
          </w:tcPr>
          <w:p w14:paraId="13A48CAB" w14:textId="77777777" w:rsidR="00B46637" w:rsidRPr="00FA4639" w:rsidRDefault="00B46637" w:rsidP="00B46637">
            <w:pPr>
              <w:spacing w:before="40" w:after="40"/>
              <w:jc w:val="center"/>
              <w:rPr>
                <w:rFonts w:asciiTheme="majorHAnsi" w:hAnsiTheme="majorHAnsi" w:cstheme="majorHAnsi"/>
                <w:sz w:val="26"/>
                <w:szCs w:val="26"/>
              </w:rPr>
            </w:pPr>
            <w:r w:rsidRPr="00FA4639">
              <w:rPr>
                <w:sz w:val="26"/>
                <w:szCs w:val="26"/>
              </w:rPr>
              <w:t>≥ 0,76</w:t>
            </w:r>
          </w:p>
        </w:tc>
        <w:tc>
          <w:tcPr>
            <w:tcW w:w="584" w:type="pct"/>
            <w:vAlign w:val="center"/>
          </w:tcPr>
          <w:p w14:paraId="6EC26A8C" w14:textId="5E78382F"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Như yêu cầu</w:t>
            </w:r>
          </w:p>
        </w:tc>
        <w:tc>
          <w:tcPr>
            <w:tcW w:w="487" w:type="pct"/>
            <w:vAlign w:val="center"/>
          </w:tcPr>
          <w:p w14:paraId="5FFFCED4" w14:textId="451059C3"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299A0883" w14:textId="1F505CE4"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Không như yêu cầu</w:t>
            </w:r>
          </w:p>
        </w:tc>
      </w:tr>
      <w:tr w:rsidR="00B46637" w:rsidRPr="00FA4639" w14:paraId="4141C846" w14:textId="15455C3D" w:rsidTr="00E179E4">
        <w:trPr>
          <w:trHeight w:val="20"/>
          <w:jc w:val="center"/>
        </w:trPr>
        <w:tc>
          <w:tcPr>
            <w:tcW w:w="429" w:type="pct"/>
            <w:vAlign w:val="center"/>
          </w:tcPr>
          <w:p w14:paraId="1BF2862C"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6</w:t>
            </w:r>
          </w:p>
        </w:tc>
        <w:tc>
          <w:tcPr>
            <w:tcW w:w="985" w:type="pct"/>
            <w:vAlign w:val="center"/>
          </w:tcPr>
          <w:p w14:paraId="42120AC5"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Nhiệt độ làm việc</w:t>
            </w:r>
          </w:p>
        </w:tc>
        <w:tc>
          <w:tcPr>
            <w:tcW w:w="393" w:type="pct"/>
            <w:vAlign w:val="center"/>
          </w:tcPr>
          <w:p w14:paraId="4933F7AA" w14:textId="77777777" w:rsidR="00B46637" w:rsidRPr="00FA4639" w:rsidRDefault="00B46637" w:rsidP="00B46637">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vertAlign w:val="superscript"/>
              </w:rPr>
              <w:t>o</w:t>
            </w:r>
            <w:r w:rsidRPr="00FA4639">
              <w:rPr>
                <w:rFonts w:asciiTheme="majorHAnsi" w:hAnsiTheme="majorHAnsi" w:cstheme="majorHAnsi"/>
                <w:sz w:val="26"/>
                <w:szCs w:val="26"/>
              </w:rPr>
              <w:t>C</w:t>
            </w:r>
          </w:p>
        </w:tc>
        <w:tc>
          <w:tcPr>
            <w:tcW w:w="1599" w:type="pct"/>
            <w:vAlign w:val="center"/>
          </w:tcPr>
          <w:p w14:paraId="69B11543" w14:textId="77777777" w:rsidR="00B46637" w:rsidRPr="00FA4639" w:rsidRDefault="00B46637" w:rsidP="00B46637">
            <w:pPr>
              <w:spacing w:before="40" w:after="40"/>
              <w:jc w:val="center"/>
              <w:rPr>
                <w:rFonts w:asciiTheme="majorHAnsi" w:hAnsiTheme="majorHAnsi" w:cstheme="majorHAnsi"/>
                <w:sz w:val="26"/>
                <w:szCs w:val="26"/>
                <w:vertAlign w:val="superscript"/>
              </w:rPr>
            </w:pPr>
            <w:r w:rsidRPr="00FA4639">
              <w:rPr>
                <w:sz w:val="26"/>
                <w:szCs w:val="26"/>
              </w:rPr>
              <w:t>Khai báo</w:t>
            </w:r>
          </w:p>
        </w:tc>
        <w:tc>
          <w:tcPr>
            <w:tcW w:w="584" w:type="pct"/>
            <w:vAlign w:val="center"/>
          </w:tcPr>
          <w:p w14:paraId="13B9615B" w14:textId="7F5246BB" w:rsidR="00B46637" w:rsidRPr="00FA4639" w:rsidRDefault="00B46637" w:rsidP="00B46637">
            <w:pPr>
              <w:spacing w:before="40" w:after="40"/>
              <w:jc w:val="center"/>
              <w:rPr>
                <w:rFonts w:asciiTheme="majorHAnsi" w:hAnsiTheme="majorHAnsi" w:cstheme="majorHAnsi"/>
                <w:sz w:val="26"/>
                <w:szCs w:val="26"/>
                <w:vertAlign w:val="superscript"/>
              </w:rPr>
            </w:pPr>
            <w:r w:rsidRPr="00FA4639">
              <w:rPr>
                <w:sz w:val="26"/>
                <w:szCs w:val="26"/>
                <w:lang w:val="vi-VN" w:eastAsia="vi-VN"/>
              </w:rPr>
              <w:t>Nêu rõ</w:t>
            </w:r>
          </w:p>
        </w:tc>
        <w:tc>
          <w:tcPr>
            <w:tcW w:w="487" w:type="pct"/>
            <w:vAlign w:val="center"/>
          </w:tcPr>
          <w:p w14:paraId="0B01767A" w14:textId="127078EF" w:rsidR="00B46637" w:rsidRPr="00FA4639" w:rsidRDefault="00B46637" w:rsidP="00B46637">
            <w:pPr>
              <w:spacing w:before="40" w:after="40"/>
              <w:jc w:val="center"/>
              <w:rPr>
                <w:rFonts w:asciiTheme="majorHAnsi" w:hAnsiTheme="majorHAnsi" w:cstheme="majorHAnsi"/>
                <w:sz w:val="26"/>
                <w:szCs w:val="26"/>
                <w:vertAlign w:val="superscript"/>
              </w:rPr>
            </w:pPr>
            <w:r w:rsidRPr="00FA4639">
              <w:rPr>
                <w:sz w:val="26"/>
                <w:szCs w:val="26"/>
                <w:lang w:val="vi-VN" w:eastAsia="vi-VN"/>
              </w:rPr>
              <w:t> </w:t>
            </w:r>
          </w:p>
        </w:tc>
        <w:tc>
          <w:tcPr>
            <w:tcW w:w="523" w:type="pct"/>
            <w:vAlign w:val="center"/>
          </w:tcPr>
          <w:p w14:paraId="20F0510D" w14:textId="7FDC2C2E" w:rsidR="00B46637" w:rsidRPr="00FA4639" w:rsidRDefault="00B46637" w:rsidP="00B46637">
            <w:pPr>
              <w:spacing w:before="40" w:after="40"/>
              <w:jc w:val="center"/>
              <w:rPr>
                <w:rFonts w:asciiTheme="majorHAnsi" w:hAnsiTheme="majorHAnsi" w:cstheme="majorHAnsi"/>
                <w:sz w:val="26"/>
                <w:szCs w:val="26"/>
                <w:vertAlign w:val="superscript"/>
              </w:rPr>
            </w:pPr>
            <w:r w:rsidRPr="00FA4639">
              <w:rPr>
                <w:sz w:val="26"/>
                <w:szCs w:val="26"/>
                <w:lang w:val="vi-VN" w:eastAsia="vi-VN"/>
              </w:rPr>
              <w:t>Không nêu rõ</w:t>
            </w:r>
          </w:p>
        </w:tc>
      </w:tr>
      <w:tr w:rsidR="00B46637" w:rsidRPr="00FA4639" w14:paraId="4B79588B" w14:textId="3E621EBD" w:rsidTr="005F4959">
        <w:trPr>
          <w:trHeight w:val="20"/>
          <w:jc w:val="center"/>
        </w:trPr>
        <w:tc>
          <w:tcPr>
            <w:tcW w:w="429" w:type="pct"/>
            <w:vAlign w:val="center"/>
          </w:tcPr>
          <w:p w14:paraId="13ACEEA3"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7</w:t>
            </w:r>
          </w:p>
        </w:tc>
        <w:tc>
          <w:tcPr>
            <w:tcW w:w="985" w:type="pct"/>
            <w:vAlign w:val="center"/>
          </w:tcPr>
          <w:p w14:paraId="6C4BA872"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Chịu được điện áp đến</w:t>
            </w:r>
          </w:p>
        </w:tc>
        <w:tc>
          <w:tcPr>
            <w:tcW w:w="393" w:type="pct"/>
            <w:vAlign w:val="center"/>
          </w:tcPr>
          <w:p w14:paraId="2D8A1753" w14:textId="77777777" w:rsidR="00B46637" w:rsidRPr="00FA4639" w:rsidRDefault="00B46637" w:rsidP="00B46637">
            <w:pPr>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kV</w:t>
            </w:r>
          </w:p>
        </w:tc>
        <w:tc>
          <w:tcPr>
            <w:tcW w:w="1599" w:type="pct"/>
            <w:vAlign w:val="center"/>
          </w:tcPr>
          <w:p w14:paraId="25AD9303" w14:textId="77777777" w:rsidR="00B46637" w:rsidRPr="00FA4639" w:rsidRDefault="00B46637" w:rsidP="00B46637">
            <w:pPr>
              <w:spacing w:before="40" w:after="40"/>
              <w:jc w:val="center"/>
              <w:rPr>
                <w:rFonts w:asciiTheme="majorHAnsi" w:hAnsiTheme="majorHAnsi" w:cstheme="majorHAnsi"/>
                <w:sz w:val="26"/>
                <w:szCs w:val="26"/>
              </w:rPr>
            </w:pPr>
            <w:r w:rsidRPr="00FA4639">
              <w:rPr>
                <w:sz w:val="26"/>
                <w:szCs w:val="26"/>
              </w:rPr>
              <w:t>≥ 24</w:t>
            </w:r>
          </w:p>
        </w:tc>
        <w:tc>
          <w:tcPr>
            <w:tcW w:w="584" w:type="pct"/>
            <w:vAlign w:val="center"/>
          </w:tcPr>
          <w:p w14:paraId="17ABBD66" w14:textId="23651DAB"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Như yêu cầu</w:t>
            </w:r>
          </w:p>
        </w:tc>
        <w:tc>
          <w:tcPr>
            <w:tcW w:w="487" w:type="pct"/>
            <w:vAlign w:val="center"/>
          </w:tcPr>
          <w:p w14:paraId="53C69831" w14:textId="792FE4D6"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55420948" w14:textId="3D6ADD07"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Không như yêu cầu</w:t>
            </w:r>
          </w:p>
        </w:tc>
      </w:tr>
      <w:tr w:rsidR="00B46637" w:rsidRPr="00FA4639" w14:paraId="47393C78" w14:textId="616AFA14" w:rsidTr="00475F81">
        <w:trPr>
          <w:trHeight w:val="20"/>
          <w:jc w:val="center"/>
        </w:trPr>
        <w:tc>
          <w:tcPr>
            <w:tcW w:w="429" w:type="pct"/>
            <w:vAlign w:val="center"/>
          </w:tcPr>
          <w:p w14:paraId="0946B3E7" w14:textId="77777777" w:rsidR="00B46637" w:rsidRPr="00FA4639" w:rsidRDefault="00B46637" w:rsidP="00B46637">
            <w:pPr>
              <w:tabs>
                <w:tab w:val="left" w:pos="1080"/>
              </w:tabs>
              <w:spacing w:before="40" w:after="40"/>
              <w:jc w:val="center"/>
              <w:rPr>
                <w:rFonts w:asciiTheme="majorHAnsi" w:hAnsiTheme="majorHAnsi" w:cstheme="majorHAnsi"/>
                <w:sz w:val="26"/>
                <w:szCs w:val="26"/>
              </w:rPr>
            </w:pPr>
            <w:r w:rsidRPr="00FA4639">
              <w:rPr>
                <w:rFonts w:asciiTheme="majorHAnsi" w:hAnsiTheme="majorHAnsi" w:cstheme="majorHAnsi"/>
                <w:sz w:val="26"/>
                <w:szCs w:val="26"/>
              </w:rPr>
              <w:t>8</w:t>
            </w:r>
          </w:p>
        </w:tc>
        <w:tc>
          <w:tcPr>
            <w:tcW w:w="985" w:type="pct"/>
            <w:vAlign w:val="center"/>
          </w:tcPr>
          <w:p w14:paraId="78704B81" w14:textId="77777777" w:rsidR="00B46637" w:rsidRPr="00FA4639" w:rsidRDefault="00B46637" w:rsidP="00B46637">
            <w:pPr>
              <w:spacing w:before="40" w:after="40"/>
              <w:rPr>
                <w:rFonts w:asciiTheme="majorHAnsi" w:hAnsiTheme="majorHAnsi" w:cstheme="majorHAnsi"/>
                <w:sz w:val="26"/>
                <w:szCs w:val="26"/>
              </w:rPr>
            </w:pPr>
            <w:r w:rsidRPr="00FA4639">
              <w:rPr>
                <w:rFonts w:asciiTheme="majorHAnsi" w:hAnsiTheme="majorHAnsi" w:cstheme="majorHAnsi"/>
                <w:sz w:val="26"/>
                <w:szCs w:val="26"/>
              </w:rPr>
              <w:t>Màu sắc</w:t>
            </w:r>
          </w:p>
        </w:tc>
        <w:tc>
          <w:tcPr>
            <w:tcW w:w="393" w:type="pct"/>
            <w:vAlign w:val="center"/>
          </w:tcPr>
          <w:p w14:paraId="070D829C" w14:textId="77777777" w:rsidR="00B46637" w:rsidRPr="00FA4639" w:rsidRDefault="00B46637" w:rsidP="00B46637">
            <w:pPr>
              <w:spacing w:before="40" w:after="40"/>
              <w:jc w:val="center"/>
              <w:rPr>
                <w:rFonts w:asciiTheme="majorHAnsi" w:hAnsiTheme="majorHAnsi" w:cstheme="majorHAnsi"/>
                <w:sz w:val="26"/>
                <w:szCs w:val="26"/>
              </w:rPr>
            </w:pPr>
          </w:p>
        </w:tc>
        <w:tc>
          <w:tcPr>
            <w:tcW w:w="1599" w:type="pct"/>
            <w:vAlign w:val="center"/>
          </w:tcPr>
          <w:p w14:paraId="2C586022" w14:textId="77777777" w:rsidR="00B46637" w:rsidRPr="00FA4639" w:rsidRDefault="00B46637" w:rsidP="00B46637">
            <w:pPr>
              <w:spacing w:before="40" w:after="40"/>
              <w:jc w:val="center"/>
              <w:rPr>
                <w:rFonts w:asciiTheme="majorHAnsi" w:hAnsiTheme="majorHAnsi" w:cstheme="majorHAnsi"/>
                <w:sz w:val="26"/>
                <w:szCs w:val="26"/>
              </w:rPr>
            </w:pPr>
            <w:r w:rsidRPr="00FA4639">
              <w:rPr>
                <w:sz w:val="26"/>
                <w:szCs w:val="26"/>
              </w:rPr>
              <w:t>Khai báo</w:t>
            </w:r>
          </w:p>
        </w:tc>
        <w:tc>
          <w:tcPr>
            <w:tcW w:w="584" w:type="pct"/>
            <w:vAlign w:val="center"/>
          </w:tcPr>
          <w:p w14:paraId="7E5F0C39" w14:textId="323A6447"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Nêu rõ</w:t>
            </w:r>
          </w:p>
        </w:tc>
        <w:tc>
          <w:tcPr>
            <w:tcW w:w="487" w:type="pct"/>
            <w:vAlign w:val="center"/>
          </w:tcPr>
          <w:p w14:paraId="3D6DCFAF" w14:textId="0525C13A"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 </w:t>
            </w:r>
          </w:p>
        </w:tc>
        <w:tc>
          <w:tcPr>
            <w:tcW w:w="523" w:type="pct"/>
            <w:vAlign w:val="center"/>
          </w:tcPr>
          <w:p w14:paraId="6008B2D2" w14:textId="147281D9" w:rsidR="00B46637" w:rsidRPr="00FA4639" w:rsidRDefault="00B46637" w:rsidP="00B46637">
            <w:pPr>
              <w:spacing w:before="40" w:after="40"/>
              <w:jc w:val="center"/>
              <w:rPr>
                <w:rFonts w:asciiTheme="majorHAnsi" w:hAnsiTheme="majorHAnsi" w:cstheme="majorHAnsi"/>
                <w:sz w:val="26"/>
                <w:szCs w:val="26"/>
              </w:rPr>
            </w:pPr>
            <w:r w:rsidRPr="00FA4639">
              <w:rPr>
                <w:sz w:val="26"/>
                <w:szCs w:val="26"/>
                <w:lang w:val="vi-VN" w:eastAsia="vi-VN"/>
              </w:rPr>
              <w:t>Không nêu rõ</w:t>
            </w:r>
          </w:p>
        </w:tc>
      </w:tr>
    </w:tbl>
    <w:p w14:paraId="2CAEF18F" w14:textId="77777777" w:rsidR="00C347E9" w:rsidRPr="00FA4639" w:rsidRDefault="00C347E9" w:rsidP="00C347E9">
      <w:pPr>
        <w:spacing w:before="20" w:after="20"/>
        <w:rPr>
          <w:b/>
          <w:bCs/>
          <w:sz w:val="26"/>
          <w:szCs w:val="26"/>
        </w:rPr>
      </w:pPr>
    </w:p>
    <w:p w14:paraId="11137AA1" w14:textId="77777777" w:rsidR="00AC599C" w:rsidRDefault="00AC599C" w:rsidP="00C347E9">
      <w:pPr>
        <w:spacing w:before="20" w:after="20"/>
        <w:rPr>
          <w:b/>
          <w:bCs/>
          <w:sz w:val="26"/>
          <w:szCs w:val="26"/>
        </w:rPr>
      </w:pPr>
    </w:p>
    <w:p w14:paraId="3D838EF0" w14:textId="77777777" w:rsidR="00AC599C" w:rsidRDefault="00AC599C" w:rsidP="00C347E9">
      <w:pPr>
        <w:spacing w:before="20" w:after="20"/>
        <w:rPr>
          <w:b/>
          <w:bCs/>
          <w:sz w:val="26"/>
          <w:szCs w:val="26"/>
        </w:rPr>
      </w:pPr>
    </w:p>
    <w:p w14:paraId="1963440B" w14:textId="77777777" w:rsidR="00AC599C" w:rsidRDefault="00AC599C" w:rsidP="00C347E9">
      <w:pPr>
        <w:spacing w:before="20" w:after="20"/>
        <w:rPr>
          <w:b/>
          <w:bCs/>
          <w:sz w:val="26"/>
          <w:szCs w:val="26"/>
        </w:rPr>
      </w:pPr>
    </w:p>
    <w:p w14:paraId="08AEFE98" w14:textId="77777777" w:rsidR="00AC599C" w:rsidRDefault="00AC599C" w:rsidP="00C347E9">
      <w:pPr>
        <w:spacing w:before="20" w:after="20"/>
        <w:rPr>
          <w:b/>
          <w:bCs/>
          <w:sz w:val="26"/>
          <w:szCs w:val="26"/>
        </w:rPr>
      </w:pPr>
    </w:p>
    <w:p w14:paraId="61B278DF" w14:textId="10362826" w:rsidR="00C347E9" w:rsidRPr="00FA4639" w:rsidRDefault="00C347E9" w:rsidP="00C347E9">
      <w:pPr>
        <w:spacing w:before="20" w:after="20"/>
        <w:rPr>
          <w:b/>
          <w:bCs/>
          <w:sz w:val="26"/>
          <w:szCs w:val="26"/>
        </w:rPr>
      </w:pPr>
      <w:r w:rsidRPr="00FA4639">
        <w:rPr>
          <w:b/>
          <w:bCs/>
          <w:sz w:val="26"/>
          <w:szCs w:val="26"/>
        </w:rPr>
        <w:lastRenderedPageBreak/>
        <w:t xml:space="preserve">12. </w:t>
      </w:r>
      <w:r w:rsidRPr="00FA4639">
        <w:rPr>
          <w:rFonts w:asciiTheme="majorHAnsi" w:hAnsiTheme="majorHAnsi" w:cstheme="majorHAnsi"/>
          <w:b/>
          <w:bCs/>
          <w:sz w:val="28"/>
        </w:rPr>
        <w:t xml:space="preserve">Tiêu chuẩn đánh giá </w:t>
      </w:r>
      <w:r w:rsidRPr="00FA4639">
        <w:rPr>
          <w:b/>
          <w:bCs/>
          <w:sz w:val="26"/>
          <w:szCs w:val="26"/>
        </w:rPr>
        <w:t>kỹ thuật của Giáp níu dây bọc 240mm2 (ACS) + Yếm cáp</w:t>
      </w:r>
    </w:p>
    <w:tbl>
      <w:tblPr>
        <w:tblW w:w="5000" w:type="pct"/>
        <w:tblLook w:val="04A0" w:firstRow="1" w:lastRow="0" w:firstColumn="1" w:lastColumn="0" w:noHBand="0" w:noVBand="1"/>
      </w:tblPr>
      <w:tblGrid>
        <w:gridCol w:w="736"/>
        <w:gridCol w:w="4909"/>
        <w:gridCol w:w="4808"/>
        <w:gridCol w:w="1404"/>
        <w:gridCol w:w="1302"/>
        <w:gridCol w:w="1401"/>
      </w:tblGrid>
      <w:tr w:rsidR="006A1879" w:rsidRPr="000C0890" w14:paraId="1CDC209B" w14:textId="77777777" w:rsidTr="006A1879">
        <w:trPr>
          <w:trHeight w:val="20"/>
        </w:trPr>
        <w:tc>
          <w:tcPr>
            <w:tcW w:w="253" w:type="pct"/>
            <w:vMerge w:val="restart"/>
            <w:tcBorders>
              <w:top w:val="single" w:sz="4" w:space="0" w:color="auto"/>
              <w:left w:val="single" w:sz="4" w:space="0" w:color="auto"/>
              <w:bottom w:val="single" w:sz="4" w:space="0" w:color="auto"/>
              <w:right w:val="single" w:sz="4" w:space="0" w:color="auto"/>
            </w:tcBorders>
            <w:vAlign w:val="center"/>
            <w:hideMark/>
          </w:tcPr>
          <w:p w14:paraId="157D9FA6" w14:textId="77777777" w:rsidR="006A1879" w:rsidRPr="00FA4639" w:rsidRDefault="006A1879" w:rsidP="006A1879">
            <w:pPr>
              <w:jc w:val="center"/>
              <w:rPr>
                <w:b/>
                <w:bCs/>
                <w:sz w:val="26"/>
                <w:szCs w:val="26"/>
                <w:lang w:val="vi-VN" w:eastAsia="vi-VN"/>
              </w:rPr>
            </w:pPr>
            <w:r w:rsidRPr="00FA4639">
              <w:rPr>
                <w:b/>
                <w:bCs/>
                <w:sz w:val="26"/>
                <w:szCs w:val="26"/>
                <w:lang w:val="vi-VN" w:eastAsia="vi-VN"/>
              </w:rPr>
              <w:t>TT</w:t>
            </w:r>
          </w:p>
        </w:tc>
        <w:tc>
          <w:tcPr>
            <w:tcW w:w="1686" w:type="pct"/>
            <w:vMerge w:val="restart"/>
            <w:tcBorders>
              <w:top w:val="single" w:sz="4" w:space="0" w:color="auto"/>
              <w:left w:val="single" w:sz="4" w:space="0" w:color="auto"/>
              <w:bottom w:val="single" w:sz="4" w:space="0" w:color="auto"/>
              <w:right w:val="single" w:sz="4" w:space="0" w:color="auto"/>
            </w:tcBorders>
            <w:vAlign w:val="center"/>
            <w:hideMark/>
          </w:tcPr>
          <w:p w14:paraId="0F6269AA" w14:textId="77777777" w:rsidR="006A1879" w:rsidRPr="00FA4639" w:rsidRDefault="006A1879" w:rsidP="006A1879">
            <w:pPr>
              <w:jc w:val="center"/>
              <w:rPr>
                <w:b/>
                <w:bCs/>
                <w:sz w:val="26"/>
                <w:szCs w:val="26"/>
                <w:lang w:val="vi-VN" w:eastAsia="vi-VN"/>
              </w:rPr>
            </w:pPr>
            <w:r w:rsidRPr="00FA4639">
              <w:rPr>
                <w:b/>
                <w:bCs/>
                <w:sz w:val="26"/>
                <w:szCs w:val="26"/>
                <w:lang w:val="vi-VN" w:eastAsia="vi-VN"/>
              </w:rPr>
              <w:t>Mô tả</w:t>
            </w:r>
          </w:p>
        </w:tc>
        <w:tc>
          <w:tcPr>
            <w:tcW w:w="1651" w:type="pct"/>
            <w:vMerge w:val="restart"/>
            <w:tcBorders>
              <w:top w:val="single" w:sz="4" w:space="0" w:color="auto"/>
              <w:left w:val="single" w:sz="4" w:space="0" w:color="auto"/>
              <w:bottom w:val="single" w:sz="4" w:space="0" w:color="auto"/>
              <w:right w:val="single" w:sz="4" w:space="0" w:color="auto"/>
            </w:tcBorders>
            <w:vAlign w:val="center"/>
            <w:hideMark/>
          </w:tcPr>
          <w:p w14:paraId="4D7C67BD" w14:textId="77777777" w:rsidR="006A1879" w:rsidRPr="00FA4639" w:rsidRDefault="006A1879" w:rsidP="006A1879">
            <w:pPr>
              <w:jc w:val="center"/>
              <w:rPr>
                <w:b/>
                <w:bCs/>
                <w:sz w:val="26"/>
                <w:szCs w:val="26"/>
                <w:lang w:val="vi-VN" w:eastAsia="vi-VN"/>
              </w:rPr>
            </w:pPr>
            <w:r w:rsidRPr="00FA4639">
              <w:rPr>
                <w:b/>
                <w:bCs/>
                <w:sz w:val="26"/>
                <w:szCs w:val="26"/>
                <w:lang w:val="vi-VN" w:eastAsia="vi-VN"/>
              </w:rPr>
              <w:t xml:space="preserve">Yêu cầu </w:t>
            </w:r>
          </w:p>
        </w:tc>
        <w:tc>
          <w:tcPr>
            <w:tcW w:w="1410" w:type="pct"/>
            <w:gridSpan w:val="3"/>
            <w:tcBorders>
              <w:top w:val="single" w:sz="4" w:space="0" w:color="auto"/>
              <w:left w:val="nil"/>
              <w:bottom w:val="single" w:sz="4" w:space="0" w:color="auto"/>
              <w:right w:val="single" w:sz="4" w:space="0" w:color="auto"/>
            </w:tcBorders>
            <w:vAlign w:val="center"/>
            <w:hideMark/>
          </w:tcPr>
          <w:p w14:paraId="38A4945A" w14:textId="77777777" w:rsidR="006A1879" w:rsidRPr="00FA4639" w:rsidRDefault="006A1879" w:rsidP="006A1879">
            <w:pPr>
              <w:jc w:val="center"/>
              <w:rPr>
                <w:b/>
                <w:bCs/>
                <w:sz w:val="26"/>
                <w:szCs w:val="26"/>
                <w:lang w:val="vi-VN" w:eastAsia="vi-VN"/>
              </w:rPr>
            </w:pPr>
            <w:r w:rsidRPr="00FA4639">
              <w:rPr>
                <w:b/>
                <w:bCs/>
                <w:sz w:val="26"/>
                <w:szCs w:val="26"/>
                <w:lang w:val="vi-VN" w:eastAsia="vi-VN"/>
              </w:rPr>
              <w:t>Đánh giá tính đáp ứng</w:t>
            </w:r>
          </w:p>
        </w:tc>
      </w:tr>
      <w:tr w:rsidR="006A1879" w:rsidRPr="00FA4639" w14:paraId="19A45891" w14:textId="77777777" w:rsidTr="006A1879">
        <w:trPr>
          <w:trHeight w:val="20"/>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43DBA0F7" w14:textId="77777777" w:rsidR="006A1879" w:rsidRPr="00FA4639" w:rsidRDefault="006A1879" w:rsidP="006A1879">
            <w:pPr>
              <w:jc w:val="left"/>
              <w:rPr>
                <w:b/>
                <w:bCs/>
                <w:sz w:val="26"/>
                <w:szCs w:val="26"/>
                <w:lang w:val="vi-VN" w:eastAsia="vi-VN"/>
              </w:rPr>
            </w:pPr>
          </w:p>
        </w:tc>
        <w:tc>
          <w:tcPr>
            <w:tcW w:w="1686" w:type="pct"/>
            <w:vMerge/>
            <w:tcBorders>
              <w:top w:val="single" w:sz="4" w:space="0" w:color="auto"/>
              <w:left w:val="single" w:sz="4" w:space="0" w:color="auto"/>
              <w:bottom w:val="single" w:sz="4" w:space="0" w:color="auto"/>
              <w:right w:val="single" w:sz="4" w:space="0" w:color="auto"/>
            </w:tcBorders>
            <w:vAlign w:val="center"/>
            <w:hideMark/>
          </w:tcPr>
          <w:p w14:paraId="5BBB0895" w14:textId="77777777" w:rsidR="006A1879" w:rsidRPr="00FA4639" w:rsidRDefault="006A1879" w:rsidP="006A1879">
            <w:pPr>
              <w:jc w:val="left"/>
              <w:rPr>
                <w:b/>
                <w:bCs/>
                <w:sz w:val="26"/>
                <w:szCs w:val="26"/>
                <w:lang w:val="vi-VN" w:eastAsia="vi-VN"/>
              </w:rPr>
            </w:pPr>
          </w:p>
        </w:tc>
        <w:tc>
          <w:tcPr>
            <w:tcW w:w="1651" w:type="pct"/>
            <w:vMerge/>
            <w:tcBorders>
              <w:top w:val="single" w:sz="4" w:space="0" w:color="auto"/>
              <w:left w:val="single" w:sz="4" w:space="0" w:color="auto"/>
              <w:bottom w:val="single" w:sz="4" w:space="0" w:color="auto"/>
              <w:right w:val="single" w:sz="4" w:space="0" w:color="auto"/>
            </w:tcBorders>
            <w:vAlign w:val="center"/>
            <w:hideMark/>
          </w:tcPr>
          <w:p w14:paraId="314528B4" w14:textId="77777777" w:rsidR="006A1879" w:rsidRPr="00FA4639" w:rsidRDefault="006A1879" w:rsidP="006A1879">
            <w:pPr>
              <w:jc w:val="left"/>
              <w:rPr>
                <w:b/>
                <w:bCs/>
                <w:sz w:val="26"/>
                <w:szCs w:val="26"/>
                <w:lang w:val="vi-VN" w:eastAsia="vi-VN"/>
              </w:rPr>
            </w:pPr>
          </w:p>
        </w:tc>
        <w:tc>
          <w:tcPr>
            <w:tcW w:w="482" w:type="pct"/>
            <w:tcBorders>
              <w:top w:val="single" w:sz="4" w:space="0" w:color="auto"/>
              <w:left w:val="nil"/>
              <w:bottom w:val="single" w:sz="4" w:space="0" w:color="auto"/>
              <w:right w:val="single" w:sz="4" w:space="0" w:color="auto"/>
            </w:tcBorders>
            <w:vAlign w:val="center"/>
            <w:hideMark/>
          </w:tcPr>
          <w:p w14:paraId="45373C6F" w14:textId="77777777" w:rsidR="006A1879" w:rsidRPr="00FA4639" w:rsidRDefault="006A1879" w:rsidP="006A1879">
            <w:pPr>
              <w:jc w:val="center"/>
              <w:rPr>
                <w:b/>
                <w:bCs/>
                <w:sz w:val="26"/>
                <w:szCs w:val="26"/>
                <w:lang w:val="vi-VN" w:eastAsia="vi-VN"/>
              </w:rPr>
            </w:pPr>
            <w:r w:rsidRPr="00FA4639">
              <w:rPr>
                <w:b/>
                <w:bCs/>
                <w:sz w:val="26"/>
                <w:szCs w:val="26"/>
                <w:lang w:val="vi-VN" w:eastAsia="vi-VN"/>
              </w:rPr>
              <w:t>Đáp ứng</w:t>
            </w:r>
          </w:p>
        </w:tc>
        <w:tc>
          <w:tcPr>
            <w:tcW w:w="447" w:type="pct"/>
            <w:tcBorders>
              <w:top w:val="single" w:sz="4" w:space="0" w:color="auto"/>
              <w:left w:val="nil"/>
              <w:bottom w:val="single" w:sz="4" w:space="0" w:color="auto"/>
              <w:right w:val="single" w:sz="4" w:space="0" w:color="auto"/>
            </w:tcBorders>
            <w:vAlign w:val="center"/>
            <w:hideMark/>
          </w:tcPr>
          <w:p w14:paraId="73164D41" w14:textId="77777777" w:rsidR="006A1879" w:rsidRPr="00FA4639" w:rsidRDefault="006A1879" w:rsidP="006A1879">
            <w:pPr>
              <w:jc w:val="center"/>
              <w:rPr>
                <w:b/>
                <w:bCs/>
                <w:sz w:val="26"/>
                <w:szCs w:val="26"/>
                <w:lang w:val="vi-VN" w:eastAsia="vi-VN"/>
              </w:rPr>
            </w:pPr>
            <w:r w:rsidRPr="00FA4639">
              <w:rPr>
                <w:b/>
                <w:bCs/>
                <w:sz w:val="26"/>
                <w:szCs w:val="26"/>
                <w:lang w:val="vi-VN" w:eastAsia="vi-VN"/>
              </w:rPr>
              <w:t>Chấp nhận được</w:t>
            </w:r>
          </w:p>
        </w:tc>
        <w:tc>
          <w:tcPr>
            <w:tcW w:w="482" w:type="pct"/>
            <w:tcBorders>
              <w:top w:val="single" w:sz="4" w:space="0" w:color="auto"/>
              <w:left w:val="nil"/>
              <w:bottom w:val="single" w:sz="4" w:space="0" w:color="auto"/>
              <w:right w:val="single" w:sz="4" w:space="0" w:color="auto"/>
            </w:tcBorders>
            <w:vAlign w:val="center"/>
            <w:hideMark/>
          </w:tcPr>
          <w:p w14:paraId="399EBC23" w14:textId="77777777" w:rsidR="006A1879" w:rsidRPr="00FA4639" w:rsidRDefault="006A1879" w:rsidP="006A1879">
            <w:pPr>
              <w:jc w:val="center"/>
              <w:rPr>
                <w:b/>
                <w:bCs/>
                <w:sz w:val="26"/>
                <w:szCs w:val="26"/>
                <w:lang w:val="vi-VN" w:eastAsia="vi-VN"/>
              </w:rPr>
            </w:pPr>
            <w:r w:rsidRPr="00FA4639">
              <w:rPr>
                <w:b/>
                <w:bCs/>
                <w:sz w:val="26"/>
                <w:szCs w:val="26"/>
                <w:lang w:val="vi-VN" w:eastAsia="vi-VN"/>
              </w:rPr>
              <w:t>Không đáp ứng</w:t>
            </w:r>
          </w:p>
        </w:tc>
      </w:tr>
      <w:tr w:rsidR="006A1879" w:rsidRPr="00FA4639" w14:paraId="4AA82B6F"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50E681F3" w14:textId="77777777" w:rsidR="006A1879" w:rsidRPr="00FA4639" w:rsidRDefault="006A1879" w:rsidP="006A1879">
            <w:pPr>
              <w:jc w:val="center"/>
              <w:rPr>
                <w:sz w:val="26"/>
                <w:szCs w:val="26"/>
                <w:lang w:val="vi-VN" w:eastAsia="vi-VN"/>
              </w:rPr>
            </w:pPr>
            <w:r w:rsidRPr="00FA4639">
              <w:rPr>
                <w:sz w:val="26"/>
                <w:szCs w:val="26"/>
                <w:lang w:val="vi-VN" w:eastAsia="vi-VN"/>
              </w:rPr>
              <w:t>1.</w:t>
            </w:r>
          </w:p>
        </w:tc>
        <w:tc>
          <w:tcPr>
            <w:tcW w:w="1686" w:type="pct"/>
            <w:tcBorders>
              <w:top w:val="single" w:sz="4" w:space="0" w:color="auto"/>
              <w:left w:val="nil"/>
              <w:bottom w:val="single" w:sz="4" w:space="0" w:color="auto"/>
              <w:right w:val="single" w:sz="4" w:space="0" w:color="auto"/>
            </w:tcBorders>
            <w:vAlign w:val="center"/>
            <w:hideMark/>
          </w:tcPr>
          <w:p w14:paraId="361427DC" w14:textId="77777777" w:rsidR="006A1879" w:rsidRPr="00FA4639" w:rsidRDefault="006A1879" w:rsidP="006A1879">
            <w:pPr>
              <w:jc w:val="left"/>
              <w:rPr>
                <w:sz w:val="26"/>
                <w:szCs w:val="26"/>
                <w:lang w:val="vi-VN" w:eastAsia="vi-VN"/>
              </w:rPr>
            </w:pPr>
            <w:r w:rsidRPr="00FA4639">
              <w:rPr>
                <w:sz w:val="26"/>
                <w:szCs w:val="26"/>
                <w:lang w:val="vi-VN" w:eastAsia="vi-VN"/>
              </w:rPr>
              <w:t>Nhà sản xuất giáp níu, yếm và mắc nối yếm</w:t>
            </w:r>
          </w:p>
        </w:tc>
        <w:tc>
          <w:tcPr>
            <w:tcW w:w="1651" w:type="pct"/>
            <w:tcBorders>
              <w:top w:val="single" w:sz="4" w:space="0" w:color="auto"/>
              <w:left w:val="nil"/>
              <w:bottom w:val="single" w:sz="4" w:space="0" w:color="auto"/>
              <w:right w:val="single" w:sz="4" w:space="0" w:color="auto"/>
            </w:tcBorders>
            <w:vAlign w:val="center"/>
            <w:hideMark/>
          </w:tcPr>
          <w:p w14:paraId="3E4A01EE"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3838ED97"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7AFF836F"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37622167"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22807C5A"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309711F3" w14:textId="77777777" w:rsidR="006A1879" w:rsidRPr="00FA4639" w:rsidRDefault="006A1879" w:rsidP="006A1879">
            <w:pPr>
              <w:jc w:val="center"/>
              <w:rPr>
                <w:sz w:val="26"/>
                <w:szCs w:val="26"/>
                <w:lang w:val="vi-VN" w:eastAsia="vi-VN"/>
              </w:rPr>
            </w:pPr>
            <w:r w:rsidRPr="00FA4639">
              <w:rPr>
                <w:sz w:val="26"/>
                <w:szCs w:val="26"/>
                <w:lang w:val="vi-VN" w:eastAsia="vi-VN"/>
              </w:rPr>
              <w:t>2.</w:t>
            </w:r>
          </w:p>
        </w:tc>
        <w:tc>
          <w:tcPr>
            <w:tcW w:w="1686" w:type="pct"/>
            <w:tcBorders>
              <w:top w:val="single" w:sz="4" w:space="0" w:color="auto"/>
              <w:left w:val="nil"/>
              <w:bottom w:val="single" w:sz="4" w:space="0" w:color="auto"/>
              <w:right w:val="single" w:sz="4" w:space="0" w:color="auto"/>
            </w:tcBorders>
            <w:vAlign w:val="center"/>
            <w:hideMark/>
          </w:tcPr>
          <w:p w14:paraId="2E985BD7" w14:textId="77777777" w:rsidR="006A1879" w:rsidRPr="00FA4639" w:rsidRDefault="006A1879" w:rsidP="006A1879">
            <w:pPr>
              <w:jc w:val="left"/>
              <w:rPr>
                <w:sz w:val="26"/>
                <w:szCs w:val="26"/>
                <w:lang w:val="vi-VN" w:eastAsia="vi-VN"/>
              </w:rPr>
            </w:pPr>
            <w:r w:rsidRPr="00FA4639">
              <w:rPr>
                <w:sz w:val="26"/>
                <w:szCs w:val="26"/>
                <w:lang w:val="vi-VN" w:eastAsia="vi-VN"/>
              </w:rPr>
              <w:t>Nước sản xuất giáp níu, yếm và mắc nối yếm</w:t>
            </w:r>
          </w:p>
        </w:tc>
        <w:tc>
          <w:tcPr>
            <w:tcW w:w="1651" w:type="pct"/>
            <w:tcBorders>
              <w:top w:val="single" w:sz="4" w:space="0" w:color="auto"/>
              <w:left w:val="nil"/>
              <w:bottom w:val="single" w:sz="4" w:space="0" w:color="auto"/>
              <w:right w:val="single" w:sz="4" w:space="0" w:color="auto"/>
            </w:tcBorders>
            <w:vAlign w:val="center"/>
            <w:hideMark/>
          </w:tcPr>
          <w:p w14:paraId="2608024D"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1C4D0A7C"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5297E799"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289CCD66"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0D514191"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362F484F" w14:textId="77777777" w:rsidR="006A1879" w:rsidRPr="00FA4639" w:rsidRDefault="006A1879" w:rsidP="006A1879">
            <w:pPr>
              <w:jc w:val="center"/>
              <w:rPr>
                <w:sz w:val="26"/>
                <w:szCs w:val="26"/>
                <w:lang w:val="vi-VN" w:eastAsia="vi-VN"/>
              </w:rPr>
            </w:pPr>
            <w:r w:rsidRPr="00FA4639">
              <w:rPr>
                <w:sz w:val="26"/>
                <w:szCs w:val="26"/>
                <w:lang w:val="vi-VN" w:eastAsia="vi-VN"/>
              </w:rPr>
              <w:t>3.</w:t>
            </w:r>
          </w:p>
        </w:tc>
        <w:tc>
          <w:tcPr>
            <w:tcW w:w="1686" w:type="pct"/>
            <w:tcBorders>
              <w:top w:val="single" w:sz="4" w:space="0" w:color="auto"/>
              <w:left w:val="nil"/>
              <w:bottom w:val="single" w:sz="4" w:space="0" w:color="auto"/>
              <w:right w:val="single" w:sz="4" w:space="0" w:color="auto"/>
            </w:tcBorders>
            <w:vAlign w:val="center"/>
            <w:hideMark/>
          </w:tcPr>
          <w:p w14:paraId="4EF5E0B4" w14:textId="77777777" w:rsidR="006A1879" w:rsidRPr="00FA4639" w:rsidRDefault="006A1879" w:rsidP="006A1879">
            <w:pPr>
              <w:jc w:val="left"/>
              <w:rPr>
                <w:sz w:val="26"/>
                <w:szCs w:val="26"/>
                <w:lang w:val="vi-VN" w:eastAsia="vi-VN"/>
              </w:rPr>
            </w:pPr>
            <w:r w:rsidRPr="00FA4639">
              <w:rPr>
                <w:sz w:val="26"/>
                <w:szCs w:val="26"/>
                <w:lang w:val="vi-VN" w:eastAsia="vi-VN"/>
              </w:rPr>
              <w:t>Mã hiệu giáp níu, yếm và mắc nối yếm</w:t>
            </w:r>
          </w:p>
        </w:tc>
        <w:tc>
          <w:tcPr>
            <w:tcW w:w="1651" w:type="pct"/>
            <w:tcBorders>
              <w:top w:val="single" w:sz="4" w:space="0" w:color="auto"/>
              <w:left w:val="nil"/>
              <w:bottom w:val="single" w:sz="4" w:space="0" w:color="auto"/>
              <w:right w:val="single" w:sz="4" w:space="0" w:color="auto"/>
            </w:tcBorders>
            <w:vAlign w:val="center"/>
            <w:hideMark/>
          </w:tcPr>
          <w:p w14:paraId="49BA49B5"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0AAA8950"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4B626C66"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19E55096"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3F2D8A43"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014D1E90" w14:textId="77777777" w:rsidR="006A1879" w:rsidRPr="00FA4639" w:rsidRDefault="006A1879" w:rsidP="006A1879">
            <w:pPr>
              <w:jc w:val="center"/>
              <w:rPr>
                <w:sz w:val="26"/>
                <w:szCs w:val="26"/>
                <w:lang w:val="vi-VN" w:eastAsia="vi-VN"/>
              </w:rPr>
            </w:pPr>
            <w:r w:rsidRPr="00FA4639">
              <w:rPr>
                <w:sz w:val="26"/>
                <w:szCs w:val="26"/>
                <w:lang w:val="vi-VN" w:eastAsia="vi-VN"/>
              </w:rPr>
              <w:t> </w:t>
            </w:r>
          </w:p>
        </w:tc>
        <w:tc>
          <w:tcPr>
            <w:tcW w:w="1686" w:type="pct"/>
            <w:tcBorders>
              <w:top w:val="single" w:sz="4" w:space="0" w:color="auto"/>
              <w:left w:val="nil"/>
              <w:bottom w:val="single" w:sz="4" w:space="0" w:color="auto"/>
              <w:right w:val="single" w:sz="4" w:space="0" w:color="auto"/>
            </w:tcBorders>
            <w:vAlign w:val="center"/>
            <w:hideMark/>
          </w:tcPr>
          <w:p w14:paraId="069A2759" w14:textId="77777777" w:rsidR="006A1879" w:rsidRPr="00FA4639" w:rsidRDefault="006A1879" w:rsidP="006A1879">
            <w:pPr>
              <w:jc w:val="left"/>
              <w:rPr>
                <w:sz w:val="26"/>
                <w:szCs w:val="26"/>
                <w:lang w:val="vi-VN" w:eastAsia="vi-VN"/>
              </w:rPr>
            </w:pPr>
            <w:r w:rsidRPr="00FA4639">
              <w:rPr>
                <w:sz w:val="26"/>
                <w:szCs w:val="26"/>
                <w:lang w:val="vi-VN" w:eastAsia="vi-VN"/>
              </w:rPr>
              <w:t>Giáp níu dây bọc 240mm2 (ACS)</w:t>
            </w:r>
          </w:p>
        </w:tc>
        <w:tc>
          <w:tcPr>
            <w:tcW w:w="1651" w:type="pct"/>
            <w:tcBorders>
              <w:top w:val="single" w:sz="4" w:space="0" w:color="auto"/>
              <w:left w:val="nil"/>
              <w:bottom w:val="single" w:sz="4" w:space="0" w:color="auto"/>
              <w:right w:val="single" w:sz="4" w:space="0" w:color="auto"/>
            </w:tcBorders>
            <w:vAlign w:val="center"/>
            <w:hideMark/>
          </w:tcPr>
          <w:p w14:paraId="62E43B2D"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68BF1B5F"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068A0D4B"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792C9A6F"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46C91254"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511E0295" w14:textId="77777777" w:rsidR="006A1879" w:rsidRPr="00FA4639" w:rsidRDefault="006A1879" w:rsidP="006A1879">
            <w:pPr>
              <w:jc w:val="center"/>
              <w:rPr>
                <w:sz w:val="26"/>
                <w:szCs w:val="26"/>
                <w:lang w:val="vi-VN" w:eastAsia="vi-VN"/>
              </w:rPr>
            </w:pPr>
            <w:r w:rsidRPr="00FA4639">
              <w:rPr>
                <w:sz w:val="26"/>
                <w:szCs w:val="26"/>
                <w:lang w:val="vi-VN" w:eastAsia="vi-VN"/>
              </w:rPr>
              <w:t> </w:t>
            </w:r>
          </w:p>
        </w:tc>
        <w:tc>
          <w:tcPr>
            <w:tcW w:w="1686" w:type="pct"/>
            <w:tcBorders>
              <w:top w:val="single" w:sz="4" w:space="0" w:color="auto"/>
              <w:left w:val="nil"/>
              <w:bottom w:val="single" w:sz="4" w:space="0" w:color="auto"/>
              <w:right w:val="single" w:sz="4" w:space="0" w:color="auto"/>
            </w:tcBorders>
            <w:vAlign w:val="center"/>
            <w:hideMark/>
          </w:tcPr>
          <w:p w14:paraId="0755EA98" w14:textId="77777777" w:rsidR="006A1879" w:rsidRPr="00FA4639" w:rsidRDefault="006A1879" w:rsidP="006A1879">
            <w:pPr>
              <w:jc w:val="left"/>
              <w:rPr>
                <w:sz w:val="26"/>
                <w:szCs w:val="26"/>
                <w:lang w:val="vi-VN" w:eastAsia="vi-VN"/>
              </w:rPr>
            </w:pPr>
            <w:r w:rsidRPr="00FA4639">
              <w:rPr>
                <w:sz w:val="26"/>
                <w:szCs w:val="26"/>
                <w:lang w:val="vi-VN" w:eastAsia="vi-VN"/>
              </w:rPr>
              <w:t>Yếm và mắc nối yếm</w:t>
            </w:r>
          </w:p>
        </w:tc>
        <w:tc>
          <w:tcPr>
            <w:tcW w:w="1651" w:type="pct"/>
            <w:tcBorders>
              <w:top w:val="single" w:sz="4" w:space="0" w:color="auto"/>
              <w:left w:val="nil"/>
              <w:bottom w:val="single" w:sz="4" w:space="0" w:color="auto"/>
              <w:right w:val="single" w:sz="4" w:space="0" w:color="auto"/>
            </w:tcBorders>
            <w:vAlign w:val="center"/>
            <w:hideMark/>
          </w:tcPr>
          <w:p w14:paraId="0615823E"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023240C5"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5CEB7A8A"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50C8EA15"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1CA84FF3"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2AD0ED2B" w14:textId="77777777" w:rsidR="006A1879" w:rsidRPr="00FA4639" w:rsidRDefault="006A1879" w:rsidP="006A1879">
            <w:pPr>
              <w:jc w:val="center"/>
              <w:rPr>
                <w:sz w:val="26"/>
                <w:szCs w:val="26"/>
                <w:lang w:val="vi-VN" w:eastAsia="vi-VN"/>
              </w:rPr>
            </w:pPr>
            <w:r w:rsidRPr="00FA4639">
              <w:rPr>
                <w:sz w:val="26"/>
                <w:szCs w:val="26"/>
                <w:lang w:val="vi-VN" w:eastAsia="vi-VN"/>
              </w:rPr>
              <w:t>4.</w:t>
            </w:r>
          </w:p>
        </w:tc>
        <w:tc>
          <w:tcPr>
            <w:tcW w:w="1686" w:type="pct"/>
            <w:tcBorders>
              <w:top w:val="single" w:sz="4" w:space="0" w:color="auto"/>
              <w:left w:val="nil"/>
              <w:bottom w:val="single" w:sz="4" w:space="0" w:color="auto"/>
              <w:right w:val="single" w:sz="4" w:space="0" w:color="auto"/>
            </w:tcBorders>
            <w:vAlign w:val="center"/>
            <w:hideMark/>
          </w:tcPr>
          <w:p w14:paraId="2C275D7E" w14:textId="77777777" w:rsidR="006A1879" w:rsidRPr="00FA4639" w:rsidRDefault="006A1879" w:rsidP="006A1879">
            <w:pPr>
              <w:jc w:val="left"/>
              <w:rPr>
                <w:sz w:val="26"/>
                <w:szCs w:val="26"/>
                <w:lang w:val="vi-VN" w:eastAsia="vi-VN"/>
              </w:rPr>
            </w:pPr>
            <w:r w:rsidRPr="00FA4639">
              <w:rPr>
                <w:sz w:val="26"/>
                <w:szCs w:val="26"/>
                <w:lang w:val="vi-VN" w:eastAsia="vi-VN"/>
              </w:rPr>
              <w:t>Tiêu chuẩn quản lý chất lượng sản phẩm</w:t>
            </w:r>
          </w:p>
        </w:tc>
        <w:tc>
          <w:tcPr>
            <w:tcW w:w="1651" w:type="pct"/>
            <w:tcBorders>
              <w:top w:val="single" w:sz="4" w:space="0" w:color="auto"/>
              <w:left w:val="nil"/>
              <w:bottom w:val="single" w:sz="4" w:space="0" w:color="auto"/>
              <w:right w:val="single" w:sz="4" w:space="0" w:color="auto"/>
            </w:tcBorders>
            <w:vAlign w:val="center"/>
            <w:hideMark/>
          </w:tcPr>
          <w:p w14:paraId="7D3A8090" w14:textId="77777777" w:rsidR="006A1879" w:rsidRPr="00FA4639" w:rsidRDefault="006A1879" w:rsidP="006A1879">
            <w:pPr>
              <w:jc w:val="center"/>
              <w:rPr>
                <w:sz w:val="26"/>
                <w:szCs w:val="26"/>
                <w:lang w:val="vi-VN" w:eastAsia="vi-VN"/>
              </w:rPr>
            </w:pPr>
            <w:r w:rsidRPr="00FA4639">
              <w:rPr>
                <w:sz w:val="26"/>
                <w:szCs w:val="26"/>
                <w:lang w:val="vi-VN" w:eastAsia="vi-VN"/>
              </w:rPr>
              <w:t>ISO 9001 hoặc tương đương</w:t>
            </w:r>
          </w:p>
        </w:tc>
        <w:tc>
          <w:tcPr>
            <w:tcW w:w="482" w:type="pct"/>
            <w:tcBorders>
              <w:top w:val="single" w:sz="4" w:space="0" w:color="auto"/>
              <w:left w:val="nil"/>
              <w:bottom w:val="single" w:sz="4" w:space="0" w:color="auto"/>
              <w:right w:val="single" w:sz="4" w:space="0" w:color="auto"/>
            </w:tcBorders>
            <w:vAlign w:val="center"/>
            <w:hideMark/>
          </w:tcPr>
          <w:p w14:paraId="486313B1"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1BF73F0D"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773A8FB7"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4B8D432C"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000FE97C" w14:textId="77777777" w:rsidR="006A1879" w:rsidRPr="00FA4639" w:rsidRDefault="006A1879" w:rsidP="006A1879">
            <w:pPr>
              <w:jc w:val="center"/>
              <w:rPr>
                <w:sz w:val="26"/>
                <w:szCs w:val="26"/>
                <w:lang w:val="vi-VN" w:eastAsia="vi-VN"/>
              </w:rPr>
            </w:pPr>
            <w:r w:rsidRPr="00FA4639">
              <w:rPr>
                <w:sz w:val="26"/>
                <w:szCs w:val="26"/>
                <w:lang w:val="vi-VN" w:eastAsia="vi-VN"/>
              </w:rPr>
              <w:t>5.</w:t>
            </w:r>
          </w:p>
        </w:tc>
        <w:tc>
          <w:tcPr>
            <w:tcW w:w="1686" w:type="pct"/>
            <w:tcBorders>
              <w:top w:val="single" w:sz="4" w:space="0" w:color="auto"/>
              <w:left w:val="nil"/>
              <w:bottom w:val="single" w:sz="4" w:space="0" w:color="auto"/>
              <w:right w:val="single" w:sz="4" w:space="0" w:color="auto"/>
            </w:tcBorders>
            <w:vAlign w:val="center"/>
            <w:hideMark/>
          </w:tcPr>
          <w:p w14:paraId="7D7CE31B" w14:textId="77777777" w:rsidR="006A1879" w:rsidRPr="00FA4639" w:rsidRDefault="006A1879" w:rsidP="006A1879">
            <w:pPr>
              <w:jc w:val="left"/>
              <w:rPr>
                <w:sz w:val="26"/>
                <w:szCs w:val="26"/>
                <w:lang w:val="vi-VN" w:eastAsia="vi-VN"/>
              </w:rPr>
            </w:pPr>
            <w:r w:rsidRPr="00FA4639">
              <w:rPr>
                <w:sz w:val="26"/>
                <w:szCs w:val="26"/>
                <w:lang w:val="vi-VN" w:eastAsia="vi-VN"/>
              </w:rPr>
              <w:t>Tiêu chuẩn sản xuất và thử nghiệm</w:t>
            </w:r>
          </w:p>
        </w:tc>
        <w:tc>
          <w:tcPr>
            <w:tcW w:w="1651" w:type="pct"/>
            <w:tcBorders>
              <w:top w:val="single" w:sz="4" w:space="0" w:color="auto"/>
              <w:left w:val="nil"/>
              <w:bottom w:val="single" w:sz="4" w:space="0" w:color="auto"/>
              <w:right w:val="single" w:sz="4" w:space="0" w:color="auto"/>
            </w:tcBorders>
            <w:vAlign w:val="center"/>
            <w:hideMark/>
          </w:tcPr>
          <w:p w14:paraId="3B217154" w14:textId="77777777" w:rsidR="006A1879" w:rsidRPr="00FA4639" w:rsidRDefault="006A1879" w:rsidP="006A1879">
            <w:pPr>
              <w:jc w:val="center"/>
              <w:rPr>
                <w:sz w:val="26"/>
                <w:szCs w:val="26"/>
                <w:lang w:val="vi-VN" w:eastAsia="vi-VN"/>
              </w:rPr>
            </w:pPr>
            <w:r w:rsidRPr="00FA4639">
              <w:rPr>
                <w:sz w:val="26"/>
                <w:szCs w:val="26"/>
                <w:lang w:val="vi-VN" w:eastAsia="vi-VN"/>
              </w:rPr>
              <w:t>AS 1154.3 hoặc tiêu chuẩn tương đương</w:t>
            </w:r>
          </w:p>
        </w:tc>
        <w:tc>
          <w:tcPr>
            <w:tcW w:w="482" w:type="pct"/>
            <w:tcBorders>
              <w:top w:val="single" w:sz="4" w:space="0" w:color="auto"/>
              <w:left w:val="nil"/>
              <w:bottom w:val="single" w:sz="4" w:space="0" w:color="auto"/>
              <w:right w:val="single" w:sz="4" w:space="0" w:color="auto"/>
            </w:tcBorders>
            <w:vAlign w:val="center"/>
            <w:hideMark/>
          </w:tcPr>
          <w:p w14:paraId="0D0587FF"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283F0B5E"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15A3E4CD"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26B0D3A0"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0556B964" w14:textId="77777777" w:rsidR="006A1879" w:rsidRPr="00FA4639" w:rsidRDefault="006A1879" w:rsidP="006A1879">
            <w:pPr>
              <w:jc w:val="center"/>
              <w:rPr>
                <w:sz w:val="26"/>
                <w:szCs w:val="26"/>
                <w:lang w:val="vi-VN" w:eastAsia="vi-VN"/>
              </w:rPr>
            </w:pPr>
            <w:r w:rsidRPr="00FA4639">
              <w:rPr>
                <w:sz w:val="26"/>
                <w:szCs w:val="26"/>
                <w:lang w:val="vi-VN" w:eastAsia="vi-VN"/>
              </w:rPr>
              <w:t>6.</w:t>
            </w:r>
          </w:p>
        </w:tc>
        <w:tc>
          <w:tcPr>
            <w:tcW w:w="1686" w:type="pct"/>
            <w:tcBorders>
              <w:top w:val="single" w:sz="4" w:space="0" w:color="auto"/>
              <w:left w:val="nil"/>
              <w:bottom w:val="single" w:sz="4" w:space="0" w:color="auto"/>
              <w:right w:val="single" w:sz="4" w:space="0" w:color="auto"/>
            </w:tcBorders>
            <w:vAlign w:val="center"/>
            <w:hideMark/>
          </w:tcPr>
          <w:p w14:paraId="6B12F2F7" w14:textId="77777777" w:rsidR="006A1879" w:rsidRPr="00FA4639" w:rsidRDefault="006A1879" w:rsidP="006A1879">
            <w:pPr>
              <w:jc w:val="left"/>
              <w:rPr>
                <w:sz w:val="26"/>
                <w:szCs w:val="26"/>
                <w:lang w:val="vi-VN" w:eastAsia="vi-VN"/>
              </w:rPr>
            </w:pPr>
            <w:r w:rsidRPr="00FA4639">
              <w:rPr>
                <w:sz w:val="26"/>
                <w:szCs w:val="26"/>
                <w:lang w:val="vi-VN" w:eastAsia="vi-VN"/>
              </w:rPr>
              <w:t>Yêu cầu kỹ thuật</w:t>
            </w:r>
          </w:p>
        </w:tc>
        <w:tc>
          <w:tcPr>
            <w:tcW w:w="1651" w:type="pct"/>
            <w:tcBorders>
              <w:top w:val="single" w:sz="4" w:space="0" w:color="auto"/>
              <w:left w:val="nil"/>
              <w:bottom w:val="single" w:sz="4" w:space="0" w:color="auto"/>
              <w:right w:val="single" w:sz="4" w:space="0" w:color="auto"/>
            </w:tcBorders>
            <w:vAlign w:val="center"/>
            <w:hideMark/>
          </w:tcPr>
          <w:p w14:paraId="50FFCC11" w14:textId="77777777" w:rsidR="006A1879" w:rsidRPr="00FA4639" w:rsidRDefault="006A1879" w:rsidP="006A1879">
            <w:pPr>
              <w:rPr>
                <w:sz w:val="26"/>
                <w:szCs w:val="26"/>
                <w:lang w:val="vi-VN" w:eastAsia="vi-VN"/>
              </w:rPr>
            </w:pPr>
            <w:r w:rsidRPr="00FA4639">
              <w:rPr>
                <w:sz w:val="26"/>
                <w:szCs w:val="26"/>
                <w:lang w:val="vi-VN" w:eastAsia="vi-VN"/>
              </w:rPr>
              <w:t>Giáp níu phải đáp ứng các yêu cầu kỹ thuật được nêu tại Phần III-Yêu cầu kỹ thuật</w:t>
            </w:r>
          </w:p>
        </w:tc>
        <w:tc>
          <w:tcPr>
            <w:tcW w:w="482" w:type="pct"/>
            <w:tcBorders>
              <w:top w:val="single" w:sz="4" w:space="0" w:color="auto"/>
              <w:left w:val="nil"/>
              <w:bottom w:val="single" w:sz="4" w:space="0" w:color="auto"/>
              <w:right w:val="single" w:sz="4" w:space="0" w:color="auto"/>
            </w:tcBorders>
            <w:vAlign w:val="center"/>
            <w:hideMark/>
          </w:tcPr>
          <w:p w14:paraId="00447608"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5D70B9D1"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48956782"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5A307ABB"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68B35C17" w14:textId="77777777" w:rsidR="006A1879" w:rsidRPr="00FA4639" w:rsidRDefault="006A1879" w:rsidP="006A1879">
            <w:pPr>
              <w:jc w:val="center"/>
              <w:rPr>
                <w:sz w:val="26"/>
                <w:szCs w:val="26"/>
                <w:lang w:val="vi-VN" w:eastAsia="vi-VN"/>
              </w:rPr>
            </w:pPr>
            <w:r w:rsidRPr="00FA4639">
              <w:rPr>
                <w:sz w:val="26"/>
                <w:szCs w:val="26"/>
                <w:lang w:val="vi-VN" w:eastAsia="vi-VN"/>
              </w:rPr>
              <w:t>7.</w:t>
            </w:r>
          </w:p>
        </w:tc>
        <w:tc>
          <w:tcPr>
            <w:tcW w:w="1686" w:type="pct"/>
            <w:tcBorders>
              <w:top w:val="single" w:sz="4" w:space="0" w:color="auto"/>
              <w:left w:val="nil"/>
              <w:bottom w:val="single" w:sz="4" w:space="0" w:color="auto"/>
              <w:right w:val="single" w:sz="4" w:space="0" w:color="auto"/>
            </w:tcBorders>
            <w:vAlign w:val="center"/>
            <w:hideMark/>
          </w:tcPr>
          <w:p w14:paraId="43E0DCAF" w14:textId="77777777" w:rsidR="006A1879" w:rsidRPr="00FA4639" w:rsidRDefault="006A1879" w:rsidP="006A1879">
            <w:pPr>
              <w:jc w:val="left"/>
              <w:rPr>
                <w:sz w:val="26"/>
                <w:szCs w:val="26"/>
                <w:lang w:val="vi-VN" w:eastAsia="vi-VN"/>
              </w:rPr>
            </w:pPr>
            <w:r w:rsidRPr="00FA4639">
              <w:rPr>
                <w:sz w:val="26"/>
                <w:szCs w:val="26"/>
                <w:lang w:val="vi-VN" w:eastAsia="vi-VN"/>
              </w:rPr>
              <w:t>Thông số kỹ thuật dây dẫn sử dụng với giáp níu</w:t>
            </w:r>
          </w:p>
        </w:tc>
        <w:tc>
          <w:tcPr>
            <w:tcW w:w="1651" w:type="pct"/>
            <w:tcBorders>
              <w:top w:val="single" w:sz="4" w:space="0" w:color="auto"/>
              <w:left w:val="nil"/>
              <w:bottom w:val="single" w:sz="4" w:space="0" w:color="auto"/>
              <w:right w:val="single" w:sz="4" w:space="0" w:color="auto"/>
            </w:tcBorders>
            <w:vAlign w:val="center"/>
            <w:hideMark/>
          </w:tcPr>
          <w:p w14:paraId="247F08DB" w14:textId="77777777" w:rsidR="006A1879" w:rsidRPr="00FA4639" w:rsidRDefault="006A1879" w:rsidP="006A1879">
            <w:pPr>
              <w:rPr>
                <w:sz w:val="26"/>
                <w:szCs w:val="26"/>
                <w:lang w:val="vi-VN" w:eastAsia="vi-VN"/>
              </w:rPr>
            </w:pPr>
            <w:r w:rsidRPr="00FA4639">
              <w:rPr>
                <w:sz w:val="26"/>
                <w:szCs w:val="26"/>
                <w:lang w:val="vi-VN" w:eastAsia="vi-VN"/>
              </w:rPr>
              <w:t>Giáp níu sử dụng phải phù hợp với thông số kỹ thuật (tiết diện, đường kính ngoài, lực kéo đứt,…) của chủng loại dây nhôm lõi thép trần/dây nhôm lõi thép bọc được sử dụng cho đường dây</w:t>
            </w:r>
          </w:p>
        </w:tc>
        <w:tc>
          <w:tcPr>
            <w:tcW w:w="482" w:type="pct"/>
            <w:tcBorders>
              <w:top w:val="single" w:sz="4" w:space="0" w:color="auto"/>
              <w:left w:val="nil"/>
              <w:bottom w:val="single" w:sz="4" w:space="0" w:color="auto"/>
              <w:right w:val="single" w:sz="4" w:space="0" w:color="auto"/>
            </w:tcBorders>
            <w:vAlign w:val="center"/>
            <w:hideMark/>
          </w:tcPr>
          <w:p w14:paraId="388386E3"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28DA7753"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60208238"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4B9581A5"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10E1305A" w14:textId="77777777" w:rsidR="006A1879" w:rsidRPr="00FA4639" w:rsidRDefault="006A1879" w:rsidP="006A1879">
            <w:pPr>
              <w:jc w:val="center"/>
              <w:rPr>
                <w:sz w:val="26"/>
                <w:szCs w:val="26"/>
                <w:lang w:val="vi-VN" w:eastAsia="vi-VN"/>
              </w:rPr>
            </w:pPr>
            <w:r w:rsidRPr="00FA4639">
              <w:rPr>
                <w:sz w:val="26"/>
                <w:szCs w:val="26"/>
                <w:lang w:val="vi-VN" w:eastAsia="vi-VN"/>
              </w:rPr>
              <w:t> </w:t>
            </w:r>
          </w:p>
        </w:tc>
        <w:tc>
          <w:tcPr>
            <w:tcW w:w="1686" w:type="pct"/>
            <w:tcBorders>
              <w:top w:val="single" w:sz="4" w:space="0" w:color="auto"/>
              <w:left w:val="nil"/>
              <w:bottom w:val="single" w:sz="4" w:space="0" w:color="auto"/>
              <w:right w:val="single" w:sz="4" w:space="0" w:color="auto"/>
            </w:tcBorders>
            <w:vAlign w:val="center"/>
            <w:hideMark/>
          </w:tcPr>
          <w:p w14:paraId="2A08AD0F" w14:textId="77777777" w:rsidR="006A1879" w:rsidRPr="00FA4639" w:rsidRDefault="006A1879" w:rsidP="006A1879">
            <w:pPr>
              <w:jc w:val="left"/>
              <w:rPr>
                <w:sz w:val="26"/>
                <w:szCs w:val="26"/>
                <w:lang w:val="vi-VN" w:eastAsia="vi-VN"/>
              </w:rPr>
            </w:pPr>
            <w:r w:rsidRPr="00FA4639">
              <w:rPr>
                <w:sz w:val="26"/>
                <w:szCs w:val="26"/>
                <w:lang w:val="vi-VN" w:eastAsia="vi-VN"/>
              </w:rPr>
              <w:t>Dây nhôm lõi thép bọc</w:t>
            </w:r>
          </w:p>
        </w:tc>
        <w:tc>
          <w:tcPr>
            <w:tcW w:w="1651" w:type="pct"/>
            <w:tcBorders>
              <w:top w:val="single" w:sz="4" w:space="0" w:color="auto"/>
              <w:left w:val="nil"/>
              <w:bottom w:val="single" w:sz="4" w:space="0" w:color="auto"/>
              <w:right w:val="single" w:sz="4" w:space="0" w:color="auto"/>
            </w:tcBorders>
            <w:vAlign w:val="center"/>
            <w:hideMark/>
          </w:tcPr>
          <w:p w14:paraId="29E3F36A" w14:textId="77777777" w:rsidR="006A1879" w:rsidRPr="00FA4639" w:rsidRDefault="006A1879" w:rsidP="006A1879">
            <w:pPr>
              <w:rPr>
                <w:sz w:val="26"/>
                <w:szCs w:val="26"/>
                <w:lang w:val="vi-VN" w:eastAsia="vi-VN"/>
              </w:rPr>
            </w:pPr>
            <w:r w:rsidRPr="00FA4639">
              <w:rPr>
                <w:sz w:val="26"/>
                <w:szCs w:val="26"/>
                <w:lang w:val="vi-VN" w:eastAsia="vi-VN"/>
              </w:rPr>
              <w:t>Nhà thầu phải nêu rõ thông số kỹ thuật của dây bọc sử dụng tương thích phù hợp với mỗi loại giáp níu được chào</w:t>
            </w:r>
          </w:p>
        </w:tc>
        <w:tc>
          <w:tcPr>
            <w:tcW w:w="482" w:type="pct"/>
            <w:tcBorders>
              <w:top w:val="single" w:sz="4" w:space="0" w:color="auto"/>
              <w:left w:val="nil"/>
              <w:bottom w:val="single" w:sz="4" w:space="0" w:color="auto"/>
              <w:right w:val="single" w:sz="4" w:space="0" w:color="auto"/>
            </w:tcBorders>
            <w:vAlign w:val="center"/>
            <w:hideMark/>
          </w:tcPr>
          <w:p w14:paraId="28FDF09E"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31049F56"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19617A17"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1DB339CF"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419B871C" w14:textId="77777777" w:rsidR="006A1879" w:rsidRPr="00FA4639" w:rsidRDefault="006A1879" w:rsidP="006A1879">
            <w:pPr>
              <w:jc w:val="center"/>
              <w:rPr>
                <w:sz w:val="26"/>
                <w:szCs w:val="26"/>
                <w:lang w:val="vi-VN" w:eastAsia="vi-VN"/>
              </w:rPr>
            </w:pPr>
            <w:r w:rsidRPr="00FA4639">
              <w:rPr>
                <w:sz w:val="26"/>
                <w:szCs w:val="26"/>
                <w:lang w:val="vi-VN" w:eastAsia="vi-VN"/>
              </w:rPr>
              <w:t> </w:t>
            </w:r>
          </w:p>
        </w:tc>
        <w:tc>
          <w:tcPr>
            <w:tcW w:w="1686" w:type="pct"/>
            <w:tcBorders>
              <w:top w:val="single" w:sz="4" w:space="0" w:color="auto"/>
              <w:left w:val="nil"/>
              <w:bottom w:val="single" w:sz="4" w:space="0" w:color="auto"/>
              <w:right w:val="single" w:sz="4" w:space="0" w:color="auto"/>
            </w:tcBorders>
            <w:vAlign w:val="center"/>
            <w:hideMark/>
          </w:tcPr>
          <w:p w14:paraId="069B13CB" w14:textId="77777777" w:rsidR="006A1879" w:rsidRPr="00FA4639" w:rsidRDefault="006A1879" w:rsidP="006A1879">
            <w:pPr>
              <w:jc w:val="left"/>
              <w:rPr>
                <w:sz w:val="26"/>
                <w:szCs w:val="26"/>
                <w:lang w:val="vi-VN" w:eastAsia="vi-VN"/>
              </w:rPr>
            </w:pPr>
            <w:r w:rsidRPr="00FA4639">
              <w:rPr>
                <w:sz w:val="26"/>
                <w:szCs w:val="26"/>
                <w:lang w:val="vi-VN" w:eastAsia="vi-VN"/>
              </w:rPr>
              <w:t>Giáp níu dây bọc 240mm2 (ACS)</w:t>
            </w:r>
          </w:p>
        </w:tc>
        <w:tc>
          <w:tcPr>
            <w:tcW w:w="1651" w:type="pct"/>
            <w:tcBorders>
              <w:top w:val="single" w:sz="4" w:space="0" w:color="auto"/>
              <w:left w:val="nil"/>
              <w:bottom w:val="single" w:sz="4" w:space="0" w:color="auto"/>
              <w:right w:val="single" w:sz="4" w:space="0" w:color="auto"/>
            </w:tcBorders>
            <w:vAlign w:val="center"/>
            <w:hideMark/>
          </w:tcPr>
          <w:p w14:paraId="06530554" w14:textId="77777777" w:rsidR="006A1879" w:rsidRPr="00FA4639" w:rsidRDefault="006A1879" w:rsidP="006A1879">
            <w:pPr>
              <w:jc w:val="center"/>
              <w:rPr>
                <w:sz w:val="26"/>
                <w:szCs w:val="26"/>
                <w:lang w:val="vi-VN" w:eastAsia="vi-VN"/>
              </w:rPr>
            </w:pPr>
            <w:r w:rsidRPr="00FA4639">
              <w:rPr>
                <w:sz w:val="26"/>
                <w:szCs w:val="26"/>
                <w:lang w:val="vi-VN" w:eastAsia="vi-VN"/>
              </w:rPr>
              <w:t>Nêu cụ thể</w:t>
            </w:r>
          </w:p>
        </w:tc>
        <w:tc>
          <w:tcPr>
            <w:tcW w:w="482" w:type="pct"/>
            <w:tcBorders>
              <w:top w:val="single" w:sz="4" w:space="0" w:color="auto"/>
              <w:left w:val="nil"/>
              <w:bottom w:val="single" w:sz="4" w:space="0" w:color="auto"/>
              <w:right w:val="single" w:sz="4" w:space="0" w:color="auto"/>
            </w:tcBorders>
            <w:vAlign w:val="center"/>
            <w:hideMark/>
          </w:tcPr>
          <w:p w14:paraId="3A000BEE" w14:textId="77777777" w:rsidR="006A1879" w:rsidRPr="00FA4639" w:rsidRDefault="006A1879" w:rsidP="006A1879">
            <w:pPr>
              <w:jc w:val="center"/>
              <w:rPr>
                <w:sz w:val="26"/>
                <w:szCs w:val="26"/>
                <w:lang w:val="vi-VN" w:eastAsia="vi-VN"/>
              </w:rPr>
            </w:pPr>
            <w:r w:rsidRPr="00FA4639">
              <w:rPr>
                <w:sz w:val="26"/>
                <w:szCs w:val="26"/>
                <w:lang w:val="vi-VN" w:eastAsia="vi-VN"/>
              </w:rPr>
              <w:t>Nêu rõ</w:t>
            </w:r>
          </w:p>
        </w:tc>
        <w:tc>
          <w:tcPr>
            <w:tcW w:w="447" w:type="pct"/>
            <w:tcBorders>
              <w:top w:val="single" w:sz="4" w:space="0" w:color="auto"/>
              <w:left w:val="nil"/>
              <w:bottom w:val="single" w:sz="4" w:space="0" w:color="auto"/>
              <w:right w:val="single" w:sz="4" w:space="0" w:color="auto"/>
            </w:tcBorders>
            <w:vAlign w:val="center"/>
            <w:hideMark/>
          </w:tcPr>
          <w:p w14:paraId="2ED68DF1"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78102047" w14:textId="77777777" w:rsidR="006A1879" w:rsidRPr="00FA4639" w:rsidRDefault="006A1879" w:rsidP="006A1879">
            <w:pPr>
              <w:jc w:val="center"/>
              <w:rPr>
                <w:sz w:val="26"/>
                <w:szCs w:val="26"/>
                <w:lang w:val="vi-VN" w:eastAsia="vi-VN"/>
              </w:rPr>
            </w:pPr>
            <w:r w:rsidRPr="00FA4639">
              <w:rPr>
                <w:sz w:val="26"/>
                <w:szCs w:val="26"/>
                <w:lang w:val="vi-VN" w:eastAsia="vi-VN"/>
              </w:rPr>
              <w:t>Không nêu rõ</w:t>
            </w:r>
          </w:p>
        </w:tc>
      </w:tr>
      <w:tr w:rsidR="006A1879" w:rsidRPr="00FA4639" w14:paraId="1A2303AD"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7FBD70F8" w14:textId="77777777" w:rsidR="006A1879" w:rsidRPr="00FA4639" w:rsidRDefault="006A1879" w:rsidP="006A1879">
            <w:pPr>
              <w:jc w:val="center"/>
              <w:rPr>
                <w:sz w:val="26"/>
                <w:szCs w:val="26"/>
                <w:lang w:val="vi-VN" w:eastAsia="vi-VN"/>
              </w:rPr>
            </w:pPr>
            <w:r w:rsidRPr="00FA4639">
              <w:rPr>
                <w:sz w:val="26"/>
                <w:szCs w:val="26"/>
                <w:lang w:val="vi-VN" w:eastAsia="vi-VN"/>
              </w:rPr>
              <w:t>8.</w:t>
            </w:r>
          </w:p>
        </w:tc>
        <w:tc>
          <w:tcPr>
            <w:tcW w:w="1686" w:type="pct"/>
            <w:tcBorders>
              <w:top w:val="single" w:sz="4" w:space="0" w:color="auto"/>
              <w:left w:val="nil"/>
              <w:bottom w:val="single" w:sz="4" w:space="0" w:color="auto"/>
              <w:right w:val="single" w:sz="4" w:space="0" w:color="auto"/>
            </w:tcBorders>
            <w:vAlign w:val="center"/>
            <w:hideMark/>
          </w:tcPr>
          <w:p w14:paraId="21A3D1D5" w14:textId="77777777" w:rsidR="006A1879" w:rsidRPr="00FA4639" w:rsidRDefault="006A1879" w:rsidP="006A1879">
            <w:pPr>
              <w:jc w:val="left"/>
              <w:rPr>
                <w:sz w:val="26"/>
                <w:szCs w:val="26"/>
                <w:lang w:val="vi-VN" w:eastAsia="vi-VN"/>
              </w:rPr>
            </w:pPr>
            <w:r w:rsidRPr="00FA4639">
              <w:rPr>
                <w:sz w:val="26"/>
                <w:szCs w:val="26"/>
                <w:lang w:val="vi-VN" w:eastAsia="vi-VN"/>
              </w:rPr>
              <w:t>Quy cách giáp níu</w:t>
            </w:r>
          </w:p>
        </w:tc>
        <w:tc>
          <w:tcPr>
            <w:tcW w:w="1651" w:type="pct"/>
            <w:tcBorders>
              <w:top w:val="single" w:sz="4" w:space="0" w:color="auto"/>
              <w:left w:val="nil"/>
              <w:bottom w:val="single" w:sz="4" w:space="0" w:color="auto"/>
              <w:right w:val="single" w:sz="4" w:space="0" w:color="auto"/>
            </w:tcBorders>
            <w:vAlign w:val="center"/>
            <w:hideMark/>
          </w:tcPr>
          <w:p w14:paraId="24B5960C" w14:textId="77777777" w:rsidR="006A1879" w:rsidRPr="00FA4639" w:rsidRDefault="006A1879" w:rsidP="006A1879">
            <w:pPr>
              <w:jc w:val="left"/>
              <w:rPr>
                <w:sz w:val="26"/>
                <w:szCs w:val="26"/>
                <w:lang w:val="vi-VN" w:eastAsia="vi-VN"/>
              </w:rPr>
            </w:pPr>
            <w:r w:rsidRPr="00FA4639">
              <w:rPr>
                <w:sz w:val="26"/>
                <w:szCs w:val="26"/>
                <w:lang w:val="vi-VN" w:eastAsia="vi-VN"/>
              </w:rPr>
              <w:t>Tham khảo Phần VIII-Yêu cầu kỹ thuật</w:t>
            </w:r>
          </w:p>
        </w:tc>
        <w:tc>
          <w:tcPr>
            <w:tcW w:w="482" w:type="pct"/>
            <w:tcBorders>
              <w:top w:val="single" w:sz="4" w:space="0" w:color="auto"/>
              <w:left w:val="nil"/>
              <w:bottom w:val="single" w:sz="4" w:space="0" w:color="auto"/>
              <w:right w:val="single" w:sz="4" w:space="0" w:color="auto"/>
            </w:tcBorders>
            <w:vAlign w:val="center"/>
            <w:hideMark/>
          </w:tcPr>
          <w:p w14:paraId="654A10A4"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656D4BF4"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2D07AA75"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4456CE27"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4C50CE07" w14:textId="77777777" w:rsidR="006A1879" w:rsidRPr="00FA4639" w:rsidRDefault="006A1879" w:rsidP="006A1879">
            <w:pPr>
              <w:jc w:val="center"/>
              <w:rPr>
                <w:sz w:val="26"/>
                <w:szCs w:val="26"/>
                <w:lang w:val="vi-VN" w:eastAsia="vi-VN"/>
              </w:rPr>
            </w:pPr>
            <w:r w:rsidRPr="00FA4639">
              <w:rPr>
                <w:sz w:val="26"/>
                <w:szCs w:val="26"/>
                <w:lang w:val="vi-VN" w:eastAsia="vi-VN"/>
              </w:rPr>
              <w:lastRenderedPageBreak/>
              <w:t>9.</w:t>
            </w:r>
          </w:p>
        </w:tc>
        <w:tc>
          <w:tcPr>
            <w:tcW w:w="1686" w:type="pct"/>
            <w:tcBorders>
              <w:top w:val="single" w:sz="4" w:space="0" w:color="auto"/>
              <w:left w:val="nil"/>
              <w:bottom w:val="single" w:sz="4" w:space="0" w:color="auto"/>
              <w:right w:val="single" w:sz="4" w:space="0" w:color="auto"/>
            </w:tcBorders>
            <w:vAlign w:val="center"/>
            <w:hideMark/>
          </w:tcPr>
          <w:p w14:paraId="52FCB5A3" w14:textId="77777777" w:rsidR="006A1879" w:rsidRPr="00FA4639" w:rsidRDefault="006A1879" w:rsidP="006A1879">
            <w:pPr>
              <w:jc w:val="left"/>
              <w:rPr>
                <w:sz w:val="26"/>
                <w:szCs w:val="26"/>
                <w:lang w:val="vi-VN" w:eastAsia="vi-VN"/>
              </w:rPr>
            </w:pPr>
            <w:r w:rsidRPr="00FA4639">
              <w:rPr>
                <w:sz w:val="26"/>
                <w:szCs w:val="26"/>
                <w:lang w:val="vi-VN" w:eastAsia="vi-VN"/>
              </w:rPr>
              <w:t>Phụ kiện kèm theo giáp níu</w:t>
            </w:r>
          </w:p>
        </w:tc>
        <w:tc>
          <w:tcPr>
            <w:tcW w:w="1651" w:type="pct"/>
            <w:tcBorders>
              <w:top w:val="single" w:sz="4" w:space="0" w:color="auto"/>
              <w:left w:val="nil"/>
              <w:bottom w:val="single" w:sz="4" w:space="0" w:color="auto"/>
              <w:right w:val="single" w:sz="4" w:space="0" w:color="auto"/>
            </w:tcBorders>
            <w:vAlign w:val="center"/>
            <w:hideMark/>
          </w:tcPr>
          <w:p w14:paraId="43D118EA" w14:textId="77777777" w:rsidR="006A1879" w:rsidRPr="00FA4639" w:rsidRDefault="006A1879" w:rsidP="006A1879">
            <w:pPr>
              <w:jc w:val="left"/>
              <w:rPr>
                <w:sz w:val="26"/>
                <w:szCs w:val="26"/>
                <w:lang w:val="vi-VN" w:eastAsia="vi-VN"/>
              </w:rPr>
            </w:pPr>
            <w:r w:rsidRPr="00FA4639">
              <w:rPr>
                <w:sz w:val="26"/>
                <w:szCs w:val="26"/>
                <w:lang w:val="vi-VN" w:eastAsia="vi-VN"/>
              </w:rPr>
              <w:t>Theo yêu cầu tại Phần V-Yêu cầu kỹ thuật</w:t>
            </w:r>
          </w:p>
        </w:tc>
        <w:tc>
          <w:tcPr>
            <w:tcW w:w="482" w:type="pct"/>
            <w:tcBorders>
              <w:top w:val="single" w:sz="4" w:space="0" w:color="auto"/>
              <w:left w:val="nil"/>
              <w:bottom w:val="single" w:sz="4" w:space="0" w:color="auto"/>
              <w:right w:val="single" w:sz="4" w:space="0" w:color="auto"/>
            </w:tcBorders>
            <w:vAlign w:val="center"/>
            <w:hideMark/>
          </w:tcPr>
          <w:p w14:paraId="47B595A9"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1C3B4745"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2929D17F"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0C41DFEA"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512F7FEA" w14:textId="77777777" w:rsidR="006A1879" w:rsidRPr="00FA4639" w:rsidRDefault="006A1879" w:rsidP="006A1879">
            <w:pPr>
              <w:jc w:val="center"/>
              <w:rPr>
                <w:sz w:val="26"/>
                <w:szCs w:val="26"/>
                <w:lang w:val="vi-VN" w:eastAsia="vi-VN"/>
              </w:rPr>
            </w:pPr>
            <w:r w:rsidRPr="00FA4639">
              <w:rPr>
                <w:sz w:val="26"/>
                <w:szCs w:val="26"/>
                <w:lang w:val="vi-VN" w:eastAsia="vi-VN"/>
              </w:rPr>
              <w:t>10.</w:t>
            </w:r>
          </w:p>
        </w:tc>
        <w:tc>
          <w:tcPr>
            <w:tcW w:w="1686" w:type="pct"/>
            <w:tcBorders>
              <w:top w:val="single" w:sz="4" w:space="0" w:color="auto"/>
              <w:left w:val="nil"/>
              <w:bottom w:val="single" w:sz="4" w:space="0" w:color="auto"/>
              <w:right w:val="single" w:sz="4" w:space="0" w:color="auto"/>
            </w:tcBorders>
            <w:vAlign w:val="center"/>
            <w:hideMark/>
          </w:tcPr>
          <w:p w14:paraId="264B145E" w14:textId="77777777" w:rsidR="006A1879" w:rsidRPr="00FA4639" w:rsidRDefault="006A1879" w:rsidP="006A1879">
            <w:pPr>
              <w:jc w:val="left"/>
              <w:rPr>
                <w:sz w:val="26"/>
                <w:szCs w:val="26"/>
                <w:lang w:val="vi-VN" w:eastAsia="vi-VN"/>
              </w:rPr>
            </w:pPr>
            <w:r w:rsidRPr="00FA4639">
              <w:rPr>
                <w:sz w:val="26"/>
                <w:szCs w:val="26"/>
                <w:lang w:val="vi-VN" w:eastAsia="vi-VN"/>
              </w:rPr>
              <w:t>Kiểm tra, thử nghiệm</w:t>
            </w:r>
          </w:p>
        </w:tc>
        <w:tc>
          <w:tcPr>
            <w:tcW w:w="1651" w:type="pct"/>
            <w:tcBorders>
              <w:top w:val="single" w:sz="4" w:space="0" w:color="auto"/>
              <w:left w:val="nil"/>
              <w:bottom w:val="single" w:sz="4" w:space="0" w:color="auto"/>
              <w:right w:val="single" w:sz="4" w:space="0" w:color="auto"/>
            </w:tcBorders>
            <w:vAlign w:val="center"/>
            <w:hideMark/>
          </w:tcPr>
          <w:p w14:paraId="29592441"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5BD09DBD" w14:textId="77777777" w:rsidR="006A1879" w:rsidRPr="00FA4639" w:rsidRDefault="006A1879" w:rsidP="006A1879">
            <w:pPr>
              <w:jc w:val="left"/>
              <w:rPr>
                <w:b/>
                <w:bCs/>
                <w:sz w:val="26"/>
                <w:szCs w:val="26"/>
                <w:lang w:val="vi-VN" w:eastAsia="vi-VN"/>
              </w:rPr>
            </w:pPr>
            <w:r w:rsidRPr="00FA4639">
              <w:rPr>
                <w:b/>
                <w:bCs/>
                <w:sz w:val="26"/>
                <w:szCs w:val="26"/>
                <w:lang w:val="vi-VN" w:eastAsia="vi-VN"/>
              </w:rPr>
              <w:t> </w:t>
            </w:r>
          </w:p>
        </w:tc>
        <w:tc>
          <w:tcPr>
            <w:tcW w:w="447" w:type="pct"/>
            <w:tcBorders>
              <w:top w:val="single" w:sz="4" w:space="0" w:color="auto"/>
              <w:left w:val="nil"/>
              <w:bottom w:val="single" w:sz="4" w:space="0" w:color="auto"/>
              <w:right w:val="single" w:sz="4" w:space="0" w:color="auto"/>
            </w:tcBorders>
            <w:vAlign w:val="center"/>
            <w:hideMark/>
          </w:tcPr>
          <w:p w14:paraId="6D404A7A" w14:textId="77777777" w:rsidR="006A1879" w:rsidRPr="00FA4639" w:rsidRDefault="006A1879" w:rsidP="006A1879">
            <w:pPr>
              <w:jc w:val="left"/>
              <w:rPr>
                <w:b/>
                <w:bCs/>
                <w:sz w:val="26"/>
                <w:szCs w:val="26"/>
                <w:lang w:val="vi-VN" w:eastAsia="vi-VN"/>
              </w:rPr>
            </w:pPr>
            <w:r w:rsidRPr="00FA4639">
              <w:rPr>
                <w:b/>
                <w:bCs/>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56761CF6" w14:textId="77777777" w:rsidR="006A1879" w:rsidRPr="00FA4639" w:rsidRDefault="006A1879" w:rsidP="006A1879">
            <w:pPr>
              <w:jc w:val="left"/>
              <w:rPr>
                <w:b/>
                <w:bCs/>
                <w:sz w:val="26"/>
                <w:szCs w:val="26"/>
                <w:lang w:val="vi-VN" w:eastAsia="vi-VN"/>
              </w:rPr>
            </w:pPr>
            <w:r w:rsidRPr="00FA4639">
              <w:rPr>
                <w:b/>
                <w:bCs/>
                <w:sz w:val="26"/>
                <w:szCs w:val="26"/>
                <w:lang w:val="vi-VN" w:eastAsia="vi-VN"/>
              </w:rPr>
              <w:t> </w:t>
            </w:r>
          </w:p>
        </w:tc>
      </w:tr>
      <w:tr w:rsidR="006A1879" w:rsidRPr="00FA4639" w14:paraId="614932E0"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5637BF9D" w14:textId="77777777" w:rsidR="006A1879" w:rsidRPr="00FA4639" w:rsidRDefault="006A1879" w:rsidP="006A1879">
            <w:pPr>
              <w:jc w:val="center"/>
              <w:rPr>
                <w:sz w:val="26"/>
                <w:szCs w:val="26"/>
                <w:lang w:val="vi-VN" w:eastAsia="vi-VN"/>
              </w:rPr>
            </w:pPr>
            <w:r w:rsidRPr="00FA4639">
              <w:rPr>
                <w:sz w:val="26"/>
                <w:szCs w:val="26"/>
                <w:lang w:val="vi-VN" w:eastAsia="vi-VN"/>
              </w:rPr>
              <w:t>10.1</w:t>
            </w:r>
          </w:p>
        </w:tc>
        <w:tc>
          <w:tcPr>
            <w:tcW w:w="1686" w:type="pct"/>
            <w:tcBorders>
              <w:top w:val="single" w:sz="4" w:space="0" w:color="auto"/>
              <w:left w:val="nil"/>
              <w:bottom w:val="single" w:sz="4" w:space="0" w:color="auto"/>
              <w:right w:val="single" w:sz="4" w:space="0" w:color="auto"/>
            </w:tcBorders>
            <w:vAlign w:val="center"/>
            <w:hideMark/>
          </w:tcPr>
          <w:p w14:paraId="33BEDF4D" w14:textId="77777777" w:rsidR="006A1879" w:rsidRPr="00FA4639" w:rsidRDefault="006A1879" w:rsidP="006A1879">
            <w:pPr>
              <w:jc w:val="left"/>
              <w:rPr>
                <w:sz w:val="26"/>
                <w:szCs w:val="26"/>
                <w:lang w:val="vi-VN" w:eastAsia="vi-VN"/>
              </w:rPr>
            </w:pPr>
            <w:r w:rsidRPr="00FA4639">
              <w:rPr>
                <w:sz w:val="26"/>
                <w:szCs w:val="26"/>
                <w:lang w:val="vi-VN" w:eastAsia="vi-VN"/>
              </w:rPr>
              <w:t>Thử nghiệm xuất xưởng</w:t>
            </w:r>
          </w:p>
        </w:tc>
        <w:tc>
          <w:tcPr>
            <w:tcW w:w="1651" w:type="pct"/>
            <w:tcBorders>
              <w:top w:val="single" w:sz="4" w:space="0" w:color="auto"/>
              <w:left w:val="nil"/>
              <w:bottom w:val="single" w:sz="4" w:space="0" w:color="auto"/>
              <w:right w:val="single" w:sz="4" w:space="0" w:color="auto"/>
            </w:tcBorders>
            <w:vAlign w:val="center"/>
            <w:hideMark/>
          </w:tcPr>
          <w:p w14:paraId="3C894AB7" w14:textId="77777777" w:rsidR="006A1879" w:rsidRPr="00FA4639" w:rsidRDefault="006A1879" w:rsidP="006A1879">
            <w:pPr>
              <w:jc w:val="left"/>
              <w:rPr>
                <w:sz w:val="26"/>
                <w:szCs w:val="26"/>
                <w:lang w:val="vi-VN" w:eastAsia="vi-VN"/>
              </w:rPr>
            </w:pPr>
            <w:r w:rsidRPr="00FA4639">
              <w:rPr>
                <w:sz w:val="26"/>
                <w:szCs w:val="26"/>
                <w:lang w:val="vi-VN" w:eastAsia="vi-VN"/>
              </w:rPr>
              <w:t>Theo yêu cầu tại Phần IV- Mục 1-Yêu cầu kỹ thuật</w:t>
            </w:r>
          </w:p>
        </w:tc>
        <w:tc>
          <w:tcPr>
            <w:tcW w:w="482" w:type="pct"/>
            <w:tcBorders>
              <w:top w:val="single" w:sz="4" w:space="0" w:color="auto"/>
              <w:left w:val="nil"/>
              <w:bottom w:val="single" w:sz="4" w:space="0" w:color="auto"/>
              <w:right w:val="single" w:sz="4" w:space="0" w:color="auto"/>
            </w:tcBorders>
            <w:vAlign w:val="center"/>
            <w:hideMark/>
          </w:tcPr>
          <w:p w14:paraId="7A041BBA"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0AA8B931"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05D541C7"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60550D08"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5031B56F" w14:textId="77777777" w:rsidR="006A1879" w:rsidRPr="00FA4639" w:rsidRDefault="006A1879" w:rsidP="006A1879">
            <w:pPr>
              <w:jc w:val="center"/>
              <w:rPr>
                <w:sz w:val="26"/>
                <w:szCs w:val="26"/>
                <w:lang w:val="vi-VN" w:eastAsia="vi-VN"/>
              </w:rPr>
            </w:pPr>
            <w:r w:rsidRPr="00FA4639">
              <w:rPr>
                <w:sz w:val="26"/>
                <w:szCs w:val="26"/>
                <w:lang w:val="vi-VN" w:eastAsia="vi-VN"/>
              </w:rPr>
              <w:t>10.2</w:t>
            </w:r>
          </w:p>
        </w:tc>
        <w:tc>
          <w:tcPr>
            <w:tcW w:w="1686" w:type="pct"/>
            <w:tcBorders>
              <w:top w:val="single" w:sz="4" w:space="0" w:color="auto"/>
              <w:left w:val="nil"/>
              <w:bottom w:val="single" w:sz="4" w:space="0" w:color="auto"/>
              <w:right w:val="single" w:sz="4" w:space="0" w:color="auto"/>
            </w:tcBorders>
            <w:vAlign w:val="center"/>
            <w:hideMark/>
          </w:tcPr>
          <w:p w14:paraId="1E0A390B" w14:textId="77777777" w:rsidR="006A1879" w:rsidRPr="00FA4639" w:rsidRDefault="006A1879" w:rsidP="006A1879">
            <w:pPr>
              <w:jc w:val="left"/>
              <w:rPr>
                <w:sz w:val="26"/>
                <w:szCs w:val="26"/>
                <w:lang w:val="vi-VN" w:eastAsia="vi-VN"/>
              </w:rPr>
            </w:pPr>
            <w:r w:rsidRPr="00FA4639">
              <w:rPr>
                <w:sz w:val="26"/>
                <w:szCs w:val="26"/>
                <w:lang w:val="vi-VN" w:eastAsia="vi-VN"/>
              </w:rPr>
              <w:t>Thử nghiệm điển hình</w:t>
            </w:r>
          </w:p>
        </w:tc>
        <w:tc>
          <w:tcPr>
            <w:tcW w:w="1651" w:type="pct"/>
            <w:tcBorders>
              <w:top w:val="single" w:sz="4" w:space="0" w:color="auto"/>
              <w:left w:val="nil"/>
              <w:bottom w:val="single" w:sz="4" w:space="0" w:color="auto"/>
              <w:right w:val="single" w:sz="4" w:space="0" w:color="auto"/>
            </w:tcBorders>
            <w:vAlign w:val="center"/>
            <w:hideMark/>
          </w:tcPr>
          <w:p w14:paraId="093B2D0C" w14:textId="77777777" w:rsidR="006A1879" w:rsidRPr="00FA4639" w:rsidRDefault="006A1879" w:rsidP="006A1879">
            <w:pPr>
              <w:jc w:val="left"/>
              <w:rPr>
                <w:sz w:val="26"/>
                <w:szCs w:val="26"/>
                <w:lang w:val="vi-VN" w:eastAsia="vi-VN"/>
              </w:rPr>
            </w:pPr>
            <w:r w:rsidRPr="00FA4639">
              <w:rPr>
                <w:sz w:val="26"/>
                <w:szCs w:val="26"/>
                <w:lang w:val="vi-VN" w:eastAsia="vi-VN"/>
              </w:rPr>
              <w:t>Theo yêu cầu tại Phần IV- Mục 2-Yêu cầu kỹ thuật</w:t>
            </w:r>
            <w:r w:rsidRPr="00FA4639">
              <w:rPr>
                <w:sz w:val="26"/>
                <w:szCs w:val="26"/>
                <w:lang w:val="vi-VN" w:eastAsia="vi-VN"/>
              </w:rPr>
              <w:br/>
              <w:t xml:space="preserve"> (Cung cấp kèm theo HSDT)</w:t>
            </w:r>
          </w:p>
        </w:tc>
        <w:tc>
          <w:tcPr>
            <w:tcW w:w="482" w:type="pct"/>
            <w:tcBorders>
              <w:top w:val="single" w:sz="4" w:space="0" w:color="auto"/>
              <w:left w:val="nil"/>
              <w:bottom w:val="single" w:sz="4" w:space="0" w:color="auto"/>
              <w:right w:val="single" w:sz="4" w:space="0" w:color="auto"/>
            </w:tcBorders>
            <w:vAlign w:val="center"/>
            <w:hideMark/>
          </w:tcPr>
          <w:p w14:paraId="3E3BD4DD"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18620245"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02FDDEB2"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r w:rsidR="006A1879" w:rsidRPr="00FA4639" w14:paraId="20132B90" w14:textId="77777777" w:rsidTr="006A1879">
        <w:trPr>
          <w:trHeight w:val="20"/>
        </w:trPr>
        <w:tc>
          <w:tcPr>
            <w:tcW w:w="253" w:type="pct"/>
            <w:tcBorders>
              <w:top w:val="single" w:sz="4" w:space="0" w:color="auto"/>
              <w:left w:val="single" w:sz="4" w:space="0" w:color="auto"/>
              <w:bottom w:val="single" w:sz="4" w:space="0" w:color="auto"/>
              <w:right w:val="single" w:sz="4" w:space="0" w:color="auto"/>
            </w:tcBorders>
            <w:vAlign w:val="center"/>
            <w:hideMark/>
          </w:tcPr>
          <w:p w14:paraId="39E1D8DB" w14:textId="77777777" w:rsidR="006A1879" w:rsidRPr="00FA4639" w:rsidRDefault="006A1879" w:rsidP="006A1879">
            <w:pPr>
              <w:jc w:val="center"/>
              <w:rPr>
                <w:sz w:val="26"/>
                <w:szCs w:val="26"/>
                <w:lang w:val="vi-VN" w:eastAsia="vi-VN"/>
              </w:rPr>
            </w:pPr>
            <w:r w:rsidRPr="00FA4639">
              <w:rPr>
                <w:sz w:val="26"/>
                <w:szCs w:val="26"/>
                <w:lang w:val="vi-VN" w:eastAsia="vi-VN"/>
              </w:rPr>
              <w:t>10.3</w:t>
            </w:r>
          </w:p>
        </w:tc>
        <w:tc>
          <w:tcPr>
            <w:tcW w:w="1686" w:type="pct"/>
            <w:tcBorders>
              <w:top w:val="single" w:sz="4" w:space="0" w:color="auto"/>
              <w:left w:val="nil"/>
              <w:bottom w:val="single" w:sz="4" w:space="0" w:color="auto"/>
              <w:right w:val="single" w:sz="4" w:space="0" w:color="auto"/>
            </w:tcBorders>
            <w:vAlign w:val="center"/>
            <w:hideMark/>
          </w:tcPr>
          <w:p w14:paraId="28491816" w14:textId="77777777" w:rsidR="006A1879" w:rsidRPr="00FA4639" w:rsidRDefault="006A1879" w:rsidP="006A1879">
            <w:pPr>
              <w:jc w:val="left"/>
              <w:rPr>
                <w:sz w:val="26"/>
                <w:szCs w:val="26"/>
                <w:lang w:val="vi-VN" w:eastAsia="vi-VN"/>
              </w:rPr>
            </w:pPr>
            <w:r w:rsidRPr="00FA4639">
              <w:rPr>
                <w:sz w:val="26"/>
                <w:szCs w:val="26"/>
                <w:lang w:val="vi-VN" w:eastAsia="vi-VN"/>
              </w:rPr>
              <w:t>Thử nghiệm nghiệm thu</w:t>
            </w:r>
          </w:p>
        </w:tc>
        <w:tc>
          <w:tcPr>
            <w:tcW w:w="1651" w:type="pct"/>
            <w:tcBorders>
              <w:top w:val="single" w:sz="4" w:space="0" w:color="auto"/>
              <w:left w:val="nil"/>
              <w:bottom w:val="single" w:sz="4" w:space="0" w:color="auto"/>
              <w:right w:val="single" w:sz="4" w:space="0" w:color="auto"/>
            </w:tcBorders>
            <w:vAlign w:val="center"/>
            <w:hideMark/>
          </w:tcPr>
          <w:p w14:paraId="172DC542" w14:textId="77777777" w:rsidR="006A1879" w:rsidRPr="00FA4639" w:rsidRDefault="006A1879" w:rsidP="006A1879">
            <w:pPr>
              <w:jc w:val="left"/>
              <w:rPr>
                <w:sz w:val="26"/>
                <w:szCs w:val="26"/>
                <w:lang w:val="vi-VN" w:eastAsia="vi-VN"/>
              </w:rPr>
            </w:pPr>
            <w:r w:rsidRPr="00FA4639">
              <w:rPr>
                <w:sz w:val="26"/>
                <w:szCs w:val="26"/>
                <w:lang w:val="vi-VN" w:eastAsia="vi-VN"/>
              </w:rPr>
              <w:t>Theo yêu cầu tại Phần IV- Mục 3-Yêu cầu kỹ thuật</w:t>
            </w:r>
          </w:p>
        </w:tc>
        <w:tc>
          <w:tcPr>
            <w:tcW w:w="482" w:type="pct"/>
            <w:tcBorders>
              <w:top w:val="single" w:sz="4" w:space="0" w:color="auto"/>
              <w:left w:val="nil"/>
              <w:bottom w:val="single" w:sz="4" w:space="0" w:color="auto"/>
              <w:right w:val="single" w:sz="4" w:space="0" w:color="auto"/>
            </w:tcBorders>
            <w:vAlign w:val="center"/>
            <w:hideMark/>
          </w:tcPr>
          <w:p w14:paraId="51F53078" w14:textId="77777777" w:rsidR="006A1879" w:rsidRPr="00FA4639" w:rsidRDefault="006A1879" w:rsidP="006A1879">
            <w:pPr>
              <w:jc w:val="center"/>
              <w:rPr>
                <w:sz w:val="26"/>
                <w:szCs w:val="26"/>
                <w:lang w:val="vi-VN" w:eastAsia="vi-VN"/>
              </w:rPr>
            </w:pPr>
            <w:r w:rsidRPr="00FA4639">
              <w:rPr>
                <w:sz w:val="26"/>
                <w:szCs w:val="26"/>
                <w:lang w:val="vi-VN" w:eastAsia="vi-VN"/>
              </w:rPr>
              <w:t>Như yêu cầu</w:t>
            </w:r>
          </w:p>
        </w:tc>
        <w:tc>
          <w:tcPr>
            <w:tcW w:w="447" w:type="pct"/>
            <w:tcBorders>
              <w:top w:val="single" w:sz="4" w:space="0" w:color="auto"/>
              <w:left w:val="nil"/>
              <w:bottom w:val="single" w:sz="4" w:space="0" w:color="auto"/>
              <w:right w:val="single" w:sz="4" w:space="0" w:color="auto"/>
            </w:tcBorders>
            <w:vAlign w:val="center"/>
            <w:hideMark/>
          </w:tcPr>
          <w:p w14:paraId="46514DF9" w14:textId="77777777" w:rsidR="006A1879" w:rsidRPr="00FA4639" w:rsidRDefault="006A1879" w:rsidP="006A1879">
            <w:pPr>
              <w:jc w:val="left"/>
              <w:rPr>
                <w:sz w:val="26"/>
                <w:szCs w:val="26"/>
                <w:lang w:val="vi-VN" w:eastAsia="vi-VN"/>
              </w:rPr>
            </w:pPr>
            <w:r w:rsidRPr="00FA4639">
              <w:rPr>
                <w:sz w:val="26"/>
                <w:szCs w:val="26"/>
                <w:lang w:val="vi-VN" w:eastAsia="vi-VN"/>
              </w:rPr>
              <w:t> </w:t>
            </w:r>
          </w:p>
        </w:tc>
        <w:tc>
          <w:tcPr>
            <w:tcW w:w="482" w:type="pct"/>
            <w:tcBorders>
              <w:top w:val="single" w:sz="4" w:space="0" w:color="auto"/>
              <w:left w:val="nil"/>
              <w:bottom w:val="single" w:sz="4" w:space="0" w:color="auto"/>
              <w:right w:val="single" w:sz="4" w:space="0" w:color="auto"/>
            </w:tcBorders>
            <w:vAlign w:val="center"/>
            <w:hideMark/>
          </w:tcPr>
          <w:p w14:paraId="38293641" w14:textId="77777777" w:rsidR="006A1879" w:rsidRPr="00FA4639" w:rsidRDefault="006A1879" w:rsidP="006A1879">
            <w:pPr>
              <w:jc w:val="center"/>
              <w:rPr>
                <w:sz w:val="26"/>
                <w:szCs w:val="26"/>
                <w:lang w:val="vi-VN" w:eastAsia="vi-VN"/>
              </w:rPr>
            </w:pPr>
            <w:r w:rsidRPr="00FA4639">
              <w:rPr>
                <w:sz w:val="26"/>
                <w:szCs w:val="26"/>
                <w:lang w:val="vi-VN" w:eastAsia="vi-VN"/>
              </w:rPr>
              <w:t>Không như yêu cầu</w:t>
            </w:r>
          </w:p>
        </w:tc>
      </w:tr>
    </w:tbl>
    <w:p w14:paraId="51346278" w14:textId="77777777" w:rsidR="00C347E9" w:rsidRPr="00FA4639" w:rsidRDefault="00C347E9" w:rsidP="00CA71CB">
      <w:pPr>
        <w:tabs>
          <w:tab w:val="left" w:pos="1500"/>
        </w:tabs>
        <w:spacing w:after="200" w:line="276" w:lineRule="auto"/>
        <w:rPr>
          <w:rFonts w:asciiTheme="majorHAnsi" w:hAnsiTheme="majorHAnsi" w:cstheme="majorHAnsi"/>
          <w:b/>
          <w:bCs/>
          <w:sz w:val="28"/>
        </w:rPr>
      </w:pPr>
    </w:p>
    <w:p w14:paraId="0FA46034" w14:textId="1E8730A3" w:rsidR="006A1879" w:rsidRPr="00FA4639" w:rsidRDefault="006A1879" w:rsidP="006A1879">
      <w:pPr>
        <w:rPr>
          <w:b/>
          <w:bCs/>
          <w:sz w:val="26"/>
          <w:szCs w:val="26"/>
        </w:rPr>
      </w:pPr>
      <w:r w:rsidRPr="00FA4639">
        <w:rPr>
          <w:b/>
          <w:bCs/>
          <w:sz w:val="26"/>
          <w:szCs w:val="26"/>
        </w:rPr>
        <w:t xml:space="preserve">13. </w:t>
      </w:r>
      <w:r w:rsidR="00517282" w:rsidRPr="00FA4639">
        <w:rPr>
          <w:rFonts w:asciiTheme="majorHAnsi" w:hAnsiTheme="majorHAnsi" w:cstheme="majorHAnsi"/>
          <w:b/>
          <w:bCs/>
          <w:sz w:val="28"/>
        </w:rPr>
        <w:t xml:space="preserve">Tiêu chuẩn đánh giá </w:t>
      </w:r>
      <w:r w:rsidR="00517282" w:rsidRPr="00FA4639">
        <w:rPr>
          <w:b/>
          <w:bCs/>
          <w:sz w:val="26"/>
          <w:szCs w:val="26"/>
        </w:rPr>
        <w:t xml:space="preserve">kỹ thuật </w:t>
      </w:r>
      <w:r w:rsidRPr="00FA4639">
        <w:rPr>
          <w:b/>
          <w:bCs/>
          <w:sz w:val="26"/>
          <w:szCs w:val="26"/>
        </w:rPr>
        <w:t>của Giáp buộc đầu sứ đơn 240mm2 (loại bán dẫn); Giáp buộc đầu sứ đôi 240mm2 (loại bán dẫn)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09"/>
        <w:gridCol w:w="4808"/>
        <w:gridCol w:w="1404"/>
        <w:gridCol w:w="1302"/>
        <w:gridCol w:w="1401"/>
      </w:tblGrid>
      <w:tr w:rsidR="00D944A9" w:rsidRPr="000C0890" w14:paraId="5C1232EB" w14:textId="77777777" w:rsidTr="00D944A9">
        <w:trPr>
          <w:trHeight w:val="20"/>
        </w:trPr>
        <w:tc>
          <w:tcPr>
            <w:tcW w:w="253" w:type="pct"/>
            <w:vMerge w:val="restart"/>
            <w:vAlign w:val="center"/>
            <w:hideMark/>
          </w:tcPr>
          <w:p w14:paraId="7C8E4CC3"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TT</w:t>
            </w:r>
          </w:p>
        </w:tc>
        <w:tc>
          <w:tcPr>
            <w:tcW w:w="1686" w:type="pct"/>
            <w:vMerge w:val="restart"/>
            <w:vAlign w:val="center"/>
            <w:hideMark/>
          </w:tcPr>
          <w:p w14:paraId="7A23DBDB"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Mô tả</w:t>
            </w:r>
          </w:p>
        </w:tc>
        <w:tc>
          <w:tcPr>
            <w:tcW w:w="1651" w:type="pct"/>
            <w:vMerge w:val="restart"/>
            <w:vAlign w:val="center"/>
            <w:hideMark/>
          </w:tcPr>
          <w:p w14:paraId="4CB66D0C"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 xml:space="preserve">Yêu cầu </w:t>
            </w:r>
          </w:p>
        </w:tc>
        <w:tc>
          <w:tcPr>
            <w:tcW w:w="1410" w:type="pct"/>
            <w:gridSpan w:val="3"/>
            <w:vAlign w:val="center"/>
            <w:hideMark/>
          </w:tcPr>
          <w:p w14:paraId="0D825561"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Đánh giá tính đáp ứng</w:t>
            </w:r>
          </w:p>
        </w:tc>
      </w:tr>
      <w:tr w:rsidR="00D944A9" w:rsidRPr="00FA4639" w14:paraId="25257BCE" w14:textId="77777777" w:rsidTr="00D944A9">
        <w:trPr>
          <w:trHeight w:val="20"/>
        </w:trPr>
        <w:tc>
          <w:tcPr>
            <w:tcW w:w="253" w:type="pct"/>
            <w:vMerge/>
            <w:vAlign w:val="center"/>
            <w:hideMark/>
          </w:tcPr>
          <w:p w14:paraId="4138428E" w14:textId="77777777" w:rsidR="00D944A9" w:rsidRPr="00FA4639" w:rsidRDefault="00D944A9" w:rsidP="00D944A9">
            <w:pPr>
              <w:spacing w:before="80" w:after="80"/>
              <w:jc w:val="left"/>
              <w:rPr>
                <w:b/>
                <w:bCs/>
                <w:sz w:val="26"/>
                <w:szCs w:val="26"/>
                <w:lang w:val="vi-VN" w:eastAsia="vi-VN"/>
              </w:rPr>
            </w:pPr>
          </w:p>
        </w:tc>
        <w:tc>
          <w:tcPr>
            <w:tcW w:w="1686" w:type="pct"/>
            <w:vMerge/>
            <w:vAlign w:val="center"/>
            <w:hideMark/>
          </w:tcPr>
          <w:p w14:paraId="265E0B9E" w14:textId="77777777" w:rsidR="00D944A9" w:rsidRPr="00FA4639" w:rsidRDefault="00D944A9" w:rsidP="00D944A9">
            <w:pPr>
              <w:spacing w:before="80" w:after="80"/>
              <w:jc w:val="left"/>
              <w:rPr>
                <w:b/>
                <w:bCs/>
                <w:sz w:val="26"/>
                <w:szCs w:val="26"/>
                <w:lang w:val="vi-VN" w:eastAsia="vi-VN"/>
              </w:rPr>
            </w:pPr>
          </w:p>
        </w:tc>
        <w:tc>
          <w:tcPr>
            <w:tcW w:w="1651" w:type="pct"/>
            <w:vMerge/>
            <w:vAlign w:val="center"/>
            <w:hideMark/>
          </w:tcPr>
          <w:p w14:paraId="00F07190" w14:textId="77777777" w:rsidR="00D944A9" w:rsidRPr="00FA4639" w:rsidRDefault="00D944A9" w:rsidP="00D944A9">
            <w:pPr>
              <w:spacing w:before="80" w:after="80"/>
              <w:jc w:val="left"/>
              <w:rPr>
                <w:b/>
                <w:bCs/>
                <w:sz w:val="26"/>
                <w:szCs w:val="26"/>
                <w:lang w:val="vi-VN" w:eastAsia="vi-VN"/>
              </w:rPr>
            </w:pPr>
          </w:p>
        </w:tc>
        <w:tc>
          <w:tcPr>
            <w:tcW w:w="482" w:type="pct"/>
            <w:vAlign w:val="center"/>
            <w:hideMark/>
          </w:tcPr>
          <w:p w14:paraId="23414787"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Đáp ứng</w:t>
            </w:r>
          </w:p>
        </w:tc>
        <w:tc>
          <w:tcPr>
            <w:tcW w:w="447" w:type="pct"/>
            <w:vAlign w:val="center"/>
            <w:hideMark/>
          </w:tcPr>
          <w:p w14:paraId="1A61D1F3"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Chấp nhận được</w:t>
            </w:r>
          </w:p>
        </w:tc>
        <w:tc>
          <w:tcPr>
            <w:tcW w:w="482" w:type="pct"/>
            <w:vAlign w:val="center"/>
            <w:hideMark/>
          </w:tcPr>
          <w:p w14:paraId="35C01655" w14:textId="77777777" w:rsidR="00D944A9" w:rsidRPr="00FA4639" w:rsidRDefault="00D944A9" w:rsidP="00D944A9">
            <w:pPr>
              <w:spacing w:before="80" w:after="80"/>
              <w:jc w:val="center"/>
              <w:rPr>
                <w:b/>
                <w:bCs/>
                <w:sz w:val="26"/>
                <w:szCs w:val="26"/>
                <w:lang w:val="vi-VN" w:eastAsia="vi-VN"/>
              </w:rPr>
            </w:pPr>
            <w:r w:rsidRPr="00FA4639">
              <w:rPr>
                <w:b/>
                <w:bCs/>
                <w:sz w:val="26"/>
                <w:szCs w:val="26"/>
                <w:lang w:val="vi-VN" w:eastAsia="vi-VN"/>
              </w:rPr>
              <w:t>Không đáp ứng</w:t>
            </w:r>
          </w:p>
        </w:tc>
      </w:tr>
      <w:tr w:rsidR="00D944A9" w:rsidRPr="00FA4639" w14:paraId="52986FA5" w14:textId="77777777" w:rsidTr="00D944A9">
        <w:trPr>
          <w:trHeight w:val="20"/>
        </w:trPr>
        <w:tc>
          <w:tcPr>
            <w:tcW w:w="253" w:type="pct"/>
            <w:vAlign w:val="center"/>
            <w:hideMark/>
          </w:tcPr>
          <w:p w14:paraId="2A0B638E"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1.</w:t>
            </w:r>
          </w:p>
        </w:tc>
        <w:tc>
          <w:tcPr>
            <w:tcW w:w="1686" w:type="pct"/>
            <w:vAlign w:val="center"/>
            <w:hideMark/>
          </w:tcPr>
          <w:p w14:paraId="11F710A3"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Nhà sản xuất</w:t>
            </w:r>
          </w:p>
        </w:tc>
        <w:tc>
          <w:tcPr>
            <w:tcW w:w="1651" w:type="pct"/>
            <w:vAlign w:val="center"/>
            <w:hideMark/>
          </w:tcPr>
          <w:p w14:paraId="4E45ECB8"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cụ thể</w:t>
            </w:r>
          </w:p>
        </w:tc>
        <w:tc>
          <w:tcPr>
            <w:tcW w:w="482" w:type="pct"/>
            <w:vAlign w:val="center"/>
            <w:hideMark/>
          </w:tcPr>
          <w:p w14:paraId="6B972ED3"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rõ</w:t>
            </w:r>
          </w:p>
        </w:tc>
        <w:tc>
          <w:tcPr>
            <w:tcW w:w="447" w:type="pct"/>
            <w:vAlign w:val="center"/>
            <w:hideMark/>
          </w:tcPr>
          <w:p w14:paraId="21EC48A5"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00AB9C51"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nêu rõ</w:t>
            </w:r>
          </w:p>
        </w:tc>
      </w:tr>
      <w:tr w:rsidR="00D944A9" w:rsidRPr="00FA4639" w14:paraId="0DB996CE" w14:textId="77777777" w:rsidTr="00D944A9">
        <w:trPr>
          <w:trHeight w:val="20"/>
        </w:trPr>
        <w:tc>
          <w:tcPr>
            <w:tcW w:w="253" w:type="pct"/>
            <w:vAlign w:val="center"/>
            <w:hideMark/>
          </w:tcPr>
          <w:p w14:paraId="3CFFEAD4"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2.</w:t>
            </w:r>
          </w:p>
        </w:tc>
        <w:tc>
          <w:tcPr>
            <w:tcW w:w="1686" w:type="pct"/>
            <w:vAlign w:val="center"/>
            <w:hideMark/>
          </w:tcPr>
          <w:p w14:paraId="40E09CCF"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Nước sản xuất</w:t>
            </w:r>
          </w:p>
        </w:tc>
        <w:tc>
          <w:tcPr>
            <w:tcW w:w="1651" w:type="pct"/>
            <w:vAlign w:val="center"/>
            <w:hideMark/>
          </w:tcPr>
          <w:p w14:paraId="03EC8A38"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cụ thể</w:t>
            </w:r>
          </w:p>
        </w:tc>
        <w:tc>
          <w:tcPr>
            <w:tcW w:w="482" w:type="pct"/>
            <w:vAlign w:val="center"/>
            <w:hideMark/>
          </w:tcPr>
          <w:p w14:paraId="247F31B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rõ</w:t>
            </w:r>
          </w:p>
        </w:tc>
        <w:tc>
          <w:tcPr>
            <w:tcW w:w="447" w:type="pct"/>
            <w:vAlign w:val="center"/>
            <w:hideMark/>
          </w:tcPr>
          <w:p w14:paraId="3EA38CEE"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23625091"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nêu rõ</w:t>
            </w:r>
          </w:p>
        </w:tc>
      </w:tr>
      <w:tr w:rsidR="00D944A9" w:rsidRPr="00FA4639" w14:paraId="01BDAB41" w14:textId="77777777" w:rsidTr="00D944A9">
        <w:trPr>
          <w:trHeight w:val="20"/>
        </w:trPr>
        <w:tc>
          <w:tcPr>
            <w:tcW w:w="253" w:type="pct"/>
            <w:vAlign w:val="center"/>
            <w:hideMark/>
          </w:tcPr>
          <w:p w14:paraId="23DB254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3.</w:t>
            </w:r>
          </w:p>
        </w:tc>
        <w:tc>
          <w:tcPr>
            <w:tcW w:w="1686" w:type="pct"/>
            <w:vAlign w:val="center"/>
            <w:hideMark/>
          </w:tcPr>
          <w:p w14:paraId="29327A86"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Mã hiệu giáp buộc</w:t>
            </w:r>
          </w:p>
        </w:tc>
        <w:tc>
          <w:tcPr>
            <w:tcW w:w="1651" w:type="pct"/>
            <w:vAlign w:val="center"/>
            <w:hideMark/>
          </w:tcPr>
          <w:p w14:paraId="10933D13"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cụ thể</w:t>
            </w:r>
          </w:p>
        </w:tc>
        <w:tc>
          <w:tcPr>
            <w:tcW w:w="482" w:type="pct"/>
            <w:vAlign w:val="center"/>
            <w:hideMark/>
          </w:tcPr>
          <w:p w14:paraId="7B9AC5EF"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Nêu rõ</w:t>
            </w:r>
          </w:p>
        </w:tc>
        <w:tc>
          <w:tcPr>
            <w:tcW w:w="447" w:type="pct"/>
            <w:vAlign w:val="center"/>
            <w:hideMark/>
          </w:tcPr>
          <w:p w14:paraId="7BA85F53"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055DFCF3"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nêu rõ</w:t>
            </w:r>
          </w:p>
        </w:tc>
      </w:tr>
      <w:tr w:rsidR="00D944A9" w:rsidRPr="00FA4639" w14:paraId="1F7D71FC" w14:textId="77777777" w:rsidTr="00D944A9">
        <w:trPr>
          <w:trHeight w:val="20"/>
        </w:trPr>
        <w:tc>
          <w:tcPr>
            <w:tcW w:w="253" w:type="pct"/>
            <w:vAlign w:val="center"/>
            <w:hideMark/>
          </w:tcPr>
          <w:p w14:paraId="645FA032"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4.</w:t>
            </w:r>
          </w:p>
        </w:tc>
        <w:tc>
          <w:tcPr>
            <w:tcW w:w="1686" w:type="pct"/>
            <w:vAlign w:val="center"/>
            <w:hideMark/>
          </w:tcPr>
          <w:p w14:paraId="4391983A"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Tiêu chuẩn quản lý chất lượng sản phẩm</w:t>
            </w:r>
          </w:p>
        </w:tc>
        <w:tc>
          <w:tcPr>
            <w:tcW w:w="1651" w:type="pct"/>
            <w:vAlign w:val="center"/>
            <w:hideMark/>
          </w:tcPr>
          <w:p w14:paraId="4389AF6E"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ISO 9001 hoặc tương đương</w:t>
            </w:r>
          </w:p>
        </w:tc>
        <w:tc>
          <w:tcPr>
            <w:tcW w:w="482" w:type="pct"/>
            <w:vAlign w:val="center"/>
            <w:hideMark/>
          </w:tcPr>
          <w:p w14:paraId="141BD7F2"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0B380F3F"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00AD9D70"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7964C061" w14:textId="77777777" w:rsidTr="00D944A9">
        <w:trPr>
          <w:trHeight w:val="20"/>
        </w:trPr>
        <w:tc>
          <w:tcPr>
            <w:tcW w:w="253" w:type="pct"/>
            <w:vAlign w:val="center"/>
            <w:hideMark/>
          </w:tcPr>
          <w:p w14:paraId="2A8A8F0A"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5.</w:t>
            </w:r>
          </w:p>
        </w:tc>
        <w:tc>
          <w:tcPr>
            <w:tcW w:w="1686" w:type="pct"/>
            <w:vAlign w:val="center"/>
            <w:hideMark/>
          </w:tcPr>
          <w:p w14:paraId="209E4458"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Tiêu chuẩn sản xuất và thử nghiệm</w:t>
            </w:r>
          </w:p>
        </w:tc>
        <w:tc>
          <w:tcPr>
            <w:tcW w:w="1651" w:type="pct"/>
            <w:vAlign w:val="center"/>
            <w:hideMark/>
          </w:tcPr>
          <w:p w14:paraId="72B0ADA8"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AS 1154.3, AS/NZ 4396: 1999, IEC 62217 hoặc các tiêu chuẩn tương đương</w:t>
            </w:r>
          </w:p>
        </w:tc>
        <w:tc>
          <w:tcPr>
            <w:tcW w:w="482" w:type="pct"/>
            <w:vAlign w:val="center"/>
            <w:hideMark/>
          </w:tcPr>
          <w:p w14:paraId="7F030BBD"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32E64414"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46CE74D4"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0336B6E5" w14:textId="77777777" w:rsidTr="00D944A9">
        <w:trPr>
          <w:trHeight w:val="20"/>
        </w:trPr>
        <w:tc>
          <w:tcPr>
            <w:tcW w:w="253" w:type="pct"/>
            <w:vAlign w:val="center"/>
            <w:hideMark/>
          </w:tcPr>
          <w:p w14:paraId="29354180"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lastRenderedPageBreak/>
              <w:t>6.</w:t>
            </w:r>
          </w:p>
        </w:tc>
        <w:tc>
          <w:tcPr>
            <w:tcW w:w="1686" w:type="pct"/>
            <w:vAlign w:val="center"/>
            <w:hideMark/>
          </w:tcPr>
          <w:p w14:paraId="7B1E9381"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Yêu cầu kỹ thuật</w:t>
            </w:r>
          </w:p>
        </w:tc>
        <w:tc>
          <w:tcPr>
            <w:tcW w:w="1651" w:type="pct"/>
            <w:vAlign w:val="center"/>
            <w:hideMark/>
          </w:tcPr>
          <w:p w14:paraId="5F0DAB0E"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Giáp buộc phải đáp ứng các yêu cầu kỹ thuật được nêu tại Phần III-Yêu cầu kỹ thuật</w:t>
            </w:r>
          </w:p>
        </w:tc>
        <w:tc>
          <w:tcPr>
            <w:tcW w:w="482" w:type="pct"/>
            <w:vAlign w:val="center"/>
            <w:hideMark/>
          </w:tcPr>
          <w:p w14:paraId="2A682735"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78B4DE0A"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4DB711E7"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54F74CFE" w14:textId="77777777" w:rsidTr="00D944A9">
        <w:trPr>
          <w:trHeight w:val="20"/>
        </w:trPr>
        <w:tc>
          <w:tcPr>
            <w:tcW w:w="253" w:type="pct"/>
            <w:vAlign w:val="center"/>
            <w:hideMark/>
          </w:tcPr>
          <w:p w14:paraId="651318D9"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7.</w:t>
            </w:r>
          </w:p>
        </w:tc>
        <w:tc>
          <w:tcPr>
            <w:tcW w:w="1686" w:type="pct"/>
            <w:vAlign w:val="center"/>
            <w:hideMark/>
          </w:tcPr>
          <w:p w14:paraId="28AD3CBD"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Thông số kỹ thuật sứ sử dụng với giáp buộc</w:t>
            </w:r>
          </w:p>
        </w:tc>
        <w:tc>
          <w:tcPr>
            <w:tcW w:w="1651" w:type="pct"/>
            <w:vAlign w:val="center"/>
            <w:hideMark/>
          </w:tcPr>
          <w:p w14:paraId="18FFEB77"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Giáp buộc sử dụng phải phù hợp với cỡ đường kính cổ sứ đỡ sử dụng cho đường dây</w:t>
            </w:r>
          </w:p>
        </w:tc>
        <w:tc>
          <w:tcPr>
            <w:tcW w:w="482" w:type="pct"/>
            <w:vAlign w:val="center"/>
            <w:hideMark/>
          </w:tcPr>
          <w:p w14:paraId="2CF8EEAD"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64E93066"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60F292D1"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46CA78A5" w14:textId="77777777" w:rsidTr="00D944A9">
        <w:trPr>
          <w:trHeight w:val="20"/>
        </w:trPr>
        <w:tc>
          <w:tcPr>
            <w:tcW w:w="253" w:type="pct"/>
            <w:vAlign w:val="center"/>
            <w:hideMark/>
          </w:tcPr>
          <w:p w14:paraId="2E5189C9"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7.1</w:t>
            </w:r>
          </w:p>
        </w:tc>
        <w:tc>
          <w:tcPr>
            <w:tcW w:w="1686" w:type="pct"/>
            <w:vAlign w:val="center"/>
            <w:hideMark/>
          </w:tcPr>
          <w:p w14:paraId="091FB1E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Đường kính cổ sứ đỡ C (Pin post insulator):</w:t>
            </w:r>
            <w:r w:rsidRPr="00FA4639">
              <w:rPr>
                <w:sz w:val="26"/>
                <w:szCs w:val="26"/>
                <w:lang w:val="vi-VN" w:eastAsia="vi-VN"/>
              </w:rPr>
              <w:br/>
              <w:t>2</w:t>
            </w:r>
            <w:r w:rsidRPr="00FA4639">
              <w:rPr>
                <w:sz w:val="26"/>
                <w:szCs w:val="26"/>
                <w:vertAlign w:val="superscript"/>
                <w:lang w:val="vi-VN" w:eastAsia="vi-VN"/>
              </w:rPr>
              <w:t>1/4</w:t>
            </w:r>
            <w:r w:rsidRPr="00FA4639">
              <w:rPr>
                <w:sz w:val="26"/>
                <w:szCs w:val="26"/>
                <w:lang w:val="vi-VN" w:eastAsia="vi-VN"/>
              </w:rPr>
              <w:t xml:space="preserve"> ÷ 2</w:t>
            </w:r>
            <w:r w:rsidRPr="00FA4639">
              <w:rPr>
                <w:sz w:val="26"/>
                <w:szCs w:val="26"/>
                <w:vertAlign w:val="superscript"/>
                <w:lang w:val="vi-VN" w:eastAsia="vi-VN"/>
              </w:rPr>
              <w:t>3/5</w:t>
            </w:r>
            <w:r w:rsidRPr="00FA4639">
              <w:rPr>
                <w:sz w:val="26"/>
                <w:szCs w:val="26"/>
                <w:lang w:val="vi-VN" w:eastAsia="vi-VN"/>
              </w:rPr>
              <w:t xml:space="preserve"> inches (50-66mm)</w:t>
            </w:r>
          </w:p>
        </w:tc>
        <w:tc>
          <w:tcPr>
            <w:tcW w:w="1651" w:type="pct"/>
            <w:vAlign w:val="center"/>
            <w:hideMark/>
          </w:tcPr>
          <w:p w14:paraId="1FF7874A"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Đáp ứng</w:t>
            </w:r>
          </w:p>
        </w:tc>
        <w:tc>
          <w:tcPr>
            <w:tcW w:w="482" w:type="pct"/>
            <w:vAlign w:val="center"/>
            <w:hideMark/>
          </w:tcPr>
          <w:p w14:paraId="760DDC19"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0CC1B075"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7D9B3844"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1AACEC6F" w14:textId="77777777" w:rsidTr="00D944A9">
        <w:trPr>
          <w:trHeight w:val="20"/>
        </w:trPr>
        <w:tc>
          <w:tcPr>
            <w:tcW w:w="253" w:type="pct"/>
            <w:vAlign w:val="center"/>
            <w:hideMark/>
          </w:tcPr>
          <w:p w14:paraId="60833A2A"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7.2</w:t>
            </w:r>
          </w:p>
        </w:tc>
        <w:tc>
          <w:tcPr>
            <w:tcW w:w="1686" w:type="pct"/>
            <w:vAlign w:val="center"/>
            <w:hideMark/>
          </w:tcPr>
          <w:p w14:paraId="255B508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Đường kính cổ sứ đỡ F (Line post insulator):</w:t>
            </w:r>
            <w:r w:rsidRPr="00FA4639">
              <w:rPr>
                <w:sz w:val="26"/>
                <w:szCs w:val="26"/>
                <w:lang w:val="vi-VN" w:eastAsia="vi-VN"/>
              </w:rPr>
              <w:br/>
              <w:t>2</w:t>
            </w:r>
            <w:r w:rsidRPr="00FA4639">
              <w:rPr>
                <w:sz w:val="26"/>
                <w:szCs w:val="26"/>
                <w:vertAlign w:val="superscript"/>
                <w:lang w:val="vi-VN" w:eastAsia="vi-VN"/>
              </w:rPr>
              <w:t>3/4</w:t>
            </w:r>
            <w:r w:rsidRPr="00FA4639">
              <w:rPr>
                <w:sz w:val="26"/>
                <w:szCs w:val="26"/>
                <w:lang w:val="vi-VN" w:eastAsia="vi-VN"/>
              </w:rPr>
              <w:t xml:space="preserve"> ÷ 3</w:t>
            </w:r>
            <w:r w:rsidRPr="00FA4639">
              <w:rPr>
                <w:sz w:val="26"/>
                <w:szCs w:val="26"/>
                <w:vertAlign w:val="superscript"/>
                <w:lang w:val="vi-VN" w:eastAsia="vi-VN"/>
              </w:rPr>
              <w:t>3/8</w:t>
            </w:r>
            <w:r w:rsidRPr="00FA4639">
              <w:rPr>
                <w:sz w:val="26"/>
                <w:szCs w:val="26"/>
                <w:lang w:val="vi-VN" w:eastAsia="vi-VN"/>
              </w:rPr>
              <w:t xml:space="preserve"> inches (70-86mm)</w:t>
            </w:r>
          </w:p>
        </w:tc>
        <w:tc>
          <w:tcPr>
            <w:tcW w:w="1651" w:type="pct"/>
            <w:vAlign w:val="center"/>
            <w:hideMark/>
          </w:tcPr>
          <w:p w14:paraId="3B2BFFEA"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Đáp ứng</w:t>
            </w:r>
          </w:p>
        </w:tc>
        <w:tc>
          <w:tcPr>
            <w:tcW w:w="482" w:type="pct"/>
            <w:vAlign w:val="center"/>
            <w:hideMark/>
          </w:tcPr>
          <w:p w14:paraId="22057D71"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47AA0BD3"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61948B32"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6C1B26DD" w14:textId="77777777" w:rsidTr="00D944A9">
        <w:trPr>
          <w:trHeight w:val="20"/>
        </w:trPr>
        <w:tc>
          <w:tcPr>
            <w:tcW w:w="253" w:type="pct"/>
            <w:vAlign w:val="center"/>
            <w:hideMark/>
          </w:tcPr>
          <w:p w14:paraId="76F72E0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8.</w:t>
            </w:r>
          </w:p>
        </w:tc>
        <w:tc>
          <w:tcPr>
            <w:tcW w:w="1686" w:type="pct"/>
            <w:vAlign w:val="center"/>
            <w:hideMark/>
          </w:tcPr>
          <w:p w14:paraId="03AE6665"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Thông số kỹ thuật dây dẫn sử dụng với giáp buộc</w:t>
            </w:r>
          </w:p>
        </w:tc>
        <w:tc>
          <w:tcPr>
            <w:tcW w:w="1651" w:type="pct"/>
            <w:vAlign w:val="center"/>
            <w:hideMark/>
          </w:tcPr>
          <w:p w14:paraId="549AD0AF"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Giáp buộc sử dụng phải phù hợp với thông số kỹ thuật (tiết diện, đường kính ngoài, lực kéo đứt,…) của chủng loại dây bọc được sử dụng cho đường dây</w:t>
            </w:r>
          </w:p>
        </w:tc>
        <w:tc>
          <w:tcPr>
            <w:tcW w:w="482" w:type="pct"/>
            <w:vAlign w:val="center"/>
            <w:hideMark/>
          </w:tcPr>
          <w:p w14:paraId="5244B8E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3176E61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3964D3B9"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12353DE4" w14:textId="77777777" w:rsidTr="00D944A9">
        <w:trPr>
          <w:trHeight w:val="20"/>
        </w:trPr>
        <w:tc>
          <w:tcPr>
            <w:tcW w:w="253" w:type="pct"/>
            <w:vAlign w:val="center"/>
            <w:hideMark/>
          </w:tcPr>
          <w:p w14:paraId="68AED123"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9.</w:t>
            </w:r>
          </w:p>
        </w:tc>
        <w:tc>
          <w:tcPr>
            <w:tcW w:w="1686" w:type="pct"/>
            <w:vAlign w:val="center"/>
            <w:hideMark/>
          </w:tcPr>
          <w:p w14:paraId="159A187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Sức chịu kéo tối thiểu của giáp buộc sau khi lắp đặt hoàn chỉnh</w:t>
            </w:r>
          </w:p>
        </w:tc>
        <w:tc>
          <w:tcPr>
            <w:tcW w:w="1651" w:type="pct"/>
            <w:vAlign w:val="center"/>
            <w:hideMark/>
          </w:tcPr>
          <w:p w14:paraId="53A849A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Nhà thầu nêu cụ thể</w:t>
            </w:r>
          </w:p>
        </w:tc>
        <w:tc>
          <w:tcPr>
            <w:tcW w:w="482" w:type="pct"/>
            <w:vAlign w:val="center"/>
            <w:hideMark/>
          </w:tcPr>
          <w:p w14:paraId="7A1EFBCF"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11AF3A79"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0A62FA9E"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2D03A559" w14:textId="77777777" w:rsidTr="00D944A9">
        <w:trPr>
          <w:trHeight w:val="20"/>
        </w:trPr>
        <w:tc>
          <w:tcPr>
            <w:tcW w:w="253" w:type="pct"/>
            <w:vAlign w:val="center"/>
            <w:hideMark/>
          </w:tcPr>
          <w:p w14:paraId="1F941A0A"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10.</w:t>
            </w:r>
          </w:p>
        </w:tc>
        <w:tc>
          <w:tcPr>
            <w:tcW w:w="1686" w:type="pct"/>
            <w:vAlign w:val="center"/>
            <w:hideMark/>
          </w:tcPr>
          <w:p w14:paraId="0FB7ACAE"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Kiểm tra, thử nghiệm</w:t>
            </w:r>
          </w:p>
        </w:tc>
        <w:tc>
          <w:tcPr>
            <w:tcW w:w="1651" w:type="pct"/>
            <w:vAlign w:val="center"/>
            <w:hideMark/>
          </w:tcPr>
          <w:p w14:paraId="146847C9"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7F96A2D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47" w:type="pct"/>
            <w:vAlign w:val="center"/>
            <w:hideMark/>
          </w:tcPr>
          <w:p w14:paraId="50F0F9A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47A556E7"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r>
      <w:tr w:rsidR="00D944A9" w:rsidRPr="00FA4639" w14:paraId="7D7FC4EA" w14:textId="77777777" w:rsidTr="00D944A9">
        <w:trPr>
          <w:trHeight w:val="20"/>
        </w:trPr>
        <w:tc>
          <w:tcPr>
            <w:tcW w:w="253" w:type="pct"/>
            <w:vAlign w:val="center"/>
            <w:hideMark/>
          </w:tcPr>
          <w:p w14:paraId="7FEB2178"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10.1</w:t>
            </w:r>
          </w:p>
        </w:tc>
        <w:tc>
          <w:tcPr>
            <w:tcW w:w="1686" w:type="pct"/>
            <w:vAlign w:val="center"/>
            <w:hideMark/>
          </w:tcPr>
          <w:p w14:paraId="7A6FE623"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Thử nghiệm xuất xưởng</w:t>
            </w:r>
          </w:p>
        </w:tc>
        <w:tc>
          <w:tcPr>
            <w:tcW w:w="1651" w:type="pct"/>
            <w:vAlign w:val="center"/>
            <w:hideMark/>
          </w:tcPr>
          <w:p w14:paraId="31DCBC22"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Theo yêu cầu tại Phần IV- Mục 1-Yêu cầu kỹ thuật</w:t>
            </w:r>
          </w:p>
        </w:tc>
        <w:tc>
          <w:tcPr>
            <w:tcW w:w="482" w:type="pct"/>
            <w:vAlign w:val="center"/>
            <w:hideMark/>
          </w:tcPr>
          <w:p w14:paraId="7C2A4215"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7C3628BF"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44C610D0"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5A1B62A9" w14:textId="77777777" w:rsidTr="00D944A9">
        <w:trPr>
          <w:trHeight w:val="20"/>
        </w:trPr>
        <w:tc>
          <w:tcPr>
            <w:tcW w:w="253" w:type="pct"/>
            <w:vAlign w:val="center"/>
            <w:hideMark/>
          </w:tcPr>
          <w:p w14:paraId="29B23E8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10.2</w:t>
            </w:r>
          </w:p>
        </w:tc>
        <w:tc>
          <w:tcPr>
            <w:tcW w:w="1686" w:type="pct"/>
            <w:vAlign w:val="center"/>
            <w:hideMark/>
          </w:tcPr>
          <w:p w14:paraId="361625F3"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Thử nghiệm điển hình</w:t>
            </w:r>
          </w:p>
        </w:tc>
        <w:tc>
          <w:tcPr>
            <w:tcW w:w="1651" w:type="pct"/>
            <w:vAlign w:val="center"/>
            <w:hideMark/>
          </w:tcPr>
          <w:p w14:paraId="0ABAB1C0"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Theo yêu cầu tại Phần IV- Mục 2-Yêu cầu kỹ thuật</w:t>
            </w:r>
            <w:r w:rsidRPr="00FA4639">
              <w:rPr>
                <w:sz w:val="26"/>
                <w:szCs w:val="26"/>
                <w:lang w:val="vi-VN" w:eastAsia="vi-VN"/>
              </w:rPr>
              <w:br/>
              <w:t>(Cung cấp kèm theo HSDT)</w:t>
            </w:r>
          </w:p>
        </w:tc>
        <w:tc>
          <w:tcPr>
            <w:tcW w:w="482" w:type="pct"/>
            <w:vAlign w:val="center"/>
            <w:hideMark/>
          </w:tcPr>
          <w:p w14:paraId="3741B764"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6F254A59"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04A21C11"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r w:rsidR="00D944A9" w:rsidRPr="00FA4639" w14:paraId="178F7C56" w14:textId="77777777" w:rsidTr="00D944A9">
        <w:trPr>
          <w:trHeight w:val="20"/>
        </w:trPr>
        <w:tc>
          <w:tcPr>
            <w:tcW w:w="253" w:type="pct"/>
            <w:vAlign w:val="center"/>
            <w:hideMark/>
          </w:tcPr>
          <w:p w14:paraId="67A4C6DB"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10.3</w:t>
            </w:r>
          </w:p>
        </w:tc>
        <w:tc>
          <w:tcPr>
            <w:tcW w:w="1686" w:type="pct"/>
            <w:vAlign w:val="center"/>
            <w:hideMark/>
          </w:tcPr>
          <w:p w14:paraId="376DBB1E"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Thử nghiệm nghiệm thu</w:t>
            </w:r>
          </w:p>
        </w:tc>
        <w:tc>
          <w:tcPr>
            <w:tcW w:w="1651" w:type="pct"/>
            <w:vAlign w:val="center"/>
            <w:hideMark/>
          </w:tcPr>
          <w:p w14:paraId="07B03589"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Theo yêu cầu tại Phần IV- Mục 3-Yêu cầu kỹ thuật</w:t>
            </w:r>
          </w:p>
        </w:tc>
        <w:tc>
          <w:tcPr>
            <w:tcW w:w="482" w:type="pct"/>
            <w:vAlign w:val="center"/>
            <w:hideMark/>
          </w:tcPr>
          <w:p w14:paraId="0E026EC3"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Như yêu cầu</w:t>
            </w:r>
          </w:p>
        </w:tc>
        <w:tc>
          <w:tcPr>
            <w:tcW w:w="447" w:type="pct"/>
            <w:vAlign w:val="center"/>
            <w:hideMark/>
          </w:tcPr>
          <w:p w14:paraId="0E5FE5D7" w14:textId="77777777" w:rsidR="00D944A9" w:rsidRPr="00FA4639" w:rsidRDefault="00D944A9" w:rsidP="00D944A9">
            <w:pPr>
              <w:spacing w:before="80" w:after="80"/>
              <w:jc w:val="left"/>
              <w:rPr>
                <w:sz w:val="26"/>
                <w:szCs w:val="26"/>
                <w:lang w:val="vi-VN" w:eastAsia="vi-VN"/>
              </w:rPr>
            </w:pPr>
            <w:r w:rsidRPr="00FA4639">
              <w:rPr>
                <w:sz w:val="26"/>
                <w:szCs w:val="26"/>
                <w:lang w:val="vi-VN" w:eastAsia="vi-VN"/>
              </w:rPr>
              <w:t> </w:t>
            </w:r>
          </w:p>
        </w:tc>
        <w:tc>
          <w:tcPr>
            <w:tcW w:w="482" w:type="pct"/>
            <w:vAlign w:val="center"/>
            <w:hideMark/>
          </w:tcPr>
          <w:p w14:paraId="10012906" w14:textId="77777777" w:rsidR="00D944A9" w:rsidRPr="00FA4639" w:rsidRDefault="00D944A9" w:rsidP="00D944A9">
            <w:pPr>
              <w:spacing w:before="80" w:after="80"/>
              <w:jc w:val="center"/>
              <w:rPr>
                <w:sz w:val="26"/>
                <w:szCs w:val="26"/>
                <w:lang w:val="vi-VN" w:eastAsia="vi-VN"/>
              </w:rPr>
            </w:pPr>
            <w:r w:rsidRPr="00FA4639">
              <w:rPr>
                <w:sz w:val="26"/>
                <w:szCs w:val="26"/>
                <w:lang w:val="vi-VN" w:eastAsia="vi-VN"/>
              </w:rPr>
              <w:t>Không như yêu cầu</w:t>
            </w:r>
          </w:p>
        </w:tc>
      </w:tr>
    </w:tbl>
    <w:p w14:paraId="60D9692A" w14:textId="77777777" w:rsidR="006A1879" w:rsidRPr="00FA4639" w:rsidRDefault="006A1879" w:rsidP="00CA71CB">
      <w:pPr>
        <w:tabs>
          <w:tab w:val="left" w:pos="1500"/>
        </w:tabs>
        <w:spacing w:after="200" w:line="276" w:lineRule="auto"/>
        <w:rPr>
          <w:rFonts w:asciiTheme="majorHAnsi" w:hAnsiTheme="majorHAnsi" w:cstheme="majorHAnsi"/>
          <w:b/>
          <w:bCs/>
          <w:sz w:val="28"/>
        </w:rPr>
      </w:pPr>
    </w:p>
    <w:p w14:paraId="0BB01465" w14:textId="77777777" w:rsidR="00D944A9" w:rsidRPr="00FA4639" w:rsidRDefault="00D944A9" w:rsidP="00CA71CB">
      <w:pPr>
        <w:tabs>
          <w:tab w:val="left" w:pos="1500"/>
        </w:tabs>
        <w:spacing w:after="200" w:line="276" w:lineRule="auto"/>
        <w:rPr>
          <w:rFonts w:asciiTheme="majorHAnsi" w:hAnsiTheme="majorHAnsi" w:cstheme="majorHAnsi"/>
          <w:b/>
          <w:bCs/>
          <w:sz w:val="28"/>
        </w:rPr>
      </w:pPr>
    </w:p>
    <w:p w14:paraId="2CB0040A" w14:textId="77777777" w:rsidR="00D944A9" w:rsidRPr="00FA4639" w:rsidRDefault="00D944A9" w:rsidP="00CA71CB">
      <w:pPr>
        <w:tabs>
          <w:tab w:val="left" w:pos="1500"/>
        </w:tabs>
        <w:spacing w:after="200" w:line="276" w:lineRule="auto"/>
        <w:rPr>
          <w:rFonts w:asciiTheme="majorHAnsi" w:hAnsiTheme="majorHAnsi" w:cstheme="majorHAnsi"/>
          <w:b/>
          <w:bCs/>
          <w:sz w:val="28"/>
        </w:rPr>
      </w:pPr>
    </w:p>
    <w:p w14:paraId="114B9F54" w14:textId="300463CA" w:rsidR="00D944A9" w:rsidRPr="00FA4639" w:rsidRDefault="00517282" w:rsidP="00CA71CB">
      <w:pPr>
        <w:tabs>
          <w:tab w:val="left" w:pos="1500"/>
        </w:tabs>
        <w:spacing w:after="200" w:line="276" w:lineRule="auto"/>
        <w:rPr>
          <w:rFonts w:asciiTheme="majorHAnsi" w:hAnsiTheme="majorHAnsi" w:cstheme="majorHAnsi"/>
          <w:b/>
          <w:bCs/>
          <w:sz w:val="28"/>
        </w:rPr>
      </w:pPr>
      <w:r w:rsidRPr="00FA4639">
        <w:rPr>
          <w:rFonts w:asciiTheme="majorHAnsi" w:hAnsiTheme="majorHAnsi" w:cstheme="majorHAnsi"/>
          <w:b/>
          <w:bCs/>
          <w:sz w:val="28"/>
        </w:rPr>
        <w:t xml:space="preserve">14. Tiêu chuẩn đánh giá </w:t>
      </w:r>
      <w:r w:rsidRPr="00FA4639">
        <w:rPr>
          <w:b/>
          <w:bCs/>
          <w:sz w:val="26"/>
          <w:szCs w:val="26"/>
        </w:rPr>
        <w:t xml:space="preserve">kỹ thuật </w:t>
      </w:r>
      <w:r w:rsidRPr="00FA4639">
        <w:rPr>
          <w:rFonts w:asciiTheme="majorHAnsi" w:hAnsiTheme="majorHAnsi" w:cstheme="majorHAnsi"/>
          <w:b/>
          <w:bCs/>
          <w:sz w:val="28"/>
        </w:rPr>
        <w:t>của Bộ néo cáp quang ADSS 1 hướng 200m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08"/>
        <w:gridCol w:w="5108"/>
        <w:gridCol w:w="1255"/>
        <w:gridCol w:w="1162"/>
        <w:gridCol w:w="1255"/>
      </w:tblGrid>
      <w:tr w:rsidR="00857A59" w:rsidRPr="00FA4639" w14:paraId="493CBA46" w14:textId="77777777" w:rsidTr="00857A59">
        <w:trPr>
          <w:trHeight w:val="20"/>
        </w:trPr>
        <w:tc>
          <w:tcPr>
            <w:tcW w:w="231" w:type="pct"/>
            <w:vMerge w:val="restart"/>
            <w:vAlign w:val="center"/>
            <w:hideMark/>
          </w:tcPr>
          <w:p w14:paraId="19E10943" w14:textId="241A4057" w:rsidR="00857A59" w:rsidRPr="00FA4639" w:rsidRDefault="006C5AAE" w:rsidP="00857A59">
            <w:pPr>
              <w:jc w:val="center"/>
              <w:rPr>
                <w:b/>
                <w:bCs/>
                <w:sz w:val="26"/>
                <w:szCs w:val="26"/>
                <w:lang w:val="vi-VN" w:eastAsia="vi-VN"/>
              </w:rPr>
            </w:pPr>
            <w:r w:rsidRPr="00FA4639">
              <w:rPr>
                <w:rFonts w:asciiTheme="majorHAnsi" w:hAnsiTheme="majorHAnsi" w:cstheme="majorHAnsi"/>
                <w:b/>
                <w:bCs/>
                <w:sz w:val="28"/>
              </w:rPr>
              <w:t xml:space="preserve"> </w:t>
            </w:r>
            <w:r w:rsidR="00857A59" w:rsidRPr="00FA4639">
              <w:rPr>
                <w:b/>
                <w:bCs/>
                <w:sz w:val="26"/>
                <w:szCs w:val="26"/>
                <w:lang w:val="vi-VN" w:eastAsia="vi-VN"/>
              </w:rPr>
              <w:t>TT</w:t>
            </w:r>
          </w:p>
        </w:tc>
        <w:tc>
          <w:tcPr>
            <w:tcW w:w="1754" w:type="pct"/>
            <w:vMerge w:val="restart"/>
            <w:vAlign w:val="center"/>
            <w:hideMark/>
          </w:tcPr>
          <w:p w14:paraId="692D1DA3" w14:textId="77777777" w:rsidR="00857A59" w:rsidRPr="00FA4639" w:rsidRDefault="00857A59" w:rsidP="00857A59">
            <w:pPr>
              <w:jc w:val="center"/>
              <w:rPr>
                <w:b/>
                <w:bCs/>
                <w:sz w:val="26"/>
                <w:szCs w:val="26"/>
                <w:lang w:val="vi-VN" w:eastAsia="vi-VN"/>
              </w:rPr>
            </w:pPr>
            <w:r w:rsidRPr="00FA4639">
              <w:rPr>
                <w:b/>
                <w:bCs/>
                <w:sz w:val="26"/>
                <w:szCs w:val="26"/>
                <w:lang w:val="vi-VN" w:eastAsia="vi-VN"/>
              </w:rPr>
              <w:t>Mô tả</w:t>
            </w:r>
          </w:p>
        </w:tc>
        <w:tc>
          <w:tcPr>
            <w:tcW w:w="1754" w:type="pct"/>
            <w:vMerge w:val="restart"/>
            <w:vAlign w:val="center"/>
            <w:hideMark/>
          </w:tcPr>
          <w:p w14:paraId="02D6EF4E" w14:textId="77777777" w:rsidR="00857A59" w:rsidRPr="00FA4639" w:rsidRDefault="00857A59" w:rsidP="00857A59">
            <w:pPr>
              <w:jc w:val="center"/>
              <w:rPr>
                <w:b/>
                <w:bCs/>
                <w:sz w:val="26"/>
                <w:szCs w:val="26"/>
                <w:lang w:val="vi-VN" w:eastAsia="vi-VN"/>
              </w:rPr>
            </w:pPr>
            <w:r w:rsidRPr="00FA4639">
              <w:rPr>
                <w:b/>
                <w:bCs/>
                <w:sz w:val="26"/>
                <w:szCs w:val="26"/>
                <w:lang w:val="vi-VN" w:eastAsia="vi-VN"/>
              </w:rPr>
              <w:t>Yêu cầu</w:t>
            </w:r>
          </w:p>
        </w:tc>
        <w:tc>
          <w:tcPr>
            <w:tcW w:w="1261" w:type="pct"/>
            <w:gridSpan w:val="3"/>
            <w:vAlign w:val="center"/>
            <w:hideMark/>
          </w:tcPr>
          <w:p w14:paraId="0AA724D5" w14:textId="77777777" w:rsidR="00857A59" w:rsidRPr="00FA4639" w:rsidRDefault="00857A59" w:rsidP="00857A59">
            <w:pPr>
              <w:jc w:val="center"/>
              <w:rPr>
                <w:b/>
                <w:bCs/>
                <w:sz w:val="26"/>
                <w:szCs w:val="26"/>
                <w:lang w:val="vi-VN" w:eastAsia="vi-VN"/>
              </w:rPr>
            </w:pPr>
            <w:r w:rsidRPr="00FA4639">
              <w:rPr>
                <w:b/>
                <w:bCs/>
                <w:sz w:val="26"/>
                <w:szCs w:val="26"/>
                <w:lang w:val="vi-VN" w:eastAsia="vi-VN"/>
              </w:rPr>
              <w:t>Mức độ đáp ứng</w:t>
            </w:r>
          </w:p>
        </w:tc>
      </w:tr>
      <w:tr w:rsidR="00857A59" w:rsidRPr="00FA4639" w14:paraId="6E05CC11" w14:textId="77777777" w:rsidTr="00857A59">
        <w:trPr>
          <w:trHeight w:val="20"/>
        </w:trPr>
        <w:tc>
          <w:tcPr>
            <w:tcW w:w="231" w:type="pct"/>
            <w:vMerge/>
            <w:vAlign w:val="center"/>
            <w:hideMark/>
          </w:tcPr>
          <w:p w14:paraId="39C2F76C" w14:textId="77777777" w:rsidR="00857A59" w:rsidRPr="00FA4639" w:rsidRDefault="00857A59" w:rsidP="00857A59">
            <w:pPr>
              <w:jc w:val="left"/>
              <w:rPr>
                <w:b/>
                <w:bCs/>
                <w:sz w:val="26"/>
                <w:szCs w:val="26"/>
                <w:lang w:val="vi-VN" w:eastAsia="vi-VN"/>
              </w:rPr>
            </w:pPr>
          </w:p>
        </w:tc>
        <w:tc>
          <w:tcPr>
            <w:tcW w:w="1754" w:type="pct"/>
            <w:vMerge/>
            <w:vAlign w:val="center"/>
            <w:hideMark/>
          </w:tcPr>
          <w:p w14:paraId="079AB94A" w14:textId="77777777" w:rsidR="00857A59" w:rsidRPr="00FA4639" w:rsidRDefault="00857A59" w:rsidP="00857A59">
            <w:pPr>
              <w:jc w:val="left"/>
              <w:rPr>
                <w:b/>
                <w:bCs/>
                <w:sz w:val="26"/>
                <w:szCs w:val="26"/>
                <w:lang w:val="vi-VN" w:eastAsia="vi-VN"/>
              </w:rPr>
            </w:pPr>
          </w:p>
        </w:tc>
        <w:tc>
          <w:tcPr>
            <w:tcW w:w="1754" w:type="pct"/>
            <w:vMerge/>
            <w:vAlign w:val="center"/>
            <w:hideMark/>
          </w:tcPr>
          <w:p w14:paraId="55C2F132" w14:textId="77777777" w:rsidR="00857A59" w:rsidRPr="00FA4639" w:rsidRDefault="00857A59" w:rsidP="00857A59">
            <w:pPr>
              <w:jc w:val="left"/>
              <w:rPr>
                <w:b/>
                <w:bCs/>
                <w:sz w:val="26"/>
                <w:szCs w:val="26"/>
                <w:lang w:val="vi-VN" w:eastAsia="vi-VN"/>
              </w:rPr>
            </w:pPr>
          </w:p>
        </w:tc>
        <w:tc>
          <w:tcPr>
            <w:tcW w:w="431" w:type="pct"/>
            <w:vAlign w:val="center"/>
            <w:hideMark/>
          </w:tcPr>
          <w:p w14:paraId="32ABF68A" w14:textId="77777777" w:rsidR="00857A59" w:rsidRPr="00FA4639" w:rsidRDefault="00857A59" w:rsidP="00857A59">
            <w:pPr>
              <w:jc w:val="center"/>
              <w:rPr>
                <w:b/>
                <w:bCs/>
                <w:sz w:val="26"/>
                <w:szCs w:val="26"/>
                <w:lang w:val="vi-VN" w:eastAsia="vi-VN"/>
              </w:rPr>
            </w:pPr>
            <w:r w:rsidRPr="00FA4639">
              <w:rPr>
                <w:b/>
                <w:bCs/>
                <w:sz w:val="26"/>
                <w:szCs w:val="26"/>
                <w:lang w:val="vi-VN" w:eastAsia="vi-VN"/>
              </w:rPr>
              <w:t>Đạt</w:t>
            </w:r>
          </w:p>
        </w:tc>
        <w:tc>
          <w:tcPr>
            <w:tcW w:w="399" w:type="pct"/>
            <w:vAlign w:val="center"/>
            <w:hideMark/>
          </w:tcPr>
          <w:p w14:paraId="0A1DCAC7" w14:textId="77777777" w:rsidR="00857A59" w:rsidRPr="00FA4639" w:rsidRDefault="00857A59" w:rsidP="00857A59">
            <w:pPr>
              <w:jc w:val="center"/>
              <w:rPr>
                <w:b/>
                <w:bCs/>
                <w:sz w:val="26"/>
                <w:szCs w:val="26"/>
                <w:lang w:val="vi-VN" w:eastAsia="vi-VN"/>
              </w:rPr>
            </w:pPr>
            <w:r w:rsidRPr="00FA4639">
              <w:rPr>
                <w:b/>
                <w:bCs/>
                <w:sz w:val="26"/>
                <w:szCs w:val="26"/>
                <w:lang w:val="vi-VN" w:eastAsia="vi-VN"/>
              </w:rPr>
              <w:t>Chấp nhận được</w:t>
            </w:r>
          </w:p>
        </w:tc>
        <w:tc>
          <w:tcPr>
            <w:tcW w:w="431" w:type="pct"/>
            <w:vAlign w:val="center"/>
            <w:hideMark/>
          </w:tcPr>
          <w:p w14:paraId="33F8E213" w14:textId="77777777" w:rsidR="00857A59" w:rsidRPr="00FA4639" w:rsidRDefault="00857A59" w:rsidP="00857A59">
            <w:pPr>
              <w:jc w:val="center"/>
              <w:rPr>
                <w:b/>
                <w:bCs/>
                <w:sz w:val="26"/>
                <w:szCs w:val="26"/>
                <w:lang w:val="vi-VN" w:eastAsia="vi-VN"/>
              </w:rPr>
            </w:pPr>
            <w:r w:rsidRPr="00FA4639">
              <w:rPr>
                <w:b/>
                <w:bCs/>
                <w:sz w:val="26"/>
                <w:szCs w:val="26"/>
                <w:lang w:val="vi-VN" w:eastAsia="vi-VN"/>
              </w:rPr>
              <w:t>Không đạt</w:t>
            </w:r>
          </w:p>
        </w:tc>
      </w:tr>
      <w:tr w:rsidR="00857A59" w:rsidRPr="000C0890" w14:paraId="2312A0F6" w14:textId="77777777" w:rsidTr="00857A59">
        <w:trPr>
          <w:trHeight w:val="20"/>
        </w:trPr>
        <w:tc>
          <w:tcPr>
            <w:tcW w:w="231" w:type="pct"/>
            <w:vAlign w:val="center"/>
            <w:hideMark/>
          </w:tcPr>
          <w:p w14:paraId="6F7287DB" w14:textId="77777777" w:rsidR="00857A59" w:rsidRPr="00FA4639" w:rsidRDefault="00857A59" w:rsidP="00857A59">
            <w:pPr>
              <w:jc w:val="center"/>
              <w:rPr>
                <w:b/>
                <w:bCs/>
                <w:sz w:val="26"/>
                <w:szCs w:val="26"/>
                <w:lang w:val="vi-VN" w:eastAsia="vi-VN"/>
              </w:rPr>
            </w:pPr>
            <w:r w:rsidRPr="00FA4639">
              <w:rPr>
                <w:b/>
                <w:bCs/>
                <w:sz w:val="26"/>
                <w:szCs w:val="26"/>
                <w:lang w:val="vi-VN" w:eastAsia="vi-VN"/>
              </w:rPr>
              <w:t> </w:t>
            </w:r>
          </w:p>
        </w:tc>
        <w:tc>
          <w:tcPr>
            <w:tcW w:w="1754" w:type="pct"/>
            <w:vAlign w:val="center"/>
            <w:hideMark/>
          </w:tcPr>
          <w:p w14:paraId="17D2DB1E" w14:textId="77777777" w:rsidR="00857A59" w:rsidRPr="00FA4639" w:rsidRDefault="00857A59" w:rsidP="00857A59">
            <w:pPr>
              <w:jc w:val="left"/>
              <w:rPr>
                <w:b/>
                <w:bCs/>
                <w:sz w:val="26"/>
                <w:szCs w:val="26"/>
                <w:lang w:val="vi-VN" w:eastAsia="vi-VN"/>
              </w:rPr>
            </w:pPr>
            <w:r w:rsidRPr="00FA4639">
              <w:rPr>
                <w:b/>
                <w:bCs/>
                <w:sz w:val="26"/>
                <w:szCs w:val="26"/>
                <w:lang w:val="vi-VN" w:eastAsia="vi-VN"/>
              </w:rPr>
              <w:t>Các chi tiết treo, néo, chống rung và phụ kiện lắp đặt hợp bộ cáp quang ADSS có khoảng vượt 200m.</w:t>
            </w:r>
          </w:p>
        </w:tc>
        <w:tc>
          <w:tcPr>
            <w:tcW w:w="1754" w:type="pct"/>
            <w:vAlign w:val="center"/>
            <w:hideMark/>
          </w:tcPr>
          <w:p w14:paraId="0F2CB96F" w14:textId="77777777" w:rsidR="00857A59" w:rsidRPr="00FA4639" w:rsidRDefault="00857A59" w:rsidP="00857A59">
            <w:pPr>
              <w:jc w:val="center"/>
              <w:rPr>
                <w:b/>
                <w:bCs/>
                <w:sz w:val="26"/>
                <w:szCs w:val="26"/>
                <w:lang w:val="vi-VN" w:eastAsia="vi-VN"/>
              </w:rPr>
            </w:pPr>
            <w:r w:rsidRPr="00FA4639">
              <w:rPr>
                <w:b/>
                <w:bCs/>
                <w:sz w:val="26"/>
                <w:szCs w:val="26"/>
                <w:lang w:val="vi-VN" w:eastAsia="vi-VN"/>
              </w:rPr>
              <w:t> </w:t>
            </w:r>
          </w:p>
        </w:tc>
        <w:tc>
          <w:tcPr>
            <w:tcW w:w="431" w:type="pct"/>
            <w:vAlign w:val="center"/>
            <w:hideMark/>
          </w:tcPr>
          <w:p w14:paraId="41D29F41" w14:textId="77777777" w:rsidR="00857A59" w:rsidRPr="00FA4639" w:rsidRDefault="00857A59" w:rsidP="00857A59">
            <w:pPr>
              <w:jc w:val="center"/>
              <w:rPr>
                <w:b/>
                <w:bCs/>
                <w:sz w:val="26"/>
                <w:szCs w:val="26"/>
                <w:lang w:val="vi-VN" w:eastAsia="vi-VN"/>
              </w:rPr>
            </w:pPr>
            <w:r w:rsidRPr="00FA4639">
              <w:rPr>
                <w:b/>
                <w:bCs/>
                <w:sz w:val="26"/>
                <w:szCs w:val="26"/>
                <w:lang w:val="vi-VN" w:eastAsia="vi-VN"/>
              </w:rPr>
              <w:t> </w:t>
            </w:r>
          </w:p>
        </w:tc>
        <w:tc>
          <w:tcPr>
            <w:tcW w:w="399" w:type="pct"/>
            <w:vAlign w:val="center"/>
            <w:hideMark/>
          </w:tcPr>
          <w:p w14:paraId="483468D7" w14:textId="77777777" w:rsidR="00857A59" w:rsidRPr="00FA4639" w:rsidRDefault="00857A59" w:rsidP="00857A59">
            <w:pPr>
              <w:jc w:val="center"/>
              <w:rPr>
                <w:b/>
                <w:bCs/>
                <w:sz w:val="26"/>
                <w:szCs w:val="26"/>
                <w:lang w:val="vi-VN" w:eastAsia="vi-VN"/>
              </w:rPr>
            </w:pPr>
            <w:r w:rsidRPr="00FA4639">
              <w:rPr>
                <w:b/>
                <w:bCs/>
                <w:sz w:val="26"/>
                <w:szCs w:val="26"/>
                <w:lang w:val="vi-VN" w:eastAsia="vi-VN"/>
              </w:rPr>
              <w:t> </w:t>
            </w:r>
          </w:p>
        </w:tc>
        <w:tc>
          <w:tcPr>
            <w:tcW w:w="431" w:type="pct"/>
            <w:vAlign w:val="center"/>
            <w:hideMark/>
          </w:tcPr>
          <w:p w14:paraId="1DA6CCFC" w14:textId="77777777" w:rsidR="00857A59" w:rsidRPr="00FA4639" w:rsidRDefault="00857A59" w:rsidP="00857A59">
            <w:pPr>
              <w:jc w:val="center"/>
              <w:rPr>
                <w:b/>
                <w:bCs/>
                <w:sz w:val="26"/>
                <w:szCs w:val="26"/>
                <w:lang w:val="vi-VN" w:eastAsia="vi-VN"/>
              </w:rPr>
            </w:pPr>
            <w:r w:rsidRPr="00FA4639">
              <w:rPr>
                <w:b/>
                <w:bCs/>
                <w:sz w:val="26"/>
                <w:szCs w:val="26"/>
                <w:lang w:val="vi-VN" w:eastAsia="vi-VN"/>
              </w:rPr>
              <w:t> </w:t>
            </w:r>
          </w:p>
        </w:tc>
      </w:tr>
      <w:tr w:rsidR="00857A59" w:rsidRPr="00FA4639" w14:paraId="7838C8F8" w14:textId="77777777" w:rsidTr="00857A59">
        <w:trPr>
          <w:trHeight w:val="20"/>
        </w:trPr>
        <w:tc>
          <w:tcPr>
            <w:tcW w:w="231" w:type="pct"/>
            <w:vAlign w:val="center"/>
            <w:hideMark/>
          </w:tcPr>
          <w:p w14:paraId="1CB5C6CD" w14:textId="77777777" w:rsidR="00857A59" w:rsidRPr="00FA4639" w:rsidRDefault="00857A59" w:rsidP="00857A59">
            <w:pPr>
              <w:jc w:val="center"/>
              <w:rPr>
                <w:sz w:val="26"/>
                <w:szCs w:val="26"/>
                <w:lang w:val="vi-VN" w:eastAsia="vi-VN"/>
              </w:rPr>
            </w:pPr>
            <w:r w:rsidRPr="00FA4639">
              <w:rPr>
                <w:sz w:val="26"/>
                <w:szCs w:val="26"/>
                <w:lang w:val="vi-VN" w:eastAsia="vi-VN"/>
              </w:rPr>
              <w:t>1</w:t>
            </w:r>
          </w:p>
        </w:tc>
        <w:tc>
          <w:tcPr>
            <w:tcW w:w="1754" w:type="pct"/>
            <w:vAlign w:val="center"/>
            <w:hideMark/>
          </w:tcPr>
          <w:p w14:paraId="04985A41" w14:textId="77777777" w:rsidR="00857A59" w:rsidRPr="00FA4639" w:rsidRDefault="00857A59" w:rsidP="00857A59">
            <w:pPr>
              <w:jc w:val="left"/>
              <w:rPr>
                <w:sz w:val="26"/>
                <w:szCs w:val="26"/>
                <w:lang w:val="vi-VN" w:eastAsia="vi-VN"/>
              </w:rPr>
            </w:pPr>
            <w:r w:rsidRPr="00FA4639">
              <w:rPr>
                <w:sz w:val="26"/>
                <w:szCs w:val="26"/>
                <w:lang w:val="vi-VN" w:eastAsia="vi-VN"/>
              </w:rPr>
              <w:t>Nhà sản xuất/ Xuất xứ</w:t>
            </w:r>
          </w:p>
        </w:tc>
        <w:tc>
          <w:tcPr>
            <w:tcW w:w="1754" w:type="pct"/>
            <w:vAlign w:val="center"/>
            <w:hideMark/>
          </w:tcPr>
          <w:p w14:paraId="63CB106E" w14:textId="77777777" w:rsidR="00857A59" w:rsidRPr="00FA4639" w:rsidRDefault="00857A59" w:rsidP="00857A59">
            <w:pPr>
              <w:jc w:val="left"/>
              <w:rPr>
                <w:sz w:val="26"/>
                <w:szCs w:val="26"/>
                <w:lang w:val="vi-VN" w:eastAsia="vi-VN"/>
              </w:rPr>
            </w:pPr>
            <w:r w:rsidRPr="00FA4639">
              <w:rPr>
                <w:sz w:val="26"/>
                <w:szCs w:val="26"/>
                <w:lang w:val="vi-VN" w:eastAsia="vi-VN"/>
              </w:rPr>
              <w:t>Khai báo rõ</w:t>
            </w:r>
          </w:p>
        </w:tc>
        <w:tc>
          <w:tcPr>
            <w:tcW w:w="431" w:type="pct"/>
            <w:vAlign w:val="center"/>
            <w:hideMark/>
          </w:tcPr>
          <w:p w14:paraId="00423B3C" w14:textId="77777777" w:rsidR="00857A59" w:rsidRPr="00FA4639" w:rsidRDefault="00857A59" w:rsidP="00857A59">
            <w:pPr>
              <w:jc w:val="center"/>
              <w:rPr>
                <w:sz w:val="26"/>
                <w:szCs w:val="26"/>
                <w:lang w:val="vi-VN" w:eastAsia="vi-VN"/>
              </w:rPr>
            </w:pPr>
            <w:r w:rsidRPr="00FA4639">
              <w:rPr>
                <w:sz w:val="26"/>
                <w:szCs w:val="26"/>
                <w:lang w:val="vi-VN" w:eastAsia="vi-VN"/>
              </w:rPr>
              <w:t>Khai báo rõ</w:t>
            </w:r>
          </w:p>
        </w:tc>
        <w:tc>
          <w:tcPr>
            <w:tcW w:w="399" w:type="pct"/>
            <w:vAlign w:val="center"/>
            <w:hideMark/>
          </w:tcPr>
          <w:p w14:paraId="07E71629"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4749E090" w14:textId="77777777" w:rsidR="00857A59" w:rsidRPr="00FA4639" w:rsidRDefault="00857A59" w:rsidP="00857A59">
            <w:pPr>
              <w:jc w:val="center"/>
              <w:rPr>
                <w:sz w:val="26"/>
                <w:szCs w:val="26"/>
                <w:lang w:val="vi-VN" w:eastAsia="vi-VN"/>
              </w:rPr>
            </w:pPr>
            <w:r w:rsidRPr="00FA4639">
              <w:rPr>
                <w:sz w:val="26"/>
                <w:szCs w:val="26"/>
                <w:lang w:val="vi-VN" w:eastAsia="vi-VN"/>
              </w:rPr>
              <w:t>Không khai báo rõ</w:t>
            </w:r>
          </w:p>
        </w:tc>
      </w:tr>
      <w:tr w:rsidR="00857A59" w:rsidRPr="00FA4639" w14:paraId="24A352E8" w14:textId="77777777" w:rsidTr="00857A59">
        <w:trPr>
          <w:trHeight w:val="20"/>
        </w:trPr>
        <w:tc>
          <w:tcPr>
            <w:tcW w:w="231" w:type="pct"/>
            <w:vAlign w:val="center"/>
            <w:hideMark/>
          </w:tcPr>
          <w:p w14:paraId="3582CCC1" w14:textId="77777777" w:rsidR="00857A59" w:rsidRPr="00FA4639" w:rsidRDefault="00857A59" w:rsidP="00857A59">
            <w:pPr>
              <w:jc w:val="center"/>
              <w:rPr>
                <w:sz w:val="26"/>
                <w:szCs w:val="26"/>
                <w:lang w:val="vi-VN" w:eastAsia="vi-VN"/>
              </w:rPr>
            </w:pPr>
            <w:r w:rsidRPr="00FA4639">
              <w:rPr>
                <w:sz w:val="26"/>
                <w:szCs w:val="26"/>
                <w:lang w:val="vi-VN" w:eastAsia="vi-VN"/>
              </w:rPr>
              <w:t>2</w:t>
            </w:r>
          </w:p>
        </w:tc>
        <w:tc>
          <w:tcPr>
            <w:tcW w:w="1754" w:type="pct"/>
            <w:vAlign w:val="center"/>
            <w:hideMark/>
          </w:tcPr>
          <w:p w14:paraId="75F5C8EC" w14:textId="77777777" w:rsidR="00857A59" w:rsidRPr="00FA4639" w:rsidRDefault="00857A59" w:rsidP="00857A59">
            <w:pPr>
              <w:jc w:val="left"/>
              <w:rPr>
                <w:sz w:val="26"/>
                <w:szCs w:val="26"/>
                <w:lang w:val="vi-VN" w:eastAsia="vi-VN"/>
              </w:rPr>
            </w:pPr>
            <w:r w:rsidRPr="00FA4639">
              <w:rPr>
                <w:sz w:val="26"/>
                <w:szCs w:val="26"/>
                <w:lang w:val="vi-VN" w:eastAsia="vi-VN"/>
              </w:rPr>
              <w:t>Mã hiệu sản xuất</w:t>
            </w:r>
          </w:p>
        </w:tc>
        <w:tc>
          <w:tcPr>
            <w:tcW w:w="1754" w:type="pct"/>
            <w:vAlign w:val="center"/>
            <w:hideMark/>
          </w:tcPr>
          <w:p w14:paraId="712A0A81" w14:textId="77777777" w:rsidR="00857A59" w:rsidRPr="00FA4639" w:rsidRDefault="00857A59" w:rsidP="00857A59">
            <w:pPr>
              <w:jc w:val="left"/>
              <w:rPr>
                <w:sz w:val="26"/>
                <w:szCs w:val="26"/>
                <w:lang w:val="vi-VN" w:eastAsia="vi-VN"/>
              </w:rPr>
            </w:pPr>
            <w:r w:rsidRPr="00FA4639">
              <w:rPr>
                <w:sz w:val="26"/>
                <w:szCs w:val="26"/>
                <w:lang w:val="vi-VN" w:eastAsia="vi-VN"/>
              </w:rPr>
              <w:t>Khai báo rõ, xuất trình catalogue, hồ sơ kỹ thuật</w:t>
            </w:r>
          </w:p>
        </w:tc>
        <w:tc>
          <w:tcPr>
            <w:tcW w:w="431" w:type="pct"/>
            <w:vAlign w:val="center"/>
            <w:hideMark/>
          </w:tcPr>
          <w:p w14:paraId="74E1F1F8" w14:textId="77777777" w:rsidR="00857A59" w:rsidRPr="00FA4639" w:rsidRDefault="00857A59" w:rsidP="00857A59">
            <w:pPr>
              <w:jc w:val="center"/>
              <w:rPr>
                <w:sz w:val="26"/>
                <w:szCs w:val="26"/>
                <w:lang w:val="vi-VN" w:eastAsia="vi-VN"/>
              </w:rPr>
            </w:pPr>
            <w:r w:rsidRPr="00FA4639">
              <w:rPr>
                <w:sz w:val="26"/>
                <w:szCs w:val="26"/>
                <w:lang w:val="vi-VN" w:eastAsia="vi-VN"/>
              </w:rPr>
              <w:t>Khai báo rõ</w:t>
            </w:r>
          </w:p>
        </w:tc>
        <w:tc>
          <w:tcPr>
            <w:tcW w:w="399" w:type="pct"/>
            <w:vAlign w:val="center"/>
            <w:hideMark/>
          </w:tcPr>
          <w:p w14:paraId="1B0CA1B8"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4EA4D59A" w14:textId="77777777" w:rsidR="00857A59" w:rsidRPr="00FA4639" w:rsidRDefault="00857A59" w:rsidP="00857A59">
            <w:pPr>
              <w:jc w:val="center"/>
              <w:rPr>
                <w:sz w:val="26"/>
                <w:szCs w:val="26"/>
                <w:lang w:val="vi-VN" w:eastAsia="vi-VN"/>
              </w:rPr>
            </w:pPr>
            <w:r w:rsidRPr="00FA4639">
              <w:rPr>
                <w:sz w:val="26"/>
                <w:szCs w:val="26"/>
                <w:lang w:val="vi-VN" w:eastAsia="vi-VN"/>
              </w:rPr>
              <w:t>Không khai báo rõ</w:t>
            </w:r>
          </w:p>
        </w:tc>
      </w:tr>
      <w:tr w:rsidR="00857A59" w:rsidRPr="00FA4639" w14:paraId="7683D1A9" w14:textId="77777777" w:rsidTr="00857A59">
        <w:trPr>
          <w:trHeight w:val="20"/>
        </w:trPr>
        <w:tc>
          <w:tcPr>
            <w:tcW w:w="231" w:type="pct"/>
            <w:vAlign w:val="center"/>
            <w:hideMark/>
          </w:tcPr>
          <w:p w14:paraId="28B05F95" w14:textId="77777777" w:rsidR="00857A59" w:rsidRPr="00FA4639" w:rsidRDefault="00857A59" w:rsidP="00857A59">
            <w:pPr>
              <w:jc w:val="center"/>
              <w:rPr>
                <w:sz w:val="26"/>
                <w:szCs w:val="26"/>
                <w:lang w:val="vi-VN" w:eastAsia="vi-VN"/>
              </w:rPr>
            </w:pPr>
            <w:r w:rsidRPr="00FA4639">
              <w:rPr>
                <w:sz w:val="26"/>
                <w:szCs w:val="26"/>
                <w:lang w:val="vi-VN" w:eastAsia="vi-VN"/>
              </w:rPr>
              <w:t>3</w:t>
            </w:r>
          </w:p>
        </w:tc>
        <w:tc>
          <w:tcPr>
            <w:tcW w:w="1754" w:type="pct"/>
            <w:vAlign w:val="center"/>
            <w:hideMark/>
          </w:tcPr>
          <w:p w14:paraId="114F8DAE" w14:textId="77777777" w:rsidR="00857A59" w:rsidRPr="00FA4639" w:rsidRDefault="00857A59" w:rsidP="00857A59">
            <w:pPr>
              <w:jc w:val="left"/>
              <w:rPr>
                <w:sz w:val="26"/>
                <w:szCs w:val="26"/>
                <w:lang w:val="vi-VN" w:eastAsia="vi-VN"/>
              </w:rPr>
            </w:pPr>
            <w:r w:rsidRPr="00FA4639">
              <w:rPr>
                <w:sz w:val="26"/>
                <w:szCs w:val="26"/>
                <w:lang w:val="vi-VN" w:eastAsia="vi-VN"/>
              </w:rPr>
              <w:t>Yêu cầu chung</w:t>
            </w:r>
          </w:p>
        </w:tc>
        <w:tc>
          <w:tcPr>
            <w:tcW w:w="1754" w:type="pct"/>
            <w:vAlign w:val="center"/>
            <w:hideMark/>
          </w:tcPr>
          <w:p w14:paraId="33FB08AE" w14:textId="77777777" w:rsidR="00857A59" w:rsidRPr="00FA4639" w:rsidRDefault="00857A59" w:rsidP="00857A59">
            <w:pPr>
              <w:jc w:val="left"/>
              <w:rPr>
                <w:sz w:val="26"/>
                <w:szCs w:val="26"/>
                <w:lang w:val="vi-VN" w:eastAsia="vi-VN"/>
              </w:rPr>
            </w:pPr>
            <w:r w:rsidRPr="00FA4639">
              <w:rPr>
                <w:sz w:val="26"/>
                <w:szCs w:val="26"/>
                <w:lang w:val="vi-VN" w:eastAsia="vi-VN"/>
              </w:rPr>
              <w:t>Các phụ kiện đi kèm phải đồng bộ với chủng loại cáp ADSS chào</w:t>
            </w:r>
          </w:p>
        </w:tc>
        <w:tc>
          <w:tcPr>
            <w:tcW w:w="431" w:type="pct"/>
            <w:vAlign w:val="center"/>
            <w:hideMark/>
          </w:tcPr>
          <w:p w14:paraId="4088C517"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59FDE0F1"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7BAB525E"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0C0890" w14:paraId="2E165912" w14:textId="77777777" w:rsidTr="00857A59">
        <w:trPr>
          <w:trHeight w:val="20"/>
        </w:trPr>
        <w:tc>
          <w:tcPr>
            <w:tcW w:w="231" w:type="pct"/>
            <w:vAlign w:val="center"/>
            <w:hideMark/>
          </w:tcPr>
          <w:p w14:paraId="3A0F47CA" w14:textId="77777777" w:rsidR="00857A59" w:rsidRPr="00FA4639" w:rsidRDefault="00857A59" w:rsidP="00857A59">
            <w:pPr>
              <w:jc w:val="center"/>
              <w:rPr>
                <w:sz w:val="26"/>
                <w:szCs w:val="26"/>
                <w:lang w:val="vi-VN" w:eastAsia="vi-VN"/>
              </w:rPr>
            </w:pPr>
            <w:r w:rsidRPr="00FA4639">
              <w:rPr>
                <w:sz w:val="26"/>
                <w:szCs w:val="26"/>
                <w:lang w:val="vi-VN" w:eastAsia="vi-VN"/>
              </w:rPr>
              <w:t>4</w:t>
            </w:r>
          </w:p>
        </w:tc>
        <w:tc>
          <w:tcPr>
            <w:tcW w:w="1754" w:type="pct"/>
            <w:vAlign w:val="center"/>
            <w:hideMark/>
          </w:tcPr>
          <w:p w14:paraId="7741F2E9" w14:textId="77777777" w:rsidR="00857A59" w:rsidRPr="00FA4639" w:rsidRDefault="00857A59" w:rsidP="00857A59">
            <w:pPr>
              <w:jc w:val="left"/>
              <w:rPr>
                <w:sz w:val="26"/>
                <w:szCs w:val="26"/>
                <w:lang w:val="vi-VN" w:eastAsia="vi-VN"/>
              </w:rPr>
            </w:pPr>
            <w:r w:rsidRPr="00FA4639">
              <w:rPr>
                <w:sz w:val="26"/>
                <w:szCs w:val="26"/>
                <w:lang w:val="vi-VN" w:eastAsia="vi-VN"/>
              </w:rPr>
              <w:t>Catalog, tài liệu kỹ thuật</w:t>
            </w:r>
          </w:p>
        </w:tc>
        <w:tc>
          <w:tcPr>
            <w:tcW w:w="1754" w:type="pct"/>
            <w:vAlign w:val="center"/>
            <w:hideMark/>
          </w:tcPr>
          <w:p w14:paraId="3810CF61" w14:textId="77777777" w:rsidR="00857A59" w:rsidRPr="00FA4639" w:rsidRDefault="00857A59" w:rsidP="00857A59">
            <w:pPr>
              <w:jc w:val="left"/>
              <w:rPr>
                <w:sz w:val="26"/>
                <w:szCs w:val="26"/>
                <w:lang w:val="vi-VN" w:eastAsia="vi-VN"/>
              </w:rPr>
            </w:pPr>
            <w:r w:rsidRPr="00FA4639">
              <w:rPr>
                <w:sz w:val="26"/>
                <w:szCs w:val="26"/>
                <w:lang w:val="vi-VN" w:eastAsia="vi-VN"/>
              </w:rPr>
              <w:t>Xuất trình</w:t>
            </w:r>
          </w:p>
        </w:tc>
        <w:tc>
          <w:tcPr>
            <w:tcW w:w="431" w:type="pct"/>
            <w:vAlign w:val="center"/>
            <w:hideMark/>
          </w:tcPr>
          <w:p w14:paraId="77F08417" w14:textId="77777777" w:rsidR="00857A59" w:rsidRPr="00FA4639" w:rsidRDefault="00857A59" w:rsidP="00857A59">
            <w:pPr>
              <w:jc w:val="center"/>
              <w:rPr>
                <w:sz w:val="26"/>
                <w:szCs w:val="26"/>
                <w:lang w:val="vi-VN" w:eastAsia="vi-VN"/>
              </w:rPr>
            </w:pPr>
            <w:r w:rsidRPr="00FA4639">
              <w:rPr>
                <w:sz w:val="26"/>
                <w:szCs w:val="26"/>
                <w:lang w:val="vi-VN" w:eastAsia="vi-VN"/>
              </w:rPr>
              <w:t>Xuất trình đầy đủ</w:t>
            </w:r>
          </w:p>
        </w:tc>
        <w:tc>
          <w:tcPr>
            <w:tcW w:w="399" w:type="pct"/>
            <w:vAlign w:val="center"/>
            <w:hideMark/>
          </w:tcPr>
          <w:p w14:paraId="61086DF9"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1B6FE0F8" w14:textId="77777777" w:rsidR="00857A59" w:rsidRPr="00FA4639" w:rsidRDefault="00857A59" w:rsidP="00857A59">
            <w:pPr>
              <w:jc w:val="center"/>
              <w:rPr>
                <w:sz w:val="26"/>
                <w:szCs w:val="26"/>
                <w:lang w:val="vi-VN" w:eastAsia="vi-VN"/>
              </w:rPr>
            </w:pPr>
            <w:r w:rsidRPr="00FA4639">
              <w:rPr>
                <w:sz w:val="26"/>
                <w:szCs w:val="26"/>
                <w:lang w:val="vi-VN" w:eastAsia="vi-VN"/>
              </w:rPr>
              <w:t>Không xuất trình đầy đủ</w:t>
            </w:r>
          </w:p>
        </w:tc>
      </w:tr>
      <w:tr w:rsidR="00857A59" w:rsidRPr="00FA4639" w14:paraId="21C902F2" w14:textId="77777777" w:rsidTr="00857A59">
        <w:trPr>
          <w:trHeight w:val="20"/>
        </w:trPr>
        <w:tc>
          <w:tcPr>
            <w:tcW w:w="231" w:type="pct"/>
            <w:vAlign w:val="center"/>
            <w:hideMark/>
          </w:tcPr>
          <w:p w14:paraId="2A63CC40" w14:textId="77777777" w:rsidR="00857A59" w:rsidRPr="00FA4639" w:rsidRDefault="00857A59" w:rsidP="00857A59">
            <w:pPr>
              <w:jc w:val="center"/>
              <w:rPr>
                <w:sz w:val="26"/>
                <w:szCs w:val="26"/>
                <w:lang w:val="vi-VN" w:eastAsia="vi-VN"/>
              </w:rPr>
            </w:pPr>
            <w:r w:rsidRPr="00FA4639">
              <w:rPr>
                <w:sz w:val="26"/>
                <w:szCs w:val="26"/>
                <w:lang w:val="vi-VN" w:eastAsia="vi-VN"/>
              </w:rPr>
              <w:t>5</w:t>
            </w:r>
          </w:p>
        </w:tc>
        <w:tc>
          <w:tcPr>
            <w:tcW w:w="1754" w:type="pct"/>
            <w:vAlign w:val="center"/>
            <w:hideMark/>
          </w:tcPr>
          <w:p w14:paraId="519F7C61" w14:textId="77777777" w:rsidR="00857A59" w:rsidRPr="00FA4639" w:rsidRDefault="00857A59" w:rsidP="00857A59">
            <w:pPr>
              <w:jc w:val="left"/>
              <w:rPr>
                <w:sz w:val="26"/>
                <w:szCs w:val="26"/>
                <w:lang w:val="vi-VN" w:eastAsia="vi-VN"/>
              </w:rPr>
            </w:pPr>
            <w:r w:rsidRPr="00FA4639">
              <w:rPr>
                <w:sz w:val="26"/>
                <w:szCs w:val="26"/>
                <w:lang w:val="vi-VN" w:eastAsia="vi-VN"/>
              </w:rPr>
              <w:t>Bản vẽ cấu trúc</w:t>
            </w:r>
          </w:p>
        </w:tc>
        <w:tc>
          <w:tcPr>
            <w:tcW w:w="1754" w:type="pct"/>
            <w:vAlign w:val="center"/>
            <w:hideMark/>
          </w:tcPr>
          <w:p w14:paraId="6E7379DD" w14:textId="77777777" w:rsidR="00857A59" w:rsidRPr="00FA4639" w:rsidRDefault="00857A59" w:rsidP="00857A59">
            <w:pPr>
              <w:jc w:val="left"/>
              <w:rPr>
                <w:sz w:val="26"/>
                <w:szCs w:val="26"/>
                <w:lang w:val="vi-VN" w:eastAsia="vi-VN"/>
              </w:rPr>
            </w:pPr>
            <w:r w:rsidRPr="00FA4639">
              <w:rPr>
                <w:sz w:val="26"/>
                <w:szCs w:val="26"/>
                <w:lang w:val="vi-VN" w:eastAsia="vi-VN"/>
              </w:rPr>
              <w:t>Xuất trình</w:t>
            </w:r>
          </w:p>
        </w:tc>
        <w:tc>
          <w:tcPr>
            <w:tcW w:w="431" w:type="pct"/>
            <w:vAlign w:val="center"/>
            <w:hideMark/>
          </w:tcPr>
          <w:p w14:paraId="5F171150" w14:textId="77777777" w:rsidR="00857A59" w:rsidRPr="00FA4639" w:rsidRDefault="00857A59" w:rsidP="00857A59">
            <w:pPr>
              <w:jc w:val="center"/>
              <w:rPr>
                <w:sz w:val="26"/>
                <w:szCs w:val="26"/>
                <w:lang w:val="vi-VN" w:eastAsia="vi-VN"/>
              </w:rPr>
            </w:pPr>
            <w:r w:rsidRPr="00FA4639">
              <w:rPr>
                <w:sz w:val="26"/>
                <w:szCs w:val="26"/>
                <w:lang w:val="vi-VN" w:eastAsia="vi-VN"/>
              </w:rPr>
              <w:t>Xuất trình</w:t>
            </w:r>
          </w:p>
        </w:tc>
        <w:tc>
          <w:tcPr>
            <w:tcW w:w="399" w:type="pct"/>
            <w:vAlign w:val="center"/>
            <w:hideMark/>
          </w:tcPr>
          <w:p w14:paraId="130017FC"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05A4E3EF" w14:textId="77777777" w:rsidR="00857A59" w:rsidRPr="00FA4639" w:rsidRDefault="00857A59" w:rsidP="00857A59">
            <w:pPr>
              <w:jc w:val="center"/>
              <w:rPr>
                <w:sz w:val="26"/>
                <w:szCs w:val="26"/>
                <w:lang w:val="vi-VN" w:eastAsia="vi-VN"/>
              </w:rPr>
            </w:pPr>
            <w:r w:rsidRPr="00FA4639">
              <w:rPr>
                <w:sz w:val="26"/>
                <w:szCs w:val="26"/>
                <w:lang w:val="vi-VN" w:eastAsia="vi-VN"/>
              </w:rPr>
              <w:t>Không xuất trình</w:t>
            </w:r>
          </w:p>
        </w:tc>
      </w:tr>
      <w:tr w:rsidR="00857A59" w:rsidRPr="000C0890" w14:paraId="08B873F5" w14:textId="77777777" w:rsidTr="00857A59">
        <w:trPr>
          <w:trHeight w:val="20"/>
        </w:trPr>
        <w:tc>
          <w:tcPr>
            <w:tcW w:w="231" w:type="pct"/>
            <w:vAlign w:val="center"/>
            <w:hideMark/>
          </w:tcPr>
          <w:p w14:paraId="3782BD74" w14:textId="77777777" w:rsidR="00857A59" w:rsidRPr="00FA4639" w:rsidRDefault="00857A59" w:rsidP="00857A59">
            <w:pPr>
              <w:jc w:val="center"/>
              <w:rPr>
                <w:sz w:val="26"/>
                <w:szCs w:val="26"/>
                <w:lang w:val="vi-VN" w:eastAsia="vi-VN"/>
              </w:rPr>
            </w:pPr>
            <w:r w:rsidRPr="00FA4639">
              <w:rPr>
                <w:sz w:val="26"/>
                <w:szCs w:val="26"/>
                <w:lang w:val="vi-VN" w:eastAsia="vi-VN"/>
              </w:rPr>
              <w:t>6</w:t>
            </w:r>
          </w:p>
        </w:tc>
        <w:tc>
          <w:tcPr>
            <w:tcW w:w="1754" w:type="pct"/>
            <w:vAlign w:val="center"/>
            <w:hideMark/>
          </w:tcPr>
          <w:p w14:paraId="2DAAE62E" w14:textId="77777777" w:rsidR="00857A59" w:rsidRPr="00FA4639" w:rsidRDefault="00857A59" w:rsidP="00857A59">
            <w:pPr>
              <w:jc w:val="left"/>
              <w:rPr>
                <w:sz w:val="26"/>
                <w:szCs w:val="26"/>
                <w:lang w:val="vi-VN" w:eastAsia="vi-VN"/>
              </w:rPr>
            </w:pPr>
            <w:r w:rsidRPr="00FA4639">
              <w:rPr>
                <w:sz w:val="26"/>
                <w:szCs w:val="26"/>
                <w:lang w:val="vi-VN" w:eastAsia="vi-VN"/>
              </w:rPr>
              <w:t>Tiêu chuẩn hệ thống quản lý chất lượng</w:t>
            </w:r>
          </w:p>
        </w:tc>
        <w:tc>
          <w:tcPr>
            <w:tcW w:w="1754" w:type="pct"/>
            <w:vAlign w:val="center"/>
            <w:hideMark/>
          </w:tcPr>
          <w:p w14:paraId="104D40CA" w14:textId="77777777" w:rsidR="00857A59" w:rsidRPr="00FA4639" w:rsidRDefault="00857A59" w:rsidP="00857A59">
            <w:pPr>
              <w:jc w:val="left"/>
              <w:rPr>
                <w:sz w:val="26"/>
                <w:szCs w:val="26"/>
                <w:lang w:val="vi-VN" w:eastAsia="vi-VN"/>
              </w:rPr>
            </w:pPr>
            <w:r w:rsidRPr="00FA4639">
              <w:rPr>
                <w:sz w:val="26"/>
                <w:szCs w:val="26"/>
                <w:lang w:val="vi-VN" w:eastAsia="vi-VN"/>
              </w:rPr>
              <w:t>ISO9000 hoặc tương đương</w:t>
            </w:r>
          </w:p>
        </w:tc>
        <w:tc>
          <w:tcPr>
            <w:tcW w:w="431" w:type="pct"/>
            <w:vAlign w:val="center"/>
            <w:hideMark/>
          </w:tcPr>
          <w:p w14:paraId="7EBB4332" w14:textId="77777777" w:rsidR="00857A59" w:rsidRPr="00FA4639" w:rsidRDefault="00857A59" w:rsidP="00857A59">
            <w:pPr>
              <w:jc w:val="center"/>
              <w:rPr>
                <w:sz w:val="26"/>
                <w:szCs w:val="26"/>
                <w:lang w:val="vi-VN" w:eastAsia="vi-VN"/>
              </w:rPr>
            </w:pPr>
            <w:r w:rsidRPr="00FA4639">
              <w:rPr>
                <w:sz w:val="26"/>
                <w:szCs w:val="26"/>
                <w:lang w:val="vi-VN" w:eastAsia="vi-VN"/>
              </w:rPr>
              <w:t>ISO9000</w:t>
            </w:r>
          </w:p>
        </w:tc>
        <w:tc>
          <w:tcPr>
            <w:tcW w:w="399" w:type="pct"/>
            <w:vAlign w:val="center"/>
            <w:hideMark/>
          </w:tcPr>
          <w:p w14:paraId="710DCFBE" w14:textId="77777777" w:rsidR="00857A59" w:rsidRPr="00FA4639" w:rsidRDefault="00857A59" w:rsidP="00857A59">
            <w:pPr>
              <w:jc w:val="center"/>
              <w:rPr>
                <w:sz w:val="26"/>
                <w:szCs w:val="26"/>
                <w:lang w:val="vi-VN" w:eastAsia="vi-VN"/>
              </w:rPr>
            </w:pPr>
            <w:r w:rsidRPr="00FA4639">
              <w:rPr>
                <w:sz w:val="26"/>
                <w:szCs w:val="26"/>
                <w:lang w:val="vi-VN" w:eastAsia="vi-VN"/>
              </w:rPr>
              <w:t>Tương đương ISO9000</w:t>
            </w:r>
          </w:p>
        </w:tc>
        <w:tc>
          <w:tcPr>
            <w:tcW w:w="431" w:type="pct"/>
            <w:vAlign w:val="center"/>
            <w:hideMark/>
          </w:tcPr>
          <w:p w14:paraId="39E7B285" w14:textId="77777777" w:rsidR="00857A59" w:rsidRPr="00FA4639" w:rsidRDefault="00857A59" w:rsidP="00857A59">
            <w:pPr>
              <w:jc w:val="center"/>
              <w:rPr>
                <w:sz w:val="26"/>
                <w:szCs w:val="26"/>
                <w:lang w:val="vi-VN" w:eastAsia="vi-VN"/>
              </w:rPr>
            </w:pPr>
            <w:r w:rsidRPr="00FA4639">
              <w:rPr>
                <w:sz w:val="26"/>
                <w:szCs w:val="26"/>
                <w:lang w:val="vi-VN" w:eastAsia="vi-VN"/>
              </w:rPr>
              <w:t>Không áp dụng hệ thống quản lý chất lượng nào</w:t>
            </w:r>
          </w:p>
        </w:tc>
      </w:tr>
      <w:tr w:rsidR="00857A59" w:rsidRPr="00FA4639" w14:paraId="01C418EC" w14:textId="77777777" w:rsidTr="00857A59">
        <w:trPr>
          <w:trHeight w:val="20"/>
        </w:trPr>
        <w:tc>
          <w:tcPr>
            <w:tcW w:w="231" w:type="pct"/>
            <w:vAlign w:val="center"/>
            <w:hideMark/>
          </w:tcPr>
          <w:p w14:paraId="2745371A" w14:textId="77777777" w:rsidR="00857A59" w:rsidRPr="00FA4639" w:rsidRDefault="00857A59" w:rsidP="00857A59">
            <w:pPr>
              <w:jc w:val="center"/>
              <w:rPr>
                <w:sz w:val="26"/>
                <w:szCs w:val="26"/>
                <w:lang w:val="vi-VN" w:eastAsia="vi-VN"/>
              </w:rPr>
            </w:pPr>
            <w:r w:rsidRPr="00FA4639">
              <w:rPr>
                <w:sz w:val="26"/>
                <w:szCs w:val="26"/>
                <w:lang w:val="vi-VN" w:eastAsia="vi-VN"/>
              </w:rPr>
              <w:lastRenderedPageBreak/>
              <w:t>7</w:t>
            </w:r>
          </w:p>
        </w:tc>
        <w:tc>
          <w:tcPr>
            <w:tcW w:w="1754" w:type="pct"/>
            <w:vAlign w:val="center"/>
            <w:hideMark/>
          </w:tcPr>
          <w:p w14:paraId="255FA3A8" w14:textId="77777777" w:rsidR="00857A59" w:rsidRPr="00FA4639" w:rsidRDefault="00857A59" w:rsidP="00857A59">
            <w:pPr>
              <w:jc w:val="left"/>
              <w:rPr>
                <w:sz w:val="26"/>
                <w:szCs w:val="26"/>
                <w:lang w:val="vi-VN" w:eastAsia="vi-VN"/>
              </w:rPr>
            </w:pPr>
            <w:r w:rsidRPr="00FA4639">
              <w:rPr>
                <w:sz w:val="26"/>
                <w:szCs w:val="26"/>
                <w:lang w:val="vi-VN" w:eastAsia="vi-VN"/>
              </w:rPr>
              <w:t>Thử nghiệm</w:t>
            </w:r>
          </w:p>
        </w:tc>
        <w:tc>
          <w:tcPr>
            <w:tcW w:w="1754" w:type="pct"/>
            <w:vAlign w:val="center"/>
            <w:hideMark/>
          </w:tcPr>
          <w:p w14:paraId="61163B3F" w14:textId="0BC82D4F" w:rsidR="00857A59" w:rsidRPr="00FA4639" w:rsidRDefault="003C5194" w:rsidP="00197C6B">
            <w:pPr>
              <w:rPr>
                <w:sz w:val="26"/>
                <w:szCs w:val="26"/>
                <w:lang w:val="vi-VN" w:eastAsia="vi-VN"/>
              </w:rPr>
            </w:pPr>
            <w:r w:rsidRPr="003C5194">
              <w:rPr>
                <w:sz w:val="26"/>
                <w:szCs w:val="26"/>
                <w:lang w:val="vi-VN" w:eastAsia="vi-VN"/>
              </w:rPr>
              <w:t>Đáp ứng yêu cầu kiểm tra, thử nghiệm đã nêu tại yêu cầu kỹ thuật chung bao gồm: Kéo căng…</w:t>
            </w:r>
          </w:p>
        </w:tc>
        <w:tc>
          <w:tcPr>
            <w:tcW w:w="431" w:type="pct"/>
            <w:vAlign w:val="center"/>
            <w:hideMark/>
          </w:tcPr>
          <w:p w14:paraId="2CEBCA36" w14:textId="77777777" w:rsidR="00857A59" w:rsidRPr="00FA4639" w:rsidRDefault="00857A59" w:rsidP="00857A59">
            <w:pPr>
              <w:jc w:val="center"/>
              <w:rPr>
                <w:sz w:val="26"/>
                <w:szCs w:val="26"/>
                <w:lang w:val="vi-VN" w:eastAsia="vi-VN"/>
              </w:rPr>
            </w:pPr>
            <w:r w:rsidRPr="00FA4639">
              <w:rPr>
                <w:sz w:val="26"/>
                <w:szCs w:val="26"/>
                <w:lang w:val="vi-VN" w:eastAsia="vi-VN"/>
              </w:rPr>
              <w:t>Xuất trình đầy đủ hồ sơ thử nghiệm điển hình, hồ sơ thử nghiệm xuất xưởng</w:t>
            </w:r>
          </w:p>
        </w:tc>
        <w:tc>
          <w:tcPr>
            <w:tcW w:w="399" w:type="pct"/>
            <w:vAlign w:val="center"/>
            <w:hideMark/>
          </w:tcPr>
          <w:p w14:paraId="6CB949CA"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1B50B1DD"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bl>
    <w:p w14:paraId="08F0B9CD" w14:textId="43A00ECB" w:rsidR="006C5AAE" w:rsidRPr="00FA4639" w:rsidRDefault="006C5AAE" w:rsidP="00CA71CB">
      <w:pPr>
        <w:tabs>
          <w:tab w:val="left" w:pos="1500"/>
        </w:tabs>
        <w:spacing w:after="200" w:line="276" w:lineRule="auto"/>
        <w:rPr>
          <w:rFonts w:asciiTheme="majorHAnsi" w:hAnsiTheme="majorHAnsi" w:cstheme="majorHAnsi"/>
          <w:b/>
          <w:bCs/>
          <w:sz w:val="28"/>
        </w:rPr>
      </w:pPr>
    </w:p>
    <w:p w14:paraId="21C82071" w14:textId="32731442" w:rsidR="00857A59" w:rsidRPr="00FA4639" w:rsidRDefault="00857A59" w:rsidP="00857A59">
      <w:pPr>
        <w:spacing w:before="20" w:after="20" w:line="278" w:lineRule="auto"/>
        <w:rPr>
          <w:rFonts w:eastAsia="Arial"/>
          <w:b/>
          <w:bCs/>
          <w:kern w:val="2"/>
          <w:sz w:val="26"/>
          <w:szCs w:val="26"/>
        </w:rPr>
      </w:pPr>
      <w:r w:rsidRPr="00FA4639">
        <w:rPr>
          <w:rFonts w:eastAsia="Arial"/>
          <w:b/>
          <w:bCs/>
          <w:kern w:val="2"/>
          <w:sz w:val="26"/>
          <w:szCs w:val="26"/>
        </w:rPr>
        <w:t xml:space="preserve">15. Tiêu chuẩn đánh giá kỹ thuật của của Hộp nối cáp quang (măng sông) cáp F8 24FO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08"/>
        <w:gridCol w:w="5108"/>
        <w:gridCol w:w="1255"/>
        <w:gridCol w:w="1162"/>
        <w:gridCol w:w="1255"/>
      </w:tblGrid>
      <w:tr w:rsidR="00857A59" w:rsidRPr="00FA4639" w14:paraId="0D7C04CE" w14:textId="77777777" w:rsidTr="00857A59">
        <w:trPr>
          <w:trHeight w:val="20"/>
        </w:trPr>
        <w:tc>
          <w:tcPr>
            <w:tcW w:w="231" w:type="pct"/>
            <w:vMerge w:val="restart"/>
            <w:vAlign w:val="center"/>
            <w:hideMark/>
          </w:tcPr>
          <w:p w14:paraId="21425A59" w14:textId="77777777" w:rsidR="00857A59" w:rsidRPr="00FA4639" w:rsidRDefault="00857A59" w:rsidP="00857A59">
            <w:pPr>
              <w:jc w:val="center"/>
              <w:rPr>
                <w:b/>
                <w:bCs/>
                <w:sz w:val="26"/>
                <w:szCs w:val="26"/>
                <w:lang w:val="vi-VN" w:eastAsia="vi-VN"/>
              </w:rPr>
            </w:pPr>
            <w:r w:rsidRPr="00FA4639">
              <w:rPr>
                <w:b/>
                <w:bCs/>
                <w:sz w:val="26"/>
                <w:szCs w:val="26"/>
                <w:lang w:val="vi-VN" w:eastAsia="vi-VN"/>
              </w:rPr>
              <w:t>TT</w:t>
            </w:r>
          </w:p>
        </w:tc>
        <w:tc>
          <w:tcPr>
            <w:tcW w:w="1754" w:type="pct"/>
            <w:vMerge w:val="restart"/>
            <w:vAlign w:val="center"/>
            <w:hideMark/>
          </w:tcPr>
          <w:p w14:paraId="0990D5BD" w14:textId="77777777" w:rsidR="00857A59" w:rsidRPr="00FA4639" w:rsidRDefault="00857A59" w:rsidP="00857A59">
            <w:pPr>
              <w:jc w:val="center"/>
              <w:rPr>
                <w:b/>
                <w:bCs/>
                <w:sz w:val="26"/>
                <w:szCs w:val="26"/>
                <w:lang w:val="vi-VN" w:eastAsia="vi-VN"/>
              </w:rPr>
            </w:pPr>
            <w:r w:rsidRPr="00FA4639">
              <w:rPr>
                <w:b/>
                <w:bCs/>
                <w:sz w:val="26"/>
                <w:szCs w:val="26"/>
                <w:lang w:val="vi-VN" w:eastAsia="vi-VN"/>
              </w:rPr>
              <w:t>Mô tả</w:t>
            </w:r>
          </w:p>
        </w:tc>
        <w:tc>
          <w:tcPr>
            <w:tcW w:w="1754" w:type="pct"/>
            <w:vMerge w:val="restart"/>
            <w:vAlign w:val="center"/>
            <w:hideMark/>
          </w:tcPr>
          <w:p w14:paraId="14645921" w14:textId="77777777" w:rsidR="00857A59" w:rsidRPr="00FA4639" w:rsidRDefault="00857A59" w:rsidP="00857A59">
            <w:pPr>
              <w:jc w:val="center"/>
              <w:rPr>
                <w:b/>
                <w:bCs/>
                <w:sz w:val="26"/>
                <w:szCs w:val="26"/>
                <w:lang w:val="vi-VN" w:eastAsia="vi-VN"/>
              </w:rPr>
            </w:pPr>
            <w:r w:rsidRPr="00FA4639">
              <w:rPr>
                <w:b/>
                <w:bCs/>
                <w:sz w:val="26"/>
                <w:szCs w:val="26"/>
                <w:lang w:val="vi-VN" w:eastAsia="vi-VN"/>
              </w:rPr>
              <w:t>Yêu cầu</w:t>
            </w:r>
          </w:p>
        </w:tc>
        <w:tc>
          <w:tcPr>
            <w:tcW w:w="1261" w:type="pct"/>
            <w:gridSpan w:val="3"/>
            <w:vAlign w:val="center"/>
            <w:hideMark/>
          </w:tcPr>
          <w:p w14:paraId="68BBF392" w14:textId="77777777" w:rsidR="00857A59" w:rsidRPr="00FA4639" w:rsidRDefault="00857A59" w:rsidP="00857A59">
            <w:pPr>
              <w:jc w:val="center"/>
              <w:rPr>
                <w:b/>
                <w:bCs/>
                <w:sz w:val="26"/>
                <w:szCs w:val="26"/>
                <w:lang w:val="vi-VN" w:eastAsia="vi-VN"/>
              </w:rPr>
            </w:pPr>
            <w:r w:rsidRPr="00FA4639">
              <w:rPr>
                <w:b/>
                <w:bCs/>
                <w:sz w:val="26"/>
                <w:szCs w:val="26"/>
                <w:lang w:val="vi-VN" w:eastAsia="vi-VN"/>
              </w:rPr>
              <w:t>Mức độ đáp ứng</w:t>
            </w:r>
          </w:p>
        </w:tc>
      </w:tr>
      <w:tr w:rsidR="00857A59" w:rsidRPr="00FA4639" w14:paraId="22941BDE" w14:textId="77777777" w:rsidTr="00857A59">
        <w:trPr>
          <w:trHeight w:val="20"/>
        </w:trPr>
        <w:tc>
          <w:tcPr>
            <w:tcW w:w="231" w:type="pct"/>
            <w:vMerge/>
            <w:vAlign w:val="center"/>
            <w:hideMark/>
          </w:tcPr>
          <w:p w14:paraId="69D1015D" w14:textId="77777777" w:rsidR="00857A59" w:rsidRPr="00FA4639" w:rsidRDefault="00857A59" w:rsidP="00857A59">
            <w:pPr>
              <w:jc w:val="left"/>
              <w:rPr>
                <w:b/>
                <w:bCs/>
                <w:sz w:val="26"/>
                <w:szCs w:val="26"/>
                <w:lang w:val="vi-VN" w:eastAsia="vi-VN"/>
              </w:rPr>
            </w:pPr>
          </w:p>
        </w:tc>
        <w:tc>
          <w:tcPr>
            <w:tcW w:w="1754" w:type="pct"/>
            <w:vMerge/>
            <w:vAlign w:val="center"/>
            <w:hideMark/>
          </w:tcPr>
          <w:p w14:paraId="122E4546" w14:textId="77777777" w:rsidR="00857A59" w:rsidRPr="00FA4639" w:rsidRDefault="00857A59" w:rsidP="00857A59">
            <w:pPr>
              <w:jc w:val="left"/>
              <w:rPr>
                <w:b/>
                <w:bCs/>
                <w:sz w:val="26"/>
                <w:szCs w:val="26"/>
                <w:lang w:val="vi-VN" w:eastAsia="vi-VN"/>
              </w:rPr>
            </w:pPr>
          </w:p>
        </w:tc>
        <w:tc>
          <w:tcPr>
            <w:tcW w:w="1754" w:type="pct"/>
            <w:vMerge/>
            <w:vAlign w:val="center"/>
            <w:hideMark/>
          </w:tcPr>
          <w:p w14:paraId="142444E8" w14:textId="77777777" w:rsidR="00857A59" w:rsidRPr="00FA4639" w:rsidRDefault="00857A59" w:rsidP="00857A59">
            <w:pPr>
              <w:jc w:val="left"/>
              <w:rPr>
                <w:b/>
                <w:bCs/>
                <w:sz w:val="26"/>
                <w:szCs w:val="26"/>
                <w:lang w:val="vi-VN" w:eastAsia="vi-VN"/>
              </w:rPr>
            </w:pPr>
          </w:p>
        </w:tc>
        <w:tc>
          <w:tcPr>
            <w:tcW w:w="431" w:type="pct"/>
            <w:vAlign w:val="center"/>
            <w:hideMark/>
          </w:tcPr>
          <w:p w14:paraId="4E742DC8" w14:textId="77777777" w:rsidR="00857A59" w:rsidRPr="00FA4639" w:rsidRDefault="00857A59" w:rsidP="00857A59">
            <w:pPr>
              <w:jc w:val="center"/>
              <w:rPr>
                <w:b/>
                <w:bCs/>
                <w:sz w:val="26"/>
                <w:szCs w:val="26"/>
                <w:lang w:val="vi-VN" w:eastAsia="vi-VN"/>
              </w:rPr>
            </w:pPr>
            <w:r w:rsidRPr="00FA4639">
              <w:rPr>
                <w:b/>
                <w:bCs/>
                <w:sz w:val="26"/>
                <w:szCs w:val="26"/>
                <w:lang w:val="vi-VN" w:eastAsia="vi-VN"/>
              </w:rPr>
              <w:t>Đạt</w:t>
            </w:r>
          </w:p>
        </w:tc>
        <w:tc>
          <w:tcPr>
            <w:tcW w:w="399" w:type="pct"/>
            <w:vAlign w:val="center"/>
            <w:hideMark/>
          </w:tcPr>
          <w:p w14:paraId="5A0D1FA8" w14:textId="77777777" w:rsidR="00857A59" w:rsidRPr="00FA4639" w:rsidRDefault="00857A59" w:rsidP="00857A59">
            <w:pPr>
              <w:jc w:val="center"/>
              <w:rPr>
                <w:b/>
                <w:bCs/>
                <w:sz w:val="26"/>
                <w:szCs w:val="26"/>
                <w:lang w:val="vi-VN" w:eastAsia="vi-VN"/>
              </w:rPr>
            </w:pPr>
            <w:r w:rsidRPr="00FA4639">
              <w:rPr>
                <w:b/>
                <w:bCs/>
                <w:sz w:val="26"/>
                <w:szCs w:val="26"/>
                <w:lang w:val="vi-VN" w:eastAsia="vi-VN"/>
              </w:rPr>
              <w:t>Chấp nhận được</w:t>
            </w:r>
          </w:p>
        </w:tc>
        <w:tc>
          <w:tcPr>
            <w:tcW w:w="431" w:type="pct"/>
            <w:vAlign w:val="center"/>
            <w:hideMark/>
          </w:tcPr>
          <w:p w14:paraId="44844D3E" w14:textId="77777777" w:rsidR="00857A59" w:rsidRPr="00FA4639" w:rsidRDefault="00857A59" w:rsidP="00857A59">
            <w:pPr>
              <w:jc w:val="center"/>
              <w:rPr>
                <w:b/>
                <w:bCs/>
                <w:sz w:val="26"/>
                <w:szCs w:val="26"/>
                <w:lang w:val="vi-VN" w:eastAsia="vi-VN"/>
              </w:rPr>
            </w:pPr>
            <w:r w:rsidRPr="00FA4639">
              <w:rPr>
                <w:b/>
                <w:bCs/>
                <w:sz w:val="26"/>
                <w:szCs w:val="26"/>
                <w:lang w:val="vi-VN" w:eastAsia="vi-VN"/>
              </w:rPr>
              <w:t>Không đạt</w:t>
            </w:r>
          </w:p>
        </w:tc>
      </w:tr>
      <w:tr w:rsidR="00857A59" w:rsidRPr="00FA4639" w14:paraId="1B6CD214" w14:textId="77777777" w:rsidTr="00857A59">
        <w:trPr>
          <w:trHeight w:val="20"/>
        </w:trPr>
        <w:tc>
          <w:tcPr>
            <w:tcW w:w="231" w:type="pct"/>
            <w:vAlign w:val="center"/>
            <w:hideMark/>
          </w:tcPr>
          <w:p w14:paraId="26FDCD0C" w14:textId="77777777" w:rsidR="00857A59" w:rsidRPr="00FA4639" w:rsidRDefault="00857A59" w:rsidP="00857A59">
            <w:pPr>
              <w:jc w:val="center"/>
              <w:rPr>
                <w:sz w:val="26"/>
                <w:szCs w:val="26"/>
                <w:lang w:val="vi-VN" w:eastAsia="vi-VN"/>
              </w:rPr>
            </w:pPr>
            <w:r w:rsidRPr="00FA4639">
              <w:rPr>
                <w:sz w:val="26"/>
                <w:szCs w:val="26"/>
                <w:lang w:val="vi-VN" w:eastAsia="vi-VN"/>
              </w:rPr>
              <w:t>1</w:t>
            </w:r>
          </w:p>
        </w:tc>
        <w:tc>
          <w:tcPr>
            <w:tcW w:w="1754" w:type="pct"/>
            <w:vAlign w:val="center"/>
            <w:hideMark/>
          </w:tcPr>
          <w:p w14:paraId="71AFFE14" w14:textId="77777777" w:rsidR="00857A59" w:rsidRPr="00FA4639" w:rsidRDefault="00857A59" w:rsidP="00857A59">
            <w:pPr>
              <w:jc w:val="left"/>
              <w:rPr>
                <w:sz w:val="26"/>
                <w:szCs w:val="26"/>
                <w:lang w:val="vi-VN" w:eastAsia="vi-VN"/>
              </w:rPr>
            </w:pPr>
            <w:r w:rsidRPr="00FA4639">
              <w:rPr>
                <w:sz w:val="26"/>
                <w:szCs w:val="26"/>
                <w:lang w:val="vi-VN" w:eastAsia="vi-VN"/>
              </w:rPr>
              <w:t>Nhà sản xuất/ Xuất xứ</w:t>
            </w:r>
          </w:p>
        </w:tc>
        <w:tc>
          <w:tcPr>
            <w:tcW w:w="1754" w:type="pct"/>
            <w:vAlign w:val="center"/>
            <w:hideMark/>
          </w:tcPr>
          <w:p w14:paraId="07B3325D" w14:textId="77777777" w:rsidR="00857A59" w:rsidRPr="00FA4639" w:rsidRDefault="00857A59" w:rsidP="00857A59">
            <w:pPr>
              <w:jc w:val="center"/>
              <w:rPr>
                <w:sz w:val="26"/>
                <w:szCs w:val="26"/>
                <w:lang w:val="vi-VN" w:eastAsia="vi-VN"/>
              </w:rPr>
            </w:pPr>
            <w:r w:rsidRPr="00FA4639">
              <w:rPr>
                <w:sz w:val="26"/>
                <w:szCs w:val="26"/>
                <w:lang w:val="vi-VN" w:eastAsia="vi-VN"/>
              </w:rPr>
              <w:t>Khai báo rõ</w:t>
            </w:r>
          </w:p>
        </w:tc>
        <w:tc>
          <w:tcPr>
            <w:tcW w:w="431" w:type="pct"/>
            <w:vAlign w:val="center"/>
            <w:hideMark/>
          </w:tcPr>
          <w:p w14:paraId="009FDF3F" w14:textId="77777777" w:rsidR="00857A59" w:rsidRPr="00FA4639" w:rsidRDefault="00857A59" w:rsidP="00857A59">
            <w:pPr>
              <w:jc w:val="center"/>
              <w:rPr>
                <w:sz w:val="26"/>
                <w:szCs w:val="26"/>
                <w:lang w:val="vi-VN" w:eastAsia="vi-VN"/>
              </w:rPr>
            </w:pPr>
            <w:r w:rsidRPr="00FA4639">
              <w:rPr>
                <w:sz w:val="26"/>
                <w:szCs w:val="26"/>
                <w:lang w:val="vi-VN" w:eastAsia="vi-VN"/>
              </w:rPr>
              <w:t>Khai báo rõ</w:t>
            </w:r>
          </w:p>
        </w:tc>
        <w:tc>
          <w:tcPr>
            <w:tcW w:w="399" w:type="pct"/>
            <w:vAlign w:val="center"/>
            <w:hideMark/>
          </w:tcPr>
          <w:p w14:paraId="104435FA"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23D7733E" w14:textId="77777777" w:rsidR="00857A59" w:rsidRPr="00FA4639" w:rsidRDefault="00857A59" w:rsidP="00857A59">
            <w:pPr>
              <w:jc w:val="center"/>
              <w:rPr>
                <w:sz w:val="26"/>
                <w:szCs w:val="26"/>
                <w:lang w:val="vi-VN" w:eastAsia="vi-VN"/>
              </w:rPr>
            </w:pPr>
            <w:r w:rsidRPr="00FA4639">
              <w:rPr>
                <w:sz w:val="26"/>
                <w:szCs w:val="26"/>
                <w:lang w:val="vi-VN" w:eastAsia="vi-VN"/>
              </w:rPr>
              <w:t>Không khai báo rõ</w:t>
            </w:r>
          </w:p>
        </w:tc>
      </w:tr>
      <w:tr w:rsidR="00857A59" w:rsidRPr="00FA4639" w14:paraId="118C098C" w14:textId="77777777" w:rsidTr="00857A59">
        <w:trPr>
          <w:trHeight w:val="20"/>
        </w:trPr>
        <w:tc>
          <w:tcPr>
            <w:tcW w:w="231" w:type="pct"/>
            <w:vAlign w:val="center"/>
            <w:hideMark/>
          </w:tcPr>
          <w:p w14:paraId="38C3FC1B" w14:textId="77777777" w:rsidR="00857A59" w:rsidRPr="00FA4639" w:rsidRDefault="00857A59" w:rsidP="00857A59">
            <w:pPr>
              <w:jc w:val="center"/>
              <w:rPr>
                <w:sz w:val="26"/>
                <w:szCs w:val="26"/>
                <w:lang w:val="vi-VN" w:eastAsia="vi-VN"/>
              </w:rPr>
            </w:pPr>
            <w:r w:rsidRPr="00FA4639">
              <w:rPr>
                <w:sz w:val="26"/>
                <w:szCs w:val="26"/>
                <w:lang w:val="vi-VN" w:eastAsia="vi-VN"/>
              </w:rPr>
              <w:t>2</w:t>
            </w:r>
          </w:p>
        </w:tc>
        <w:tc>
          <w:tcPr>
            <w:tcW w:w="1754" w:type="pct"/>
            <w:vAlign w:val="center"/>
            <w:hideMark/>
          </w:tcPr>
          <w:p w14:paraId="51AB67CB" w14:textId="77777777" w:rsidR="00857A59" w:rsidRPr="00FA4639" w:rsidRDefault="00857A59" w:rsidP="00857A59">
            <w:pPr>
              <w:jc w:val="left"/>
              <w:rPr>
                <w:sz w:val="26"/>
                <w:szCs w:val="26"/>
                <w:lang w:val="vi-VN" w:eastAsia="vi-VN"/>
              </w:rPr>
            </w:pPr>
            <w:r w:rsidRPr="00FA4639">
              <w:rPr>
                <w:sz w:val="26"/>
                <w:szCs w:val="26"/>
                <w:lang w:val="vi-VN" w:eastAsia="vi-VN"/>
              </w:rPr>
              <w:t>Mã hiệu sản xuất</w:t>
            </w:r>
          </w:p>
        </w:tc>
        <w:tc>
          <w:tcPr>
            <w:tcW w:w="1754" w:type="pct"/>
            <w:vAlign w:val="center"/>
            <w:hideMark/>
          </w:tcPr>
          <w:p w14:paraId="37B9BFF2" w14:textId="77777777" w:rsidR="00857A59" w:rsidRPr="00FA4639" w:rsidRDefault="00857A59" w:rsidP="00857A59">
            <w:pPr>
              <w:jc w:val="center"/>
              <w:rPr>
                <w:sz w:val="26"/>
                <w:szCs w:val="26"/>
                <w:lang w:val="vi-VN" w:eastAsia="vi-VN"/>
              </w:rPr>
            </w:pPr>
            <w:r w:rsidRPr="00FA4639">
              <w:rPr>
                <w:sz w:val="26"/>
                <w:szCs w:val="26"/>
                <w:lang w:val="vi-VN" w:eastAsia="vi-VN"/>
              </w:rPr>
              <w:t>Khai báo rõ, xuất trình catalogue, hồ sơ kỹ thuật</w:t>
            </w:r>
          </w:p>
        </w:tc>
        <w:tc>
          <w:tcPr>
            <w:tcW w:w="431" w:type="pct"/>
            <w:vAlign w:val="center"/>
            <w:hideMark/>
          </w:tcPr>
          <w:p w14:paraId="6C0581A6" w14:textId="77777777" w:rsidR="00857A59" w:rsidRPr="00FA4639" w:rsidRDefault="00857A59" w:rsidP="00857A59">
            <w:pPr>
              <w:jc w:val="center"/>
              <w:rPr>
                <w:sz w:val="26"/>
                <w:szCs w:val="26"/>
                <w:lang w:val="vi-VN" w:eastAsia="vi-VN"/>
              </w:rPr>
            </w:pPr>
            <w:r w:rsidRPr="00FA4639">
              <w:rPr>
                <w:sz w:val="26"/>
                <w:szCs w:val="26"/>
                <w:lang w:val="vi-VN" w:eastAsia="vi-VN"/>
              </w:rPr>
              <w:t>Khai báo rõ</w:t>
            </w:r>
          </w:p>
        </w:tc>
        <w:tc>
          <w:tcPr>
            <w:tcW w:w="399" w:type="pct"/>
            <w:vAlign w:val="center"/>
            <w:hideMark/>
          </w:tcPr>
          <w:p w14:paraId="2A4BBC3C"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3681183F" w14:textId="77777777" w:rsidR="00857A59" w:rsidRPr="00FA4639" w:rsidRDefault="00857A59" w:rsidP="00857A59">
            <w:pPr>
              <w:jc w:val="center"/>
              <w:rPr>
                <w:sz w:val="26"/>
                <w:szCs w:val="26"/>
                <w:lang w:val="vi-VN" w:eastAsia="vi-VN"/>
              </w:rPr>
            </w:pPr>
            <w:r w:rsidRPr="00FA4639">
              <w:rPr>
                <w:sz w:val="26"/>
                <w:szCs w:val="26"/>
                <w:lang w:val="vi-VN" w:eastAsia="vi-VN"/>
              </w:rPr>
              <w:t>Không khai báo rõ</w:t>
            </w:r>
          </w:p>
        </w:tc>
      </w:tr>
      <w:tr w:rsidR="00857A59" w:rsidRPr="000C0890" w14:paraId="54D644AA" w14:textId="77777777" w:rsidTr="00857A59">
        <w:trPr>
          <w:trHeight w:val="20"/>
        </w:trPr>
        <w:tc>
          <w:tcPr>
            <w:tcW w:w="231" w:type="pct"/>
            <w:vAlign w:val="center"/>
            <w:hideMark/>
          </w:tcPr>
          <w:p w14:paraId="4456FF79" w14:textId="77777777" w:rsidR="00857A59" w:rsidRPr="00FA4639" w:rsidRDefault="00857A59" w:rsidP="00857A59">
            <w:pPr>
              <w:jc w:val="center"/>
              <w:rPr>
                <w:sz w:val="26"/>
                <w:szCs w:val="26"/>
                <w:lang w:val="vi-VN" w:eastAsia="vi-VN"/>
              </w:rPr>
            </w:pPr>
            <w:r w:rsidRPr="00FA4639">
              <w:rPr>
                <w:sz w:val="26"/>
                <w:szCs w:val="26"/>
                <w:lang w:val="vi-VN" w:eastAsia="vi-VN"/>
              </w:rPr>
              <w:t>3</w:t>
            </w:r>
          </w:p>
        </w:tc>
        <w:tc>
          <w:tcPr>
            <w:tcW w:w="1754" w:type="pct"/>
            <w:vAlign w:val="center"/>
            <w:hideMark/>
          </w:tcPr>
          <w:p w14:paraId="5893A6F6" w14:textId="77777777" w:rsidR="00857A59" w:rsidRPr="00FA4639" w:rsidRDefault="00857A59" w:rsidP="00857A59">
            <w:pPr>
              <w:jc w:val="left"/>
              <w:rPr>
                <w:sz w:val="26"/>
                <w:szCs w:val="26"/>
                <w:lang w:val="vi-VN" w:eastAsia="vi-VN"/>
              </w:rPr>
            </w:pPr>
            <w:r w:rsidRPr="00FA4639">
              <w:rPr>
                <w:sz w:val="26"/>
                <w:szCs w:val="26"/>
                <w:lang w:val="vi-VN" w:eastAsia="vi-VN"/>
              </w:rPr>
              <w:t>Catalog, tài liệu kỹ thuật</w:t>
            </w:r>
          </w:p>
        </w:tc>
        <w:tc>
          <w:tcPr>
            <w:tcW w:w="1754" w:type="pct"/>
            <w:vAlign w:val="center"/>
            <w:hideMark/>
          </w:tcPr>
          <w:p w14:paraId="33791BB0" w14:textId="77777777" w:rsidR="00857A59" w:rsidRPr="00FA4639" w:rsidRDefault="00857A59" w:rsidP="00857A59">
            <w:pPr>
              <w:jc w:val="center"/>
              <w:rPr>
                <w:sz w:val="26"/>
                <w:szCs w:val="26"/>
                <w:lang w:val="vi-VN" w:eastAsia="vi-VN"/>
              </w:rPr>
            </w:pPr>
            <w:r w:rsidRPr="00FA4639">
              <w:rPr>
                <w:sz w:val="26"/>
                <w:szCs w:val="26"/>
                <w:lang w:val="vi-VN" w:eastAsia="vi-VN"/>
              </w:rPr>
              <w:t>Xuất trình</w:t>
            </w:r>
          </w:p>
        </w:tc>
        <w:tc>
          <w:tcPr>
            <w:tcW w:w="431" w:type="pct"/>
            <w:vAlign w:val="center"/>
            <w:hideMark/>
          </w:tcPr>
          <w:p w14:paraId="4827ED21" w14:textId="77777777" w:rsidR="00857A59" w:rsidRPr="00FA4639" w:rsidRDefault="00857A59" w:rsidP="00857A59">
            <w:pPr>
              <w:jc w:val="center"/>
              <w:rPr>
                <w:sz w:val="26"/>
                <w:szCs w:val="26"/>
                <w:lang w:val="vi-VN" w:eastAsia="vi-VN"/>
              </w:rPr>
            </w:pPr>
            <w:r w:rsidRPr="00FA4639">
              <w:rPr>
                <w:sz w:val="26"/>
                <w:szCs w:val="26"/>
                <w:lang w:val="vi-VN" w:eastAsia="vi-VN"/>
              </w:rPr>
              <w:t>Xuất trình đầy đủ</w:t>
            </w:r>
          </w:p>
        </w:tc>
        <w:tc>
          <w:tcPr>
            <w:tcW w:w="399" w:type="pct"/>
            <w:vAlign w:val="center"/>
            <w:hideMark/>
          </w:tcPr>
          <w:p w14:paraId="3EC0DBB0"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07B8BA78" w14:textId="77777777" w:rsidR="00857A59" w:rsidRPr="00FA4639" w:rsidRDefault="00857A59" w:rsidP="00857A59">
            <w:pPr>
              <w:jc w:val="center"/>
              <w:rPr>
                <w:sz w:val="26"/>
                <w:szCs w:val="26"/>
                <w:lang w:val="vi-VN" w:eastAsia="vi-VN"/>
              </w:rPr>
            </w:pPr>
            <w:r w:rsidRPr="00FA4639">
              <w:rPr>
                <w:sz w:val="26"/>
                <w:szCs w:val="26"/>
                <w:lang w:val="vi-VN" w:eastAsia="vi-VN"/>
              </w:rPr>
              <w:t>Không xuất trình đầy đủ</w:t>
            </w:r>
          </w:p>
        </w:tc>
      </w:tr>
      <w:tr w:rsidR="00857A59" w:rsidRPr="00FA4639" w14:paraId="59CEE815" w14:textId="77777777" w:rsidTr="00857A59">
        <w:trPr>
          <w:trHeight w:val="20"/>
        </w:trPr>
        <w:tc>
          <w:tcPr>
            <w:tcW w:w="231" w:type="pct"/>
            <w:vAlign w:val="center"/>
            <w:hideMark/>
          </w:tcPr>
          <w:p w14:paraId="3B151B01" w14:textId="77777777" w:rsidR="00857A59" w:rsidRPr="00FA4639" w:rsidRDefault="00857A59" w:rsidP="00857A59">
            <w:pPr>
              <w:jc w:val="center"/>
              <w:rPr>
                <w:sz w:val="26"/>
                <w:szCs w:val="26"/>
                <w:lang w:val="vi-VN" w:eastAsia="vi-VN"/>
              </w:rPr>
            </w:pPr>
            <w:r w:rsidRPr="00FA4639">
              <w:rPr>
                <w:sz w:val="26"/>
                <w:szCs w:val="26"/>
                <w:lang w:val="vi-VN" w:eastAsia="vi-VN"/>
              </w:rPr>
              <w:t>4</w:t>
            </w:r>
          </w:p>
        </w:tc>
        <w:tc>
          <w:tcPr>
            <w:tcW w:w="1754" w:type="pct"/>
            <w:vAlign w:val="center"/>
            <w:hideMark/>
          </w:tcPr>
          <w:p w14:paraId="33B9C8C2" w14:textId="77777777" w:rsidR="00857A59" w:rsidRPr="00FA4639" w:rsidRDefault="00857A59" w:rsidP="00857A59">
            <w:pPr>
              <w:jc w:val="left"/>
              <w:rPr>
                <w:sz w:val="26"/>
                <w:szCs w:val="26"/>
                <w:lang w:val="vi-VN" w:eastAsia="vi-VN"/>
              </w:rPr>
            </w:pPr>
            <w:r w:rsidRPr="00FA4639">
              <w:rPr>
                <w:sz w:val="26"/>
                <w:szCs w:val="26"/>
                <w:lang w:val="vi-VN" w:eastAsia="vi-VN"/>
              </w:rPr>
              <w:t>Bản vẽ cấu trúc</w:t>
            </w:r>
          </w:p>
        </w:tc>
        <w:tc>
          <w:tcPr>
            <w:tcW w:w="1754" w:type="pct"/>
            <w:vAlign w:val="center"/>
            <w:hideMark/>
          </w:tcPr>
          <w:p w14:paraId="79579AAE" w14:textId="77777777" w:rsidR="00857A59" w:rsidRPr="00FA4639" w:rsidRDefault="00857A59" w:rsidP="00857A59">
            <w:pPr>
              <w:jc w:val="center"/>
              <w:rPr>
                <w:sz w:val="26"/>
                <w:szCs w:val="26"/>
                <w:lang w:val="vi-VN" w:eastAsia="vi-VN"/>
              </w:rPr>
            </w:pPr>
            <w:r w:rsidRPr="00FA4639">
              <w:rPr>
                <w:sz w:val="26"/>
                <w:szCs w:val="26"/>
                <w:lang w:val="vi-VN" w:eastAsia="vi-VN"/>
              </w:rPr>
              <w:t>Xuất trình</w:t>
            </w:r>
          </w:p>
        </w:tc>
        <w:tc>
          <w:tcPr>
            <w:tcW w:w="431" w:type="pct"/>
            <w:vAlign w:val="center"/>
            <w:hideMark/>
          </w:tcPr>
          <w:p w14:paraId="30D60E1B" w14:textId="77777777" w:rsidR="00857A59" w:rsidRPr="00FA4639" w:rsidRDefault="00857A59" w:rsidP="00857A59">
            <w:pPr>
              <w:jc w:val="center"/>
              <w:rPr>
                <w:sz w:val="26"/>
                <w:szCs w:val="26"/>
                <w:lang w:val="vi-VN" w:eastAsia="vi-VN"/>
              </w:rPr>
            </w:pPr>
            <w:r w:rsidRPr="00FA4639">
              <w:rPr>
                <w:sz w:val="26"/>
                <w:szCs w:val="26"/>
                <w:lang w:val="vi-VN" w:eastAsia="vi-VN"/>
              </w:rPr>
              <w:t>Xuất trình</w:t>
            </w:r>
          </w:p>
        </w:tc>
        <w:tc>
          <w:tcPr>
            <w:tcW w:w="399" w:type="pct"/>
            <w:vAlign w:val="center"/>
            <w:hideMark/>
          </w:tcPr>
          <w:p w14:paraId="1EE7F641"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43DEEA4A" w14:textId="77777777" w:rsidR="00857A59" w:rsidRPr="00FA4639" w:rsidRDefault="00857A59" w:rsidP="00857A59">
            <w:pPr>
              <w:jc w:val="center"/>
              <w:rPr>
                <w:sz w:val="26"/>
                <w:szCs w:val="26"/>
                <w:lang w:val="vi-VN" w:eastAsia="vi-VN"/>
              </w:rPr>
            </w:pPr>
            <w:r w:rsidRPr="00FA4639">
              <w:rPr>
                <w:sz w:val="26"/>
                <w:szCs w:val="26"/>
                <w:lang w:val="vi-VN" w:eastAsia="vi-VN"/>
              </w:rPr>
              <w:t>Không xuất trình</w:t>
            </w:r>
          </w:p>
        </w:tc>
      </w:tr>
      <w:tr w:rsidR="00857A59" w:rsidRPr="000C77FD" w14:paraId="764019DE" w14:textId="77777777" w:rsidTr="00EF1E1C">
        <w:trPr>
          <w:trHeight w:val="2557"/>
        </w:trPr>
        <w:tc>
          <w:tcPr>
            <w:tcW w:w="231" w:type="pct"/>
            <w:vAlign w:val="center"/>
            <w:hideMark/>
          </w:tcPr>
          <w:p w14:paraId="71AA473E" w14:textId="77777777" w:rsidR="00857A59" w:rsidRPr="00FA4639" w:rsidRDefault="00857A59" w:rsidP="00857A59">
            <w:pPr>
              <w:jc w:val="center"/>
              <w:rPr>
                <w:sz w:val="26"/>
                <w:szCs w:val="26"/>
                <w:lang w:val="vi-VN" w:eastAsia="vi-VN"/>
              </w:rPr>
            </w:pPr>
            <w:r w:rsidRPr="00FA4639">
              <w:rPr>
                <w:sz w:val="26"/>
                <w:szCs w:val="26"/>
                <w:lang w:val="vi-VN" w:eastAsia="vi-VN"/>
              </w:rPr>
              <w:lastRenderedPageBreak/>
              <w:t>5</w:t>
            </w:r>
          </w:p>
        </w:tc>
        <w:tc>
          <w:tcPr>
            <w:tcW w:w="1754" w:type="pct"/>
            <w:vAlign w:val="center"/>
            <w:hideMark/>
          </w:tcPr>
          <w:p w14:paraId="2C7BF8A8" w14:textId="77777777" w:rsidR="00857A59" w:rsidRPr="00FA4639" w:rsidRDefault="00857A59" w:rsidP="00857A59">
            <w:pPr>
              <w:jc w:val="left"/>
              <w:rPr>
                <w:sz w:val="26"/>
                <w:szCs w:val="26"/>
                <w:lang w:val="vi-VN" w:eastAsia="vi-VN"/>
              </w:rPr>
            </w:pPr>
            <w:r w:rsidRPr="00FA4639">
              <w:rPr>
                <w:sz w:val="26"/>
                <w:szCs w:val="26"/>
                <w:lang w:val="vi-VN" w:eastAsia="vi-VN"/>
              </w:rPr>
              <w:t>Tiêu chuẩn hệ thống quản lý chất lượng</w:t>
            </w:r>
          </w:p>
        </w:tc>
        <w:tc>
          <w:tcPr>
            <w:tcW w:w="1754" w:type="pct"/>
            <w:vAlign w:val="center"/>
            <w:hideMark/>
          </w:tcPr>
          <w:p w14:paraId="2AFF047F" w14:textId="77777777" w:rsidR="00857A59" w:rsidRPr="00FA4639" w:rsidRDefault="00857A59" w:rsidP="00857A59">
            <w:pPr>
              <w:jc w:val="center"/>
              <w:rPr>
                <w:sz w:val="26"/>
                <w:szCs w:val="26"/>
                <w:lang w:val="vi-VN" w:eastAsia="vi-VN"/>
              </w:rPr>
            </w:pPr>
            <w:r w:rsidRPr="00FA4639">
              <w:rPr>
                <w:sz w:val="26"/>
                <w:szCs w:val="26"/>
                <w:lang w:val="vi-VN" w:eastAsia="vi-VN"/>
              </w:rPr>
              <w:t>ISO9000 hoặc tương đương</w:t>
            </w:r>
          </w:p>
        </w:tc>
        <w:tc>
          <w:tcPr>
            <w:tcW w:w="431" w:type="pct"/>
            <w:vAlign w:val="center"/>
            <w:hideMark/>
          </w:tcPr>
          <w:p w14:paraId="145C5036" w14:textId="77777777" w:rsidR="00857A59" w:rsidRPr="00FA4639" w:rsidRDefault="00857A59" w:rsidP="00857A59">
            <w:pPr>
              <w:jc w:val="center"/>
              <w:rPr>
                <w:sz w:val="26"/>
                <w:szCs w:val="26"/>
                <w:lang w:val="vi-VN" w:eastAsia="vi-VN"/>
              </w:rPr>
            </w:pPr>
            <w:r w:rsidRPr="00FA4639">
              <w:rPr>
                <w:sz w:val="26"/>
                <w:szCs w:val="26"/>
                <w:lang w:val="vi-VN" w:eastAsia="vi-VN"/>
              </w:rPr>
              <w:t>ISO 9000</w:t>
            </w:r>
          </w:p>
        </w:tc>
        <w:tc>
          <w:tcPr>
            <w:tcW w:w="399" w:type="pct"/>
            <w:vAlign w:val="center"/>
            <w:hideMark/>
          </w:tcPr>
          <w:p w14:paraId="347DD374" w14:textId="77777777" w:rsidR="00857A59" w:rsidRPr="00FA4639" w:rsidRDefault="00857A59" w:rsidP="00857A59">
            <w:pPr>
              <w:jc w:val="center"/>
              <w:rPr>
                <w:sz w:val="26"/>
                <w:szCs w:val="26"/>
                <w:lang w:val="vi-VN" w:eastAsia="vi-VN"/>
              </w:rPr>
            </w:pPr>
            <w:r w:rsidRPr="00FA4639">
              <w:rPr>
                <w:sz w:val="26"/>
                <w:szCs w:val="26"/>
                <w:lang w:val="vi-VN" w:eastAsia="vi-VN"/>
              </w:rPr>
              <w:t>Tương đương ISO9000</w:t>
            </w:r>
          </w:p>
        </w:tc>
        <w:tc>
          <w:tcPr>
            <w:tcW w:w="431" w:type="pct"/>
            <w:vAlign w:val="center"/>
            <w:hideMark/>
          </w:tcPr>
          <w:p w14:paraId="5A25C695" w14:textId="77777777" w:rsidR="00857A59" w:rsidRPr="00FA4639" w:rsidRDefault="00857A59" w:rsidP="00857A59">
            <w:pPr>
              <w:jc w:val="center"/>
              <w:rPr>
                <w:sz w:val="26"/>
                <w:szCs w:val="26"/>
                <w:lang w:val="vi-VN" w:eastAsia="vi-VN"/>
              </w:rPr>
            </w:pPr>
            <w:r w:rsidRPr="00FA4639">
              <w:rPr>
                <w:sz w:val="26"/>
                <w:szCs w:val="26"/>
                <w:lang w:val="vi-VN" w:eastAsia="vi-VN"/>
              </w:rPr>
              <w:t>Không áp dụng hệ thống quản lý chất lượng nào</w:t>
            </w:r>
          </w:p>
        </w:tc>
      </w:tr>
      <w:tr w:rsidR="00857A59" w:rsidRPr="00FA4639" w14:paraId="64E99CB7" w14:textId="77777777" w:rsidTr="00EF1E1C">
        <w:trPr>
          <w:trHeight w:val="2147"/>
        </w:trPr>
        <w:tc>
          <w:tcPr>
            <w:tcW w:w="231" w:type="pct"/>
            <w:vAlign w:val="center"/>
            <w:hideMark/>
          </w:tcPr>
          <w:p w14:paraId="142D4E64" w14:textId="77777777" w:rsidR="00857A59" w:rsidRPr="00FA4639" w:rsidRDefault="00857A59" w:rsidP="00857A59">
            <w:pPr>
              <w:jc w:val="center"/>
              <w:rPr>
                <w:sz w:val="26"/>
                <w:szCs w:val="26"/>
                <w:lang w:val="vi-VN" w:eastAsia="vi-VN"/>
              </w:rPr>
            </w:pPr>
            <w:r w:rsidRPr="00FA4639">
              <w:rPr>
                <w:sz w:val="26"/>
                <w:szCs w:val="26"/>
                <w:lang w:val="vi-VN" w:eastAsia="vi-VN"/>
              </w:rPr>
              <w:t>6</w:t>
            </w:r>
          </w:p>
        </w:tc>
        <w:tc>
          <w:tcPr>
            <w:tcW w:w="1754" w:type="pct"/>
            <w:vAlign w:val="center"/>
            <w:hideMark/>
          </w:tcPr>
          <w:p w14:paraId="292505CE" w14:textId="77777777" w:rsidR="00857A59" w:rsidRPr="00FA4639" w:rsidRDefault="00857A59" w:rsidP="00857A59">
            <w:pPr>
              <w:jc w:val="left"/>
              <w:rPr>
                <w:sz w:val="26"/>
                <w:szCs w:val="26"/>
                <w:lang w:val="vi-VN" w:eastAsia="vi-VN"/>
              </w:rPr>
            </w:pPr>
            <w:r w:rsidRPr="00FA4639">
              <w:rPr>
                <w:sz w:val="26"/>
                <w:szCs w:val="26"/>
                <w:lang w:val="vi-VN" w:eastAsia="vi-VN"/>
              </w:rPr>
              <w:t>Vật liệu</w:t>
            </w:r>
          </w:p>
        </w:tc>
        <w:tc>
          <w:tcPr>
            <w:tcW w:w="1754" w:type="pct"/>
            <w:vAlign w:val="center"/>
            <w:hideMark/>
          </w:tcPr>
          <w:p w14:paraId="0C5C8183" w14:textId="423B26F7" w:rsidR="00857A59" w:rsidRPr="00FA4639" w:rsidRDefault="00857A59" w:rsidP="00857A59">
            <w:pPr>
              <w:jc w:val="left"/>
              <w:rPr>
                <w:sz w:val="26"/>
                <w:szCs w:val="26"/>
                <w:lang w:val="vi-VN" w:eastAsia="vi-VN"/>
              </w:rPr>
            </w:pPr>
            <w:r w:rsidRPr="00FA4639">
              <w:rPr>
                <w:sz w:val="26"/>
                <w:szCs w:val="26"/>
                <w:lang w:val="vi-VN" w:eastAsia="vi-VN"/>
              </w:rPr>
              <w:t>- Phi kim loại đối với măng sông F8/ADSS</w:t>
            </w:r>
            <w:r w:rsidRPr="00FA4639">
              <w:rPr>
                <w:sz w:val="26"/>
                <w:szCs w:val="26"/>
                <w:lang w:val="vi-VN" w:eastAsia="vi-VN"/>
              </w:rPr>
              <w:br/>
            </w:r>
          </w:p>
        </w:tc>
        <w:tc>
          <w:tcPr>
            <w:tcW w:w="431" w:type="pct"/>
            <w:vAlign w:val="center"/>
            <w:hideMark/>
          </w:tcPr>
          <w:p w14:paraId="53E1319D" w14:textId="68E8CD92" w:rsidR="00857A59" w:rsidRPr="004F437A" w:rsidRDefault="00857A59" w:rsidP="00857A59">
            <w:pPr>
              <w:jc w:val="center"/>
              <w:rPr>
                <w:sz w:val="26"/>
                <w:szCs w:val="26"/>
                <w:lang w:val="vi-VN" w:eastAsia="vi-VN"/>
              </w:rPr>
            </w:pPr>
            <w:r w:rsidRPr="00FA4639">
              <w:rPr>
                <w:sz w:val="26"/>
                <w:szCs w:val="26"/>
                <w:lang w:val="vi-VN" w:eastAsia="vi-VN"/>
              </w:rPr>
              <w:t>- Phi kim loại đối với măng sông F8/ADSS</w:t>
            </w:r>
          </w:p>
        </w:tc>
        <w:tc>
          <w:tcPr>
            <w:tcW w:w="399" w:type="pct"/>
            <w:vAlign w:val="center"/>
            <w:hideMark/>
          </w:tcPr>
          <w:p w14:paraId="013948A1"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0DA3EDE2"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6D8F39EF" w14:textId="77777777" w:rsidTr="00EF1E1C">
        <w:trPr>
          <w:trHeight w:val="1412"/>
        </w:trPr>
        <w:tc>
          <w:tcPr>
            <w:tcW w:w="231" w:type="pct"/>
            <w:vAlign w:val="center"/>
            <w:hideMark/>
          </w:tcPr>
          <w:p w14:paraId="712E04DD" w14:textId="77777777" w:rsidR="00857A59" w:rsidRPr="00FA4639" w:rsidRDefault="00857A59" w:rsidP="00857A59">
            <w:pPr>
              <w:jc w:val="center"/>
              <w:rPr>
                <w:sz w:val="26"/>
                <w:szCs w:val="26"/>
                <w:lang w:val="vi-VN" w:eastAsia="vi-VN"/>
              </w:rPr>
            </w:pPr>
            <w:r w:rsidRPr="00FA4639">
              <w:rPr>
                <w:sz w:val="26"/>
                <w:szCs w:val="26"/>
                <w:lang w:val="vi-VN" w:eastAsia="vi-VN"/>
              </w:rPr>
              <w:t>7</w:t>
            </w:r>
          </w:p>
        </w:tc>
        <w:tc>
          <w:tcPr>
            <w:tcW w:w="1754" w:type="pct"/>
            <w:vAlign w:val="center"/>
            <w:hideMark/>
          </w:tcPr>
          <w:p w14:paraId="0D7D757E" w14:textId="77777777" w:rsidR="00857A59" w:rsidRPr="00FA4639" w:rsidRDefault="00857A59" w:rsidP="00857A59">
            <w:pPr>
              <w:jc w:val="left"/>
              <w:rPr>
                <w:sz w:val="26"/>
                <w:szCs w:val="26"/>
                <w:lang w:val="vi-VN" w:eastAsia="vi-VN"/>
              </w:rPr>
            </w:pPr>
            <w:r w:rsidRPr="00FA4639">
              <w:rPr>
                <w:sz w:val="26"/>
                <w:szCs w:val="26"/>
                <w:lang w:val="vi-VN" w:eastAsia="vi-VN"/>
              </w:rPr>
              <w:t>Kiểu thiết kế</w:t>
            </w:r>
          </w:p>
        </w:tc>
        <w:tc>
          <w:tcPr>
            <w:tcW w:w="1754" w:type="pct"/>
            <w:vAlign w:val="center"/>
            <w:hideMark/>
          </w:tcPr>
          <w:p w14:paraId="21112922" w14:textId="77777777" w:rsidR="00857A59" w:rsidRPr="00FA4639" w:rsidRDefault="00857A59" w:rsidP="00857A59">
            <w:pPr>
              <w:jc w:val="left"/>
              <w:rPr>
                <w:sz w:val="26"/>
                <w:szCs w:val="26"/>
                <w:lang w:val="vi-VN" w:eastAsia="vi-VN"/>
              </w:rPr>
            </w:pPr>
            <w:r w:rsidRPr="00FA4639">
              <w:rPr>
                <w:sz w:val="26"/>
                <w:szCs w:val="26"/>
                <w:lang w:val="vi-VN" w:eastAsia="vi-VN"/>
              </w:rPr>
              <w:t>- Dạng cố định ở vị trí đứng, treo trên cột</w:t>
            </w:r>
            <w:r w:rsidRPr="00FA4639">
              <w:rPr>
                <w:sz w:val="26"/>
                <w:szCs w:val="26"/>
                <w:lang w:val="vi-VN" w:eastAsia="vi-VN"/>
              </w:rPr>
              <w:br/>
              <w:t>- Sử dụng được nhiều lần</w:t>
            </w:r>
            <w:r w:rsidRPr="00FA4639">
              <w:rPr>
                <w:sz w:val="26"/>
                <w:szCs w:val="26"/>
                <w:lang w:val="vi-VN" w:eastAsia="vi-VN"/>
              </w:rPr>
              <w:br/>
              <w:t>- Chống tác động của môi trường bên ngoài</w:t>
            </w:r>
          </w:p>
        </w:tc>
        <w:tc>
          <w:tcPr>
            <w:tcW w:w="431" w:type="pct"/>
            <w:vAlign w:val="center"/>
            <w:hideMark/>
          </w:tcPr>
          <w:p w14:paraId="2A63C655"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50BC8192"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6AC39DF2"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06DEC4BE" w14:textId="77777777" w:rsidTr="00EF1E1C">
        <w:trPr>
          <w:trHeight w:val="1263"/>
        </w:trPr>
        <w:tc>
          <w:tcPr>
            <w:tcW w:w="231" w:type="pct"/>
            <w:vAlign w:val="center"/>
            <w:hideMark/>
          </w:tcPr>
          <w:p w14:paraId="2AAE6AAE" w14:textId="77777777" w:rsidR="00857A59" w:rsidRPr="00FA4639" w:rsidRDefault="00857A59" w:rsidP="00857A59">
            <w:pPr>
              <w:jc w:val="center"/>
              <w:rPr>
                <w:sz w:val="26"/>
                <w:szCs w:val="26"/>
                <w:lang w:val="vi-VN" w:eastAsia="vi-VN"/>
              </w:rPr>
            </w:pPr>
            <w:r w:rsidRPr="00FA4639">
              <w:rPr>
                <w:sz w:val="26"/>
                <w:szCs w:val="26"/>
                <w:lang w:val="vi-VN" w:eastAsia="vi-VN"/>
              </w:rPr>
              <w:t>8</w:t>
            </w:r>
          </w:p>
        </w:tc>
        <w:tc>
          <w:tcPr>
            <w:tcW w:w="1754" w:type="pct"/>
            <w:vAlign w:val="center"/>
            <w:hideMark/>
          </w:tcPr>
          <w:p w14:paraId="003F5B93" w14:textId="77777777" w:rsidR="00857A59" w:rsidRPr="00FA4639" w:rsidRDefault="00857A59" w:rsidP="00857A59">
            <w:pPr>
              <w:jc w:val="left"/>
              <w:rPr>
                <w:sz w:val="26"/>
                <w:szCs w:val="26"/>
                <w:lang w:val="vi-VN" w:eastAsia="vi-VN"/>
              </w:rPr>
            </w:pPr>
            <w:r w:rsidRPr="00FA4639">
              <w:rPr>
                <w:sz w:val="26"/>
                <w:szCs w:val="26"/>
                <w:lang w:val="vi-VN" w:eastAsia="vi-VN"/>
              </w:rPr>
              <w:t>Công năng</w:t>
            </w:r>
          </w:p>
        </w:tc>
        <w:tc>
          <w:tcPr>
            <w:tcW w:w="1754" w:type="pct"/>
            <w:vAlign w:val="center"/>
            <w:hideMark/>
          </w:tcPr>
          <w:p w14:paraId="19A8B906" w14:textId="77777777" w:rsidR="00857A59" w:rsidRPr="00FA4639" w:rsidRDefault="00857A59" w:rsidP="00857A59">
            <w:pPr>
              <w:jc w:val="center"/>
              <w:rPr>
                <w:sz w:val="26"/>
                <w:szCs w:val="26"/>
                <w:lang w:val="vi-VN" w:eastAsia="vi-VN"/>
              </w:rPr>
            </w:pPr>
            <w:r w:rsidRPr="00FA4639">
              <w:rPr>
                <w:sz w:val="26"/>
                <w:szCs w:val="26"/>
                <w:lang w:val="vi-VN" w:eastAsia="vi-VN"/>
              </w:rPr>
              <w:t>Dùng nối thẳng hay rẽ nhánh</w:t>
            </w:r>
          </w:p>
        </w:tc>
        <w:tc>
          <w:tcPr>
            <w:tcW w:w="431" w:type="pct"/>
            <w:vAlign w:val="center"/>
            <w:hideMark/>
          </w:tcPr>
          <w:p w14:paraId="78CECB82"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30622881"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40B8A6AB"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6F4972E4" w14:textId="77777777" w:rsidTr="00857A59">
        <w:trPr>
          <w:trHeight w:val="20"/>
        </w:trPr>
        <w:tc>
          <w:tcPr>
            <w:tcW w:w="231" w:type="pct"/>
            <w:vAlign w:val="center"/>
            <w:hideMark/>
          </w:tcPr>
          <w:p w14:paraId="2B2E5F9A" w14:textId="77777777" w:rsidR="00857A59" w:rsidRPr="00FA4639" w:rsidRDefault="00857A59" w:rsidP="00857A59">
            <w:pPr>
              <w:jc w:val="center"/>
              <w:rPr>
                <w:sz w:val="26"/>
                <w:szCs w:val="26"/>
                <w:lang w:val="vi-VN" w:eastAsia="vi-VN"/>
              </w:rPr>
            </w:pPr>
            <w:r w:rsidRPr="00FA4639">
              <w:rPr>
                <w:sz w:val="26"/>
                <w:szCs w:val="26"/>
                <w:lang w:val="vi-VN" w:eastAsia="vi-VN"/>
              </w:rPr>
              <w:t>9</w:t>
            </w:r>
          </w:p>
        </w:tc>
        <w:tc>
          <w:tcPr>
            <w:tcW w:w="1754" w:type="pct"/>
            <w:vAlign w:val="center"/>
            <w:hideMark/>
          </w:tcPr>
          <w:p w14:paraId="2D1661BA" w14:textId="77777777" w:rsidR="00857A59" w:rsidRPr="00FA4639" w:rsidRDefault="00857A59" w:rsidP="00857A59">
            <w:pPr>
              <w:jc w:val="left"/>
              <w:rPr>
                <w:sz w:val="26"/>
                <w:szCs w:val="26"/>
                <w:lang w:val="vi-VN" w:eastAsia="vi-VN"/>
              </w:rPr>
            </w:pPr>
            <w:r w:rsidRPr="00FA4639">
              <w:rPr>
                <w:sz w:val="26"/>
                <w:szCs w:val="26"/>
                <w:lang w:val="vi-VN" w:eastAsia="vi-VN"/>
              </w:rPr>
              <w:t>Cổng vào/ra cáp</w:t>
            </w:r>
          </w:p>
        </w:tc>
        <w:tc>
          <w:tcPr>
            <w:tcW w:w="1754" w:type="pct"/>
            <w:vAlign w:val="center"/>
            <w:hideMark/>
          </w:tcPr>
          <w:p w14:paraId="4EAFDAAF" w14:textId="77777777" w:rsidR="00857A59" w:rsidRPr="00FA4639" w:rsidRDefault="00857A59" w:rsidP="00857A59">
            <w:pPr>
              <w:jc w:val="left"/>
              <w:rPr>
                <w:sz w:val="26"/>
                <w:szCs w:val="26"/>
                <w:lang w:val="vi-VN" w:eastAsia="vi-VN"/>
              </w:rPr>
            </w:pPr>
            <w:r w:rsidRPr="00FA4639">
              <w:rPr>
                <w:sz w:val="26"/>
                <w:szCs w:val="26"/>
                <w:lang w:val="vi-VN" w:eastAsia="vi-VN"/>
              </w:rPr>
              <w:t>- Ít nhất 4 cổng vào/ra</w:t>
            </w:r>
            <w:r w:rsidRPr="00FA4639">
              <w:rPr>
                <w:sz w:val="26"/>
                <w:szCs w:val="26"/>
                <w:lang w:val="vi-VN" w:eastAsia="vi-VN"/>
              </w:rPr>
              <w:br/>
              <w:t>- Các cổng vào/ra phải đảm bảo độ kín khi chưa sử dụng</w:t>
            </w:r>
            <w:r w:rsidRPr="00FA4639">
              <w:rPr>
                <w:sz w:val="26"/>
                <w:szCs w:val="26"/>
                <w:lang w:val="vi-VN" w:eastAsia="vi-VN"/>
              </w:rPr>
              <w:br/>
              <w:t>- Các cổng vào/ra phải cố định cổ cáp bằng co nhiệt</w:t>
            </w:r>
          </w:p>
        </w:tc>
        <w:tc>
          <w:tcPr>
            <w:tcW w:w="431" w:type="pct"/>
            <w:vAlign w:val="center"/>
            <w:hideMark/>
          </w:tcPr>
          <w:p w14:paraId="4B655BAB"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0A7A7EC6"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185E28A1"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68337B81" w14:textId="77777777" w:rsidTr="00857A59">
        <w:trPr>
          <w:trHeight w:val="20"/>
        </w:trPr>
        <w:tc>
          <w:tcPr>
            <w:tcW w:w="231" w:type="pct"/>
            <w:vAlign w:val="center"/>
            <w:hideMark/>
          </w:tcPr>
          <w:p w14:paraId="6FC97CD3" w14:textId="77777777" w:rsidR="00857A59" w:rsidRPr="00FA4639" w:rsidRDefault="00857A59" w:rsidP="00857A59">
            <w:pPr>
              <w:jc w:val="center"/>
              <w:rPr>
                <w:sz w:val="26"/>
                <w:szCs w:val="26"/>
                <w:lang w:val="vi-VN" w:eastAsia="vi-VN"/>
              </w:rPr>
            </w:pPr>
            <w:r w:rsidRPr="00FA4639">
              <w:rPr>
                <w:sz w:val="26"/>
                <w:szCs w:val="26"/>
                <w:lang w:val="vi-VN" w:eastAsia="vi-VN"/>
              </w:rPr>
              <w:t>10</w:t>
            </w:r>
          </w:p>
        </w:tc>
        <w:tc>
          <w:tcPr>
            <w:tcW w:w="1754" w:type="pct"/>
            <w:vAlign w:val="center"/>
            <w:hideMark/>
          </w:tcPr>
          <w:p w14:paraId="1FC6AF5A" w14:textId="77777777" w:rsidR="00857A59" w:rsidRPr="00FA4639" w:rsidRDefault="00857A59" w:rsidP="00857A59">
            <w:pPr>
              <w:jc w:val="left"/>
              <w:rPr>
                <w:sz w:val="26"/>
                <w:szCs w:val="26"/>
                <w:lang w:val="vi-VN" w:eastAsia="vi-VN"/>
              </w:rPr>
            </w:pPr>
            <w:r w:rsidRPr="00FA4639">
              <w:rPr>
                <w:sz w:val="26"/>
                <w:szCs w:val="26"/>
                <w:lang w:val="vi-VN" w:eastAsia="vi-VN"/>
              </w:rPr>
              <w:t>Cơ chế bảo vệ mối hàn</w:t>
            </w:r>
          </w:p>
        </w:tc>
        <w:tc>
          <w:tcPr>
            <w:tcW w:w="1754" w:type="pct"/>
            <w:vAlign w:val="center"/>
            <w:hideMark/>
          </w:tcPr>
          <w:p w14:paraId="2441DD8C" w14:textId="77777777" w:rsidR="00857A59" w:rsidRPr="00FA4639" w:rsidRDefault="00857A59" w:rsidP="00857A59">
            <w:pPr>
              <w:jc w:val="center"/>
              <w:rPr>
                <w:sz w:val="26"/>
                <w:szCs w:val="26"/>
                <w:lang w:val="vi-VN" w:eastAsia="vi-VN"/>
              </w:rPr>
            </w:pPr>
            <w:r w:rsidRPr="00FA4639">
              <w:rPr>
                <w:sz w:val="26"/>
                <w:szCs w:val="26"/>
                <w:lang w:val="vi-VN" w:eastAsia="vi-VN"/>
              </w:rPr>
              <w:t>Dùng ống co nhiệt</w:t>
            </w:r>
          </w:p>
        </w:tc>
        <w:tc>
          <w:tcPr>
            <w:tcW w:w="431" w:type="pct"/>
            <w:vAlign w:val="center"/>
            <w:hideMark/>
          </w:tcPr>
          <w:p w14:paraId="0DDD1323"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7533DFEE"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6222B2D5"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5DCBC647" w14:textId="77777777" w:rsidTr="00857A59">
        <w:trPr>
          <w:trHeight w:val="20"/>
        </w:trPr>
        <w:tc>
          <w:tcPr>
            <w:tcW w:w="231" w:type="pct"/>
            <w:vAlign w:val="center"/>
            <w:hideMark/>
          </w:tcPr>
          <w:p w14:paraId="1A15F3CF" w14:textId="77777777" w:rsidR="00857A59" w:rsidRPr="00FA4639" w:rsidRDefault="00857A59" w:rsidP="00857A59">
            <w:pPr>
              <w:jc w:val="center"/>
              <w:rPr>
                <w:sz w:val="26"/>
                <w:szCs w:val="26"/>
                <w:lang w:val="vi-VN" w:eastAsia="vi-VN"/>
              </w:rPr>
            </w:pPr>
            <w:r w:rsidRPr="00FA4639">
              <w:rPr>
                <w:sz w:val="26"/>
                <w:szCs w:val="26"/>
                <w:lang w:val="vi-VN" w:eastAsia="vi-VN"/>
              </w:rPr>
              <w:lastRenderedPageBreak/>
              <w:t>11</w:t>
            </w:r>
          </w:p>
        </w:tc>
        <w:tc>
          <w:tcPr>
            <w:tcW w:w="1754" w:type="pct"/>
            <w:vAlign w:val="center"/>
            <w:hideMark/>
          </w:tcPr>
          <w:p w14:paraId="57370DE9" w14:textId="77777777" w:rsidR="00857A59" w:rsidRPr="00FA4639" w:rsidRDefault="00857A59" w:rsidP="00857A59">
            <w:pPr>
              <w:jc w:val="left"/>
              <w:rPr>
                <w:sz w:val="26"/>
                <w:szCs w:val="26"/>
                <w:lang w:val="vi-VN" w:eastAsia="vi-VN"/>
              </w:rPr>
            </w:pPr>
            <w:r w:rsidRPr="00FA4639">
              <w:rPr>
                <w:sz w:val="26"/>
                <w:szCs w:val="26"/>
                <w:lang w:val="vi-VN" w:eastAsia="vi-VN"/>
              </w:rPr>
              <w:t>Khay hàn và phụ kiện hợp bộ ...</w:t>
            </w:r>
          </w:p>
        </w:tc>
        <w:tc>
          <w:tcPr>
            <w:tcW w:w="1754" w:type="pct"/>
            <w:vAlign w:val="center"/>
            <w:hideMark/>
          </w:tcPr>
          <w:p w14:paraId="761D88F2" w14:textId="77777777" w:rsidR="00857A59" w:rsidRPr="00FA4639" w:rsidRDefault="00857A59" w:rsidP="00857A59">
            <w:pPr>
              <w:jc w:val="center"/>
              <w:rPr>
                <w:sz w:val="26"/>
                <w:szCs w:val="26"/>
                <w:lang w:val="vi-VN" w:eastAsia="vi-VN"/>
              </w:rPr>
            </w:pPr>
            <w:r w:rsidRPr="00FA4639">
              <w:rPr>
                <w:sz w:val="26"/>
                <w:szCs w:val="26"/>
                <w:lang w:val="vi-VN" w:eastAsia="vi-VN"/>
              </w:rPr>
              <w:t>Phụ kiện hợp bộ đầy đủ</w:t>
            </w:r>
          </w:p>
        </w:tc>
        <w:tc>
          <w:tcPr>
            <w:tcW w:w="431" w:type="pct"/>
            <w:vAlign w:val="center"/>
            <w:hideMark/>
          </w:tcPr>
          <w:p w14:paraId="661B9BEE" w14:textId="77777777" w:rsidR="00857A59" w:rsidRPr="00FA4639" w:rsidRDefault="00857A59" w:rsidP="00857A59">
            <w:pPr>
              <w:jc w:val="center"/>
              <w:rPr>
                <w:sz w:val="26"/>
                <w:szCs w:val="26"/>
                <w:lang w:val="vi-VN" w:eastAsia="vi-VN"/>
              </w:rPr>
            </w:pPr>
            <w:r w:rsidRPr="00FA4639">
              <w:rPr>
                <w:sz w:val="26"/>
                <w:szCs w:val="26"/>
                <w:lang w:val="vi-VN" w:eastAsia="vi-VN"/>
              </w:rPr>
              <w:t>Như yêu cầu</w:t>
            </w:r>
          </w:p>
        </w:tc>
        <w:tc>
          <w:tcPr>
            <w:tcW w:w="399" w:type="pct"/>
            <w:vAlign w:val="center"/>
            <w:hideMark/>
          </w:tcPr>
          <w:p w14:paraId="4C39E894"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649C5DEA"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r w:rsidR="00857A59" w:rsidRPr="00FA4639" w14:paraId="3D56E7A9" w14:textId="77777777" w:rsidTr="00857A59">
        <w:trPr>
          <w:trHeight w:val="20"/>
        </w:trPr>
        <w:tc>
          <w:tcPr>
            <w:tcW w:w="231" w:type="pct"/>
            <w:vAlign w:val="center"/>
            <w:hideMark/>
          </w:tcPr>
          <w:p w14:paraId="6D827DB0" w14:textId="77777777" w:rsidR="00857A59" w:rsidRPr="00FA4639" w:rsidRDefault="00857A59" w:rsidP="00857A59">
            <w:pPr>
              <w:jc w:val="center"/>
              <w:rPr>
                <w:sz w:val="26"/>
                <w:szCs w:val="26"/>
                <w:lang w:val="vi-VN" w:eastAsia="vi-VN"/>
              </w:rPr>
            </w:pPr>
            <w:r w:rsidRPr="00FA4639">
              <w:rPr>
                <w:sz w:val="26"/>
                <w:szCs w:val="26"/>
                <w:lang w:val="vi-VN" w:eastAsia="vi-VN"/>
              </w:rPr>
              <w:t>12</w:t>
            </w:r>
          </w:p>
        </w:tc>
        <w:tc>
          <w:tcPr>
            <w:tcW w:w="1754" w:type="pct"/>
            <w:vAlign w:val="center"/>
            <w:hideMark/>
          </w:tcPr>
          <w:p w14:paraId="421CB85B" w14:textId="77777777" w:rsidR="00857A59" w:rsidRPr="00FA4639" w:rsidRDefault="00857A59" w:rsidP="00857A59">
            <w:pPr>
              <w:jc w:val="left"/>
              <w:rPr>
                <w:sz w:val="26"/>
                <w:szCs w:val="26"/>
                <w:lang w:val="vi-VN" w:eastAsia="vi-VN"/>
              </w:rPr>
            </w:pPr>
            <w:r w:rsidRPr="00FA4639">
              <w:rPr>
                <w:sz w:val="26"/>
                <w:szCs w:val="26"/>
                <w:lang w:val="vi-VN" w:eastAsia="vi-VN"/>
              </w:rPr>
              <w:t>Thử nghiệm</w:t>
            </w:r>
          </w:p>
        </w:tc>
        <w:tc>
          <w:tcPr>
            <w:tcW w:w="1754" w:type="pct"/>
            <w:vAlign w:val="center"/>
            <w:hideMark/>
          </w:tcPr>
          <w:p w14:paraId="62D958CB" w14:textId="77777777" w:rsidR="00857A59" w:rsidRPr="00FA4639" w:rsidRDefault="00857A59" w:rsidP="00857A59">
            <w:pPr>
              <w:jc w:val="left"/>
              <w:rPr>
                <w:sz w:val="26"/>
                <w:szCs w:val="26"/>
                <w:lang w:val="vi-VN" w:eastAsia="vi-VN"/>
              </w:rPr>
            </w:pPr>
            <w:r w:rsidRPr="00FA4639">
              <w:rPr>
                <w:sz w:val="26"/>
                <w:szCs w:val="26"/>
                <w:lang w:val="vi-VN" w:eastAsia="vi-VN"/>
              </w:rPr>
              <w:t>Đáp ứng yêu cầu kiểm tra, thử nghiệm theo các tiêu chuẩn IEC, QCVN hoặc tiêu chuẩn tương đương bao gồm: Va đập, Nén, Xoắn, Nhiệt.</w:t>
            </w:r>
          </w:p>
        </w:tc>
        <w:tc>
          <w:tcPr>
            <w:tcW w:w="431" w:type="pct"/>
            <w:vAlign w:val="center"/>
            <w:hideMark/>
          </w:tcPr>
          <w:p w14:paraId="47304680" w14:textId="77777777" w:rsidR="00857A59" w:rsidRPr="00FA4639" w:rsidRDefault="00857A59" w:rsidP="00857A59">
            <w:pPr>
              <w:jc w:val="center"/>
              <w:rPr>
                <w:sz w:val="26"/>
                <w:szCs w:val="26"/>
                <w:lang w:val="vi-VN" w:eastAsia="vi-VN"/>
              </w:rPr>
            </w:pPr>
            <w:r w:rsidRPr="00FA4639">
              <w:rPr>
                <w:sz w:val="26"/>
                <w:szCs w:val="26"/>
                <w:lang w:val="vi-VN" w:eastAsia="vi-VN"/>
              </w:rPr>
              <w:t>Xuất trình đầy đủ hồ sơ thử nghiệm điển hình, hồ sơ thử nghiệm xuất xưởng</w:t>
            </w:r>
          </w:p>
        </w:tc>
        <w:tc>
          <w:tcPr>
            <w:tcW w:w="399" w:type="pct"/>
            <w:vAlign w:val="center"/>
            <w:hideMark/>
          </w:tcPr>
          <w:p w14:paraId="220D85C7" w14:textId="77777777" w:rsidR="00857A59" w:rsidRPr="00FA4639" w:rsidRDefault="00857A59" w:rsidP="00857A59">
            <w:pPr>
              <w:jc w:val="center"/>
              <w:rPr>
                <w:sz w:val="26"/>
                <w:szCs w:val="26"/>
                <w:lang w:val="vi-VN" w:eastAsia="vi-VN"/>
              </w:rPr>
            </w:pPr>
            <w:r w:rsidRPr="00FA4639">
              <w:rPr>
                <w:sz w:val="26"/>
                <w:szCs w:val="26"/>
                <w:lang w:val="vi-VN" w:eastAsia="vi-VN"/>
              </w:rPr>
              <w:t> </w:t>
            </w:r>
          </w:p>
        </w:tc>
        <w:tc>
          <w:tcPr>
            <w:tcW w:w="431" w:type="pct"/>
            <w:vAlign w:val="center"/>
            <w:hideMark/>
          </w:tcPr>
          <w:p w14:paraId="7BD1DEA2" w14:textId="77777777" w:rsidR="00857A59" w:rsidRPr="00FA4639" w:rsidRDefault="00857A59" w:rsidP="00857A59">
            <w:pPr>
              <w:jc w:val="center"/>
              <w:rPr>
                <w:sz w:val="26"/>
                <w:szCs w:val="26"/>
                <w:lang w:val="vi-VN" w:eastAsia="vi-VN"/>
              </w:rPr>
            </w:pPr>
            <w:r w:rsidRPr="00FA4639">
              <w:rPr>
                <w:sz w:val="26"/>
                <w:szCs w:val="26"/>
                <w:lang w:val="vi-VN" w:eastAsia="vi-VN"/>
              </w:rPr>
              <w:t>Không như yêu cầu</w:t>
            </w:r>
          </w:p>
        </w:tc>
      </w:tr>
    </w:tbl>
    <w:p w14:paraId="4E22A2B0" w14:textId="77777777" w:rsidR="00857A59" w:rsidRPr="00FA4639" w:rsidRDefault="00857A59" w:rsidP="00CA71CB">
      <w:pPr>
        <w:tabs>
          <w:tab w:val="left" w:pos="1500"/>
        </w:tabs>
        <w:spacing w:after="200" w:line="276" w:lineRule="auto"/>
        <w:rPr>
          <w:rFonts w:asciiTheme="majorHAnsi" w:hAnsiTheme="majorHAnsi" w:cstheme="majorHAnsi"/>
          <w:b/>
          <w:bCs/>
          <w:sz w:val="28"/>
        </w:rPr>
      </w:pPr>
    </w:p>
    <w:p w14:paraId="30425600" w14:textId="1FE3B848" w:rsidR="00857A59" w:rsidRPr="00FA4639" w:rsidRDefault="00857A59" w:rsidP="00857A59">
      <w:pPr>
        <w:spacing w:before="20" w:after="20" w:line="278" w:lineRule="auto"/>
        <w:rPr>
          <w:rFonts w:eastAsia="Arial"/>
          <w:b/>
          <w:bCs/>
          <w:kern w:val="2"/>
          <w:sz w:val="26"/>
          <w:szCs w:val="26"/>
        </w:rPr>
      </w:pPr>
      <w:r w:rsidRPr="00FA4639">
        <w:rPr>
          <w:rFonts w:eastAsia="Arial"/>
          <w:b/>
          <w:bCs/>
          <w:kern w:val="2"/>
          <w:sz w:val="26"/>
          <w:szCs w:val="26"/>
        </w:rPr>
        <w:t>16. Tiêu chuẩn đánh giá kỹ thuật của Hộp đầu cuối cáp quang ODF, 24 sợi (SC/APC)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103"/>
        <w:gridCol w:w="5103"/>
        <w:gridCol w:w="1278"/>
        <w:gridCol w:w="1157"/>
        <w:gridCol w:w="1251"/>
      </w:tblGrid>
      <w:tr w:rsidR="008B22AD" w:rsidRPr="00FA4639" w14:paraId="6CF56BD7" w14:textId="77777777" w:rsidTr="008B22AD">
        <w:trPr>
          <w:trHeight w:val="20"/>
        </w:trPr>
        <w:tc>
          <w:tcPr>
            <w:tcW w:w="231" w:type="pct"/>
            <w:vMerge w:val="restart"/>
            <w:vAlign w:val="center"/>
            <w:hideMark/>
          </w:tcPr>
          <w:p w14:paraId="20C91AEF" w14:textId="77777777" w:rsidR="008B22AD" w:rsidRPr="00FA4639" w:rsidRDefault="008B22AD" w:rsidP="008B22AD">
            <w:pPr>
              <w:jc w:val="center"/>
              <w:rPr>
                <w:b/>
                <w:bCs/>
                <w:sz w:val="26"/>
                <w:szCs w:val="26"/>
                <w:lang w:val="vi-VN" w:eastAsia="vi-VN"/>
              </w:rPr>
            </w:pPr>
            <w:r w:rsidRPr="00FA4639">
              <w:rPr>
                <w:b/>
                <w:bCs/>
                <w:sz w:val="26"/>
                <w:szCs w:val="26"/>
                <w:lang w:val="vi-VN" w:eastAsia="vi-VN"/>
              </w:rPr>
              <w:t>TT</w:t>
            </w:r>
          </w:p>
        </w:tc>
        <w:tc>
          <w:tcPr>
            <w:tcW w:w="1754" w:type="pct"/>
            <w:vMerge w:val="restart"/>
            <w:vAlign w:val="center"/>
            <w:hideMark/>
          </w:tcPr>
          <w:p w14:paraId="5E1AFF71" w14:textId="77777777" w:rsidR="008B22AD" w:rsidRPr="00FA4639" w:rsidRDefault="008B22AD" w:rsidP="008B22AD">
            <w:pPr>
              <w:jc w:val="center"/>
              <w:rPr>
                <w:b/>
                <w:bCs/>
                <w:sz w:val="26"/>
                <w:szCs w:val="26"/>
                <w:lang w:val="vi-VN" w:eastAsia="vi-VN"/>
              </w:rPr>
            </w:pPr>
            <w:r w:rsidRPr="00FA4639">
              <w:rPr>
                <w:b/>
                <w:bCs/>
                <w:sz w:val="26"/>
                <w:szCs w:val="26"/>
                <w:lang w:val="vi-VN" w:eastAsia="vi-VN"/>
              </w:rPr>
              <w:t>Mô tả</w:t>
            </w:r>
          </w:p>
        </w:tc>
        <w:tc>
          <w:tcPr>
            <w:tcW w:w="1754" w:type="pct"/>
            <w:vMerge w:val="restart"/>
            <w:vAlign w:val="center"/>
            <w:hideMark/>
          </w:tcPr>
          <w:p w14:paraId="4CC669DE" w14:textId="77777777" w:rsidR="008B22AD" w:rsidRPr="00FA4639" w:rsidRDefault="008B22AD" w:rsidP="008B22AD">
            <w:pPr>
              <w:jc w:val="center"/>
              <w:rPr>
                <w:b/>
                <w:bCs/>
                <w:sz w:val="26"/>
                <w:szCs w:val="26"/>
                <w:lang w:val="vi-VN" w:eastAsia="vi-VN"/>
              </w:rPr>
            </w:pPr>
            <w:r w:rsidRPr="00FA4639">
              <w:rPr>
                <w:b/>
                <w:bCs/>
                <w:sz w:val="26"/>
                <w:szCs w:val="26"/>
                <w:lang w:val="vi-VN" w:eastAsia="vi-VN"/>
              </w:rPr>
              <w:t>Yêu cầu</w:t>
            </w:r>
          </w:p>
        </w:tc>
        <w:tc>
          <w:tcPr>
            <w:tcW w:w="1261" w:type="pct"/>
            <w:gridSpan w:val="3"/>
            <w:vAlign w:val="center"/>
            <w:hideMark/>
          </w:tcPr>
          <w:p w14:paraId="72D83EFD" w14:textId="77777777" w:rsidR="008B22AD" w:rsidRPr="00FA4639" w:rsidRDefault="008B22AD" w:rsidP="008B22AD">
            <w:pPr>
              <w:jc w:val="center"/>
              <w:rPr>
                <w:b/>
                <w:bCs/>
                <w:sz w:val="26"/>
                <w:szCs w:val="26"/>
                <w:lang w:val="vi-VN" w:eastAsia="vi-VN"/>
              </w:rPr>
            </w:pPr>
            <w:r w:rsidRPr="00FA4639">
              <w:rPr>
                <w:b/>
                <w:bCs/>
                <w:sz w:val="26"/>
                <w:szCs w:val="26"/>
                <w:lang w:val="vi-VN" w:eastAsia="vi-VN"/>
              </w:rPr>
              <w:t>Mức độ đáp ứng</w:t>
            </w:r>
          </w:p>
        </w:tc>
      </w:tr>
      <w:tr w:rsidR="008B22AD" w:rsidRPr="00FA4639" w14:paraId="433D9575" w14:textId="77777777" w:rsidTr="008B22AD">
        <w:trPr>
          <w:trHeight w:val="20"/>
        </w:trPr>
        <w:tc>
          <w:tcPr>
            <w:tcW w:w="231" w:type="pct"/>
            <w:vMerge/>
            <w:vAlign w:val="center"/>
            <w:hideMark/>
          </w:tcPr>
          <w:p w14:paraId="1E3701BB" w14:textId="77777777" w:rsidR="008B22AD" w:rsidRPr="00FA4639" w:rsidRDefault="008B22AD" w:rsidP="008B22AD">
            <w:pPr>
              <w:jc w:val="left"/>
              <w:rPr>
                <w:b/>
                <w:bCs/>
                <w:sz w:val="26"/>
                <w:szCs w:val="26"/>
                <w:lang w:val="vi-VN" w:eastAsia="vi-VN"/>
              </w:rPr>
            </w:pPr>
          </w:p>
        </w:tc>
        <w:tc>
          <w:tcPr>
            <w:tcW w:w="1754" w:type="pct"/>
            <w:vMerge/>
            <w:vAlign w:val="center"/>
            <w:hideMark/>
          </w:tcPr>
          <w:p w14:paraId="3F4A28B1" w14:textId="77777777" w:rsidR="008B22AD" w:rsidRPr="00FA4639" w:rsidRDefault="008B22AD" w:rsidP="008B22AD">
            <w:pPr>
              <w:jc w:val="left"/>
              <w:rPr>
                <w:b/>
                <w:bCs/>
                <w:sz w:val="26"/>
                <w:szCs w:val="26"/>
                <w:lang w:val="vi-VN" w:eastAsia="vi-VN"/>
              </w:rPr>
            </w:pPr>
          </w:p>
        </w:tc>
        <w:tc>
          <w:tcPr>
            <w:tcW w:w="1754" w:type="pct"/>
            <w:vMerge/>
            <w:vAlign w:val="center"/>
            <w:hideMark/>
          </w:tcPr>
          <w:p w14:paraId="1B07EC43" w14:textId="77777777" w:rsidR="008B22AD" w:rsidRPr="00FA4639" w:rsidRDefault="008B22AD" w:rsidP="008B22AD">
            <w:pPr>
              <w:jc w:val="left"/>
              <w:rPr>
                <w:b/>
                <w:bCs/>
                <w:sz w:val="26"/>
                <w:szCs w:val="26"/>
                <w:lang w:val="vi-VN" w:eastAsia="vi-VN"/>
              </w:rPr>
            </w:pPr>
          </w:p>
        </w:tc>
        <w:tc>
          <w:tcPr>
            <w:tcW w:w="431" w:type="pct"/>
            <w:vAlign w:val="center"/>
            <w:hideMark/>
          </w:tcPr>
          <w:p w14:paraId="19FF97A4" w14:textId="77777777" w:rsidR="008B22AD" w:rsidRPr="00FA4639" w:rsidRDefault="008B22AD" w:rsidP="008B22AD">
            <w:pPr>
              <w:jc w:val="center"/>
              <w:rPr>
                <w:b/>
                <w:bCs/>
                <w:sz w:val="26"/>
                <w:szCs w:val="26"/>
                <w:lang w:val="vi-VN" w:eastAsia="vi-VN"/>
              </w:rPr>
            </w:pPr>
            <w:r w:rsidRPr="00FA4639">
              <w:rPr>
                <w:b/>
                <w:bCs/>
                <w:sz w:val="26"/>
                <w:szCs w:val="26"/>
                <w:lang w:val="vi-VN" w:eastAsia="vi-VN"/>
              </w:rPr>
              <w:t>Đạt</w:t>
            </w:r>
          </w:p>
        </w:tc>
        <w:tc>
          <w:tcPr>
            <w:tcW w:w="399" w:type="pct"/>
            <w:vAlign w:val="center"/>
            <w:hideMark/>
          </w:tcPr>
          <w:p w14:paraId="7D69251F" w14:textId="77777777" w:rsidR="008B22AD" w:rsidRPr="00FA4639" w:rsidRDefault="008B22AD" w:rsidP="008B22AD">
            <w:pPr>
              <w:jc w:val="center"/>
              <w:rPr>
                <w:b/>
                <w:bCs/>
                <w:sz w:val="26"/>
                <w:szCs w:val="26"/>
                <w:lang w:val="vi-VN" w:eastAsia="vi-VN"/>
              </w:rPr>
            </w:pPr>
            <w:r w:rsidRPr="00FA4639">
              <w:rPr>
                <w:b/>
                <w:bCs/>
                <w:sz w:val="26"/>
                <w:szCs w:val="26"/>
                <w:lang w:val="vi-VN" w:eastAsia="vi-VN"/>
              </w:rPr>
              <w:t>Chấp nhận được</w:t>
            </w:r>
          </w:p>
        </w:tc>
        <w:tc>
          <w:tcPr>
            <w:tcW w:w="431" w:type="pct"/>
            <w:vAlign w:val="center"/>
            <w:hideMark/>
          </w:tcPr>
          <w:p w14:paraId="45C21F75" w14:textId="77777777" w:rsidR="008B22AD" w:rsidRPr="00FA4639" w:rsidRDefault="008B22AD" w:rsidP="008B22AD">
            <w:pPr>
              <w:jc w:val="center"/>
              <w:rPr>
                <w:b/>
                <w:bCs/>
                <w:sz w:val="26"/>
                <w:szCs w:val="26"/>
                <w:lang w:val="vi-VN" w:eastAsia="vi-VN"/>
              </w:rPr>
            </w:pPr>
            <w:r w:rsidRPr="00FA4639">
              <w:rPr>
                <w:b/>
                <w:bCs/>
                <w:sz w:val="26"/>
                <w:szCs w:val="26"/>
                <w:lang w:val="vi-VN" w:eastAsia="vi-VN"/>
              </w:rPr>
              <w:t>Không đạt</w:t>
            </w:r>
          </w:p>
        </w:tc>
      </w:tr>
      <w:tr w:rsidR="008B22AD" w:rsidRPr="00FA4639" w14:paraId="6D52FBB0" w14:textId="77777777" w:rsidTr="008B22AD">
        <w:trPr>
          <w:trHeight w:val="20"/>
        </w:trPr>
        <w:tc>
          <w:tcPr>
            <w:tcW w:w="231" w:type="pct"/>
            <w:vAlign w:val="center"/>
            <w:hideMark/>
          </w:tcPr>
          <w:p w14:paraId="2C9B8E0F" w14:textId="77777777" w:rsidR="008B22AD" w:rsidRPr="00FA4639" w:rsidRDefault="008B22AD" w:rsidP="008B22AD">
            <w:pPr>
              <w:jc w:val="center"/>
              <w:rPr>
                <w:b/>
                <w:bCs/>
                <w:sz w:val="26"/>
                <w:szCs w:val="26"/>
                <w:lang w:val="vi-VN" w:eastAsia="vi-VN"/>
              </w:rPr>
            </w:pPr>
            <w:r w:rsidRPr="00FA4639">
              <w:rPr>
                <w:b/>
                <w:bCs/>
                <w:sz w:val="26"/>
                <w:szCs w:val="26"/>
                <w:lang w:val="vi-VN" w:eastAsia="vi-VN"/>
              </w:rPr>
              <w:t>I</w:t>
            </w:r>
          </w:p>
        </w:tc>
        <w:tc>
          <w:tcPr>
            <w:tcW w:w="1754" w:type="pct"/>
            <w:vAlign w:val="center"/>
            <w:hideMark/>
          </w:tcPr>
          <w:p w14:paraId="66A5A625" w14:textId="77777777" w:rsidR="008B22AD" w:rsidRPr="00FA4639" w:rsidRDefault="008B22AD" w:rsidP="008B22AD">
            <w:pPr>
              <w:jc w:val="left"/>
              <w:rPr>
                <w:b/>
                <w:bCs/>
                <w:sz w:val="26"/>
                <w:szCs w:val="26"/>
                <w:lang w:val="vi-VN" w:eastAsia="vi-VN"/>
              </w:rPr>
            </w:pPr>
            <w:r w:rsidRPr="00FA4639">
              <w:rPr>
                <w:b/>
                <w:bCs/>
                <w:sz w:val="26"/>
                <w:szCs w:val="26"/>
                <w:lang w:val="vi-VN" w:eastAsia="vi-VN"/>
              </w:rPr>
              <w:t>Hộp phối quang ODF</w:t>
            </w:r>
          </w:p>
        </w:tc>
        <w:tc>
          <w:tcPr>
            <w:tcW w:w="1754" w:type="pct"/>
            <w:vAlign w:val="center"/>
            <w:hideMark/>
          </w:tcPr>
          <w:p w14:paraId="7BE3CB54" w14:textId="77777777" w:rsidR="008B22AD" w:rsidRPr="00FA4639" w:rsidRDefault="008B22AD" w:rsidP="008B22AD">
            <w:pPr>
              <w:jc w:val="left"/>
              <w:rPr>
                <w:sz w:val="26"/>
                <w:szCs w:val="26"/>
                <w:lang w:val="vi-VN" w:eastAsia="vi-VN"/>
              </w:rPr>
            </w:pPr>
            <w:r w:rsidRPr="00FA4639">
              <w:rPr>
                <w:sz w:val="26"/>
                <w:szCs w:val="26"/>
                <w:lang w:val="vi-VN" w:eastAsia="vi-VN"/>
              </w:rPr>
              <w:t> </w:t>
            </w:r>
          </w:p>
        </w:tc>
        <w:tc>
          <w:tcPr>
            <w:tcW w:w="431" w:type="pct"/>
            <w:vAlign w:val="center"/>
            <w:hideMark/>
          </w:tcPr>
          <w:p w14:paraId="6CFC5950"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399" w:type="pct"/>
            <w:vAlign w:val="center"/>
            <w:hideMark/>
          </w:tcPr>
          <w:p w14:paraId="27FB3F62"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6CBB6D0A" w14:textId="77777777" w:rsidR="008B22AD" w:rsidRPr="00FA4639" w:rsidRDefault="008B22AD" w:rsidP="008B22AD">
            <w:pPr>
              <w:jc w:val="center"/>
              <w:rPr>
                <w:sz w:val="26"/>
                <w:szCs w:val="26"/>
                <w:lang w:val="vi-VN" w:eastAsia="vi-VN"/>
              </w:rPr>
            </w:pPr>
            <w:r w:rsidRPr="00FA4639">
              <w:rPr>
                <w:sz w:val="26"/>
                <w:szCs w:val="26"/>
                <w:lang w:val="vi-VN" w:eastAsia="vi-VN"/>
              </w:rPr>
              <w:t> </w:t>
            </w:r>
          </w:p>
        </w:tc>
      </w:tr>
      <w:tr w:rsidR="008B22AD" w:rsidRPr="00FA4639" w14:paraId="57294116" w14:textId="77777777" w:rsidTr="008B22AD">
        <w:trPr>
          <w:trHeight w:val="20"/>
        </w:trPr>
        <w:tc>
          <w:tcPr>
            <w:tcW w:w="231" w:type="pct"/>
            <w:vAlign w:val="center"/>
            <w:hideMark/>
          </w:tcPr>
          <w:p w14:paraId="238E6DE0" w14:textId="77777777" w:rsidR="008B22AD" w:rsidRPr="00FA4639" w:rsidRDefault="008B22AD" w:rsidP="008B22AD">
            <w:pPr>
              <w:jc w:val="center"/>
              <w:rPr>
                <w:sz w:val="26"/>
                <w:szCs w:val="26"/>
                <w:lang w:val="vi-VN" w:eastAsia="vi-VN"/>
              </w:rPr>
            </w:pPr>
            <w:r w:rsidRPr="00FA4639">
              <w:rPr>
                <w:sz w:val="26"/>
                <w:szCs w:val="26"/>
                <w:lang w:val="vi-VN" w:eastAsia="vi-VN"/>
              </w:rPr>
              <w:t>1</w:t>
            </w:r>
          </w:p>
        </w:tc>
        <w:tc>
          <w:tcPr>
            <w:tcW w:w="1754" w:type="pct"/>
            <w:vAlign w:val="center"/>
            <w:hideMark/>
          </w:tcPr>
          <w:p w14:paraId="2A19E33F" w14:textId="77777777" w:rsidR="008B22AD" w:rsidRPr="00FA4639" w:rsidRDefault="008B22AD" w:rsidP="008B22AD">
            <w:pPr>
              <w:jc w:val="left"/>
              <w:rPr>
                <w:sz w:val="26"/>
                <w:szCs w:val="26"/>
                <w:lang w:val="vi-VN" w:eastAsia="vi-VN"/>
              </w:rPr>
            </w:pPr>
            <w:r w:rsidRPr="00FA4639">
              <w:rPr>
                <w:sz w:val="26"/>
                <w:szCs w:val="26"/>
                <w:lang w:val="vi-VN" w:eastAsia="vi-VN"/>
              </w:rPr>
              <w:t>-Nhà sản xuất/ Xuất xứ</w:t>
            </w:r>
          </w:p>
        </w:tc>
        <w:tc>
          <w:tcPr>
            <w:tcW w:w="1754" w:type="pct"/>
            <w:vAlign w:val="center"/>
            <w:hideMark/>
          </w:tcPr>
          <w:p w14:paraId="3E2FBC8E" w14:textId="77777777" w:rsidR="008B22AD" w:rsidRPr="00FA4639" w:rsidRDefault="008B22AD" w:rsidP="008B22AD">
            <w:pPr>
              <w:jc w:val="left"/>
              <w:rPr>
                <w:sz w:val="26"/>
                <w:szCs w:val="26"/>
                <w:lang w:val="vi-VN" w:eastAsia="vi-VN"/>
              </w:rPr>
            </w:pPr>
            <w:r w:rsidRPr="00FA4639">
              <w:rPr>
                <w:sz w:val="26"/>
                <w:szCs w:val="26"/>
                <w:lang w:val="vi-VN" w:eastAsia="vi-VN"/>
              </w:rPr>
              <w:t>Khai báo rõ</w:t>
            </w:r>
          </w:p>
        </w:tc>
        <w:tc>
          <w:tcPr>
            <w:tcW w:w="431" w:type="pct"/>
            <w:vAlign w:val="center"/>
            <w:hideMark/>
          </w:tcPr>
          <w:p w14:paraId="4861772A" w14:textId="77777777" w:rsidR="008B22AD" w:rsidRPr="00FA4639" w:rsidRDefault="008B22AD" w:rsidP="008B22AD">
            <w:pPr>
              <w:jc w:val="center"/>
              <w:rPr>
                <w:sz w:val="26"/>
                <w:szCs w:val="26"/>
                <w:lang w:val="vi-VN" w:eastAsia="vi-VN"/>
              </w:rPr>
            </w:pPr>
            <w:r w:rsidRPr="00FA4639">
              <w:rPr>
                <w:sz w:val="26"/>
                <w:szCs w:val="26"/>
                <w:lang w:val="vi-VN" w:eastAsia="vi-VN"/>
              </w:rPr>
              <w:t>Khai báo rõ</w:t>
            </w:r>
          </w:p>
        </w:tc>
        <w:tc>
          <w:tcPr>
            <w:tcW w:w="399" w:type="pct"/>
            <w:vAlign w:val="center"/>
            <w:hideMark/>
          </w:tcPr>
          <w:p w14:paraId="5E256F75"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D31B63E" w14:textId="77777777" w:rsidR="008B22AD" w:rsidRPr="00FA4639" w:rsidRDefault="008B22AD" w:rsidP="008B22AD">
            <w:pPr>
              <w:jc w:val="center"/>
              <w:rPr>
                <w:sz w:val="26"/>
                <w:szCs w:val="26"/>
                <w:lang w:val="vi-VN" w:eastAsia="vi-VN"/>
              </w:rPr>
            </w:pPr>
            <w:r w:rsidRPr="00FA4639">
              <w:rPr>
                <w:sz w:val="26"/>
                <w:szCs w:val="26"/>
                <w:lang w:val="vi-VN" w:eastAsia="vi-VN"/>
              </w:rPr>
              <w:t>Không khai báo rõ</w:t>
            </w:r>
          </w:p>
        </w:tc>
      </w:tr>
      <w:tr w:rsidR="008B22AD" w:rsidRPr="000C77FD" w14:paraId="5342D657" w14:textId="77777777" w:rsidTr="008B22AD">
        <w:trPr>
          <w:trHeight w:val="20"/>
        </w:trPr>
        <w:tc>
          <w:tcPr>
            <w:tcW w:w="231" w:type="pct"/>
            <w:vAlign w:val="center"/>
            <w:hideMark/>
          </w:tcPr>
          <w:p w14:paraId="64B2DDA7" w14:textId="77777777" w:rsidR="008B22AD" w:rsidRPr="00FA4639" w:rsidRDefault="008B22AD" w:rsidP="008B22AD">
            <w:pPr>
              <w:jc w:val="center"/>
              <w:rPr>
                <w:sz w:val="26"/>
                <w:szCs w:val="26"/>
                <w:lang w:val="vi-VN" w:eastAsia="vi-VN"/>
              </w:rPr>
            </w:pPr>
            <w:r w:rsidRPr="00FA4639">
              <w:rPr>
                <w:sz w:val="26"/>
                <w:szCs w:val="26"/>
                <w:lang w:val="vi-VN" w:eastAsia="vi-VN"/>
              </w:rPr>
              <w:t>2</w:t>
            </w:r>
          </w:p>
        </w:tc>
        <w:tc>
          <w:tcPr>
            <w:tcW w:w="1754" w:type="pct"/>
            <w:vAlign w:val="center"/>
            <w:hideMark/>
          </w:tcPr>
          <w:p w14:paraId="3CEE48C1" w14:textId="77777777" w:rsidR="008B22AD" w:rsidRPr="00FA4639" w:rsidRDefault="008B22AD" w:rsidP="008B22AD">
            <w:pPr>
              <w:jc w:val="left"/>
              <w:rPr>
                <w:sz w:val="26"/>
                <w:szCs w:val="26"/>
                <w:lang w:val="vi-VN" w:eastAsia="vi-VN"/>
              </w:rPr>
            </w:pPr>
            <w:r w:rsidRPr="00FA4639">
              <w:rPr>
                <w:sz w:val="26"/>
                <w:szCs w:val="26"/>
                <w:lang w:val="vi-VN" w:eastAsia="vi-VN"/>
              </w:rPr>
              <w:t>-Mã hiệu sản xuất</w:t>
            </w:r>
          </w:p>
        </w:tc>
        <w:tc>
          <w:tcPr>
            <w:tcW w:w="1754" w:type="pct"/>
            <w:vAlign w:val="center"/>
            <w:hideMark/>
          </w:tcPr>
          <w:p w14:paraId="1C69DBF9" w14:textId="77777777" w:rsidR="008B22AD" w:rsidRPr="00FA4639" w:rsidRDefault="008B22AD" w:rsidP="008B22AD">
            <w:pPr>
              <w:jc w:val="left"/>
              <w:rPr>
                <w:sz w:val="26"/>
                <w:szCs w:val="26"/>
                <w:lang w:val="vi-VN" w:eastAsia="vi-VN"/>
              </w:rPr>
            </w:pPr>
            <w:r w:rsidRPr="00FA4639">
              <w:rPr>
                <w:sz w:val="26"/>
                <w:szCs w:val="26"/>
                <w:lang w:val="vi-VN" w:eastAsia="vi-VN"/>
              </w:rPr>
              <w:t>Khai báo rõ, xuất trình catalogue, hồ sơ kỹ thuật</w:t>
            </w:r>
          </w:p>
        </w:tc>
        <w:tc>
          <w:tcPr>
            <w:tcW w:w="431" w:type="pct"/>
            <w:vAlign w:val="center"/>
            <w:hideMark/>
          </w:tcPr>
          <w:p w14:paraId="24289A5A" w14:textId="77777777" w:rsidR="008B22AD" w:rsidRPr="00FA4639" w:rsidRDefault="008B22AD" w:rsidP="008B22AD">
            <w:pPr>
              <w:jc w:val="center"/>
              <w:rPr>
                <w:sz w:val="26"/>
                <w:szCs w:val="26"/>
                <w:lang w:val="vi-VN" w:eastAsia="vi-VN"/>
              </w:rPr>
            </w:pPr>
            <w:r w:rsidRPr="00FA4639">
              <w:rPr>
                <w:sz w:val="26"/>
                <w:szCs w:val="26"/>
                <w:lang w:val="vi-VN" w:eastAsia="vi-VN"/>
              </w:rPr>
              <w:t>Khai báo rõ, xuất trình catalogue, hồ</w:t>
            </w:r>
            <w:r w:rsidRPr="00FA4639">
              <w:rPr>
                <w:sz w:val="26"/>
                <w:szCs w:val="26"/>
                <w:lang w:val="vi-VN" w:eastAsia="vi-VN"/>
              </w:rPr>
              <w:br/>
              <w:t>sơ kỹ thuật</w:t>
            </w:r>
          </w:p>
        </w:tc>
        <w:tc>
          <w:tcPr>
            <w:tcW w:w="399" w:type="pct"/>
            <w:vAlign w:val="center"/>
            <w:hideMark/>
          </w:tcPr>
          <w:p w14:paraId="44B63FB1"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1EB650B4" w14:textId="77777777" w:rsidR="008B22AD" w:rsidRPr="00FA4639" w:rsidRDefault="008B22AD" w:rsidP="008B22AD">
            <w:pPr>
              <w:jc w:val="center"/>
              <w:rPr>
                <w:sz w:val="26"/>
                <w:szCs w:val="26"/>
                <w:lang w:val="vi-VN" w:eastAsia="vi-VN"/>
              </w:rPr>
            </w:pPr>
            <w:r w:rsidRPr="00FA4639">
              <w:rPr>
                <w:sz w:val="26"/>
                <w:szCs w:val="26"/>
                <w:lang w:val="vi-VN" w:eastAsia="vi-VN"/>
              </w:rPr>
              <w:t>Không khai báo, không có hồ sơ kỹ thuật,</w:t>
            </w:r>
            <w:r w:rsidRPr="00FA4639">
              <w:rPr>
                <w:sz w:val="26"/>
                <w:szCs w:val="26"/>
                <w:lang w:val="vi-VN" w:eastAsia="vi-VN"/>
              </w:rPr>
              <w:br/>
              <w:t>catalogue</w:t>
            </w:r>
          </w:p>
        </w:tc>
      </w:tr>
      <w:tr w:rsidR="008B22AD" w:rsidRPr="000C77FD" w14:paraId="7483D778" w14:textId="77777777" w:rsidTr="008B22AD">
        <w:trPr>
          <w:trHeight w:val="20"/>
        </w:trPr>
        <w:tc>
          <w:tcPr>
            <w:tcW w:w="231" w:type="pct"/>
            <w:vAlign w:val="center"/>
            <w:hideMark/>
          </w:tcPr>
          <w:p w14:paraId="4625B659" w14:textId="77777777" w:rsidR="008B22AD" w:rsidRPr="00FA4639" w:rsidRDefault="008B22AD" w:rsidP="008B22AD">
            <w:pPr>
              <w:jc w:val="center"/>
              <w:rPr>
                <w:sz w:val="26"/>
                <w:szCs w:val="26"/>
                <w:lang w:val="vi-VN" w:eastAsia="vi-VN"/>
              </w:rPr>
            </w:pPr>
            <w:r w:rsidRPr="00FA4639">
              <w:rPr>
                <w:sz w:val="26"/>
                <w:szCs w:val="26"/>
                <w:lang w:val="vi-VN" w:eastAsia="vi-VN"/>
              </w:rPr>
              <w:lastRenderedPageBreak/>
              <w:t>3</w:t>
            </w:r>
          </w:p>
        </w:tc>
        <w:tc>
          <w:tcPr>
            <w:tcW w:w="1754" w:type="pct"/>
            <w:vAlign w:val="center"/>
            <w:hideMark/>
          </w:tcPr>
          <w:p w14:paraId="2FD16001" w14:textId="77777777" w:rsidR="008B22AD" w:rsidRPr="00FA4639" w:rsidRDefault="008B22AD" w:rsidP="008B22AD">
            <w:pPr>
              <w:jc w:val="left"/>
              <w:rPr>
                <w:sz w:val="26"/>
                <w:szCs w:val="26"/>
                <w:lang w:val="vi-VN" w:eastAsia="vi-VN"/>
              </w:rPr>
            </w:pPr>
            <w:r w:rsidRPr="00FA4639">
              <w:rPr>
                <w:sz w:val="26"/>
                <w:szCs w:val="26"/>
                <w:lang w:val="vi-VN" w:eastAsia="vi-VN"/>
              </w:rPr>
              <w:t>-Catalog, tài liệu kỹ thuật</w:t>
            </w:r>
          </w:p>
        </w:tc>
        <w:tc>
          <w:tcPr>
            <w:tcW w:w="1754" w:type="pct"/>
            <w:vAlign w:val="center"/>
            <w:hideMark/>
          </w:tcPr>
          <w:p w14:paraId="0E5CE0E1" w14:textId="77777777" w:rsidR="008B22AD" w:rsidRPr="00FA4639" w:rsidRDefault="008B22AD" w:rsidP="008B22AD">
            <w:pPr>
              <w:jc w:val="left"/>
              <w:rPr>
                <w:sz w:val="26"/>
                <w:szCs w:val="26"/>
                <w:lang w:val="vi-VN" w:eastAsia="vi-VN"/>
              </w:rPr>
            </w:pPr>
            <w:r w:rsidRPr="00FA4639">
              <w:rPr>
                <w:sz w:val="26"/>
                <w:szCs w:val="26"/>
                <w:lang w:val="vi-VN" w:eastAsia="vi-VN"/>
              </w:rPr>
              <w:t>Xuất trình</w:t>
            </w:r>
          </w:p>
        </w:tc>
        <w:tc>
          <w:tcPr>
            <w:tcW w:w="431" w:type="pct"/>
            <w:vAlign w:val="center"/>
            <w:hideMark/>
          </w:tcPr>
          <w:p w14:paraId="1C2BDB67" w14:textId="77777777" w:rsidR="008B22AD" w:rsidRPr="00FA4639" w:rsidRDefault="008B22AD" w:rsidP="008B22AD">
            <w:pPr>
              <w:jc w:val="center"/>
              <w:rPr>
                <w:sz w:val="26"/>
                <w:szCs w:val="26"/>
                <w:lang w:val="vi-VN" w:eastAsia="vi-VN"/>
              </w:rPr>
            </w:pPr>
            <w:r w:rsidRPr="00FA4639">
              <w:rPr>
                <w:sz w:val="26"/>
                <w:szCs w:val="26"/>
                <w:lang w:val="vi-VN" w:eastAsia="vi-VN"/>
              </w:rPr>
              <w:t>Xuất trình đầy đủ</w:t>
            </w:r>
          </w:p>
        </w:tc>
        <w:tc>
          <w:tcPr>
            <w:tcW w:w="399" w:type="pct"/>
            <w:vAlign w:val="center"/>
            <w:hideMark/>
          </w:tcPr>
          <w:p w14:paraId="598CB2B7"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05B10E72" w14:textId="77777777" w:rsidR="008B22AD" w:rsidRPr="00FA4639" w:rsidRDefault="008B22AD" w:rsidP="008B22AD">
            <w:pPr>
              <w:jc w:val="center"/>
              <w:rPr>
                <w:sz w:val="26"/>
                <w:szCs w:val="26"/>
                <w:lang w:val="vi-VN" w:eastAsia="vi-VN"/>
              </w:rPr>
            </w:pPr>
            <w:r w:rsidRPr="00FA4639">
              <w:rPr>
                <w:sz w:val="26"/>
                <w:szCs w:val="26"/>
                <w:lang w:val="vi-VN" w:eastAsia="vi-VN"/>
              </w:rPr>
              <w:t>Không xuất trình đầy đủ</w:t>
            </w:r>
          </w:p>
        </w:tc>
      </w:tr>
      <w:tr w:rsidR="008B22AD" w:rsidRPr="00FA4639" w14:paraId="4A7C24A7" w14:textId="77777777" w:rsidTr="008B22AD">
        <w:trPr>
          <w:trHeight w:val="20"/>
        </w:trPr>
        <w:tc>
          <w:tcPr>
            <w:tcW w:w="231" w:type="pct"/>
            <w:vAlign w:val="center"/>
            <w:hideMark/>
          </w:tcPr>
          <w:p w14:paraId="00EE0F4F" w14:textId="77777777" w:rsidR="008B22AD" w:rsidRPr="00FA4639" w:rsidRDefault="008B22AD" w:rsidP="008B22AD">
            <w:pPr>
              <w:jc w:val="center"/>
              <w:rPr>
                <w:sz w:val="26"/>
                <w:szCs w:val="26"/>
                <w:lang w:val="vi-VN" w:eastAsia="vi-VN"/>
              </w:rPr>
            </w:pPr>
            <w:r w:rsidRPr="00FA4639">
              <w:rPr>
                <w:sz w:val="26"/>
                <w:szCs w:val="26"/>
                <w:lang w:val="vi-VN" w:eastAsia="vi-VN"/>
              </w:rPr>
              <w:t>4</w:t>
            </w:r>
          </w:p>
        </w:tc>
        <w:tc>
          <w:tcPr>
            <w:tcW w:w="1754" w:type="pct"/>
            <w:vAlign w:val="center"/>
            <w:hideMark/>
          </w:tcPr>
          <w:p w14:paraId="47CDEECA" w14:textId="77777777" w:rsidR="008B22AD" w:rsidRPr="00FA4639" w:rsidRDefault="008B22AD" w:rsidP="008B22AD">
            <w:pPr>
              <w:jc w:val="left"/>
              <w:rPr>
                <w:sz w:val="26"/>
                <w:szCs w:val="26"/>
                <w:lang w:val="vi-VN" w:eastAsia="vi-VN"/>
              </w:rPr>
            </w:pPr>
            <w:r w:rsidRPr="00FA4639">
              <w:rPr>
                <w:sz w:val="26"/>
                <w:szCs w:val="26"/>
                <w:lang w:val="vi-VN" w:eastAsia="vi-VN"/>
              </w:rPr>
              <w:t>-Bản vẽ cấu trúc</w:t>
            </w:r>
          </w:p>
        </w:tc>
        <w:tc>
          <w:tcPr>
            <w:tcW w:w="1754" w:type="pct"/>
            <w:vAlign w:val="center"/>
            <w:hideMark/>
          </w:tcPr>
          <w:p w14:paraId="424E91DA" w14:textId="77777777" w:rsidR="008B22AD" w:rsidRPr="00FA4639" w:rsidRDefault="008B22AD" w:rsidP="008B22AD">
            <w:pPr>
              <w:jc w:val="left"/>
              <w:rPr>
                <w:sz w:val="26"/>
                <w:szCs w:val="26"/>
                <w:lang w:val="vi-VN" w:eastAsia="vi-VN"/>
              </w:rPr>
            </w:pPr>
            <w:r w:rsidRPr="00FA4639">
              <w:rPr>
                <w:sz w:val="26"/>
                <w:szCs w:val="26"/>
                <w:lang w:val="vi-VN" w:eastAsia="vi-VN"/>
              </w:rPr>
              <w:t>Xuất trình</w:t>
            </w:r>
          </w:p>
        </w:tc>
        <w:tc>
          <w:tcPr>
            <w:tcW w:w="431" w:type="pct"/>
            <w:vAlign w:val="center"/>
            <w:hideMark/>
          </w:tcPr>
          <w:p w14:paraId="5B3E2EA9" w14:textId="77777777" w:rsidR="008B22AD" w:rsidRPr="00FA4639" w:rsidRDefault="008B22AD" w:rsidP="008B22AD">
            <w:pPr>
              <w:jc w:val="center"/>
              <w:rPr>
                <w:sz w:val="26"/>
                <w:szCs w:val="26"/>
                <w:lang w:val="vi-VN" w:eastAsia="vi-VN"/>
              </w:rPr>
            </w:pPr>
            <w:r w:rsidRPr="00FA4639">
              <w:rPr>
                <w:sz w:val="26"/>
                <w:szCs w:val="26"/>
                <w:lang w:val="vi-VN" w:eastAsia="vi-VN"/>
              </w:rPr>
              <w:t>Xuất trình</w:t>
            </w:r>
          </w:p>
        </w:tc>
        <w:tc>
          <w:tcPr>
            <w:tcW w:w="399" w:type="pct"/>
            <w:vAlign w:val="center"/>
            <w:hideMark/>
          </w:tcPr>
          <w:p w14:paraId="7B90FAC2"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03F0DDDD" w14:textId="77777777" w:rsidR="008B22AD" w:rsidRPr="00FA4639" w:rsidRDefault="008B22AD" w:rsidP="008B22AD">
            <w:pPr>
              <w:jc w:val="center"/>
              <w:rPr>
                <w:sz w:val="26"/>
                <w:szCs w:val="26"/>
                <w:lang w:val="vi-VN" w:eastAsia="vi-VN"/>
              </w:rPr>
            </w:pPr>
            <w:r w:rsidRPr="00FA4639">
              <w:rPr>
                <w:sz w:val="26"/>
                <w:szCs w:val="26"/>
                <w:lang w:val="vi-VN" w:eastAsia="vi-VN"/>
              </w:rPr>
              <w:t>Không xuất trình</w:t>
            </w:r>
          </w:p>
        </w:tc>
      </w:tr>
      <w:tr w:rsidR="008B22AD" w:rsidRPr="000C77FD" w14:paraId="12F5B654" w14:textId="77777777" w:rsidTr="008B22AD">
        <w:trPr>
          <w:trHeight w:val="20"/>
        </w:trPr>
        <w:tc>
          <w:tcPr>
            <w:tcW w:w="231" w:type="pct"/>
            <w:vAlign w:val="center"/>
            <w:hideMark/>
          </w:tcPr>
          <w:p w14:paraId="1796EB72" w14:textId="77777777" w:rsidR="008B22AD" w:rsidRPr="00FA4639" w:rsidRDefault="008B22AD" w:rsidP="008B22AD">
            <w:pPr>
              <w:jc w:val="center"/>
              <w:rPr>
                <w:sz w:val="26"/>
                <w:szCs w:val="26"/>
                <w:lang w:val="vi-VN" w:eastAsia="vi-VN"/>
              </w:rPr>
            </w:pPr>
            <w:r w:rsidRPr="00FA4639">
              <w:rPr>
                <w:sz w:val="26"/>
                <w:szCs w:val="26"/>
                <w:lang w:val="vi-VN" w:eastAsia="vi-VN"/>
              </w:rPr>
              <w:t>5</w:t>
            </w:r>
          </w:p>
        </w:tc>
        <w:tc>
          <w:tcPr>
            <w:tcW w:w="1754" w:type="pct"/>
            <w:vAlign w:val="center"/>
            <w:hideMark/>
          </w:tcPr>
          <w:p w14:paraId="13D3208D" w14:textId="77777777" w:rsidR="008B22AD" w:rsidRPr="00FA4639" w:rsidRDefault="008B22AD" w:rsidP="008B22AD">
            <w:pPr>
              <w:jc w:val="left"/>
              <w:rPr>
                <w:sz w:val="26"/>
                <w:szCs w:val="26"/>
                <w:lang w:val="vi-VN" w:eastAsia="vi-VN"/>
              </w:rPr>
            </w:pPr>
            <w:r w:rsidRPr="00FA4639">
              <w:rPr>
                <w:sz w:val="26"/>
                <w:szCs w:val="26"/>
                <w:lang w:val="vi-VN" w:eastAsia="vi-VN"/>
              </w:rPr>
              <w:t>-Tiêu chuẩn hệ thống quản lý chất lượng</w:t>
            </w:r>
          </w:p>
        </w:tc>
        <w:tc>
          <w:tcPr>
            <w:tcW w:w="1754" w:type="pct"/>
            <w:vAlign w:val="center"/>
            <w:hideMark/>
          </w:tcPr>
          <w:p w14:paraId="2594742D" w14:textId="77777777" w:rsidR="008B22AD" w:rsidRPr="00FA4639" w:rsidRDefault="008B22AD" w:rsidP="008B22AD">
            <w:pPr>
              <w:jc w:val="left"/>
              <w:rPr>
                <w:sz w:val="26"/>
                <w:szCs w:val="26"/>
                <w:lang w:val="vi-VN" w:eastAsia="vi-VN"/>
              </w:rPr>
            </w:pPr>
            <w:r w:rsidRPr="00FA4639">
              <w:rPr>
                <w:sz w:val="26"/>
                <w:szCs w:val="26"/>
                <w:lang w:val="vi-VN" w:eastAsia="vi-VN"/>
              </w:rPr>
              <w:t>ISO9000 hoặc tương đương</w:t>
            </w:r>
          </w:p>
        </w:tc>
        <w:tc>
          <w:tcPr>
            <w:tcW w:w="431" w:type="pct"/>
            <w:vAlign w:val="center"/>
            <w:hideMark/>
          </w:tcPr>
          <w:p w14:paraId="4B39A99B" w14:textId="77777777" w:rsidR="008B22AD" w:rsidRPr="00FA4639" w:rsidRDefault="008B22AD" w:rsidP="008B22AD">
            <w:pPr>
              <w:jc w:val="center"/>
              <w:rPr>
                <w:sz w:val="26"/>
                <w:szCs w:val="26"/>
                <w:lang w:val="vi-VN" w:eastAsia="vi-VN"/>
              </w:rPr>
            </w:pPr>
            <w:r w:rsidRPr="00FA4639">
              <w:rPr>
                <w:sz w:val="26"/>
                <w:szCs w:val="26"/>
                <w:lang w:val="vi-VN" w:eastAsia="vi-VN"/>
              </w:rPr>
              <w:t>ISO9000</w:t>
            </w:r>
          </w:p>
        </w:tc>
        <w:tc>
          <w:tcPr>
            <w:tcW w:w="399" w:type="pct"/>
            <w:vAlign w:val="center"/>
            <w:hideMark/>
          </w:tcPr>
          <w:p w14:paraId="7E2C6F2E" w14:textId="77777777" w:rsidR="008B22AD" w:rsidRPr="00FA4639" w:rsidRDefault="008B22AD" w:rsidP="008B22AD">
            <w:pPr>
              <w:jc w:val="center"/>
              <w:rPr>
                <w:sz w:val="26"/>
                <w:szCs w:val="26"/>
                <w:lang w:val="vi-VN" w:eastAsia="vi-VN"/>
              </w:rPr>
            </w:pPr>
            <w:r w:rsidRPr="00FA4639">
              <w:rPr>
                <w:sz w:val="26"/>
                <w:szCs w:val="26"/>
                <w:lang w:val="vi-VN" w:eastAsia="vi-VN"/>
              </w:rPr>
              <w:t>Tương đương ISO9000</w:t>
            </w:r>
          </w:p>
        </w:tc>
        <w:tc>
          <w:tcPr>
            <w:tcW w:w="431" w:type="pct"/>
            <w:vAlign w:val="center"/>
            <w:hideMark/>
          </w:tcPr>
          <w:p w14:paraId="09B229AE" w14:textId="77777777" w:rsidR="008B22AD" w:rsidRPr="00FA4639" w:rsidRDefault="008B22AD" w:rsidP="008B22AD">
            <w:pPr>
              <w:jc w:val="center"/>
              <w:rPr>
                <w:sz w:val="26"/>
                <w:szCs w:val="26"/>
                <w:lang w:val="vi-VN" w:eastAsia="vi-VN"/>
              </w:rPr>
            </w:pPr>
            <w:r w:rsidRPr="00FA4639">
              <w:rPr>
                <w:sz w:val="26"/>
                <w:szCs w:val="26"/>
                <w:lang w:val="vi-VN" w:eastAsia="vi-VN"/>
              </w:rPr>
              <w:t>Không áp dụng hệ thống quản lý chất lượng</w:t>
            </w:r>
            <w:r w:rsidRPr="00FA4639">
              <w:rPr>
                <w:sz w:val="26"/>
                <w:szCs w:val="26"/>
                <w:lang w:val="vi-VN" w:eastAsia="vi-VN"/>
              </w:rPr>
              <w:br/>
              <w:t>nào.</w:t>
            </w:r>
          </w:p>
        </w:tc>
      </w:tr>
      <w:tr w:rsidR="008B22AD" w:rsidRPr="00FA4639" w14:paraId="69683529" w14:textId="77777777" w:rsidTr="008B22AD">
        <w:trPr>
          <w:trHeight w:val="20"/>
        </w:trPr>
        <w:tc>
          <w:tcPr>
            <w:tcW w:w="231" w:type="pct"/>
            <w:vAlign w:val="center"/>
            <w:hideMark/>
          </w:tcPr>
          <w:p w14:paraId="77607E3E" w14:textId="77777777" w:rsidR="008B22AD" w:rsidRPr="00FA4639" w:rsidRDefault="008B22AD" w:rsidP="008B22AD">
            <w:pPr>
              <w:jc w:val="center"/>
              <w:rPr>
                <w:sz w:val="26"/>
                <w:szCs w:val="26"/>
                <w:lang w:val="vi-VN" w:eastAsia="vi-VN"/>
              </w:rPr>
            </w:pPr>
            <w:r w:rsidRPr="00FA4639">
              <w:rPr>
                <w:sz w:val="26"/>
                <w:szCs w:val="26"/>
                <w:lang w:val="vi-VN" w:eastAsia="vi-VN"/>
              </w:rPr>
              <w:t>6</w:t>
            </w:r>
          </w:p>
        </w:tc>
        <w:tc>
          <w:tcPr>
            <w:tcW w:w="1754" w:type="pct"/>
            <w:vAlign w:val="center"/>
            <w:hideMark/>
          </w:tcPr>
          <w:p w14:paraId="4BD80689" w14:textId="77777777" w:rsidR="008B22AD" w:rsidRPr="00FA4639" w:rsidRDefault="008B22AD" w:rsidP="008B22AD">
            <w:pPr>
              <w:jc w:val="left"/>
              <w:rPr>
                <w:sz w:val="26"/>
                <w:szCs w:val="26"/>
                <w:lang w:val="vi-VN" w:eastAsia="vi-VN"/>
              </w:rPr>
            </w:pPr>
            <w:r w:rsidRPr="00FA4639">
              <w:rPr>
                <w:sz w:val="26"/>
                <w:szCs w:val="26"/>
                <w:lang w:val="vi-VN" w:eastAsia="vi-VN"/>
              </w:rPr>
              <w:t>-Vật liệu</w:t>
            </w:r>
          </w:p>
        </w:tc>
        <w:tc>
          <w:tcPr>
            <w:tcW w:w="1754" w:type="pct"/>
            <w:vAlign w:val="center"/>
            <w:hideMark/>
          </w:tcPr>
          <w:p w14:paraId="397F92E8" w14:textId="77777777" w:rsidR="008B22AD" w:rsidRPr="00FA4639" w:rsidRDefault="008B22AD" w:rsidP="008B22AD">
            <w:pPr>
              <w:jc w:val="left"/>
              <w:rPr>
                <w:sz w:val="26"/>
                <w:szCs w:val="26"/>
                <w:lang w:val="vi-VN" w:eastAsia="vi-VN"/>
              </w:rPr>
            </w:pPr>
            <w:r w:rsidRPr="00FA4639">
              <w:rPr>
                <w:sz w:val="26"/>
                <w:szCs w:val="26"/>
                <w:lang w:val="vi-VN" w:eastAsia="vi-VN"/>
              </w:rPr>
              <w:t>Kim loại + sơn tỉnh điện</w:t>
            </w:r>
          </w:p>
        </w:tc>
        <w:tc>
          <w:tcPr>
            <w:tcW w:w="431" w:type="pct"/>
            <w:vAlign w:val="center"/>
            <w:hideMark/>
          </w:tcPr>
          <w:p w14:paraId="6E339FA7"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4D80AD8C"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C8EB2A4"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5E835FA8" w14:textId="77777777" w:rsidTr="008B22AD">
        <w:trPr>
          <w:trHeight w:val="20"/>
        </w:trPr>
        <w:tc>
          <w:tcPr>
            <w:tcW w:w="231" w:type="pct"/>
            <w:vAlign w:val="center"/>
            <w:hideMark/>
          </w:tcPr>
          <w:p w14:paraId="5DCC6233" w14:textId="77777777" w:rsidR="008B22AD" w:rsidRPr="00FA4639" w:rsidRDefault="008B22AD" w:rsidP="008B22AD">
            <w:pPr>
              <w:jc w:val="center"/>
              <w:rPr>
                <w:sz w:val="26"/>
                <w:szCs w:val="26"/>
                <w:lang w:val="vi-VN" w:eastAsia="vi-VN"/>
              </w:rPr>
            </w:pPr>
            <w:r w:rsidRPr="00FA4639">
              <w:rPr>
                <w:sz w:val="26"/>
                <w:szCs w:val="26"/>
                <w:lang w:val="vi-VN" w:eastAsia="vi-VN"/>
              </w:rPr>
              <w:t>7</w:t>
            </w:r>
          </w:p>
        </w:tc>
        <w:tc>
          <w:tcPr>
            <w:tcW w:w="1754" w:type="pct"/>
            <w:vAlign w:val="center"/>
            <w:hideMark/>
          </w:tcPr>
          <w:p w14:paraId="04E0257C" w14:textId="77777777" w:rsidR="008B22AD" w:rsidRPr="00FA4639" w:rsidRDefault="008B22AD" w:rsidP="008B22AD">
            <w:pPr>
              <w:jc w:val="left"/>
              <w:rPr>
                <w:sz w:val="26"/>
                <w:szCs w:val="26"/>
                <w:lang w:val="vi-VN" w:eastAsia="vi-VN"/>
              </w:rPr>
            </w:pPr>
            <w:r w:rsidRPr="00FA4639">
              <w:rPr>
                <w:sz w:val="26"/>
                <w:szCs w:val="26"/>
                <w:lang w:val="vi-VN" w:eastAsia="vi-VN"/>
              </w:rPr>
              <w:t>-Kiểu thiết kế</w:t>
            </w:r>
          </w:p>
        </w:tc>
        <w:tc>
          <w:tcPr>
            <w:tcW w:w="1754" w:type="pct"/>
            <w:vAlign w:val="center"/>
            <w:hideMark/>
          </w:tcPr>
          <w:p w14:paraId="260AA931" w14:textId="77777777" w:rsidR="008B22AD" w:rsidRPr="00FA4639" w:rsidRDefault="008B22AD" w:rsidP="008B22AD">
            <w:pPr>
              <w:jc w:val="left"/>
              <w:rPr>
                <w:sz w:val="26"/>
                <w:szCs w:val="26"/>
                <w:lang w:val="vi-VN" w:eastAsia="vi-VN"/>
              </w:rPr>
            </w:pPr>
            <w:r w:rsidRPr="00FA4639">
              <w:rPr>
                <w:sz w:val="26"/>
                <w:szCs w:val="26"/>
                <w:lang w:val="vi-VN" w:eastAsia="vi-VN"/>
              </w:rPr>
              <w:t>- Dạng hộp kín bảo vệ sợi quang và các mối nối</w:t>
            </w:r>
            <w:r w:rsidRPr="00FA4639">
              <w:rPr>
                <w:sz w:val="26"/>
                <w:szCs w:val="26"/>
                <w:lang w:val="vi-VN" w:eastAsia="vi-VN"/>
              </w:rPr>
              <w:br/>
              <w:t>- Kết cấu đóng mở dạng nắp đậy hoặc vặn vít cố định hoặc đóng mở dạng trượt</w:t>
            </w:r>
            <w:r w:rsidRPr="00FA4639">
              <w:rPr>
                <w:sz w:val="26"/>
                <w:szCs w:val="26"/>
                <w:lang w:val="vi-VN" w:eastAsia="vi-VN"/>
              </w:rPr>
              <w:br/>
              <w:t xml:space="preserve">- Lắp cố định trên giá 19” hoặc treo cố định trên tường </w:t>
            </w:r>
          </w:p>
        </w:tc>
        <w:tc>
          <w:tcPr>
            <w:tcW w:w="431" w:type="pct"/>
            <w:vAlign w:val="center"/>
            <w:hideMark/>
          </w:tcPr>
          <w:p w14:paraId="0209778C"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403BF8EC"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7C93F04"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7EC084AE" w14:textId="77777777" w:rsidTr="008B22AD">
        <w:trPr>
          <w:trHeight w:val="20"/>
        </w:trPr>
        <w:tc>
          <w:tcPr>
            <w:tcW w:w="231" w:type="pct"/>
            <w:vAlign w:val="center"/>
            <w:hideMark/>
          </w:tcPr>
          <w:p w14:paraId="70F99CC0" w14:textId="77777777" w:rsidR="008B22AD" w:rsidRPr="00FA4639" w:rsidRDefault="008B22AD" w:rsidP="008B22AD">
            <w:pPr>
              <w:jc w:val="center"/>
              <w:rPr>
                <w:sz w:val="26"/>
                <w:szCs w:val="26"/>
                <w:lang w:val="vi-VN" w:eastAsia="vi-VN"/>
              </w:rPr>
            </w:pPr>
            <w:r w:rsidRPr="00FA4639">
              <w:rPr>
                <w:sz w:val="26"/>
                <w:szCs w:val="26"/>
                <w:lang w:val="vi-VN" w:eastAsia="vi-VN"/>
              </w:rPr>
              <w:t>8</w:t>
            </w:r>
          </w:p>
        </w:tc>
        <w:tc>
          <w:tcPr>
            <w:tcW w:w="1754" w:type="pct"/>
            <w:vAlign w:val="center"/>
            <w:hideMark/>
          </w:tcPr>
          <w:p w14:paraId="32FF6118" w14:textId="77777777" w:rsidR="008B22AD" w:rsidRPr="00FA4639" w:rsidRDefault="008B22AD" w:rsidP="008B22AD">
            <w:pPr>
              <w:jc w:val="left"/>
              <w:rPr>
                <w:sz w:val="26"/>
                <w:szCs w:val="26"/>
                <w:lang w:val="vi-VN" w:eastAsia="vi-VN"/>
              </w:rPr>
            </w:pPr>
            <w:r w:rsidRPr="00FA4639">
              <w:rPr>
                <w:sz w:val="26"/>
                <w:szCs w:val="26"/>
                <w:lang w:val="vi-VN" w:eastAsia="vi-VN"/>
              </w:rPr>
              <w:t>-Cơ chế bảo vệ mối hàn</w:t>
            </w:r>
          </w:p>
        </w:tc>
        <w:tc>
          <w:tcPr>
            <w:tcW w:w="1754" w:type="pct"/>
            <w:vAlign w:val="center"/>
            <w:hideMark/>
          </w:tcPr>
          <w:p w14:paraId="0A3CAC90" w14:textId="77777777" w:rsidR="008B22AD" w:rsidRPr="00FA4639" w:rsidRDefault="008B22AD" w:rsidP="008B22AD">
            <w:pPr>
              <w:jc w:val="left"/>
              <w:rPr>
                <w:sz w:val="26"/>
                <w:szCs w:val="26"/>
                <w:lang w:val="vi-VN" w:eastAsia="vi-VN"/>
              </w:rPr>
            </w:pPr>
            <w:r w:rsidRPr="00FA4639">
              <w:rPr>
                <w:sz w:val="26"/>
                <w:szCs w:val="26"/>
                <w:lang w:val="vi-VN" w:eastAsia="vi-VN"/>
              </w:rPr>
              <w:t>Dùng ống co nhiệt</w:t>
            </w:r>
          </w:p>
        </w:tc>
        <w:tc>
          <w:tcPr>
            <w:tcW w:w="431" w:type="pct"/>
            <w:vAlign w:val="center"/>
            <w:hideMark/>
          </w:tcPr>
          <w:p w14:paraId="54B4D7CB"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38C76B87"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574D948"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49EAB124" w14:textId="77777777" w:rsidTr="008B22AD">
        <w:trPr>
          <w:trHeight w:val="20"/>
        </w:trPr>
        <w:tc>
          <w:tcPr>
            <w:tcW w:w="231" w:type="pct"/>
            <w:vAlign w:val="center"/>
            <w:hideMark/>
          </w:tcPr>
          <w:p w14:paraId="3AAF0C22" w14:textId="77777777" w:rsidR="008B22AD" w:rsidRPr="00FA4639" w:rsidRDefault="008B22AD" w:rsidP="008B22AD">
            <w:pPr>
              <w:jc w:val="center"/>
              <w:rPr>
                <w:sz w:val="26"/>
                <w:szCs w:val="26"/>
                <w:lang w:val="vi-VN" w:eastAsia="vi-VN"/>
              </w:rPr>
            </w:pPr>
            <w:r w:rsidRPr="00FA4639">
              <w:rPr>
                <w:sz w:val="26"/>
                <w:szCs w:val="26"/>
                <w:lang w:val="vi-VN" w:eastAsia="vi-VN"/>
              </w:rPr>
              <w:t>9</w:t>
            </w:r>
          </w:p>
        </w:tc>
        <w:tc>
          <w:tcPr>
            <w:tcW w:w="1754" w:type="pct"/>
            <w:vAlign w:val="center"/>
            <w:hideMark/>
          </w:tcPr>
          <w:p w14:paraId="6871572E" w14:textId="77777777" w:rsidR="008B22AD" w:rsidRPr="00FA4639" w:rsidRDefault="008B22AD" w:rsidP="008B22AD">
            <w:pPr>
              <w:jc w:val="left"/>
              <w:rPr>
                <w:sz w:val="26"/>
                <w:szCs w:val="26"/>
                <w:lang w:val="vi-VN" w:eastAsia="vi-VN"/>
              </w:rPr>
            </w:pPr>
            <w:r w:rsidRPr="00FA4639">
              <w:rPr>
                <w:sz w:val="26"/>
                <w:szCs w:val="26"/>
                <w:lang w:val="vi-VN" w:eastAsia="vi-VN"/>
              </w:rPr>
              <w:t>-Bộ phận giảm lực căn của cáp (cổ cáp)</w:t>
            </w:r>
          </w:p>
        </w:tc>
        <w:tc>
          <w:tcPr>
            <w:tcW w:w="1754" w:type="pct"/>
            <w:vAlign w:val="center"/>
            <w:hideMark/>
          </w:tcPr>
          <w:p w14:paraId="5F2A6FF4" w14:textId="77777777" w:rsidR="008B22AD" w:rsidRPr="00FA4639" w:rsidRDefault="008B22AD" w:rsidP="008B22AD">
            <w:pPr>
              <w:jc w:val="left"/>
              <w:rPr>
                <w:sz w:val="26"/>
                <w:szCs w:val="26"/>
                <w:lang w:val="vi-VN" w:eastAsia="vi-VN"/>
              </w:rPr>
            </w:pPr>
            <w:r w:rsidRPr="00FA4639">
              <w:rPr>
                <w:sz w:val="26"/>
                <w:szCs w:val="26"/>
                <w:lang w:val="vi-VN" w:eastAsia="vi-VN"/>
              </w:rPr>
              <w:t>Đảm bảo cố định chắc chắn đầu cáp tại cổng vào ODF</w:t>
            </w:r>
          </w:p>
        </w:tc>
        <w:tc>
          <w:tcPr>
            <w:tcW w:w="431" w:type="pct"/>
            <w:vAlign w:val="center"/>
            <w:hideMark/>
          </w:tcPr>
          <w:p w14:paraId="7A15C139"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2FA2A2E4"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0D4FCFFC"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66EA2206" w14:textId="77777777" w:rsidTr="008B22AD">
        <w:trPr>
          <w:trHeight w:val="20"/>
        </w:trPr>
        <w:tc>
          <w:tcPr>
            <w:tcW w:w="231" w:type="pct"/>
            <w:vAlign w:val="center"/>
            <w:hideMark/>
          </w:tcPr>
          <w:p w14:paraId="4B9A8D91" w14:textId="77777777" w:rsidR="008B22AD" w:rsidRPr="00FA4639" w:rsidRDefault="008B22AD" w:rsidP="008B22AD">
            <w:pPr>
              <w:jc w:val="center"/>
              <w:rPr>
                <w:sz w:val="26"/>
                <w:szCs w:val="26"/>
                <w:lang w:val="vi-VN" w:eastAsia="vi-VN"/>
              </w:rPr>
            </w:pPr>
            <w:r w:rsidRPr="00FA4639">
              <w:rPr>
                <w:sz w:val="26"/>
                <w:szCs w:val="26"/>
                <w:lang w:val="vi-VN" w:eastAsia="vi-VN"/>
              </w:rPr>
              <w:t>10</w:t>
            </w:r>
          </w:p>
        </w:tc>
        <w:tc>
          <w:tcPr>
            <w:tcW w:w="1754" w:type="pct"/>
            <w:vAlign w:val="center"/>
            <w:hideMark/>
          </w:tcPr>
          <w:p w14:paraId="0335C534" w14:textId="77777777" w:rsidR="008B22AD" w:rsidRPr="00FA4639" w:rsidRDefault="008B22AD" w:rsidP="008B22AD">
            <w:pPr>
              <w:jc w:val="left"/>
              <w:rPr>
                <w:sz w:val="26"/>
                <w:szCs w:val="26"/>
                <w:lang w:val="vi-VN" w:eastAsia="vi-VN"/>
              </w:rPr>
            </w:pPr>
            <w:r w:rsidRPr="00FA4639">
              <w:rPr>
                <w:sz w:val="26"/>
                <w:szCs w:val="26"/>
                <w:lang w:val="vi-VN" w:eastAsia="vi-VN"/>
              </w:rPr>
              <w:t>-Khay hàn, dây Pigtail đơn mode, adaptor và các phụ kiện hợp -bộ ...</w:t>
            </w:r>
          </w:p>
        </w:tc>
        <w:tc>
          <w:tcPr>
            <w:tcW w:w="1754" w:type="pct"/>
            <w:vAlign w:val="center"/>
            <w:hideMark/>
          </w:tcPr>
          <w:p w14:paraId="40DB00FB" w14:textId="77777777" w:rsidR="008B22AD" w:rsidRPr="00FA4639" w:rsidRDefault="008B22AD" w:rsidP="008B22AD">
            <w:pPr>
              <w:jc w:val="left"/>
              <w:rPr>
                <w:sz w:val="26"/>
                <w:szCs w:val="26"/>
                <w:lang w:val="vi-VN" w:eastAsia="vi-VN"/>
              </w:rPr>
            </w:pPr>
            <w:r w:rsidRPr="00FA4639">
              <w:rPr>
                <w:sz w:val="26"/>
                <w:szCs w:val="26"/>
                <w:lang w:val="vi-VN" w:eastAsia="vi-VN"/>
              </w:rPr>
              <w:t>Phụ kiện hợp bộ đầy đủ, hộp bảo vệ và các phụ kiện được chế tạo đồng bộ</w:t>
            </w:r>
          </w:p>
        </w:tc>
        <w:tc>
          <w:tcPr>
            <w:tcW w:w="431" w:type="pct"/>
            <w:vAlign w:val="center"/>
            <w:hideMark/>
          </w:tcPr>
          <w:p w14:paraId="2CC173A8"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147EAFAD"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B2649CD"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6E175EF8" w14:textId="77777777" w:rsidTr="008B22AD">
        <w:trPr>
          <w:trHeight w:val="20"/>
        </w:trPr>
        <w:tc>
          <w:tcPr>
            <w:tcW w:w="231" w:type="pct"/>
            <w:vAlign w:val="center"/>
            <w:hideMark/>
          </w:tcPr>
          <w:p w14:paraId="3F28373E" w14:textId="77777777" w:rsidR="008B22AD" w:rsidRPr="00FA4639" w:rsidRDefault="008B22AD" w:rsidP="008B22AD">
            <w:pPr>
              <w:jc w:val="center"/>
              <w:rPr>
                <w:sz w:val="26"/>
                <w:szCs w:val="26"/>
                <w:lang w:val="vi-VN" w:eastAsia="vi-VN"/>
              </w:rPr>
            </w:pPr>
            <w:r w:rsidRPr="00FA4639">
              <w:rPr>
                <w:sz w:val="26"/>
                <w:szCs w:val="26"/>
                <w:lang w:val="vi-VN" w:eastAsia="vi-VN"/>
              </w:rPr>
              <w:t>11</w:t>
            </w:r>
          </w:p>
        </w:tc>
        <w:tc>
          <w:tcPr>
            <w:tcW w:w="1754" w:type="pct"/>
            <w:vAlign w:val="center"/>
            <w:hideMark/>
          </w:tcPr>
          <w:p w14:paraId="04DC110E" w14:textId="77777777" w:rsidR="008B22AD" w:rsidRPr="00FA4639" w:rsidRDefault="008B22AD" w:rsidP="008B22AD">
            <w:pPr>
              <w:jc w:val="left"/>
              <w:rPr>
                <w:sz w:val="26"/>
                <w:szCs w:val="26"/>
                <w:lang w:val="vi-VN" w:eastAsia="vi-VN"/>
              </w:rPr>
            </w:pPr>
            <w:r w:rsidRPr="00FA4639">
              <w:rPr>
                <w:sz w:val="26"/>
                <w:szCs w:val="26"/>
                <w:lang w:val="vi-VN" w:eastAsia="vi-VN"/>
              </w:rPr>
              <w:t>-Hồ sơ thử nghiệm</w:t>
            </w:r>
          </w:p>
        </w:tc>
        <w:tc>
          <w:tcPr>
            <w:tcW w:w="1754" w:type="pct"/>
            <w:vAlign w:val="center"/>
            <w:hideMark/>
          </w:tcPr>
          <w:p w14:paraId="0986FD29" w14:textId="77777777" w:rsidR="008B22AD" w:rsidRPr="00FA4639" w:rsidRDefault="008B22AD" w:rsidP="008B22AD">
            <w:pPr>
              <w:jc w:val="left"/>
              <w:rPr>
                <w:sz w:val="26"/>
                <w:szCs w:val="26"/>
                <w:lang w:val="vi-VN" w:eastAsia="vi-VN"/>
              </w:rPr>
            </w:pPr>
            <w:r w:rsidRPr="00FA4639">
              <w:rPr>
                <w:sz w:val="26"/>
                <w:szCs w:val="26"/>
                <w:lang w:val="vi-VN" w:eastAsia="vi-VN"/>
              </w:rPr>
              <w:t>Đáp ứng yêu cầu kiểm tra, thử nghiệm theo các tiêu chuẩn IEC, QCVN bao gồm: Va đập, Nén, Nhiệt.</w:t>
            </w:r>
          </w:p>
        </w:tc>
        <w:tc>
          <w:tcPr>
            <w:tcW w:w="431" w:type="pct"/>
            <w:vAlign w:val="center"/>
            <w:hideMark/>
          </w:tcPr>
          <w:p w14:paraId="1AAAD4C8" w14:textId="77777777" w:rsidR="008B22AD" w:rsidRPr="00FA4639" w:rsidRDefault="008B22AD" w:rsidP="008B22AD">
            <w:pPr>
              <w:jc w:val="center"/>
              <w:rPr>
                <w:sz w:val="26"/>
                <w:szCs w:val="26"/>
                <w:lang w:val="vi-VN" w:eastAsia="vi-VN"/>
              </w:rPr>
            </w:pPr>
            <w:r w:rsidRPr="00FA4639">
              <w:rPr>
                <w:sz w:val="26"/>
                <w:szCs w:val="26"/>
                <w:lang w:val="vi-VN" w:eastAsia="vi-VN"/>
              </w:rPr>
              <w:br/>
              <w:t xml:space="preserve">Xuất trình đầy đủ hồ </w:t>
            </w:r>
            <w:r w:rsidRPr="00FA4639">
              <w:rPr>
                <w:sz w:val="26"/>
                <w:szCs w:val="26"/>
                <w:lang w:val="vi-VN" w:eastAsia="vi-VN"/>
              </w:rPr>
              <w:lastRenderedPageBreak/>
              <w:t>sơ thử nghiệm điển hình, biên bản thử nghiệm xuất xưởng</w:t>
            </w:r>
          </w:p>
        </w:tc>
        <w:tc>
          <w:tcPr>
            <w:tcW w:w="399" w:type="pct"/>
            <w:vAlign w:val="center"/>
            <w:hideMark/>
          </w:tcPr>
          <w:p w14:paraId="26B1A9B1" w14:textId="77777777" w:rsidR="008B22AD" w:rsidRPr="00FA4639" w:rsidRDefault="008B22AD" w:rsidP="008B22AD">
            <w:pPr>
              <w:jc w:val="center"/>
              <w:rPr>
                <w:sz w:val="26"/>
                <w:szCs w:val="26"/>
                <w:lang w:val="vi-VN" w:eastAsia="vi-VN"/>
              </w:rPr>
            </w:pPr>
            <w:r w:rsidRPr="00FA4639">
              <w:rPr>
                <w:sz w:val="26"/>
                <w:szCs w:val="26"/>
                <w:lang w:val="vi-VN" w:eastAsia="vi-VN"/>
              </w:rPr>
              <w:lastRenderedPageBreak/>
              <w:t> </w:t>
            </w:r>
          </w:p>
        </w:tc>
        <w:tc>
          <w:tcPr>
            <w:tcW w:w="431" w:type="pct"/>
            <w:vAlign w:val="center"/>
            <w:hideMark/>
          </w:tcPr>
          <w:p w14:paraId="08C7A526" w14:textId="77777777" w:rsidR="008B22AD" w:rsidRPr="00FA4639" w:rsidRDefault="008B22AD" w:rsidP="008B22AD">
            <w:pPr>
              <w:jc w:val="center"/>
              <w:rPr>
                <w:sz w:val="26"/>
                <w:szCs w:val="26"/>
                <w:lang w:val="vi-VN" w:eastAsia="vi-VN"/>
              </w:rPr>
            </w:pPr>
            <w:r w:rsidRPr="00FA4639">
              <w:rPr>
                <w:sz w:val="26"/>
                <w:szCs w:val="26"/>
                <w:lang w:val="vi-VN" w:eastAsia="vi-VN"/>
              </w:rPr>
              <w:br/>
              <w:t>Không xuất trình</w:t>
            </w:r>
          </w:p>
        </w:tc>
      </w:tr>
      <w:tr w:rsidR="008B22AD" w:rsidRPr="00FA4639" w14:paraId="55615A34" w14:textId="77777777" w:rsidTr="008B22AD">
        <w:trPr>
          <w:trHeight w:val="20"/>
        </w:trPr>
        <w:tc>
          <w:tcPr>
            <w:tcW w:w="231" w:type="pct"/>
            <w:vAlign w:val="center"/>
            <w:hideMark/>
          </w:tcPr>
          <w:p w14:paraId="11A34AD4" w14:textId="77777777" w:rsidR="008B22AD" w:rsidRPr="00FA4639" w:rsidRDefault="008B22AD" w:rsidP="008B22AD">
            <w:pPr>
              <w:jc w:val="center"/>
              <w:rPr>
                <w:b/>
                <w:bCs/>
                <w:sz w:val="26"/>
                <w:szCs w:val="26"/>
                <w:lang w:val="vi-VN" w:eastAsia="vi-VN"/>
              </w:rPr>
            </w:pPr>
            <w:r w:rsidRPr="00FA4639">
              <w:rPr>
                <w:b/>
                <w:bCs/>
                <w:sz w:val="26"/>
                <w:szCs w:val="26"/>
                <w:lang w:val="vi-VN" w:eastAsia="vi-VN"/>
              </w:rPr>
              <w:t>II</w:t>
            </w:r>
          </w:p>
        </w:tc>
        <w:tc>
          <w:tcPr>
            <w:tcW w:w="1754" w:type="pct"/>
            <w:vAlign w:val="center"/>
            <w:hideMark/>
          </w:tcPr>
          <w:p w14:paraId="407A6EDF" w14:textId="77777777" w:rsidR="008B22AD" w:rsidRPr="00FA4639" w:rsidRDefault="008B22AD" w:rsidP="008B22AD">
            <w:pPr>
              <w:jc w:val="left"/>
              <w:rPr>
                <w:b/>
                <w:bCs/>
                <w:sz w:val="26"/>
                <w:szCs w:val="26"/>
                <w:lang w:val="vi-VN" w:eastAsia="vi-VN"/>
              </w:rPr>
            </w:pPr>
            <w:r w:rsidRPr="00FA4639">
              <w:rPr>
                <w:b/>
                <w:bCs/>
                <w:sz w:val="26"/>
                <w:szCs w:val="26"/>
                <w:lang w:val="vi-VN" w:eastAsia="vi-VN"/>
              </w:rPr>
              <w:t>Dây nối quang</w:t>
            </w:r>
          </w:p>
        </w:tc>
        <w:tc>
          <w:tcPr>
            <w:tcW w:w="1754" w:type="pct"/>
            <w:vAlign w:val="center"/>
            <w:hideMark/>
          </w:tcPr>
          <w:p w14:paraId="33FC4245" w14:textId="77777777" w:rsidR="008B22AD" w:rsidRPr="00FA4639" w:rsidRDefault="008B22AD" w:rsidP="008B22AD">
            <w:pPr>
              <w:jc w:val="left"/>
              <w:rPr>
                <w:b/>
                <w:bCs/>
                <w:sz w:val="26"/>
                <w:szCs w:val="26"/>
                <w:lang w:val="vi-VN" w:eastAsia="vi-VN"/>
              </w:rPr>
            </w:pPr>
            <w:r w:rsidRPr="00FA4639">
              <w:rPr>
                <w:b/>
                <w:bCs/>
                <w:sz w:val="26"/>
                <w:szCs w:val="26"/>
                <w:lang w:val="vi-VN" w:eastAsia="vi-VN"/>
              </w:rPr>
              <w:t> </w:t>
            </w:r>
          </w:p>
        </w:tc>
        <w:tc>
          <w:tcPr>
            <w:tcW w:w="431" w:type="pct"/>
            <w:vAlign w:val="center"/>
            <w:hideMark/>
          </w:tcPr>
          <w:p w14:paraId="6F872210" w14:textId="77777777" w:rsidR="008B22AD" w:rsidRPr="00FA4639" w:rsidRDefault="008B22AD" w:rsidP="008B22AD">
            <w:pPr>
              <w:jc w:val="center"/>
              <w:rPr>
                <w:b/>
                <w:bCs/>
                <w:sz w:val="26"/>
                <w:szCs w:val="26"/>
                <w:lang w:val="vi-VN" w:eastAsia="vi-VN"/>
              </w:rPr>
            </w:pPr>
            <w:r w:rsidRPr="00FA4639">
              <w:rPr>
                <w:b/>
                <w:bCs/>
                <w:sz w:val="26"/>
                <w:szCs w:val="26"/>
                <w:lang w:val="vi-VN" w:eastAsia="vi-VN"/>
              </w:rPr>
              <w:t> </w:t>
            </w:r>
          </w:p>
        </w:tc>
        <w:tc>
          <w:tcPr>
            <w:tcW w:w="399" w:type="pct"/>
            <w:vAlign w:val="center"/>
            <w:hideMark/>
          </w:tcPr>
          <w:p w14:paraId="2E32A737" w14:textId="77777777" w:rsidR="008B22AD" w:rsidRPr="00FA4639" w:rsidRDefault="008B22AD" w:rsidP="008B22AD">
            <w:pPr>
              <w:jc w:val="center"/>
              <w:rPr>
                <w:b/>
                <w:bCs/>
                <w:sz w:val="26"/>
                <w:szCs w:val="26"/>
                <w:lang w:val="vi-VN" w:eastAsia="vi-VN"/>
              </w:rPr>
            </w:pPr>
            <w:r w:rsidRPr="00FA4639">
              <w:rPr>
                <w:b/>
                <w:bCs/>
                <w:sz w:val="26"/>
                <w:szCs w:val="26"/>
                <w:lang w:val="vi-VN" w:eastAsia="vi-VN"/>
              </w:rPr>
              <w:t> </w:t>
            </w:r>
          </w:p>
        </w:tc>
        <w:tc>
          <w:tcPr>
            <w:tcW w:w="431" w:type="pct"/>
            <w:vAlign w:val="center"/>
            <w:hideMark/>
          </w:tcPr>
          <w:p w14:paraId="6845B5EE" w14:textId="77777777" w:rsidR="008B22AD" w:rsidRPr="00FA4639" w:rsidRDefault="008B22AD" w:rsidP="008B22AD">
            <w:pPr>
              <w:jc w:val="center"/>
              <w:rPr>
                <w:b/>
                <w:bCs/>
                <w:sz w:val="26"/>
                <w:szCs w:val="26"/>
                <w:lang w:val="vi-VN" w:eastAsia="vi-VN"/>
              </w:rPr>
            </w:pPr>
            <w:r w:rsidRPr="00FA4639">
              <w:rPr>
                <w:b/>
                <w:bCs/>
                <w:sz w:val="26"/>
                <w:szCs w:val="26"/>
                <w:lang w:val="vi-VN" w:eastAsia="vi-VN"/>
              </w:rPr>
              <w:t> </w:t>
            </w:r>
          </w:p>
        </w:tc>
      </w:tr>
      <w:tr w:rsidR="008B22AD" w:rsidRPr="00FA4639" w14:paraId="28E31545" w14:textId="77777777" w:rsidTr="008B22AD">
        <w:trPr>
          <w:trHeight w:val="20"/>
        </w:trPr>
        <w:tc>
          <w:tcPr>
            <w:tcW w:w="231" w:type="pct"/>
            <w:vAlign w:val="center"/>
            <w:hideMark/>
          </w:tcPr>
          <w:p w14:paraId="12CE6891" w14:textId="77777777" w:rsidR="008B22AD" w:rsidRPr="00FA4639" w:rsidRDefault="008B22AD" w:rsidP="008B22AD">
            <w:pPr>
              <w:jc w:val="center"/>
              <w:rPr>
                <w:sz w:val="26"/>
                <w:szCs w:val="26"/>
                <w:lang w:val="vi-VN" w:eastAsia="vi-VN"/>
              </w:rPr>
            </w:pPr>
            <w:r w:rsidRPr="00FA4639">
              <w:rPr>
                <w:sz w:val="26"/>
                <w:szCs w:val="26"/>
                <w:lang w:val="vi-VN" w:eastAsia="vi-VN"/>
              </w:rPr>
              <w:t>.1</w:t>
            </w:r>
          </w:p>
        </w:tc>
        <w:tc>
          <w:tcPr>
            <w:tcW w:w="1754" w:type="pct"/>
            <w:vAlign w:val="center"/>
            <w:hideMark/>
          </w:tcPr>
          <w:p w14:paraId="138E36D4" w14:textId="77777777" w:rsidR="008B22AD" w:rsidRPr="00FA4639" w:rsidRDefault="008B22AD" w:rsidP="008B22AD">
            <w:pPr>
              <w:jc w:val="left"/>
              <w:rPr>
                <w:sz w:val="26"/>
                <w:szCs w:val="26"/>
                <w:lang w:val="vi-VN" w:eastAsia="vi-VN"/>
              </w:rPr>
            </w:pPr>
            <w:r w:rsidRPr="00FA4639">
              <w:rPr>
                <w:sz w:val="26"/>
                <w:szCs w:val="26"/>
                <w:lang w:val="vi-VN" w:eastAsia="vi-VN"/>
              </w:rPr>
              <w:t>-Nhà sản xuất/ Xuất xứ</w:t>
            </w:r>
          </w:p>
        </w:tc>
        <w:tc>
          <w:tcPr>
            <w:tcW w:w="1754" w:type="pct"/>
            <w:vAlign w:val="center"/>
            <w:hideMark/>
          </w:tcPr>
          <w:p w14:paraId="51DA26AD" w14:textId="77777777" w:rsidR="008B22AD" w:rsidRPr="00FA4639" w:rsidRDefault="008B22AD" w:rsidP="008B22AD">
            <w:pPr>
              <w:jc w:val="left"/>
              <w:rPr>
                <w:sz w:val="26"/>
                <w:szCs w:val="26"/>
                <w:lang w:val="vi-VN" w:eastAsia="vi-VN"/>
              </w:rPr>
            </w:pPr>
            <w:r w:rsidRPr="00FA4639">
              <w:rPr>
                <w:sz w:val="26"/>
                <w:szCs w:val="26"/>
                <w:lang w:val="vi-VN" w:eastAsia="vi-VN"/>
              </w:rPr>
              <w:t>Khai báo rõ</w:t>
            </w:r>
          </w:p>
        </w:tc>
        <w:tc>
          <w:tcPr>
            <w:tcW w:w="431" w:type="pct"/>
            <w:vAlign w:val="center"/>
            <w:hideMark/>
          </w:tcPr>
          <w:p w14:paraId="390A9583" w14:textId="77777777" w:rsidR="008B22AD" w:rsidRPr="00FA4639" w:rsidRDefault="008B22AD" w:rsidP="008B22AD">
            <w:pPr>
              <w:jc w:val="center"/>
              <w:rPr>
                <w:sz w:val="26"/>
                <w:szCs w:val="26"/>
                <w:lang w:val="vi-VN" w:eastAsia="vi-VN"/>
              </w:rPr>
            </w:pPr>
            <w:r w:rsidRPr="00FA4639">
              <w:rPr>
                <w:sz w:val="26"/>
                <w:szCs w:val="26"/>
                <w:lang w:val="vi-VN" w:eastAsia="vi-VN"/>
              </w:rPr>
              <w:t>Khai báo rõ</w:t>
            </w:r>
          </w:p>
        </w:tc>
        <w:tc>
          <w:tcPr>
            <w:tcW w:w="399" w:type="pct"/>
            <w:vAlign w:val="center"/>
            <w:hideMark/>
          </w:tcPr>
          <w:p w14:paraId="6616942F"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0B3FC7DD" w14:textId="77777777" w:rsidR="008B22AD" w:rsidRPr="00FA4639" w:rsidRDefault="008B22AD" w:rsidP="008B22AD">
            <w:pPr>
              <w:jc w:val="center"/>
              <w:rPr>
                <w:sz w:val="26"/>
                <w:szCs w:val="26"/>
                <w:lang w:val="vi-VN" w:eastAsia="vi-VN"/>
              </w:rPr>
            </w:pPr>
            <w:r w:rsidRPr="00FA4639">
              <w:rPr>
                <w:sz w:val="26"/>
                <w:szCs w:val="26"/>
                <w:lang w:val="vi-VN" w:eastAsia="vi-VN"/>
              </w:rPr>
              <w:t>Không khai báo rõ</w:t>
            </w:r>
          </w:p>
        </w:tc>
      </w:tr>
      <w:tr w:rsidR="008B22AD" w:rsidRPr="00FA4639" w14:paraId="14D22A18" w14:textId="77777777" w:rsidTr="008B22AD">
        <w:trPr>
          <w:trHeight w:val="20"/>
        </w:trPr>
        <w:tc>
          <w:tcPr>
            <w:tcW w:w="231" w:type="pct"/>
            <w:vAlign w:val="center"/>
            <w:hideMark/>
          </w:tcPr>
          <w:p w14:paraId="2AB3C372" w14:textId="77777777" w:rsidR="008B22AD" w:rsidRPr="00FA4639" w:rsidRDefault="008B22AD" w:rsidP="008B22AD">
            <w:pPr>
              <w:jc w:val="center"/>
              <w:rPr>
                <w:sz w:val="26"/>
                <w:szCs w:val="26"/>
                <w:lang w:val="vi-VN" w:eastAsia="vi-VN"/>
              </w:rPr>
            </w:pPr>
            <w:r w:rsidRPr="00FA4639">
              <w:rPr>
                <w:sz w:val="26"/>
                <w:szCs w:val="26"/>
                <w:lang w:val="vi-VN" w:eastAsia="vi-VN"/>
              </w:rPr>
              <w:t>.2</w:t>
            </w:r>
          </w:p>
        </w:tc>
        <w:tc>
          <w:tcPr>
            <w:tcW w:w="1754" w:type="pct"/>
            <w:vAlign w:val="center"/>
            <w:hideMark/>
          </w:tcPr>
          <w:p w14:paraId="4D5DBBEA" w14:textId="77777777" w:rsidR="008B22AD" w:rsidRPr="00FA4639" w:rsidRDefault="008B22AD" w:rsidP="008B22AD">
            <w:pPr>
              <w:jc w:val="left"/>
              <w:rPr>
                <w:sz w:val="26"/>
                <w:szCs w:val="26"/>
                <w:lang w:val="vi-VN" w:eastAsia="vi-VN"/>
              </w:rPr>
            </w:pPr>
            <w:r w:rsidRPr="00FA4639">
              <w:rPr>
                <w:sz w:val="26"/>
                <w:szCs w:val="26"/>
                <w:lang w:val="vi-VN" w:eastAsia="vi-VN"/>
              </w:rPr>
              <w:t>-Mã hiệu sản xuất</w:t>
            </w:r>
          </w:p>
        </w:tc>
        <w:tc>
          <w:tcPr>
            <w:tcW w:w="1754" w:type="pct"/>
            <w:vAlign w:val="center"/>
            <w:hideMark/>
          </w:tcPr>
          <w:p w14:paraId="1FFECF22" w14:textId="77777777" w:rsidR="008B22AD" w:rsidRPr="00FA4639" w:rsidRDefault="008B22AD" w:rsidP="008B22AD">
            <w:pPr>
              <w:jc w:val="left"/>
              <w:rPr>
                <w:sz w:val="26"/>
                <w:szCs w:val="26"/>
                <w:lang w:val="vi-VN" w:eastAsia="vi-VN"/>
              </w:rPr>
            </w:pPr>
            <w:r w:rsidRPr="00FA4639">
              <w:rPr>
                <w:sz w:val="26"/>
                <w:szCs w:val="26"/>
                <w:lang w:val="vi-VN" w:eastAsia="vi-VN"/>
              </w:rPr>
              <w:t>Khai báo rõ</w:t>
            </w:r>
          </w:p>
        </w:tc>
        <w:tc>
          <w:tcPr>
            <w:tcW w:w="431" w:type="pct"/>
            <w:vAlign w:val="center"/>
            <w:hideMark/>
          </w:tcPr>
          <w:p w14:paraId="0D5D1E00" w14:textId="77777777" w:rsidR="008B22AD" w:rsidRPr="00FA4639" w:rsidRDefault="008B22AD" w:rsidP="008B22AD">
            <w:pPr>
              <w:jc w:val="center"/>
              <w:rPr>
                <w:sz w:val="26"/>
                <w:szCs w:val="26"/>
                <w:lang w:val="vi-VN" w:eastAsia="vi-VN"/>
              </w:rPr>
            </w:pPr>
            <w:r w:rsidRPr="00FA4639">
              <w:rPr>
                <w:sz w:val="26"/>
                <w:szCs w:val="26"/>
                <w:lang w:val="vi-VN" w:eastAsia="vi-VN"/>
              </w:rPr>
              <w:t>Khai báo rõ</w:t>
            </w:r>
          </w:p>
        </w:tc>
        <w:tc>
          <w:tcPr>
            <w:tcW w:w="399" w:type="pct"/>
            <w:vAlign w:val="center"/>
            <w:hideMark/>
          </w:tcPr>
          <w:p w14:paraId="4854A6E3"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729337D7" w14:textId="77777777" w:rsidR="008B22AD" w:rsidRPr="00FA4639" w:rsidRDefault="008B22AD" w:rsidP="008B22AD">
            <w:pPr>
              <w:jc w:val="center"/>
              <w:rPr>
                <w:sz w:val="26"/>
                <w:szCs w:val="26"/>
                <w:lang w:val="vi-VN" w:eastAsia="vi-VN"/>
              </w:rPr>
            </w:pPr>
            <w:r w:rsidRPr="00FA4639">
              <w:rPr>
                <w:sz w:val="26"/>
                <w:szCs w:val="26"/>
                <w:lang w:val="vi-VN" w:eastAsia="vi-VN"/>
              </w:rPr>
              <w:t>Không khai báo rõ</w:t>
            </w:r>
          </w:p>
        </w:tc>
      </w:tr>
      <w:tr w:rsidR="008B22AD" w:rsidRPr="000C77FD" w14:paraId="2AFE8E38" w14:textId="77777777" w:rsidTr="008B22AD">
        <w:trPr>
          <w:trHeight w:val="20"/>
        </w:trPr>
        <w:tc>
          <w:tcPr>
            <w:tcW w:w="231" w:type="pct"/>
            <w:vAlign w:val="center"/>
            <w:hideMark/>
          </w:tcPr>
          <w:p w14:paraId="5DA59F47" w14:textId="77777777" w:rsidR="008B22AD" w:rsidRPr="00FA4639" w:rsidRDefault="008B22AD" w:rsidP="008B22AD">
            <w:pPr>
              <w:jc w:val="center"/>
              <w:rPr>
                <w:sz w:val="26"/>
                <w:szCs w:val="26"/>
                <w:lang w:val="vi-VN" w:eastAsia="vi-VN"/>
              </w:rPr>
            </w:pPr>
            <w:r w:rsidRPr="00FA4639">
              <w:rPr>
                <w:sz w:val="26"/>
                <w:szCs w:val="26"/>
                <w:lang w:val="vi-VN" w:eastAsia="vi-VN"/>
              </w:rPr>
              <w:t>.3</w:t>
            </w:r>
          </w:p>
        </w:tc>
        <w:tc>
          <w:tcPr>
            <w:tcW w:w="1754" w:type="pct"/>
            <w:vAlign w:val="center"/>
            <w:hideMark/>
          </w:tcPr>
          <w:p w14:paraId="35DC485A" w14:textId="77777777" w:rsidR="008B22AD" w:rsidRPr="00FA4639" w:rsidRDefault="008B22AD" w:rsidP="008B22AD">
            <w:pPr>
              <w:jc w:val="left"/>
              <w:rPr>
                <w:sz w:val="26"/>
                <w:szCs w:val="26"/>
                <w:lang w:val="vi-VN" w:eastAsia="vi-VN"/>
              </w:rPr>
            </w:pPr>
            <w:r w:rsidRPr="00FA4639">
              <w:rPr>
                <w:sz w:val="26"/>
                <w:szCs w:val="26"/>
                <w:lang w:val="vi-VN" w:eastAsia="vi-VN"/>
              </w:rPr>
              <w:t>-Catalog, tài liệu kỹ thuật</w:t>
            </w:r>
          </w:p>
        </w:tc>
        <w:tc>
          <w:tcPr>
            <w:tcW w:w="1754" w:type="pct"/>
            <w:vAlign w:val="center"/>
            <w:hideMark/>
          </w:tcPr>
          <w:p w14:paraId="5ED06B34" w14:textId="77777777" w:rsidR="008B22AD" w:rsidRPr="00FA4639" w:rsidRDefault="008B22AD" w:rsidP="008B22AD">
            <w:pPr>
              <w:jc w:val="left"/>
              <w:rPr>
                <w:sz w:val="26"/>
                <w:szCs w:val="26"/>
                <w:lang w:val="vi-VN" w:eastAsia="vi-VN"/>
              </w:rPr>
            </w:pPr>
            <w:r w:rsidRPr="00FA4639">
              <w:rPr>
                <w:sz w:val="26"/>
                <w:szCs w:val="26"/>
                <w:lang w:val="vi-VN" w:eastAsia="vi-VN"/>
              </w:rPr>
              <w:t>Xuất trình</w:t>
            </w:r>
          </w:p>
        </w:tc>
        <w:tc>
          <w:tcPr>
            <w:tcW w:w="431" w:type="pct"/>
            <w:vAlign w:val="center"/>
            <w:hideMark/>
          </w:tcPr>
          <w:p w14:paraId="7CAD80CE" w14:textId="77777777" w:rsidR="008B22AD" w:rsidRPr="00FA4639" w:rsidRDefault="008B22AD" w:rsidP="008B22AD">
            <w:pPr>
              <w:jc w:val="center"/>
              <w:rPr>
                <w:sz w:val="26"/>
                <w:szCs w:val="26"/>
                <w:lang w:val="vi-VN" w:eastAsia="vi-VN"/>
              </w:rPr>
            </w:pPr>
            <w:r w:rsidRPr="00FA4639">
              <w:rPr>
                <w:sz w:val="26"/>
                <w:szCs w:val="26"/>
                <w:lang w:val="vi-VN" w:eastAsia="vi-VN"/>
              </w:rPr>
              <w:t>Xuất trình đầy đủ</w:t>
            </w:r>
          </w:p>
        </w:tc>
        <w:tc>
          <w:tcPr>
            <w:tcW w:w="399" w:type="pct"/>
            <w:vAlign w:val="center"/>
            <w:hideMark/>
          </w:tcPr>
          <w:p w14:paraId="273353A7"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771CE809" w14:textId="77777777" w:rsidR="008B22AD" w:rsidRPr="00FA4639" w:rsidRDefault="008B22AD" w:rsidP="008B22AD">
            <w:pPr>
              <w:jc w:val="center"/>
              <w:rPr>
                <w:sz w:val="26"/>
                <w:szCs w:val="26"/>
                <w:lang w:val="vi-VN" w:eastAsia="vi-VN"/>
              </w:rPr>
            </w:pPr>
            <w:r w:rsidRPr="00FA4639">
              <w:rPr>
                <w:sz w:val="26"/>
                <w:szCs w:val="26"/>
                <w:lang w:val="vi-VN" w:eastAsia="vi-VN"/>
              </w:rPr>
              <w:t>Không xuất trình đầy đủ</w:t>
            </w:r>
          </w:p>
        </w:tc>
      </w:tr>
      <w:tr w:rsidR="008B22AD" w:rsidRPr="00FA4639" w14:paraId="105F428C" w14:textId="77777777" w:rsidTr="008B22AD">
        <w:trPr>
          <w:trHeight w:val="20"/>
        </w:trPr>
        <w:tc>
          <w:tcPr>
            <w:tcW w:w="231" w:type="pct"/>
            <w:vAlign w:val="center"/>
            <w:hideMark/>
          </w:tcPr>
          <w:p w14:paraId="02A2B205" w14:textId="77777777" w:rsidR="008B22AD" w:rsidRPr="00FA4639" w:rsidRDefault="008B22AD" w:rsidP="008B22AD">
            <w:pPr>
              <w:jc w:val="center"/>
              <w:rPr>
                <w:sz w:val="26"/>
                <w:szCs w:val="26"/>
                <w:lang w:val="vi-VN" w:eastAsia="vi-VN"/>
              </w:rPr>
            </w:pPr>
            <w:r w:rsidRPr="00FA4639">
              <w:rPr>
                <w:sz w:val="26"/>
                <w:szCs w:val="26"/>
                <w:lang w:val="vi-VN" w:eastAsia="vi-VN"/>
              </w:rPr>
              <w:t>.4</w:t>
            </w:r>
          </w:p>
        </w:tc>
        <w:tc>
          <w:tcPr>
            <w:tcW w:w="1754" w:type="pct"/>
            <w:vAlign w:val="center"/>
            <w:hideMark/>
          </w:tcPr>
          <w:p w14:paraId="36941BB8" w14:textId="77777777" w:rsidR="008B22AD" w:rsidRPr="00FA4639" w:rsidRDefault="008B22AD" w:rsidP="008B22AD">
            <w:pPr>
              <w:jc w:val="left"/>
              <w:rPr>
                <w:sz w:val="26"/>
                <w:szCs w:val="26"/>
                <w:lang w:val="vi-VN" w:eastAsia="vi-VN"/>
              </w:rPr>
            </w:pPr>
            <w:r w:rsidRPr="00FA4639">
              <w:rPr>
                <w:sz w:val="26"/>
                <w:szCs w:val="26"/>
                <w:lang w:val="vi-VN" w:eastAsia="vi-VN"/>
              </w:rPr>
              <w:t>-Bản vẽ cấu trúc</w:t>
            </w:r>
          </w:p>
        </w:tc>
        <w:tc>
          <w:tcPr>
            <w:tcW w:w="1754" w:type="pct"/>
            <w:vAlign w:val="center"/>
            <w:hideMark/>
          </w:tcPr>
          <w:p w14:paraId="6AF83AA2" w14:textId="77777777" w:rsidR="008B22AD" w:rsidRPr="00FA4639" w:rsidRDefault="008B22AD" w:rsidP="008B22AD">
            <w:pPr>
              <w:jc w:val="left"/>
              <w:rPr>
                <w:sz w:val="26"/>
                <w:szCs w:val="26"/>
                <w:lang w:val="vi-VN" w:eastAsia="vi-VN"/>
              </w:rPr>
            </w:pPr>
            <w:r w:rsidRPr="00FA4639">
              <w:rPr>
                <w:sz w:val="26"/>
                <w:szCs w:val="26"/>
                <w:lang w:val="vi-VN" w:eastAsia="vi-VN"/>
              </w:rPr>
              <w:t>Xuất trình</w:t>
            </w:r>
          </w:p>
        </w:tc>
        <w:tc>
          <w:tcPr>
            <w:tcW w:w="431" w:type="pct"/>
            <w:vAlign w:val="center"/>
            <w:hideMark/>
          </w:tcPr>
          <w:p w14:paraId="4FEE530F" w14:textId="77777777" w:rsidR="008B22AD" w:rsidRPr="00FA4639" w:rsidRDefault="008B22AD" w:rsidP="008B22AD">
            <w:pPr>
              <w:jc w:val="center"/>
              <w:rPr>
                <w:sz w:val="26"/>
                <w:szCs w:val="26"/>
                <w:lang w:val="vi-VN" w:eastAsia="vi-VN"/>
              </w:rPr>
            </w:pPr>
            <w:r w:rsidRPr="00FA4639">
              <w:rPr>
                <w:sz w:val="26"/>
                <w:szCs w:val="26"/>
                <w:lang w:val="vi-VN" w:eastAsia="vi-VN"/>
              </w:rPr>
              <w:t>Xuất trình</w:t>
            </w:r>
          </w:p>
        </w:tc>
        <w:tc>
          <w:tcPr>
            <w:tcW w:w="399" w:type="pct"/>
            <w:vAlign w:val="center"/>
            <w:hideMark/>
          </w:tcPr>
          <w:p w14:paraId="04F54A2F"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12B977C" w14:textId="77777777" w:rsidR="008B22AD" w:rsidRPr="00FA4639" w:rsidRDefault="008B22AD" w:rsidP="008B22AD">
            <w:pPr>
              <w:jc w:val="center"/>
              <w:rPr>
                <w:sz w:val="26"/>
                <w:szCs w:val="26"/>
                <w:lang w:val="vi-VN" w:eastAsia="vi-VN"/>
              </w:rPr>
            </w:pPr>
            <w:r w:rsidRPr="00FA4639">
              <w:rPr>
                <w:sz w:val="26"/>
                <w:szCs w:val="26"/>
                <w:lang w:val="vi-VN" w:eastAsia="vi-VN"/>
              </w:rPr>
              <w:t>Không xuất trình</w:t>
            </w:r>
          </w:p>
        </w:tc>
      </w:tr>
      <w:tr w:rsidR="008B22AD" w:rsidRPr="000C77FD" w14:paraId="2A0E1791" w14:textId="77777777" w:rsidTr="008B22AD">
        <w:trPr>
          <w:trHeight w:val="20"/>
        </w:trPr>
        <w:tc>
          <w:tcPr>
            <w:tcW w:w="231" w:type="pct"/>
            <w:vAlign w:val="center"/>
            <w:hideMark/>
          </w:tcPr>
          <w:p w14:paraId="3188A7D0" w14:textId="77777777" w:rsidR="008B22AD" w:rsidRPr="00FA4639" w:rsidRDefault="008B22AD" w:rsidP="008B22AD">
            <w:pPr>
              <w:jc w:val="center"/>
              <w:rPr>
                <w:sz w:val="26"/>
                <w:szCs w:val="26"/>
                <w:lang w:val="vi-VN" w:eastAsia="vi-VN"/>
              </w:rPr>
            </w:pPr>
            <w:r w:rsidRPr="00FA4639">
              <w:rPr>
                <w:sz w:val="26"/>
                <w:szCs w:val="26"/>
                <w:lang w:val="vi-VN" w:eastAsia="vi-VN"/>
              </w:rPr>
              <w:t>.5</w:t>
            </w:r>
          </w:p>
        </w:tc>
        <w:tc>
          <w:tcPr>
            <w:tcW w:w="1754" w:type="pct"/>
            <w:vAlign w:val="center"/>
            <w:hideMark/>
          </w:tcPr>
          <w:p w14:paraId="629A9DD1" w14:textId="77777777" w:rsidR="008B22AD" w:rsidRPr="00FA4639" w:rsidRDefault="008B22AD" w:rsidP="008B22AD">
            <w:pPr>
              <w:jc w:val="left"/>
              <w:rPr>
                <w:sz w:val="26"/>
                <w:szCs w:val="26"/>
                <w:lang w:val="vi-VN" w:eastAsia="vi-VN"/>
              </w:rPr>
            </w:pPr>
            <w:r w:rsidRPr="00FA4639">
              <w:rPr>
                <w:sz w:val="26"/>
                <w:szCs w:val="26"/>
                <w:lang w:val="vi-VN" w:eastAsia="vi-VN"/>
              </w:rPr>
              <w:t>-Tiêu chuẩn hệ thống quản lý chất lượng</w:t>
            </w:r>
          </w:p>
        </w:tc>
        <w:tc>
          <w:tcPr>
            <w:tcW w:w="1754" w:type="pct"/>
            <w:vAlign w:val="center"/>
            <w:hideMark/>
          </w:tcPr>
          <w:p w14:paraId="60A55129" w14:textId="77777777" w:rsidR="008B22AD" w:rsidRPr="00FA4639" w:rsidRDefault="008B22AD" w:rsidP="008B22AD">
            <w:pPr>
              <w:jc w:val="left"/>
              <w:rPr>
                <w:sz w:val="26"/>
                <w:szCs w:val="26"/>
                <w:lang w:val="vi-VN" w:eastAsia="vi-VN"/>
              </w:rPr>
            </w:pPr>
            <w:r w:rsidRPr="00FA4639">
              <w:rPr>
                <w:sz w:val="26"/>
                <w:szCs w:val="26"/>
                <w:lang w:val="vi-VN" w:eastAsia="vi-VN"/>
              </w:rPr>
              <w:t>ISO9000 hoặc tương đương</w:t>
            </w:r>
          </w:p>
        </w:tc>
        <w:tc>
          <w:tcPr>
            <w:tcW w:w="431" w:type="pct"/>
            <w:vAlign w:val="center"/>
            <w:hideMark/>
          </w:tcPr>
          <w:p w14:paraId="412783DC" w14:textId="77777777" w:rsidR="008B22AD" w:rsidRPr="00FA4639" w:rsidRDefault="008B22AD" w:rsidP="008B22AD">
            <w:pPr>
              <w:jc w:val="center"/>
              <w:rPr>
                <w:sz w:val="26"/>
                <w:szCs w:val="26"/>
                <w:lang w:val="vi-VN" w:eastAsia="vi-VN"/>
              </w:rPr>
            </w:pPr>
            <w:r w:rsidRPr="00FA4639">
              <w:rPr>
                <w:sz w:val="26"/>
                <w:szCs w:val="26"/>
                <w:lang w:val="vi-VN" w:eastAsia="vi-VN"/>
              </w:rPr>
              <w:t>ISO9000</w:t>
            </w:r>
          </w:p>
        </w:tc>
        <w:tc>
          <w:tcPr>
            <w:tcW w:w="399" w:type="pct"/>
            <w:vAlign w:val="center"/>
            <w:hideMark/>
          </w:tcPr>
          <w:p w14:paraId="23FA7354" w14:textId="77777777" w:rsidR="008B22AD" w:rsidRPr="00FA4639" w:rsidRDefault="008B22AD" w:rsidP="008B22AD">
            <w:pPr>
              <w:jc w:val="center"/>
              <w:rPr>
                <w:sz w:val="26"/>
                <w:szCs w:val="26"/>
                <w:lang w:val="vi-VN" w:eastAsia="vi-VN"/>
              </w:rPr>
            </w:pPr>
            <w:r w:rsidRPr="00FA4639">
              <w:rPr>
                <w:sz w:val="26"/>
                <w:szCs w:val="26"/>
                <w:lang w:val="vi-VN" w:eastAsia="vi-VN"/>
              </w:rPr>
              <w:t>Tương đương ISO9000</w:t>
            </w:r>
          </w:p>
        </w:tc>
        <w:tc>
          <w:tcPr>
            <w:tcW w:w="431" w:type="pct"/>
            <w:vAlign w:val="center"/>
            <w:hideMark/>
          </w:tcPr>
          <w:p w14:paraId="5A272047" w14:textId="77777777" w:rsidR="008B22AD" w:rsidRPr="00FA4639" w:rsidRDefault="008B22AD" w:rsidP="008B22AD">
            <w:pPr>
              <w:jc w:val="center"/>
              <w:rPr>
                <w:sz w:val="26"/>
                <w:szCs w:val="26"/>
                <w:lang w:val="vi-VN" w:eastAsia="vi-VN"/>
              </w:rPr>
            </w:pPr>
            <w:r w:rsidRPr="00FA4639">
              <w:rPr>
                <w:sz w:val="26"/>
                <w:szCs w:val="26"/>
                <w:lang w:val="vi-VN" w:eastAsia="vi-VN"/>
              </w:rPr>
              <w:t>Không áp dụng hệ thống quản lý chất lượng nào.</w:t>
            </w:r>
          </w:p>
        </w:tc>
      </w:tr>
      <w:tr w:rsidR="008B22AD" w:rsidRPr="00FA4639" w14:paraId="2B47E2ED" w14:textId="77777777" w:rsidTr="008B22AD">
        <w:trPr>
          <w:trHeight w:val="20"/>
        </w:trPr>
        <w:tc>
          <w:tcPr>
            <w:tcW w:w="231" w:type="pct"/>
            <w:vAlign w:val="center"/>
            <w:hideMark/>
          </w:tcPr>
          <w:p w14:paraId="79AACBFF" w14:textId="77777777" w:rsidR="008B22AD" w:rsidRPr="00FA4639" w:rsidRDefault="008B22AD" w:rsidP="008B22AD">
            <w:pPr>
              <w:jc w:val="center"/>
              <w:rPr>
                <w:sz w:val="26"/>
                <w:szCs w:val="26"/>
                <w:lang w:val="vi-VN" w:eastAsia="vi-VN"/>
              </w:rPr>
            </w:pPr>
            <w:r w:rsidRPr="00FA4639">
              <w:rPr>
                <w:sz w:val="26"/>
                <w:szCs w:val="26"/>
                <w:lang w:val="vi-VN" w:eastAsia="vi-VN"/>
              </w:rPr>
              <w:t>.6</w:t>
            </w:r>
          </w:p>
        </w:tc>
        <w:tc>
          <w:tcPr>
            <w:tcW w:w="1754" w:type="pct"/>
            <w:vAlign w:val="center"/>
            <w:hideMark/>
          </w:tcPr>
          <w:p w14:paraId="2860E9ED" w14:textId="77777777" w:rsidR="008B22AD" w:rsidRPr="00FA4639" w:rsidRDefault="008B22AD" w:rsidP="008B22AD">
            <w:pPr>
              <w:jc w:val="left"/>
              <w:rPr>
                <w:sz w:val="26"/>
                <w:szCs w:val="26"/>
                <w:lang w:val="vi-VN" w:eastAsia="vi-VN"/>
              </w:rPr>
            </w:pPr>
            <w:r w:rsidRPr="00FA4639">
              <w:rPr>
                <w:sz w:val="26"/>
                <w:szCs w:val="26"/>
                <w:lang w:val="vi-VN" w:eastAsia="vi-VN"/>
              </w:rPr>
              <w:t>-Cấu trúc dây nối quang</w:t>
            </w:r>
          </w:p>
        </w:tc>
        <w:tc>
          <w:tcPr>
            <w:tcW w:w="1754" w:type="pct"/>
            <w:vAlign w:val="center"/>
            <w:hideMark/>
          </w:tcPr>
          <w:p w14:paraId="28FAFF58" w14:textId="77777777" w:rsidR="008B22AD" w:rsidRPr="00FA4639" w:rsidRDefault="008B22AD" w:rsidP="008B22AD">
            <w:pPr>
              <w:jc w:val="left"/>
              <w:rPr>
                <w:sz w:val="26"/>
                <w:szCs w:val="26"/>
                <w:lang w:val="vi-VN" w:eastAsia="vi-VN"/>
              </w:rPr>
            </w:pPr>
            <w:r w:rsidRPr="00FA4639">
              <w:rPr>
                <w:sz w:val="26"/>
                <w:szCs w:val="26"/>
                <w:lang w:val="vi-VN" w:eastAsia="vi-VN"/>
              </w:rPr>
              <w:t>Dạng ống đệm chặt</w:t>
            </w:r>
          </w:p>
        </w:tc>
        <w:tc>
          <w:tcPr>
            <w:tcW w:w="431" w:type="pct"/>
            <w:vAlign w:val="center"/>
            <w:hideMark/>
          </w:tcPr>
          <w:p w14:paraId="40228911"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07F13090"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4AE0C08E"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2679CD53" w14:textId="77777777" w:rsidTr="008B22AD">
        <w:trPr>
          <w:trHeight w:val="20"/>
        </w:trPr>
        <w:tc>
          <w:tcPr>
            <w:tcW w:w="231" w:type="pct"/>
            <w:vAlign w:val="center"/>
            <w:hideMark/>
          </w:tcPr>
          <w:p w14:paraId="7FD961AE" w14:textId="77777777" w:rsidR="008B22AD" w:rsidRPr="00FA4639" w:rsidRDefault="008B22AD" w:rsidP="008B22AD">
            <w:pPr>
              <w:jc w:val="center"/>
              <w:rPr>
                <w:sz w:val="26"/>
                <w:szCs w:val="26"/>
                <w:lang w:val="vi-VN" w:eastAsia="vi-VN"/>
              </w:rPr>
            </w:pPr>
            <w:r w:rsidRPr="00FA4639">
              <w:rPr>
                <w:sz w:val="26"/>
                <w:szCs w:val="26"/>
                <w:lang w:val="vi-VN" w:eastAsia="vi-VN"/>
              </w:rPr>
              <w:t>.7</w:t>
            </w:r>
          </w:p>
        </w:tc>
        <w:tc>
          <w:tcPr>
            <w:tcW w:w="1754" w:type="pct"/>
            <w:vAlign w:val="center"/>
            <w:hideMark/>
          </w:tcPr>
          <w:p w14:paraId="51854A45" w14:textId="77777777" w:rsidR="008B22AD" w:rsidRPr="00FA4639" w:rsidRDefault="008B22AD" w:rsidP="008B22AD">
            <w:pPr>
              <w:jc w:val="left"/>
              <w:rPr>
                <w:sz w:val="26"/>
                <w:szCs w:val="26"/>
                <w:lang w:val="vi-VN" w:eastAsia="vi-VN"/>
              </w:rPr>
            </w:pPr>
            <w:r w:rsidRPr="00FA4639">
              <w:rPr>
                <w:sz w:val="26"/>
                <w:szCs w:val="26"/>
                <w:lang w:val="vi-VN" w:eastAsia="vi-VN"/>
              </w:rPr>
              <w:t>-Loại sợi quang</w:t>
            </w:r>
          </w:p>
        </w:tc>
        <w:tc>
          <w:tcPr>
            <w:tcW w:w="1754" w:type="pct"/>
            <w:vAlign w:val="center"/>
            <w:hideMark/>
          </w:tcPr>
          <w:p w14:paraId="017F0EDD" w14:textId="77777777" w:rsidR="008B22AD" w:rsidRPr="00FA4639" w:rsidRDefault="008B22AD" w:rsidP="008B22AD">
            <w:pPr>
              <w:jc w:val="left"/>
              <w:rPr>
                <w:sz w:val="26"/>
                <w:szCs w:val="26"/>
                <w:lang w:val="vi-VN" w:eastAsia="vi-VN"/>
              </w:rPr>
            </w:pPr>
            <w:r w:rsidRPr="00FA4639">
              <w:rPr>
                <w:sz w:val="26"/>
                <w:szCs w:val="26"/>
                <w:lang w:val="vi-VN" w:eastAsia="vi-VN"/>
              </w:rPr>
              <w:t>Đơn mode - tiêu chuẩn ITU-T G.652D. G655</w:t>
            </w:r>
          </w:p>
        </w:tc>
        <w:tc>
          <w:tcPr>
            <w:tcW w:w="431" w:type="pct"/>
            <w:vAlign w:val="center"/>
            <w:hideMark/>
          </w:tcPr>
          <w:p w14:paraId="0269E6F1"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33CD56F0"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678CFAAE"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0D01AA40" w14:textId="77777777" w:rsidTr="008B22AD">
        <w:trPr>
          <w:trHeight w:val="20"/>
        </w:trPr>
        <w:tc>
          <w:tcPr>
            <w:tcW w:w="231" w:type="pct"/>
            <w:vAlign w:val="center"/>
            <w:hideMark/>
          </w:tcPr>
          <w:p w14:paraId="29C6BEB9" w14:textId="77777777" w:rsidR="008B22AD" w:rsidRPr="00FA4639" w:rsidRDefault="008B22AD" w:rsidP="008B22AD">
            <w:pPr>
              <w:jc w:val="center"/>
              <w:rPr>
                <w:sz w:val="26"/>
                <w:szCs w:val="26"/>
                <w:lang w:val="vi-VN" w:eastAsia="vi-VN"/>
              </w:rPr>
            </w:pPr>
            <w:r w:rsidRPr="00FA4639">
              <w:rPr>
                <w:sz w:val="26"/>
                <w:szCs w:val="26"/>
                <w:lang w:val="vi-VN" w:eastAsia="vi-VN"/>
              </w:rPr>
              <w:lastRenderedPageBreak/>
              <w:t>.8</w:t>
            </w:r>
          </w:p>
        </w:tc>
        <w:tc>
          <w:tcPr>
            <w:tcW w:w="1754" w:type="pct"/>
            <w:vAlign w:val="center"/>
            <w:hideMark/>
          </w:tcPr>
          <w:p w14:paraId="488F8351" w14:textId="77777777" w:rsidR="008B22AD" w:rsidRPr="00FA4639" w:rsidRDefault="008B22AD" w:rsidP="008B22AD">
            <w:pPr>
              <w:jc w:val="left"/>
              <w:rPr>
                <w:sz w:val="26"/>
                <w:szCs w:val="26"/>
                <w:lang w:val="vi-VN" w:eastAsia="vi-VN"/>
              </w:rPr>
            </w:pPr>
            <w:r w:rsidRPr="00FA4639">
              <w:rPr>
                <w:sz w:val="26"/>
                <w:szCs w:val="26"/>
                <w:lang w:val="vi-VN" w:eastAsia="vi-VN"/>
              </w:rPr>
              <w:t>-Đầu nối</w:t>
            </w:r>
          </w:p>
        </w:tc>
        <w:tc>
          <w:tcPr>
            <w:tcW w:w="1754" w:type="pct"/>
            <w:vAlign w:val="center"/>
            <w:hideMark/>
          </w:tcPr>
          <w:p w14:paraId="44AD9889" w14:textId="2103E696" w:rsidR="008B22AD" w:rsidRPr="00FA4639" w:rsidRDefault="00853909" w:rsidP="008B22AD">
            <w:pPr>
              <w:jc w:val="left"/>
              <w:rPr>
                <w:sz w:val="26"/>
                <w:szCs w:val="26"/>
                <w:lang w:val="vi-VN" w:eastAsia="vi-VN"/>
              </w:rPr>
            </w:pPr>
            <w:r w:rsidRPr="00FA4639">
              <w:rPr>
                <w:sz w:val="26"/>
                <w:szCs w:val="26"/>
                <w:lang w:val="vi-VN" w:eastAsia="vi-VN"/>
              </w:rPr>
              <w:t>SC/APC</w:t>
            </w:r>
          </w:p>
        </w:tc>
        <w:tc>
          <w:tcPr>
            <w:tcW w:w="431" w:type="pct"/>
            <w:vAlign w:val="center"/>
            <w:hideMark/>
          </w:tcPr>
          <w:p w14:paraId="52C19F01"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68FDBE08"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69701C7C"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51EB686A" w14:textId="77777777" w:rsidTr="008B22AD">
        <w:trPr>
          <w:trHeight w:val="20"/>
        </w:trPr>
        <w:tc>
          <w:tcPr>
            <w:tcW w:w="231" w:type="pct"/>
            <w:vAlign w:val="center"/>
            <w:hideMark/>
          </w:tcPr>
          <w:p w14:paraId="13ED0DA1" w14:textId="77777777" w:rsidR="008B22AD" w:rsidRPr="00FA4639" w:rsidRDefault="008B22AD" w:rsidP="008B22AD">
            <w:pPr>
              <w:jc w:val="center"/>
              <w:rPr>
                <w:sz w:val="26"/>
                <w:szCs w:val="26"/>
                <w:lang w:val="vi-VN" w:eastAsia="vi-VN"/>
              </w:rPr>
            </w:pPr>
            <w:r w:rsidRPr="00FA4639">
              <w:rPr>
                <w:sz w:val="26"/>
                <w:szCs w:val="26"/>
                <w:lang w:val="vi-VN" w:eastAsia="vi-VN"/>
              </w:rPr>
              <w:t>.9</w:t>
            </w:r>
          </w:p>
        </w:tc>
        <w:tc>
          <w:tcPr>
            <w:tcW w:w="1754" w:type="pct"/>
            <w:vAlign w:val="center"/>
            <w:hideMark/>
          </w:tcPr>
          <w:p w14:paraId="08308BB2" w14:textId="77777777" w:rsidR="008B22AD" w:rsidRPr="00FA4639" w:rsidRDefault="008B22AD" w:rsidP="008B22AD">
            <w:pPr>
              <w:jc w:val="left"/>
              <w:rPr>
                <w:sz w:val="26"/>
                <w:szCs w:val="26"/>
                <w:lang w:val="vi-VN" w:eastAsia="vi-VN"/>
              </w:rPr>
            </w:pPr>
            <w:r w:rsidRPr="00FA4639">
              <w:rPr>
                <w:sz w:val="26"/>
                <w:szCs w:val="26"/>
                <w:lang w:val="vi-VN" w:eastAsia="vi-VN"/>
              </w:rPr>
              <w:t>- Bước sóng</w:t>
            </w:r>
          </w:p>
        </w:tc>
        <w:tc>
          <w:tcPr>
            <w:tcW w:w="1754" w:type="pct"/>
            <w:vAlign w:val="center"/>
            <w:hideMark/>
          </w:tcPr>
          <w:p w14:paraId="496BD39A" w14:textId="77777777" w:rsidR="008B22AD" w:rsidRPr="00FA4639" w:rsidRDefault="008B22AD" w:rsidP="008B22AD">
            <w:pPr>
              <w:jc w:val="left"/>
              <w:rPr>
                <w:sz w:val="26"/>
                <w:szCs w:val="26"/>
                <w:lang w:val="vi-VN" w:eastAsia="vi-VN"/>
              </w:rPr>
            </w:pPr>
            <w:r w:rsidRPr="00FA4639">
              <w:rPr>
                <w:sz w:val="26"/>
                <w:szCs w:val="26"/>
                <w:lang w:val="vi-VN" w:eastAsia="vi-VN"/>
              </w:rPr>
              <w:t>1310~1510nm</w:t>
            </w:r>
          </w:p>
        </w:tc>
        <w:tc>
          <w:tcPr>
            <w:tcW w:w="431" w:type="pct"/>
            <w:vAlign w:val="center"/>
            <w:hideMark/>
          </w:tcPr>
          <w:p w14:paraId="48A18DAA"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78C4A0F9"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A607814"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17932E49" w14:textId="77777777" w:rsidTr="008B22AD">
        <w:trPr>
          <w:trHeight w:val="20"/>
        </w:trPr>
        <w:tc>
          <w:tcPr>
            <w:tcW w:w="231" w:type="pct"/>
            <w:vAlign w:val="center"/>
            <w:hideMark/>
          </w:tcPr>
          <w:p w14:paraId="4F11797B" w14:textId="77777777" w:rsidR="008B22AD" w:rsidRPr="00FA4639" w:rsidRDefault="008B22AD" w:rsidP="008B22AD">
            <w:pPr>
              <w:jc w:val="center"/>
              <w:rPr>
                <w:sz w:val="26"/>
                <w:szCs w:val="26"/>
                <w:lang w:val="vi-VN" w:eastAsia="vi-VN"/>
              </w:rPr>
            </w:pPr>
            <w:r w:rsidRPr="00FA4639">
              <w:rPr>
                <w:sz w:val="26"/>
                <w:szCs w:val="26"/>
                <w:lang w:val="vi-VN" w:eastAsia="vi-VN"/>
              </w:rPr>
              <w:t>.10</w:t>
            </w:r>
          </w:p>
        </w:tc>
        <w:tc>
          <w:tcPr>
            <w:tcW w:w="1754" w:type="pct"/>
            <w:vAlign w:val="center"/>
            <w:hideMark/>
          </w:tcPr>
          <w:p w14:paraId="6C6E4EC1" w14:textId="77777777" w:rsidR="008B22AD" w:rsidRPr="00FA4639" w:rsidRDefault="008B22AD" w:rsidP="008B22AD">
            <w:pPr>
              <w:jc w:val="left"/>
              <w:rPr>
                <w:sz w:val="26"/>
                <w:szCs w:val="26"/>
                <w:lang w:val="vi-VN" w:eastAsia="vi-VN"/>
              </w:rPr>
            </w:pPr>
            <w:r w:rsidRPr="00FA4639">
              <w:rPr>
                <w:sz w:val="26"/>
                <w:szCs w:val="26"/>
                <w:lang w:val="vi-VN" w:eastAsia="vi-VN"/>
              </w:rPr>
              <w:t>- Độ suy giảm tín hiệu</w:t>
            </w:r>
          </w:p>
        </w:tc>
        <w:tc>
          <w:tcPr>
            <w:tcW w:w="1754" w:type="pct"/>
            <w:vAlign w:val="center"/>
            <w:hideMark/>
          </w:tcPr>
          <w:p w14:paraId="5ED0319B" w14:textId="77777777" w:rsidR="008B22AD" w:rsidRPr="00FA4639" w:rsidRDefault="008B22AD" w:rsidP="008B22AD">
            <w:pPr>
              <w:jc w:val="left"/>
              <w:rPr>
                <w:sz w:val="26"/>
                <w:szCs w:val="26"/>
                <w:lang w:val="vi-VN" w:eastAsia="vi-VN"/>
              </w:rPr>
            </w:pPr>
            <w:r w:rsidRPr="00FA4639">
              <w:rPr>
                <w:sz w:val="26"/>
                <w:szCs w:val="26"/>
                <w:lang w:val="vi-VN" w:eastAsia="vi-VN"/>
              </w:rPr>
              <w:t>≤0.2 dB</w:t>
            </w:r>
          </w:p>
        </w:tc>
        <w:tc>
          <w:tcPr>
            <w:tcW w:w="431" w:type="pct"/>
            <w:vAlign w:val="center"/>
            <w:hideMark/>
          </w:tcPr>
          <w:p w14:paraId="740BEBEF" w14:textId="77777777" w:rsidR="008B22AD" w:rsidRPr="00FA4639" w:rsidRDefault="008B22AD" w:rsidP="008B22AD">
            <w:pPr>
              <w:jc w:val="center"/>
              <w:rPr>
                <w:sz w:val="26"/>
                <w:szCs w:val="26"/>
                <w:lang w:val="vi-VN" w:eastAsia="vi-VN"/>
              </w:rPr>
            </w:pPr>
            <w:r w:rsidRPr="00FA4639">
              <w:rPr>
                <w:sz w:val="26"/>
                <w:szCs w:val="26"/>
                <w:lang w:val="vi-VN" w:eastAsia="vi-VN"/>
              </w:rPr>
              <w:t>≤0.2 dB</w:t>
            </w:r>
          </w:p>
        </w:tc>
        <w:tc>
          <w:tcPr>
            <w:tcW w:w="399" w:type="pct"/>
            <w:vAlign w:val="center"/>
            <w:hideMark/>
          </w:tcPr>
          <w:p w14:paraId="08672DDB"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7956F21D" w14:textId="77777777" w:rsidR="008B22AD" w:rsidRPr="00FA4639" w:rsidRDefault="008B22AD" w:rsidP="008B22AD">
            <w:pPr>
              <w:jc w:val="center"/>
              <w:rPr>
                <w:sz w:val="26"/>
                <w:szCs w:val="26"/>
                <w:lang w:val="vi-VN" w:eastAsia="vi-VN"/>
              </w:rPr>
            </w:pPr>
            <w:r w:rsidRPr="00FA4639">
              <w:rPr>
                <w:sz w:val="26"/>
                <w:szCs w:val="26"/>
                <w:lang w:val="vi-VN" w:eastAsia="vi-VN"/>
              </w:rPr>
              <w:t>&gt;0.2 dB</w:t>
            </w:r>
          </w:p>
        </w:tc>
      </w:tr>
      <w:tr w:rsidR="008B22AD" w:rsidRPr="00FA4639" w14:paraId="4BDB7968" w14:textId="77777777" w:rsidTr="008B22AD">
        <w:trPr>
          <w:trHeight w:val="20"/>
        </w:trPr>
        <w:tc>
          <w:tcPr>
            <w:tcW w:w="231" w:type="pct"/>
            <w:vAlign w:val="center"/>
            <w:hideMark/>
          </w:tcPr>
          <w:p w14:paraId="046361CB" w14:textId="77777777" w:rsidR="008B22AD" w:rsidRPr="00FA4639" w:rsidRDefault="008B22AD" w:rsidP="008B22AD">
            <w:pPr>
              <w:jc w:val="center"/>
              <w:rPr>
                <w:sz w:val="26"/>
                <w:szCs w:val="26"/>
                <w:lang w:val="vi-VN" w:eastAsia="vi-VN"/>
              </w:rPr>
            </w:pPr>
            <w:r w:rsidRPr="00FA4639">
              <w:rPr>
                <w:sz w:val="26"/>
                <w:szCs w:val="26"/>
                <w:lang w:val="vi-VN" w:eastAsia="vi-VN"/>
              </w:rPr>
              <w:t>.11</w:t>
            </w:r>
          </w:p>
        </w:tc>
        <w:tc>
          <w:tcPr>
            <w:tcW w:w="1754" w:type="pct"/>
            <w:vAlign w:val="center"/>
            <w:hideMark/>
          </w:tcPr>
          <w:p w14:paraId="73AB4FDB" w14:textId="77777777" w:rsidR="008B22AD" w:rsidRPr="00FA4639" w:rsidRDefault="008B22AD" w:rsidP="008B22AD">
            <w:pPr>
              <w:jc w:val="left"/>
              <w:rPr>
                <w:sz w:val="26"/>
                <w:szCs w:val="26"/>
                <w:lang w:val="vi-VN" w:eastAsia="vi-VN"/>
              </w:rPr>
            </w:pPr>
            <w:r w:rsidRPr="00FA4639">
              <w:rPr>
                <w:sz w:val="26"/>
                <w:szCs w:val="26"/>
                <w:lang w:val="vi-VN" w:eastAsia="vi-VN"/>
              </w:rPr>
              <w:t>-Nhiệt độ khi lắp đặt</w:t>
            </w:r>
          </w:p>
        </w:tc>
        <w:tc>
          <w:tcPr>
            <w:tcW w:w="1754" w:type="pct"/>
            <w:vAlign w:val="center"/>
            <w:hideMark/>
          </w:tcPr>
          <w:p w14:paraId="0E237DB9" w14:textId="77777777" w:rsidR="008B22AD" w:rsidRPr="00FA4639" w:rsidRDefault="008B22AD" w:rsidP="008B22AD">
            <w:pPr>
              <w:jc w:val="left"/>
              <w:rPr>
                <w:sz w:val="26"/>
                <w:szCs w:val="26"/>
                <w:lang w:val="vi-VN" w:eastAsia="vi-VN"/>
              </w:rPr>
            </w:pPr>
            <w:r w:rsidRPr="00FA4639">
              <w:rPr>
                <w:sz w:val="26"/>
                <w:szCs w:val="26"/>
                <w:lang w:val="vi-VN" w:eastAsia="vi-VN"/>
              </w:rPr>
              <w:t xml:space="preserve">(0 ÷ 50) </w:t>
            </w:r>
            <w:r w:rsidRPr="00FA4639">
              <w:rPr>
                <w:sz w:val="26"/>
                <w:szCs w:val="26"/>
                <w:vertAlign w:val="superscript"/>
                <w:lang w:val="vi-VN" w:eastAsia="vi-VN"/>
              </w:rPr>
              <w:t>0</w:t>
            </w:r>
            <w:r w:rsidRPr="00FA4639">
              <w:rPr>
                <w:sz w:val="26"/>
                <w:szCs w:val="26"/>
                <w:lang w:val="vi-VN" w:eastAsia="vi-VN"/>
              </w:rPr>
              <w:t>C</w:t>
            </w:r>
          </w:p>
        </w:tc>
        <w:tc>
          <w:tcPr>
            <w:tcW w:w="431" w:type="pct"/>
            <w:vAlign w:val="center"/>
            <w:hideMark/>
          </w:tcPr>
          <w:p w14:paraId="029ACABF"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0760BF22"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591223E"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029983F9" w14:textId="77777777" w:rsidTr="008B22AD">
        <w:trPr>
          <w:trHeight w:val="20"/>
        </w:trPr>
        <w:tc>
          <w:tcPr>
            <w:tcW w:w="231" w:type="pct"/>
            <w:vAlign w:val="center"/>
            <w:hideMark/>
          </w:tcPr>
          <w:p w14:paraId="3DCD7405" w14:textId="77777777" w:rsidR="008B22AD" w:rsidRPr="00FA4639" w:rsidRDefault="008B22AD" w:rsidP="008B22AD">
            <w:pPr>
              <w:jc w:val="center"/>
              <w:rPr>
                <w:sz w:val="26"/>
                <w:szCs w:val="26"/>
                <w:lang w:val="vi-VN" w:eastAsia="vi-VN"/>
              </w:rPr>
            </w:pPr>
            <w:r w:rsidRPr="00FA4639">
              <w:rPr>
                <w:sz w:val="26"/>
                <w:szCs w:val="26"/>
                <w:lang w:val="vi-VN" w:eastAsia="vi-VN"/>
              </w:rPr>
              <w:t>.12</w:t>
            </w:r>
          </w:p>
        </w:tc>
        <w:tc>
          <w:tcPr>
            <w:tcW w:w="1754" w:type="pct"/>
            <w:vAlign w:val="center"/>
            <w:hideMark/>
          </w:tcPr>
          <w:p w14:paraId="0DE8AEE6" w14:textId="77777777" w:rsidR="008B22AD" w:rsidRPr="00FA4639" w:rsidRDefault="008B22AD" w:rsidP="008B22AD">
            <w:pPr>
              <w:jc w:val="left"/>
              <w:rPr>
                <w:sz w:val="26"/>
                <w:szCs w:val="26"/>
                <w:lang w:val="vi-VN" w:eastAsia="vi-VN"/>
              </w:rPr>
            </w:pPr>
            <w:r w:rsidRPr="00FA4639">
              <w:rPr>
                <w:sz w:val="26"/>
                <w:szCs w:val="26"/>
                <w:lang w:val="vi-VN" w:eastAsia="vi-VN"/>
              </w:rPr>
              <w:t>-Nhiệt độ khi làm việc</w:t>
            </w:r>
          </w:p>
        </w:tc>
        <w:tc>
          <w:tcPr>
            <w:tcW w:w="1754" w:type="pct"/>
            <w:vAlign w:val="center"/>
            <w:hideMark/>
          </w:tcPr>
          <w:p w14:paraId="328A612E" w14:textId="77777777" w:rsidR="008B22AD" w:rsidRPr="00FA4639" w:rsidRDefault="008B22AD" w:rsidP="008B22AD">
            <w:pPr>
              <w:jc w:val="left"/>
              <w:rPr>
                <w:sz w:val="26"/>
                <w:szCs w:val="26"/>
                <w:lang w:val="vi-VN" w:eastAsia="vi-VN"/>
              </w:rPr>
            </w:pPr>
            <w:r w:rsidRPr="00FA4639">
              <w:rPr>
                <w:sz w:val="26"/>
                <w:szCs w:val="26"/>
                <w:lang w:val="vi-VN" w:eastAsia="vi-VN"/>
              </w:rPr>
              <w:t xml:space="preserve">(0 ÷70) </w:t>
            </w:r>
            <w:r w:rsidRPr="00FA4639">
              <w:rPr>
                <w:sz w:val="26"/>
                <w:szCs w:val="26"/>
                <w:vertAlign w:val="superscript"/>
                <w:lang w:val="vi-VN" w:eastAsia="vi-VN"/>
              </w:rPr>
              <w:t>0</w:t>
            </w:r>
            <w:r w:rsidRPr="00FA4639">
              <w:rPr>
                <w:sz w:val="26"/>
                <w:szCs w:val="26"/>
                <w:lang w:val="vi-VN" w:eastAsia="vi-VN"/>
              </w:rPr>
              <w:t>C</w:t>
            </w:r>
          </w:p>
        </w:tc>
        <w:tc>
          <w:tcPr>
            <w:tcW w:w="431" w:type="pct"/>
            <w:vAlign w:val="center"/>
            <w:hideMark/>
          </w:tcPr>
          <w:p w14:paraId="01BF0153"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17A277F0"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4EE0012A"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4497B9D1" w14:textId="77777777" w:rsidTr="008B22AD">
        <w:trPr>
          <w:trHeight w:val="20"/>
        </w:trPr>
        <w:tc>
          <w:tcPr>
            <w:tcW w:w="231" w:type="pct"/>
            <w:vAlign w:val="center"/>
            <w:hideMark/>
          </w:tcPr>
          <w:p w14:paraId="5668A785" w14:textId="77777777" w:rsidR="008B22AD" w:rsidRPr="00FA4639" w:rsidRDefault="008B22AD" w:rsidP="008B22AD">
            <w:pPr>
              <w:jc w:val="center"/>
              <w:rPr>
                <w:sz w:val="26"/>
                <w:szCs w:val="26"/>
                <w:lang w:val="vi-VN" w:eastAsia="vi-VN"/>
              </w:rPr>
            </w:pPr>
            <w:r w:rsidRPr="00FA4639">
              <w:rPr>
                <w:sz w:val="26"/>
                <w:szCs w:val="26"/>
                <w:lang w:val="vi-VN" w:eastAsia="vi-VN"/>
              </w:rPr>
              <w:t>.13</w:t>
            </w:r>
          </w:p>
        </w:tc>
        <w:tc>
          <w:tcPr>
            <w:tcW w:w="1754" w:type="pct"/>
            <w:vAlign w:val="center"/>
            <w:hideMark/>
          </w:tcPr>
          <w:p w14:paraId="07EF7EC7" w14:textId="77777777" w:rsidR="008B22AD" w:rsidRPr="00FA4639" w:rsidRDefault="008B22AD" w:rsidP="008B22AD">
            <w:pPr>
              <w:jc w:val="left"/>
              <w:rPr>
                <w:sz w:val="26"/>
                <w:szCs w:val="26"/>
                <w:lang w:val="vi-VN" w:eastAsia="vi-VN"/>
              </w:rPr>
            </w:pPr>
            <w:r w:rsidRPr="00FA4639">
              <w:rPr>
                <w:sz w:val="26"/>
                <w:szCs w:val="26"/>
                <w:lang w:val="vi-VN" w:eastAsia="vi-VN"/>
              </w:rPr>
              <w:t>Độ uốn cong</w:t>
            </w:r>
          </w:p>
        </w:tc>
        <w:tc>
          <w:tcPr>
            <w:tcW w:w="1754" w:type="pct"/>
            <w:vAlign w:val="center"/>
            <w:hideMark/>
          </w:tcPr>
          <w:p w14:paraId="09DF3A2A" w14:textId="77777777" w:rsidR="008B22AD" w:rsidRPr="00FA4639" w:rsidRDefault="008B22AD" w:rsidP="008B22AD">
            <w:pPr>
              <w:jc w:val="left"/>
              <w:rPr>
                <w:sz w:val="26"/>
                <w:szCs w:val="26"/>
                <w:lang w:val="vi-VN" w:eastAsia="vi-VN"/>
              </w:rPr>
            </w:pPr>
            <w:r w:rsidRPr="00FA4639">
              <w:rPr>
                <w:sz w:val="26"/>
                <w:szCs w:val="26"/>
                <w:lang w:val="vi-VN" w:eastAsia="vi-VN"/>
              </w:rPr>
              <w:t>R≥3cm</w:t>
            </w:r>
          </w:p>
        </w:tc>
        <w:tc>
          <w:tcPr>
            <w:tcW w:w="431" w:type="pct"/>
            <w:vAlign w:val="center"/>
            <w:hideMark/>
          </w:tcPr>
          <w:p w14:paraId="53C714A1"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176F473F"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30CFECD"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7B860077" w14:textId="77777777" w:rsidTr="008B22AD">
        <w:trPr>
          <w:trHeight w:val="20"/>
        </w:trPr>
        <w:tc>
          <w:tcPr>
            <w:tcW w:w="231" w:type="pct"/>
            <w:vAlign w:val="center"/>
            <w:hideMark/>
          </w:tcPr>
          <w:p w14:paraId="0BC05B60" w14:textId="77777777" w:rsidR="008B22AD" w:rsidRPr="00FA4639" w:rsidRDefault="008B22AD" w:rsidP="008B22AD">
            <w:pPr>
              <w:jc w:val="center"/>
              <w:rPr>
                <w:sz w:val="26"/>
                <w:szCs w:val="26"/>
                <w:lang w:val="vi-VN" w:eastAsia="vi-VN"/>
              </w:rPr>
            </w:pPr>
            <w:r w:rsidRPr="00FA4639">
              <w:rPr>
                <w:sz w:val="26"/>
                <w:szCs w:val="26"/>
                <w:lang w:val="vi-VN" w:eastAsia="vi-VN"/>
              </w:rPr>
              <w:t>.14</w:t>
            </w:r>
          </w:p>
        </w:tc>
        <w:tc>
          <w:tcPr>
            <w:tcW w:w="1754" w:type="pct"/>
            <w:vAlign w:val="center"/>
            <w:hideMark/>
          </w:tcPr>
          <w:p w14:paraId="6D7E1A2F" w14:textId="77777777" w:rsidR="008B22AD" w:rsidRPr="00FA4639" w:rsidRDefault="008B22AD" w:rsidP="008B22AD">
            <w:pPr>
              <w:jc w:val="left"/>
              <w:rPr>
                <w:sz w:val="26"/>
                <w:szCs w:val="26"/>
                <w:lang w:val="vi-VN" w:eastAsia="vi-VN"/>
              </w:rPr>
            </w:pPr>
            <w:r w:rsidRPr="00FA4639">
              <w:rPr>
                <w:sz w:val="26"/>
                <w:szCs w:val="26"/>
                <w:lang w:val="vi-VN" w:eastAsia="vi-VN"/>
              </w:rPr>
              <w:t>Lực căng lớn nhất</w:t>
            </w:r>
          </w:p>
        </w:tc>
        <w:tc>
          <w:tcPr>
            <w:tcW w:w="1754" w:type="pct"/>
            <w:vAlign w:val="center"/>
            <w:hideMark/>
          </w:tcPr>
          <w:p w14:paraId="19BF72A4" w14:textId="77777777" w:rsidR="008B22AD" w:rsidRPr="00FA4639" w:rsidRDefault="008B22AD" w:rsidP="008B22AD">
            <w:pPr>
              <w:jc w:val="left"/>
              <w:rPr>
                <w:sz w:val="26"/>
                <w:szCs w:val="26"/>
                <w:lang w:val="vi-VN" w:eastAsia="vi-VN"/>
              </w:rPr>
            </w:pPr>
            <w:r w:rsidRPr="00FA4639">
              <w:rPr>
                <w:sz w:val="26"/>
                <w:szCs w:val="26"/>
                <w:lang w:val="vi-VN" w:eastAsia="vi-VN"/>
              </w:rPr>
              <w:t>≤50N/cm với loại non-PVC</w:t>
            </w:r>
            <w:r w:rsidRPr="00FA4639">
              <w:rPr>
                <w:sz w:val="26"/>
                <w:szCs w:val="26"/>
                <w:lang w:val="vi-VN" w:eastAsia="vi-VN"/>
              </w:rPr>
              <w:br/>
              <w:t>≤90N/cm với loại có vỏ PVC</w:t>
            </w:r>
          </w:p>
        </w:tc>
        <w:tc>
          <w:tcPr>
            <w:tcW w:w="431" w:type="pct"/>
            <w:vAlign w:val="center"/>
            <w:hideMark/>
          </w:tcPr>
          <w:p w14:paraId="609DB0E7"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1C987805"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0411316"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48B0C479" w14:textId="77777777" w:rsidTr="008B22AD">
        <w:trPr>
          <w:trHeight w:val="20"/>
        </w:trPr>
        <w:tc>
          <w:tcPr>
            <w:tcW w:w="231" w:type="pct"/>
            <w:vAlign w:val="center"/>
            <w:hideMark/>
          </w:tcPr>
          <w:p w14:paraId="5ECCCE63" w14:textId="77777777" w:rsidR="008B22AD" w:rsidRPr="00FA4639" w:rsidRDefault="008B22AD" w:rsidP="008B22AD">
            <w:pPr>
              <w:jc w:val="center"/>
              <w:rPr>
                <w:sz w:val="26"/>
                <w:szCs w:val="26"/>
                <w:lang w:val="vi-VN" w:eastAsia="vi-VN"/>
              </w:rPr>
            </w:pPr>
            <w:r w:rsidRPr="00FA4639">
              <w:rPr>
                <w:sz w:val="26"/>
                <w:szCs w:val="26"/>
                <w:lang w:val="vi-VN" w:eastAsia="vi-VN"/>
              </w:rPr>
              <w:t>.15</w:t>
            </w:r>
          </w:p>
        </w:tc>
        <w:tc>
          <w:tcPr>
            <w:tcW w:w="1754" w:type="pct"/>
            <w:vAlign w:val="center"/>
            <w:hideMark/>
          </w:tcPr>
          <w:p w14:paraId="7216A13A" w14:textId="77777777" w:rsidR="008B22AD" w:rsidRPr="00FA4639" w:rsidRDefault="008B22AD" w:rsidP="008B22AD">
            <w:pPr>
              <w:jc w:val="left"/>
              <w:rPr>
                <w:sz w:val="26"/>
                <w:szCs w:val="26"/>
                <w:lang w:val="vi-VN" w:eastAsia="vi-VN"/>
              </w:rPr>
            </w:pPr>
            <w:r w:rsidRPr="00FA4639">
              <w:rPr>
                <w:sz w:val="26"/>
                <w:szCs w:val="26"/>
                <w:lang w:val="vi-VN" w:eastAsia="vi-VN"/>
              </w:rPr>
              <w:t>Lực nghiền nát</w:t>
            </w:r>
          </w:p>
        </w:tc>
        <w:tc>
          <w:tcPr>
            <w:tcW w:w="1754" w:type="pct"/>
            <w:vAlign w:val="center"/>
            <w:hideMark/>
          </w:tcPr>
          <w:p w14:paraId="6934122C" w14:textId="77777777" w:rsidR="008B22AD" w:rsidRPr="00FA4639" w:rsidRDefault="008B22AD" w:rsidP="008B22AD">
            <w:pPr>
              <w:jc w:val="left"/>
              <w:rPr>
                <w:sz w:val="26"/>
                <w:szCs w:val="26"/>
                <w:lang w:val="vi-VN" w:eastAsia="vi-VN"/>
              </w:rPr>
            </w:pPr>
            <w:r w:rsidRPr="00FA4639">
              <w:rPr>
                <w:sz w:val="26"/>
                <w:szCs w:val="26"/>
                <w:lang w:val="vi-VN" w:eastAsia="vi-VN"/>
              </w:rPr>
              <w:t>≤400N/cm với loại non-PVC</w:t>
            </w:r>
            <w:r w:rsidRPr="00FA4639">
              <w:rPr>
                <w:sz w:val="26"/>
                <w:szCs w:val="26"/>
                <w:lang w:val="vi-VN" w:eastAsia="vi-VN"/>
              </w:rPr>
              <w:br/>
              <w:t>≤550N/cm với loại có vỏ PVC</w:t>
            </w:r>
          </w:p>
        </w:tc>
        <w:tc>
          <w:tcPr>
            <w:tcW w:w="431" w:type="pct"/>
            <w:vAlign w:val="center"/>
            <w:hideMark/>
          </w:tcPr>
          <w:p w14:paraId="0DAA159A" w14:textId="77777777" w:rsidR="008B22AD" w:rsidRPr="00FA4639" w:rsidRDefault="008B22AD" w:rsidP="008B22AD">
            <w:pPr>
              <w:jc w:val="center"/>
              <w:rPr>
                <w:sz w:val="26"/>
                <w:szCs w:val="26"/>
                <w:lang w:val="vi-VN" w:eastAsia="vi-VN"/>
              </w:rPr>
            </w:pPr>
            <w:r w:rsidRPr="00FA4639">
              <w:rPr>
                <w:sz w:val="26"/>
                <w:szCs w:val="26"/>
                <w:lang w:val="vi-VN" w:eastAsia="vi-VN"/>
              </w:rPr>
              <w:t>Như yêu cầu</w:t>
            </w:r>
          </w:p>
        </w:tc>
        <w:tc>
          <w:tcPr>
            <w:tcW w:w="399" w:type="pct"/>
            <w:vAlign w:val="center"/>
            <w:hideMark/>
          </w:tcPr>
          <w:p w14:paraId="510B72D6"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3F4156EE" w14:textId="77777777" w:rsidR="008B22AD" w:rsidRPr="00FA4639" w:rsidRDefault="008B22AD" w:rsidP="008B22AD">
            <w:pPr>
              <w:jc w:val="center"/>
              <w:rPr>
                <w:sz w:val="26"/>
                <w:szCs w:val="26"/>
                <w:lang w:val="vi-VN" w:eastAsia="vi-VN"/>
              </w:rPr>
            </w:pPr>
            <w:r w:rsidRPr="00FA4639">
              <w:rPr>
                <w:sz w:val="26"/>
                <w:szCs w:val="26"/>
                <w:lang w:val="vi-VN" w:eastAsia="vi-VN"/>
              </w:rPr>
              <w:t>Không như yêu cầu</w:t>
            </w:r>
          </w:p>
        </w:tc>
      </w:tr>
      <w:tr w:rsidR="008B22AD" w:rsidRPr="00FA4639" w14:paraId="58AF575D" w14:textId="77777777" w:rsidTr="008B22AD">
        <w:trPr>
          <w:trHeight w:val="20"/>
        </w:trPr>
        <w:tc>
          <w:tcPr>
            <w:tcW w:w="231" w:type="pct"/>
            <w:vAlign w:val="center"/>
            <w:hideMark/>
          </w:tcPr>
          <w:p w14:paraId="406E31E5" w14:textId="77777777" w:rsidR="008B22AD" w:rsidRPr="00FA4639" w:rsidRDefault="008B22AD" w:rsidP="008B22AD">
            <w:pPr>
              <w:jc w:val="center"/>
              <w:rPr>
                <w:sz w:val="26"/>
                <w:szCs w:val="26"/>
                <w:lang w:val="vi-VN" w:eastAsia="vi-VN"/>
              </w:rPr>
            </w:pPr>
            <w:r w:rsidRPr="00FA4639">
              <w:rPr>
                <w:sz w:val="26"/>
                <w:szCs w:val="26"/>
                <w:lang w:val="vi-VN" w:eastAsia="vi-VN"/>
              </w:rPr>
              <w:t>.16</w:t>
            </w:r>
          </w:p>
        </w:tc>
        <w:tc>
          <w:tcPr>
            <w:tcW w:w="1754" w:type="pct"/>
            <w:vAlign w:val="center"/>
            <w:hideMark/>
          </w:tcPr>
          <w:p w14:paraId="5E7CF329" w14:textId="77777777" w:rsidR="008B22AD" w:rsidRPr="00FA4639" w:rsidRDefault="008B22AD" w:rsidP="008B22AD">
            <w:pPr>
              <w:jc w:val="left"/>
              <w:rPr>
                <w:b/>
                <w:bCs/>
                <w:sz w:val="26"/>
                <w:szCs w:val="26"/>
                <w:lang w:val="vi-VN" w:eastAsia="vi-VN"/>
              </w:rPr>
            </w:pPr>
            <w:r w:rsidRPr="00FA4639">
              <w:rPr>
                <w:b/>
                <w:bCs/>
                <w:sz w:val="26"/>
                <w:szCs w:val="26"/>
                <w:lang w:val="vi-VN" w:eastAsia="vi-VN"/>
              </w:rPr>
              <w:t>-Thử nghiệm</w:t>
            </w:r>
          </w:p>
        </w:tc>
        <w:tc>
          <w:tcPr>
            <w:tcW w:w="1754" w:type="pct"/>
            <w:vAlign w:val="center"/>
            <w:hideMark/>
          </w:tcPr>
          <w:p w14:paraId="7A8944FB" w14:textId="77777777" w:rsidR="008B22AD" w:rsidRPr="00FA4639" w:rsidRDefault="008B22AD" w:rsidP="008B22AD">
            <w:pPr>
              <w:jc w:val="left"/>
              <w:rPr>
                <w:sz w:val="26"/>
                <w:szCs w:val="26"/>
                <w:lang w:val="vi-VN" w:eastAsia="vi-VN"/>
              </w:rPr>
            </w:pPr>
            <w:r w:rsidRPr="00FA4639">
              <w:rPr>
                <w:sz w:val="26"/>
                <w:szCs w:val="26"/>
                <w:lang w:val="vi-VN" w:eastAsia="vi-VN"/>
              </w:rPr>
              <w:t>Đáp ứng yêu cầu kiểm tra, thử nghiệm theo các tiêu chuẩn IEC, QCVN bao gồm: Rung, Nén, Nhiệt.</w:t>
            </w:r>
          </w:p>
        </w:tc>
        <w:tc>
          <w:tcPr>
            <w:tcW w:w="431" w:type="pct"/>
            <w:vAlign w:val="center"/>
            <w:hideMark/>
          </w:tcPr>
          <w:p w14:paraId="7F285042" w14:textId="77777777" w:rsidR="008B22AD" w:rsidRPr="00FA4639" w:rsidRDefault="008B22AD" w:rsidP="008B22AD">
            <w:pPr>
              <w:jc w:val="center"/>
              <w:rPr>
                <w:sz w:val="26"/>
                <w:szCs w:val="26"/>
                <w:lang w:val="vi-VN" w:eastAsia="vi-VN"/>
              </w:rPr>
            </w:pPr>
            <w:r w:rsidRPr="00FA4639">
              <w:rPr>
                <w:sz w:val="26"/>
                <w:szCs w:val="26"/>
                <w:lang w:val="vi-VN" w:eastAsia="vi-VN"/>
              </w:rPr>
              <w:t>Xuất trình đầy đủ hồ sơ thử nghiệm điển hình, biên bản thử nghiệm</w:t>
            </w:r>
            <w:r w:rsidRPr="00FA4639">
              <w:rPr>
                <w:sz w:val="26"/>
                <w:szCs w:val="26"/>
                <w:lang w:val="vi-VN" w:eastAsia="vi-VN"/>
              </w:rPr>
              <w:br/>
              <w:t>xuất xưởng</w:t>
            </w:r>
          </w:p>
        </w:tc>
        <w:tc>
          <w:tcPr>
            <w:tcW w:w="399" w:type="pct"/>
            <w:vAlign w:val="center"/>
            <w:hideMark/>
          </w:tcPr>
          <w:p w14:paraId="489BF694"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24F5652" w14:textId="77777777" w:rsidR="008B22AD" w:rsidRPr="00FA4639" w:rsidRDefault="008B22AD" w:rsidP="008B22AD">
            <w:pPr>
              <w:jc w:val="center"/>
              <w:rPr>
                <w:sz w:val="26"/>
                <w:szCs w:val="26"/>
                <w:lang w:val="vi-VN" w:eastAsia="vi-VN"/>
              </w:rPr>
            </w:pPr>
            <w:r w:rsidRPr="00FA4639">
              <w:rPr>
                <w:sz w:val="26"/>
                <w:szCs w:val="26"/>
                <w:lang w:val="vi-VN" w:eastAsia="vi-VN"/>
              </w:rPr>
              <w:t>Không xuất trình</w:t>
            </w:r>
          </w:p>
        </w:tc>
      </w:tr>
      <w:tr w:rsidR="008B22AD" w:rsidRPr="000C77FD" w14:paraId="30DCA45A" w14:textId="77777777" w:rsidTr="008B22AD">
        <w:trPr>
          <w:trHeight w:val="20"/>
        </w:trPr>
        <w:tc>
          <w:tcPr>
            <w:tcW w:w="231" w:type="pct"/>
            <w:vAlign w:val="center"/>
            <w:hideMark/>
          </w:tcPr>
          <w:p w14:paraId="59B760E0" w14:textId="77777777" w:rsidR="008B22AD" w:rsidRPr="00FA4639" w:rsidRDefault="008B22AD" w:rsidP="008B22AD">
            <w:pPr>
              <w:jc w:val="center"/>
              <w:rPr>
                <w:sz w:val="26"/>
                <w:szCs w:val="26"/>
                <w:lang w:val="vi-VN" w:eastAsia="vi-VN"/>
              </w:rPr>
            </w:pPr>
            <w:r w:rsidRPr="00FA4639">
              <w:rPr>
                <w:sz w:val="26"/>
                <w:szCs w:val="26"/>
                <w:lang w:val="vi-VN" w:eastAsia="vi-VN"/>
              </w:rPr>
              <w:lastRenderedPageBreak/>
              <w:t>.17</w:t>
            </w:r>
          </w:p>
        </w:tc>
        <w:tc>
          <w:tcPr>
            <w:tcW w:w="1754" w:type="pct"/>
            <w:vAlign w:val="center"/>
            <w:hideMark/>
          </w:tcPr>
          <w:p w14:paraId="6B0C6643" w14:textId="77777777" w:rsidR="008B22AD" w:rsidRPr="00FA4639" w:rsidRDefault="008B22AD" w:rsidP="008B22AD">
            <w:pPr>
              <w:jc w:val="left"/>
              <w:rPr>
                <w:sz w:val="26"/>
                <w:szCs w:val="26"/>
                <w:lang w:val="vi-VN" w:eastAsia="vi-VN"/>
              </w:rPr>
            </w:pPr>
            <w:r w:rsidRPr="00FA4639">
              <w:rPr>
                <w:sz w:val="26"/>
                <w:szCs w:val="26"/>
                <w:lang w:val="vi-VN" w:eastAsia="vi-VN"/>
              </w:rPr>
              <w:t>Khả năng chịu rung - Vibration</w:t>
            </w:r>
          </w:p>
        </w:tc>
        <w:tc>
          <w:tcPr>
            <w:tcW w:w="1754" w:type="pct"/>
            <w:vAlign w:val="center"/>
            <w:hideMark/>
          </w:tcPr>
          <w:p w14:paraId="55BBFFF7" w14:textId="77777777" w:rsidR="008B22AD" w:rsidRPr="00FA4639" w:rsidRDefault="008B22AD" w:rsidP="008B22AD">
            <w:pPr>
              <w:jc w:val="left"/>
              <w:rPr>
                <w:sz w:val="26"/>
                <w:szCs w:val="26"/>
                <w:lang w:val="vi-VN" w:eastAsia="vi-VN"/>
              </w:rPr>
            </w:pPr>
            <w:r w:rsidRPr="00FA4639">
              <w:rPr>
                <w:sz w:val="26"/>
                <w:szCs w:val="26"/>
                <w:lang w:val="vi-VN" w:eastAsia="vi-VN"/>
              </w:rPr>
              <w:t>IEC 61300-2-1;</w:t>
            </w:r>
            <w:r w:rsidRPr="00FA4639">
              <w:rPr>
                <w:sz w:val="26"/>
                <w:szCs w:val="26"/>
                <w:lang w:val="vi-VN" w:eastAsia="vi-VN"/>
              </w:rPr>
              <w:br/>
              <w:t>ITU-T L.36/2008 (9.2.1)</w:t>
            </w:r>
          </w:p>
        </w:tc>
        <w:tc>
          <w:tcPr>
            <w:tcW w:w="431" w:type="pct"/>
            <w:vAlign w:val="center"/>
            <w:hideMark/>
          </w:tcPr>
          <w:p w14:paraId="285788AA" w14:textId="77777777" w:rsidR="008B22AD" w:rsidRPr="00FA4639" w:rsidRDefault="008B22AD" w:rsidP="008B22AD">
            <w:pPr>
              <w:jc w:val="center"/>
              <w:rPr>
                <w:sz w:val="26"/>
                <w:szCs w:val="26"/>
                <w:lang w:val="vi-VN" w:eastAsia="vi-VN"/>
              </w:rPr>
            </w:pPr>
            <w:r w:rsidRPr="00FA4639">
              <w:rPr>
                <w:sz w:val="26"/>
                <w:szCs w:val="26"/>
                <w:lang w:val="vi-VN" w:eastAsia="vi-VN"/>
              </w:rPr>
              <w:t>Đúng tiêu chuẩn và đạt yêu cầu</w:t>
            </w:r>
          </w:p>
        </w:tc>
        <w:tc>
          <w:tcPr>
            <w:tcW w:w="399" w:type="pct"/>
            <w:vAlign w:val="center"/>
            <w:hideMark/>
          </w:tcPr>
          <w:p w14:paraId="4122A4BE"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6916F5B2" w14:textId="77777777" w:rsidR="008B22AD" w:rsidRPr="00FA4639" w:rsidRDefault="008B22AD" w:rsidP="008B22AD">
            <w:pPr>
              <w:jc w:val="center"/>
              <w:rPr>
                <w:sz w:val="26"/>
                <w:szCs w:val="26"/>
                <w:lang w:val="vi-VN" w:eastAsia="vi-VN"/>
              </w:rPr>
            </w:pPr>
            <w:r w:rsidRPr="00FA4639">
              <w:rPr>
                <w:sz w:val="26"/>
                <w:szCs w:val="26"/>
                <w:lang w:val="vi-VN" w:eastAsia="vi-VN"/>
              </w:rPr>
              <w:t>Không theo tiêu chuẩn và không đạt như yêu cầu</w:t>
            </w:r>
          </w:p>
        </w:tc>
      </w:tr>
      <w:tr w:rsidR="008B22AD" w:rsidRPr="000C77FD" w14:paraId="39377996" w14:textId="77777777" w:rsidTr="008B22AD">
        <w:trPr>
          <w:trHeight w:val="20"/>
        </w:trPr>
        <w:tc>
          <w:tcPr>
            <w:tcW w:w="231" w:type="pct"/>
            <w:vAlign w:val="center"/>
            <w:hideMark/>
          </w:tcPr>
          <w:p w14:paraId="1B99DFBF" w14:textId="77777777" w:rsidR="008B22AD" w:rsidRPr="00FA4639" w:rsidRDefault="008B22AD" w:rsidP="008B22AD">
            <w:pPr>
              <w:jc w:val="center"/>
              <w:rPr>
                <w:sz w:val="26"/>
                <w:szCs w:val="26"/>
                <w:lang w:val="vi-VN" w:eastAsia="vi-VN"/>
              </w:rPr>
            </w:pPr>
            <w:r w:rsidRPr="00FA4639">
              <w:rPr>
                <w:sz w:val="26"/>
                <w:szCs w:val="26"/>
                <w:lang w:val="vi-VN" w:eastAsia="vi-VN"/>
              </w:rPr>
              <w:t>.18</w:t>
            </w:r>
          </w:p>
        </w:tc>
        <w:tc>
          <w:tcPr>
            <w:tcW w:w="1754" w:type="pct"/>
            <w:vAlign w:val="center"/>
            <w:hideMark/>
          </w:tcPr>
          <w:p w14:paraId="79296E10" w14:textId="77777777" w:rsidR="008B22AD" w:rsidRPr="00FA4639" w:rsidRDefault="008B22AD" w:rsidP="008B22AD">
            <w:pPr>
              <w:jc w:val="left"/>
              <w:rPr>
                <w:sz w:val="26"/>
                <w:szCs w:val="26"/>
                <w:lang w:val="vi-VN" w:eastAsia="vi-VN"/>
              </w:rPr>
            </w:pPr>
            <w:r w:rsidRPr="00FA4639">
              <w:rPr>
                <w:sz w:val="26"/>
                <w:szCs w:val="26"/>
                <w:lang w:val="vi-VN" w:eastAsia="vi-VN"/>
              </w:rPr>
              <w:t>Độ bền của cơ chế ghép - Strength of the coupling mechanism</w:t>
            </w:r>
          </w:p>
        </w:tc>
        <w:tc>
          <w:tcPr>
            <w:tcW w:w="1754" w:type="pct"/>
            <w:vAlign w:val="center"/>
            <w:hideMark/>
          </w:tcPr>
          <w:p w14:paraId="4570472F" w14:textId="77777777" w:rsidR="008B22AD" w:rsidRPr="00FA4639" w:rsidRDefault="008B22AD" w:rsidP="008B22AD">
            <w:pPr>
              <w:jc w:val="left"/>
              <w:rPr>
                <w:sz w:val="26"/>
                <w:szCs w:val="26"/>
                <w:lang w:val="vi-VN" w:eastAsia="vi-VN"/>
              </w:rPr>
            </w:pPr>
            <w:r w:rsidRPr="00FA4639">
              <w:rPr>
                <w:sz w:val="26"/>
                <w:szCs w:val="26"/>
                <w:lang w:val="vi-VN" w:eastAsia="vi-VN"/>
              </w:rPr>
              <w:t>IEC 61300-2-6;</w:t>
            </w:r>
            <w:r w:rsidRPr="00FA4639">
              <w:rPr>
                <w:sz w:val="26"/>
                <w:szCs w:val="26"/>
                <w:lang w:val="vi-VN" w:eastAsia="vi-VN"/>
              </w:rPr>
              <w:br/>
              <w:t>ITU-T L.36/2008 (9.2.2)</w:t>
            </w:r>
          </w:p>
        </w:tc>
        <w:tc>
          <w:tcPr>
            <w:tcW w:w="431" w:type="pct"/>
            <w:vAlign w:val="center"/>
            <w:hideMark/>
          </w:tcPr>
          <w:p w14:paraId="7F67BB26" w14:textId="77777777" w:rsidR="008B22AD" w:rsidRPr="00FA4639" w:rsidRDefault="008B22AD" w:rsidP="008B22AD">
            <w:pPr>
              <w:jc w:val="center"/>
              <w:rPr>
                <w:sz w:val="26"/>
                <w:szCs w:val="26"/>
                <w:lang w:val="vi-VN" w:eastAsia="vi-VN"/>
              </w:rPr>
            </w:pPr>
            <w:r w:rsidRPr="00FA4639">
              <w:rPr>
                <w:sz w:val="26"/>
                <w:szCs w:val="26"/>
                <w:lang w:val="vi-VN" w:eastAsia="vi-VN"/>
              </w:rPr>
              <w:t>Đúng tiêu chuẩn và đạt yêu cầu</w:t>
            </w:r>
          </w:p>
        </w:tc>
        <w:tc>
          <w:tcPr>
            <w:tcW w:w="399" w:type="pct"/>
            <w:vAlign w:val="center"/>
            <w:hideMark/>
          </w:tcPr>
          <w:p w14:paraId="4983A248"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59F57933" w14:textId="77777777" w:rsidR="008B22AD" w:rsidRPr="00FA4639" w:rsidRDefault="008B22AD" w:rsidP="008B22AD">
            <w:pPr>
              <w:jc w:val="center"/>
              <w:rPr>
                <w:sz w:val="26"/>
                <w:szCs w:val="26"/>
                <w:lang w:val="vi-VN" w:eastAsia="vi-VN"/>
              </w:rPr>
            </w:pPr>
            <w:r w:rsidRPr="00FA4639">
              <w:rPr>
                <w:sz w:val="26"/>
                <w:szCs w:val="26"/>
                <w:lang w:val="vi-VN" w:eastAsia="vi-VN"/>
              </w:rPr>
              <w:t>Không theo tiêu chuẩn và không đạt như yêu cầu</w:t>
            </w:r>
          </w:p>
        </w:tc>
      </w:tr>
      <w:tr w:rsidR="008B22AD" w:rsidRPr="000C77FD" w14:paraId="3B2BB6BC" w14:textId="77777777" w:rsidTr="008B22AD">
        <w:trPr>
          <w:trHeight w:val="20"/>
        </w:trPr>
        <w:tc>
          <w:tcPr>
            <w:tcW w:w="231" w:type="pct"/>
            <w:vAlign w:val="center"/>
            <w:hideMark/>
          </w:tcPr>
          <w:p w14:paraId="20404417" w14:textId="77777777" w:rsidR="008B22AD" w:rsidRPr="00FA4639" w:rsidRDefault="008B22AD" w:rsidP="008B22AD">
            <w:pPr>
              <w:jc w:val="center"/>
              <w:rPr>
                <w:sz w:val="26"/>
                <w:szCs w:val="26"/>
                <w:lang w:val="vi-VN" w:eastAsia="vi-VN"/>
              </w:rPr>
            </w:pPr>
            <w:r w:rsidRPr="00FA4639">
              <w:rPr>
                <w:sz w:val="26"/>
                <w:szCs w:val="26"/>
                <w:lang w:val="vi-VN" w:eastAsia="vi-VN"/>
              </w:rPr>
              <w:t>.19</w:t>
            </w:r>
          </w:p>
        </w:tc>
        <w:tc>
          <w:tcPr>
            <w:tcW w:w="1754" w:type="pct"/>
            <w:vAlign w:val="center"/>
            <w:hideMark/>
          </w:tcPr>
          <w:p w14:paraId="5C80DC9A" w14:textId="77777777" w:rsidR="008B22AD" w:rsidRPr="00FA4639" w:rsidRDefault="008B22AD" w:rsidP="008B22AD">
            <w:pPr>
              <w:jc w:val="left"/>
              <w:rPr>
                <w:sz w:val="26"/>
                <w:szCs w:val="26"/>
                <w:lang w:val="vi-VN" w:eastAsia="vi-VN"/>
              </w:rPr>
            </w:pPr>
            <w:r w:rsidRPr="00FA4639">
              <w:rPr>
                <w:sz w:val="26"/>
                <w:szCs w:val="26"/>
                <w:lang w:val="vi-VN" w:eastAsia="vi-VN"/>
              </w:rPr>
              <w:t>Khả năng lưu giữ sợi/cáp - Fiber/cable retention</w:t>
            </w:r>
          </w:p>
        </w:tc>
        <w:tc>
          <w:tcPr>
            <w:tcW w:w="1754" w:type="pct"/>
            <w:vAlign w:val="center"/>
            <w:hideMark/>
          </w:tcPr>
          <w:p w14:paraId="569BED44" w14:textId="77777777" w:rsidR="008B22AD" w:rsidRPr="00FA4639" w:rsidRDefault="008B22AD" w:rsidP="008B22AD">
            <w:pPr>
              <w:jc w:val="left"/>
              <w:rPr>
                <w:sz w:val="26"/>
                <w:szCs w:val="26"/>
                <w:lang w:val="vi-VN" w:eastAsia="vi-VN"/>
              </w:rPr>
            </w:pPr>
            <w:r w:rsidRPr="00FA4639">
              <w:rPr>
                <w:sz w:val="26"/>
                <w:szCs w:val="26"/>
                <w:lang w:val="vi-VN" w:eastAsia="vi-VN"/>
              </w:rPr>
              <w:t>(IEC 61300-2-4);</w:t>
            </w:r>
            <w:r w:rsidRPr="00FA4639">
              <w:rPr>
                <w:sz w:val="26"/>
                <w:szCs w:val="26"/>
                <w:lang w:val="vi-VN" w:eastAsia="vi-VN"/>
              </w:rPr>
              <w:br/>
              <w:t>ITU-T L.36/2008 (9.2.3.1).</w:t>
            </w:r>
          </w:p>
        </w:tc>
        <w:tc>
          <w:tcPr>
            <w:tcW w:w="431" w:type="pct"/>
            <w:vAlign w:val="center"/>
            <w:hideMark/>
          </w:tcPr>
          <w:p w14:paraId="36EA2411" w14:textId="77777777" w:rsidR="008B22AD" w:rsidRPr="00FA4639" w:rsidRDefault="008B22AD" w:rsidP="008B22AD">
            <w:pPr>
              <w:jc w:val="center"/>
              <w:rPr>
                <w:sz w:val="26"/>
                <w:szCs w:val="26"/>
                <w:lang w:val="vi-VN" w:eastAsia="vi-VN"/>
              </w:rPr>
            </w:pPr>
            <w:r w:rsidRPr="00FA4639">
              <w:rPr>
                <w:sz w:val="26"/>
                <w:szCs w:val="26"/>
                <w:lang w:val="vi-VN" w:eastAsia="vi-VN"/>
              </w:rPr>
              <w:t>Đúng tiêu chuẩn và đạt yêu cầu</w:t>
            </w:r>
          </w:p>
        </w:tc>
        <w:tc>
          <w:tcPr>
            <w:tcW w:w="399" w:type="pct"/>
            <w:vAlign w:val="center"/>
            <w:hideMark/>
          </w:tcPr>
          <w:p w14:paraId="4F767C43"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0F89F940" w14:textId="77777777" w:rsidR="008B22AD" w:rsidRPr="00FA4639" w:rsidRDefault="008B22AD" w:rsidP="008B22AD">
            <w:pPr>
              <w:jc w:val="center"/>
              <w:rPr>
                <w:sz w:val="26"/>
                <w:szCs w:val="26"/>
                <w:lang w:val="vi-VN" w:eastAsia="vi-VN"/>
              </w:rPr>
            </w:pPr>
            <w:r w:rsidRPr="00FA4639">
              <w:rPr>
                <w:sz w:val="26"/>
                <w:szCs w:val="26"/>
                <w:lang w:val="vi-VN" w:eastAsia="vi-VN"/>
              </w:rPr>
              <w:t>Không theo tiêu chuẩn và không đạt như yêu cầu</w:t>
            </w:r>
          </w:p>
        </w:tc>
      </w:tr>
      <w:tr w:rsidR="008B22AD" w:rsidRPr="000C77FD" w14:paraId="2C583EE5" w14:textId="77777777" w:rsidTr="008B22AD">
        <w:trPr>
          <w:trHeight w:val="20"/>
        </w:trPr>
        <w:tc>
          <w:tcPr>
            <w:tcW w:w="231" w:type="pct"/>
            <w:vAlign w:val="center"/>
            <w:hideMark/>
          </w:tcPr>
          <w:p w14:paraId="170E23C4" w14:textId="77777777" w:rsidR="008B22AD" w:rsidRPr="00FA4639" w:rsidRDefault="008B22AD" w:rsidP="008B22AD">
            <w:pPr>
              <w:jc w:val="center"/>
              <w:rPr>
                <w:sz w:val="26"/>
                <w:szCs w:val="26"/>
                <w:lang w:val="vi-VN" w:eastAsia="vi-VN"/>
              </w:rPr>
            </w:pPr>
            <w:r w:rsidRPr="00FA4639">
              <w:rPr>
                <w:sz w:val="26"/>
                <w:szCs w:val="26"/>
                <w:lang w:val="vi-VN" w:eastAsia="vi-VN"/>
              </w:rPr>
              <w:t>.20</w:t>
            </w:r>
          </w:p>
        </w:tc>
        <w:tc>
          <w:tcPr>
            <w:tcW w:w="1754" w:type="pct"/>
            <w:vAlign w:val="center"/>
            <w:hideMark/>
          </w:tcPr>
          <w:p w14:paraId="147EC509" w14:textId="77777777" w:rsidR="008B22AD" w:rsidRPr="00FA4639" w:rsidRDefault="008B22AD" w:rsidP="008B22AD">
            <w:pPr>
              <w:jc w:val="left"/>
              <w:rPr>
                <w:sz w:val="26"/>
                <w:szCs w:val="26"/>
                <w:lang w:val="vi-VN" w:eastAsia="vi-VN"/>
              </w:rPr>
            </w:pPr>
            <w:r w:rsidRPr="00FA4639">
              <w:rPr>
                <w:sz w:val="26"/>
                <w:szCs w:val="26"/>
                <w:lang w:val="vi-VN" w:eastAsia="vi-VN"/>
              </w:rPr>
              <w:t>Khả năng chịu thay đổi nhiệt độ- Change of temperature</w:t>
            </w:r>
          </w:p>
        </w:tc>
        <w:tc>
          <w:tcPr>
            <w:tcW w:w="1754" w:type="pct"/>
            <w:vAlign w:val="center"/>
            <w:hideMark/>
          </w:tcPr>
          <w:p w14:paraId="5E59B1E6" w14:textId="77777777" w:rsidR="008B22AD" w:rsidRPr="00FA4639" w:rsidRDefault="008B22AD" w:rsidP="008B22AD">
            <w:pPr>
              <w:jc w:val="left"/>
              <w:rPr>
                <w:sz w:val="26"/>
                <w:szCs w:val="26"/>
                <w:lang w:val="vi-VN" w:eastAsia="vi-VN"/>
              </w:rPr>
            </w:pPr>
            <w:r w:rsidRPr="00FA4639">
              <w:rPr>
                <w:sz w:val="26"/>
                <w:szCs w:val="26"/>
                <w:lang w:val="vi-VN" w:eastAsia="vi-VN"/>
              </w:rPr>
              <w:t>(IEC 61300-2-22).</w:t>
            </w:r>
            <w:r w:rsidRPr="00FA4639">
              <w:rPr>
                <w:sz w:val="26"/>
                <w:szCs w:val="26"/>
                <w:lang w:val="vi-VN" w:eastAsia="vi-VN"/>
              </w:rPr>
              <w:br/>
              <w:t>ITU-T L.36/2008 (9.2.6.4)</w:t>
            </w:r>
          </w:p>
        </w:tc>
        <w:tc>
          <w:tcPr>
            <w:tcW w:w="431" w:type="pct"/>
            <w:vAlign w:val="center"/>
            <w:hideMark/>
          </w:tcPr>
          <w:p w14:paraId="320AB745" w14:textId="77777777" w:rsidR="008B22AD" w:rsidRPr="00FA4639" w:rsidRDefault="008B22AD" w:rsidP="008B22AD">
            <w:pPr>
              <w:jc w:val="center"/>
              <w:rPr>
                <w:sz w:val="26"/>
                <w:szCs w:val="26"/>
                <w:lang w:val="vi-VN" w:eastAsia="vi-VN"/>
              </w:rPr>
            </w:pPr>
            <w:r w:rsidRPr="00FA4639">
              <w:rPr>
                <w:sz w:val="26"/>
                <w:szCs w:val="26"/>
                <w:lang w:val="vi-VN" w:eastAsia="vi-VN"/>
              </w:rPr>
              <w:t>Đúng tiêu chuẩn và đạt yêu cầu</w:t>
            </w:r>
          </w:p>
        </w:tc>
        <w:tc>
          <w:tcPr>
            <w:tcW w:w="399" w:type="pct"/>
            <w:vAlign w:val="center"/>
            <w:hideMark/>
          </w:tcPr>
          <w:p w14:paraId="6025AF6D" w14:textId="77777777" w:rsidR="008B22AD" w:rsidRPr="00FA4639" w:rsidRDefault="008B22AD" w:rsidP="008B22AD">
            <w:pPr>
              <w:jc w:val="center"/>
              <w:rPr>
                <w:sz w:val="26"/>
                <w:szCs w:val="26"/>
                <w:lang w:val="vi-VN" w:eastAsia="vi-VN"/>
              </w:rPr>
            </w:pPr>
            <w:r w:rsidRPr="00FA4639">
              <w:rPr>
                <w:sz w:val="26"/>
                <w:szCs w:val="26"/>
                <w:lang w:val="vi-VN" w:eastAsia="vi-VN"/>
              </w:rPr>
              <w:t> </w:t>
            </w:r>
          </w:p>
        </w:tc>
        <w:tc>
          <w:tcPr>
            <w:tcW w:w="431" w:type="pct"/>
            <w:vAlign w:val="center"/>
            <w:hideMark/>
          </w:tcPr>
          <w:p w14:paraId="20C7CEE1" w14:textId="77777777" w:rsidR="008B22AD" w:rsidRPr="00FA4639" w:rsidRDefault="008B22AD" w:rsidP="008B22AD">
            <w:pPr>
              <w:jc w:val="center"/>
              <w:rPr>
                <w:sz w:val="26"/>
                <w:szCs w:val="26"/>
                <w:lang w:val="vi-VN" w:eastAsia="vi-VN"/>
              </w:rPr>
            </w:pPr>
            <w:r w:rsidRPr="00FA4639">
              <w:rPr>
                <w:sz w:val="26"/>
                <w:szCs w:val="26"/>
                <w:lang w:val="vi-VN" w:eastAsia="vi-VN"/>
              </w:rPr>
              <w:t>Không theo tiêu chuẩn và không đạt như yêu cầu</w:t>
            </w:r>
          </w:p>
        </w:tc>
      </w:tr>
    </w:tbl>
    <w:p w14:paraId="4937177F" w14:textId="77777777" w:rsidR="008B22AD" w:rsidRPr="00FA4639" w:rsidRDefault="008B22AD" w:rsidP="00857A59">
      <w:pPr>
        <w:spacing w:before="20" w:after="20" w:line="278" w:lineRule="auto"/>
        <w:rPr>
          <w:rFonts w:eastAsia="Arial"/>
          <w:b/>
          <w:bCs/>
          <w:kern w:val="2"/>
          <w:sz w:val="26"/>
          <w:szCs w:val="26"/>
          <w:lang w:val="vi-VN"/>
        </w:rPr>
      </w:pPr>
    </w:p>
    <w:p w14:paraId="29869573" w14:textId="6EA78C41" w:rsidR="00BF05DD" w:rsidRPr="00FA4639" w:rsidRDefault="00BF05DD" w:rsidP="00BF05DD">
      <w:pPr>
        <w:spacing w:before="20" w:after="20" w:line="278" w:lineRule="auto"/>
        <w:rPr>
          <w:rFonts w:eastAsia="Arial"/>
          <w:b/>
          <w:bCs/>
          <w:kern w:val="2"/>
          <w:sz w:val="26"/>
          <w:szCs w:val="26"/>
          <w:lang w:val="vi-VN"/>
        </w:rPr>
      </w:pPr>
      <w:r w:rsidRPr="00FA4639">
        <w:rPr>
          <w:rFonts w:eastAsia="Arial"/>
          <w:b/>
          <w:bCs/>
          <w:kern w:val="2"/>
          <w:sz w:val="26"/>
          <w:szCs w:val="26"/>
          <w:lang w:val="vi-VN"/>
        </w:rPr>
        <w:t>17. Tiêu chuẩn đánh giá kỹ thuật của Gông G3a (treo cáp ADSS)</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159"/>
        <w:gridCol w:w="5978"/>
        <w:gridCol w:w="1418"/>
        <w:gridCol w:w="1701"/>
        <w:gridCol w:w="1665"/>
      </w:tblGrid>
      <w:tr w:rsidR="002427A3" w:rsidRPr="00FA4639" w14:paraId="7B701972" w14:textId="0559E9C8" w:rsidTr="002F7F58">
        <w:trPr>
          <w:trHeight w:val="20"/>
        </w:trPr>
        <w:tc>
          <w:tcPr>
            <w:tcW w:w="639" w:type="dxa"/>
            <w:vMerge w:val="restart"/>
            <w:vAlign w:val="center"/>
            <w:hideMark/>
          </w:tcPr>
          <w:p w14:paraId="18087130" w14:textId="77777777" w:rsidR="002427A3" w:rsidRPr="00FA4639" w:rsidRDefault="002427A3" w:rsidP="00D41835">
            <w:pPr>
              <w:jc w:val="center"/>
              <w:rPr>
                <w:b/>
                <w:bCs/>
                <w:sz w:val="26"/>
                <w:szCs w:val="26"/>
                <w:lang w:eastAsia="vi-VN"/>
              </w:rPr>
            </w:pPr>
            <w:r w:rsidRPr="00FA4639">
              <w:rPr>
                <w:b/>
                <w:bCs/>
                <w:sz w:val="26"/>
                <w:szCs w:val="26"/>
                <w:lang w:eastAsia="vi-VN"/>
              </w:rPr>
              <w:t>TT</w:t>
            </w:r>
          </w:p>
        </w:tc>
        <w:tc>
          <w:tcPr>
            <w:tcW w:w="3159" w:type="dxa"/>
            <w:vMerge w:val="restart"/>
            <w:vAlign w:val="center"/>
            <w:hideMark/>
          </w:tcPr>
          <w:p w14:paraId="16EAF969" w14:textId="77777777" w:rsidR="002427A3" w:rsidRPr="00FA4639" w:rsidRDefault="002427A3" w:rsidP="00D41835">
            <w:pPr>
              <w:jc w:val="center"/>
              <w:rPr>
                <w:b/>
                <w:bCs/>
                <w:sz w:val="26"/>
                <w:szCs w:val="26"/>
                <w:lang w:eastAsia="vi-VN"/>
              </w:rPr>
            </w:pPr>
            <w:r w:rsidRPr="00FA4639">
              <w:rPr>
                <w:b/>
                <w:bCs/>
                <w:sz w:val="26"/>
                <w:szCs w:val="26"/>
                <w:lang w:eastAsia="vi-VN"/>
              </w:rPr>
              <w:t>Mô tả</w:t>
            </w:r>
          </w:p>
        </w:tc>
        <w:tc>
          <w:tcPr>
            <w:tcW w:w="5978" w:type="dxa"/>
            <w:vMerge w:val="restart"/>
            <w:vAlign w:val="center"/>
            <w:hideMark/>
          </w:tcPr>
          <w:p w14:paraId="4F6EE2BF" w14:textId="77777777" w:rsidR="002427A3" w:rsidRPr="00FA4639" w:rsidRDefault="002427A3" w:rsidP="00D41835">
            <w:pPr>
              <w:jc w:val="center"/>
              <w:rPr>
                <w:b/>
                <w:bCs/>
                <w:sz w:val="26"/>
                <w:szCs w:val="26"/>
                <w:lang w:eastAsia="vi-VN"/>
              </w:rPr>
            </w:pPr>
            <w:r w:rsidRPr="00FA4639">
              <w:rPr>
                <w:b/>
                <w:bCs/>
                <w:sz w:val="26"/>
                <w:szCs w:val="26"/>
                <w:lang w:eastAsia="vi-VN"/>
              </w:rPr>
              <w:t>Yêu cầu</w:t>
            </w:r>
          </w:p>
        </w:tc>
        <w:tc>
          <w:tcPr>
            <w:tcW w:w="4784" w:type="dxa"/>
            <w:gridSpan w:val="3"/>
            <w:vAlign w:val="center"/>
          </w:tcPr>
          <w:p w14:paraId="656A5447" w14:textId="4D801164" w:rsidR="002427A3" w:rsidRPr="00FA4639" w:rsidRDefault="002427A3" w:rsidP="00D41835">
            <w:pPr>
              <w:jc w:val="center"/>
              <w:rPr>
                <w:b/>
                <w:bCs/>
                <w:sz w:val="26"/>
                <w:szCs w:val="26"/>
                <w:lang w:eastAsia="vi-VN"/>
              </w:rPr>
            </w:pPr>
            <w:r w:rsidRPr="00FA4639">
              <w:rPr>
                <w:b/>
                <w:bCs/>
                <w:sz w:val="26"/>
                <w:szCs w:val="26"/>
                <w:lang w:eastAsia="vi-VN"/>
              </w:rPr>
              <w:t>Đánh giá tính đáp ứng</w:t>
            </w:r>
          </w:p>
        </w:tc>
      </w:tr>
      <w:tr w:rsidR="002427A3" w:rsidRPr="00FA4639" w14:paraId="7D223305" w14:textId="77777777" w:rsidTr="00417EF8">
        <w:trPr>
          <w:trHeight w:val="20"/>
        </w:trPr>
        <w:tc>
          <w:tcPr>
            <w:tcW w:w="639" w:type="dxa"/>
            <w:vMerge/>
            <w:vAlign w:val="center"/>
          </w:tcPr>
          <w:p w14:paraId="4C3A76E9" w14:textId="77777777" w:rsidR="002427A3" w:rsidRPr="00FA4639" w:rsidRDefault="002427A3" w:rsidP="002427A3">
            <w:pPr>
              <w:jc w:val="center"/>
              <w:rPr>
                <w:b/>
                <w:bCs/>
                <w:sz w:val="26"/>
                <w:szCs w:val="26"/>
                <w:lang w:eastAsia="vi-VN"/>
              </w:rPr>
            </w:pPr>
          </w:p>
        </w:tc>
        <w:tc>
          <w:tcPr>
            <w:tcW w:w="3159" w:type="dxa"/>
            <w:vMerge/>
            <w:vAlign w:val="center"/>
          </w:tcPr>
          <w:p w14:paraId="79F0B0F1" w14:textId="77777777" w:rsidR="002427A3" w:rsidRPr="00FA4639" w:rsidRDefault="002427A3" w:rsidP="002427A3">
            <w:pPr>
              <w:jc w:val="center"/>
              <w:rPr>
                <w:b/>
                <w:bCs/>
                <w:sz w:val="26"/>
                <w:szCs w:val="26"/>
                <w:lang w:eastAsia="vi-VN"/>
              </w:rPr>
            </w:pPr>
          </w:p>
        </w:tc>
        <w:tc>
          <w:tcPr>
            <w:tcW w:w="5978" w:type="dxa"/>
            <w:vMerge/>
            <w:vAlign w:val="center"/>
          </w:tcPr>
          <w:p w14:paraId="21C107C3" w14:textId="77777777" w:rsidR="002427A3" w:rsidRPr="00FA4639" w:rsidRDefault="002427A3" w:rsidP="002427A3">
            <w:pPr>
              <w:jc w:val="center"/>
              <w:rPr>
                <w:b/>
                <w:bCs/>
                <w:sz w:val="26"/>
                <w:szCs w:val="26"/>
                <w:lang w:eastAsia="vi-VN"/>
              </w:rPr>
            </w:pPr>
          </w:p>
        </w:tc>
        <w:tc>
          <w:tcPr>
            <w:tcW w:w="1418" w:type="dxa"/>
            <w:vAlign w:val="center"/>
          </w:tcPr>
          <w:p w14:paraId="05538136" w14:textId="3151F074" w:rsidR="002427A3" w:rsidRPr="00FA4639" w:rsidRDefault="002427A3" w:rsidP="002427A3">
            <w:pPr>
              <w:jc w:val="center"/>
              <w:rPr>
                <w:b/>
                <w:bCs/>
                <w:sz w:val="26"/>
                <w:szCs w:val="26"/>
                <w:lang w:eastAsia="vi-VN"/>
              </w:rPr>
            </w:pPr>
            <w:r w:rsidRPr="00FA4639">
              <w:rPr>
                <w:b/>
                <w:bCs/>
                <w:sz w:val="26"/>
                <w:szCs w:val="26"/>
              </w:rPr>
              <w:t>Đáp ứng</w:t>
            </w:r>
          </w:p>
        </w:tc>
        <w:tc>
          <w:tcPr>
            <w:tcW w:w="1701" w:type="dxa"/>
            <w:vAlign w:val="center"/>
          </w:tcPr>
          <w:p w14:paraId="6F909F06" w14:textId="2F8270C7" w:rsidR="002427A3" w:rsidRPr="00FA4639" w:rsidRDefault="002427A3" w:rsidP="002427A3">
            <w:pPr>
              <w:jc w:val="center"/>
              <w:rPr>
                <w:b/>
                <w:bCs/>
                <w:sz w:val="26"/>
                <w:szCs w:val="26"/>
                <w:lang w:eastAsia="vi-VN"/>
              </w:rPr>
            </w:pPr>
            <w:r w:rsidRPr="00FA4639">
              <w:rPr>
                <w:b/>
                <w:bCs/>
                <w:sz w:val="26"/>
                <w:szCs w:val="26"/>
              </w:rPr>
              <w:t>Chấp nhận được</w:t>
            </w:r>
          </w:p>
        </w:tc>
        <w:tc>
          <w:tcPr>
            <w:tcW w:w="1665" w:type="dxa"/>
            <w:vAlign w:val="center"/>
          </w:tcPr>
          <w:p w14:paraId="1A31A20B" w14:textId="3A2D4594" w:rsidR="002427A3" w:rsidRPr="00FA4639" w:rsidRDefault="002427A3" w:rsidP="002427A3">
            <w:pPr>
              <w:jc w:val="center"/>
              <w:rPr>
                <w:b/>
                <w:bCs/>
                <w:sz w:val="26"/>
                <w:szCs w:val="26"/>
                <w:lang w:eastAsia="vi-VN"/>
              </w:rPr>
            </w:pPr>
            <w:r w:rsidRPr="00FA4639">
              <w:rPr>
                <w:b/>
                <w:bCs/>
                <w:sz w:val="26"/>
                <w:szCs w:val="26"/>
              </w:rPr>
              <w:t>Không đáp ứng</w:t>
            </w:r>
          </w:p>
        </w:tc>
      </w:tr>
      <w:tr w:rsidR="00B957D8" w:rsidRPr="00FA4639" w14:paraId="5BA0653A" w14:textId="77777777" w:rsidTr="00C11C8B">
        <w:trPr>
          <w:trHeight w:val="20"/>
        </w:trPr>
        <w:tc>
          <w:tcPr>
            <w:tcW w:w="639" w:type="dxa"/>
            <w:vAlign w:val="center"/>
          </w:tcPr>
          <w:p w14:paraId="37FABB56" w14:textId="028E198E" w:rsidR="00B957D8" w:rsidRPr="00FA4639" w:rsidRDefault="00B957D8" w:rsidP="00B957D8">
            <w:pPr>
              <w:jc w:val="center"/>
              <w:rPr>
                <w:sz w:val="26"/>
                <w:szCs w:val="26"/>
              </w:rPr>
            </w:pPr>
            <w:r w:rsidRPr="00FA4639">
              <w:rPr>
                <w:rFonts w:asciiTheme="majorHAnsi" w:hAnsiTheme="majorHAnsi" w:cstheme="majorHAnsi"/>
                <w:sz w:val="26"/>
                <w:szCs w:val="26"/>
              </w:rPr>
              <w:t>1</w:t>
            </w:r>
          </w:p>
        </w:tc>
        <w:tc>
          <w:tcPr>
            <w:tcW w:w="3159" w:type="dxa"/>
            <w:vAlign w:val="center"/>
          </w:tcPr>
          <w:p w14:paraId="28F1A03F" w14:textId="207704E6" w:rsidR="00B957D8" w:rsidRPr="00FA4639" w:rsidRDefault="00B957D8" w:rsidP="00B957D8">
            <w:pPr>
              <w:rPr>
                <w:rFonts w:eastAsia="Arial"/>
                <w:kern w:val="2"/>
                <w:sz w:val="26"/>
                <w:szCs w:val="26"/>
              </w:rPr>
            </w:pPr>
            <w:r w:rsidRPr="00FA4639">
              <w:rPr>
                <w:rFonts w:asciiTheme="majorHAnsi" w:eastAsia="Arial" w:hAnsiTheme="majorHAnsi" w:cstheme="majorHAnsi"/>
                <w:kern w:val="2"/>
                <w:sz w:val="26"/>
                <w:szCs w:val="26"/>
              </w:rPr>
              <w:t>Mã hiệu/Nhà sản xuất/Nước sản xuất</w:t>
            </w:r>
          </w:p>
        </w:tc>
        <w:tc>
          <w:tcPr>
            <w:tcW w:w="5978" w:type="dxa"/>
            <w:vAlign w:val="center"/>
          </w:tcPr>
          <w:p w14:paraId="589D47BC" w14:textId="1BC6DEBA" w:rsidR="00B957D8" w:rsidRPr="00FA4639" w:rsidRDefault="00B957D8" w:rsidP="00B957D8">
            <w:pPr>
              <w:rPr>
                <w:rFonts w:eastAsia="Arial"/>
                <w:kern w:val="2"/>
                <w:sz w:val="26"/>
                <w:szCs w:val="26"/>
              </w:rPr>
            </w:pPr>
            <w:r w:rsidRPr="00FA4639">
              <w:rPr>
                <w:rFonts w:eastAsia="Arial"/>
                <w:kern w:val="2"/>
                <w:sz w:val="26"/>
                <w:szCs w:val="26"/>
              </w:rPr>
              <w:t>Nhà thầu khai báo cụ thể: Mã hiệu/Nhà sản xuất/Nước sản xuất</w:t>
            </w:r>
          </w:p>
        </w:tc>
        <w:tc>
          <w:tcPr>
            <w:tcW w:w="1418" w:type="dxa"/>
            <w:vAlign w:val="center"/>
          </w:tcPr>
          <w:p w14:paraId="24D5CFA4" w14:textId="6FA8C158" w:rsidR="00B957D8" w:rsidRPr="00FA4639" w:rsidRDefault="00B957D8" w:rsidP="00B957D8">
            <w:pPr>
              <w:jc w:val="center"/>
              <w:rPr>
                <w:sz w:val="26"/>
                <w:szCs w:val="26"/>
              </w:rPr>
            </w:pPr>
            <w:r w:rsidRPr="00FA4639">
              <w:rPr>
                <w:sz w:val="26"/>
                <w:szCs w:val="26"/>
              </w:rPr>
              <w:t>Nêu rõ</w:t>
            </w:r>
          </w:p>
        </w:tc>
        <w:tc>
          <w:tcPr>
            <w:tcW w:w="1701" w:type="dxa"/>
            <w:vAlign w:val="center"/>
          </w:tcPr>
          <w:p w14:paraId="398B7FF9" w14:textId="77777777" w:rsidR="00B957D8" w:rsidRPr="00FA4639" w:rsidRDefault="00B957D8" w:rsidP="00B957D8">
            <w:pPr>
              <w:jc w:val="center"/>
              <w:rPr>
                <w:rFonts w:eastAsia="Arial"/>
                <w:kern w:val="2"/>
                <w:sz w:val="26"/>
                <w:szCs w:val="26"/>
              </w:rPr>
            </w:pPr>
          </w:p>
        </w:tc>
        <w:tc>
          <w:tcPr>
            <w:tcW w:w="1665" w:type="dxa"/>
            <w:vAlign w:val="center"/>
          </w:tcPr>
          <w:p w14:paraId="37B9528B" w14:textId="380E3425" w:rsidR="00B957D8" w:rsidRPr="00FA4639" w:rsidRDefault="00B957D8" w:rsidP="00B957D8">
            <w:pPr>
              <w:jc w:val="center"/>
              <w:rPr>
                <w:sz w:val="26"/>
                <w:szCs w:val="26"/>
              </w:rPr>
            </w:pPr>
            <w:r w:rsidRPr="00FA4639">
              <w:rPr>
                <w:sz w:val="26"/>
                <w:szCs w:val="26"/>
              </w:rPr>
              <w:t>Không nêu rõ</w:t>
            </w:r>
          </w:p>
        </w:tc>
      </w:tr>
      <w:tr w:rsidR="001F6C1B" w:rsidRPr="00FA4639" w14:paraId="0BDA6C94" w14:textId="3B301198" w:rsidTr="00C11C8B">
        <w:trPr>
          <w:trHeight w:val="20"/>
        </w:trPr>
        <w:tc>
          <w:tcPr>
            <w:tcW w:w="639" w:type="dxa"/>
            <w:vAlign w:val="center"/>
            <w:hideMark/>
          </w:tcPr>
          <w:p w14:paraId="168D15A4" w14:textId="7F2E8693" w:rsidR="001F6C1B" w:rsidRPr="00FA4639" w:rsidRDefault="001F6C1B" w:rsidP="001F6C1B">
            <w:pPr>
              <w:jc w:val="center"/>
              <w:rPr>
                <w:sz w:val="26"/>
                <w:szCs w:val="26"/>
                <w:lang w:eastAsia="vi-VN"/>
              </w:rPr>
            </w:pPr>
            <w:r w:rsidRPr="00FA4639">
              <w:rPr>
                <w:sz w:val="26"/>
                <w:szCs w:val="26"/>
              </w:rPr>
              <w:t>2</w:t>
            </w:r>
          </w:p>
        </w:tc>
        <w:tc>
          <w:tcPr>
            <w:tcW w:w="3159" w:type="dxa"/>
            <w:vAlign w:val="center"/>
            <w:hideMark/>
          </w:tcPr>
          <w:p w14:paraId="3D83E55B" w14:textId="77777777" w:rsidR="001F6C1B" w:rsidRPr="00FA4639" w:rsidRDefault="001F6C1B" w:rsidP="001F6C1B">
            <w:pPr>
              <w:rPr>
                <w:sz w:val="26"/>
                <w:szCs w:val="26"/>
                <w:lang w:eastAsia="vi-VN"/>
              </w:rPr>
            </w:pPr>
            <w:r w:rsidRPr="00FA4639">
              <w:rPr>
                <w:rFonts w:eastAsia="Arial"/>
                <w:kern w:val="2"/>
                <w:sz w:val="26"/>
                <w:szCs w:val="26"/>
              </w:rPr>
              <w:t>Vật liệu</w:t>
            </w:r>
          </w:p>
        </w:tc>
        <w:tc>
          <w:tcPr>
            <w:tcW w:w="5978" w:type="dxa"/>
            <w:vAlign w:val="center"/>
            <w:hideMark/>
          </w:tcPr>
          <w:p w14:paraId="0802B76B" w14:textId="77777777" w:rsidR="001F6C1B" w:rsidRPr="00FA4639" w:rsidRDefault="001F6C1B" w:rsidP="001F6C1B">
            <w:pPr>
              <w:rPr>
                <w:sz w:val="26"/>
                <w:szCs w:val="26"/>
                <w:lang w:eastAsia="vi-VN"/>
              </w:rPr>
            </w:pPr>
            <w:r w:rsidRPr="00FA4639">
              <w:rPr>
                <w:rFonts w:eastAsia="Arial"/>
                <w:kern w:val="2"/>
                <w:sz w:val="26"/>
                <w:szCs w:val="26"/>
              </w:rPr>
              <w:t>Thép hợp kim mạ kẽm nhúng nóng (Galvanized Steel) hoặc nhôm hợp kim chống ăn mòn</w:t>
            </w:r>
          </w:p>
        </w:tc>
        <w:tc>
          <w:tcPr>
            <w:tcW w:w="1418" w:type="dxa"/>
            <w:vAlign w:val="center"/>
          </w:tcPr>
          <w:p w14:paraId="6B4331CD" w14:textId="2887F3A6" w:rsidR="001F6C1B" w:rsidRPr="00FA4639" w:rsidRDefault="001F6C1B" w:rsidP="001F6C1B">
            <w:pPr>
              <w:jc w:val="center"/>
              <w:rPr>
                <w:rFonts w:eastAsia="Arial"/>
                <w:kern w:val="2"/>
                <w:sz w:val="26"/>
                <w:szCs w:val="26"/>
              </w:rPr>
            </w:pPr>
            <w:r w:rsidRPr="00FA4639">
              <w:rPr>
                <w:sz w:val="26"/>
                <w:szCs w:val="26"/>
              </w:rPr>
              <w:t>Như yêu cầu</w:t>
            </w:r>
          </w:p>
        </w:tc>
        <w:tc>
          <w:tcPr>
            <w:tcW w:w="1701" w:type="dxa"/>
            <w:vAlign w:val="center"/>
          </w:tcPr>
          <w:p w14:paraId="3A9D11E8" w14:textId="4312B5E8" w:rsidR="001F6C1B" w:rsidRPr="00FA4639" w:rsidRDefault="001F6C1B" w:rsidP="001F6C1B">
            <w:pPr>
              <w:jc w:val="center"/>
              <w:rPr>
                <w:rFonts w:eastAsia="Arial"/>
                <w:kern w:val="2"/>
                <w:sz w:val="26"/>
                <w:szCs w:val="26"/>
              </w:rPr>
            </w:pPr>
          </w:p>
        </w:tc>
        <w:tc>
          <w:tcPr>
            <w:tcW w:w="1665" w:type="dxa"/>
            <w:vAlign w:val="center"/>
          </w:tcPr>
          <w:p w14:paraId="3E1FB9FA" w14:textId="0EE3E17D" w:rsidR="001F6C1B" w:rsidRPr="00FA4639" w:rsidRDefault="001F6C1B" w:rsidP="001F6C1B">
            <w:pPr>
              <w:jc w:val="center"/>
              <w:rPr>
                <w:rFonts w:eastAsia="Arial"/>
                <w:kern w:val="2"/>
                <w:sz w:val="26"/>
                <w:szCs w:val="26"/>
              </w:rPr>
            </w:pPr>
            <w:r w:rsidRPr="00FA4639">
              <w:rPr>
                <w:sz w:val="26"/>
                <w:szCs w:val="26"/>
              </w:rPr>
              <w:t>Không như yêu cầu</w:t>
            </w:r>
          </w:p>
        </w:tc>
      </w:tr>
      <w:tr w:rsidR="001F6C1B" w:rsidRPr="00FA4639" w14:paraId="5B993481" w14:textId="622E89C7" w:rsidTr="00C11C8B">
        <w:trPr>
          <w:trHeight w:val="20"/>
        </w:trPr>
        <w:tc>
          <w:tcPr>
            <w:tcW w:w="639" w:type="dxa"/>
            <w:vAlign w:val="center"/>
            <w:hideMark/>
          </w:tcPr>
          <w:p w14:paraId="55841AD8" w14:textId="5A8D53E9" w:rsidR="001F6C1B" w:rsidRPr="00FA4639" w:rsidRDefault="001F6C1B" w:rsidP="001F6C1B">
            <w:pPr>
              <w:jc w:val="center"/>
              <w:rPr>
                <w:sz w:val="26"/>
                <w:szCs w:val="26"/>
                <w:lang w:eastAsia="vi-VN"/>
              </w:rPr>
            </w:pPr>
            <w:r w:rsidRPr="00FA4639">
              <w:rPr>
                <w:sz w:val="26"/>
                <w:szCs w:val="26"/>
              </w:rPr>
              <w:lastRenderedPageBreak/>
              <w:t>3</w:t>
            </w:r>
          </w:p>
        </w:tc>
        <w:tc>
          <w:tcPr>
            <w:tcW w:w="3159" w:type="dxa"/>
            <w:vAlign w:val="center"/>
            <w:hideMark/>
          </w:tcPr>
          <w:p w14:paraId="4806A955" w14:textId="77777777" w:rsidR="001F6C1B" w:rsidRPr="00FA4639" w:rsidRDefault="001F6C1B" w:rsidP="001F6C1B">
            <w:pPr>
              <w:rPr>
                <w:sz w:val="26"/>
                <w:szCs w:val="26"/>
                <w:lang w:eastAsia="vi-VN"/>
              </w:rPr>
            </w:pPr>
            <w:r w:rsidRPr="00FA4639">
              <w:rPr>
                <w:rFonts w:eastAsia="Arial"/>
                <w:kern w:val="2"/>
                <w:sz w:val="26"/>
                <w:szCs w:val="26"/>
              </w:rPr>
              <w:t>Đường kính cáp thích hợp</w:t>
            </w:r>
          </w:p>
        </w:tc>
        <w:tc>
          <w:tcPr>
            <w:tcW w:w="5978" w:type="dxa"/>
            <w:vAlign w:val="center"/>
            <w:hideMark/>
          </w:tcPr>
          <w:p w14:paraId="429B0C0D" w14:textId="77777777" w:rsidR="001F6C1B" w:rsidRPr="00FA4639" w:rsidRDefault="001F6C1B" w:rsidP="001F6C1B">
            <w:pPr>
              <w:jc w:val="center"/>
              <w:rPr>
                <w:sz w:val="26"/>
                <w:szCs w:val="26"/>
                <w:lang w:eastAsia="vi-VN"/>
              </w:rPr>
            </w:pPr>
            <w:r w:rsidRPr="00FA4639">
              <w:rPr>
                <w:rFonts w:eastAsia="Arial"/>
                <w:kern w:val="2"/>
                <w:sz w:val="26"/>
                <w:szCs w:val="26"/>
              </w:rPr>
              <w:t>Phù hợp lắp đặt cho cáp quang ADSS có đường kính khoảng 10 – 25 mm hoặc tương đương</w:t>
            </w:r>
          </w:p>
        </w:tc>
        <w:tc>
          <w:tcPr>
            <w:tcW w:w="1418" w:type="dxa"/>
            <w:vAlign w:val="center"/>
          </w:tcPr>
          <w:p w14:paraId="512A3752" w14:textId="574E3028" w:rsidR="001F6C1B" w:rsidRPr="00FA4639" w:rsidRDefault="001F6C1B" w:rsidP="001F6C1B">
            <w:pPr>
              <w:jc w:val="center"/>
              <w:rPr>
                <w:rFonts w:eastAsia="Arial"/>
                <w:kern w:val="2"/>
                <w:sz w:val="26"/>
                <w:szCs w:val="26"/>
              </w:rPr>
            </w:pPr>
            <w:r w:rsidRPr="00FA4639">
              <w:rPr>
                <w:sz w:val="26"/>
                <w:szCs w:val="26"/>
              </w:rPr>
              <w:t>Như yêu cầu</w:t>
            </w:r>
          </w:p>
        </w:tc>
        <w:tc>
          <w:tcPr>
            <w:tcW w:w="1701" w:type="dxa"/>
            <w:vAlign w:val="center"/>
          </w:tcPr>
          <w:p w14:paraId="337DFACB" w14:textId="3FD94F89" w:rsidR="001F6C1B" w:rsidRPr="00FA4639" w:rsidRDefault="001F6C1B" w:rsidP="001F6C1B">
            <w:pPr>
              <w:jc w:val="center"/>
              <w:rPr>
                <w:rFonts w:eastAsia="Arial"/>
                <w:kern w:val="2"/>
                <w:sz w:val="26"/>
                <w:szCs w:val="26"/>
              </w:rPr>
            </w:pPr>
          </w:p>
        </w:tc>
        <w:tc>
          <w:tcPr>
            <w:tcW w:w="1665" w:type="dxa"/>
            <w:vAlign w:val="center"/>
          </w:tcPr>
          <w:p w14:paraId="2E688EF4" w14:textId="5718A52B" w:rsidR="001F6C1B" w:rsidRPr="00FA4639" w:rsidRDefault="001F6C1B" w:rsidP="001F6C1B">
            <w:pPr>
              <w:jc w:val="center"/>
              <w:rPr>
                <w:rFonts w:eastAsia="Arial"/>
                <w:kern w:val="2"/>
                <w:sz w:val="26"/>
                <w:szCs w:val="26"/>
              </w:rPr>
            </w:pPr>
            <w:r w:rsidRPr="00FA4639">
              <w:rPr>
                <w:sz w:val="26"/>
                <w:szCs w:val="26"/>
              </w:rPr>
              <w:t>Không như yêu cầu</w:t>
            </w:r>
          </w:p>
        </w:tc>
      </w:tr>
      <w:tr w:rsidR="001F6C1B" w:rsidRPr="00FA4639" w14:paraId="63ADDCBC" w14:textId="7C41038C" w:rsidTr="00C11C8B">
        <w:trPr>
          <w:trHeight w:val="20"/>
        </w:trPr>
        <w:tc>
          <w:tcPr>
            <w:tcW w:w="639" w:type="dxa"/>
            <w:vAlign w:val="center"/>
            <w:hideMark/>
          </w:tcPr>
          <w:p w14:paraId="1F803266" w14:textId="7121CAF2" w:rsidR="001F6C1B" w:rsidRPr="00FA4639" w:rsidRDefault="001F6C1B" w:rsidP="001F6C1B">
            <w:pPr>
              <w:jc w:val="center"/>
              <w:rPr>
                <w:sz w:val="26"/>
                <w:szCs w:val="26"/>
                <w:lang w:eastAsia="vi-VN"/>
              </w:rPr>
            </w:pPr>
            <w:r w:rsidRPr="00FA4639">
              <w:rPr>
                <w:sz w:val="26"/>
                <w:szCs w:val="26"/>
              </w:rPr>
              <w:t>4</w:t>
            </w:r>
          </w:p>
        </w:tc>
        <w:tc>
          <w:tcPr>
            <w:tcW w:w="3159" w:type="dxa"/>
            <w:vAlign w:val="center"/>
            <w:hideMark/>
          </w:tcPr>
          <w:p w14:paraId="141A3E5C" w14:textId="77777777" w:rsidR="001F6C1B" w:rsidRPr="00FA4639" w:rsidRDefault="001F6C1B" w:rsidP="001F6C1B">
            <w:pPr>
              <w:rPr>
                <w:sz w:val="26"/>
                <w:szCs w:val="26"/>
                <w:lang w:eastAsia="vi-VN"/>
              </w:rPr>
            </w:pPr>
            <w:r w:rsidRPr="00FA4639">
              <w:rPr>
                <w:rFonts w:eastAsia="Arial"/>
                <w:kern w:val="2"/>
                <w:sz w:val="26"/>
                <w:szCs w:val="26"/>
              </w:rPr>
              <w:t>Lực kéo tối đa chịu được (Breaking load)</w:t>
            </w:r>
          </w:p>
        </w:tc>
        <w:tc>
          <w:tcPr>
            <w:tcW w:w="5978" w:type="dxa"/>
            <w:vAlign w:val="center"/>
            <w:hideMark/>
          </w:tcPr>
          <w:p w14:paraId="4DD717F4" w14:textId="77777777" w:rsidR="001F6C1B" w:rsidRPr="00FA4639" w:rsidRDefault="001F6C1B" w:rsidP="001F6C1B">
            <w:pPr>
              <w:jc w:val="center"/>
              <w:rPr>
                <w:sz w:val="26"/>
                <w:szCs w:val="26"/>
                <w:lang w:eastAsia="vi-VN"/>
              </w:rPr>
            </w:pPr>
            <w:r w:rsidRPr="00FA4639">
              <w:rPr>
                <w:rFonts w:eastAsia="Arial"/>
                <w:kern w:val="2"/>
                <w:sz w:val="26"/>
                <w:szCs w:val="26"/>
              </w:rPr>
              <w:t>Khả năng chịu lực kéo tối thiểu 5 kN hoặc phù hợp với tải trọng làm việc của tuyến cáp ADSS</w:t>
            </w:r>
          </w:p>
        </w:tc>
        <w:tc>
          <w:tcPr>
            <w:tcW w:w="1418" w:type="dxa"/>
            <w:vAlign w:val="center"/>
          </w:tcPr>
          <w:p w14:paraId="4FBEBEE3" w14:textId="67854719" w:rsidR="001F6C1B" w:rsidRPr="00FA4639" w:rsidRDefault="001F6C1B" w:rsidP="001F6C1B">
            <w:pPr>
              <w:jc w:val="center"/>
              <w:rPr>
                <w:rFonts w:eastAsia="Arial"/>
                <w:kern w:val="2"/>
                <w:sz w:val="26"/>
                <w:szCs w:val="26"/>
              </w:rPr>
            </w:pPr>
            <w:r w:rsidRPr="00FA4639">
              <w:rPr>
                <w:sz w:val="26"/>
                <w:szCs w:val="26"/>
              </w:rPr>
              <w:t>Như yêu cầu</w:t>
            </w:r>
          </w:p>
        </w:tc>
        <w:tc>
          <w:tcPr>
            <w:tcW w:w="1701" w:type="dxa"/>
            <w:vAlign w:val="center"/>
          </w:tcPr>
          <w:p w14:paraId="594D216A" w14:textId="0ECD14D6" w:rsidR="001F6C1B" w:rsidRPr="00FA4639" w:rsidRDefault="001F6C1B" w:rsidP="001F6C1B">
            <w:pPr>
              <w:jc w:val="center"/>
              <w:rPr>
                <w:rFonts w:eastAsia="Arial"/>
                <w:kern w:val="2"/>
                <w:sz w:val="26"/>
                <w:szCs w:val="26"/>
              </w:rPr>
            </w:pPr>
          </w:p>
        </w:tc>
        <w:tc>
          <w:tcPr>
            <w:tcW w:w="1665" w:type="dxa"/>
            <w:vAlign w:val="center"/>
          </w:tcPr>
          <w:p w14:paraId="65321B0D" w14:textId="102CE000" w:rsidR="001F6C1B" w:rsidRPr="00FA4639" w:rsidRDefault="001F6C1B" w:rsidP="001F6C1B">
            <w:pPr>
              <w:jc w:val="center"/>
              <w:rPr>
                <w:rFonts w:eastAsia="Arial"/>
                <w:kern w:val="2"/>
                <w:sz w:val="26"/>
                <w:szCs w:val="26"/>
              </w:rPr>
            </w:pPr>
            <w:r w:rsidRPr="00FA4639">
              <w:rPr>
                <w:sz w:val="26"/>
                <w:szCs w:val="26"/>
              </w:rPr>
              <w:t>Không như yêu cầu</w:t>
            </w:r>
          </w:p>
        </w:tc>
      </w:tr>
      <w:tr w:rsidR="001F6C1B" w:rsidRPr="00FA4639" w14:paraId="43AD33AA" w14:textId="4E44B20A" w:rsidTr="00C11C8B">
        <w:trPr>
          <w:trHeight w:val="20"/>
        </w:trPr>
        <w:tc>
          <w:tcPr>
            <w:tcW w:w="639" w:type="dxa"/>
            <w:vAlign w:val="center"/>
            <w:hideMark/>
          </w:tcPr>
          <w:p w14:paraId="1FFA0312" w14:textId="464E6EF1" w:rsidR="001F6C1B" w:rsidRPr="00FA4639" w:rsidRDefault="001F6C1B" w:rsidP="001F6C1B">
            <w:pPr>
              <w:jc w:val="center"/>
              <w:rPr>
                <w:sz w:val="26"/>
                <w:szCs w:val="26"/>
                <w:lang w:eastAsia="vi-VN"/>
              </w:rPr>
            </w:pPr>
            <w:r w:rsidRPr="00FA4639">
              <w:rPr>
                <w:sz w:val="26"/>
                <w:szCs w:val="26"/>
              </w:rPr>
              <w:t>5</w:t>
            </w:r>
          </w:p>
        </w:tc>
        <w:tc>
          <w:tcPr>
            <w:tcW w:w="3159" w:type="dxa"/>
            <w:vAlign w:val="center"/>
            <w:hideMark/>
          </w:tcPr>
          <w:p w14:paraId="55549D28" w14:textId="77777777" w:rsidR="001F6C1B" w:rsidRPr="00FA4639" w:rsidRDefault="001F6C1B" w:rsidP="001F6C1B">
            <w:pPr>
              <w:rPr>
                <w:sz w:val="26"/>
                <w:szCs w:val="26"/>
                <w:lang w:eastAsia="vi-VN"/>
              </w:rPr>
            </w:pPr>
            <w:r w:rsidRPr="00FA4639">
              <w:rPr>
                <w:rFonts w:eastAsia="Arial"/>
                <w:kern w:val="2"/>
                <w:sz w:val="26"/>
                <w:szCs w:val="26"/>
              </w:rPr>
              <w:t>Chiều dài gông</w:t>
            </w:r>
          </w:p>
        </w:tc>
        <w:tc>
          <w:tcPr>
            <w:tcW w:w="5978" w:type="dxa"/>
            <w:vAlign w:val="center"/>
            <w:hideMark/>
          </w:tcPr>
          <w:p w14:paraId="2A1DFCA5" w14:textId="77777777" w:rsidR="001F6C1B" w:rsidRPr="00FA4639" w:rsidRDefault="001F6C1B" w:rsidP="001F6C1B">
            <w:pPr>
              <w:rPr>
                <w:sz w:val="26"/>
                <w:szCs w:val="26"/>
                <w:lang w:eastAsia="vi-VN"/>
              </w:rPr>
            </w:pPr>
            <w:r w:rsidRPr="00FA4639">
              <w:rPr>
                <w:rFonts w:eastAsia="Arial"/>
                <w:kern w:val="2"/>
                <w:sz w:val="26"/>
                <w:szCs w:val="26"/>
              </w:rPr>
              <w:t>Khoảng 200 – 250 mm hoặc phù hợp với cấu tạo bộ treo cáp ADSS</w:t>
            </w:r>
          </w:p>
        </w:tc>
        <w:tc>
          <w:tcPr>
            <w:tcW w:w="1418" w:type="dxa"/>
            <w:vAlign w:val="center"/>
          </w:tcPr>
          <w:p w14:paraId="5B721C1C" w14:textId="249A16C6" w:rsidR="001F6C1B" w:rsidRPr="00FA4639" w:rsidRDefault="001F6C1B" w:rsidP="001F6C1B">
            <w:pPr>
              <w:jc w:val="center"/>
              <w:rPr>
                <w:rFonts w:eastAsia="Arial"/>
                <w:kern w:val="2"/>
                <w:sz w:val="26"/>
                <w:szCs w:val="26"/>
              </w:rPr>
            </w:pPr>
            <w:r w:rsidRPr="00FA4639">
              <w:rPr>
                <w:sz w:val="26"/>
                <w:szCs w:val="26"/>
              </w:rPr>
              <w:t>Như yêu cầu</w:t>
            </w:r>
          </w:p>
        </w:tc>
        <w:tc>
          <w:tcPr>
            <w:tcW w:w="1701" w:type="dxa"/>
            <w:vAlign w:val="center"/>
          </w:tcPr>
          <w:p w14:paraId="6AF05F5E" w14:textId="6CA515F4" w:rsidR="001F6C1B" w:rsidRPr="00FA4639" w:rsidRDefault="001F6C1B" w:rsidP="001F6C1B">
            <w:pPr>
              <w:jc w:val="center"/>
              <w:rPr>
                <w:rFonts w:eastAsia="Arial"/>
                <w:kern w:val="2"/>
                <w:sz w:val="26"/>
                <w:szCs w:val="26"/>
              </w:rPr>
            </w:pPr>
          </w:p>
        </w:tc>
        <w:tc>
          <w:tcPr>
            <w:tcW w:w="1665" w:type="dxa"/>
            <w:vAlign w:val="center"/>
          </w:tcPr>
          <w:p w14:paraId="3C6F0E30" w14:textId="314F1CDA" w:rsidR="001F6C1B" w:rsidRPr="00FA4639" w:rsidRDefault="001F6C1B" w:rsidP="001F6C1B">
            <w:pPr>
              <w:jc w:val="center"/>
              <w:rPr>
                <w:rFonts w:eastAsia="Arial"/>
                <w:kern w:val="2"/>
                <w:sz w:val="26"/>
                <w:szCs w:val="26"/>
              </w:rPr>
            </w:pPr>
            <w:r w:rsidRPr="00FA4639">
              <w:rPr>
                <w:sz w:val="26"/>
                <w:szCs w:val="26"/>
              </w:rPr>
              <w:t>Không như yêu cầu</w:t>
            </w:r>
          </w:p>
        </w:tc>
      </w:tr>
      <w:tr w:rsidR="001F6C1B" w:rsidRPr="00FA4639" w14:paraId="27B9DB36" w14:textId="0B801824" w:rsidTr="00B15EA9">
        <w:trPr>
          <w:trHeight w:val="20"/>
        </w:trPr>
        <w:tc>
          <w:tcPr>
            <w:tcW w:w="639" w:type="dxa"/>
            <w:vAlign w:val="center"/>
            <w:hideMark/>
          </w:tcPr>
          <w:p w14:paraId="66A3E443" w14:textId="6BA7DA87" w:rsidR="001F6C1B" w:rsidRPr="00FA4639" w:rsidRDefault="001F6C1B" w:rsidP="001F6C1B">
            <w:pPr>
              <w:jc w:val="center"/>
              <w:rPr>
                <w:sz w:val="26"/>
                <w:szCs w:val="26"/>
                <w:lang w:eastAsia="vi-VN"/>
              </w:rPr>
            </w:pPr>
            <w:r w:rsidRPr="00FA4639">
              <w:rPr>
                <w:sz w:val="26"/>
                <w:szCs w:val="26"/>
              </w:rPr>
              <w:t>6</w:t>
            </w:r>
          </w:p>
        </w:tc>
        <w:tc>
          <w:tcPr>
            <w:tcW w:w="3159" w:type="dxa"/>
            <w:vAlign w:val="center"/>
            <w:hideMark/>
          </w:tcPr>
          <w:p w14:paraId="3878C092" w14:textId="77777777" w:rsidR="001F6C1B" w:rsidRPr="00FA4639" w:rsidRDefault="001F6C1B" w:rsidP="001F6C1B">
            <w:pPr>
              <w:rPr>
                <w:sz w:val="26"/>
                <w:szCs w:val="26"/>
                <w:lang w:eastAsia="vi-VN"/>
              </w:rPr>
            </w:pPr>
            <w:r w:rsidRPr="00FA4639">
              <w:rPr>
                <w:rFonts w:eastAsia="Arial"/>
                <w:kern w:val="2"/>
                <w:sz w:val="26"/>
                <w:szCs w:val="26"/>
              </w:rPr>
              <w:t>Nhiệt độ làm việc</w:t>
            </w:r>
          </w:p>
        </w:tc>
        <w:tc>
          <w:tcPr>
            <w:tcW w:w="5978" w:type="dxa"/>
            <w:vAlign w:val="center"/>
            <w:hideMark/>
          </w:tcPr>
          <w:p w14:paraId="0B807FE7" w14:textId="77777777" w:rsidR="001F6C1B" w:rsidRPr="00FA4639" w:rsidRDefault="001F6C1B" w:rsidP="001F6C1B">
            <w:pPr>
              <w:jc w:val="center"/>
              <w:rPr>
                <w:sz w:val="26"/>
                <w:szCs w:val="26"/>
                <w:lang w:eastAsia="vi-VN"/>
              </w:rPr>
            </w:pPr>
            <w:r w:rsidRPr="00FA4639">
              <w:rPr>
                <w:rFonts w:eastAsia="Arial"/>
                <w:kern w:val="2"/>
                <w:sz w:val="26"/>
                <w:szCs w:val="26"/>
              </w:rPr>
              <w:t>Nhà thầu khai báo</w:t>
            </w:r>
          </w:p>
        </w:tc>
        <w:tc>
          <w:tcPr>
            <w:tcW w:w="1418" w:type="dxa"/>
            <w:vAlign w:val="center"/>
          </w:tcPr>
          <w:p w14:paraId="5BB772BE" w14:textId="465FC1AA" w:rsidR="001F6C1B" w:rsidRPr="00FA4639" w:rsidRDefault="001F6C1B" w:rsidP="001F6C1B">
            <w:pPr>
              <w:jc w:val="center"/>
              <w:rPr>
                <w:rFonts w:eastAsia="Arial"/>
                <w:kern w:val="2"/>
                <w:sz w:val="26"/>
                <w:szCs w:val="26"/>
              </w:rPr>
            </w:pPr>
            <w:r w:rsidRPr="00FA4639">
              <w:rPr>
                <w:sz w:val="26"/>
                <w:szCs w:val="26"/>
              </w:rPr>
              <w:t>Nêu rõ</w:t>
            </w:r>
          </w:p>
        </w:tc>
        <w:tc>
          <w:tcPr>
            <w:tcW w:w="1701" w:type="dxa"/>
            <w:vAlign w:val="center"/>
          </w:tcPr>
          <w:p w14:paraId="4740E15F" w14:textId="53B1E20C" w:rsidR="001F6C1B" w:rsidRPr="00FA4639" w:rsidRDefault="001F6C1B" w:rsidP="001F6C1B">
            <w:pPr>
              <w:jc w:val="center"/>
              <w:rPr>
                <w:rFonts w:eastAsia="Arial"/>
                <w:kern w:val="2"/>
                <w:sz w:val="26"/>
                <w:szCs w:val="26"/>
              </w:rPr>
            </w:pPr>
          </w:p>
        </w:tc>
        <w:tc>
          <w:tcPr>
            <w:tcW w:w="1665" w:type="dxa"/>
            <w:vAlign w:val="center"/>
          </w:tcPr>
          <w:p w14:paraId="4C2AC23E" w14:textId="1BD39AD3" w:rsidR="001F6C1B" w:rsidRPr="00FA4639" w:rsidRDefault="001F6C1B" w:rsidP="001F6C1B">
            <w:pPr>
              <w:jc w:val="center"/>
              <w:rPr>
                <w:rFonts w:eastAsia="Arial"/>
                <w:kern w:val="2"/>
                <w:sz w:val="26"/>
                <w:szCs w:val="26"/>
              </w:rPr>
            </w:pPr>
            <w:r w:rsidRPr="00FA4639">
              <w:rPr>
                <w:sz w:val="26"/>
                <w:szCs w:val="26"/>
              </w:rPr>
              <w:t>Không nêu rõ</w:t>
            </w:r>
          </w:p>
        </w:tc>
      </w:tr>
      <w:tr w:rsidR="001F6C1B" w:rsidRPr="00FA4639" w14:paraId="0FFFF2B7" w14:textId="1F6AA1F6" w:rsidTr="009B4DCE">
        <w:trPr>
          <w:trHeight w:val="20"/>
        </w:trPr>
        <w:tc>
          <w:tcPr>
            <w:tcW w:w="639" w:type="dxa"/>
            <w:vAlign w:val="center"/>
            <w:hideMark/>
          </w:tcPr>
          <w:p w14:paraId="201B6795" w14:textId="791AB015" w:rsidR="001F6C1B" w:rsidRPr="00FA4639" w:rsidRDefault="001F6C1B" w:rsidP="001F6C1B">
            <w:pPr>
              <w:jc w:val="center"/>
              <w:rPr>
                <w:sz w:val="26"/>
                <w:szCs w:val="26"/>
                <w:lang w:eastAsia="vi-VN"/>
              </w:rPr>
            </w:pPr>
            <w:r w:rsidRPr="00FA4639">
              <w:rPr>
                <w:sz w:val="26"/>
                <w:szCs w:val="26"/>
              </w:rPr>
              <w:t>7</w:t>
            </w:r>
          </w:p>
        </w:tc>
        <w:tc>
          <w:tcPr>
            <w:tcW w:w="3159" w:type="dxa"/>
            <w:vAlign w:val="center"/>
            <w:hideMark/>
          </w:tcPr>
          <w:p w14:paraId="5661851C" w14:textId="77777777" w:rsidR="001F6C1B" w:rsidRPr="00FA4639" w:rsidRDefault="001F6C1B" w:rsidP="001F6C1B">
            <w:pPr>
              <w:rPr>
                <w:sz w:val="26"/>
                <w:szCs w:val="26"/>
                <w:lang w:eastAsia="vi-VN"/>
              </w:rPr>
            </w:pPr>
            <w:r w:rsidRPr="00FA4639">
              <w:rPr>
                <w:rFonts w:eastAsia="Arial"/>
                <w:kern w:val="2"/>
                <w:sz w:val="26"/>
                <w:szCs w:val="26"/>
              </w:rPr>
              <w:t>Chống ăn mòn</w:t>
            </w:r>
          </w:p>
        </w:tc>
        <w:tc>
          <w:tcPr>
            <w:tcW w:w="5978" w:type="dxa"/>
            <w:vAlign w:val="center"/>
            <w:hideMark/>
          </w:tcPr>
          <w:p w14:paraId="763C7609" w14:textId="77777777" w:rsidR="001F6C1B" w:rsidRPr="00FA4639" w:rsidRDefault="001F6C1B" w:rsidP="001F6C1B">
            <w:pPr>
              <w:rPr>
                <w:sz w:val="26"/>
                <w:szCs w:val="26"/>
                <w:lang w:eastAsia="vi-VN"/>
              </w:rPr>
            </w:pPr>
            <w:r w:rsidRPr="00FA4639">
              <w:rPr>
                <w:rFonts w:eastAsia="Arial"/>
                <w:kern w:val="2"/>
                <w:sz w:val="26"/>
                <w:szCs w:val="26"/>
              </w:rPr>
              <w:t>Tốt, chịu mưa, nắng, không làm gỉ sét nhanh</w:t>
            </w:r>
          </w:p>
        </w:tc>
        <w:tc>
          <w:tcPr>
            <w:tcW w:w="1418" w:type="dxa"/>
            <w:vAlign w:val="center"/>
          </w:tcPr>
          <w:p w14:paraId="08892292" w14:textId="2804FC3D" w:rsidR="001F6C1B" w:rsidRPr="00FA4639" w:rsidRDefault="001F6C1B" w:rsidP="001F6C1B">
            <w:pPr>
              <w:jc w:val="center"/>
              <w:rPr>
                <w:rFonts w:eastAsia="Arial"/>
                <w:kern w:val="2"/>
                <w:sz w:val="26"/>
                <w:szCs w:val="26"/>
              </w:rPr>
            </w:pPr>
            <w:r w:rsidRPr="00FA4639">
              <w:rPr>
                <w:sz w:val="26"/>
                <w:szCs w:val="26"/>
              </w:rPr>
              <w:t>Như yêu cầu</w:t>
            </w:r>
          </w:p>
        </w:tc>
        <w:tc>
          <w:tcPr>
            <w:tcW w:w="1701" w:type="dxa"/>
            <w:vAlign w:val="center"/>
          </w:tcPr>
          <w:p w14:paraId="32DAF77E" w14:textId="09502B93" w:rsidR="001F6C1B" w:rsidRPr="00FA4639" w:rsidRDefault="001F6C1B" w:rsidP="001F6C1B">
            <w:pPr>
              <w:jc w:val="center"/>
              <w:rPr>
                <w:rFonts w:eastAsia="Arial"/>
                <w:kern w:val="2"/>
                <w:sz w:val="26"/>
                <w:szCs w:val="26"/>
              </w:rPr>
            </w:pPr>
          </w:p>
        </w:tc>
        <w:tc>
          <w:tcPr>
            <w:tcW w:w="1665" w:type="dxa"/>
            <w:vAlign w:val="center"/>
          </w:tcPr>
          <w:p w14:paraId="58D42140" w14:textId="5329F9E1" w:rsidR="001F6C1B" w:rsidRPr="00FA4639" w:rsidRDefault="001F6C1B" w:rsidP="001F6C1B">
            <w:pPr>
              <w:jc w:val="center"/>
              <w:rPr>
                <w:rFonts w:eastAsia="Arial"/>
                <w:kern w:val="2"/>
                <w:sz w:val="26"/>
                <w:szCs w:val="26"/>
              </w:rPr>
            </w:pPr>
            <w:r w:rsidRPr="00FA4639">
              <w:rPr>
                <w:sz w:val="26"/>
                <w:szCs w:val="26"/>
              </w:rPr>
              <w:t>Không như yêu cầu</w:t>
            </w:r>
          </w:p>
        </w:tc>
      </w:tr>
      <w:tr w:rsidR="002427A3" w:rsidRPr="00FA4639" w14:paraId="188B6379" w14:textId="5D0C67A5" w:rsidTr="009B4DCE">
        <w:trPr>
          <w:trHeight w:val="20"/>
        </w:trPr>
        <w:tc>
          <w:tcPr>
            <w:tcW w:w="639" w:type="dxa"/>
            <w:vAlign w:val="center"/>
          </w:tcPr>
          <w:p w14:paraId="690F0861" w14:textId="6E9A87A4" w:rsidR="002427A3" w:rsidRPr="00FA4639" w:rsidRDefault="001F6C1B" w:rsidP="002427A3">
            <w:pPr>
              <w:jc w:val="center"/>
              <w:rPr>
                <w:sz w:val="26"/>
                <w:szCs w:val="26"/>
              </w:rPr>
            </w:pPr>
            <w:r w:rsidRPr="00FA4639">
              <w:rPr>
                <w:sz w:val="26"/>
                <w:szCs w:val="26"/>
              </w:rPr>
              <w:t>8</w:t>
            </w:r>
          </w:p>
        </w:tc>
        <w:tc>
          <w:tcPr>
            <w:tcW w:w="3159" w:type="dxa"/>
            <w:vAlign w:val="center"/>
          </w:tcPr>
          <w:p w14:paraId="00C17065" w14:textId="77777777" w:rsidR="002427A3" w:rsidRPr="00FA4639" w:rsidRDefault="002427A3" w:rsidP="002427A3">
            <w:pPr>
              <w:rPr>
                <w:rFonts w:eastAsia="Arial"/>
                <w:kern w:val="2"/>
                <w:sz w:val="26"/>
                <w:szCs w:val="26"/>
              </w:rPr>
            </w:pPr>
            <w:r w:rsidRPr="00FA4639">
              <w:rPr>
                <w:rFonts w:eastAsia="Arial"/>
                <w:kern w:val="2"/>
                <w:sz w:val="26"/>
                <w:szCs w:val="26"/>
              </w:rPr>
              <w:t>Hình dạng, kích thước</w:t>
            </w:r>
          </w:p>
        </w:tc>
        <w:tc>
          <w:tcPr>
            <w:tcW w:w="5978" w:type="dxa"/>
            <w:vAlign w:val="center"/>
          </w:tcPr>
          <w:p w14:paraId="18018F89" w14:textId="50C1F78C" w:rsidR="002427A3" w:rsidRPr="00FA4639" w:rsidRDefault="002427A3" w:rsidP="002427A3">
            <w:pPr>
              <w:rPr>
                <w:rFonts w:eastAsia="Arial"/>
                <w:kern w:val="2"/>
                <w:sz w:val="26"/>
                <w:szCs w:val="26"/>
              </w:rPr>
            </w:pPr>
            <w:r w:rsidRPr="00FA4639">
              <w:rPr>
                <w:rFonts w:eastAsia="Arial"/>
                <w:kern w:val="2"/>
                <w:sz w:val="26"/>
                <w:szCs w:val="26"/>
              </w:rPr>
              <w:t>Đáp ứng theo bản vẽ đính kèm</w:t>
            </w:r>
          </w:p>
        </w:tc>
        <w:tc>
          <w:tcPr>
            <w:tcW w:w="1418" w:type="dxa"/>
            <w:vAlign w:val="center"/>
          </w:tcPr>
          <w:p w14:paraId="0EEC4122" w14:textId="0C640C20" w:rsidR="002427A3" w:rsidRPr="00FA4639" w:rsidRDefault="002427A3" w:rsidP="002427A3">
            <w:pPr>
              <w:jc w:val="center"/>
              <w:rPr>
                <w:rFonts w:eastAsia="Arial"/>
                <w:kern w:val="2"/>
                <w:sz w:val="26"/>
                <w:szCs w:val="26"/>
              </w:rPr>
            </w:pPr>
            <w:r w:rsidRPr="00FA4639">
              <w:rPr>
                <w:sz w:val="26"/>
                <w:szCs w:val="26"/>
              </w:rPr>
              <w:t>Như yêu cầu</w:t>
            </w:r>
          </w:p>
        </w:tc>
        <w:tc>
          <w:tcPr>
            <w:tcW w:w="1701" w:type="dxa"/>
            <w:vAlign w:val="center"/>
          </w:tcPr>
          <w:p w14:paraId="0BB40B33" w14:textId="63A45AB3" w:rsidR="002427A3" w:rsidRPr="00FA4639" w:rsidRDefault="002427A3" w:rsidP="002427A3">
            <w:pPr>
              <w:jc w:val="center"/>
              <w:rPr>
                <w:rFonts w:eastAsia="Arial"/>
                <w:kern w:val="2"/>
                <w:sz w:val="26"/>
                <w:szCs w:val="26"/>
              </w:rPr>
            </w:pPr>
          </w:p>
        </w:tc>
        <w:tc>
          <w:tcPr>
            <w:tcW w:w="1665" w:type="dxa"/>
            <w:vAlign w:val="center"/>
          </w:tcPr>
          <w:p w14:paraId="3FF10526" w14:textId="15FF96FD" w:rsidR="002427A3" w:rsidRPr="00FA4639" w:rsidRDefault="002427A3" w:rsidP="002427A3">
            <w:pPr>
              <w:jc w:val="center"/>
              <w:rPr>
                <w:rFonts w:eastAsia="Arial"/>
                <w:kern w:val="2"/>
                <w:sz w:val="26"/>
                <w:szCs w:val="26"/>
              </w:rPr>
            </w:pPr>
            <w:r w:rsidRPr="00FA4639">
              <w:rPr>
                <w:sz w:val="26"/>
                <w:szCs w:val="26"/>
              </w:rPr>
              <w:t>Không như yêu cầu</w:t>
            </w:r>
          </w:p>
        </w:tc>
      </w:tr>
    </w:tbl>
    <w:p w14:paraId="2321F5DF" w14:textId="0FC878F4" w:rsidR="00165723" w:rsidRPr="00FA4639" w:rsidRDefault="00165723" w:rsidP="00165723">
      <w:pPr>
        <w:spacing w:before="20" w:after="20" w:line="278" w:lineRule="auto"/>
        <w:rPr>
          <w:rFonts w:eastAsia="Arial"/>
          <w:b/>
          <w:bCs/>
          <w:kern w:val="2"/>
          <w:sz w:val="26"/>
          <w:szCs w:val="26"/>
          <w:lang w:val="vi-VN"/>
        </w:rPr>
      </w:pPr>
      <w:r w:rsidRPr="00FA4639">
        <w:rPr>
          <w:rFonts w:eastAsia="Arial"/>
          <w:b/>
          <w:bCs/>
          <w:kern w:val="2"/>
          <w:sz w:val="26"/>
          <w:szCs w:val="26"/>
          <w:lang w:val="vi-VN"/>
        </w:rPr>
        <w:t>1</w:t>
      </w:r>
      <w:r w:rsidRPr="00FA4639">
        <w:rPr>
          <w:rFonts w:eastAsia="Arial"/>
          <w:b/>
          <w:bCs/>
          <w:kern w:val="2"/>
          <w:sz w:val="26"/>
          <w:szCs w:val="26"/>
        </w:rPr>
        <w:t>8</w:t>
      </w:r>
      <w:r w:rsidRPr="00FA4639">
        <w:rPr>
          <w:rFonts w:eastAsia="Arial"/>
          <w:b/>
          <w:bCs/>
          <w:kern w:val="2"/>
          <w:sz w:val="26"/>
          <w:szCs w:val="26"/>
          <w:lang w:val="vi-VN"/>
        </w:rPr>
        <w:t xml:space="preserve">. Tiêu chuẩn đánh giá kỹ thuật của </w:t>
      </w:r>
      <w:r w:rsidRPr="00FA4639">
        <w:rPr>
          <w:rFonts w:asciiTheme="majorHAnsi" w:eastAsia="Arial" w:hAnsiTheme="majorHAnsi" w:cstheme="majorHAnsi"/>
          <w:b/>
          <w:bCs/>
          <w:kern w:val="2"/>
          <w:sz w:val="26"/>
          <w:szCs w:val="26"/>
        </w:rPr>
        <w:t>Giá cuốn cáp quang C1</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19"/>
        <w:gridCol w:w="5878"/>
        <w:gridCol w:w="1560"/>
        <w:gridCol w:w="1701"/>
        <w:gridCol w:w="1665"/>
      </w:tblGrid>
      <w:tr w:rsidR="001C307A" w:rsidRPr="00FA4639" w14:paraId="0F94242C" w14:textId="53962822" w:rsidTr="006845C5">
        <w:trPr>
          <w:trHeight w:val="20"/>
        </w:trPr>
        <w:tc>
          <w:tcPr>
            <w:tcW w:w="637" w:type="dxa"/>
            <w:vMerge w:val="restart"/>
            <w:vAlign w:val="center"/>
            <w:hideMark/>
          </w:tcPr>
          <w:p w14:paraId="4CF364C4" w14:textId="77777777" w:rsidR="001C307A" w:rsidRPr="00FA4639" w:rsidRDefault="001C307A" w:rsidP="001C307A">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TT</w:t>
            </w:r>
          </w:p>
        </w:tc>
        <w:tc>
          <w:tcPr>
            <w:tcW w:w="3119" w:type="dxa"/>
            <w:vMerge w:val="restart"/>
            <w:vAlign w:val="center"/>
            <w:hideMark/>
          </w:tcPr>
          <w:p w14:paraId="306D80FB" w14:textId="77777777" w:rsidR="001C307A" w:rsidRPr="00FA4639" w:rsidRDefault="001C307A" w:rsidP="001C307A">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Mô tả</w:t>
            </w:r>
          </w:p>
        </w:tc>
        <w:tc>
          <w:tcPr>
            <w:tcW w:w="5878" w:type="dxa"/>
            <w:vMerge w:val="restart"/>
            <w:vAlign w:val="center"/>
            <w:hideMark/>
          </w:tcPr>
          <w:p w14:paraId="73F9E57D" w14:textId="77777777" w:rsidR="001C307A" w:rsidRPr="00FA4639" w:rsidRDefault="001C307A" w:rsidP="001C307A">
            <w:pPr>
              <w:jc w:val="center"/>
              <w:rPr>
                <w:rFonts w:asciiTheme="majorHAnsi" w:hAnsiTheme="majorHAnsi" w:cstheme="majorHAnsi"/>
                <w:b/>
                <w:bCs/>
                <w:sz w:val="26"/>
                <w:szCs w:val="26"/>
                <w:lang w:eastAsia="vi-VN"/>
              </w:rPr>
            </w:pPr>
            <w:r w:rsidRPr="00FA4639">
              <w:rPr>
                <w:rFonts w:asciiTheme="majorHAnsi" w:hAnsiTheme="majorHAnsi" w:cstheme="majorHAnsi"/>
                <w:b/>
                <w:bCs/>
                <w:sz w:val="26"/>
                <w:szCs w:val="26"/>
                <w:lang w:eastAsia="vi-VN"/>
              </w:rPr>
              <w:t>Yêu cầu</w:t>
            </w:r>
          </w:p>
        </w:tc>
        <w:tc>
          <w:tcPr>
            <w:tcW w:w="4926" w:type="dxa"/>
            <w:gridSpan w:val="3"/>
            <w:vAlign w:val="center"/>
          </w:tcPr>
          <w:p w14:paraId="428E844E" w14:textId="49A4915B" w:rsidR="001C307A" w:rsidRPr="00FA4639" w:rsidRDefault="001C307A" w:rsidP="001C307A">
            <w:pPr>
              <w:jc w:val="center"/>
              <w:rPr>
                <w:rFonts w:asciiTheme="majorHAnsi" w:hAnsiTheme="majorHAnsi" w:cstheme="majorHAnsi"/>
                <w:b/>
                <w:bCs/>
                <w:sz w:val="26"/>
                <w:szCs w:val="26"/>
                <w:lang w:eastAsia="vi-VN"/>
              </w:rPr>
            </w:pPr>
            <w:r w:rsidRPr="00FA4639">
              <w:rPr>
                <w:b/>
                <w:bCs/>
                <w:sz w:val="26"/>
                <w:szCs w:val="26"/>
                <w:lang w:eastAsia="vi-VN"/>
              </w:rPr>
              <w:t>Đánh giá tính đáp ứng</w:t>
            </w:r>
          </w:p>
        </w:tc>
      </w:tr>
      <w:tr w:rsidR="001C307A" w:rsidRPr="00FA4639" w14:paraId="02BDEFD3" w14:textId="77777777" w:rsidTr="00402D3A">
        <w:trPr>
          <w:trHeight w:val="20"/>
        </w:trPr>
        <w:tc>
          <w:tcPr>
            <w:tcW w:w="637" w:type="dxa"/>
            <w:vMerge/>
            <w:vAlign w:val="center"/>
          </w:tcPr>
          <w:p w14:paraId="5B705F32" w14:textId="77777777" w:rsidR="001C307A" w:rsidRPr="00FA4639" w:rsidRDefault="001C307A" w:rsidP="001C307A">
            <w:pPr>
              <w:jc w:val="center"/>
              <w:rPr>
                <w:rFonts w:asciiTheme="majorHAnsi" w:hAnsiTheme="majorHAnsi" w:cstheme="majorHAnsi"/>
                <w:b/>
                <w:bCs/>
                <w:sz w:val="26"/>
                <w:szCs w:val="26"/>
                <w:lang w:eastAsia="vi-VN"/>
              </w:rPr>
            </w:pPr>
          </w:p>
        </w:tc>
        <w:tc>
          <w:tcPr>
            <w:tcW w:w="3119" w:type="dxa"/>
            <w:vMerge/>
            <w:vAlign w:val="center"/>
          </w:tcPr>
          <w:p w14:paraId="0100EF3D" w14:textId="77777777" w:rsidR="001C307A" w:rsidRPr="00FA4639" w:rsidRDefault="001C307A" w:rsidP="001C307A">
            <w:pPr>
              <w:jc w:val="center"/>
              <w:rPr>
                <w:rFonts w:asciiTheme="majorHAnsi" w:hAnsiTheme="majorHAnsi" w:cstheme="majorHAnsi"/>
                <w:b/>
                <w:bCs/>
                <w:sz w:val="26"/>
                <w:szCs w:val="26"/>
                <w:lang w:eastAsia="vi-VN"/>
              </w:rPr>
            </w:pPr>
          </w:p>
        </w:tc>
        <w:tc>
          <w:tcPr>
            <w:tcW w:w="5878" w:type="dxa"/>
            <w:vMerge/>
            <w:vAlign w:val="center"/>
          </w:tcPr>
          <w:p w14:paraId="1BE6A41F" w14:textId="77777777" w:rsidR="001C307A" w:rsidRPr="00FA4639" w:rsidRDefault="001C307A" w:rsidP="001C307A">
            <w:pPr>
              <w:jc w:val="center"/>
              <w:rPr>
                <w:rFonts w:asciiTheme="majorHAnsi" w:hAnsiTheme="majorHAnsi" w:cstheme="majorHAnsi"/>
                <w:b/>
                <w:bCs/>
                <w:sz w:val="26"/>
                <w:szCs w:val="26"/>
                <w:lang w:eastAsia="vi-VN"/>
              </w:rPr>
            </w:pPr>
          </w:p>
        </w:tc>
        <w:tc>
          <w:tcPr>
            <w:tcW w:w="1560" w:type="dxa"/>
            <w:vAlign w:val="center"/>
          </w:tcPr>
          <w:p w14:paraId="7A32EC23" w14:textId="54278DF4" w:rsidR="001C307A" w:rsidRPr="00FA4639" w:rsidRDefault="001C307A" w:rsidP="001C307A">
            <w:pPr>
              <w:jc w:val="center"/>
              <w:rPr>
                <w:rFonts w:asciiTheme="majorHAnsi" w:hAnsiTheme="majorHAnsi" w:cstheme="majorHAnsi"/>
                <w:b/>
                <w:bCs/>
                <w:sz w:val="26"/>
                <w:szCs w:val="26"/>
                <w:lang w:eastAsia="vi-VN"/>
              </w:rPr>
            </w:pPr>
            <w:r w:rsidRPr="00FA4639">
              <w:rPr>
                <w:b/>
                <w:bCs/>
                <w:sz w:val="26"/>
                <w:szCs w:val="26"/>
              </w:rPr>
              <w:t>Đáp ứng</w:t>
            </w:r>
          </w:p>
        </w:tc>
        <w:tc>
          <w:tcPr>
            <w:tcW w:w="1701" w:type="dxa"/>
            <w:vAlign w:val="center"/>
          </w:tcPr>
          <w:p w14:paraId="0E99ECDF" w14:textId="0C7DAC1A" w:rsidR="001C307A" w:rsidRPr="00FA4639" w:rsidRDefault="001C307A" w:rsidP="001C307A">
            <w:pPr>
              <w:jc w:val="center"/>
              <w:rPr>
                <w:rFonts w:asciiTheme="majorHAnsi" w:hAnsiTheme="majorHAnsi" w:cstheme="majorHAnsi"/>
                <w:b/>
                <w:bCs/>
                <w:sz w:val="26"/>
                <w:szCs w:val="26"/>
                <w:lang w:eastAsia="vi-VN"/>
              </w:rPr>
            </w:pPr>
            <w:r w:rsidRPr="00FA4639">
              <w:rPr>
                <w:b/>
                <w:bCs/>
                <w:sz w:val="26"/>
                <w:szCs w:val="26"/>
              </w:rPr>
              <w:t>Chấp nhận được</w:t>
            </w:r>
          </w:p>
        </w:tc>
        <w:tc>
          <w:tcPr>
            <w:tcW w:w="1665" w:type="dxa"/>
            <w:vAlign w:val="center"/>
          </w:tcPr>
          <w:p w14:paraId="4220E354" w14:textId="4C40087C" w:rsidR="001C307A" w:rsidRPr="00FA4639" w:rsidRDefault="001C307A" w:rsidP="001C307A">
            <w:pPr>
              <w:jc w:val="center"/>
              <w:rPr>
                <w:rFonts w:asciiTheme="majorHAnsi" w:hAnsiTheme="majorHAnsi" w:cstheme="majorHAnsi"/>
                <w:b/>
                <w:bCs/>
                <w:sz w:val="26"/>
                <w:szCs w:val="26"/>
                <w:lang w:eastAsia="vi-VN"/>
              </w:rPr>
            </w:pPr>
            <w:r w:rsidRPr="00FA4639">
              <w:rPr>
                <w:b/>
                <w:bCs/>
                <w:sz w:val="26"/>
                <w:szCs w:val="26"/>
              </w:rPr>
              <w:t>Không đáp ứng</w:t>
            </w:r>
          </w:p>
        </w:tc>
      </w:tr>
      <w:tr w:rsidR="001C307A" w:rsidRPr="00FA4639" w14:paraId="5D583AE4" w14:textId="70768A03" w:rsidTr="00611543">
        <w:trPr>
          <w:trHeight w:val="20"/>
        </w:trPr>
        <w:tc>
          <w:tcPr>
            <w:tcW w:w="637" w:type="dxa"/>
            <w:vAlign w:val="center"/>
          </w:tcPr>
          <w:p w14:paraId="413C6F45" w14:textId="77777777" w:rsidR="001C307A" w:rsidRPr="00FA4639" w:rsidRDefault="001C307A" w:rsidP="001C307A">
            <w:pPr>
              <w:jc w:val="center"/>
              <w:rPr>
                <w:rFonts w:asciiTheme="majorHAnsi" w:hAnsiTheme="majorHAnsi" w:cstheme="majorHAnsi"/>
                <w:sz w:val="26"/>
                <w:szCs w:val="26"/>
              </w:rPr>
            </w:pPr>
            <w:r w:rsidRPr="00FA4639">
              <w:rPr>
                <w:rFonts w:asciiTheme="majorHAnsi" w:hAnsiTheme="majorHAnsi" w:cstheme="majorHAnsi"/>
                <w:sz w:val="26"/>
                <w:szCs w:val="26"/>
              </w:rPr>
              <w:t>1</w:t>
            </w:r>
          </w:p>
        </w:tc>
        <w:tc>
          <w:tcPr>
            <w:tcW w:w="3119" w:type="dxa"/>
            <w:vAlign w:val="center"/>
          </w:tcPr>
          <w:p w14:paraId="46858840" w14:textId="77777777" w:rsidR="001C307A" w:rsidRPr="00FA4639" w:rsidRDefault="001C307A" w:rsidP="001C307A">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Mã hiệu/Nhà sản xuất/Nước sản xuất</w:t>
            </w:r>
          </w:p>
        </w:tc>
        <w:tc>
          <w:tcPr>
            <w:tcW w:w="5878" w:type="dxa"/>
            <w:vAlign w:val="center"/>
          </w:tcPr>
          <w:p w14:paraId="0BC8E575" w14:textId="77777777" w:rsidR="001C307A" w:rsidRPr="00FA4639" w:rsidRDefault="001C307A" w:rsidP="001C307A">
            <w:pPr>
              <w:jc w:val="center"/>
              <w:rPr>
                <w:rFonts w:asciiTheme="majorHAnsi" w:eastAsia="Arial" w:hAnsiTheme="majorHAnsi" w:cstheme="majorHAnsi"/>
                <w:kern w:val="2"/>
                <w:sz w:val="26"/>
                <w:szCs w:val="26"/>
              </w:rPr>
            </w:pPr>
            <w:r w:rsidRPr="00FA4639">
              <w:rPr>
                <w:rFonts w:eastAsia="Arial"/>
                <w:kern w:val="2"/>
                <w:sz w:val="26"/>
                <w:szCs w:val="26"/>
              </w:rPr>
              <w:t>Nhà thầu khai báo cụ thể: Mã hiệu/Nhà sản xuất/Nước sản xuất</w:t>
            </w:r>
          </w:p>
        </w:tc>
        <w:tc>
          <w:tcPr>
            <w:tcW w:w="1560" w:type="dxa"/>
            <w:vAlign w:val="center"/>
          </w:tcPr>
          <w:p w14:paraId="351763B1" w14:textId="53DD3D26"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Nêu rõ</w:t>
            </w:r>
          </w:p>
        </w:tc>
        <w:tc>
          <w:tcPr>
            <w:tcW w:w="1701" w:type="dxa"/>
            <w:vAlign w:val="center"/>
          </w:tcPr>
          <w:p w14:paraId="1F8639BC" w14:textId="77777777" w:rsidR="001C307A" w:rsidRPr="00FA4639" w:rsidRDefault="001C307A" w:rsidP="001C307A">
            <w:pPr>
              <w:jc w:val="center"/>
              <w:rPr>
                <w:rFonts w:asciiTheme="majorHAnsi" w:eastAsia="Arial" w:hAnsiTheme="majorHAnsi" w:cstheme="majorHAnsi"/>
                <w:kern w:val="2"/>
                <w:sz w:val="26"/>
                <w:szCs w:val="26"/>
              </w:rPr>
            </w:pPr>
          </w:p>
        </w:tc>
        <w:tc>
          <w:tcPr>
            <w:tcW w:w="1665" w:type="dxa"/>
            <w:vAlign w:val="center"/>
          </w:tcPr>
          <w:p w14:paraId="0E998197" w14:textId="697FBE28"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Không nêu rõ</w:t>
            </w:r>
          </w:p>
        </w:tc>
      </w:tr>
      <w:tr w:rsidR="001C307A" w:rsidRPr="00FA4639" w14:paraId="6802899A" w14:textId="320D31EF" w:rsidTr="00E53CB3">
        <w:trPr>
          <w:trHeight w:val="20"/>
        </w:trPr>
        <w:tc>
          <w:tcPr>
            <w:tcW w:w="637" w:type="dxa"/>
            <w:vAlign w:val="center"/>
            <w:hideMark/>
          </w:tcPr>
          <w:p w14:paraId="1CD82282" w14:textId="77777777" w:rsidR="001C307A" w:rsidRPr="00FA4639" w:rsidRDefault="001C307A" w:rsidP="001C307A">
            <w:pPr>
              <w:jc w:val="center"/>
              <w:rPr>
                <w:rFonts w:asciiTheme="majorHAnsi" w:hAnsiTheme="majorHAnsi" w:cstheme="majorHAnsi"/>
                <w:sz w:val="26"/>
                <w:szCs w:val="26"/>
                <w:lang w:eastAsia="vi-VN"/>
              </w:rPr>
            </w:pPr>
            <w:r w:rsidRPr="00FA4639">
              <w:rPr>
                <w:rFonts w:asciiTheme="majorHAnsi" w:hAnsiTheme="majorHAnsi" w:cstheme="majorHAnsi"/>
                <w:sz w:val="26"/>
                <w:szCs w:val="26"/>
              </w:rPr>
              <w:t>2</w:t>
            </w:r>
          </w:p>
        </w:tc>
        <w:tc>
          <w:tcPr>
            <w:tcW w:w="3119" w:type="dxa"/>
            <w:vAlign w:val="center"/>
            <w:hideMark/>
          </w:tcPr>
          <w:p w14:paraId="2AB09B5C" w14:textId="77777777" w:rsidR="001C307A" w:rsidRPr="00FA4639" w:rsidRDefault="001C307A" w:rsidP="001C307A">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Vật liệu</w:t>
            </w:r>
          </w:p>
        </w:tc>
        <w:tc>
          <w:tcPr>
            <w:tcW w:w="5878" w:type="dxa"/>
            <w:vAlign w:val="center"/>
            <w:hideMark/>
          </w:tcPr>
          <w:p w14:paraId="5444F2DC" w14:textId="77777777" w:rsidR="001C307A" w:rsidRPr="00FA4639" w:rsidRDefault="001C307A" w:rsidP="001C307A">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Thép mạ kẽm nhúng nóng hoặc nhôm hợp kim, có khả năng chống ăn mòn trong điều kiện ngoài trời</w:t>
            </w:r>
          </w:p>
        </w:tc>
        <w:tc>
          <w:tcPr>
            <w:tcW w:w="1560" w:type="dxa"/>
            <w:vAlign w:val="center"/>
          </w:tcPr>
          <w:p w14:paraId="7425C4F9" w14:textId="70DC3681"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6B782BDF" w14:textId="77777777" w:rsidR="001C307A" w:rsidRPr="00FA4639" w:rsidRDefault="001C307A" w:rsidP="001C307A">
            <w:pPr>
              <w:jc w:val="center"/>
              <w:rPr>
                <w:rFonts w:asciiTheme="majorHAnsi" w:eastAsia="Arial" w:hAnsiTheme="majorHAnsi" w:cstheme="majorHAnsi"/>
                <w:kern w:val="2"/>
                <w:sz w:val="26"/>
                <w:szCs w:val="26"/>
              </w:rPr>
            </w:pPr>
          </w:p>
        </w:tc>
        <w:tc>
          <w:tcPr>
            <w:tcW w:w="1665" w:type="dxa"/>
            <w:vAlign w:val="center"/>
          </w:tcPr>
          <w:p w14:paraId="3F415A84" w14:textId="4B23E31B"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Không như yêu cầu</w:t>
            </w:r>
          </w:p>
        </w:tc>
      </w:tr>
      <w:tr w:rsidR="001C307A" w:rsidRPr="00FA4639" w14:paraId="45F8F8A8" w14:textId="493A58BD" w:rsidTr="00E53CB3">
        <w:trPr>
          <w:trHeight w:val="20"/>
        </w:trPr>
        <w:tc>
          <w:tcPr>
            <w:tcW w:w="637" w:type="dxa"/>
            <w:vAlign w:val="center"/>
            <w:hideMark/>
          </w:tcPr>
          <w:p w14:paraId="4465D09B" w14:textId="77777777" w:rsidR="001C307A" w:rsidRPr="00FA4639" w:rsidRDefault="001C307A" w:rsidP="001C307A">
            <w:pPr>
              <w:jc w:val="center"/>
              <w:rPr>
                <w:rFonts w:asciiTheme="majorHAnsi" w:hAnsiTheme="majorHAnsi" w:cstheme="majorHAnsi"/>
                <w:sz w:val="26"/>
                <w:szCs w:val="26"/>
                <w:lang w:eastAsia="vi-VN"/>
              </w:rPr>
            </w:pPr>
            <w:r w:rsidRPr="00FA4639">
              <w:rPr>
                <w:rFonts w:asciiTheme="majorHAnsi" w:hAnsiTheme="majorHAnsi" w:cstheme="majorHAnsi"/>
                <w:sz w:val="26"/>
                <w:szCs w:val="26"/>
              </w:rPr>
              <w:t>3</w:t>
            </w:r>
          </w:p>
        </w:tc>
        <w:tc>
          <w:tcPr>
            <w:tcW w:w="3119" w:type="dxa"/>
            <w:vAlign w:val="center"/>
            <w:hideMark/>
          </w:tcPr>
          <w:p w14:paraId="1100A739" w14:textId="77777777" w:rsidR="001C307A" w:rsidRPr="00FA4639" w:rsidRDefault="001C307A" w:rsidP="001C307A">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Đường kính cuộn cáp dư tối đa</w:t>
            </w:r>
          </w:p>
        </w:tc>
        <w:tc>
          <w:tcPr>
            <w:tcW w:w="5878" w:type="dxa"/>
            <w:vAlign w:val="center"/>
            <w:hideMark/>
          </w:tcPr>
          <w:p w14:paraId="611BF22C" w14:textId="5518FD79" w:rsidR="001C307A" w:rsidRPr="00FA4639" w:rsidRDefault="001C307A" w:rsidP="001C307A">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 xml:space="preserve">Phù hợp cuộn lưu trữ cáp quang, đường kính cuộn khoảng </w:t>
            </w:r>
            <w:r w:rsidR="001F2F41">
              <w:rPr>
                <w:rFonts w:asciiTheme="majorHAnsi" w:eastAsia="Arial" w:hAnsiTheme="majorHAnsi" w:cstheme="majorHAnsi"/>
                <w:kern w:val="2"/>
                <w:sz w:val="26"/>
                <w:szCs w:val="26"/>
              </w:rPr>
              <w:t>7</w:t>
            </w:r>
            <w:r w:rsidRPr="00FA4639">
              <w:rPr>
                <w:rFonts w:asciiTheme="majorHAnsi" w:eastAsia="Arial" w:hAnsiTheme="majorHAnsi" w:cstheme="majorHAnsi"/>
                <w:kern w:val="2"/>
                <w:sz w:val="26"/>
                <w:szCs w:val="26"/>
              </w:rPr>
              <w:t xml:space="preserve">00 – </w:t>
            </w:r>
            <w:r w:rsidR="001F2F41">
              <w:rPr>
                <w:rFonts w:asciiTheme="majorHAnsi" w:eastAsia="Arial" w:hAnsiTheme="majorHAnsi" w:cstheme="majorHAnsi"/>
                <w:kern w:val="2"/>
                <w:sz w:val="26"/>
                <w:szCs w:val="26"/>
              </w:rPr>
              <w:t>8</w:t>
            </w:r>
            <w:r w:rsidRPr="00FA4639">
              <w:rPr>
                <w:rFonts w:asciiTheme="majorHAnsi" w:eastAsia="Arial" w:hAnsiTheme="majorHAnsi" w:cstheme="majorHAnsi"/>
                <w:kern w:val="2"/>
                <w:sz w:val="26"/>
                <w:szCs w:val="26"/>
              </w:rPr>
              <w:t>00 mm</w:t>
            </w:r>
          </w:p>
        </w:tc>
        <w:tc>
          <w:tcPr>
            <w:tcW w:w="1560" w:type="dxa"/>
            <w:vAlign w:val="center"/>
          </w:tcPr>
          <w:p w14:paraId="0826723B" w14:textId="3ACC608B"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0C9C355A" w14:textId="77777777" w:rsidR="001C307A" w:rsidRPr="00FA4639" w:rsidRDefault="001C307A" w:rsidP="001C307A">
            <w:pPr>
              <w:jc w:val="center"/>
              <w:rPr>
                <w:rFonts w:asciiTheme="majorHAnsi" w:eastAsia="Arial" w:hAnsiTheme="majorHAnsi" w:cstheme="majorHAnsi"/>
                <w:kern w:val="2"/>
                <w:sz w:val="26"/>
                <w:szCs w:val="26"/>
              </w:rPr>
            </w:pPr>
          </w:p>
        </w:tc>
        <w:tc>
          <w:tcPr>
            <w:tcW w:w="1665" w:type="dxa"/>
            <w:vAlign w:val="center"/>
          </w:tcPr>
          <w:p w14:paraId="5E6B1BE2" w14:textId="4DA09740" w:rsidR="001C307A" w:rsidRPr="00FA4639" w:rsidRDefault="001C307A" w:rsidP="001C307A">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4CA7F8A2" w14:textId="7D00EAC7" w:rsidTr="00E53CB3">
        <w:trPr>
          <w:trHeight w:val="20"/>
        </w:trPr>
        <w:tc>
          <w:tcPr>
            <w:tcW w:w="637" w:type="dxa"/>
            <w:vAlign w:val="center"/>
            <w:hideMark/>
          </w:tcPr>
          <w:p w14:paraId="3E871AED" w14:textId="2AFCB408" w:rsidR="00A62CC6" w:rsidRPr="00FA4639" w:rsidRDefault="00A62CC6" w:rsidP="00A62CC6">
            <w:pPr>
              <w:jc w:val="center"/>
              <w:rPr>
                <w:rFonts w:asciiTheme="majorHAnsi" w:hAnsiTheme="majorHAnsi" w:cstheme="majorHAnsi"/>
                <w:sz w:val="26"/>
                <w:szCs w:val="26"/>
                <w:lang w:eastAsia="vi-VN"/>
              </w:rPr>
            </w:pPr>
            <w:r w:rsidRPr="00FA4639">
              <w:rPr>
                <w:rFonts w:asciiTheme="majorHAnsi" w:hAnsiTheme="majorHAnsi" w:cstheme="majorHAnsi"/>
                <w:sz w:val="26"/>
                <w:szCs w:val="26"/>
              </w:rPr>
              <w:t>4</w:t>
            </w:r>
          </w:p>
        </w:tc>
        <w:tc>
          <w:tcPr>
            <w:tcW w:w="3119" w:type="dxa"/>
            <w:vAlign w:val="center"/>
            <w:hideMark/>
          </w:tcPr>
          <w:p w14:paraId="6020C90B" w14:textId="77777777" w:rsidR="00A62CC6" w:rsidRPr="00FA4639" w:rsidRDefault="00A62CC6" w:rsidP="00A62CC6">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Sức chứa cáp dư</w:t>
            </w:r>
          </w:p>
        </w:tc>
        <w:tc>
          <w:tcPr>
            <w:tcW w:w="5878" w:type="dxa"/>
            <w:vAlign w:val="center"/>
            <w:hideMark/>
          </w:tcPr>
          <w:p w14:paraId="64CD87C1" w14:textId="77777777" w:rsidR="00A62CC6" w:rsidRPr="00FA4639" w:rsidRDefault="00A62CC6" w:rsidP="00A62CC6">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Chứa được tối thiểu 50 m cáp quang ADSS hoặc cáp quang tương đương</w:t>
            </w:r>
          </w:p>
        </w:tc>
        <w:tc>
          <w:tcPr>
            <w:tcW w:w="1560" w:type="dxa"/>
            <w:vAlign w:val="center"/>
          </w:tcPr>
          <w:p w14:paraId="3BDDF25F" w14:textId="2ADE7B69"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0BDDA41E"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273BDBC4" w14:textId="343139E5"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2B2D74F7" w14:textId="3E6AB144" w:rsidTr="00E53CB3">
        <w:trPr>
          <w:trHeight w:val="20"/>
        </w:trPr>
        <w:tc>
          <w:tcPr>
            <w:tcW w:w="637" w:type="dxa"/>
            <w:vAlign w:val="center"/>
            <w:hideMark/>
          </w:tcPr>
          <w:p w14:paraId="62FA3BB0" w14:textId="1E2BD12C" w:rsidR="00A62CC6" w:rsidRPr="00FA4639" w:rsidRDefault="00A62CC6" w:rsidP="00A62CC6">
            <w:pPr>
              <w:jc w:val="center"/>
              <w:rPr>
                <w:rFonts w:asciiTheme="majorHAnsi" w:hAnsiTheme="majorHAnsi" w:cstheme="majorHAnsi"/>
                <w:sz w:val="26"/>
                <w:szCs w:val="26"/>
                <w:lang w:eastAsia="vi-VN"/>
              </w:rPr>
            </w:pPr>
            <w:r w:rsidRPr="00FA4639">
              <w:rPr>
                <w:rFonts w:asciiTheme="majorHAnsi" w:hAnsiTheme="majorHAnsi" w:cstheme="majorHAnsi"/>
                <w:sz w:val="26"/>
                <w:szCs w:val="26"/>
              </w:rPr>
              <w:t>5</w:t>
            </w:r>
          </w:p>
        </w:tc>
        <w:tc>
          <w:tcPr>
            <w:tcW w:w="3119" w:type="dxa"/>
            <w:vAlign w:val="center"/>
            <w:hideMark/>
          </w:tcPr>
          <w:p w14:paraId="34D0AACD" w14:textId="77777777" w:rsidR="00A62CC6" w:rsidRPr="00FA4639" w:rsidRDefault="00A62CC6" w:rsidP="00A62CC6">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Hệ thống treo/quay</w:t>
            </w:r>
          </w:p>
        </w:tc>
        <w:tc>
          <w:tcPr>
            <w:tcW w:w="5878" w:type="dxa"/>
            <w:vAlign w:val="center"/>
            <w:hideMark/>
          </w:tcPr>
          <w:p w14:paraId="44354879" w14:textId="77777777" w:rsidR="00A62CC6" w:rsidRPr="00FA4639" w:rsidRDefault="00A62CC6" w:rsidP="00A62CC6">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Trục xoay hoặc móc treo giúp cáp không xoắn</w:t>
            </w:r>
          </w:p>
        </w:tc>
        <w:tc>
          <w:tcPr>
            <w:tcW w:w="1560" w:type="dxa"/>
            <w:vAlign w:val="center"/>
          </w:tcPr>
          <w:p w14:paraId="4B2A272B" w14:textId="5F86DC5B"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4DF41622"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1E1F46FC" w14:textId="53C08AEA"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0BA80E1F" w14:textId="30F2FDC0" w:rsidTr="00E53CB3">
        <w:trPr>
          <w:trHeight w:val="20"/>
        </w:trPr>
        <w:tc>
          <w:tcPr>
            <w:tcW w:w="637" w:type="dxa"/>
            <w:vAlign w:val="center"/>
            <w:hideMark/>
          </w:tcPr>
          <w:p w14:paraId="09ECE121" w14:textId="46AC1BE7" w:rsidR="00A62CC6" w:rsidRPr="00FA4639" w:rsidRDefault="00A62CC6" w:rsidP="00A62CC6">
            <w:pPr>
              <w:jc w:val="center"/>
              <w:rPr>
                <w:rFonts w:asciiTheme="majorHAnsi" w:hAnsiTheme="majorHAnsi" w:cstheme="majorHAnsi"/>
                <w:sz w:val="26"/>
                <w:szCs w:val="26"/>
                <w:lang w:eastAsia="vi-VN"/>
              </w:rPr>
            </w:pPr>
            <w:r w:rsidRPr="00FA4639">
              <w:rPr>
                <w:rFonts w:asciiTheme="majorHAnsi" w:hAnsiTheme="majorHAnsi" w:cstheme="majorHAnsi"/>
                <w:sz w:val="26"/>
                <w:szCs w:val="26"/>
              </w:rPr>
              <w:t>6</w:t>
            </w:r>
          </w:p>
        </w:tc>
        <w:tc>
          <w:tcPr>
            <w:tcW w:w="3119" w:type="dxa"/>
            <w:vAlign w:val="center"/>
            <w:hideMark/>
          </w:tcPr>
          <w:p w14:paraId="5F8567B5" w14:textId="77777777" w:rsidR="00A62CC6" w:rsidRPr="00FA4639" w:rsidRDefault="00A62CC6" w:rsidP="00A62CC6">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Trọng lượng tối đa chịu được</w:t>
            </w:r>
          </w:p>
        </w:tc>
        <w:tc>
          <w:tcPr>
            <w:tcW w:w="5878" w:type="dxa"/>
            <w:vAlign w:val="center"/>
            <w:hideMark/>
          </w:tcPr>
          <w:p w14:paraId="1BE877DA" w14:textId="77777777" w:rsidR="00A62CC6" w:rsidRPr="00FA4639" w:rsidRDefault="00A62CC6" w:rsidP="00A62CC6">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Khả năng chịu tải tối thiểu 20 kg</w:t>
            </w:r>
          </w:p>
        </w:tc>
        <w:tc>
          <w:tcPr>
            <w:tcW w:w="1560" w:type="dxa"/>
            <w:vAlign w:val="center"/>
          </w:tcPr>
          <w:p w14:paraId="404AABA7" w14:textId="1C9E1684"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6B8B2EF0"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74FD7E2C" w14:textId="77D281D1"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59C7EF1C" w14:textId="3BDE4C81" w:rsidTr="00E53CB3">
        <w:trPr>
          <w:trHeight w:val="20"/>
        </w:trPr>
        <w:tc>
          <w:tcPr>
            <w:tcW w:w="637" w:type="dxa"/>
            <w:vAlign w:val="center"/>
            <w:hideMark/>
          </w:tcPr>
          <w:p w14:paraId="493276AE" w14:textId="37E060A2" w:rsidR="00A62CC6" w:rsidRPr="00FA4639" w:rsidRDefault="00A62CC6" w:rsidP="00A62CC6">
            <w:pPr>
              <w:jc w:val="center"/>
              <w:rPr>
                <w:rFonts w:asciiTheme="majorHAnsi" w:hAnsiTheme="majorHAnsi" w:cstheme="majorHAnsi"/>
                <w:sz w:val="26"/>
                <w:szCs w:val="26"/>
                <w:lang w:eastAsia="vi-VN"/>
              </w:rPr>
            </w:pPr>
            <w:r w:rsidRPr="00FA4639">
              <w:rPr>
                <w:rFonts w:asciiTheme="majorHAnsi" w:hAnsiTheme="majorHAnsi" w:cstheme="majorHAnsi"/>
                <w:sz w:val="26"/>
                <w:szCs w:val="26"/>
              </w:rPr>
              <w:t>7</w:t>
            </w:r>
          </w:p>
        </w:tc>
        <w:tc>
          <w:tcPr>
            <w:tcW w:w="3119" w:type="dxa"/>
            <w:vAlign w:val="center"/>
            <w:hideMark/>
          </w:tcPr>
          <w:p w14:paraId="2FFFCCA0" w14:textId="77777777" w:rsidR="00A62CC6" w:rsidRPr="00FA4639" w:rsidRDefault="00A62CC6" w:rsidP="00A62CC6">
            <w:pP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Chống thời tiết</w:t>
            </w:r>
          </w:p>
        </w:tc>
        <w:tc>
          <w:tcPr>
            <w:tcW w:w="5878" w:type="dxa"/>
            <w:vAlign w:val="center"/>
            <w:hideMark/>
          </w:tcPr>
          <w:p w14:paraId="0359E0AF" w14:textId="77777777" w:rsidR="00A62CC6" w:rsidRPr="00FA4639" w:rsidRDefault="00A62CC6" w:rsidP="00A62CC6">
            <w:pPr>
              <w:jc w:val="center"/>
              <w:rPr>
                <w:rFonts w:asciiTheme="majorHAnsi" w:hAnsiTheme="majorHAnsi" w:cstheme="majorHAnsi"/>
                <w:sz w:val="26"/>
                <w:szCs w:val="26"/>
                <w:lang w:eastAsia="vi-VN"/>
              </w:rPr>
            </w:pPr>
            <w:r w:rsidRPr="00FA4639">
              <w:rPr>
                <w:rFonts w:asciiTheme="majorHAnsi" w:eastAsia="Arial" w:hAnsiTheme="majorHAnsi" w:cstheme="majorHAnsi"/>
                <w:kern w:val="2"/>
                <w:sz w:val="26"/>
                <w:szCs w:val="26"/>
              </w:rPr>
              <w:t>Sơn tĩnh điện, chịu nắng mưa ngoài trời</w:t>
            </w:r>
          </w:p>
        </w:tc>
        <w:tc>
          <w:tcPr>
            <w:tcW w:w="1560" w:type="dxa"/>
            <w:vAlign w:val="center"/>
          </w:tcPr>
          <w:p w14:paraId="2A0D42C9" w14:textId="61CB3426"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42C432F9"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5A29C7B4" w14:textId="4B9C6E25"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1B60495B" w14:textId="0FDF323D" w:rsidTr="00E53CB3">
        <w:trPr>
          <w:trHeight w:val="20"/>
        </w:trPr>
        <w:tc>
          <w:tcPr>
            <w:tcW w:w="637" w:type="dxa"/>
            <w:vAlign w:val="center"/>
          </w:tcPr>
          <w:p w14:paraId="662CFA0F" w14:textId="208C16AE" w:rsidR="00A62CC6" w:rsidRPr="00FA4639" w:rsidRDefault="00A62CC6" w:rsidP="00A62CC6">
            <w:pPr>
              <w:jc w:val="center"/>
              <w:rPr>
                <w:rFonts w:asciiTheme="majorHAnsi" w:hAnsiTheme="majorHAnsi" w:cstheme="majorHAnsi"/>
                <w:w w:val="99"/>
                <w:sz w:val="26"/>
                <w:szCs w:val="26"/>
                <w:lang w:eastAsia="vi-VN"/>
              </w:rPr>
            </w:pPr>
            <w:r w:rsidRPr="00FA4639">
              <w:rPr>
                <w:rFonts w:asciiTheme="majorHAnsi" w:hAnsiTheme="majorHAnsi" w:cstheme="majorHAnsi"/>
                <w:sz w:val="26"/>
                <w:szCs w:val="26"/>
              </w:rPr>
              <w:t>8</w:t>
            </w:r>
          </w:p>
        </w:tc>
        <w:tc>
          <w:tcPr>
            <w:tcW w:w="3119" w:type="dxa"/>
            <w:vAlign w:val="center"/>
          </w:tcPr>
          <w:p w14:paraId="6681F913" w14:textId="77777777" w:rsidR="00A62CC6" w:rsidRPr="00FA4639" w:rsidRDefault="00A62CC6" w:rsidP="00A62CC6">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Kiểu lắp đặt</w:t>
            </w:r>
          </w:p>
        </w:tc>
        <w:tc>
          <w:tcPr>
            <w:tcW w:w="5878" w:type="dxa"/>
            <w:vAlign w:val="center"/>
          </w:tcPr>
          <w:p w14:paraId="233D2FC3" w14:textId="77777777" w:rsidR="00A62CC6" w:rsidRPr="00FA4639" w:rsidRDefault="00A62CC6" w:rsidP="00A62CC6">
            <w:pPr>
              <w:jc w:val="cente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Treo trên trụ, cố định trong tủ cáp, hoặc hố ga</w:t>
            </w:r>
          </w:p>
        </w:tc>
        <w:tc>
          <w:tcPr>
            <w:tcW w:w="1560" w:type="dxa"/>
            <w:vAlign w:val="center"/>
          </w:tcPr>
          <w:p w14:paraId="7D5E07DB" w14:textId="4B3A6133"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01D055CB"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00970C94" w14:textId="19AFC09D"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r w:rsidR="00A62CC6" w:rsidRPr="00FA4639" w14:paraId="49C838A2" w14:textId="3DCA4901" w:rsidTr="00E53CB3">
        <w:trPr>
          <w:trHeight w:val="20"/>
        </w:trPr>
        <w:tc>
          <w:tcPr>
            <w:tcW w:w="637" w:type="dxa"/>
            <w:vAlign w:val="center"/>
          </w:tcPr>
          <w:p w14:paraId="57EAF802" w14:textId="231DA916" w:rsidR="00A62CC6" w:rsidRPr="00FA4639" w:rsidRDefault="00A62CC6" w:rsidP="00A62CC6">
            <w:pPr>
              <w:jc w:val="center"/>
              <w:rPr>
                <w:rFonts w:asciiTheme="majorHAnsi" w:hAnsiTheme="majorHAnsi" w:cstheme="majorHAnsi"/>
                <w:sz w:val="26"/>
                <w:szCs w:val="26"/>
              </w:rPr>
            </w:pPr>
            <w:r w:rsidRPr="00FA4639">
              <w:rPr>
                <w:rFonts w:asciiTheme="majorHAnsi" w:hAnsiTheme="majorHAnsi" w:cstheme="majorHAnsi"/>
                <w:sz w:val="26"/>
                <w:szCs w:val="26"/>
              </w:rPr>
              <w:t>9</w:t>
            </w:r>
          </w:p>
        </w:tc>
        <w:tc>
          <w:tcPr>
            <w:tcW w:w="3119" w:type="dxa"/>
            <w:vAlign w:val="center"/>
          </w:tcPr>
          <w:p w14:paraId="6C39374C" w14:textId="77777777" w:rsidR="00A62CC6" w:rsidRPr="00FA4639" w:rsidRDefault="00A62CC6" w:rsidP="00A62CC6">
            <w:pP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Hình dạng, kích thước</w:t>
            </w:r>
          </w:p>
        </w:tc>
        <w:tc>
          <w:tcPr>
            <w:tcW w:w="5878" w:type="dxa"/>
            <w:vAlign w:val="center"/>
          </w:tcPr>
          <w:p w14:paraId="6A0B3EE4" w14:textId="77777777" w:rsidR="00A62CC6" w:rsidRPr="00FA4639" w:rsidRDefault="00A62CC6" w:rsidP="00A62CC6">
            <w:pPr>
              <w:jc w:val="center"/>
              <w:rPr>
                <w:rFonts w:asciiTheme="majorHAnsi" w:eastAsia="Arial" w:hAnsiTheme="majorHAnsi" w:cstheme="majorHAnsi"/>
                <w:kern w:val="2"/>
                <w:sz w:val="26"/>
                <w:szCs w:val="26"/>
              </w:rPr>
            </w:pPr>
            <w:r w:rsidRPr="00FA4639">
              <w:rPr>
                <w:rFonts w:asciiTheme="majorHAnsi" w:eastAsia="Arial" w:hAnsiTheme="majorHAnsi" w:cstheme="majorHAnsi"/>
                <w:kern w:val="2"/>
                <w:sz w:val="26"/>
                <w:szCs w:val="26"/>
              </w:rPr>
              <w:t>Đáp ứng theo bản vẽ đính kèm</w:t>
            </w:r>
          </w:p>
        </w:tc>
        <w:tc>
          <w:tcPr>
            <w:tcW w:w="1560" w:type="dxa"/>
            <w:vAlign w:val="center"/>
          </w:tcPr>
          <w:p w14:paraId="4C789A67" w14:textId="067D0DC5"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Như yêu cầu</w:t>
            </w:r>
          </w:p>
        </w:tc>
        <w:tc>
          <w:tcPr>
            <w:tcW w:w="1701" w:type="dxa"/>
            <w:vAlign w:val="center"/>
          </w:tcPr>
          <w:p w14:paraId="07319670" w14:textId="77777777" w:rsidR="00A62CC6" w:rsidRPr="00FA4639" w:rsidRDefault="00A62CC6" w:rsidP="00A62CC6">
            <w:pPr>
              <w:jc w:val="center"/>
              <w:rPr>
                <w:rFonts w:asciiTheme="majorHAnsi" w:eastAsia="Arial" w:hAnsiTheme="majorHAnsi" w:cstheme="majorHAnsi"/>
                <w:kern w:val="2"/>
                <w:sz w:val="26"/>
                <w:szCs w:val="26"/>
              </w:rPr>
            </w:pPr>
          </w:p>
        </w:tc>
        <w:tc>
          <w:tcPr>
            <w:tcW w:w="1665" w:type="dxa"/>
            <w:vAlign w:val="center"/>
          </w:tcPr>
          <w:p w14:paraId="145F90E5" w14:textId="06860407" w:rsidR="00A62CC6" w:rsidRPr="00FA4639" w:rsidRDefault="00A62CC6" w:rsidP="00A62CC6">
            <w:pPr>
              <w:jc w:val="center"/>
              <w:rPr>
                <w:rFonts w:asciiTheme="majorHAnsi" w:eastAsia="Arial" w:hAnsiTheme="majorHAnsi" w:cstheme="majorHAnsi"/>
                <w:kern w:val="2"/>
                <w:sz w:val="26"/>
                <w:szCs w:val="26"/>
              </w:rPr>
            </w:pPr>
            <w:r w:rsidRPr="00FA4639">
              <w:rPr>
                <w:sz w:val="26"/>
                <w:szCs w:val="26"/>
              </w:rPr>
              <w:t>Không như yêu cầu</w:t>
            </w:r>
          </w:p>
        </w:tc>
      </w:tr>
    </w:tbl>
    <w:p w14:paraId="5DBB3F3C" w14:textId="2F136718" w:rsidR="001C307A" w:rsidRPr="00FA4639" w:rsidRDefault="001C307A" w:rsidP="001C307A">
      <w:pPr>
        <w:spacing w:before="20" w:after="20" w:line="278" w:lineRule="auto"/>
        <w:rPr>
          <w:rFonts w:asciiTheme="majorHAnsi" w:eastAsia="Arial" w:hAnsiTheme="majorHAnsi" w:cstheme="majorHAnsi"/>
          <w:b/>
          <w:bCs/>
          <w:kern w:val="2"/>
          <w:sz w:val="26"/>
          <w:szCs w:val="26"/>
        </w:rPr>
      </w:pPr>
      <w:r w:rsidRPr="00FA4639">
        <w:rPr>
          <w:rFonts w:asciiTheme="majorHAnsi" w:eastAsia="Arial" w:hAnsiTheme="majorHAnsi" w:cstheme="majorHAnsi"/>
          <w:b/>
          <w:bCs/>
          <w:kern w:val="2"/>
          <w:sz w:val="26"/>
          <w:szCs w:val="26"/>
        </w:rPr>
        <w:lastRenderedPageBreak/>
        <w:t>19. Tiêu chuẩn đánh giá kỹ thuật của Kẹp dừng cáp quang F8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773"/>
        <w:gridCol w:w="1142"/>
        <w:gridCol w:w="5102"/>
        <w:gridCol w:w="1561"/>
        <w:gridCol w:w="1701"/>
        <w:gridCol w:w="1663"/>
      </w:tblGrid>
      <w:tr w:rsidR="001C307A" w:rsidRPr="00FA4639" w14:paraId="77D80A75" w14:textId="301B0C76" w:rsidTr="001C307A">
        <w:trPr>
          <w:trHeight w:val="20"/>
        </w:trPr>
        <w:tc>
          <w:tcPr>
            <w:tcW w:w="212" w:type="pct"/>
            <w:vMerge w:val="restart"/>
            <w:vAlign w:val="center"/>
            <w:hideMark/>
          </w:tcPr>
          <w:p w14:paraId="6D070B6F"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TT</w:t>
            </w:r>
          </w:p>
        </w:tc>
        <w:tc>
          <w:tcPr>
            <w:tcW w:w="952" w:type="pct"/>
            <w:vMerge w:val="restart"/>
            <w:vAlign w:val="center"/>
            <w:hideMark/>
          </w:tcPr>
          <w:p w14:paraId="424E95C3"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Hạng mục</w:t>
            </w:r>
          </w:p>
        </w:tc>
        <w:tc>
          <w:tcPr>
            <w:tcW w:w="392" w:type="pct"/>
            <w:vMerge w:val="restart"/>
            <w:vAlign w:val="center"/>
            <w:hideMark/>
          </w:tcPr>
          <w:p w14:paraId="5BD43E2B"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Đơn vị</w:t>
            </w:r>
          </w:p>
        </w:tc>
        <w:tc>
          <w:tcPr>
            <w:tcW w:w="1752" w:type="pct"/>
            <w:vMerge w:val="restart"/>
            <w:vAlign w:val="center"/>
            <w:hideMark/>
          </w:tcPr>
          <w:p w14:paraId="7861D9C6"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Yêu cầu</w:t>
            </w:r>
          </w:p>
        </w:tc>
        <w:tc>
          <w:tcPr>
            <w:tcW w:w="1691" w:type="pct"/>
            <w:gridSpan w:val="3"/>
            <w:vAlign w:val="center"/>
          </w:tcPr>
          <w:p w14:paraId="18B9C70A" w14:textId="4BBA3B96"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b/>
                <w:bCs/>
                <w:sz w:val="26"/>
                <w:szCs w:val="26"/>
                <w:lang w:eastAsia="vi-VN"/>
              </w:rPr>
              <w:t>Đánh giá tính đáp ứng</w:t>
            </w:r>
          </w:p>
        </w:tc>
      </w:tr>
      <w:tr w:rsidR="001C307A" w:rsidRPr="00FA4639" w14:paraId="619BFBB6" w14:textId="77777777" w:rsidTr="009C4089">
        <w:trPr>
          <w:trHeight w:val="20"/>
        </w:trPr>
        <w:tc>
          <w:tcPr>
            <w:tcW w:w="212" w:type="pct"/>
            <w:vMerge/>
            <w:vAlign w:val="center"/>
          </w:tcPr>
          <w:p w14:paraId="366488E5"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p>
        </w:tc>
        <w:tc>
          <w:tcPr>
            <w:tcW w:w="952" w:type="pct"/>
            <w:vMerge/>
            <w:vAlign w:val="center"/>
          </w:tcPr>
          <w:p w14:paraId="49E47F79"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p>
        </w:tc>
        <w:tc>
          <w:tcPr>
            <w:tcW w:w="392" w:type="pct"/>
            <w:vMerge/>
            <w:vAlign w:val="center"/>
          </w:tcPr>
          <w:p w14:paraId="5DFB2D55"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p>
        </w:tc>
        <w:tc>
          <w:tcPr>
            <w:tcW w:w="1752" w:type="pct"/>
            <w:vMerge/>
            <w:vAlign w:val="center"/>
          </w:tcPr>
          <w:p w14:paraId="0806F0B2"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p>
        </w:tc>
        <w:tc>
          <w:tcPr>
            <w:tcW w:w="536" w:type="pct"/>
            <w:vAlign w:val="center"/>
          </w:tcPr>
          <w:p w14:paraId="0D4C95D6" w14:textId="168EA1D4"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b/>
                <w:bCs/>
                <w:sz w:val="26"/>
                <w:szCs w:val="26"/>
              </w:rPr>
              <w:t>Đáp ứng</w:t>
            </w:r>
          </w:p>
        </w:tc>
        <w:tc>
          <w:tcPr>
            <w:tcW w:w="584" w:type="pct"/>
            <w:vAlign w:val="center"/>
          </w:tcPr>
          <w:p w14:paraId="4E1CFCEC" w14:textId="78E2F09E"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b/>
                <w:bCs/>
                <w:sz w:val="26"/>
                <w:szCs w:val="26"/>
              </w:rPr>
              <w:t>Chấp nhận được</w:t>
            </w:r>
          </w:p>
        </w:tc>
        <w:tc>
          <w:tcPr>
            <w:tcW w:w="571" w:type="pct"/>
            <w:vAlign w:val="center"/>
          </w:tcPr>
          <w:p w14:paraId="491FBCD4" w14:textId="3535DCDA"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b/>
                <w:bCs/>
                <w:sz w:val="26"/>
                <w:szCs w:val="26"/>
              </w:rPr>
              <w:t>Không đáp ứng</w:t>
            </w:r>
          </w:p>
        </w:tc>
      </w:tr>
      <w:tr w:rsidR="001C307A" w:rsidRPr="00FA4639" w14:paraId="53AD7359" w14:textId="2A1578A4" w:rsidTr="00464419">
        <w:trPr>
          <w:trHeight w:val="20"/>
        </w:trPr>
        <w:tc>
          <w:tcPr>
            <w:tcW w:w="212" w:type="pct"/>
            <w:vAlign w:val="center"/>
            <w:hideMark/>
          </w:tcPr>
          <w:p w14:paraId="36162949"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1</w:t>
            </w:r>
          </w:p>
        </w:tc>
        <w:tc>
          <w:tcPr>
            <w:tcW w:w="952" w:type="pct"/>
            <w:vAlign w:val="center"/>
            <w:hideMark/>
          </w:tcPr>
          <w:p w14:paraId="0B3A95E3"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Nhà sản xuất</w:t>
            </w:r>
          </w:p>
        </w:tc>
        <w:tc>
          <w:tcPr>
            <w:tcW w:w="392" w:type="pct"/>
            <w:vAlign w:val="center"/>
            <w:hideMark/>
          </w:tcPr>
          <w:p w14:paraId="6194DA10"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1752" w:type="pct"/>
            <w:vAlign w:val="center"/>
            <w:hideMark/>
          </w:tcPr>
          <w:p w14:paraId="267E8549"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536" w:type="pct"/>
            <w:vAlign w:val="center"/>
          </w:tcPr>
          <w:p w14:paraId="5ECC0374" w14:textId="2E25C2BB"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Nêu rõ</w:t>
            </w:r>
          </w:p>
        </w:tc>
        <w:tc>
          <w:tcPr>
            <w:tcW w:w="584" w:type="pct"/>
            <w:vAlign w:val="center"/>
          </w:tcPr>
          <w:p w14:paraId="01F72048"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14C1F34A" w14:textId="79AC44B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nêu rõ</w:t>
            </w:r>
          </w:p>
        </w:tc>
      </w:tr>
      <w:tr w:rsidR="001C307A" w:rsidRPr="00FA4639" w14:paraId="7E97557B" w14:textId="6F9F0AD6" w:rsidTr="00464419">
        <w:trPr>
          <w:trHeight w:val="20"/>
        </w:trPr>
        <w:tc>
          <w:tcPr>
            <w:tcW w:w="212" w:type="pct"/>
            <w:vAlign w:val="center"/>
            <w:hideMark/>
          </w:tcPr>
          <w:p w14:paraId="402F00FD"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2</w:t>
            </w:r>
          </w:p>
        </w:tc>
        <w:tc>
          <w:tcPr>
            <w:tcW w:w="952" w:type="pct"/>
            <w:vAlign w:val="center"/>
            <w:hideMark/>
          </w:tcPr>
          <w:p w14:paraId="6645B3B6"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Nước sản xuất</w:t>
            </w:r>
          </w:p>
        </w:tc>
        <w:tc>
          <w:tcPr>
            <w:tcW w:w="392" w:type="pct"/>
            <w:vAlign w:val="center"/>
            <w:hideMark/>
          </w:tcPr>
          <w:p w14:paraId="1B0C4A1A"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1752" w:type="pct"/>
            <w:vAlign w:val="center"/>
            <w:hideMark/>
          </w:tcPr>
          <w:p w14:paraId="41837A06"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536" w:type="pct"/>
            <w:vAlign w:val="center"/>
          </w:tcPr>
          <w:p w14:paraId="6BED02F5" w14:textId="60D516F1"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Nêu rõ</w:t>
            </w:r>
          </w:p>
        </w:tc>
        <w:tc>
          <w:tcPr>
            <w:tcW w:w="584" w:type="pct"/>
            <w:vAlign w:val="center"/>
          </w:tcPr>
          <w:p w14:paraId="4E22B32C"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436FB358" w14:textId="69DDFC22"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nêu rõ</w:t>
            </w:r>
          </w:p>
        </w:tc>
      </w:tr>
      <w:tr w:rsidR="001C307A" w:rsidRPr="00FA4639" w14:paraId="0C2A87B3" w14:textId="2F401DB2" w:rsidTr="00464419">
        <w:trPr>
          <w:trHeight w:val="20"/>
        </w:trPr>
        <w:tc>
          <w:tcPr>
            <w:tcW w:w="212" w:type="pct"/>
            <w:vAlign w:val="center"/>
            <w:hideMark/>
          </w:tcPr>
          <w:p w14:paraId="0EB73FDB"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3</w:t>
            </w:r>
          </w:p>
        </w:tc>
        <w:tc>
          <w:tcPr>
            <w:tcW w:w="952" w:type="pct"/>
            <w:vAlign w:val="center"/>
            <w:hideMark/>
          </w:tcPr>
          <w:p w14:paraId="271964E4"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Mã hiệu</w:t>
            </w:r>
          </w:p>
        </w:tc>
        <w:tc>
          <w:tcPr>
            <w:tcW w:w="392" w:type="pct"/>
            <w:vAlign w:val="center"/>
            <w:hideMark/>
          </w:tcPr>
          <w:p w14:paraId="14403860" w14:textId="77777777" w:rsidR="001C307A" w:rsidRPr="00FA4639" w:rsidRDefault="001C307A" w:rsidP="001C307A">
            <w:pPr>
              <w:spacing w:line="278" w:lineRule="auto"/>
              <w:jc w:val="center"/>
              <w:rPr>
                <w:rFonts w:asciiTheme="majorHAnsi" w:eastAsia="Arial" w:hAnsiTheme="majorHAnsi" w:cstheme="majorHAnsi"/>
                <w:b/>
                <w:bCs/>
                <w:kern w:val="2"/>
                <w:sz w:val="26"/>
                <w:szCs w:val="26"/>
                <w:lang w:eastAsia="vi-VN"/>
              </w:rPr>
            </w:pPr>
            <w:r w:rsidRPr="00FA4639">
              <w:rPr>
                <w:rFonts w:asciiTheme="majorHAnsi" w:eastAsia="Arial" w:hAnsiTheme="majorHAnsi" w:cstheme="majorHAnsi"/>
                <w:b/>
                <w:bCs/>
                <w:kern w:val="2"/>
                <w:sz w:val="26"/>
                <w:szCs w:val="26"/>
                <w:lang w:eastAsia="vi-VN"/>
              </w:rPr>
              <w:t> </w:t>
            </w:r>
          </w:p>
        </w:tc>
        <w:tc>
          <w:tcPr>
            <w:tcW w:w="1752" w:type="pct"/>
            <w:vAlign w:val="center"/>
            <w:hideMark/>
          </w:tcPr>
          <w:p w14:paraId="7EBF8187"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Nêu cụ thể</w:t>
            </w:r>
          </w:p>
        </w:tc>
        <w:tc>
          <w:tcPr>
            <w:tcW w:w="536" w:type="pct"/>
            <w:vAlign w:val="center"/>
          </w:tcPr>
          <w:p w14:paraId="13D92343" w14:textId="041E835D"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Nêu rõ</w:t>
            </w:r>
          </w:p>
        </w:tc>
        <w:tc>
          <w:tcPr>
            <w:tcW w:w="584" w:type="pct"/>
            <w:vAlign w:val="center"/>
          </w:tcPr>
          <w:p w14:paraId="56796519"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49C010A0" w14:textId="21A2468D"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nêu rõ</w:t>
            </w:r>
          </w:p>
        </w:tc>
      </w:tr>
      <w:tr w:rsidR="001C307A" w:rsidRPr="00FA4639" w14:paraId="38667A2C" w14:textId="684AB798" w:rsidTr="0073039B">
        <w:trPr>
          <w:trHeight w:val="20"/>
        </w:trPr>
        <w:tc>
          <w:tcPr>
            <w:tcW w:w="212" w:type="pct"/>
            <w:vAlign w:val="center"/>
            <w:hideMark/>
          </w:tcPr>
          <w:p w14:paraId="56A4A702"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4</w:t>
            </w:r>
          </w:p>
        </w:tc>
        <w:tc>
          <w:tcPr>
            <w:tcW w:w="952" w:type="pct"/>
            <w:vAlign w:val="center"/>
            <w:hideMark/>
          </w:tcPr>
          <w:p w14:paraId="05A7CE6C"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Cấu tạo</w:t>
            </w:r>
          </w:p>
        </w:tc>
        <w:tc>
          <w:tcPr>
            <w:tcW w:w="392" w:type="pct"/>
            <w:vAlign w:val="center"/>
            <w:hideMark/>
          </w:tcPr>
          <w:p w14:paraId="11A6BEC8"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1752" w:type="pct"/>
            <w:vAlign w:val="center"/>
            <w:hideMark/>
          </w:tcPr>
          <w:p w14:paraId="44F1C550"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Kẹp 2 rãnh 3 lỗ (Kẹp 3 boulon) được làm bằng thép tấm hình chữ nhật có chiều rộng 40mm và chiều dài 120mm, được cấu tạo bởi 2 bản ghép lại với nhau và được cố định bằng 3 boulon</w:t>
            </w:r>
          </w:p>
          <w:p w14:paraId="0A2B72EB"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Các chi tiết trên 2 thanh kẹp được khoan phù hợp với boulon được sử dụng (cụ thể boulon M14 khoan lỗ 16mm).</w:t>
            </w:r>
          </w:p>
        </w:tc>
        <w:tc>
          <w:tcPr>
            <w:tcW w:w="536" w:type="pct"/>
            <w:vAlign w:val="center"/>
          </w:tcPr>
          <w:p w14:paraId="3FE46794" w14:textId="11E92FC6"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Như yêu cầu</w:t>
            </w:r>
          </w:p>
        </w:tc>
        <w:tc>
          <w:tcPr>
            <w:tcW w:w="584" w:type="pct"/>
            <w:vAlign w:val="center"/>
          </w:tcPr>
          <w:p w14:paraId="47804AB5"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15722A86" w14:textId="39DA8C42"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như yêu cầu</w:t>
            </w:r>
          </w:p>
        </w:tc>
      </w:tr>
      <w:tr w:rsidR="001C307A" w:rsidRPr="00FA4639" w14:paraId="08A9047D" w14:textId="57D60429" w:rsidTr="0073039B">
        <w:trPr>
          <w:trHeight w:val="20"/>
        </w:trPr>
        <w:tc>
          <w:tcPr>
            <w:tcW w:w="212" w:type="pct"/>
            <w:vAlign w:val="center"/>
            <w:hideMark/>
          </w:tcPr>
          <w:p w14:paraId="4E69C8EB"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5</w:t>
            </w:r>
          </w:p>
        </w:tc>
        <w:tc>
          <w:tcPr>
            <w:tcW w:w="952" w:type="pct"/>
            <w:vAlign w:val="center"/>
            <w:hideMark/>
          </w:tcPr>
          <w:p w14:paraId="4B4DBE88"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Loại</w:t>
            </w:r>
          </w:p>
        </w:tc>
        <w:tc>
          <w:tcPr>
            <w:tcW w:w="392" w:type="pct"/>
            <w:vAlign w:val="center"/>
            <w:hideMark/>
          </w:tcPr>
          <w:p w14:paraId="0093351C"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1752" w:type="pct"/>
            <w:vAlign w:val="center"/>
            <w:hideMark/>
          </w:tcPr>
          <w:p w14:paraId="2A693483"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Kẹp 3 boulon được sử dụng linh hoạt trong việc cố định (dây chịu lực) của cáp quang F8 trước khi gắn vào cột điện</w:t>
            </w:r>
          </w:p>
        </w:tc>
        <w:tc>
          <w:tcPr>
            <w:tcW w:w="536" w:type="pct"/>
            <w:vAlign w:val="center"/>
          </w:tcPr>
          <w:p w14:paraId="2110480E" w14:textId="104384D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Như yêu cầu</w:t>
            </w:r>
          </w:p>
        </w:tc>
        <w:tc>
          <w:tcPr>
            <w:tcW w:w="584" w:type="pct"/>
            <w:vAlign w:val="center"/>
          </w:tcPr>
          <w:p w14:paraId="77968C6A"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486A7C8D" w14:textId="094BDCD0"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như yêu cầu</w:t>
            </w:r>
          </w:p>
        </w:tc>
      </w:tr>
      <w:tr w:rsidR="001C307A" w:rsidRPr="00FA4639" w14:paraId="02EB4308" w14:textId="3838F707" w:rsidTr="0073039B">
        <w:trPr>
          <w:trHeight w:val="20"/>
        </w:trPr>
        <w:tc>
          <w:tcPr>
            <w:tcW w:w="212" w:type="pct"/>
            <w:vAlign w:val="center"/>
            <w:hideMark/>
          </w:tcPr>
          <w:p w14:paraId="571DDE80"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6</w:t>
            </w:r>
          </w:p>
        </w:tc>
        <w:tc>
          <w:tcPr>
            <w:tcW w:w="952" w:type="pct"/>
            <w:vAlign w:val="center"/>
            <w:hideMark/>
          </w:tcPr>
          <w:p w14:paraId="2FEDC7B4"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Vật liệu</w:t>
            </w:r>
          </w:p>
        </w:tc>
        <w:tc>
          <w:tcPr>
            <w:tcW w:w="392" w:type="pct"/>
            <w:vAlign w:val="center"/>
            <w:hideMark/>
          </w:tcPr>
          <w:p w14:paraId="50131576"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w:t>
            </w:r>
          </w:p>
        </w:tc>
        <w:tc>
          <w:tcPr>
            <w:tcW w:w="1752" w:type="pct"/>
            <w:vAlign w:val="center"/>
            <w:hideMark/>
          </w:tcPr>
          <w:p w14:paraId="072B3E3E"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Toàn bộ các chi tiết được mạ kẽm nhúng nóng</w:t>
            </w:r>
          </w:p>
        </w:tc>
        <w:tc>
          <w:tcPr>
            <w:tcW w:w="536" w:type="pct"/>
            <w:vAlign w:val="center"/>
          </w:tcPr>
          <w:p w14:paraId="20FF72FE" w14:textId="3E62CD96"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Như yêu cầu</w:t>
            </w:r>
          </w:p>
        </w:tc>
        <w:tc>
          <w:tcPr>
            <w:tcW w:w="584" w:type="pct"/>
            <w:vAlign w:val="center"/>
          </w:tcPr>
          <w:p w14:paraId="3B4F4E9F"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p>
        </w:tc>
        <w:tc>
          <w:tcPr>
            <w:tcW w:w="571" w:type="pct"/>
            <w:vAlign w:val="center"/>
          </w:tcPr>
          <w:p w14:paraId="7C699E28" w14:textId="6F75CBE8"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sz w:val="26"/>
                <w:szCs w:val="26"/>
              </w:rPr>
              <w:t>Không như yêu cầu</w:t>
            </w:r>
          </w:p>
        </w:tc>
      </w:tr>
      <w:tr w:rsidR="001C307A" w:rsidRPr="00FA4639" w14:paraId="3C8923DF" w14:textId="7AE563D5" w:rsidTr="004B535E">
        <w:trPr>
          <w:trHeight w:val="20"/>
        </w:trPr>
        <w:tc>
          <w:tcPr>
            <w:tcW w:w="212" w:type="pct"/>
            <w:vAlign w:val="center"/>
            <w:hideMark/>
          </w:tcPr>
          <w:p w14:paraId="16774BB2"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7</w:t>
            </w:r>
          </w:p>
        </w:tc>
        <w:tc>
          <w:tcPr>
            <w:tcW w:w="952" w:type="pct"/>
            <w:vAlign w:val="center"/>
            <w:hideMark/>
          </w:tcPr>
          <w:p w14:paraId="799FB192"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 xml:space="preserve">Độ dày trung bình tối thiểu lớp tráng kẽm </w:t>
            </w:r>
          </w:p>
        </w:tc>
        <w:tc>
          <w:tcPr>
            <w:tcW w:w="392" w:type="pct"/>
            <w:vAlign w:val="center"/>
            <w:hideMark/>
          </w:tcPr>
          <w:p w14:paraId="7E6C30EF"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µm</w:t>
            </w:r>
          </w:p>
        </w:tc>
        <w:tc>
          <w:tcPr>
            <w:tcW w:w="1752" w:type="pct"/>
            <w:vAlign w:val="center"/>
            <w:hideMark/>
          </w:tcPr>
          <w:p w14:paraId="179E4D9E" w14:textId="77777777" w:rsidR="001C307A" w:rsidRPr="00FA4639" w:rsidRDefault="001C307A" w:rsidP="001C307A">
            <w:pPr>
              <w:spacing w:line="278" w:lineRule="auto"/>
              <w:jc w:val="center"/>
              <w:rPr>
                <w:rFonts w:asciiTheme="majorHAnsi" w:eastAsia="Arial" w:hAnsiTheme="majorHAnsi" w:cstheme="majorHAnsi"/>
                <w:kern w:val="2"/>
                <w:sz w:val="26"/>
                <w:szCs w:val="26"/>
                <w:lang w:eastAsia="vi-VN"/>
              </w:rPr>
            </w:pPr>
            <w:r w:rsidRPr="00FA4639">
              <w:rPr>
                <w:rFonts w:asciiTheme="majorHAnsi" w:eastAsia="Arial" w:hAnsiTheme="majorHAnsi" w:cstheme="majorHAnsi"/>
                <w:kern w:val="2"/>
                <w:sz w:val="26"/>
                <w:szCs w:val="26"/>
                <w:lang w:eastAsia="vi-VN"/>
              </w:rPr>
              <w:t>80</w:t>
            </w:r>
          </w:p>
        </w:tc>
        <w:tc>
          <w:tcPr>
            <w:tcW w:w="536" w:type="pct"/>
            <w:vAlign w:val="center"/>
          </w:tcPr>
          <w:p w14:paraId="2F146590" w14:textId="7E8114E1"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sz w:val="26"/>
                <w:szCs w:val="26"/>
              </w:rPr>
              <w:t>Như yêu cầu</w:t>
            </w:r>
          </w:p>
        </w:tc>
        <w:tc>
          <w:tcPr>
            <w:tcW w:w="584" w:type="pct"/>
            <w:vAlign w:val="center"/>
          </w:tcPr>
          <w:p w14:paraId="3A328EC8" w14:textId="77777777" w:rsidR="001C307A" w:rsidRPr="00FA4639" w:rsidRDefault="001C307A" w:rsidP="001C307A">
            <w:pPr>
              <w:spacing w:line="278" w:lineRule="auto"/>
              <w:rPr>
                <w:rFonts w:asciiTheme="majorHAnsi" w:eastAsia="Arial" w:hAnsiTheme="majorHAnsi" w:cstheme="majorHAnsi"/>
                <w:kern w:val="2"/>
                <w:sz w:val="26"/>
                <w:szCs w:val="26"/>
                <w:lang w:eastAsia="vi-VN"/>
              </w:rPr>
            </w:pPr>
          </w:p>
        </w:tc>
        <w:tc>
          <w:tcPr>
            <w:tcW w:w="571" w:type="pct"/>
            <w:vAlign w:val="center"/>
          </w:tcPr>
          <w:p w14:paraId="4D33D398" w14:textId="390AFCB1" w:rsidR="001C307A" w:rsidRPr="00FA4639" w:rsidRDefault="001C307A" w:rsidP="001C307A">
            <w:pPr>
              <w:spacing w:line="278" w:lineRule="auto"/>
              <w:rPr>
                <w:rFonts w:asciiTheme="majorHAnsi" w:eastAsia="Arial" w:hAnsiTheme="majorHAnsi" w:cstheme="majorHAnsi"/>
                <w:kern w:val="2"/>
                <w:sz w:val="26"/>
                <w:szCs w:val="26"/>
                <w:lang w:eastAsia="vi-VN"/>
              </w:rPr>
            </w:pPr>
            <w:r w:rsidRPr="00FA4639">
              <w:rPr>
                <w:sz w:val="26"/>
                <w:szCs w:val="26"/>
              </w:rPr>
              <w:t>Không như yêu cầu</w:t>
            </w:r>
          </w:p>
        </w:tc>
      </w:tr>
    </w:tbl>
    <w:p w14:paraId="0BDE5F9F" w14:textId="77777777" w:rsidR="001C307A" w:rsidRPr="00FA4639" w:rsidRDefault="001C307A" w:rsidP="001C307A">
      <w:pPr>
        <w:spacing w:before="20" w:after="20" w:line="278" w:lineRule="auto"/>
        <w:rPr>
          <w:rFonts w:asciiTheme="majorHAnsi" w:eastAsia="Arial" w:hAnsiTheme="majorHAnsi" w:cstheme="majorHAnsi"/>
          <w:b/>
          <w:bCs/>
          <w:kern w:val="2"/>
          <w:sz w:val="26"/>
          <w:szCs w:val="26"/>
        </w:rPr>
      </w:pPr>
    </w:p>
    <w:p w14:paraId="772835A1" w14:textId="07E9FC46" w:rsidR="00206772" w:rsidRPr="00FA4639" w:rsidRDefault="00206772" w:rsidP="00206772">
      <w:pPr>
        <w:spacing w:after="200" w:line="276" w:lineRule="auto"/>
        <w:rPr>
          <w:rFonts w:asciiTheme="majorHAnsi" w:hAnsiTheme="majorHAnsi" w:cstheme="majorHAnsi"/>
          <w:bCs/>
          <w:i/>
          <w:iCs/>
          <w:sz w:val="28"/>
          <w:lang w:val="nl-NL"/>
        </w:rPr>
      </w:pPr>
      <w:r w:rsidRPr="00FA4639">
        <w:rPr>
          <w:rFonts w:asciiTheme="majorHAnsi" w:hAnsiTheme="majorHAnsi" w:cstheme="majorHAnsi"/>
          <w:b/>
          <w:bCs/>
          <w:sz w:val="28"/>
          <w:lang w:val="nl-NL"/>
        </w:rPr>
        <w:t>Ghi chú:</w:t>
      </w:r>
      <w:r w:rsidRPr="00FA4639">
        <w:rPr>
          <w:rFonts w:asciiTheme="majorHAnsi" w:hAnsiTheme="majorHAnsi" w:cstheme="majorHAnsi"/>
          <w:sz w:val="28"/>
          <w:lang w:val="nl-NL"/>
        </w:rPr>
        <w:t xml:space="preserve"> </w:t>
      </w:r>
      <w:r w:rsidRPr="00FA4639">
        <w:rPr>
          <w:rFonts w:asciiTheme="majorHAnsi" w:hAnsiTheme="majorHAnsi" w:cstheme="majorHAnsi"/>
          <w:bCs/>
          <w:i/>
          <w:iCs/>
          <w:sz w:val="28"/>
          <w:lang w:val="nl-NL"/>
        </w:rPr>
        <w:t>Nhà thầu phải cung cấp tài liệu hoặc catalogues của nhà sản xuất, biên bản thử nghiệm (đối với thông số kỹ thuật có yêu cầu thử nghiệm điển hình) để chứng minh thông số chào, trường hợp không cung cấp hoặc có cung cấp tài liệu của nhà sản xuất hoặc biên bản thử nghiệm (đối với hàng hóa có yêu cầu thử nghiệm) nhưng không chứng minh được thông số chào thầu thì hồ sơ dự thầu sẽ bị đánh giá là không đạt.</w:t>
      </w:r>
    </w:p>
    <w:p w14:paraId="6766CD69" w14:textId="77777777" w:rsidR="00CD6B41" w:rsidRPr="001A2EB2" w:rsidRDefault="00CD6B41" w:rsidP="004E2616">
      <w:pPr>
        <w:pStyle w:val="SectionVIHeader0"/>
        <w:widowControl w:val="0"/>
        <w:spacing w:after="120" w:line="264" w:lineRule="auto"/>
        <w:ind w:firstLine="709"/>
        <w:jc w:val="left"/>
        <w:rPr>
          <w:rFonts w:asciiTheme="majorHAnsi" w:hAnsiTheme="majorHAnsi" w:cstheme="majorHAnsi"/>
          <w:sz w:val="28"/>
          <w:lang w:val="nl-NL"/>
        </w:rPr>
        <w:sectPr w:rsidR="00CD6B41" w:rsidRPr="001A2EB2" w:rsidSect="00AE74C5">
          <w:footnotePr>
            <w:numRestart w:val="eachPage"/>
          </w:footnotePr>
          <w:endnotePr>
            <w:numFmt w:val="decimal"/>
          </w:endnotePr>
          <w:pgSz w:w="16838" w:h="11906" w:orient="landscape" w:code="9"/>
          <w:pgMar w:top="568" w:right="1134" w:bottom="1134" w:left="1134" w:header="720" w:footer="255" w:gutter="0"/>
          <w:cols w:space="720"/>
          <w:noEndnote/>
          <w:docGrid w:linePitch="381"/>
        </w:sectPr>
      </w:pPr>
    </w:p>
    <w:p w14:paraId="2479769C" w14:textId="7DC8DE8A" w:rsidR="00661E25" w:rsidRPr="001A2EB2" w:rsidRDefault="00661E25" w:rsidP="004E2616">
      <w:pPr>
        <w:pStyle w:val="SectionVIHeader0"/>
        <w:widowControl w:val="0"/>
        <w:spacing w:after="120" w:line="264" w:lineRule="auto"/>
        <w:ind w:firstLine="709"/>
        <w:jc w:val="left"/>
        <w:rPr>
          <w:rFonts w:asciiTheme="majorHAnsi" w:hAnsiTheme="majorHAnsi" w:cstheme="majorHAnsi"/>
          <w:sz w:val="32"/>
          <w:szCs w:val="32"/>
          <w:lang w:val="nl-NL"/>
        </w:rPr>
      </w:pPr>
      <w:r w:rsidRPr="001A2EB2">
        <w:rPr>
          <w:rFonts w:asciiTheme="majorHAnsi" w:hAnsiTheme="majorHAnsi" w:cstheme="majorHAnsi"/>
          <w:sz w:val="28"/>
          <w:lang w:val="nl-NL"/>
        </w:rPr>
        <w:lastRenderedPageBreak/>
        <w:t xml:space="preserve">Mục </w:t>
      </w:r>
      <w:r w:rsidR="00275F8D" w:rsidRPr="001A2EB2">
        <w:rPr>
          <w:rFonts w:asciiTheme="majorHAnsi" w:hAnsiTheme="majorHAnsi" w:cstheme="majorHAnsi"/>
          <w:sz w:val="28"/>
          <w:lang w:val="nl-NL"/>
        </w:rPr>
        <w:t>3</w:t>
      </w:r>
      <w:r w:rsidRPr="001A2EB2">
        <w:rPr>
          <w:rFonts w:asciiTheme="majorHAnsi" w:hAnsiTheme="majorHAnsi" w:cstheme="majorHAnsi"/>
          <w:sz w:val="28"/>
          <w:lang w:val="nl-NL"/>
        </w:rPr>
        <w:t>. Kiểm tra và thử nghiệm</w:t>
      </w:r>
    </w:p>
    <w:p w14:paraId="44E301A7" w14:textId="77777777" w:rsidR="00B91134" w:rsidRPr="001A2EB2" w:rsidRDefault="00B91134">
      <w:pPr>
        <w:numPr>
          <w:ilvl w:val="0"/>
          <w:numId w:val="12"/>
        </w:numPr>
        <w:suppressAutoHyphens/>
        <w:spacing w:before="40" w:after="40"/>
        <w:rPr>
          <w:rFonts w:asciiTheme="majorHAnsi" w:hAnsiTheme="majorHAnsi" w:cstheme="majorHAnsi"/>
          <w:spacing w:val="-4"/>
          <w:sz w:val="28"/>
          <w:szCs w:val="28"/>
          <w:lang w:val="nl-NL"/>
        </w:rPr>
      </w:pPr>
      <w:r w:rsidRPr="001A2EB2">
        <w:rPr>
          <w:rFonts w:asciiTheme="majorHAnsi" w:hAnsiTheme="majorHAnsi" w:cstheme="majorHAnsi"/>
          <w:b/>
          <w:spacing w:val="-4"/>
          <w:sz w:val="28"/>
          <w:szCs w:val="28"/>
          <w:lang w:val="nl-NL"/>
        </w:rPr>
        <w:t>Thử nghiệm xuất xưởng</w:t>
      </w:r>
      <w:r w:rsidRPr="001A2EB2">
        <w:rPr>
          <w:rFonts w:asciiTheme="majorHAnsi" w:hAnsiTheme="majorHAnsi" w:cstheme="majorHAnsi"/>
          <w:spacing w:val="-4"/>
          <w:sz w:val="28"/>
          <w:szCs w:val="28"/>
          <w:lang w:val="nl-NL"/>
        </w:rPr>
        <w:t>: Hàng hóa phải được thử nghiệm xuất xưởng của nhà sản xuất.</w:t>
      </w:r>
    </w:p>
    <w:p w14:paraId="53C34560" w14:textId="65B35DA2" w:rsidR="00B91134" w:rsidRPr="001A2EB2" w:rsidRDefault="00B91134">
      <w:pPr>
        <w:numPr>
          <w:ilvl w:val="0"/>
          <w:numId w:val="12"/>
        </w:numPr>
        <w:tabs>
          <w:tab w:val="left" w:pos="630"/>
        </w:tabs>
        <w:suppressAutoHyphens/>
        <w:spacing w:before="20" w:after="20"/>
        <w:rPr>
          <w:rFonts w:asciiTheme="majorHAnsi" w:hAnsiTheme="majorHAnsi" w:cstheme="majorHAnsi"/>
          <w:spacing w:val="-2"/>
          <w:sz w:val="28"/>
          <w:szCs w:val="28"/>
          <w:lang w:val="nl-NL"/>
        </w:rPr>
      </w:pPr>
      <w:r w:rsidRPr="001A2EB2">
        <w:rPr>
          <w:rFonts w:asciiTheme="majorHAnsi" w:hAnsiTheme="majorHAnsi" w:cstheme="majorHAnsi"/>
          <w:b/>
          <w:spacing w:val="-4"/>
          <w:sz w:val="28"/>
          <w:szCs w:val="28"/>
          <w:lang w:val="nl-NL"/>
        </w:rPr>
        <w:t>Thử nghiệm nghiệm thu</w:t>
      </w:r>
      <w:r w:rsidRPr="001A2EB2">
        <w:rPr>
          <w:rFonts w:asciiTheme="majorHAnsi" w:hAnsiTheme="majorHAnsi" w:cstheme="majorHAnsi"/>
          <w:spacing w:val="-4"/>
          <w:sz w:val="28"/>
          <w:szCs w:val="28"/>
          <w:lang w:val="nl-NL"/>
        </w:rPr>
        <w:t>:</w:t>
      </w:r>
      <w:r w:rsidR="00C515E6" w:rsidRPr="001A2EB2">
        <w:rPr>
          <w:rFonts w:asciiTheme="majorHAnsi" w:hAnsiTheme="majorHAnsi" w:cstheme="majorHAnsi"/>
          <w:spacing w:val="-4"/>
          <w:sz w:val="28"/>
          <w:szCs w:val="28"/>
          <w:lang w:val="nl-NL"/>
        </w:rPr>
        <w:t xml:space="preserve"> </w:t>
      </w:r>
      <w:r w:rsidR="000446AA" w:rsidRPr="009513D3">
        <w:rPr>
          <w:rFonts w:asciiTheme="majorHAnsi" w:hAnsiTheme="majorHAnsi" w:cstheme="majorHAnsi"/>
          <w:color w:val="EE0000"/>
          <w:spacing w:val="-4"/>
          <w:sz w:val="28"/>
          <w:szCs w:val="28"/>
          <w:lang w:val="nl-NL"/>
        </w:rPr>
        <w:t>Sau khi giao hàng</w:t>
      </w:r>
      <w:r w:rsidR="000446AA" w:rsidRPr="001A2EB2">
        <w:rPr>
          <w:rFonts w:asciiTheme="majorHAnsi" w:hAnsiTheme="majorHAnsi" w:cstheme="majorHAnsi"/>
          <w:spacing w:val="-4"/>
          <w:sz w:val="28"/>
          <w:szCs w:val="28"/>
          <w:lang w:val="nl-NL"/>
        </w:rPr>
        <w:t>, hàng hóa phải được thử nghiệm đạt yêu cầu thử nghiệm nghiệm thu của E-HSMT, số lượng lấy mẫu thử nghiệm của từng danh mục hàng hóa theo quy định tại mục 2 chương V của E-HSMT.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6402"/>
        <w:gridCol w:w="1275"/>
        <w:gridCol w:w="1701"/>
        <w:gridCol w:w="2694"/>
      </w:tblGrid>
      <w:tr w:rsidR="003C1337" w:rsidRPr="002246A9" w14:paraId="7B13F128" w14:textId="02D92916" w:rsidTr="002246A9">
        <w:trPr>
          <w:trHeight w:val="405"/>
          <w:jc w:val="center"/>
        </w:trPr>
        <w:tc>
          <w:tcPr>
            <w:tcW w:w="823" w:type="dxa"/>
            <w:noWrap/>
            <w:vAlign w:val="center"/>
          </w:tcPr>
          <w:p w14:paraId="7DAF2506" w14:textId="77777777" w:rsidR="003C1337" w:rsidRPr="002246A9" w:rsidRDefault="003C1337" w:rsidP="001D0B2C">
            <w:pPr>
              <w:spacing w:before="40" w:after="40"/>
              <w:jc w:val="center"/>
              <w:rPr>
                <w:rFonts w:asciiTheme="majorHAnsi" w:hAnsiTheme="majorHAnsi" w:cstheme="majorHAnsi"/>
                <w:b/>
                <w:bCs/>
                <w:sz w:val="26"/>
                <w:szCs w:val="26"/>
              </w:rPr>
            </w:pPr>
            <w:r w:rsidRPr="002246A9">
              <w:rPr>
                <w:rFonts w:asciiTheme="majorHAnsi" w:hAnsiTheme="majorHAnsi" w:cstheme="majorHAnsi"/>
                <w:b/>
                <w:bCs/>
                <w:sz w:val="26"/>
                <w:szCs w:val="26"/>
              </w:rPr>
              <w:t>Stt</w:t>
            </w:r>
          </w:p>
        </w:tc>
        <w:tc>
          <w:tcPr>
            <w:tcW w:w="6402" w:type="dxa"/>
            <w:noWrap/>
            <w:vAlign w:val="center"/>
          </w:tcPr>
          <w:p w14:paraId="432C6372" w14:textId="77777777" w:rsidR="003C1337" w:rsidRPr="002246A9" w:rsidRDefault="003C1337" w:rsidP="001D0B2C">
            <w:pPr>
              <w:spacing w:before="40" w:after="40"/>
              <w:jc w:val="center"/>
              <w:rPr>
                <w:rFonts w:asciiTheme="majorHAnsi" w:hAnsiTheme="majorHAnsi" w:cstheme="majorHAnsi"/>
                <w:b/>
                <w:bCs/>
                <w:sz w:val="26"/>
                <w:szCs w:val="26"/>
              </w:rPr>
            </w:pPr>
            <w:r w:rsidRPr="002246A9">
              <w:rPr>
                <w:rFonts w:asciiTheme="majorHAnsi" w:hAnsiTheme="majorHAnsi" w:cstheme="majorHAnsi"/>
                <w:b/>
                <w:bCs/>
                <w:sz w:val="26"/>
                <w:szCs w:val="26"/>
              </w:rPr>
              <w:t>Danh mục hàng hóa</w:t>
            </w:r>
          </w:p>
        </w:tc>
        <w:tc>
          <w:tcPr>
            <w:tcW w:w="1275" w:type="dxa"/>
            <w:noWrap/>
            <w:vAlign w:val="center"/>
          </w:tcPr>
          <w:p w14:paraId="18EFE774" w14:textId="77777777" w:rsidR="003C1337" w:rsidRPr="002246A9" w:rsidRDefault="003C1337" w:rsidP="001D0B2C">
            <w:pPr>
              <w:spacing w:before="40" w:after="40"/>
              <w:jc w:val="center"/>
              <w:rPr>
                <w:rFonts w:asciiTheme="majorHAnsi" w:hAnsiTheme="majorHAnsi" w:cstheme="majorHAnsi"/>
                <w:b/>
                <w:bCs/>
                <w:sz w:val="26"/>
                <w:szCs w:val="26"/>
              </w:rPr>
            </w:pPr>
            <w:r w:rsidRPr="002246A9">
              <w:rPr>
                <w:rFonts w:asciiTheme="majorHAnsi" w:hAnsiTheme="majorHAnsi" w:cstheme="majorHAnsi"/>
                <w:b/>
                <w:bCs/>
                <w:sz w:val="26"/>
                <w:szCs w:val="26"/>
              </w:rPr>
              <w:t>ĐVT</w:t>
            </w:r>
          </w:p>
        </w:tc>
        <w:tc>
          <w:tcPr>
            <w:tcW w:w="1701" w:type="dxa"/>
            <w:noWrap/>
            <w:vAlign w:val="center"/>
          </w:tcPr>
          <w:p w14:paraId="468F1B37" w14:textId="77777777" w:rsidR="003C1337" w:rsidRPr="002246A9" w:rsidRDefault="003C1337" w:rsidP="001D0B2C">
            <w:pPr>
              <w:spacing w:before="40" w:after="40"/>
              <w:jc w:val="center"/>
              <w:rPr>
                <w:rFonts w:asciiTheme="majorHAnsi" w:hAnsiTheme="majorHAnsi" w:cstheme="majorHAnsi"/>
                <w:b/>
                <w:bCs/>
                <w:sz w:val="26"/>
                <w:szCs w:val="26"/>
              </w:rPr>
            </w:pPr>
            <w:r w:rsidRPr="002246A9">
              <w:rPr>
                <w:rFonts w:asciiTheme="majorHAnsi" w:hAnsiTheme="majorHAnsi" w:cstheme="majorHAnsi"/>
                <w:b/>
                <w:bCs/>
                <w:sz w:val="26"/>
                <w:szCs w:val="26"/>
              </w:rPr>
              <w:t>Số lượng mẫu thử</w:t>
            </w:r>
          </w:p>
        </w:tc>
        <w:tc>
          <w:tcPr>
            <w:tcW w:w="2694" w:type="dxa"/>
            <w:vAlign w:val="center"/>
          </w:tcPr>
          <w:p w14:paraId="6009DBB3" w14:textId="0EC229AA" w:rsidR="003C1337" w:rsidRPr="002246A9" w:rsidRDefault="003C1337" w:rsidP="001D0B2C">
            <w:pPr>
              <w:spacing w:before="40" w:after="40"/>
              <w:jc w:val="center"/>
              <w:rPr>
                <w:rFonts w:asciiTheme="majorHAnsi" w:hAnsiTheme="majorHAnsi" w:cstheme="majorHAnsi"/>
                <w:b/>
                <w:bCs/>
                <w:sz w:val="26"/>
                <w:szCs w:val="26"/>
              </w:rPr>
            </w:pPr>
            <w:r w:rsidRPr="002246A9">
              <w:rPr>
                <w:rFonts w:asciiTheme="majorHAnsi" w:hAnsiTheme="majorHAnsi" w:cstheme="majorHAnsi"/>
                <w:b/>
                <w:bCs/>
                <w:sz w:val="26"/>
                <w:szCs w:val="26"/>
              </w:rPr>
              <w:t>Ghi chú</w:t>
            </w:r>
          </w:p>
        </w:tc>
      </w:tr>
      <w:tr w:rsidR="0080069C" w:rsidRPr="002246A9" w14:paraId="282CAE40" w14:textId="753E5065" w:rsidTr="002246A9">
        <w:trPr>
          <w:trHeight w:val="122"/>
          <w:jc w:val="center"/>
        </w:trPr>
        <w:tc>
          <w:tcPr>
            <w:tcW w:w="823" w:type="dxa"/>
            <w:vAlign w:val="center"/>
          </w:tcPr>
          <w:p w14:paraId="4717861D" w14:textId="77777777" w:rsidR="0080069C" w:rsidRPr="002246A9" w:rsidRDefault="0080069C" w:rsidP="0080069C">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6C80E6AA" w14:textId="6C063C20" w:rsidR="0080069C" w:rsidRPr="002246A9" w:rsidRDefault="0080069C" w:rsidP="0080069C">
            <w:pPr>
              <w:spacing w:before="40" w:after="40"/>
              <w:rPr>
                <w:rFonts w:asciiTheme="majorHAnsi" w:hAnsiTheme="majorHAnsi" w:cstheme="majorHAnsi"/>
                <w:sz w:val="26"/>
                <w:szCs w:val="26"/>
                <w:lang w:val="es-ES"/>
              </w:rPr>
            </w:pPr>
            <w:r w:rsidRPr="002246A9">
              <w:rPr>
                <w:color w:val="000000"/>
                <w:sz w:val="26"/>
                <w:szCs w:val="26"/>
                <w:lang w:val="es-ES"/>
              </w:rPr>
              <w:t>Đà sắt U4,9x58x140x3000 (đà tháp)</w:t>
            </w:r>
          </w:p>
        </w:tc>
        <w:tc>
          <w:tcPr>
            <w:tcW w:w="1275" w:type="dxa"/>
            <w:noWrap/>
            <w:vAlign w:val="center"/>
          </w:tcPr>
          <w:p w14:paraId="281E09AF" w14:textId="41C5EAE8" w:rsidR="0080069C" w:rsidRPr="002246A9" w:rsidRDefault="0080069C" w:rsidP="0080069C">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vAlign w:val="center"/>
          </w:tcPr>
          <w:p w14:paraId="23665737" w14:textId="32875CA5" w:rsidR="0080069C" w:rsidRPr="002246A9" w:rsidRDefault="00E50EC1" w:rsidP="0080069C">
            <w:pPr>
              <w:spacing w:before="40" w:after="40"/>
              <w:jc w:val="center"/>
              <w:rPr>
                <w:rFonts w:asciiTheme="majorHAnsi" w:hAnsiTheme="majorHAnsi" w:cstheme="majorHAnsi"/>
                <w:sz w:val="26"/>
                <w:szCs w:val="26"/>
              </w:rPr>
            </w:pPr>
            <w:r w:rsidRPr="002246A9">
              <w:rPr>
                <w:rFonts w:asciiTheme="majorHAnsi" w:hAnsiTheme="majorHAnsi" w:cstheme="majorHAnsi"/>
                <w:sz w:val="26"/>
                <w:szCs w:val="26"/>
              </w:rPr>
              <w:t>1</w:t>
            </w:r>
          </w:p>
        </w:tc>
        <w:tc>
          <w:tcPr>
            <w:tcW w:w="2694" w:type="dxa"/>
            <w:vAlign w:val="center"/>
          </w:tcPr>
          <w:p w14:paraId="729F38E3" w14:textId="77777777" w:rsidR="0080069C" w:rsidRPr="002246A9" w:rsidRDefault="0080069C" w:rsidP="0080069C">
            <w:pPr>
              <w:spacing w:before="40" w:after="40"/>
              <w:jc w:val="center"/>
              <w:rPr>
                <w:rFonts w:asciiTheme="majorHAnsi" w:hAnsiTheme="majorHAnsi" w:cstheme="majorHAnsi"/>
                <w:sz w:val="26"/>
                <w:szCs w:val="26"/>
              </w:rPr>
            </w:pPr>
          </w:p>
        </w:tc>
      </w:tr>
      <w:tr w:rsidR="0080069C" w:rsidRPr="002246A9" w14:paraId="3F4B016C" w14:textId="77777777" w:rsidTr="002246A9">
        <w:trPr>
          <w:trHeight w:val="122"/>
          <w:jc w:val="center"/>
        </w:trPr>
        <w:tc>
          <w:tcPr>
            <w:tcW w:w="823" w:type="dxa"/>
            <w:vAlign w:val="center"/>
          </w:tcPr>
          <w:p w14:paraId="7A7D74AC" w14:textId="77777777" w:rsidR="0080069C" w:rsidRPr="002246A9" w:rsidRDefault="0080069C" w:rsidP="0080069C">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9F1E8AA" w14:textId="60D19DA5" w:rsidR="0080069C" w:rsidRPr="002246A9" w:rsidRDefault="0080069C" w:rsidP="0080069C">
            <w:pPr>
              <w:spacing w:before="40" w:after="40"/>
              <w:rPr>
                <w:rFonts w:asciiTheme="majorHAnsi" w:hAnsiTheme="majorHAnsi" w:cstheme="majorHAnsi"/>
                <w:sz w:val="26"/>
                <w:szCs w:val="26"/>
              </w:rPr>
            </w:pPr>
            <w:r w:rsidRPr="002246A9">
              <w:rPr>
                <w:color w:val="000000"/>
                <w:sz w:val="26"/>
                <w:szCs w:val="26"/>
              </w:rPr>
              <w:t>Thanh nới sắt dẹt 6x60x410</w:t>
            </w:r>
          </w:p>
        </w:tc>
        <w:tc>
          <w:tcPr>
            <w:tcW w:w="1275" w:type="dxa"/>
            <w:noWrap/>
            <w:vAlign w:val="center"/>
          </w:tcPr>
          <w:p w14:paraId="1077971B" w14:textId="6499BB33" w:rsidR="0080069C" w:rsidRPr="002246A9" w:rsidRDefault="0080069C" w:rsidP="0080069C">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vAlign w:val="center"/>
          </w:tcPr>
          <w:p w14:paraId="56EC9603" w14:textId="0DF9E51C" w:rsidR="0080069C" w:rsidRPr="002246A9" w:rsidRDefault="00E50EC1" w:rsidP="0080069C">
            <w:pPr>
              <w:spacing w:before="40" w:after="40"/>
              <w:jc w:val="center"/>
              <w:rPr>
                <w:rFonts w:asciiTheme="majorHAnsi" w:hAnsiTheme="majorHAnsi" w:cstheme="majorHAnsi"/>
                <w:sz w:val="26"/>
                <w:szCs w:val="26"/>
              </w:rPr>
            </w:pPr>
            <w:r w:rsidRPr="002246A9">
              <w:rPr>
                <w:rFonts w:asciiTheme="majorHAnsi" w:hAnsiTheme="majorHAnsi" w:cstheme="majorHAnsi"/>
                <w:sz w:val="26"/>
                <w:szCs w:val="26"/>
              </w:rPr>
              <w:t>1</w:t>
            </w:r>
          </w:p>
        </w:tc>
        <w:tc>
          <w:tcPr>
            <w:tcW w:w="2694" w:type="dxa"/>
            <w:vAlign w:val="center"/>
          </w:tcPr>
          <w:p w14:paraId="4D43DB90" w14:textId="77777777" w:rsidR="0080069C" w:rsidRPr="002246A9" w:rsidRDefault="0080069C" w:rsidP="0080069C">
            <w:pPr>
              <w:spacing w:before="40" w:after="40"/>
              <w:jc w:val="center"/>
              <w:rPr>
                <w:rFonts w:asciiTheme="majorHAnsi" w:hAnsiTheme="majorHAnsi" w:cstheme="majorHAnsi"/>
                <w:sz w:val="26"/>
                <w:szCs w:val="26"/>
              </w:rPr>
            </w:pPr>
          </w:p>
        </w:tc>
      </w:tr>
      <w:tr w:rsidR="00E50EC1" w:rsidRPr="002246A9" w14:paraId="42BC3A12" w14:textId="77777777" w:rsidTr="002246A9">
        <w:trPr>
          <w:trHeight w:val="122"/>
          <w:jc w:val="center"/>
        </w:trPr>
        <w:tc>
          <w:tcPr>
            <w:tcW w:w="823" w:type="dxa"/>
            <w:vAlign w:val="center"/>
          </w:tcPr>
          <w:p w14:paraId="48B739DC" w14:textId="77777777" w:rsidR="00E50EC1" w:rsidRPr="002246A9" w:rsidRDefault="00E50EC1" w:rsidP="00E50EC1">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8337B39" w14:textId="78AF81D2" w:rsidR="00E50EC1" w:rsidRPr="002246A9" w:rsidRDefault="00E50EC1" w:rsidP="00E50EC1">
            <w:pPr>
              <w:spacing w:before="40" w:after="40"/>
              <w:rPr>
                <w:rFonts w:asciiTheme="majorHAnsi" w:hAnsiTheme="majorHAnsi" w:cstheme="majorHAnsi"/>
                <w:sz w:val="26"/>
                <w:szCs w:val="26"/>
              </w:rPr>
            </w:pPr>
            <w:r w:rsidRPr="002246A9">
              <w:rPr>
                <w:color w:val="000000"/>
                <w:sz w:val="26"/>
                <w:szCs w:val="26"/>
              </w:rPr>
              <w:t>Bulon 16x350</w:t>
            </w:r>
          </w:p>
        </w:tc>
        <w:tc>
          <w:tcPr>
            <w:tcW w:w="1275" w:type="dxa"/>
            <w:noWrap/>
            <w:vAlign w:val="center"/>
          </w:tcPr>
          <w:p w14:paraId="2A0B0C6E" w14:textId="00143D85" w:rsidR="00E50EC1" w:rsidRPr="002246A9" w:rsidRDefault="00E50EC1" w:rsidP="00E50EC1">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04E89FD2" w14:textId="3EA88858"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6B47F62E" w14:textId="7273A2C3"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E50EC1" w:rsidRPr="002246A9" w14:paraId="788BEAF0" w14:textId="77777777" w:rsidTr="002246A9">
        <w:trPr>
          <w:trHeight w:val="122"/>
          <w:jc w:val="center"/>
        </w:trPr>
        <w:tc>
          <w:tcPr>
            <w:tcW w:w="823" w:type="dxa"/>
            <w:vAlign w:val="center"/>
          </w:tcPr>
          <w:p w14:paraId="6EFB61C6" w14:textId="77777777" w:rsidR="00E50EC1" w:rsidRPr="002246A9" w:rsidRDefault="00E50EC1" w:rsidP="00E50EC1">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CE2EBD4" w14:textId="2388BDE8" w:rsidR="00E50EC1" w:rsidRPr="002246A9" w:rsidRDefault="00E50EC1" w:rsidP="00E50EC1">
            <w:pPr>
              <w:spacing w:before="40" w:after="40"/>
              <w:rPr>
                <w:rFonts w:asciiTheme="majorHAnsi" w:hAnsiTheme="majorHAnsi" w:cstheme="majorHAnsi"/>
                <w:sz w:val="26"/>
                <w:szCs w:val="26"/>
              </w:rPr>
            </w:pPr>
            <w:r w:rsidRPr="002246A9">
              <w:rPr>
                <w:color w:val="000000"/>
                <w:sz w:val="26"/>
                <w:szCs w:val="26"/>
              </w:rPr>
              <w:t>Bulon 16x400</w:t>
            </w:r>
          </w:p>
        </w:tc>
        <w:tc>
          <w:tcPr>
            <w:tcW w:w="1275" w:type="dxa"/>
            <w:noWrap/>
            <w:vAlign w:val="center"/>
          </w:tcPr>
          <w:p w14:paraId="687E0A71" w14:textId="4FEA35AA" w:rsidR="00E50EC1" w:rsidRPr="002246A9" w:rsidRDefault="00E50EC1" w:rsidP="00E50EC1">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46637681" w14:textId="62837148"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70C60A74" w14:textId="593819A2"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E50EC1" w:rsidRPr="002246A9" w14:paraId="12E3DD0E" w14:textId="77777777" w:rsidTr="002246A9">
        <w:trPr>
          <w:trHeight w:val="122"/>
          <w:jc w:val="center"/>
        </w:trPr>
        <w:tc>
          <w:tcPr>
            <w:tcW w:w="823" w:type="dxa"/>
            <w:vAlign w:val="center"/>
          </w:tcPr>
          <w:p w14:paraId="20E837CC" w14:textId="77777777" w:rsidR="00E50EC1" w:rsidRPr="002246A9" w:rsidRDefault="00E50EC1" w:rsidP="00E50EC1">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07B1405D" w14:textId="67198DB4" w:rsidR="00E50EC1" w:rsidRPr="002246A9" w:rsidRDefault="00E50EC1" w:rsidP="00E50EC1">
            <w:pPr>
              <w:spacing w:before="40" w:after="40"/>
              <w:rPr>
                <w:rFonts w:asciiTheme="majorHAnsi" w:hAnsiTheme="majorHAnsi" w:cstheme="majorHAnsi"/>
                <w:sz w:val="26"/>
                <w:szCs w:val="26"/>
              </w:rPr>
            </w:pPr>
            <w:r w:rsidRPr="002246A9">
              <w:rPr>
                <w:color w:val="000000"/>
                <w:sz w:val="26"/>
                <w:szCs w:val="26"/>
              </w:rPr>
              <w:t>Bulon 16x700</w:t>
            </w:r>
          </w:p>
        </w:tc>
        <w:tc>
          <w:tcPr>
            <w:tcW w:w="1275" w:type="dxa"/>
            <w:noWrap/>
            <w:vAlign w:val="center"/>
          </w:tcPr>
          <w:p w14:paraId="35FEEC8E" w14:textId="5A5E0F27" w:rsidR="00E50EC1" w:rsidRPr="002246A9" w:rsidRDefault="00E50EC1" w:rsidP="00E50EC1">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0FC5C2FB" w14:textId="679DC4C6"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30D5BDEC" w14:textId="583C535C" w:rsidR="00E50EC1" w:rsidRPr="002246A9" w:rsidRDefault="00E50EC1" w:rsidP="00E50EC1">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2246A9" w:rsidRPr="002246A9" w14:paraId="119733A2" w14:textId="77777777" w:rsidTr="00744524">
        <w:trPr>
          <w:trHeight w:val="122"/>
          <w:jc w:val="center"/>
        </w:trPr>
        <w:tc>
          <w:tcPr>
            <w:tcW w:w="823" w:type="dxa"/>
            <w:vAlign w:val="center"/>
          </w:tcPr>
          <w:p w14:paraId="621B1F57" w14:textId="77777777" w:rsidR="002246A9" w:rsidRPr="002246A9" w:rsidRDefault="002246A9" w:rsidP="002246A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458E3714" w14:textId="6578200F" w:rsidR="002246A9" w:rsidRPr="002246A9" w:rsidRDefault="002246A9" w:rsidP="002246A9">
            <w:pPr>
              <w:spacing w:before="40" w:after="40"/>
              <w:rPr>
                <w:rFonts w:asciiTheme="majorHAnsi" w:hAnsiTheme="majorHAnsi" w:cstheme="majorHAnsi"/>
                <w:sz w:val="26"/>
                <w:szCs w:val="26"/>
              </w:rPr>
            </w:pPr>
            <w:r w:rsidRPr="002246A9">
              <w:rPr>
                <w:color w:val="000000"/>
                <w:sz w:val="26"/>
                <w:szCs w:val="26"/>
              </w:rPr>
              <w:t>Bulon ven răng suốt 16x100</w:t>
            </w:r>
          </w:p>
        </w:tc>
        <w:tc>
          <w:tcPr>
            <w:tcW w:w="1275" w:type="dxa"/>
            <w:noWrap/>
            <w:vAlign w:val="center"/>
          </w:tcPr>
          <w:p w14:paraId="7BE3D85F" w14:textId="4C72D7EF" w:rsidR="002246A9" w:rsidRPr="002246A9" w:rsidRDefault="002246A9" w:rsidP="002246A9">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6EF0BA1B" w14:textId="342EA1AF"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242098EB" w14:textId="7BFD81B9"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2246A9" w:rsidRPr="002246A9" w14:paraId="25E92181" w14:textId="77777777" w:rsidTr="00744524">
        <w:trPr>
          <w:trHeight w:val="122"/>
          <w:jc w:val="center"/>
        </w:trPr>
        <w:tc>
          <w:tcPr>
            <w:tcW w:w="823" w:type="dxa"/>
            <w:vAlign w:val="center"/>
          </w:tcPr>
          <w:p w14:paraId="5A5D9C21" w14:textId="77777777" w:rsidR="002246A9" w:rsidRPr="002246A9" w:rsidRDefault="002246A9" w:rsidP="002246A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543B768D" w14:textId="6CD2C8A8" w:rsidR="002246A9" w:rsidRPr="002246A9" w:rsidRDefault="002246A9" w:rsidP="002246A9">
            <w:pPr>
              <w:spacing w:before="40" w:after="40"/>
              <w:rPr>
                <w:rFonts w:asciiTheme="majorHAnsi" w:hAnsiTheme="majorHAnsi" w:cstheme="majorHAnsi"/>
                <w:sz w:val="26"/>
                <w:szCs w:val="26"/>
              </w:rPr>
            </w:pPr>
            <w:r w:rsidRPr="002246A9">
              <w:rPr>
                <w:color w:val="000000"/>
                <w:sz w:val="26"/>
                <w:szCs w:val="26"/>
              </w:rPr>
              <w:t>Bulon ven răng suốt 16x350</w:t>
            </w:r>
          </w:p>
        </w:tc>
        <w:tc>
          <w:tcPr>
            <w:tcW w:w="1275" w:type="dxa"/>
            <w:noWrap/>
            <w:vAlign w:val="center"/>
          </w:tcPr>
          <w:p w14:paraId="083FF3E4" w14:textId="6D68D741" w:rsidR="002246A9" w:rsidRPr="002246A9" w:rsidRDefault="002246A9" w:rsidP="002246A9">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187C1E30" w14:textId="47669D87"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6C9EDF4B" w14:textId="46B61FAE"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2246A9" w:rsidRPr="002246A9" w14:paraId="074D56C4" w14:textId="77777777" w:rsidTr="00744524">
        <w:trPr>
          <w:trHeight w:val="122"/>
          <w:jc w:val="center"/>
        </w:trPr>
        <w:tc>
          <w:tcPr>
            <w:tcW w:w="823" w:type="dxa"/>
            <w:vAlign w:val="center"/>
          </w:tcPr>
          <w:p w14:paraId="0AA1E9E8" w14:textId="77777777" w:rsidR="002246A9" w:rsidRPr="002246A9" w:rsidRDefault="002246A9" w:rsidP="002246A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009729A6" w14:textId="6A16CD20" w:rsidR="002246A9" w:rsidRPr="002246A9" w:rsidRDefault="002246A9" w:rsidP="002246A9">
            <w:pPr>
              <w:spacing w:before="40" w:after="40"/>
              <w:rPr>
                <w:rFonts w:asciiTheme="majorHAnsi" w:hAnsiTheme="majorHAnsi" w:cstheme="majorHAnsi"/>
                <w:sz w:val="26"/>
                <w:szCs w:val="26"/>
              </w:rPr>
            </w:pPr>
            <w:r w:rsidRPr="002246A9">
              <w:rPr>
                <w:color w:val="000000"/>
                <w:sz w:val="26"/>
                <w:szCs w:val="26"/>
              </w:rPr>
              <w:t>Bulon ven răng suốt 22x1050</w:t>
            </w:r>
          </w:p>
        </w:tc>
        <w:tc>
          <w:tcPr>
            <w:tcW w:w="1275" w:type="dxa"/>
            <w:noWrap/>
            <w:vAlign w:val="center"/>
          </w:tcPr>
          <w:p w14:paraId="422579E8" w14:textId="07C82FDA" w:rsidR="002246A9" w:rsidRPr="002246A9" w:rsidRDefault="002246A9" w:rsidP="002246A9">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32C28064" w14:textId="53EA35AB"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6AC449BA" w14:textId="5B19CAB2" w:rsidR="002246A9" w:rsidRPr="002246A9" w:rsidRDefault="002246A9" w:rsidP="002246A9">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A63EC3" w:rsidRPr="002246A9" w14:paraId="64B032B1" w14:textId="77777777" w:rsidTr="00E41597">
        <w:trPr>
          <w:trHeight w:val="122"/>
          <w:jc w:val="center"/>
        </w:trPr>
        <w:tc>
          <w:tcPr>
            <w:tcW w:w="823" w:type="dxa"/>
            <w:vAlign w:val="center"/>
          </w:tcPr>
          <w:p w14:paraId="7EF862C5" w14:textId="77777777" w:rsidR="00A63EC3" w:rsidRPr="002246A9" w:rsidRDefault="00A63EC3" w:rsidP="00A63EC3">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19F21AE7" w14:textId="25E06EE7" w:rsidR="00A63EC3" w:rsidRPr="002246A9" w:rsidRDefault="00A63EC3" w:rsidP="00A63EC3">
            <w:pPr>
              <w:spacing w:before="40" w:after="40"/>
              <w:rPr>
                <w:rFonts w:asciiTheme="majorHAnsi" w:hAnsiTheme="majorHAnsi" w:cstheme="majorHAnsi"/>
                <w:sz w:val="26"/>
                <w:szCs w:val="26"/>
              </w:rPr>
            </w:pPr>
            <w:r w:rsidRPr="002246A9">
              <w:rPr>
                <w:color w:val="000000"/>
                <w:sz w:val="26"/>
                <w:szCs w:val="26"/>
              </w:rPr>
              <w:t>Bulon mắc 16x350</w:t>
            </w:r>
          </w:p>
        </w:tc>
        <w:tc>
          <w:tcPr>
            <w:tcW w:w="1275" w:type="dxa"/>
            <w:noWrap/>
            <w:vAlign w:val="center"/>
          </w:tcPr>
          <w:p w14:paraId="77FEC2CB" w14:textId="2E0B49F1" w:rsidR="00A63EC3" w:rsidRPr="002246A9" w:rsidRDefault="00A63EC3" w:rsidP="00A63EC3">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0383CC67" w14:textId="7AB05A43" w:rsidR="00A63EC3" w:rsidRPr="002246A9" w:rsidRDefault="00A63EC3" w:rsidP="00A63EC3">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72453932" w14:textId="5A83A41D" w:rsidR="00A63EC3" w:rsidRPr="002246A9" w:rsidRDefault="00A63EC3" w:rsidP="00A63EC3">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A63EC3" w:rsidRPr="002246A9" w14:paraId="2283D368" w14:textId="77777777" w:rsidTr="00E41597">
        <w:trPr>
          <w:trHeight w:val="122"/>
          <w:jc w:val="center"/>
        </w:trPr>
        <w:tc>
          <w:tcPr>
            <w:tcW w:w="823" w:type="dxa"/>
            <w:vAlign w:val="center"/>
          </w:tcPr>
          <w:p w14:paraId="7FAC30EB" w14:textId="77777777" w:rsidR="00A63EC3" w:rsidRPr="002246A9" w:rsidRDefault="00A63EC3" w:rsidP="00A63EC3">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0BDDB1FE" w14:textId="02207AF8" w:rsidR="00A63EC3" w:rsidRPr="002246A9" w:rsidRDefault="00A63EC3" w:rsidP="00A63EC3">
            <w:pPr>
              <w:spacing w:before="40" w:after="40"/>
              <w:rPr>
                <w:rFonts w:asciiTheme="majorHAnsi" w:hAnsiTheme="majorHAnsi" w:cstheme="majorHAnsi"/>
                <w:sz w:val="26"/>
                <w:szCs w:val="26"/>
              </w:rPr>
            </w:pPr>
            <w:r w:rsidRPr="002246A9">
              <w:rPr>
                <w:color w:val="000000"/>
                <w:sz w:val="26"/>
                <w:szCs w:val="26"/>
              </w:rPr>
              <w:t>Bulon mắc 16x700</w:t>
            </w:r>
          </w:p>
        </w:tc>
        <w:tc>
          <w:tcPr>
            <w:tcW w:w="1275" w:type="dxa"/>
            <w:noWrap/>
            <w:vAlign w:val="center"/>
          </w:tcPr>
          <w:p w14:paraId="5302123F" w14:textId="331A3C75" w:rsidR="00A63EC3" w:rsidRPr="002246A9" w:rsidRDefault="00A63EC3" w:rsidP="00A63EC3">
            <w:pPr>
              <w:spacing w:before="40" w:after="40"/>
              <w:jc w:val="center"/>
              <w:rPr>
                <w:rFonts w:asciiTheme="majorHAnsi" w:hAnsiTheme="majorHAnsi" w:cstheme="majorHAnsi"/>
                <w:sz w:val="26"/>
                <w:szCs w:val="26"/>
              </w:rPr>
            </w:pPr>
            <w:r w:rsidRPr="002246A9">
              <w:rPr>
                <w:color w:val="000000"/>
                <w:sz w:val="26"/>
                <w:szCs w:val="26"/>
              </w:rPr>
              <w:t>Cây</w:t>
            </w:r>
          </w:p>
        </w:tc>
        <w:tc>
          <w:tcPr>
            <w:tcW w:w="1701" w:type="dxa"/>
            <w:noWrap/>
          </w:tcPr>
          <w:p w14:paraId="1182E4D7" w14:textId="073BDC68" w:rsidR="00A63EC3" w:rsidRPr="002246A9" w:rsidRDefault="00A63EC3" w:rsidP="00A63EC3">
            <w:pPr>
              <w:spacing w:before="40" w:after="40"/>
              <w:jc w:val="center"/>
              <w:rPr>
                <w:rFonts w:asciiTheme="majorHAnsi" w:hAnsiTheme="majorHAnsi" w:cstheme="majorHAnsi"/>
                <w:sz w:val="26"/>
                <w:szCs w:val="26"/>
              </w:rPr>
            </w:pPr>
            <w:r w:rsidRPr="002246A9">
              <w:rPr>
                <w:sz w:val="26"/>
                <w:szCs w:val="26"/>
                <w:lang w:val="vi-VN"/>
              </w:rPr>
              <w:t>p</w:t>
            </w:r>
            <w:r w:rsidRPr="002246A9">
              <w:rPr>
                <w:spacing w:val="1"/>
                <w:sz w:val="26"/>
                <w:szCs w:val="26"/>
                <w:lang w:val="vi-VN"/>
              </w:rPr>
              <w:t xml:space="preserve"> </w:t>
            </w:r>
            <w:r w:rsidRPr="002246A9">
              <w:rPr>
                <w:sz w:val="26"/>
                <w:szCs w:val="26"/>
                <w:lang w:val="vi-VN"/>
              </w:rPr>
              <w:t>=</w:t>
            </w:r>
            <w:r w:rsidRPr="002246A9">
              <w:rPr>
                <w:spacing w:val="-1"/>
                <w:sz w:val="26"/>
                <w:szCs w:val="26"/>
                <w:lang w:val="vi-VN"/>
              </w:rPr>
              <w:t xml:space="preserve"> </w:t>
            </w:r>
            <w:r w:rsidRPr="002246A9">
              <w:rPr>
                <w:sz w:val="26"/>
                <w:szCs w:val="26"/>
                <w:lang w:val="vi-VN"/>
              </w:rPr>
              <w:t>1</w:t>
            </w:r>
          </w:p>
        </w:tc>
        <w:tc>
          <w:tcPr>
            <w:tcW w:w="2694" w:type="dxa"/>
          </w:tcPr>
          <w:p w14:paraId="6591B96F" w14:textId="1E833C87" w:rsidR="00A63EC3" w:rsidRPr="002246A9" w:rsidRDefault="00A63EC3" w:rsidP="00A63EC3">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691229" w:rsidRPr="002246A9" w14:paraId="3A563649" w14:textId="77777777" w:rsidTr="006B374A">
        <w:trPr>
          <w:trHeight w:val="122"/>
          <w:jc w:val="center"/>
        </w:trPr>
        <w:tc>
          <w:tcPr>
            <w:tcW w:w="823" w:type="dxa"/>
            <w:vAlign w:val="center"/>
          </w:tcPr>
          <w:p w14:paraId="457E7BEF" w14:textId="77777777" w:rsidR="00691229" w:rsidRPr="002246A9" w:rsidRDefault="00691229" w:rsidP="0069122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20655DB6" w14:textId="108E2F79" w:rsidR="00691229" w:rsidRPr="002246A9" w:rsidRDefault="00691229" w:rsidP="00691229">
            <w:pPr>
              <w:spacing w:before="40" w:after="40"/>
              <w:rPr>
                <w:rFonts w:asciiTheme="majorHAnsi" w:hAnsiTheme="majorHAnsi" w:cstheme="majorHAnsi"/>
                <w:sz w:val="26"/>
                <w:szCs w:val="26"/>
              </w:rPr>
            </w:pPr>
            <w:r w:rsidRPr="002246A9">
              <w:rPr>
                <w:color w:val="000000"/>
                <w:sz w:val="26"/>
                <w:szCs w:val="26"/>
              </w:rPr>
              <w:t>Code kẹp trụ sắt dẹt 8x80 phi 350 (bắt chống gió trụ II)</w:t>
            </w:r>
          </w:p>
        </w:tc>
        <w:tc>
          <w:tcPr>
            <w:tcW w:w="1275" w:type="dxa"/>
            <w:noWrap/>
            <w:vAlign w:val="center"/>
          </w:tcPr>
          <w:p w14:paraId="6BC8D972" w14:textId="39BFECB4" w:rsidR="00691229" w:rsidRPr="002246A9" w:rsidRDefault="00691229" w:rsidP="00691229">
            <w:pPr>
              <w:spacing w:before="40" w:after="40"/>
              <w:jc w:val="center"/>
              <w:rPr>
                <w:rFonts w:asciiTheme="majorHAnsi" w:hAnsiTheme="majorHAnsi" w:cstheme="majorHAnsi"/>
                <w:sz w:val="26"/>
                <w:szCs w:val="26"/>
              </w:rPr>
            </w:pPr>
            <w:r w:rsidRPr="002246A9">
              <w:rPr>
                <w:color w:val="000000"/>
                <w:sz w:val="26"/>
                <w:szCs w:val="26"/>
              </w:rPr>
              <w:t>Cái</w:t>
            </w:r>
          </w:p>
        </w:tc>
        <w:tc>
          <w:tcPr>
            <w:tcW w:w="1701" w:type="dxa"/>
            <w:noWrap/>
            <w:vAlign w:val="center"/>
          </w:tcPr>
          <w:p w14:paraId="134ACB73" w14:textId="01BC0E92" w:rsidR="00691229" w:rsidRPr="002246A9" w:rsidRDefault="00691229" w:rsidP="00691229">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tcPr>
          <w:p w14:paraId="376BB6F2" w14:textId="576CBDD9" w:rsidR="00691229" w:rsidRPr="002246A9" w:rsidRDefault="00691229" w:rsidP="00691229">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41783E" w:rsidRPr="002246A9" w14:paraId="300E977E" w14:textId="77777777" w:rsidTr="007265F6">
        <w:trPr>
          <w:trHeight w:val="122"/>
          <w:jc w:val="center"/>
        </w:trPr>
        <w:tc>
          <w:tcPr>
            <w:tcW w:w="823" w:type="dxa"/>
            <w:vAlign w:val="center"/>
          </w:tcPr>
          <w:p w14:paraId="2D25E2E5" w14:textId="77777777" w:rsidR="0041783E" w:rsidRPr="002246A9" w:rsidRDefault="0041783E" w:rsidP="0041783E">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217E33B9" w14:textId="12E894A1" w:rsidR="0041783E" w:rsidRPr="002246A9" w:rsidRDefault="0041783E" w:rsidP="0041783E">
            <w:pPr>
              <w:spacing w:before="40" w:after="40"/>
              <w:rPr>
                <w:rFonts w:asciiTheme="majorHAnsi" w:hAnsiTheme="majorHAnsi" w:cstheme="majorHAnsi"/>
                <w:sz w:val="26"/>
                <w:szCs w:val="26"/>
                <w:lang w:val="fr-FR"/>
              </w:rPr>
            </w:pPr>
            <w:r w:rsidRPr="002246A9">
              <w:rPr>
                <w:color w:val="000000"/>
                <w:sz w:val="26"/>
                <w:szCs w:val="26"/>
                <w:lang w:val="fr-FR"/>
              </w:rPr>
              <w:t>Bộ code ghép trụ BTLT-18m phi 235</w:t>
            </w:r>
          </w:p>
        </w:tc>
        <w:tc>
          <w:tcPr>
            <w:tcW w:w="1275" w:type="dxa"/>
            <w:noWrap/>
            <w:vAlign w:val="center"/>
          </w:tcPr>
          <w:p w14:paraId="01931375" w14:textId="7F9A92CA" w:rsidR="0041783E" w:rsidRPr="002246A9" w:rsidRDefault="0041783E" w:rsidP="0041783E">
            <w:pPr>
              <w:spacing w:before="40" w:after="40"/>
              <w:jc w:val="center"/>
              <w:rPr>
                <w:rFonts w:asciiTheme="majorHAnsi" w:hAnsiTheme="majorHAnsi" w:cstheme="majorHAnsi"/>
                <w:sz w:val="26"/>
                <w:szCs w:val="26"/>
              </w:rPr>
            </w:pPr>
            <w:r w:rsidRPr="002246A9">
              <w:rPr>
                <w:color w:val="000000"/>
                <w:sz w:val="26"/>
                <w:szCs w:val="26"/>
              </w:rPr>
              <w:t>Bộ</w:t>
            </w:r>
          </w:p>
        </w:tc>
        <w:tc>
          <w:tcPr>
            <w:tcW w:w="1701" w:type="dxa"/>
            <w:noWrap/>
            <w:vAlign w:val="center"/>
          </w:tcPr>
          <w:p w14:paraId="025E1B6A" w14:textId="5CF69BDC" w:rsidR="0041783E" w:rsidRPr="002246A9" w:rsidRDefault="0041783E" w:rsidP="0041783E">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tcPr>
          <w:p w14:paraId="6F4E75EA" w14:textId="7BC62DCC" w:rsidR="0041783E" w:rsidRPr="002246A9" w:rsidRDefault="0041783E" w:rsidP="0041783E">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41783E" w:rsidRPr="002246A9" w14:paraId="3147427E" w14:textId="77777777" w:rsidTr="007265F6">
        <w:trPr>
          <w:trHeight w:val="122"/>
          <w:jc w:val="center"/>
        </w:trPr>
        <w:tc>
          <w:tcPr>
            <w:tcW w:w="823" w:type="dxa"/>
            <w:vAlign w:val="center"/>
          </w:tcPr>
          <w:p w14:paraId="3AD68348" w14:textId="77777777" w:rsidR="0041783E" w:rsidRPr="002246A9" w:rsidRDefault="0041783E" w:rsidP="0041783E">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52773813" w14:textId="67FE5953" w:rsidR="0041783E" w:rsidRPr="002246A9" w:rsidRDefault="0041783E" w:rsidP="0041783E">
            <w:pPr>
              <w:spacing w:before="40" w:after="40"/>
              <w:rPr>
                <w:rFonts w:asciiTheme="majorHAnsi" w:hAnsiTheme="majorHAnsi" w:cstheme="majorHAnsi"/>
                <w:sz w:val="26"/>
                <w:szCs w:val="26"/>
                <w:lang w:val="fr-FR"/>
              </w:rPr>
            </w:pPr>
            <w:r w:rsidRPr="002246A9">
              <w:rPr>
                <w:color w:val="000000"/>
                <w:sz w:val="26"/>
                <w:szCs w:val="26"/>
                <w:lang w:val="fr-FR"/>
              </w:rPr>
              <w:t>Bộ code ghép trụ BTLT-18m phi 365</w:t>
            </w:r>
          </w:p>
        </w:tc>
        <w:tc>
          <w:tcPr>
            <w:tcW w:w="1275" w:type="dxa"/>
            <w:noWrap/>
            <w:vAlign w:val="center"/>
          </w:tcPr>
          <w:p w14:paraId="42AEFF5A" w14:textId="23B5AE6E" w:rsidR="0041783E" w:rsidRPr="002246A9" w:rsidRDefault="0041783E" w:rsidP="0041783E">
            <w:pPr>
              <w:spacing w:before="40" w:after="40"/>
              <w:jc w:val="center"/>
              <w:rPr>
                <w:rFonts w:asciiTheme="majorHAnsi" w:hAnsiTheme="majorHAnsi" w:cstheme="majorHAnsi"/>
                <w:sz w:val="26"/>
                <w:szCs w:val="26"/>
              </w:rPr>
            </w:pPr>
            <w:r w:rsidRPr="002246A9">
              <w:rPr>
                <w:color w:val="000000"/>
                <w:sz w:val="26"/>
                <w:szCs w:val="26"/>
              </w:rPr>
              <w:t>Bộ</w:t>
            </w:r>
          </w:p>
        </w:tc>
        <w:tc>
          <w:tcPr>
            <w:tcW w:w="1701" w:type="dxa"/>
            <w:noWrap/>
            <w:vAlign w:val="center"/>
          </w:tcPr>
          <w:p w14:paraId="4E87005A" w14:textId="7CD7D401" w:rsidR="0041783E" w:rsidRPr="002246A9" w:rsidRDefault="0041783E" w:rsidP="0041783E">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tcPr>
          <w:p w14:paraId="2C2562AD" w14:textId="7EED35F4" w:rsidR="0041783E" w:rsidRPr="002246A9" w:rsidRDefault="0041783E" w:rsidP="0041783E">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41783E" w:rsidRPr="002246A9" w14:paraId="341FFB30" w14:textId="77777777" w:rsidTr="007265F6">
        <w:trPr>
          <w:trHeight w:val="122"/>
          <w:jc w:val="center"/>
        </w:trPr>
        <w:tc>
          <w:tcPr>
            <w:tcW w:w="823" w:type="dxa"/>
            <w:vAlign w:val="center"/>
          </w:tcPr>
          <w:p w14:paraId="15CEA5BB" w14:textId="77777777" w:rsidR="0041783E" w:rsidRPr="002246A9" w:rsidRDefault="0041783E" w:rsidP="0041783E">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3B8B520" w14:textId="0BF16D4F" w:rsidR="0041783E" w:rsidRPr="002246A9" w:rsidRDefault="0041783E" w:rsidP="0041783E">
            <w:pPr>
              <w:spacing w:before="40" w:after="40"/>
              <w:rPr>
                <w:rFonts w:asciiTheme="majorHAnsi" w:hAnsiTheme="majorHAnsi" w:cstheme="majorHAnsi"/>
                <w:sz w:val="26"/>
                <w:szCs w:val="26"/>
                <w:lang w:val="fr-FR"/>
              </w:rPr>
            </w:pPr>
            <w:r w:rsidRPr="002246A9">
              <w:rPr>
                <w:color w:val="000000"/>
                <w:sz w:val="26"/>
                <w:szCs w:val="26"/>
                <w:lang w:val="fr-FR"/>
              </w:rPr>
              <w:t>Bộ code ghép trụ BTLT-18m phi 400</w:t>
            </w:r>
          </w:p>
        </w:tc>
        <w:tc>
          <w:tcPr>
            <w:tcW w:w="1275" w:type="dxa"/>
            <w:noWrap/>
            <w:vAlign w:val="center"/>
          </w:tcPr>
          <w:p w14:paraId="50095D52" w14:textId="47FB1DC8" w:rsidR="0041783E" w:rsidRPr="002246A9" w:rsidRDefault="0041783E" w:rsidP="0041783E">
            <w:pPr>
              <w:spacing w:before="40" w:after="40"/>
              <w:jc w:val="center"/>
              <w:rPr>
                <w:rFonts w:asciiTheme="majorHAnsi" w:hAnsiTheme="majorHAnsi" w:cstheme="majorHAnsi"/>
                <w:sz w:val="26"/>
                <w:szCs w:val="26"/>
              </w:rPr>
            </w:pPr>
            <w:r w:rsidRPr="002246A9">
              <w:rPr>
                <w:color w:val="000000"/>
                <w:sz w:val="26"/>
                <w:szCs w:val="26"/>
              </w:rPr>
              <w:t>Bộ</w:t>
            </w:r>
          </w:p>
        </w:tc>
        <w:tc>
          <w:tcPr>
            <w:tcW w:w="1701" w:type="dxa"/>
            <w:noWrap/>
            <w:vAlign w:val="center"/>
          </w:tcPr>
          <w:p w14:paraId="124E04AF" w14:textId="6D3BBAC3" w:rsidR="0041783E" w:rsidRPr="002246A9" w:rsidRDefault="0041783E" w:rsidP="0041783E">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tcPr>
          <w:p w14:paraId="561664A5" w14:textId="2778C50D" w:rsidR="0041783E" w:rsidRPr="002246A9" w:rsidRDefault="0041783E" w:rsidP="0041783E">
            <w:pPr>
              <w:spacing w:before="40" w:after="40"/>
              <w:jc w:val="center"/>
              <w:rPr>
                <w:rFonts w:asciiTheme="majorHAnsi" w:hAnsiTheme="majorHAnsi" w:cstheme="majorHAnsi"/>
                <w:sz w:val="26"/>
                <w:szCs w:val="26"/>
              </w:rPr>
            </w:pPr>
            <w:r w:rsidRPr="002246A9">
              <w:rPr>
                <w:sz w:val="26"/>
                <w:szCs w:val="26"/>
                <w:lang w:val="vi-VN"/>
              </w:rPr>
              <w:t>Bên mua tự thực hiện</w:t>
            </w:r>
          </w:p>
        </w:tc>
      </w:tr>
      <w:tr w:rsidR="00691229" w:rsidRPr="002246A9" w14:paraId="002992C9" w14:textId="77777777" w:rsidTr="002246A9">
        <w:trPr>
          <w:trHeight w:val="122"/>
          <w:jc w:val="center"/>
        </w:trPr>
        <w:tc>
          <w:tcPr>
            <w:tcW w:w="823" w:type="dxa"/>
            <w:vAlign w:val="center"/>
          </w:tcPr>
          <w:p w14:paraId="49F433D5" w14:textId="77777777" w:rsidR="00691229" w:rsidRPr="002246A9" w:rsidRDefault="00691229" w:rsidP="0069122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8755296" w14:textId="07B25056" w:rsidR="00691229" w:rsidRPr="002246A9" w:rsidRDefault="00691229" w:rsidP="00691229">
            <w:pPr>
              <w:spacing w:before="40" w:after="40"/>
              <w:rPr>
                <w:rFonts w:asciiTheme="majorHAnsi" w:hAnsiTheme="majorHAnsi" w:cstheme="majorHAnsi"/>
                <w:sz w:val="26"/>
                <w:szCs w:val="26"/>
                <w:lang w:val="es-ES"/>
              </w:rPr>
            </w:pPr>
            <w:r w:rsidRPr="002246A9">
              <w:rPr>
                <w:color w:val="000000"/>
                <w:sz w:val="26"/>
                <w:szCs w:val="26"/>
                <w:lang w:val="es-ES"/>
              </w:rPr>
              <w:t>Kẹp căng dây 5 U-4 mm (150-240 mm2)</w:t>
            </w:r>
          </w:p>
        </w:tc>
        <w:tc>
          <w:tcPr>
            <w:tcW w:w="1275" w:type="dxa"/>
            <w:noWrap/>
            <w:vAlign w:val="center"/>
          </w:tcPr>
          <w:p w14:paraId="07EE2707" w14:textId="5EC09C14" w:rsidR="00691229" w:rsidRPr="002246A9" w:rsidRDefault="00691229" w:rsidP="00691229">
            <w:pPr>
              <w:spacing w:before="40" w:after="40"/>
              <w:jc w:val="center"/>
              <w:rPr>
                <w:rFonts w:asciiTheme="majorHAnsi" w:hAnsiTheme="majorHAnsi" w:cstheme="majorHAnsi"/>
                <w:sz w:val="26"/>
                <w:szCs w:val="26"/>
              </w:rPr>
            </w:pPr>
            <w:r w:rsidRPr="002246A9">
              <w:rPr>
                <w:color w:val="000000"/>
                <w:sz w:val="26"/>
                <w:szCs w:val="26"/>
              </w:rPr>
              <w:t>Cái</w:t>
            </w:r>
          </w:p>
        </w:tc>
        <w:tc>
          <w:tcPr>
            <w:tcW w:w="1701" w:type="dxa"/>
            <w:noWrap/>
            <w:vAlign w:val="center"/>
          </w:tcPr>
          <w:p w14:paraId="565BE58C" w14:textId="44A43E4C" w:rsidR="00691229" w:rsidRPr="002246A9" w:rsidRDefault="0043531B" w:rsidP="00691229">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vAlign w:val="center"/>
          </w:tcPr>
          <w:p w14:paraId="1E8219EE" w14:textId="77777777" w:rsidR="00691229" w:rsidRPr="002246A9" w:rsidRDefault="00691229" w:rsidP="00691229">
            <w:pPr>
              <w:spacing w:before="40" w:after="40"/>
              <w:jc w:val="center"/>
              <w:rPr>
                <w:rFonts w:asciiTheme="majorHAnsi" w:hAnsiTheme="majorHAnsi" w:cstheme="majorHAnsi"/>
                <w:sz w:val="26"/>
                <w:szCs w:val="26"/>
              </w:rPr>
            </w:pPr>
          </w:p>
        </w:tc>
      </w:tr>
      <w:tr w:rsidR="00691229" w:rsidRPr="002246A9" w14:paraId="22A16A43" w14:textId="77777777" w:rsidTr="002246A9">
        <w:trPr>
          <w:trHeight w:val="122"/>
          <w:jc w:val="center"/>
        </w:trPr>
        <w:tc>
          <w:tcPr>
            <w:tcW w:w="823" w:type="dxa"/>
            <w:vAlign w:val="center"/>
          </w:tcPr>
          <w:p w14:paraId="55F0DBE5" w14:textId="77777777" w:rsidR="00691229" w:rsidRPr="002246A9" w:rsidRDefault="00691229" w:rsidP="0069122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1430C6D9" w14:textId="1E3084E2" w:rsidR="00691229" w:rsidRPr="002246A9" w:rsidRDefault="00691229" w:rsidP="00691229">
            <w:pPr>
              <w:spacing w:before="40" w:after="40"/>
              <w:rPr>
                <w:rFonts w:asciiTheme="majorHAnsi" w:hAnsiTheme="majorHAnsi" w:cstheme="majorHAnsi"/>
                <w:sz w:val="26"/>
                <w:szCs w:val="26"/>
              </w:rPr>
            </w:pPr>
            <w:r w:rsidRPr="002246A9">
              <w:rPr>
                <w:color w:val="000000"/>
                <w:sz w:val="26"/>
                <w:szCs w:val="26"/>
              </w:rPr>
              <w:t>Kẹp chằng 3 bulon cáp TK 50 - 70</w:t>
            </w:r>
          </w:p>
        </w:tc>
        <w:tc>
          <w:tcPr>
            <w:tcW w:w="1275" w:type="dxa"/>
            <w:noWrap/>
            <w:vAlign w:val="center"/>
          </w:tcPr>
          <w:p w14:paraId="2E492EDA" w14:textId="46668EDE" w:rsidR="00691229" w:rsidRPr="002246A9" w:rsidRDefault="00691229" w:rsidP="00691229">
            <w:pPr>
              <w:spacing w:before="40" w:after="40"/>
              <w:jc w:val="center"/>
              <w:rPr>
                <w:rFonts w:asciiTheme="majorHAnsi" w:hAnsiTheme="majorHAnsi" w:cstheme="majorHAnsi"/>
                <w:sz w:val="26"/>
                <w:szCs w:val="26"/>
              </w:rPr>
            </w:pPr>
            <w:r w:rsidRPr="002246A9">
              <w:rPr>
                <w:color w:val="000000"/>
                <w:sz w:val="26"/>
                <w:szCs w:val="26"/>
              </w:rPr>
              <w:t>Cái</w:t>
            </w:r>
          </w:p>
        </w:tc>
        <w:tc>
          <w:tcPr>
            <w:tcW w:w="1701" w:type="dxa"/>
            <w:noWrap/>
            <w:vAlign w:val="center"/>
          </w:tcPr>
          <w:p w14:paraId="489727A1" w14:textId="775EF02F" w:rsidR="00691229" w:rsidRPr="002246A9" w:rsidRDefault="009643E9" w:rsidP="00691229">
            <w:pPr>
              <w:spacing w:before="40" w:after="40"/>
              <w:jc w:val="center"/>
              <w:rPr>
                <w:rFonts w:asciiTheme="majorHAnsi" w:hAnsiTheme="majorHAnsi" w:cstheme="majorHAnsi"/>
                <w:sz w:val="26"/>
                <w:szCs w:val="26"/>
              </w:rPr>
            </w:pPr>
            <w:r>
              <w:rPr>
                <w:rFonts w:asciiTheme="majorHAnsi" w:hAnsiTheme="majorHAnsi" w:cstheme="majorHAnsi"/>
                <w:sz w:val="26"/>
                <w:szCs w:val="26"/>
              </w:rPr>
              <w:t>1</w:t>
            </w:r>
          </w:p>
        </w:tc>
        <w:tc>
          <w:tcPr>
            <w:tcW w:w="2694" w:type="dxa"/>
            <w:vAlign w:val="center"/>
          </w:tcPr>
          <w:p w14:paraId="69D81B6F" w14:textId="77777777" w:rsidR="00691229" w:rsidRPr="002246A9" w:rsidRDefault="00691229" w:rsidP="00691229">
            <w:pPr>
              <w:spacing w:before="40" w:after="40"/>
              <w:jc w:val="center"/>
              <w:rPr>
                <w:rFonts w:asciiTheme="majorHAnsi" w:hAnsiTheme="majorHAnsi" w:cstheme="majorHAnsi"/>
                <w:sz w:val="26"/>
                <w:szCs w:val="26"/>
              </w:rPr>
            </w:pPr>
          </w:p>
        </w:tc>
      </w:tr>
      <w:tr w:rsidR="00691229" w:rsidRPr="002246A9" w14:paraId="792FECEE" w14:textId="77777777" w:rsidTr="002246A9">
        <w:trPr>
          <w:trHeight w:val="122"/>
          <w:jc w:val="center"/>
        </w:trPr>
        <w:tc>
          <w:tcPr>
            <w:tcW w:w="823" w:type="dxa"/>
            <w:vAlign w:val="center"/>
          </w:tcPr>
          <w:p w14:paraId="1DC86C38" w14:textId="77777777" w:rsidR="00691229" w:rsidRPr="002246A9" w:rsidRDefault="00691229" w:rsidP="00691229">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2CEC5B17" w14:textId="4448C27E" w:rsidR="00691229" w:rsidRPr="002246A9" w:rsidRDefault="00691229" w:rsidP="00691229">
            <w:pPr>
              <w:spacing w:before="40" w:after="40"/>
              <w:rPr>
                <w:rFonts w:asciiTheme="majorHAnsi" w:hAnsiTheme="majorHAnsi" w:cstheme="majorHAnsi"/>
                <w:sz w:val="26"/>
                <w:szCs w:val="26"/>
                <w:lang w:val="es-ES"/>
              </w:rPr>
            </w:pPr>
            <w:r w:rsidRPr="002246A9">
              <w:rPr>
                <w:color w:val="000000"/>
                <w:sz w:val="26"/>
                <w:szCs w:val="26"/>
                <w:lang w:val="es-ES"/>
              </w:rPr>
              <w:t>Móc treo chữ U ĐK 16</w:t>
            </w:r>
          </w:p>
        </w:tc>
        <w:tc>
          <w:tcPr>
            <w:tcW w:w="1275" w:type="dxa"/>
            <w:noWrap/>
            <w:vAlign w:val="center"/>
          </w:tcPr>
          <w:p w14:paraId="026F446C" w14:textId="365A2D25" w:rsidR="00691229" w:rsidRPr="002246A9" w:rsidRDefault="00691229" w:rsidP="00691229">
            <w:pPr>
              <w:spacing w:before="40" w:after="40"/>
              <w:jc w:val="center"/>
              <w:rPr>
                <w:rFonts w:asciiTheme="majorHAnsi" w:hAnsiTheme="majorHAnsi" w:cstheme="majorHAnsi"/>
                <w:sz w:val="26"/>
                <w:szCs w:val="26"/>
              </w:rPr>
            </w:pPr>
            <w:r w:rsidRPr="002246A9">
              <w:rPr>
                <w:color w:val="000000"/>
                <w:sz w:val="26"/>
                <w:szCs w:val="26"/>
              </w:rPr>
              <w:t>Cái</w:t>
            </w:r>
          </w:p>
        </w:tc>
        <w:tc>
          <w:tcPr>
            <w:tcW w:w="1701" w:type="dxa"/>
            <w:noWrap/>
            <w:vAlign w:val="center"/>
          </w:tcPr>
          <w:p w14:paraId="01A08628" w14:textId="4882E995" w:rsidR="00691229" w:rsidRPr="002246A9" w:rsidRDefault="009643E9" w:rsidP="00691229">
            <w:pPr>
              <w:spacing w:before="40" w:after="40"/>
              <w:jc w:val="center"/>
              <w:rPr>
                <w:rFonts w:asciiTheme="majorHAnsi" w:hAnsiTheme="majorHAnsi" w:cstheme="majorHAnsi"/>
                <w:sz w:val="26"/>
                <w:szCs w:val="26"/>
              </w:rPr>
            </w:pPr>
            <w:r w:rsidRPr="00665648">
              <w:rPr>
                <w:sz w:val="26"/>
                <w:szCs w:val="26"/>
                <w:lang w:val="vi-VN"/>
              </w:rPr>
              <w:t>p</w:t>
            </w:r>
            <w:r w:rsidRPr="00665648">
              <w:rPr>
                <w:spacing w:val="1"/>
                <w:sz w:val="26"/>
                <w:szCs w:val="26"/>
                <w:lang w:val="vi-VN"/>
              </w:rPr>
              <w:t xml:space="preserve"> </w:t>
            </w:r>
            <w:r w:rsidRPr="00665648">
              <w:rPr>
                <w:sz w:val="26"/>
                <w:szCs w:val="26"/>
                <w:lang w:val="vi-VN"/>
              </w:rPr>
              <w:t>=</w:t>
            </w:r>
            <w:r w:rsidRPr="00665648">
              <w:rPr>
                <w:spacing w:val="-1"/>
                <w:sz w:val="26"/>
                <w:szCs w:val="26"/>
                <w:lang w:val="vi-VN"/>
              </w:rPr>
              <w:t xml:space="preserve"> </w:t>
            </w:r>
            <w:r w:rsidRPr="00665648">
              <w:rPr>
                <w:sz w:val="26"/>
                <w:szCs w:val="26"/>
                <w:lang w:val="vi-VN"/>
              </w:rPr>
              <w:t>1</w:t>
            </w:r>
          </w:p>
        </w:tc>
        <w:tc>
          <w:tcPr>
            <w:tcW w:w="2694" w:type="dxa"/>
            <w:vAlign w:val="center"/>
          </w:tcPr>
          <w:p w14:paraId="06475260" w14:textId="77777777" w:rsidR="00691229" w:rsidRPr="002246A9" w:rsidRDefault="00691229" w:rsidP="00691229">
            <w:pPr>
              <w:spacing w:before="40" w:after="40"/>
              <w:jc w:val="center"/>
              <w:rPr>
                <w:rFonts w:asciiTheme="majorHAnsi" w:hAnsiTheme="majorHAnsi" w:cstheme="majorHAnsi"/>
                <w:sz w:val="26"/>
                <w:szCs w:val="26"/>
              </w:rPr>
            </w:pPr>
          </w:p>
        </w:tc>
      </w:tr>
      <w:tr w:rsidR="00A55460" w:rsidRPr="002246A9" w14:paraId="6883E4B9" w14:textId="77777777" w:rsidTr="002246A9">
        <w:trPr>
          <w:trHeight w:val="122"/>
          <w:jc w:val="center"/>
        </w:trPr>
        <w:tc>
          <w:tcPr>
            <w:tcW w:w="823" w:type="dxa"/>
            <w:vAlign w:val="center"/>
          </w:tcPr>
          <w:p w14:paraId="5A8B8017" w14:textId="77777777" w:rsidR="00A55460" w:rsidRPr="002246A9" w:rsidRDefault="00A55460" w:rsidP="00A55460">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34BDC800" w14:textId="778A88C0" w:rsidR="00A55460" w:rsidRPr="002246A9" w:rsidRDefault="00A55460" w:rsidP="00A55460">
            <w:pPr>
              <w:spacing w:before="40" w:after="40"/>
              <w:rPr>
                <w:rFonts w:asciiTheme="majorHAnsi" w:hAnsiTheme="majorHAnsi" w:cstheme="majorHAnsi"/>
                <w:sz w:val="26"/>
                <w:szCs w:val="26"/>
              </w:rPr>
            </w:pPr>
            <w:r w:rsidRPr="002246A9">
              <w:rPr>
                <w:color w:val="000000"/>
                <w:sz w:val="26"/>
                <w:szCs w:val="26"/>
              </w:rPr>
              <w:t>Giáp níu dây bọc 240mm2 (ACS) + Yếm cáp</w:t>
            </w:r>
          </w:p>
        </w:tc>
        <w:tc>
          <w:tcPr>
            <w:tcW w:w="1275" w:type="dxa"/>
            <w:noWrap/>
            <w:vAlign w:val="center"/>
          </w:tcPr>
          <w:p w14:paraId="6FAE7313" w14:textId="18AD2E2E" w:rsidR="00A55460" w:rsidRPr="002246A9" w:rsidRDefault="00A55460" w:rsidP="00A55460">
            <w:pPr>
              <w:spacing w:before="40" w:after="40"/>
              <w:jc w:val="center"/>
              <w:rPr>
                <w:rFonts w:asciiTheme="majorHAnsi" w:hAnsiTheme="majorHAnsi" w:cstheme="majorHAnsi"/>
                <w:sz w:val="26"/>
                <w:szCs w:val="26"/>
              </w:rPr>
            </w:pPr>
            <w:r w:rsidRPr="002246A9">
              <w:rPr>
                <w:color w:val="000000"/>
                <w:sz w:val="26"/>
                <w:szCs w:val="26"/>
              </w:rPr>
              <w:t>Bộ</w:t>
            </w:r>
          </w:p>
        </w:tc>
        <w:tc>
          <w:tcPr>
            <w:tcW w:w="1701" w:type="dxa"/>
            <w:noWrap/>
            <w:vAlign w:val="center"/>
          </w:tcPr>
          <w:p w14:paraId="1281A042" w14:textId="48FF6D04" w:rsidR="00A55460" w:rsidRPr="002246A9" w:rsidRDefault="00A55460" w:rsidP="00A55460">
            <w:pPr>
              <w:spacing w:before="40" w:after="40"/>
              <w:jc w:val="center"/>
              <w:rPr>
                <w:rFonts w:asciiTheme="majorHAnsi" w:hAnsiTheme="majorHAnsi" w:cstheme="majorHAnsi"/>
                <w:sz w:val="26"/>
                <w:szCs w:val="26"/>
              </w:rPr>
            </w:pPr>
            <w:r w:rsidRPr="00665648">
              <w:rPr>
                <w:sz w:val="26"/>
                <w:szCs w:val="26"/>
                <w:lang w:val="vi-VN"/>
              </w:rPr>
              <w:t>p</w:t>
            </w:r>
            <w:r w:rsidRPr="00665648">
              <w:rPr>
                <w:spacing w:val="1"/>
                <w:sz w:val="26"/>
                <w:szCs w:val="26"/>
                <w:lang w:val="vi-VN"/>
              </w:rPr>
              <w:t xml:space="preserve"> </w:t>
            </w:r>
            <w:r w:rsidRPr="00665648">
              <w:rPr>
                <w:sz w:val="26"/>
                <w:szCs w:val="26"/>
                <w:lang w:val="vi-VN"/>
              </w:rPr>
              <w:t>=</w:t>
            </w:r>
            <w:r w:rsidRPr="00665648">
              <w:rPr>
                <w:spacing w:val="-1"/>
                <w:sz w:val="26"/>
                <w:szCs w:val="26"/>
                <w:lang w:val="vi-VN"/>
              </w:rPr>
              <w:t xml:space="preserve"> </w:t>
            </w:r>
            <w:r w:rsidRPr="00665648">
              <w:rPr>
                <w:sz w:val="26"/>
                <w:szCs w:val="26"/>
                <w:lang w:val="vi-VN"/>
              </w:rPr>
              <w:t>1</w:t>
            </w:r>
          </w:p>
        </w:tc>
        <w:tc>
          <w:tcPr>
            <w:tcW w:w="2694" w:type="dxa"/>
            <w:vAlign w:val="center"/>
          </w:tcPr>
          <w:p w14:paraId="11EDBD4D" w14:textId="77777777" w:rsidR="00A55460" w:rsidRPr="002246A9" w:rsidRDefault="00A55460" w:rsidP="00A55460">
            <w:pPr>
              <w:spacing w:before="40" w:after="40"/>
              <w:jc w:val="center"/>
              <w:rPr>
                <w:rFonts w:asciiTheme="majorHAnsi" w:hAnsiTheme="majorHAnsi" w:cstheme="majorHAnsi"/>
                <w:sz w:val="26"/>
                <w:szCs w:val="26"/>
              </w:rPr>
            </w:pPr>
          </w:p>
        </w:tc>
      </w:tr>
      <w:tr w:rsidR="00D9210A" w:rsidRPr="002246A9" w14:paraId="5AD3B5EC" w14:textId="77777777" w:rsidTr="002246A9">
        <w:trPr>
          <w:trHeight w:val="122"/>
          <w:jc w:val="center"/>
        </w:trPr>
        <w:tc>
          <w:tcPr>
            <w:tcW w:w="823" w:type="dxa"/>
            <w:vAlign w:val="center"/>
          </w:tcPr>
          <w:p w14:paraId="26EA7E6D" w14:textId="77777777" w:rsidR="00D9210A" w:rsidRPr="002246A9" w:rsidRDefault="00D9210A" w:rsidP="00D9210A">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0D00E0AF" w14:textId="46D16950" w:rsidR="00D9210A" w:rsidRPr="002246A9" w:rsidRDefault="00D9210A" w:rsidP="00D9210A">
            <w:pPr>
              <w:spacing w:before="40" w:after="40"/>
              <w:rPr>
                <w:rFonts w:asciiTheme="majorHAnsi" w:hAnsiTheme="majorHAnsi" w:cstheme="majorHAnsi"/>
                <w:sz w:val="26"/>
                <w:szCs w:val="26"/>
              </w:rPr>
            </w:pPr>
            <w:r w:rsidRPr="002246A9">
              <w:rPr>
                <w:color w:val="000000"/>
                <w:sz w:val="26"/>
                <w:szCs w:val="26"/>
              </w:rPr>
              <w:t>Giáp buộc đầu sứ đơn 240mm2 (loại bán dẫn)</w:t>
            </w:r>
          </w:p>
        </w:tc>
        <w:tc>
          <w:tcPr>
            <w:tcW w:w="1275" w:type="dxa"/>
            <w:noWrap/>
            <w:vAlign w:val="center"/>
          </w:tcPr>
          <w:p w14:paraId="75B85F2E" w14:textId="6AC1EA4B" w:rsidR="00D9210A" w:rsidRPr="002246A9" w:rsidRDefault="00D9210A" w:rsidP="00D9210A">
            <w:pPr>
              <w:spacing w:before="40" w:after="40"/>
              <w:jc w:val="center"/>
              <w:rPr>
                <w:rFonts w:asciiTheme="majorHAnsi" w:hAnsiTheme="majorHAnsi" w:cstheme="majorHAnsi"/>
                <w:sz w:val="26"/>
                <w:szCs w:val="26"/>
              </w:rPr>
            </w:pPr>
            <w:r w:rsidRPr="002246A9">
              <w:rPr>
                <w:color w:val="000000"/>
                <w:sz w:val="26"/>
                <w:szCs w:val="26"/>
              </w:rPr>
              <w:t>Sợi</w:t>
            </w:r>
          </w:p>
        </w:tc>
        <w:tc>
          <w:tcPr>
            <w:tcW w:w="1701" w:type="dxa"/>
            <w:noWrap/>
            <w:vAlign w:val="center"/>
          </w:tcPr>
          <w:p w14:paraId="3D285E19" w14:textId="430EC6E2" w:rsidR="00D9210A" w:rsidRPr="002246A9" w:rsidRDefault="00D9210A" w:rsidP="00D9210A">
            <w:pPr>
              <w:spacing w:before="40" w:after="40"/>
              <w:jc w:val="center"/>
              <w:rPr>
                <w:rFonts w:asciiTheme="majorHAnsi" w:hAnsiTheme="majorHAnsi" w:cstheme="majorHAnsi"/>
                <w:sz w:val="26"/>
                <w:szCs w:val="26"/>
              </w:rPr>
            </w:pPr>
            <w:r w:rsidRPr="00665648">
              <w:rPr>
                <w:sz w:val="26"/>
                <w:szCs w:val="26"/>
                <w:lang w:val="vi-VN"/>
              </w:rPr>
              <w:t>p</w:t>
            </w:r>
            <w:r w:rsidRPr="00665648">
              <w:rPr>
                <w:spacing w:val="1"/>
                <w:sz w:val="26"/>
                <w:szCs w:val="26"/>
                <w:lang w:val="vi-VN"/>
              </w:rPr>
              <w:t xml:space="preserve"> </w:t>
            </w:r>
            <w:r w:rsidRPr="00665648">
              <w:rPr>
                <w:sz w:val="26"/>
                <w:szCs w:val="26"/>
                <w:lang w:val="vi-VN"/>
              </w:rPr>
              <w:t>=</w:t>
            </w:r>
            <w:r w:rsidRPr="00665648">
              <w:rPr>
                <w:spacing w:val="-1"/>
                <w:sz w:val="26"/>
                <w:szCs w:val="26"/>
                <w:lang w:val="vi-VN"/>
              </w:rPr>
              <w:t xml:space="preserve"> </w:t>
            </w:r>
            <w:r w:rsidRPr="00665648">
              <w:rPr>
                <w:sz w:val="26"/>
                <w:szCs w:val="26"/>
                <w:lang w:val="vi-VN"/>
              </w:rPr>
              <w:t>1</w:t>
            </w:r>
          </w:p>
        </w:tc>
        <w:tc>
          <w:tcPr>
            <w:tcW w:w="2694" w:type="dxa"/>
            <w:vAlign w:val="center"/>
          </w:tcPr>
          <w:p w14:paraId="50AEBE9F" w14:textId="77777777" w:rsidR="00D9210A" w:rsidRPr="002246A9" w:rsidRDefault="00D9210A" w:rsidP="00D9210A">
            <w:pPr>
              <w:spacing w:before="40" w:after="40"/>
              <w:jc w:val="center"/>
              <w:rPr>
                <w:rFonts w:asciiTheme="majorHAnsi" w:hAnsiTheme="majorHAnsi" w:cstheme="majorHAnsi"/>
                <w:sz w:val="26"/>
                <w:szCs w:val="26"/>
              </w:rPr>
            </w:pPr>
          </w:p>
        </w:tc>
      </w:tr>
      <w:tr w:rsidR="00D9210A" w:rsidRPr="002246A9" w14:paraId="7AF1F725" w14:textId="77777777" w:rsidTr="002246A9">
        <w:trPr>
          <w:trHeight w:val="122"/>
          <w:jc w:val="center"/>
        </w:trPr>
        <w:tc>
          <w:tcPr>
            <w:tcW w:w="823" w:type="dxa"/>
            <w:vAlign w:val="center"/>
          </w:tcPr>
          <w:p w14:paraId="06F7089D" w14:textId="77777777" w:rsidR="00D9210A" w:rsidRPr="002246A9" w:rsidRDefault="00D9210A" w:rsidP="00D9210A">
            <w:pPr>
              <w:pStyle w:val="ListParagraph"/>
              <w:numPr>
                <w:ilvl w:val="0"/>
                <w:numId w:val="13"/>
              </w:numPr>
              <w:ind w:left="318" w:hanging="318"/>
              <w:jc w:val="center"/>
              <w:rPr>
                <w:rFonts w:asciiTheme="majorHAnsi" w:hAnsiTheme="majorHAnsi" w:cstheme="majorHAnsi"/>
                <w:sz w:val="26"/>
                <w:szCs w:val="26"/>
              </w:rPr>
            </w:pPr>
          </w:p>
        </w:tc>
        <w:tc>
          <w:tcPr>
            <w:tcW w:w="6402" w:type="dxa"/>
            <w:vAlign w:val="center"/>
          </w:tcPr>
          <w:p w14:paraId="4E121566" w14:textId="2C461CFC" w:rsidR="00D9210A" w:rsidRPr="002246A9" w:rsidRDefault="00D9210A" w:rsidP="00D9210A">
            <w:pPr>
              <w:spacing w:before="40" w:after="40"/>
              <w:rPr>
                <w:rFonts w:asciiTheme="majorHAnsi" w:hAnsiTheme="majorHAnsi" w:cstheme="majorHAnsi"/>
                <w:sz w:val="26"/>
                <w:szCs w:val="26"/>
              </w:rPr>
            </w:pPr>
            <w:r w:rsidRPr="002246A9">
              <w:rPr>
                <w:color w:val="000000"/>
                <w:sz w:val="26"/>
                <w:szCs w:val="26"/>
              </w:rPr>
              <w:t>Giáp buộc đầu sứ đôi 240mm2 (loại bán dẫn)</w:t>
            </w:r>
          </w:p>
        </w:tc>
        <w:tc>
          <w:tcPr>
            <w:tcW w:w="1275" w:type="dxa"/>
            <w:noWrap/>
            <w:vAlign w:val="center"/>
          </w:tcPr>
          <w:p w14:paraId="26CBC3E5" w14:textId="18D2ABF1" w:rsidR="00D9210A" w:rsidRPr="002246A9" w:rsidRDefault="00D9210A" w:rsidP="00D9210A">
            <w:pPr>
              <w:spacing w:before="40" w:after="40"/>
              <w:jc w:val="center"/>
              <w:rPr>
                <w:rFonts w:asciiTheme="majorHAnsi" w:hAnsiTheme="majorHAnsi" w:cstheme="majorHAnsi"/>
                <w:sz w:val="26"/>
                <w:szCs w:val="26"/>
              </w:rPr>
            </w:pPr>
            <w:r w:rsidRPr="002246A9">
              <w:rPr>
                <w:color w:val="000000"/>
                <w:sz w:val="26"/>
                <w:szCs w:val="26"/>
              </w:rPr>
              <w:t>Bộ (2 sợi/bộ)</w:t>
            </w:r>
          </w:p>
        </w:tc>
        <w:tc>
          <w:tcPr>
            <w:tcW w:w="1701" w:type="dxa"/>
            <w:noWrap/>
            <w:vAlign w:val="center"/>
          </w:tcPr>
          <w:p w14:paraId="7226F9DC" w14:textId="28F09156" w:rsidR="00D9210A" w:rsidRPr="002246A9" w:rsidRDefault="00D9210A" w:rsidP="00D9210A">
            <w:pPr>
              <w:spacing w:before="40" w:after="40"/>
              <w:jc w:val="center"/>
              <w:rPr>
                <w:rFonts w:asciiTheme="majorHAnsi" w:hAnsiTheme="majorHAnsi" w:cstheme="majorHAnsi"/>
                <w:sz w:val="26"/>
                <w:szCs w:val="26"/>
              </w:rPr>
            </w:pPr>
            <w:r w:rsidRPr="00665648">
              <w:rPr>
                <w:sz w:val="26"/>
                <w:szCs w:val="26"/>
                <w:lang w:val="vi-VN"/>
              </w:rPr>
              <w:t>p</w:t>
            </w:r>
            <w:r w:rsidRPr="00665648">
              <w:rPr>
                <w:spacing w:val="1"/>
                <w:sz w:val="26"/>
                <w:szCs w:val="26"/>
                <w:lang w:val="vi-VN"/>
              </w:rPr>
              <w:t xml:space="preserve"> </w:t>
            </w:r>
            <w:r w:rsidRPr="00665648">
              <w:rPr>
                <w:sz w:val="26"/>
                <w:szCs w:val="26"/>
                <w:lang w:val="vi-VN"/>
              </w:rPr>
              <w:t>=</w:t>
            </w:r>
            <w:r w:rsidRPr="00665648">
              <w:rPr>
                <w:spacing w:val="-1"/>
                <w:sz w:val="26"/>
                <w:szCs w:val="26"/>
                <w:lang w:val="vi-VN"/>
              </w:rPr>
              <w:t xml:space="preserve"> </w:t>
            </w:r>
            <w:r w:rsidRPr="00665648">
              <w:rPr>
                <w:sz w:val="26"/>
                <w:szCs w:val="26"/>
                <w:lang w:val="vi-VN"/>
              </w:rPr>
              <w:t>1</w:t>
            </w:r>
          </w:p>
        </w:tc>
        <w:tc>
          <w:tcPr>
            <w:tcW w:w="2694" w:type="dxa"/>
            <w:vAlign w:val="center"/>
          </w:tcPr>
          <w:p w14:paraId="5C4C6CAC" w14:textId="77777777" w:rsidR="00D9210A" w:rsidRPr="002246A9" w:rsidRDefault="00D9210A" w:rsidP="00D9210A">
            <w:pPr>
              <w:spacing w:before="40" w:after="40"/>
              <w:jc w:val="center"/>
              <w:rPr>
                <w:rFonts w:asciiTheme="majorHAnsi" w:hAnsiTheme="majorHAnsi" w:cstheme="majorHAnsi"/>
                <w:sz w:val="26"/>
                <w:szCs w:val="26"/>
              </w:rPr>
            </w:pPr>
          </w:p>
        </w:tc>
      </w:tr>
    </w:tbl>
    <w:p w14:paraId="572A33F4" w14:textId="53C5B7EE" w:rsidR="007B6ABF" w:rsidRPr="00F05198" w:rsidRDefault="007B6ABF" w:rsidP="00B91134">
      <w:pPr>
        <w:pStyle w:val="ListParagraph"/>
        <w:tabs>
          <w:tab w:val="left" w:pos="720"/>
          <w:tab w:val="left" w:pos="990"/>
        </w:tabs>
        <w:suppressAutoHyphens/>
        <w:spacing w:before="60"/>
        <w:ind w:left="360"/>
        <w:rPr>
          <w:rFonts w:asciiTheme="majorHAnsi" w:hAnsiTheme="majorHAnsi" w:cstheme="majorHAnsi"/>
          <w:color w:val="EE0000"/>
          <w:spacing w:val="-4"/>
          <w:sz w:val="28"/>
          <w:szCs w:val="28"/>
          <w:lang w:val="nl-NL"/>
        </w:rPr>
      </w:pPr>
      <w:r w:rsidRPr="00F05198">
        <w:rPr>
          <w:rFonts w:asciiTheme="majorHAnsi" w:hAnsiTheme="majorHAnsi" w:cstheme="majorHAnsi"/>
          <w:color w:val="EE0000"/>
          <w:spacing w:val="-4"/>
          <w:sz w:val="28"/>
          <w:szCs w:val="28"/>
          <w:lang w:val="nl-NL"/>
        </w:rPr>
        <w:tab/>
      </w:r>
      <w:r w:rsidR="00B91134" w:rsidRPr="00F05198">
        <w:rPr>
          <w:rFonts w:asciiTheme="majorHAnsi" w:hAnsiTheme="majorHAnsi" w:cstheme="majorHAnsi"/>
          <w:color w:val="EE0000"/>
          <w:spacing w:val="-4"/>
          <w:sz w:val="28"/>
          <w:szCs w:val="28"/>
          <w:lang w:val="nl-NL"/>
        </w:rPr>
        <w:t>+ Mẫu thử nghiệm và chi phí thử nghiệm do Nhà thầu chịu, hạng mục thử nghiệm theo yêu cầu của E-HSMT</w:t>
      </w:r>
      <w:r w:rsidRPr="00F05198">
        <w:rPr>
          <w:rFonts w:asciiTheme="majorHAnsi" w:hAnsiTheme="majorHAnsi" w:cstheme="majorHAnsi"/>
          <w:color w:val="EE0000"/>
          <w:spacing w:val="-4"/>
          <w:sz w:val="28"/>
          <w:szCs w:val="28"/>
          <w:lang w:val="nl-NL"/>
        </w:rPr>
        <w:t>.</w:t>
      </w:r>
    </w:p>
    <w:p w14:paraId="49120215" w14:textId="77777777" w:rsidR="00FB1492" w:rsidRPr="001A2EB2" w:rsidRDefault="00FB1492" w:rsidP="00FB1492">
      <w:pPr>
        <w:pStyle w:val="ListParagraph"/>
        <w:suppressAutoHyphens/>
        <w:spacing w:before="40" w:after="120"/>
        <w:ind w:left="360" w:firstLine="360"/>
        <w:rPr>
          <w:rFonts w:asciiTheme="majorHAnsi" w:hAnsiTheme="majorHAnsi" w:cstheme="majorHAnsi"/>
          <w:spacing w:val="-4"/>
          <w:sz w:val="28"/>
          <w:szCs w:val="30"/>
          <w:lang w:val="nl-NL"/>
        </w:rPr>
      </w:pPr>
      <w:r w:rsidRPr="001A2EB2">
        <w:rPr>
          <w:rFonts w:asciiTheme="majorHAnsi" w:hAnsiTheme="majorHAnsi" w:cstheme="majorHAnsi"/>
          <w:spacing w:val="-4"/>
          <w:sz w:val="28"/>
          <w:szCs w:val="30"/>
          <w:lang w:val="nl-NL"/>
        </w:rPr>
        <w:t>+ Trong trường hợp hàng hóa có sai lệch hoặc không phù hợp, nhà thầu có trách nhiệm cung cấp với chi phí của mình các hạng mục mới để thay thế hạng mục không đạt yêu cầu trên cơ sở giao hàng tại nơi giao hàng quy định trong hợp đồng. Chủ đầu tư sẽ trả lại hạng mục không đạt yêu cầu, chi phí do nhà thầu chịu và thời gian giao hàng do việc sai lệch hoặc không phù hợp với yêu cầu kỹ thuật sẽ không được gia hạn so với thời gian giao hàng đã giao kết trong hợp đồng và phải chịu phạt giao hàng chậm (nếu có) theo E-ĐKC 22 điều kiện cụ thể của hợp đồng.</w:t>
      </w:r>
    </w:p>
    <w:p w14:paraId="52E6B3B3" w14:textId="77777777" w:rsidR="00FB1492" w:rsidRPr="001A2EB2" w:rsidRDefault="00FB1492" w:rsidP="00FB1492">
      <w:pPr>
        <w:pStyle w:val="ListParagraph"/>
        <w:suppressAutoHyphens/>
        <w:spacing w:before="40" w:after="120"/>
        <w:ind w:left="360" w:firstLine="360"/>
        <w:rPr>
          <w:rFonts w:asciiTheme="majorHAnsi" w:hAnsiTheme="majorHAnsi" w:cstheme="majorHAnsi"/>
          <w:spacing w:val="-4"/>
          <w:sz w:val="28"/>
          <w:szCs w:val="30"/>
          <w:lang w:val="nl-NL"/>
        </w:rPr>
      </w:pPr>
      <w:r w:rsidRPr="001A2EB2">
        <w:rPr>
          <w:rFonts w:asciiTheme="majorHAnsi" w:hAnsiTheme="majorHAnsi" w:cstheme="majorHAnsi"/>
          <w:spacing w:val="-4"/>
          <w:sz w:val="28"/>
          <w:szCs w:val="30"/>
          <w:lang w:val="nl-NL"/>
        </w:rPr>
        <w:t xml:space="preserve">  + Ngoài ra, chủ đầu tư hoặc đại diện chủ đầu tư có quyền kiểm tra, thử nghiệm hàng hóa được cung cấp để đảm bảo hàng hóa có đặc tính kỹ thuật phù hợp với yêu cầu của hợp đồng, nhà thầu không chịu chi phí. Trường hợp hàng hóa không phù hợp với đặc tính kỹ thuật theo hợp đồng thì chủ đầu tư có quyền từ chối và nhà thầu phải có trách nhiệm thay thế hoặc tiến hành những điều chỉnh cần thiết để đáp ứng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nhà thầu chịu. Việc thực hiện kiểm tra, thử nghiệm hàng hóa của chủ đầu tư không dẫn đến miễn trừ nghĩa vụ bảo hành hay các nghĩa vụ khác theo hợp đồng.</w:t>
      </w:r>
    </w:p>
    <w:p w14:paraId="690C6BAB" w14:textId="77777777" w:rsidR="007C1B84" w:rsidRPr="001A2EB2" w:rsidRDefault="007C1B84" w:rsidP="004E2616">
      <w:pPr>
        <w:spacing w:after="200" w:line="276" w:lineRule="auto"/>
        <w:ind w:firstLine="709"/>
        <w:jc w:val="left"/>
        <w:rPr>
          <w:rFonts w:asciiTheme="majorHAnsi" w:hAnsiTheme="majorHAnsi" w:cstheme="majorHAnsi"/>
          <w:i/>
          <w:iCs/>
          <w:sz w:val="28"/>
          <w:lang w:val="nl-NL"/>
        </w:rPr>
        <w:sectPr w:rsidR="007C1B84" w:rsidRPr="001A2EB2" w:rsidSect="002B77D7">
          <w:footnotePr>
            <w:numRestart w:val="eachPage"/>
          </w:footnotePr>
          <w:endnotePr>
            <w:numFmt w:val="decimal"/>
          </w:endnotePr>
          <w:pgSz w:w="16838" w:h="11906" w:orient="landscape" w:code="9"/>
          <w:pgMar w:top="1701" w:right="1134" w:bottom="1134" w:left="1134" w:header="720" w:footer="255" w:gutter="0"/>
          <w:cols w:space="720"/>
          <w:noEndnote/>
          <w:docGrid w:linePitch="381"/>
        </w:sectPr>
      </w:pPr>
    </w:p>
    <w:p w14:paraId="60B9DF02" w14:textId="77777777" w:rsidR="00A33153" w:rsidRPr="001A2EB2" w:rsidRDefault="00A33153" w:rsidP="00E951D2">
      <w:pPr>
        <w:pStyle w:val="BodyTextIndent"/>
        <w:widowControl w:val="0"/>
        <w:spacing w:before="120" w:after="120" w:line="264" w:lineRule="auto"/>
        <w:ind w:left="0" w:firstLine="0"/>
        <w:rPr>
          <w:rFonts w:asciiTheme="majorHAnsi" w:hAnsiTheme="majorHAnsi" w:cstheme="majorHAnsi"/>
          <w:vanish/>
          <w:sz w:val="28"/>
          <w:szCs w:val="28"/>
          <w:lang w:val="vi-VN"/>
        </w:rPr>
      </w:pPr>
    </w:p>
    <w:sectPr w:rsidR="00A33153" w:rsidRPr="001A2EB2" w:rsidSect="00220DE2">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99829" w14:textId="77777777" w:rsidR="003A6030" w:rsidRDefault="003A6030" w:rsidP="0005772F">
      <w:r>
        <w:separator/>
      </w:r>
    </w:p>
  </w:endnote>
  <w:endnote w:type="continuationSeparator" w:id="0">
    <w:p w14:paraId="52785CCD" w14:textId="77777777" w:rsidR="003A6030" w:rsidRDefault="003A6030"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PMingLiU">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VnTimeH">
    <w:altName w:val="Times New Roman"/>
    <w:panose1 w:val="020B7200000000000000"/>
    <w:charset w:val="00"/>
    <w:family w:val="swiss"/>
    <w:pitch w:val="variable"/>
    <w:sig w:usb0="00000007" w:usb1="00000000" w:usb2="00000000" w:usb3="00000000" w:csb0="00000013" w:csb1="00000000"/>
  </w:font>
  <w:font w:name="Vn3D">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IDFont+F6">
    <w:altName w:val="Cambria"/>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A137F1" w:rsidRDefault="00A1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1352" w14:textId="4A0FD29B" w:rsidR="001A2EB2" w:rsidRPr="001A2EB2" w:rsidRDefault="001A2EB2" w:rsidP="001A2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B2823" w14:textId="77777777" w:rsidR="003A6030" w:rsidRDefault="003A6030" w:rsidP="0005772F">
      <w:r>
        <w:separator/>
      </w:r>
    </w:p>
  </w:footnote>
  <w:footnote w:type="continuationSeparator" w:id="0">
    <w:p w14:paraId="4C227466" w14:textId="77777777" w:rsidR="003A6030" w:rsidRDefault="003A6030"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DC3"/>
    <w:multiLevelType w:val="hybridMultilevel"/>
    <w:tmpl w:val="E0A267D2"/>
    <w:lvl w:ilvl="0" w:tplc="73F63B0C">
      <w:numFmt w:val="bullet"/>
      <w:lvlText w:val=""/>
      <w:lvlJc w:val="left"/>
      <w:pPr>
        <w:ind w:left="993" w:hanging="360"/>
      </w:pPr>
      <w:rPr>
        <w:rFonts w:ascii="Wingdings" w:eastAsia="Wingdings" w:hAnsi="Wingdings" w:cs="Wingdings" w:hint="default"/>
        <w:b w:val="0"/>
        <w:bCs w:val="0"/>
        <w:i w:val="0"/>
        <w:iCs w:val="0"/>
        <w:spacing w:val="0"/>
        <w:w w:val="100"/>
        <w:sz w:val="28"/>
        <w:szCs w:val="28"/>
        <w:lang w:val="vi" w:eastAsia="en-US" w:bidi="ar-SA"/>
      </w:rPr>
    </w:lvl>
    <w:lvl w:ilvl="1" w:tplc="A9326470">
      <w:numFmt w:val="bullet"/>
      <w:lvlText w:val="-"/>
      <w:lvlJc w:val="left"/>
      <w:pPr>
        <w:ind w:left="285" w:hanging="154"/>
      </w:pPr>
      <w:rPr>
        <w:rFonts w:ascii="Times New Roman" w:eastAsia="Times New Roman" w:hAnsi="Times New Roman" w:cs="Times New Roman" w:hint="default"/>
        <w:b w:val="0"/>
        <w:bCs w:val="0"/>
        <w:i w:val="0"/>
        <w:iCs w:val="0"/>
        <w:spacing w:val="0"/>
        <w:w w:val="100"/>
        <w:sz w:val="28"/>
        <w:szCs w:val="28"/>
        <w:lang w:val="vi" w:eastAsia="en-US" w:bidi="ar-SA"/>
      </w:rPr>
    </w:lvl>
    <w:lvl w:ilvl="2" w:tplc="ACA2543A">
      <w:numFmt w:val="bullet"/>
      <w:lvlText w:val="•"/>
      <w:lvlJc w:val="left"/>
      <w:pPr>
        <w:ind w:left="1975" w:hanging="154"/>
      </w:pPr>
      <w:rPr>
        <w:rFonts w:hint="default"/>
        <w:lang w:val="vi" w:eastAsia="en-US" w:bidi="ar-SA"/>
      </w:rPr>
    </w:lvl>
    <w:lvl w:ilvl="3" w:tplc="AD680086">
      <w:numFmt w:val="bullet"/>
      <w:lvlText w:val="•"/>
      <w:lvlJc w:val="left"/>
      <w:pPr>
        <w:ind w:left="2951" w:hanging="154"/>
      </w:pPr>
      <w:rPr>
        <w:rFonts w:hint="default"/>
        <w:lang w:val="vi" w:eastAsia="en-US" w:bidi="ar-SA"/>
      </w:rPr>
    </w:lvl>
    <w:lvl w:ilvl="4" w:tplc="75F84816">
      <w:numFmt w:val="bullet"/>
      <w:lvlText w:val="•"/>
      <w:lvlJc w:val="left"/>
      <w:pPr>
        <w:ind w:left="3927" w:hanging="154"/>
      </w:pPr>
      <w:rPr>
        <w:rFonts w:hint="default"/>
        <w:lang w:val="vi" w:eastAsia="en-US" w:bidi="ar-SA"/>
      </w:rPr>
    </w:lvl>
    <w:lvl w:ilvl="5" w:tplc="E354AEE0">
      <w:numFmt w:val="bullet"/>
      <w:lvlText w:val="•"/>
      <w:lvlJc w:val="left"/>
      <w:pPr>
        <w:ind w:left="4902" w:hanging="154"/>
      </w:pPr>
      <w:rPr>
        <w:rFonts w:hint="default"/>
        <w:lang w:val="vi" w:eastAsia="en-US" w:bidi="ar-SA"/>
      </w:rPr>
    </w:lvl>
    <w:lvl w:ilvl="6" w:tplc="4EAA3D46">
      <w:numFmt w:val="bullet"/>
      <w:lvlText w:val="•"/>
      <w:lvlJc w:val="left"/>
      <w:pPr>
        <w:ind w:left="5878" w:hanging="154"/>
      </w:pPr>
      <w:rPr>
        <w:rFonts w:hint="default"/>
        <w:lang w:val="vi" w:eastAsia="en-US" w:bidi="ar-SA"/>
      </w:rPr>
    </w:lvl>
    <w:lvl w:ilvl="7" w:tplc="1BAA9864">
      <w:numFmt w:val="bullet"/>
      <w:lvlText w:val="•"/>
      <w:lvlJc w:val="left"/>
      <w:pPr>
        <w:ind w:left="6854" w:hanging="154"/>
      </w:pPr>
      <w:rPr>
        <w:rFonts w:hint="default"/>
        <w:lang w:val="vi" w:eastAsia="en-US" w:bidi="ar-SA"/>
      </w:rPr>
    </w:lvl>
    <w:lvl w:ilvl="8" w:tplc="B8B23B38">
      <w:numFmt w:val="bullet"/>
      <w:lvlText w:val="•"/>
      <w:lvlJc w:val="left"/>
      <w:pPr>
        <w:ind w:left="7829" w:hanging="154"/>
      </w:pPr>
      <w:rPr>
        <w:rFonts w:hint="default"/>
        <w:lang w:val="vi" w:eastAsia="en-US" w:bidi="ar-SA"/>
      </w:rPr>
    </w:lvl>
  </w:abstractNum>
  <w:abstractNum w:abstractNumId="1" w15:restartNumberingAfterBreak="0">
    <w:nsid w:val="00CD6C31"/>
    <w:multiLevelType w:val="hybridMultilevel"/>
    <w:tmpl w:val="A198C14A"/>
    <w:lvl w:ilvl="0" w:tplc="CCB85434">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37E8B9C">
      <w:numFmt w:val="bullet"/>
      <w:lvlText w:val="•"/>
      <w:lvlJc w:val="left"/>
      <w:pPr>
        <w:ind w:left="1896" w:hanging="164"/>
      </w:pPr>
      <w:rPr>
        <w:rFonts w:hint="default"/>
        <w:lang w:val="vi" w:eastAsia="en-US" w:bidi="ar-SA"/>
      </w:rPr>
    </w:lvl>
    <w:lvl w:ilvl="2" w:tplc="8286E5B6">
      <w:numFmt w:val="bullet"/>
      <w:lvlText w:val="•"/>
      <w:lvlJc w:val="left"/>
      <w:pPr>
        <w:ind w:left="2772" w:hanging="164"/>
      </w:pPr>
      <w:rPr>
        <w:rFonts w:hint="default"/>
        <w:lang w:val="vi" w:eastAsia="en-US" w:bidi="ar-SA"/>
      </w:rPr>
    </w:lvl>
    <w:lvl w:ilvl="3" w:tplc="2FD4348A">
      <w:numFmt w:val="bullet"/>
      <w:lvlText w:val="•"/>
      <w:lvlJc w:val="left"/>
      <w:pPr>
        <w:ind w:left="3648" w:hanging="164"/>
      </w:pPr>
      <w:rPr>
        <w:rFonts w:hint="default"/>
        <w:lang w:val="vi" w:eastAsia="en-US" w:bidi="ar-SA"/>
      </w:rPr>
    </w:lvl>
    <w:lvl w:ilvl="4" w:tplc="E982C336">
      <w:numFmt w:val="bullet"/>
      <w:lvlText w:val="•"/>
      <w:lvlJc w:val="left"/>
      <w:pPr>
        <w:ind w:left="4524" w:hanging="164"/>
      </w:pPr>
      <w:rPr>
        <w:rFonts w:hint="default"/>
        <w:lang w:val="vi" w:eastAsia="en-US" w:bidi="ar-SA"/>
      </w:rPr>
    </w:lvl>
    <w:lvl w:ilvl="5" w:tplc="60202166">
      <w:numFmt w:val="bullet"/>
      <w:lvlText w:val="•"/>
      <w:lvlJc w:val="left"/>
      <w:pPr>
        <w:ind w:left="5400" w:hanging="164"/>
      </w:pPr>
      <w:rPr>
        <w:rFonts w:hint="default"/>
        <w:lang w:val="vi" w:eastAsia="en-US" w:bidi="ar-SA"/>
      </w:rPr>
    </w:lvl>
    <w:lvl w:ilvl="6" w:tplc="C5F6EE8C">
      <w:numFmt w:val="bullet"/>
      <w:lvlText w:val="•"/>
      <w:lvlJc w:val="left"/>
      <w:pPr>
        <w:ind w:left="6276" w:hanging="164"/>
      </w:pPr>
      <w:rPr>
        <w:rFonts w:hint="default"/>
        <w:lang w:val="vi" w:eastAsia="en-US" w:bidi="ar-SA"/>
      </w:rPr>
    </w:lvl>
    <w:lvl w:ilvl="7" w:tplc="17A0C9CE">
      <w:numFmt w:val="bullet"/>
      <w:lvlText w:val="•"/>
      <w:lvlJc w:val="left"/>
      <w:pPr>
        <w:ind w:left="7152" w:hanging="164"/>
      </w:pPr>
      <w:rPr>
        <w:rFonts w:hint="default"/>
        <w:lang w:val="vi" w:eastAsia="en-US" w:bidi="ar-SA"/>
      </w:rPr>
    </w:lvl>
    <w:lvl w:ilvl="8" w:tplc="8390C266">
      <w:numFmt w:val="bullet"/>
      <w:lvlText w:val="•"/>
      <w:lvlJc w:val="left"/>
      <w:pPr>
        <w:ind w:left="8029" w:hanging="164"/>
      </w:pPr>
      <w:rPr>
        <w:rFonts w:hint="default"/>
        <w:lang w:val="vi" w:eastAsia="en-US" w:bidi="ar-SA"/>
      </w:rPr>
    </w:lvl>
  </w:abstractNum>
  <w:abstractNum w:abstractNumId="2" w15:restartNumberingAfterBreak="0">
    <w:nsid w:val="00D514B6"/>
    <w:multiLevelType w:val="hybridMultilevel"/>
    <w:tmpl w:val="727A32E8"/>
    <w:lvl w:ilvl="0" w:tplc="6CBE30D0">
      <w:numFmt w:val="bullet"/>
      <w:lvlText w:val="-"/>
      <w:lvlJc w:val="left"/>
      <w:pPr>
        <w:ind w:left="228" w:hanging="202"/>
      </w:pPr>
      <w:rPr>
        <w:rFonts w:ascii="Arial" w:eastAsia="Arial" w:hAnsi="Arial" w:cs="Arial" w:hint="default"/>
        <w:b w:val="0"/>
        <w:bCs w:val="0"/>
        <w:i w:val="0"/>
        <w:iCs w:val="0"/>
        <w:w w:val="101"/>
        <w:sz w:val="24"/>
        <w:szCs w:val="24"/>
      </w:rPr>
    </w:lvl>
    <w:lvl w:ilvl="1" w:tplc="E4F424E2">
      <w:numFmt w:val="bullet"/>
      <w:lvlText w:val="•"/>
      <w:lvlJc w:val="left"/>
      <w:pPr>
        <w:ind w:left="468" w:hanging="202"/>
      </w:pPr>
      <w:rPr>
        <w:rFonts w:hint="default"/>
      </w:rPr>
    </w:lvl>
    <w:lvl w:ilvl="2" w:tplc="338CE2D2">
      <w:numFmt w:val="bullet"/>
      <w:lvlText w:val="•"/>
      <w:lvlJc w:val="left"/>
      <w:pPr>
        <w:ind w:left="716" w:hanging="202"/>
      </w:pPr>
      <w:rPr>
        <w:rFonts w:hint="default"/>
      </w:rPr>
    </w:lvl>
    <w:lvl w:ilvl="3" w:tplc="288C06C8">
      <w:numFmt w:val="bullet"/>
      <w:lvlText w:val="•"/>
      <w:lvlJc w:val="left"/>
      <w:pPr>
        <w:ind w:left="964" w:hanging="202"/>
      </w:pPr>
      <w:rPr>
        <w:rFonts w:hint="default"/>
      </w:rPr>
    </w:lvl>
    <w:lvl w:ilvl="4" w:tplc="9B0E16CA">
      <w:numFmt w:val="bullet"/>
      <w:lvlText w:val="•"/>
      <w:lvlJc w:val="left"/>
      <w:pPr>
        <w:ind w:left="1212" w:hanging="202"/>
      </w:pPr>
      <w:rPr>
        <w:rFonts w:hint="default"/>
      </w:rPr>
    </w:lvl>
    <w:lvl w:ilvl="5" w:tplc="9B188A86">
      <w:numFmt w:val="bullet"/>
      <w:lvlText w:val="•"/>
      <w:lvlJc w:val="left"/>
      <w:pPr>
        <w:ind w:left="1461" w:hanging="202"/>
      </w:pPr>
      <w:rPr>
        <w:rFonts w:hint="default"/>
      </w:rPr>
    </w:lvl>
    <w:lvl w:ilvl="6" w:tplc="D152D4A0">
      <w:numFmt w:val="bullet"/>
      <w:lvlText w:val="•"/>
      <w:lvlJc w:val="left"/>
      <w:pPr>
        <w:ind w:left="1709" w:hanging="202"/>
      </w:pPr>
      <w:rPr>
        <w:rFonts w:hint="default"/>
      </w:rPr>
    </w:lvl>
    <w:lvl w:ilvl="7" w:tplc="ACB415E2">
      <w:numFmt w:val="bullet"/>
      <w:lvlText w:val="•"/>
      <w:lvlJc w:val="left"/>
      <w:pPr>
        <w:ind w:left="1957" w:hanging="202"/>
      </w:pPr>
      <w:rPr>
        <w:rFonts w:hint="default"/>
      </w:rPr>
    </w:lvl>
    <w:lvl w:ilvl="8" w:tplc="DD26860E">
      <w:numFmt w:val="bullet"/>
      <w:lvlText w:val="•"/>
      <w:lvlJc w:val="left"/>
      <w:pPr>
        <w:ind w:left="2205" w:hanging="202"/>
      </w:pPr>
      <w:rPr>
        <w:rFonts w:hint="default"/>
      </w:rPr>
    </w:lvl>
  </w:abstractNum>
  <w:abstractNum w:abstractNumId="3" w15:restartNumberingAfterBreak="0">
    <w:nsid w:val="01EC61FA"/>
    <w:multiLevelType w:val="hybridMultilevel"/>
    <w:tmpl w:val="F11C877E"/>
    <w:lvl w:ilvl="0" w:tplc="6B2CDDA6">
      <w:numFmt w:val="bullet"/>
      <w:lvlText w:val="-"/>
      <w:lvlJc w:val="left"/>
      <w:pPr>
        <w:ind w:left="228" w:hanging="202"/>
      </w:pPr>
      <w:rPr>
        <w:rFonts w:ascii="Arial" w:eastAsia="Arial" w:hAnsi="Arial" w:cs="Arial" w:hint="default"/>
        <w:b w:val="0"/>
        <w:bCs w:val="0"/>
        <w:i w:val="0"/>
        <w:iCs w:val="0"/>
        <w:w w:val="101"/>
        <w:sz w:val="24"/>
        <w:szCs w:val="24"/>
      </w:rPr>
    </w:lvl>
    <w:lvl w:ilvl="1" w:tplc="DEBA0F0C">
      <w:numFmt w:val="bullet"/>
      <w:lvlText w:val="•"/>
      <w:lvlJc w:val="left"/>
      <w:pPr>
        <w:ind w:left="468" w:hanging="202"/>
      </w:pPr>
      <w:rPr>
        <w:rFonts w:hint="default"/>
      </w:rPr>
    </w:lvl>
    <w:lvl w:ilvl="2" w:tplc="975C1640">
      <w:numFmt w:val="bullet"/>
      <w:lvlText w:val="•"/>
      <w:lvlJc w:val="left"/>
      <w:pPr>
        <w:ind w:left="716" w:hanging="202"/>
      </w:pPr>
      <w:rPr>
        <w:rFonts w:hint="default"/>
      </w:rPr>
    </w:lvl>
    <w:lvl w:ilvl="3" w:tplc="EBFE19EE">
      <w:numFmt w:val="bullet"/>
      <w:lvlText w:val="•"/>
      <w:lvlJc w:val="left"/>
      <w:pPr>
        <w:ind w:left="964" w:hanging="202"/>
      </w:pPr>
      <w:rPr>
        <w:rFonts w:hint="default"/>
      </w:rPr>
    </w:lvl>
    <w:lvl w:ilvl="4" w:tplc="3196B834">
      <w:numFmt w:val="bullet"/>
      <w:lvlText w:val="•"/>
      <w:lvlJc w:val="left"/>
      <w:pPr>
        <w:ind w:left="1212" w:hanging="202"/>
      </w:pPr>
      <w:rPr>
        <w:rFonts w:hint="default"/>
      </w:rPr>
    </w:lvl>
    <w:lvl w:ilvl="5" w:tplc="239698EA">
      <w:numFmt w:val="bullet"/>
      <w:lvlText w:val="•"/>
      <w:lvlJc w:val="left"/>
      <w:pPr>
        <w:ind w:left="1461" w:hanging="202"/>
      </w:pPr>
      <w:rPr>
        <w:rFonts w:hint="default"/>
      </w:rPr>
    </w:lvl>
    <w:lvl w:ilvl="6" w:tplc="C7FCC274">
      <w:numFmt w:val="bullet"/>
      <w:lvlText w:val="•"/>
      <w:lvlJc w:val="left"/>
      <w:pPr>
        <w:ind w:left="1709" w:hanging="202"/>
      </w:pPr>
      <w:rPr>
        <w:rFonts w:hint="default"/>
      </w:rPr>
    </w:lvl>
    <w:lvl w:ilvl="7" w:tplc="948AD694">
      <w:numFmt w:val="bullet"/>
      <w:lvlText w:val="•"/>
      <w:lvlJc w:val="left"/>
      <w:pPr>
        <w:ind w:left="1957" w:hanging="202"/>
      </w:pPr>
      <w:rPr>
        <w:rFonts w:hint="default"/>
      </w:rPr>
    </w:lvl>
    <w:lvl w:ilvl="8" w:tplc="7BA62E0A">
      <w:numFmt w:val="bullet"/>
      <w:lvlText w:val="•"/>
      <w:lvlJc w:val="left"/>
      <w:pPr>
        <w:ind w:left="2205" w:hanging="202"/>
      </w:pPr>
      <w:rPr>
        <w:rFonts w:hint="default"/>
      </w:rPr>
    </w:lvl>
  </w:abstractNum>
  <w:abstractNum w:abstractNumId="4" w15:restartNumberingAfterBreak="0">
    <w:nsid w:val="020F2375"/>
    <w:multiLevelType w:val="hybridMultilevel"/>
    <w:tmpl w:val="CE288E10"/>
    <w:lvl w:ilvl="0" w:tplc="97F4DD0E">
      <w:numFmt w:val="bullet"/>
      <w:lvlText w:val="-"/>
      <w:lvlJc w:val="left"/>
      <w:pPr>
        <w:ind w:left="262" w:hanging="260"/>
      </w:pPr>
      <w:rPr>
        <w:rFonts w:ascii="Times New Roman" w:eastAsia="Times New Roman" w:hAnsi="Times New Roman" w:cs="Times New Roman" w:hint="default"/>
        <w:b w:val="0"/>
        <w:bCs w:val="0"/>
        <w:i w:val="0"/>
        <w:iCs w:val="0"/>
        <w:w w:val="100"/>
        <w:sz w:val="28"/>
        <w:szCs w:val="28"/>
        <w:lang w:val="en-US" w:eastAsia="en-US" w:bidi="ar-SA"/>
      </w:rPr>
    </w:lvl>
    <w:lvl w:ilvl="1" w:tplc="E904F422">
      <w:numFmt w:val="bullet"/>
      <w:lvlText w:val="•"/>
      <w:lvlJc w:val="left"/>
      <w:pPr>
        <w:ind w:left="1216" w:hanging="260"/>
      </w:pPr>
      <w:rPr>
        <w:rFonts w:hint="default"/>
        <w:lang w:val="en-US" w:eastAsia="en-US" w:bidi="ar-SA"/>
      </w:rPr>
    </w:lvl>
    <w:lvl w:ilvl="2" w:tplc="59AEEDE6">
      <w:numFmt w:val="bullet"/>
      <w:lvlText w:val="•"/>
      <w:lvlJc w:val="left"/>
      <w:pPr>
        <w:ind w:left="2173" w:hanging="260"/>
      </w:pPr>
      <w:rPr>
        <w:rFonts w:hint="default"/>
        <w:lang w:val="en-US" w:eastAsia="en-US" w:bidi="ar-SA"/>
      </w:rPr>
    </w:lvl>
    <w:lvl w:ilvl="3" w:tplc="131EBCDE">
      <w:numFmt w:val="bullet"/>
      <w:lvlText w:val="•"/>
      <w:lvlJc w:val="left"/>
      <w:pPr>
        <w:ind w:left="3129" w:hanging="260"/>
      </w:pPr>
      <w:rPr>
        <w:rFonts w:hint="default"/>
        <w:lang w:val="en-US" w:eastAsia="en-US" w:bidi="ar-SA"/>
      </w:rPr>
    </w:lvl>
    <w:lvl w:ilvl="4" w:tplc="34A057A4">
      <w:numFmt w:val="bullet"/>
      <w:lvlText w:val="•"/>
      <w:lvlJc w:val="left"/>
      <w:pPr>
        <w:ind w:left="4086" w:hanging="260"/>
      </w:pPr>
      <w:rPr>
        <w:rFonts w:hint="default"/>
        <w:lang w:val="en-US" w:eastAsia="en-US" w:bidi="ar-SA"/>
      </w:rPr>
    </w:lvl>
    <w:lvl w:ilvl="5" w:tplc="CA2EED44">
      <w:numFmt w:val="bullet"/>
      <w:lvlText w:val="•"/>
      <w:lvlJc w:val="left"/>
      <w:pPr>
        <w:ind w:left="5043" w:hanging="260"/>
      </w:pPr>
      <w:rPr>
        <w:rFonts w:hint="default"/>
        <w:lang w:val="en-US" w:eastAsia="en-US" w:bidi="ar-SA"/>
      </w:rPr>
    </w:lvl>
    <w:lvl w:ilvl="6" w:tplc="E598BBF6">
      <w:numFmt w:val="bullet"/>
      <w:lvlText w:val="•"/>
      <w:lvlJc w:val="left"/>
      <w:pPr>
        <w:ind w:left="5999" w:hanging="260"/>
      </w:pPr>
      <w:rPr>
        <w:rFonts w:hint="default"/>
        <w:lang w:val="en-US" w:eastAsia="en-US" w:bidi="ar-SA"/>
      </w:rPr>
    </w:lvl>
    <w:lvl w:ilvl="7" w:tplc="7A14B77E">
      <w:numFmt w:val="bullet"/>
      <w:lvlText w:val="•"/>
      <w:lvlJc w:val="left"/>
      <w:pPr>
        <w:ind w:left="6956" w:hanging="260"/>
      </w:pPr>
      <w:rPr>
        <w:rFonts w:hint="default"/>
        <w:lang w:val="en-US" w:eastAsia="en-US" w:bidi="ar-SA"/>
      </w:rPr>
    </w:lvl>
    <w:lvl w:ilvl="8" w:tplc="E2CC6CF8">
      <w:numFmt w:val="bullet"/>
      <w:lvlText w:val="•"/>
      <w:lvlJc w:val="left"/>
      <w:pPr>
        <w:ind w:left="7913" w:hanging="260"/>
      </w:pPr>
      <w:rPr>
        <w:rFonts w:hint="default"/>
        <w:lang w:val="en-US" w:eastAsia="en-US" w:bidi="ar-SA"/>
      </w:rPr>
    </w:lvl>
  </w:abstractNum>
  <w:abstractNum w:abstractNumId="5" w15:restartNumberingAfterBreak="0">
    <w:nsid w:val="03091AA9"/>
    <w:multiLevelType w:val="hybridMultilevel"/>
    <w:tmpl w:val="F0B64028"/>
    <w:lvl w:ilvl="0" w:tplc="C5C0E08C">
      <w:start w:val="1"/>
      <w:numFmt w:val="decimal"/>
      <w:lvlText w:val="%1-"/>
      <w:lvlJc w:val="left"/>
      <w:pPr>
        <w:ind w:left="1478" w:hanging="305"/>
      </w:pPr>
      <w:rPr>
        <w:rFonts w:ascii="Times New Roman" w:eastAsia="Times New Roman" w:hAnsi="Times New Roman" w:cs="Times New Roman" w:hint="default"/>
        <w:spacing w:val="0"/>
        <w:w w:val="100"/>
        <w:sz w:val="28"/>
        <w:szCs w:val="28"/>
        <w:lang w:val="en-US" w:eastAsia="en-US" w:bidi="ar-SA"/>
      </w:rPr>
    </w:lvl>
    <w:lvl w:ilvl="1" w:tplc="DB6C524E">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00109FC4">
      <w:numFmt w:val="bullet"/>
      <w:lvlText w:val="•"/>
      <w:lvlJc w:val="left"/>
      <w:pPr>
        <w:ind w:left="2714" w:hanging="164"/>
      </w:pPr>
      <w:rPr>
        <w:rFonts w:hint="default"/>
        <w:lang w:val="en-US" w:eastAsia="en-US" w:bidi="ar-SA"/>
      </w:rPr>
    </w:lvl>
    <w:lvl w:ilvl="3" w:tplc="B2F86C96">
      <w:numFmt w:val="bullet"/>
      <w:lvlText w:val="•"/>
      <w:lvlJc w:val="left"/>
      <w:pPr>
        <w:ind w:left="3648" w:hanging="164"/>
      </w:pPr>
      <w:rPr>
        <w:rFonts w:hint="default"/>
        <w:lang w:val="en-US" w:eastAsia="en-US" w:bidi="ar-SA"/>
      </w:rPr>
    </w:lvl>
    <w:lvl w:ilvl="4" w:tplc="3B64B6EC">
      <w:numFmt w:val="bullet"/>
      <w:lvlText w:val="•"/>
      <w:lvlJc w:val="left"/>
      <w:pPr>
        <w:ind w:left="4582" w:hanging="164"/>
      </w:pPr>
      <w:rPr>
        <w:rFonts w:hint="default"/>
        <w:lang w:val="en-US" w:eastAsia="en-US" w:bidi="ar-SA"/>
      </w:rPr>
    </w:lvl>
    <w:lvl w:ilvl="5" w:tplc="24308B0E">
      <w:numFmt w:val="bullet"/>
      <w:lvlText w:val="•"/>
      <w:lvlJc w:val="left"/>
      <w:pPr>
        <w:ind w:left="5516" w:hanging="164"/>
      </w:pPr>
      <w:rPr>
        <w:rFonts w:hint="default"/>
        <w:lang w:val="en-US" w:eastAsia="en-US" w:bidi="ar-SA"/>
      </w:rPr>
    </w:lvl>
    <w:lvl w:ilvl="6" w:tplc="37505812">
      <w:numFmt w:val="bullet"/>
      <w:lvlText w:val="•"/>
      <w:lvlJc w:val="left"/>
      <w:pPr>
        <w:ind w:left="6450" w:hanging="164"/>
      </w:pPr>
      <w:rPr>
        <w:rFonts w:hint="default"/>
        <w:lang w:val="en-US" w:eastAsia="en-US" w:bidi="ar-SA"/>
      </w:rPr>
    </w:lvl>
    <w:lvl w:ilvl="7" w:tplc="27C4F216">
      <w:numFmt w:val="bullet"/>
      <w:lvlText w:val="•"/>
      <w:lvlJc w:val="left"/>
      <w:pPr>
        <w:ind w:left="7384" w:hanging="164"/>
      </w:pPr>
      <w:rPr>
        <w:rFonts w:hint="default"/>
        <w:lang w:val="en-US" w:eastAsia="en-US" w:bidi="ar-SA"/>
      </w:rPr>
    </w:lvl>
    <w:lvl w:ilvl="8" w:tplc="BB3A42C4">
      <w:numFmt w:val="bullet"/>
      <w:lvlText w:val="•"/>
      <w:lvlJc w:val="left"/>
      <w:pPr>
        <w:ind w:left="8318" w:hanging="164"/>
      </w:pPr>
      <w:rPr>
        <w:rFonts w:hint="default"/>
        <w:lang w:val="en-US" w:eastAsia="en-US" w:bidi="ar-SA"/>
      </w:rPr>
    </w:lvl>
  </w:abstractNum>
  <w:abstractNum w:abstractNumId="6" w15:restartNumberingAfterBreak="0">
    <w:nsid w:val="04846E5D"/>
    <w:multiLevelType w:val="hybridMultilevel"/>
    <w:tmpl w:val="445AB642"/>
    <w:lvl w:ilvl="0" w:tplc="81620518">
      <w:numFmt w:val="bullet"/>
      <w:lvlText w:val="-"/>
      <w:lvlJc w:val="left"/>
      <w:pPr>
        <w:ind w:left="932" w:hanging="533"/>
      </w:pPr>
      <w:rPr>
        <w:rFonts w:ascii="Arial" w:eastAsia="Arial" w:hAnsi="Arial" w:cs="Arial" w:hint="default"/>
        <w:b w:val="0"/>
        <w:bCs w:val="0"/>
        <w:i w:val="0"/>
        <w:iCs w:val="0"/>
        <w:w w:val="101"/>
        <w:sz w:val="24"/>
        <w:szCs w:val="24"/>
      </w:rPr>
    </w:lvl>
    <w:lvl w:ilvl="1" w:tplc="D7D6DD28">
      <w:numFmt w:val="bullet"/>
      <w:lvlText w:val="•"/>
      <w:lvlJc w:val="left"/>
      <w:pPr>
        <w:ind w:left="1824" w:hanging="533"/>
      </w:pPr>
      <w:rPr>
        <w:rFonts w:hint="default"/>
      </w:rPr>
    </w:lvl>
    <w:lvl w:ilvl="2" w:tplc="0B8C6F72">
      <w:numFmt w:val="bullet"/>
      <w:lvlText w:val="•"/>
      <w:lvlJc w:val="left"/>
      <w:pPr>
        <w:ind w:left="2708" w:hanging="533"/>
      </w:pPr>
      <w:rPr>
        <w:rFonts w:hint="default"/>
      </w:rPr>
    </w:lvl>
    <w:lvl w:ilvl="3" w:tplc="FCE0B75E">
      <w:numFmt w:val="bullet"/>
      <w:lvlText w:val="•"/>
      <w:lvlJc w:val="left"/>
      <w:pPr>
        <w:ind w:left="3592" w:hanging="533"/>
      </w:pPr>
      <w:rPr>
        <w:rFonts w:hint="default"/>
      </w:rPr>
    </w:lvl>
    <w:lvl w:ilvl="4" w:tplc="474E0A26">
      <w:numFmt w:val="bullet"/>
      <w:lvlText w:val="•"/>
      <w:lvlJc w:val="left"/>
      <w:pPr>
        <w:ind w:left="4476" w:hanging="533"/>
      </w:pPr>
      <w:rPr>
        <w:rFonts w:hint="default"/>
      </w:rPr>
    </w:lvl>
    <w:lvl w:ilvl="5" w:tplc="A310459C">
      <w:numFmt w:val="bullet"/>
      <w:lvlText w:val="•"/>
      <w:lvlJc w:val="left"/>
      <w:pPr>
        <w:ind w:left="5360" w:hanging="533"/>
      </w:pPr>
      <w:rPr>
        <w:rFonts w:hint="default"/>
      </w:rPr>
    </w:lvl>
    <w:lvl w:ilvl="6" w:tplc="D4182B50">
      <w:numFmt w:val="bullet"/>
      <w:lvlText w:val="•"/>
      <w:lvlJc w:val="left"/>
      <w:pPr>
        <w:ind w:left="6244" w:hanging="533"/>
      </w:pPr>
      <w:rPr>
        <w:rFonts w:hint="default"/>
      </w:rPr>
    </w:lvl>
    <w:lvl w:ilvl="7" w:tplc="22C441D4">
      <w:numFmt w:val="bullet"/>
      <w:lvlText w:val="•"/>
      <w:lvlJc w:val="left"/>
      <w:pPr>
        <w:ind w:left="7128" w:hanging="533"/>
      </w:pPr>
      <w:rPr>
        <w:rFonts w:hint="default"/>
      </w:rPr>
    </w:lvl>
    <w:lvl w:ilvl="8" w:tplc="B7C6D6C8">
      <w:numFmt w:val="bullet"/>
      <w:lvlText w:val="•"/>
      <w:lvlJc w:val="left"/>
      <w:pPr>
        <w:ind w:left="8012" w:hanging="533"/>
      </w:pPr>
      <w:rPr>
        <w:rFonts w:hint="default"/>
      </w:rPr>
    </w:lvl>
  </w:abstractNum>
  <w:abstractNum w:abstractNumId="7" w15:restartNumberingAfterBreak="0">
    <w:nsid w:val="05F81E8D"/>
    <w:multiLevelType w:val="multilevel"/>
    <w:tmpl w:val="91725B8E"/>
    <w:lvl w:ilvl="0">
      <w:start w:val="2"/>
      <w:numFmt w:val="decimal"/>
      <w:lvlText w:val="%1"/>
      <w:lvlJc w:val="left"/>
      <w:pPr>
        <w:ind w:left="932" w:hanging="533"/>
      </w:pPr>
      <w:rPr>
        <w:rFonts w:hint="default"/>
      </w:rPr>
    </w:lvl>
    <w:lvl w:ilvl="1">
      <w:start w:val="1"/>
      <w:numFmt w:val="decimal"/>
      <w:lvlText w:val="%1.%2"/>
      <w:lvlJc w:val="left"/>
      <w:pPr>
        <w:ind w:left="932" w:hanging="533"/>
      </w:pPr>
      <w:rPr>
        <w:rFonts w:ascii="Times New Roman" w:eastAsia="Times New Roman" w:hAnsi="Times New Roman" w:cs="Times New Roman" w:hint="default"/>
        <w:b/>
        <w:bCs/>
        <w:i w:val="0"/>
        <w:iCs w:val="0"/>
        <w:w w:val="101"/>
        <w:sz w:val="24"/>
        <w:szCs w:val="24"/>
      </w:rPr>
    </w:lvl>
    <w:lvl w:ilvl="2">
      <w:numFmt w:val="bullet"/>
      <w:lvlText w:val="•"/>
      <w:lvlJc w:val="left"/>
      <w:pPr>
        <w:ind w:left="2708" w:hanging="533"/>
      </w:pPr>
      <w:rPr>
        <w:rFonts w:hint="default"/>
      </w:rPr>
    </w:lvl>
    <w:lvl w:ilvl="3">
      <w:numFmt w:val="bullet"/>
      <w:lvlText w:val="•"/>
      <w:lvlJc w:val="left"/>
      <w:pPr>
        <w:ind w:left="3592" w:hanging="533"/>
      </w:pPr>
      <w:rPr>
        <w:rFonts w:hint="default"/>
      </w:rPr>
    </w:lvl>
    <w:lvl w:ilvl="4">
      <w:numFmt w:val="bullet"/>
      <w:lvlText w:val="•"/>
      <w:lvlJc w:val="left"/>
      <w:pPr>
        <w:ind w:left="4476" w:hanging="533"/>
      </w:pPr>
      <w:rPr>
        <w:rFonts w:hint="default"/>
      </w:rPr>
    </w:lvl>
    <w:lvl w:ilvl="5">
      <w:numFmt w:val="bullet"/>
      <w:lvlText w:val="•"/>
      <w:lvlJc w:val="left"/>
      <w:pPr>
        <w:ind w:left="5360" w:hanging="533"/>
      </w:pPr>
      <w:rPr>
        <w:rFonts w:hint="default"/>
      </w:rPr>
    </w:lvl>
    <w:lvl w:ilvl="6">
      <w:numFmt w:val="bullet"/>
      <w:lvlText w:val="•"/>
      <w:lvlJc w:val="left"/>
      <w:pPr>
        <w:ind w:left="6244" w:hanging="533"/>
      </w:pPr>
      <w:rPr>
        <w:rFonts w:hint="default"/>
      </w:rPr>
    </w:lvl>
    <w:lvl w:ilvl="7">
      <w:numFmt w:val="bullet"/>
      <w:lvlText w:val="•"/>
      <w:lvlJc w:val="left"/>
      <w:pPr>
        <w:ind w:left="7128" w:hanging="533"/>
      </w:pPr>
      <w:rPr>
        <w:rFonts w:hint="default"/>
      </w:rPr>
    </w:lvl>
    <w:lvl w:ilvl="8">
      <w:numFmt w:val="bullet"/>
      <w:lvlText w:val="•"/>
      <w:lvlJc w:val="left"/>
      <w:pPr>
        <w:ind w:left="8012" w:hanging="533"/>
      </w:pPr>
      <w:rPr>
        <w:rFonts w:hint="default"/>
      </w:rPr>
    </w:lvl>
  </w:abstractNum>
  <w:abstractNum w:abstractNumId="8" w15:restartNumberingAfterBreak="0">
    <w:nsid w:val="066C0A69"/>
    <w:multiLevelType w:val="hybridMultilevel"/>
    <w:tmpl w:val="297A7702"/>
    <w:lvl w:ilvl="0" w:tplc="21E23AC4">
      <w:numFmt w:val="bullet"/>
      <w:lvlText w:val="-"/>
      <w:lvlJc w:val="left"/>
      <w:pPr>
        <w:ind w:left="28" w:hanging="188"/>
      </w:pPr>
      <w:rPr>
        <w:rFonts w:ascii="Times New Roman" w:eastAsia="Times New Roman" w:hAnsi="Times New Roman" w:cs="Times New Roman" w:hint="default"/>
        <w:b w:val="0"/>
        <w:bCs w:val="0"/>
        <w:i w:val="0"/>
        <w:iCs w:val="0"/>
        <w:w w:val="102"/>
        <w:sz w:val="22"/>
        <w:szCs w:val="22"/>
      </w:rPr>
    </w:lvl>
    <w:lvl w:ilvl="1" w:tplc="DF5EA04E">
      <w:numFmt w:val="bullet"/>
      <w:lvlText w:val="•"/>
      <w:lvlJc w:val="left"/>
      <w:pPr>
        <w:ind w:left="203" w:hanging="188"/>
      </w:pPr>
      <w:rPr>
        <w:rFonts w:hint="default"/>
      </w:rPr>
    </w:lvl>
    <w:lvl w:ilvl="2" w:tplc="39FE483E">
      <w:numFmt w:val="bullet"/>
      <w:lvlText w:val="•"/>
      <w:lvlJc w:val="left"/>
      <w:pPr>
        <w:ind w:left="387" w:hanging="188"/>
      </w:pPr>
      <w:rPr>
        <w:rFonts w:hint="default"/>
      </w:rPr>
    </w:lvl>
    <w:lvl w:ilvl="3" w:tplc="BEEA9392">
      <w:numFmt w:val="bullet"/>
      <w:lvlText w:val="•"/>
      <w:lvlJc w:val="left"/>
      <w:pPr>
        <w:ind w:left="570" w:hanging="188"/>
      </w:pPr>
      <w:rPr>
        <w:rFonts w:hint="default"/>
      </w:rPr>
    </w:lvl>
    <w:lvl w:ilvl="4" w:tplc="B8AE7B00">
      <w:numFmt w:val="bullet"/>
      <w:lvlText w:val="•"/>
      <w:lvlJc w:val="left"/>
      <w:pPr>
        <w:ind w:left="754" w:hanging="188"/>
      </w:pPr>
      <w:rPr>
        <w:rFonts w:hint="default"/>
      </w:rPr>
    </w:lvl>
    <w:lvl w:ilvl="5" w:tplc="554830E4">
      <w:numFmt w:val="bullet"/>
      <w:lvlText w:val="•"/>
      <w:lvlJc w:val="left"/>
      <w:pPr>
        <w:ind w:left="937" w:hanging="188"/>
      </w:pPr>
      <w:rPr>
        <w:rFonts w:hint="default"/>
      </w:rPr>
    </w:lvl>
    <w:lvl w:ilvl="6" w:tplc="0AD4B920">
      <w:numFmt w:val="bullet"/>
      <w:lvlText w:val="•"/>
      <w:lvlJc w:val="left"/>
      <w:pPr>
        <w:ind w:left="1121" w:hanging="188"/>
      </w:pPr>
      <w:rPr>
        <w:rFonts w:hint="default"/>
      </w:rPr>
    </w:lvl>
    <w:lvl w:ilvl="7" w:tplc="7A5819C4">
      <w:numFmt w:val="bullet"/>
      <w:lvlText w:val="•"/>
      <w:lvlJc w:val="left"/>
      <w:pPr>
        <w:ind w:left="1304" w:hanging="188"/>
      </w:pPr>
      <w:rPr>
        <w:rFonts w:hint="default"/>
      </w:rPr>
    </w:lvl>
    <w:lvl w:ilvl="8" w:tplc="F150122C">
      <w:numFmt w:val="bullet"/>
      <w:lvlText w:val="•"/>
      <w:lvlJc w:val="left"/>
      <w:pPr>
        <w:ind w:left="1488" w:hanging="188"/>
      </w:pPr>
      <w:rPr>
        <w:rFonts w:hint="default"/>
      </w:rPr>
    </w:lvl>
  </w:abstractNum>
  <w:abstractNum w:abstractNumId="9" w15:restartNumberingAfterBreak="0">
    <w:nsid w:val="089163CB"/>
    <w:multiLevelType w:val="hybridMultilevel"/>
    <w:tmpl w:val="79F057B4"/>
    <w:lvl w:ilvl="0" w:tplc="16703832">
      <w:numFmt w:val="bullet"/>
      <w:lvlText w:val="-"/>
      <w:lvlJc w:val="left"/>
      <w:pPr>
        <w:ind w:left="285" w:hanging="260"/>
      </w:pPr>
      <w:rPr>
        <w:rFonts w:ascii="Times New Roman" w:eastAsia="Times New Roman" w:hAnsi="Times New Roman" w:cs="Times New Roman" w:hint="default"/>
        <w:b w:val="0"/>
        <w:bCs w:val="0"/>
        <w:i w:val="0"/>
        <w:iCs w:val="0"/>
        <w:spacing w:val="0"/>
        <w:w w:val="100"/>
        <w:sz w:val="28"/>
        <w:szCs w:val="28"/>
        <w:lang w:val="vi" w:eastAsia="en-US" w:bidi="ar-SA"/>
      </w:rPr>
    </w:lvl>
    <w:lvl w:ilvl="1" w:tplc="590ED75A">
      <w:numFmt w:val="bullet"/>
      <w:lvlText w:val="•"/>
      <w:lvlJc w:val="left"/>
      <w:pPr>
        <w:ind w:left="1230" w:hanging="260"/>
      </w:pPr>
      <w:rPr>
        <w:rFonts w:hint="default"/>
        <w:lang w:val="vi" w:eastAsia="en-US" w:bidi="ar-SA"/>
      </w:rPr>
    </w:lvl>
    <w:lvl w:ilvl="2" w:tplc="4316FA28">
      <w:numFmt w:val="bullet"/>
      <w:lvlText w:val="•"/>
      <w:lvlJc w:val="left"/>
      <w:pPr>
        <w:ind w:left="2180" w:hanging="260"/>
      </w:pPr>
      <w:rPr>
        <w:rFonts w:hint="default"/>
        <w:lang w:val="vi" w:eastAsia="en-US" w:bidi="ar-SA"/>
      </w:rPr>
    </w:lvl>
    <w:lvl w:ilvl="3" w:tplc="5D168514">
      <w:numFmt w:val="bullet"/>
      <w:lvlText w:val="•"/>
      <w:lvlJc w:val="left"/>
      <w:pPr>
        <w:ind w:left="3130" w:hanging="260"/>
      </w:pPr>
      <w:rPr>
        <w:rFonts w:hint="default"/>
        <w:lang w:val="vi" w:eastAsia="en-US" w:bidi="ar-SA"/>
      </w:rPr>
    </w:lvl>
    <w:lvl w:ilvl="4" w:tplc="B2144280">
      <w:numFmt w:val="bullet"/>
      <w:lvlText w:val="•"/>
      <w:lvlJc w:val="left"/>
      <w:pPr>
        <w:ind w:left="4080" w:hanging="260"/>
      </w:pPr>
      <w:rPr>
        <w:rFonts w:hint="default"/>
        <w:lang w:val="vi" w:eastAsia="en-US" w:bidi="ar-SA"/>
      </w:rPr>
    </w:lvl>
    <w:lvl w:ilvl="5" w:tplc="B038F3B6">
      <w:numFmt w:val="bullet"/>
      <w:lvlText w:val="•"/>
      <w:lvlJc w:val="left"/>
      <w:pPr>
        <w:ind w:left="5030" w:hanging="260"/>
      </w:pPr>
      <w:rPr>
        <w:rFonts w:hint="default"/>
        <w:lang w:val="vi" w:eastAsia="en-US" w:bidi="ar-SA"/>
      </w:rPr>
    </w:lvl>
    <w:lvl w:ilvl="6" w:tplc="1B3088DA">
      <w:numFmt w:val="bullet"/>
      <w:lvlText w:val="•"/>
      <w:lvlJc w:val="left"/>
      <w:pPr>
        <w:ind w:left="5980" w:hanging="260"/>
      </w:pPr>
      <w:rPr>
        <w:rFonts w:hint="default"/>
        <w:lang w:val="vi" w:eastAsia="en-US" w:bidi="ar-SA"/>
      </w:rPr>
    </w:lvl>
    <w:lvl w:ilvl="7" w:tplc="A3C68B66">
      <w:numFmt w:val="bullet"/>
      <w:lvlText w:val="•"/>
      <w:lvlJc w:val="left"/>
      <w:pPr>
        <w:ind w:left="6930" w:hanging="260"/>
      </w:pPr>
      <w:rPr>
        <w:rFonts w:hint="default"/>
        <w:lang w:val="vi" w:eastAsia="en-US" w:bidi="ar-SA"/>
      </w:rPr>
    </w:lvl>
    <w:lvl w:ilvl="8" w:tplc="443896A8">
      <w:numFmt w:val="bullet"/>
      <w:lvlText w:val="•"/>
      <w:lvlJc w:val="left"/>
      <w:pPr>
        <w:ind w:left="7881" w:hanging="260"/>
      </w:pPr>
      <w:rPr>
        <w:rFonts w:hint="default"/>
        <w:lang w:val="vi" w:eastAsia="en-US" w:bidi="ar-SA"/>
      </w:rPr>
    </w:lvl>
  </w:abstractNum>
  <w:abstractNum w:abstractNumId="10" w15:restartNumberingAfterBreak="0">
    <w:nsid w:val="08F1248E"/>
    <w:multiLevelType w:val="hybridMultilevel"/>
    <w:tmpl w:val="12584248"/>
    <w:lvl w:ilvl="0" w:tplc="23BC5550">
      <w:start w:val="1"/>
      <w:numFmt w:val="upperRoman"/>
      <w:lvlText w:val="%1."/>
      <w:lvlJc w:val="left"/>
      <w:pPr>
        <w:ind w:left="932" w:hanging="533"/>
      </w:pPr>
      <w:rPr>
        <w:rFonts w:hint="default"/>
        <w:spacing w:val="-3"/>
        <w:w w:val="101"/>
      </w:rPr>
    </w:lvl>
    <w:lvl w:ilvl="1" w:tplc="7A42C4EA">
      <w:start w:val="1"/>
      <w:numFmt w:val="lowerLetter"/>
      <w:lvlText w:val="%2)"/>
      <w:lvlJc w:val="left"/>
      <w:pPr>
        <w:ind w:left="1464" w:hanging="533"/>
      </w:pPr>
      <w:rPr>
        <w:rFonts w:ascii="Times New Roman" w:eastAsia="Times New Roman" w:hAnsi="Times New Roman" w:cs="Times New Roman" w:hint="default"/>
        <w:b/>
        <w:bCs/>
        <w:i w:val="0"/>
        <w:iCs w:val="0"/>
        <w:w w:val="101"/>
        <w:sz w:val="24"/>
        <w:szCs w:val="24"/>
      </w:rPr>
    </w:lvl>
    <w:lvl w:ilvl="2" w:tplc="E9027C0C">
      <w:numFmt w:val="bullet"/>
      <w:lvlText w:val="•"/>
      <w:lvlJc w:val="left"/>
      <w:pPr>
        <w:ind w:left="2384" w:hanging="533"/>
      </w:pPr>
      <w:rPr>
        <w:rFonts w:hint="default"/>
      </w:rPr>
    </w:lvl>
    <w:lvl w:ilvl="3" w:tplc="5C7EB412">
      <w:numFmt w:val="bullet"/>
      <w:lvlText w:val="•"/>
      <w:lvlJc w:val="left"/>
      <w:pPr>
        <w:ind w:left="3308" w:hanging="533"/>
      </w:pPr>
      <w:rPr>
        <w:rFonts w:hint="default"/>
      </w:rPr>
    </w:lvl>
    <w:lvl w:ilvl="4" w:tplc="890CFE38">
      <w:numFmt w:val="bullet"/>
      <w:lvlText w:val="•"/>
      <w:lvlJc w:val="left"/>
      <w:pPr>
        <w:ind w:left="4233" w:hanging="533"/>
      </w:pPr>
      <w:rPr>
        <w:rFonts w:hint="default"/>
      </w:rPr>
    </w:lvl>
    <w:lvl w:ilvl="5" w:tplc="3F342596">
      <w:numFmt w:val="bullet"/>
      <w:lvlText w:val="•"/>
      <w:lvlJc w:val="left"/>
      <w:pPr>
        <w:ind w:left="5157" w:hanging="533"/>
      </w:pPr>
      <w:rPr>
        <w:rFonts w:hint="default"/>
      </w:rPr>
    </w:lvl>
    <w:lvl w:ilvl="6" w:tplc="4B0C78F8">
      <w:numFmt w:val="bullet"/>
      <w:lvlText w:val="•"/>
      <w:lvlJc w:val="left"/>
      <w:pPr>
        <w:ind w:left="6082" w:hanging="533"/>
      </w:pPr>
      <w:rPr>
        <w:rFonts w:hint="default"/>
      </w:rPr>
    </w:lvl>
    <w:lvl w:ilvl="7" w:tplc="605E91B8">
      <w:numFmt w:val="bullet"/>
      <w:lvlText w:val="•"/>
      <w:lvlJc w:val="left"/>
      <w:pPr>
        <w:ind w:left="7006" w:hanging="533"/>
      </w:pPr>
      <w:rPr>
        <w:rFonts w:hint="default"/>
      </w:rPr>
    </w:lvl>
    <w:lvl w:ilvl="8" w:tplc="B210952E">
      <w:numFmt w:val="bullet"/>
      <w:lvlText w:val="•"/>
      <w:lvlJc w:val="left"/>
      <w:pPr>
        <w:ind w:left="7931" w:hanging="533"/>
      </w:pPr>
      <w:rPr>
        <w:rFonts w:hint="default"/>
      </w:rPr>
    </w:lvl>
  </w:abstractNum>
  <w:abstractNum w:abstractNumId="11" w15:restartNumberingAfterBreak="0">
    <w:nsid w:val="097A4C94"/>
    <w:multiLevelType w:val="hybridMultilevel"/>
    <w:tmpl w:val="2D962F16"/>
    <w:lvl w:ilvl="0" w:tplc="042A0005">
      <w:start w:val="1"/>
      <w:numFmt w:val="bullet"/>
      <w:lvlText w:val=""/>
      <w:lvlJc w:val="left"/>
      <w:pPr>
        <w:ind w:left="3129" w:hanging="360"/>
      </w:pPr>
      <w:rPr>
        <w:rFonts w:ascii="Wingdings" w:hAnsi="Wingdings" w:hint="default"/>
      </w:rPr>
    </w:lvl>
    <w:lvl w:ilvl="1" w:tplc="042A0003" w:tentative="1">
      <w:start w:val="1"/>
      <w:numFmt w:val="bullet"/>
      <w:lvlText w:val="o"/>
      <w:lvlJc w:val="left"/>
      <w:pPr>
        <w:ind w:left="3849" w:hanging="360"/>
      </w:pPr>
      <w:rPr>
        <w:rFonts w:ascii="Courier New" w:hAnsi="Courier New" w:cs="Courier New" w:hint="default"/>
      </w:rPr>
    </w:lvl>
    <w:lvl w:ilvl="2" w:tplc="042A0005" w:tentative="1">
      <w:start w:val="1"/>
      <w:numFmt w:val="bullet"/>
      <w:lvlText w:val=""/>
      <w:lvlJc w:val="left"/>
      <w:pPr>
        <w:ind w:left="4569" w:hanging="360"/>
      </w:pPr>
      <w:rPr>
        <w:rFonts w:ascii="Wingdings" w:hAnsi="Wingdings" w:hint="default"/>
      </w:rPr>
    </w:lvl>
    <w:lvl w:ilvl="3" w:tplc="042A0001" w:tentative="1">
      <w:start w:val="1"/>
      <w:numFmt w:val="bullet"/>
      <w:lvlText w:val=""/>
      <w:lvlJc w:val="left"/>
      <w:pPr>
        <w:ind w:left="5289" w:hanging="360"/>
      </w:pPr>
      <w:rPr>
        <w:rFonts w:ascii="Symbol" w:hAnsi="Symbol" w:hint="default"/>
      </w:rPr>
    </w:lvl>
    <w:lvl w:ilvl="4" w:tplc="042A0003" w:tentative="1">
      <w:start w:val="1"/>
      <w:numFmt w:val="bullet"/>
      <w:lvlText w:val="o"/>
      <w:lvlJc w:val="left"/>
      <w:pPr>
        <w:ind w:left="6009" w:hanging="360"/>
      </w:pPr>
      <w:rPr>
        <w:rFonts w:ascii="Courier New" w:hAnsi="Courier New" w:cs="Courier New" w:hint="default"/>
      </w:rPr>
    </w:lvl>
    <w:lvl w:ilvl="5" w:tplc="042A0005" w:tentative="1">
      <w:start w:val="1"/>
      <w:numFmt w:val="bullet"/>
      <w:lvlText w:val=""/>
      <w:lvlJc w:val="left"/>
      <w:pPr>
        <w:ind w:left="6729" w:hanging="360"/>
      </w:pPr>
      <w:rPr>
        <w:rFonts w:ascii="Wingdings" w:hAnsi="Wingdings" w:hint="default"/>
      </w:rPr>
    </w:lvl>
    <w:lvl w:ilvl="6" w:tplc="042A0001" w:tentative="1">
      <w:start w:val="1"/>
      <w:numFmt w:val="bullet"/>
      <w:lvlText w:val=""/>
      <w:lvlJc w:val="left"/>
      <w:pPr>
        <w:ind w:left="7449" w:hanging="360"/>
      </w:pPr>
      <w:rPr>
        <w:rFonts w:ascii="Symbol" w:hAnsi="Symbol" w:hint="default"/>
      </w:rPr>
    </w:lvl>
    <w:lvl w:ilvl="7" w:tplc="042A0003" w:tentative="1">
      <w:start w:val="1"/>
      <w:numFmt w:val="bullet"/>
      <w:lvlText w:val="o"/>
      <w:lvlJc w:val="left"/>
      <w:pPr>
        <w:ind w:left="8169" w:hanging="360"/>
      </w:pPr>
      <w:rPr>
        <w:rFonts w:ascii="Courier New" w:hAnsi="Courier New" w:cs="Courier New" w:hint="default"/>
      </w:rPr>
    </w:lvl>
    <w:lvl w:ilvl="8" w:tplc="042A0005" w:tentative="1">
      <w:start w:val="1"/>
      <w:numFmt w:val="bullet"/>
      <w:lvlText w:val=""/>
      <w:lvlJc w:val="left"/>
      <w:pPr>
        <w:ind w:left="8889" w:hanging="360"/>
      </w:pPr>
      <w:rPr>
        <w:rFonts w:ascii="Wingdings" w:hAnsi="Wingdings" w:hint="default"/>
      </w:rPr>
    </w:lvl>
  </w:abstractNum>
  <w:abstractNum w:abstractNumId="12" w15:restartNumberingAfterBreak="0">
    <w:nsid w:val="09D13AE7"/>
    <w:multiLevelType w:val="hybridMultilevel"/>
    <w:tmpl w:val="154412F2"/>
    <w:lvl w:ilvl="0" w:tplc="267851A8">
      <w:numFmt w:val="bullet"/>
      <w:pStyle w:val="Gchngang"/>
      <w:lvlText w:val="-"/>
      <w:lvlJc w:val="left"/>
      <w:pPr>
        <w:ind w:left="1428" w:hanging="360"/>
      </w:pPr>
      <w:rPr>
        <w:rFonts w:ascii="Times New Roman" w:eastAsia="Times New Roman" w:hAnsi="Times New Roman" w:cs="Times New Roman" w:hint="default"/>
        <w:b w:val="0"/>
        <w:bCs w:val="0"/>
        <w:i w:val="0"/>
        <w:iCs w:val="0"/>
        <w:w w:val="99"/>
        <w:sz w:val="28"/>
        <w:szCs w:val="28"/>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3" w15:restartNumberingAfterBreak="0">
    <w:nsid w:val="0AD075E2"/>
    <w:multiLevelType w:val="hybridMultilevel"/>
    <w:tmpl w:val="8402AA88"/>
    <w:lvl w:ilvl="0" w:tplc="D5966C78">
      <w:numFmt w:val="bullet"/>
      <w:lvlText w:val="-"/>
      <w:lvlJc w:val="left"/>
      <w:pPr>
        <w:ind w:left="932" w:hanging="533"/>
      </w:pPr>
      <w:rPr>
        <w:rFonts w:ascii="Times New Roman" w:eastAsia="Times New Roman" w:hAnsi="Times New Roman" w:cs="Times New Roman" w:hint="default"/>
        <w:b w:val="0"/>
        <w:bCs w:val="0"/>
        <w:i w:val="0"/>
        <w:iCs w:val="0"/>
        <w:w w:val="101"/>
        <w:sz w:val="24"/>
        <w:szCs w:val="24"/>
      </w:rPr>
    </w:lvl>
    <w:lvl w:ilvl="1" w:tplc="B57E2354">
      <w:numFmt w:val="bullet"/>
      <w:lvlText w:val="•"/>
      <w:lvlJc w:val="left"/>
      <w:pPr>
        <w:ind w:left="1824" w:hanging="533"/>
      </w:pPr>
      <w:rPr>
        <w:rFonts w:hint="default"/>
      </w:rPr>
    </w:lvl>
    <w:lvl w:ilvl="2" w:tplc="99F02236">
      <w:numFmt w:val="bullet"/>
      <w:lvlText w:val="•"/>
      <w:lvlJc w:val="left"/>
      <w:pPr>
        <w:ind w:left="2708" w:hanging="533"/>
      </w:pPr>
      <w:rPr>
        <w:rFonts w:hint="default"/>
      </w:rPr>
    </w:lvl>
    <w:lvl w:ilvl="3" w:tplc="BDB089B0">
      <w:numFmt w:val="bullet"/>
      <w:lvlText w:val="•"/>
      <w:lvlJc w:val="left"/>
      <w:pPr>
        <w:ind w:left="3592" w:hanging="533"/>
      </w:pPr>
      <w:rPr>
        <w:rFonts w:hint="default"/>
      </w:rPr>
    </w:lvl>
    <w:lvl w:ilvl="4" w:tplc="B5ECA602">
      <w:numFmt w:val="bullet"/>
      <w:lvlText w:val="•"/>
      <w:lvlJc w:val="left"/>
      <w:pPr>
        <w:ind w:left="4476" w:hanging="533"/>
      </w:pPr>
      <w:rPr>
        <w:rFonts w:hint="default"/>
      </w:rPr>
    </w:lvl>
    <w:lvl w:ilvl="5" w:tplc="0CEC0670">
      <w:numFmt w:val="bullet"/>
      <w:lvlText w:val="•"/>
      <w:lvlJc w:val="left"/>
      <w:pPr>
        <w:ind w:left="5360" w:hanging="533"/>
      </w:pPr>
      <w:rPr>
        <w:rFonts w:hint="default"/>
      </w:rPr>
    </w:lvl>
    <w:lvl w:ilvl="6" w:tplc="7960FE04">
      <w:numFmt w:val="bullet"/>
      <w:lvlText w:val="•"/>
      <w:lvlJc w:val="left"/>
      <w:pPr>
        <w:ind w:left="6244" w:hanging="533"/>
      </w:pPr>
      <w:rPr>
        <w:rFonts w:hint="default"/>
      </w:rPr>
    </w:lvl>
    <w:lvl w:ilvl="7" w:tplc="6E924C8A">
      <w:numFmt w:val="bullet"/>
      <w:lvlText w:val="•"/>
      <w:lvlJc w:val="left"/>
      <w:pPr>
        <w:ind w:left="7128" w:hanging="533"/>
      </w:pPr>
      <w:rPr>
        <w:rFonts w:hint="default"/>
      </w:rPr>
    </w:lvl>
    <w:lvl w:ilvl="8" w:tplc="AC0A658C">
      <w:numFmt w:val="bullet"/>
      <w:lvlText w:val="•"/>
      <w:lvlJc w:val="left"/>
      <w:pPr>
        <w:ind w:left="8012" w:hanging="533"/>
      </w:pPr>
      <w:rPr>
        <w:rFonts w:hint="default"/>
      </w:rPr>
    </w:lvl>
  </w:abstractNum>
  <w:abstractNum w:abstractNumId="14" w15:restartNumberingAfterBreak="0">
    <w:nsid w:val="0BB0116A"/>
    <w:multiLevelType w:val="hybridMultilevel"/>
    <w:tmpl w:val="81506980"/>
    <w:lvl w:ilvl="0" w:tplc="C6124E38">
      <w:numFmt w:val="bullet"/>
      <w:lvlText w:val="-"/>
      <w:lvlJc w:val="left"/>
      <w:pPr>
        <w:ind w:left="262" w:hanging="224"/>
      </w:pPr>
      <w:rPr>
        <w:rFonts w:ascii="Times New Roman" w:eastAsia="Times New Roman" w:hAnsi="Times New Roman" w:cs="Times New Roman" w:hint="default"/>
        <w:w w:val="100"/>
        <w:sz w:val="28"/>
        <w:szCs w:val="28"/>
        <w:lang w:val="en-US" w:eastAsia="en-US" w:bidi="ar-SA"/>
      </w:rPr>
    </w:lvl>
    <w:lvl w:ilvl="1" w:tplc="1E0628E2">
      <w:numFmt w:val="bullet"/>
      <w:lvlText w:val="•"/>
      <w:lvlJc w:val="left"/>
      <w:pPr>
        <w:ind w:left="1274" w:hanging="224"/>
      </w:pPr>
      <w:rPr>
        <w:rFonts w:hint="default"/>
        <w:lang w:val="en-US" w:eastAsia="en-US" w:bidi="ar-SA"/>
      </w:rPr>
    </w:lvl>
    <w:lvl w:ilvl="2" w:tplc="E23832A2">
      <w:numFmt w:val="bullet"/>
      <w:lvlText w:val="•"/>
      <w:lvlJc w:val="left"/>
      <w:pPr>
        <w:ind w:left="2289" w:hanging="224"/>
      </w:pPr>
      <w:rPr>
        <w:rFonts w:hint="default"/>
        <w:lang w:val="en-US" w:eastAsia="en-US" w:bidi="ar-SA"/>
      </w:rPr>
    </w:lvl>
    <w:lvl w:ilvl="3" w:tplc="E2B8556C">
      <w:numFmt w:val="bullet"/>
      <w:lvlText w:val="•"/>
      <w:lvlJc w:val="left"/>
      <w:pPr>
        <w:ind w:left="3303" w:hanging="224"/>
      </w:pPr>
      <w:rPr>
        <w:rFonts w:hint="default"/>
        <w:lang w:val="en-US" w:eastAsia="en-US" w:bidi="ar-SA"/>
      </w:rPr>
    </w:lvl>
    <w:lvl w:ilvl="4" w:tplc="A05A2F2A">
      <w:numFmt w:val="bullet"/>
      <w:lvlText w:val="•"/>
      <w:lvlJc w:val="left"/>
      <w:pPr>
        <w:ind w:left="4318" w:hanging="224"/>
      </w:pPr>
      <w:rPr>
        <w:rFonts w:hint="default"/>
        <w:lang w:val="en-US" w:eastAsia="en-US" w:bidi="ar-SA"/>
      </w:rPr>
    </w:lvl>
    <w:lvl w:ilvl="5" w:tplc="EA0A20AA">
      <w:numFmt w:val="bullet"/>
      <w:lvlText w:val="•"/>
      <w:lvlJc w:val="left"/>
      <w:pPr>
        <w:ind w:left="5333" w:hanging="224"/>
      </w:pPr>
      <w:rPr>
        <w:rFonts w:hint="default"/>
        <w:lang w:val="en-US" w:eastAsia="en-US" w:bidi="ar-SA"/>
      </w:rPr>
    </w:lvl>
    <w:lvl w:ilvl="6" w:tplc="771E2A6E">
      <w:numFmt w:val="bullet"/>
      <w:lvlText w:val="•"/>
      <w:lvlJc w:val="left"/>
      <w:pPr>
        <w:ind w:left="6347" w:hanging="224"/>
      </w:pPr>
      <w:rPr>
        <w:rFonts w:hint="default"/>
        <w:lang w:val="en-US" w:eastAsia="en-US" w:bidi="ar-SA"/>
      </w:rPr>
    </w:lvl>
    <w:lvl w:ilvl="7" w:tplc="0142881C">
      <w:numFmt w:val="bullet"/>
      <w:lvlText w:val="•"/>
      <w:lvlJc w:val="left"/>
      <w:pPr>
        <w:ind w:left="7362" w:hanging="224"/>
      </w:pPr>
      <w:rPr>
        <w:rFonts w:hint="default"/>
        <w:lang w:val="en-US" w:eastAsia="en-US" w:bidi="ar-SA"/>
      </w:rPr>
    </w:lvl>
    <w:lvl w:ilvl="8" w:tplc="0B9E2DEA">
      <w:numFmt w:val="bullet"/>
      <w:lvlText w:val="•"/>
      <w:lvlJc w:val="left"/>
      <w:pPr>
        <w:ind w:left="8377" w:hanging="224"/>
      </w:pPr>
      <w:rPr>
        <w:rFonts w:hint="default"/>
        <w:lang w:val="en-US" w:eastAsia="en-US" w:bidi="ar-SA"/>
      </w:rPr>
    </w:lvl>
  </w:abstractNum>
  <w:abstractNum w:abstractNumId="15" w15:restartNumberingAfterBreak="0">
    <w:nsid w:val="0C100247"/>
    <w:multiLevelType w:val="hybridMultilevel"/>
    <w:tmpl w:val="1E248D0C"/>
    <w:lvl w:ilvl="0" w:tplc="232EEA70">
      <w:start w:val="5"/>
      <w:numFmt w:val="bullet"/>
      <w:lvlText w:val="-"/>
      <w:lvlJc w:val="left"/>
      <w:pPr>
        <w:ind w:left="1428" w:hanging="360"/>
      </w:pPr>
      <w:rPr>
        <w:rFonts w:ascii="Times New Roman" w:eastAsia="Times New Roman" w:hAnsi="Times New Roman" w:cs="Times New Roman"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6" w15:restartNumberingAfterBreak="0">
    <w:nsid w:val="0C3F6ED2"/>
    <w:multiLevelType w:val="hybridMultilevel"/>
    <w:tmpl w:val="9314E112"/>
    <w:lvl w:ilvl="0" w:tplc="32601314">
      <w:start w:val="1"/>
      <w:numFmt w:val="decimal"/>
      <w:lvlText w:val="%1."/>
      <w:lvlJc w:val="left"/>
      <w:pPr>
        <w:ind w:left="1388" w:hanging="281"/>
      </w:pPr>
      <w:rPr>
        <w:rFonts w:ascii="Times New Roman" w:eastAsia="Times New Roman" w:hAnsi="Times New Roman" w:cs="Times New Roman" w:hint="default"/>
        <w:w w:val="100"/>
        <w:sz w:val="28"/>
        <w:szCs w:val="28"/>
        <w:lang w:val="en-US" w:eastAsia="en-US" w:bidi="ar-SA"/>
      </w:rPr>
    </w:lvl>
    <w:lvl w:ilvl="1" w:tplc="37BEECA2">
      <w:numFmt w:val="bullet"/>
      <w:lvlText w:val="•"/>
      <w:lvlJc w:val="left"/>
      <w:pPr>
        <w:ind w:left="2260" w:hanging="281"/>
      </w:pPr>
      <w:rPr>
        <w:rFonts w:hint="default"/>
        <w:lang w:val="en-US" w:eastAsia="en-US" w:bidi="ar-SA"/>
      </w:rPr>
    </w:lvl>
    <w:lvl w:ilvl="2" w:tplc="A0D471A6">
      <w:numFmt w:val="bullet"/>
      <w:lvlText w:val="•"/>
      <w:lvlJc w:val="left"/>
      <w:pPr>
        <w:ind w:left="3141" w:hanging="281"/>
      </w:pPr>
      <w:rPr>
        <w:rFonts w:hint="default"/>
        <w:lang w:val="en-US" w:eastAsia="en-US" w:bidi="ar-SA"/>
      </w:rPr>
    </w:lvl>
    <w:lvl w:ilvl="3" w:tplc="59AEFF90">
      <w:numFmt w:val="bullet"/>
      <w:lvlText w:val="•"/>
      <w:lvlJc w:val="left"/>
      <w:pPr>
        <w:ind w:left="4021" w:hanging="281"/>
      </w:pPr>
      <w:rPr>
        <w:rFonts w:hint="default"/>
        <w:lang w:val="en-US" w:eastAsia="en-US" w:bidi="ar-SA"/>
      </w:rPr>
    </w:lvl>
    <w:lvl w:ilvl="4" w:tplc="E522F0FC">
      <w:numFmt w:val="bullet"/>
      <w:lvlText w:val="•"/>
      <w:lvlJc w:val="left"/>
      <w:pPr>
        <w:ind w:left="4902" w:hanging="281"/>
      </w:pPr>
      <w:rPr>
        <w:rFonts w:hint="default"/>
        <w:lang w:val="en-US" w:eastAsia="en-US" w:bidi="ar-SA"/>
      </w:rPr>
    </w:lvl>
    <w:lvl w:ilvl="5" w:tplc="8BF817C4">
      <w:numFmt w:val="bullet"/>
      <w:lvlText w:val="•"/>
      <w:lvlJc w:val="left"/>
      <w:pPr>
        <w:ind w:left="5783" w:hanging="281"/>
      </w:pPr>
      <w:rPr>
        <w:rFonts w:hint="default"/>
        <w:lang w:val="en-US" w:eastAsia="en-US" w:bidi="ar-SA"/>
      </w:rPr>
    </w:lvl>
    <w:lvl w:ilvl="6" w:tplc="25327148">
      <w:numFmt w:val="bullet"/>
      <w:lvlText w:val="•"/>
      <w:lvlJc w:val="left"/>
      <w:pPr>
        <w:ind w:left="6663" w:hanging="281"/>
      </w:pPr>
      <w:rPr>
        <w:rFonts w:hint="default"/>
        <w:lang w:val="en-US" w:eastAsia="en-US" w:bidi="ar-SA"/>
      </w:rPr>
    </w:lvl>
    <w:lvl w:ilvl="7" w:tplc="5D005622">
      <w:numFmt w:val="bullet"/>
      <w:lvlText w:val="•"/>
      <w:lvlJc w:val="left"/>
      <w:pPr>
        <w:ind w:left="7544" w:hanging="281"/>
      </w:pPr>
      <w:rPr>
        <w:rFonts w:hint="default"/>
        <w:lang w:val="en-US" w:eastAsia="en-US" w:bidi="ar-SA"/>
      </w:rPr>
    </w:lvl>
    <w:lvl w:ilvl="8" w:tplc="EFDA3D8A">
      <w:numFmt w:val="bullet"/>
      <w:lvlText w:val="•"/>
      <w:lvlJc w:val="left"/>
      <w:pPr>
        <w:ind w:left="8425" w:hanging="281"/>
      </w:pPr>
      <w:rPr>
        <w:rFonts w:hint="default"/>
        <w:lang w:val="en-US" w:eastAsia="en-US" w:bidi="ar-SA"/>
      </w:rPr>
    </w:lvl>
  </w:abstractNum>
  <w:abstractNum w:abstractNumId="17"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C8C11C9"/>
    <w:multiLevelType w:val="hybridMultilevel"/>
    <w:tmpl w:val="0F4E6E8C"/>
    <w:lvl w:ilvl="0" w:tplc="4C3E73AE">
      <w:start w:val="1"/>
      <w:numFmt w:val="upperRoman"/>
      <w:lvlText w:val="%1."/>
      <w:lvlJc w:val="left"/>
      <w:pPr>
        <w:ind w:left="1406" w:hanging="233"/>
      </w:pPr>
      <w:rPr>
        <w:rFonts w:ascii="Times New Roman" w:eastAsia="Times New Roman" w:hAnsi="Times New Roman" w:cs="Times New Roman" w:hint="default"/>
        <w:w w:val="100"/>
        <w:sz w:val="28"/>
        <w:szCs w:val="28"/>
        <w:lang w:val="en-US" w:eastAsia="en-US" w:bidi="ar-SA"/>
      </w:rPr>
    </w:lvl>
    <w:lvl w:ilvl="1" w:tplc="4FF86C92">
      <w:numFmt w:val="bullet"/>
      <w:lvlText w:val="•"/>
      <w:lvlJc w:val="left"/>
      <w:pPr>
        <w:ind w:left="2278" w:hanging="233"/>
      </w:pPr>
      <w:rPr>
        <w:rFonts w:hint="default"/>
        <w:lang w:val="en-US" w:eastAsia="en-US" w:bidi="ar-SA"/>
      </w:rPr>
    </w:lvl>
    <w:lvl w:ilvl="2" w:tplc="7EACFBE6">
      <w:numFmt w:val="bullet"/>
      <w:lvlText w:val="•"/>
      <w:lvlJc w:val="left"/>
      <w:pPr>
        <w:ind w:left="3157" w:hanging="233"/>
      </w:pPr>
      <w:rPr>
        <w:rFonts w:hint="default"/>
        <w:lang w:val="en-US" w:eastAsia="en-US" w:bidi="ar-SA"/>
      </w:rPr>
    </w:lvl>
    <w:lvl w:ilvl="3" w:tplc="38EAE30E">
      <w:numFmt w:val="bullet"/>
      <w:lvlText w:val="•"/>
      <w:lvlJc w:val="left"/>
      <w:pPr>
        <w:ind w:left="4035" w:hanging="233"/>
      </w:pPr>
      <w:rPr>
        <w:rFonts w:hint="default"/>
        <w:lang w:val="en-US" w:eastAsia="en-US" w:bidi="ar-SA"/>
      </w:rPr>
    </w:lvl>
    <w:lvl w:ilvl="4" w:tplc="471EB818">
      <w:numFmt w:val="bullet"/>
      <w:lvlText w:val="•"/>
      <w:lvlJc w:val="left"/>
      <w:pPr>
        <w:ind w:left="4914" w:hanging="233"/>
      </w:pPr>
      <w:rPr>
        <w:rFonts w:hint="default"/>
        <w:lang w:val="en-US" w:eastAsia="en-US" w:bidi="ar-SA"/>
      </w:rPr>
    </w:lvl>
    <w:lvl w:ilvl="5" w:tplc="EA02CE16">
      <w:numFmt w:val="bullet"/>
      <w:lvlText w:val="•"/>
      <w:lvlJc w:val="left"/>
      <w:pPr>
        <w:ind w:left="5793" w:hanging="233"/>
      </w:pPr>
      <w:rPr>
        <w:rFonts w:hint="default"/>
        <w:lang w:val="en-US" w:eastAsia="en-US" w:bidi="ar-SA"/>
      </w:rPr>
    </w:lvl>
    <w:lvl w:ilvl="6" w:tplc="CD7822BA">
      <w:numFmt w:val="bullet"/>
      <w:lvlText w:val="•"/>
      <w:lvlJc w:val="left"/>
      <w:pPr>
        <w:ind w:left="6671" w:hanging="233"/>
      </w:pPr>
      <w:rPr>
        <w:rFonts w:hint="default"/>
        <w:lang w:val="en-US" w:eastAsia="en-US" w:bidi="ar-SA"/>
      </w:rPr>
    </w:lvl>
    <w:lvl w:ilvl="7" w:tplc="876004D6">
      <w:numFmt w:val="bullet"/>
      <w:lvlText w:val="•"/>
      <w:lvlJc w:val="left"/>
      <w:pPr>
        <w:ind w:left="7550" w:hanging="233"/>
      </w:pPr>
      <w:rPr>
        <w:rFonts w:hint="default"/>
        <w:lang w:val="en-US" w:eastAsia="en-US" w:bidi="ar-SA"/>
      </w:rPr>
    </w:lvl>
    <w:lvl w:ilvl="8" w:tplc="D01A1658">
      <w:numFmt w:val="bullet"/>
      <w:lvlText w:val="•"/>
      <w:lvlJc w:val="left"/>
      <w:pPr>
        <w:ind w:left="8429" w:hanging="233"/>
      </w:pPr>
      <w:rPr>
        <w:rFonts w:hint="default"/>
        <w:lang w:val="en-US" w:eastAsia="en-US" w:bidi="ar-SA"/>
      </w:rPr>
    </w:lvl>
  </w:abstractNum>
  <w:abstractNum w:abstractNumId="19" w15:restartNumberingAfterBreak="0">
    <w:nsid w:val="0CE3189C"/>
    <w:multiLevelType w:val="hybridMultilevel"/>
    <w:tmpl w:val="81BECA1E"/>
    <w:lvl w:ilvl="0" w:tplc="6EB0BB66">
      <w:numFmt w:val="bullet"/>
      <w:lvlText w:val="-"/>
      <w:lvlJc w:val="left"/>
      <w:pPr>
        <w:ind w:left="104" w:hanging="180"/>
      </w:pPr>
      <w:rPr>
        <w:rFonts w:ascii="Times New Roman" w:eastAsia="Times New Roman" w:hAnsi="Times New Roman" w:cs="Times New Roman" w:hint="default"/>
        <w:w w:val="100"/>
        <w:sz w:val="28"/>
        <w:szCs w:val="28"/>
        <w:lang w:val="en-US" w:eastAsia="en-US" w:bidi="ar-SA"/>
      </w:rPr>
    </w:lvl>
    <w:lvl w:ilvl="1" w:tplc="D5CA6668">
      <w:numFmt w:val="bullet"/>
      <w:lvlText w:val="•"/>
      <w:lvlJc w:val="left"/>
      <w:pPr>
        <w:ind w:left="386" w:hanging="180"/>
      </w:pPr>
      <w:rPr>
        <w:rFonts w:hint="default"/>
        <w:lang w:val="en-US" w:eastAsia="en-US" w:bidi="ar-SA"/>
      </w:rPr>
    </w:lvl>
    <w:lvl w:ilvl="2" w:tplc="3E2C9808">
      <w:numFmt w:val="bullet"/>
      <w:lvlText w:val="•"/>
      <w:lvlJc w:val="left"/>
      <w:pPr>
        <w:ind w:left="672" w:hanging="180"/>
      </w:pPr>
      <w:rPr>
        <w:rFonts w:hint="default"/>
        <w:lang w:val="en-US" w:eastAsia="en-US" w:bidi="ar-SA"/>
      </w:rPr>
    </w:lvl>
    <w:lvl w:ilvl="3" w:tplc="FF8C642C">
      <w:numFmt w:val="bullet"/>
      <w:lvlText w:val="•"/>
      <w:lvlJc w:val="left"/>
      <w:pPr>
        <w:ind w:left="958" w:hanging="180"/>
      </w:pPr>
      <w:rPr>
        <w:rFonts w:hint="default"/>
        <w:lang w:val="en-US" w:eastAsia="en-US" w:bidi="ar-SA"/>
      </w:rPr>
    </w:lvl>
    <w:lvl w:ilvl="4" w:tplc="50122354">
      <w:numFmt w:val="bullet"/>
      <w:lvlText w:val="•"/>
      <w:lvlJc w:val="left"/>
      <w:pPr>
        <w:ind w:left="1244" w:hanging="180"/>
      </w:pPr>
      <w:rPr>
        <w:rFonts w:hint="default"/>
        <w:lang w:val="en-US" w:eastAsia="en-US" w:bidi="ar-SA"/>
      </w:rPr>
    </w:lvl>
    <w:lvl w:ilvl="5" w:tplc="A5AEB798">
      <w:numFmt w:val="bullet"/>
      <w:lvlText w:val="•"/>
      <w:lvlJc w:val="left"/>
      <w:pPr>
        <w:ind w:left="1531" w:hanging="180"/>
      </w:pPr>
      <w:rPr>
        <w:rFonts w:hint="default"/>
        <w:lang w:val="en-US" w:eastAsia="en-US" w:bidi="ar-SA"/>
      </w:rPr>
    </w:lvl>
    <w:lvl w:ilvl="6" w:tplc="D4C28D98">
      <w:numFmt w:val="bullet"/>
      <w:lvlText w:val="•"/>
      <w:lvlJc w:val="left"/>
      <w:pPr>
        <w:ind w:left="1817" w:hanging="180"/>
      </w:pPr>
      <w:rPr>
        <w:rFonts w:hint="default"/>
        <w:lang w:val="en-US" w:eastAsia="en-US" w:bidi="ar-SA"/>
      </w:rPr>
    </w:lvl>
    <w:lvl w:ilvl="7" w:tplc="6A00F8B4">
      <w:numFmt w:val="bullet"/>
      <w:lvlText w:val="•"/>
      <w:lvlJc w:val="left"/>
      <w:pPr>
        <w:ind w:left="2103" w:hanging="180"/>
      </w:pPr>
      <w:rPr>
        <w:rFonts w:hint="default"/>
        <w:lang w:val="en-US" w:eastAsia="en-US" w:bidi="ar-SA"/>
      </w:rPr>
    </w:lvl>
    <w:lvl w:ilvl="8" w:tplc="DD208D32">
      <w:numFmt w:val="bullet"/>
      <w:lvlText w:val="•"/>
      <w:lvlJc w:val="left"/>
      <w:pPr>
        <w:ind w:left="2389" w:hanging="180"/>
      </w:pPr>
      <w:rPr>
        <w:rFonts w:hint="default"/>
        <w:lang w:val="en-US" w:eastAsia="en-US" w:bidi="ar-SA"/>
      </w:rPr>
    </w:lvl>
  </w:abstractNum>
  <w:abstractNum w:abstractNumId="20" w15:restartNumberingAfterBreak="0">
    <w:nsid w:val="0DA946CC"/>
    <w:multiLevelType w:val="hybridMultilevel"/>
    <w:tmpl w:val="A6A0D460"/>
    <w:lvl w:ilvl="0" w:tplc="0F7413DC">
      <w:numFmt w:val="bullet"/>
      <w:lvlText w:val="-"/>
      <w:lvlJc w:val="left"/>
      <w:pPr>
        <w:ind w:left="804" w:hanging="406"/>
      </w:pPr>
      <w:rPr>
        <w:rFonts w:ascii="Tahoma" w:eastAsia="Tahoma" w:hAnsi="Tahoma" w:cs="Tahoma" w:hint="default"/>
        <w:b w:val="0"/>
        <w:bCs w:val="0"/>
        <w:i w:val="0"/>
        <w:iCs w:val="0"/>
        <w:w w:val="101"/>
        <w:sz w:val="24"/>
        <w:szCs w:val="24"/>
      </w:rPr>
    </w:lvl>
    <w:lvl w:ilvl="1" w:tplc="2144ABE2">
      <w:numFmt w:val="bullet"/>
      <w:lvlText w:val="•"/>
      <w:lvlJc w:val="left"/>
      <w:pPr>
        <w:ind w:left="1698" w:hanging="406"/>
      </w:pPr>
      <w:rPr>
        <w:rFonts w:hint="default"/>
      </w:rPr>
    </w:lvl>
    <w:lvl w:ilvl="2" w:tplc="74EC15F0">
      <w:numFmt w:val="bullet"/>
      <w:lvlText w:val="•"/>
      <w:lvlJc w:val="left"/>
      <w:pPr>
        <w:ind w:left="2596" w:hanging="406"/>
      </w:pPr>
      <w:rPr>
        <w:rFonts w:hint="default"/>
      </w:rPr>
    </w:lvl>
    <w:lvl w:ilvl="3" w:tplc="01F20DA8">
      <w:numFmt w:val="bullet"/>
      <w:lvlText w:val="•"/>
      <w:lvlJc w:val="left"/>
      <w:pPr>
        <w:ind w:left="3494" w:hanging="406"/>
      </w:pPr>
      <w:rPr>
        <w:rFonts w:hint="default"/>
      </w:rPr>
    </w:lvl>
    <w:lvl w:ilvl="4" w:tplc="2402B94E">
      <w:numFmt w:val="bullet"/>
      <w:lvlText w:val="•"/>
      <w:lvlJc w:val="left"/>
      <w:pPr>
        <w:ind w:left="4392" w:hanging="406"/>
      </w:pPr>
      <w:rPr>
        <w:rFonts w:hint="default"/>
      </w:rPr>
    </w:lvl>
    <w:lvl w:ilvl="5" w:tplc="5B067C06">
      <w:numFmt w:val="bullet"/>
      <w:lvlText w:val="•"/>
      <w:lvlJc w:val="left"/>
      <w:pPr>
        <w:ind w:left="5290" w:hanging="406"/>
      </w:pPr>
      <w:rPr>
        <w:rFonts w:hint="default"/>
      </w:rPr>
    </w:lvl>
    <w:lvl w:ilvl="6" w:tplc="9A10EF14">
      <w:numFmt w:val="bullet"/>
      <w:lvlText w:val="•"/>
      <w:lvlJc w:val="left"/>
      <w:pPr>
        <w:ind w:left="6188" w:hanging="406"/>
      </w:pPr>
      <w:rPr>
        <w:rFonts w:hint="default"/>
      </w:rPr>
    </w:lvl>
    <w:lvl w:ilvl="7" w:tplc="7DD6F53C">
      <w:numFmt w:val="bullet"/>
      <w:lvlText w:val="•"/>
      <w:lvlJc w:val="left"/>
      <w:pPr>
        <w:ind w:left="7086" w:hanging="406"/>
      </w:pPr>
      <w:rPr>
        <w:rFonts w:hint="default"/>
      </w:rPr>
    </w:lvl>
    <w:lvl w:ilvl="8" w:tplc="957C2B98">
      <w:numFmt w:val="bullet"/>
      <w:lvlText w:val="•"/>
      <w:lvlJc w:val="left"/>
      <w:pPr>
        <w:ind w:left="7984" w:hanging="406"/>
      </w:pPr>
      <w:rPr>
        <w:rFonts w:hint="default"/>
      </w:rPr>
    </w:lvl>
  </w:abstractNum>
  <w:abstractNum w:abstractNumId="21" w15:restartNumberingAfterBreak="0">
    <w:nsid w:val="0F5F7498"/>
    <w:multiLevelType w:val="hybridMultilevel"/>
    <w:tmpl w:val="935CC60E"/>
    <w:lvl w:ilvl="0" w:tplc="AD6820FC">
      <w:numFmt w:val="bullet"/>
      <w:lvlText w:val="-"/>
      <w:lvlJc w:val="left"/>
      <w:pPr>
        <w:ind w:left="232" w:hanging="204"/>
      </w:pPr>
      <w:rPr>
        <w:rFonts w:ascii="Century" w:eastAsia="Century" w:hAnsi="Century" w:cs="Century" w:hint="default"/>
        <w:b w:val="0"/>
        <w:bCs w:val="0"/>
        <w:i w:val="0"/>
        <w:iCs w:val="0"/>
        <w:w w:val="102"/>
        <w:sz w:val="22"/>
        <w:szCs w:val="22"/>
      </w:rPr>
    </w:lvl>
    <w:lvl w:ilvl="1" w:tplc="ACC6D0DE">
      <w:numFmt w:val="bullet"/>
      <w:lvlText w:val="•"/>
      <w:lvlJc w:val="left"/>
      <w:pPr>
        <w:ind w:left="401" w:hanging="204"/>
      </w:pPr>
      <w:rPr>
        <w:rFonts w:hint="default"/>
      </w:rPr>
    </w:lvl>
    <w:lvl w:ilvl="2" w:tplc="645A3BE2">
      <w:numFmt w:val="bullet"/>
      <w:lvlText w:val="•"/>
      <w:lvlJc w:val="left"/>
      <w:pPr>
        <w:ind w:left="563" w:hanging="204"/>
      </w:pPr>
      <w:rPr>
        <w:rFonts w:hint="default"/>
      </w:rPr>
    </w:lvl>
    <w:lvl w:ilvl="3" w:tplc="D7D6EE84">
      <w:numFmt w:val="bullet"/>
      <w:lvlText w:val="•"/>
      <w:lvlJc w:val="left"/>
      <w:pPr>
        <w:ind w:left="724" w:hanging="204"/>
      </w:pPr>
      <w:rPr>
        <w:rFonts w:hint="default"/>
      </w:rPr>
    </w:lvl>
    <w:lvl w:ilvl="4" w:tplc="F1C0F76A">
      <w:numFmt w:val="bullet"/>
      <w:lvlText w:val="•"/>
      <w:lvlJc w:val="left"/>
      <w:pPr>
        <w:ind w:left="886" w:hanging="204"/>
      </w:pPr>
      <w:rPr>
        <w:rFonts w:hint="default"/>
      </w:rPr>
    </w:lvl>
    <w:lvl w:ilvl="5" w:tplc="270669E0">
      <w:numFmt w:val="bullet"/>
      <w:lvlText w:val="•"/>
      <w:lvlJc w:val="left"/>
      <w:pPr>
        <w:ind w:left="1047" w:hanging="204"/>
      </w:pPr>
      <w:rPr>
        <w:rFonts w:hint="default"/>
      </w:rPr>
    </w:lvl>
    <w:lvl w:ilvl="6" w:tplc="3036DB02">
      <w:numFmt w:val="bullet"/>
      <w:lvlText w:val="•"/>
      <w:lvlJc w:val="left"/>
      <w:pPr>
        <w:ind w:left="1209" w:hanging="204"/>
      </w:pPr>
      <w:rPr>
        <w:rFonts w:hint="default"/>
      </w:rPr>
    </w:lvl>
    <w:lvl w:ilvl="7" w:tplc="6DDAA36E">
      <w:numFmt w:val="bullet"/>
      <w:lvlText w:val="•"/>
      <w:lvlJc w:val="left"/>
      <w:pPr>
        <w:ind w:left="1370" w:hanging="204"/>
      </w:pPr>
      <w:rPr>
        <w:rFonts w:hint="default"/>
      </w:rPr>
    </w:lvl>
    <w:lvl w:ilvl="8" w:tplc="61045D08">
      <w:numFmt w:val="bullet"/>
      <w:lvlText w:val="•"/>
      <w:lvlJc w:val="left"/>
      <w:pPr>
        <w:ind w:left="1532" w:hanging="204"/>
      </w:pPr>
      <w:rPr>
        <w:rFonts w:hint="default"/>
      </w:rPr>
    </w:lvl>
  </w:abstractNum>
  <w:abstractNum w:abstractNumId="22" w15:restartNumberingAfterBreak="0">
    <w:nsid w:val="0FBE14D6"/>
    <w:multiLevelType w:val="multilevel"/>
    <w:tmpl w:val="1B32C72E"/>
    <w:lvl w:ilvl="0">
      <w:start w:val="1"/>
      <w:numFmt w:val="decimal"/>
      <w:lvlText w:val="%1."/>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lowerLetter"/>
      <w:lvlText w:val="%3."/>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180" w:hanging="264"/>
      </w:pPr>
      <w:rPr>
        <w:rFonts w:hint="default"/>
        <w:lang w:val="vi" w:eastAsia="en-US" w:bidi="ar-SA"/>
      </w:rPr>
    </w:lvl>
    <w:lvl w:ilvl="4">
      <w:numFmt w:val="bullet"/>
      <w:lvlText w:val="•"/>
      <w:lvlJc w:val="left"/>
      <w:pPr>
        <w:ind w:left="2408" w:hanging="264"/>
      </w:pPr>
      <w:rPr>
        <w:rFonts w:hint="default"/>
        <w:lang w:val="vi" w:eastAsia="en-US" w:bidi="ar-SA"/>
      </w:rPr>
    </w:lvl>
    <w:lvl w:ilvl="5">
      <w:numFmt w:val="bullet"/>
      <w:lvlText w:val="•"/>
      <w:lvlJc w:val="left"/>
      <w:pPr>
        <w:ind w:left="3637" w:hanging="264"/>
      </w:pPr>
      <w:rPr>
        <w:rFonts w:hint="default"/>
        <w:lang w:val="vi" w:eastAsia="en-US" w:bidi="ar-SA"/>
      </w:rPr>
    </w:lvl>
    <w:lvl w:ilvl="6">
      <w:numFmt w:val="bullet"/>
      <w:lvlText w:val="•"/>
      <w:lvlJc w:val="left"/>
      <w:pPr>
        <w:ind w:left="4866" w:hanging="264"/>
      </w:pPr>
      <w:rPr>
        <w:rFonts w:hint="default"/>
        <w:lang w:val="vi" w:eastAsia="en-US" w:bidi="ar-SA"/>
      </w:rPr>
    </w:lvl>
    <w:lvl w:ilvl="7">
      <w:numFmt w:val="bullet"/>
      <w:lvlText w:val="•"/>
      <w:lvlJc w:val="left"/>
      <w:pPr>
        <w:ind w:left="6095" w:hanging="264"/>
      </w:pPr>
      <w:rPr>
        <w:rFonts w:hint="default"/>
        <w:lang w:val="vi" w:eastAsia="en-US" w:bidi="ar-SA"/>
      </w:rPr>
    </w:lvl>
    <w:lvl w:ilvl="8">
      <w:numFmt w:val="bullet"/>
      <w:lvlText w:val="•"/>
      <w:lvlJc w:val="left"/>
      <w:pPr>
        <w:ind w:left="7323" w:hanging="264"/>
      </w:pPr>
      <w:rPr>
        <w:rFonts w:hint="default"/>
        <w:lang w:val="vi" w:eastAsia="en-US" w:bidi="ar-SA"/>
      </w:rPr>
    </w:lvl>
  </w:abstractNum>
  <w:abstractNum w:abstractNumId="23" w15:restartNumberingAfterBreak="0">
    <w:nsid w:val="10134FBD"/>
    <w:multiLevelType w:val="hybridMultilevel"/>
    <w:tmpl w:val="88AEF8CE"/>
    <w:lvl w:ilvl="0" w:tplc="7F80E18A">
      <w:start w:val="1"/>
      <w:numFmt w:val="upperLetter"/>
      <w:lvlText w:val="%1."/>
      <w:lvlJc w:val="left"/>
      <w:pPr>
        <w:ind w:left="1516" w:hanging="343"/>
      </w:pPr>
      <w:rPr>
        <w:rFonts w:ascii="Times New Roman" w:eastAsia="Times New Roman" w:hAnsi="Times New Roman" w:cs="Times New Roman" w:hint="default"/>
        <w:w w:val="100"/>
        <w:sz w:val="28"/>
        <w:szCs w:val="28"/>
        <w:lang w:val="en-US" w:eastAsia="en-US" w:bidi="ar-SA"/>
      </w:rPr>
    </w:lvl>
    <w:lvl w:ilvl="1" w:tplc="E606EFE0">
      <w:numFmt w:val="bullet"/>
      <w:lvlText w:val="-"/>
      <w:lvlJc w:val="left"/>
      <w:pPr>
        <w:ind w:left="1696" w:hanging="164"/>
      </w:pPr>
      <w:rPr>
        <w:rFonts w:ascii="Times New Roman" w:eastAsia="Times New Roman" w:hAnsi="Times New Roman" w:cs="Times New Roman" w:hint="default"/>
        <w:w w:val="100"/>
        <w:sz w:val="28"/>
        <w:szCs w:val="28"/>
        <w:lang w:val="en-US" w:eastAsia="en-US" w:bidi="ar-SA"/>
      </w:rPr>
    </w:lvl>
    <w:lvl w:ilvl="2" w:tplc="2358394C">
      <w:numFmt w:val="bullet"/>
      <w:lvlText w:val="•"/>
      <w:lvlJc w:val="left"/>
      <w:pPr>
        <w:ind w:left="2642" w:hanging="164"/>
      </w:pPr>
      <w:rPr>
        <w:rFonts w:hint="default"/>
        <w:lang w:val="en-US" w:eastAsia="en-US" w:bidi="ar-SA"/>
      </w:rPr>
    </w:lvl>
    <w:lvl w:ilvl="3" w:tplc="897CF18A">
      <w:numFmt w:val="bullet"/>
      <w:lvlText w:val="•"/>
      <w:lvlJc w:val="left"/>
      <w:pPr>
        <w:ind w:left="3585" w:hanging="164"/>
      </w:pPr>
      <w:rPr>
        <w:rFonts w:hint="default"/>
        <w:lang w:val="en-US" w:eastAsia="en-US" w:bidi="ar-SA"/>
      </w:rPr>
    </w:lvl>
    <w:lvl w:ilvl="4" w:tplc="DB6A2B4C">
      <w:numFmt w:val="bullet"/>
      <w:lvlText w:val="•"/>
      <w:lvlJc w:val="left"/>
      <w:pPr>
        <w:ind w:left="4528" w:hanging="164"/>
      </w:pPr>
      <w:rPr>
        <w:rFonts w:hint="default"/>
        <w:lang w:val="en-US" w:eastAsia="en-US" w:bidi="ar-SA"/>
      </w:rPr>
    </w:lvl>
    <w:lvl w:ilvl="5" w:tplc="873209B8">
      <w:numFmt w:val="bullet"/>
      <w:lvlText w:val="•"/>
      <w:lvlJc w:val="left"/>
      <w:pPr>
        <w:ind w:left="5471" w:hanging="164"/>
      </w:pPr>
      <w:rPr>
        <w:rFonts w:hint="default"/>
        <w:lang w:val="en-US" w:eastAsia="en-US" w:bidi="ar-SA"/>
      </w:rPr>
    </w:lvl>
    <w:lvl w:ilvl="6" w:tplc="3B22E2BA">
      <w:numFmt w:val="bullet"/>
      <w:lvlText w:val="•"/>
      <w:lvlJc w:val="left"/>
      <w:pPr>
        <w:ind w:left="6414" w:hanging="164"/>
      </w:pPr>
      <w:rPr>
        <w:rFonts w:hint="default"/>
        <w:lang w:val="en-US" w:eastAsia="en-US" w:bidi="ar-SA"/>
      </w:rPr>
    </w:lvl>
    <w:lvl w:ilvl="7" w:tplc="98929486">
      <w:numFmt w:val="bullet"/>
      <w:lvlText w:val="•"/>
      <w:lvlJc w:val="left"/>
      <w:pPr>
        <w:ind w:left="7357" w:hanging="164"/>
      </w:pPr>
      <w:rPr>
        <w:rFonts w:hint="default"/>
        <w:lang w:val="en-US" w:eastAsia="en-US" w:bidi="ar-SA"/>
      </w:rPr>
    </w:lvl>
    <w:lvl w:ilvl="8" w:tplc="3DD2235C">
      <w:numFmt w:val="bullet"/>
      <w:lvlText w:val="•"/>
      <w:lvlJc w:val="left"/>
      <w:pPr>
        <w:ind w:left="8300" w:hanging="164"/>
      </w:pPr>
      <w:rPr>
        <w:rFonts w:hint="default"/>
        <w:lang w:val="en-US" w:eastAsia="en-US" w:bidi="ar-SA"/>
      </w:rPr>
    </w:lvl>
  </w:abstractNum>
  <w:abstractNum w:abstractNumId="24" w15:restartNumberingAfterBreak="0">
    <w:nsid w:val="1071705D"/>
    <w:multiLevelType w:val="multilevel"/>
    <w:tmpl w:val="52AC08FE"/>
    <w:lvl w:ilvl="0">
      <w:start w:val="6"/>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15:restartNumberingAfterBreak="0">
    <w:nsid w:val="11983714"/>
    <w:multiLevelType w:val="hybridMultilevel"/>
    <w:tmpl w:val="41B2CE3E"/>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1C270BF"/>
    <w:multiLevelType w:val="hybridMultilevel"/>
    <w:tmpl w:val="4B60F3A6"/>
    <w:lvl w:ilvl="0" w:tplc="042A0001">
      <w:start w:val="1"/>
      <w:numFmt w:val="bullet"/>
      <w:lvlText w:val=""/>
      <w:lvlJc w:val="left"/>
      <w:pPr>
        <w:ind w:left="1428" w:hanging="360"/>
      </w:pPr>
      <w:rPr>
        <w:rFonts w:ascii="Symbol" w:hAnsi="Symbol"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7" w15:restartNumberingAfterBreak="0">
    <w:nsid w:val="12834D49"/>
    <w:multiLevelType w:val="hybridMultilevel"/>
    <w:tmpl w:val="4B9E61BE"/>
    <w:lvl w:ilvl="0" w:tplc="0E589202">
      <w:start w:val="1"/>
      <w:numFmt w:val="upperRoman"/>
      <w:lvlText w:val="%1."/>
      <w:lvlJc w:val="left"/>
      <w:pPr>
        <w:ind w:left="1433" w:hanging="233"/>
      </w:pPr>
      <w:rPr>
        <w:rFonts w:ascii="Times New Roman" w:eastAsia="Times New Roman" w:hAnsi="Times New Roman" w:cs="Times New Roman" w:hint="default"/>
        <w:b w:val="0"/>
        <w:bCs w:val="0"/>
        <w:i w:val="0"/>
        <w:iCs w:val="0"/>
        <w:spacing w:val="0"/>
        <w:w w:val="100"/>
        <w:sz w:val="28"/>
        <w:szCs w:val="28"/>
        <w:lang w:val="vi" w:eastAsia="en-US" w:bidi="ar-SA"/>
      </w:rPr>
    </w:lvl>
    <w:lvl w:ilvl="1" w:tplc="C71E3FCE">
      <w:start w:val="1"/>
      <w:numFmt w:val="upperLetter"/>
      <w:lvlText w:val="%2."/>
      <w:lvlJc w:val="left"/>
      <w:pPr>
        <w:ind w:left="1543" w:hanging="343"/>
      </w:pPr>
      <w:rPr>
        <w:rFonts w:ascii="Times New Roman" w:eastAsia="Times New Roman" w:hAnsi="Times New Roman" w:cs="Times New Roman" w:hint="default"/>
        <w:b w:val="0"/>
        <w:bCs w:val="0"/>
        <w:i w:val="0"/>
        <w:iCs w:val="0"/>
        <w:spacing w:val="0"/>
        <w:w w:val="100"/>
        <w:sz w:val="28"/>
        <w:szCs w:val="28"/>
        <w:lang w:val="vi" w:eastAsia="en-US" w:bidi="ar-SA"/>
      </w:rPr>
    </w:lvl>
    <w:lvl w:ilvl="2" w:tplc="33803408">
      <w:numFmt w:val="bullet"/>
      <w:lvlText w:val="-"/>
      <w:lvlJc w:val="left"/>
      <w:pPr>
        <w:ind w:left="172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995A8688">
      <w:numFmt w:val="bullet"/>
      <w:lvlText w:val="•"/>
      <w:lvlJc w:val="left"/>
      <w:pPr>
        <w:ind w:left="2780" w:hanging="164"/>
      </w:pPr>
      <w:rPr>
        <w:rFonts w:hint="default"/>
        <w:lang w:val="vi" w:eastAsia="en-US" w:bidi="ar-SA"/>
      </w:rPr>
    </w:lvl>
    <w:lvl w:ilvl="4" w:tplc="BA840BD2">
      <w:numFmt w:val="bullet"/>
      <w:lvlText w:val="•"/>
      <w:lvlJc w:val="left"/>
      <w:pPr>
        <w:ind w:left="3841" w:hanging="164"/>
      </w:pPr>
      <w:rPr>
        <w:rFonts w:hint="default"/>
        <w:lang w:val="vi" w:eastAsia="en-US" w:bidi="ar-SA"/>
      </w:rPr>
    </w:lvl>
    <w:lvl w:ilvl="5" w:tplc="B4D02D76">
      <w:numFmt w:val="bullet"/>
      <w:lvlText w:val="•"/>
      <w:lvlJc w:val="left"/>
      <w:pPr>
        <w:ind w:left="4902" w:hanging="164"/>
      </w:pPr>
      <w:rPr>
        <w:rFonts w:hint="default"/>
        <w:lang w:val="vi" w:eastAsia="en-US" w:bidi="ar-SA"/>
      </w:rPr>
    </w:lvl>
    <w:lvl w:ilvl="6" w:tplc="7DD03C08">
      <w:numFmt w:val="bullet"/>
      <w:lvlText w:val="•"/>
      <w:lvlJc w:val="left"/>
      <w:pPr>
        <w:ind w:left="5963" w:hanging="164"/>
      </w:pPr>
      <w:rPr>
        <w:rFonts w:hint="default"/>
        <w:lang w:val="vi" w:eastAsia="en-US" w:bidi="ar-SA"/>
      </w:rPr>
    </w:lvl>
    <w:lvl w:ilvl="7" w:tplc="93467686">
      <w:numFmt w:val="bullet"/>
      <w:lvlText w:val="•"/>
      <w:lvlJc w:val="left"/>
      <w:pPr>
        <w:ind w:left="7024" w:hanging="164"/>
      </w:pPr>
      <w:rPr>
        <w:rFonts w:hint="default"/>
        <w:lang w:val="vi" w:eastAsia="en-US" w:bidi="ar-SA"/>
      </w:rPr>
    </w:lvl>
    <w:lvl w:ilvl="8" w:tplc="96C8F336">
      <w:numFmt w:val="bullet"/>
      <w:lvlText w:val="•"/>
      <w:lvlJc w:val="left"/>
      <w:pPr>
        <w:ind w:left="8085" w:hanging="164"/>
      </w:pPr>
      <w:rPr>
        <w:rFonts w:hint="default"/>
        <w:lang w:val="vi" w:eastAsia="en-US" w:bidi="ar-SA"/>
      </w:rPr>
    </w:lvl>
  </w:abstractNum>
  <w:abstractNum w:abstractNumId="28" w15:restartNumberingAfterBreak="0">
    <w:nsid w:val="131E0DC4"/>
    <w:multiLevelType w:val="hybridMultilevel"/>
    <w:tmpl w:val="79F2C052"/>
    <w:lvl w:ilvl="0" w:tplc="B388FACE">
      <w:numFmt w:val="bullet"/>
      <w:lvlText w:val="-"/>
      <w:lvlJc w:val="left"/>
      <w:pPr>
        <w:ind w:left="228" w:hanging="204"/>
      </w:pPr>
      <w:rPr>
        <w:rFonts w:ascii="Century" w:eastAsia="Century" w:hAnsi="Century" w:cs="Century" w:hint="default"/>
        <w:b w:val="0"/>
        <w:bCs w:val="0"/>
        <w:i w:val="0"/>
        <w:iCs w:val="0"/>
        <w:w w:val="101"/>
        <w:sz w:val="24"/>
        <w:szCs w:val="24"/>
      </w:rPr>
    </w:lvl>
    <w:lvl w:ilvl="1" w:tplc="3B9EAC94">
      <w:numFmt w:val="bullet"/>
      <w:lvlText w:val="•"/>
      <w:lvlJc w:val="left"/>
      <w:pPr>
        <w:ind w:left="514" w:hanging="204"/>
      </w:pPr>
      <w:rPr>
        <w:rFonts w:hint="default"/>
      </w:rPr>
    </w:lvl>
    <w:lvl w:ilvl="2" w:tplc="2E62F1AA">
      <w:numFmt w:val="bullet"/>
      <w:lvlText w:val="•"/>
      <w:lvlJc w:val="left"/>
      <w:pPr>
        <w:ind w:left="808" w:hanging="204"/>
      </w:pPr>
      <w:rPr>
        <w:rFonts w:hint="default"/>
      </w:rPr>
    </w:lvl>
    <w:lvl w:ilvl="3" w:tplc="8D7EBDFE">
      <w:numFmt w:val="bullet"/>
      <w:lvlText w:val="•"/>
      <w:lvlJc w:val="left"/>
      <w:pPr>
        <w:ind w:left="1102" w:hanging="204"/>
      </w:pPr>
      <w:rPr>
        <w:rFonts w:hint="default"/>
      </w:rPr>
    </w:lvl>
    <w:lvl w:ilvl="4" w:tplc="652CA464">
      <w:numFmt w:val="bullet"/>
      <w:lvlText w:val="•"/>
      <w:lvlJc w:val="left"/>
      <w:pPr>
        <w:ind w:left="1397" w:hanging="204"/>
      </w:pPr>
      <w:rPr>
        <w:rFonts w:hint="default"/>
      </w:rPr>
    </w:lvl>
    <w:lvl w:ilvl="5" w:tplc="2D521F84">
      <w:numFmt w:val="bullet"/>
      <w:lvlText w:val="•"/>
      <w:lvlJc w:val="left"/>
      <w:pPr>
        <w:ind w:left="1691" w:hanging="204"/>
      </w:pPr>
      <w:rPr>
        <w:rFonts w:hint="default"/>
      </w:rPr>
    </w:lvl>
    <w:lvl w:ilvl="6" w:tplc="6A8A9A8C">
      <w:numFmt w:val="bullet"/>
      <w:lvlText w:val="•"/>
      <w:lvlJc w:val="left"/>
      <w:pPr>
        <w:ind w:left="1985" w:hanging="204"/>
      </w:pPr>
      <w:rPr>
        <w:rFonts w:hint="default"/>
      </w:rPr>
    </w:lvl>
    <w:lvl w:ilvl="7" w:tplc="71A8D5FE">
      <w:numFmt w:val="bullet"/>
      <w:lvlText w:val="•"/>
      <w:lvlJc w:val="left"/>
      <w:pPr>
        <w:ind w:left="2280" w:hanging="204"/>
      </w:pPr>
      <w:rPr>
        <w:rFonts w:hint="default"/>
      </w:rPr>
    </w:lvl>
    <w:lvl w:ilvl="8" w:tplc="2D4AD1F8">
      <w:numFmt w:val="bullet"/>
      <w:lvlText w:val="•"/>
      <w:lvlJc w:val="left"/>
      <w:pPr>
        <w:ind w:left="2574" w:hanging="204"/>
      </w:pPr>
      <w:rPr>
        <w:rFonts w:hint="default"/>
      </w:rPr>
    </w:lvl>
  </w:abstractNum>
  <w:abstractNum w:abstractNumId="29" w15:restartNumberingAfterBreak="0">
    <w:nsid w:val="143151D1"/>
    <w:multiLevelType w:val="hybridMultilevel"/>
    <w:tmpl w:val="749C0DD0"/>
    <w:lvl w:ilvl="0" w:tplc="0C64D57E">
      <w:numFmt w:val="bullet"/>
      <w:lvlText w:val=""/>
      <w:lvlJc w:val="left"/>
      <w:pPr>
        <w:ind w:left="1428" w:hanging="360"/>
      </w:pPr>
      <w:rPr>
        <w:rFonts w:ascii="Wingdings" w:eastAsia="Wingdings" w:hAnsi="Wingdings" w:cs="Wingdings" w:hint="default"/>
        <w:b w:val="0"/>
        <w:bCs w:val="0"/>
        <w:i w:val="0"/>
        <w:iCs w:val="0"/>
        <w:spacing w:val="0"/>
        <w:w w:val="100"/>
        <w:sz w:val="28"/>
        <w:szCs w:val="28"/>
        <w:lang w:val="vi"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0" w15:restartNumberingAfterBreak="0">
    <w:nsid w:val="148908ED"/>
    <w:multiLevelType w:val="hybridMultilevel"/>
    <w:tmpl w:val="2CFE702E"/>
    <w:lvl w:ilvl="0" w:tplc="FC6E934C">
      <w:start w:val="3"/>
      <w:numFmt w:val="decimal"/>
      <w:lvlText w:val="%1."/>
      <w:lvlJc w:val="left"/>
      <w:pPr>
        <w:ind w:left="1453" w:hanging="281"/>
        <w:jc w:val="right"/>
      </w:pPr>
      <w:rPr>
        <w:rFonts w:ascii="Times New Roman" w:eastAsia="Times New Roman" w:hAnsi="Times New Roman" w:cs="Times New Roman" w:hint="default"/>
        <w:w w:val="100"/>
        <w:sz w:val="28"/>
        <w:szCs w:val="28"/>
        <w:lang w:val="en-US" w:eastAsia="en-US" w:bidi="ar-SA"/>
      </w:rPr>
    </w:lvl>
    <w:lvl w:ilvl="1" w:tplc="58DEB778">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F47AAA12">
      <w:numFmt w:val="bullet"/>
      <w:lvlText w:val="•"/>
      <w:lvlJc w:val="left"/>
      <w:pPr>
        <w:ind w:left="2714" w:hanging="164"/>
      </w:pPr>
      <w:rPr>
        <w:rFonts w:hint="default"/>
        <w:lang w:val="en-US" w:eastAsia="en-US" w:bidi="ar-SA"/>
      </w:rPr>
    </w:lvl>
    <w:lvl w:ilvl="3" w:tplc="ED1A8406">
      <w:numFmt w:val="bullet"/>
      <w:lvlText w:val="•"/>
      <w:lvlJc w:val="left"/>
      <w:pPr>
        <w:ind w:left="3648" w:hanging="164"/>
      </w:pPr>
      <w:rPr>
        <w:rFonts w:hint="default"/>
        <w:lang w:val="en-US" w:eastAsia="en-US" w:bidi="ar-SA"/>
      </w:rPr>
    </w:lvl>
    <w:lvl w:ilvl="4" w:tplc="72B04ACA">
      <w:numFmt w:val="bullet"/>
      <w:lvlText w:val="•"/>
      <w:lvlJc w:val="left"/>
      <w:pPr>
        <w:ind w:left="4582" w:hanging="164"/>
      </w:pPr>
      <w:rPr>
        <w:rFonts w:hint="default"/>
        <w:lang w:val="en-US" w:eastAsia="en-US" w:bidi="ar-SA"/>
      </w:rPr>
    </w:lvl>
    <w:lvl w:ilvl="5" w:tplc="740EDF1C">
      <w:numFmt w:val="bullet"/>
      <w:lvlText w:val="•"/>
      <w:lvlJc w:val="left"/>
      <w:pPr>
        <w:ind w:left="5516" w:hanging="164"/>
      </w:pPr>
      <w:rPr>
        <w:rFonts w:hint="default"/>
        <w:lang w:val="en-US" w:eastAsia="en-US" w:bidi="ar-SA"/>
      </w:rPr>
    </w:lvl>
    <w:lvl w:ilvl="6" w:tplc="E0FE14E0">
      <w:numFmt w:val="bullet"/>
      <w:lvlText w:val="•"/>
      <w:lvlJc w:val="left"/>
      <w:pPr>
        <w:ind w:left="6450" w:hanging="164"/>
      </w:pPr>
      <w:rPr>
        <w:rFonts w:hint="default"/>
        <w:lang w:val="en-US" w:eastAsia="en-US" w:bidi="ar-SA"/>
      </w:rPr>
    </w:lvl>
    <w:lvl w:ilvl="7" w:tplc="24CABAE6">
      <w:numFmt w:val="bullet"/>
      <w:lvlText w:val="•"/>
      <w:lvlJc w:val="left"/>
      <w:pPr>
        <w:ind w:left="7384" w:hanging="164"/>
      </w:pPr>
      <w:rPr>
        <w:rFonts w:hint="default"/>
        <w:lang w:val="en-US" w:eastAsia="en-US" w:bidi="ar-SA"/>
      </w:rPr>
    </w:lvl>
    <w:lvl w:ilvl="8" w:tplc="8592A634">
      <w:numFmt w:val="bullet"/>
      <w:lvlText w:val="•"/>
      <w:lvlJc w:val="left"/>
      <w:pPr>
        <w:ind w:left="8318" w:hanging="164"/>
      </w:pPr>
      <w:rPr>
        <w:rFonts w:hint="default"/>
        <w:lang w:val="en-US" w:eastAsia="en-US" w:bidi="ar-SA"/>
      </w:rPr>
    </w:lvl>
  </w:abstractNum>
  <w:abstractNum w:abstractNumId="31" w15:restartNumberingAfterBreak="0">
    <w:nsid w:val="14D97F53"/>
    <w:multiLevelType w:val="hybridMultilevel"/>
    <w:tmpl w:val="EFCE7266"/>
    <w:lvl w:ilvl="0" w:tplc="2DCC47E0">
      <w:numFmt w:val="bullet"/>
      <w:lvlText w:val="-"/>
      <w:lvlJc w:val="left"/>
      <w:pPr>
        <w:ind w:left="804" w:hanging="406"/>
      </w:pPr>
      <w:rPr>
        <w:rFonts w:ascii="Tahoma" w:eastAsia="Tahoma" w:hAnsi="Tahoma" w:cs="Tahoma" w:hint="default"/>
        <w:b w:val="0"/>
        <w:bCs w:val="0"/>
        <w:i w:val="0"/>
        <w:iCs w:val="0"/>
        <w:w w:val="101"/>
        <w:sz w:val="24"/>
        <w:szCs w:val="24"/>
      </w:rPr>
    </w:lvl>
    <w:lvl w:ilvl="1" w:tplc="D760260E">
      <w:numFmt w:val="bullet"/>
      <w:lvlText w:val="•"/>
      <w:lvlJc w:val="left"/>
      <w:pPr>
        <w:ind w:left="1698" w:hanging="406"/>
      </w:pPr>
      <w:rPr>
        <w:rFonts w:hint="default"/>
      </w:rPr>
    </w:lvl>
    <w:lvl w:ilvl="2" w:tplc="696E26D2">
      <w:numFmt w:val="bullet"/>
      <w:lvlText w:val="•"/>
      <w:lvlJc w:val="left"/>
      <w:pPr>
        <w:ind w:left="2596" w:hanging="406"/>
      </w:pPr>
      <w:rPr>
        <w:rFonts w:hint="default"/>
      </w:rPr>
    </w:lvl>
    <w:lvl w:ilvl="3" w:tplc="BC1623EC">
      <w:numFmt w:val="bullet"/>
      <w:lvlText w:val="•"/>
      <w:lvlJc w:val="left"/>
      <w:pPr>
        <w:ind w:left="3494" w:hanging="406"/>
      </w:pPr>
      <w:rPr>
        <w:rFonts w:hint="default"/>
      </w:rPr>
    </w:lvl>
    <w:lvl w:ilvl="4" w:tplc="68EED0EE">
      <w:numFmt w:val="bullet"/>
      <w:lvlText w:val="•"/>
      <w:lvlJc w:val="left"/>
      <w:pPr>
        <w:ind w:left="4392" w:hanging="406"/>
      </w:pPr>
      <w:rPr>
        <w:rFonts w:hint="default"/>
      </w:rPr>
    </w:lvl>
    <w:lvl w:ilvl="5" w:tplc="F0BAC33E">
      <w:numFmt w:val="bullet"/>
      <w:lvlText w:val="•"/>
      <w:lvlJc w:val="left"/>
      <w:pPr>
        <w:ind w:left="5290" w:hanging="406"/>
      </w:pPr>
      <w:rPr>
        <w:rFonts w:hint="default"/>
      </w:rPr>
    </w:lvl>
    <w:lvl w:ilvl="6" w:tplc="AADAD872">
      <w:numFmt w:val="bullet"/>
      <w:lvlText w:val="•"/>
      <w:lvlJc w:val="left"/>
      <w:pPr>
        <w:ind w:left="6188" w:hanging="406"/>
      </w:pPr>
      <w:rPr>
        <w:rFonts w:hint="default"/>
      </w:rPr>
    </w:lvl>
    <w:lvl w:ilvl="7" w:tplc="2E142FFE">
      <w:numFmt w:val="bullet"/>
      <w:lvlText w:val="•"/>
      <w:lvlJc w:val="left"/>
      <w:pPr>
        <w:ind w:left="7086" w:hanging="406"/>
      </w:pPr>
      <w:rPr>
        <w:rFonts w:hint="default"/>
      </w:rPr>
    </w:lvl>
    <w:lvl w:ilvl="8" w:tplc="6C0808C2">
      <w:numFmt w:val="bullet"/>
      <w:lvlText w:val="•"/>
      <w:lvlJc w:val="left"/>
      <w:pPr>
        <w:ind w:left="7984" w:hanging="406"/>
      </w:pPr>
      <w:rPr>
        <w:rFonts w:hint="default"/>
      </w:rPr>
    </w:lvl>
  </w:abstractNum>
  <w:abstractNum w:abstractNumId="32" w15:restartNumberingAfterBreak="0">
    <w:nsid w:val="15521399"/>
    <w:multiLevelType w:val="singleLevel"/>
    <w:tmpl w:val="936C34C6"/>
    <w:lvl w:ilvl="0">
      <w:start w:val="1"/>
      <w:numFmt w:val="bullet"/>
      <w:pStyle w:val="ld6"/>
      <w:lvlText w:val=""/>
      <w:lvlJc w:val="left"/>
      <w:pPr>
        <w:tabs>
          <w:tab w:val="num" w:pos="417"/>
        </w:tabs>
        <w:ind w:left="170" w:hanging="113"/>
      </w:pPr>
      <w:rPr>
        <w:rFonts w:ascii="Symbol" w:hAnsi="Symbol" w:hint="default"/>
      </w:rPr>
    </w:lvl>
  </w:abstractNum>
  <w:abstractNum w:abstractNumId="33" w15:restartNumberingAfterBreak="0">
    <w:nsid w:val="158B181B"/>
    <w:multiLevelType w:val="hybridMultilevel"/>
    <w:tmpl w:val="A04885F8"/>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4" w15:restartNumberingAfterBreak="0">
    <w:nsid w:val="17704F4B"/>
    <w:multiLevelType w:val="hybridMultilevel"/>
    <w:tmpl w:val="809E9058"/>
    <w:lvl w:ilvl="0" w:tplc="31C6C11C">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35" w15:restartNumberingAfterBreak="0">
    <w:nsid w:val="178C038A"/>
    <w:multiLevelType w:val="hybridMultilevel"/>
    <w:tmpl w:val="D352B030"/>
    <w:lvl w:ilvl="0" w:tplc="B82AC67C">
      <w:numFmt w:val="bullet"/>
      <w:lvlText w:val="-"/>
      <w:lvlJc w:val="left"/>
      <w:pPr>
        <w:ind w:left="991" w:hanging="164"/>
      </w:pPr>
      <w:rPr>
        <w:rFonts w:ascii="Times New Roman" w:eastAsia="Times New Roman" w:hAnsi="Times New Roman" w:cs="Times New Roman" w:hint="default"/>
        <w:w w:val="100"/>
        <w:sz w:val="28"/>
        <w:szCs w:val="28"/>
        <w:lang w:val="en-US" w:eastAsia="en-US" w:bidi="ar-SA"/>
      </w:rPr>
    </w:lvl>
    <w:lvl w:ilvl="1" w:tplc="F65AA332">
      <w:numFmt w:val="bullet"/>
      <w:lvlText w:val="•"/>
      <w:lvlJc w:val="left"/>
      <w:pPr>
        <w:ind w:left="1940" w:hanging="164"/>
      </w:pPr>
      <w:rPr>
        <w:rFonts w:hint="default"/>
        <w:lang w:val="en-US" w:eastAsia="en-US" w:bidi="ar-SA"/>
      </w:rPr>
    </w:lvl>
    <w:lvl w:ilvl="2" w:tplc="548863F0">
      <w:numFmt w:val="bullet"/>
      <w:lvlText w:val="•"/>
      <w:lvlJc w:val="left"/>
      <w:pPr>
        <w:ind w:left="2881" w:hanging="164"/>
      </w:pPr>
      <w:rPr>
        <w:rFonts w:hint="default"/>
        <w:lang w:val="en-US" w:eastAsia="en-US" w:bidi="ar-SA"/>
      </w:rPr>
    </w:lvl>
    <w:lvl w:ilvl="3" w:tplc="6B10C344">
      <w:numFmt w:val="bullet"/>
      <w:lvlText w:val="•"/>
      <w:lvlJc w:val="left"/>
      <w:pPr>
        <w:ind w:left="3821" w:hanging="164"/>
      </w:pPr>
      <w:rPr>
        <w:rFonts w:hint="default"/>
        <w:lang w:val="en-US" w:eastAsia="en-US" w:bidi="ar-SA"/>
      </w:rPr>
    </w:lvl>
    <w:lvl w:ilvl="4" w:tplc="8632A896">
      <w:numFmt w:val="bullet"/>
      <w:lvlText w:val="•"/>
      <w:lvlJc w:val="left"/>
      <w:pPr>
        <w:ind w:left="4762" w:hanging="164"/>
      </w:pPr>
      <w:rPr>
        <w:rFonts w:hint="default"/>
        <w:lang w:val="en-US" w:eastAsia="en-US" w:bidi="ar-SA"/>
      </w:rPr>
    </w:lvl>
    <w:lvl w:ilvl="5" w:tplc="2878E2E8">
      <w:numFmt w:val="bullet"/>
      <w:lvlText w:val="•"/>
      <w:lvlJc w:val="left"/>
      <w:pPr>
        <w:ind w:left="5703" w:hanging="164"/>
      </w:pPr>
      <w:rPr>
        <w:rFonts w:hint="default"/>
        <w:lang w:val="en-US" w:eastAsia="en-US" w:bidi="ar-SA"/>
      </w:rPr>
    </w:lvl>
    <w:lvl w:ilvl="6" w:tplc="957AE8F2">
      <w:numFmt w:val="bullet"/>
      <w:lvlText w:val="•"/>
      <w:lvlJc w:val="left"/>
      <w:pPr>
        <w:ind w:left="6643" w:hanging="164"/>
      </w:pPr>
      <w:rPr>
        <w:rFonts w:hint="default"/>
        <w:lang w:val="en-US" w:eastAsia="en-US" w:bidi="ar-SA"/>
      </w:rPr>
    </w:lvl>
    <w:lvl w:ilvl="7" w:tplc="3DB83DC0">
      <w:numFmt w:val="bullet"/>
      <w:lvlText w:val="•"/>
      <w:lvlJc w:val="left"/>
      <w:pPr>
        <w:ind w:left="7584" w:hanging="164"/>
      </w:pPr>
      <w:rPr>
        <w:rFonts w:hint="default"/>
        <w:lang w:val="en-US" w:eastAsia="en-US" w:bidi="ar-SA"/>
      </w:rPr>
    </w:lvl>
    <w:lvl w:ilvl="8" w:tplc="54AA9046">
      <w:numFmt w:val="bullet"/>
      <w:lvlText w:val="•"/>
      <w:lvlJc w:val="left"/>
      <w:pPr>
        <w:ind w:left="8525" w:hanging="164"/>
      </w:pPr>
      <w:rPr>
        <w:rFonts w:hint="default"/>
        <w:lang w:val="en-US" w:eastAsia="en-US" w:bidi="ar-SA"/>
      </w:rPr>
    </w:lvl>
  </w:abstractNum>
  <w:abstractNum w:abstractNumId="36" w15:restartNumberingAfterBreak="0">
    <w:nsid w:val="192A0D5C"/>
    <w:multiLevelType w:val="hybridMultilevel"/>
    <w:tmpl w:val="76A4DD0A"/>
    <w:lvl w:ilvl="0" w:tplc="482C15C2">
      <w:numFmt w:val="bullet"/>
      <w:lvlText w:val="*"/>
      <w:lvlJc w:val="left"/>
      <w:pPr>
        <w:ind w:left="2672" w:hanging="223"/>
      </w:pPr>
      <w:rPr>
        <w:rFonts w:ascii="Times New Roman" w:eastAsia="Times New Roman" w:hAnsi="Times New Roman" w:cs="Times New Roman" w:hint="default"/>
        <w:w w:val="100"/>
        <w:sz w:val="28"/>
        <w:szCs w:val="28"/>
        <w:lang w:val="en-US" w:eastAsia="en-US" w:bidi="ar-SA"/>
      </w:rPr>
    </w:lvl>
    <w:lvl w:ilvl="1" w:tplc="F69C722C">
      <w:numFmt w:val="bullet"/>
      <w:lvlText w:val="•"/>
      <w:lvlJc w:val="left"/>
      <w:pPr>
        <w:ind w:left="3452" w:hanging="223"/>
      </w:pPr>
      <w:rPr>
        <w:rFonts w:hint="default"/>
        <w:lang w:val="en-US" w:eastAsia="en-US" w:bidi="ar-SA"/>
      </w:rPr>
    </w:lvl>
    <w:lvl w:ilvl="2" w:tplc="817ABC2E">
      <w:numFmt w:val="bullet"/>
      <w:lvlText w:val="•"/>
      <w:lvlJc w:val="left"/>
      <w:pPr>
        <w:ind w:left="4225" w:hanging="223"/>
      </w:pPr>
      <w:rPr>
        <w:rFonts w:hint="default"/>
        <w:lang w:val="en-US" w:eastAsia="en-US" w:bidi="ar-SA"/>
      </w:rPr>
    </w:lvl>
    <w:lvl w:ilvl="3" w:tplc="C1CEA428">
      <w:numFmt w:val="bullet"/>
      <w:lvlText w:val="•"/>
      <w:lvlJc w:val="left"/>
      <w:pPr>
        <w:ind w:left="4997" w:hanging="223"/>
      </w:pPr>
      <w:rPr>
        <w:rFonts w:hint="default"/>
        <w:lang w:val="en-US" w:eastAsia="en-US" w:bidi="ar-SA"/>
      </w:rPr>
    </w:lvl>
    <w:lvl w:ilvl="4" w:tplc="0BD6543C">
      <w:numFmt w:val="bullet"/>
      <w:lvlText w:val="•"/>
      <w:lvlJc w:val="left"/>
      <w:pPr>
        <w:ind w:left="5770" w:hanging="223"/>
      </w:pPr>
      <w:rPr>
        <w:rFonts w:hint="default"/>
        <w:lang w:val="en-US" w:eastAsia="en-US" w:bidi="ar-SA"/>
      </w:rPr>
    </w:lvl>
    <w:lvl w:ilvl="5" w:tplc="E214AA1E">
      <w:numFmt w:val="bullet"/>
      <w:lvlText w:val="•"/>
      <w:lvlJc w:val="left"/>
      <w:pPr>
        <w:ind w:left="6543" w:hanging="223"/>
      </w:pPr>
      <w:rPr>
        <w:rFonts w:hint="default"/>
        <w:lang w:val="en-US" w:eastAsia="en-US" w:bidi="ar-SA"/>
      </w:rPr>
    </w:lvl>
    <w:lvl w:ilvl="6" w:tplc="BDC6FCEC">
      <w:numFmt w:val="bullet"/>
      <w:lvlText w:val="•"/>
      <w:lvlJc w:val="left"/>
      <w:pPr>
        <w:ind w:left="7315" w:hanging="223"/>
      </w:pPr>
      <w:rPr>
        <w:rFonts w:hint="default"/>
        <w:lang w:val="en-US" w:eastAsia="en-US" w:bidi="ar-SA"/>
      </w:rPr>
    </w:lvl>
    <w:lvl w:ilvl="7" w:tplc="A6CA211C">
      <w:numFmt w:val="bullet"/>
      <w:lvlText w:val="•"/>
      <w:lvlJc w:val="left"/>
      <w:pPr>
        <w:ind w:left="8088" w:hanging="223"/>
      </w:pPr>
      <w:rPr>
        <w:rFonts w:hint="default"/>
        <w:lang w:val="en-US" w:eastAsia="en-US" w:bidi="ar-SA"/>
      </w:rPr>
    </w:lvl>
    <w:lvl w:ilvl="8" w:tplc="B5BC5FF4">
      <w:numFmt w:val="bullet"/>
      <w:lvlText w:val="•"/>
      <w:lvlJc w:val="left"/>
      <w:pPr>
        <w:ind w:left="8861" w:hanging="223"/>
      </w:pPr>
      <w:rPr>
        <w:rFonts w:hint="default"/>
        <w:lang w:val="en-US" w:eastAsia="en-US" w:bidi="ar-SA"/>
      </w:rPr>
    </w:lvl>
  </w:abstractNum>
  <w:abstractNum w:abstractNumId="37" w15:restartNumberingAfterBreak="0">
    <w:nsid w:val="1990697C"/>
    <w:multiLevelType w:val="hybridMultilevel"/>
    <w:tmpl w:val="0818F954"/>
    <w:lvl w:ilvl="0" w:tplc="B4FEED0E">
      <w:start w:val="1"/>
      <w:numFmt w:val="upperRoman"/>
      <w:lvlText w:val="%1."/>
      <w:lvlJc w:val="left"/>
      <w:pPr>
        <w:ind w:left="932" w:hanging="533"/>
      </w:pPr>
      <w:rPr>
        <w:rFonts w:ascii="Times New Roman" w:eastAsia="Times New Roman" w:hAnsi="Times New Roman" w:cs="Times New Roman" w:hint="default"/>
        <w:b/>
        <w:bCs/>
        <w:i w:val="0"/>
        <w:iCs w:val="0"/>
        <w:spacing w:val="-3"/>
        <w:w w:val="101"/>
        <w:sz w:val="24"/>
        <w:szCs w:val="24"/>
      </w:rPr>
    </w:lvl>
    <w:lvl w:ilvl="1" w:tplc="DA687E40">
      <w:numFmt w:val="bullet"/>
      <w:lvlText w:val="•"/>
      <w:lvlJc w:val="left"/>
      <w:pPr>
        <w:ind w:left="1824" w:hanging="533"/>
      </w:pPr>
      <w:rPr>
        <w:rFonts w:hint="default"/>
      </w:rPr>
    </w:lvl>
    <w:lvl w:ilvl="2" w:tplc="F704DA7E">
      <w:numFmt w:val="bullet"/>
      <w:lvlText w:val="•"/>
      <w:lvlJc w:val="left"/>
      <w:pPr>
        <w:ind w:left="2708" w:hanging="533"/>
      </w:pPr>
      <w:rPr>
        <w:rFonts w:hint="default"/>
      </w:rPr>
    </w:lvl>
    <w:lvl w:ilvl="3" w:tplc="AD02D86E">
      <w:numFmt w:val="bullet"/>
      <w:lvlText w:val="•"/>
      <w:lvlJc w:val="left"/>
      <w:pPr>
        <w:ind w:left="3592" w:hanging="533"/>
      </w:pPr>
      <w:rPr>
        <w:rFonts w:hint="default"/>
      </w:rPr>
    </w:lvl>
    <w:lvl w:ilvl="4" w:tplc="82B6ED66">
      <w:numFmt w:val="bullet"/>
      <w:lvlText w:val="•"/>
      <w:lvlJc w:val="left"/>
      <w:pPr>
        <w:ind w:left="4476" w:hanging="533"/>
      </w:pPr>
      <w:rPr>
        <w:rFonts w:hint="default"/>
      </w:rPr>
    </w:lvl>
    <w:lvl w:ilvl="5" w:tplc="EEB41592">
      <w:numFmt w:val="bullet"/>
      <w:lvlText w:val="•"/>
      <w:lvlJc w:val="left"/>
      <w:pPr>
        <w:ind w:left="5360" w:hanging="533"/>
      </w:pPr>
      <w:rPr>
        <w:rFonts w:hint="default"/>
      </w:rPr>
    </w:lvl>
    <w:lvl w:ilvl="6" w:tplc="E95041E4">
      <w:numFmt w:val="bullet"/>
      <w:lvlText w:val="•"/>
      <w:lvlJc w:val="left"/>
      <w:pPr>
        <w:ind w:left="6244" w:hanging="533"/>
      </w:pPr>
      <w:rPr>
        <w:rFonts w:hint="default"/>
      </w:rPr>
    </w:lvl>
    <w:lvl w:ilvl="7" w:tplc="167A92CA">
      <w:numFmt w:val="bullet"/>
      <w:lvlText w:val="•"/>
      <w:lvlJc w:val="left"/>
      <w:pPr>
        <w:ind w:left="7128" w:hanging="533"/>
      </w:pPr>
      <w:rPr>
        <w:rFonts w:hint="default"/>
      </w:rPr>
    </w:lvl>
    <w:lvl w:ilvl="8" w:tplc="D4AE94C8">
      <w:numFmt w:val="bullet"/>
      <w:lvlText w:val="•"/>
      <w:lvlJc w:val="left"/>
      <w:pPr>
        <w:ind w:left="8012" w:hanging="533"/>
      </w:pPr>
      <w:rPr>
        <w:rFonts w:hint="default"/>
      </w:rPr>
    </w:lvl>
  </w:abstractNum>
  <w:abstractNum w:abstractNumId="38" w15:restartNumberingAfterBreak="0">
    <w:nsid w:val="19B26FFE"/>
    <w:multiLevelType w:val="hybridMultilevel"/>
    <w:tmpl w:val="5E14BBF6"/>
    <w:lvl w:ilvl="0" w:tplc="6666AC82">
      <w:start w:val="3"/>
      <w:numFmt w:val="decimal"/>
      <w:lvlText w:val="%1."/>
      <w:lvlJc w:val="left"/>
      <w:pPr>
        <w:ind w:left="1453" w:hanging="281"/>
        <w:jc w:val="right"/>
      </w:pPr>
      <w:rPr>
        <w:rFonts w:ascii="Times New Roman" w:eastAsia="Times New Roman" w:hAnsi="Times New Roman" w:cs="Times New Roman" w:hint="default"/>
        <w:w w:val="100"/>
        <w:sz w:val="28"/>
        <w:szCs w:val="28"/>
        <w:lang w:val="en-US" w:eastAsia="en-US" w:bidi="ar-SA"/>
      </w:rPr>
    </w:lvl>
    <w:lvl w:ilvl="1" w:tplc="A642D918">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F19A3FC0">
      <w:numFmt w:val="bullet"/>
      <w:lvlText w:val="•"/>
      <w:lvlJc w:val="left"/>
      <w:pPr>
        <w:ind w:left="2714" w:hanging="164"/>
      </w:pPr>
      <w:rPr>
        <w:rFonts w:hint="default"/>
        <w:lang w:val="en-US" w:eastAsia="en-US" w:bidi="ar-SA"/>
      </w:rPr>
    </w:lvl>
    <w:lvl w:ilvl="3" w:tplc="0EA88C32">
      <w:numFmt w:val="bullet"/>
      <w:lvlText w:val="•"/>
      <w:lvlJc w:val="left"/>
      <w:pPr>
        <w:ind w:left="3648" w:hanging="164"/>
      </w:pPr>
      <w:rPr>
        <w:rFonts w:hint="default"/>
        <w:lang w:val="en-US" w:eastAsia="en-US" w:bidi="ar-SA"/>
      </w:rPr>
    </w:lvl>
    <w:lvl w:ilvl="4" w:tplc="CF103A0E">
      <w:numFmt w:val="bullet"/>
      <w:lvlText w:val="•"/>
      <w:lvlJc w:val="left"/>
      <w:pPr>
        <w:ind w:left="4582" w:hanging="164"/>
      </w:pPr>
      <w:rPr>
        <w:rFonts w:hint="default"/>
        <w:lang w:val="en-US" w:eastAsia="en-US" w:bidi="ar-SA"/>
      </w:rPr>
    </w:lvl>
    <w:lvl w:ilvl="5" w:tplc="800CCEB2">
      <w:numFmt w:val="bullet"/>
      <w:lvlText w:val="•"/>
      <w:lvlJc w:val="left"/>
      <w:pPr>
        <w:ind w:left="5516" w:hanging="164"/>
      </w:pPr>
      <w:rPr>
        <w:rFonts w:hint="default"/>
        <w:lang w:val="en-US" w:eastAsia="en-US" w:bidi="ar-SA"/>
      </w:rPr>
    </w:lvl>
    <w:lvl w:ilvl="6" w:tplc="3C70F22E">
      <w:numFmt w:val="bullet"/>
      <w:lvlText w:val="•"/>
      <w:lvlJc w:val="left"/>
      <w:pPr>
        <w:ind w:left="6450" w:hanging="164"/>
      </w:pPr>
      <w:rPr>
        <w:rFonts w:hint="default"/>
        <w:lang w:val="en-US" w:eastAsia="en-US" w:bidi="ar-SA"/>
      </w:rPr>
    </w:lvl>
    <w:lvl w:ilvl="7" w:tplc="557C0890">
      <w:numFmt w:val="bullet"/>
      <w:lvlText w:val="•"/>
      <w:lvlJc w:val="left"/>
      <w:pPr>
        <w:ind w:left="7384" w:hanging="164"/>
      </w:pPr>
      <w:rPr>
        <w:rFonts w:hint="default"/>
        <w:lang w:val="en-US" w:eastAsia="en-US" w:bidi="ar-SA"/>
      </w:rPr>
    </w:lvl>
    <w:lvl w:ilvl="8" w:tplc="F7F407FC">
      <w:numFmt w:val="bullet"/>
      <w:lvlText w:val="•"/>
      <w:lvlJc w:val="left"/>
      <w:pPr>
        <w:ind w:left="8318" w:hanging="164"/>
      </w:pPr>
      <w:rPr>
        <w:rFonts w:hint="default"/>
        <w:lang w:val="en-US" w:eastAsia="en-US" w:bidi="ar-SA"/>
      </w:rPr>
    </w:lvl>
  </w:abstractNum>
  <w:abstractNum w:abstractNumId="39" w15:restartNumberingAfterBreak="0">
    <w:nsid w:val="1A6D7652"/>
    <w:multiLevelType w:val="hybridMultilevel"/>
    <w:tmpl w:val="FB601C94"/>
    <w:lvl w:ilvl="0" w:tplc="B38ED1F0">
      <w:numFmt w:val="bullet"/>
      <w:lvlText w:val="-"/>
      <w:lvlJc w:val="left"/>
      <w:pPr>
        <w:ind w:left="262" w:hanging="164"/>
      </w:pPr>
      <w:rPr>
        <w:rFonts w:ascii="Times New Roman" w:eastAsia="Times New Roman" w:hAnsi="Times New Roman" w:cs="Times New Roman" w:hint="default"/>
        <w:w w:val="100"/>
        <w:sz w:val="28"/>
        <w:szCs w:val="28"/>
        <w:lang w:val="en-US" w:eastAsia="en-US" w:bidi="ar-SA"/>
      </w:rPr>
    </w:lvl>
    <w:lvl w:ilvl="1" w:tplc="692EA52E">
      <w:numFmt w:val="bullet"/>
      <w:lvlText w:val="•"/>
      <w:lvlJc w:val="left"/>
      <w:pPr>
        <w:ind w:left="1274" w:hanging="164"/>
      </w:pPr>
      <w:rPr>
        <w:rFonts w:hint="default"/>
        <w:lang w:val="en-US" w:eastAsia="en-US" w:bidi="ar-SA"/>
      </w:rPr>
    </w:lvl>
    <w:lvl w:ilvl="2" w:tplc="7D7C8BB6">
      <w:numFmt w:val="bullet"/>
      <w:lvlText w:val="•"/>
      <w:lvlJc w:val="left"/>
      <w:pPr>
        <w:ind w:left="2289" w:hanging="164"/>
      </w:pPr>
      <w:rPr>
        <w:rFonts w:hint="default"/>
        <w:lang w:val="en-US" w:eastAsia="en-US" w:bidi="ar-SA"/>
      </w:rPr>
    </w:lvl>
    <w:lvl w:ilvl="3" w:tplc="677A2A66">
      <w:numFmt w:val="bullet"/>
      <w:lvlText w:val="•"/>
      <w:lvlJc w:val="left"/>
      <w:pPr>
        <w:ind w:left="3303" w:hanging="164"/>
      </w:pPr>
      <w:rPr>
        <w:rFonts w:hint="default"/>
        <w:lang w:val="en-US" w:eastAsia="en-US" w:bidi="ar-SA"/>
      </w:rPr>
    </w:lvl>
    <w:lvl w:ilvl="4" w:tplc="FD4CF838">
      <w:numFmt w:val="bullet"/>
      <w:lvlText w:val="•"/>
      <w:lvlJc w:val="left"/>
      <w:pPr>
        <w:ind w:left="4318" w:hanging="164"/>
      </w:pPr>
      <w:rPr>
        <w:rFonts w:hint="default"/>
        <w:lang w:val="en-US" w:eastAsia="en-US" w:bidi="ar-SA"/>
      </w:rPr>
    </w:lvl>
    <w:lvl w:ilvl="5" w:tplc="39446948">
      <w:numFmt w:val="bullet"/>
      <w:lvlText w:val="•"/>
      <w:lvlJc w:val="left"/>
      <w:pPr>
        <w:ind w:left="5333" w:hanging="164"/>
      </w:pPr>
      <w:rPr>
        <w:rFonts w:hint="default"/>
        <w:lang w:val="en-US" w:eastAsia="en-US" w:bidi="ar-SA"/>
      </w:rPr>
    </w:lvl>
    <w:lvl w:ilvl="6" w:tplc="8E48E72A">
      <w:numFmt w:val="bullet"/>
      <w:lvlText w:val="•"/>
      <w:lvlJc w:val="left"/>
      <w:pPr>
        <w:ind w:left="6347" w:hanging="164"/>
      </w:pPr>
      <w:rPr>
        <w:rFonts w:hint="default"/>
        <w:lang w:val="en-US" w:eastAsia="en-US" w:bidi="ar-SA"/>
      </w:rPr>
    </w:lvl>
    <w:lvl w:ilvl="7" w:tplc="D4E60654">
      <w:numFmt w:val="bullet"/>
      <w:lvlText w:val="•"/>
      <w:lvlJc w:val="left"/>
      <w:pPr>
        <w:ind w:left="7362" w:hanging="164"/>
      </w:pPr>
      <w:rPr>
        <w:rFonts w:hint="default"/>
        <w:lang w:val="en-US" w:eastAsia="en-US" w:bidi="ar-SA"/>
      </w:rPr>
    </w:lvl>
    <w:lvl w:ilvl="8" w:tplc="FDAAF574">
      <w:numFmt w:val="bullet"/>
      <w:lvlText w:val="•"/>
      <w:lvlJc w:val="left"/>
      <w:pPr>
        <w:ind w:left="8377" w:hanging="164"/>
      </w:pPr>
      <w:rPr>
        <w:rFonts w:hint="default"/>
        <w:lang w:val="en-US" w:eastAsia="en-US" w:bidi="ar-SA"/>
      </w:rPr>
    </w:lvl>
  </w:abstractNum>
  <w:abstractNum w:abstractNumId="40" w15:restartNumberingAfterBreak="0">
    <w:nsid w:val="1AEE4F9A"/>
    <w:multiLevelType w:val="hybridMultilevel"/>
    <w:tmpl w:val="FC5ACF28"/>
    <w:lvl w:ilvl="0" w:tplc="D3CE414A">
      <w:numFmt w:val="bullet"/>
      <w:lvlText w:val="-"/>
      <w:lvlJc w:val="left"/>
      <w:pPr>
        <w:ind w:left="285" w:hanging="267"/>
      </w:pPr>
      <w:rPr>
        <w:rFonts w:ascii="Times New Roman" w:eastAsia="Times New Roman" w:hAnsi="Times New Roman" w:cs="Times New Roman" w:hint="default"/>
        <w:b w:val="0"/>
        <w:bCs w:val="0"/>
        <w:i w:val="0"/>
        <w:iCs w:val="0"/>
        <w:spacing w:val="0"/>
        <w:w w:val="100"/>
        <w:sz w:val="28"/>
        <w:szCs w:val="28"/>
        <w:lang w:val="vi" w:eastAsia="en-US" w:bidi="ar-SA"/>
      </w:rPr>
    </w:lvl>
    <w:lvl w:ilvl="1" w:tplc="0EF4FAD2">
      <w:numFmt w:val="bullet"/>
      <w:lvlText w:val="•"/>
      <w:lvlJc w:val="left"/>
      <w:pPr>
        <w:ind w:left="1230" w:hanging="267"/>
      </w:pPr>
      <w:rPr>
        <w:rFonts w:hint="default"/>
        <w:lang w:val="vi" w:eastAsia="en-US" w:bidi="ar-SA"/>
      </w:rPr>
    </w:lvl>
    <w:lvl w:ilvl="2" w:tplc="E24C3662">
      <w:numFmt w:val="bullet"/>
      <w:lvlText w:val="•"/>
      <w:lvlJc w:val="left"/>
      <w:pPr>
        <w:ind w:left="2180" w:hanging="267"/>
      </w:pPr>
      <w:rPr>
        <w:rFonts w:hint="default"/>
        <w:lang w:val="vi" w:eastAsia="en-US" w:bidi="ar-SA"/>
      </w:rPr>
    </w:lvl>
    <w:lvl w:ilvl="3" w:tplc="D070D302">
      <w:numFmt w:val="bullet"/>
      <w:lvlText w:val="•"/>
      <w:lvlJc w:val="left"/>
      <w:pPr>
        <w:ind w:left="3130" w:hanging="267"/>
      </w:pPr>
      <w:rPr>
        <w:rFonts w:hint="default"/>
        <w:lang w:val="vi" w:eastAsia="en-US" w:bidi="ar-SA"/>
      </w:rPr>
    </w:lvl>
    <w:lvl w:ilvl="4" w:tplc="6B342334">
      <w:numFmt w:val="bullet"/>
      <w:lvlText w:val="•"/>
      <w:lvlJc w:val="left"/>
      <w:pPr>
        <w:ind w:left="4080" w:hanging="267"/>
      </w:pPr>
      <w:rPr>
        <w:rFonts w:hint="default"/>
        <w:lang w:val="vi" w:eastAsia="en-US" w:bidi="ar-SA"/>
      </w:rPr>
    </w:lvl>
    <w:lvl w:ilvl="5" w:tplc="C9068A26">
      <w:numFmt w:val="bullet"/>
      <w:lvlText w:val="•"/>
      <w:lvlJc w:val="left"/>
      <w:pPr>
        <w:ind w:left="5030" w:hanging="267"/>
      </w:pPr>
      <w:rPr>
        <w:rFonts w:hint="default"/>
        <w:lang w:val="vi" w:eastAsia="en-US" w:bidi="ar-SA"/>
      </w:rPr>
    </w:lvl>
    <w:lvl w:ilvl="6" w:tplc="36B4292A">
      <w:numFmt w:val="bullet"/>
      <w:lvlText w:val="•"/>
      <w:lvlJc w:val="left"/>
      <w:pPr>
        <w:ind w:left="5980" w:hanging="267"/>
      </w:pPr>
      <w:rPr>
        <w:rFonts w:hint="default"/>
        <w:lang w:val="vi" w:eastAsia="en-US" w:bidi="ar-SA"/>
      </w:rPr>
    </w:lvl>
    <w:lvl w:ilvl="7" w:tplc="88606BE2">
      <w:numFmt w:val="bullet"/>
      <w:lvlText w:val="•"/>
      <w:lvlJc w:val="left"/>
      <w:pPr>
        <w:ind w:left="6930" w:hanging="267"/>
      </w:pPr>
      <w:rPr>
        <w:rFonts w:hint="default"/>
        <w:lang w:val="vi" w:eastAsia="en-US" w:bidi="ar-SA"/>
      </w:rPr>
    </w:lvl>
    <w:lvl w:ilvl="8" w:tplc="2AC42190">
      <w:numFmt w:val="bullet"/>
      <w:lvlText w:val="•"/>
      <w:lvlJc w:val="left"/>
      <w:pPr>
        <w:ind w:left="7881" w:hanging="267"/>
      </w:pPr>
      <w:rPr>
        <w:rFonts w:hint="default"/>
        <w:lang w:val="vi" w:eastAsia="en-US" w:bidi="ar-SA"/>
      </w:rPr>
    </w:lvl>
  </w:abstractNum>
  <w:abstractNum w:abstractNumId="41" w15:restartNumberingAfterBreak="0">
    <w:nsid w:val="1B7F17E6"/>
    <w:multiLevelType w:val="hybridMultilevel"/>
    <w:tmpl w:val="EC9A7644"/>
    <w:lvl w:ilvl="0" w:tplc="76809308">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C845B88">
      <w:numFmt w:val="bullet"/>
      <w:lvlText w:val="•"/>
      <w:lvlJc w:val="left"/>
      <w:pPr>
        <w:ind w:left="914" w:hanging="164"/>
      </w:pPr>
      <w:rPr>
        <w:rFonts w:hint="default"/>
        <w:lang w:val="vi" w:eastAsia="en-US" w:bidi="ar-SA"/>
      </w:rPr>
    </w:lvl>
    <w:lvl w:ilvl="2" w:tplc="E600170C">
      <w:numFmt w:val="bullet"/>
      <w:lvlText w:val="•"/>
      <w:lvlJc w:val="left"/>
      <w:pPr>
        <w:ind w:left="1409" w:hanging="164"/>
      </w:pPr>
      <w:rPr>
        <w:rFonts w:hint="default"/>
        <w:lang w:val="vi" w:eastAsia="en-US" w:bidi="ar-SA"/>
      </w:rPr>
    </w:lvl>
    <w:lvl w:ilvl="3" w:tplc="7702E5C8">
      <w:numFmt w:val="bullet"/>
      <w:lvlText w:val="•"/>
      <w:lvlJc w:val="left"/>
      <w:pPr>
        <w:ind w:left="1904" w:hanging="164"/>
      </w:pPr>
      <w:rPr>
        <w:rFonts w:hint="default"/>
        <w:lang w:val="vi" w:eastAsia="en-US" w:bidi="ar-SA"/>
      </w:rPr>
    </w:lvl>
    <w:lvl w:ilvl="4" w:tplc="BC882960">
      <w:numFmt w:val="bullet"/>
      <w:lvlText w:val="•"/>
      <w:lvlJc w:val="left"/>
      <w:pPr>
        <w:ind w:left="2398" w:hanging="164"/>
      </w:pPr>
      <w:rPr>
        <w:rFonts w:hint="default"/>
        <w:lang w:val="vi" w:eastAsia="en-US" w:bidi="ar-SA"/>
      </w:rPr>
    </w:lvl>
    <w:lvl w:ilvl="5" w:tplc="D222DD00">
      <w:numFmt w:val="bullet"/>
      <w:lvlText w:val="•"/>
      <w:lvlJc w:val="left"/>
      <w:pPr>
        <w:ind w:left="2893" w:hanging="164"/>
      </w:pPr>
      <w:rPr>
        <w:rFonts w:hint="default"/>
        <w:lang w:val="vi" w:eastAsia="en-US" w:bidi="ar-SA"/>
      </w:rPr>
    </w:lvl>
    <w:lvl w:ilvl="6" w:tplc="CDACE5C4">
      <w:numFmt w:val="bullet"/>
      <w:lvlText w:val="•"/>
      <w:lvlJc w:val="left"/>
      <w:pPr>
        <w:ind w:left="3388" w:hanging="164"/>
      </w:pPr>
      <w:rPr>
        <w:rFonts w:hint="default"/>
        <w:lang w:val="vi" w:eastAsia="en-US" w:bidi="ar-SA"/>
      </w:rPr>
    </w:lvl>
    <w:lvl w:ilvl="7" w:tplc="5686C64A">
      <w:numFmt w:val="bullet"/>
      <w:lvlText w:val="•"/>
      <w:lvlJc w:val="left"/>
      <w:pPr>
        <w:ind w:left="3882" w:hanging="164"/>
      </w:pPr>
      <w:rPr>
        <w:rFonts w:hint="default"/>
        <w:lang w:val="vi" w:eastAsia="en-US" w:bidi="ar-SA"/>
      </w:rPr>
    </w:lvl>
    <w:lvl w:ilvl="8" w:tplc="8642FA94">
      <w:numFmt w:val="bullet"/>
      <w:lvlText w:val="•"/>
      <w:lvlJc w:val="left"/>
      <w:pPr>
        <w:ind w:left="4377" w:hanging="164"/>
      </w:pPr>
      <w:rPr>
        <w:rFonts w:hint="default"/>
        <w:lang w:val="vi" w:eastAsia="en-US" w:bidi="ar-SA"/>
      </w:rPr>
    </w:lvl>
  </w:abstractNum>
  <w:abstractNum w:abstractNumId="42" w15:restartNumberingAfterBreak="0">
    <w:nsid w:val="1BA124D2"/>
    <w:multiLevelType w:val="hybridMultilevel"/>
    <w:tmpl w:val="A432C084"/>
    <w:lvl w:ilvl="0" w:tplc="3DA2C0A6">
      <w:numFmt w:val="bullet"/>
      <w:lvlText w:val="-"/>
      <w:lvlJc w:val="left"/>
      <w:pPr>
        <w:ind w:left="804" w:hanging="406"/>
      </w:pPr>
      <w:rPr>
        <w:rFonts w:ascii="Tahoma" w:eastAsia="Tahoma" w:hAnsi="Tahoma" w:cs="Tahoma" w:hint="default"/>
        <w:b w:val="0"/>
        <w:bCs w:val="0"/>
        <w:i w:val="0"/>
        <w:iCs w:val="0"/>
        <w:w w:val="101"/>
        <w:sz w:val="24"/>
        <w:szCs w:val="24"/>
      </w:rPr>
    </w:lvl>
    <w:lvl w:ilvl="1" w:tplc="109ED632">
      <w:numFmt w:val="bullet"/>
      <w:lvlText w:val="•"/>
      <w:lvlJc w:val="left"/>
      <w:pPr>
        <w:ind w:left="1698" w:hanging="406"/>
      </w:pPr>
      <w:rPr>
        <w:rFonts w:hint="default"/>
      </w:rPr>
    </w:lvl>
    <w:lvl w:ilvl="2" w:tplc="E0D28990">
      <w:numFmt w:val="bullet"/>
      <w:lvlText w:val="•"/>
      <w:lvlJc w:val="left"/>
      <w:pPr>
        <w:ind w:left="2596" w:hanging="406"/>
      </w:pPr>
      <w:rPr>
        <w:rFonts w:hint="default"/>
      </w:rPr>
    </w:lvl>
    <w:lvl w:ilvl="3" w:tplc="DEA025F0">
      <w:numFmt w:val="bullet"/>
      <w:lvlText w:val="•"/>
      <w:lvlJc w:val="left"/>
      <w:pPr>
        <w:ind w:left="3494" w:hanging="406"/>
      </w:pPr>
      <w:rPr>
        <w:rFonts w:hint="default"/>
      </w:rPr>
    </w:lvl>
    <w:lvl w:ilvl="4" w:tplc="D43A59F6">
      <w:numFmt w:val="bullet"/>
      <w:lvlText w:val="•"/>
      <w:lvlJc w:val="left"/>
      <w:pPr>
        <w:ind w:left="4392" w:hanging="406"/>
      </w:pPr>
      <w:rPr>
        <w:rFonts w:hint="default"/>
      </w:rPr>
    </w:lvl>
    <w:lvl w:ilvl="5" w:tplc="CFF2FF22">
      <w:numFmt w:val="bullet"/>
      <w:lvlText w:val="•"/>
      <w:lvlJc w:val="left"/>
      <w:pPr>
        <w:ind w:left="5290" w:hanging="406"/>
      </w:pPr>
      <w:rPr>
        <w:rFonts w:hint="default"/>
      </w:rPr>
    </w:lvl>
    <w:lvl w:ilvl="6" w:tplc="4E1848A6">
      <w:numFmt w:val="bullet"/>
      <w:lvlText w:val="•"/>
      <w:lvlJc w:val="left"/>
      <w:pPr>
        <w:ind w:left="6188" w:hanging="406"/>
      </w:pPr>
      <w:rPr>
        <w:rFonts w:hint="default"/>
      </w:rPr>
    </w:lvl>
    <w:lvl w:ilvl="7" w:tplc="87A4254C">
      <w:numFmt w:val="bullet"/>
      <w:lvlText w:val="•"/>
      <w:lvlJc w:val="left"/>
      <w:pPr>
        <w:ind w:left="7086" w:hanging="406"/>
      </w:pPr>
      <w:rPr>
        <w:rFonts w:hint="default"/>
      </w:rPr>
    </w:lvl>
    <w:lvl w:ilvl="8" w:tplc="2CCAA1B8">
      <w:numFmt w:val="bullet"/>
      <w:lvlText w:val="•"/>
      <w:lvlJc w:val="left"/>
      <w:pPr>
        <w:ind w:left="7984" w:hanging="406"/>
      </w:pPr>
      <w:rPr>
        <w:rFonts w:hint="default"/>
      </w:rPr>
    </w:lvl>
  </w:abstractNum>
  <w:abstractNum w:abstractNumId="43" w15:restartNumberingAfterBreak="0">
    <w:nsid w:val="1CF1069D"/>
    <w:multiLevelType w:val="hybridMultilevel"/>
    <w:tmpl w:val="A7F8409A"/>
    <w:lvl w:ilvl="0" w:tplc="D63A04B2">
      <w:numFmt w:val="bullet"/>
      <w:lvlText w:val="-"/>
      <w:lvlJc w:val="left"/>
      <w:pPr>
        <w:ind w:left="228" w:hanging="204"/>
      </w:pPr>
      <w:rPr>
        <w:rFonts w:ascii="Century" w:eastAsia="Century" w:hAnsi="Century" w:cs="Century" w:hint="default"/>
        <w:b w:val="0"/>
        <w:bCs w:val="0"/>
        <w:i w:val="0"/>
        <w:iCs w:val="0"/>
        <w:w w:val="101"/>
        <w:sz w:val="24"/>
        <w:szCs w:val="24"/>
      </w:rPr>
    </w:lvl>
    <w:lvl w:ilvl="1" w:tplc="62F0F4E6">
      <w:numFmt w:val="bullet"/>
      <w:lvlText w:val="•"/>
      <w:lvlJc w:val="left"/>
      <w:pPr>
        <w:ind w:left="514" w:hanging="204"/>
      </w:pPr>
      <w:rPr>
        <w:rFonts w:hint="default"/>
      </w:rPr>
    </w:lvl>
    <w:lvl w:ilvl="2" w:tplc="9D4E2A26">
      <w:numFmt w:val="bullet"/>
      <w:lvlText w:val="•"/>
      <w:lvlJc w:val="left"/>
      <w:pPr>
        <w:ind w:left="808" w:hanging="204"/>
      </w:pPr>
      <w:rPr>
        <w:rFonts w:hint="default"/>
      </w:rPr>
    </w:lvl>
    <w:lvl w:ilvl="3" w:tplc="451837C4">
      <w:numFmt w:val="bullet"/>
      <w:lvlText w:val="•"/>
      <w:lvlJc w:val="left"/>
      <w:pPr>
        <w:ind w:left="1102" w:hanging="204"/>
      </w:pPr>
      <w:rPr>
        <w:rFonts w:hint="default"/>
      </w:rPr>
    </w:lvl>
    <w:lvl w:ilvl="4" w:tplc="CD584F1A">
      <w:numFmt w:val="bullet"/>
      <w:lvlText w:val="•"/>
      <w:lvlJc w:val="left"/>
      <w:pPr>
        <w:ind w:left="1397" w:hanging="204"/>
      </w:pPr>
      <w:rPr>
        <w:rFonts w:hint="default"/>
      </w:rPr>
    </w:lvl>
    <w:lvl w:ilvl="5" w:tplc="2FAEB4E8">
      <w:numFmt w:val="bullet"/>
      <w:lvlText w:val="•"/>
      <w:lvlJc w:val="left"/>
      <w:pPr>
        <w:ind w:left="1691" w:hanging="204"/>
      </w:pPr>
      <w:rPr>
        <w:rFonts w:hint="default"/>
      </w:rPr>
    </w:lvl>
    <w:lvl w:ilvl="6" w:tplc="CD3C2648">
      <w:numFmt w:val="bullet"/>
      <w:lvlText w:val="•"/>
      <w:lvlJc w:val="left"/>
      <w:pPr>
        <w:ind w:left="1985" w:hanging="204"/>
      </w:pPr>
      <w:rPr>
        <w:rFonts w:hint="default"/>
      </w:rPr>
    </w:lvl>
    <w:lvl w:ilvl="7" w:tplc="FD068D2E">
      <w:numFmt w:val="bullet"/>
      <w:lvlText w:val="•"/>
      <w:lvlJc w:val="left"/>
      <w:pPr>
        <w:ind w:left="2280" w:hanging="204"/>
      </w:pPr>
      <w:rPr>
        <w:rFonts w:hint="default"/>
      </w:rPr>
    </w:lvl>
    <w:lvl w:ilvl="8" w:tplc="BD1EC22A">
      <w:numFmt w:val="bullet"/>
      <w:lvlText w:val="•"/>
      <w:lvlJc w:val="left"/>
      <w:pPr>
        <w:ind w:left="2574" w:hanging="204"/>
      </w:pPr>
      <w:rPr>
        <w:rFonts w:hint="default"/>
      </w:rPr>
    </w:lvl>
  </w:abstractNum>
  <w:abstractNum w:abstractNumId="44" w15:restartNumberingAfterBreak="0">
    <w:nsid w:val="1D7F355A"/>
    <w:multiLevelType w:val="hybridMultilevel"/>
    <w:tmpl w:val="F20C7A6E"/>
    <w:lvl w:ilvl="0" w:tplc="19D8D9B6">
      <w:numFmt w:val="bullet"/>
      <w:lvlText w:val=""/>
      <w:lvlJc w:val="left"/>
      <w:pPr>
        <w:ind w:left="1428" w:hanging="360"/>
      </w:pPr>
      <w:rPr>
        <w:rFonts w:ascii="Symbol" w:eastAsia="Symbol" w:hAnsi="Symbol" w:cs="Symbol" w:hint="default"/>
        <w:w w:val="100"/>
        <w:sz w:val="28"/>
        <w:szCs w:val="28"/>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45" w15:restartNumberingAfterBreak="0">
    <w:nsid w:val="1E4861A6"/>
    <w:multiLevelType w:val="hybridMultilevel"/>
    <w:tmpl w:val="BAEA3E04"/>
    <w:lvl w:ilvl="0" w:tplc="8C5AFC14">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FD2A812">
      <w:numFmt w:val="bullet"/>
      <w:lvlText w:val="•"/>
      <w:lvlJc w:val="left"/>
      <w:pPr>
        <w:ind w:left="1230" w:hanging="164"/>
      </w:pPr>
      <w:rPr>
        <w:rFonts w:hint="default"/>
        <w:lang w:val="vi" w:eastAsia="en-US" w:bidi="ar-SA"/>
      </w:rPr>
    </w:lvl>
    <w:lvl w:ilvl="2" w:tplc="650CFAC8">
      <w:numFmt w:val="bullet"/>
      <w:lvlText w:val="•"/>
      <w:lvlJc w:val="left"/>
      <w:pPr>
        <w:ind w:left="2180" w:hanging="164"/>
      </w:pPr>
      <w:rPr>
        <w:rFonts w:hint="default"/>
        <w:lang w:val="vi" w:eastAsia="en-US" w:bidi="ar-SA"/>
      </w:rPr>
    </w:lvl>
    <w:lvl w:ilvl="3" w:tplc="8B165888">
      <w:numFmt w:val="bullet"/>
      <w:lvlText w:val="•"/>
      <w:lvlJc w:val="left"/>
      <w:pPr>
        <w:ind w:left="3130" w:hanging="164"/>
      </w:pPr>
      <w:rPr>
        <w:rFonts w:hint="default"/>
        <w:lang w:val="vi" w:eastAsia="en-US" w:bidi="ar-SA"/>
      </w:rPr>
    </w:lvl>
    <w:lvl w:ilvl="4" w:tplc="DFE2879A">
      <w:numFmt w:val="bullet"/>
      <w:lvlText w:val="•"/>
      <w:lvlJc w:val="left"/>
      <w:pPr>
        <w:ind w:left="4080" w:hanging="164"/>
      </w:pPr>
      <w:rPr>
        <w:rFonts w:hint="default"/>
        <w:lang w:val="vi" w:eastAsia="en-US" w:bidi="ar-SA"/>
      </w:rPr>
    </w:lvl>
    <w:lvl w:ilvl="5" w:tplc="8868989E">
      <w:numFmt w:val="bullet"/>
      <w:lvlText w:val="•"/>
      <w:lvlJc w:val="left"/>
      <w:pPr>
        <w:ind w:left="5030" w:hanging="164"/>
      </w:pPr>
      <w:rPr>
        <w:rFonts w:hint="default"/>
        <w:lang w:val="vi" w:eastAsia="en-US" w:bidi="ar-SA"/>
      </w:rPr>
    </w:lvl>
    <w:lvl w:ilvl="6" w:tplc="60D08A28">
      <w:numFmt w:val="bullet"/>
      <w:lvlText w:val="•"/>
      <w:lvlJc w:val="left"/>
      <w:pPr>
        <w:ind w:left="5980" w:hanging="164"/>
      </w:pPr>
      <w:rPr>
        <w:rFonts w:hint="default"/>
        <w:lang w:val="vi" w:eastAsia="en-US" w:bidi="ar-SA"/>
      </w:rPr>
    </w:lvl>
    <w:lvl w:ilvl="7" w:tplc="9FA29332">
      <w:numFmt w:val="bullet"/>
      <w:lvlText w:val="•"/>
      <w:lvlJc w:val="left"/>
      <w:pPr>
        <w:ind w:left="6930" w:hanging="164"/>
      </w:pPr>
      <w:rPr>
        <w:rFonts w:hint="default"/>
        <w:lang w:val="vi" w:eastAsia="en-US" w:bidi="ar-SA"/>
      </w:rPr>
    </w:lvl>
    <w:lvl w:ilvl="8" w:tplc="57DE6D8C">
      <w:numFmt w:val="bullet"/>
      <w:lvlText w:val="•"/>
      <w:lvlJc w:val="left"/>
      <w:pPr>
        <w:ind w:left="7881" w:hanging="164"/>
      </w:pPr>
      <w:rPr>
        <w:rFonts w:hint="default"/>
        <w:lang w:val="vi" w:eastAsia="en-US" w:bidi="ar-SA"/>
      </w:rPr>
    </w:lvl>
  </w:abstractNum>
  <w:abstractNum w:abstractNumId="46" w15:restartNumberingAfterBreak="0">
    <w:nsid w:val="1ED1695D"/>
    <w:multiLevelType w:val="hybridMultilevel"/>
    <w:tmpl w:val="DC1841D0"/>
    <w:lvl w:ilvl="0" w:tplc="54F22A0A">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966DF86">
      <w:numFmt w:val="bullet"/>
      <w:lvlText w:val="•"/>
      <w:lvlJc w:val="left"/>
      <w:pPr>
        <w:ind w:left="1896" w:hanging="164"/>
      </w:pPr>
      <w:rPr>
        <w:rFonts w:hint="default"/>
        <w:lang w:val="vi" w:eastAsia="en-US" w:bidi="ar-SA"/>
      </w:rPr>
    </w:lvl>
    <w:lvl w:ilvl="2" w:tplc="D5B2A518">
      <w:numFmt w:val="bullet"/>
      <w:lvlText w:val="•"/>
      <w:lvlJc w:val="left"/>
      <w:pPr>
        <w:ind w:left="2772" w:hanging="164"/>
      </w:pPr>
      <w:rPr>
        <w:rFonts w:hint="default"/>
        <w:lang w:val="vi" w:eastAsia="en-US" w:bidi="ar-SA"/>
      </w:rPr>
    </w:lvl>
    <w:lvl w:ilvl="3" w:tplc="22429686">
      <w:numFmt w:val="bullet"/>
      <w:lvlText w:val="•"/>
      <w:lvlJc w:val="left"/>
      <w:pPr>
        <w:ind w:left="3648" w:hanging="164"/>
      </w:pPr>
      <w:rPr>
        <w:rFonts w:hint="default"/>
        <w:lang w:val="vi" w:eastAsia="en-US" w:bidi="ar-SA"/>
      </w:rPr>
    </w:lvl>
    <w:lvl w:ilvl="4" w:tplc="2C4602DE">
      <w:numFmt w:val="bullet"/>
      <w:lvlText w:val="•"/>
      <w:lvlJc w:val="left"/>
      <w:pPr>
        <w:ind w:left="4524" w:hanging="164"/>
      </w:pPr>
      <w:rPr>
        <w:rFonts w:hint="default"/>
        <w:lang w:val="vi" w:eastAsia="en-US" w:bidi="ar-SA"/>
      </w:rPr>
    </w:lvl>
    <w:lvl w:ilvl="5" w:tplc="7CB0FC5E">
      <w:numFmt w:val="bullet"/>
      <w:lvlText w:val="•"/>
      <w:lvlJc w:val="left"/>
      <w:pPr>
        <w:ind w:left="5400" w:hanging="164"/>
      </w:pPr>
      <w:rPr>
        <w:rFonts w:hint="default"/>
        <w:lang w:val="vi" w:eastAsia="en-US" w:bidi="ar-SA"/>
      </w:rPr>
    </w:lvl>
    <w:lvl w:ilvl="6" w:tplc="2DDCCBFA">
      <w:numFmt w:val="bullet"/>
      <w:lvlText w:val="•"/>
      <w:lvlJc w:val="left"/>
      <w:pPr>
        <w:ind w:left="6276" w:hanging="164"/>
      </w:pPr>
      <w:rPr>
        <w:rFonts w:hint="default"/>
        <w:lang w:val="vi" w:eastAsia="en-US" w:bidi="ar-SA"/>
      </w:rPr>
    </w:lvl>
    <w:lvl w:ilvl="7" w:tplc="F0AEC562">
      <w:numFmt w:val="bullet"/>
      <w:lvlText w:val="•"/>
      <w:lvlJc w:val="left"/>
      <w:pPr>
        <w:ind w:left="7152" w:hanging="164"/>
      </w:pPr>
      <w:rPr>
        <w:rFonts w:hint="default"/>
        <w:lang w:val="vi" w:eastAsia="en-US" w:bidi="ar-SA"/>
      </w:rPr>
    </w:lvl>
    <w:lvl w:ilvl="8" w:tplc="F83486F6">
      <w:numFmt w:val="bullet"/>
      <w:lvlText w:val="•"/>
      <w:lvlJc w:val="left"/>
      <w:pPr>
        <w:ind w:left="8029" w:hanging="164"/>
      </w:pPr>
      <w:rPr>
        <w:rFonts w:hint="default"/>
        <w:lang w:val="vi" w:eastAsia="en-US" w:bidi="ar-SA"/>
      </w:rPr>
    </w:lvl>
  </w:abstractNum>
  <w:abstractNum w:abstractNumId="47" w15:restartNumberingAfterBreak="0">
    <w:nsid w:val="200E7A99"/>
    <w:multiLevelType w:val="hybridMultilevel"/>
    <w:tmpl w:val="32624172"/>
    <w:lvl w:ilvl="0" w:tplc="FFDE77EA">
      <w:start w:val="1"/>
      <w:numFmt w:val="upperRoman"/>
      <w:lvlText w:val="%1."/>
      <w:lvlJc w:val="left"/>
      <w:pPr>
        <w:ind w:left="1433" w:hanging="233"/>
      </w:pPr>
      <w:rPr>
        <w:rFonts w:ascii="Times New Roman" w:eastAsia="Times New Roman" w:hAnsi="Times New Roman" w:cs="Times New Roman" w:hint="default"/>
        <w:b w:val="0"/>
        <w:bCs w:val="0"/>
        <w:i w:val="0"/>
        <w:iCs w:val="0"/>
        <w:spacing w:val="0"/>
        <w:w w:val="100"/>
        <w:sz w:val="28"/>
        <w:szCs w:val="28"/>
        <w:lang w:val="vi" w:eastAsia="en-US" w:bidi="ar-SA"/>
      </w:rPr>
    </w:lvl>
    <w:lvl w:ilvl="1" w:tplc="B88A0354">
      <w:start w:val="1"/>
      <w:numFmt w:val="upperLetter"/>
      <w:lvlText w:val="%2."/>
      <w:lvlJc w:val="left"/>
      <w:pPr>
        <w:ind w:left="1543" w:hanging="343"/>
      </w:pPr>
      <w:rPr>
        <w:rFonts w:ascii="Times New Roman" w:eastAsia="Times New Roman" w:hAnsi="Times New Roman" w:cs="Times New Roman" w:hint="default"/>
        <w:b w:val="0"/>
        <w:bCs w:val="0"/>
        <w:i w:val="0"/>
        <w:iCs w:val="0"/>
        <w:spacing w:val="0"/>
        <w:w w:val="100"/>
        <w:sz w:val="28"/>
        <w:szCs w:val="28"/>
        <w:lang w:val="vi" w:eastAsia="en-US" w:bidi="ar-SA"/>
      </w:rPr>
    </w:lvl>
    <w:lvl w:ilvl="2" w:tplc="1D7A1150">
      <w:numFmt w:val="bullet"/>
      <w:lvlText w:val="-"/>
      <w:lvlJc w:val="left"/>
      <w:pPr>
        <w:ind w:left="172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6D200820">
      <w:numFmt w:val="bullet"/>
      <w:lvlText w:val="•"/>
      <w:lvlJc w:val="left"/>
      <w:pPr>
        <w:ind w:left="2780" w:hanging="164"/>
      </w:pPr>
      <w:rPr>
        <w:rFonts w:hint="default"/>
        <w:lang w:val="vi" w:eastAsia="en-US" w:bidi="ar-SA"/>
      </w:rPr>
    </w:lvl>
    <w:lvl w:ilvl="4" w:tplc="17CE9384">
      <w:numFmt w:val="bullet"/>
      <w:lvlText w:val="•"/>
      <w:lvlJc w:val="left"/>
      <w:pPr>
        <w:ind w:left="3841" w:hanging="164"/>
      </w:pPr>
      <w:rPr>
        <w:rFonts w:hint="default"/>
        <w:lang w:val="vi" w:eastAsia="en-US" w:bidi="ar-SA"/>
      </w:rPr>
    </w:lvl>
    <w:lvl w:ilvl="5" w:tplc="D96EFEE6">
      <w:numFmt w:val="bullet"/>
      <w:lvlText w:val="•"/>
      <w:lvlJc w:val="left"/>
      <w:pPr>
        <w:ind w:left="4902" w:hanging="164"/>
      </w:pPr>
      <w:rPr>
        <w:rFonts w:hint="default"/>
        <w:lang w:val="vi" w:eastAsia="en-US" w:bidi="ar-SA"/>
      </w:rPr>
    </w:lvl>
    <w:lvl w:ilvl="6" w:tplc="82CAF6C6">
      <w:numFmt w:val="bullet"/>
      <w:lvlText w:val="•"/>
      <w:lvlJc w:val="left"/>
      <w:pPr>
        <w:ind w:left="5963" w:hanging="164"/>
      </w:pPr>
      <w:rPr>
        <w:rFonts w:hint="default"/>
        <w:lang w:val="vi" w:eastAsia="en-US" w:bidi="ar-SA"/>
      </w:rPr>
    </w:lvl>
    <w:lvl w:ilvl="7" w:tplc="9AE0008C">
      <w:numFmt w:val="bullet"/>
      <w:lvlText w:val="•"/>
      <w:lvlJc w:val="left"/>
      <w:pPr>
        <w:ind w:left="7024" w:hanging="164"/>
      </w:pPr>
      <w:rPr>
        <w:rFonts w:hint="default"/>
        <w:lang w:val="vi" w:eastAsia="en-US" w:bidi="ar-SA"/>
      </w:rPr>
    </w:lvl>
    <w:lvl w:ilvl="8" w:tplc="4560E55C">
      <w:numFmt w:val="bullet"/>
      <w:lvlText w:val="•"/>
      <w:lvlJc w:val="left"/>
      <w:pPr>
        <w:ind w:left="8085" w:hanging="164"/>
      </w:pPr>
      <w:rPr>
        <w:rFonts w:hint="default"/>
        <w:lang w:val="vi" w:eastAsia="en-US" w:bidi="ar-SA"/>
      </w:rPr>
    </w:lvl>
  </w:abstractNum>
  <w:abstractNum w:abstractNumId="48" w15:restartNumberingAfterBreak="0">
    <w:nsid w:val="20A62910"/>
    <w:multiLevelType w:val="hybridMultilevel"/>
    <w:tmpl w:val="EEEEBA8A"/>
    <w:lvl w:ilvl="0" w:tplc="042A0001">
      <w:start w:val="1"/>
      <w:numFmt w:val="bullet"/>
      <w:lvlText w:val=""/>
      <w:lvlJc w:val="left"/>
      <w:pPr>
        <w:ind w:left="1428" w:hanging="360"/>
      </w:pPr>
      <w:rPr>
        <w:rFonts w:ascii="Symbol" w:hAnsi="Symbol"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49" w15:restartNumberingAfterBreak="0">
    <w:nsid w:val="20B44668"/>
    <w:multiLevelType w:val="hybridMultilevel"/>
    <w:tmpl w:val="6FFA39BA"/>
    <w:lvl w:ilvl="0" w:tplc="2318C7BE">
      <w:start w:val="3"/>
      <w:numFmt w:val="decimal"/>
      <w:lvlText w:val="%1."/>
      <w:lvlJc w:val="left"/>
      <w:pPr>
        <w:ind w:left="1480"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5EFEBAA4">
      <w:numFmt w:val="bullet"/>
      <w:lvlText w:val="-"/>
      <w:lvlJc w:val="left"/>
      <w:pPr>
        <w:ind w:left="18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BD9EC712">
      <w:numFmt w:val="bullet"/>
      <w:lvlText w:val="•"/>
      <w:lvlJc w:val="left"/>
      <w:pPr>
        <w:ind w:left="2751" w:hanging="164"/>
      </w:pPr>
      <w:rPr>
        <w:rFonts w:hint="default"/>
        <w:lang w:val="vi" w:eastAsia="en-US" w:bidi="ar-SA"/>
      </w:rPr>
    </w:lvl>
    <w:lvl w:ilvl="3" w:tplc="B76E78B8">
      <w:numFmt w:val="bullet"/>
      <w:lvlText w:val="•"/>
      <w:lvlJc w:val="left"/>
      <w:pPr>
        <w:ind w:left="3683" w:hanging="164"/>
      </w:pPr>
      <w:rPr>
        <w:rFonts w:hint="default"/>
        <w:lang w:val="vi" w:eastAsia="en-US" w:bidi="ar-SA"/>
      </w:rPr>
    </w:lvl>
    <w:lvl w:ilvl="4" w:tplc="C8308C54">
      <w:numFmt w:val="bullet"/>
      <w:lvlText w:val="•"/>
      <w:lvlJc w:val="left"/>
      <w:pPr>
        <w:ind w:left="4615" w:hanging="164"/>
      </w:pPr>
      <w:rPr>
        <w:rFonts w:hint="default"/>
        <w:lang w:val="vi" w:eastAsia="en-US" w:bidi="ar-SA"/>
      </w:rPr>
    </w:lvl>
    <w:lvl w:ilvl="5" w:tplc="E44266BE">
      <w:numFmt w:val="bullet"/>
      <w:lvlText w:val="•"/>
      <w:lvlJc w:val="left"/>
      <w:pPr>
        <w:ind w:left="5547" w:hanging="164"/>
      </w:pPr>
      <w:rPr>
        <w:rFonts w:hint="default"/>
        <w:lang w:val="vi" w:eastAsia="en-US" w:bidi="ar-SA"/>
      </w:rPr>
    </w:lvl>
    <w:lvl w:ilvl="6" w:tplc="288A9840">
      <w:numFmt w:val="bullet"/>
      <w:lvlText w:val="•"/>
      <w:lvlJc w:val="left"/>
      <w:pPr>
        <w:ind w:left="6479" w:hanging="164"/>
      </w:pPr>
      <w:rPr>
        <w:rFonts w:hint="default"/>
        <w:lang w:val="vi" w:eastAsia="en-US" w:bidi="ar-SA"/>
      </w:rPr>
    </w:lvl>
    <w:lvl w:ilvl="7" w:tplc="71C058C4">
      <w:numFmt w:val="bullet"/>
      <w:lvlText w:val="•"/>
      <w:lvlJc w:val="left"/>
      <w:pPr>
        <w:ind w:left="7411" w:hanging="164"/>
      </w:pPr>
      <w:rPr>
        <w:rFonts w:hint="default"/>
        <w:lang w:val="vi" w:eastAsia="en-US" w:bidi="ar-SA"/>
      </w:rPr>
    </w:lvl>
    <w:lvl w:ilvl="8" w:tplc="D0D078EA">
      <w:numFmt w:val="bullet"/>
      <w:lvlText w:val="•"/>
      <w:lvlJc w:val="left"/>
      <w:pPr>
        <w:ind w:left="8343" w:hanging="164"/>
      </w:pPr>
      <w:rPr>
        <w:rFonts w:hint="default"/>
        <w:lang w:val="vi" w:eastAsia="en-US" w:bidi="ar-SA"/>
      </w:rPr>
    </w:lvl>
  </w:abstractNum>
  <w:abstractNum w:abstractNumId="50" w15:restartNumberingAfterBreak="0">
    <w:nsid w:val="20D422ED"/>
    <w:multiLevelType w:val="multilevel"/>
    <w:tmpl w:val="504620DC"/>
    <w:lvl w:ilvl="0">
      <w:start w:val="3"/>
      <w:numFmt w:val="decimal"/>
      <w:lvlText w:val="%1"/>
      <w:lvlJc w:val="left"/>
      <w:pPr>
        <w:ind w:left="1005" w:hanging="579"/>
      </w:pPr>
      <w:rPr>
        <w:rFonts w:hint="default"/>
        <w:lang w:val="vi" w:eastAsia="en-US" w:bidi="ar-SA"/>
      </w:rPr>
    </w:lvl>
    <w:lvl w:ilvl="1">
      <w:start w:val="1"/>
      <w:numFmt w:val="decimal"/>
      <w:lvlText w:val="%1.%2."/>
      <w:lvlJc w:val="left"/>
      <w:pPr>
        <w:ind w:left="1005" w:hanging="57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85"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132" w:hanging="178"/>
      </w:pPr>
      <w:rPr>
        <w:rFonts w:hint="default"/>
        <w:lang w:val="vi" w:eastAsia="en-US" w:bidi="ar-SA"/>
      </w:rPr>
    </w:lvl>
    <w:lvl w:ilvl="4">
      <w:numFmt w:val="bullet"/>
      <w:lvlText w:val="•"/>
      <w:lvlJc w:val="left"/>
      <w:pPr>
        <w:ind w:left="3225" w:hanging="178"/>
      </w:pPr>
      <w:rPr>
        <w:rFonts w:hint="default"/>
        <w:lang w:val="vi" w:eastAsia="en-US" w:bidi="ar-SA"/>
      </w:rPr>
    </w:lvl>
    <w:lvl w:ilvl="5">
      <w:numFmt w:val="bullet"/>
      <w:lvlText w:val="•"/>
      <w:lvlJc w:val="left"/>
      <w:pPr>
        <w:ind w:left="4318" w:hanging="178"/>
      </w:pPr>
      <w:rPr>
        <w:rFonts w:hint="default"/>
        <w:lang w:val="vi" w:eastAsia="en-US" w:bidi="ar-SA"/>
      </w:rPr>
    </w:lvl>
    <w:lvl w:ilvl="6">
      <w:numFmt w:val="bullet"/>
      <w:lvlText w:val="•"/>
      <w:lvlJc w:val="left"/>
      <w:pPr>
        <w:ind w:left="5410" w:hanging="178"/>
      </w:pPr>
      <w:rPr>
        <w:rFonts w:hint="default"/>
        <w:lang w:val="vi" w:eastAsia="en-US" w:bidi="ar-SA"/>
      </w:rPr>
    </w:lvl>
    <w:lvl w:ilvl="7">
      <w:numFmt w:val="bullet"/>
      <w:lvlText w:val="•"/>
      <w:lvlJc w:val="left"/>
      <w:pPr>
        <w:ind w:left="6503" w:hanging="178"/>
      </w:pPr>
      <w:rPr>
        <w:rFonts w:hint="default"/>
        <w:lang w:val="vi" w:eastAsia="en-US" w:bidi="ar-SA"/>
      </w:rPr>
    </w:lvl>
    <w:lvl w:ilvl="8">
      <w:numFmt w:val="bullet"/>
      <w:lvlText w:val="•"/>
      <w:lvlJc w:val="left"/>
      <w:pPr>
        <w:ind w:left="7596" w:hanging="178"/>
      </w:pPr>
      <w:rPr>
        <w:rFonts w:hint="default"/>
        <w:lang w:val="vi" w:eastAsia="en-US" w:bidi="ar-SA"/>
      </w:rPr>
    </w:lvl>
  </w:abstractNum>
  <w:abstractNum w:abstractNumId="51" w15:restartNumberingAfterBreak="0">
    <w:nsid w:val="2235007F"/>
    <w:multiLevelType w:val="hybridMultilevel"/>
    <w:tmpl w:val="7338C596"/>
    <w:lvl w:ilvl="0" w:tplc="19D8D9B6">
      <w:numFmt w:val="bullet"/>
      <w:lvlText w:val=""/>
      <w:lvlJc w:val="left"/>
      <w:pPr>
        <w:ind w:left="1428" w:hanging="360"/>
      </w:pPr>
      <w:rPr>
        <w:rFonts w:ascii="Symbol" w:eastAsia="Symbol" w:hAnsi="Symbol" w:cs="Symbol" w:hint="default"/>
        <w:w w:val="100"/>
        <w:sz w:val="28"/>
        <w:szCs w:val="28"/>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52" w15:restartNumberingAfterBreak="0">
    <w:nsid w:val="234831C0"/>
    <w:multiLevelType w:val="multilevel"/>
    <w:tmpl w:val="B5C02416"/>
    <w:lvl w:ilvl="0">
      <w:start w:val="3"/>
      <w:numFmt w:val="decimal"/>
      <w:lvlText w:val="%1"/>
      <w:lvlJc w:val="left"/>
      <w:pPr>
        <w:ind w:left="1005" w:hanging="579"/>
      </w:pPr>
      <w:rPr>
        <w:rFonts w:hint="default"/>
        <w:lang w:val="vi" w:eastAsia="en-US" w:bidi="ar-SA"/>
      </w:rPr>
    </w:lvl>
    <w:lvl w:ilvl="1">
      <w:start w:val="1"/>
      <w:numFmt w:val="decimal"/>
      <w:lvlText w:val="%1.%2."/>
      <w:lvlJc w:val="left"/>
      <w:pPr>
        <w:ind w:left="1005" w:hanging="57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85"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132" w:hanging="178"/>
      </w:pPr>
      <w:rPr>
        <w:rFonts w:hint="default"/>
        <w:lang w:val="vi" w:eastAsia="en-US" w:bidi="ar-SA"/>
      </w:rPr>
    </w:lvl>
    <w:lvl w:ilvl="4">
      <w:numFmt w:val="bullet"/>
      <w:lvlText w:val="•"/>
      <w:lvlJc w:val="left"/>
      <w:pPr>
        <w:ind w:left="3225" w:hanging="178"/>
      </w:pPr>
      <w:rPr>
        <w:rFonts w:hint="default"/>
        <w:lang w:val="vi" w:eastAsia="en-US" w:bidi="ar-SA"/>
      </w:rPr>
    </w:lvl>
    <w:lvl w:ilvl="5">
      <w:numFmt w:val="bullet"/>
      <w:lvlText w:val="•"/>
      <w:lvlJc w:val="left"/>
      <w:pPr>
        <w:ind w:left="4318" w:hanging="178"/>
      </w:pPr>
      <w:rPr>
        <w:rFonts w:hint="default"/>
        <w:lang w:val="vi" w:eastAsia="en-US" w:bidi="ar-SA"/>
      </w:rPr>
    </w:lvl>
    <w:lvl w:ilvl="6">
      <w:numFmt w:val="bullet"/>
      <w:lvlText w:val="•"/>
      <w:lvlJc w:val="left"/>
      <w:pPr>
        <w:ind w:left="5410" w:hanging="178"/>
      </w:pPr>
      <w:rPr>
        <w:rFonts w:hint="default"/>
        <w:lang w:val="vi" w:eastAsia="en-US" w:bidi="ar-SA"/>
      </w:rPr>
    </w:lvl>
    <w:lvl w:ilvl="7">
      <w:numFmt w:val="bullet"/>
      <w:lvlText w:val="•"/>
      <w:lvlJc w:val="left"/>
      <w:pPr>
        <w:ind w:left="6503" w:hanging="178"/>
      </w:pPr>
      <w:rPr>
        <w:rFonts w:hint="default"/>
        <w:lang w:val="vi" w:eastAsia="en-US" w:bidi="ar-SA"/>
      </w:rPr>
    </w:lvl>
    <w:lvl w:ilvl="8">
      <w:numFmt w:val="bullet"/>
      <w:lvlText w:val="•"/>
      <w:lvlJc w:val="left"/>
      <w:pPr>
        <w:ind w:left="7596" w:hanging="178"/>
      </w:pPr>
      <w:rPr>
        <w:rFonts w:hint="default"/>
        <w:lang w:val="vi" w:eastAsia="en-US" w:bidi="ar-SA"/>
      </w:rPr>
    </w:lvl>
  </w:abstractNum>
  <w:abstractNum w:abstractNumId="53" w15:restartNumberingAfterBreak="0">
    <w:nsid w:val="245219DB"/>
    <w:multiLevelType w:val="hybridMultilevel"/>
    <w:tmpl w:val="2990C392"/>
    <w:lvl w:ilvl="0" w:tplc="726C17C4">
      <w:numFmt w:val="bullet"/>
      <w:lvlText w:val="-"/>
      <w:lvlJc w:val="left"/>
      <w:pPr>
        <w:ind w:left="30" w:hanging="191"/>
      </w:pPr>
      <w:rPr>
        <w:rFonts w:ascii="Times New Roman" w:eastAsia="Times New Roman" w:hAnsi="Times New Roman" w:cs="Times New Roman" w:hint="default"/>
        <w:b w:val="0"/>
        <w:bCs w:val="0"/>
        <w:i w:val="0"/>
        <w:iCs w:val="0"/>
        <w:w w:val="102"/>
        <w:sz w:val="22"/>
        <w:szCs w:val="22"/>
      </w:rPr>
    </w:lvl>
    <w:lvl w:ilvl="1" w:tplc="37B6981E">
      <w:numFmt w:val="bullet"/>
      <w:lvlText w:val="•"/>
      <w:lvlJc w:val="left"/>
      <w:pPr>
        <w:ind w:left="181" w:hanging="191"/>
      </w:pPr>
      <w:rPr>
        <w:rFonts w:hint="default"/>
      </w:rPr>
    </w:lvl>
    <w:lvl w:ilvl="2" w:tplc="620837DA">
      <w:numFmt w:val="bullet"/>
      <w:lvlText w:val="•"/>
      <w:lvlJc w:val="left"/>
      <w:pPr>
        <w:ind w:left="323" w:hanging="191"/>
      </w:pPr>
      <w:rPr>
        <w:rFonts w:hint="default"/>
      </w:rPr>
    </w:lvl>
    <w:lvl w:ilvl="3" w:tplc="2A1A9F28">
      <w:numFmt w:val="bullet"/>
      <w:lvlText w:val="•"/>
      <w:lvlJc w:val="left"/>
      <w:pPr>
        <w:ind w:left="465" w:hanging="191"/>
      </w:pPr>
      <w:rPr>
        <w:rFonts w:hint="default"/>
      </w:rPr>
    </w:lvl>
    <w:lvl w:ilvl="4" w:tplc="2D4C359A">
      <w:numFmt w:val="bullet"/>
      <w:lvlText w:val="•"/>
      <w:lvlJc w:val="left"/>
      <w:pPr>
        <w:ind w:left="607" w:hanging="191"/>
      </w:pPr>
      <w:rPr>
        <w:rFonts w:hint="default"/>
      </w:rPr>
    </w:lvl>
    <w:lvl w:ilvl="5" w:tplc="C44AF260">
      <w:numFmt w:val="bullet"/>
      <w:lvlText w:val="•"/>
      <w:lvlJc w:val="left"/>
      <w:pPr>
        <w:ind w:left="749" w:hanging="191"/>
      </w:pPr>
      <w:rPr>
        <w:rFonts w:hint="default"/>
      </w:rPr>
    </w:lvl>
    <w:lvl w:ilvl="6" w:tplc="182255F6">
      <w:numFmt w:val="bullet"/>
      <w:lvlText w:val="•"/>
      <w:lvlJc w:val="left"/>
      <w:pPr>
        <w:ind w:left="890" w:hanging="191"/>
      </w:pPr>
      <w:rPr>
        <w:rFonts w:hint="default"/>
      </w:rPr>
    </w:lvl>
    <w:lvl w:ilvl="7" w:tplc="4A8AFDA4">
      <w:numFmt w:val="bullet"/>
      <w:lvlText w:val="•"/>
      <w:lvlJc w:val="left"/>
      <w:pPr>
        <w:ind w:left="1032" w:hanging="191"/>
      </w:pPr>
      <w:rPr>
        <w:rFonts w:hint="default"/>
      </w:rPr>
    </w:lvl>
    <w:lvl w:ilvl="8" w:tplc="0ED0C6CA">
      <w:numFmt w:val="bullet"/>
      <w:lvlText w:val="•"/>
      <w:lvlJc w:val="left"/>
      <w:pPr>
        <w:ind w:left="1174" w:hanging="191"/>
      </w:pPr>
      <w:rPr>
        <w:rFonts w:hint="default"/>
      </w:rPr>
    </w:lvl>
  </w:abstractNum>
  <w:abstractNum w:abstractNumId="54" w15:restartNumberingAfterBreak="0">
    <w:nsid w:val="2562499E"/>
    <w:multiLevelType w:val="hybridMultilevel"/>
    <w:tmpl w:val="CC5A0D7A"/>
    <w:lvl w:ilvl="0" w:tplc="863E62BC">
      <w:start w:val="1"/>
      <w:numFmt w:val="decimal"/>
      <w:lvlText w:val="%1."/>
      <w:lvlJc w:val="left"/>
      <w:pPr>
        <w:ind w:left="1415"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4906DAD6">
      <w:numFmt w:val="bullet"/>
      <w:lvlText w:val="*"/>
      <w:lvlJc w:val="left"/>
      <w:pPr>
        <w:ind w:left="569" w:hanging="213"/>
      </w:pPr>
      <w:rPr>
        <w:rFonts w:ascii="Times New Roman" w:eastAsia="Times New Roman" w:hAnsi="Times New Roman" w:cs="Times New Roman" w:hint="default"/>
        <w:b w:val="0"/>
        <w:bCs w:val="0"/>
        <w:i w:val="0"/>
        <w:iCs w:val="0"/>
        <w:spacing w:val="0"/>
        <w:w w:val="100"/>
        <w:sz w:val="28"/>
        <w:szCs w:val="28"/>
        <w:lang w:val="vi" w:eastAsia="en-US" w:bidi="ar-SA"/>
      </w:rPr>
    </w:lvl>
    <w:lvl w:ilvl="2" w:tplc="F6F6DC28">
      <w:numFmt w:val="bullet"/>
      <w:lvlText w:val="•"/>
      <w:lvlJc w:val="left"/>
      <w:pPr>
        <w:ind w:left="2396" w:hanging="213"/>
      </w:pPr>
      <w:rPr>
        <w:rFonts w:hint="default"/>
        <w:lang w:val="vi" w:eastAsia="en-US" w:bidi="ar-SA"/>
      </w:rPr>
    </w:lvl>
    <w:lvl w:ilvl="3" w:tplc="6F2446C8">
      <w:numFmt w:val="bullet"/>
      <w:lvlText w:val="•"/>
      <w:lvlJc w:val="left"/>
      <w:pPr>
        <w:ind w:left="3372" w:hanging="213"/>
      </w:pPr>
      <w:rPr>
        <w:rFonts w:hint="default"/>
        <w:lang w:val="vi" w:eastAsia="en-US" w:bidi="ar-SA"/>
      </w:rPr>
    </w:lvl>
    <w:lvl w:ilvl="4" w:tplc="F09AFD84">
      <w:numFmt w:val="bullet"/>
      <w:lvlText w:val="•"/>
      <w:lvlJc w:val="left"/>
      <w:pPr>
        <w:ind w:left="4349" w:hanging="213"/>
      </w:pPr>
      <w:rPr>
        <w:rFonts w:hint="default"/>
        <w:lang w:val="vi" w:eastAsia="en-US" w:bidi="ar-SA"/>
      </w:rPr>
    </w:lvl>
    <w:lvl w:ilvl="5" w:tplc="525A9B80">
      <w:numFmt w:val="bullet"/>
      <w:lvlText w:val="•"/>
      <w:lvlJc w:val="left"/>
      <w:pPr>
        <w:ind w:left="5325" w:hanging="213"/>
      </w:pPr>
      <w:rPr>
        <w:rFonts w:hint="default"/>
        <w:lang w:val="vi" w:eastAsia="en-US" w:bidi="ar-SA"/>
      </w:rPr>
    </w:lvl>
    <w:lvl w:ilvl="6" w:tplc="F5042EE4">
      <w:numFmt w:val="bullet"/>
      <w:lvlText w:val="•"/>
      <w:lvlJc w:val="left"/>
      <w:pPr>
        <w:ind w:left="6301" w:hanging="213"/>
      </w:pPr>
      <w:rPr>
        <w:rFonts w:hint="default"/>
        <w:lang w:val="vi" w:eastAsia="en-US" w:bidi="ar-SA"/>
      </w:rPr>
    </w:lvl>
    <w:lvl w:ilvl="7" w:tplc="457C3616">
      <w:numFmt w:val="bullet"/>
      <w:lvlText w:val="•"/>
      <w:lvlJc w:val="left"/>
      <w:pPr>
        <w:ind w:left="7278" w:hanging="213"/>
      </w:pPr>
      <w:rPr>
        <w:rFonts w:hint="default"/>
        <w:lang w:val="vi" w:eastAsia="en-US" w:bidi="ar-SA"/>
      </w:rPr>
    </w:lvl>
    <w:lvl w:ilvl="8" w:tplc="63E0E90C">
      <w:numFmt w:val="bullet"/>
      <w:lvlText w:val="•"/>
      <w:lvlJc w:val="left"/>
      <w:pPr>
        <w:ind w:left="8254" w:hanging="213"/>
      </w:pPr>
      <w:rPr>
        <w:rFonts w:hint="default"/>
        <w:lang w:val="vi" w:eastAsia="en-US" w:bidi="ar-SA"/>
      </w:rPr>
    </w:lvl>
  </w:abstractNum>
  <w:abstractNum w:abstractNumId="55" w15:restartNumberingAfterBreak="0">
    <w:nsid w:val="25F274A0"/>
    <w:multiLevelType w:val="hybridMultilevel"/>
    <w:tmpl w:val="F4B69A22"/>
    <w:lvl w:ilvl="0" w:tplc="ACD4C53A">
      <w:numFmt w:val="bullet"/>
      <w:lvlText w:val="-"/>
      <w:lvlJc w:val="left"/>
      <w:pPr>
        <w:ind w:left="228" w:hanging="202"/>
      </w:pPr>
      <w:rPr>
        <w:rFonts w:ascii="Arial" w:eastAsia="Arial" w:hAnsi="Arial" w:cs="Arial" w:hint="default"/>
        <w:b w:val="0"/>
        <w:bCs w:val="0"/>
        <w:i w:val="0"/>
        <w:iCs w:val="0"/>
        <w:w w:val="101"/>
        <w:sz w:val="24"/>
        <w:szCs w:val="24"/>
      </w:rPr>
    </w:lvl>
    <w:lvl w:ilvl="1" w:tplc="DFA2C5B4">
      <w:numFmt w:val="bullet"/>
      <w:lvlText w:val="•"/>
      <w:lvlJc w:val="left"/>
      <w:pPr>
        <w:ind w:left="502" w:hanging="202"/>
      </w:pPr>
      <w:rPr>
        <w:rFonts w:hint="default"/>
      </w:rPr>
    </w:lvl>
    <w:lvl w:ilvl="2" w:tplc="0870F4D6">
      <w:numFmt w:val="bullet"/>
      <w:lvlText w:val="•"/>
      <w:lvlJc w:val="left"/>
      <w:pPr>
        <w:ind w:left="784" w:hanging="202"/>
      </w:pPr>
      <w:rPr>
        <w:rFonts w:hint="default"/>
      </w:rPr>
    </w:lvl>
    <w:lvl w:ilvl="3" w:tplc="670A772E">
      <w:numFmt w:val="bullet"/>
      <w:lvlText w:val="•"/>
      <w:lvlJc w:val="left"/>
      <w:pPr>
        <w:ind w:left="1066" w:hanging="202"/>
      </w:pPr>
      <w:rPr>
        <w:rFonts w:hint="default"/>
      </w:rPr>
    </w:lvl>
    <w:lvl w:ilvl="4" w:tplc="B1BC2E80">
      <w:numFmt w:val="bullet"/>
      <w:lvlText w:val="•"/>
      <w:lvlJc w:val="left"/>
      <w:pPr>
        <w:ind w:left="1348" w:hanging="202"/>
      </w:pPr>
      <w:rPr>
        <w:rFonts w:hint="default"/>
      </w:rPr>
    </w:lvl>
    <w:lvl w:ilvl="5" w:tplc="4628C27C">
      <w:numFmt w:val="bullet"/>
      <w:lvlText w:val="•"/>
      <w:lvlJc w:val="left"/>
      <w:pPr>
        <w:ind w:left="1631" w:hanging="202"/>
      </w:pPr>
      <w:rPr>
        <w:rFonts w:hint="default"/>
      </w:rPr>
    </w:lvl>
    <w:lvl w:ilvl="6" w:tplc="9954DB4C">
      <w:numFmt w:val="bullet"/>
      <w:lvlText w:val="•"/>
      <w:lvlJc w:val="left"/>
      <w:pPr>
        <w:ind w:left="1913" w:hanging="202"/>
      </w:pPr>
      <w:rPr>
        <w:rFonts w:hint="default"/>
      </w:rPr>
    </w:lvl>
    <w:lvl w:ilvl="7" w:tplc="A75E3B44">
      <w:numFmt w:val="bullet"/>
      <w:lvlText w:val="•"/>
      <w:lvlJc w:val="left"/>
      <w:pPr>
        <w:ind w:left="2195" w:hanging="202"/>
      </w:pPr>
      <w:rPr>
        <w:rFonts w:hint="default"/>
      </w:rPr>
    </w:lvl>
    <w:lvl w:ilvl="8" w:tplc="F25C5928">
      <w:numFmt w:val="bullet"/>
      <w:lvlText w:val="•"/>
      <w:lvlJc w:val="left"/>
      <w:pPr>
        <w:ind w:left="2477" w:hanging="202"/>
      </w:pPr>
      <w:rPr>
        <w:rFonts w:hint="default"/>
      </w:rPr>
    </w:lvl>
  </w:abstractNum>
  <w:abstractNum w:abstractNumId="56" w15:restartNumberingAfterBreak="0">
    <w:nsid w:val="2814503A"/>
    <w:multiLevelType w:val="hybridMultilevel"/>
    <w:tmpl w:val="3622347C"/>
    <w:lvl w:ilvl="0" w:tplc="CDF005AC">
      <w:numFmt w:val="bullet"/>
      <w:lvlText w:val="-"/>
      <w:lvlJc w:val="left"/>
      <w:pPr>
        <w:tabs>
          <w:tab w:val="num" w:pos="2280"/>
        </w:tabs>
        <w:ind w:left="2280" w:hanging="855"/>
      </w:pPr>
      <w:rPr>
        <w:rFonts w:ascii="Times New Roman" w:eastAsia="Times New Roman" w:hAnsi="Times New Roman" w:cs="Times New Roman" w:hint="default"/>
      </w:rPr>
    </w:lvl>
    <w:lvl w:ilvl="1" w:tplc="04090003">
      <w:start w:val="1"/>
      <w:numFmt w:val="bullet"/>
      <w:lvlText w:val="o"/>
      <w:lvlJc w:val="left"/>
      <w:pPr>
        <w:tabs>
          <w:tab w:val="num" w:pos="2505"/>
        </w:tabs>
        <w:ind w:left="2505" w:hanging="360"/>
      </w:pPr>
      <w:rPr>
        <w:rFonts w:ascii="Courier New" w:hAnsi="Courier New" w:cs="Courier New" w:hint="default"/>
      </w:rPr>
    </w:lvl>
    <w:lvl w:ilvl="2" w:tplc="04090005">
      <w:start w:val="1"/>
      <w:numFmt w:val="bullet"/>
      <w:lvlText w:val=""/>
      <w:lvlJc w:val="left"/>
      <w:pPr>
        <w:tabs>
          <w:tab w:val="num" w:pos="3225"/>
        </w:tabs>
        <w:ind w:left="3225" w:hanging="360"/>
      </w:pPr>
      <w:rPr>
        <w:rFonts w:ascii="Wingdings" w:hAnsi="Wingdings" w:cs="Wingdings" w:hint="default"/>
      </w:rPr>
    </w:lvl>
    <w:lvl w:ilvl="3" w:tplc="04090001">
      <w:start w:val="1"/>
      <w:numFmt w:val="bullet"/>
      <w:lvlText w:val=""/>
      <w:lvlJc w:val="left"/>
      <w:pPr>
        <w:tabs>
          <w:tab w:val="num" w:pos="3945"/>
        </w:tabs>
        <w:ind w:left="3945" w:hanging="360"/>
      </w:pPr>
      <w:rPr>
        <w:rFonts w:ascii="Symbol" w:hAnsi="Symbol" w:cs="Symbol" w:hint="default"/>
      </w:rPr>
    </w:lvl>
    <w:lvl w:ilvl="4" w:tplc="04090003">
      <w:start w:val="1"/>
      <w:numFmt w:val="bullet"/>
      <w:lvlText w:val="o"/>
      <w:lvlJc w:val="left"/>
      <w:pPr>
        <w:tabs>
          <w:tab w:val="num" w:pos="4665"/>
        </w:tabs>
        <w:ind w:left="4665" w:hanging="360"/>
      </w:pPr>
      <w:rPr>
        <w:rFonts w:ascii="Courier New" w:hAnsi="Courier New" w:cs="Courier New" w:hint="default"/>
      </w:rPr>
    </w:lvl>
    <w:lvl w:ilvl="5" w:tplc="04090005">
      <w:start w:val="1"/>
      <w:numFmt w:val="bullet"/>
      <w:lvlText w:val=""/>
      <w:lvlJc w:val="left"/>
      <w:pPr>
        <w:tabs>
          <w:tab w:val="num" w:pos="5385"/>
        </w:tabs>
        <w:ind w:left="5385" w:hanging="360"/>
      </w:pPr>
      <w:rPr>
        <w:rFonts w:ascii="Wingdings" w:hAnsi="Wingdings" w:cs="Wingdings" w:hint="default"/>
      </w:rPr>
    </w:lvl>
    <w:lvl w:ilvl="6" w:tplc="04090001">
      <w:start w:val="1"/>
      <w:numFmt w:val="bullet"/>
      <w:lvlText w:val=""/>
      <w:lvlJc w:val="left"/>
      <w:pPr>
        <w:tabs>
          <w:tab w:val="num" w:pos="6105"/>
        </w:tabs>
        <w:ind w:left="6105" w:hanging="360"/>
      </w:pPr>
      <w:rPr>
        <w:rFonts w:ascii="Symbol" w:hAnsi="Symbol" w:cs="Symbol" w:hint="default"/>
      </w:rPr>
    </w:lvl>
    <w:lvl w:ilvl="7" w:tplc="04090003">
      <w:start w:val="1"/>
      <w:numFmt w:val="bullet"/>
      <w:lvlText w:val="o"/>
      <w:lvlJc w:val="left"/>
      <w:pPr>
        <w:tabs>
          <w:tab w:val="num" w:pos="6825"/>
        </w:tabs>
        <w:ind w:left="6825" w:hanging="360"/>
      </w:pPr>
      <w:rPr>
        <w:rFonts w:ascii="Courier New" w:hAnsi="Courier New" w:cs="Courier New" w:hint="default"/>
      </w:rPr>
    </w:lvl>
    <w:lvl w:ilvl="8" w:tplc="04090005">
      <w:start w:val="1"/>
      <w:numFmt w:val="bullet"/>
      <w:lvlText w:val=""/>
      <w:lvlJc w:val="left"/>
      <w:pPr>
        <w:tabs>
          <w:tab w:val="num" w:pos="7545"/>
        </w:tabs>
        <w:ind w:left="7545" w:hanging="360"/>
      </w:pPr>
      <w:rPr>
        <w:rFonts w:ascii="Wingdings" w:hAnsi="Wingdings" w:cs="Wingdings" w:hint="default"/>
      </w:rPr>
    </w:lvl>
  </w:abstractNum>
  <w:abstractNum w:abstractNumId="57" w15:restartNumberingAfterBreak="0">
    <w:nsid w:val="296B27B2"/>
    <w:multiLevelType w:val="hybridMultilevel"/>
    <w:tmpl w:val="295C19BC"/>
    <w:lvl w:ilvl="0" w:tplc="E04097F4">
      <w:numFmt w:val="bullet"/>
      <w:lvlText w:val="-"/>
      <w:lvlJc w:val="left"/>
      <w:pPr>
        <w:ind w:left="71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58" w15:restartNumberingAfterBreak="0">
    <w:nsid w:val="29DE5DB1"/>
    <w:multiLevelType w:val="multilevel"/>
    <w:tmpl w:val="104481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2AD03A55"/>
    <w:multiLevelType w:val="multilevel"/>
    <w:tmpl w:val="20F0F65E"/>
    <w:lvl w:ilvl="0">
      <w:start w:val="1"/>
      <w:numFmt w:val="upperRoman"/>
      <w:lvlText w:val="%1."/>
      <w:lvlJc w:val="left"/>
      <w:pPr>
        <w:ind w:left="993"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3."/>
      <w:lvlJc w:val="left"/>
      <w:pPr>
        <w:ind w:left="993" w:hanging="567"/>
      </w:pPr>
      <w:rPr>
        <w:rFonts w:hint="default"/>
        <w:spacing w:val="0"/>
        <w:w w:val="100"/>
        <w:lang w:val="vi" w:eastAsia="en-US" w:bidi="ar-SA"/>
      </w:rPr>
    </w:lvl>
    <w:lvl w:ilvl="3">
      <w:start w:val="1"/>
      <w:numFmt w:val="lowerLetter"/>
      <w:lvlText w:val="%4."/>
      <w:lvlJc w:val="left"/>
      <w:pPr>
        <w:ind w:left="1137" w:hanging="567"/>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380" w:hanging="567"/>
      </w:pPr>
      <w:rPr>
        <w:rFonts w:hint="default"/>
        <w:lang w:val="vi" w:eastAsia="en-US" w:bidi="ar-SA"/>
      </w:rPr>
    </w:lvl>
    <w:lvl w:ilvl="6">
      <w:numFmt w:val="bullet"/>
      <w:lvlText w:val="•"/>
      <w:lvlJc w:val="left"/>
      <w:pPr>
        <w:ind w:left="5460" w:hanging="567"/>
      </w:pPr>
      <w:rPr>
        <w:rFonts w:hint="default"/>
        <w:lang w:val="vi" w:eastAsia="en-US" w:bidi="ar-SA"/>
      </w:rPr>
    </w:lvl>
    <w:lvl w:ilvl="7">
      <w:numFmt w:val="bullet"/>
      <w:lvlText w:val="•"/>
      <w:lvlJc w:val="left"/>
      <w:pPr>
        <w:ind w:left="6540" w:hanging="567"/>
      </w:pPr>
      <w:rPr>
        <w:rFonts w:hint="default"/>
        <w:lang w:val="vi" w:eastAsia="en-US" w:bidi="ar-SA"/>
      </w:rPr>
    </w:lvl>
    <w:lvl w:ilvl="8">
      <w:numFmt w:val="bullet"/>
      <w:lvlText w:val="•"/>
      <w:lvlJc w:val="left"/>
      <w:pPr>
        <w:ind w:left="7621" w:hanging="567"/>
      </w:pPr>
      <w:rPr>
        <w:rFonts w:hint="default"/>
        <w:lang w:val="vi" w:eastAsia="en-US" w:bidi="ar-SA"/>
      </w:rPr>
    </w:lvl>
  </w:abstractNum>
  <w:abstractNum w:abstractNumId="60" w15:restartNumberingAfterBreak="0">
    <w:nsid w:val="2C637C4B"/>
    <w:multiLevelType w:val="hybridMultilevel"/>
    <w:tmpl w:val="572A3958"/>
    <w:lvl w:ilvl="0" w:tplc="5656978C">
      <w:start w:val="1"/>
      <w:numFmt w:val="lowerLetter"/>
      <w:lvlText w:val="%1."/>
      <w:lvlJc w:val="left"/>
      <w:pPr>
        <w:ind w:left="1092" w:hanging="265"/>
      </w:pPr>
      <w:rPr>
        <w:rFonts w:ascii="Times New Roman" w:eastAsia="Times New Roman" w:hAnsi="Times New Roman" w:cs="Times New Roman" w:hint="default"/>
        <w:w w:val="100"/>
        <w:sz w:val="28"/>
        <w:szCs w:val="28"/>
        <w:lang w:val="en-US" w:eastAsia="en-US" w:bidi="ar-SA"/>
      </w:rPr>
    </w:lvl>
    <w:lvl w:ilvl="1" w:tplc="76D41110">
      <w:numFmt w:val="bullet"/>
      <w:lvlText w:val="•"/>
      <w:lvlJc w:val="left"/>
      <w:pPr>
        <w:ind w:left="2030" w:hanging="265"/>
      </w:pPr>
      <w:rPr>
        <w:rFonts w:hint="default"/>
        <w:lang w:val="en-US" w:eastAsia="en-US" w:bidi="ar-SA"/>
      </w:rPr>
    </w:lvl>
    <w:lvl w:ilvl="2" w:tplc="094E69B8">
      <w:numFmt w:val="bullet"/>
      <w:lvlText w:val="•"/>
      <w:lvlJc w:val="left"/>
      <w:pPr>
        <w:ind w:left="2961" w:hanging="265"/>
      </w:pPr>
      <w:rPr>
        <w:rFonts w:hint="default"/>
        <w:lang w:val="en-US" w:eastAsia="en-US" w:bidi="ar-SA"/>
      </w:rPr>
    </w:lvl>
    <w:lvl w:ilvl="3" w:tplc="225EF6B6">
      <w:numFmt w:val="bullet"/>
      <w:lvlText w:val="•"/>
      <w:lvlJc w:val="left"/>
      <w:pPr>
        <w:ind w:left="3891" w:hanging="265"/>
      </w:pPr>
      <w:rPr>
        <w:rFonts w:hint="default"/>
        <w:lang w:val="en-US" w:eastAsia="en-US" w:bidi="ar-SA"/>
      </w:rPr>
    </w:lvl>
    <w:lvl w:ilvl="4" w:tplc="3A0E8244">
      <w:numFmt w:val="bullet"/>
      <w:lvlText w:val="•"/>
      <w:lvlJc w:val="left"/>
      <w:pPr>
        <w:ind w:left="4822" w:hanging="265"/>
      </w:pPr>
      <w:rPr>
        <w:rFonts w:hint="default"/>
        <w:lang w:val="en-US" w:eastAsia="en-US" w:bidi="ar-SA"/>
      </w:rPr>
    </w:lvl>
    <w:lvl w:ilvl="5" w:tplc="D74036E6">
      <w:numFmt w:val="bullet"/>
      <w:lvlText w:val="•"/>
      <w:lvlJc w:val="left"/>
      <w:pPr>
        <w:ind w:left="5753" w:hanging="265"/>
      </w:pPr>
      <w:rPr>
        <w:rFonts w:hint="default"/>
        <w:lang w:val="en-US" w:eastAsia="en-US" w:bidi="ar-SA"/>
      </w:rPr>
    </w:lvl>
    <w:lvl w:ilvl="6" w:tplc="72BE5890">
      <w:numFmt w:val="bullet"/>
      <w:lvlText w:val="•"/>
      <w:lvlJc w:val="left"/>
      <w:pPr>
        <w:ind w:left="6683" w:hanging="265"/>
      </w:pPr>
      <w:rPr>
        <w:rFonts w:hint="default"/>
        <w:lang w:val="en-US" w:eastAsia="en-US" w:bidi="ar-SA"/>
      </w:rPr>
    </w:lvl>
    <w:lvl w:ilvl="7" w:tplc="FE56D6DA">
      <w:numFmt w:val="bullet"/>
      <w:lvlText w:val="•"/>
      <w:lvlJc w:val="left"/>
      <w:pPr>
        <w:ind w:left="7614" w:hanging="265"/>
      </w:pPr>
      <w:rPr>
        <w:rFonts w:hint="default"/>
        <w:lang w:val="en-US" w:eastAsia="en-US" w:bidi="ar-SA"/>
      </w:rPr>
    </w:lvl>
    <w:lvl w:ilvl="8" w:tplc="EF1A5964">
      <w:numFmt w:val="bullet"/>
      <w:lvlText w:val="•"/>
      <w:lvlJc w:val="left"/>
      <w:pPr>
        <w:ind w:left="8545" w:hanging="265"/>
      </w:pPr>
      <w:rPr>
        <w:rFonts w:hint="default"/>
        <w:lang w:val="en-US" w:eastAsia="en-US" w:bidi="ar-SA"/>
      </w:rPr>
    </w:lvl>
  </w:abstractNum>
  <w:abstractNum w:abstractNumId="61" w15:restartNumberingAfterBreak="0">
    <w:nsid w:val="2D110E48"/>
    <w:multiLevelType w:val="hybridMultilevel"/>
    <w:tmpl w:val="42D2E2E8"/>
    <w:lvl w:ilvl="0" w:tplc="95D208A2">
      <w:start w:val="1"/>
      <w:numFmt w:val="upperRoman"/>
      <w:lvlText w:val="%1."/>
      <w:lvlJc w:val="left"/>
      <w:pPr>
        <w:ind w:left="932" w:hanging="533"/>
        <w:jc w:val="right"/>
      </w:pPr>
      <w:rPr>
        <w:rFonts w:ascii="Times New Roman" w:eastAsia="Times New Roman" w:hAnsi="Times New Roman" w:cs="Times New Roman" w:hint="default"/>
        <w:b/>
        <w:bCs/>
        <w:i w:val="0"/>
        <w:iCs w:val="0"/>
        <w:spacing w:val="-3"/>
        <w:w w:val="101"/>
        <w:sz w:val="24"/>
        <w:szCs w:val="24"/>
      </w:rPr>
    </w:lvl>
    <w:lvl w:ilvl="1" w:tplc="84622958">
      <w:start w:val="1"/>
      <w:numFmt w:val="lowerLetter"/>
      <w:lvlText w:val="%2)"/>
      <w:lvlJc w:val="left"/>
      <w:pPr>
        <w:ind w:left="1464" w:hanging="533"/>
      </w:pPr>
      <w:rPr>
        <w:rFonts w:ascii="Times New Roman" w:eastAsia="Times New Roman" w:hAnsi="Times New Roman" w:cs="Times New Roman" w:hint="default"/>
        <w:b/>
        <w:bCs/>
        <w:i w:val="0"/>
        <w:iCs w:val="0"/>
        <w:w w:val="101"/>
        <w:sz w:val="24"/>
        <w:szCs w:val="24"/>
      </w:rPr>
    </w:lvl>
    <w:lvl w:ilvl="2" w:tplc="5F907BDE">
      <w:numFmt w:val="bullet"/>
      <w:lvlText w:val="•"/>
      <w:lvlJc w:val="left"/>
      <w:pPr>
        <w:ind w:left="2384" w:hanging="533"/>
      </w:pPr>
      <w:rPr>
        <w:rFonts w:hint="default"/>
      </w:rPr>
    </w:lvl>
    <w:lvl w:ilvl="3" w:tplc="82847918">
      <w:numFmt w:val="bullet"/>
      <w:lvlText w:val="•"/>
      <w:lvlJc w:val="left"/>
      <w:pPr>
        <w:ind w:left="3308" w:hanging="533"/>
      </w:pPr>
      <w:rPr>
        <w:rFonts w:hint="default"/>
      </w:rPr>
    </w:lvl>
    <w:lvl w:ilvl="4" w:tplc="11C2AB2A">
      <w:numFmt w:val="bullet"/>
      <w:lvlText w:val="•"/>
      <w:lvlJc w:val="left"/>
      <w:pPr>
        <w:ind w:left="4233" w:hanging="533"/>
      </w:pPr>
      <w:rPr>
        <w:rFonts w:hint="default"/>
      </w:rPr>
    </w:lvl>
    <w:lvl w:ilvl="5" w:tplc="007E329A">
      <w:numFmt w:val="bullet"/>
      <w:lvlText w:val="•"/>
      <w:lvlJc w:val="left"/>
      <w:pPr>
        <w:ind w:left="5157" w:hanging="533"/>
      </w:pPr>
      <w:rPr>
        <w:rFonts w:hint="default"/>
      </w:rPr>
    </w:lvl>
    <w:lvl w:ilvl="6" w:tplc="AEAC78B4">
      <w:numFmt w:val="bullet"/>
      <w:lvlText w:val="•"/>
      <w:lvlJc w:val="left"/>
      <w:pPr>
        <w:ind w:left="6082" w:hanging="533"/>
      </w:pPr>
      <w:rPr>
        <w:rFonts w:hint="default"/>
      </w:rPr>
    </w:lvl>
    <w:lvl w:ilvl="7" w:tplc="1BB659EC">
      <w:numFmt w:val="bullet"/>
      <w:lvlText w:val="•"/>
      <w:lvlJc w:val="left"/>
      <w:pPr>
        <w:ind w:left="7006" w:hanging="533"/>
      </w:pPr>
      <w:rPr>
        <w:rFonts w:hint="default"/>
      </w:rPr>
    </w:lvl>
    <w:lvl w:ilvl="8" w:tplc="133AF188">
      <w:numFmt w:val="bullet"/>
      <w:lvlText w:val="•"/>
      <w:lvlJc w:val="left"/>
      <w:pPr>
        <w:ind w:left="7931" w:hanging="533"/>
      </w:pPr>
      <w:rPr>
        <w:rFonts w:hint="default"/>
      </w:rPr>
    </w:lvl>
  </w:abstractNum>
  <w:abstractNum w:abstractNumId="62" w15:restartNumberingAfterBreak="0">
    <w:nsid w:val="2D571E59"/>
    <w:multiLevelType w:val="multilevel"/>
    <w:tmpl w:val="C90437B6"/>
    <w:lvl w:ilvl="0">
      <w:start w:val="3"/>
      <w:numFmt w:val="decimal"/>
      <w:lvlText w:val="%1"/>
      <w:lvlJc w:val="left"/>
      <w:pPr>
        <w:ind w:left="982" w:hanging="579"/>
      </w:pPr>
      <w:rPr>
        <w:rFonts w:hint="default"/>
        <w:lang w:val="en-US" w:eastAsia="en-US" w:bidi="ar-SA"/>
      </w:rPr>
    </w:lvl>
    <w:lvl w:ilvl="1">
      <w:start w:val="1"/>
      <w:numFmt w:val="decimal"/>
      <w:lvlText w:val="%1.%2."/>
      <w:lvlJc w:val="left"/>
      <w:pPr>
        <w:ind w:left="982" w:hanging="579"/>
        <w:jc w:val="right"/>
      </w:pPr>
      <w:rPr>
        <w:rFonts w:ascii="Times New Roman" w:eastAsia="Times New Roman" w:hAnsi="Times New Roman" w:cs="Times New Roman" w:hint="default"/>
        <w:w w:val="100"/>
        <w:sz w:val="28"/>
        <w:szCs w:val="28"/>
        <w:lang w:val="en-US" w:eastAsia="en-US" w:bidi="ar-SA"/>
      </w:rPr>
    </w:lvl>
    <w:lvl w:ilvl="2">
      <w:numFmt w:val="bullet"/>
      <w:lvlText w:val="-"/>
      <w:lvlJc w:val="left"/>
      <w:pPr>
        <w:ind w:left="262" w:hanging="178"/>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2175" w:hanging="178"/>
      </w:pPr>
      <w:rPr>
        <w:rFonts w:hint="default"/>
        <w:lang w:val="en-US" w:eastAsia="en-US" w:bidi="ar-SA"/>
      </w:rPr>
    </w:lvl>
    <w:lvl w:ilvl="4">
      <w:numFmt w:val="bullet"/>
      <w:lvlText w:val="•"/>
      <w:lvlJc w:val="left"/>
      <w:pPr>
        <w:ind w:left="3351" w:hanging="178"/>
      </w:pPr>
      <w:rPr>
        <w:rFonts w:hint="default"/>
        <w:lang w:val="en-US" w:eastAsia="en-US" w:bidi="ar-SA"/>
      </w:rPr>
    </w:lvl>
    <w:lvl w:ilvl="5">
      <w:numFmt w:val="bullet"/>
      <w:lvlText w:val="•"/>
      <w:lvlJc w:val="left"/>
      <w:pPr>
        <w:ind w:left="4527" w:hanging="178"/>
      </w:pPr>
      <w:rPr>
        <w:rFonts w:hint="default"/>
        <w:lang w:val="en-US" w:eastAsia="en-US" w:bidi="ar-SA"/>
      </w:rPr>
    </w:lvl>
    <w:lvl w:ilvl="6">
      <w:numFmt w:val="bullet"/>
      <w:lvlText w:val="•"/>
      <w:lvlJc w:val="left"/>
      <w:pPr>
        <w:ind w:left="5703" w:hanging="178"/>
      </w:pPr>
      <w:rPr>
        <w:rFonts w:hint="default"/>
        <w:lang w:val="en-US" w:eastAsia="en-US" w:bidi="ar-SA"/>
      </w:rPr>
    </w:lvl>
    <w:lvl w:ilvl="7">
      <w:numFmt w:val="bullet"/>
      <w:lvlText w:val="•"/>
      <w:lvlJc w:val="left"/>
      <w:pPr>
        <w:ind w:left="6879" w:hanging="178"/>
      </w:pPr>
      <w:rPr>
        <w:rFonts w:hint="default"/>
        <w:lang w:val="en-US" w:eastAsia="en-US" w:bidi="ar-SA"/>
      </w:rPr>
    </w:lvl>
    <w:lvl w:ilvl="8">
      <w:numFmt w:val="bullet"/>
      <w:lvlText w:val="•"/>
      <w:lvlJc w:val="left"/>
      <w:pPr>
        <w:ind w:left="8054" w:hanging="178"/>
      </w:pPr>
      <w:rPr>
        <w:rFonts w:hint="default"/>
        <w:lang w:val="en-US" w:eastAsia="en-US" w:bidi="ar-SA"/>
      </w:rPr>
    </w:lvl>
  </w:abstractNum>
  <w:abstractNum w:abstractNumId="63" w15:restartNumberingAfterBreak="0">
    <w:nsid w:val="2DAC63A9"/>
    <w:multiLevelType w:val="multilevel"/>
    <w:tmpl w:val="1B32BEEA"/>
    <w:lvl w:ilvl="0">
      <w:start w:val="4"/>
      <w:numFmt w:val="decimal"/>
      <w:lvlText w:val="%1"/>
      <w:lvlJc w:val="left"/>
      <w:pPr>
        <w:ind w:left="262" w:hanging="567"/>
      </w:pPr>
      <w:rPr>
        <w:rFonts w:hint="default"/>
        <w:lang w:val="en-US" w:eastAsia="en-US" w:bidi="ar-SA"/>
      </w:rPr>
    </w:lvl>
    <w:lvl w:ilvl="1">
      <w:start w:val="1"/>
      <w:numFmt w:val="decimal"/>
      <w:lvlText w:val="%1.%2."/>
      <w:lvlJc w:val="left"/>
      <w:pPr>
        <w:ind w:left="262" w:hanging="567"/>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62" w:hanging="164"/>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3303" w:hanging="164"/>
      </w:pPr>
      <w:rPr>
        <w:rFonts w:hint="default"/>
        <w:lang w:val="en-US" w:eastAsia="en-US" w:bidi="ar-SA"/>
      </w:rPr>
    </w:lvl>
    <w:lvl w:ilvl="4">
      <w:numFmt w:val="bullet"/>
      <w:lvlText w:val="•"/>
      <w:lvlJc w:val="left"/>
      <w:pPr>
        <w:ind w:left="4318" w:hanging="164"/>
      </w:pPr>
      <w:rPr>
        <w:rFonts w:hint="default"/>
        <w:lang w:val="en-US" w:eastAsia="en-US" w:bidi="ar-SA"/>
      </w:rPr>
    </w:lvl>
    <w:lvl w:ilvl="5">
      <w:numFmt w:val="bullet"/>
      <w:lvlText w:val="•"/>
      <w:lvlJc w:val="left"/>
      <w:pPr>
        <w:ind w:left="5333" w:hanging="164"/>
      </w:pPr>
      <w:rPr>
        <w:rFonts w:hint="default"/>
        <w:lang w:val="en-US" w:eastAsia="en-US" w:bidi="ar-SA"/>
      </w:rPr>
    </w:lvl>
    <w:lvl w:ilvl="6">
      <w:numFmt w:val="bullet"/>
      <w:lvlText w:val="•"/>
      <w:lvlJc w:val="left"/>
      <w:pPr>
        <w:ind w:left="6347" w:hanging="164"/>
      </w:pPr>
      <w:rPr>
        <w:rFonts w:hint="default"/>
        <w:lang w:val="en-US" w:eastAsia="en-US" w:bidi="ar-SA"/>
      </w:rPr>
    </w:lvl>
    <w:lvl w:ilvl="7">
      <w:numFmt w:val="bullet"/>
      <w:lvlText w:val="•"/>
      <w:lvlJc w:val="left"/>
      <w:pPr>
        <w:ind w:left="7362" w:hanging="164"/>
      </w:pPr>
      <w:rPr>
        <w:rFonts w:hint="default"/>
        <w:lang w:val="en-US" w:eastAsia="en-US" w:bidi="ar-SA"/>
      </w:rPr>
    </w:lvl>
    <w:lvl w:ilvl="8">
      <w:numFmt w:val="bullet"/>
      <w:lvlText w:val="•"/>
      <w:lvlJc w:val="left"/>
      <w:pPr>
        <w:ind w:left="8377" w:hanging="164"/>
      </w:pPr>
      <w:rPr>
        <w:rFonts w:hint="default"/>
        <w:lang w:val="en-US" w:eastAsia="en-US" w:bidi="ar-SA"/>
      </w:rPr>
    </w:lvl>
  </w:abstractNum>
  <w:abstractNum w:abstractNumId="64" w15:restartNumberingAfterBreak="0">
    <w:nsid w:val="2DB06300"/>
    <w:multiLevelType w:val="hybridMultilevel"/>
    <w:tmpl w:val="7B1073B2"/>
    <w:lvl w:ilvl="0" w:tplc="19D8D9B6">
      <w:numFmt w:val="bullet"/>
      <w:lvlText w:val=""/>
      <w:lvlJc w:val="left"/>
      <w:pPr>
        <w:ind w:left="1428" w:hanging="360"/>
      </w:pPr>
      <w:rPr>
        <w:rFonts w:ascii="Symbol" w:eastAsia="Symbol" w:hAnsi="Symbol" w:cs="Symbol" w:hint="default"/>
        <w:w w:val="100"/>
        <w:sz w:val="28"/>
        <w:szCs w:val="28"/>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65" w15:restartNumberingAfterBreak="0">
    <w:nsid w:val="2F1F61EE"/>
    <w:multiLevelType w:val="hybridMultilevel"/>
    <w:tmpl w:val="4E6CDAF4"/>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6"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09216E8"/>
    <w:multiLevelType w:val="hybridMultilevel"/>
    <w:tmpl w:val="D276B0D4"/>
    <w:lvl w:ilvl="0" w:tplc="46024338">
      <w:numFmt w:val="bullet"/>
      <w:lvlText w:val=""/>
      <w:lvlJc w:val="left"/>
      <w:pPr>
        <w:ind w:left="285" w:hanging="286"/>
      </w:pPr>
      <w:rPr>
        <w:rFonts w:ascii="Symbol" w:eastAsia="Symbol" w:hAnsi="Symbol" w:cs="Symbol" w:hint="default"/>
        <w:b w:val="0"/>
        <w:bCs w:val="0"/>
        <w:i w:val="0"/>
        <w:iCs w:val="0"/>
        <w:spacing w:val="0"/>
        <w:w w:val="100"/>
        <w:sz w:val="28"/>
        <w:szCs w:val="28"/>
        <w:lang w:val="vi" w:eastAsia="en-US" w:bidi="ar-SA"/>
      </w:rPr>
    </w:lvl>
    <w:lvl w:ilvl="1" w:tplc="4A0AE63A">
      <w:numFmt w:val="bullet"/>
      <w:lvlText w:val="•"/>
      <w:lvlJc w:val="left"/>
      <w:pPr>
        <w:ind w:left="1230" w:hanging="286"/>
      </w:pPr>
      <w:rPr>
        <w:rFonts w:hint="default"/>
        <w:lang w:val="vi" w:eastAsia="en-US" w:bidi="ar-SA"/>
      </w:rPr>
    </w:lvl>
    <w:lvl w:ilvl="2" w:tplc="E3445592">
      <w:numFmt w:val="bullet"/>
      <w:lvlText w:val="•"/>
      <w:lvlJc w:val="left"/>
      <w:pPr>
        <w:ind w:left="2180" w:hanging="286"/>
      </w:pPr>
      <w:rPr>
        <w:rFonts w:hint="default"/>
        <w:lang w:val="vi" w:eastAsia="en-US" w:bidi="ar-SA"/>
      </w:rPr>
    </w:lvl>
    <w:lvl w:ilvl="3" w:tplc="5D446F7A">
      <w:numFmt w:val="bullet"/>
      <w:lvlText w:val="•"/>
      <w:lvlJc w:val="left"/>
      <w:pPr>
        <w:ind w:left="3130" w:hanging="286"/>
      </w:pPr>
      <w:rPr>
        <w:rFonts w:hint="default"/>
        <w:lang w:val="vi" w:eastAsia="en-US" w:bidi="ar-SA"/>
      </w:rPr>
    </w:lvl>
    <w:lvl w:ilvl="4" w:tplc="3C9A39B6">
      <w:numFmt w:val="bullet"/>
      <w:lvlText w:val="•"/>
      <w:lvlJc w:val="left"/>
      <w:pPr>
        <w:ind w:left="4080" w:hanging="286"/>
      </w:pPr>
      <w:rPr>
        <w:rFonts w:hint="default"/>
        <w:lang w:val="vi" w:eastAsia="en-US" w:bidi="ar-SA"/>
      </w:rPr>
    </w:lvl>
    <w:lvl w:ilvl="5" w:tplc="87F68766">
      <w:numFmt w:val="bullet"/>
      <w:lvlText w:val="•"/>
      <w:lvlJc w:val="left"/>
      <w:pPr>
        <w:ind w:left="5030" w:hanging="286"/>
      </w:pPr>
      <w:rPr>
        <w:rFonts w:hint="default"/>
        <w:lang w:val="vi" w:eastAsia="en-US" w:bidi="ar-SA"/>
      </w:rPr>
    </w:lvl>
    <w:lvl w:ilvl="6" w:tplc="FF3EAAB4">
      <w:numFmt w:val="bullet"/>
      <w:lvlText w:val="•"/>
      <w:lvlJc w:val="left"/>
      <w:pPr>
        <w:ind w:left="5980" w:hanging="286"/>
      </w:pPr>
      <w:rPr>
        <w:rFonts w:hint="default"/>
        <w:lang w:val="vi" w:eastAsia="en-US" w:bidi="ar-SA"/>
      </w:rPr>
    </w:lvl>
    <w:lvl w:ilvl="7" w:tplc="315886E0">
      <w:numFmt w:val="bullet"/>
      <w:lvlText w:val="•"/>
      <w:lvlJc w:val="left"/>
      <w:pPr>
        <w:ind w:left="6930" w:hanging="286"/>
      </w:pPr>
      <w:rPr>
        <w:rFonts w:hint="default"/>
        <w:lang w:val="vi" w:eastAsia="en-US" w:bidi="ar-SA"/>
      </w:rPr>
    </w:lvl>
    <w:lvl w:ilvl="8" w:tplc="A8B6C428">
      <w:numFmt w:val="bullet"/>
      <w:lvlText w:val="•"/>
      <w:lvlJc w:val="left"/>
      <w:pPr>
        <w:ind w:left="7881" w:hanging="286"/>
      </w:pPr>
      <w:rPr>
        <w:rFonts w:hint="default"/>
        <w:lang w:val="vi" w:eastAsia="en-US" w:bidi="ar-SA"/>
      </w:rPr>
    </w:lvl>
  </w:abstractNum>
  <w:abstractNum w:abstractNumId="68" w15:restartNumberingAfterBreak="0">
    <w:nsid w:val="309754E4"/>
    <w:multiLevelType w:val="multilevel"/>
    <w:tmpl w:val="E3F0075A"/>
    <w:lvl w:ilvl="0">
      <w:start w:val="1"/>
      <w:numFmt w:val="upperRoman"/>
      <w:lvlText w:val="%1."/>
      <w:lvlJc w:val="left"/>
      <w:pPr>
        <w:ind w:left="993"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3."/>
      <w:lvlJc w:val="left"/>
      <w:pPr>
        <w:ind w:left="993" w:hanging="567"/>
      </w:pPr>
      <w:rPr>
        <w:rFonts w:hint="default"/>
        <w:spacing w:val="0"/>
        <w:w w:val="100"/>
        <w:lang w:val="vi" w:eastAsia="en-US" w:bidi="ar-SA"/>
      </w:rPr>
    </w:lvl>
    <w:lvl w:ilvl="3">
      <w:start w:val="1"/>
      <w:numFmt w:val="lowerLetter"/>
      <w:lvlText w:val="%4."/>
      <w:lvlJc w:val="left"/>
      <w:pPr>
        <w:ind w:left="1137" w:hanging="567"/>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380" w:hanging="567"/>
      </w:pPr>
      <w:rPr>
        <w:rFonts w:hint="default"/>
        <w:lang w:val="vi" w:eastAsia="en-US" w:bidi="ar-SA"/>
      </w:rPr>
    </w:lvl>
    <w:lvl w:ilvl="6">
      <w:numFmt w:val="bullet"/>
      <w:lvlText w:val="•"/>
      <w:lvlJc w:val="left"/>
      <w:pPr>
        <w:ind w:left="5460" w:hanging="567"/>
      </w:pPr>
      <w:rPr>
        <w:rFonts w:hint="default"/>
        <w:lang w:val="vi" w:eastAsia="en-US" w:bidi="ar-SA"/>
      </w:rPr>
    </w:lvl>
    <w:lvl w:ilvl="7">
      <w:numFmt w:val="bullet"/>
      <w:lvlText w:val="•"/>
      <w:lvlJc w:val="left"/>
      <w:pPr>
        <w:ind w:left="6540" w:hanging="567"/>
      </w:pPr>
      <w:rPr>
        <w:rFonts w:hint="default"/>
        <w:lang w:val="vi" w:eastAsia="en-US" w:bidi="ar-SA"/>
      </w:rPr>
    </w:lvl>
    <w:lvl w:ilvl="8">
      <w:numFmt w:val="bullet"/>
      <w:lvlText w:val="•"/>
      <w:lvlJc w:val="left"/>
      <w:pPr>
        <w:ind w:left="7621" w:hanging="567"/>
      </w:pPr>
      <w:rPr>
        <w:rFonts w:hint="default"/>
        <w:lang w:val="vi" w:eastAsia="en-US" w:bidi="ar-SA"/>
      </w:rPr>
    </w:lvl>
  </w:abstractNum>
  <w:abstractNum w:abstractNumId="69" w15:restartNumberingAfterBreak="0">
    <w:nsid w:val="3106016D"/>
    <w:multiLevelType w:val="hybridMultilevel"/>
    <w:tmpl w:val="D35AB668"/>
    <w:lvl w:ilvl="0" w:tplc="2E04B972">
      <w:start w:val="1"/>
      <w:numFmt w:val="upperRoman"/>
      <w:lvlText w:val="%1."/>
      <w:lvlJc w:val="left"/>
      <w:pPr>
        <w:ind w:left="932" w:hanging="533"/>
      </w:pPr>
      <w:rPr>
        <w:rFonts w:ascii="Times New Roman" w:eastAsia="Times New Roman" w:hAnsi="Times New Roman" w:cs="Times New Roman" w:hint="default"/>
        <w:b/>
        <w:bCs/>
        <w:i w:val="0"/>
        <w:iCs w:val="0"/>
        <w:spacing w:val="-3"/>
        <w:w w:val="101"/>
        <w:sz w:val="24"/>
        <w:szCs w:val="24"/>
      </w:rPr>
    </w:lvl>
    <w:lvl w:ilvl="1" w:tplc="D05279E2">
      <w:numFmt w:val="bullet"/>
      <w:lvlText w:val="•"/>
      <w:lvlJc w:val="left"/>
      <w:pPr>
        <w:ind w:left="1824" w:hanging="533"/>
      </w:pPr>
      <w:rPr>
        <w:rFonts w:hint="default"/>
      </w:rPr>
    </w:lvl>
    <w:lvl w:ilvl="2" w:tplc="510812E2">
      <w:numFmt w:val="bullet"/>
      <w:lvlText w:val="•"/>
      <w:lvlJc w:val="left"/>
      <w:pPr>
        <w:ind w:left="2708" w:hanging="533"/>
      </w:pPr>
      <w:rPr>
        <w:rFonts w:hint="default"/>
      </w:rPr>
    </w:lvl>
    <w:lvl w:ilvl="3" w:tplc="E6804B48">
      <w:numFmt w:val="bullet"/>
      <w:lvlText w:val="•"/>
      <w:lvlJc w:val="left"/>
      <w:pPr>
        <w:ind w:left="3592" w:hanging="533"/>
      </w:pPr>
      <w:rPr>
        <w:rFonts w:hint="default"/>
      </w:rPr>
    </w:lvl>
    <w:lvl w:ilvl="4" w:tplc="662C1C7E">
      <w:numFmt w:val="bullet"/>
      <w:lvlText w:val="•"/>
      <w:lvlJc w:val="left"/>
      <w:pPr>
        <w:ind w:left="4476" w:hanging="533"/>
      </w:pPr>
      <w:rPr>
        <w:rFonts w:hint="default"/>
      </w:rPr>
    </w:lvl>
    <w:lvl w:ilvl="5" w:tplc="8F26494E">
      <w:numFmt w:val="bullet"/>
      <w:lvlText w:val="•"/>
      <w:lvlJc w:val="left"/>
      <w:pPr>
        <w:ind w:left="5360" w:hanging="533"/>
      </w:pPr>
      <w:rPr>
        <w:rFonts w:hint="default"/>
      </w:rPr>
    </w:lvl>
    <w:lvl w:ilvl="6" w:tplc="B19666B0">
      <w:numFmt w:val="bullet"/>
      <w:lvlText w:val="•"/>
      <w:lvlJc w:val="left"/>
      <w:pPr>
        <w:ind w:left="6244" w:hanging="533"/>
      </w:pPr>
      <w:rPr>
        <w:rFonts w:hint="default"/>
      </w:rPr>
    </w:lvl>
    <w:lvl w:ilvl="7" w:tplc="F390A018">
      <w:numFmt w:val="bullet"/>
      <w:lvlText w:val="•"/>
      <w:lvlJc w:val="left"/>
      <w:pPr>
        <w:ind w:left="7128" w:hanging="533"/>
      </w:pPr>
      <w:rPr>
        <w:rFonts w:hint="default"/>
      </w:rPr>
    </w:lvl>
    <w:lvl w:ilvl="8" w:tplc="281E5794">
      <w:numFmt w:val="bullet"/>
      <w:lvlText w:val="•"/>
      <w:lvlJc w:val="left"/>
      <w:pPr>
        <w:ind w:left="8012" w:hanging="533"/>
      </w:pPr>
      <w:rPr>
        <w:rFonts w:hint="default"/>
      </w:rPr>
    </w:lvl>
  </w:abstractNum>
  <w:abstractNum w:abstractNumId="70" w15:restartNumberingAfterBreak="0">
    <w:nsid w:val="314D15BB"/>
    <w:multiLevelType w:val="hybridMultilevel"/>
    <w:tmpl w:val="9990A6AA"/>
    <w:lvl w:ilvl="0" w:tplc="794A729E">
      <w:numFmt w:val="bullet"/>
      <w:lvlText w:val="-"/>
      <w:lvlJc w:val="left"/>
      <w:pPr>
        <w:ind w:left="932" w:hanging="533"/>
      </w:pPr>
      <w:rPr>
        <w:rFonts w:ascii="Times New Roman" w:eastAsia="Times New Roman" w:hAnsi="Times New Roman" w:cs="Times New Roman" w:hint="default"/>
        <w:b w:val="0"/>
        <w:bCs w:val="0"/>
        <w:i w:val="0"/>
        <w:iCs w:val="0"/>
        <w:w w:val="101"/>
        <w:sz w:val="24"/>
        <w:szCs w:val="24"/>
      </w:rPr>
    </w:lvl>
    <w:lvl w:ilvl="1" w:tplc="754C6916">
      <w:numFmt w:val="bullet"/>
      <w:lvlText w:val="•"/>
      <w:lvlJc w:val="left"/>
      <w:pPr>
        <w:ind w:left="1824" w:hanging="533"/>
      </w:pPr>
      <w:rPr>
        <w:rFonts w:hint="default"/>
      </w:rPr>
    </w:lvl>
    <w:lvl w:ilvl="2" w:tplc="10EED0EE">
      <w:numFmt w:val="bullet"/>
      <w:lvlText w:val="•"/>
      <w:lvlJc w:val="left"/>
      <w:pPr>
        <w:ind w:left="2708" w:hanging="533"/>
      </w:pPr>
      <w:rPr>
        <w:rFonts w:hint="default"/>
      </w:rPr>
    </w:lvl>
    <w:lvl w:ilvl="3" w:tplc="D64A89A0">
      <w:numFmt w:val="bullet"/>
      <w:lvlText w:val="•"/>
      <w:lvlJc w:val="left"/>
      <w:pPr>
        <w:ind w:left="3592" w:hanging="533"/>
      </w:pPr>
      <w:rPr>
        <w:rFonts w:hint="default"/>
      </w:rPr>
    </w:lvl>
    <w:lvl w:ilvl="4" w:tplc="34D2C608">
      <w:numFmt w:val="bullet"/>
      <w:lvlText w:val="•"/>
      <w:lvlJc w:val="left"/>
      <w:pPr>
        <w:ind w:left="4476" w:hanging="533"/>
      </w:pPr>
      <w:rPr>
        <w:rFonts w:hint="default"/>
      </w:rPr>
    </w:lvl>
    <w:lvl w:ilvl="5" w:tplc="9828B4FC">
      <w:numFmt w:val="bullet"/>
      <w:lvlText w:val="•"/>
      <w:lvlJc w:val="left"/>
      <w:pPr>
        <w:ind w:left="5360" w:hanging="533"/>
      </w:pPr>
      <w:rPr>
        <w:rFonts w:hint="default"/>
      </w:rPr>
    </w:lvl>
    <w:lvl w:ilvl="6" w:tplc="DD024CB8">
      <w:numFmt w:val="bullet"/>
      <w:lvlText w:val="•"/>
      <w:lvlJc w:val="left"/>
      <w:pPr>
        <w:ind w:left="6244" w:hanging="533"/>
      </w:pPr>
      <w:rPr>
        <w:rFonts w:hint="default"/>
      </w:rPr>
    </w:lvl>
    <w:lvl w:ilvl="7" w:tplc="B48C0644">
      <w:numFmt w:val="bullet"/>
      <w:lvlText w:val="•"/>
      <w:lvlJc w:val="left"/>
      <w:pPr>
        <w:ind w:left="7128" w:hanging="533"/>
      </w:pPr>
      <w:rPr>
        <w:rFonts w:hint="default"/>
      </w:rPr>
    </w:lvl>
    <w:lvl w:ilvl="8" w:tplc="D9AAFDF6">
      <w:numFmt w:val="bullet"/>
      <w:lvlText w:val="•"/>
      <w:lvlJc w:val="left"/>
      <w:pPr>
        <w:ind w:left="8012" w:hanging="533"/>
      </w:pPr>
      <w:rPr>
        <w:rFonts w:hint="default"/>
      </w:rPr>
    </w:lvl>
  </w:abstractNum>
  <w:abstractNum w:abstractNumId="71" w15:restartNumberingAfterBreak="0">
    <w:nsid w:val="332B3A7B"/>
    <w:multiLevelType w:val="hybridMultilevel"/>
    <w:tmpl w:val="28D4CB36"/>
    <w:lvl w:ilvl="0" w:tplc="C3B8087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F87C60"/>
    <w:multiLevelType w:val="hybridMultilevel"/>
    <w:tmpl w:val="A2345348"/>
    <w:lvl w:ilvl="0" w:tplc="D26CF354">
      <w:start w:val="3"/>
      <w:numFmt w:val="bullet"/>
      <w:lvlText w:val="-"/>
      <w:lvlJc w:val="left"/>
      <w:pPr>
        <w:ind w:left="1068" w:hanging="360"/>
      </w:pPr>
      <w:rPr>
        <w:rFonts w:ascii="Times New Roman" w:eastAsia="Times New Roman" w:hAnsi="Times New Roman" w:cs="Times New Roman" w:hint="default"/>
      </w:rPr>
    </w:lvl>
    <w:lvl w:ilvl="1" w:tplc="042A0003" w:tentative="1">
      <w:start w:val="1"/>
      <w:numFmt w:val="bullet"/>
      <w:lvlText w:val="o"/>
      <w:lvlJc w:val="left"/>
      <w:pPr>
        <w:ind w:left="1788" w:hanging="360"/>
      </w:pPr>
      <w:rPr>
        <w:rFonts w:ascii="Courier New" w:hAnsi="Courier New" w:cs="Courier New" w:hint="default"/>
      </w:rPr>
    </w:lvl>
    <w:lvl w:ilvl="2" w:tplc="042A0005" w:tentative="1">
      <w:start w:val="1"/>
      <w:numFmt w:val="bullet"/>
      <w:lvlText w:val=""/>
      <w:lvlJc w:val="left"/>
      <w:pPr>
        <w:ind w:left="2508" w:hanging="360"/>
      </w:pPr>
      <w:rPr>
        <w:rFonts w:ascii="Wingdings" w:hAnsi="Wingdings" w:hint="default"/>
      </w:rPr>
    </w:lvl>
    <w:lvl w:ilvl="3" w:tplc="042A0001" w:tentative="1">
      <w:start w:val="1"/>
      <w:numFmt w:val="bullet"/>
      <w:lvlText w:val=""/>
      <w:lvlJc w:val="left"/>
      <w:pPr>
        <w:ind w:left="3228" w:hanging="360"/>
      </w:pPr>
      <w:rPr>
        <w:rFonts w:ascii="Symbol" w:hAnsi="Symbol" w:hint="default"/>
      </w:rPr>
    </w:lvl>
    <w:lvl w:ilvl="4" w:tplc="042A0003" w:tentative="1">
      <w:start w:val="1"/>
      <w:numFmt w:val="bullet"/>
      <w:lvlText w:val="o"/>
      <w:lvlJc w:val="left"/>
      <w:pPr>
        <w:ind w:left="3948" w:hanging="360"/>
      </w:pPr>
      <w:rPr>
        <w:rFonts w:ascii="Courier New" w:hAnsi="Courier New" w:cs="Courier New" w:hint="default"/>
      </w:rPr>
    </w:lvl>
    <w:lvl w:ilvl="5" w:tplc="042A0005" w:tentative="1">
      <w:start w:val="1"/>
      <w:numFmt w:val="bullet"/>
      <w:lvlText w:val=""/>
      <w:lvlJc w:val="left"/>
      <w:pPr>
        <w:ind w:left="4668" w:hanging="360"/>
      </w:pPr>
      <w:rPr>
        <w:rFonts w:ascii="Wingdings" w:hAnsi="Wingdings" w:hint="default"/>
      </w:rPr>
    </w:lvl>
    <w:lvl w:ilvl="6" w:tplc="042A0001" w:tentative="1">
      <w:start w:val="1"/>
      <w:numFmt w:val="bullet"/>
      <w:lvlText w:val=""/>
      <w:lvlJc w:val="left"/>
      <w:pPr>
        <w:ind w:left="5388" w:hanging="360"/>
      </w:pPr>
      <w:rPr>
        <w:rFonts w:ascii="Symbol" w:hAnsi="Symbol" w:hint="default"/>
      </w:rPr>
    </w:lvl>
    <w:lvl w:ilvl="7" w:tplc="042A0003" w:tentative="1">
      <w:start w:val="1"/>
      <w:numFmt w:val="bullet"/>
      <w:lvlText w:val="o"/>
      <w:lvlJc w:val="left"/>
      <w:pPr>
        <w:ind w:left="6108" w:hanging="360"/>
      </w:pPr>
      <w:rPr>
        <w:rFonts w:ascii="Courier New" w:hAnsi="Courier New" w:cs="Courier New" w:hint="default"/>
      </w:rPr>
    </w:lvl>
    <w:lvl w:ilvl="8" w:tplc="042A0005" w:tentative="1">
      <w:start w:val="1"/>
      <w:numFmt w:val="bullet"/>
      <w:lvlText w:val=""/>
      <w:lvlJc w:val="left"/>
      <w:pPr>
        <w:ind w:left="6828" w:hanging="360"/>
      </w:pPr>
      <w:rPr>
        <w:rFonts w:ascii="Wingdings" w:hAnsi="Wingdings" w:hint="default"/>
      </w:rPr>
    </w:lvl>
  </w:abstractNum>
  <w:abstractNum w:abstractNumId="73" w15:restartNumberingAfterBreak="0">
    <w:nsid w:val="36075DEB"/>
    <w:multiLevelType w:val="hybridMultilevel"/>
    <w:tmpl w:val="8AA2CB74"/>
    <w:lvl w:ilvl="0" w:tplc="A8B6C82C">
      <w:start w:val="3"/>
      <w:numFmt w:val="decimal"/>
      <w:lvlText w:val="%1."/>
      <w:lvlJc w:val="left"/>
      <w:pPr>
        <w:ind w:left="1480"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B821104">
      <w:numFmt w:val="bullet"/>
      <w:lvlText w:val="-"/>
      <w:lvlJc w:val="left"/>
      <w:pPr>
        <w:ind w:left="18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06CC1CA4">
      <w:numFmt w:val="bullet"/>
      <w:lvlText w:val="•"/>
      <w:lvlJc w:val="left"/>
      <w:pPr>
        <w:ind w:left="2751" w:hanging="164"/>
      </w:pPr>
      <w:rPr>
        <w:rFonts w:hint="default"/>
        <w:lang w:val="vi" w:eastAsia="en-US" w:bidi="ar-SA"/>
      </w:rPr>
    </w:lvl>
    <w:lvl w:ilvl="3" w:tplc="3FFAAE42">
      <w:numFmt w:val="bullet"/>
      <w:lvlText w:val="•"/>
      <w:lvlJc w:val="left"/>
      <w:pPr>
        <w:ind w:left="3683" w:hanging="164"/>
      </w:pPr>
      <w:rPr>
        <w:rFonts w:hint="default"/>
        <w:lang w:val="vi" w:eastAsia="en-US" w:bidi="ar-SA"/>
      </w:rPr>
    </w:lvl>
    <w:lvl w:ilvl="4" w:tplc="C074C52E">
      <w:numFmt w:val="bullet"/>
      <w:lvlText w:val="•"/>
      <w:lvlJc w:val="left"/>
      <w:pPr>
        <w:ind w:left="4615" w:hanging="164"/>
      </w:pPr>
      <w:rPr>
        <w:rFonts w:hint="default"/>
        <w:lang w:val="vi" w:eastAsia="en-US" w:bidi="ar-SA"/>
      </w:rPr>
    </w:lvl>
    <w:lvl w:ilvl="5" w:tplc="F4589642">
      <w:numFmt w:val="bullet"/>
      <w:lvlText w:val="•"/>
      <w:lvlJc w:val="left"/>
      <w:pPr>
        <w:ind w:left="5547" w:hanging="164"/>
      </w:pPr>
      <w:rPr>
        <w:rFonts w:hint="default"/>
        <w:lang w:val="vi" w:eastAsia="en-US" w:bidi="ar-SA"/>
      </w:rPr>
    </w:lvl>
    <w:lvl w:ilvl="6" w:tplc="106C5D48">
      <w:numFmt w:val="bullet"/>
      <w:lvlText w:val="•"/>
      <w:lvlJc w:val="left"/>
      <w:pPr>
        <w:ind w:left="6479" w:hanging="164"/>
      </w:pPr>
      <w:rPr>
        <w:rFonts w:hint="default"/>
        <w:lang w:val="vi" w:eastAsia="en-US" w:bidi="ar-SA"/>
      </w:rPr>
    </w:lvl>
    <w:lvl w:ilvl="7" w:tplc="EE42FAD0">
      <w:numFmt w:val="bullet"/>
      <w:lvlText w:val="•"/>
      <w:lvlJc w:val="left"/>
      <w:pPr>
        <w:ind w:left="7411" w:hanging="164"/>
      </w:pPr>
      <w:rPr>
        <w:rFonts w:hint="default"/>
        <w:lang w:val="vi" w:eastAsia="en-US" w:bidi="ar-SA"/>
      </w:rPr>
    </w:lvl>
    <w:lvl w:ilvl="8" w:tplc="B21459CE">
      <w:numFmt w:val="bullet"/>
      <w:lvlText w:val="•"/>
      <w:lvlJc w:val="left"/>
      <w:pPr>
        <w:ind w:left="8343" w:hanging="164"/>
      </w:pPr>
      <w:rPr>
        <w:rFonts w:hint="default"/>
        <w:lang w:val="vi" w:eastAsia="en-US" w:bidi="ar-SA"/>
      </w:rPr>
    </w:lvl>
  </w:abstractNum>
  <w:abstractNum w:abstractNumId="74" w15:restartNumberingAfterBreak="0">
    <w:nsid w:val="36D11BA9"/>
    <w:multiLevelType w:val="multilevel"/>
    <w:tmpl w:val="A50C450C"/>
    <w:lvl w:ilvl="0">
      <w:start w:val="1"/>
      <w:numFmt w:val="decimal"/>
      <w:lvlText w:val="%1."/>
      <w:lvlJc w:val="left"/>
      <w:pPr>
        <w:ind w:left="970" w:hanging="567"/>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262" w:hanging="567"/>
      </w:pPr>
      <w:rPr>
        <w:rFonts w:ascii="Times New Roman" w:eastAsia="Times New Roman" w:hAnsi="Times New Roman" w:cs="Times New Roman" w:hint="default"/>
        <w:w w:val="100"/>
        <w:sz w:val="28"/>
        <w:szCs w:val="28"/>
        <w:lang w:val="en-US" w:eastAsia="en-US" w:bidi="ar-SA"/>
      </w:rPr>
    </w:lvl>
    <w:lvl w:ilvl="2">
      <w:start w:val="1"/>
      <w:numFmt w:val="lowerLetter"/>
      <w:lvlText w:val="%3."/>
      <w:lvlJc w:val="left"/>
      <w:pPr>
        <w:ind w:left="1092" w:hanging="265"/>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1160" w:hanging="265"/>
      </w:pPr>
      <w:rPr>
        <w:rFonts w:hint="default"/>
        <w:lang w:val="en-US" w:eastAsia="en-US" w:bidi="ar-SA"/>
      </w:rPr>
    </w:lvl>
    <w:lvl w:ilvl="4">
      <w:numFmt w:val="bullet"/>
      <w:lvlText w:val="•"/>
      <w:lvlJc w:val="left"/>
      <w:pPr>
        <w:ind w:left="2480" w:hanging="265"/>
      </w:pPr>
      <w:rPr>
        <w:rFonts w:hint="default"/>
        <w:lang w:val="en-US" w:eastAsia="en-US" w:bidi="ar-SA"/>
      </w:rPr>
    </w:lvl>
    <w:lvl w:ilvl="5">
      <w:numFmt w:val="bullet"/>
      <w:lvlText w:val="•"/>
      <w:lvlJc w:val="left"/>
      <w:pPr>
        <w:ind w:left="3801" w:hanging="265"/>
      </w:pPr>
      <w:rPr>
        <w:rFonts w:hint="default"/>
        <w:lang w:val="en-US" w:eastAsia="en-US" w:bidi="ar-SA"/>
      </w:rPr>
    </w:lvl>
    <w:lvl w:ilvl="6">
      <w:numFmt w:val="bullet"/>
      <w:lvlText w:val="•"/>
      <w:lvlJc w:val="left"/>
      <w:pPr>
        <w:ind w:left="5122" w:hanging="265"/>
      </w:pPr>
      <w:rPr>
        <w:rFonts w:hint="default"/>
        <w:lang w:val="en-US" w:eastAsia="en-US" w:bidi="ar-SA"/>
      </w:rPr>
    </w:lvl>
    <w:lvl w:ilvl="7">
      <w:numFmt w:val="bullet"/>
      <w:lvlText w:val="•"/>
      <w:lvlJc w:val="left"/>
      <w:pPr>
        <w:ind w:left="6443" w:hanging="265"/>
      </w:pPr>
      <w:rPr>
        <w:rFonts w:hint="default"/>
        <w:lang w:val="en-US" w:eastAsia="en-US" w:bidi="ar-SA"/>
      </w:rPr>
    </w:lvl>
    <w:lvl w:ilvl="8">
      <w:numFmt w:val="bullet"/>
      <w:lvlText w:val="•"/>
      <w:lvlJc w:val="left"/>
      <w:pPr>
        <w:ind w:left="7764" w:hanging="265"/>
      </w:pPr>
      <w:rPr>
        <w:rFonts w:hint="default"/>
        <w:lang w:val="en-US" w:eastAsia="en-US" w:bidi="ar-SA"/>
      </w:rPr>
    </w:lvl>
  </w:abstractNum>
  <w:abstractNum w:abstractNumId="75" w15:restartNumberingAfterBreak="0">
    <w:nsid w:val="37C246FB"/>
    <w:multiLevelType w:val="hybridMultilevel"/>
    <w:tmpl w:val="41B2CE3E"/>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853018F"/>
    <w:multiLevelType w:val="hybridMultilevel"/>
    <w:tmpl w:val="D2E41DDC"/>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15:restartNumberingAfterBreak="0">
    <w:nsid w:val="38D75D73"/>
    <w:multiLevelType w:val="hybridMultilevel"/>
    <w:tmpl w:val="AF32A08E"/>
    <w:lvl w:ilvl="0" w:tplc="0C78C4F2">
      <w:numFmt w:val="bullet"/>
      <w:lvlText w:val="-"/>
      <w:lvlJc w:val="left"/>
      <w:pPr>
        <w:ind w:left="104"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17FC8D6C">
      <w:numFmt w:val="bullet"/>
      <w:lvlText w:val="•"/>
      <w:lvlJc w:val="left"/>
      <w:pPr>
        <w:ind w:left="386" w:hanging="180"/>
      </w:pPr>
      <w:rPr>
        <w:rFonts w:hint="default"/>
        <w:lang w:val="vi" w:eastAsia="en-US" w:bidi="ar-SA"/>
      </w:rPr>
    </w:lvl>
    <w:lvl w:ilvl="2" w:tplc="02DA9EA6">
      <w:numFmt w:val="bullet"/>
      <w:lvlText w:val="•"/>
      <w:lvlJc w:val="left"/>
      <w:pPr>
        <w:ind w:left="672" w:hanging="180"/>
      </w:pPr>
      <w:rPr>
        <w:rFonts w:hint="default"/>
        <w:lang w:val="vi" w:eastAsia="en-US" w:bidi="ar-SA"/>
      </w:rPr>
    </w:lvl>
    <w:lvl w:ilvl="3" w:tplc="C9A0B5A0">
      <w:numFmt w:val="bullet"/>
      <w:lvlText w:val="•"/>
      <w:lvlJc w:val="left"/>
      <w:pPr>
        <w:ind w:left="958" w:hanging="180"/>
      </w:pPr>
      <w:rPr>
        <w:rFonts w:hint="default"/>
        <w:lang w:val="vi" w:eastAsia="en-US" w:bidi="ar-SA"/>
      </w:rPr>
    </w:lvl>
    <w:lvl w:ilvl="4" w:tplc="36C48EA0">
      <w:numFmt w:val="bullet"/>
      <w:lvlText w:val="•"/>
      <w:lvlJc w:val="left"/>
      <w:pPr>
        <w:ind w:left="1244" w:hanging="180"/>
      </w:pPr>
      <w:rPr>
        <w:rFonts w:hint="default"/>
        <w:lang w:val="vi" w:eastAsia="en-US" w:bidi="ar-SA"/>
      </w:rPr>
    </w:lvl>
    <w:lvl w:ilvl="5" w:tplc="3752A3E4">
      <w:numFmt w:val="bullet"/>
      <w:lvlText w:val="•"/>
      <w:lvlJc w:val="left"/>
      <w:pPr>
        <w:ind w:left="1531" w:hanging="180"/>
      </w:pPr>
      <w:rPr>
        <w:rFonts w:hint="default"/>
        <w:lang w:val="vi" w:eastAsia="en-US" w:bidi="ar-SA"/>
      </w:rPr>
    </w:lvl>
    <w:lvl w:ilvl="6" w:tplc="DF72B682">
      <w:numFmt w:val="bullet"/>
      <w:lvlText w:val="•"/>
      <w:lvlJc w:val="left"/>
      <w:pPr>
        <w:ind w:left="1817" w:hanging="180"/>
      </w:pPr>
      <w:rPr>
        <w:rFonts w:hint="default"/>
        <w:lang w:val="vi" w:eastAsia="en-US" w:bidi="ar-SA"/>
      </w:rPr>
    </w:lvl>
    <w:lvl w:ilvl="7" w:tplc="1CFE86E8">
      <w:numFmt w:val="bullet"/>
      <w:lvlText w:val="•"/>
      <w:lvlJc w:val="left"/>
      <w:pPr>
        <w:ind w:left="2103" w:hanging="180"/>
      </w:pPr>
      <w:rPr>
        <w:rFonts w:hint="default"/>
        <w:lang w:val="vi" w:eastAsia="en-US" w:bidi="ar-SA"/>
      </w:rPr>
    </w:lvl>
    <w:lvl w:ilvl="8" w:tplc="F782E2A0">
      <w:numFmt w:val="bullet"/>
      <w:lvlText w:val="•"/>
      <w:lvlJc w:val="left"/>
      <w:pPr>
        <w:ind w:left="2389" w:hanging="180"/>
      </w:pPr>
      <w:rPr>
        <w:rFonts w:hint="default"/>
        <w:lang w:val="vi" w:eastAsia="en-US" w:bidi="ar-SA"/>
      </w:rPr>
    </w:lvl>
  </w:abstractNum>
  <w:abstractNum w:abstractNumId="78" w15:restartNumberingAfterBreak="0">
    <w:nsid w:val="38E574C8"/>
    <w:multiLevelType w:val="hybridMultilevel"/>
    <w:tmpl w:val="D8D60E5C"/>
    <w:lvl w:ilvl="0" w:tplc="59E66814">
      <w:numFmt w:val="bullet"/>
      <w:lvlText w:val="*"/>
      <w:lvlJc w:val="left"/>
      <w:pPr>
        <w:ind w:left="269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1D9C50F8">
      <w:numFmt w:val="bullet"/>
      <w:lvlText w:val="•"/>
      <w:lvlJc w:val="left"/>
      <w:pPr>
        <w:ind w:left="3408" w:hanging="212"/>
      </w:pPr>
      <w:rPr>
        <w:rFonts w:hint="default"/>
        <w:lang w:val="vi" w:eastAsia="en-US" w:bidi="ar-SA"/>
      </w:rPr>
    </w:lvl>
    <w:lvl w:ilvl="2" w:tplc="C28AD498">
      <w:numFmt w:val="bullet"/>
      <w:lvlText w:val="•"/>
      <w:lvlJc w:val="left"/>
      <w:pPr>
        <w:ind w:left="4116" w:hanging="212"/>
      </w:pPr>
      <w:rPr>
        <w:rFonts w:hint="default"/>
        <w:lang w:val="vi" w:eastAsia="en-US" w:bidi="ar-SA"/>
      </w:rPr>
    </w:lvl>
    <w:lvl w:ilvl="3" w:tplc="714AC49C">
      <w:numFmt w:val="bullet"/>
      <w:lvlText w:val="•"/>
      <w:lvlJc w:val="left"/>
      <w:pPr>
        <w:ind w:left="4824" w:hanging="212"/>
      </w:pPr>
      <w:rPr>
        <w:rFonts w:hint="default"/>
        <w:lang w:val="vi" w:eastAsia="en-US" w:bidi="ar-SA"/>
      </w:rPr>
    </w:lvl>
    <w:lvl w:ilvl="4" w:tplc="3DCC18D0">
      <w:numFmt w:val="bullet"/>
      <w:lvlText w:val="•"/>
      <w:lvlJc w:val="left"/>
      <w:pPr>
        <w:ind w:left="5532" w:hanging="212"/>
      </w:pPr>
      <w:rPr>
        <w:rFonts w:hint="default"/>
        <w:lang w:val="vi" w:eastAsia="en-US" w:bidi="ar-SA"/>
      </w:rPr>
    </w:lvl>
    <w:lvl w:ilvl="5" w:tplc="5E2AD76C">
      <w:numFmt w:val="bullet"/>
      <w:lvlText w:val="•"/>
      <w:lvlJc w:val="left"/>
      <w:pPr>
        <w:ind w:left="6240" w:hanging="212"/>
      </w:pPr>
      <w:rPr>
        <w:rFonts w:hint="default"/>
        <w:lang w:val="vi" w:eastAsia="en-US" w:bidi="ar-SA"/>
      </w:rPr>
    </w:lvl>
    <w:lvl w:ilvl="6" w:tplc="06F2D8D8">
      <w:numFmt w:val="bullet"/>
      <w:lvlText w:val="•"/>
      <w:lvlJc w:val="left"/>
      <w:pPr>
        <w:ind w:left="6948" w:hanging="212"/>
      </w:pPr>
      <w:rPr>
        <w:rFonts w:hint="default"/>
        <w:lang w:val="vi" w:eastAsia="en-US" w:bidi="ar-SA"/>
      </w:rPr>
    </w:lvl>
    <w:lvl w:ilvl="7" w:tplc="622245D6">
      <w:numFmt w:val="bullet"/>
      <w:lvlText w:val="•"/>
      <w:lvlJc w:val="left"/>
      <w:pPr>
        <w:ind w:left="7656" w:hanging="212"/>
      </w:pPr>
      <w:rPr>
        <w:rFonts w:hint="default"/>
        <w:lang w:val="vi" w:eastAsia="en-US" w:bidi="ar-SA"/>
      </w:rPr>
    </w:lvl>
    <w:lvl w:ilvl="8" w:tplc="A864AD9A">
      <w:numFmt w:val="bullet"/>
      <w:lvlText w:val="•"/>
      <w:lvlJc w:val="left"/>
      <w:pPr>
        <w:ind w:left="8365" w:hanging="212"/>
      </w:pPr>
      <w:rPr>
        <w:rFonts w:hint="default"/>
        <w:lang w:val="vi" w:eastAsia="en-US" w:bidi="ar-SA"/>
      </w:rPr>
    </w:lvl>
  </w:abstractNum>
  <w:abstractNum w:abstractNumId="79" w15:restartNumberingAfterBreak="0">
    <w:nsid w:val="39D310F7"/>
    <w:multiLevelType w:val="multilevel"/>
    <w:tmpl w:val="E9BA0818"/>
    <w:lvl w:ilvl="0">
      <w:start w:val="5"/>
      <w:numFmt w:val="upperRoman"/>
      <w:lvlText w:val="%1"/>
      <w:lvlJc w:val="left"/>
      <w:pPr>
        <w:ind w:left="982" w:hanging="720"/>
      </w:pPr>
      <w:rPr>
        <w:rFonts w:hint="default"/>
        <w:lang w:val="en-US" w:eastAsia="en-US" w:bidi="ar-SA"/>
      </w:rPr>
    </w:lvl>
    <w:lvl w:ilvl="1">
      <w:start w:val="1"/>
      <w:numFmt w:val="decimal"/>
      <w:lvlText w:val="%1.%2."/>
      <w:lvlJc w:val="left"/>
      <w:pPr>
        <w:ind w:left="982"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970" w:hanging="567"/>
      </w:pPr>
      <w:rPr>
        <w:rFonts w:hint="default"/>
        <w:b/>
        <w:bCs/>
        <w:spacing w:val="0"/>
        <w:w w:val="100"/>
        <w:lang w:val="en-US" w:eastAsia="en-US" w:bidi="ar-SA"/>
      </w:rPr>
    </w:lvl>
    <w:lvl w:ilvl="3">
      <w:start w:val="1"/>
      <w:numFmt w:val="lowerLetter"/>
      <w:lvlText w:val="%4."/>
      <w:lvlJc w:val="left"/>
      <w:pPr>
        <w:ind w:left="1114" w:hanging="567"/>
      </w:pPr>
      <w:rPr>
        <w:rFonts w:ascii="Times New Roman" w:eastAsia="Times New Roman" w:hAnsi="Times New Roman" w:cs="Times New Roman" w:hint="default"/>
        <w:w w:val="100"/>
        <w:sz w:val="28"/>
        <w:szCs w:val="28"/>
        <w:lang w:val="en-US" w:eastAsia="en-US" w:bidi="ar-SA"/>
      </w:rPr>
    </w:lvl>
    <w:lvl w:ilvl="4">
      <w:start w:val="1"/>
      <w:numFmt w:val="lowerRoman"/>
      <w:lvlText w:val="%5)"/>
      <w:lvlJc w:val="left"/>
      <w:pPr>
        <w:ind w:left="1224" w:hanging="567"/>
      </w:pPr>
      <w:rPr>
        <w:rFonts w:ascii="Times New Roman" w:eastAsia="Times New Roman" w:hAnsi="Times New Roman" w:cs="Times New Roman" w:hint="default"/>
        <w:w w:val="100"/>
        <w:sz w:val="28"/>
        <w:szCs w:val="28"/>
        <w:lang w:val="en-US" w:eastAsia="en-US" w:bidi="ar-SA"/>
      </w:rPr>
    </w:lvl>
    <w:lvl w:ilvl="5">
      <w:numFmt w:val="bullet"/>
      <w:lvlText w:val="•"/>
      <w:lvlJc w:val="left"/>
      <w:pPr>
        <w:ind w:left="3844" w:hanging="567"/>
      </w:pPr>
      <w:rPr>
        <w:rFonts w:hint="default"/>
        <w:lang w:val="en-US" w:eastAsia="en-US" w:bidi="ar-SA"/>
      </w:rPr>
    </w:lvl>
    <w:lvl w:ilvl="6">
      <w:numFmt w:val="bullet"/>
      <w:lvlText w:val="•"/>
      <w:lvlJc w:val="left"/>
      <w:pPr>
        <w:ind w:left="5157" w:hanging="567"/>
      </w:pPr>
      <w:rPr>
        <w:rFonts w:hint="default"/>
        <w:lang w:val="en-US" w:eastAsia="en-US" w:bidi="ar-SA"/>
      </w:rPr>
    </w:lvl>
    <w:lvl w:ilvl="7">
      <w:numFmt w:val="bullet"/>
      <w:lvlText w:val="•"/>
      <w:lvlJc w:val="left"/>
      <w:pPr>
        <w:ind w:left="6469" w:hanging="567"/>
      </w:pPr>
      <w:rPr>
        <w:rFonts w:hint="default"/>
        <w:lang w:val="en-US" w:eastAsia="en-US" w:bidi="ar-SA"/>
      </w:rPr>
    </w:lvl>
    <w:lvl w:ilvl="8">
      <w:numFmt w:val="bullet"/>
      <w:lvlText w:val="•"/>
      <w:lvlJc w:val="left"/>
      <w:pPr>
        <w:ind w:left="7781" w:hanging="567"/>
      </w:pPr>
      <w:rPr>
        <w:rFonts w:hint="default"/>
        <w:lang w:val="en-US" w:eastAsia="en-US" w:bidi="ar-SA"/>
      </w:rPr>
    </w:lvl>
  </w:abstractNum>
  <w:abstractNum w:abstractNumId="80" w15:restartNumberingAfterBreak="0">
    <w:nsid w:val="3B88162E"/>
    <w:multiLevelType w:val="multilevel"/>
    <w:tmpl w:val="3550BF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3BEC0356"/>
    <w:multiLevelType w:val="hybridMultilevel"/>
    <w:tmpl w:val="41B2CE3E"/>
    <w:lvl w:ilvl="0" w:tplc="863E62B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3C250FE8"/>
    <w:multiLevelType w:val="hybridMultilevel"/>
    <w:tmpl w:val="BB3A21C6"/>
    <w:lvl w:ilvl="0" w:tplc="2ACC49A2">
      <w:numFmt w:val="bullet"/>
      <w:lvlText w:val="-"/>
      <w:lvlJc w:val="left"/>
      <w:pPr>
        <w:ind w:left="262" w:hanging="190"/>
      </w:pPr>
      <w:rPr>
        <w:rFonts w:ascii="Times New Roman" w:eastAsia="Times New Roman" w:hAnsi="Times New Roman" w:cs="Times New Roman" w:hint="default"/>
        <w:w w:val="100"/>
        <w:sz w:val="28"/>
        <w:szCs w:val="28"/>
        <w:lang w:val="en-US" w:eastAsia="en-US" w:bidi="ar-SA"/>
      </w:rPr>
    </w:lvl>
    <w:lvl w:ilvl="1" w:tplc="4D68E45E">
      <w:numFmt w:val="bullet"/>
      <w:lvlText w:val="•"/>
      <w:lvlJc w:val="left"/>
      <w:pPr>
        <w:ind w:left="1274" w:hanging="190"/>
      </w:pPr>
      <w:rPr>
        <w:rFonts w:hint="default"/>
        <w:lang w:val="en-US" w:eastAsia="en-US" w:bidi="ar-SA"/>
      </w:rPr>
    </w:lvl>
    <w:lvl w:ilvl="2" w:tplc="92B0F870">
      <w:numFmt w:val="bullet"/>
      <w:lvlText w:val="•"/>
      <w:lvlJc w:val="left"/>
      <w:pPr>
        <w:ind w:left="2289" w:hanging="190"/>
      </w:pPr>
      <w:rPr>
        <w:rFonts w:hint="default"/>
        <w:lang w:val="en-US" w:eastAsia="en-US" w:bidi="ar-SA"/>
      </w:rPr>
    </w:lvl>
    <w:lvl w:ilvl="3" w:tplc="764E2A40">
      <w:numFmt w:val="bullet"/>
      <w:lvlText w:val="•"/>
      <w:lvlJc w:val="left"/>
      <w:pPr>
        <w:ind w:left="3303" w:hanging="190"/>
      </w:pPr>
      <w:rPr>
        <w:rFonts w:hint="default"/>
        <w:lang w:val="en-US" w:eastAsia="en-US" w:bidi="ar-SA"/>
      </w:rPr>
    </w:lvl>
    <w:lvl w:ilvl="4" w:tplc="304AF2C0">
      <w:numFmt w:val="bullet"/>
      <w:lvlText w:val="•"/>
      <w:lvlJc w:val="left"/>
      <w:pPr>
        <w:ind w:left="4318" w:hanging="190"/>
      </w:pPr>
      <w:rPr>
        <w:rFonts w:hint="default"/>
        <w:lang w:val="en-US" w:eastAsia="en-US" w:bidi="ar-SA"/>
      </w:rPr>
    </w:lvl>
    <w:lvl w:ilvl="5" w:tplc="445E481E">
      <w:numFmt w:val="bullet"/>
      <w:lvlText w:val="•"/>
      <w:lvlJc w:val="left"/>
      <w:pPr>
        <w:ind w:left="5333" w:hanging="190"/>
      </w:pPr>
      <w:rPr>
        <w:rFonts w:hint="default"/>
        <w:lang w:val="en-US" w:eastAsia="en-US" w:bidi="ar-SA"/>
      </w:rPr>
    </w:lvl>
    <w:lvl w:ilvl="6" w:tplc="3F2E2220">
      <w:numFmt w:val="bullet"/>
      <w:lvlText w:val="•"/>
      <w:lvlJc w:val="left"/>
      <w:pPr>
        <w:ind w:left="6347" w:hanging="190"/>
      </w:pPr>
      <w:rPr>
        <w:rFonts w:hint="default"/>
        <w:lang w:val="en-US" w:eastAsia="en-US" w:bidi="ar-SA"/>
      </w:rPr>
    </w:lvl>
    <w:lvl w:ilvl="7" w:tplc="75A48C2A">
      <w:numFmt w:val="bullet"/>
      <w:lvlText w:val="•"/>
      <w:lvlJc w:val="left"/>
      <w:pPr>
        <w:ind w:left="7362" w:hanging="190"/>
      </w:pPr>
      <w:rPr>
        <w:rFonts w:hint="default"/>
        <w:lang w:val="en-US" w:eastAsia="en-US" w:bidi="ar-SA"/>
      </w:rPr>
    </w:lvl>
    <w:lvl w:ilvl="8" w:tplc="A1801DFE">
      <w:numFmt w:val="bullet"/>
      <w:lvlText w:val="•"/>
      <w:lvlJc w:val="left"/>
      <w:pPr>
        <w:ind w:left="8377" w:hanging="190"/>
      </w:pPr>
      <w:rPr>
        <w:rFonts w:hint="default"/>
        <w:lang w:val="en-US" w:eastAsia="en-US" w:bidi="ar-SA"/>
      </w:rPr>
    </w:lvl>
  </w:abstractNum>
  <w:abstractNum w:abstractNumId="83" w15:restartNumberingAfterBreak="0">
    <w:nsid w:val="3C554237"/>
    <w:multiLevelType w:val="hybridMultilevel"/>
    <w:tmpl w:val="D58850FC"/>
    <w:lvl w:ilvl="0" w:tplc="247E8134">
      <w:start w:val="1"/>
      <w:numFmt w:val="upperRoman"/>
      <w:lvlText w:val="%1."/>
      <w:lvlJc w:val="left"/>
      <w:pPr>
        <w:ind w:left="970" w:hanging="708"/>
        <w:jc w:val="right"/>
      </w:pPr>
      <w:rPr>
        <w:rFonts w:ascii="Times New Roman" w:eastAsia="Times New Roman" w:hAnsi="Times New Roman" w:cs="Times New Roman" w:hint="default"/>
        <w:b/>
        <w:bCs/>
        <w:spacing w:val="0"/>
        <w:w w:val="100"/>
        <w:sz w:val="28"/>
        <w:szCs w:val="28"/>
        <w:lang w:val="en-US" w:eastAsia="en-US" w:bidi="ar-SA"/>
      </w:rPr>
    </w:lvl>
    <w:lvl w:ilvl="1" w:tplc="11A8A3AC">
      <w:numFmt w:val="bullet"/>
      <w:lvlText w:val=""/>
      <w:lvlJc w:val="left"/>
      <w:pPr>
        <w:ind w:left="1114" w:hanging="428"/>
      </w:pPr>
      <w:rPr>
        <w:rFonts w:ascii="Symbol" w:eastAsia="Symbol" w:hAnsi="Symbol" w:cs="Symbol" w:hint="default"/>
        <w:w w:val="100"/>
        <w:sz w:val="28"/>
        <w:szCs w:val="28"/>
        <w:lang w:val="en-US" w:eastAsia="en-US" w:bidi="ar-SA"/>
      </w:rPr>
    </w:lvl>
    <w:lvl w:ilvl="2" w:tplc="A03A6D2C">
      <w:numFmt w:val="bullet"/>
      <w:lvlText w:val="•"/>
      <w:lvlJc w:val="left"/>
      <w:pPr>
        <w:ind w:left="1120" w:hanging="428"/>
      </w:pPr>
      <w:rPr>
        <w:rFonts w:hint="default"/>
        <w:lang w:val="en-US" w:eastAsia="en-US" w:bidi="ar-SA"/>
      </w:rPr>
    </w:lvl>
    <w:lvl w:ilvl="3" w:tplc="9736A06A">
      <w:numFmt w:val="bullet"/>
      <w:lvlText w:val="•"/>
      <w:lvlJc w:val="left"/>
      <w:pPr>
        <w:ind w:left="2280" w:hanging="428"/>
      </w:pPr>
      <w:rPr>
        <w:rFonts w:hint="default"/>
        <w:lang w:val="en-US" w:eastAsia="en-US" w:bidi="ar-SA"/>
      </w:rPr>
    </w:lvl>
    <w:lvl w:ilvl="4" w:tplc="AEAC9ABC">
      <w:numFmt w:val="bullet"/>
      <w:lvlText w:val="•"/>
      <w:lvlJc w:val="left"/>
      <w:pPr>
        <w:ind w:left="3441" w:hanging="428"/>
      </w:pPr>
      <w:rPr>
        <w:rFonts w:hint="default"/>
        <w:lang w:val="en-US" w:eastAsia="en-US" w:bidi="ar-SA"/>
      </w:rPr>
    </w:lvl>
    <w:lvl w:ilvl="5" w:tplc="C9AC4344">
      <w:numFmt w:val="bullet"/>
      <w:lvlText w:val="•"/>
      <w:lvlJc w:val="left"/>
      <w:pPr>
        <w:ind w:left="4602" w:hanging="428"/>
      </w:pPr>
      <w:rPr>
        <w:rFonts w:hint="default"/>
        <w:lang w:val="en-US" w:eastAsia="en-US" w:bidi="ar-SA"/>
      </w:rPr>
    </w:lvl>
    <w:lvl w:ilvl="6" w:tplc="E1D416D8">
      <w:numFmt w:val="bullet"/>
      <w:lvlText w:val="•"/>
      <w:lvlJc w:val="left"/>
      <w:pPr>
        <w:ind w:left="5763" w:hanging="428"/>
      </w:pPr>
      <w:rPr>
        <w:rFonts w:hint="default"/>
        <w:lang w:val="en-US" w:eastAsia="en-US" w:bidi="ar-SA"/>
      </w:rPr>
    </w:lvl>
    <w:lvl w:ilvl="7" w:tplc="D8F48888">
      <w:numFmt w:val="bullet"/>
      <w:lvlText w:val="•"/>
      <w:lvlJc w:val="left"/>
      <w:pPr>
        <w:ind w:left="6924" w:hanging="428"/>
      </w:pPr>
      <w:rPr>
        <w:rFonts w:hint="default"/>
        <w:lang w:val="en-US" w:eastAsia="en-US" w:bidi="ar-SA"/>
      </w:rPr>
    </w:lvl>
    <w:lvl w:ilvl="8" w:tplc="493C09C4">
      <w:numFmt w:val="bullet"/>
      <w:lvlText w:val="•"/>
      <w:lvlJc w:val="left"/>
      <w:pPr>
        <w:ind w:left="8084" w:hanging="428"/>
      </w:pPr>
      <w:rPr>
        <w:rFonts w:hint="default"/>
        <w:lang w:val="en-US" w:eastAsia="en-US" w:bidi="ar-SA"/>
      </w:rPr>
    </w:lvl>
  </w:abstractNum>
  <w:abstractNum w:abstractNumId="84" w15:restartNumberingAfterBreak="0">
    <w:nsid w:val="3C75205F"/>
    <w:multiLevelType w:val="hybridMultilevel"/>
    <w:tmpl w:val="47F04332"/>
    <w:lvl w:ilvl="0" w:tplc="5C2219A6">
      <w:numFmt w:val="bullet"/>
      <w:pStyle w:val="Ngachdauhang"/>
      <w:lvlText w:val="-"/>
      <w:lvlJc w:val="left"/>
      <w:pPr>
        <w:tabs>
          <w:tab w:val="num" w:pos="1421"/>
        </w:tabs>
        <w:ind w:left="1061" w:firstLine="0"/>
      </w:pPr>
      <w:rPr>
        <w:rFonts w:ascii="VNI-Times" w:hAnsi="VNI-Times" w:cs="Times New Roman" w:hint="default"/>
        <w:b w:val="0"/>
        <w:i w:val="0"/>
        <w:sz w:val="28"/>
      </w:rPr>
    </w:lvl>
    <w:lvl w:ilvl="1" w:tplc="04090003" w:tentative="1">
      <w:start w:val="1"/>
      <w:numFmt w:val="bullet"/>
      <w:lvlText w:val="o"/>
      <w:lvlJc w:val="left"/>
      <w:pPr>
        <w:tabs>
          <w:tab w:val="num" w:pos="2047"/>
        </w:tabs>
        <w:ind w:left="2047" w:hanging="360"/>
      </w:pPr>
      <w:rPr>
        <w:rFonts w:ascii="Courier New" w:hAnsi="Courier New" w:hint="default"/>
      </w:rPr>
    </w:lvl>
    <w:lvl w:ilvl="2" w:tplc="04090005" w:tentative="1">
      <w:start w:val="1"/>
      <w:numFmt w:val="bullet"/>
      <w:lvlText w:val=""/>
      <w:lvlJc w:val="left"/>
      <w:pPr>
        <w:tabs>
          <w:tab w:val="num" w:pos="2767"/>
        </w:tabs>
        <w:ind w:left="2767" w:hanging="360"/>
      </w:pPr>
      <w:rPr>
        <w:rFonts w:ascii="Wingdings" w:hAnsi="Wingdings" w:hint="default"/>
      </w:rPr>
    </w:lvl>
    <w:lvl w:ilvl="3" w:tplc="04090001" w:tentative="1">
      <w:start w:val="1"/>
      <w:numFmt w:val="bullet"/>
      <w:lvlText w:val=""/>
      <w:lvlJc w:val="left"/>
      <w:pPr>
        <w:tabs>
          <w:tab w:val="num" w:pos="3487"/>
        </w:tabs>
        <w:ind w:left="3487" w:hanging="360"/>
      </w:pPr>
      <w:rPr>
        <w:rFonts w:ascii="Symbol" w:hAnsi="Symbol" w:hint="default"/>
      </w:rPr>
    </w:lvl>
    <w:lvl w:ilvl="4" w:tplc="04090003" w:tentative="1">
      <w:start w:val="1"/>
      <w:numFmt w:val="bullet"/>
      <w:lvlText w:val="o"/>
      <w:lvlJc w:val="left"/>
      <w:pPr>
        <w:tabs>
          <w:tab w:val="num" w:pos="4207"/>
        </w:tabs>
        <w:ind w:left="4207" w:hanging="360"/>
      </w:pPr>
      <w:rPr>
        <w:rFonts w:ascii="Courier New" w:hAnsi="Courier New" w:hint="default"/>
      </w:rPr>
    </w:lvl>
    <w:lvl w:ilvl="5" w:tplc="04090005" w:tentative="1">
      <w:start w:val="1"/>
      <w:numFmt w:val="bullet"/>
      <w:lvlText w:val=""/>
      <w:lvlJc w:val="left"/>
      <w:pPr>
        <w:tabs>
          <w:tab w:val="num" w:pos="4927"/>
        </w:tabs>
        <w:ind w:left="4927" w:hanging="360"/>
      </w:pPr>
      <w:rPr>
        <w:rFonts w:ascii="Wingdings" w:hAnsi="Wingdings" w:hint="default"/>
      </w:rPr>
    </w:lvl>
    <w:lvl w:ilvl="6" w:tplc="04090001" w:tentative="1">
      <w:start w:val="1"/>
      <w:numFmt w:val="bullet"/>
      <w:lvlText w:val=""/>
      <w:lvlJc w:val="left"/>
      <w:pPr>
        <w:tabs>
          <w:tab w:val="num" w:pos="5647"/>
        </w:tabs>
        <w:ind w:left="5647" w:hanging="360"/>
      </w:pPr>
      <w:rPr>
        <w:rFonts w:ascii="Symbol" w:hAnsi="Symbol" w:hint="default"/>
      </w:rPr>
    </w:lvl>
    <w:lvl w:ilvl="7" w:tplc="04090003" w:tentative="1">
      <w:start w:val="1"/>
      <w:numFmt w:val="bullet"/>
      <w:lvlText w:val="o"/>
      <w:lvlJc w:val="left"/>
      <w:pPr>
        <w:tabs>
          <w:tab w:val="num" w:pos="6367"/>
        </w:tabs>
        <w:ind w:left="6367" w:hanging="360"/>
      </w:pPr>
      <w:rPr>
        <w:rFonts w:ascii="Courier New" w:hAnsi="Courier New" w:hint="default"/>
      </w:rPr>
    </w:lvl>
    <w:lvl w:ilvl="8" w:tplc="04090005" w:tentative="1">
      <w:start w:val="1"/>
      <w:numFmt w:val="bullet"/>
      <w:lvlText w:val=""/>
      <w:lvlJc w:val="left"/>
      <w:pPr>
        <w:tabs>
          <w:tab w:val="num" w:pos="7087"/>
        </w:tabs>
        <w:ind w:left="7087" w:hanging="360"/>
      </w:pPr>
      <w:rPr>
        <w:rFonts w:ascii="Wingdings" w:hAnsi="Wingdings" w:hint="default"/>
      </w:rPr>
    </w:lvl>
  </w:abstractNum>
  <w:abstractNum w:abstractNumId="85"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7" w15:restartNumberingAfterBreak="0">
    <w:nsid w:val="3F1F570C"/>
    <w:multiLevelType w:val="hybridMultilevel"/>
    <w:tmpl w:val="7B9A4E1C"/>
    <w:lvl w:ilvl="0" w:tplc="E7D09C8C">
      <w:numFmt w:val="bullet"/>
      <w:lvlText w:val="-"/>
      <w:lvlJc w:val="left"/>
      <w:pPr>
        <w:ind w:left="105" w:hanging="214"/>
      </w:pPr>
      <w:rPr>
        <w:rFonts w:ascii="Times New Roman" w:eastAsia="Times New Roman" w:hAnsi="Times New Roman" w:cs="Times New Roman" w:hint="default"/>
        <w:b w:val="0"/>
        <w:bCs w:val="0"/>
        <w:i w:val="0"/>
        <w:iCs w:val="0"/>
        <w:spacing w:val="0"/>
        <w:w w:val="100"/>
        <w:sz w:val="28"/>
        <w:szCs w:val="28"/>
        <w:lang w:val="vi" w:eastAsia="en-US" w:bidi="ar-SA"/>
      </w:rPr>
    </w:lvl>
    <w:lvl w:ilvl="1" w:tplc="4282E6E8">
      <w:numFmt w:val="bullet"/>
      <w:lvlText w:val="•"/>
      <w:lvlJc w:val="left"/>
      <w:pPr>
        <w:ind w:left="443" w:hanging="214"/>
      </w:pPr>
      <w:rPr>
        <w:rFonts w:hint="default"/>
        <w:lang w:val="vi" w:eastAsia="en-US" w:bidi="ar-SA"/>
      </w:rPr>
    </w:lvl>
    <w:lvl w:ilvl="2" w:tplc="D7D0DD60">
      <w:numFmt w:val="bullet"/>
      <w:lvlText w:val="•"/>
      <w:lvlJc w:val="left"/>
      <w:pPr>
        <w:ind w:left="786" w:hanging="214"/>
      </w:pPr>
      <w:rPr>
        <w:rFonts w:hint="default"/>
        <w:lang w:val="vi" w:eastAsia="en-US" w:bidi="ar-SA"/>
      </w:rPr>
    </w:lvl>
    <w:lvl w:ilvl="3" w:tplc="415845F2">
      <w:numFmt w:val="bullet"/>
      <w:lvlText w:val="•"/>
      <w:lvlJc w:val="left"/>
      <w:pPr>
        <w:ind w:left="1129" w:hanging="214"/>
      </w:pPr>
      <w:rPr>
        <w:rFonts w:hint="default"/>
        <w:lang w:val="vi" w:eastAsia="en-US" w:bidi="ar-SA"/>
      </w:rPr>
    </w:lvl>
    <w:lvl w:ilvl="4" w:tplc="CED2D64A">
      <w:numFmt w:val="bullet"/>
      <w:lvlText w:val="•"/>
      <w:lvlJc w:val="left"/>
      <w:pPr>
        <w:ind w:left="1473" w:hanging="214"/>
      </w:pPr>
      <w:rPr>
        <w:rFonts w:hint="default"/>
        <w:lang w:val="vi" w:eastAsia="en-US" w:bidi="ar-SA"/>
      </w:rPr>
    </w:lvl>
    <w:lvl w:ilvl="5" w:tplc="56543580">
      <w:numFmt w:val="bullet"/>
      <w:lvlText w:val="•"/>
      <w:lvlJc w:val="left"/>
      <w:pPr>
        <w:ind w:left="1816" w:hanging="214"/>
      </w:pPr>
      <w:rPr>
        <w:rFonts w:hint="default"/>
        <w:lang w:val="vi" w:eastAsia="en-US" w:bidi="ar-SA"/>
      </w:rPr>
    </w:lvl>
    <w:lvl w:ilvl="6" w:tplc="F42C008C">
      <w:numFmt w:val="bullet"/>
      <w:lvlText w:val="•"/>
      <w:lvlJc w:val="left"/>
      <w:pPr>
        <w:ind w:left="2159" w:hanging="214"/>
      </w:pPr>
      <w:rPr>
        <w:rFonts w:hint="default"/>
        <w:lang w:val="vi" w:eastAsia="en-US" w:bidi="ar-SA"/>
      </w:rPr>
    </w:lvl>
    <w:lvl w:ilvl="7" w:tplc="66868962">
      <w:numFmt w:val="bullet"/>
      <w:lvlText w:val="•"/>
      <w:lvlJc w:val="left"/>
      <w:pPr>
        <w:ind w:left="2503" w:hanging="214"/>
      </w:pPr>
      <w:rPr>
        <w:rFonts w:hint="default"/>
        <w:lang w:val="vi" w:eastAsia="en-US" w:bidi="ar-SA"/>
      </w:rPr>
    </w:lvl>
    <w:lvl w:ilvl="8" w:tplc="11EE4B52">
      <w:numFmt w:val="bullet"/>
      <w:lvlText w:val="•"/>
      <w:lvlJc w:val="left"/>
      <w:pPr>
        <w:ind w:left="2846" w:hanging="214"/>
      </w:pPr>
      <w:rPr>
        <w:rFonts w:hint="default"/>
        <w:lang w:val="vi" w:eastAsia="en-US" w:bidi="ar-SA"/>
      </w:rPr>
    </w:lvl>
  </w:abstractNum>
  <w:abstractNum w:abstractNumId="88" w15:restartNumberingAfterBreak="0">
    <w:nsid w:val="3FD22B18"/>
    <w:multiLevelType w:val="hybridMultilevel"/>
    <w:tmpl w:val="E21856D0"/>
    <w:lvl w:ilvl="0" w:tplc="053894E8">
      <w:numFmt w:val="bullet"/>
      <w:lvlText w:val="-"/>
      <w:lvlJc w:val="left"/>
      <w:pPr>
        <w:ind w:left="232" w:hanging="204"/>
      </w:pPr>
      <w:rPr>
        <w:rFonts w:ascii="Century" w:eastAsia="Century" w:hAnsi="Century" w:cs="Century" w:hint="default"/>
        <w:b w:val="0"/>
        <w:bCs w:val="0"/>
        <w:i w:val="0"/>
        <w:iCs w:val="0"/>
        <w:w w:val="102"/>
        <w:sz w:val="22"/>
        <w:szCs w:val="22"/>
      </w:rPr>
    </w:lvl>
    <w:lvl w:ilvl="1" w:tplc="2EEC8AF8">
      <w:numFmt w:val="bullet"/>
      <w:lvlText w:val="•"/>
      <w:lvlJc w:val="left"/>
      <w:pPr>
        <w:ind w:left="401" w:hanging="204"/>
      </w:pPr>
      <w:rPr>
        <w:rFonts w:hint="default"/>
      </w:rPr>
    </w:lvl>
    <w:lvl w:ilvl="2" w:tplc="D0D29C12">
      <w:numFmt w:val="bullet"/>
      <w:lvlText w:val="•"/>
      <w:lvlJc w:val="left"/>
      <w:pPr>
        <w:ind w:left="563" w:hanging="204"/>
      </w:pPr>
      <w:rPr>
        <w:rFonts w:hint="default"/>
      </w:rPr>
    </w:lvl>
    <w:lvl w:ilvl="3" w:tplc="CB60DC0C">
      <w:numFmt w:val="bullet"/>
      <w:lvlText w:val="•"/>
      <w:lvlJc w:val="left"/>
      <w:pPr>
        <w:ind w:left="724" w:hanging="204"/>
      </w:pPr>
      <w:rPr>
        <w:rFonts w:hint="default"/>
      </w:rPr>
    </w:lvl>
    <w:lvl w:ilvl="4" w:tplc="7062F4C6">
      <w:numFmt w:val="bullet"/>
      <w:lvlText w:val="•"/>
      <w:lvlJc w:val="left"/>
      <w:pPr>
        <w:ind w:left="886" w:hanging="204"/>
      </w:pPr>
      <w:rPr>
        <w:rFonts w:hint="default"/>
      </w:rPr>
    </w:lvl>
    <w:lvl w:ilvl="5" w:tplc="E992415E">
      <w:numFmt w:val="bullet"/>
      <w:lvlText w:val="•"/>
      <w:lvlJc w:val="left"/>
      <w:pPr>
        <w:ind w:left="1047" w:hanging="204"/>
      </w:pPr>
      <w:rPr>
        <w:rFonts w:hint="default"/>
      </w:rPr>
    </w:lvl>
    <w:lvl w:ilvl="6" w:tplc="02F6D7F2">
      <w:numFmt w:val="bullet"/>
      <w:lvlText w:val="•"/>
      <w:lvlJc w:val="left"/>
      <w:pPr>
        <w:ind w:left="1209" w:hanging="204"/>
      </w:pPr>
      <w:rPr>
        <w:rFonts w:hint="default"/>
      </w:rPr>
    </w:lvl>
    <w:lvl w:ilvl="7" w:tplc="EB6E9618">
      <w:numFmt w:val="bullet"/>
      <w:lvlText w:val="•"/>
      <w:lvlJc w:val="left"/>
      <w:pPr>
        <w:ind w:left="1370" w:hanging="204"/>
      </w:pPr>
      <w:rPr>
        <w:rFonts w:hint="default"/>
      </w:rPr>
    </w:lvl>
    <w:lvl w:ilvl="8" w:tplc="A7725C40">
      <w:numFmt w:val="bullet"/>
      <w:lvlText w:val="•"/>
      <w:lvlJc w:val="left"/>
      <w:pPr>
        <w:ind w:left="1532" w:hanging="204"/>
      </w:pPr>
      <w:rPr>
        <w:rFonts w:hint="default"/>
      </w:rPr>
    </w:lvl>
  </w:abstractNum>
  <w:abstractNum w:abstractNumId="89" w15:restartNumberingAfterBreak="0">
    <w:nsid w:val="40123DCC"/>
    <w:multiLevelType w:val="hybridMultilevel"/>
    <w:tmpl w:val="3E743B2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15:restartNumberingAfterBreak="0">
    <w:nsid w:val="40CF0781"/>
    <w:multiLevelType w:val="hybridMultilevel"/>
    <w:tmpl w:val="24EE434C"/>
    <w:lvl w:ilvl="0" w:tplc="12886FD8">
      <w:numFmt w:val="bullet"/>
      <w:lvlText w:val="*"/>
      <w:lvlJc w:val="left"/>
      <w:pPr>
        <w:ind w:left="2672" w:hanging="212"/>
      </w:pPr>
      <w:rPr>
        <w:rFonts w:ascii="Times New Roman" w:eastAsia="Times New Roman" w:hAnsi="Times New Roman" w:cs="Times New Roman" w:hint="default"/>
        <w:w w:val="100"/>
        <w:sz w:val="28"/>
        <w:szCs w:val="28"/>
        <w:lang w:val="en-US" w:eastAsia="en-US" w:bidi="ar-SA"/>
      </w:rPr>
    </w:lvl>
    <w:lvl w:ilvl="1" w:tplc="525888BE">
      <w:numFmt w:val="bullet"/>
      <w:lvlText w:val="•"/>
      <w:lvlJc w:val="left"/>
      <w:pPr>
        <w:ind w:left="3452" w:hanging="212"/>
      </w:pPr>
      <w:rPr>
        <w:rFonts w:hint="default"/>
        <w:lang w:val="en-US" w:eastAsia="en-US" w:bidi="ar-SA"/>
      </w:rPr>
    </w:lvl>
    <w:lvl w:ilvl="2" w:tplc="427AB8EA">
      <w:numFmt w:val="bullet"/>
      <w:lvlText w:val="•"/>
      <w:lvlJc w:val="left"/>
      <w:pPr>
        <w:ind w:left="4225" w:hanging="212"/>
      </w:pPr>
      <w:rPr>
        <w:rFonts w:hint="default"/>
        <w:lang w:val="en-US" w:eastAsia="en-US" w:bidi="ar-SA"/>
      </w:rPr>
    </w:lvl>
    <w:lvl w:ilvl="3" w:tplc="91560F5E">
      <w:numFmt w:val="bullet"/>
      <w:lvlText w:val="•"/>
      <w:lvlJc w:val="left"/>
      <w:pPr>
        <w:ind w:left="4997" w:hanging="212"/>
      </w:pPr>
      <w:rPr>
        <w:rFonts w:hint="default"/>
        <w:lang w:val="en-US" w:eastAsia="en-US" w:bidi="ar-SA"/>
      </w:rPr>
    </w:lvl>
    <w:lvl w:ilvl="4" w:tplc="FDF89B90">
      <w:numFmt w:val="bullet"/>
      <w:lvlText w:val="•"/>
      <w:lvlJc w:val="left"/>
      <w:pPr>
        <w:ind w:left="5770" w:hanging="212"/>
      </w:pPr>
      <w:rPr>
        <w:rFonts w:hint="default"/>
        <w:lang w:val="en-US" w:eastAsia="en-US" w:bidi="ar-SA"/>
      </w:rPr>
    </w:lvl>
    <w:lvl w:ilvl="5" w:tplc="5A34D85A">
      <w:numFmt w:val="bullet"/>
      <w:lvlText w:val="•"/>
      <w:lvlJc w:val="left"/>
      <w:pPr>
        <w:ind w:left="6543" w:hanging="212"/>
      </w:pPr>
      <w:rPr>
        <w:rFonts w:hint="default"/>
        <w:lang w:val="en-US" w:eastAsia="en-US" w:bidi="ar-SA"/>
      </w:rPr>
    </w:lvl>
    <w:lvl w:ilvl="6" w:tplc="7EAAA714">
      <w:numFmt w:val="bullet"/>
      <w:lvlText w:val="•"/>
      <w:lvlJc w:val="left"/>
      <w:pPr>
        <w:ind w:left="7315" w:hanging="212"/>
      </w:pPr>
      <w:rPr>
        <w:rFonts w:hint="default"/>
        <w:lang w:val="en-US" w:eastAsia="en-US" w:bidi="ar-SA"/>
      </w:rPr>
    </w:lvl>
    <w:lvl w:ilvl="7" w:tplc="15C6C760">
      <w:numFmt w:val="bullet"/>
      <w:lvlText w:val="•"/>
      <w:lvlJc w:val="left"/>
      <w:pPr>
        <w:ind w:left="8088" w:hanging="212"/>
      </w:pPr>
      <w:rPr>
        <w:rFonts w:hint="default"/>
        <w:lang w:val="en-US" w:eastAsia="en-US" w:bidi="ar-SA"/>
      </w:rPr>
    </w:lvl>
    <w:lvl w:ilvl="8" w:tplc="3440EEB8">
      <w:numFmt w:val="bullet"/>
      <w:lvlText w:val="•"/>
      <w:lvlJc w:val="left"/>
      <w:pPr>
        <w:ind w:left="8861" w:hanging="212"/>
      </w:pPr>
      <w:rPr>
        <w:rFonts w:hint="default"/>
        <w:lang w:val="en-US" w:eastAsia="en-US" w:bidi="ar-SA"/>
      </w:rPr>
    </w:lvl>
  </w:abstractNum>
  <w:abstractNum w:abstractNumId="91" w15:restartNumberingAfterBreak="0">
    <w:nsid w:val="424471A4"/>
    <w:multiLevelType w:val="hybridMultilevel"/>
    <w:tmpl w:val="ED80E8A6"/>
    <w:lvl w:ilvl="0" w:tplc="EF7CFEEE">
      <w:numFmt w:val="bullet"/>
      <w:lvlText w:val="-"/>
      <w:lvlJc w:val="left"/>
      <w:pPr>
        <w:ind w:left="932" w:hanging="533"/>
      </w:pPr>
      <w:rPr>
        <w:rFonts w:ascii="Tahoma" w:eastAsia="Tahoma" w:hAnsi="Tahoma" w:cs="Tahoma" w:hint="default"/>
        <w:w w:val="101"/>
      </w:rPr>
    </w:lvl>
    <w:lvl w:ilvl="1" w:tplc="A9328FC0">
      <w:numFmt w:val="bullet"/>
      <w:lvlText w:val="•"/>
      <w:lvlJc w:val="left"/>
      <w:pPr>
        <w:ind w:left="1824" w:hanging="533"/>
      </w:pPr>
      <w:rPr>
        <w:rFonts w:hint="default"/>
      </w:rPr>
    </w:lvl>
    <w:lvl w:ilvl="2" w:tplc="1B5AB4F2">
      <w:numFmt w:val="bullet"/>
      <w:lvlText w:val="•"/>
      <w:lvlJc w:val="left"/>
      <w:pPr>
        <w:ind w:left="2708" w:hanging="533"/>
      </w:pPr>
      <w:rPr>
        <w:rFonts w:hint="default"/>
      </w:rPr>
    </w:lvl>
    <w:lvl w:ilvl="3" w:tplc="431E3224">
      <w:numFmt w:val="bullet"/>
      <w:lvlText w:val="•"/>
      <w:lvlJc w:val="left"/>
      <w:pPr>
        <w:ind w:left="3592" w:hanging="533"/>
      </w:pPr>
      <w:rPr>
        <w:rFonts w:hint="default"/>
      </w:rPr>
    </w:lvl>
    <w:lvl w:ilvl="4" w:tplc="ED685030">
      <w:numFmt w:val="bullet"/>
      <w:lvlText w:val="•"/>
      <w:lvlJc w:val="left"/>
      <w:pPr>
        <w:ind w:left="4476" w:hanging="533"/>
      </w:pPr>
      <w:rPr>
        <w:rFonts w:hint="default"/>
      </w:rPr>
    </w:lvl>
    <w:lvl w:ilvl="5" w:tplc="AB3E1E8A">
      <w:numFmt w:val="bullet"/>
      <w:lvlText w:val="•"/>
      <w:lvlJc w:val="left"/>
      <w:pPr>
        <w:ind w:left="5360" w:hanging="533"/>
      </w:pPr>
      <w:rPr>
        <w:rFonts w:hint="default"/>
      </w:rPr>
    </w:lvl>
    <w:lvl w:ilvl="6" w:tplc="E6AE282C">
      <w:numFmt w:val="bullet"/>
      <w:lvlText w:val="•"/>
      <w:lvlJc w:val="left"/>
      <w:pPr>
        <w:ind w:left="6244" w:hanging="533"/>
      </w:pPr>
      <w:rPr>
        <w:rFonts w:hint="default"/>
      </w:rPr>
    </w:lvl>
    <w:lvl w:ilvl="7" w:tplc="78365298">
      <w:numFmt w:val="bullet"/>
      <w:lvlText w:val="•"/>
      <w:lvlJc w:val="left"/>
      <w:pPr>
        <w:ind w:left="7128" w:hanging="533"/>
      </w:pPr>
      <w:rPr>
        <w:rFonts w:hint="default"/>
      </w:rPr>
    </w:lvl>
    <w:lvl w:ilvl="8" w:tplc="EEE8D9FC">
      <w:numFmt w:val="bullet"/>
      <w:lvlText w:val="•"/>
      <w:lvlJc w:val="left"/>
      <w:pPr>
        <w:ind w:left="8012" w:hanging="533"/>
      </w:pPr>
      <w:rPr>
        <w:rFonts w:hint="default"/>
      </w:rPr>
    </w:lvl>
  </w:abstractNum>
  <w:abstractNum w:abstractNumId="92" w15:restartNumberingAfterBreak="0">
    <w:nsid w:val="430E3137"/>
    <w:multiLevelType w:val="hybridMultilevel"/>
    <w:tmpl w:val="B1187A56"/>
    <w:lvl w:ilvl="0" w:tplc="5ACCAD4A">
      <w:start w:val="1"/>
      <w:numFmt w:val="decimal"/>
      <w:lvlText w:val="%1"/>
      <w:lvlJc w:val="left"/>
      <w:pPr>
        <w:ind w:left="107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3" w15:restartNumberingAfterBreak="0">
    <w:nsid w:val="43E91530"/>
    <w:multiLevelType w:val="hybridMultilevel"/>
    <w:tmpl w:val="2E96B448"/>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94" w15:restartNumberingAfterBreak="0">
    <w:nsid w:val="4412228E"/>
    <w:multiLevelType w:val="hybridMultilevel"/>
    <w:tmpl w:val="BF7EF020"/>
    <w:lvl w:ilvl="0" w:tplc="BFFA56E4">
      <w:start w:val="1"/>
      <w:numFmt w:val="decimal"/>
      <w:lvlText w:val="%1-"/>
      <w:lvlJc w:val="left"/>
      <w:pPr>
        <w:ind w:left="1505"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E93C259A">
      <w:numFmt w:val="bullet"/>
      <w:lvlText w:val="-"/>
      <w:lvlJc w:val="left"/>
      <w:pPr>
        <w:ind w:left="18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E6D64D36">
      <w:numFmt w:val="bullet"/>
      <w:lvlText w:val="•"/>
      <w:lvlJc w:val="left"/>
      <w:pPr>
        <w:ind w:left="2751" w:hanging="164"/>
      </w:pPr>
      <w:rPr>
        <w:rFonts w:hint="default"/>
        <w:lang w:val="vi" w:eastAsia="en-US" w:bidi="ar-SA"/>
      </w:rPr>
    </w:lvl>
    <w:lvl w:ilvl="3" w:tplc="916C77F8">
      <w:numFmt w:val="bullet"/>
      <w:lvlText w:val="•"/>
      <w:lvlJc w:val="left"/>
      <w:pPr>
        <w:ind w:left="3683" w:hanging="164"/>
      </w:pPr>
      <w:rPr>
        <w:rFonts w:hint="default"/>
        <w:lang w:val="vi" w:eastAsia="en-US" w:bidi="ar-SA"/>
      </w:rPr>
    </w:lvl>
    <w:lvl w:ilvl="4" w:tplc="037AB58E">
      <w:numFmt w:val="bullet"/>
      <w:lvlText w:val="•"/>
      <w:lvlJc w:val="left"/>
      <w:pPr>
        <w:ind w:left="4615" w:hanging="164"/>
      </w:pPr>
      <w:rPr>
        <w:rFonts w:hint="default"/>
        <w:lang w:val="vi" w:eastAsia="en-US" w:bidi="ar-SA"/>
      </w:rPr>
    </w:lvl>
    <w:lvl w:ilvl="5" w:tplc="8F94AF0A">
      <w:numFmt w:val="bullet"/>
      <w:lvlText w:val="•"/>
      <w:lvlJc w:val="left"/>
      <w:pPr>
        <w:ind w:left="5547" w:hanging="164"/>
      </w:pPr>
      <w:rPr>
        <w:rFonts w:hint="default"/>
        <w:lang w:val="vi" w:eastAsia="en-US" w:bidi="ar-SA"/>
      </w:rPr>
    </w:lvl>
    <w:lvl w:ilvl="6" w:tplc="A9ACDC40">
      <w:numFmt w:val="bullet"/>
      <w:lvlText w:val="•"/>
      <w:lvlJc w:val="left"/>
      <w:pPr>
        <w:ind w:left="6479" w:hanging="164"/>
      </w:pPr>
      <w:rPr>
        <w:rFonts w:hint="default"/>
        <w:lang w:val="vi" w:eastAsia="en-US" w:bidi="ar-SA"/>
      </w:rPr>
    </w:lvl>
    <w:lvl w:ilvl="7" w:tplc="0C18496E">
      <w:numFmt w:val="bullet"/>
      <w:lvlText w:val="•"/>
      <w:lvlJc w:val="left"/>
      <w:pPr>
        <w:ind w:left="7411" w:hanging="164"/>
      </w:pPr>
      <w:rPr>
        <w:rFonts w:hint="default"/>
        <w:lang w:val="vi" w:eastAsia="en-US" w:bidi="ar-SA"/>
      </w:rPr>
    </w:lvl>
    <w:lvl w:ilvl="8" w:tplc="86563132">
      <w:numFmt w:val="bullet"/>
      <w:lvlText w:val="•"/>
      <w:lvlJc w:val="left"/>
      <w:pPr>
        <w:ind w:left="8343" w:hanging="164"/>
      </w:pPr>
      <w:rPr>
        <w:rFonts w:hint="default"/>
        <w:lang w:val="vi" w:eastAsia="en-US" w:bidi="ar-SA"/>
      </w:rPr>
    </w:lvl>
  </w:abstractNum>
  <w:abstractNum w:abstractNumId="95" w15:restartNumberingAfterBreak="0">
    <w:nsid w:val="442465E1"/>
    <w:multiLevelType w:val="hybridMultilevel"/>
    <w:tmpl w:val="1FCAD862"/>
    <w:lvl w:ilvl="0" w:tplc="0C64D57E">
      <w:numFmt w:val="bullet"/>
      <w:lvlText w:val=""/>
      <w:lvlJc w:val="left"/>
      <w:pPr>
        <w:ind w:left="1428" w:hanging="360"/>
      </w:pPr>
      <w:rPr>
        <w:rFonts w:ascii="Wingdings" w:eastAsia="Wingdings" w:hAnsi="Wingdings" w:cs="Wingdings" w:hint="default"/>
        <w:b w:val="0"/>
        <w:bCs w:val="0"/>
        <w:i w:val="0"/>
        <w:iCs w:val="0"/>
        <w:spacing w:val="0"/>
        <w:w w:val="100"/>
        <w:sz w:val="28"/>
        <w:szCs w:val="28"/>
        <w:lang w:val="vi"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6" w15:restartNumberingAfterBreak="0">
    <w:nsid w:val="44763719"/>
    <w:multiLevelType w:val="hybridMultilevel"/>
    <w:tmpl w:val="0478B620"/>
    <w:lvl w:ilvl="0" w:tplc="6408F2D2">
      <w:numFmt w:val="bullet"/>
      <w:lvlText w:val=""/>
      <w:lvlJc w:val="left"/>
      <w:pPr>
        <w:ind w:left="720" w:hanging="360"/>
      </w:pPr>
      <w:rPr>
        <w:rFonts w:ascii="Wingdings" w:eastAsia="Wingdings" w:hAnsi="Wingdings" w:cs="Wingdings" w:hint="default"/>
        <w:b w:val="0"/>
        <w:bCs w:val="0"/>
        <w:i w:val="0"/>
        <w:iCs w:val="0"/>
        <w:spacing w:val="0"/>
        <w:w w:val="100"/>
        <w:sz w:val="28"/>
        <w:szCs w:val="28"/>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15:restartNumberingAfterBreak="0">
    <w:nsid w:val="44DA223A"/>
    <w:multiLevelType w:val="hybridMultilevel"/>
    <w:tmpl w:val="A93AC5B0"/>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98" w15:restartNumberingAfterBreak="0">
    <w:nsid w:val="46684B91"/>
    <w:multiLevelType w:val="hybridMultilevel"/>
    <w:tmpl w:val="9AE2766C"/>
    <w:lvl w:ilvl="0" w:tplc="68BA1CF6">
      <w:numFmt w:val="bullet"/>
      <w:lvlText w:val=""/>
      <w:lvlJc w:val="left"/>
      <w:pPr>
        <w:ind w:left="1137" w:hanging="428"/>
      </w:pPr>
      <w:rPr>
        <w:rFonts w:ascii="Symbol" w:eastAsia="Symbol" w:hAnsi="Symbol" w:cs="Symbol" w:hint="default"/>
        <w:b w:val="0"/>
        <w:bCs w:val="0"/>
        <w:i w:val="0"/>
        <w:iCs w:val="0"/>
        <w:spacing w:val="0"/>
        <w:w w:val="100"/>
        <w:sz w:val="28"/>
        <w:szCs w:val="28"/>
        <w:lang w:val="vi" w:eastAsia="en-US" w:bidi="ar-SA"/>
      </w:rPr>
    </w:lvl>
    <w:lvl w:ilvl="1" w:tplc="62082CFE">
      <w:numFmt w:val="bullet"/>
      <w:lvlText w:val="•"/>
      <w:lvlJc w:val="left"/>
      <w:pPr>
        <w:ind w:left="2004" w:hanging="428"/>
      </w:pPr>
      <w:rPr>
        <w:rFonts w:hint="default"/>
        <w:lang w:val="vi" w:eastAsia="en-US" w:bidi="ar-SA"/>
      </w:rPr>
    </w:lvl>
    <w:lvl w:ilvl="2" w:tplc="67F81950">
      <w:numFmt w:val="bullet"/>
      <w:lvlText w:val="•"/>
      <w:lvlJc w:val="left"/>
      <w:pPr>
        <w:ind w:left="2868" w:hanging="428"/>
      </w:pPr>
      <w:rPr>
        <w:rFonts w:hint="default"/>
        <w:lang w:val="vi" w:eastAsia="en-US" w:bidi="ar-SA"/>
      </w:rPr>
    </w:lvl>
    <w:lvl w:ilvl="3" w:tplc="8104DB18">
      <w:numFmt w:val="bullet"/>
      <w:lvlText w:val="•"/>
      <w:lvlJc w:val="left"/>
      <w:pPr>
        <w:ind w:left="3732" w:hanging="428"/>
      </w:pPr>
      <w:rPr>
        <w:rFonts w:hint="default"/>
        <w:lang w:val="vi" w:eastAsia="en-US" w:bidi="ar-SA"/>
      </w:rPr>
    </w:lvl>
    <w:lvl w:ilvl="4" w:tplc="DA52163C">
      <w:numFmt w:val="bullet"/>
      <w:lvlText w:val="•"/>
      <w:lvlJc w:val="left"/>
      <w:pPr>
        <w:ind w:left="4596" w:hanging="428"/>
      </w:pPr>
      <w:rPr>
        <w:rFonts w:hint="default"/>
        <w:lang w:val="vi" w:eastAsia="en-US" w:bidi="ar-SA"/>
      </w:rPr>
    </w:lvl>
    <w:lvl w:ilvl="5" w:tplc="6CE8648E">
      <w:numFmt w:val="bullet"/>
      <w:lvlText w:val="•"/>
      <w:lvlJc w:val="left"/>
      <w:pPr>
        <w:ind w:left="5460" w:hanging="428"/>
      </w:pPr>
      <w:rPr>
        <w:rFonts w:hint="default"/>
        <w:lang w:val="vi" w:eastAsia="en-US" w:bidi="ar-SA"/>
      </w:rPr>
    </w:lvl>
    <w:lvl w:ilvl="6" w:tplc="0224565E">
      <w:numFmt w:val="bullet"/>
      <w:lvlText w:val="•"/>
      <w:lvlJc w:val="left"/>
      <w:pPr>
        <w:ind w:left="6324" w:hanging="428"/>
      </w:pPr>
      <w:rPr>
        <w:rFonts w:hint="default"/>
        <w:lang w:val="vi" w:eastAsia="en-US" w:bidi="ar-SA"/>
      </w:rPr>
    </w:lvl>
    <w:lvl w:ilvl="7" w:tplc="E7506E2E">
      <w:numFmt w:val="bullet"/>
      <w:lvlText w:val="•"/>
      <w:lvlJc w:val="left"/>
      <w:pPr>
        <w:ind w:left="7188" w:hanging="428"/>
      </w:pPr>
      <w:rPr>
        <w:rFonts w:hint="default"/>
        <w:lang w:val="vi" w:eastAsia="en-US" w:bidi="ar-SA"/>
      </w:rPr>
    </w:lvl>
    <w:lvl w:ilvl="8" w:tplc="4E4E6492">
      <w:numFmt w:val="bullet"/>
      <w:lvlText w:val="•"/>
      <w:lvlJc w:val="left"/>
      <w:pPr>
        <w:ind w:left="8053" w:hanging="428"/>
      </w:pPr>
      <w:rPr>
        <w:rFonts w:hint="default"/>
        <w:lang w:val="vi" w:eastAsia="en-US" w:bidi="ar-SA"/>
      </w:rPr>
    </w:lvl>
  </w:abstractNum>
  <w:abstractNum w:abstractNumId="99" w15:restartNumberingAfterBreak="0">
    <w:nsid w:val="469C0E1B"/>
    <w:multiLevelType w:val="hybridMultilevel"/>
    <w:tmpl w:val="9710C61A"/>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100" w15:restartNumberingAfterBreak="0">
    <w:nsid w:val="49102467"/>
    <w:multiLevelType w:val="hybridMultilevel"/>
    <w:tmpl w:val="89EA663C"/>
    <w:lvl w:ilvl="0" w:tplc="6F36DA98">
      <w:numFmt w:val="bullet"/>
      <w:lvlText w:val="-"/>
      <w:lvlJc w:val="left"/>
      <w:pPr>
        <w:ind w:left="128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005" w:hanging="360"/>
      </w:pPr>
      <w:rPr>
        <w:rFonts w:ascii="Courier New" w:hAnsi="Courier New" w:cs="Courier New" w:hint="default"/>
      </w:rPr>
    </w:lvl>
    <w:lvl w:ilvl="2" w:tplc="042A0005" w:tentative="1">
      <w:start w:val="1"/>
      <w:numFmt w:val="bullet"/>
      <w:lvlText w:val=""/>
      <w:lvlJc w:val="left"/>
      <w:pPr>
        <w:ind w:left="2725" w:hanging="360"/>
      </w:pPr>
      <w:rPr>
        <w:rFonts w:ascii="Wingdings" w:hAnsi="Wingdings" w:hint="default"/>
      </w:rPr>
    </w:lvl>
    <w:lvl w:ilvl="3" w:tplc="042A0001" w:tentative="1">
      <w:start w:val="1"/>
      <w:numFmt w:val="bullet"/>
      <w:lvlText w:val=""/>
      <w:lvlJc w:val="left"/>
      <w:pPr>
        <w:ind w:left="3445" w:hanging="360"/>
      </w:pPr>
      <w:rPr>
        <w:rFonts w:ascii="Symbol" w:hAnsi="Symbol" w:hint="default"/>
      </w:rPr>
    </w:lvl>
    <w:lvl w:ilvl="4" w:tplc="042A0003" w:tentative="1">
      <w:start w:val="1"/>
      <w:numFmt w:val="bullet"/>
      <w:lvlText w:val="o"/>
      <w:lvlJc w:val="left"/>
      <w:pPr>
        <w:ind w:left="4165" w:hanging="360"/>
      </w:pPr>
      <w:rPr>
        <w:rFonts w:ascii="Courier New" w:hAnsi="Courier New" w:cs="Courier New" w:hint="default"/>
      </w:rPr>
    </w:lvl>
    <w:lvl w:ilvl="5" w:tplc="042A0005" w:tentative="1">
      <w:start w:val="1"/>
      <w:numFmt w:val="bullet"/>
      <w:lvlText w:val=""/>
      <w:lvlJc w:val="left"/>
      <w:pPr>
        <w:ind w:left="4885" w:hanging="360"/>
      </w:pPr>
      <w:rPr>
        <w:rFonts w:ascii="Wingdings" w:hAnsi="Wingdings" w:hint="default"/>
      </w:rPr>
    </w:lvl>
    <w:lvl w:ilvl="6" w:tplc="042A0001" w:tentative="1">
      <w:start w:val="1"/>
      <w:numFmt w:val="bullet"/>
      <w:lvlText w:val=""/>
      <w:lvlJc w:val="left"/>
      <w:pPr>
        <w:ind w:left="5605" w:hanging="360"/>
      </w:pPr>
      <w:rPr>
        <w:rFonts w:ascii="Symbol" w:hAnsi="Symbol" w:hint="default"/>
      </w:rPr>
    </w:lvl>
    <w:lvl w:ilvl="7" w:tplc="042A0003" w:tentative="1">
      <w:start w:val="1"/>
      <w:numFmt w:val="bullet"/>
      <w:lvlText w:val="o"/>
      <w:lvlJc w:val="left"/>
      <w:pPr>
        <w:ind w:left="6325" w:hanging="360"/>
      </w:pPr>
      <w:rPr>
        <w:rFonts w:ascii="Courier New" w:hAnsi="Courier New" w:cs="Courier New" w:hint="default"/>
      </w:rPr>
    </w:lvl>
    <w:lvl w:ilvl="8" w:tplc="042A0005" w:tentative="1">
      <w:start w:val="1"/>
      <w:numFmt w:val="bullet"/>
      <w:lvlText w:val=""/>
      <w:lvlJc w:val="left"/>
      <w:pPr>
        <w:ind w:left="7045" w:hanging="360"/>
      </w:pPr>
      <w:rPr>
        <w:rFonts w:ascii="Wingdings" w:hAnsi="Wingdings" w:hint="default"/>
      </w:rPr>
    </w:lvl>
  </w:abstractNum>
  <w:abstractNum w:abstractNumId="101" w15:restartNumberingAfterBreak="0">
    <w:nsid w:val="4AB94ED8"/>
    <w:multiLevelType w:val="hybridMultilevel"/>
    <w:tmpl w:val="F0245AE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15:restartNumberingAfterBreak="0">
    <w:nsid w:val="4CAD4E16"/>
    <w:multiLevelType w:val="hybridMultilevel"/>
    <w:tmpl w:val="B152194A"/>
    <w:lvl w:ilvl="0" w:tplc="9092C1C8">
      <w:numFmt w:val="bullet"/>
      <w:lvlText w:val="-"/>
      <w:lvlJc w:val="left"/>
      <w:pPr>
        <w:ind w:left="285" w:hanging="267"/>
      </w:pPr>
      <w:rPr>
        <w:rFonts w:ascii="Times New Roman" w:eastAsia="Times New Roman" w:hAnsi="Times New Roman" w:cs="Times New Roman" w:hint="default"/>
        <w:b w:val="0"/>
        <w:bCs w:val="0"/>
        <w:i w:val="0"/>
        <w:iCs w:val="0"/>
        <w:spacing w:val="0"/>
        <w:w w:val="100"/>
        <w:sz w:val="28"/>
        <w:szCs w:val="28"/>
        <w:lang w:val="vi" w:eastAsia="en-US" w:bidi="ar-SA"/>
      </w:rPr>
    </w:lvl>
    <w:lvl w:ilvl="1" w:tplc="CF38430A">
      <w:numFmt w:val="bullet"/>
      <w:lvlText w:val="•"/>
      <w:lvlJc w:val="left"/>
      <w:pPr>
        <w:ind w:left="1230" w:hanging="267"/>
      </w:pPr>
      <w:rPr>
        <w:rFonts w:hint="default"/>
        <w:lang w:val="vi" w:eastAsia="en-US" w:bidi="ar-SA"/>
      </w:rPr>
    </w:lvl>
    <w:lvl w:ilvl="2" w:tplc="3E2A2974">
      <w:numFmt w:val="bullet"/>
      <w:lvlText w:val="•"/>
      <w:lvlJc w:val="left"/>
      <w:pPr>
        <w:ind w:left="2180" w:hanging="267"/>
      </w:pPr>
      <w:rPr>
        <w:rFonts w:hint="default"/>
        <w:lang w:val="vi" w:eastAsia="en-US" w:bidi="ar-SA"/>
      </w:rPr>
    </w:lvl>
    <w:lvl w:ilvl="3" w:tplc="8E62E3EE">
      <w:numFmt w:val="bullet"/>
      <w:lvlText w:val="•"/>
      <w:lvlJc w:val="left"/>
      <w:pPr>
        <w:ind w:left="3130" w:hanging="267"/>
      </w:pPr>
      <w:rPr>
        <w:rFonts w:hint="default"/>
        <w:lang w:val="vi" w:eastAsia="en-US" w:bidi="ar-SA"/>
      </w:rPr>
    </w:lvl>
    <w:lvl w:ilvl="4" w:tplc="9F3EC00A">
      <w:numFmt w:val="bullet"/>
      <w:lvlText w:val="•"/>
      <w:lvlJc w:val="left"/>
      <w:pPr>
        <w:ind w:left="4080" w:hanging="267"/>
      </w:pPr>
      <w:rPr>
        <w:rFonts w:hint="default"/>
        <w:lang w:val="vi" w:eastAsia="en-US" w:bidi="ar-SA"/>
      </w:rPr>
    </w:lvl>
    <w:lvl w:ilvl="5" w:tplc="C6D8D41A">
      <w:numFmt w:val="bullet"/>
      <w:lvlText w:val="•"/>
      <w:lvlJc w:val="left"/>
      <w:pPr>
        <w:ind w:left="5030" w:hanging="267"/>
      </w:pPr>
      <w:rPr>
        <w:rFonts w:hint="default"/>
        <w:lang w:val="vi" w:eastAsia="en-US" w:bidi="ar-SA"/>
      </w:rPr>
    </w:lvl>
    <w:lvl w:ilvl="6" w:tplc="62502360">
      <w:numFmt w:val="bullet"/>
      <w:lvlText w:val="•"/>
      <w:lvlJc w:val="left"/>
      <w:pPr>
        <w:ind w:left="5980" w:hanging="267"/>
      </w:pPr>
      <w:rPr>
        <w:rFonts w:hint="default"/>
        <w:lang w:val="vi" w:eastAsia="en-US" w:bidi="ar-SA"/>
      </w:rPr>
    </w:lvl>
    <w:lvl w:ilvl="7" w:tplc="71ECD9AA">
      <w:numFmt w:val="bullet"/>
      <w:lvlText w:val="•"/>
      <w:lvlJc w:val="left"/>
      <w:pPr>
        <w:ind w:left="6930" w:hanging="267"/>
      </w:pPr>
      <w:rPr>
        <w:rFonts w:hint="default"/>
        <w:lang w:val="vi" w:eastAsia="en-US" w:bidi="ar-SA"/>
      </w:rPr>
    </w:lvl>
    <w:lvl w:ilvl="8" w:tplc="0BDC61A6">
      <w:numFmt w:val="bullet"/>
      <w:lvlText w:val="•"/>
      <w:lvlJc w:val="left"/>
      <w:pPr>
        <w:ind w:left="7881" w:hanging="267"/>
      </w:pPr>
      <w:rPr>
        <w:rFonts w:hint="default"/>
        <w:lang w:val="vi" w:eastAsia="en-US" w:bidi="ar-SA"/>
      </w:rPr>
    </w:lvl>
  </w:abstractNum>
  <w:abstractNum w:abstractNumId="103" w15:restartNumberingAfterBreak="0">
    <w:nsid w:val="4D5C1535"/>
    <w:multiLevelType w:val="hybridMultilevel"/>
    <w:tmpl w:val="A5E0EF94"/>
    <w:lvl w:ilvl="0" w:tplc="88CA4920">
      <w:start w:val="1"/>
      <w:numFmt w:val="decimal"/>
      <w:pStyle w:val="danhsch"/>
      <w:lvlText w:val="%1."/>
      <w:lvlJc w:val="left"/>
      <w:pPr>
        <w:tabs>
          <w:tab w:val="num" w:pos="786"/>
        </w:tabs>
        <w:ind w:left="786" w:hanging="360"/>
      </w:pPr>
      <w:rPr>
        <w:rFonts w:ascii="Times New Roman" w:hAnsi="Times New Roman" w:cs="Times New Roman" w:hint="default"/>
        <w:b/>
        <w:bCs/>
        <w:sz w:val="26"/>
        <w:szCs w:val="26"/>
      </w:rPr>
    </w:lvl>
    <w:lvl w:ilvl="1" w:tplc="C4C43CB8">
      <w:start w:val="1"/>
      <w:numFmt w:val="lowerLetter"/>
      <w:pStyle w:val="gchudng"/>
      <w:lvlText w:val="%2."/>
      <w:lvlJc w:val="left"/>
      <w:pPr>
        <w:tabs>
          <w:tab w:val="num" w:pos="1440"/>
        </w:tabs>
        <w:ind w:left="1440" w:hanging="360"/>
      </w:pPr>
      <w:rPr>
        <w:rFonts w:ascii="Times New Roman" w:eastAsia="Times New Roman" w:hAnsi="Times New Roman"/>
      </w:rPr>
    </w:lvl>
    <w:lvl w:ilvl="2" w:tplc="D8D8933C">
      <w:start w:val="1"/>
      <w:numFmt w:val="bullet"/>
      <w:pStyle w:val="chmudng"/>
      <w:lvlText w:val=""/>
      <w:lvlJc w:val="left"/>
      <w:pPr>
        <w:tabs>
          <w:tab w:val="num" w:pos="2340"/>
        </w:tabs>
        <w:ind w:left="2340" w:hanging="360"/>
      </w:pPr>
      <w:rPr>
        <w:rFonts w:ascii="Symbol" w:eastAsia="Times New Roman" w:hAnsi="Symbol" w:hint="default"/>
      </w:rPr>
    </w:lvl>
    <w:lvl w:ilvl="3" w:tplc="0409000F">
      <w:start w:val="1"/>
      <w:numFmt w:val="decimal"/>
      <w:lvlText w:val="%4."/>
      <w:lvlJc w:val="left"/>
      <w:pPr>
        <w:tabs>
          <w:tab w:val="num" w:pos="2880"/>
        </w:tabs>
        <w:ind w:left="2880" w:hanging="360"/>
      </w:pPr>
    </w:lvl>
    <w:lvl w:ilvl="4" w:tplc="34FAE3F4">
      <w:start w:val="1"/>
      <w:numFmt w:val="lowerLetter"/>
      <w:lvlText w:val="%5."/>
      <w:lvlJc w:val="left"/>
      <w:pPr>
        <w:tabs>
          <w:tab w:val="num" w:pos="360"/>
        </w:tabs>
        <w:ind w:left="1080" w:hanging="360"/>
      </w:pPr>
      <w:rPr>
        <w:rFonts w:hint="default"/>
      </w:rPr>
    </w:lvl>
    <w:lvl w:ilvl="5" w:tplc="74D22132">
      <w:start w:val="1"/>
      <w:numFmt w:val="bullet"/>
      <w:lvlText w:val=""/>
      <w:lvlJc w:val="left"/>
      <w:pPr>
        <w:tabs>
          <w:tab w:val="num" w:pos="1080"/>
        </w:tabs>
        <w:ind w:left="1440" w:hanging="360"/>
      </w:pPr>
      <w:rPr>
        <w:rFonts w:ascii="Wingdings" w:hAnsi="Wingdings" w:cs="Wingding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4" w15:restartNumberingAfterBreak="0">
    <w:nsid w:val="4D893DA9"/>
    <w:multiLevelType w:val="hybridMultilevel"/>
    <w:tmpl w:val="6978AC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15:restartNumberingAfterBreak="0">
    <w:nsid w:val="4E416040"/>
    <w:multiLevelType w:val="hybridMultilevel"/>
    <w:tmpl w:val="8AA8DDEC"/>
    <w:lvl w:ilvl="0" w:tplc="6F36DA98">
      <w:numFmt w:val="bullet"/>
      <w:lvlText w:val="-"/>
      <w:lvlJc w:val="left"/>
      <w:pPr>
        <w:ind w:left="128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005" w:hanging="360"/>
      </w:pPr>
      <w:rPr>
        <w:rFonts w:ascii="Courier New" w:hAnsi="Courier New" w:cs="Courier New" w:hint="default"/>
      </w:rPr>
    </w:lvl>
    <w:lvl w:ilvl="2" w:tplc="042A0005" w:tentative="1">
      <w:start w:val="1"/>
      <w:numFmt w:val="bullet"/>
      <w:lvlText w:val=""/>
      <w:lvlJc w:val="left"/>
      <w:pPr>
        <w:ind w:left="2725" w:hanging="360"/>
      </w:pPr>
      <w:rPr>
        <w:rFonts w:ascii="Wingdings" w:hAnsi="Wingdings" w:hint="default"/>
      </w:rPr>
    </w:lvl>
    <w:lvl w:ilvl="3" w:tplc="042A0001" w:tentative="1">
      <w:start w:val="1"/>
      <w:numFmt w:val="bullet"/>
      <w:lvlText w:val=""/>
      <w:lvlJc w:val="left"/>
      <w:pPr>
        <w:ind w:left="3445" w:hanging="360"/>
      </w:pPr>
      <w:rPr>
        <w:rFonts w:ascii="Symbol" w:hAnsi="Symbol" w:hint="default"/>
      </w:rPr>
    </w:lvl>
    <w:lvl w:ilvl="4" w:tplc="042A0003" w:tentative="1">
      <w:start w:val="1"/>
      <w:numFmt w:val="bullet"/>
      <w:lvlText w:val="o"/>
      <w:lvlJc w:val="left"/>
      <w:pPr>
        <w:ind w:left="4165" w:hanging="360"/>
      </w:pPr>
      <w:rPr>
        <w:rFonts w:ascii="Courier New" w:hAnsi="Courier New" w:cs="Courier New" w:hint="default"/>
      </w:rPr>
    </w:lvl>
    <w:lvl w:ilvl="5" w:tplc="042A0005" w:tentative="1">
      <w:start w:val="1"/>
      <w:numFmt w:val="bullet"/>
      <w:lvlText w:val=""/>
      <w:lvlJc w:val="left"/>
      <w:pPr>
        <w:ind w:left="4885" w:hanging="360"/>
      </w:pPr>
      <w:rPr>
        <w:rFonts w:ascii="Wingdings" w:hAnsi="Wingdings" w:hint="default"/>
      </w:rPr>
    </w:lvl>
    <w:lvl w:ilvl="6" w:tplc="042A0001" w:tentative="1">
      <w:start w:val="1"/>
      <w:numFmt w:val="bullet"/>
      <w:lvlText w:val=""/>
      <w:lvlJc w:val="left"/>
      <w:pPr>
        <w:ind w:left="5605" w:hanging="360"/>
      </w:pPr>
      <w:rPr>
        <w:rFonts w:ascii="Symbol" w:hAnsi="Symbol" w:hint="default"/>
      </w:rPr>
    </w:lvl>
    <w:lvl w:ilvl="7" w:tplc="042A0003" w:tentative="1">
      <w:start w:val="1"/>
      <w:numFmt w:val="bullet"/>
      <w:lvlText w:val="o"/>
      <w:lvlJc w:val="left"/>
      <w:pPr>
        <w:ind w:left="6325" w:hanging="360"/>
      </w:pPr>
      <w:rPr>
        <w:rFonts w:ascii="Courier New" w:hAnsi="Courier New" w:cs="Courier New" w:hint="default"/>
      </w:rPr>
    </w:lvl>
    <w:lvl w:ilvl="8" w:tplc="042A0005" w:tentative="1">
      <w:start w:val="1"/>
      <w:numFmt w:val="bullet"/>
      <w:lvlText w:val=""/>
      <w:lvlJc w:val="left"/>
      <w:pPr>
        <w:ind w:left="7045" w:hanging="360"/>
      </w:pPr>
      <w:rPr>
        <w:rFonts w:ascii="Wingdings" w:hAnsi="Wingdings" w:hint="default"/>
      </w:rPr>
    </w:lvl>
  </w:abstractNum>
  <w:abstractNum w:abstractNumId="106" w15:restartNumberingAfterBreak="0">
    <w:nsid w:val="4EDD490A"/>
    <w:multiLevelType w:val="hybridMultilevel"/>
    <w:tmpl w:val="9D929096"/>
    <w:lvl w:ilvl="0" w:tplc="761A3A48">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8CE6FD8">
      <w:numFmt w:val="bullet"/>
      <w:lvlText w:val="•"/>
      <w:lvlJc w:val="left"/>
      <w:pPr>
        <w:ind w:left="914" w:hanging="164"/>
      </w:pPr>
      <w:rPr>
        <w:rFonts w:hint="default"/>
        <w:lang w:val="vi" w:eastAsia="en-US" w:bidi="ar-SA"/>
      </w:rPr>
    </w:lvl>
    <w:lvl w:ilvl="2" w:tplc="132CE898">
      <w:numFmt w:val="bullet"/>
      <w:lvlText w:val="•"/>
      <w:lvlJc w:val="left"/>
      <w:pPr>
        <w:ind w:left="1409" w:hanging="164"/>
      </w:pPr>
      <w:rPr>
        <w:rFonts w:hint="default"/>
        <w:lang w:val="vi" w:eastAsia="en-US" w:bidi="ar-SA"/>
      </w:rPr>
    </w:lvl>
    <w:lvl w:ilvl="3" w:tplc="B2945DDE">
      <w:numFmt w:val="bullet"/>
      <w:lvlText w:val="•"/>
      <w:lvlJc w:val="left"/>
      <w:pPr>
        <w:ind w:left="1904" w:hanging="164"/>
      </w:pPr>
      <w:rPr>
        <w:rFonts w:hint="default"/>
        <w:lang w:val="vi" w:eastAsia="en-US" w:bidi="ar-SA"/>
      </w:rPr>
    </w:lvl>
    <w:lvl w:ilvl="4" w:tplc="A5181E42">
      <w:numFmt w:val="bullet"/>
      <w:lvlText w:val="•"/>
      <w:lvlJc w:val="left"/>
      <w:pPr>
        <w:ind w:left="2398" w:hanging="164"/>
      </w:pPr>
      <w:rPr>
        <w:rFonts w:hint="default"/>
        <w:lang w:val="vi" w:eastAsia="en-US" w:bidi="ar-SA"/>
      </w:rPr>
    </w:lvl>
    <w:lvl w:ilvl="5" w:tplc="1054A956">
      <w:numFmt w:val="bullet"/>
      <w:lvlText w:val="•"/>
      <w:lvlJc w:val="left"/>
      <w:pPr>
        <w:ind w:left="2893" w:hanging="164"/>
      </w:pPr>
      <w:rPr>
        <w:rFonts w:hint="default"/>
        <w:lang w:val="vi" w:eastAsia="en-US" w:bidi="ar-SA"/>
      </w:rPr>
    </w:lvl>
    <w:lvl w:ilvl="6" w:tplc="FB7EB084">
      <w:numFmt w:val="bullet"/>
      <w:lvlText w:val="•"/>
      <w:lvlJc w:val="left"/>
      <w:pPr>
        <w:ind w:left="3388" w:hanging="164"/>
      </w:pPr>
      <w:rPr>
        <w:rFonts w:hint="default"/>
        <w:lang w:val="vi" w:eastAsia="en-US" w:bidi="ar-SA"/>
      </w:rPr>
    </w:lvl>
    <w:lvl w:ilvl="7" w:tplc="6C0C9464">
      <w:numFmt w:val="bullet"/>
      <w:lvlText w:val="•"/>
      <w:lvlJc w:val="left"/>
      <w:pPr>
        <w:ind w:left="3882" w:hanging="164"/>
      </w:pPr>
      <w:rPr>
        <w:rFonts w:hint="default"/>
        <w:lang w:val="vi" w:eastAsia="en-US" w:bidi="ar-SA"/>
      </w:rPr>
    </w:lvl>
    <w:lvl w:ilvl="8" w:tplc="5A6AF232">
      <w:numFmt w:val="bullet"/>
      <w:lvlText w:val="•"/>
      <w:lvlJc w:val="left"/>
      <w:pPr>
        <w:ind w:left="4377" w:hanging="164"/>
      </w:pPr>
      <w:rPr>
        <w:rFonts w:hint="default"/>
        <w:lang w:val="vi" w:eastAsia="en-US" w:bidi="ar-SA"/>
      </w:rPr>
    </w:lvl>
  </w:abstractNum>
  <w:abstractNum w:abstractNumId="107" w15:restartNumberingAfterBreak="0">
    <w:nsid w:val="4F1B769D"/>
    <w:multiLevelType w:val="hybridMultilevel"/>
    <w:tmpl w:val="90DE089C"/>
    <w:lvl w:ilvl="0" w:tplc="8D2AFC30">
      <w:numFmt w:val="bullet"/>
      <w:lvlText w:val="-"/>
      <w:lvlJc w:val="left"/>
      <w:pPr>
        <w:ind w:left="285"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64963156">
      <w:numFmt w:val="bullet"/>
      <w:lvlText w:val="•"/>
      <w:lvlJc w:val="left"/>
      <w:pPr>
        <w:ind w:left="1230" w:hanging="190"/>
      </w:pPr>
      <w:rPr>
        <w:rFonts w:hint="default"/>
        <w:lang w:val="vi" w:eastAsia="en-US" w:bidi="ar-SA"/>
      </w:rPr>
    </w:lvl>
    <w:lvl w:ilvl="2" w:tplc="25F23096">
      <w:numFmt w:val="bullet"/>
      <w:lvlText w:val="•"/>
      <w:lvlJc w:val="left"/>
      <w:pPr>
        <w:ind w:left="2180" w:hanging="190"/>
      </w:pPr>
      <w:rPr>
        <w:rFonts w:hint="default"/>
        <w:lang w:val="vi" w:eastAsia="en-US" w:bidi="ar-SA"/>
      </w:rPr>
    </w:lvl>
    <w:lvl w:ilvl="3" w:tplc="616A758C">
      <w:numFmt w:val="bullet"/>
      <w:lvlText w:val="•"/>
      <w:lvlJc w:val="left"/>
      <w:pPr>
        <w:ind w:left="3130" w:hanging="190"/>
      </w:pPr>
      <w:rPr>
        <w:rFonts w:hint="default"/>
        <w:lang w:val="vi" w:eastAsia="en-US" w:bidi="ar-SA"/>
      </w:rPr>
    </w:lvl>
    <w:lvl w:ilvl="4" w:tplc="0CF6A4EC">
      <w:numFmt w:val="bullet"/>
      <w:lvlText w:val="•"/>
      <w:lvlJc w:val="left"/>
      <w:pPr>
        <w:ind w:left="4080" w:hanging="190"/>
      </w:pPr>
      <w:rPr>
        <w:rFonts w:hint="default"/>
        <w:lang w:val="vi" w:eastAsia="en-US" w:bidi="ar-SA"/>
      </w:rPr>
    </w:lvl>
    <w:lvl w:ilvl="5" w:tplc="A5CACDDE">
      <w:numFmt w:val="bullet"/>
      <w:lvlText w:val="•"/>
      <w:lvlJc w:val="left"/>
      <w:pPr>
        <w:ind w:left="5030" w:hanging="190"/>
      </w:pPr>
      <w:rPr>
        <w:rFonts w:hint="default"/>
        <w:lang w:val="vi" w:eastAsia="en-US" w:bidi="ar-SA"/>
      </w:rPr>
    </w:lvl>
    <w:lvl w:ilvl="6" w:tplc="57864C54">
      <w:numFmt w:val="bullet"/>
      <w:lvlText w:val="•"/>
      <w:lvlJc w:val="left"/>
      <w:pPr>
        <w:ind w:left="5980" w:hanging="190"/>
      </w:pPr>
      <w:rPr>
        <w:rFonts w:hint="default"/>
        <w:lang w:val="vi" w:eastAsia="en-US" w:bidi="ar-SA"/>
      </w:rPr>
    </w:lvl>
    <w:lvl w:ilvl="7" w:tplc="A1C0D212">
      <w:numFmt w:val="bullet"/>
      <w:lvlText w:val="•"/>
      <w:lvlJc w:val="left"/>
      <w:pPr>
        <w:ind w:left="6930" w:hanging="190"/>
      </w:pPr>
      <w:rPr>
        <w:rFonts w:hint="default"/>
        <w:lang w:val="vi" w:eastAsia="en-US" w:bidi="ar-SA"/>
      </w:rPr>
    </w:lvl>
    <w:lvl w:ilvl="8" w:tplc="949A8462">
      <w:numFmt w:val="bullet"/>
      <w:lvlText w:val="•"/>
      <w:lvlJc w:val="left"/>
      <w:pPr>
        <w:ind w:left="7881" w:hanging="190"/>
      </w:pPr>
      <w:rPr>
        <w:rFonts w:hint="default"/>
        <w:lang w:val="vi" w:eastAsia="en-US" w:bidi="ar-SA"/>
      </w:rPr>
    </w:lvl>
  </w:abstractNum>
  <w:abstractNum w:abstractNumId="108" w15:restartNumberingAfterBreak="0">
    <w:nsid w:val="4F6B7537"/>
    <w:multiLevelType w:val="hybridMultilevel"/>
    <w:tmpl w:val="1E421D40"/>
    <w:lvl w:ilvl="0" w:tplc="734A6802">
      <w:start w:val="1"/>
      <w:numFmt w:val="lowerLetter"/>
      <w:lvlText w:val="%1."/>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AB903E58">
      <w:numFmt w:val="bullet"/>
      <w:lvlText w:val="•"/>
      <w:lvlJc w:val="left"/>
      <w:pPr>
        <w:ind w:left="1986" w:hanging="264"/>
      </w:pPr>
      <w:rPr>
        <w:rFonts w:hint="default"/>
        <w:lang w:val="vi" w:eastAsia="en-US" w:bidi="ar-SA"/>
      </w:rPr>
    </w:lvl>
    <w:lvl w:ilvl="2" w:tplc="29B2E8DC">
      <w:numFmt w:val="bullet"/>
      <w:lvlText w:val="•"/>
      <w:lvlJc w:val="left"/>
      <w:pPr>
        <w:ind w:left="2852" w:hanging="264"/>
      </w:pPr>
      <w:rPr>
        <w:rFonts w:hint="default"/>
        <w:lang w:val="vi" w:eastAsia="en-US" w:bidi="ar-SA"/>
      </w:rPr>
    </w:lvl>
    <w:lvl w:ilvl="3" w:tplc="DCFE90C2">
      <w:numFmt w:val="bullet"/>
      <w:lvlText w:val="•"/>
      <w:lvlJc w:val="left"/>
      <w:pPr>
        <w:ind w:left="3718" w:hanging="264"/>
      </w:pPr>
      <w:rPr>
        <w:rFonts w:hint="default"/>
        <w:lang w:val="vi" w:eastAsia="en-US" w:bidi="ar-SA"/>
      </w:rPr>
    </w:lvl>
    <w:lvl w:ilvl="4" w:tplc="D1D46100">
      <w:numFmt w:val="bullet"/>
      <w:lvlText w:val="•"/>
      <w:lvlJc w:val="left"/>
      <w:pPr>
        <w:ind w:left="4584" w:hanging="264"/>
      </w:pPr>
      <w:rPr>
        <w:rFonts w:hint="default"/>
        <w:lang w:val="vi" w:eastAsia="en-US" w:bidi="ar-SA"/>
      </w:rPr>
    </w:lvl>
    <w:lvl w:ilvl="5" w:tplc="D6D0795C">
      <w:numFmt w:val="bullet"/>
      <w:lvlText w:val="•"/>
      <w:lvlJc w:val="left"/>
      <w:pPr>
        <w:ind w:left="5450" w:hanging="264"/>
      </w:pPr>
      <w:rPr>
        <w:rFonts w:hint="default"/>
        <w:lang w:val="vi" w:eastAsia="en-US" w:bidi="ar-SA"/>
      </w:rPr>
    </w:lvl>
    <w:lvl w:ilvl="6" w:tplc="3EB29BF0">
      <w:numFmt w:val="bullet"/>
      <w:lvlText w:val="•"/>
      <w:lvlJc w:val="left"/>
      <w:pPr>
        <w:ind w:left="6316" w:hanging="264"/>
      </w:pPr>
      <w:rPr>
        <w:rFonts w:hint="default"/>
        <w:lang w:val="vi" w:eastAsia="en-US" w:bidi="ar-SA"/>
      </w:rPr>
    </w:lvl>
    <w:lvl w:ilvl="7" w:tplc="BE6CDCEE">
      <w:numFmt w:val="bullet"/>
      <w:lvlText w:val="•"/>
      <w:lvlJc w:val="left"/>
      <w:pPr>
        <w:ind w:left="7182" w:hanging="264"/>
      </w:pPr>
      <w:rPr>
        <w:rFonts w:hint="default"/>
        <w:lang w:val="vi" w:eastAsia="en-US" w:bidi="ar-SA"/>
      </w:rPr>
    </w:lvl>
    <w:lvl w:ilvl="8" w:tplc="2D00D00A">
      <w:numFmt w:val="bullet"/>
      <w:lvlText w:val="•"/>
      <w:lvlJc w:val="left"/>
      <w:pPr>
        <w:ind w:left="8049" w:hanging="264"/>
      </w:pPr>
      <w:rPr>
        <w:rFonts w:hint="default"/>
        <w:lang w:val="vi" w:eastAsia="en-US" w:bidi="ar-SA"/>
      </w:rPr>
    </w:lvl>
  </w:abstractNum>
  <w:abstractNum w:abstractNumId="109" w15:restartNumberingAfterBreak="0">
    <w:nsid w:val="4FB645B3"/>
    <w:multiLevelType w:val="hybridMultilevel"/>
    <w:tmpl w:val="32B4AAD0"/>
    <w:lvl w:ilvl="0" w:tplc="9F7A89B6">
      <w:numFmt w:val="bullet"/>
      <w:lvlText w:val="-"/>
      <w:lvlJc w:val="left"/>
      <w:pPr>
        <w:ind w:left="932" w:hanging="533"/>
      </w:pPr>
      <w:rPr>
        <w:rFonts w:ascii="Arial" w:eastAsia="Arial" w:hAnsi="Arial" w:cs="Arial" w:hint="default"/>
        <w:b w:val="0"/>
        <w:bCs w:val="0"/>
        <w:i w:val="0"/>
        <w:iCs w:val="0"/>
        <w:w w:val="101"/>
        <w:sz w:val="24"/>
        <w:szCs w:val="24"/>
      </w:rPr>
    </w:lvl>
    <w:lvl w:ilvl="1" w:tplc="90D6DFBA">
      <w:numFmt w:val="bullet"/>
      <w:lvlText w:val=""/>
      <w:lvlJc w:val="left"/>
      <w:pPr>
        <w:ind w:left="1335" w:hanging="404"/>
      </w:pPr>
      <w:rPr>
        <w:rFonts w:ascii="Wingdings" w:eastAsia="Wingdings" w:hAnsi="Wingdings" w:cs="Wingdings" w:hint="default"/>
        <w:b w:val="0"/>
        <w:bCs w:val="0"/>
        <w:i w:val="0"/>
        <w:iCs w:val="0"/>
        <w:w w:val="101"/>
        <w:sz w:val="24"/>
        <w:szCs w:val="24"/>
      </w:rPr>
    </w:lvl>
    <w:lvl w:ilvl="2" w:tplc="9F1C87C4">
      <w:numFmt w:val="bullet"/>
      <w:lvlText w:val="•"/>
      <w:lvlJc w:val="left"/>
      <w:pPr>
        <w:ind w:left="2277" w:hanging="404"/>
      </w:pPr>
      <w:rPr>
        <w:rFonts w:hint="default"/>
      </w:rPr>
    </w:lvl>
    <w:lvl w:ilvl="3" w:tplc="D854A7E2">
      <w:numFmt w:val="bullet"/>
      <w:lvlText w:val="•"/>
      <w:lvlJc w:val="left"/>
      <w:pPr>
        <w:ind w:left="3215" w:hanging="404"/>
      </w:pPr>
      <w:rPr>
        <w:rFonts w:hint="default"/>
      </w:rPr>
    </w:lvl>
    <w:lvl w:ilvl="4" w:tplc="03AADFE8">
      <w:numFmt w:val="bullet"/>
      <w:lvlText w:val="•"/>
      <w:lvlJc w:val="left"/>
      <w:pPr>
        <w:ind w:left="4153" w:hanging="404"/>
      </w:pPr>
      <w:rPr>
        <w:rFonts w:hint="default"/>
      </w:rPr>
    </w:lvl>
    <w:lvl w:ilvl="5" w:tplc="68F85098">
      <w:numFmt w:val="bullet"/>
      <w:lvlText w:val="•"/>
      <w:lvlJc w:val="left"/>
      <w:pPr>
        <w:ind w:left="5091" w:hanging="404"/>
      </w:pPr>
      <w:rPr>
        <w:rFonts w:hint="default"/>
      </w:rPr>
    </w:lvl>
    <w:lvl w:ilvl="6" w:tplc="62A83C24">
      <w:numFmt w:val="bullet"/>
      <w:lvlText w:val="•"/>
      <w:lvlJc w:val="left"/>
      <w:pPr>
        <w:ind w:left="6028" w:hanging="404"/>
      </w:pPr>
      <w:rPr>
        <w:rFonts w:hint="default"/>
      </w:rPr>
    </w:lvl>
    <w:lvl w:ilvl="7" w:tplc="B5B225BE">
      <w:numFmt w:val="bullet"/>
      <w:lvlText w:val="•"/>
      <w:lvlJc w:val="left"/>
      <w:pPr>
        <w:ind w:left="6966" w:hanging="404"/>
      </w:pPr>
      <w:rPr>
        <w:rFonts w:hint="default"/>
      </w:rPr>
    </w:lvl>
    <w:lvl w:ilvl="8" w:tplc="7184631C">
      <w:numFmt w:val="bullet"/>
      <w:lvlText w:val="•"/>
      <w:lvlJc w:val="left"/>
      <w:pPr>
        <w:ind w:left="7904" w:hanging="404"/>
      </w:pPr>
      <w:rPr>
        <w:rFonts w:hint="default"/>
      </w:rPr>
    </w:lvl>
  </w:abstractNum>
  <w:abstractNum w:abstractNumId="110" w15:restartNumberingAfterBreak="0">
    <w:nsid w:val="510E4E11"/>
    <w:multiLevelType w:val="hybridMultilevel"/>
    <w:tmpl w:val="40520466"/>
    <w:lvl w:ilvl="0" w:tplc="0F965ADA">
      <w:numFmt w:val="bullet"/>
      <w:lvlText w:val="-"/>
      <w:lvlJc w:val="left"/>
      <w:pPr>
        <w:ind w:left="285"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E7821690">
      <w:numFmt w:val="bullet"/>
      <w:lvlText w:val="•"/>
      <w:lvlJc w:val="left"/>
      <w:pPr>
        <w:ind w:left="1230" w:hanging="190"/>
      </w:pPr>
      <w:rPr>
        <w:rFonts w:hint="default"/>
        <w:lang w:val="vi" w:eastAsia="en-US" w:bidi="ar-SA"/>
      </w:rPr>
    </w:lvl>
    <w:lvl w:ilvl="2" w:tplc="1526B152">
      <w:numFmt w:val="bullet"/>
      <w:lvlText w:val="•"/>
      <w:lvlJc w:val="left"/>
      <w:pPr>
        <w:ind w:left="2180" w:hanging="190"/>
      </w:pPr>
      <w:rPr>
        <w:rFonts w:hint="default"/>
        <w:lang w:val="vi" w:eastAsia="en-US" w:bidi="ar-SA"/>
      </w:rPr>
    </w:lvl>
    <w:lvl w:ilvl="3" w:tplc="2B12C4A8">
      <w:numFmt w:val="bullet"/>
      <w:lvlText w:val="•"/>
      <w:lvlJc w:val="left"/>
      <w:pPr>
        <w:ind w:left="3130" w:hanging="190"/>
      </w:pPr>
      <w:rPr>
        <w:rFonts w:hint="default"/>
        <w:lang w:val="vi" w:eastAsia="en-US" w:bidi="ar-SA"/>
      </w:rPr>
    </w:lvl>
    <w:lvl w:ilvl="4" w:tplc="FFF89194">
      <w:numFmt w:val="bullet"/>
      <w:lvlText w:val="•"/>
      <w:lvlJc w:val="left"/>
      <w:pPr>
        <w:ind w:left="4080" w:hanging="190"/>
      </w:pPr>
      <w:rPr>
        <w:rFonts w:hint="default"/>
        <w:lang w:val="vi" w:eastAsia="en-US" w:bidi="ar-SA"/>
      </w:rPr>
    </w:lvl>
    <w:lvl w:ilvl="5" w:tplc="5FC8FA7A">
      <w:numFmt w:val="bullet"/>
      <w:lvlText w:val="•"/>
      <w:lvlJc w:val="left"/>
      <w:pPr>
        <w:ind w:left="5030" w:hanging="190"/>
      </w:pPr>
      <w:rPr>
        <w:rFonts w:hint="default"/>
        <w:lang w:val="vi" w:eastAsia="en-US" w:bidi="ar-SA"/>
      </w:rPr>
    </w:lvl>
    <w:lvl w:ilvl="6" w:tplc="AC5836E2">
      <w:numFmt w:val="bullet"/>
      <w:lvlText w:val="•"/>
      <w:lvlJc w:val="left"/>
      <w:pPr>
        <w:ind w:left="5980" w:hanging="190"/>
      </w:pPr>
      <w:rPr>
        <w:rFonts w:hint="default"/>
        <w:lang w:val="vi" w:eastAsia="en-US" w:bidi="ar-SA"/>
      </w:rPr>
    </w:lvl>
    <w:lvl w:ilvl="7" w:tplc="F6CEDF70">
      <w:numFmt w:val="bullet"/>
      <w:lvlText w:val="•"/>
      <w:lvlJc w:val="left"/>
      <w:pPr>
        <w:ind w:left="6930" w:hanging="190"/>
      </w:pPr>
      <w:rPr>
        <w:rFonts w:hint="default"/>
        <w:lang w:val="vi" w:eastAsia="en-US" w:bidi="ar-SA"/>
      </w:rPr>
    </w:lvl>
    <w:lvl w:ilvl="8" w:tplc="7B2A6AA4">
      <w:numFmt w:val="bullet"/>
      <w:lvlText w:val="•"/>
      <w:lvlJc w:val="left"/>
      <w:pPr>
        <w:ind w:left="7881" w:hanging="190"/>
      </w:pPr>
      <w:rPr>
        <w:rFonts w:hint="default"/>
        <w:lang w:val="vi" w:eastAsia="en-US" w:bidi="ar-SA"/>
      </w:rPr>
    </w:lvl>
  </w:abstractNum>
  <w:abstractNum w:abstractNumId="111" w15:restartNumberingAfterBreak="0">
    <w:nsid w:val="51171532"/>
    <w:multiLevelType w:val="hybridMultilevel"/>
    <w:tmpl w:val="639E003E"/>
    <w:lvl w:ilvl="0" w:tplc="881AE636">
      <w:start w:val="1"/>
      <w:numFmt w:val="decimal"/>
      <w:pStyle w:val="danhdaukythuat"/>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326226B"/>
    <w:multiLevelType w:val="hybridMultilevel"/>
    <w:tmpl w:val="3796DDD0"/>
    <w:lvl w:ilvl="0" w:tplc="2AEC24D4">
      <w:numFmt w:val="bullet"/>
      <w:lvlText w:val="-"/>
      <w:lvlJc w:val="left"/>
      <w:pPr>
        <w:ind w:left="932" w:hanging="533"/>
      </w:pPr>
      <w:rPr>
        <w:rFonts w:ascii="Times New Roman" w:eastAsia="Times New Roman" w:hAnsi="Times New Roman" w:cs="Times New Roman" w:hint="default"/>
        <w:b w:val="0"/>
        <w:bCs w:val="0"/>
        <w:i w:val="0"/>
        <w:iCs w:val="0"/>
        <w:w w:val="101"/>
        <w:sz w:val="24"/>
        <w:szCs w:val="24"/>
      </w:rPr>
    </w:lvl>
    <w:lvl w:ilvl="1" w:tplc="4C34F90C">
      <w:numFmt w:val="bullet"/>
      <w:lvlText w:val="•"/>
      <w:lvlJc w:val="left"/>
      <w:pPr>
        <w:ind w:left="1824" w:hanging="533"/>
      </w:pPr>
      <w:rPr>
        <w:rFonts w:hint="default"/>
      </w:rPr>
    </w:lvl>
    <w:lvl w:ilvl="2" w:tplc="CC94F668">
      <w:numFmt w:val="bullet"/>
      <w:lvlText w:val="•"/>
      <w:lvlJc w:val="left"/>
      <w:pPr>
        <w:ind w:left="2708" w:hanging="533"/>
      </w:pPr>
      <w:rPr>
        <w:rFonts w:hint="default"/>
      </w:rPr>
    </w:lvl>
    <w:lvl w:ilvl="3" w:tplc="7E701F9A">
      <w:numFmt w:val="bullet"/>
      <w:lvlText w:val="•"/>
      <w:lvlJc w:val="left"/>
      <w:pPr>
        <w:ind w:left="3592" w:hanging="533"/>
      </w:pPr>
      <w:rPr>
        <w:rFonts w:hint="default"/>
      </w:rPr>
    </w:lvl>
    <w:lvl w:ilvl="4" w:tplc="C6727AE0">
      <w:numFmt w:val="bullet"/>
      <w:lvlText w:val="•"/>
      <w:lvlJc w:val="left"/>
      <w:pPr>
        <w:ind w:left="4476" w:hanging="533"/>
      </w:pPr>
      <w:rPr>
        <w:rFonts w:hint="default"/>
      </w:rPr>
    </w:lvl>
    <w:lvl w:ilvl="5" w:tplc="8356EE10">
      <w:numFmt w:val="bullet"/>
      <w:lvlText w:val="•"/>
      <w:lvlJc w:val="left"/>
      <w:pPr>
        <w:ind w:left="5360" w:hanging="533"/>
      </w:pPr>
      <w:rPr>
        <w:rFonts w:hint="default"/>
      </w:rPr>
    </w:lvl>
    <w:lvl w:ilvl="6" w:tplc="A0D21DCC">
      <w:numFmt w:val="bullet"/>
      <w:lvlText w:val="•"/>
      <w:lvlJc w:val="left"/>
      <w:pPr>
        <w:ind w:left="6244" w:hanging="533"/>
      </w:pPr>
      <w:rPr>
        <w:rFonts w:hint="default"/>
      </w:rPr>
    </w:lvl>
    <w:lvl w:ilvl="7" w:tplc="7B143CF0">
      <w:numFmt w:val="bullet"/>
      <w:lvlText w:val="•"/>
      <w:lvlJc w:val="left"/>
      <w:pPr>
        <w:ind w:left="7128" w:hanging="533"/>
      </w:pPr>
      <w:rPr>
        <w:rFonts w:hint="default"/>
      </w:rPr>
    </w:lvl>
    <w:lvl w:ilvl="8" w:tplc="5078A4DE">
      <w:numFmt w:val="bullet"/>
      <w:lvlText w:val="•"/>
      <w:lvlJc w:val="left"/>
      <w:pPr>
        <w:ind w:left="8012" w:hanging="533"/>
      </w:pPr>
      <w:rPr>
        <w:rFonts w:hint="default"/>
      </w:rPr>
    </w:lvl>
  </w:abstractNum>
  <w:abstractNum w:abstractNumId="113" w15:restartNumberingAfterBreak="0">
    <w:nsid w:val="541D32E8"/>
    <w:multiLevelType w:val="hybridMultilevel"/>
    <w:tmpl w:val="427C1766"/>
    <w:lvl w:ilvl="0" w:tplc="2C424EA2">
      <w:numFmt w:val="bullet"/>
      <w:lvlText w:val=""/>
      <w:lvlJc w:val="left"/>
      <w:pPr>
        <w:ind w:left="993" w:hanging="360"/>
      </w:pPr>
      <w:rPr>
        <w:rFonts w:ascii="Wingdings" w:eastAsia="Wingdings" w:hAnsi="Wingdings" w:cs="Wingdings" w:hint="default"/>
        <w:b w:val="0"/>
        <w:bCs w:val="0"/>
        <w:i w:val="0"/>
        <w:iCs w:val="0"/>
        <w:spacing w:val="0"/>
        <w:w w:val="100"/>
        <w:sz w:val="28"/>
        <w:szCs w:val="28"/>
        <w:lang w:val="vi" w:eastAsia="en-US" w:bidi="ar-SA"/>
      </w:rPr>
    </w:lvl>
    <w:lvl w:ilvl="1" w:tplc="0B04116A">
      <w:numFmt w:val="bullet"/>
      <w:lvlText w:val="-"/>
      <w:lvlJc w:val="left"/>
      <w:pPr>
        <w:ind w:left="285" w:hanging="154"/>
      </w:pPr>
      <w:rPr>
        <w:rFonts w:ascii="Times New Roman" w:eastAsia="Times New Roman" w:hAnsi="Times New Roman" w:cs="Times New Roman" w:hint="default"/>
        <w:b w:val="0"/>
        <w:bCs w:val="0"/>
        <w:i w:val="0"/>
        <w:iCs w:val="0"/>
        <w:spacing w:val="0"/>
        <w:w w:val="100"/>
        <w:sz w:val="28"/>
        <w:szCs w:val="28"/>
        <w:lang w:val="vi" w:eastAsia="en-US" w:bidi="ar-SA"/>
      </w:rPr>
    </w:lvl>
    <w:lvl w:ilvl="2" w:tplc="91AA89A8">
      <w:numFmt w:val="bullet"/>
      <w:lvlText w:val="•"/>
      <w:lvlJc w:val="left"/>
      <w:pPr>
        <w:ind w:left="1975" w:hanging="154"/>
      </w:pPr>
      <w:rPr>
        <w:rFonts w:hint="default"/>
        <w:lang w:val="vi" w:eastAsia="en-US" w:bidi="ar-SA"/>
      </w:rPr>
    </w:lvl>
    <w:lvl w:ilvl="3" w:tplc="94BC64BC">
      <w:numFmt w:val="bullet"/>
      <w:lvlText w:val="•"/>
      <w:lvlJc w:val="left"/>
      <w:pPr>
        <w:ind w:left="2951" w:hanging="154"/>
      </w:pPr>
      <w:rPr>
        <w:rFonts w:hint="default"/>
        <w:lang w:val="vi" w:eastAsia="en-US" w:bidi="ar-SA"/>
      </w:rPr>
    </w:lvl>
    <w:lvl w:ilvl="4" w:tplc="182E1B6E">
      <w:numFmt w:val="bullet"/>
      <w:lvlText w:val="•"/>
      <w:lvlJc w:val="left"/>
      <w:pPr>
        <w:ind w:left="3927" w:hanging="154"/>
      </w:pPr>
      <w:rPr>
        <w:rFonts w:hint="default"/>
        <w:lang w:val="vi" w:eastAsia="en-US" w:bidi="ar-SA"/>
      </w:rPr>
    </w:lvl>
    <w:lvl w:ilvl="5" w:tplc="97D66D90">
      <w:numFmt w:val="bullet"/>
      <w:lvlText w:val="•"/>
      <w:lvlJc w:val="left"/>
      <w:pPr>
        <w:ind w:left="4902" w:hanging="154"/>
      </w:pPr>
      <w:rPr>
        <w:rFonts w:hint="default"/>
        <w:lang w:val="vi" w:eastAsia="en-US" w:bidi="ar-SA"/>
      </w:rPr>
    </w:lvl>
    <w:lvl w:ilvl="6" w:tplc="C5A62C6A">
      <w:numFmt w:val="bullet"/>
      <w:lvlText w:val="•"/>
      <w:lvlJc w:val="left"/>
      <w:pPr>
        <w:ind w:left="5878" w:hanging="154"/>
      </w:pPr>
      <w:rPr>
        <w:rFonts w:hint="default"/>
        <w:lang w:val="vi" w:eastAsia="en-US" w:bidi="ar-SA"/>
      </w:rPr>
    </w:lvl>
    <w:lvl w:ilvl="7" w:tplc="2DFA2A20">
      <w:numFmt w:val="bullet"/>
      <w:lvlText w:val="•"/>
      <w:lvlJc w:val="left"/>
      <w:pPr>
        <w:ind w:left="6854" w:hanging="154"/>
      </w:pPr>
      <w:rPr>
        <w:rFonts w:hint="default"/>
        <w:lang w:val="vi" w:eastAsia="en-US" w:bidi="ar-SA"/>
      </w:rPr>
    </w:lvl>
    <w:lvl w:ilvl="8" w:tplc="73085928">
      <w:numFmt w:val="bullet"/>
      <w:lvlText w:val="•"/>
      <w:lvlJc w:val="left"/>
      <w:pPr>
        <w:ind w:left="7829" w:hanging="154"/>
      </w:pPr>
      <w:rPr>
        <w:rFonts w:hint="default"/>
        <w:lang w:val="vi" w:eastAsia="en-US" w:bidi="ar-SA"/>
      </w:rPr>
    </w:lvl>
  </w:abstractNum>
  <w:abstractNum w:abstractNumId="114" w15:restartNumberingAfterBreak="0">
    <w:nsid w:val="556B40BF"/>
    <w:multiLevelType w:val="hybridMultilevel"/>
    <w:tmpl w:val="4E2A22FE"/>
    <w:lvl w:ilvl="0" w:tplc="F78408FC">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34019FC">
      <w:numFmt w:val="bullet"/>
      <w:lvlText w:val="•"/>
      <w:lvlJc w:val="left"/>
      <w:pPr>
        <w:ind w:left="1230" w:hanging="164"/>
      </w:pPr>
      <w:rPr>
        <w:rFonts w:hint="default"/>
        <w:lang w:val="vi" w:eastAsia="en-US" w:bidi="ar-SA"/>
      </w:rPr>
    </w:lvl>
    <w:lvl w:ilvl="2" w:tplc="53BA745E">
      <w:numFmt w:val="bullet"/>
      <w:lvlText w:val="•"/>
      <w:lvlJc w:val="left"/>
      <w:pPr>
        <w:ind w:left="2180" w:hanging="164"/>
      </w:pPr>
      <w:rPr>
        <w:rFonts w:hint="default"/>
        <w:lang w:val="vi" w:eastAsia="en-US" w:bidi="ar-SA"/>
      </w:rPr>
    </w:lvl>
    <w:lvl w:ilvl="3" w:tplc="B59EFA5C">
      <w:numFmt w:val="bullet"/>
      <w:lvlText w:val="•"/>
      <w:lvlJc w:val="left"/>
      <w:pPr>
        <w:ind w:left="3130" w:hanging="164"/>
      </w:pPr>
      <w:rPr>
        <w:rFonts w:hint="default"/>
        <w:lang w:val="vi" w:eastAsia="en-US" w:bidi="ar-SA"/>
      </w:rPr>
    </w:lvl>
    <w:lvl w:ilvl="4" w:tplc="2856BBEA">
      <w:numFmt w:val="bullet"/>
      <w:lvlText w:val="•"/>
      <w:lvlJc w:val="left"/>
      <w:pPr>
        <w:ind w:left="4080" w:hanging="164"/>
      </w:pPr>
      <w:rPr>
        <w:rFonts w:hint="default"/>
        <w:lang w:val="vi" w:eastAsia="en-US" w:bidi="ar-SA"/>
      </w:rPr>
    </w:lvl>
    <w:lvl w:ilvl="5" w:tplc="966AFD1E">
      <w:numFmt w:val="bullet"/>
      <w:lvlText w:val="•"/>
      <w:lvlJc w:val="left"/>
      <w:pPr>
        <w:ind w:left="5030" w:hanging="164"/>
      </w:pPr>
      <w:rPr>
        <w:rFonts w:hint="default"/>
        <w:lang w:val="vi" w:eastAsia="en-US" w:bidi="ar-SA"/>
      </w:rPr>
    </w:lvl>
    <w:lvl w:ilvl="6" w:tplc="17CA16D0">
      <w:numFmt w:val="bullet"/>
      <w:lvlText w:val="•"/>
      <w:lvlJc w:val="left"/>
      <w:pPr>
        <w:ind w:left="5980" w:hanging="164"/>
      </w:pPr>
      <w:rPr>
        <w:rFonts w:hint="default"/>
        <w:lang w:val="vi" w:eastAsia="en-US" w:bidi="ar-SA"/>
      </w:rPr>
    </w:lvl>
    <w:lvl w:ilvl="7" w:tplc="AC5AA51C">
      <w:numFmt w:val="bullet"/>
      <w:lvlText w:val="•"/>
      <w:lvlJc w:val="left"/>
      <w:pPr>
        <w:ind w:left="6930" w:hanging="164"/>
      </w:pPr>
      <w:rPr>
        <w:rFonts w:hint="default"/>
        <w:lang w:val="vi" w:eastAsia="en-US" w:bidi="ar-SA"/>
      </w:rPr>
    </w:lvl>
    <w:lvl w:ilvl="8" w:tplc="8F74E510">
      <w:numFmt w:val="bullet"/>
      <w:lvlText w:val="•"/>
      <w:lvlJc w:val="left"/>
      <w:pPr>
        <w:ind w:left="7881" w:hanging="164"/>
      </w:pPr>
      <w:rPr>
        <w:rFonts w:hint="default"/>
        <w:lang w:val="vi" w:eastAsia="en-US" w:bidi="ar-SA"/>
      </w:rPr>
    </w:lvl>
  </w:abstractNum>
  <w:abstractNum w:abstractNumId="115" w15:restartNumberingAfterBreak="0">
    <w:nsid w:val="559F0781"/>
    <w:multiLevelType w:val="hybridMultilevel"/>
    <w:tmpl w:val="282A19E0"/>
    <w:lvl w:ilvl="0" w:tplc="0504E92E">
      <w:numFmt w:val="bullet"/>
      <w:lvlText w:val="-"/>
      <w:lvlJc w:val="left"/>
      <w:pPr>
        <w:ind w:left="1462" w:hanging="728"/>
      </w:pPr>
      <w:rPr>
        <w:rFonts w:ascii="Calibri" w:eastAsia="Calibri" w:hAnsi="Calibri" w:cs="Calibri" w:hint="default"/>
        <w:b/>
        <w:bCs/>
        <w:i w:val="0"/>
        <w:iCs w:val="0"/>
        <w:w w:val="101"/>
        <w:sz w:val="26"/>
        <w:szCs w:val="26"/>
      </w:rPr>
    </w:lvl>
    <w:lvl w:ilvl="1" w:tplc="2C508138">
      <w:numFmt w:val="bullet"/>
      <w:lvlText w:val="•"/>
      <w:lvlJc w:val="left"/>
      <w:pPr>
        <w:ind w:left="2292" w:hanging="728"/>
      </w:pPr>
      <w:rPr>
        <w:rFonts w:hint="default"/>
      </w:rPr>
    </w:lvl>
    <w:lvl w:ilvl="2" w:tplc="A62C8A02">
      <w:numFmt w:val="bullet"/>
      <w:lvlText w:val="•"/>
      <w:lvlJc w:val="left"/>
      <w:pPr>
        <w:ind w:left="3124" w:hanging="728"/>
      </w:pPr>
      <w:rPr>
        <w:rFonts w:hint="default"/>
      </w:rPr>
    </w:lvl>
    <w:lvl w:ilvl="3" w:tplc="D1DC9570">
      <w:numFmt w:val="bullet"/>
      <w:lvlText w:val="•"/>
      <w:lvlJc w:val="left"/>
      <w:pPr>
        <w:ind w:left="3956" w:hanging="728"/>
      </w:pPr>
      <w:rPr>
        <w:rFonts w:hint="default"/>
      </w:rPr>
    </w:lvl>
    <w:lvl w:ilvl="4" w:tplc="4D9819C0">
      <w:numFmt w:val="bullet"/>
      <w:lvlText w:val="•"/>
      <w:lvlJc w:val="left"/>
      <w:pPr>
        <w:ind w:left="4788" w:hanging="728"/>
      </w:pPr>
      <w:rPr>
        <w:rFonts w:hint="default"/>
      </w:rPr>
    </w:lvl>
    <w:lvl w:ilvl="5" w:tplc="31DC3324">
      <w:numFmt w:val="bullet"/>
      <w:lvlText w:val="•"/>
      <w:lvlJc w:val="left"/>
      <w:pPr>
        <w:ind w:left="5620" w:hanging="728"/>
      </w:pPr>
      <w:rPr>
        <w:rFonts w:hint="default"/>
      </w:rPr>
    </w:lvl>
    <w:lvl w:ilvl="6" w:tplc="66DA4EB4">
      <w:numFmt w:val="bullet"/>
      <w:lvlText w:val="•"/>
      <w:lvlJc w:val="left"/>
      <w:pPr>
        <w:ind w:left="6452" w:hanging="728"/>
      </w:pPr>
      <w:rPr>
        <w:rFonts w:hint="default"/>
      </w:rPr>
    </w:lvl>
    <w:lvl w:ilvl="7" w:tplc="B2F62F66">
      <w:numFmt w:val="bullet"/>
      <w:lvlText w:val="•"/>
      <w:lvlJc w:val="left"/>
      <w:pPr>
        <w:ind w:left="7284" w:hanging="728"/>
      </w:pPr>
      <w:rPr>
        <w:rFonts w:hint="default"/>
      </w:rPr>
    </w:lvl>
    <w:lvl w:ilvl="8" w:tplc="E9027230">
      <w:numFmt w:val="bullet"/>
      <w:lvlText w:val="•"/>
      <w:lvlJc w:val="left"/>
      <w:pPr>
        <w:ind w:left="8116" w:hanging="728"/>
      </w:pPr>
      <w:rPr>
        <w:rFonts w:hint="default"/>
      </w:rPr>
    </w:lvl>
  </w:abstractNum>
  <w:abstractNum w:abstractNumId="116" w15:restartNumberingAfterBreak="0">
    <w:nsid w:val="55B84CD7"/>
    <w:multiLevelType w:val="hybridMultilevel"/>
    <w:tmpl w:val="24F2A630"/>
    <w:lvl w:ilvl="0" w:tplc="2FEE1A50">
      <w:numFmt w:val="bullet"/>
      <w:lvlText w:val="-"/>
      <w:lvlJc w:val="left"/>
      <w:pPr>
        <w:ind w:left="228" w:hanging="202"/>
      </w:pPr>
      <w:rPr>
        <w:rFonts w:ascii="Arial" w:eastAsia="Arial" w:hAnsi="Arial" w:cs="Arial" w:hint="default"/>
        <w:b w:val="0"/>
        <w:bCs w:val="0"/>
        <w:i w:val="0"/>
        <w:iCs w:val="0"/>
        <w:w w:val="101"/>
        <w:sz w:val="24"/>
        <w:szCs w:val="24"/>
      </w:rPr>
    </w:lvl>
    <w:lvl w:ilvl="1" w:tplc="BC102434">
      <w:numFmt w:val="bullet"/>
      <w:lvlText w:val="•"/>
      <w:lvlJc w:val="left"/>
      <w:pPr>
        <w:ind w:left="502" w:hanging="202"/>
      </w:pPr>
      <w:rPr>
        <w:rFonts w:hint="default"/>
      </w:rPr>
    </w:lvl>
    <w:lvl w:ilvl="2" w:tplc="6A7A2B4E">
      <w:numFmt w:val="bullet"/>
      <w:lvlText w:val="•"/>
      <w:lvlJc w:val="left"/>
      <w:pPr>
        <w:ind w:left="784" w:hanging="202"/>
      </w:pPr>
      <w:rPr>
        <w:rFonts w:hint="default"/>
      </w:rPr>
    </w:lvl>
    <w:lvl w:ilvl="3" w:tplc="9D043614">
      <w:numFmt w:val="bullet"/>
      <w:lvlText w:val="•"/>
      <w:lvlJc w:val="left"/>
      <w:pPr>
        <w:ind w:left="1066" w:hanging="202"/>
      </w:pPr>
      <w:rPr>
        <w:rFonts w:hint="default"/>
      </w:rPr>
    </w:lvl>
    <w:lvl w:ilvl="4" w:tplc="09764732">
      <w:numFmt w:val="bullet"/>
      <w:lvlText w:val="•"/>
      <w:lvlJc w:val="left"/>
      <w:pPr>
        <w:ind w:left="1348" w:hanging="202"/>
      </w:pPr>
      <w:rPr>
        <w:rFonts w:hint="default"/>
      </w:rPr>
    </w:lvl>
    <w:lvl w:ilvl="5" w:tplc="D88ABE82">
      <w:numFmt w:val="bullet"/>
      <w:lvlText w:val="•"/>
      <w:lvlJc w:val="left"/>
      <w:pPr>
        <w:ind w:left="1631" w:hanging="202"/>
      </w:pPr>
      <w:rPr>
        <w:rFonts w:hint="default"/>
      </w:rPr>
    </w:lvl>
    <w:lvl w:ilvl="6" w:tplc="13AAC614">
      <w:numFmt w:val="bullet"/>
      <w:lvlText w:val="•"/>
      <w:lvlJc w:val="left"/>
      <w:pPr>
        <w:ind w:left="1913" w:hanging="202"/>
      </w:pPr>
      <w:rPr>
        <w:rFonts w:hint="default"/>
      </w:rPr>
    </w:lvl>
    <w:lvl w:ilvl="7" w:tplc="975AEAD8">
      <w:numFmt w:val="bullet"/>
      <w:lvlText w:val="•"/>
      <w:lvlJc w:val="left"/>
      <w:pPr>
        <w:ind w:left="2195" w:hanging="202"/>
      </w:pPr>
      <w:rPr>
        <w:rFonts w:hint="default"/>
      </w:rPr>
    </w:lvl>
    <w:lvl w:ilvl="8" w:tplc="14A0C49E">
      <w:numFmt w:val="bullet"/>
      <w:lvlText w:val="•"/>
      <w:lvlJc w:val="left"/>
      <w:pPr>
        <w:ind w:left="2477" w:hanging="202"/>
      </w:pPr>
      <w:rPr>
        <w:rFonts w:hint="default"/>
      </w:rPr>
    </w:lvl>
  </w:abstractNum>
  <w:abstractNum w:abstractNumId="117" w15:restartNumberingAfterBreak="0">
    <w:nsid w:val="570E6AFF"/>
    <w:multiLevelType w:val="hybridMultilevel"/>
    <w:tmpl w:val="02B4109A"/>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15:restartNumberingAfterBreak="0">
    <w:nsid w:val="58F4647F"/>
    <w:multiLevelType w:val="multilevel"/>
    <w:tmpl w:val="3BA20C94"/>
    <w:lvl w:ilvl="0">
      <w:start w:val="4"/>
      <w:numFmt w:val="decimal"/>
      <w:lvlText w:val="%1"/>
      <w:lvlJc w:val="left"/>
      <w:pPr>
        <w:ind w:left="285" w:hanging="567"/>
      </w:pPr>
      <w:rPr>
        <w:rFonts w:hint="default"/>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130" w:hanging="164"/>
      </w:pPr>
      <w:rPr>
        <w:rFonts w:hint="default"/>
        <w:lang w:val="vi" w:eastAsia="en-US" w:bidi="ar-SA"/>
      </w:rPr>
    </w:lvl>
    <w:lvl w:ilvl="4">
      <w:numFmt w:val="bullet"/>
      <w:lvlText w:val="•"/>
      <w:lvlJc w:val="left"/>
      <w:pPr>
        <w:ind w:left="4080" w:hanging="164"/>
      </w:pPr>
      <w:rPr>
        <w:rFonts w:hint="default"/>
        <w:lang w:val="vi" w:eastAsia="en-US" w:bidi="ar-SA"/>
      </w:rPr>
    </w:lvl>
    <w:lvl w:ilvl="5">
      <w:numFmt w:val="bullet"/>
      <w:lvlText w:val="•"/>
      <w:lvlJc w:val="left"/>
      <w:pPr>
        <w:ind w:left="5030" w:hanging="164"/>
      </w:pPr>
      <w:rPr>
        <w:rFonts w:hint="default"/>
        <w:lang w:val="vi" w:eastAsia="en-US" w:bidi="ar-SA"/>
      </w:rPr>
    </w:lvl>
    <w:lvl w:ilvl="6">
      <w:numFmt w:val="bullet"/>
      <w:lvlText w:val="•"/>
      <w:lvlJc w:val="left"/>
      <w:pPr>
        <w:ind w:left="5980" w:hanging="164"/>
      </w:pPr>
      <w:rPr>
        <w:rFonts w:hint="default"/>
        <w:lang w:val="vi" w:eastAsia="en-US" w:bidi="ar-SA"/>
      </w:rPr>
    </w:lvl>
    <w:lvl w:ilvl="7">
      <w:numFmt w:val="bullet"/>
      <w:lvlText w:val="•"/>
      <w:lvlJc w:val="left"/>
      <w:pPr>
        <w:ind w:left="6930" w:hanging="164"/>
      </w:pPr>
      <w:rPr>
        <w:rFonts w:hint="default"/>
        <w:lang w:val="vi" w:eastAsia="en-US" w:bidi="ar-SA"/>
      </w:rPr>
    </w:lvl>
    <w:lvl w:ilvl="8">
      <w:numFmt w:val="bullet"/>
      <w:lvlText w:val="•"/>
      <w:lvlJc w:val="left"/>
      <w:pPr>
        <w:ind w:left="7881" w:hanging="164"/>
      </w:pPr>
      <w:rPr>
        <w:rFonts w:hint="default"/>
        <w:lang w:val="vi" w:eastAsia="en-US" w:bidi="ar-SA"/>
      </w:rPr>
    </w:lvl>
  </w:abstractNum>
  <w:abstractNum w:abstractNumId="119" w15:restartNumberingAfterBreak="0">
    <w:nsid w:val="59514510"/>
    <w:multiLevelType w:val="hybridMultilevel"/>
    <w:tmpl w:val="26C49BB6"/>
    <w:lvl w:ilvl="0" w:tplc="E1F4D12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15:restartNumberingAfterBreak="0">
    <w:nsid w:val="59A97269"/>
    <w:multiLevelType w:val="hybridMultilevel"/>
    <w:tmpl w:val="F61895CA"/>
    <w:lvl w:ilvl="0" w:tplc="DCB6EEBC">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21" w15:restartNumberingAfterBreak="0">
    <w:nsid w:val="59F97144"/>
    <w:multiLevelType w:val="hybridMultilevel"/>
    <w:tmpl w:val="14B27418"/>
    <w:lvl w:ilvl="0" w:tplc="2D4E5DC8">
      <w:numFmt w:val="bullet"/>
      <w:lvlText w:val="-"/>
      <w:lvlJc w:val="left"/>
      <w:pPr>
        <w:ind w:left="231" w:hanging="204"/>
      </w:pPr>
      <w:rPr>
        <w:rFonts w:ascii="Century" w:eastAsia="Century" w:hAnsi="Century" w:cs="Century" w:hint="default"/>
        <w:b w:val="0"/>
        <w:bCs w:val="0"/>
        <w:i w:val="0"/>
        <w:iCs w:val="0"/>
        <w:w w:val="102"/>
        <w:sz w:val="22"/>
        <w:szCs w:val="22"/>
      </w:rPr>
    </w:lvl>
    <w:lvl w:ilvl="1" w:tplc="31A013E0">
      <w:numFmt w:val="bullet"/>
      <w:lvlText w:val="•"/>
      <w:lvlJc w:val="left"/>
      <w:pPr>
        <w:ind w:left="399" w:hanging="204"/>
      </w:pPr>
      <w:rPr>
        <w:rFonts w:hint="default"/>
      </w:rPr>
    </w:lvl>
    <w:lvl w:ilvl="2" w:tplc="FD9033C8">
      <w:numFmt w:val="bullet"/>
      <w:lvlText w:val="•"/>
      <w:lvlJc w:val="left"/>
      <w:pPr>
        <w:ind w:left="558" w:hanging="204"/>
      </w:pPr>
      <w:rPr>
        <w:rFonts w:hint="default"/>
      </w:rPr>
    </w:lvl>
    <w:lvl w:ilvl="3" w:tplc="E3C0BF84">
      <w:numFmt w:val="bullet"/>
      <w:lvlText w:val="•"/>
      <w:lvlJc w:val="left"/>
      <w:pPr>
        <w:ind w:left="717" w:hanging="204"/>
      </w:pPr>
      <w:rPr>
        <w:rFonts w:hint="default"/>
      </w:rPr>
    </w:lvl>
    <w:lvl w:ilvl="4" w:tplc="E3C00136">
      <w:numFmt w:val="bullet"/>
      <w:lvlText w:val="•"/>
      <w:lvlJc w:val="left"/>
      <w:pPr>
        <w:ind w:left="876" w:hanging="204"/>
      </w:pPr>
      <w:rPr>
        <w:rFonts w:hint="default"/>
      </w:rPr>
    </w:lvl>
    <w:lvl w:ilvl="5" w:tplc="E3141688">
      <w:numFmt w:val="bullet"/>
      <w:lvlText w:val="•"/>
      <w:lvlJc w:val="left"/>
      <w:pPr>
        <w:ind w:left="1036" w:hanging="204"/>
      </w:pPr>
      <w:rPr>
        <w:rFonts w:hint="default"/>
      </w:rPr>
    </w:lvl>
    <w:lvl w:ilvl="6" w:tplc="DA1E423A">
      <w:numFmt w:val="bullet"/>
      <w:lvlText w:val="•"/>
      <w:lvlJc w:val="left"/>
      <w:pPr>
        <w:ind w:left="1195" w:hanging="204"/>
      </w:pPr>
      <w:rPr>
        <w:rFonts w:hint="default"/>
      </w:rPr>
    </w:lvl>
    <w:lvl w:ilvl="7" w:tplc="FD88FF52">
      <w:numFmt w:val="bullet"/>
      <w:lvlText w:val="•"/>
      <w:lvlJc w:val="left"/>
      <w:pPr>
        <w:ind w:left="1354" w:hanging="204"/>
      </w:pPr>
      <w:rPr>
        <w:rFonts w:hint="default"/>
      </w:rPr>
    </w:lvl>
    <w:lvl w:ilvl="8" w:tplc="8E10A2CC">
      <w:numFmt w:val="bullet"/>
      <w:lvlText w:val="•"/>
      <w:lvlJc w:val="left"/>
      <w:pPr>
        <w:ind w:left="1513" w:hanging="204"/>
      </w:pPr>
      <w:rPr>
        <w:rFonts w:hint="default"/>
      </w:rPr>
    </w:lvl>
  </w:abstractNum>
  <w:abstractNum w:abstractNumId="122" w15:restartNumberingAfterBreak="0">
    <w:nsid w:val="5BDC53EE"/>
    <w:multiLevelType w:val="hybridMultilevel"/>
    <w:tmpl w:val="3FD8B49C"/>
    <w:lvl w:ilvl="0" w:tplc="5DC26C76">
      <w:numFmt w:val="bullet"/>
      <w:lvlText w:val="-"/>
      <w:lvlJc w:val="left"/>
      <w:pPr>
        <w:ind w:left="262" w:hanging="260"/>
      </w:pPr>
      <w:rPr>
        <w:rFonts w:ascii="Times New Roman" w:eastAsia="Times New Roman" w:hAnsi="Times New Roman" w:cs="Times New Roman" w:hint="default"/>
        <w:w w:val="100"/>
        <w:sz w:val="28"/>
        <w:szCs w:val="28"/>
        <w:lang w:val="en-US" w:eastAsia="en-US" w:bidi="ar-SA"/>
      </w:rPr>
    </w:lvl>
    <w:lvl w:ilvl="1" w:tplc="60DAE1AE">
      <w:numFmt w:val="bullet"/>
      <w:lvlText w:val="•"/>
      <w:lvlJc w:val="left"/>
      <w:pPr>
        <w:ind w:left="1274" w:hanging="260"/>
      </w:pPr>
      <w:rPr>
        <w:rFonts w:hint="default"/>
        <w:lang w:val="en-US" w:eastAsia="en-US" w:bidi="ar-SA"/>
      </w:rPr>
    </w:lvl>
    <w:lvl w:ilvl="2" w:tplc="9010267C">
      <w:numFmt w:val="bullet"/>
      <w:lvlText w:val="•"/>
      <w:lvlJc w:val="left"/>
      <w:pPr>
        <w:ind w:left="2289" w:hanging="260"/>
      </w:pPr>
      <w:rPr>
        <w:rFonts w:hint="default"/>
        <w:lang w:val="en-US" w:eastAsia="en-US" w:bidi="ar-SA"/>
      </w:rPr>
    </w:lvl>
    <w:lvl w:ilvl="3" w:tplc="CCA6B250">
      <w:numFmt w:val="bullet"/>
      <w:lvlText w:val="•"/>
      <w:lvlJc w:val="left"/>
      <w:pPr>
        <w:ind w:left="3303" w:hanging="260"/>
      </w:pPr>
      <w:rPr>
        <w:rFonts w:hint="default"/>
        <w:lang w:val="en-US" w:eastAsia="en-US" w:bidi="ar-SA"/>
      </w:rPr>
    </w:lvl>
    <w:lvl w:ilvl="4" w:tplc="57DCF79E">
      <w:numFmt w:val="bullet"/>
      <w:lvlText w:val="•"/>
      <w:lvlJc w:val="left"/>
      <w:pPr>
        <w:ind w:left="4318" w:hanging="260"/>
      </w:pPr>
      <w:rPr>
        <w:rFonts w:hint="default"/>
        <w:lang w:val="en-US" w:eastAsia="en-US" w:bidi="ar-SA"/>
      </w:rPr>
    </w:lvl>
    <w:lvl w:ilvl="5" w:tplc="F9443A8A">
      <w:numFmt w:val="bullet"/>
      <w:lvlText w:val="•"/>
      <w:lvlJc w:val="left"/>
      <w:pPr>
        <w:ind w:left="5333" w:hanging="260"/>
      </w:pPr>
      <w:rPr>
        <w:rFonts w:hint="default"/>
        <w:lang w:val="en-US" w:eastAsia="en-US" w:bidi="ar-SA"/>
      </w:rPr>
    </w:lvl>
    <w:lvl w:ilvl="6" w:tplc="42785070">
      <w:numFmt w:val="bullet"/>
      <w:lvlText w:val="•"/>
      <w:lvlJc w:val="left"/>
      <w:pPr>
        <w:ind w:left="6347" w:hanging="260"/>
      </w:pPr>
      <w:rPr>
        <w:rFonts w:hint="default"/>
        <w:lang w:val="en-US" w:eastAsia="en-US" w:bidi="ar-SA"/>
      </w:rPr>
    </w:lvl>
    <w:lvl w:ilvl="7" w:tplc="5D585E3A">
      <w:numFmt w:val="bullet"/>
      <w:lvlText w:val="•"/>
      <w:lvlJc w:val="left"/>
      <w:pPr>
        <w:ind w:left="7362" w:hanging="260"/>
      </w:pPr>
      <w:rPr>
        <w:rFonts w:hint="default"/>
        <w:lang w:val="en-US" w:eastAsia="en-US" w:bidi="ar-SA"/>
      </w:rPr>
    </w:lvl>
    <w:lvl w:ilvl="8" w:tplc="53AEAD38">
      <w:numFmt w:val="bullet"/>
      <w:lvlText w:val="•"/>
      <w:lvlJc w:val="left"/>
      <w:pPr>
        <w:ind w:left="8377" w:hanging="260"/>
      </w:pPr>
      <w:rPr>
        <w:rFonts w:hint="default"/>
        <w:lang w:val="en-US" w:eastAsia="en-US" w:bidi="ar-SA"/>
      </w:rPr>
    </w:lvl>
  </w:abstractNum>
  <w:abstractNum w:abstractNumId="123" w15:restartNumberingAfterBreak="0">
    <w:nsid w:val="5CBF5EA3"/>
    <w:multiLevelType w:val="hybridMultilevel"/>
    <w:tmpl w:val="97BA64A0"/>
    <w:lvl w:ilvl="0" w:tplc="EEB09B86">
      <w:start w:val="1"/>
      <w:numFmt w:val="decimal"/>
      <w:lvlText w:val="%1-"/>
      <w:lvlJc w:val="left"/>
      <w:pPr>
        <w:ind w:left="1478" w:hanging="305"/>
      </w:pPr>
      <w:rPr>
        <w:rFonts w:ascii="Times New Roman" w:eastAsia="Times New Roman" w:hAnsi="Times New Roman" w:cs="Times New Roman" w:hint="default"/>
        <w:spacing w:val="0"/>
        <w:w w:val="100"/>
        <w:sz w:val="28"/>
        <w:szCs w:val="28"/>
        <w:lang w:val="en-US" w:eastAsia="en-US" w:bidi="ar-SA"/>
      </w:rPr>
    </w:lvl>
    <w:lvl w:ilvl="1" w:tplc="F96E96D0">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3EA83320">
      <w:numFmt w:val="bullet"/>
      <w:lvlText w:val="•"/>
      <w:lvlJc w:val="left"/>
      <w:pPr>
        <w:ind w:left="2714" w:hanging="164"/>
      </w:pPr>
      <w:rPr>
        <w:rFonts w:hint="default"/>
        <w:lang w:val="en-US" w:eastAsia="en-US" w:bidi="ar-SA"/>
      </w:rPr>
    </w:lvl>
    <w:lvl w:ilvl="3" w:tplc="B48CFC8C">
      <w:numFmt w:val="bullet"/>
      <w:lvlText w:val="•"/>
      <w:lvlJc w:val="left"/>
      <w:pPr>
        <w:ind w:left="3648" w:hanging="164"/>
      </w:pPr>
      <w:rPr>
        <w:rFonts w:hint="default"/>
        <w:lang w:val="en-US" w:eastAsia="en-US" w:bidi="ar-SA"/>
      </w:rPr>
    </w:lvl>
    <w:lvl w:ilvl="4" w:tplc="50A0757A">
      <w:numFmt w:val="bullet"/>
      <w:lvlText w:val="•"/>
      <w:lvlJc w:val="left"/>
      <w:pPr>
        <w:ind w:left="4582" w:hanging="164"/>
      </w:pPr>
      <w:rPr>
        <w:rFonts w:hint="default"/>
        <w:lang w:val="en-US" w:eastAsia="en-US" w:bidi="ar-SA"/>
      </w:rPr>
    </w:lvl>
    <w:lvl w:ilvl="5" w:tplc="42C2795A">
      <w:numFmt w:val="bullet"/>
      <w:lvlText w:val="•"/>
      <w:lvlJc w:val="left"/>
      <w:pPr>
        <w:ind w:left="5516" w:hanging="164"/>
      </w:pPr>
      <w:rPr>
        <w:rFonts w:hint="default"/>
        <w:lang w:val="en-US" w:eastAsia="en-US" w:bidi="ar-SA"/>
      </w:rPr>
    </w:lvl>
    <w:lvl w:ilvl="6" w:tplc="D9D09934">
      <w:numFmt w:val="bullet"/>
      <w:lvlText w:val="•"/>
      <w:lvlJc w:val="left"/>
      <w:pPr>
        <w:ind w:left="6450" w:hanging="164"/>
      </w:pPr>
      <w:rPr>
        <w:rFonts w:hint="default"/>
        <w:lang w:val="en-US" w:eastAsia="en-US" w:bidi="ar-SA"/>
      </w:rPr>
    </w:lvl>
    <w:lvl w:ilvl="7" w:tplc="DECCE100">
      <w:numFmt w:val="bullet"/>
      <w:lvlText w:val="•"/>
      <w:lvlJc w:val="left"/>
      <w:pPr>
        <w:ind w:left="7384" w:hanging="164"/>
      </w:pPr>
      <w:rPr>
        <w:rFonts w:hint="default"/>
        <w:lang w:val="en-US" w:eastAsia="en-US" w:bidi="ar-SA"/>
      </w:rPr>
    </w:lvl>
    <w:lvl w:ilvl="8" w:tplc="64A8E7D2">
      <w:numFmt w:val="bullet"/>
      <w:lvlText w:val="•"/>
      <w:lvlJc w:val="left"/>
      <w:pPr>
        <w:ind w:left="8318" w:hanging="164"/>
      </w:pPr>
      <w:rPr>
        <w:rFonts w:hint="default"/>
        <w:lang w:val="en-US" w:eastAsia="en-US" w:bidi="ar-SA"/>
      </w:rPr>
    </w:lvl>
  </w:abstractNum>
  <w:abstractNum w:abstractNumId="124" w15:restartNumberingAfterBreak="0">
    <w:nsid w:val="5D431B69"/>
    <w:multiLevelType w:val="hybridMultilevel"/>
    <w:tmpl w:val="72D270CA"/>
    <w:lvl w:ilvl="0" w:tplc="57D88DC4">
      <w:numFmt w:val="bullet"/>
      <w:lvlText w:val="-"/>
      <w:lvlJc w:val="left"/>
      <w:pPr>
        <w:ind w:left="105" w:hanging="214"/>
      </w:pPr>
      <w:rPr>
        <w:rFonts w:ascii="Times New Roman" w:eastAsia="Times New Roman" w:hAnsi="Times New Roman" w:cs="Times New Roman" w:hint="default"/>
        <w:w w:val="100"/>
        <w:sz w:val="28"/>
        <w:szCs w:val="28"/>
        <w:lang w:val="en-US" w:eastAsia="en-US" w:bidi="ar-SA"/>
      </w:rPr>
    </w:lvl>
    <w:lvl w:ilvl="1" w:tplc="27DEBAA8">
      <w:numFmt w:val="bullet"/>
      <w:lvlText w:val="•"/>
      <w:lvlJc w:val="left"/>
      <w:pPr>
        <w:ind w:left="443" w:hanging="214"/>
      </w:pPr>
      <w:rPr>
        <w:rFonts w:hint="default"/>
        <w:lang w:val="en-US" w:eastAsia="en-US" w:bidi="ar-SA"/>
      </w:rPr>
    </w:lvl>
    <w:lvl w:ilvl="2" w:tplc="3E90991A">
      <w:numFmt w:val="bullet"/>
      <w:lvlText w:val="•"/>
      <w:lvlJc w:val="left"/>
      <w:pPr>
        <w:ind w:left="786" w:hanging="214"/>
      </w:pPr>
      <w:rPr>
        <w:rFonts w:hint="default"/>
        <w:lang w:val="en-US" w:eastAsia="en-US" w:bidi="ar-SA"/>
      </w:rPr>
    </w:lvl>
    <w:lvl w:ilvl="3" w:tplc="E7FC411C">
      <w:numFmt w:val="bullet"/>
      <w:lvlText w:val="•"/>
      <w:lvlJc w:val="left"/>
      <w:pPr>
        <w:ind w:left="1129" w:hanging="214"/>
      </w:pPr>
      <w:rPr>
        <w:rFonts w:hint="default"/>
        <w:lang w:val="en-US" w:eastAsia="en-US" w:bidi="ar-SA"/>
      </w:rPr>
    </w:lvl>
    <w:lvl w:ilvl="4" w:tplc="519C4FD2">
      <w:numFmt w:val="bullet"/>
      <w:lvlText w:val="•"/>
      <w:lvlJc w:val="left"/>
      <w:pPr>
        <w:ind w:left="1473" w:hanging="214"/>
      </w:pPr>
      <w:rPr>
        <w:rFonts w:hint="default"/>
        <w:lang w:val="en-US" w:eastAsia="en-US" w:bidi="ar-SA"/>
      </w:rPr>
    </w:lvl>
    <w:lvl w:ilvl="5" w:tplc="AA68017C">
      <w:numFmt w:val="bullet"/>
      <w:lvlText w:val="•"/>
      <w:lvlJc w:val="left"/>
      <w:pPr>
        <w:ind w:left="1816" w:hanging="214"/>
      </w:pPr>
      <w:rPr>
        <w:rFonts w:hint="default"/>
        <w:lang w:val="en-US" w:eastAsia="en-US" w:bidi="ar-SA"/>
      </w:rPr>
    </w:lvl>
    <w:lvl w:ilvl="6" w:tplc="43C66446">
      <w:numFmt w:val="bullet"/>
      <w:lvlText w:val="•"/>
      <w:lvlJc w:val="left"/>
      <w:pPr>
        <w:ind w:left="2159" w:hanging="214"/>
      </w:pPr>
      <w:rPr>
        <w:rFonts w:hint="default"/>
        <w:lang w:val="en-US" w:eastAsia="en-US" w:bidi="ar-SA"/>
      </w:rPr>
    </w:lvl>
    <w:lvl w:ilvl="7" w:tplc="42A64F38">
      <w:numFmt w:val="bullet"/>
      <w:lvlText w:val="•"/>
      <w:lvlJc w:val="left"/>
      <w:pPr>
        <w:ind w:left="2503" w:hanging="214"/>
      </w:pPr>
      <w:rPr>
        <w:rFonts w:hint="default"/>
        <w:lang w:val="en-US" w:eastAsia="en-US" w:bidi="ar-SA"/>
      </w:rPr>
    </w:lvl>
    <w:lvl w:ilvl="8" w:tplc="92EE22F0">
      <w:numFmt w:val="bullet"/>
      <w:lvlText w:val="•"/>
      <w:lvlJc w:val="left"/>
      <w:pPr>
        <w:ind w:left="2846" w:hanging="214"/>
      </w:pPr>
      <w:rPr>
        <w:rFonts w:hint="default"/>
        <w:lang w:val="en-US" w:eastAsia="en-US" w:bidi="ar-SA"/>
      </w:rPr>
    </w:lvl>
  </w:abstractNum>
  <w:abstractNum w:abstractNumId="125" w15:restartNumberingAfterBreak="0">
    <w:nsid w:val="5D8E6209"/>
    <w:multiLevelType w:val="hybridMultilevel"/>
    <w:tmpl w:val="644C4716"/>
    <w:lvl w:ilvl="0" w:tplc="AEC423DA">
      <w:numFmt w:val="bullet"/>
      <w:lvlText w:val="*"/>
      <w:lvlJc w:val="left"/>
      <w:pPr>
        <w:ind w:left="542" w:hanging="213"/>
      </w:pPr>
      <w:rPr>
        <w:rFonts w:ascii="Times New Roman" w:eastAsia="Times New Roman" w:hAnsi="Times New Roman" w:cs="Times New Roman" w:hint="default"/>
        <w:w w:val="100"/>
        <w:sz w:val="28"/>
        <w:szCs w:val="28"/>
        <w:lang w:val="en-US" w:eastAsia="en-US" w:bidi="ar-SA"/>
      </w:rPr>
    </w:lvl>
    <w:lvl w:ilvl="1" w:tplc="BCEC3E6C">
      <w:numFmt w:val="bullet"/>
      <w:lvlText w:val="•"/>
      <w:lvlJc w:val="left"/>
      <w:pPr>
        <w:ind w:left="1504" w:hanging="213"/>
      </w:pPr>
      <w:rPr>
        <w:rFonts w:hint="default"/>
        <w:lang w:val="en-US" w:eastAsia="en-US" w:bidi="ar-SA"/>
      </w:rPr>
    </w:lvl>
    <w:lvl w:ilvl="2" w:tplc="3982A7D6">
      <w:numFmt w:val="bullet"/>
      <w:lvlText w:val="•"/>
      <w:lvlJc w:val="left"/>
      <w:pPr>
        <w:ind w:left="2469" w:hanging="213"/>
      </w:pPr>
      <w:rPr>
        <w:rFonts w:hint="default"/>
        <w:lang w:val="en-US" w:eastAsia="en-US" w:bidi="ar-SA"/>
      </w:rPr>
    </w:lvl>
    <w:lvl w:ilvl="3" w:tplc="6C0EC7D2">
      <w:numFmt w:val="bullet"/>
      <w:lvlText w:val="•"/>
      <w:lvlJc w:val="left"/>
      <w:pPr>
        <w:ind w:left="3433" w:hanging="213"/>
      </w:pPr>
      <w:rPr>
        <w:rFonts w:hint="default"/>
        <w:lang w:val="en-US" w:eastAsia="en-US" w:bidi="ar-SA"/>
      </w:rPr>
    </w:lvl>
    <w:lvl w:ilvl="4" w:tplc="40DA5582">
      <w:numFmt w:val="bullet"/>
      <w:lvlText w:val="•"/>
      <w:lvlJc w:val="left"/>
      <w:pPr>
        <w:ind w:left="4398" w:hanging="213"/>
      </w:pPr>
      <w:rPr>
        <w:rFonts w:hint="default"/>
        <w:lang w:val="en-US" w:eastAsia="en-US" w:bidi="ar-SA"/>
      </w:rPr>
    </w:lvl>
    <w:lvl w:ilvl="5" w:tplc="DFBEF8AC">
      <w:numFmt w:val="bullet"/>
      <w:lvlText w:val="•"/>
      <w:lvlJc w:val="left"/>
      <w:pPr>
        <w:ind w:left="5363" w:hanging="213"/>
      </w:pPr>
      <w:rPr>
        <w:rFonts w:hint="default"/>
        <w:lang w:val="en-US" w:eastAsia="en-US" w:bidi="ar-SA"/>
      </w:rPr>
    </w:lvl>
    <w:lvl w:ilvl="6" w:tplc="6BE80288">
      <w:numFmt w:val="bullet"/>
      <w:lvlText w:val="•"/>
      <w:lvlJc w:val="left"/>
      <w:pPr>
        <w:ind w:left="6327" w:hanging="213"/>
      </w:pPr>
      <w:rPr>
        <w:rFonts w:hint="default"/>
        <w:lang w:val="en-US" w:eastAsia="en-US" w:bidi="ar-SA"/>
      </w:rPr>
    </w:lvl>
    <w:lvl w:ilvl="7" w:tplc="8A1AB254">
      <w:numFmt w:val="bullet"/>
      <w:lvlText w:val="•"/>
      <w:lvlJc w:val="left"/>
      <w:pPr>
        <w:ind w:left="7292" w:hanging="213"/>
      </w:pPr>
      <w:rPr>
        <w:rFonts w:hint="default"/>
        <w:lang w:val="en-US" w:eastAsia="en-US" w:bidi="ar-SA"/>
      </w:rPr>
    </w:lvl>
    <w:lvl w:ilvl="8" w:tplc="E9BC8534">
      <w:numFmt w:val="bullet"/>
      <w:lvlText w:val="•"/>
      <w:lvlJc w:val="left"/>
      <w:pPr>
        <w:ind w:left="8257" w:hanging="213"/>
      </w:pPr>
      <w:rPr>
        <w:rFonts w:hint="default"/>
        <w:lang w:val="en-US" w:eastAsia="en-US" w:bidi="ar-SA"/>
      </w:rPr>
    </w:lvl>
  </w:abstractNum>
  <w:abstractNum w:abstractNumId="126" w15:restartNumberingAfterBreak="0">
    <w:nsid w:val="5E216B7D"/>
    <w:multiLevelType w:val="hybridMultilevel"/>
    <w:tmpl w:val="D3C49438"/>
    <w:lvl w:ilvl="0" w:tplc="908A7642">
      <w:numFmt w:val="bullet"/>
      <w:lvlText w:val="-"/>
      <w:lvlJc w:val="left"/>
      <w:pPr>
        <w:ind w:left="228" w:hanging="202"/>
      </w:pPr>
      <w:rPr>
        <w:rFonts w:ascii="Arial" w:eastAsia="Arial" w:hAnsi="Arial" w:cs="Arial" w:hint="default"/>
        <w:b w:val="0"/>
        <w:bCs w:val="0"/>
        <w:i w:val="0"/>
        <w:iCs w:val="0"/>
        <w:w w:val="101"/>
        <w:sz w:val="24"/>
        <w:szCs w:val="24"/>
      </w:rPr>
    </w:lvl>
    <w:lvl w:ilvl="1" w:tplc="2B86289E">
      <w:numFmt w:val="bullet"/>
      <w:lvlText w:val="•"/>
      <w:lvlJc w:val="left"/>
      <w:pPr>
        <w:ind w:left="502" w:hanging="202"/>
      </w:pPr>
      <w:rPr>
        <w:rFonts w:hint="default"/>
      </w:rPr>
    </w:lvl>
    <w:lvl w:ilvl="2" w:tplc="B02ADBD2">
      <w:numFmt w:val="bullet"/>
      <w:lvlText w:val="•"/>
      <w:lvlJc w:val="left"/>
      <w:pPr>
        <w:ind w:left="784" w:hanging="202"/>
      </w:pPr>
      <w:rPr>
        <w:rFonts w:hint="default"/>
      </w:rPr>
    </w:lvl>
    <w:lvl w:ilvl="3" w:tplc="B5D656B8">
      <w:numFmt w:val="bullet"/>
      <w:lvlText w:val="•"/>
      <w:lvlJc w:val="left"/>
      <w:pPr>
        <w:ind w:left="1066" w:hanging="202"/>
      </w:pPr>
      <w:rPr>
        <w:rFonts w:hint="default"/>
      </w:rPr>
    </w:lvl>
    <w:lvl w:ilvl="4" w:tplc="58BCAB12">
      <w:numFmt w:val="bullet"/>
      <w:lvlText w:val="•"/>
      <w:lvlJc w:val="left"/>
      <w:pPr>
        <w:ind w:left="1348" w:hanging="202"/>
      </w:pPr>
      <w:rPr>
        <w:rFonts w:hint="default"/>
      </w:rPr>
    </w:lvl>
    <w:lvl w:ilvl="5" w:tplc="52AC16EE">
      <w:numFmt w:val="bullet"/>
      <w:lvlText w:val="•"/>
      <w:lvlJc w:val="left"/>
      <w:pPr>
        <w:ind w:left="1631" w:hanging="202"/>
      </w:pPr>
      <w:rPr>
        <w:rFonts w:hint="default"/>
      </w:rPr>
    </w:lvl>
    <w:lvl w:ilvl="6" w:tplc="15E8D388">
      <w:numFmt w:val="bullet"/>
      <w:lvlText w:val="•"/>
      <w:lvlJc w:val="left"/>
      <w:pPr>
        <w:ind w:left="1913" w:hanging="202"/>
      </w:pPr>
      <w:rPr>
        <w:rFonts w:hint="default"/>
      </w:rPr>
    </w:lvl>
    <w:lvl w:ilvl="7" w:tplc="B3684652">
      <w:numFmt w:val="bullet"/>
      <w:lvlText w:val="•"/>
      <w:lvlJc w:val="left"/>
      <w:pPr>
        <w:ind w:left="2195" w:hanging="202"/>
      </w:pPr>
      <w:rPr>
        <w:rFonts w:hint="default"/>
      </w:rPr>
    </w:lvl>
    <w:lvl w:ilvl="8" w:tplc="2D0805F4">
      <w:numFmt w:val="bullet"/>
      <w:lvlText w:val="•"/>
      <w:lvlJc w:val="left"/>
      <w:pPr>
        <w:ind w:left="2477" w:hanging="202"/>
      </w:pPr>
      <w:rPr>
        <w:rFonts w:hint="default"/>
      </w:rPr>
    </w:lvl>
  </w:abstractNum>
  <w:abstractNum w:abstractNumId="127" w15:restartNumberingAfterBreak="0">
    <w:nsid w:val="5EB05568"/>
    <w:multiLevelType w:val="multilevel"/>
    <w:tmpl w:val="9AF07950"/>
    <w:lvl w:ilvl="0">
      <w:start w:val="4"/>
      <w:numFmt w:val="decimal"/>
      <w:lvlText w:val="%1"/>
      <w:lvlJc w:val="left"/>
      <w:pPr>
        <w:ind w:left="285" w:hanging="567"/>
      </w:pPr>
      <w:rPr>
        <w:rFonts w:hint="default"/>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130" w:hanging="164"/>
      </w:pPr>
      <w:rPr>
        <w:rFonts w:hint="default"/>
        <w:lang w:val="vi" w:eastAsia="en-US" w:bidi="ar-SA"/>
      </w:rPr>
    </w:lvl>
    <w:lvl w:ilvl="4">
      <w:numFmt w:val="bullet"/>
      <w:lvlText w:val="•"/>
      <w:lvlJc w:val="left"/>
      <w:pPr>
        <w:ind w:left="4080" w:hanging="164"/>
      </w:pPr>
      <w:rPr>
        <w:rFonts w:hint="default"/>
        <w:lang w:val="vi" w:eastAsia="en-US" w:bidi="ar-SA"/>
      </w:rPr>
    </w:lvl>
    <w:lvl w:ilvl="5">
      <w:numFmt w:val="bullet"/>
      <w:lvlText w:val="•"/>
      <w:lvlJc w:val="left"/>
      <w:pPr>
        <w:ind w:left="5030" w:hanging="164"/>
      </w:pPr>
      <w:rPr>
        <w:rFonts w:hint="default"/>
        <w:lang w:val="vi" w:eastAsia="en-US" w:bidi="ar-SA"/>
      </w:rPr>
    </w:lvl>
    <w:lvl w:ilvl="6">
      <w:numFmt w:val="bullet"/>
      <w:lvlText w:val="•"/>
      <w:lvlJc w:val="left"/>
      <w:pPr>
        <w:ind w:left="5980" w:hanging="164"/>
      </w:pPr>
      <w:rPr>
        <w:rFonts w:hint="default"/>
        <w:lang w:val="vi" w:eastAsia="en-US" w:bidi="ar-SA"/>
      </w:rPr>
    </w:lvl>
    <w:lvl w:ilvl="7">
      <w:numFmt w:val="bullet"/>
      <w:lvlText w:val="•"/>
      <w:lvlJc w:val="left"/>
      <w:pPr>
        <w:ind w:left="6930" w:hanging="164"/>
      </w:pPr>
      <w:rPr>
        <w:rFonts w:hint="default"/>
        <w:lang w:val="vi" w:eastAsia="en-US" w:bidi="ar-SA"/>
      </w:rPr>
    </w:lvl>
    <w:lvl w:ilvl="8">
      <w:numFmt w:val="bullet"/>
      <w:lvlText w:val="•"/>
      <w:lvlJc w:val="left"/>
      <w:pPr>
        <w:ind w:left="7881" w:hanging="164"/>
      </w:pPr>
      <w:rPr>
        <w:rFonts w:hint="default"/>
        <w:lang w:val="vi" w:eastAsia="en-US" w:bidi="ar-SA"/>
      </w:rPr>
    </w:lvl>
  </w:abstractNum>
  <w:abstractNum w:abstractNumId="128" w15:restartNumberingAfterBreak="0">
    <w:nsid w:val="5F0D3516"/>
    <w:multiLevelType w:val="hybridMultilevel"/>
    <w:tmpl w:val="B5948302"/>
    <w:lvl w:ilvl="0" w:tplc="8A3489E4">
      <w:numFmt w:val="bullet"/>
      <w:lvlText w:val="-"/>
      <w:lvlJc w:val="left"/>
      <w:pPr>
        <w:ind w:left="415" w:hanging="164"/>
      </w:pPr>
      <w:rPr>
        <w:rFonts w:ascii="Times New Roman" w:eastAsia="Times New Roman" w:hAnsi="Times New Roman" w:cs="Times New Roman" w:hint="default"/>
        <w:w w:val="100"/>
        <w:sz w:val="28"/>
        <w:szCs w:val="28"/>
        <w:lang w:val="en-US" w:eastAsia="en-US" w:bidi="ar-SA"/>
      </w:rPr>
    </w:lvl>
    <w:lvl w:ilvl="1" w:tplc="5C2098A2">
      <w:numFmt w:val="bullet"/>
      <w:lvlText w:val="•"/>
      <w:lvlJc w:val="left"/>
      <w:pPr>
        <w:ind w:left="914" w:hanging="164"/>
      </w:pPr>
      <w:rPr>
        <w:rFonts w:hint="default"/>
        <w:lang w:val="en-US" w:eastAsia="en-US" w:bidi="ar-SA"/>
      </w:rPr>
    </w:lvl>
    <w:lvl w:ilvl="2" w:tplc="1828FD1E">
      <w:numFmt w:val="bullet"/>
      <w:lvlText w:val="•"/>
      <w:lvlJc w:val="left"/>
      <w:pPr>
        <w:ind w:left="1409" w:hanging="164"/>
      </w:pPr>
      <w:rPr>
        <w:rFonts w:hint="default"/>
        <w:lang w:val="en-US" w:eastAsia="en-US" w:bidi="ar-SA"/>
      </w:rPr>
    </w:lvl>
    <w:lvl w:ilvl="3" w:tplc="F86608A0">
      <w:numFmt w:val="bullet"/>
      <w:lvlText w:val="•"/>
      <w:lvlJc w:val="left"/>
      <w:pPr>
        <w:ind w:left="1904" w:hanging="164"/>
      </w:pPr>
      <w:rPr>
        <w:rFonts w:hint="default"/>
        <w:lang w:val="en-US" w:eastAsia="en-US" w:bidi="ar-SA"/>
      </w:rPr>
    </w:lvl>
    <w:lvl w:ilvl="4" w:tplc="609A80A8">
      <w:numFmt w:val="bullet"/>
      <w:lvlText w:val="•"/>
      <w:lvlJc w:val="left"/>
      <w:pPr>
        <w:ind w:left="2398" w:hanging="164"/>
      </w:pPr>
      <w:rPr>
        <w:rFonts w:hint="default"/>
        <w:lang w:val="en-US" w:eastAsia="en-US" w:bidi="ar-SA"/>
      </w:rPr>
    </w:lvl>
    <w:lvl w:ilvl="5" w:tplc="33362572">
      <w:numFmt w:val="bullet"/>
      <w:lvlText w:val="•"/>
      <w:lvlJc w:val="left"/>
      <w:pPr>
        <w:ind w:left="2893" w:hanging="164"/>
      </w:pPr>
      <w:rPr>
        <w:rFonts w:hint="default"/>
        <w:lang w:val="en-US" w:eastAsia="en-US" w:bidi="ar-SA"/>
      </w:rPr>
    </w:lvl>
    <w:lvl w:ilvl="6" w:tplc="10829F26">
      <w:numFmt w:val="bullet"/>
      <w:lvlText w:val="•"/>
      <w:lvlJc w:val="left"/>
      <w:pPr>
        <w:ind w:left="3388" w:hanging="164"/>
      </w:pPr>
      <w:rPr>
        <w:rFonts w:hint="default"/>
        <w:lang w:val="en-US" w:eastAsia="en-US" w:bidi="ar-SA"/>
      </w:rPr>
    </w:lvl>
    <w:lvl w:ilvl="7" w:tplc="0C0ECC0A">
      <w:numFmt w:val="bullet"/>
      <w:lvlText w:val="•"/>
      <w:lvlJc w:val="left"/>
      <w:pPr>
        <w:ind w:left="3882" w:hanging="164"/>
      </w:pPr>
      <w:rPr>
        <w:rFonts w:hint="default"/>
        <w:lang w:val="en-US" w:eastAsia="en-US" w:bidi="ar-SA"/>
      </w:rPr>
    </w:lvl>
    <w:lvl w:ilvl="8" w:tplc="3AFE7022">
      <w:numFmt w:val="bullet"/>
      <w:lvlText w:val="•"/>
      <w:lvlJc w:val="left"/>
      <w:pPr>
        <w:ind w:left="4377" w:hanging="164"/>
      </w:pPr>
      <w:rPr>
        <w:rFonts w:hint="default"/>
        <w:lang w:val="en-US" w:eastAsia="en-US" w:bidi="ar-SA"/>
      </w:rPr>
    </w:lvl>
  </w:abstractNum>
  <w:abstractNum w:abstractNumId="129" w15:restartNumberingAfterBreak="0">
    <w:nsid w:val="615A1041"/>
    <w:multiLevelType w:val="hybridMultilevel"/>
    <w:tmpl w:val="D94263D8"/>
    <w:lvl w:ilvl="0" w:tplc="B09241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0" w15:restartNumberingAfterBreak="0">
    <w:nsid w:val="617340F5"/>
    <w:multiLevelType w:val="hybridMultilevel"/>
    <w:tmpl w:val="6D78F404"/>
    <w:lvl w:ilvl="0" w:tplc="E04097F4">
      <w:numFmt w:val="bullet"/>
      <w:lvlText w:val="-"/>
      <w:lvlJc w:val="left"/>
      <w:pPr>
        <w:ind w:left="71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131" w15:restartNumberingAfterBreak="0">
    <w:nsid w:val="623C50BE"/>
    <w:multiLevelType w:val="hybridMultilevel"/>
    <w:tmpl w:val="A3C4401E"/>
    <w:lvl w:ilvl="0" w:tplc="336648AE">
      <w:numFmt w:val="bullet"/>
      <w:lvlText w:val=""/>
      <w:lvlJc w:val="left"/>
      <w:pPr>
        <w:ind w:left="1286" w:hanging="360"/>
      </w:pPr>
      <w:rPr>
        <w:rFonts w:ascii="Symbol" w:eastAsia="Symbol" w:hAnsi="Symbol" w:cs="Symbol" w:hint="default"/>
        <w:w w:val="100"/>
        <w:sz w:val="28"/>
        <w:szCs w:val="28"/>
        <w:lang w:val="en-US" w:eastAsia="en-US" w:bidi="ar-SA"/>
      </w:rPr>
    </w:lvl>
    <w:lvl w:ilvl="1" w:tplc="042A0003" w:tentative="1">
      <w:start w:val="1"/>
      <w:numFmt w:val="bullet"/>
      <w:lvlText w:val="o"/>
      <w:lvlJc w:val="left"/>
      <w:pPr>
        <w:ind w:left="2006" w:hanging="360"/>
      </w:pPr>
      <w:rPr>
        <w:rFonts w:ascii="Courier New" w:hAnsi="Courier New" w:cs="Courier New" w:hint="default"/>
      </w:rPr>
    </w:lvl>
    <w:lvl w:ilvl="2" w:tplc="042A0005" w:tentative="1">
      <w:start w:val="1"/>
      <w:numFmt w:val="bullet"/>
      <w:lvlText w:val=""/>
      <w:lvlJc w:val="left"/>
      <w:pPr>
        <w:ind w:left="2726" w:hanging="360"/>
      </w:pPr>
      <w:rPr>
        <w:rFonts w:ascii="Wingdings" w:hAnsi="Wingdings" w:hint="default"/>
      </w:rPr>
    </w:lvl>
    <w:lvl w:ilvl="3" w:tplc="042A0001" w:tentative="1">
      <w:start w:val="1"/>
      <w:numFmt w:val="bullet"/>
      <w:lvlText w:val=""/>
      <w:lvlJc w:val="left"/>
      <w:pPr>
        <w:ind w:left="3446" w:hanging="360"/>
      </w:pPr>
      <w:rPr>
        <w:rFonts w:ascii="Symbol" w:hAnsi="Symbol" w:hint="default"/>
      </w:rPr>
    </w:lvl>
    <w:lvl w:ilvl="4" w:tplc="042A0003" w:tentative="1">
      <w:start w:val="1"/>
      <w:numFmt w:val="bullet"/>
      <w:lvlText w:val="o"/>
      <w:lvlJc w:val="left"/>
      <w:pPr>
        <w:ind w:left="4166" w:hanging="360"/>
      </w:pPr>
      <w:rPr>
        <w:rFonts w:ascii="Courier New" w:hAnsi="Courier New" w:cs="Courier New" w:hint="default"/>
      </w:rPr>
    </w:lvl>
    <w:lvl w:ilvl="5" w:tplc="042A0005" w:tentative="1">
      <w:start w:val="1"/>
      <w:numFmt w:val="bullet"/>
      <w:lvlText w:val=""/>
      <w:lvlJc w:val="left"/>
      <w:pPr>
        <w:ind w:left="4886" w:hanging="360"/>
      </w:pPr>
      <w:rPr>
        <w:rFonts w:ascii="Wingdings" w:hAnsi="Wingdings" w:hint="default"/>
      </w:rPr>
    </w:lvl>
    <w:lvl w:ilvl="6" w:tplc="042A0001" w:tentative="1">
      <w:start w:val="1"/>
      <w:numFmt w:val="bullet"/>
      <w:lvlText w:val=""/>
      <w:lvlJc w:val="left"/>
      <w:pPr>
        <w:ind w:left="5606" w:hanging="360"/>
      </w:pPr>
      <w:rPr>
        <w:rFonts w:ascii="Symbol" w:hAnsi="Symbol" w:hint="default"/>
      </w:rPr>
    </w:lvl>
    <w:lvl w:ilvl="7" w:tplc="042A0003" w:tentative="1">
      <w:start w:val="1"/>
      <w:numFmt w:val="bullet"/>
      <w:lvlText w:val="o"/>
      <w:lvlJc w:val="left"/>
      <w:pPr>
        <w:ind w:left="6326" w:hanging="360"/>
      </w:pPr>
      <w:rPr>
        <w:rFonts w:ascii="Courier New" w:hAnsi="Courier New" w:cs="Courier New" w:hint="default"/>
      </w:rPr>
    </w:lvl>
    <w:lvl w:ilvl="8" w:tplc="042A0005" w:tentative="1">
      <w:start w:val="1"/>
      <w:numFmt w:val="bullet"/>
      <w:lvlText w:val=""/>
      <w:lvlJc w:val="left"/>
      <w:pPr>
        <w:ind w:left="7046" w:hanging="360"/>
      </w:pPr>
      <w:rPr>
        <w:rFonts w:ascii="Wingdings" w:hAnsi="Wingdings" w:hint="default"/>
      </w:rPr>
    </w:lvl>
  </w:abstractNum>
  <w:abstractNum w:abstractNumId="132" w15:restartNumberingAfterBreak="0">
    <w:nsid w:val="63312661"/>
    <w:multiLevelType w:val="hybridMultilevel"/>
    <w:tmpl w:val="2BBEA1B4"/>
    <w:lvl w:ilvl="0" w:tplc="040EC892">
      <w:numFmt w:val="bullet"/>
      <w:lvlText w:val="-"/>
      <w:lvlJc w:val="left"/>
      <w:pPr>
        <w:ind w:left="24" w:hanging="213"/>
      </w:pPr>
      <w:rPr>
        <w:rFonts w:ascii="Times New Roman" w:eastAsia="Times New Roman" w:hAnsi="Times New Roman" w:cs="Times New Roman" w:hint="default"/>
        <w:b w:val="0"/>
        <w:bCs w:val="0"/>
        <w:i w:val="0"/>
        <w:iCs w:val="0"/>
        <w:w w:val="101"/>
        <w:sz w:val="24"/>
        <w:szCs w:val="24"/>
      </w:rPr>
    </w:lvl>
    <w:lvl w:ilvl="1" w:tplc="FB720DD8">
      <w:numFmt w:val="bullet"/>
      <w:lvlText w:val="•"/>
      <w:lvlJc w:val="left"/>
      <w:pPr>
        <w:ind w:left="334" w:hanging="213"/>
      </w:pPr>
      <w:rPr>
        <w:rFonts w:hint="default"/>
      </w:rPr>
    </w:lvl>
    <w:lvl w:ilvl="2" w:tplc="6E9AA3CC">
      <w:numFmt w:val="bullet"/>
      <w:lvlText w:val="•"/>
      <w:lvlJc w:val="left"/>
      <w:pPr>
        <w:ind w:left="648" w:hanging="213"/>
      </w:pPr>
      <w:rPr>
        <w:rFonts w:hint="default"/>
      </w:rPr>
    </w:lvl>
    <w:lvl w:ilvl="3" w:tplc="7AC669BC">
      <w:numFmt w:val="bullet"/>
      <w:lvlText w:val="•"/>
      <w:lvlJc w:val="left"/>
      <w:pPr>
        <w:ind w:left="962" w:hanging="213"/>
      </w:pPr>
      <w:rPr>
        <w:rFonts w:hint="default"/>
      </w:rPr>
    </w:lvl>
    <w:lvl w:ilvl="4" w:tplc="B29222F0">
      <w:numFmt w:val="bullet"/>
      <w:lvlText w:val="•"/>
      <w:lvlJc w:val="left"/>
      <w:pPr>
        <w:ind w:left="1277" w:hanging="213"/>
      </w:pPr>
      <w:rPr>
        <w:rFonts w:hint="default"/>
      </w:rPr>
    </w:lvl>
    <w:lvl w:ilvl="5" w:tplc="C5A2607E">
      <w:numFmt w:val="bullet"/>
      <w:lvlText w:val="•"/>
      <w:lvlJc w:val="left"/>
      <w:pPr>
        <w:ind w:left="1591" w:hanging="213"/>
      </w:pPr>
      <w:rPr>
        <w:rFonts w:hint="default"/>
      </w:rPr>
    </w:lvl>
    <w:lvl w:ilvl="6" w:tplc="5CA228AE">
      <w:numFmt w:val="bullet"/>
      <w:lvlText w:val="•"/>
      <w:lvlJc w:val="left"/>
      <w:pPr>
        <w:ind w:left="1905" w:hanging="213"/>
      </w:pPr>
      <w:rPr>
        <w:rFonts w:hint="default"/>
      </w:rPr>
    </w:lvl>
    <w:lvl w:ilvl="7" w:tplc="0C34942A">
      <w:numFmt w:val="bullet"/>
      <w:lvlText w:val="•"/>
      <w:lvlJc w:val="left"/>
      <w:pPr>
        <w:ind w:left="2220" w:hanging="213"/>
      </w:pPr>
      <w:rPr>
        <w:rFonts w:hint="default"/>
      </w:rPr>
    </w:lvl>
    <w:lvl w:ilvl="8" w:tplc="AA8A17FC">
      <w:numFmt w:val="bullet"/>
      <w:lvlText w:val="•"/>
      <w:lvlJc w:val="left"/>
      <w:pPr>
        <w:ind w:left="2534" w:hanging="213"/>
      </w:pPr>
      <w:rPr>
        <w:rFonts w:hint="default"/>
      </w:rPr>
    </w:lvl>
  </w:abstractNum>
  <w:abstractNum w:abstractNumId="133" w15:restartNumberingAfterBreak="0">
    <w:nsid w:val="63C94F3E"/>
    <w:multiLevelType w:val="hybridMultilevel"/>
    <w:tmpl w:val="5BEABE2A"/>
    <w:lvl w:ilvl="0" w:tplc="DE5C2074">
      <w:start w:val="1"/>
      <w:numFmt w:val="decimal"/>
      <w:pStyle w:val="nh"/>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4" w15:restartNumberingAfterBreak="0">
    <w:nsid w:val="64014A20"/>
    <w:multiLevelType w:val="hybridMultilevel"/>
    <w:tmpl w:val="F5A66FB0"/>
    <w:lvl w:ilvl="0" w:tplc="26561654">
      <w:numFmt w:val="bullet"/>
      <w:lvlText w:val=""/>
      <w:lvlJc w:val="left"/>
      <w:pPr>
        <w:ind w:left="285" w:hanging="286"/>
      </w:pPr>
      <w:rPr>
        <w:rFonts w:ascii="Symbol" w:eastAsia="Symbol" w:hAnsi="Symbol" w:cs="Symbol" w:hint="default"/>
        <w:b w:val="0"/>
        <w:bCs w:val="0"/>
        <w:i w:val="0"/>
        <w:iCs w:val="0"/>
        <w:spacing w:val="0"/>
        <w:w w:val="100"/>
        <w:sz w:val="28"/>
        <w:szCs w:val="28"/>
        <w:lang w:val="vi" w:eastAsia="en-US" w:bidi="ar-SA"/>
      </w:rPr>
    </w:lvl>
    <w:lvl w:ilvl="1" w:tplc="E90AC77C">
      <w:numFmt w:val="bullet"/>
      <w:lvlText w:val="•"/>
      <w:lvlJc w:val="left"/>
      <w:pPr>
        <w:ind w:left="1230" w:hanging="286"/>
      </w:pPr>
      <w:rPr>
        <w:rFonts w:hint="default"/>
        <w:lang w:val="vi" w:eastAsia="en-US" w:bidi="ar-SA"/>
      </w:rPr>
    </w:lvl>
    <w:lvl w:ilvl="2" w:tplc="5A7A5E24">
      <w:numFmt w:val="bullet"/>
      <w:lvlText w:val="•"/>
      <w:lvlJc w:val="left"/>
      <w:pPr>
        <w:ind w:left="2180" w:hanging="286"/>
      </w:pPr>
      <w:rPr>
        <w:rFonts w:hint="default"/>
        <w:lang w:val="vi" w:eastAsia="en-US" w:bidi="ar-SA"/>
      </w:rPr>
    </w:lvl>
    <w:lvl w:ilvl="3" w:tplc="E9C8377A">
      <w:numFmt w:val="bullet"/>
      <w:lvlText w:val="•"/>
      <w:lvlJc w:val="left"/>
      <w:pPr>
        <w:ind w:left="3130" w:hanging="286"/>
      </w:pPr>
      <w:rPr>
        <w:rFonts w:hint="default"/>
        <w:lang w:val="vi" w:eastAsia="en-US" w:bidi="ar-SA"/>
      </w:rPr>
    </w:lvl>
    <w:lvl w:ilvl="4" w:tplc="A922F19C">
      <w:numFmt w:val="bullet"/>
      <w:lvlText w:val="•"/>
      <w:lvlJc w:val="left"/>
      <w:pPr>
        <w:ind w:left="4080" w:hanging="286"/>
      </w:pPr>
      <w:rPr>
        <w:rFonts w:hint="default"/>
        <w:lang w:val="vi" w:eastAsia="en-US" w:bidi="ar-SA"/>
      </w:rPr>
    </w:lvl>
    <w:lvl w:ilvl="5" w:tplc="9B885B80">
      <w:numFmt w:val="bullet"/>
      <w:lvlText w:val="•"/>
      <w:lvlJc w:val="left"/>
      <w:pPr>
        <w:ind w:left="5030" w:hanging="286"/>
      </w:pPr>
      <w:rPr>
        <w:rFonts w:hint="default"/>
        <w:lang w:val="vi" w:eastAsia="en-US" w:bidi="ar-SA"/>
      </w:rPr>
    </w:lvl>
    <w:lvl w:ilvl="6" w:tplc="BC6886BE">
      <w:numFmt w:val="bullet"/>
      <w:lvlText w:val="•"/>
      <w:lvlJc w:val="left"/>
      <w:pPr>
        <w:ind w:left="5980" w:hanging="286"/>
      </w:pPr>
      <w:rPr>
        <w:rFonts w:hint="default"/>
        <w:lang w:val="vi" w:eastAsia="en-US" w:bidi="ar-SA"/>
      </w:rPr>
    </w:lvl>
    <w:lvl w:ilvl="7" w:tplc="CBDE997E">
      <w:numFmt w:val="bullet"/>
      <w:lvlText w:val="•"/>
      <w:lvlJc w:val="left"/>
      <w:pPr>
        <w:ind w:left="6930" w:hanging="286"/>
      </w:pPr>
      <w:rPr>
        <w:rFonts w:hint="default"/>
        <w:lang w:val="vi" w:eastAsia="en-US" w:bidi="ar-SA"/>
      </w:rPr>
    </w:lvl>
    <w:lvl w:ilvl="8" w:tplc="014C14B8">
      <w:numFmt w:val="bullet"/>
      <w:lvlText w:val="•"/>
      <w:lvlJc w:val="left"/>
      <w:pPr>
        <w:ind w:left="7881" w:hanging="286"/>
      </w:pPr>
      <w:rPr>
        <w:rFonts w:hint="default"/>
        <w:lang w:val="vi" w:eastAsia="en-US" w:bidi="ar-SA"/>
      </w:rPr>
    </w:lvl>
  </w:abstractNum>
  <w:abstractNum w:abstractNumId="135" w15:restartNumberingAfterBreak="0">
    <w:nsid w:val="64531E24"/>
    <w:multiLevelType w:val="hybridMultilevel"/>
    <w:tmpl w:val="FD9ABA8A"/>
    <w:lvl w:ilvl="0" w:tplc="DA384D1A">
      <w:numFmt w:val="bullet"/>
      <w:lvlText w:val="-"/>
      <w:lvlJc w:val="left"/>
      <w:pPr>
        <w:ind w:left="262" w:hanging="267"/>
      </w:pPr>
      <w:rPr>
        <w:rFonts w:ascii="Times New Roman" w:eastAsia="Times New Roman" w:hAnsi="Times New Roman" w:cs="Times New Roman" w:hint="default"/>
        <w:w w:val="100"/>
        <w:sz w:val="28"/>
        <w:szCs w:val="28"/>
        <w:lang w:val="en-US" w:eastAsia="en-US" w:bidi="ar-SA"/>
      </w:rPr>
    </w:lvl>
    <w:lvl w:ilvl="1" w:tplc="6F1C1BEA">
      <w:numFmt w:val="bullet"/>
      <w:lvlText w:val="•"/>
      <w:lvlJc w:val="left"/>
      <w:pPr>
        <w:ind w:left="1274" w:hanging="267"/>
      </w:pPr>
      <w:rPr>
        <w:rFonts w:hint="default"/>
        <w:lang w:val="en-US" w:eastAsia="en-US" w:bidi="ar-SA"/>
      </w:rPr>
    </w:lvl>
    <w:lvl w:ilvl="2" w:tplc="258A94CE">
      <w:numFmt w:val="bullet"/>
      <w:lvlText w:val="•"/>
      <w:lvlJc w:val="left"/>
      <w:pPr>
        <w:ind w:left="2289" w:hanging="267"/>
      </w:pPr>
      <w:rPr>
        <w:rFonts w:hint="default"/>
        <w:lang w:val="en-US" w:eastAsia="en-US" w:bidi="ar-SA"/>
      </w:rPr>
    </w:lvl>
    <w:lvl w:ilvl="3" w:tplc="065C30C2">
      <w:numFmt w:val="bullet"/>
      <w:lvlText w:val="•"/>
      <w:lvlJc w:val="left"/>
      <w:pPr>
        <w:ind w:left="3303" w:hanging="267"/>
      </w:pPr>
      <w:rPr>
        <w:rFonts w:hint="default"/>
        <w:lang w:val="en-US" w:eastAsia="en-US" w:bidi="ar-SA"/>
      </w:rPr>
    </w:lvl>
    <w:lvl w:ilvl="4" w:tplc="E6DAECB4">
      <w:numFmt w:val="bullet"/>
      <w:lvlText w:val="•"/>
      <w:lvlJc w:val="left"/>
      <w:pPr>
        <w:ind w:left="4318" w:hanging="267"/>
      </w:pPr>
      <w:rPr>
        <w:rFonts w:hint="default"/>
        <w:lang w:val="en-US" w:eastAsia="en-US" w:bidi="ar-SA"/>
      </w:rPr>
    </w:lvl>
    <w:lvl w:ilvl="5" w:tplc="6344BD12">
      <w:numFmt w:val="bullet"/>
      <w:lvlText w:val="•"/>
      <w:lvlJc w:val="left"/>
      <w:pPr>
        <w:ind w:left="5333" w:hanging="267"/>
      </w:pPr>
      <w:rPr>
        <w:rFonts w:hint="default"/>
        <w:lang w:val="en-US" w:eastAsia="en-US" w:bidi="ar-SA"/>
      </w:rPr>
    </w:lvl>
    <w:lvl w:ilvl="6" w:tplc="16CE52A2">
      <w:numFmt w:val="bullet"/>
      <w:lvlText w:val="•"/>
      <w:lvlJc w:val="left"/>
      <w:pPr>
        <w:ind w:left="6347" w:hanging="267"/>
      </w:pPr>
      <w:rPr>
        <w:rFonts w:hint="default"/>
        <w:lang w:val="en-US" w:eastAsia="en-US" w:bidi="ar-SA"/>
      </w:rPr>
    </w:lvl>
    <w:lvl w:ilvl="7" w:tplc="A4248D48">
      <w:numFmt w:val="bullet"/>
      <w:lvlText w:val="•"/>
      <w:lvlJc w:val="left"/>
      <w:pPr>
        <w:ind w:left="7362" w:hanging="267"/>
      </w:pPr>
      <w:rPr>
        <w:rFonts w:hint="default"/>
        <w:lang w:val="en-US" w:eastAsia="en-US" w:bidi="ar-SA"/>
      </w:rPr>
    </w:lvl>
    <w:lvl w:ilvl="8" w:tplc="95382930">
      <w:numFmt w:val="bullet"/>
      <w:lvlText w:val="•"/>
      <w:lvlJc w:val="left"/>
      <w:pPr>
        <w:ind w:left="8377" w:hanging="267"/>
      </w:pPr>
      <w:rPr>
        <w:rFonts w:hint="default"/>
        <w:lang w:val="en-US" w:eastAsia="en-US" w:bidi="ar-SA"/>
      </w:rPr>
    </w:lvl>
  </w:abstractNum>
  <w:abstractNum w:abstractNumId="136" w15:restartNumberingAfterBreak="0">
    <w:nsid w:val="64DB6F9D"/>
    <w:multiLevelType w:val="hybridMultilevel"/>
    <w:tmpl w:val="56FEEA14"/>
    <w:lvl w:ilvl="0" w:tplc="C24ED1FE">
      <w:start w:val="1"/>
      <w:numFmt w:val="upperRoman"/>
      <w:lvlText w:val="%1."/>
      <w:lvlJc w:val="left"/>
      <w:pPr>
        <w:ind w:left="737" w:hanging="339"/>
      </w:pPr>
      <w:rPr>
        <w:rFonts w:ascii="Times New Roman" w:eastAsia="Times New Roman" w:hAnsi="Times New Roman" w:cs="Times New Roman" w:hint="default"/>
        <w:b/>
        <w:bCs/>
        <w:i w:val="0"/>
        <w:iCs w:val="0"/>
        <w:spacing w:val="-3"/>
        <w:w w:val="101"/>
        <w:sz w:val="24"/>
        <w:szCs w:val="24"/>
      </w:rPr>
    </w:lvl>
    <w:lvl w:ilvl="1" w:tplc="ACD4C6CC">
      <w:start w:val="1"/>
      <w:numFmt w:val="lowerLetter"/>
      <w:lvlText w:val="%2)"/>
      <w:lvlJc w:val="left"/>
      <w:pPr>
        <w:ind w:left="1464" w:hanging="533"/>
      </w:pPr>
      <w:rPr>
        <w:rFonts w:ascii="Times New Roman" w:eastAsia="Times New Roman" w:hAnsi="Times New Roman" w:cs="Times New Roman" w:hint="default"/>
        <w:b/>
        <w:bCs/>
        <w:i w:val="0"/>
        <w:iCs w:val="0"/>
        <w:w w:val="101"/>
        <w:sz w:val="24"/>
        <w:szCs w:val="24"/>
      </w:rPr>
    </w:lvl>
    <w:lvl w:ilvl="2" w:tplc="32A8BE02">
      <w:numFmt w:val="bullet"/>
      <w:lvlText w:val="•"/>
      <w:lvlJc w:val="left"/>
      <w:pPr>
        <w:ind w:left="2384" w:hanging="533"/>
      </w:pPr>
      <w:rPr>
        <w:rFonts w:hint="default"/>
      </w:rPr>
    </w:lvl>
    <w:lvl w:ilvl="3" w:tplc="D63AF556">
      <w:numFmt w:val="bullet"/>
      <w:lvlText w:val="•"/>
      <w:lvlJc w:val="left"/>
      <w:pPr>
        <w:ind w:left="3308" w:hanging="533"/>
      </w:pPr>
      <w:rPr>
        <w:rFonts w:hint="default"/>
      </w:rPr>
    </w:lvl>
    <w:lvl w:ilvl="4" w:tplc="66F8CA5C">
      <w:numFmt w:val="bullet"/>
      <w:lvlText w:val="•"/>
      <w:lvlJc w:val="left"/>
      <w:pPr>
        <w:ind w:left="4233" w:hanging="533"/>
      </w:pPr>
      <w:rPr>
        <w:rFonts w:hint="default"/>
      </w:rPr>
    </w:lvl>
    <w:lvl w:ilvl="5" w:tplc="BFB4132E">
      <w:numFmt w:val="bullet"/>
      <w:lvlText w:val="•"/>
      <w:lvlJc w:val="left"/>
      <w:pPr>
        <w:ind w:left="5157" w:hanging="533"/>
      </w:pPr>
      <w:rPr>
        <w:rFonts w:hint="default"/>
      </w:rPr>
    </w:lvl>
    <w:lvl w:ilvl="6" w:tplc="12A6AB16">
      <w:numFmt w:val="bullet"/>
      <w:lvlText w:val="•"/>
      <w:lvlJc w:val="left"/>
      <w:pPr>
        <w:ind w:left="6082" w:hanging="533"/>
      </w:pPr>
      <w:rPr>
        <w:rFonts w:hint="default"/>
      </w:rPr>
    </w:lvl>
    <w:lvl w:ilvl="7" w:tplc="EC16C396">
      <w:numFmt w:val="bullet"/>
      <w:lvlText w:val="•"/>
      <w:lvlJc w:val="left"/>
      <w:pPr>
        <w:ind w:left="7006" w:hanging="533"/>
      </w:pPr>
      <w:rPr>
        <w:rFonts w:hint="default"/>
      </w:rPr>
    </w:lvl>
    <w:lvl w:ilvl="8" w:tplc="069E452E">
      <w:numFmt w:val="bullet"/>
      <w:lvlText w:val="•"/>
      <w:lvlJc w:val="left"/>
      <w:pPr>
        <w:ind w:left="7931" w:hanging="533"/>
      </w:pPr>
      <w:rPr>
        <w:rFonts w:hint="default"/>
      </w:rPr>
    </w:lvl>
  </w:abstractNum>
  <w:abstractNum w:abstractNumId="137" w15:restartNumberingAfterBreak="0">
    <w:nsid w:val="66BB5C44"/>
    <w:multiLevelType w:val="hybridMultilevel"/>
    <w:tmpl w:val="C0F046EA"/>
    <w:lvl w:ilvl="0" w:tplc="F2485CD4">
      <w:numFmt w:val="bullet"/>
      <w:lvlText w:val="-"/>
      <w:lvlJc w:val="left"/>
      <w:pPr>
        <w:ind w:left="262" w:hanging="164"/>
      </w:pPr>
      <w:rPr>
        <w:rFonts w:ascii="Times New Roman" w:eastAsia="Times New Roman" w:hAnsi="Times New Roman" w:cs="Times New Roman" w:hint="default"/>
        <w:w w:val="100"/>
        <w:sz w:val="28"/>
        <w:szCs w:val="28"/>
        <w:lang w:val="en-US" w:eastAsia="en-US" w:bidi="ar-SA"/>
      </w:rPr>
    </w:lvl>
    <w:lvl w:ilvl="1" w:tplc="8CE0D6B2">
      <w:numFmt w:val="bullet"/>
      <w:lvlText w:val="•"/>
      <w:lvlJc w:val="left"/>
      <w:pPr>
        <w:ind w:left="1274" w:hanging="164"/>
      </w:pPr>
      <w:rPr>
        <w:rFonts w:hint="default"/>
        <w:lang w:val="en-US" w:eastAsia="en-US" w:bidi="ar-SA"/>
      </w:rPr>
    </w:lvl>
    <w:lvl w:ilvl="2" w:tplc="FEC2DB24">
      <w:numFmt w:val="bullet"/>
      <w:lvlText w:val="•"/>
      <w:lvlJc w:val="left"/>
      <w:pPr>
        <w:ind w:left="2289" w:hanging="164"/>
      </w:pPr>
      <w:rPr>
        <w:rFonts w:hint="default"/>
        <w:lang w:val="en-US" w:eastAsia="en-US" w:bidi="ar-SA"/>
      </w:rPr>
    </w:lvl>
    <w:lvl w:ilvl="3" w:tplc="ABEA9B16">
      <w:numFmt w:val="bullet"/>
      <w:lvlText w:val="•"/>
      <w:lvlJc w:val="left"/>
      <w:pPr>
        <w:ind w:left="3303" w:hanging="164"/>
      </w:pPr>
      <w:rPr>
        <w:rFonts w:hint="default"/>
        <w:lang w:val="en-US" w:eastAsia="en-US" w:bidi="ar-SA"/>
      </w:rPr>
    </w:lvl>
    <w:lvl w:ilvl="4" w:tplc="0DF03486">
      <w:numFmt w:val="bullet"/>
      <w:lvlText w:val="•"/>
      <w:lvlJc w:val="left"/>
      <w:pPr>
        <w:ind w:left="4318" w:hanging="164"/>
      </w:pPr>
      <w:rPr>
        <w:rFonts w:hint="default"/>
        <w:lang w:val="en-US" w:eastAsia="en-US" w:bidi="ar-SA"/>
      </w:rPr>
    </w:lvl>
    <w:lvl w:ilvl="5" w:tplc="89062B5C">
      <w:numFmt w:val="bullet"/>
      <w:lvlText w:val="•"/>
      <w:lvlJc w:val="left"/>
      <w:pPr>
        <w:ind w:left="5333" w:hanging="164"/>
      </w:pPr>
      <w:rPr>
        <w:rFonts w:hint="default"/>
        <w:lang w:val="en-US" w:eastAsia="en-US" w:bidi="ar-SA"/>
      </w:rPr>
    </w:lvl>
    <w:lvl w:ilvl="6" w:tplc="F2DEB770">
      <w:numFmt w:val="bullet"/>
      <w:lvlText w:val="•"/>
      <w:lvlJc w:val="left"/>
      <w:pPr>
        <w:ind w:left="6347" w:hanging="164"/>
      </w:pPr>
      <w:rPr>
        <w:rFonts w:hint="default"/>
        <w:lang w:val="en-US" w:eastAsia="en-US" w:bidi="ar-SA"/>
      </w:rPr>
    </w:lvl>
    <w:lvl w:ilvl="7" w:tplc="B5CCEF24">
      <w:numFmt w:val="bullet"/>
      <w:lvlText w:val="•"/>
      <w:lvlJc w:val="left"/>
      <w:pPr>
        <w:ind w:left="7362" w:hanging="164"/>
      </w:pPr>
      <w:rPr>
        <w:rFonts w:hint="default"/>
        <w:lang w:val="en-US" w:eastAsia="en-US" w:bidi="ar-SA"/>
      </w:rPr>
    </w:lvl>
    <w:lvl w:ilvl="8" w:tplc="DD66224C">
      <w:numFmt w:val="bullet"/>
      <w:lvlText w:val="•"/>
      <w:lvlJc w:val="left"/>
      <w:pPr>
        <w:ind w:left="8377" w:hanging="164"/>
      </w:pPr>
      <w:rPr>
        <w:rFonts w:hint="default"/>
        <w:lang w:val="en-US" w:eastAsia="en-US" w:bidi="ar-SA"/>
      </w:rPr>
    </w:lvl>
  </w:abstractNum>
  <w:abstractNum w:abstractNumId="138" w15:restartNumberingAfterBreak="0">
    <w:nsid w:val="66BC7754"/>
    <w:multiLevelType w:val="hybridMultilevel"/>
    <w:tmpl w:val="537AEC90"/>
    <w:lvl w:ilvl="0" w:tplc="D712478A">
      <w:start w:val="1"/>
      <w:numFmt w:val="lowerRoman"/>
      <w:lvlText w:val="%1)"/>
      <w:lvlJc w:val="left"/>
      <w:pPr>
        <w:ind w:left="1247"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D84C89B2">
      <w:numFmt w:val="bullet"/>
      <w:lvlText w:val="•"/>
      <w:lvlJc w:val="left"/>
      <w:pPr>
        <w:ind w:left="2094" w:hanging="243"/>
      </w:pPr>
      <w:rPr>
        <w:rFonts w:hint="default"/>
        <w:lang w:val="vi" w:eastAsia="en-US" w:bidi="ar-SA"/>
      </w:rPr>
    </w:lvl>
    <w:lvl w:ilvl="2" w:tplc="FACAC336">
      <w:numFmt w:val="bullet"/>
      <w:lvlText w:val="•"/>
      <w:lvlJc w:val="left"/>
      <w:pPr>
        <w:ind w:left="2948" w:hanging="243"/>
      </w:pPr>
      <w:rPr>
        <w:rFonts w:hint="default"/>
        <w:lang w:val="vi" w:eastAsia="en-US" w:bidi="ar-SA"/>
      </w:rPr>
    </w:lvl>
    <w:lvl w:ilvl="3" w:tplc="896219FA">
      <w:numFmt w:val="bullet"/>
      <w:lvlText w:val="•"/>
      <w:lvlJc w:val="left"/>
      <w:pPr>
        <w:ind w:left="3802" w:hanging="243"/>
      </w:pPr>
      <w:rPr>
        <w:rFonts w:hint="default"/>
        <w:lang w:val="vi" w:eastAsia="en-US" w:bidi="ar-SA"/>
      </w:rPr>
    </w:lvl>
    <w:lvl w:ilvl="4" w:tplc="F48C5B08">
      <w:numFmt w:val="bullet"/>
      <w:lvlText w:val="•"/>
      <w:lvlJc w:val="left"/>
      <w:pPr>
        <w:ind w:left="4656" w:hanging="243"/>
      </w:pPr>
      <w:rPr>
        <w:rFonts w:hint="default"/>
        <w:lang w:val="vi" w:eastAsia="en-US" w:bidi="ar-SA"/>
      </w:rPr>
    </w:lvl>
    <w:lvl w:ilvl="5" w:tplc="BCD4C478">
      <w:numFmt w:val="bullet"/>
      <w:lvlText w:val="•"/>
      <w:lvlJc w:val="left"/>
      <w:pPr>
        <w:ind w:left="5510" w:hanging="243"/>
      </w:pPr>
      <w:rPr>
        <w:rFonts w:hint="default"/>
        <w:lang w:val="vi" w:eastAsia="en-US" w:bidi="ar-SA"/>
      </w:rPr>
    </w:lvl>
    <w:lvl w:ilvl="6" w:tplc="B26C7C08">
      <w:numFmt w:val="bullet"/>
      <w:lvlText w:val="•"/>
      <w:lvlJc w:val="left"/>
      <w:pPr>
        <w:ind w:left="6364" w:hanging="243"/>
      </w:pPr>
      <w:rPr>
        <w:rFonts w:hint="default"/>
        <w:lang w:val="vi" w:eastAsia="en-US" w:bidi="ar-SA"/>
      </w:rPr>
    </w:lvl>
    <w:lvl w:ilvl="7" w:tplc="E1C266E6">
      <w:numFmt w:val="bullet"/>
      <w:lvlText w:val="•"/>
      <w:lvlJc w:val="left"/>
      <w:pPr>
        <w:ind w:left="7218" w:hanging="243"/>
      </w:pPr>
      <w:rPr>
        <w:rFonts w:hint="default"/>
        <w:lang w:val="vi" w:eastAsia="en-US" w:bidi="ar-SA"/>
      </w:rPr>
    </w:lvl>
    <w:lvl w:ilvl="8" w:tplc="E74860E4">
      <w:numFmt w:val="bullet"/>
      <w:lvlText w:val="•"/>
      <w:lvlJc w:val="left"/>
      <w:pPr>
        <w:ind w:left="8073" w:hanging="243"/>
      </w:pPr>
      <w:rPr>
        <w:rFonts w:hint="default"/>
        <w:lang w:val="vi" w:eastAsia="en-US" w:bidi="ar-SA"/>
      </w:rPr>
    </w:lvl>
  </w:abstractNum>
  <w:abstractNum w:abstractNumId="139" w15:restartNumberingAfterBreak="0">
    <w:nsid w:val="66FC0F8F"/>
    <w:multiLevelType w:val="hybridMultilevel"/>
    <w:tmpl w:val="1BBC6706"/>
    <w:lvl w:ilvl="0" w:tplc="FFFFFFFF">
      <w:start w:val="1"/>
      <w:numFmt w:val="decimal"/>
      <w:lvlText w:val="3.3.%1."/>
      <w:lvlJc w:val="left"/>
      <w:pPr>
        <w:tabs>
          <w:tab w:val="num" w:pos="1800"/>
        </w:tabs>
        <w:ind w:left="1440" w:hanging="360"/>
      </w:pPr>
      <w:rPr>
        <w:rFonts w:hint="default"/>
      </w:rPr>
    </w:lvl>
    <w:lvl w:ilvl="1" w:tplc="FFFFFFFF">
      <w:start w:val="1"/>
      <w:numFmt w:val="decimal"/>
      <w:lvlText w:val="3.%2."/>
      <w:lvlJc w:val="left"/>
      <w:pPr>
        <w:tabs>
          <w:tab w:val="num" w:pos="1800"/>
        </w:tabs>
        <w:ind w:left="1440" w:hanging="360"/>
      </w:pPr>
      <w:rPr>
        <w:rFonts w:hint="default"/>
      </w:rPr>
    </w:lvl>
    <w:lvl w:ilvl="2" w:tplc="FFFFFFFF">
      <w:start w:val="1"/>
      <w:numFmt w:val="decimal"/>
      <w:pStyle w:val="ld7"/>
      <w:lvlText w:val="3.5.%3."/>
      <w:lvlJc w:val="left"/>
      <w:pPr>
        <w:tabs>
          <w:tab w:val="num" w:pos="1800"/>
        </w:tabs>
        <w:ind w:left="1440" w:hanging="360"/>
      </w:pPr>
      <w:rPr>
        <w:rFonts w:hint="default"/>
      </w:rPr>
    </w:lvl>
    <w:lvl w:ilvl="3" w:tplc="FFFFFFFF">
      <w:start w:val="1"/>
      <w:numFmt w:val="bullet"/>
      <w:lvlText w:val="-"/>
      <w:lvlJc w:val="left"/>
      <w:pPr>
        <w:tabs>
          <w:tab w:val="num" w:pos="2880"/>
        </w:tabs>
        <w:ind w:left="2880" w:hanging="360"/>
      </w:pPr>
      <w:rPr>
        <w:rFonts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80E3E0E"/>
    <w:multiLevelType w:val="hybridMultilevel"/>
    <w:tmpl w:val="DD34935C"/>
    <w:lvl w:ilvl="0" w:tplc="232EEA7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1" w15:restartNumberingAfterBreak="0">
    <w:nsid w:val="685C5679"/>
    <w:multiLevelType w:val="hybridMultilevel"/>
    <w:tmpl w:val="5B66B8C4"/>
    <w:lvl w:ilvl="0" w:tplc="ECE21FF2">
      <w:start w:val="1"/>
      <w:numFmt w:val="decimal"/>
      <w:lvlText w:val="%1."/>
      <w:lvlJc w:val="left"/>
      <w:pPr>
        <w:ind w:left="1415"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D5361EB8">
      <w:numFmt w:val="bullet"/>
      <w:lvlText w:val="*"/>
      <w:lvlJc w:val="left"/>
      <w:pPr>
        <w:ind w:left="569" w:hanging="213"/>
      </w:pPr>
      <w:rPr>
        <w:rFonts w:ascii="Times New Roman" w:eastAsia="Times New Roman" w:hAnsi="Times New Roman" w:cs="Times New Roman" w:hint="default"/>
        <w:b w:val="0"/>
        <w:bCs w:val="0"/>
        <w:i w:val="0"/>
        <w:iCs w:val="0"/>
        <w:spacing w:val="0"/>
        <w:w w:val="100"/>
        <w:sz w:val="28"/>
        <w:szCs w:val="28"/>
        <w:lang w:val="vi" w:eastAsia="en-US" w:bidi="ar-SA"/>
      </w:rPr>
    </w:lvl>
    <w:lvl w:ilvl="2" w:tplc="BD32D40C">
      <w:numFmt w:val="bullet"/>
      <w:lvlText w:val="•"/>
      <w:lvlJc w:val="left"/>
      <w:pPr>
        <w:ind w:left="2396" w:hanging="213"/>
      </w:pPr>
      <w:rPr>
        <w:rFonts w:hint="default"/>
        <w:lang w:val="vi" w:eastAsia="en-US" w:bidi="ar-SA"/>
      </w:rPr>
    </w:lvl>
    <w:lvl w:ilvl="3" w:tplc="5148A878">
      <w:numFmt w:val="bullet"/>
      <w:lvlText w:val="•"/>
      <w:lvlJc w:val="left"/>
      <w:pPr>
        <w:ind w:left="3372" w:hanging="213"/>
      </w:pPr>
      <w:rPr>
        <w:rFonts w:hint="default"/>
        <w:lang w:val="vi" w:eastAsia="en-US" w:bidi="ar-SA"/>
      </w:rPr>
    </w:lvl>
    <w:lvl w:ilvl="4" w:tplc="A6E8B894">
      <w:numFmt w:val="bullet"/>
      <w:lvlText w:val="•"/>
      <w:lvlJc w:val="left"/>
      <w:pPr>
        <w:ind w:left="4349" w:hanging="213"/>
      </w:pPr>
      <w:rPr>
        <w:rFonts w:hint="default"/>
        <w:lang w:val="vi" w:eastAsia="en-US" w:bidi="ar-SA"/>
      </w:rPr>
    </w:lvl>
    <w:lvl w:ilvl="5" w:tplc="941EC478">
      <w:numFmt w:val="bullet"/>
      <w:lvlText w:val="•"/>
      <w:lvlJc w:val="left"/>
      <w:pPr>
        <w:ind w:left="5325" w:hanging="213"/>
      </w:pPr>
      <w:rPr>
        <w:rFonts w:hint="default"/>
        <w:lang w:val="vi" w:eastAsia="en-US" w:bidi="ar-SA"/>
      </w:rPr>
    </w:lvl>
    <w:lvl w:ilvl="6" w:tplc="DE4A38D0">
      <w:numFmt w:val="bullet"/>
      <w:lvlText w:val="•"/>
      <w:lvlJc w:val="left"/>
      <w:pPr>
        <w:ind w:left="6301" w:hanging="213"/>
      </w:pPr>
      <w:rPr>
        <w:rFonts w:hint="default"/>
        <w:lang w:val="vi" w:eastAsia="en-US" w:bidi="ar-SA"/>
      </w:rPr>
    </w:lvl>
    <w:lvl w:ilvl="7" w:tplc="F934CB52">
      <w:numFmt w:val="bullet"/>
      <w:lvlText w:val="•"/>
      <w:lvlJc w:val="left"/>
      <w:pPr>
        <w:ind w:left="7278" w:hanging="213"/>
      </w:pPr>
      <w:rPr>
        <w:rFonts w:hint="default"/>
        <w:lang w:val="vi" w:eastAsia="en-US" w:bidi="ar-SA"/>
      </w:rPr>
    </w:lvl>
    <w:lvl w:ilvl="8" w:tplc="98E876DC">
      <w:numFmt w:val="bullet"/>
      <w:lvlText w:val="•"/>
      <w:lvlJc w:val="left"/>
      <w:pPr>
        <w:ind w:left="8254" w:hanging="213"/>
      </w:pPr>
      <w:rPr>
        <w:rFonts w:hint="default"/>
        <w:lang w:val="vi" w:eastAsia="en-US" w:bidi="ar-SA"/>
      </w:rPr>
    </w:lvl>
  </w:abstractNum>
  <w:abstractNum w:abstractNumId="142" w15:restartNumberingAfterBreak="0">
    <w:nsid w:val="69082262"/>
    <w:multiLevelType w:val="hybridMultilevel"/>
    <w:tmpl w:val="8AB6E7A8"/>
    <w:lvl w:ilvl="0" w:tplc="31B2EC62">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43" w15:restartNumberingAfterBreak="0">
    <w:nsid w:val="6A517871"/>
    <w:multiLevelType w:val="hybridMultilevel"/>
    <w:tmpl w:val="99582A12"/>
    <w:lvl w:ilvl="0" w:tplc="539292DA">
      <w:numFmt w:val="bullet"/>
      <w:lvlText w:val="*"/>
      <w:lvlJc w:val="left"/>
      <w:pPr>
        <w:ind w:left="269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2BF2613A">
      <w:numFmt w:val="bullet"/>
      <w:lvlText w:val="•"/>
      <w:lvlJc w:val="left"/>
      <w:pPr>
        <w:ind w:left="3408" w:hanging="212"/>
      </w:pPr>
      <w:rPr>
        <w:rFonts w:hint="default"/>
        <w:lang w:val="vi" w:eastAsia="en-US" w:bidi="ar-SA"/>
      </w:rPr>
    </w:lvl>
    <w:lvl w:ilvl="2" w:tplc="5DE0B23C">
      <w:numFmt w:val="bullet"/>
      <w:lvlText w:val="•"/>
      <w:lvlJc w:val="left"/>
      <w:pPr>
        <w:ind w:left="4116" w:hanging="212"/>
      </w:pPr>
      <w:rPr>
        <w:rFonts w:hint="default"/>
        <w:lang w:val="vi" w:eastAsia="en-US" w:bidi="ar-SA"/>
      </w:rPr>
    </w:lvl>
    <w:lvl w:ilvl="3" w:tplc="1982EC62">
      <w:numFmt w:val="bullet"/>
      <w:lvlText w:val="•"/>
      <w:lvlJc w:val="left"/>
      <w:pPr>
        <w:ind w:left="4824" w:hanging="212"/>
      </w:pPr>
      <w:rPr>
        <w:rFonts w:hint="default"/>
        <w:lang w:val="vi" w:eastAsia="en-US" w:bidi="ar-SA"/>
      </w:rPr>
    </w:lvl>
    <w:lvl w:ilvl="4" w:tplc="047AF79C">
      <w:numFmt w:val="bullet"/>
      <w:lvlText w:val="•"/>
      <w:lvlJc w:val="left"/>
      <w:pPr>
        <w:ind w:left="5532" w:hanging="212"/>
      </w:pPr>
      <w:rPr>
        <w:rFonts w:hint="default"/>
        <w:lang w:val="vi" w:eastAsia="en-US" w:bidi="ar-SA"/>
      </w:rPr>
    </w:lvl>
    <w:lvl w:ilvl="5" w:tplc="BA529450">
      <w:numFmt w:val="bullet"/>
      <w:lvlText w:val="•"/>
      <w:lvlJc w:val="left"/>
      <w:pPr>
        <w:ind w:left="6240" w:hanging="212"/>
      </w:pPr>
      <w:rPr>
        <w:rFonts w:hint="default"/>
        <w:lang w:val="vi" w:eastAsia="en-US" w:bidi="ar-SA"/>
      </w:rPr>
    </w:lvl>
    <w:lvl w:ilvl="6" w:tplc="2718219E">
      <w:numFmt w:val="bullet"/>
      <w:lvlText w:val="•"/>
      <w:lvlJc w:val="left"/>
      <w:pPr>
        <w:ind w:left="6948" w:hanging="212"/>
      </w:pPr>
      <w:rPr>
        <w:rFonts w:hint="default"/>
        <w:lang w:val="vi" w:eastAsia="en-US" w:bidi="ar-SA"/>
      </w:rPr>
    </w:lvl>
    <w:lvl w:ilvl="7" w:tplc="35C087A4">
      <w:numFmt w:val="bullet"/>
      <w:lvlText w:val="•"/>
      <w:lvlJc w:val="left"/>
      <w:pPr>
        <w:ind w:left="7656" w:hanging="212"/>
      </w:pPr>
      <w:rPr>
        <w:rFonts w:hint="default"/>
        <w:lang w:val="vi" w:eastAsia="en-US" w:bidi="ar-SA"/>
      </w:rPr>
    </w:lvl>
    <w:lvl w:ilvl="8" w:tplc="20FA5BC0">
      <w:numFmt w:val="bullet"/>
      <w:lvlText w:val="•"/>
      <w:lvlJc w:val="left"/>
      <w:pPr>
        <w:ind w:left="8365" w:hanging="212"/>
      </w:pPr>
      <w:rPr>
        <w:rFonts w:hint="default"/>
        <w:lang w:val="vi" w:eastAsia="en-US" w:bidi="ar-SA"/>
      </w:rPr>
    </w:lvl>
  </w:abstractNum>
  <w:abstractNum w:abstractNumId="144" w15:restartNumberingAfterBreak="0">
    <w:nsid w:val="6ABD192A"/>
    <w:multiLevelType w:val="hybridMultilevel"/>
    <w:tmpl w:val="280E2304"/>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45" w15:restartNumberingAfterBreak="0">
    <w:nsid w:val="6AE476E8"/>
    <w:multiLevelType w:val="hybridMultilevel"/>
    <w:tmpl w:val="13503FDA"/>
    <w:lvl w:ilvl="0" w:tplc="20107CE6">
      <w:start w:val="2"/>
      <w:numFmt w:val="bullet"/>
      <w:pStyle w:val="gachngan"/>
      <w:lvlText w:val="-"/>
      <w:lvlJc w:val="left"/>
      <w:pPr>
        <w:ind w:left="358" w:hanging="360"/>
      </w:pPr>
      <w:rPr>
        <w:rFonts w:ascii="Times New Roman" w:eastAsia="Times New Roman" w:hAnsi="Times New Roman" w:cs="Times New Roman" w:hint="default"/>
      </w:rPr>
    </w:lvl>
    <w:lvl w:ilvl="1" w:tplc="042A0003" w:tentative="1">
      <w:start w:val="1"/>
      <w:numFmt w:val="bullet"/>
      <w:lvlText w:val="o"/>
      <w:lvlJc w:val="left"/>
      <w:pPr>
        <w:ind w:left="1078" w:hanging="360"/>
      </w:pPr>
      <w:rPr>
        <w:rFonts w:ascii="Courier New" w:hAnsi="Courier New" w:cs="Courier New" w:hint="default"/>
      </w:rPr>
    </w:lvl>
    <w:lvl w:ilvl="2" w:tplc="042A0005" w:tentative="1">
      <w:start w:val="1"/>
      <w:numFmt w:val="bullet"/>
      <w:lvlText w:val=""/>
      <w:lvlJc w:val="left"/>
      <w:pPr>
        <w:ind w:left="1798" w:hanging="360"/>
      </w:pPr>
      <w:rPr>
        <w:rFonts w:ascii="Wingdings" w:hAnsi="Wingdings" w:hint="default"/>
      </w:rPr>
    </w:lvl>
    <w:lvl w:ilvl="3" w:tplc="042A0001" w:tentative="1">
      <w:start w:val="1"/>
      <w:numFmt w:val="bullet"/>
      <w:lvlText w:val=""/>
      <w:lvlJc w:val="left"/>
      <w:pPr>
        <w:ind w:left="2518" w:hanging="360"/>
      </w:pPr>
      <w:rPr>
        <w:rFonts w:ascii="Symbol" w:hAnsi="Symbol" w:hint="default"/>
      </w:rPr>
    </w:lvl>
    <w:lvl w:ilvl="4" w:tplc="042A0003" w:tentative="1">
      <w:start w:val="1"/>
      <w:numFmt w:val="bullet"/>
      <w:lvlText w:val="o"/>
      <w:lvlJc w:val="left"/>
      <w:pPr>
        <w:ind w:left="3238" w:hanging="360"/>
      </w:pPr>
      <w:rPr>
        <w:rFonts w:ascii="Courier New" w:hAnsi="Courier New" w:cs="Courier New" w:hint="default"/>
      </w:rPr>
    </w:lvl>
    <w:lvl w:ilvl="5" w:tplc="042A0005" w:tentative="1">
      <w:start w:val="1"/>
      <w:numFmt w:val="bullet"/>
      <w:lvlText w:val=""/>
      <w:lvlJc w:val="left"/>
      <w:pPr>
        <w:ind w:left="3958" w:hanging="360"/>
      </w:pPr>
      <w:rPr>
        <w:rFonts w:ascii="Wingdings" w:hAnsi="Wingdings" w:hint="default"/>
      </w:rPr>
    </w:lvl>
    <w:lvl w:ilvl="6" w:tplc="042A0001" w:tentative="1">
      <w:start w:val="1"/>
      <w:numFmt w:val="bullet"/>
      <w:lvlText w:val=""/>
      <w:lvlJc w:val="left"/>
      <w:pPr>
        <w:ind w:left="4678" w:hanging="360"/>
      </w:pPr>
      <w:rPr>
        <w:rFonts w:ascii="Symbol" w:hAnsi="Symbol" w:hint="default"/>
      </w:rPr>
    </w:lvl>
    <w:lvl w:ilvl="7" w:tplc="042A0003" w:tentative="1">
      <w:start w:val="1"/>
      <w:numFmt w:val="bullet"/>
      <w:lvlText w:val="o"/>
      <w:lvlJc w:val="left"/>
      <w:pPr>
        <w:ind w:left="5398" w:hanging="360"/>
      </w:pPr>
      <w:rPr>
        <w:rFonts w:ascii="Courier New" w:hAnsi="Courier New" w:cs="Courier New" w:hint="default"/>
      </w:rPr>
    </w:lvl>
    <w:lvl w:ilvl="8" w:tplc="042A0005" w:tentative="1">
      <w:start w:val="1"/>
      <w:numFmt w:val="bullet"/>
      <w:lvlText w:val=""/>
      <w:lvlJc w:val="left"/>
      <w:pPr>
        <w:ind w:left="6118" w:hanging="360"/>
      </w:pPr>
      <w:rPr>
        <w:rFonts w:ascii="Wingdings" w:hAnsi="Wingdings" w:hint="default"/>
      </w:rPr>
    </w:lvl>
  </w:abstractNum>
  <w:abstractNum w:abstractNumId="146" w15:restartNumberingAfterBreak="0">
    <w:nsid w:val="6D133927"/>
    <w:multiLevelType w:val="hybridMultilevel"/>
    <w:tmpl w:val="877C4848"/>
    <w:lvl w:ilvl="0" w:tplc="6FC8C024">
      <w:numFmt w:val="bullet"/>
      <w:lvlText w:val=""/>
      <w:lvlJc w:val="left"/>
      <w:pPr>
        <w:ind w:left="1137" w:hanging="428"/>
      </w:pPr>
      <w:rPr>
        <w:rFonts w:ascii="Symbol" w:eastAsia="Symbol" w:hAnsi="Symbol" w:cs="Symbol" w:hint="default"/>
        <w:b w:val="0"/>
        <w:bCs w:val="0"/>
        <w:i w:val="0"/>
        <w:iCs w:val="0"/>
        <w:spacing w:val="0"/>
        <w:w w:val="100"/>
        <w:sz w:val="28"/>
        <w:szCs w:val="28"/>
        <w:lang w:val="vi" w:eastAsia="en-US" w:bidi="ar-SA"/>
      </w:rPr>
    </w:lvl>
    <w:lvl w:ilvl="1" w:tplc="DF4E44F6">
      <w:numFmt w:val="bullet"/>
      <w:lvlText w:val="•"/>
      <w:lvlJc w:val="left"/>
      <w:pPr>
        <w:ind w:left="2004" w:hanging="428"/>
      </w:pPr>
      <w:rPr>
        <w:rFonts w:hint="default"/>
        <w:lang w:val="vi" w:eastAsia="en-US" w:bidi="ar-SA"/>
      </w:rPr>
    </w:lvl>
    <w:lvl w:ilvl="2" w:tplc="DC44C4B6">
      <w:numFmt w:val="bullet"/>
      <w:lvlText w:val="•"/>
      <w:lvlJc w:val="left"/>
      <w:pPr>
        <w:ind w:left="2868" w:hanging="428"/>
      </w:pPr>
      <w:rPr>
        <w:rFonts w:hint="default"/>
        <w:lang w:val="vi" w:eastAsia="en-US" w:bidi="ar-SA"/>
      </w:rPr>
    </w:lvl>
    <w:lvl w:ilvl="3" w:tplc="F92A49A6">
      <w:numFmt w:val="bullet"/>
      <w:lvlText w:val="•"/>
      <w:lvlJc w:val="left"/>
      <w:pPr>
        <w:ind w:left="3732" w:hanging="428"/>
      </w:pPr>
      <w:rPr>
        <w:rFonts w:hint="default"/>
        <w:lang w:val="vi" w:eastAsia="en-US" w:bidi="ar-SA"/>
      </w:rPr>
    </w:lvl>
    <w:lvl w:ilvl="4" w:tplc="F164300E">
      <w:numFmt w:val="bullet"/>
      <w:lvlText w:val="•"/>
      <w:lvlJc w:val="left"/>
      <w:pPr>
        <w:ind w:left="4596" w:hanging="428"/>
      </w:pPr>
      <w:rPr>
        <w:rFonts w:hint="default"/>
        <w:lang w:val="vi" w:eastAsia="en-US" w:bidi="ar-SA"/>
      </w:rPr>
    </w:lvl>
    <w:lvl w:ilvl="5" w:tplc="D444CFBC">
      <w:numFmt w:val="bullet"/>
      <w:lvlText w:val="•"/>
      <w:lvlJc w:val="left"/>
      <w:pPr>
        <w:ind w:left="5460" w:hanging="428"/>
      </w:pPr>
      <w:rPr>
        <w:rFonts w:hint="default"/>
        <w:lang w:val="vi" w:eastAsia="en-US" w:bidi="ar-SA"/>
      </w:rPr>
    </w:lvl>
    <w:lvl w:ilvl="6" w:tplc="10AE32B6">
      <w:numFmt w:val="bullet"/>
      <w:lvlText w:val="•"/>
      <w:lvlJc w:val="left"/>
      <w:pPr>
        <w:ind w:left="6324" w:hanging="428"/>
      </w:pPr>
      <w:rPr>
        <w:rFonts w:hint="default"/>
        <w:lang w:val="vi" w:eastAsia="en-US" w:bidi="ar-SA"/>
      </w:rPr>
    </w:lvl>
    <w:lvl w:ilvl="7" w:tplc="D31EE38C">
      <w:numFmt w:val="bullet"/>
      <w:lvlText w:val="•"/>
      <w:lvlJc w:val="left"/>
      <w:pPr>
        <w:ind w:left="7188" w:hanging="428"/>
      </w:pPr>
      <w:rPr>
        <w:rFonts w:hint="default"/>
        <w:lang w:val="vi" w:eastAsia="en-US" w:bidi="ar-SA"/>
      </w:rPr>
    </w:lvl>
    <w:lvl w:ilvl="8" w:tplc="2FA2C320">
      <w:numFmt w:val="bullet"/>
      <w:lvlText w:val="•"/>
      <w:lvlJc w:val="left"/>
      <w:pPr>
        <w:ind w:left="8053" w:hanging="428"/>
      </w:pPr>
      <w:rPr>
        <w:rFonts w:hint="default"/>
        <w:lang w:val="vi" w:eastAsia="en-US" w:bidi="ar-SA"/>
      </w:rPr>
    </w:lvl>
  </w:abstractNum>
  <w:abstractNum w:abstractNumId="147" w15:restartNumberingAfterBreak="0">
    <w:nsid w:val="6DD60A90"/>
    <w:multiLevelType w:val="hybridMultilevel"/>
    <w:tmpl w:val="D4DA558C"/>
    <w:lvl w:ilvl="0" w:tplc="042A0005">
      <w:start w:val="1"/>
      <w:numFmt w:val="bullet"/>
      <w:lvlText w:val=""/>
      <w:lvlJc w:val="left"/>
      <w:pPr>
        <w:ind w:left="1428" w:hanging="360"/>
      </w:pPr>
      <w:rPr>
        <w:rFonts w:ascii="Wingdings" w:hAnsi="Wingdings"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48" w15:restartNumberingAfterBreak="0">
    <w:nsid w:val="6EB20186"/>
    <w:multiLevelType w:val="hybridMultilevel"/>
    <w:tmpl w:val="22D46FF2"/>
    <w:lvl w:ilvl="0" w:tplc="F68271A2">
      <w:start w:val="1"/>
      <w:numFmt w:val="decimal"/>
      <w:lvlText w:val="%1-"/>
      <w:lvlJc w:val="left"/>
      <w:pPr>
        <w:ind w:left="1505"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BFE07D00">
      <w:numFmt w:val="bullet"/>
      <w:lvlText w:val="-"/>
      <w:lvlJc w:val="left"/>
      <w:pPr>
        <w:ind w:left="18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E6F6E906">
      <w:numFmt w:val="bullet"/>
      <w:lvlText w:val="•"/>
      <w:lvlJc w:val="left"/>
      <w:pPr>
        <w:ind w:left="2751" w:hanging="164"/>
      </w:pPr>
      <w:rPr>
        <w:rFonts w:hint="default"/>
        <w:lang w:val="vi" w:eastAsia="en-US" w:bidi="ar-SA"/>
      </w:rPr>
    </w:lvl>
    <w:lvl w:ilvl="3" w:tplc="11B24C32">
      <w:numFmt w:val="bullet"/>
      <w:lvlText w:val="•"/>
      <w:lvlJc w:val="left"/>
      <w:pPr>
        <w:ind w:left="3683" w:hanging="164"/>
      </w:pPr>
      <w:rPr>
        <w:rFonts w:hint="default"/>
        <w:lang w:val="vi" w:eastAsia="en-US" w:bidi="ar-SA"/>
      </w:rPr>
    </w:lvl>
    <w:lvl w:ilvl="4" w:tplc="A36AA940">
      <w:numFmt w:val="bullet"/>
      <w:lvlText w:val="•"/>
      <w:lvlJc w:val="left"/>
      <w:pPr>
        <w:ind w:left="4615" w:hanging="164"/>
      </w:pPr>
      <w:rPr>
        <w:rFonts w:hint="default"/>
        <w:lang w:val="vi" w:eastAsia="en-US" w:bidi="ar-SA"/>
      </w:rPr>
    </w:lvl>
    <w:lvl w:ilvl="5" w:tplc="A1D4B452">
      <w:numFmt w:val="bullet"/>
      <w:lvlText w:val="•"/>
      <w:lvlJc w:val="left"/>
      <w:pPr>
        <w:ind w:left="5547" w:hanging="164"/>
      </w:pPr>
      <w:rPr>
        <w:rFonts w:hint="default"/>
        <w:lang w:val="vi" w:eastAsia="en-US" w:bidi="ar-SA"/>
      </w:rPr>
    </w:lvl>
    <w:lvl w:ilvl="6" w:tplc="4FC6EE7A">
      <w:numFmt w:val="bullet"/>
      <w:lvlText w:val="•"/>
      <w:lvlJc w:val="left"/>
      <w:pPr>
        <w:ind w:left="6479" w:hanging="164"/>
      </w:pPr>
      <w:rPr>
        <w:rFonts w:hint="default"/>
        <w:lang w:val="vi" w:eastAsia="en-US" w:bidi="ar-SA"/>
      </w:rPr>
    </w:lvl>
    <w:lvl w:ilvl="7" w:tplc="64265CD2">
      <w:numFmt w:val="bullet"/>
      <w:lvlText w:val="•"/>
      <w:lvlJc w:val="left"/>
      <w:pPr>
        <w:ind w:left="7411" w:hanging="164"/>
      </w:pPr>
      <w:rPr>
        <w:rFonts w:hint="default"/>
        <w:lang w:val="vi" w:eastAsia="en-US" w:bidi="ar-SA"/>
      </w:rPr>
    </w:lvl>
    <w:lvl w:ilvl="8" w:tplc="7D3A8B54">
      <w:numFmt w:val="bullet"/>
      <w:lvlText w:val="•"/>
      <w:lvlJc w:val="left"/>
      <w:pPr>
        <w:ind w:left="8343" w:hanging="164"/>
      </w:pPr>
      <w:rPr>
        <w:rFonts w:hint="default"/>
        <w:lang w:val="vi" w:eastAsia="en-US" w:bidi="ar-SA"/>
      </w:rPr>
    </w:lvl>
  </w:abstractNum>
  <w:abstractNum w:abstractNumId="149" w15:restartNumberingAfterBreak="0">
    <w:nsid w:val="6F2E0A53"/>
    <w:multiLevelType w:val="hybridMultilevel"/>
    <w:tmpl w:val="94D0981C"/>
    <w:lvl w:ilvl="0" w:tplc="D99A72E0">
      <w:numFmt w:val="bullet"/>
      <w:lvlText w:val="-"/>
      <w:lvlJc w:val="left"/>
      <w:pPr>
        <w:ind w:left="282" w:hanging="293"/>
      </w:pPr>
      <w:rPr>
        <w:rFonts w:ascii="Times New Roman" w:eastAsia="Times New Roman" w:hAnsi="Times New Roman" w:cs="Times New Roman" w:hint="default"/>
        <w:b w:val="0"/>
        <w:bCs w:val="0"/>
        <w:i w:val="0"/>
        <w:iCs w:val="0"/>
        <w:spacing w:val="0"/>
        <w:w w:val="100"/>
        <w:sz w:val="28"/>
        <w:szCs w:val="28"/>
        <w:lang w:val="vi" w:eastAsia="en-US" w:bidi="ar-SA"/>
      </w:rPr>
    </w:lvl>
    <w:lvl w:ilvl="1" w:tplc="9AD681D8">
      <w:numFmt w:val="bullet"/>
      <w:lvlText w:val="•"/>
      <w:lvlJc w:val="left"/>
      <w:pPr>
        <w:ind w:left="1201" w:hanging="293"/>
      </w:pPr>
      <w:rPr>
        <w:rFonts w:hint="default"/>
        <w:lang w:val="vi" w:eastAsia="en-US" w:bidi="ar-SA"/>
      </w:rPr>
    </w:lvl>
    <w:lvl w:ilvl="2" w:tplc="A8D43A80">
      <w:numFmt w:val="bullet"/>
      <w:lvlText w:val="•"/>
      <w:lvlJc w:val="left"/>
      <w:pPr>
        <w:ind w:left="2123" w:hanging="293"/>
      </w:pPr>
      <w:rPr>
        <w:rFonts w:hint="default"/>
        <w:lang w:val="vi" w:eastAsia="en-US" w:bidi="ar-SA"/>
      </w:rPr>
    </w:lvl>
    <w:lvl w:ilvl="3" w:tplc="A8A07432">
      <w:numFmt w:val="bullet"/>
      <w:lvlText w:val="•"/>
      <w:lvlJc w:val="left"/>
      <w:pPr>
        <w:ind w:left="3045" w:hanging="293"/>
      </w:pPr>
      <w:rPr>
        <w:rFonts w:hint="default"/>
        <w:lang w:val="vi" w:eastAsia="en-US" w:bidi="ar-SA"/>
      </w:rPr>
    </w:lvl>
    <w:lvl w:ilvl="4" w:tplc="0F2EA1F2">
      <w:numFmt w:val="bullet"/>
      <w:lvlText w:val="•"/>
      <w:lvlJc w:val="left"/>
      <w:pPr>
        <w:ind w:left="3966" w:hanging="293"/>
      </w:pPr>
      <w:rPr>
        <w:rFonts w:hint="default"/>
        <w:lang w:val="vi" w:eastAsia="en-US" w:bidi="ar-SA"/>
      </w:rPr>
    </w:lvl>
    <w:lvl w:ilvl="5" w:tplc="3B349B42">
      <w:numFmt w:val="bullet"/>
      <w:lvlText w:val="•"/>
      <w:lvlJc w:val="left"/>
      <w:pPr>
        <w:ind w:left="4888" w:hanging="293"/>
      </w:pPr>
      <w:rPr>
        <w:rFonts w:hint="default"/>
        <w:lang w:val="vi" w:eastAsia="en-US" w:bidi="ar-SA"/>
      </w:rPr>
    </w:lvl>
    <w:lvl w:ilvl="6" w:tplc="9B20A144">
      <w:numFmt w:val="bullet"/>
      <w:lvlText w:val="•"/>
      <w:lvlJc w:val="left"/>
      <w:pPr>
        <w:ind w:left="5810" w:hanging="293"/>
      </w:pPr>
      <w:rPr>
        <w:rFonts w:hint="default"/>
        <w:lang w:val="vi" w:eastAsia="en-US" w:bidi="ar-SA"/>
      </w:rPr>
    </w:lvl>
    <w:lvl w:ilvl="7" w:tplc="49746378">
      <w:numFmt w:val="bullet"/>
      <w:lvlText w:val="•"/>
      <w:lvlJc w:val="left"/>
      <w:pPr>
        <w:ind w:left="6732" w:hanging="293"/>
      </w:pPr>
      <w:rPr>
        <w:rFonts w:hint="default"/>
        <w:lang w:val="vi" w:eastAsia="en-US" w:bidi="ar-SA"/>
      </w:rPr>
    </w:lvl>
    <w:lvl w:ilvl="8" w:tplc="7DB066E8">
      <w:numFmt w:val="bullet"/>
      <w:lvlText w:val="•"/>
      <w:lvlJc w:val="left"/>
      <w:pPr>
        <w:ind w:left="7653" w:hanging="293"/>
      </w:pPr>
      <w:rPr>
        <w:rFonts w:hint="default"/>
        <w:lang w:val="vi" w:eastAsia="en-US" w:bidi="ar-SA"/>
      </w:rPr>
    </w:lvl>
  </w:abstractNum>
  <w:abstractNum w:abstractNumId="150" w15:restartNumberingAfterBreak="0">
    <w:nsid w:val="6F96288A"/>
    <w:multiLevelType w:val="hybridMultilevel"/>
    <w:tmpl w:val="C08653EC"/>
    <w:lvl w:ilvl="0" w:tplc="ECA0566A">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51" w15:restartNumberingAfterBreak="0">
    <w:nsid w:val="70582207"/>
    <w:multiLevelType w:val="hybridMultilevel"/>
    <w:tmpl w:val="8B4C4A6A"/>
    <w:lvl w:ilvl="0" w:tplc="FFFFFFFF">
      <w:start w:val="1"/>
      <w:numFmt w:val="decimal"/>
      <w:pStyle w:val="CharCharCharCharCharCharChar"/>
      <w:lvlText w:val="Hình %1."/>
      <w:lvlJc w:val="left"/>
      <w:pPr>
        <w:tabs>
          <w:tab w:val="num" w:pos="0"/>
        </w:tabs>
      </w:pPr>
      <w:rPr>
        <w:rFonts w:ascii="Times New Roman" w:hAnsi="Times New Roman" w:cs="Times New Roman" w:hint="default"/>
        <w:b w:val="0"/>
        <w:bCs w:val="0"/>
        <w:i/>
        <w:iCs/>
        <w:color w:val="auto"/>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2" w15:restartNumberingAfterBreak="0">
    <w:nsid w:val="71EA7870"/>
    <w:multiLevelType w:val="hybridMultilevel"/>
    <w:tmpl w:val="8202FDE2"/>
    <w:lvl w:ilvl="0" w:tplc="60FC26C2">
      <w:start w:val="1"/>
      <w:numFmt w:val="lowerRoman"/>
      <w:lvlText w:val="%1)"/>
      <w:lvlJc w:val="left"/>
      <w:pPr>
        <w:ind w:left="1247"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6A523428">
      <w:numFmt w:val="bullet"/>
      <w:lvlText w:val="•"/>
      <w:lvlJc w:val="left"/>
      <w:pPr>
        <w:ind w:left="2094" w:hanging="243"/>
      </w:pPr>
      <w:rPr>
        <w:rFonts w:hint="default"/>
        <w:lang w:val="vi" w:eastAsia="en-US" w:bidi="ar-SA"/>
      </w:rPr>
    </w:lvl>
    <w:lvl w:ilvl="2" w:tplc="4B847004">
      <w:numFmt w:val="bullet"/>
      <w:lvlText w:val="•"/>
      <w:lvlJc w:val="left"/>
      <w:pPr>
        <w:ind w:left="2948" w:hanging="243"/>
      </w:pPr>
      <w:rPr>
        <w:rFonts w:hint="default"/>
        <w:lang w:val="vi" w:eastAsia="en-US" w:bidi="ar-SA"/>
      </w:rPr>
    </w:lvl>
    <w:lvl w:ilvl="3" w:tplc="C7326596">
      <w:numFmt w:val="bullet"/>
      <w:lvlText w:val="•"/>
      <w:lvlJc w:val="left"/>
      <w:pPr>
        <w:ind w:left="3802" w:hanging="243"/>
      </w:pPr>
      <w:rPr>
        <w:rFonts w:hint="default"/>
        <w:lang w:val="vi" w:eastAsia="en-US" w:bidi="ar-SA"/>
      </w:rPr>
    </w:lvl>
    <w:lvl w:ilvl="4" w:tplc="8C7AAA02">
      <w:numFmt w:val="bullet"/>
      <w:lvlText w:val="•"/>
      <w:lvlJc w:val="left"/>
      <w:pPr>
        <w:ind w:left="4656" w:hanging="243"/>
      </w:pPr>
      <w:rPr>
        <w:rFonts w:hint="default"/>
        <w:lang w:val="vi" w:eastAsia="en-US" w:bidi="ar-SA"/>
      </w:rPr>
    </w:lvl>
    <w:lvl w:ilvl="5" w:tplc="A196923C">
      <w:numFmt w:val="bullet"/>
      <w:lvlText w:val="•"/>
      <w:lvlJc w:val="left"/>
      <w:pPr>
        <w:ind w:left="5510" w:hanging="243"/>
      </w:pPr>
      <w:rPr>
        <w:rFonts w:hint="default"/>
        <w:lang w:val="vi" w:eastAsia="en-US" w:bidi="ar-SA"/>
      </w:rPr>
    </w:lvl>
    <w:lvl w:ilvl="6" w:tplc="7602C6C6">
      <w:numFmt w:val="bullet"/>
      <w:lvlText w:val="•"/>
      <w:lvlJc w:val="left"/>
      <w:pPr>
        <w:ind w:left="6364" w:hanging="243"/>
      </w:pPr>
      <w:rPr>
        <w:rFonts w:hint="default"/>
        <w:lang w:val="vi" w:eastAsia="en-US" w:bidi="ar-SA"/>
      </w:rPr>
    </w:lvl>
    <w:lvl w:ilvl="7" w:tplc="242025B4">
      <w:numFmt w:val="bullet"/>
      <w:lvlText w:val="•"/>
      <w:lvlJc w:val="left"/>
      <w:pPr>
        <w:ind w:left="7218" w:hanging="243"/>
      </w:pPr>
      <w:rPr>
        <w:rFonts w:hint="default"/>
        <w:lang w:val="vi" w:eastAsia="en-US" w:bidi="ar-SA"/>
      </w:rPr>
    </w:lvl>
    <w:lvl w:ilvl="8" w:tplc="B4CED87A">
      <w:numFmt w:val="bullet"/>
      <w:lvlText w:val="•"/>
      <w:lvlJc w:val="left"/>
      <w:pPr>
        <w:ind w:left="8073" w:hanging="243"/>
      </w:pPr>
      <w:rPr>
        <w:rFonts w:hint="default"/>
        <w:lang w:val="vi" w:eastAsia="en-US" w:bidi="ar-SA"/>
      </w:rPr>
    </w:lvl>
  </w:abstractNum>
  <w:abstractNum w:abstractNumId="153" w15:restartNumberingAfterBreak="0">
    <w:nsid w:val="738E7029"/>
    <w:multiLevelType w:val="hybridMultilevel"/>
    <w:tmpl w:val="3ECA33A8"/>
    <w:lvl w:ilvl="0" w:tplc="02A26E2A">
      <w:numFmt w:val="bullet"/>
      <w:lvlText w:val="-"/>
      <w:lvlJc w:val="left"/>
      <w:pPr>
        <w:ind w:left="285" w:hanging="260"/>
      </w:pPr>
      <w:rPr>
        <w:rFonts w:ascii="Times New Roman" w:eastAsia="Times New Roman" w:hAnsi="Times New Roman" w:cs="Times New Roman" w:hint="default"/>
        <w:b w:val="0"/>
        <w:bCs w:val="0"/>
        <w:i w:val="0"/>
        <w:iCs w:val="0"/>
        <w:spacing w:val="0"/>
        <w:w w:val="100"/>
        <w:sz w:val="28"/>
        <w:szCs w:val="28"/>
        <w:lang w:val="vi" w:eastAsia="en-US" w:bidi="ar-SA"/>
      </w:rPr>
    </w:lvl>
    <w:lvl w:ilvl="1" w:tplc="D9204DFC">
      <w:numFmt w:val="bullet"/>
      <w:lvlText w:val="•"/>
      <w:lvlJc w:val="left"/>
      <w:pPr>
        <w:ind w:left="1230" w:hanging="260"/>
      </w:pPr>
      <w:rPr>
        <w:rFonts w:hint="default"/>
        <w:lang w:val="vi" w:eastAsia="en-US" w:bidi="ar-SA"/>
      </w:rPr>
    </w:lvl>
    <w:lvl w:ilvl="2" w:tplc="521EA704">
      <w:numFmt w:val="bullet"/>
      <w:lvlText w:val="•"/>
      <w:lvlJc w:val="left"/>
      <w:pPr>
        <w:ind w:left="2180" w:hanging="260"/>
      </w:pPr>
      <w:rPr>
        <w:rFonts w:hint="default"/>
        <w:lang w:val="vi" w:eastAsia="en-US" w:bidi="ar-SA"/>
      </w:rPr>
    </w:lvl>
    <w:lvl w:ilvl="3" w:tplc="F1724CC2">
      <w:numFmt w:val="bullet"/>
      <w:lvlText w:val="•"/>
      <w:lvlJc w:val="left"/>
      <w:pPr>
        <w:ind w:left="3130" w:hanging="260"/>
      </w:pPr>
      <w:rPr>
        <w:rFonts w:hint="default"/>
        <w:lang w:val="vi" w:eastAsia="en-US" w:bidi="ar-SA"/>
      </w:rPr>
    </w:lvl>
    <w:lvl w:ilvl="4" w:tplc="353808AA">
      <w:numFmt w:val="bullet"/>
      <w:lvlText w:val="•"/>
      <w:lvlJc w:val="left"/>
      <w:pPr>
        <w:ind w:left="4080" w:hanging="260"/>
      </w:pPr>
      <w:rPr>
        <w:rFonts w:hint="default"/>
        <w:lang w:val="vi" w:eastAsia="en-US" w:bidi="ar-SA"/>
      </w:rPr>
    </w:lvl>
    <w:lvl w:ilvl="5" w:tplc="DABE616A">
      <w:numFmt w:val="bullet"/>
      <w:lvlText w:val="•"/>
      <w:lvlJc w:val="left"/>
      <w:pPr>
        <w:ind w:left="5030" w:hanging="260"/>
      </w:pPr>
      <w:rPr>
        <w:rFonts w:hint="default"/>
        <w:lang w:val="vi" w:eastAsia="en-US" w:bidi="ar-SA"/>
      </w:rPr>
    </w:lvl>
    <w:lvl w:ilvl="6" w:tplc="B40A7D0A">
      <w:numFmt w:val="bullet"/>
      <w:lvlText w:val="•"/>
      <w:lvlJc w:val="left"/>
      <w:pPr>
        <w:ind w:left="5980" w:hanging="260"/>
      </w:pPr>
      <w:rPr>
        <w:rFonts w:hint="default"/>
        <w:lang w:val="vi" w:eastAsia="en-US" w:bidi="ar-SA"/>
      </w:rPr>
    </w:lvl>
    <w:lvl w:ilvl="7" w:tplc="5A12FC90">
      <w:numFmt w:val="bullet"/>
      <w:lvlText w:val="•"/>
      <w:lvlJc w:val="left"/>
      <w:pPr>
        <w:ind w:left="6930" w:hanging="260"/>
      </w:pPr>
      <w:rPr>
        <w:rFonts w:hint="default"/>
        <w:lang w:val="vi" w:eastAsia="en-US" w:bidi="ar-SA"/>
      </w:rPr>
    </w:lvl>
    <w:lvl w:ilvl="8" w:tplc="DACAF158">
      <w:numFmt w:val="bullet"/>
      <w:lvlText w:val="•"/>
      <w:lvlJc w:val="left"/>
      <w:pPr>
        <w:ind w:left="7881" w:hanging="260"/>
      </w:pPr>
      <w:rPr>
        <w:rFonts w:hint="default"/>
        <w:lang w:val="vi" w:eastAsia="en-US" w:bidi="ar-SA"/>
      </w:rPr>
    </w:lvl>
  </w:abstractNum>
  <w:abstractNum w:abstractNumId="154" w15:restartNumberingAfterBreak="0">
    <w:nsid w:val="740C4C84"/>
    <w:multiLevelType w:val="hybridMultilevel"/>
    <w:tmpl w:val="5652E15E"/>
    <w:lvl w:ilvl="0" w:tplc="88E0858E">
      <w:numFmt w:val="bullet"/>
      <w:lvlText w:val="-"/>
      <w:lvlJc w:val="left"/>
      <w:pPr>
        <w:ind w:left="104"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0909120">
      <w:numFmt w:val="bullet"/>
      <w:lvlText w:val="•"/>
      <w:lvlJc w:val="left"/>
      <w:pPr>
        <w:ind w:left="386" w:hanging="180"/>
      </w:pPr>
      <w:rPr>
        <w:rFonts w:hint="default"/>
        <w:lang w:val="vi" w:eastAsia="en-US" w:bidi="ar-SA"/>
      </w:rPr>
    </w:lvl>
    <w:lvl w:ilvl="2" w:tplc="E35AA63C">
      <w:numFmt w:val="bullet"/>
      <w:lvlText w:val="•"/>
      <w:lvlJc w:val="left"/>
      <w:pPr>
        <w:ind w:left="672" w:hanging="180"/>
      </w:pPr>
      <w:rPr>
        <w:rFonts w:hint="default"/>
        <w:lang w:val="vi" w:eastAsia="en-US" w:bidi="ar-SA"/>
      </w:rPr>
    </w:lvl>
    <w:lvl w:ilvl="3" w:tplc="FF40DAF8">
      <w:numFmt w:val="bullet"/>
      <w:lvlText w:val="•"/>
      <w:lvlJc w:val="left"/>
      <w:pPr>
        <w:ind w:left="958" w:hanging="180"/>
      </w:pPr>
      <w:rPr>
        <w:rFonts w:hint="default"/>
        <w:lang w:val="vi" w:eastAsia="en-US" w:bidi="ar-SA"/>
      </w:rPr>
    </w:lvl>
    <w:lvl w:ilvl="4" w:tplc="FB409334">
      <w:numFmt w:val="bullet"/>
      <w:lvlText w:val="•"/>
      <w:lvlJc w:val="left"/>
      <w:pPr>
        <w:ind w:left="1244" w:hanging="180"/>
      </w:pPr>
      <w:rPr>
        <w:rFonts w:hint="default"/>
        <w:lang w:val="vi" w:eastAsia="en-US" w:bidi="ar-SA"/>
      </w:rPr>
    </w:lvl>
    <w:lvl w:ilvl="5" w:tplc="C8B2E65E">
      <w:numFmt w:val="bullet"/>
      <w:lvlText w:val="•"/>
      <w:lvlJc w:val="left"/>
      <w:pPr>
        <w:ind w:left="1531" w:hanging="180"/>
      </w:pPr>
      <w:rPr>
        <w:rFonts w:hint="default"/>
        <w:lang w:val="vi" w:eastAsia="en-US" w:bidi="ar-SA"/>
      </w:rPr>
    </w:lvl>
    <w:lvl w:ilvl="6" w:tplc="5B4CD21E">
      <w:numFmt w:val="bullet"/>
      <w:lvlText w:val="•"/>
      <w:lvlJc w:val="left"/>
      <w:pPr>
        <w:ind w:left="1817" w:hanging="180"/>
      </w:pPr>
      <w:rPr>
        <w:rFonts w:hint="default"/>
        <w:lang w:val="vi" w:eastAsia="en-US" w:bidi="ar-SA"/>
      </w:rPr>
    </w:lvl>
    <w:lvl w:ilvl="7" w:tplc="47307C78">
      <w:numFmt w:val="bullet"/>
      <w:lvlText w:val="•"/>
      <w:lvlJc w:val="left"/>
      <w:pPr>
        <w:ind w:left="2103" w:hanging="180"/>
      </w:pPr>
      <w:rPr>
        <w:rFonts w:hint="default"/>
        <w:lang w:val="vi" w:eastAsia="en-US" w:bidi="ar-SA"/>
      </w:rPr>
    </w:lvl>
    <w:lvl w:ilvl="8" w:tplc="943AFD72">
      <w:numFmt w:val="bullet"/>
      <w:lvlText w:val="•"/>
      <w:lvlJc w:val="left"/>
      <w:pPr>
        <w:ind w:left="2389" w:hanging="180"/>
      </w:pPr>
      <w:rPr>
        <w:rFonts w:hint="default"/>
        <w:lang w:val="vi" w:eastAsia="en-US" w:bidi="ar-SA"/>
      </w:rPr>
    </w:lvl>
  </w:abstractNum>
  <w:abstractNum w:abstractNumId="155" w15:restartNumberingAfterBreak="0">
    <w:nsid w:val="748742CB"/>
    <w:multiLevelType w:val="hybridMultilevel"/>
    <w:tmpl w:val="54EA209E"/>
    <w:lvl w:ilvl="0" w:tplc="CC50C874">
      <w:numFmt w:val="bullet"/>
      <w:lvlText w:val=""/>
      <w:lvlJc w:val="left"/>
      <w:pPr>
        <w:ind w:left="970" w:hanging="360"/>
      </w:pPr>
      <w:rPr>
        <w:rFonts w:ascii="Wingdings" w:eastAsia="Wingdings" w:hAnsi="Wingdings" w:cs="Wingdings" w:hint="default"/>
        <w:w w:val="100"/>
        <w:sz w:val="28"/>
        <w:szCs w:val="28"/>
        <w:lang w:val="en-US" w:eastAsia="en-US" w:bidi="ar-SA"/>
      </w:rPr>
    </w:lvl>
    <w:lvl w:ilvl="1" w:tplc="A86A98D4">
      <w:numFmt w:val="bullet"/>
      <w:lvlText w:val="-"/>
      <w:lvlJc w:val="left"/>
      <w:pPr>
        <w:ind w:left="262" w:hanging="154"/>
      </w:pPr>
      <w:rPr>
        <w:rFonts w:ascii="Times New Roman" w:eastAsia="Times New Roman" w:hAnsi="Times New Roman" w:cs="Times New Roman" w:hint="default"/>
        <w:w w:val="100"/>
        <w:sz w:val="28"/>
        <w:szCs w:val="28"/>
        <w:lang w:val="en-US" w:eastAsia="en-US" w:bidi="ar-SA"/>
      </w:rPr>
    </w:lvl>
    <w:lvl w:ilvl="2" w:tplc="7ED2E13C">
      <w:numFmt w:val="bullet"/>
      <w:lvlText w:val="•"/>
      <w:lvlJc w:val="left"/>
      <w:pPr>
        <w:ind w:left="2027" w:hanging="154"/>
      </w:pPr>
      <w:rPr>
        <w:rFonts w:hint="default"/>
        <w:lang w:val="en-US" w:eastAsia="en-US" w:bidi="ar-SA"/>
      </w:rPr>
    </w:lvl>
    <w:lvl w:ilvl="3" w:tplc="657A930A">
      <w:numFmt w:val="bullet"/>
      <w:lvlText w:val="•"/>
      <w:lvlJc w:val="left"/>
      <w:pPr>
        <w:ind w:left="3074" w:hanging="154"/>
      </w:pPr>
      <w:rPr>
        <w:rFonts w:hint="default"/>
        <w:lang w:val="en-US" w:eastAsia="en-US" w:bidi="ar-SA"/>
      </w:rPr>
    </w:lvl>
    <w:lvl w:ilvl="4" w:tplc="6ED2F8C4">
      <w:numFmt w:val="bullet"/>
      <w:lvlText w:val="•"/>
      <w:lvlJc w:val="left"/>
      <w:pPr>
        <w:ind w:left="4122" w:hanging="154"/>
      </w:pPr>
      <w:rPr>
        <w:rFonts w:hint="default"/>
        <w:lang w:val="en-US" w:eastAsia="en-US" w:bidi="ar-SA"/>
      </w:rPr>
    </w:lvl>
    <w:lvl w:ilvl="5" w:tplc="37ECDB2C">
      <w:numFmt w:val="bullet"/>
      <w:lvlText w:val="•"/>
      <w:lvlJc w:val="left"/>
      <w:pPr>
        <w:ind w:left="5169" w:hanging="154"/>
      </w:pPr>
      <w:rPr>
        <w:rFonts w:hint="default"/>
        <w:lang w:val="en-US" w:eastAsia="en-US" w:bidi="ar-SA"/>
      </w:rPr>
    </w:lvl>
    <w:lvl w:ilvl="6" w:tplc="CB38C788">
      <w:numFmt w:val="bullet"/>
      <w:lvlText w:val="•"/>
      <w:lvlJc w:val="left"/>
      <w:pPr>
        <w:ind w:left="6216" w:hanging="154"/>
      </w:pPr>
      <w:rPr>
        <w:rFonts w:hint="default"/>
        <w:lang w:val="en-US" w:eastAsia="en-US" w:bidi="ar-SA"/>
      </w:rPr>
    </w:lvl>
    <w:lvl w:ilvl="7" w:tplc="4E5ED6E8">
      <w:numFmt w:val="bullet"/>
      <w:lvlText w:val="•"/>
      <w:lvlJc w:val="left"/>
      <w:pPr>
        <w:ind w:left="7264" w:hanging="154"/>
      </w:pPr>
      <w:rPr>
        <w:rFonts w:hint="default"/>
        <w:lang w:val="en-US" w:eastAsia="en-US" w:bidi="ar-SA"/>
      </w:rPr>
    </w:lvl>
    <w:lvl w:ilvl="8" w:tplc="28887650">
      <w:numFmt w:val="bullet"/>
      <w:lvlText w:val="•"/>
      <w:lvlJc w:val="left"/>
      <w:pPr>
        <w:ind w:left="8311" w:hanging="154"/>
      </w:pPr>
      <w:rPr>
        <w:rFonts w:hint="default"/>
        <w:lang w:val="en-US" w:eastAsia="en-US" w:bidi="ar-SA"/>
      </w:rPr>
    </w:lvl>
  </w:abstractNum>
  <w:abstractNum w:abstractNumId="156" w15:restartNumberingAfterBreak="0">
    <w:nsid w:val="74A832C0"/>
    <w:multiLevelType w:val="hybridMultilevel"/>
    <w:tmpl w:val="6ED09138"/>
    <w:lvl w:ilvl="0" w:tplc="A1C8E8FC">
      <w:numFmt w:val="bullet"/>
      <w:lvlText w:val="-"/>
      <w:lvlJc w:val="left"/>
      <w:pPr>
        <w:ind w:left="932" w:hanging="533"/>
      </w:pPr>
      <w:rPr>
        <w:rFonts w:ascii="Arial" w:eastAsia="Arial" w:hAnsi="Arial" w:cs="Arial" w:hint="default"/>
        <w:b w:val="0"/>
        <w:bCs w:val="0"/>
        <w:i w:val="0"/>
        <w:iCs w:val="0"/>
        <w:w w:val="101"/>
        <w:sz w:val="24"/>
        <w:szCs w:val="24"/>
      </w:rPr>
    </w:lvl>
    <w:lvl w:ilvl="1" w:tplc="A580AB3C">
      <w:numFmt w:val="bullet"/>
      <w:lvlText w:val="•"/>
      <w:lvlJc w:val="left"/>
      <w:pPr>
        <w:ind w:left="1824" w:hanging="533"/>
      </w:pPr>
      <w:rPr>
        <w:rFonts w:hint="default"/>
      </w:rPr>
    </w:lvl>
    <w:lvl w:ilvl="2" w:tplc="B212D2DC">
      <w:numFmt w:val="bullet"/>
      <w:lvlText w:val="•"/>
      <w:lvlJc w:val="left"/>
      <w:pPr>
        <w:ind w:left="2708" w:hanging="533"/>
      </w:pPr>
      <w:rPr>
        <w:rFonts w:hint="default"/>
      </w:rPr>
    </w:lvl>
    <w:lvl w:ilvl="3" w:tplc="FBD4ADC8">
      <w:numFmt w:val="bullet"/>
      <w:lvlText w:val="•"/>
      <w:lvlJc w:val="left"/>
      <w:pPr>
        <w:ind w:left="3592" w:hanging="533"/>
      </w:pPr>
      <w:rPr>
        <w:rFonts w:hint="default"/>
      </w:rPr>
    </w:lvl>
    <w:lvl w:ilvl="4" w:tplc="41FCC4FE">
      <w:numFmt w:val="bullet"/>
      <w:lvlText w:val="•"/>
      <w:lvlJc w:val="left"/>
      <w:pPr>
        <w:ind w:left="4476" w:hanging="533"/>
      </w:pPr>
      <w:rPr>
        <w:rFonts w:hint="default"/>
      </w:rPr>
    </w:lvl>
    <w:lvl w:ilvl="5" w:tplc="FEDE3F92">
      <w:numFmt w:val="bullet"/>
      <w:lvlText w:val="•"/>
      <w:lvlJc w:val="left"/>
      <w:pPr>
        <w:ind w:left="5360" w:hanging="533"/>
      </w:pPr>
      <w:rPr>
        <w:rFonts w:hint="default"/>
      </w:rPr>
    </w:lvl>
    <w:lvl w:ilvl="6" w:tplc="15688352">
      <w:numFmt w:val="bullet"/>
      <w:lvlText w:val="•"/>
      <w:lvlJc w:val="left"/>
      <w:pPr>
        <w:ind w:left="6244" w:hanging="533"/>
      </w:pPr>
      <w:rPr>
        <w:rFonts w:hint="default"/>
      </w:rPr>
    </w:lvl>
    <w:lvl w:ilvl="7" w:tplc="5ABC6CDA">
      <w:numFmt w:val="bullet"/>
      <w:lvlText w:val="•"/>
      <w:lvlJc w:val="left"/>
      <w:pPr>
        <w:ind w:left="7128" w:hanging="533"/>
      </w:pPr>
      <w:rPr>
        <w:rFonts w:hint="default"/>
      </w:rPr>
    </w:lvl>
    <w:lvl w:ilvl="8" w:tplc="834CA1CE">
      <w:numFmt w:val="bullet"/>
      <w:lvlText w:val="•"/>
      <w:lvlJc w:val="left"/>
      <w:pPr>
        <w:ind w:left="8012" w:hanging="533"/>
      </w:pPr>
      <w:rPr>
        <w:rFonts w:hint="default"/>
      </w:rPr>
    </w:lvl>
  </w:abstractNum>
  <w:abstractNum w:abstractNumId="157" w15:restartNumberingAfterBreak="0">
    <w:nsid w:val="75923796"/>
    <w:multiLevelType w:val="hybridMultilevel"/>
    <w:tmpl w:val="431C1ACE"/>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58" w15:restartNumberingAfterBreak="0">
    <w:nsid w:val="769F7992"/>
    <w:multiLevelType w:val="hybridMultilevel"/>
    <w:tmpl w:val="DB06179E"/>
    <w:lvl w:ilvl="0" w:tplc="6BFC0F56">
      <w:start w:val="1"/>
      <w:numFmt w:val="bullet"/>
      <w:pStyle w:val="chianho"/>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9" w15:restartNumberingAfterBreak="0">
    <w:nsid w:val="77025000"/>
    <w:multiLevelType w:val="hybridMultilevel"/>
    <w:tmpl w:val="C4F435F0"/>
    <w:lvl w:ilvl="0" w:tplc="C540CAE8">
      <w:start w:val="1"/>
      <w:numFmt w:val="lowerLetter"/>
      <w:lvlText w:val="%1."/>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9EE4034A">
      <w:numFmt w:val="bullet"/>
      <w:lvlText w:val="•"/>
      <w:lvlJc w:val="left"/>
      <w:pPr>
        <w:ind w:left="1986" w:hanging="264"/>
      </w:pPr>
      <w:rPr>
        <w:rFonts w:hint="default"/>
        <w:lang w:val="vi" w:eastAsia="en-US" w:bidi="ar-SA"/>
      </w:rPr>
    </w:lvl>
    <w:lvl w:ilvl="2" w:tplc="7F5C758A">
      <w:numFmt w:val="bullet"/>
      <w:lvlText w:val="•"/>
      <w:lvlJc w:val="left"/>
      <w:pPr>
        <w:ind w:left="2852" w:hanging="264"/>
      </w:pPr>
      <w:rPr>
        <w:rFonts w:hint="default"/>
        <w:lang w:val="vi" w:eastAsia="en-US" w:bidi="ar-SA"/>
      </w:rPr>
    </w:lvl>
    <w:lvl w:ilvl="3" w:tplc="BA363B60">
      <w:numFmt w:val="bullet"/>
      <w:lvlText w:val="•"/>
      <w:lvlJc w:val="left"/>
      <w:pPr>
        <w:ind w:left="3718" w:hanging="264"/>
      </w:pPr>
      <w:rPr>
        <w:rFonts w:hint="default"/>
        <w:lang w:val="vi" w:eastAsia="en-US" w:bidi="ar-SA"/>
      </w:rPr>
    </w:lvl>
    <w:lvl w:ilvl="4" w:tplc="436C0144">
      <w:numFmt w:val="bullet"/>
      <w:lvlText w:val="•"/>
      <w:lvlJc w:val="left"/>
      <w:pPr>
        <w:ind w:left="4584" w:hanging="264"/>
      </w:pPr>
      <w:rPr>
        <w:rFonts w:hint="default"/>
        <w:lang w:val="vi" w:eastAsia="en-US" w:bidi="ar-SA"/>
      </w:rPr>
    </w:lvl>
    <w:lvl w:ilvl="5" w:tplc="F0F82132">
      <w:numFmt w:val="bullet"/>
      <w:lvlText w:val="•"/>
      <w:lvlJc w:val="left"/>
      <w:pPr>
        <w:ind w:left="5450" w:hanging="264"/>
      </w:pPr>
      <w:rPr>
        <w:rFonts w:hint="default"/>
        <w:lang w:val="vi" w:eastAsia="en-US" w:bidi="ar-SA"/>
      </w:rPr>
    </w:lvl>
    <w:lvl w:ilvl="6" w:tplc="EA92843C">
      <w:numFmt w:val="bullet"/>
      <w:lvlText w:val="•"/>
      <w:lvlJc w:val="left"/>
      <w:pPr>
        <w:ind w:left="6316" w:hanging="264"/>
      </w:pPr>
      <w:rPr>
        <w:rFonts w:hint="default"/>
        <w:lang w:val="vi" w:eastAsia="en-US" w:bidi="ar-SA"/>
      </w:rPr>
    </w:lvl>
    <w:lvl w:ilvl="7" w:tplc="6396DD64">
      <w:numFmt w:val="bullet"/>
      <w:lvlText w:val="•"/>
      <w:lvlJc w:val="left"/>
      <w:pPr>
        <w:ind w:left="7182" w:hanging="264"/>
      </w:pPr>
      <w:rPr>
        <w:rFonts w:hint="default"/>
        <w:lang w:val="vi" w:eastAsia="en-US" w:bidi="ar-SA"/>
      </w:rPr>
    </w:lvl>
    <w:lvl w:ilvl="8" w:tplc="DF08CF3C">
      <w:numFmt w:val="bullet"/>
      <w:lvlText w:val="•"/>
      <w:lvlJc w:val="left"/>
      <w:pPr>
        <w:ind w:left="8049" w:hanging="264"/>
      </w:pPr>
      <w:rPr>
        <w:rFonts w:hint="default"/>
        <w:lang w:val="vi" w:eastAsia="en-US" w:bidi="ar-SA"/>
      </w:rPr>
    </w:lvl>
  </w:abstractNum>
  <w:abstractNum w:abstractNumId="160" w15:restartNumberingAfterBreak="0">
    <w:nsid w:val="77CB67AE"/>
    <w:multiLevelType w:val="hybridMultilevel"/>
    <w:tmpl w:val="9D6CBB7E"/>
    <w:lvl w:ilvl="0" w:tplc="59FA2394">
      <w:numFmt w:val="bullet"/>
      <w:lvlText w:val="-"/>
      <w:lvlJc w:val="left"/>
      <w:pPr>
        <w:ind w:left="105" w:hanging="214"/>
      </w:pPr>
      <w:rPr>
        <w:rFonts w:ascii="Times New Roman" w:eastAsia="Times New Roman" w:hAnsi="Times New Roman" w:cs="Times New Roman" w:hint="default"/>
        <w:b w:val="0"/>
        <w:bCs w:val="0"/>
        <w:i w:val="0"/>
        <w:iCs w:val="0"/>
        <w:spacing w:val="0"/>
        <w:w w:val="100"/>
        <w:sz w:val="28"/>
        <w:szCs w:val="28"/>
        <w:lang w:val="vi" w:eastAsia="en-US" w:bidi="ar-SA"/>
      </w:rPr>
    </w:lvl>
    <w:lvl w:ilvl="1" w:tplc="29B6B300">
      <w:numFmt w:val="bullet"/>
      <w:lvlText w:val="•"/>
      <w:lvlJc w:val="left"/>
      <w:pPr>
        <w:ind w:left="443" w:hanging="214"/>
      </w:pPr>
      <w:rPr>
        <w:rFonts w:hint="default"/>
        <w:lang w:val="vi" w:eastAsia="en-US" w:bidi="ar-SA"/>
      </w:rPr>
    </w:lvl>
    <w:lvl w:ilvl="2" w:tplc="80C23B68">
      <w:numFmt w:val="bullet"/>
      <w:lvlText w:val="•"/>
      <w:lvlJc w:val="left"/>
      <w:pPr>
        <w:ind w:left="786" w:hanging="214"/>
      </w:pPr>
      <w:rPr>
        <w:rFonts w:hint="default"/>
        <w:lang w:val="vi" w:eastAsia="en-US" w:bidi="ar-SA"/>
      </w:rPr>
    </w:lvl>
    <w:lvl w:ilvl="3" w:tplc="93E405CA">
      <w:numFmt w:val="bullet"/>
      <w:lvlText w:val="•"/>
      <w:lvlJc w:val="left"/>
      <w:pPr>
        <w:ind w:left="1129" w:hanging="214"/>
      </w:pPr>
      <w:rPr>
        <w:rFonts w:hint="default"/>
        <w:lang w:val="vi" w:eastAsia="en-US" w:bidi="ar-SA"/>
      </w:rPr>
    </w:lvl>
    <w:lvl w:ilvl="4" w:tplc="95DEF470">
      <w:numFmt w:val="bullet"/>
      <w:lvlText w:val="•"/>
      <w:lvlJc w:val="left"/>
      <w:pPr>
        <w:ind w:left="1473" w:hanging="214"/>
      </w:pPr>
      <w:rPr>
        <w:rFonts w:hint="default"/>
        <w:lang w:val="vi" w:eastAsia="en-US" w:bidi="ar-SA"/>
      </w:rPr>
    </w:lvl>
    <w:lvl w:ilvl="5" w:tplc="F6B075CC">
      <w:numFmt w:val="bullet"/>
      <w:lvlText w:val="•"/>
      <w:lvlJc w:val="left"/>
      <w:pPr>
        <w:ind w:left="1816" w:hanging="214"/>
      </w:pPr>
      <w:rPr>
        <w:rFonts w:hint="default"/>
        <w:lang w:val="vi" w:eastAsia="en-US" w:bidi="ar-SA"/>
      </w:rPr>
    </w:lvl>
    <w:lvl w:ilvl="6" w:tplc="B136F81A">
      <w:numFmt w:val="bullet"/>
      <w:lvlText w:val="•"/>
      <w:lvlJc w:val="left"/>
      <w:pPr>
        <w:ind w:left="2159" w:hanging="214"/>
      </w:pPr>
      <w:rPr>
        <w:rFonts w:hint="default"/>
        <w:lang w:val="vi" w:eastAsia="en-US" w:bidi="ar-SA"/>
      </w:rPr>
    </w:lvl>
    <w:lvl w:ilvl="7" w:tplc="AB684870">
      <w:numFmt w:val="bullet"/>
      <w:lvlText w:val="•"/>
      <w:lvlJc w:val="left"/>
      <w:pPr>
        <w:ind w:left="2503" w:hanging="214"/>
      </w:pPr>
      <w:rPr>
        <w:rFonts w:hint="default"/>
        <w:lang w:val="vi" w:eastAsia="en-US" w:bidi="ar-SA"/>
      </w:rPr>
    </w:lvl>
    <w:lvl w:ilvl="8" w:tplc="50180FE6">
      <w:numFmt w:val="bullet"/>
      <w:lvlText w:val="•"/>
      <w:lvlJc w:val="left"/>
      <w:pPr>
        <w:ind w:left="2846" w:hanging="214"/>
      </w:pPr>
      <w:rPr>
        <w:rFonts w:hint="default"/>
        <w:lang w:val="vi" w:eastAsia="en-US" w:bidi="ar-SA"/>
      </w:rPr>
    </w:lvl>
  </w:abstractNum>
  <w:abstractNum w:abstractNumId="161" w15:restartNumberingAfterBreak="0">
    <w:nsid w:val="79586C68"/>
    <w:multiLevelType w:val="hybridMultilevel"/>
    <w:tmpl w:val="654689F2"/>
    <w:lvl w:ilvl="0" w:tplc="9DC4F992">
      <w:numFmt w:val="bullet"/>
      <w:lvlText w:val="-"/>
      <w:lvlJc w:val="left"/>
      <w:pPr>
        <w:ind w:left="804" w:hanging="406"/>
      </w:pPr>
      <w:rPr>
        <w:rFonts w:ascii="Tahoma" w:eastAsia="Tahoma" w:hAnsi="Tahoma" w:cs="Tahoma" w:hint="default"/>
        <w:b w:val="0"/>
        <w:bCs w:val="0"/>
        <w:i w:val="0"/>
        <w:iCs w:val="0"/>
        <w:w w:val="101"/>
        <w:sz w:val="24"/>
        <w:szCs w:val="24"/>
      </w:rPr>
    </w:lvl>
    <w:lvl w:ilvl="1" w:tplc="1744F41C">
      <w:numFmt w:val="bullet"/>
      <w:lvlText w:val="•"/>
      <w:lvlJc w:val="left"/>
      <w:pPr>
        <w:ind w:left="1698" w:hanging="406"/>
      </w:pPr>
      <w:rPr>
        <w:rFonts w:hint="default"/>
      </w:rPr>
    </w:lvl>
    <w:lvl w:ilvl="2" w:tplc="98C8A1B0">
      <w:numFmt w:val="bullet"/>
      <w:lvlText w:val="•"/>
      <w:lvlJc w:val="left"/>
      <w:pPr>
        <w:ind w:left="2596" w:hanging="406"/>
      </w:pPr>
      <w:rPr>
        <w:rFonts w:hint="default"/>
      </w:rPr>
    </w:lvl>
    <w:lvl w:ilvl="3" w:tplc="57163BBC">
      <w:numFmt w:val="bullet"/>
      <w:lvlText w:val="•"/>
      <w:lvlJc w:val="left"/>
      <w:pPr>
        <w:ind w:left="3494" w:hanging="406"/>
      </w:pPr>
      <w:rPr>
        <w:rFonts w:hint="default"/>
      </w:rPr>
    </w:lvl>
    <w:lvl w:ilvl="4" w:tplc="01AEC6C4">
      <w:numFmt w:val="bullet"/>
      <w:lvlText w:val="•"/>
      <w:lvlJc w:val="left"/>
      <w:pPr>
        <w:ind w:left="4392" w:hanging="406"/>
      </w:pPr>
      <w:rPr>
        <w:rFonts w:hint="default"/>
      </w:rPr>
    </w:lvl>
    <w:lvl w:ilvl="5" w:tplc="D834BF72">
      <w:numFmt w:val="bullet"/>
      <w:lvlText w:val="•"/>
      <w:lvlJc w:val="left"/>
      <w:pPr>
        <w:ind w:left="5290" w:hanging="406"/>
      </w:pPr>
      <w:rPr>
        <w:rFonts w:hint="default"/>
      </w:rPr>
    </w:lvl>
    <w:lvl w:ilvl="6" w:tplc="12C0CF54">
      <w:numFmt w:val="bullet"/>
      <w:lvlText w:val="•"/>
      <w:lvlJc w:val="left"/>
      <w:pPr>
        <w:ind w:left="6188" w:hanging="406"/>
      </w:pPr>
      <w:rPr>
        <w:rFonts w:hint="default"/>
      </w:rPr>
    </w:lvl>
    <w:lvl w:ilvl="7" w:tplc="47BA3756">
      <w:numFmt w:val="bullet"/>
      <w:lvlText w:val="•"/>
      <w:lvlJc w:val="left"/>
      <w:pPr>
        <w:ind w:left="7086" w:hanging="406"/>
      </w:pPr>
      <w:rPr>
        <w:rFonts w:hint="default"/>
      </w:rPr>
    </w:lvl>
    <w:lvl w:ilvl="8" w:tplc="5F40B6E4">
      <w:numFmt w:val="bullet"/>
      <w:lvlText w:val="•"/>
      <w:lvlJc w:val="left"/>
      <w:pPr>
        <w:ind w:left="7984" w:hanging="406"/>
      </w:pPr>
      <w:rPr>
        <w:rFonts w:hint="default"/>
      </w:rPr>
    </w:lvl>
  </w:abstractNum>
  <w:abstractNum w:abstractNumId="162" w15:restartNumberingAfterBreak="0">
    <w:nsid w:val="797F5D9A"/>
    <w:multiLevelType w:val="hybridMultilevel"/>
    <w:tmpl w:val="8C145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C672BC"/>
    <w:multiLevelType w:val="hybridMultilevel"/>
    <w:tmpl w:val="C436BCAA"/>
    <w:lvl w:ilvl="0" w:tplc="042A0001">
      <w:start w:val="1"/>
      <w:numFmt w:val="bullet"/>
      <w:lvlText w:val=""/>
      <w:lvlJc w:val="left"/>
      <w:pPr>
        <w:ind w:left="718" w:hanging="360"/>
      </w:pPr>
      <w:rPr>
        <w:rFonts w:ascii="Symbol" w:hAnsi="Symbol" w:hint="default"/>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164" w15:restartNumberingAfterBreak="0">
    <w:nsid w:val="7A3A5AD0"/>
    <w:multiLevelType w:val="hybridMultilevel"/>
    <w:tmpl w:val="5E6E1A9A"/>
    <w:lvl w:ilvl="0" w:tplc="C7D02CDA">
      <w:numFmt w:val="bullet"/>
      <w:lvlText w:val="-"/>
      <w:lvlJc w:val="left"/>
      <w:pPr>
        <w:ind w:left="228" w:hanging="202"/>
      </w:pPr>
      <w:rPr>
        <w:rFonts w:ascii="Century" w:eastAsia="Century" w:hAnsi="Century" w:cs="Century" w:hint="default"/>
        <w:b w:val="0"/>
        <w:bCs w:val="0"/>
        <w:i w:val="0"/>
        <w:iCs w:val="0"/>
        <w:w w:val="101"/>
        <w:sz w:val="24"/>
        <w:szCs w:val="24"/>
      </w:rPr>
    </w:lvl>
    <w:lvl w:ilvl="1" w:tplc="34005FA0">
      <w:numFmt w:val="bullet"/>
      <w:lvlText w:val="•"/>
      <w:lvlJc w:val="left"/>
      <w:pPr>
        <w:ind w:left="501" w:hanging="202"/>
      </w:pPr>
      <w:rPr>
        <w:rFonts w:hint="default"/>
      </w:rPr>
    </w:lvl>
    <w:lvl w:ilvl="2" w:tplc="D5F6DA0A">
      <w:numFmt w:val="bullet"/>
      <w:lvlText w:val="•"/>
      <w:lvlJc w:val="left"/>
      <w:pPr>
        <w:ind w:left="782" w:hanging="202"/>
      </w:pPr>
      <w:rPr>
        <w:rFonts w:hint="default"/>
      </w:rPr>
    </w:lvl>
    <w:lvl w:ilvl="3" w:tplc="7208099A">
      <w:numFmt w:val="bullet"/>
      <w:lvlText w:val="•"/>
      <w:lvlJc w:val="left"/>
      <w:pPr>
        <w:ind w:left="1063" w:hanging="202"/>
      </w:pPr>
      <w:rPr>
        <w:rFonts w:hint="default"/>
      </w:rPr>
    </w:lvl>
    <w:lvl w:ilvl="4" w:tplc="CDA26528">
      <w:numFmt w:val="bullet"/>
      <w:lvlText w:val="•"/>
      <w:lvlJc w:val="left"/>
      <w:pPr>
        <w:ind w:left="1345" w:hanging="202"/>
      </w:pPr>
      <w:rPr>
        <w:rFonts w:hint="default"/>
      </w:rPr>
    </w:lvl>
    <w:lvl w:ilvl="5" w:tplc="486CCC7C">
      <w:numFmt w:val="bullet"/>
      <w:lvlText w:val="•"/>
      <w:lvlJc w:val="left"/>
      <w:pPr>
        <w:ind w:left="1626" w:hanging="202"/>
      </w:pPr>
      <w:rPr>
        <w:rFonts w:hint="default"/>
      </w:rPr>
    </w:lvl>
    <w:lvl w:ilvl="6" w:tplc="28DAAF76">
      <w:numFmt w:val="bullet"/>
      <w:lvlText w:val="•"/>
      <w:lvlJc w:val="left"/>
      <w:pPr>
        <w:ind w:left="1907" w:hanging="202"/>
      </w:pPr>
      <w:rPr>
        <w:rFonts w:hint="default"/>
      </w:rPr>
    </w:lvl>
    <w:lvl w:ilvl="7" w:tplc="C7A81A04">
      <w:numFmt w:val="bullet"/>
      <w:lvlText w:val="•"/>
      <w:lvlJc w:val="left"/>
      <w:pPr>
        <w:ind w:left="2189" w:hanging="202"/>
      </w:pPr>
      <w:rPr>
        <w:rFonts w:hint="default"/>
      </w:rPr>
    </w:lvl>
    <w:lvl w:ilvl="8" w:tplc="60E831B4">
      <w:numFmt w:val="bullet"/>
      <w:lvlText w:val="•"/>
      <w:lvlJc w:val="left"/>
      <w:pPr>
        <w:ind w:left="2470" w:hanging="202"/>
      </w:pPr>
      <w:rPr>
        <w:rFonts w:hint="default"/>
      </w:rPr>
    </w:lvl>
  </w:abstractNum>
  <w:abstractNum w:abstractNumId="165" w15:restartNumberingAfterBreak="0">
    <w:nsid w:val="7AD45D75"/>
    <w:multiLevelType w:val="hybridMultilevel"/>
    <w:tmpl w:val="4A0AD854"/>
    <w:lvl w:ilvl="0" w:tplc="042A0001">
      <w:start w:val="1"/>
      <w:numFmt w:val="bullet"/>
      <w:lvlText w:val=""/>
      <w:lvlJc w:val="left"/>
      <w:pPr>
        <w:ind w:left="1428" w:hanging="360"/>
      </w:pPr>
      <w:rPr>
        <w:rFonts w:ascii="Symbol" w:hAnsi="Symbol"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66" w15:restartNumberingAfterBreak="0">
    <w:nsid w:val="7B2B704F"/>
    <w:multiLevelType w:val="hybridMultilevel"/>
    <w:tmpl w:val="CB0AE052"/>
    <w:lvl w:ilvl="0" w:tplc="4B4E4CF2">
      <w:numFmt w:val="bullet"/>
      <w:lvlText w:val="-"/>
      <w:lvlJc w:val="left"/>
      <w:pPr>
        <w:ind w:left="262" w:hanging="281"/>
      </w:pPr>
      <w:rPr>
        <w:rFonts w:ascii="Times New Roman" w:eastAsia="Times New Roman" w:hAnsi="Times New Roman" w:cs="Times New Roman" w:hint="default"/>
        <w:w w:val="100"/>
        <w:sz w:val="28"/>
        <w:szCs w:val="28"/>
        <w:lang w:val="en-US" w:eastAsia="en-US" w:bidi="ar-SA"/>
      </w:rPr>
    </w:lvl>
    <w:lvl w:ilvl="1" w:tplc="471EB1DC">
      <w:numFmt w:val="bullet"/>
      <w:lvlText w:val="•"/>
      <w:lvlJc w:val="left"/>
      <w:pPr>
        <w:ind w:left="1274" w:hanging="281"/>
      </w:pPr>
      <w:rPr>
        <w:rFonts w:hint="default"/>
        <w:lang w:val="en-US" w:eastAsia="en-US" w:bidi="ar-SA"/>
      </w:rPr>
    </w:lvl>
    <w:lvl w:ilvl="2" w:tplc="B374024E">
      <w:numFmt w:val="bullet"/>
      <w:lvlText w:val="•"/>
      <w:lvlJc w:val="left"/>
      <w:pPr>
        <w:ind w:left="2289" w:hanging="281"/>
      </w:pPr>
      <w:rPr>
        <w:rFonts w:hint="default"/>
        <w:lang w:val="en-US" w:eastAsia="en-US" w:bidi="ar-SA"/>
      </w:rPr>
    </w:lvl>
    <w:lvl w:ilvl="3" w:tplc="BEC0665E">
      <w:numFmt w:val="bullet"/>
      <w:lvlText w:val="•"/>
      <w:lvlJc w:val="left"/>
      <w:pPr>
        <w:ind w:left="3303" w:hanging="281"/>
      </w:pPr>
      <w:rPr>
        <w:rFonts w:hint="default"/>
        <w:lang w:val="en-US" w:eastAsia="en-US" w:bidi="ar-SA"/>
      </w:rPr>
    </w:lvl>
    <w:lvl w:ilvl="4" w:tplc="AFC6B48C">
      <w:numFmt w:val="bullet"/>
      <w:lvlText w:val="•"/>
      <w:lvlJc w:val="left"/>
      <w:pPr>
        <w:ind w:left="4318" w:hanging="281"/>
      </w:pPr>
      <w:rPr>
        <w:rFonts w:hint="default"/>
        <w:lang w:val="en-US" w:eastAsia="en-US" w:bidi="ar-SA"/>
      </w:rPr>
    </w:lvl>
    <w:lvl w:ilvl="5" w:tplc="DEDAF91C">
      <w:numFmt w:val="bullet"/>
      <w:lvlText w:val="•"/>
      <w:lvlJc w:val="left"/>
      <w:pPr>
        <w:ind w:left="5333" w:hanging="281"/>
      </w:pPr>
      <w:rPr>
        <w:rFonts w:hint="default"/>
        <w:lang w:val="en-US" w:eastAsia="en-US" w:bidi="ar-SA"/>
      </w:rPr>
    </w:lvl>
    <w:lvl w:ilvl="6" w:tplc="57282B72">
      <w:numFmt w:val="bullet"/>
      <w:lvlText w:val="•"/>
      <w:lvlJc w:val="left"/>
      <w:pPr>
        <w:ind w:left="6347" w:hanging="281"/>
      </w:pPr>
      <w:rPr>
        <w:rFonts w:hint="default"/>
        <w:lang w:val="en-US" w:eastAsia="en-US" w:bidi="ar-SA"/>
      </w:rPr>
    </w:lvl>
    <w:lvl w:ilvl="7" w:tplc="277E5D46">
      <w:numFmt w:val="bullet"/>
      <w:lvlText w:val="•"/>
      <w:lvlJc w:val="left"/>
      <w:pPr>
        <w:ind w:left="7362" w:hanging="281"/>
      </w:pPr>
      <w:rPr>
        <w:rFonts w:hint="default"/>
        <w:lang w:val="en-US" w:eastAsia="en-US" w:bidi="ar-SA"/>
      </w:rPr>
    </w:lvl>
    <w:lvl w:ilvl="8" w:tplc="DC7622CC">
      <w:numFmt w:val="bullet"/>
      <w:lvlText w:val="•"/>
      <w:lvlJc w:val="left"/>
      <w:pPr>
        <w:ind w:left="8377" w:hanging="281"/>
      </w:pPr>
      <w:rPr>
        <w:rFonts w:hint="default"/>
        <w:lang w:val="en-US" w:eastAsia="en-US" w:bidi="ar-SA"/>
      </w:rPr>
    </w:lvl>
  </w:abstractNum>
  <w:abstractNum w:abstractNumId="167" w15:restartNumberingAfterBreak="0">
    <w:nsid w:val="7BE01C17"/>
    <w:multiLevelType w:val="hybridMultilevel"/>
    <w:tmpl w:val="A8E4CA5C"/>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8" w15:restartNumberingAfterBreak="0">
    <w:nsid w:val="7D78404F"/>
    <w:multiLevelType w:val="multilevel"/>
    <w:tmpl w:val="8A229FD4"/>
    <w:lvl w:ilvl="0">
      <w:start w:val="1"/>
      <w:numFmt w:val="decimal"/>
      <w:lvlText w:val="%1."/>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lowerLetter"/>
      <w:lvlText w:val="%3."/>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180" w:hanging="264"/>
      </w:pPr>
      <w:rPr>
        <w:rFonts w:hint="default"/>
        <w:lang w:val="vi" w:eastAsia="en-US" w:bidi="ar-SA"/>
      </w:rPr>
    </w:lvl>
    <w:lvl w:ilvl="4">
      <w:numFmt w:val="bullet"/>
      <w:lvlText w:val="•"/>
      <w:lvlJc w:val="left"/>
      <w:pPr>
        <w:ind w:left="2408" w:hanging="264"/>
      </w:pPr>
      <w:rPr>
        <w:rFonts w:hint="default"/>
        <w:lang w:val="vi" w:eastAsia="en-US" w:bidi="ar-SA"/>
      </w:rPr>
    </w:lvl>
    <w:lvl w:ilvl="5">
      <w:numFmt w:val="bullet"/>
      <w:lvlText w:val="•"/>
      <w:lvlJc w:val="left"/>
      <w:pPr>
        <w:ind w:left="3637" w:hanging="264"/>
      </w:pPr>
      <w:rPr>
        <w:rFonts w:hint="default"/>
        <w:lang w:val="vi" w:eastAsia="en-US" w:bidi="ar-SA"/>
      </w:rPr>
    </w:lvl>
    <w:lvl w:ilvl="6">
      <w:numFmt w:val="bullet"/>
      <w:lvlText w:val="•"/>
      <w:lvlJc w:val="left"/>
      <w:pPr>
        <w:ind w:left="4866" w:hanging="264"/>
      </w:pPr>
      <w:rPr>
        <w:rFonts w:hint="default"/>
        <w:lang w:val="vi" w:eastAsia="en-US" w:bidi="ar-SA"/>
      </w:rPr>
    </w:lvl>
    <w:lvl w:ilvl="7">
      <w:numFmt w:val="bullet"/>
      <w:lvlText w:val="•"/>
      <w:lvlJc w:val="left"/>
      <w:pPr>
        <w:ind w:left="6095" w:hanging="264"/>
      </w:pPr>
      <w:rPr>
        <w:rFonts w:hint="default"/>
        <w:lang w:val="vi" w:eastAsia="en-US" w:bidi="ar-SA"/>
      </w:rPr>
    </w:lvl>
    <w:lvl w:ilvl="8">
      <w:numFmt w:val="bullet"/>
      <w:lvlText w:val="•"/>
      <w:lvlJc w:val="left"/>
      <w:pPr>
        <w:ind w:left="7323" w:hanging="264"/>
      </w:pPr>
      <w:rPr>
        <w:rFonts w:hint="default"/>
        <w:lang w:val="vi" w:eastAsia="en-US" w:bidi="ar-SA"/>
      </w:rPr>
    </w:lvl>
  </w:abstractNum>
  <w:abstractNum w:abstractNumId="169" w15:restartNumberingAfterBreak="0">
    <w:nsid w:val="7D7E22C9"/>
    <w:multiLevelType w:val="hybridMultilevel"/>
    <w:tmpl w:val="4962BFAC"/>
    <w:lvl w:ilvl="0" w:tplc="042A0001">
      <w:start w:val="1"/>
      <w:numFmt w:val="bullet"/>
      <w:lvlText w:val=""/>
      <w:lvlJc w:val="left"/>
      <w:pPr>
        <w:ind w:left="1285" w:hanging="360"/>
      </w:pPr>
      <w:rPr>
        <w:rFonts w:ascii="Symbol" w:hAnsi="Symbol" w:hint="default"/>
      </w:rPr>
    </w:lvl>
    <w:lvl w:ilvl="1" w:tplc="042A0003" w:tentative="1">
      <w:start w:val="1"/>
      <w:numFmt w:val="bullet"/>
      <w:lvlText w:val="o"/>
      <w:lvlJc w:val="left"/>
      <w:pPr>
        <w:ind w:left="2005" w:hanging="360"/>
      </w:pPr>
      <w:rPr>
        <w:rFonts w:ascii="Courier New" w:hAnsi="Courier New" w:cs="Courier New" w:hint="default"/>
      </w:rPr>
    </w:lvl>
    <w:lvl w:ilvl="2" w:tplc="042A0005" w:tentative="1">
      <w:start w:val="1"/>
      <w:numFmt w:val="bullet"/>
      <w:lvlText w:val=""/>
      <w:lvlJc w:val="left"/>
      <w:pPr>
        <w:ind w:left="2725" w:hanging="360"/>
      </w:pPr>
      <w:rPr>
        <w:rFonts w:ascii="Wingdings" w:hAnsi="Wingdings" w:hint="default"/>
      </w:rPr>
    </w:lvl>
    <w:lvl w:ilvl="3" w:tplc="042A0001" w:tentative="1">
      <w:start w:val="1"/>
      <w:numFmt w:val="bullet"/>
      <w:lvlText w:val=""/>
      <w:lvlJc w:val="left"/>
      <w:pPr>
        <w:ind w:left="3445" w:hanging="360"/>
      </w:pPr>
      <w:rPr>
        <w:rFonts w:ascii="Symbol" w:hAnsi="Symbol" w:hint="default"/>
      </w:rPr>
    </w:lvl>
    <w:lvl w:ilvl="4" w:tplc="042A0003" w:tentative="1">
      <w:start w:val="1"/>
      <w:numFmt w:val="bullet"/>
      <w:lvlText w:val="o"/>
      <w:lvlJc w:val="left"/>
      <w:pPr>
        <w:ind w:left="4165" w:hanging="360"/>
      </w:pPr>
      <w:rPr>
        <w:rFonts w:ascii="Courier New" w:hAnsi="Courier New" w:cs="Courier New" w:hint="default"/>
      </w:rPr>
    </w:lvl>
    <w:lvl w:ilvl="5" w:tplc="042A0005" w:tentative="1">
      <w:start w:val="1"/>
      <w:numFmt w:val="bullet"/>
      <w:lvlText w:val=""/>
      <w:lvlJc w:val="left"/>
      <w:pPr>
        <w:ind w:left="4885" w:hanging="360"/>
      </w:pPr>
      <w:rPr>
        <w:rFonts w:ascii="Wingdings" w:hAnsi="Wingdings" w:hint="default"/>
      </w:rPr>
    </w:lvl>
    <w:lvl w:ilvl="6" w:tplc="042A0001" w:tentative="1">
      <w:start w:val="1"/>
      <w:numFmt w:val="bullet"/>
      <w:lvlText w:val=""/>
      <w:lvlJc w:val="left"/>
      <w:pPr>
        <w:ind w:left="5605" w:hanging="360"/>
      </w:pPr>
      <w:rPr>
        <w:rFonts w:ascii="Symbol" w:hAnsi="Symbol" w:hint="default"/>
      </w:rPr>
    </w:lvl>
    <w:lvl w:ilvl="7" w:tplc="042A0003" w:tentative="1">
      <w:start w:val="1"/>
      <w:numFmt w:val="bullet"/>
      <w:lvlText w:val="o"/>
      <w:lvlJc w:val="left"/>
      <w:pPr>
        <w:ind w:left="6325" w:hanging="360"/>
      </w:pPr>
      <w:rPr>
        <w:rFonts w:ascii="Courier New" w:hAnsi="Courier New" w:cs="Courier New" w:hint="default"/>
      </w:rPr>
    </w:lvl>
    <w:lvl w:ilvl="8" w:tplc="042A0005" w:tentative="1">
      <w:start w:val="1"/>
      <w:numFmt w:val="bullet"/>
      <w:lvlText w:val=""/>
      <w:lvlJc w:val="left"/>
      <w:pPr>
        <w:ind w:left="7045" w:hanging="360"/>
      </w:pPr>
      <w:rPr>
        <w:rFonts w:ascii="Wingdings" w:hAnsi="Wingdings" w:hint="default"/>
      </w:rPr>
    </w:lvl>
  </w:abstractNum>
  <w:abstractNum w:abstractNumId="170" w15:restartNumberingAfterBreak="0">
    <w:nsid w:val="7DBA2352"/>
    <w:multiLevelType w:val="hybridMultilevel"/>
    <w:tmpl w:val="EEA24D36"/>
    <w:lvl w:ilvl="0" w:tplc="875C6946">
      <w:numFmt w:val="bullet"/>
      <w:pStyle w:val="Style13ptBefore3pt1"/>
      <w:lvlText w:val="-"/>
      <w:lvlJc w:val="left"/>
      <w:pPr>
        <w:tabs>
          <w:tab w:val="num" w:pos="1080"/>
        </w:tabs>
        <w:ind w:left="1080" w:hanging="360"/>
      </w:pPr>
      <w:rPr>
        <w:rFonts w:ascii="Times New Roman" w:eastAsia="Times New Roman" w:hAnsi="Times New Roman" w:cs="Times New Roman" w:hint="default"/>
        <w:sz w:val="24"/>
        <w:szCs w:val="24"/>
      </w:rPr>
    </w:lvl>
    <w:lvl w:ilvl="1" w:tplc="645EDB36">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7FF40D8B"/>
    <w:multiLevelType w:val="hybridMultilevel"/>
    <w:tmpl w:val="7F82120A"/>
    <w:lvl w:ilvl="0" w:tplc="042A000D">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72" w15:restartNumberingAfterBreak="0">
    <w:nsid w:val="7FF7770B"/>
    <w:multiLevelType w:val="hybridMultilevel"/>
    <w:tmpl w:val="753C1C9C"/>
    <w:lvl w:ilvl="0" w:tplc="D8CC8F30">
      <w:numFmt w:val="bullet"/>
      <w:lvlText w:val="-"/>
      <w:lvlJc w:val="left"/>
      <w:pPr>
        <w:ind w:left="932" w:hanging="533"/>
      </w:pPr>
      <w:rPr>
        <w:rFonts w:ascii="Arial" w:eastAsia="Arial" w:hAnsi="Arial" w:cs="Arial" w:hint="default"/>
        <w:b w:val="0"/>
        <w:bCs w:val="0"/>
        <w:i w:val="0"/>
        <w:iCs w:val="0"/>
        <w:w w:val="101"/>
        <w:sz w:val="24"/>
        <w:szCs w:val="24"/>
      </w:rPr>
    </w:lvl>
    <w:lvl w:ilvl="1" w:tplc="C46E5108">
      <w:numFmt w:val="bullet"/>
      <w:lvlText w:val="•"/>
      <w:lvlJc w:val="left"/>
      <w:pPr>
        <w:ind w:left="1824" w:hanging="533"/>
      </w:pPr>
      <w:rPr>
        <w:rFonts w:hint="default"/>
      </w:rPr>
    </w:lvl>
    <w:lvl w:ilvl="2" w:tplc="149CEE14">
      <w:numFmt w:val="bullet"/>
      <w:lvlText w:val="•"/>
      <w:lvlJc w:val="left"/>
      <w:pPr>
        <w:ind w:left="2708" w:hanging="533"/>
      </w:pPr>
      <w:rPr>
        <w:rFonts w:hint="default"/>
      </w:rPr>
    </w:lvl>
    <w:lvl w:ilvl="3" w:tplc="0D6AFF76">
      <w:numFmt w:val="bullet"/>
      <w:lvlText w:val="•"/>
      <w:lvlJc w:val="left"/>
      <w:pPr>
        <w:ind w:left="3592" w:hanging="533"/>
      </w:pPr>
      <w:rPr>
        <w:rFonts w:hint="default"/>
      </w:rPr>
    </w:lvl>
    <w:lvl w:ilvl="4" w:tplc="01FA4396">
      <w:numFmt w:val="bullet"/>
      <w:lvlText w:val="•"/>
      <w:lvlJc w:val="left"/>
      <w:pPr>
        <w:ind w:left="4476" w:hanging="533"/>
      </w:pPr>
      <w:rPr>
        <w:rFonts w:hint="default"/>
      </w:rPr>
    </w:lvl>
    <w:lvl w:ilvl="5" w:tplc="46A24120">
      <w:numFmt w:val="bullet"/>
      <w:lvlText w:val="•"/>
      <w:lvlJc w:val="left"/>
      <w:pPr>
        <w:ind w:left="5360" w:hanging="533"/>
      </w:pPr>
      <w:rPr>
        <w:rFonts w:hint="default"/>
      </w:rPr>
    </w:lvl>
    <w:lvl w:ilvl="6" w:tplc="DB2EFD32">
      <w:numFmt w:val="bullet"/>
      <w:lvlText w:val="•"/>
      <w:lvlJc w:val="left"/>
      <w:pPr>
        <w:ind w:left="6244" w:hanging="533"/>
      </w:pPr>
      <w:rPr>
        <w:rFonts w:hint="default"/>
      </w:rPr>
    </w:lvl>
    <w:lvl w:ilvl="7" w:tplc="30C67CF4">
      <w:numFmt w:val="bullet"/>
      <w:lvlText w:val="•"/>
      <w:lvlJc w:val="left"/>
      <w:pPr>
        <w:ind w:left="7128" w:hanging="533"/>
      </w:pPr>
      <w:rPr>
        <w:rFonts w:hint="default"/>
      </w:rPr>
    </w:lvl>
    <w:lvl w:ilvl="8" w:tplc="03124540">
      <w:numFmt w:val="bullet"/>
      <w:lvlText w:val="•"/>
      <w:lvlJc w:val="left"/>
      <w:pPr>
        <w:ind w:left="8012" w:hanging="533"/>
      </w:pPr>
      <w:rPr>
        <w:rFonts w:hint="default"/>
      </w:rPr>
    </w:lvl>
  </w:abstractNum>
  <w:num w:numId="1" w16cid:durableId="1767309406">
    <w:abstractNumId w:val="86"/>
  </w:num>
  <w:num w:numId="2" w16cid:durableId="713848803">
    <w:abstractNumId w:val="17"/>
  </w:num>
  <w:num w:numId="3" w16cid:durableId="8919598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204688">
    <w:abstractNumId w:val="66"/>
  </w:num>
  <w:num w:numId="5" w16cid:durableId="1736854483">
    <w:abstractNumId w:val="24"/>
  </w:num>
  <w:num w:numId="6" w16cid:durableId="1210530539">
    <w:abstractNumId w:val="162"/>
  </w:num>
  <w:num w:numId="7" w16cid:durableId="1961256333">
    <w:abstractNumId w:val="84"/>
  </w:num>
  <w:num w:numId="8" w16cid:durableId="771778223">
    <w:abstractNumId w:val="103"/>
  </w:num>
  <w:num w:numId="9" w16cid:durableId="84570258">
    <w:abstractNumId w:val="133"/>
  </w:num>
  <w:num w:numId="10" w16cid:durableId="709038006">
    <w:abstractNumId w:val="111"/>
  </w:num>
  <w:num w:numId="11" w16cid:durableId="1956791881">
    <w:abstractNumId w:val="158"/>
  </w:num>
  <w:num w:numId="12" w16cid:durableId="1478961889">
    <w:abstractNumId w:val="129"/>
  </w:num>
  <w:num w:numId="13" w16cid:durableId="348534427">
    <w:abstractNumId w:val="92"/>
  </w:num>
  <w:num w:numId="14" w16cid:durableId="212694720">
    <w:abstractNumId w:val="71"/>
  </w:num>
  <w:num w:numId="15" w16cid:durableId="1268343159">
    <w:abstractNumId w:val="117"/>
  </w:num>
  <w:num w:numId="16" w16cid:durableId="877200689">
    <w:abstractNumId w:val="145"/>
  </w:num>
  <w:num w:numId="17" w16cid:durableId="1316838505">
    <w:abstractNumId w:val="57"/>
  </w:num>
  <w:num w:numId="18" w16cid:durableId="70854394">
    <w:abstractNumId w:val="163"/>
  </w:num>
  <w:num w:numId="19" w16cid:durableId="264773924">
    <w:abstractNumId w:val="130"/>
  </w:num>
  <w:num w:numId="20" w16cid:durableId="412624492">
    <w:abstractNumId w:val="100"/>
  </w:num>
  <w:num w:numId="21" w16cid:durableId="1030375415">
    <w:abstractNumId w:val="169"/>
  </w:num>
  <w:num w:numId="22" w16cid:durableId="45177986">
    <w:abstractNumId w:val="105"/>
  </w:num>
  <w:num w:numId="23" w16cid:durableId="1977291395">
    <w:abstractNumId w:val="12"/>
  </w:num>
  <w:num w:numId="24" w16cid:durableId="867718202">
    <w:abstractNumId w:val="167"/>
  </w:num>
  <w:num w:numId="25" w16cid:durableId="300236378">
    <w:abstractNumId w:val="104"/>
  </w:num>
  <w:num w:numId="26" w16cid:durableId="1459841289">
    <w:abstractNumId w:val="56"/>
  </w:num>
  <w:num w:numId="27" w16cid:durableId="35392579">
    <w:abstractNumId w:val="144"/>
  </w:num>
  <w:num w:numId="28" w16cid:durableId="597491954">
    <w:abstractNumId w:val="33"/>
  </w:num>
  <w:num w:numId="29" w16cid:durableId="1972512145">
    <w:abstractNumId w:val="131"/>
  </w:num>
  <w:num w:numId="30" w16cid:durableId="1440370332">
    <w:abstractNumId w:val="119"/>
  </w:num>
  <w:num w:numId="31" w16cid:durableId="427890118">
    <w:abstractNumId w:val="51"/>
  </w:num>
  <w:num w:numId="32" w16cid:durableId="1883012214">
    <w:abstractNumId w:val="64"/>
  </w:num>
  <w:num w:numId="33" w16cid:durableId="186917212">
    <w:abstractNumId w:val="11"/>
  </w:num>
  <w:num w:numId="34" w16cid:durableId="219445715">
    <w:abstractNumId w:val="48"/>
  </w:num>
  <w:num w:numId="35" w16cid:durableId="1729259313">
    <w:abstractNumId w:val="34"/>
  </w:num>
  <w:num w:numId="36" w16cid:durableId="89544559">
    <w:abstractNumId w:val="120"/>
  </w:num>
  <w:num w:numId="37" w16cid:durableId="2133203902">
    <w:abstractNumId w:val="142"/>
  </w:num>
  <w:num w:numId="38" w16cid:durableId="1844782880">
    <w:abstractNumId w:val="150"/>
  </w:num>
  <w:num w:numId="39" w16cid:durableId="803160150">
    <w:abstractNumId w:val="165"/>
  </w:num>
  <w:num w:numId="40" w16cid:durableId="1625579608">
    <w:abstractNumId w:val="26"/>
  </w:num>
  <w:num w:numId="41" w16cid:durableId="1746146044">
    <w:abstractNumId w:val="65"/>
  </w:num>
  <w:num w:numId="42" w16cid:durableId="180365860">
    <w:abstractNumId w:val="95"/>
  </w:num>
  <w:num w:numId="43" w16cid:durableId="1570143091">
    <w:abstractNumId w:val="29"/>
  </w:num>
  <w:num w:numId="44" w16cid:durableId="928731601">
    <w:abstractNumId w:val="101"/>
  </w:num>
  <w:num w:numId="45" w16cid:durableId="235286086">
    <w:abstractNumId w:val="96"/>
  </w:num>
  <w:num w:numId="46" w16cid:durableId="2146465799">
    <w:abstractNumId w:val="147"/>
  </w:num>
  <w:num w:numId="47" w16cid:durableId="1971789509">
    <w:abstractNumId w:val="44"/>
  </w:num>
  <w:num w:numId="48" w16cid:durableId="639382648">
    <w:abstractNumId w:val="157"/>
  </w:num>
  <w:num w:numId="49" w16cid:durableId="394553209">
    <w:abstractNumId w:val="149"/>
  </w:num>
  <w:num w:numId="50" w16cid:durableId="1260455231">
    <w:abstractNumId w:val="93"/>
  </w:num>
  <w:num w:numId="51" w16cid:durableId="1794205428">
    <w:abstractNumId w:val="99"/>
  </w:num>
  <w:num w:numId="52" w16cid:durableId="1884365181">
    <w:abstractNumId w:val="97"/>
  </w:num>
  <w:num w:numId="53" w16cid:durableId="1416632829">
    <w:abstractNumId w:val="15"/>
  </w:num>
  <w:num w:numId="54" w16cid:durableId="763264344">
    <w:abstractNumId w:val="140"/>
  </w:num>
  <w:num w:numId="55" w16cid:durableId="1505437378">
    <w:abstractNumId w:val="76"/>
  </w:num>
  <w:num w:numId="56" w16cid:durableId="269051731">
    <w:abstractNumId w:val="89"/>
  </w:num>
  <w:num w:numId="57" w16cid:durableId="599873495">
    <w:abstractNumId w:val="19"/>
  </w:num>
  <w:num w:numId="58" w16cid:durableId="344982371">
    <w:abstractNumId w:val="125"/>
  </w:num>
  <w:num w:numId="59" w16cid:durableId="154421434">
    <w:abstractNumId w:val="16"/>
  </w:num>
  <w:num w:numId="60" w16cid:durableId="1510831527">
    <w:abstractNumId w:val="38"/>
  </w:num>
  <w:num w:numId="61" w16cid:durableId="1187523430">
    <w:abstractNumId w:val="123"/>
  </w:num>
  <w:num w:numId="62" w16cid:durableId="517617763">
    <w:abstractNumId w:val="23"/>
  </w:num>
  <w:num w:numId="63" w16cid:durableId="1512531548">
    <w:abstractNumId w:val="18"/>
  </w:num>
  <w:num w:numId="64" w16cid:durableId="812721491">
    <w:abstractNumId w:val="124"/>
  </w:num>
  <w:num w:numId="65" w16cid:durableId="646469309">
    <w:abstractNumId w:val="39"/>
  </w:num>
  <w:num w:numId="66" w16cid:durableId="1730835497">
    <w:abstractNumId w:val="82"/>
  </w:num>
  <w:num w:numId="67" w16cid:durableId="508181183">
    <w:abstractNumId w:val="36"/>
  </w:num>
  <w:num w:numId="68" w16cid:durableId="71591754">
    <w:abstractNumId w:val="90"/>
  </w:num>
  <w:num w:numId="69" w16cid:durableId="1472595239">
    <w:abstractNumId w:val="14"/>
  </w:num>
  <w:num w:numId="70" w16cid:durableId="1619408186">
    <w:abstractNumId w:val="155"/>
  </w:num>
  <w:num w:numId="71" w16cid:durableId="534663259">
    <w:abstractNumId w:val="135"/>
  </w:num>
  <w:num w:numId="72" w16cid:durableId="52436005">
    <w:abstractNumId w:val="128"/>
  </w:num>
  <w:num w:numId="73" w16cid:durableId="1807775722">
    <w:abstractNumId w:val="137"/>
  </w:num>
  <w:num w:numId="74" w16cid:durableId="397169828">
    <w:abstractNumId w:val="166"/>
  </w:num>
  <w:num w:numId="75" w16cid:durableId="1825509661">
    <w:abstractNumId w:val="79"/>
  </w:num>
  <w:num w:numId="76" w16cid:durableId="794569084">
    <w:abstractNumId w:val="63"/>
  </w:num>
  <w:num w:numId="77" w16cid:durableId="610430286">
    <w:abstractNumId w:val="60"/>
  </w:num>
  <w:num w:numId="78" w16cid:durableId="588197049">
    <w:abstractNumId w:val="62"/>
  </w:num>
  <w:num w:numId="79" w16cid:durableId="1841657338">
    <w:abstractNumId w:val="35"/>
  </w:num>
  <w:num w:numId="80" w16cid:durableId="1203127638">
    <w:abstractNumId w:val="122"/>
  </w:num>
  <w:num w:numId="81" w16cid:durableId="862863488">
    <w:abstractNumId w:val="74"/>
  </w:num>
  <w:num w:numId="82" w16cid:durableId="805977410">
    <w:abstractNumId w:val="83"/>
  </w:num>
  <w:num w:numId="83" w16cid:durableId="1302542654">
    <w:abstractNumId w:val="30"/>
  </w:num>
  <w:num w:numId="84" w16cid:durableId="984092680">
    <w:abstractNumId w:val="5"/>
  </w:num>
  <w:num w:numId="85" w16cid:durableId="1121069428">
    <w:abstractNumId w:val="58"/>
  </w:num>
  <w:num w:numId="86" w16cid:durableId="307635064">
    <w:abstractNumId w:val="80"/>
  </w:num>
  <w:num w:numId="87" w16cid:durableId="1542593731">
    <w:abstractNumId w:val="171"/>
  </w:num>
  <w:num w:numId="88" w16cid:durableId="167792542">
    <w:abstractNumId w:val="4"/>
  </w:num>
  <w:num w:numId="89" w16cid:durableId="745154985">
    <w:abstractNumId w:val="154"/>
  </w:num>
  <w:num w:numId="90" w16cid:durableId="39137899">
    <w:abstractNumId w:val="54"/>
  </w:num>
  <w:num w:numId="91" w16cid:durableId="1889292321">
    <w:abstractNumId w:val="49"/>
  </w:num>
  <w:num w:numId="92" w16cid:durableId="1035041281">
    <w:abstractNumId w:val="94"/>
  </w:num>
  <w:num w:numId="93" w16cid:durableId="1209951841">
    <w:abstractNumId w:val="27"/>
  </w:num>
  <w:num w:numId="94" w16cid:durableId="1548562754">
    <w:abstractNumId w:val="160"/>
  </w:num>
  <w:num w:numId="95" w16cid:durableId="1570192118">
    <w:abstractNumId w:val="114"/>
  </w:num>
  <w:num w:numId="96" w16cid:durableId="966862550">
    <w:abstractNumId w:val="110"/>
  </w:num>
  <w:num w:numId="97" w16cid:durableId="340939817">
    <w:abstractNumId w:val="78"/>
  </w:num>
  <w:num w:numId="98" w16cid:durableId="1725104499">
    <w:abstractNumId w:val="0"/>
  </w:num>
  <w:num w:numId="99" w16cid:durableId="1498613756">
    <w:abstractNumId w:val="152"/>
  </w:num>
  <w:num w:numId="100" w16cid:durableId="1848205995">
    <w:abstractNumId w:val="40"/>
  </w:num>
  <w:num w:numId="101" w16cid:durableId="174809009">
    <w:abstractNumId w:val="106"/>
  </w:num>
  <w:num w:numId="102" w16cid:durableId="1196307476">
    <w:abstractNumId w:val="98"/>
  </w:num>
  <w:num w:numId="103" w16cid:durableId="821775218">
    <w:abstractNumId w:val="134"/>
  </w:num>
  <w:num w:numId="104" w16cid:durableId="282078779">
    <w:abstractNumId w:val="118"/>
  </w:num>
  <w:num w:numId="105" w16cid:durableId="986976398">
    <w:abstractNumId w:val="46"/>
  </w:num>
  <w:num w:numId="106" w16cid:durableId="1150167880">
    <w:abstractNumId w:val="108"/>
  </w:num>
  <w:num w:numId="107" w16cid:durableId="581187567">
    <w:abstractNumId w:val="50"/>
  </w:num>
  <w:num w:numId="108" w16cid:durableId="386144719">
    <w:abstractNumId w:val="153"/>
  </w:num>
  <w:num w:numId="109" w16cid:durableId="1364987093">
    <w:abstractNumId w:val="22"/>
  </w:num>
  <w:num w:numId="110" w16cid:durableId="1767113906">
    <w:abstractNumId w:val="68"/>
  </w:num>
  <w:num w:numId="111" w16cid:durableId="1439253201">
    <w:abstractNumId w:val="81"/>
  </w:num>
  <w:num w:numId="112" w16cid:durableId="2069913464">
    <w:abstractNumId w:val="75"/>
  </w:num>
  <w:num w:numId="113" w16cid:durableId="1036002569">
    <w:abstractNumId w:val="25"/>
  </w:num>
  <w:num w:numId="114" w16cid:durableId="2029865858">
    <w:abstractNumId w:val="77"/>
  </w:num>
  <w:num w:numId="115" w16cid:durableId="172762654">
    <w:abstractNumId w:val="141"/>
  </w:num>
  <w:num w:numId="116" w16cid:durableId="2022507826">
    <w:abstractNumId w:val="73"/>
  </w:num>
  <w:num w:numId="117" w16cid:durableId="73207794">
    <w:abstractNumId w:val="148"/>
  </w:num>
  <w:num w:numId="118" w16cid:durableId="1716462768">
    <w:abstractNumId w:val="47"/>
  </w:num>
  <w:num w:numId="119" w16cid:durableId="1034816517">
    <w:abstractNumId w:val="87"/>
  </w:num>
  <w:num w:numId="120" w16cid:durableId="1188986033">
    <w:abstractNumId w:val="45"/>
  </w:num>
  <w:num w:numId="121" w16cid:durableId="1772316874">
    <w:abstractNumId w:val="107"/>
  </w:num>
  <w:num w:numId="122" w16cid:durableId="1418014816">
    <w:abstractNumId w:val="143"/>
  </w:num>
  <w:num w:numId="123" w16cid:durableId="391513248">
    <w:abstractNumId w:val="113"/>
  </w:num>
  <w:num w:numId="124" w16cid:durableId="644310322">
    <w:abstractNumId w:val="138"/>
  </w:num>
  <w:num w:numId="125" w16cid:durableId="2061244919">
    <w:abstractNumId w:val="102"/>
  </w:num>
  <w:num w:numId="126" w16cid:durableId="1051465798">
    <w:abstractNumId w:val="41"/>
  </w:num>
  <w:num w:numId="127" w16cid:durableId="1894073338">
    <w:abstractNumId w:val="146"/>
  </w:num>
  <w:num w:numId="128" w16cid:durableId="104928195">
    <w:abstractNumId w:val="67"/>
  </w:num>
  <w:num w:numId="129" w16cid:durableId="1687363751">
    <w:abstractNumId w:val="127"/>
  </w:num>
  <w:num w:numId="130" w16cid:durableId="1339505873">
    <w:abstractNumId w:val="1"/>
  </w:num>
  <w:num w:numId="131" w16cid:durableId="1715613071">
    <w:abstractNumId w:val="159"/>
  </w:num>
  <w:num w:numId="132" w16cid:durableId="2069837514">
    <w:abstractNumId w:val="52"/>
  </w:num>
  <w:num w:numId="133" w16cid:durableId="683828071">
    <w:abstractNumId w:val="9"/>
  </w:num>
  <w:num w:numId="134" w16cid:durableId="597106080">
    <w:abstractNumId w:val="168"/>
  </w:num>
  <w:num w:numId="135" w16cid:durableId="745565593">
    <w:abstractNumId w:val="59"/>
  </w:num>
  <w:num w:numId="136" w16cid:durableId="1452551708">
    <w:abstractNumId w:val="42"/>
  </w:num>
  <w:num w:numId="137" w16cid:durableId="346753622">
    <w:abstractNumId w:val="121"/>
  </w:num>
  <w:num w:numId="138" w16cid:durableId="986125195">
    <w:abstractNumId w:val="164"/>
  </w:num>
  <w:num w:numId="139" w16cid:durableId="85972">
    <w:abstractNumId w:val="7"/>
  </w:num>
  <w:num w:numId="140" w16cid:durableId="1189293683">
    <w:abstractNumId w:val="70"/>
  </w:num>
  <w:num w:numId="141" w16cid:durableId="1023745750">
    <w:abstractNumId w:val="112"/>
  </w:num>
  <w:num w:numId="142" w16cid:durableId="987906388">
    <w:abstractNumId w:val="37"/>
  </w:num>
  <w:num w:numId="143" w16cid:durableId="2145343162">
    <w:abstractNumId w:val="20"/>
  </w:num>
  <w:num w:numId="144" w16cid:durableId="1461873253">
    <w:abstractNumId w:val="21"/>
  </w:num>
  <w:num w:numId="145" w16cid:durableId="1779834070">
    <w:abstractNumId w:val="88"/>
  </w:num>
  <w:num w:numId="146" w16cid:durableId="1968077743">
    <w:abstractNumId w:val="53"/>
  </w:num>
  <w:num w:numId="147" w16cid:durableId="990720569">
    <w:abstractNumId w:val="8"/>
  </w:num>
  <w:num w:numId="148" w16cid:durableId="1699038147">
    <w:abstractNumId w:val="28"/>
  </w:num>
  <w:num w:numId="149" w16cid:durableId="1178348751">
    <w:abstractNumId w:val="43"/>
  </w:num>
  <w:num w:numId="150" w16cid:durableId="1318722808">
    <w:abstractNumId w:val="132"/>
  </w:num>
  <w:num w:numId="151" w16cid:durableId="123813824">
    <w:abstractNumId w:val="6"/>
  </w:num>
  <w:num w:numId="152" w16cid:durableId="2026714058">
    <w:abstractNumId w:val="13"/>
  </w:num>
  <w:num w:numId="153" w16cid:durableId="26832918">
    <w:abstractNumId w:val="69"/>
  </w:num>
  <w:num w:numId="154" w16cid:durableId="1465075232">
    <w:abstractNumId w:val="116"/>
  </w:num>
  <w:num w:numId="155" w16cid:durableId="73094147">
    <w:abstractNumId w:val="91"/>
  </w:num>
  <w:num w:numId="156" w16cid:durableId="1246262329">
    <w:abstractNumId w:val="109"/>
  </w:num>
  <w:num w:numId="157" w16cid:durableId="2014650851">
    <w:abstractNumId w:val="10"/>
  </w:num>
  <w:num w:numId="158" w16cid:durableId="1196388091">
    <w:abstractNumId w:val="126"/>
  </w:num>
  <w:num w:numId="159" w16cid:durableId="1466965457">
    <w:abstractNumId w:val="55"/>
  </w:num>
  <w:num w:numId="160" w16cid:durableId="582376207">
    <w:abstractNumId w:val="31"/>
  </w:num>
  <w:num w:numId="161" w16cid:durableId="236868605">
    <w:abstractNumId w:val="172"/>
  </w:num>
  <w:num w:numId="162" w16cid:durableId="1468743441">
    <w:abstractNumId w:val="136"/>
  </w:num>
  <w:num w:numId="163" w16cid:durableId="618953890">
    <w:abstractNumId w:val="3"/>
  </w:num>
  <w:num w:numId="164" w16cid:durableId="681054780">
    <w:abstractNumId w:val="2"/>
  </w:num>
  <w:num w:numId="165" w16cid:durableId="977299172">
    <w:abstractNumId w:val="161"/>
  </w:num>
  <w:num w:numId="166" w16cid:durableId="60103280">
    <w:abstractNumId w:val="156"/>
  </w:num>
  <w:num w:numId="167" w16cid:durableId="1580990663">
    <w:abstractNumId w:val="61"/>
  </w:num>
  <w:num w:numId="168" w16cid:durableId="157961263">
    <w:abstractNumId w:val="115"/>
  </w:num>
  <w:num w:numId="169" w16cid:durableId="1786651844">
    <w:abstractNumId w:val="72"/>
  </w:num>
  <w:num w:numId="170" w16cid:durableId="501433102">
    <w:abstractNumId w:val="139"/>
  </w:num>
  <w:num w:numId="171" w16cid:durableId="1142844205">
    <w:abstractNumId w:val="32"/>
  </w:num>
  <w:num w:numId="172" w16cid:durableId="1882010336">
    <w:abstractNumId w:val="151"/>
  </w:num>
  <w:num w:numId="173" w16cid:durableId="113328501">
    <w:abstractNumId w:val="17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71E"/>
    <w:rsid w:val="000058AB"/>
    <w:rsid w:val="00007802"/>
    <w:rsid w:val="0000787F"/>
    <w:rsid w:val="00007959"/>
    <w:rsid w:val="0001066D"/>
    <w:rsid w:val="00010BE9"/>
    <w:rsid w:val="00011106"/>
    <w:rsid w:val="0001129E"/>
    <w:rsid w:val="00013081"/>
    <w:rsid w:val="000141C8"/>
    <w:rsid w:val="000148B0"/>
    <w:rsid w:val="00014F30"/>
    <w:rsid w:val="00015255"/>
    <w:rsid w:val="000152B0"/>
    <w:rsid w:val="00016D42"/>
    <w:rsid w:val="000172CC"/>
    <w:rsid w:val="00017D5C"/>
    <w:rsid w:val="000201E0"/>
    <w:rsid w:val="00020B6E"/>
    <w:rsid w:val="0002103A"/>
    <w:rsid w:val="00021327"/>
    <w:rsid w:val="0002274C"/>
    <w:rsid w:val="0002293A"/>
    <w:rsid w:val="000237C4"/>
    <w:rsid w:val="000238D2"/>
    <w:rsid w:val="00024359"/>
    <w:rsid w:val="000246B4"/>
    <w:rsid w:val="0002542D"/>
    <w:rsid w:val="00025845"/>
    <w:rsid w:val="000258DB"/>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561F"/>
    <w:rsid w:val="000357CE"/>
    <w:rsid w:val="00035F3B"/>
    <w:rsid w:val="00036070"/>
    <w:rsid w:val="00036B62"/>
    <w:rsid w:val="000374F4"/>
    <w:rsid w:val="00037DFA"/>
    <w:rsid w:val="0004149E"/>
    <w:rsid w:val="00041EEC"/>
    <w:rsid w:val="000435E2"/>
    <w:rsid w:val="00043A42"/>
    <w:rsid w:val="000445B9"/>
    <w:rsid w:val="000446AA"/>
    <w:rsid w:val="00044720"/>
    <w:rsid w:val="00045765"/>
    <w:rsid w:val="000458C9"/>
    <w:rsid w:val="00046468"/>
    <w:rsid w:val="0004698B"/>
    <w:rsid w:val="00046C60"/>
    <w:rsid w:val="00046D3C"/>
    <w:rsid w:val="0004724D"/>
    <w:rsid w:val="000476F7"/>
    <w:rsid w:val="00050098"/>
    <w:rsid w:val="0005014F"/>
    <w:rsid w:val="0005025E"/>
    <w:rsid w:val="00050311"/>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10C"/>
    <w:rsid w:val="00062B7F"/>
    <w:rsid w:val="0006303A"/>
    <w:rsid w:val="00063523"/>
    <w:rsid w:val="0006361B"/>
    <w:rsid w:val="00063990"/>
    <w:rsid w:val="00064DBB"/>
    <w:rsid w:val="0006511D"/>
    <w:rsid w:val="00065399"/>
    <w:rsid w:val="00065CCF"/>
    <w:rsid w:val="00065D65"/>
    <w:rsid w:val="000675F3"/>
    <w:rsid w:val="00067B50"/>
    <w:rsid w:val="00067E56"/>
    <w:rsid w:val="00071314"/>
    <w:rsid w:val="00073A64"/>
    <w:rsid w:val="00074070"/>
    <w:rsid w:val="00074463"/>
    <w:rsid w:val="00074510"/>
    <w:rsid w:val="000748B4"/>
    <w:rsid w:val="000748D0"/>
    <w:rsid w:val="00074AEB"/>
    <w:rsid w:val="00075343"/>
    <w:rsid w:val="000755CF"/>
    <w:rsid w:val="00075892"/>
    <w:rsid w:val="000758B5"/>
    <w:rsid w:val="00076354"/>
    <w:rsid w:val="000765F8"/>
    <w:rsid w:val="000768B6"/>
    <w:rsid w:val="00076DEB"/>
    <w:rsid w:val="00077AA3"/>
    <w:rsid w:val="000800EF"/>
    <w:rsid w:val="000805A8"/>
    <w:rsid w:val="000806D4"/>
    <w:rsid w:val="00080BDB"/>
    <w:rsid w:val="00080E7D"/>
    <w:rsid w:val="000815CC"/>
    <w:rsid w:val="00081705"/>
    <w:rsid w:val="00081940"/>
    <w:rsid w:val="00081C95"/>
    <w:rsid w:val="00083537"/>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38BA"/>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76F"/>
    <w:rsid w:val="000A48C6"/>
    <w:rsid w:val="000A4D8D"/>
    <w:rsid w:val="000A5514"/>
    <w:rsid w:val="000A5FE1"/>
    <w:rsid w:val="000A640A"/>
    <w:rsid w:val="000A6821"/>
    <w:rsid w:val="000A6A2D"/>
    <w:rsid w:val="000A72C5"/>
    <w:rsid w:val="000A76AA"/>
    <w:rsid w:val="000B0D6E"/>
    <w:rsid w:val="000B1095"/>
    <w:rsid w:val="000B1410"/>
    <w:rsid w:val="000B3452"/>
    <w:rsid w:val="000B353E"/>
    <w:rsid w:val="000B36E5"/>
    <w:rsid w:val="000B432A"/>
    <w:rsid w:val="000B4A48"/>
    <w:rsid w:val="000B4CC5"/>
    <w:rsid w:val="000B52C1"/>
    <w:rsid w:val="000B53DB"/>
    <w:rsid w:val="000B5539"/>
    <w:rsid w:val="000B5DDC"/>
    <w:rsid w:val="000B70CB"/>
    <w:rsid w:val="000B7314"/>
    <w:rsid w:val="000B7B0F"/>
    <w:rsid w:val="000B7E31"/>
    <w:rsid w:val="000C0890"/>
    <w:rsid w:val="000C16D2"/>
    <w:rsid w:val="000C1E18"/>
    <w:rsid w:val="000C1F31"/>
    <w:rsid w:val="000C24F6"/>
    <w:rsid w:val="000C3083"/>
    <w:rsid w:val="000C3178"/>
    <w:rsid w:val="000C32AA"/>
    <w:rsid w:val="000C3443"/>
    <w:rsid w:val="000C3609"/>
    <w:rsid w:val="000C3F94"/>
    <w:rsid w:val="000C487D"/>
    <w:rsid w:val="000C5761"/>
    <w:rsid w:val="000C5C37"/>
    <w:rsid w:val="000C77FD"/>
    <w:rsid w:val="000C7EAB"/>
    <w:rsid w:val="000D0D51"/>
    <w:rsid w:val="000D251E"/>
    <w:rsid w:val="000D2F39"/>
    <w:rsid w:val="000D313E"/>
    <w:rsid w:val="000D32D0"/>
    <w:rsid w:val="000D3E16"/>
    <w:rsid w:val="000D48B9"/>
    <w:rsid w:val="000D4C5A"/>
    <w:rsid w:val="000D6C2B"/>
    <w:rsid w:val="000D74EA"/>
    <w:rsid w:val="000D76A0"/>
    <w:rsid w:val="000D7881"/>
    <w:rsid w:val="000E034D"/>
    <w:rsid w:val="000E107D"/>
    <w:rsid w:val="000E1593"/>
    <w:rsid w:val="000E1A47"/>
    <w:rsid w:val="000E1E78"/>
    <w:rsid w:val="000E367B"/>
    <w:rsid w:val="000E4787"/>
    <w:rsid w:val="000E554A"/>
    <w:rsid w:val="000E5658"/>
    <w:rsid w:val="000E593A"/>
    <w:rsid w:val="000E6FC3"/>
    <w:rsid w:val="000E7343"/>
    <w:rsid w:val="000E74E2"/>
    <w:rsid w:val="000E7D59"/>
    <w:rsid w:val="000F1527"/>
    <w:rsid w:val="000F1576"/>
    <w:rsid w:val="000F1E59"/>
    <w:rsid w:val="000F1F10"/>
    <w:rsid w:val="000F2AEE"/>
    <w:rsid w:val="000F3266"/>
    <w:rsid w:val="000F32A7"/>
    <w:rsid w:val="000F3533"/>
    <w:rsid w:val="000F444F"/>
    <w:rsid w:val="000F4B45"/>
    <w:rsid w:val="000F4D10"/>
    <w:rsid w:val="000F529D"/>
    <w:rsid w:val="000F5ED7"/>
    <w:rsid w:val="000F6279"/>
    <w:rsid w:val="000F6515"/>
    <w:rsid w:val="000F6909"/>
    <w:rsid w:val="000F69E6"/>
    <w:rsid w:val="000F703B"/>
    <w:rsid w:val="000F735B"/>
    <w:rsid w:val="000F7BC7"/>
    <w:rsid w:val="001005DC"/>
    <w:rsid w:val="00100934"/>
    <w:rsid w:val="0010109D"/>
    <w:rsid w:val="00101C06"/>
    <w:rsid w:val="001034AC"/>
    <w:rsid w:val="00103676"/>
    <w:rsid w:val="00104189"/>
    <w:rsid w:val="001041B8"/>
    <w:rsid w:val="00104424"/>
    <w:rsid w:val="0010458C"/>
    <w:rsid w:val="00104668"/>
    <w:rsid w:val="00105E2A"/>
    <w:rsid w:val="0010686F"/>
    <w:rsid w:val="00106A2E"/>
    <w:rsid w:val="001077B4"/>
    <w:rsid w:val="00111039"/>
    <w:rsid w:val="00111726"/>
    <w:rsid w:val="00111C54"/>
    <w:rsid w:val="00111F1E"/>
    <w:rsid w:val="00112AFA"/>
    <w:rsid w:val="00112C47"/>
    <w:rsid w:val="0011331B"/>
    <w:rsid w:val="001138CB"/>
    <w:rsid w:val="001138E8"/>
    <w:rsid w:val="00114339"/>
    <w:rsid w:val="001147F1"/>
    <w:rsid w:val="00116979"/>
    <w:rsid w:val="00116B12"/>
    <w:rsid w:val="00117669"/>
    <w:rsid w:val="001206C2"/>
    <w:rsid w:val="00121525"/>
    <w:rsid w:val="00122120"/>
    <w:rsid w:val="0012318C"/>
    <w:rsid w:val="0012345B"/>
    <w:rsid w:val="00123748"/>
    <w:rsid w:val="00123D6A"/>
    <w:rsid w:val="00124184"/>
    <w:rsid w:val="00124B63"/>
    <w:rsid w:val="00124EA7"/>
    <w:rsid w:val="001250FE"/>
    <w:rsid w:val="0012539E"/>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CC6"/>
    <w:rsid w:val="00132DCD"/>
    <w:rsid w:val="00132E20"/>
    <w:rsid w:val="00132FA7"/>
    <w:rsid w:val="001334AC"/>
    <w:rsid w:val="00133DEC"/>
    <w:rsid w:val="001351FC"/>
    <w:rsid w:val="00135231"/>
    <w:rsid w:val="00136841"/>
    <w:rsid w:val="00136889"/>
    <w:rsid w:val="00136F69"/>
    <w:rsid w:val="00137909"/>
    <w:rsid w:val="0014055B"/>
    <w:rsid w:val="00140E0C"/>
    <w:rsid w:val="00142BB3"/>
    <w:rsid w:val="00142C56"/>
    <w:rsid w:val="00142E35"/>
    <w:rsid w:val="00142E60"/>
    <w:rsid w:val="00144343"/>
    <w:rsid w:val="00144CA0"/>
    <w:rsid w:val="00145A9C"/>
    <w:rsid w:val="00146042"/>
    <w:rsid w:val="0014616D"/>
    <w:rsid w:val="00146217"/>
    <w:rsid w:val="00146472"/>
    <w:rsid w:val="00146762"/>
    <w:rsid w:val="00146D2E"/>
    <w:rsid w:val="00147791"/>
    <w:rsid w:val="00147AF9"/>
    <w:rsid w:val="00147C82"/>
    <w:rsid w:val="00147EA3"/>
    <w:rsid w:val="0015037D"/>
    <w:rsid w:val="001510D4"/>
    <w:rsid w:val="0015118E"/>
    <w:rsid w:val="00151340"/>
    <w:rsid w:val="00151FA5"/>
    <w:rsid w:val="00152077"/>
    <w:rsid w:val="001525E8"/>
    <w:rsid w:val="00153EAE"/>
    <w:rsid w:val="00154FEA"/>
    <w:rsid w:val="001557DD"/>
    <w:rsid w:val="0015700F"/>
    <w:rsid w:val="00157028"/>
    <w:rsid w:val="001602C3"/>
    <w:rsid w:val="00161846"/>
    <w:rsid w:val="00161A4E"/>
    <w:rsid w:val="00161A54"/>
    <w:rsid w:val="00161B74"/>
    <w:rsid w:val="00161CFA"/>
    <w:rsid w:val="00161F59"/>
    <w:rsid w:val="001622A5"/>
    <w:rsid w:val="00162897"/>
    <w:rsid w:val="00163A5E"/>
    <w:rsid w:val="00163A73"/>
    <w:rsid w:val="00165723"/>
    <w:rsid w:val="00165BAA"/>
    <w:rsid w:val="00165E90"/>
    <w:rsid w:val="0016607E"/>
    <w:rsid w:val="00166BF4"/>
    <w:rsid w:val="00167C6C"/>
    <w:rsid w:val="00170482"/>
    <w:rsid w:val="00170B3B"/>
    <w:rsid w:val="00171025"/>
    <w:rsid w:val="001714AE"/>
    <w:rsid w:val="001721A4"/>
    <w:rsid w:val="00172306"/>
    <w:rsid w:val="001734FA"/>
    <w:rsid w:val="00173584"/>
    <w:rsid w:val="00173AA8"/>
    <w:rsid w:val="00173FD3"/>
    <w:rsid w:val="00174F75"/>
    <w:rsid w:val="001755E9"/>
    <w:rsid w:val="00175AE9"/>
    <w:rsid w:val="00175DB7"/>
    <w:rsid w:val="00175E06"/>
    <w:rsid w:val="0017704D"/>
    <w:rsid w:val="0017717C"/>
    <w:rsid w:val="00177489"/>
    <w:rsid w:val="0018039C"/>
    <w:rsid w:val="00180A62"/>
    <w:rsid w:val="00180F17"/>
    <w:rsid w:val="001814B9"/>
    <w:rsid w:val="001814D3"/>
    <w:rsid w:val="001817DE"/>
    <w:rsid w:val="00181F4F"/>
    <w:rsid w:val="001824AA"/>
    <w:rsid w:val="00183555"/>
    <w:rsid w:val="00183717"/>
    <w:rsid w:val="00183E26"/>
    <w:rsid w:val="00184018"/>
    <w:rsid w:val="00184F95"/>
    <w:rsid w:val="00185174"/>
    <w:rsid w:val="0018668A"/>
    <w:rsid w:val="00186FD7"/>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9D6"/>
    <w:rsid w:val="00196FEF"/>
    <w:rsid w:val="0019765B"/>
    <w:rsid w:val="00197C6B"/>
    <w:rsid w:val="001A077B"/>
    <w:rsid w:val="001A07FC"/>
    <w:rsid w:val="001A0C02"/>
    <w:rsid w:val="001A0C3C"/>
    <w:rsid w:val="001A0F3B"/>
    <w:rsid w:val="001A1CCF"/>
    <w:rsid w:val="001A1DF3"/>
    <w:rsid w:val="001A2613"/>
    <w:rsid w:val="001A276B"/>
    <w:rsid w:val="001A2EB2"/>
    <w:rsid w:val="001A32CB"/>
    <w:rsid w:val="001A35C8"/>
    <w:rsid w:val="001A3A85"/>
    <w:rsid w:val="001A424B"/>
    <w:rsid w:val="001A4927"/>
    <w:rsid w:val="001A50DB"/>
    <w:rsid w:val="001A5817"/>
    <w:rsid w:val="001A5CBF"/>
    <w:rsid w:val="001A6177"/>
    <w:rsid w:val="001A7481"/>
    <w:rsid w:val="001B33B7"/>
    <w:rsid w:val="001B37AE"/>
    <w:rsid w:val="001B37DA"/>
    <w:rsid w:val="001B4154"/>
    <w:rsid w:val="001B4578"/>
    <w:rsid w:val="001B481A"/>
    <w:rsid w:val="001B6249"/>
    <w:rsid w:val="001B63C6"/>
    <w:rsid w:val="001B63F5"/>
    <w:rsid w:val="001B69AF"/>
    <w:rsid w:val="001B74D3"/>
    <w:rsid w:val="001B7DDF"/>
    <w:rsid w:val="001C0228"/>
    <w:rsid w:val="001C04C5"/>
    <w:rsid w:val="001C061E"/>
    <w:rsid w:val="001C0FC5"/>
    <w:rsid w:val="001C13AE"/>
    <w:rsid w:val="001C16A4"/>
    <w:rsid w:val="001C27AD"/>
    <w:rsid w:val="001C307A"/>
    <w:rsid w:val="001C32A5"/>
    <w:rsid w:val="001C3B5C"/>
    <w:rsid w:val="001C3EC6"/>
    <w:rsid w:val="001C3F74"/>
    <w:rsid w:val="001C4425"/>
    <w:rsid w:val="001C6615"/>
    <w:rsid w:val="001C6B34"/>
    <w:rsid w:val="001C7CDA"/>
    <w:rsid w:val="001D0530"/>
    <w:rsid w:val="001D0EF3"/>
    <w:rsid w:val="001D0F60"/>
    <w:rsid w:val="001D13C4"/>
    <w:rsid w:val="001D1BF8"/>
    <w:rsid w:val="001D2915"/>
    <w:rsid w:val="001D373B"/>
    <w:rsid w:val="001D37F0"/>
    <w:rsid w:val="001D38CE"/>
    <w:rsid w:val="001D4F84"/>
    <w:rsid w:val="001D6BEB"/>
    <w:rsid w:val="001D7165"/>
    <w:rsid w:val="001D7F61"/>
    <w:rsid w:val="001E08BA"/>
    <w:rsid w:val="001E0ABA"/>
    <w:rsid w:val="001E137F"/>
    <w:rsid w:val="001E15C4"/>
    <w:rsid w:val="001E1A09"/>
    <w:rsid w:val="001E1F45"/>
    <w:rsid w:val="001E218E"/>
    <w:rsid w:val="001E242C"/>
    <w:rsid w:val="001E2594"/>
    <w:rsid w:val="001E261C"/>
    <w:rsid w:val="001E28A6"/>
    <w:rsid w:val="001E38D3"/>
    <w:rsid w:val="001E3A32"/>
    <w:rsid w:val="001E45AB"/>
    <w:rsid w:val="001E481C"/>
    <w:rsid w:val="001E486E"/>
    <w:rsid w:val="001E49C1"/>
    <w:rsid w:val="001E4D46"/>
    <w:rsid w:val="001E4F9C"/>
    <w:rsid w:val="001E6781"/>
    <w:rsid w:val="001E6F52"/>
    <w:rsid w:val="001E7564"/>
    <w:rsid w:val="001F0D28"/>
    <w:rsid w:val="001F15C1"/>
    <w:rsid w:val="001F1D4C"/>
    <w:rsid w:val="001F2D5D"/>
    <w:rsid w:val="001F2F41"/>
    <w:rsid w:val="001F3489"/>
    <w:rsid w:val="001F40FA"/>
    <w:rsid w:val="001F4393"/>
    <w:rsid w:val="001F488E"/>
    <w:rsid w:val="001F5B6A"/>
    <w:rsid w:val="001F5CB8"/>
    <w:rsid w:val="001F629B"/>
    <w:rsid w:val="001F69EB"/>
    <w:rsid w:val="001F6AD5"/>
    <w:rsid w:val="001F6C1B"/>
    <w:rsid w:val="001F6D66"/>
    <w:rsid w:val="001F7132"/>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6772"/>
    <w:rsid w:val="002074FB"/>
    <w:rsid w:val="00207646"/>
    <w:rsid w:val="002077F5"/>
    <w:rsid w:val="00210783"/>
    <w:rsid w:val="00210BB3"/>
    <w:rsid w:val="00211E4D"/>
    <w:rsid w:val="0021292C"/>
    <w:rsid w:val="00213F2B"/>
    <w:rsid w:val="00214C33"/>
    <w:rsid w:val="00214CEE"/>
    <w:rsid w:val="002158D5"/>
    <w:rsid w:val="00216205"/>
    <w:rsid w:val="00216331"/>
    <w:rsid w:val="0021639B"/>
    <w:rsid w:val="00217CCD"/>
    <w:rsid w:val="0022006C"/>
    <w:rsid w:val="00220B3A"/>
    <w:rsid w:val="00220DE2"/>
    <w:rsid w:val="00222440"/>
    <w:rsid w:val="002246A9"/>
    <w:rsid w:val="00224E1C"/>
    <w:rsid w:val="00224F7B"/>
    <w:rsid w:val="002259AD"/>
    <w:rsid w:val="00226D69"/>
    <w:rsid w:val="00226E78"/>
    <w:rsid w:val="00227AAA"/>
    <w:rsid w:val="00227E27"/>
    <w:rsid w:val="00227EE7"/>
    <w:rsid w:val="002307F1"/>
    <w:rsid w:val="00230BF1"/>
    <w:rsid w:val="00230DFB"/>
    <w:rsid w:val="002316C6"/>
    <w:rsid w:val="00231955"/>
    <w:rsid w:val="002334F6"/>
    <w:rsid w:val="002335CD"/>
    <w:rsid w:val="00233BF5"/>
    <w:rsid w:val="002349CF"/>
    <w:rsid w:val="0023560D"/>
    <w:rsid w:val="00237AAA"/>
    <w:rsid w:val="002412C4"/>
    <w:rsid w:val="00241533"/>
    <w:rsid w:val="002427A3"/>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1692"/>
    <w:rsid w:val="00253108"/>
    <w:rsid w:val="0025313D"/>
    <w:rsid w:val="00253DFD"/>
    <w:rsid w:val="00253F79"/>
    <w:rsid w:val="002540EE"/>
    <w:rsid w:val="002543E5"/>
    <w:rsid w:val="00254787"/>
    <w:rsid w:val="002547C0"/>
    <w:rsid w:val="0025495A"/>
    <w:rsid w:val="0025522E"/>
    <w:rsid w:val="00255A02"/>
    <w:rsid w:val="00255A2B"/>
    <w:rsid w:val="00255E2D"/>
    <w:rsid w:val="0025676C"/>
    <w:rsid w:val="0025693E"/>
    <w:rsid w:val="00256E83"/>
    <w:rsid w:val="00260D33"/>
    <w:rsid w:val="002610A1"/>
    <w:rsid w:val="00261461"/>
    <w:rsid w:val="002618EC"/>
    <w:rsid w:val="0026324B"/>
    <w:rsid w:val="002633B2"/>
    <w:rsid w:val="00263AA1"/>
    <w:rsid w:val="002655C6"/>
    <w:rsid w:val="00265815"/>
    <w:rsid w:val="002658C4"/>
    <w:rsid w:val="00265E04"/>
    <w:rsid w:val="00265ED6"/>
    <w:rsid w:val="00266CEE"/>
    <w:rsid w:val="00266D90"/>
    <w:rsid w:val="00266EB9"/>
    <w:rsid w:val="00267229"/>
    <w:rsid w:val="00267569"/>
    <w:rsid w:val="00267B0B"/>
    <w:rsid w:val="00270970"/>
    <w:rsid w:val="00270AF9"/>
    <w:rsid w:val="002716A2"/>
    <w:rsid w:val="002719C9"/>
    <w:rsid w:val="00272E25"/>
    <w:rsid w:val="00274EE6"/>
    <w:rsid w:val="00275F8D"/>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1294"/>
    <w:rsid w:val="00291CA9"/>
    <w:rsid w:val="00292011"/>
    <w:rsid w:val="002920E1"/>
    <w:rsid w:val="00292BB0"/>
    <w:rsid w:val="002941C1"/>
    <w:rsid w:val="00294219"/>
    <w:rsid w:val="002943BC"/>
    <w:rsid w:val="00294967"/>
    <w:rsid w:val="00294A1D"/>
    <w:rsid w:val="00294ADD"/>
    <w:rsid w:val="00295883"/>
    <w:rsid w:val="002959AC"/>
    <w:rsid w:val="00295F73"/>
    <w:rsid w:val="00295F77"/>
    <w:rsid w:val="002968D0"/>
    <w:rsid w:val="00296D84"/>
    <w:rsid w:val="00296DD2"/>
    <w:rsid w:val="00296EBD"/>
    <w:rsid w:val="002A214D"/>
    <w:rsid w:val="002A47A6"/>
    <w:rsid w:val="002A4FDD"/>
    <w:rsid w:val="002A5D24"/>
    <w:rsid w:val="002A5E35"/>
    <w:rsid w:val="002A619A"/>
    <w:rsid w:val="002A67A3"/>
    <w:rsid w:val="002A67CF"/>
    <w:rsid w:val="002A736E"/>
    <w:rsid w:val="002A75B2"/>
    <w:rsid w:val="002A7AC1"/>
    <w:rsid w:val="002A7B93"/>
    <w:rsid w:val="002A7E37"/>
    <w:rsid w:val="002B06A8"/>
    <w:rsid w:val="002B0D51"/>
    <w:rsid w:val="002B196A"/>
    <w:rsid w:val="002B21D1"/>
    <w:rsid w:val="002B261A"/>
    <w:rsid w:val="002B2664"/>
    <w:rsid w:val="002B336C"/>
    <w:rsid w:val="002B408F"/>
    <w:rsid w:val="002B482A"/>
    <w:rsid w:val="002B4E3A"/>
    <w:rsid w:val="002B5547"/>
    <w:rsid w:val="002B594A"/>
    <w:rsid w:val="002B739F"/>
    <w:rsid w:val="002B77D7"/>
    <w:rsid w:val="002B79E8"/>
    <w:rsid w:val="002C0989"/>
    <w:rsid w:val="002C0992"/>
    <w:rsid w:val="002C0C53"/>
    <w:rsid w:val="002C132A"/>
    <w:rsid w:val="002C1A99"/>
    <w:rsid w:val="002C297E"/>
    <w:rsid w:val="002C29F1"/>
    <w:rsid w:val="002C364A"/>
    <w:rsid w:val="002C559E"/>
    <w:rsid w:val="002D0163"/>
    <w:rsid w:val="002D1828"/>
    <w:rsid w:val="002D2347"/>
    <w:rsid w:val="002D2CB5"/>
    <w:rsid w:val="002D3B54"/>
    <w:rsid w:val="002D3D39"/>
    <w:rsid w:val="002D512C"/>
    <w:rsid w:val="002D5208"/>
    <w:rsid w:val="002D5B73"/>
    <w:rsid w:val="002D5D43"/>
    <w:rsid w:val="002D6133"/>
    <w:rsid w:val="002D61FE"/>
    <w:rsid w:val="002D7075"/>
    <w:rsid w:val="002D73B4"/>
    <w:rsid w:val="002D76CC"/>
    <w:rsid w:val="002D7996"/>
    <w:rsid w:val="002E05A4"/>
    <w:rsid w:val="002E0E0C"/>
    <w:rsid w:val="002E131B"/>
    <w:rsid w:val="002E1885"/>
    <w:rsid w:val="002E1C87"/>
    <w:rsid w:val="002E22AA"/>
    <w:rsid w:val="002E2AFA"/>
    <w:rsid w:val="002E3564"/>
    <w:rsid w:val="002E567A"/>
    <w:rsid w:val="002E64F9"/>
    <w:rsid w:val="002E68DE"/>
    <w:rsid w:val="002E691A"/>
    <w:rsid w:val="002E6C25"/>
    <w:rsid w:val="002E6E1E"/>
    <w:rsid w:val="002E6FA3"/>
    <w:rsid w:val="002E7CDF"/>
    <w:rsid w:val="002E7D7C"/>
    <w:rsid w:val="002E7E4B"/>
    <w:rsid w:val="002F0432"/>
    <w:rsid w:val="002F12F4"/>
    <w:rsid w:val="002F153A"/>
    <w:rsid w:val="002F259F"/>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2F7E51"/>
    <w:rsid w:val="00301C45"/>
    <w:rsid w:val="00302609"/>
    <w:rsid w:val="00303055"/>
    <w:rsid w:val="00303503"/>
    <w:rsid w:val="00303544"/>
    <w:rsid w:val="00303E46"/>
    <w:rsid w:val="00304614"/>
    <w:rsid w:val="003046A5"/>
    <w:rsid w:val="003047AB"/>
    <w:rsid w:val="00305108"/>
    <w:rsid w:val="00306043"/>
    <w:rsid w:val="00306A6F"/>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968"/>
    <w:rsid w:val="00320DFB"/>
    <w:rsid w:val="00321647"/>
    <w:rsid w:val="00322AA2"/>
    <w:rsid w:val="00322FB3"/>
    <w:rsid w:val="0032357B"/>
    <w:rsid w:val="003236A2"/>
    <w:rsid w:val="00323740"/>
    <w:rsid w:val="00323855"/>
    <w:rsid w:val="00323C42"/>
    <w:rsid w:val="003247A3"/>
    <w:rsid w:val="00324ED1"/>
    <w:rsid w:val="003268D7"/>
    <w:rsid w:val="00326FF0"/>
    <w:rsid w:val="0032794D"/>
    <w:rsid w:val="00327BCC"/>
    <w:rsid w:val="00330597"/>
    <w:rsid w:val="003308F6"/>
    <w:rsid w:val="0033091E"/>
    <w:rsid w:val="00330B68"/>
    <w:rsid w:val="0033153D"/>
    <w:rsid w:val="00333928"/>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5AA0"/>
    <w:rsid w:val="00345E26"/>
    <w:rsid w:val="00346CAC"/>
    <w:rsid w:val="00346F78"/>
    <w:rsid w:val="00347078"/>
    <w:rsid w:val="003479CE"/>
    <w:rsid w:val="00347F10"/>
    <w:rsid w:val="003508F0"/>
    <w:rsid w:val="0035172C"/>
    <w:rsid w:val="00352308"/>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042B"/>
    <w:rsid w:val="00361294"/>
    <w:rsid w:val="00361712"/>
    <w:rsid w:val="00362591"/>
    <w:rsid w:val="003633B4"/>
    <w:rsid w:val="00363F95"/>
    <w:rsid w:val="00364105"/>
    <w:rsid w:val="00364947"/>
    <w:rsid w:val="0036628B"/>
    <w:rsid w:val="00366424"/>
    <w:rsid w:val="003665D0"/>
    <w:rsid w:val="00366A94"/>
    <w:rsid w:val="00367D47"/>
    <w:rsid w:val="00371410"/>
    <w:rsid w:val="003718CA"/>
    <w:rsid w:val="00372233"/>
    <w:rsid w:val="00372410"/>
    <w:rsid w:val="0037303F"/>
    <w:rsid w:val="00373E8F"/>
    <w:rsid w:val="003747DC"/>
    <w:rsid w:val="003754CB"/>
    <w:rsid w:val="00375C16"/>
    <w:rsid w:val="00375D8C"/>
    <w:rsid w:val="00375DC5"/>
    <w:rsid w:val="00375F0E"/>
    <w:rsid w:val="003763CB"/>
    <w:rsid w:val="00376BBE"/>
    <w:rsid w:val="00380C84"/>
    <w:rsid w:val="00382048"/>
    <w:rsid w:val="00382A98"/>
    <w:rsid w:val="00382B0F"/>
    <w:rsid w:val="0038318D"/>
    <w:rsid w:val="003833C9"/>
    <w:rsid w:val="00383BEA"/>
    <w:rsid w:val="00383E01"/>
    <w:rsid w:val="0038411A"/>
    <w:rsid w:val="0038432F"/>
    <w:rsid w:val="003848BC"/>
    <w:rsid w:val="003851F9"/>
    <w:rsid w:val="003873EE"/>
    <w:rsid w:val="00390270"/>
    <w:rsid w:val="00390A03"/>
    <w:rsid w:val="00390A9A"/>
    <w:rsid w:val="00390AD2"/>
    <w:rsid w:val="00391417"/>
    <w:rsid w:val="0039154D"/>
    <w:rsid w:val="00391AA5"/>
    <w:rsid w:val="003922CF"/>
    <w:rsid w:val="003936D3"/>
    <w:rsid w:val="0039392C"/>
    <w:rsid w:val="003951A7"/>
    <w:rsid w:val="003955E4"/>
    <w:rsid w:val="003965B0"/>
    <w:rsid w:val="00397A2B"/>
    <w:rsid w:val="003A0BE6"/>
    <w:rsid w:val="003A10E3"/>
    <w:rsid w:val="003A124F"/>
    <w:rsid w:val="003A133E"/>
    <w:rsid w:val="003A1F10"/>
    <w:rsid w:val="003A2BA7"/>
    <w:rsid w:val="003A2D5C"/>
    <w:rsid w:val="003A33C5"/>
    <w:rsid w:val="003A3642"/>
    <w:rsid w:val="003A3948"/>
    <w:rsid w:val="003A48FC"/>
    <w:rsid w:val="003A4D3B"/>
    <w:rsid w:val="003A4E89"/>
    <w:rsid w:val="003A5414"/>
    <w:rsid w:val="003A581B"/>
    <w:rsid w:val="003A5980"/>
    <w:rsid w:val="003A5C13"/>
    <w:rsid w:val="003A6030"/>
    <w:rsid w:val="003A6B4B"/>
    <w:rsid w:val="003B062B"/>
    <w:rsid w:val="003B0EFE"/>
    <w:rsid w:val="003B1B3E"/>
    <w:rsid w:val="003B297E"/>
    <w:rsid w:val="003B2F42"/>
    <w:rsid w:val="003B314B"/>
    <w:rsid w:val="003B37ED"/>
    <w:rsid w:val="003B3959"/>
    <w:rsid w:val="003B4B95"/>
    <w:rsid w:val="003B56C0"/>
    <w:rsid w:val="003B5FFF"/>
    <w:rsid w:val="003B6417"/>
    <w:rsid w:val="003B6D70"/>
    <w:rsid w:val="003B78C7"/>
    <w:rsid w:val="003B7C42"/>
    <w:rsid w:val="003B7E1C"/>
    <w:rsid w:val="003C014C"/>
    <w:rsid w:val="003C1337"/>
    <w:rsid w:val="003C1D27"/>
    <w:rsid w:val="003C1DBE"/>
    <w:rsid w:val="003C2FF9"/>
    <w:rsid w:val="003C32EB"/>
    <w:rsid w:val="003C3366"/>
    <w:rsid w:val="003C4E53"/>
    <w:rsid w:val="003C5194"/>
    <w:rsid w:val="003C5627"/>
    <w:rsid w:val="003C5A18"/>
    <w:rsid w:val="003C62A2"/>
    <w:rsid w:val="003C6865"/>
    <w:rsid w:val="003D0090"/>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53E3"/>
    <w:rsid w:val="003E5607"/>
    <w:rsid w:val="003E5793"/>
    <w:rsid w:val="003E58C4"/>
    <w:rsid w:val="003E60ED"/>
    <w:rsid w:val="003E6356"/>
    <w:rsid w:val="003E7618"/>
    <w:rsid w:val="003F01A7"/>
    <w:rsid w:val="003F04B3"/>
    <w:rsid w:val="003F04EC"/>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1944"/>
    <w:rsid w:val="004043B2"/>
    <w:rsid w:val="0040494B"/>
    <w:rsid w:val="00404B80"/>
    <w:rsid w:val="00404D42"/>
    <w:rsid w:val="00404FD0"/>
    <w:rsid w:val="00405B89"/>
    <w:rsid w:val="00406D3A"/>
    <w:rsid w:val="00407275"/>
    <w:rsid w:val="004105B3"/>
    <w:rsid w:val="00410A34"/>
    <w:rsid w:val="00410F80"/>
    <w:rsid w:val="004111FE"/>
    <w:rsid w:val="00411FB6"/>
    <w:rsid w:val="004120F0"/>
    <w:rsid w:val="00412394"/>
    <w:rsid w:val="004123CE"/>
    <w:rsid w:val="00412582"/>
    <w:rsid w:val="00413112"/>
    <w:rsid w:val="00413C91"/>
    <w:rsid w:val="004146C5"/>
    <w:rsid w:val="00414E33"/>
    <w:rsid w:val="00415432"/>
    <w:rsid w:val="00415F81"/>
    <w:rsid w:val="0041667C"/>
    <w:rsid w:val="00416DA7"/>
    <w:rsid w:val="00416F0F"/>
    <w:rsid w:val="0041783E"/>
    <w:rsid w:val="00417A6B"/>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85"/>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6E9"/>
    <w:rsid w:val="004346F4"/>
    <w:rsid w:val="00434953"/>
    <w:rsid w:val="00434DE2"/>
    <w:rsid w:val="0043531B"/>
    <w:rsid w:val="00436D93"/>
    <w:rsid w:val="004374BD"/>
    <w:rsid w:val="00437613"/>
    <w:rsid w:val="00440088"/>
    <w:rsid w:val="00440284"/>
    <w:rsid w:val="004402EA"/>
    <w:rsid w:val="00441B8D"/>
    <w:rsid w:val="00441E1A"/>
    <w:rsid w:val="00441F3B"/>
    <w:rsid w:val="004423F2"/>
    <w:rsid w:val="00442B8E"/>
    <w:rsid w:val="00442F6B"/>
    <w:rsid w:val="004430BD"/>
    <w:rsid w:val="00443729"/>
    <w:rsid w:val="004439C7"/>
    <w:rsid w:val="00443D0C"/>
    <w:rsid w:val="00443EB8"/>
    <w:rsid w:val="00444034"/>
    <w:rsid w:val="0044426F"/>
    <w:rsid w:val="00444CD2"/>
    <w:rsid w:val="00445FCA"/>
    <w:rsid w:val="00446D77"/>
    <w:rsid w:val="00446DB0"/>
    <w:rsid w:val="00450702"/>
    <w:rsid w:val="004508ED"/>
    <w:rsid w:val="00450B2B"/>
    <w:rsid w:val="0045146F"/>
    <w:rsid w:val="00452202"/>
    <w:rsid w:val="004528CD"/>
    <w:rsid w:val="00452A31"/>
    <w:rsid w:val="004531CE"/>
    <w:rsid w:val="004535FB"/>
    <w:rsid w:val="00453ADD"/>
    <w:rsid w:val="0045429E"/>
    <w:rsid w:val="004543DA"/>
    <w:rsid w:val="00455685"/>
    <w:rsid w:val="004608BC"/>
    <w:rsid w:val="004608D6"/>
    <w:rsid w:val="004634A3"/>
    <w:rsid w:val="00464202"/>
    <w:rsid w:val="0046470F"/>
    <w:rsid w:val="00464B75"/>
    <w:rsid w:val="00464C66"/>
    <w:rsid w:val="00465CCD"/>
    <w:rsid w:val="00466233"/>
    <w:rsid w:val="00466827"/>
    <w:rsid w:val="00466CE4"/>
    <w:rsid w:val="00467283"/>
    <w:rsid w:val="004676E3"/>
    <w:rsid w:val="00467B17"/>
    <w:rsid w:val="004700F4"/>
    <w:rsid w:val="0047020A"/>
    <w:rsid w:val="00471680"/>
    <w:rsid w:val="004716DE"/>
    <w:rsid w:val="00473710"/>
    <w:rsid w:val="00473A28"/>
    <w:rsid w:val="00474977"/>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BB8"/>
    <w:rsid w:val="00484E9F"/>
    <w:rsid w:val="00484F81"/>
    <w:rsid w:val="004854CF"/>
    <w:rsid w:val="00485543"/>
    <w:rsid w:val="00485A17"/>
    <w:rsid w:val="00485DAD"/>
    <w:rsid w:val="00487294"/>
    <w:rsid w:val="00487700"/>
    <w:rsid w:val="00487BD9"/>
    <w:rsid w:val="0049002A"/>
    <w:rsid w:val="0049075A"/>
    <w:rsid w:val="004907ED"/>
    <w:rsid w:val="0049104E"/>
    <w:rsid w:val="00491A73"/>
    <w:rsid w:val="00492402"/>
    <w:rsid w:val="00492965"/>
    <w:rsid w:val="00492FF4"/>
    <w:rsid w:val="0049469C"/>
    <w:rsid w:val="00494EE3"/>
    <w:rsid w:val="004957D1"/>
    <w:rsid w:val="004968CA"/>
    <w:rsid w:val="00497CED"/>
    <w:rsid w:val="004A0982"/>
    <w:rsid w:val="004A0A9F"/>
    <w:rsid w:val="004A172E"/>
    <w:rsid w:val="004A295E"/>
    <w:rsid w:val="004A2F48"/>
    <w:rsid w:val="004A3910"/>
    <w:rsid w:val="004A3E7F"/>
    <w:rsid w:val="004A493A"/>
    <w:rsid w:val="004A5381"/>
    <w:rsid w:val="004A6057"/>
    <w:rsid w:val="004A6939"/>
    <w:rsid w:val="004A69EA"/>
    <w:rsid w:val="004A6FB4"/>
    <w:rsid w:val="004A7444"/>
    <w:rsid w:val="004A7ED9"/>
    <w:rsid w:val="004B004B"/>
    <w:rsid w:val="004B01B9"/>
    <w:rsid w:val="004B0AB0"/>
    <w:rsid w:val="004B16A4"/>
    <w:rsid w:val="004B18A7"/>
    <w:rsid w:val="004B1E77"/>
    <w:rsid w:val="004B209F"/>
    <w:rsid w:val="004B20FB"/>
    <w:rsid w:val="004B352B"/>
    <w:rsid w:val="004B396B"/>
    <w:rsid w:val="004B3DE7"/>
    <w:rsid w:val="004B496B"/>
    <w:rsid w:val="004B5118"/>
    <w:rsid w:val="004B549B"/>
    <w:rsid w:val="004B55FD"/>
    <w:rsid w:val="004B6EFE"/>
    <w:rsid w:val="004B73A7"/>
    <w:rsid w:val="004B7F08"/>
    <w:rsid w:val="004C0AB6"/>
    <w:rsid w:val="004C0BC3"/>
    <w:rsid w:val="004C0FA7"/>
    <w:rsid w:val="004C27EB"/>
    <w:rsid w:val="004C2C76"/>
    <w:rsid w:val="004C2F56"/>
    <w:rsid w:val="004C2FD3"/>
    <w:rsid w:val="004C3709"/>
    <w:rsid w:val="004C384C"/>
    <w:rsid w:val="004C3FA5"/>
    <w:rsid w:val="004C483C"/>
    <w:rsid w:val="004C4D73"/>
    <w:rsid w:val="004C4EFB"/>
    <w:rsid w:val="004C58E8"/>
    <w:rsid w:val="004C5C46"/>
    <w:rsid w:val="004C610F"/>
    <w:rsid w:val="004C7438"/>
    <w:rsid w:val="004C76BB"/>
    <w:rsid w:val="004C7EEA"/>
    <w:rsid w:val="004D0841"/>
    <w:rsid w:val="004D1366"/>
    <w:rsid w:val="004D3F0E"/>
    <w:rsid w:val="004D427F"/>
    <w:rsid w:val="004D5227"/>
    <w:rsid w:val="004D5277"/>
    <w:rsid w:val="004D53B1"/>
    <w:rsid w:val="004D55DA"/>
    <w:rsid w:val="004D68A7"/>
    <w:rsid w:val="004D7B51"/>
    <w:rsid w:val="004E11D9"/>
    <w:rsid w:val="004E16D2"/>
    <w:rsid w:val="004E2616"/>
    <w:rsid w:val="004E2747"/>
    <w:rsid w:val="004E2ABA"/>
    <w:rsid w:val="004E2C7B"/>
    <w:rsid w:val="004E2E7A"/>
    <w:rsid w:val="004E319B"/>
    <w:rsid w:val="004E3656"/>
    <w:rsid w:val="004E3811"/>
    <w:rsid w:val="004E4376"/>
    <w:rsid w:val="004E43BE"/>
    <w:rsid w:val="004E4740"/>
    <w:rsid w:val="004E5771"/>
    <w:rsid w:val="004E5A71"/>
    <w:rsid w:val="004E5B01"/>
    <w:rsid w:val="004E5EAD"/>
    <w:rsid w:val="004E63E9"/>
    <w:rsid w:val="004E6C63"/>
    <w:rsid w:val="004E7C39"/>
    <w:rsid w:val="004F1F87"/>
    <w:rsid w:val="004F2264"/>
    <w:rsid w:val="004F2CF8"/>
    <w:rsid w:val="004F3AA5"/>
    <w:rsid w:val="004F437A"/>
    <w:rsid w:val="004F4A7C"/>
    <w:rsid w:val="004F532C"/>
    <w:rsid w:val="004F6355"/>
    <w:rsid w:val="004F6E9B"/>
    <w:rsid w:val="004F7038"/>
    <w:rsid w:val="004F7C6B"/>
    <w:rsid w:val="004F7D17"/>
    <w:rsid w:val="004F7D37"/>
    <w:rsid w:val="0050083F"/>
    <w:rsid w:val="00501E40"/>
    <w:rsid w:val="00501F20"/>
    <w:rsid w:val="00502C5E"/>
    <w:rsid w:val="0050316C"/>
    <w:rsid w:val="00504686"/>
    <w:rsid w:val="00504BDA"/>
    <w:rsid w:val="00505B05"/>
    <w:rsid w:val="00506ACF"/>
    <w:rsid w:val="00506EB8"/>
    <w:rsid w:val="00511112"/>
    <w:rsid w:val="0051117F"/>
    <w:rsid w:val="00511AE7"/>
    <w:rsid w:val="005126DF"/>
    <w:rsid w:val="005144A5"/>
    <w:rsid w:val="00514CC4"/>
    <w:rsid w:val="00514DA5"/>
    <w:rsid w:val="00515E0F"/>
    <w:rsid w:val="00515F63"/>
    <w:rsid w:val="0051687A"/>
    <w:rsid w:val="00517282"/>
    <w:rsid w:val="005177B7"/>
    <w:rsid w:val="005204BF"/>
    <w:rsid w:val="005204FB"/>
    <w:rsid w:val="00520A8D"/>
    <w:rsid w:val="00520D62"/>
    <w:rsid w:val="0052106B"/>
    <w:rsid w:val="0052116B"/>
    <w:rsid w:val="0052179A"/>
    <w:rsid w:val="005218E0"/>
    <w:rsid w:val="005222D7"/>
    <w:rsid w:val="005226B5"/>
    <w:rsid w:val="00522CA6"/>
    <w:rsid w:val="00522CAB"/>
    <w:rsid w:val="00523093"/>
    <w:rsid w:val="00524982"/>
    <w:rsid w:val="005259D8"/>
    <w:rsid w:val="00527BB0"/>
    <w:rsid w:val="005312E5"/>
    <w:rsid w:val="00531952"/>
    <w:rsid w:val="00531A91"/>
    <w:rsid w:val="005322A4"/>
    <w:rsid w:val="0053280C"/>
    <w:rsid w:val="00532F68"/>
    <w:rsid w:val="00533344"/>
    <w:rsid w:val="005333DE"/>
    <w:rsid w:val="0053350E"/>
    <w:rsid w:val="005335FD"/>
    <w:rsid w:val="00533EBC"/>
    <w:rsid w:val="005342F3"/>
    <w:rsid w:val="00534AC7"/>
    <w:rsid w:val="00535013"/>
    <w:rsid w:val="005352A7"/>
    <w:rsid w:val="005360CE"/>
    <w:rsid w:val="00536222"/>
    <w:rsid w:val="0053683B"/>
    <w:rsid w:val="0054170B"/>
    <w:rsid w:val="005418B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459"/>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363"/>
    <w:rsid w:val="00563A89"/>
    <w:rsid w:val="00563D89"/>
    <w:rsid w:val="00564069"/>
    <w:rsid w:val="005643A5"/>
    <w:rsid w:val="00564A69"/>
    <w:rsid w:val="00565207"/>
    <w:rsid w:val="00565E5B"/>
    <w:rsid w:val="00566003"/>
    <w:rsid w:val="00566189"/>
    <w:rsid w:val="005662F1"/>
    <w:rsid w:val="00566780"/>
    <w:rsid w:val="00566FD9"/>
    <w:rsid w:val="00567848"/>
    <w:rsid w:val="005703FF"/>
    <w:rsid w:val="00570A2F"/>
    <w:rsid w:val="00570B5F"/>
    <w:rsid w:val="00571289"/>
    <w:rsid w:val="00571D36"/>
    <w:rsid w:val="00571F9E"/>
    <w:rsid w:val="00573382"/>
    <w:rsid w:val="005735D8"/>
    <w:rsid w:val="005739F8"/>
    <w:rsid w:val="00573AF8"/>
    <w:rsid w:val="00574050"/>
    <w:rsid w:val="00574121"/>
    <w:rsid w:val="00574755"/>
    <w:rsid w:val="005748EC"/>
    <w:rsid w:val="00574C2E"/>
    <w:rsid w:val="00575CA8"/>
    <w:rsid w:val="00576248"/>
    <w:rsid w:val="00576957"/>
    <w:rsid w:val="00577999"/>
    <w:rsid w:val="005806AD"/>
    <w:rsid w:val="005807A5"/>
    <w:rsid w:val="005811F1"/>
    <w:rsid w:val="005818C4"/>
    <w:rsid w:val="0058231B"/>
    <w:rsid w:val="0058337D"/>
    <w:rsid w:val="00583C91"/>
    <w:rsid w:val="00583D31"/>
    <w:rsid w:val="00584440"/>
    <w:rsid w:val="00584AFC"/>
    <w:rsid w:val="005851BB"/>
    <w:rsid w:val="0058559E"/>
    <w:rsid w:val="00585859"/>
    <w:rsid w:val="00586599"/>
    <w:rsid w:val="0059019D"/>
    <w:rsid w:val="005910A5"/>
    <w:rsid w:val="00591820"/>
    <w:rsid w:val="00591AB0"/>
    <w:rsid w:val="00592621"/>
    <w:rsid w:val="0059275A"/>
    <w:rsid w:val="00592D3C"/>
    <w:rsid w:val="00593F5D"/>
    <w:rsid w:val="005947A1"/>
    <w:rsid w:val="00594AEF"/>
    <w:rsid w:val="005952DD"/>
    <w:rsid w:val="0059544A"/>
    <w:rsid w:val="005956EF"/>
    <w:rsid w:val="00595808"/>
    <w:rsid w:val="00595FC1"/>
    <w:rsid w:val="005960D2"/>
    <w:rsid w:val="005968CE"/>
    <w:rsid w:val="005969C7"/>
    <w:rsid w:val="00597934"/>
    <w:rsid w:val="00597A1A"/>
    <w:rsid w:val="005A089C"/>
    <w:rsid w:val="005A08D4"/>
    <w:rsid w:val="005A0B73"/>
    <w:rsid w:val="005A0BC0"/>
    <w:rsid w:val="005A280B"/>
    <w:rsid w:val="005A29E6"/>
    <w:rsid w:val="005A359E"/>
    <w:rsid w:val="005A3A5B"/>
    <w:rsid w:val="005A3C74"/>
    <w:rsid w:val="005A4934"/>
    <w:rsid w:val="005A4B7B"/>
    <w:rsid w:val="005A5B60"/>
    <w:rsid w:val="005A651E"/>
    <w:rsid w:val="005A6A5F"/>
    <w:rsid w:val="005A71B8"/>
    <w:rsid w:val="005A7F20"/>
    <w:rsid w:val="005B26B8"/>
    <w:rsid w:val="005B31BC"/>
    <w:rsid w:val="005B32D9"/>
    <w:rsid w:val="005B3769"/>
    <w:rsid w:val="005B3E8B"/>
    <w:rsid w:val="005B44F7"/>
    <w:rsid w:val="005B6E47"/>
    <w:rsid w:val="005B7862"/>
    <w:rsid w:val="005B7C94"/>
    <w:rsid w:val="005C051E"/>
    <w:rsid w:val="005C151D"/>
    <w:rsid w:val="005C15FF"/>
    <w:rsid w:val="005C1A76"/>
    <w:rsid w:val="005C27BF"/>
    <w:rsid w:val="005C3A33"/>
    <w:rsid w:val="005C47F7"/>
    <w:rsid w:val="005C4842"/>
    <w:rsid w:val="005C4AE3"/>
    <w:rsid w:val="005C5781"/>
    <w:rsid w:val="005C6218"/>
    <w:rsid w:val="005C6834"/>
    <w:rsid w:val="005C746A"/>
    <w:rsid w:val="005C775F"/>
    <w:rsid w:val="005D0577"/>
    <w:rsid w:val="005D0A51"/>
    <w:rsid w:val="005D0C24"/>
    <w:rsid w:val="005D0E77"/>
    <w:rsid w:val="005D150E"/>
    <w:rsid w:val="005D1C8F"/>
    <w:rsid w:val="005D1D00"/>
    <w:rsid w:val="005D2002"/>
    <w:rsid w:val="005D3944"/>
    <w:rsid w:val="005D413D"/>
    <w:rsid w:val="005D4986"/>
    <w:rsid w:val="005D4C19"/>
    <w:rsid w:val="005D4F19"/>
    <w:rsid w:val="005D4FDC"/>
    <w:rsid w:val="005D5B8F"/>
    <w:rsid w:val="005D7583"/>
    <w:rsid w:val="005E056D"/>
    <w:rsid w:val="005E1A2D"/>
    <w:rsid w:val="005E2F29"/>
    <w:rsid w:val="005E32F4"/>
    <w:rsid w:val="005E34D0"/>
    <w:rsid w:val="005E370A"/>
    <w:rsid w:val="005E43B8"/>
    <w:rsid w:val="005E4A22"/>
    <w:rsid w:val="005E771A"/>
    <w:rsid w:val="005F0ADD"/>
    <w:rsid w:val="005F107A"/>
    <w:rsid w:val="005F10C0"/>
    <w:rsid w:val="005F23CD"/>
    <w:rsid w:val="005F2D49"/>
    <w:rsid w:val="005F315F"/>
    <w:rsid w:val="005F34D7"/>
    <w:rsid w:val="005F41C2"/>
    <w:rsid w:val="005F4509"/>
    <w:rsid w:val="005F4542"/>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0F01"/>
    <w:rsid w:val="00612358"/>
    <w:rsid w:val="00612947"/>
    <w:rsid w:val="00612D4B"/>
    <w:rsid w:val="006137B4"/>
    <w:rsid w:val="006139AD"/>
    <w:rsid w:val="00614CD8"/>
    <w:rsid w:val="00615533"/>
    <w:rsid w:val="0061596B"/>
    <w:rsid w:val="00616496"/>
    <w:rsid w:val="0061651B"/>
    <w:rsid w:val="00616E48"/>
    <w:rsid w:val="006175E4"/>
    <w:rsid w:val="0062190B"/>
    <w:rsid w:val="0062286C"/>
    <w:rsid w:val="00622AC2"/>
    <w:rsid w:val="00622CE0"/>
    <w:rsid w:val="006233BF"/>
    <w:rsid w:val="00623635"/>
    <w:rsid w:val="00624812"/>
    <w:rsid w:val="00624B7F"/>
    <w:rsid w:val="0062573A"/>
    <w:rsid w:val="0062608D"/>
    <w:rsid w:val="00626412"/>
    <w:rsid w:val="0062777C"/>
    <w:rsid w:val="00630317"/>
    <w:rsid w:val="00630600"/>
    <w:rsid w:val="00630A21"/>
    <w:rsid w:val="00630A57"/>
    <w:rsid w:val="0063257C"/>
    <w:rsid w:val="00632FA4"/>
    <w:rsid w:val="00633040"/>
    <w:rsid w:val="00633F4E"/>
    <w:rsid w:val="00634331"/>
    <w:rsid w:val="00634541"/>
    <w:rsid w:val="00634EA3"/>
    <w:rsid w:val="00635264"/>
    <w:rsid w:val="00635330"/>
    <w:rsid w:val="00635C16"/>
    <w:rsid w:val="00636443"/>
    <w:rsid w:val="00636663"/>
    <w:rsid w:val="00636F96"/>
    <w:rsid w:val="00637D34"/>
    <w:rsid w:val="006410F4"/>
    <w:rsid w:val="00641530"/>
    <w:rsid w:val="00641A9B"/>
    <w:rsid w:val="006434B6"/>
    <w:rsid w:val="00643AFE"/>
    <w:rsid w:val="00644425"/>
    <w:rsid w:val="00644749"/>
    <w:rsid w:val="00644D43"/>
    <w:rsid w:val="00645AAF"/>
    <w:rsid w:val="006460B6"/>
    <w:rsid w:val="006477DE"/>
    <w:rsid w:val="006479C5"/>
    <w:rsid w:val="0065019E"/>
    <w:rsid w:val="006514A3"/>
    <w:rsid w:val="006515F9"/>
    <w:rsid w:val="00651836"/>
    <w:rsid w:val="00651EF3"/>
    <w:rsid w:val="00652E3C"/>
    <w:rsid w:val="0065314F"/>
    <w:rsid w:val="006545CF"/>
    <w:rsid w:val="00654A27"/>
    <w:rsid w:val="00654BF9"/>
    <w:rsid w:val="00655A5F"/>
    <w:rsid w:val="00656236"/>
    <w:rsid w:val="006564F6"/>
    <w:rsid w:val="00656F95"/>
    <w:rsid w:val="00657610"/>
    <w:rsid w:val="00657705"/>
    <w:rsid w:val="00660885"/>
    <w:rsid w:val="00661E25"/>
    <w:rsid w:val="00662F5F"/>
    <w:rsid w:val="0066301B"/>
    <w:rsid w:val="006631E1"/>
    <w:rsid w:val="006642FB"/>
    <w:rsid w:val="00664773"/>
    <w:rsid w:val="00665699"/>
    <w:rsid w:val="006669EA"/>
    <w:rsid w:val="00666A74"/>
    <w:rsid w:val="00666FC8"/>
    <w:rsid w:val="00667CBA"/>
    <w:rsid w:val="006701D6"/>
    <w:rsid w:val="0067047B"/>
    <w:rsid w:val="0067059C"/>
    <w:rsid w:val="00671CB5"/>
    <w:rsid w:val="0067347C"/>
    <w:rsid w:val="00673B75"/>
    <w:rsid w:val="00673E7A"/>
    <w:rsid w:val="00673F13"/>
    <w:rsid w:val="006749CF"/>
    <w:rsid w:val="00674CD3"/>
    <w:rsid w:val="00674EB0"/>
    <w:rsid w:val="006759EA"/>
    <w:rsid w:val="00675A18"/>
    <w:rsid w:val="00675A95"/>
    <w:rsid w:val="00675CF1"/>
    <w:rsid w:val="006765BF"/>
    <w:rsid w:val="00676F7A"/>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216"/>
    <w:rsid w:val="006854D7"/>
    <w:rsid w:val="00685538"/>
    <w:rsid w:val="00685878"/>
    <w:rsid w:val="00685F67"/>
    <w:rsid w:val="00686748"/>
    <w:rsid w:val="00686E49"/>
    <w:rsid w:val="00687605"/>
    <w:rsid w:val="0069013C"/>
    <w:rsid w:val="00690ACE"/>
    <w:rsid w:val="00690F0B"/>
    <w:rsid w:val="00690F73"/>
    <w:rsid w:val="00691008"/>
    <w:rsid w:val="00691229"/>
    <w:rsid w:val="0069130C"/>
    <w:rsid w:val="006915D0"/>
    <w:rsid w:val="00692CB2"/>
    <w:rsid w:val="0069347F"/>
    <w:rsid w:val="006943D1"/>
    <w:rsid w:val="00694B8E"/>
    <w:rsid w:val="0069534A"/>
    <w:rsid w:val="00695E1E"/>
    <w:rsid w:val="0069619A"/>
    <w:rsid w:val="0069620B"/>
    <w:rsid w:val="00696B8D"/>
    <w:rsid w:val="00697A5F"/>
    <w:rsid w:val="006A10BC"/>
    <w:rsid w:val="006A1879"/>
    <w:rsid w:val="006A1A62"/>
    <w:rsid w:val="006A29BF"/>
    <w:rsid w:val="006A30D2"/>
    <w:rsid w:val="006A35FD"/>
    <w:rsid w:val="006A393A"/>
    <w:rsid w:val="006A3A68"/>
    <w:rsid w:val="006A4587"/>
    <w:rsid w:val="006A4A16"/>
    <w:rsid w:val="006A4DFD"/>
    <w:rsid w:val="006A5BE6"/>
    <w:rsid w:val="006A61F4"/>
    <w:rsid w:val="006A6DE9"/>
    <w:rsid w:val="006A762C"/>
    <w:rsid w:val="006B1BAE"/>
    <w:rsid w:val="006B2F19"/>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CBC"/>
    <w:rsid w:val="006C4DF4"/>
    <w:rsid w:val="006C52AE"/>
    <w:rsid w:val="006C593E"/>
    <w:rsid w:val="006C5AAE"/>
    <w:rsid w:val="006C615D"/>
    <w:rsid w:val="006C705B"/>
    <w:rsid w:val="006D008E"/>
    <w:rsid w:val="006D0149"/>
    <w:rsid w:val="006D023B"/>
    <w:rsid w:val="006D0AEB"/>
    <w:rsid w:val="006D1905"/>
    <w:rsid w:val="006D202C"/>
    <w:rsid w:val="006D2279"/>
    <w:rsid w:val="006D26DF"/>
    <w:rsid w:val="006D2AC0"/>
    <w:rsid w:val="006D2B8A"/>
    <w:rsid w:val="006D2BB9"/>
    <w:rsid w:val="006D3B37"/>
    <w:rsid w:val="006D3E66"/>
    <w:rsid w:val="006D4904"/>
    <w:rsid w:val="006D51B6"/>
    <w:rsid w:val="006D5A15"/>
    <w:rsid w:val="006D5BD4"/>
    <w:rsid w:val="006D6DC6"/>
    <w:rsid w:val="006D7F62"/>
    <w:rsid w:val="006E18AA"/>
    <w:rsid w:val="006E2097"/>
    <w:rsid w:val="006E264A"/>
    <w:rsid w:val="006E2C43"/>
    <w:rsid w:val="006E3822"/>
    <w:rsid w:val="006E595E"/>
    <w:rsid w:val="006E596D"/>
    <w:rsid w:val="006E60BC"/>
    <w:rsid w:val="006E6549"/>
    <w:rsid w:val="006E681B"/>
    <w:rsid w:val="006E73DB"/>
    <w:rsid w:val="006F1137"/>
    <w:rsid w:val="006F12CB"/>
    <w:rsid w:val="006F2929"/>
    <w:rsid w:val="006F32E0"/>
    <w:rsid w:val="006F4CB7"/>
    <w:rsid w:val="006F6C23"/>
    <w:rsid w:val="006F6D2D"/>
    <w:rsid w:val="006F7978"/>
    <w:rsid w:val="007000FE"/>
    <w:rsid w:val="00700688"/>
    <w:rsid w:val="007019A5"/>
    <w:rsid w:val="00701EC5"/>
    <w:rsid w:val="00702068"/>
    <w:rsid w:val="00702C7D"/>
    <w:rsid w:val="0070326A"/>
    <w:rsid w:val="0070349A"/>
    <w:rsid w:val="00704241"/>
    <w:rsid w:val="007052D0"/>
    <w:rsid w:val="00706195"/>
    <w:rsid w:val="00706E25"/>
    <w:rsid w:val="00707851"/>
    <w:rsid w:val="007104B2"/>
    <w:rsid w:val="0071193D"/>
    <w:rsid w:val="00712AB5"/>
    <w:rsid w:val="00713004"/>
    <w:rsid w:val="00713DFD"/>
    <w:rsid w:val="00713F16"/>
    <w:rsid w:val="00714A73"/>
    <w:rsid w:val="007156B1"/>
    <w:rsid w:val="007166C7"/>
    <w:rsid w:val="00716CAA"/>
    <w:rsid w:val="00716FBB"/>
    <w:rsid w:val="0071765E"/>
    <w:rsid w:val="0072287A"/>
    <w:rsid w:val="00722A40"/>
    <w:rsid w:val="00722E3F"/>
    <w:rsid w:val="007235D2"/>
    <w:rsid w:val="0072596B"/>
    <w:rsid w:val="00726004"/>
    <w:rsid w:val="00727A6D"/>
    <w:rsid w:val="00731486"/>
    <w:rsid w:val="007314AE"/>
    <w:rsid w:val="007316C1"/>
    <w:rsid w:val="00731D07"/>
    <w:rsid w:val="0073260A"/>
    <w:rsid w:val="007327DC"/>
    <w:rsid w:val="00732A52"/>
    <w:rsid w:val="00732B01"/>
    <w:rsid w:val="007331A5"/>
    <w:rsid w:val="007331E4"/>
    <w:rsid w:val="0073354E"/>
    <w:rsid w:val="007338C7"/>
    <w:rsid w:val="00735EF4"/>
    <w:rsid w:val="00737447"/>
    <w:rsid w:val="00737DA4"/>
    <w:rsid w:val="00737EB1"/>
    <w:rsid w:val="007402D1"/>
    <w:rsid w:val="00740397"/>
    <w:rsid w:val="00741649"/>
    <w:rsid w:val="0074225C"/>
    <w:rsid w:val="00742D9A"/>
    <w:rsid w:val="00743527"/>
    <w:rsid w:val="00743800"/>
    <w:rsid w:val="00743965"/>
    <w:rsid w:val="007444B8"/>
    <w:rsid w:val="00745843"/>
    <w:rsid w:val="00746B25"/>
    <w:rsid w:val="007471FA"/>
    <w:rsid w:val="007474C2"/>
    <w:rsid w:val="00747C0F"/>
    <w:rsid w:val="00747D0B"/>
    <w:rsid w:val="007501FD"/>
    <w:rsid w:val="007505AF"/>
    <w:rsid w:val="00750ACA"/>
    <w:rsid w:val="00752003"/>
    <w:rsid w:val="007521B9"/>
    <w:rsid w:val="007526C7"/>
    <w:rsid w:val="0075288C"/>
    <w:rsid w:val="00752D9B"/>
    <w:rsid w:val="00754151"/>
    <w:rsid w:val="007545DB"/>
    <w:rsid w:val="00755DEF"/>
    <w:rsid w:val="00756064"/>
    <w:rsid w:val="0075621E"/>
    <w:rsid w:val="00756B2F"/>
    <w:rsid w:val="00757732"/>
    <w:rsid w:val="00757F8C"/>
    <w:rsid w:val="007604CF"/>
    <w:rsid w:val="007615B8"/>
    <w:rsid w:val="00762813"/>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377"/>
    <w:rsid w:val="007738CC"/>
    <w:rsid w:val="00773B74"/>
    <w:rsid w:val="00774190"/>
    <w:rsid w:val="0077525D"/>
    <w:rsid w:val="0077537B"/>
    <w:rsid w:val="007754ED"/>
    <w:rsid w:val="00775B47"/>
    <w:rsid w:val="00776954"/>
    <w:rsid w:val="00776FE9"/>
    <w:rsid w:val="00776FF8"/>
    <w:rsid w:val="00781134"/>
    <w:rsid w:val="00782078"/>
    <w:rsid w:val="00782599"/>
    <w:rsid w:val="00782AAD"/>
    <w:rsid w:val="00782E26"/>
    <w:rsid w:val="00783089"/>
    <w:rsid w:val="00783307"/>
    <w:rsid w:val="007839FA"/>
    <w:rsid w:val="00783A90"/>
    <w:rsid w:val="00784114"/>
    <w:rsid w:val="00785AD4"/>
    <w:rsid w:val="00785C90"/>
    <w:rsid w:val="00785DFD"/>
    <w:rsid w:val="00787034"/>
    <w:rsid w:val="007874AC"/>
    <w:rsid w:val="00787DDC"/>
    <w:rsid w:val="0079003D"/>
    <w:rsid w:val="00790155"/>
    <w:rsid w:val="0079020F"/>
    <w:rsid w:val="007903B4"/>
    <w:rsid w:val="0079075B"/>
    <w:rsid w:val="00791C39"/>
    <w:rsid w:val="00791C7C"/>
    <w:rsid w:val="007927D9"/>
    <w:rsid w:val="00793783"/>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523"/>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695"/>
    <w:rsid w:val="007B189F"/>
    <w:rsid w:val="007B1B57"/>
    <w:rsid w:val="007B1E4E"/>
    <w:rsid w:val="007B2597"/>
    <w:rsid w:val="007B3AAF"/>
    <w:rsid w:val="007B4CA0"/>
    <w:rsid w:val="007B5806"/>
    <w:rsid w:val="007B5CB1"/>
    <w:rsid w:val="007B68DC"/>
    <w:rsid w:val="007B69DB"/>
    <w:rsid w:val="007B6AAA"/>
    <w:rsid w:val="007B6ABF"/>
    <w:rsid w:val="007B79E7"/>
    <w:rsid w:val="007B7BFD"/>
    <w:rsid w:val="007C048E"/>
    <w:rsid w:val="007C082D"/>
    <w:rsid w:val="007C1A27"/>
    <w:rsid w:val="007C1B84"/>
    <w:rsid w:val="007C2078"/>
    <w:rsid w:val="007C261D"/>
    <w:rsid w:val="007C266E"/>
    <w:rsid w:val="007C28DF"/>
    <w:rsid w:val="007C3579"/>
    <w:rsid w:val="007C35E0"/>
    <w:rsid w:val="007C3C16"/>
    <w:rsid w:val="007C3EC4"/>
    <w:rsid w:val="007C4C67"/>
    <w:rsid w:val="007C4E05"/>
    <w:rsid w:val="007C5AB3"/>
    <w:rsid w:val="007C60F6"/>
    <w:rsid w:val="007C64AB"/>
    <w:rsid w:val="007C66D2"/>
    <w:rsid w:val="007C6D1A"/>
    <w:rsid w:val="007C72BD"/>
    <w:rsid w:val="007C733F"/>
    <w:rsid w:val="007C782D"/>
    <w:rsid w:val="007D059D"/>
    <w:rsid w:val="007D19EE"/>
    <w:rsid w:val="007D212C"/>
    <w:rsid w:val="007D26BD"/>
    <w:rsid w:val="007D28F5"/>
    <w:rsid w:val="007D361A"/>
    <w:rsid w:val="007D3EDC"/>
    <w:rsid w:val="007D43AB"/>
    <w:rsid w:val="007D4509"/>
    <w:rsid w:val="007D4BDC"/>
    <w:rsid w:val="007D5A63"/>
    <w:rsid w:val="007D5DFC"/>
    <w:rsid w:val="007D61ED"/>
    <w:rsid w:val="007D6C52"/>
    <w:rsid w:val="007D729B"/>
    <w:rsid w:val="007D7557"/>
    <w:rsid w:val="007D7BD7"/>
    <w:rsid w:val="007E0668"/>
    <w:rsid w:val="007E0729"/>
    <w:rsid w:val="007E1F88"/>
    <w:rsid w:val="007E31E1"/>
    <w:rsid w:val="007E326B"/>
    <w:rsid w:val="007E36DA"/>
    <w:rsid w:val="007E3868"/>
    <w:rsid w:val="007E3A28"/>
    <w:rsid w:val="007E431B"/>
    <w:rsid w:val="007E72F3"/>
    <w:rsid w:val="007E741D"/>
    <w:rsid w:val="007E7431"/>
    <w:rsid w:val="007E79D3"/>
    <w:rsid w:val="007E7CDC"/>
    <w:rsid w:val="007F0D95"/>
    <w:rsid w:val="007F16F8"/>
    <w:rsid w:val="007F18A2"/>
    <w:rsid w:val="007F4DC4"/>
    <w:rsid w:val="007F60A4"/>
    <w:rsid w:val="007F6BA2"/>
    <w:rsid w:val="007F6D27"/>
    <w:rsid w:val="007F74DB"/>
    <w:rsid w:val="007F7A89"/>
    <w:rsid w:val="0080069C"/>
    <w:rsid w:val="00800F89"/>
    <w:rsid w:val="00801911"/>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35"/>
    <w:rsid w:val="00806E60"/>
    <w:rsid w:val="00807ACF"/>
    <w:rsid w:val="00810E3D"/>
    <w:rsid w:val="00810F6D"/>
    <w:rsid w:val="0081171C"/>
    <w:rsid w:val="008117F1"/>
    <w:rsid w:val="0081192F"/>
    <w:rsid w:val="00811F2B"/>
    <w:rsid w:val="00812140"/>
    <w:rsid w:val="008124BB"/>
    <w:rsid w:val="00812B13"/>
    <w:rsid w:val="00813200"/>
    <w:rsid w:val="00813234"/>
    <w:rsid w:val="0081368E"/>
    <w:rsid w:val="00813FB7"/>
    <w:rsid w:val="008143E6"/>
    <w:rsid w:val="00814E05"/>
    <w:rsid w:val="008150B5"/>
    <w:rsid w:val="00815153"/>
    <w:rsid w:val="00815578"/>
    <w:rsid w:val="00816C7E"/>
    <w:rsid w:val="00816D0F"/>
    <w:rsid w:val="00816FA0"/>
    <w:rsid w:val="008174B4"/>
    <w:rsid w:val="008177A8"/>
    <w:rsid w:val="00817B2E"/>
    <w:rsid w:val="00820ADD"/>
    <w:rsid w:val="008210D4"/>
    <w:rsid w:val="008217CE"/>
    <w:rsid w:val="00821882"/>
    <w:rsid w:val="00821B26"/>
    <w:rsid w:val="008222AC"/>
    <w:rsid w:val="0082296F"/>
    <w:rsid w:val="008229ED"/>
    <w:rsid w:val="00823281"/>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98E"/>
    <w:rsid w:val="00835C78"/>
    <w:rsid w:val="00835D8B"/>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843"/>
    <w:rsid w:val="0085099D"/>
    <w:rsid w:val="00850DEE"/>
    <w:rsid w:val="008514ED"/>
    <w:rsid w:val="00851F6D"/>
    <w:rsid w:val="00852E2D"/>
    <w:rsid w:val="0085379A"/>
    <w:rsid w:val="00853909"/>
    <w:rsid w:val="00853F4B"/>
    <w:rsid w:val="00854046"/>
    <w:rsid w:val="008541C2"/>
    <w:rsid w:val="00854DFD"/>
    <w:rsid w:val="00855759"/>
    <w:rsid w:val="0085584B"/>
    <w:rsid w:val="00855B9B"/>
    <w:rsid w:val="0085671E"/>
    <w:rsid w:val="00856976"/>
    <w:rsid w:val="00856AAA"/>
    <w:rsid w:val="00856E0E"/>
    <w:rsid w:val="0085700B"/>
    <w:rsid w:val="0085712C"/>
    <w:rsid w:val="0085764B"/>
    <w:rsid w:val="00857A59"/>
    <w:rsid w:val="00857C12"/>
    <w:rsid w:val="00861860"/>
    <w:rsid w:val="00861B3E"/>
    <w:rsid w:val="00861ED0"/>
    <w:rsid w:val="00862325"/>
    <w:rsid w:val="0086286D"/>
    <w:rsid w:val="00862BB7"/>
    <w:rsid w:val="00863E1E"/>
    <w:rsid w:val="00865960"/>
    <w:rsid w:val="00865E04"/>
    <w:rsid w:val="00865FDD"/>
    <w:rsid w:val="0086629B"/>
    <w:rsid w:val="0086650D"/>
    <w:rsid w:val="00867243"/>
    <w:rsid w:val="00867556"/>
    <w:rsid w:val="00867A0B"/>
    <w:rsid w:val="00867AFA"/>
    <w:rsid w:val="00867FB2"/>
    <w:rsid w:val="00870855"/>
    <w:rsid w:val="008717C7"/>
    <w:rsid w:val="00871D5A"/>
    <w:rsid w:val="00872A62"/>
    <w:rsid w:val="00872B34"/>
    <w:rsid w:val="0087445A"/>
    <w:rsid w:val="00874793"/>
    <w:rsid w:val="00874D07"/>
    <w:rsid w:val="00875034"/>
    <w:rsid w:val="0087504A"/>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AE2"/>
    <w:rsid w:val="00886D69"/>
    <w:rsid w:val="0088734C"/>
    <w:rsid w:val="00887375"/>
    <w:rsid w:val="00887718"/>
    <w:rsid w:val="0088781F"/>
    <w:rsid w:val="00887A87"/>
    <w:rsid w:val="00890424"/>
    <w:rsid w:val="008911B3"/>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42F7"/>
    <w:rsid w:val="008A4B11"/>
    <w:rsid w:val="008A539E"/>
    <w:rsid w:val="008A614C"/>
    <w:rsid w:val="008A77B6"/>
    <w:rsid w:val="008A7BE7"/>
    <w:rsid w:val="008B0FC1"/>
    <w:rsid w:val="008B1BF4"/>
    <w:rsid w:val="008B22AD"/>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682"/>
    <w:rsid w:val="008C7FDC"/>
    <w:rsid w:val="008D05C0"/>
    <w:rsid w:val="008D1765"/>
    <w:rsid w:val="008D1DD5"/>
    <w:rsid w:val="008D245C"/>
    <w:rsid w:val="008D27DC"/>
    <w:rsid w:val="008D3472"/>
    <w:rsid w:val="008D4098"/>
    <w:rsid w:val="008D414F"/>
    <w:rsid w:val="008D4EF7"/>
    <w:rsid w:val="008D555B"/>
    <w:rsid w:val="008D5792"/>
    <w:rsid w:val="008D59F9"/>
    <w:rsid w:val="008D5B2A"/>
    <w:rsid w:val="008D5B83"/>
    <w:rsid w:val="008D6A53"/>
    <w:rsid w:val="008D6A96"/>
    <w:rsid w:val="008D6FDC"/>
    <w:rsid w:val="008D7861"/>
    <w:rsid w:val="008D7A92"/>
    <w:rsid w:val="008D7E9C"/>
    <w:rsid w:val="008E2FDE"/>
    <w:rsid w:val="008E3824"/>
    <w:rsid w:val="008E4749"/>
    <w:rsid w:val="008E4A1C"/>
    <w:rsid w:val="008E4DC5"/>
    <w:rsid w:val="008E5151"/>
    <w:rsid w:val="008E537E"/>
    <w:rsid w:val="008E567F"/>
    <w:rsid w:val="008E5B75"/>
    <w:rsid w:val="008E5F8A"/>
    <w:rsid w:val="008E72B5"/>
    <w:rsid w:val="008E7CD9"/>
    <w:rsid w:val="008F0679"/>
    <w:rsid w:val="008F1600"/>
    <w:rsid w:val="008F1635"/>
    <w:rsid w:val="008F1DED"/>
    <w:rsid w:val="008F2947"/>
    <w:rsid w:val="008F29E1"/>
    <w:rsid w:val="008F400F"/>
    <w:rsid w:val="008F4428"/>
    <w:rsid w:val="008F4453"/>
    <w:rsid w:val="008F558E"/>
    <w:rsid w:val="008F6097"/>
    <w:rsid w:val="008F7FE7"/>
    <w:rsid w:val="00900E9A"/>
    <w:rsid w:val="009015D0"/>
    <w:rsid w:val="00904DCE"/>
    <w:rsid w:val="0090551D"/>
    <w:rsid w:val="0090559A"/>
    <w:rsid w:val="00905C21"/>
    <w:rsid w:val="00906008"/>
    <w:rsid w:val="0090615A"/>
    <w:rsid w:val="009066AA"/>
    <w:rsid w:val="0090692B"/>
    <w:rsid w:val="00906D3F"/>
    <w:rsid w:val="00907074"/>
    <w:rsid w:val="00907F6C"/>
    <w:rsid w:val="0091007A"/>
    <w:rsid w:val="00910890"/>
    <w:rsid w:val="00910EFC"/>
    <w:rsid w:val="00911B45"/>
    <w:rsid w:val="0091205B"/>
    <w:rsid w:val="00912977"/>
    <w:rsid w:val="00913630"/>
    <w:rsid w:val="00913705"/>
    <w:rsid w:val="00913CA3"/>
    <w:rsid w:val="00914643"/>
    <w:rsid w:val="00914794"/>
    <w:rsid w:val="009157AD"/>
    <w:rsid w:val="009165A5"/>
    <w:rsid w:val="009168C0"/>
    <w:rsid w:val="00916C89"/>
    <w:rsid w:val="00916EE1"/>
    <w:rsid w:val="0092003C"/>
    <w:rsid w:val="0092012B"/>
    <w:rsid w:val="00920B34"/>
    <w:rsid w:val="00920FB7"/>
    <w:rsid w:val="00921D31"/>
    <w:rsid w:val="00921D60"/>
    <w:rsid w:val="0092261E"/>
    <w:rsid w:val="00922F8B"/>
    <w:rsid w:val="00923277"/>
    <w:rsid w:val="0092380F"/>
    <w:rsid w:val="009242A1"/>
    <w:rsid w:val="00924A93"/>
    <w:rsid w:val="00924C4C"/>
    <w:rsid w:val="00924E12"/>
    <w:rsid w:val="00926089"/>
    <w:rsid w:val="00926153"/>
    <w:rsid w:val="009268FD"/>
    <w:rsid w:val="009279B3"/>
    <w:rsid w:val="00930809"/>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2731"/>
    <w:rsid w:val="00943518"/>
    <w:rsid w:val="00943977"/>
    <w:rsid w:val="00943D70"/>
    <w:rsid w:val="0094410C"/>
    <w:rsid w:val="009441B5"/>
    <w:rsid w:val="009448C2"/>
    <w:rsid w:val="009450BC"/>
    <w:rsid w:val="00945FE9"/>
    <w:rsid w:val="00946762"/>
    <w:rsid w:val="009468BB"/>
    <w:rsid w:val="00946A9C"/>
    <w:rsid w:val="00950AA6"/>
    <w:rsid w:val="009513D3"/>
    <w:rsid w:val="009518BA"/>
    <w:rsid w:val="00951E06"/>
    <w:rsid w:val="00952CC0"/>
    <w:rsid w:val="00953156"/>
    <w:rsid w:val="009535AD"/>
    <w:rsid w:val="009543AF"/>
    <w:rsid w:val="0095479B"/>
    <w:rsid w:val="00954D02"/>
    <w:rsid w:val="009550EC"/>
    <w:rsid w:val="00955DC7"/>
    <w:rsid w:val="00956543"/>
    <w:rsid w:val="0095733D"/>
    <w:rsid w:val="009574BE"/>
    <w:rsid w:val="009578F0"/>
    <w:rsid w:val="00957D39"/>
    <w:rsid w:val="00957E86"/>
    <w:rsid w:val="009602B0"/>
    <w:rsid w:val="00961B26"/>
    <w:rsid w:val="009620EC"/>
    <w:rsid w:val="009623AB"/>
    <w:rsid w:val="00962489"/>
    <w:rsid w:val="0096258F"/>
    <w:rsid w:val="00962936"/>
    <w:rsid w:val="00962EA5"/>
    <w:rsid w:val="0096326D"/>
    <w:rsid w:val="009643E9"/>
    <w:rsid w:val="009643F7"/>
    <w:rsid w:val="00964D5B"/>
    <w:rsid w:val="00965318"/>
    <w:rsid w:val="00965660"/>
    <w:rsid w:val="00965B22"/>
    <w:rsid w:val="00965ED2"/>
    <w:rsid w:val="00966F91"/>
    <w:rsid w:val="00967157"/>
    <w:rsid w:val="00967158"/>
    <w:rsid w:val="0097090A"/>
    <w:rsid w:val="00970E00"/>
    <w:rsid w:val="009716BB"/>
    <w:rsid w:val="00972D84"/>
    <w:rsid w:val="00972F22"/>
    <w:rsid w:val="00973CFA"/>
    <w:rsid w:val="00974586"/>
    <w:rsid w:val="009747F4"/>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34C5"/>
    <w:rsid w:val="00984659"/>
    <w:rsid w:val="00984855"/>
    <w:rsid w:val="009851E6"/>
    <w:rsid w:val="00986555"/>
    <w:rsid w:val="00987243"/>
    <w:rsid w:val="0098756D"/>
    <w:rsid w:val="00992199"/>
    <w:rsid w:val="00992472"/>
    <w:rsid w:val="00992A2A"/>
    <w:rsid w:val="00993061"/>
    <w:rsid w:val="0099367C"/>
    <w:rsid w:val="0099377A"/>
    <w:rsid w:val="00994C27"/>
    <w:rsid w:val="009955FD"/>
    <w:rsid w:val="009957F2"/>
    <w:rsid w:val="00997021"/>
    <w:rsid w:val="00997AD7"/>
    <w:rsid w:val="00997F00"/>
    <w:rsid w:val="009A0A76"/>
    <w:rsid w:val="009A1214"/>
    <w:rsid w:val="009A12D5"/>
    <w:rsid w:val="009A203F"/>
    <w:rsid w:val="009A2879"/>
    <w:rsid w:val="009A2989"/>
    <w:rsid w:val="009A2A19"/>
    <w:rsid w:val="009A2D1F"/>
    <w:rsid w:val="009A2E25"/>
    <w:rsid w:val="009A3190"/>
    <w:rsid w:val="009A4498"/>
    <w:rsid w:val="009A4B11"/>
    <w:rsid w:val="009A4DEF"/>
    <w:rsid w:val="009A5C18"/>
    <w:rsid w:val="009A6C3D"/>
    <w:rsid w:val="009B0B9B"/>
    <w:rsid w:val="009B1CC0"/>
    <w:rsid w:val="009B1CFE"/>
    <w:rsid w:val="009B1E9B"/>
    <w:rsid w:val="009B2429"/>
    <w:rsid w:val="009B24BB"/>
    <w:rsid w:val="009B29FD"/>
    <w:rsid w:val="009B2A81"/>
    <w:rsid w:val="009B2B99"/>
    <w:rsid w:val="009B2CFE"/>
    <w:rsid w:val="009B32B6"/>
    <w:rsid w:val="009B634F"/>
    <w:rsid w:val="009B660D"/>
    <w:rsid w:val="009B69A0"/>
    <w:rsid w:val="009B6BBE"/>
    <w:rsid w:val="009B6D9F"/>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341"/>
    <w:rsid w:val="009D165E"/>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0FC"/>
    <w:rsid w:val="009E2837"/>
    <w:rsid w:val="009E288B"/>
    <w:rsid w:val="009E3B71"/>
    <w:rsid w:val="009E3B8B"/>
    <w:rsid w:val="009E4368"/>
    <w:rsid w:val="009E5123"/>
    <w:rsid w:val="009E5297"/>
    <w:rsid w:val="009E529C"/>
    <w:rsid w:val="009E53FC"/>
    <w:rsid w:val="009E5664"/>
    <w:rsid w:val="009E69A7"/>
    <w:rsid w:val="009E6C33"/>
    <w:rsid w:val="009E6F12"/>
    <w:rsid w:val="009E7A37"/>
    <w:rsid w:val="009F03CD"/>
    <w:rsid w:val="009F0BE5"/>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2FA5"/>
    <w:rsid w:val="00A031BD"/>
    <w:rsid w:val="00A031D7"/>
    <w:rsid w:val="00A03BB2"/>
    <w:rsid w:val="00A044F4"/>
    <w:rsid w:val="00A06C73"/>
    <w:rsid w:val="00A079D2"/>
    <w:rsid w:val="00A1110E"/>
    <w:rsid w:val="00A11136"/>
    <w:rsid w:val="00A11A48"/>
    <w:rsid w:val="00A12986"/>
    <w:rsid w:val="00A12F0B"/>
    <w:rsid w:val="00A137F1"/>
    <w:rsid w:val="00A1386D"/>
    <w:rsid w:val="00A13B3F"/>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1A2A"/>
    <w:rsid w:val="00A32593"/>
    <w:rsid w:val="00A3263E"/>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999"/>
    <w:rsid w:val="00A50EED"/>
    <w:rsid w:val="00A513F7"/>
    <w:rsid w:val="00A51770"/>
    <w:rsid w:val="00A52B9E"/>
    <w:rsid w:val="00A52E31"/>
    <w:rsid w:val="00A5383A"/>
    <w:rsid w:val="00A53F6B"/>
    <w:rsid w:val="00A53F84"/>
    <w:rsid w:val="00A547EC"/>
    <w:rsid w:val="00A54C03"/>
    <w:rsid w:val="00A5507C"/>
    <w:rsid w:val="00A55460"/>
    <w:rsid w:val="00A566D8"/>
    <w:rsid w:val="00A57344"/>
    <w:rsid w:val="00A5770A"/>
    <w:rsid w:val="00A601F2"/>
    <w:rsid w:val="00A60633"/>
    <w:rsid w:val="00A61BBE"/>
    <w:rsid w:val="00A61ED0"/>
    <w:rsid w:val="00A620E4"/>
    <w:rsid w:val="00A621F0"/>
    <w:rsid w:val="00A627A4"/>
    <w:rsid w:val="00A627EE"/>
    <w:rsid w:val="00A62BFF"/>
    <w:rsid w:val="00A62CC6"/>
    <w:rsid w:val="00A62CEA"/>
    <w:rsid w:val="00A6345A"/>
    <w:rsid w:val="00A63EC3"/>
    <w:rsid w:val="00A65876"/>
    <w:rsid w:val="00A664BB"/>
    <w:rsid w:val="00A667D2"/>
    <w:rsid w:val="00A66CCB"/>
    <w:rsid w:val="00A67112"/>
    <w:rsid w:val="00A6714F"/>
    <w:rsid w:val="00A67D6D"/>
    <w:rsid w:val="00A67EFD"/>
    <w:rsid w:val="00A7121C"/>
    <w:rsid w:val="00A713FC"/>
    <w:rsid w:val="00A71C23"/>
    <w:rsid w:val="00A721AE"/>
    <w:rsid w:val="00A73059"/>
    <w:rsid w:val="00A731E9"/>
    <w:rsid w:val="00A73265"/>
    <w:rsid w:val="00A7354E"/>
    <w:rsid w:val="00A74302"/>
    <w:rsid w:val="00A7499B"/>
    <w:rsid w:val="00A74DAF"/>
    <w:rsid w:val="00A75585"/>
    <w:rsid w:val="00A758B9"/>
    <w:rsid w:val="00A77155"/>
    <w:rsid w:val="00A77751"/>
    <w:rsid w:val="00A80142"/>
    <w:rsid w:val="00A82052"/>
    <w:rsid w:val="00A820B9"/>
    <w:rsid w:val="00A82B19"/>
    <w:rsid w:val="00A837D1"/>
    <w:rsid w:val="00A83E0E"/>
    <w:rsid w:val="00A847FF"/>
    <w:rsid w:val="00A84CD3"/>
    <w:rsid w:val="00A854AF"/>
    <w:rsid w:val="00A85692"/>
    <w:rsid w:val="00A85C62"/>
    <w:rsid w:val="00A87696"/>
    <w:rsid w:val="00A876FD"/>
    <w:rsid w:val="00A87A0F"/>
    <w:rsid w:val="00A9045D"/>
    <w:rsid w:val="00A90A83"/>
    <w:rsid w:val="00A917AE"/>
    <w:rsid w:val="00A91DF4"/>
    <w:rsid w:val="00A929A0"/>
    <w:rsid w:val="00A92AF0"/>
    <w:rsid w:val="00A937FD"/>
    <w:rsid w:val="00A93CDE"/>
    <w:rsid w:val="00A93CF8"/>
    <w:rsid w:val="00A94208"/>
    <w:rsid w:val="00A94822"/>
    <w:rsid w:val="00A950E0"/>
    <w:rsid w:val="00A95874"/>
    <w:rsid w:val="00A95BB7"/>
    <w:rsid w:val="00A95EA6"/>
    <w:rsid w:val="00A95EC0"/>
    <w:rsid w:val="00A9656F"/>
    <w:rsid w:val="00A975ED"/>
    <w:rsid w:val="00AA0292"/>
    <w:rsid w:val="00AA035B"/>
    <w:rsid w:val="00AA0778"/>
    <w:rsid w:val="00AA10F7"/>
    <w:rsid w:val="00AA2139"/>
    <w:rsid w:val="00AA320B"/>
    <w:rsid w:val="00AA3533"/>
    <w:rsid w:val="00AA377E"/>
    <w:rsid w:val="00AA43F4"/>
    <w:rsid w:val="00AA6212"/>
    <w:rsid w:val="00AA6E63"/>
    <w:rsid w:val="00AA718F"/>
    <w:rsid w:val="00AA7D5D"/>
    <w:rsid w:val="00AA7FF2"/>
    <w:rsid w:val="00AB1012"/>
    <w:rsid w:val="00AB116D"/>
    <w:rsid w:val="00AB1465"/>
    <w:rsid w:val="00AB1B72"/>
    <w:rsid w:val="00AB2031"/>
    <w:rsid w:val="00AB2AE3"/>
    <w:rsid w:val="00AB2DA7"/>
    <w:rsid w:val="00AB2E4A"/>
    <w:rsid w:val="00AB32FC"/>
    <w:rsid w:val="00AB3BBC"/>
    <w:rsid w:val="00AB439B"/>
    <w:rsid w:val="00AB474A"/>
    <w:rsid w:val="00AB4994"/>
    <w:rsid w:val="00AC05A6"/>
    <w:rsid w:val="00AC0EE4"/>
    <w:rsid w:val="00AC14E9"/>
    <w:rsid w:val="00AC2283"/>
    <w:rsid w:val="00AC2A25"/>
    <w:rsid w:val="00AC2B06"/>
    <w:rsid w:val="00AC361B"/>
    <w:rsid w:val="00AC3A04"/>
    <w:rsid w:val="00AC53C8"/>
    <w:rsid w:val="00AC5773"/>
    <w:rsid w:val="00AC599C"/>
    <w:rsid w:val="00AC60D4"/>
    <w:rsid w:val="00AC6CF5"/>
    <w:rsid w:val="00AC6EE0"/>
    <w:rsid w:val="00AC715D"/>
    <w:rsid w:val="00AC7344"/>
    <w:rsid w:val="00AD0B0D"/>
    <w:rsid w:val="00AD199C"/>
    <w:rsid w:val="00AD201C"/>
    <w:rsid w:val="00AD263C"/>
    <w:rsid w:val="00AD3E7D"/>
    <w:rsid w:val="00AD3EA3"/>
    <w:rsid w:val="00AD454F"/>
    <w:rsid w:val="00AD49CC"/>
    <w:rsid w:val="00AD50A9"/>
    <w:rsid w:val="00AD522B"/>
    <w:rsid w:val="00AD58EE"/>
    <w:rsid w:val="00AD6D83"/>
    <w:rsid w:val="00AD6F04"/>
    <w:rsid w:val="00AD7384"/>
    <w:rsid w:val="00AD7414"/>
    <w:rsid w:val="00AE0902"/>
    <w:rsid w:val="00AE10D6"/>
    <w:rsid w:val="00AE1F22"/>
    <w:rsid w:val="00AE1FD4"/>
    <w:rsid w:val="00AE2F62"/>
    <w:rsid w:val="00AE4101"/>
    <w:rsid w:val="00AE4208"/>
    <w:rsid w:val="00AE4500"/>
    <w:rsid w:val="00AE4897"/>
    <w:rsid w:val="00AE5B76"/>
    <w:rsid w:val="00AE5F61"/>
    <w:rsid w:val="00AE6B81"/>
    <w:rsid w:val="00AE74C5"/>
    <w:rsid w:val="00AF0B0F"/>
    <w:rsid w:val="00AF182B"/>
    <w:rsid w:val="00AF1DF7"/>
    <w:rsid w:val="00AF224E"/>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1DC0"/>
    <w:rsid w:val="00B0250C"/>
    <w:rsid w:val="00B0293A"/>
    <w:rsid w:val="00B0322D"/>
    <w:rsid w:val="00B0329A"/>
    <w:rsid w:val="00B0384C"/>
    <w:rsid w:val="00B03934"/>
    <w:rsid w:val="00B03D9C"/>
    <w:rsid w:val="00B0439C"/>
    <w:rsid w:val="00B043DF"/>
    <w:rsid w:val="00B04755"/>
    <w:rsid w:val="00B0492E"/>
    <w:rsid w:val="00B04A9F"/>
    <w:rsid w:val="00B050F0"/>
    <w:rsid w:val="00B058FE"/>
    <w:rsid w:val="00B05DF3"/>
    <w:rsid w:val="00B06353"/>
    <w:rsid w:val="00B067DE"/>
    <w:rsid w:val="00B0741B"/>
    <w:rsid w:val="00B07EB9"/>
    <w:rsid w:val="00B102E3"/>
    <w:rsid w:val="00B10783"/>
    <w:rsid w:val="00B10F13"/>
    <w:rsid w:val="00B112CD"/>
    <w:rsid w:val="00B115EC"/>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3BD"/>
    <w:rsid w:val="00B24CCE"/>
    <w:rsid w:val="00B24EE8"/>
    <w:rsid w:val="00B24F39"/>
    <w:rsid w:val="00B2548E"/>
    <w:rsid w:val="00B25A5A"/>
    <w:rsid w:val="00B25AA3"/>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F38"/>
    <w:rsid w:val="00B407C4"/>
    <w:rsid w:val="00B40EF5"/>
    <w:rsid w:val="00B41012"/>
    <w:rsid w:val="00B42BD2"/>
    <w:rsid w:val="00B440B9"/>
    <w:rsid w:val="00B44201"/>
    <w:rsid w:val="00B44A1E"/>
    <w:rsid w:val="00B44BCE"/>
    <w:rsid w:val="00B453D4"/>
    <w:rsid w:val="00B46637"/>
    <w:rsid w:val="00B467CE"/>
    <w:rsid w:val="00B4760C"/>
    <w:rsid w:val="00B47D91"/>
    <w:rsid w:val="00B47E8F"/>
    <w:rsid w:val="00B50096"/>
    <w:rsid w:val="00B50346"/>
    <w:rsid w:val="00B50936"/>
    <w:rsid w:val="00B51E5F"/>
    <w:rsid w:val="00B52129"/>
    <w:rsid w:val="00B5233F"/>
    <w:rsid w:val="00B525AE"/>
    <w:rsid w:val="00B54314"/>
    <w:rsid w:val="00B543A5"/>
    <w:rsid w:val="00B54991"/>
    <w:rsid w:val="00B54B73"/>
    <w:rsid w:val="00B552F0"/>
    <w:rsid w:val="00B557B5"/>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5A6"/>
    <w:rsid w:val="00B65800"/>
    <w:rsid w:val="00B662B8"/>
    <w:rsid w:val="00B67C0F"/>
    <w:rsid w:val="00B70476"/>
    <w:rsid w:val="00B70949"/>
    <w:rsid w:val="00B72174"/>
    <w:rsid w:val="00B72EAD"/>
    <w:rsid w:val="00B740DB"/>
    <w:rsid w:val="00B74E5A"/>
    <w:rsid w:val="00B7524A"/>
    <w:rsid w:val="00B75860"/>
    <w:rsid w:val="00B761C4"/>
    <w:rsid w:val="00B77709"/>
    <w:rsid w:val="00B77719"/>
    <w:rsid w:val="00B77AA1"/>
    <w:rsid w:val="00B77ABF"/>
    <w:rsid w:val="00B77E77"/>
    <w:rsid w:val="00B809CC"/>
    <w:rsid w:val="00B815E3"/>
    <w:rsid w:val="00B82207"/>
    <w:rsid w:val="00B82B74"/>
    <w:rsid w:val="00B82C05"/>
    <w:rsid w:val="00B831F3"/>
    <w:rsid w:val="00B8333B"/>
    <w:rsid w:val="00B83922"/>
    <w:rsid w:val="00B84A01"/>
    <w:rsid w:val="00B85AA6"/>
    <w:rsid w:val="00B85FF4"/>
    <w:rsid w:val="00B86418"/>
    <w:rsid w:val="00B865B6"/>
    <w:rsid w:val="00B875DA"/>
    <w:rsid w:val="00B87F6B"/>
    <w:rsid w:val="00B905F8"/>
    <w:rsid w:val="00B90745"/>
    <w:rsid w:val="00B90802"/>
    <w:rsid w:val="00B909A2"/>
    <w:rsid w:val="00B90C5E"/>
    <w:rsid w:val="00B91134"/>
    <w:rsid w:val="00B91160"/>
    <w:rsid w:val="00B91551"/>
    <w:rsid w:val="00B91B9B"/>
    <w:rsid w:val="00B93355"/>
    <w:rsid w:val="00B933DB"/>
    <w:rsid w:val="00B94B60"/>
    <w:rsid w:val="00B957D8"/>
    <w:rsid w:val="00B97B0E"/>
    <w:rsid w:val="00BA0AC6"/>
    <w:rsid w:val="00BA158C"/>
    <w:rsid w:val="00BA1A31"/>
    <w:rsid w:val="00BA2EE0"/>
    <w:rsid w:val="00BA49B8"/>
    <w:rsid w:val="00BA4A86"/>
    <w:rsid w:val="00BA5DFA"/>
    <w:rsid w:val="00BA6094"/>
    <w:rsid w:val="00BA6460"/>
    <w:rsid w:val="00BB00E2"/>
    <w:rsid w:val="00BB0250"/>
    <w:rsid w:val="00BB0A1A"/>
    <w:rsid w:val="00BB0A38"/>
    <w:rsid w:val="00BB0A73"/>
    <w:rsid w:val="00BB1677"/>
    <w:rsid w:val="00BB1B30"/>
    <w:rsid w:val="00BB2415"/>
    <w:rsid w:val="00BB2F64"/>
    <w:rsid w:val="00BB3123"/>
    <w:rsid w:val="00BB42BC"/>
    <w:rsid w:val="00BB4595"/>
    <w:rsid w:val="00BB57BF"/>
    <w:rsid w:val="00BB6111"/>
    <w:rsid w:val="00BB66D6"/>
    <w:rsid w:val="00BB684B"/>
    <w:rsid w:val="00BB7F3B"/>
    <w:rsid w:val="00BC230F"/>
    <w:rsid w:val="00BC3107"/>
    <w:rsid w:val="00BC327B"/>
    <w:rsid w:val="00BC3F64"/>
    <w:rsid w:val="00BC5D61"/>
    <w:rsid w:val="00BC5F06"/>
    <w:rsid w:val="00BC6AA5"/>
    <w:rsid w:val="00BC7414"/>
    <w:rsid w:val="00BC7A77"/>
    <w:rsid w:val="00BD0111"/>
    <w:rsid w:val="00BD10AA"/>
    <w:rsid w:val="00BD1B06"/>
    <w:rsid w:val="00BD1B35"/>
    <w:rsid w:val="00BD2364"/>
    <w:rsid w:val="00BD25AA"/>
    <w:rsid w:val="00BD2604"/>
    <w:rsid w:val="00BD4361"/>
    <w:rsid w:val="00BD4E4D"/>
    <w:rsid w:val="00BD5A52"/>
    <w:rsid w:val="00BD633A"/>
    <w:rsid w:val="00BD63D0"/>
    <w:rsid w:val="00BD76B4"/>
    <w:rsid w:val="00BD7CF7"/>
    <w:rsid w:val="00BE01E8"/>
    <w:rsid w:val="00BE1308"/>
    <w:rsid w:val="00BE143B"/>
    <w:rsid w:val="00BE2553"/>
    <w:rsid w:val="00BE3508"/>
    <w:rsid w:val="00BE3D26"/>
    <w:rsid w:val="00BE3E5D"/>
    <w:rsid w:val="00BE59A8"/>
    <w:rsid w:val="00BE59F0"/>
    <w:rsid w:val="00BE6030"/>
    <w:rsid w:val="00BE6429"/>
    <w:rsid w:val="00BE6646"/>
    <w:rsid w:val="00BE6718"/>
    <w:rsid w:val="00BE681F"/>
    <w:rsid w:val="00BE69B7"/>
    <w:rsid w:val="00BE7BFB"/>
    <w:rsid w:val="00BF05DD"/>
    <w:rsid w:val="00BF15EE"/>
    <w:rsid w:val="00BF1978"/>
    <w:rsid w:val="00BF200C"/>
    <w:rsid w:val="00BF2A8F"/>
    <w:rsid w:val="00BF2DA0"/>
    <w:rsid w:val="00BF2E8F"/>
    <w:rsid w:val="00BF3709"/>
    <w:rsid w:val="00BF37B3"/>
    <w:rsid w:val="00BF3E65"/>
    <w:rsid w:val="00BF49FE"/>
    <w:rsid w:val="00BF500F"/>
    <w:rsid w:val="00BF50CF"/>
    <w:rsid w:val="00BF5A0B"/>
    <w:rsid w:val="00BF5BC1"/>
    <w:rsid w:val="00BF5DB5"/>
    <w:rsid w:val="00BF6325"/>
    <w:rsid w:val="00BF654F"/>
    <w:rsid w:val="00BF6C4A"/>
    <w:rsid w:val="00BF6FE1"/>
    <w:rsid w:val="00BF79E3"/>
    <w:rsid w:val="00BF7D0D"/>
    <w:rsid w:val="00C00142"/>
    <w:rsid w:val="00C00E91"/>
    <w:rsid w:val="00C023FC"/>
    <w:rsid w:val="00C0260B"/>
    <w:rsid w:val="00C02698"/>
    <w:rsid w:val="00C02F0B"/>
    <w:rsid w:val="00C02F2C"/>
    <w:rsid w:val="00C032C5"/>
    <w:rsid w:val="00C03AF3"/>
    <w:rsid w:val="00C04339"/>
    <w:rsid w:val="00C0635F"/>
    <w:rsid w:val="00C068A8"/>
    <w:rsid w:val="00C06DE4"/>
    <w:rsid w:val="00C07433"/>
    <w:rsid w:val="00C07663"/>
    <w:rsid w:val="00C10C01"/>
    <w:rsid w:val="00C10DB7"/>
    <w:rsid w:val="00C11C45"/>
    <w:rsid w:val="00C11C50"/>
    <w:rsid w:val="00C11CA9"/>
    <w:rsid w:val="00C124BD"/>
    <w:rsid w:val="00C1296F"/>
    <w:rsid w:val="00C131FD"/>
    <w:rsid w:val="00C13922"/>
    <w:rsid w:val="00C14BBC"/>
    <w:rsid w:val="00C1514C"/>
    <w:rsid w:val="00C1528D"/>
    <w:rsid w:val="00C152F4"/>
    <w:rsid w:val="00C158E3"/>
    <w:rsid w:val="00C15AB0"/>
    <w:rsid w:val="00C165D4"/>
    <w:rsid w:val="00C1779C"/>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023"/>
    <w:rsid w:val="00C3381E"/>
    <w:rsid w:val="00C33EFC"/>
    <w:rsid w:val="00C343BB"/>
    <w:rsid w:val="00C34707"/>
    <w:rsid w:val="00C347E9"/>
    <w:rsid w:val="00C34B15"/>
    <w:rsid w:val="00C34D50"/>
    <w:rsid w:val="00C34E78"/>
    <w:rsid w:val="00C3524B"/>
    <w:rsid w:val="00C3547A"/>
    <w:rsid w:val="00C355B2"/>
    <w:rsid w:val="00C35C27"/>
    <w:rsid w:val="00C364F1"/>
    <w:rsid w:val="00C3708C"/>
    <w:rsid w:val="00C37195"/>
    <w:rsid w:val="00C37357"/>
    <w:rsid w:val="00C378FD"/>
    <w:rsid w:val="00C4005D"/>
    <w:rsid w:val="00C40687"/>
    <w:rsid w:val="00C40A65"/>
    <w:rsid w:val="00C40A83"/>
    <w:rsid w:val="00C40BEB"/>
    <w:rsid w:val="00C4104C"/>
    <w:rsid w:val="00C41D40"/>
    <w:rsid w:val="00C42194"/>
    <w:rsid w:val="00C42246"/>
    <w:rsid w:val="00C42381"/>
    <w:rsid w:val="00C4334E"/>
    <w:rsid w:val="00C439AE"/>
    <w:rsid w:val="00C44535"/>
    <w:rsid w:val="00C44A09"/>
    <w:rsid w:val="00C44C87"/>
    <w:rsid w:val="00C45BF9"/>
    <w:rsid w:val="00C4730A"/>
    <w:rsid w:val="00C47652"/>
    <w:rsid w:val="00C4796E"/>
    <w:rsid w:val="00C47CD0"/>
    <w:rsid w:val="00C5007A"/>
    <w:rsid w:val="00C515E6"/>
    <w:rsid w:val="00C5240E"/>
    <w:rsid w:val="00C52901"/>
    <w:rsid w:val="00C52BEC"/>
    <w:rsid w:val="00C52EF4"/>
    <w:rsid w:val="00C52F8F"/>
    <w:rsid w:val="00C535EF"/>
    <w:rsid w:val="00C53B0F"/>
    <w:rsid w:val="00C53DDE"/>
    <w:rsid w:val="00C53FFA"/>
    <w:rsid w:val="00C54465"/>
    <w:rsid w:val="00C548FF"/>
    <w:rsid w:val="00C54AE7"/>
    <w:rsid w:val="00C54BA5"/>
    <w:rsid w:val="00C54C87"/>
    <w:rsid w:val="00C55189"/>
    <w:rsid w:val="00C56578"/>
    <w:rsid w:val="00C57A79"/>
    <w:rsid w:val="00C57E75"/>
    <w:rsid w:val="00C60C6E"/>
    <w:rsid w:val="00C6111E"/>
    <w:rsid w:val="00C620E6"/>
    <w:rsid w:val="00C62A4B"/>
    <w:rsid w:val="00C64C33"/>
    <w:rsid w:val="00C64E54"/>
    <w:rsid w:val="00C650C0"/>
    <w:rsid w:val="00C6609F"/>
    <w:rsid w:val="00C660D6"/>
    <w:rsid w:val="00C66861"/>
    <w:rsid w:val="00C67065"/>
    <w:rsid w:val="00C70549"/>
    <w:rsid w:val="00C70DCE"/>
    <w:rsid w:val="00C713F6"/>
    <w:rsid w:val="00C723E9"/>
    <w:rsid w:val="00C7337C"/>
    <w:rsid w:val="00C734CB"/>
    <w:rsid w:val="00C73A7D"/>
    <w:rsid w:val="00C74DC1"/>
    <w:rsid w:val="00C7626E"/>
    <w:rsid w:val="00C768E5"/>
    <w:rsid w:val="00C76B31"/>
    <w:rsid w:val="00C76B52"/>
    <w:rsid w:val="00C773FD"/>
    <w:rsid w:val="00C801ED"/>
    <w:rsid w:val="00C803A5"/>
    <w:rsid w:val="00C80B2A"/>
    <w:rsid w:val="00C80FE5"/>
    <w:rsid w:val="00C8152B"/>
    <w:rsid w:val="00C82C0D"/>
    <w:rsid w:val="00C82F91"/>
    <w:rsid w:val="00C847AA"/>
    <w:rsid w:val="00C84B57"/>
    <w:rsid w:val="00C84BD2"/>
    <w:rsid w:val="00C86E5E"/>
    <w:rsid w:val="00C86F9A"/>
    <w:rsid w:val="00C87F57"/>
    <w:rsid w:val="00C91B4F"/>
    <w:rsid w:val="00C92D06"/>
    <w:rsid w:val="00C94C18"/>
    <w:rsid w:val="00C950D0"/>
    <w:rsid w:val="00C95303"/>
    <w:rsid w:val="00C95C82"/>
    <w:rsid w:val="00C95E8C"/>
    <w:rsid w:val="00C96FF9"/>
    <w:rsid w:val="00C973B8"/>
    <w:rsid w:val="00C97568"/>
    <w:rsid w:val="00C975EA"/>
    <w:rsid w:val="00C97AFD"/>
    <w:rsid w:val="00C97B1D"/>
    <w:rsid w:val="00CA0418"/>
    <w:rsid w:val="00CA066C"/>
    <w:rsid w:val="00CA0914"/>
    <w:rsid w:val="00CA0ED9"/>
    <w:rsid w:val="00CA10D8"/>
    <w:rsid w:val="00CA145A"/>
    <w:rsid w:val="00CA26FE"/>
    <w:rsid w:val="00CA270D"/>
    <w:rsid w:val="00CA2A00"/>
    <w:rsid w:val="00CA3878"/>
    <w:rsid w:val="00CA48B7"/>
    <w:rsid w:val="00CA4BB2"/>
    <w:rsid w:val="00CA4E53"/>
    <w:rsid w:val="00CA5CEB"/>
    <w:rsid w:val="00CA6C02"/>
    <w:rsid w:val="00CA6CEC"/>
    <w:rsid w:val="00CA71CB"/>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CA9"/>
    <w:rsid w:val="00CB4FE2"/>
    <w:rsid w:val="00CB59C3"/>
    <w:rsid w:val="00CB5AB5"/>
    <w:rsid w:val="00CB5CBB"/>
    <w:rsid w:val="00CB6580"/>
    <w:rsid w:val="00CB662E"/>
    <w:rsid w:val="00CB68E1"/>
    <w:rsid w:val="00CB7252"/>
    <w:rsid w:val="00CB78EE"/>
    <w:rsid w:val="00CC01C5"/>
    <w:rsid w:val="00CC03C7"/>
    <w:rsid w:val="00CC047B"/>
    <w:rsid w:val="00CC0814"/>
    <w:rsid w:val="00CC1F25"/>
    <w:rsid w:val="00CC2806"/>
    <w:rsid w:val="00CC2977"/>
    <w:rsid w:val="00CC2F39"/>
    <w:rsid w:val="00CC38C4"/>
    <w:rsid w:val="00CC468A"/>
    <w:rsid w:val="00CC4802"/>
    <w:rsid w:val="00CC5CC9"/>
    <w:rsid w:val="00CC67A7"/>
    <w:rsid w:val="00CC6A7B"/>
    <w:rsid w:val="00CC70FD"/>
    <w:rsid w:val="00CC7874"/>
    <w:rsid w:val="00CC7F3C"/>
    <w:rsid w:val="00CD0366"/>
    <w:rsid w:val="00CD056D"/>
    <w:rsid w:val="00CD0868"/>
    <w:rsid w:val="00CD0CED"/>
    <w:rsid w:val="00CD1DF7"/>
    <w:rsid w:val="00CD2FC5"/>
    <w:rsid w:val="00CD2FC9"/>
    <w:rsid w:val="00CD3B26"/>
    <w:rsid w:val="00CD4051"/>
    <w:rsid w:val="00CD40F8"/>
    <w:rsid w:val="00CD41D3"/>
    <w:rsid w:val="00CD479F"/>
    <w:rsid w:val="00CD514E"/>
    <w:rsid w:val="00CD5E33"/>
    <w:rsid w:val="00CD66F2"/>
    <w:rsid w:val="00CD6B41"/>
    <w:rsid w:val="00CD6E64"/>
    <w:rsid w:val="00CE0F0F"/>
    <w:rsid w:val="00CE17D9"/>
    <w:rsid w:val="00CE1D12"/>
    <w:rsid w:val="00CE2F95"/>
    <w:rsid w:val="00CE355F"/>
    <w:rsid w:val="00CE50E6"/>
    <w:rsid w:val="00CE60B3"/>
    <w:rsid w:val="00CE6106"/>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4E"/>
    <w:rsid w:val="00D0147A"/>
    <w:rsid w:val="00D02784"/>
    <w:rsid w:val="00D02AE0"/>
    <w:rsid w:val="00D03676"/>
    <w:rsid w:val="00D03AC6"/>
    <w:rsid w:val="00D043C7"/>
    <w:rsid w:val="00D0463A"/>
    <w:rsid w:val="00D04995"/>
    <w:rsid w:val="00D057B2"/>
    <w:rsid w:val="00D05820"/>
    <w:rsid w:val="00D05A6A"/>
    <w:rsid w:val="00D05ADC"/>
    <w:rsid w:val="00D05F85"/>
    <w:rsid w:val="00D069F2"/>
    <w:rsid w:val="00D07311"/>
    <w:rsid w:val="00D07994"/>
    <w:rsid w:val="00D10119"/>
    <w:rsid w:val="00D11292"/>
    <w:rsid w:val="00D128AE"/>
    <w:rsid w:val="00D12A88"/>
    <w:rsid w:val="00D138C8"/>
    <w:rsid w:val="00D140C4"/>
    <w:rsid w:val="00D140FF"/>
    <w:rsid w:val="00D14550"/>
    <w:rsid w:val="00D15ABF"/>
    <w:rsid w:val="00D15E21"/>
    <w:rsid w:val="00D1623E"/>
    <w:rsid w:val="00D16BE9"/>
    <w:rsid w:val="00D16C5B"/>
    <w:rsid w:val="00D20658"/>
    <w:rsid w:val="00D20B10"/>
    <w:rsid w:val="00D20D70"/>
    <w:rsid w:val="00D21235"/>
    <w:rsid w:val="00D21D80"/>
    <w:rsid w:val="00D23191"/>
    <w:rsid w:val="00D2320F"/>
    <w:rsid w:val="00D2326D"/>
    <w:rsid w:val="00D235F2"/>
    <w:rsid w:val="00D23CA2"/>
    <w:rsid w:val="00D23FF8"/>
    <w:rsid w:val="00D251D5"/>
    <w:rsid w:val="00D256E4"/>
    <w:rsid w:val="00D26CAA"/>
    <w:rsid w:val="00D3063B"/>
    <w:rsid w:val="00D3172F"/>
    <w:rsid w:val="00D31B68"/>
    <w:rsid w:val="00D320B8"/>
    <w:rsid w:val="00D3326C"/>
    <w:rsid w:val="00D33B9A"/>
    <w:rsid w:val="00D33CBD"/>
    <w:rsid w:val="00D33EC7"/>
    <w:rsid w:val="00D34092"/>
    <w:rsid w:val="00D376A0"/>
    <w:rsid w:val="00D37B0A"/>
    <w:rsid w:val="00D37F11"/>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07F8"/>
    <w:rsid w:val="00D5102D"/>
    <w:rsid w:val="00D51314"/>
    <w:rsid w:val="00D51571"/>
    <w:rsid w:val="00D51587"/>
    <w:rsid w:val="00D53B67"/>
    <w:rsid w:val="00D53C30"/>
    <w:rsid w:val="00D541D4"/>
    <w:rsid w:val="00D54CDB"/>
    <w:rsid w:val="00D55142"/>
    <w:rsid w:val="00D5529B"/>
    <w:rsid w:val="00D552D6"/>
    <w:rsid w:val="00D5594A"/>
    <w:rsid w:val="00D55B1C"/>
    <w:rsid w:val="00D55DAD"/>
    <w:rsid w:val="00D5605F"/>
    <w:rsid w:val="00D56ADF"/>
    <w:rsid w:val="00D5703C"/>
    <w:rsid w:val="00D5728F"/>
    <w:rsid w:val="00D57321"/>
    <w:rsid w:val="00D5779D"/>
    <w:rsid w:val="00D57BB1"/>
    <w:rsid w:val="00D6046E"/>
    <w:rsid w:val="00D60D01"/>
    <w:rsid w:val="00D60EB4"/>
    <w:rsid w:val="00D60F81"/>
    <w:rsid w:val="00D614E6"/>
    <w:rsid w:val="00D61E3D"/>
    <w:rsid w:val="00D61F81"/>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A92"/>
    <w:rsid w:val="00D70C7F"/>
    <w:rsid w:val="00D71C9D"/>
    <w:rsid w:val="00D71D29"/>
    <w:rsid w:val="00D722FA"/>
    <w:rsid w:val="00D724A9"/>
    <w:rsid w:val="00D72AA2"/>
    <w:rsid w:val="00D72F00"/>
    <w:rsid w:val="00D73309"/>
    <w:rsid w:val="00D7362A"/>
    <w:rsid w:val="00D7387E"/>
    <w:rsid w:val="00D74395"/>
    <w:rsid w:val="00D746E1"/>
    <w:rsid w:val="00D749F8"/>
    <w:rsid w:val="00D75C78"/>
    <w:rsid w:val="00D75E37"/>
    <w:rsid w:val="00D76031"/>
    <w:rsid w:val="00D760BD"/>
    <w:rsid w:val="00D762FE"/>
    <w:rsid w:val="00D769B7"/>
    <w:rsid w:val="00D775C1"/>
    <w:rsid w:val="00D77FDC"/>
    <w:rsid w:val="00D81133"/>
    <w:rsid w:val="00D82573"/>
    <w:rsid w:val="00D828A3"/>
    <w:rsid w:val="00D843B3"/>
    <w:rsid w:val="00D84D07"/>
    <w:rsid w:val="00D85829"/>
    <w:rsid w:val="00D85945"/>
    <w:rsid w:val="00D869A5"/>
    <w:rsid w:val="00D86EA9"/>
    <w:rsid w:val="00D87015"/>
    <w:rsid w:val="00D903EC"/>
    <w:rsid w:val="00D90BEA"/>
    <w:rsid w:val="00D9113E"/>
    <w:rsid w:val="00D91E73"/>
    <w:rsid w:val="00D9210A"/>
    <w:rsid w:val="00D923BB"/>
    <w:rsid w:val="00D9244B"/>
    <w:rsid w:val="00D92F08"/>
    <w:rsid w:val="00D92F60"/>
    <w:rsid w:val="00D936A6"/>
    <w:rsid w:val="00D93F28"/>
    <w:rsid w:val="00D941E6"/>
    <w:rsid w:val="00D944A9"/>
    <w:rsid w:val="00D95CB4"/>
    <w:rsid w:val="00D96757"/>
    <w:rsid w:val="00D9681E"/>
    <w:rsid w:val="00D96AC2"/>
    <w:rsid w:val="00D96C6F"/>
    <w:rsid w:val="00D97F3E"/>
    <w:rsid w:val="00D97F83"/>
    <w:rsid w:val="00DA04B5"/>
    <w:rsid w:val="00DA18B3"/>
    <w:rsid w:val="00DA1E80"/>
    <w:rsid w:val="00DA1EAB"/>
    <w:rsid w:val="00DA2C1A"/>
    <w:rsid w:val="00DA31C5"/>
    <w:rsid w:val="00DA3387"/>
    <w:rsid w:val="00DA34A7"/>
    <w:rsid w:val="00DA3B25"/>
    <w:rsid w:val="00DA3D17"/>
    <w:rsid w:val="00DA4A1B"/>
    <w:rsid w:val="00DA4BC9"/>
    <w:rsid w:val="00DA5B4A"/>
    <w:rsid w:val="00DA6023"/>
    <w:rsid w:val="00DA6601"/>
    <w:rsid w:val="00DA71A8"/>
    <w:rsid w:val="00DA749D"/>
    <w:rsid w:val="00DA7671"/>
    <w:rsid w:val="00DA7B59"/>
    <w:rsid w:val="00DB022F"/>
    <w:rsid w:val="00DB09C8"/>
    <w:rsid w:val="00DB10F7"/>
    <w:rsid w:val="00DB1F59"/>
    <w:rsid w:val="00DB267E"/>
    <w:rsid w:val="00DB3372"/>
    <w:rsid w:val="00DB3A0C"/>
    <w:rsid w:val="00DB4073"/>
    <w:rsid w:val="00DB40B9"/>
    <w:rsid w:val="00DB4758"/>
    <w:rsid w:val="00DB4BF5"/>
    <w:rsid w:val="00DB583A"/>
    <w:rsid w:val="00DB58F6"/>
    <w:rsid w:val="00DB69D9"/>
    <w:rsid w:val="00DB72E7"/>
    <w:rsid w:val="00DB786C"/>
    <w:rsid w:val="00DC031B"/>
    <w:rsid w:val="00DC0901"/>
    <w:rsid w:val="00DC0B48"/>
    <w:rsid w:val="00DC194C"/>
    <w:rsid w:val="00DC1EE3"/>
    <w:rsid w:val="00DC35EA"/>
    <w:rsid w:val="00DC5358"/>
    <w:rsid w:val="00DC5CC8"/>
    <w:rsid w:val="00DC621B"/>
    <w:rsid w:val="00DC687D"/>
    <w:rsid w:val="00DC7591"/>
    <w:rsid w:val="00DC78F1"/>
    <w:rsid w:val="00DC79EB"/>
    <w:rsid w:val="00DC7A39"/>
    <w:rsid w:val="00DC7DBC"/>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B6C"/>
    <w:rsid w:val="00DE0DDB"/>
    <w:rsid w:val="00DE12E2"/>
    <w:rsid w:val="00DE14BE"/>
    <w:rsid w:val="00DE1561"/>
    <w:rsid w:val="00DE20ED"/>
    <w:rsid w:val="00DE2B8D"/>
    <w:rsid w:val="00DE2BE1"/>
    <w:rsid w:val="00DE3D4E"/>
    <w:rsid w:val="00DE40F6"/>
    <w:rsid w:val="00DE4D91"/>
    <w:rsid w:val="00DE4E61"/>
    <w:rsid w:val="00DE4FCD"/>
    <w:rsid w:val="00DE5B99"/>
    <w:rsid w:val="00DE6B74"/>
    <w:rsid w:val="00DE6F1E"/>
    <w:rsid w:val="00DE70E5"/>
    <w:rsid w:val="00DE72B1"/>
    <w:rsid w:val="00DF03E4"/>
    <w:rsid w:val="00DF03FC"/>
    <w:rsid w:val="00DF238E"/>
    <w:rsid w:val="00DF275B"/>
    <w:rsid w:val="00DF31A1"/>
    <w:rsid w:val="00DF3ADC"/>
    <w:rsid w:val="00DF60C2"/>
    <w:rsid w:val="00DF66C1"/>
    <w:rsid w:val="00DF6BE0"/>
    <w:rsid w:val="00DF76C2"/>
    <w:rsid w:val="00E000EE"/>
    <w:rsid w:val="00E006AA"/>
    <w:rsid w:val="00E00EA7"/>
    <w:rsid w:val="00E01E8A"/>
    <w:rsid w:val="00E01F4B"/>
    <w:rsid w:val="00E024EA"/>
    <w:rsid w:val="00E02535"/>
    <w:rsid w:val="00E031FF"/>
    <w:rsid w:val="00E037B8"/>
    <w:rsid w:val="00E03FAF"/>
    <w:rsid w:val="00E04358"/>
    <w:rsid w:val="00E0628B"/>
    <w:rsid w:val="00E076DC"/>
    <w:rsid w:val="00E1057F"/>
    <w:rsid w:val="00E1068C"/>
    <w:rsid w:val="00E10E8F"/>
    <w:rsid w:val="00E10F0A"/>
    <w:rsid w:val="00E11146"/>
    <w:rsid w:val="00E112A6"/>
    <w:rsid w:val="00E11F19"/>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262"/>
    <w:rsid w:val="00E2643C"/>
    <w:rsid w:val="00E264E5"/>
    <w:rsid w:val="00E26619"/>
    <w:rsid w:val="00E26F75"/>
    <w:rsid w:val="00E277D8"/>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1E6"/>
    <w:rsid w:val="00E4057B"/>
    <w:rsid w:val="00E40C0D"/>
    <w:rsid w:val="00E413DE"/>
    <w:rsid w:val="00E41B40"/>
    <w:rsid w:val="00E42DAA"/>
    <w:rsid w:val="00E4313B"/>
    <w:rsid w:val="00E43330"/>
    <w:rsid w:val="00E436AA"/>
    <w:rsid w:val="00E4436B"/>
    <w:rsid w:val="00E4481F"/>
    <w:rsid w:val="00E460C5"/>
    <w:rsid w:val="00E46AC2"/>
    <w:rsid w:val="00E47A82"/>
    <w:rsid w:val="00E47EB9"/>
    <w:rsid w:val="00E507A4"/>
    <w:rsid w:val="00E50D6F"/>
    <w:rsid w:val="00E50EC1"/>
    <w:rsid w:val="00E512ED"/>
    <w:rsid w:val="00E5188A"/>
    <w:rsid w:val="00E51B25"/>
    <w:rsid w:val="00E53632"/>
    <w:rsid w:val="00E545E0"/>
    <w:rsid w:val="00E55AEC"/>
    <w:rsid w:val="00E56180"/>
    <w:rsid w:val="00E56510"/>
    <w:rsid w:val="00E56951"/>
    <w:rsid w:val="00E570C1"/>
    <w:rsid w:val="00E601B2"/>
    <w:rsid w:val="00E609E4"/>
    <w:rsid w:val="00E60DD1"/>
    <w:rsid w:val="00E60FF0"/>
    <w:rsid w:val="00E60FF3"/>
    <w:rsid w:val="00E62A7A"/>
    <w:rsid w:val="00E62DB7"/>
    <w:rsid w:val="00E63082"/>
    <w:rsid w:val="00E636C9"/>
    <w:rsid w:val="00E643BE"/>
    <w:rsid w:val="00E656C5"/>
    <w:rsid w:val="00E66AEF"/>
    <w:rsid w:val="00E67824"/>
    <w:rsid w:val="00E703CE"/>
    <w:rsid w:val="00E7050D"/>
    <w:rsid w:val="00E706D8"/>
    <w:rsid w:val="00E7190E"/>
    <w:rsid w:val="00E71F82"/>
    <w:rsid w:val="00E7247F"/>
    <w:rsid w:val="00E737D6"/>
    <w:rsid w:val="00E74B2E"/>
    <w:rsid w:val="00E754A4"/>
    <w:rsid w:val="00E7575D"/>
    <w:rsid w:val="00E75FC1"/>
    <w:rsid w:val="00E7666E"/>
    <w:rsid w:val="00E77EE2"/>
    <w:rsid w:val="00E80757"/>
    <w:rsid w:val="00E8095F"/>
    <w:rsid w:val="00E80B43"/>
    <w:rsid w:val="00E80EC7"/>
    <w:rsid w:val="00E83288"/>
    <w:rsid w:val="00E836BB"/>
    <w:rsid w:val="00E83722"/>
    <w:rsid w:val="00E837CB"/>
    <w:rsid w:val="00E84170"/>
    <w:rsid w:val="00E8450E"/>
    <w:rsid w:val="00E84E73"/>
    <w:rsid w:val="00E8523D"/>
    <w:rsid w:val="00E86BC6"/>
    <w:rsid w:val="00E87E3B"/>
    <w:rsid w:val="00E9149A"/>
    <w:rsid w:val="00E91AA4"/>
    <w:rsid w:val="00E92062"/>
    <w:rsid w:val="00E937D0"/>
    <w:rsid w:val="00E94AC6"/>
    <w:rsid w:val="00E94BCD"/>
    <w:rsid w:val="00E94FC5"/>
    <w:rsid w:val="00E951D2"/>
    <w:rsid w:val="00E9592C"/>
    <w:rsid w:val="00E96158"/>
    <w:rsid w:val="00E96CE4"/>
    <w:rsid w:val="00E96EBC"/>
    <w:rsid w:val="00E97813"/>
    <w:rsid w:val="00E979DC"/>
    <w:rsid w:val="00E97AB6"/>
    <w:rsid w:val="00E97AC1"/>
    <w:rsid w:val="00EA168C"/>
    <w:rsid w:val="00EA1944"/>
    <w:rsid w:val="00EA19F2"/>
    <w:rsid w:val="00EA32CD"/>
    <w:rsid w:val="00EA484B"/>
    <w:rsid w:val="00EA4B0F"/>
    <w:rsid w:val="00EA5225"/>
    <w:rsid w:val="00EA5611"/>
    <w:rsid w:val="00EA5891"/>
    <w:rsid w:val="00EA5A1C"/>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07"/>
    <w:rsid w:val="00EB78C8"/>
    <w:rsid w:val="00EC00A5"/>
    <w:rsid w:val="00EC040A"/>
    <w:rsid w:val="00EC15CB"/>
    <w:rsid w:val="00EC1618"/>
    <w:rsid w:val="00EC25D3"/>
    <w:rsid w:val="00EC30F9"/>
    <w:rsid w:val="00EC3782"/>
    <w:rsid w:val="00EC4437"/>
    <w:rsid w:val="00EC52E1"/>
    <w:rsid w:val="00EC56A5"/>
    <w:rsid w:val="00EC64DE"/>
    <w:rsid w:val="00EC6FA0"/>
    <w:rsid w:val="00EC7903"/>
    <w:rsid w:val="00EC7989"/>
    <w:rsid w:val="00EC79D2"/>
    <w:rsid w:val="00EC7BD1"/>
    <w:rsid w:val="00ED03AE"/>
    <w:rsid w:val="00ED2091"/>
    <w:rsid w:val="00ED401D"/>
    <w:rsid w:val="00ED42B1"/>
    <w:rsid w:val="00ED4425"/>
    <w:rsid w:val="00EE1280"/>
    <w:rsid w:val="00EE15A0"/>
    <w:rsid w:val="00EE193E"/>
    <w:rsid w:val="00EE2462"/>
    <w:rsid w:val="00EE2B59"/>
    <w:rsid w:val="00EE34E4"/>
    <w:rsid w:val="00EE4512"/>
    <w:rsid w:val="00EE46EB"/>
    <w:rsid w:val="00EE47E9"/>
    <w:rsid w:val="00EE4836"/>
    <w:rsid w:val="00EE4E4E"/>
    <w:rsid w:val="00EE53DD"/>
    <w:rsid w:val="00EE6A13"/>
    <w:rsid w:val="00EE6FDA"/>
    <w:rsid w:val="00EE7A42"/>
    <w:rsid w:val="00EE7D18"/>
    <w:rsid w:val="00EF0956"/>
    <w:rsid w:val="00EF1E1C"/>
    <w:rsid w:val="00EF35E2"/>
    <w:rsid w:val="00EF51ED"/>
    <w:rsid w:val="00EF54B9"/>
    <w:rsid w:val="00EF5B9E"/>
    <w:rsid w:val="00EF5E4C"/>
    <w:rsid w:val="00EF5F41"/>
    <w:rsid w:val="00EF7E0E"/>
    <w:rsid w:val="00F00215"/>
    <w:rsid w:val="00F003CA"/>
    <w:rsid w:val="00F0075A"/>
    <w:rsid w:val="00F01018"/>
    <w:rsid w:val="00F011D2"/>
    <w:rsid w:val="00F015B9"/>
    <w:rsid w:val="00F01E0D"/>
    <w:rsid w:val="00F01EC3"/>
    <w:rsid w:val="00F026F4"/>
    <w:rsid w:val="00F02BF0"/>
    <w:rsid w:val="00F02E0A"/>
    <w:rsid w:val="00F03565"/>
    <w:rsid w:val="00F04033"/>
    <w:rsid w:val="00F0409A"/>
    <w:rsid w:val="00F041E4"/>
    <w:rsid w:val="00F0439F"/>
    <w:rsid w:val="00F05069"/>
    <w:rsid w:val="00F05198"/>
    <w:rsid w:val="00F05B19"/>
    <w:rsid w:val="00F05CE3"/>
    <w:rsid w:val="00F05EB7"/>
    <w:rsid w:val="00F063C0"/>
    <w:rsid w:val="00F067FC"/>
    <w:rsid w:val="00F06B73"/>
    <w:rsid w:val="00F071EC"/>
    <w:rsid w:val="00F07499"/>
    <w:rsid w:val="00F07890"/>
    <w:rsid w:val="00F10099"/>
    <w:rsid w:val="00F10AC5"/>
    <w:rsid w:val="00F10CE4"/>
    <w:rsid w:val="00F10E47"/>
    <w:rsid w:val="00F1116D"/>
    <w:rsid w:val="00F11F60"/>
    <w:rsid w:val="00F1218A"/>
    <w:rsid w:val="00F12230"/>
    <w:rsid w:val="00F12D5F"/>
    <w:rsid w:val="00F1354A"/>
    <w:rsid w:val="00F13899"/>
    <w:rsid w:val="00F143C4"/>
    <w:rsid w:val="00F14504"/>
    <w:rsid w:val="00F14876"/>
    <w:rsid w:val="00F148A7"/>
    <w:rsid w:val="00F166DC"/>
    <w:rsid w:val="00F16EE2"/>
    <w:rsid w:val="00F173C9"/>
    <w:rsid w:val="00F17AD4"/>
    <w:rsid w:val="00F20013"/>
    <w:rsid w:val="00F210D6"/>
    <w:rsid w:val="00F22618"/>
    <w:rsid w:val="00F22C7A"/>
    <w:rsid w:val="00F249C1"/>
    <w:rsid w:val="00F24EE3"/>
    <w:rsid w:val="00F25358"/>
    <w:rsid w:val="00F2544B"/>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855"/>
    <w:rsid w:val="00F33CB2"/>
    <w:rsid w:val="00F33CE1"/>
    <w:rsid w:val="00F33D7D"/>
    <w:rsid w:val="00F3446E"/>
    <w:rsid w:val="00F34AD7"/>
    <w:rsid w:val="00F35409"/>
    <w:rsid w:val="00F359A0"/>
    <w:rsid w:val="00F36890"/>
    <w:rsid w:val="00F36B0E"/>
    <w:rsid w:val="00F36CCF"/>
    <w:rsid w:val="00F37786"/>
    <w:rsid w:val="00F37915"/>
    <w:rsid w:val="00F37A28"/>
    <w:rsid w:val="00F37C57"/>
    <w:rsid w:val="00F37D8D"/>
    <w:rsid w:val="00F40024"/>
    <w:rsid w:val="00F40537"/>
    <w:rsid w:val="00F40582"/>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7DF"/>
    <w:rsid w:val="00F52E6E"/>
    <w:rsid w:val="00F54019"/>
    <w:rsid w:val="00F54192"/>
    <w:rsid w:val="00F541F7"/>
    <w:rsid w:val="00F553CC"/>
    <w:rsid w:val="00F5571D"/>
    <w:rsid w:val="00F55E20"/>
    <w:rsid w:val="00F55F6D"/>
    <w:rsid w:val="00F573D5"/>
    <w:rsid w:val="00F60386"/>
    <w:rsid w:val="00F60ADC"/>
    <w:rsid w:val="00F60B33"/>
    <w:rsid w:val="00F60DBD"/>
    <w:rsid w:val="00F60FAB"/>
    <w:rsid w:val="00F6103E"/>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507"/>
    <w:rsid w:val="00F74961"/>
    <w:rsid w:val="00F7731F"/>
    <w:rsid w:val="00F77CBD"/>
    <w:rsid w:val="00F8059F"/>
    <w:rsid w:val="00F80655"/>
    <w:rsid w:val="00F809D3"/>
    <w:rsid w:val="00F83124"/>
    <w:rsid w:val="00F83400"/>
    <w:rsid w:val="00F83CE5"/>
    <w:rsid w:val="00F83DA6"/>
    <w:rsid w:val="00F841B4"/>
    <w:rsid w:val="00F85520"/>
    <w:rsid w:val="00F8597E"/>
    <w:rsid w:val="00F86B84"/>
    <w:rsid w:val="00F909F4"/>
    <w:rsid w:val="00F91CFC"/>
    <w:rsid w:val="00F9222D"/>
    <w:rsid w:val="00F939E0"/>
    <w:rsid w:val="00F94DF1"/>
    <w:rsid w:val="00F964ED"/>
    <w:rsid w:val="00F96DE1"/>
    <w:rsid w:val="00F96FC4"/>
    <w:rsid w:val="00F97030"/>
    <w:rsid w:val="00F972D0"/>
    <w:rsid w:val="00F9763D"/>
    <w:rsid w:val="00F97C4F"/>
    <w:rsid w:val="00FA0A54"/>
    <w:rsid w:val="00FA0B8A"/>
    <w:rsid w:val="00FA13EC"/>
    <w:rsid w:val="00FA144B"/>
    <w:rsid w:val="00FA178A"/>
    <w:rsid w:val="00FA2181"/>
    <w:rsid w:val="00FA317E"/>
    <w:rsid w:val="00FA3665"/>
    <w:rsid w:val="00FA3898"/>
    <w:rsid w:val="00FA3A5F"/>
    <w:rsid w:val="00FA3EE4"/>
    <w:rsid w:val="00FA4639"/>
    <w:rsid w:val="00FA5848"/>
    <w:rsid w:val="00FA622A"/>
    <w:rsid w:val="00FA6332"/>
    <w:rsid w:val="00FA6920"/>
    <w:rsid w:val="00FB0423"/>
    <w:rsid w:val="00FB04D8"/>
    <w:rsid w:val="00FB1492"/>
    <w:rsid w:val="00FB19A5"/>
    <w:rsid w:val="00FB2770"/>
    <w:rsid w:val="00FB2BF2"/>
    <w:rsid w:val="00FB3040"/>
    <w:rsid w:val="00FB3127"/>
    <w:rsid w:val="00FB3157"/>
    <w:rsid w:val="00FB4471"/>
    <w:rsid w:val="00FB46F3"/>
    <w:rsid w:val="00FB4890"/>
    <w:rsid w:val="00FB4B94"/>
    <w:rsid w:val="00FB5D50"/>
    <w:rsid w:val="00FB6174"/>
    <w:rsid w:val="00FB75FE"/>
    <w:rsid w:val="00FC0C42"/>
    <w:rsid w:val="00FC2A54"/>
    <w:rsid w:val="00FC2C94"/>
    <w:rsid w:val="00FC2DF2"/>
    <w:rsid w:val="00FC36C1"/>
    <w:rsid w:val="00FC374D"/>
    <w:rsid w:val="00FC4518"/>
    <w:rsid w:val="00FC4BB6"/>
    <w:rsid w:val="00FC4C3C"/>
    <w:rsid w:val="00FC5EEE"/>
    <w:rsid w:val="00FC6654"/>
    <w:rsid w:val="00FC6C8D"/>
    <w:rsid w:val="00FC72C6"/>
    <w:rsid w:val="00FC7B26"/>
    <w:rsid w:val="00FD0561"/>
    <w:rsid w:val="00FD089A"/>
    <w:rsid w:val="00FD099B"/>
    <w:rsid w:val="00FD0D0F"/>
    <w:rsid w:val="00FD0EC3"/>
    <w:rsid w:val="00FD1382"/>
    <w:rsid w:val="00FD1ECE"/>
    <w:rsid w:val="00FD2221"/>
    <w:rsid w:val="00FD2BDB"/>
    <w:rsid w:val="00FD36C2"/>
    <w:rsid w:val="00FD543B"/>
    <w:rsid w:val="00FD657C"/>
    <w:rsid w:val="00FD6C12"/>
    <w:rsid w:val="00FD6E29"/>
    <w:rsid w:val="00FD7135"/>
    <w:rsid w:val="00FD7AB7"/>
    <w:rsid w:val="00FE02B5"/>
    <w:rsid w:val="00FE2092"/>
    <w:rsid w:val="00FE2954"/>
    <w:rsid w:val="00FE4723"/>
    <w:rsid w:val="00FE4763"/>
    <w:rsid w:val="00FE4FDD"/>
    <w:rsid w:val="00FE53FA"/>
    <w:rsid w:val="00FE669D"/>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9D1"/>
    <w:rsid w:val="00FF5E3C"/>
    <w:rsid w:val="00FF5FC9"/>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903"/>
    <w:pPr>
      <w:spacing w:after="0" w:line="240" w:lineRule="auto"/>
      <w:jc w:val="both"/>
    </w:pPr>
    <w:rPr>
      <w:rFonts w:eastAsia="Times New Roman" w:cs="Times New Roman"/>
      <w:sz w:val="24"/>
      <w:szCs w:val="20"/>
      <w:lang w:val="en-US"/>
    </w:rPr>
  </w:style>
  <w:style w:type="paragraph" w:styleId="Heading1">
    <w:name w:val="heading 1"/>
    <w:aliases w:val="Document Header1,ClauseGroup_Title,BVI,RepHead1,1,FIAS,Headline,ARTICULO 1º,h1,Section Heading,HEADING 1,Section,LetHead1,MisHead1,Normalhead1,l1,Normal Heading 1,Z_hanging_1,SZRptH1,Hewson Heading 1,TITRE,(cntl 1),TITRE 1,big head,PA Chapter"/>
    <w:basedOn w:val="Normal"/>
    <w:next w:val="Normal"/>
    <w:link w:val="Heading1Char"/>
    <w:uiPriority w:val="9"/>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Subchapter 1.1,Chapter Indo,Major,título 2,título 21,título 22,título 23,título 24,título 25,Titulo 2,H2-Heading 2,Header 2,l2,Header2,22,heading2,list2,H2,heading 21"/>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dong chu sau dong so,h3,No Indent,Newshead1,C Heading,Half Space,Minor,Título 3_PDAPM_3,h31,Titre 3,l3,CT,LetHead3,Normal Heading 3,MisHead3,Normalhead3,Z_hanging"/>
    <w:basedOn w:val="Normal"/>
    <w:next w:val="Normal"/>
    <w:link w:val="Heading3Char1"/>
    <w:uiPriority w:val="9"/>
    <w:qFormat/>
    <w:rsid w:val="0005772F"/>
    <w:pPr>
      <w:suppressAutoHyphens/>
      <w:jc w:val="center"/>
      <w:outlineLvl w:val="2"/>
    </w:pPr>
    <w:rPr>
      <w:b/>
      <w:sz w:val="28"/>
    </w:rPr>
  </w:style>
  <w:style w:type="paragraph" w:styleId="Heading4">
    <w:name w:val="heading 4"/>
    <w:aliases w:val="Sub-Clause Sub-paragraph,ClauseSubSub_No&amp;Name, Sub-Clause Sub-paragraph,o,( i ),Título 4B,h41,h4,aa,LetHead4,MisHead4,Normalhead4,l4,I4,Normal Heading 4,Sub-Minor,Level 2 - a,Section heading level 2,Section Heading Level 2,Strat Imp,H4,H41"/>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aliases w:val="op,h5,h51,5,RSKH5,Appendix,Heading 5 URS"/>
    <w:basedOn w:val="Normal"/>
    <w:next w:val="Normal"/>
    <w:link w:val="Heading5Char"/>
    <w:qFormat/>
    <w:rsid w:val="0005772F"/>
    <w:pPr>
      <w:keepNext/>
      <w:jc w:val="center"/>
      <w:outlineLvl w:val="4"/>
    </w:pPr>
    <w:rPr>
      <w:rFonts w:ascii="Arial" w:hAnsi="Arial"/>
      <w:u w:val="single"/>
    </w:rPr>
  </w:style>
  <w:style w:type="paragraph" w:styleId="Heading6">
    <w:name w:val="heading 6"/>
    <w:aliases w:val="h6,Headline 6,not to be used 6,H6,Requirement,6 style,6 sub-sub-bullet,ssb,Titre 6 - RATP,Titre 6 -MT,Titre 6 - Clermont,sub-dash,sd,HEADLINE 6,ADVICE 6,Titre 6 - OSLO LOT 1,6 style1,6 sub-sub-bullet1,ssb1,H61,6 style2"/>
    <w:basedOn w:val="Normal"/>
    <w:next w:val="Normal"/>
    <w:link w:val="Heading6Char"/>
    <w:qFormat/>
    <w:rsid w:val="0005772F"/>
    <w:pPr>
      <w:keepNext/>
      <w:keepLines/>
      <w:suppressAutoHyphens/>
      <w:ind w:right="-72"/>
      <w:jc w:val="center"/>
      <w:outlineLvl w:val="5"/>
    </w:pPr>
    <w:rPr>
      <w:b/>
      <w:sz w:val="28"/>
    </w:rPr>
  </w:style>
  <w:style w:type="paragraph" w:styleId="Heading7">
    <w:name w:val="heading 7"/>
    <w:aliases w:val="Note"/>
    <w:basedOn w:val="Normal"/>
    <w:next w:val="Normal"/>
    <w:link w:val="Heading7Char"/>
    <w:qFormat/>
    <w:rsid w:val="0005772F"/>
    <w:pPr>
      <w:keepNext/>
      <w:jc w:val="center"/>
      <w:outlineLvl w:val="6"/>
    </w:pPr>
    <w:rPr>
      <w:b/>
      <w:sz w:val="72"/>
    </w:rPr>
  </w:style>
  <w:style w:type="paragraph" w:styleId="Heading8">
    <w:name w:val="heading 8"/>
    <w:aliases w:val="Discussion"/>
    <w:basedOn w:val="Normal"/>
    <w:next w:val="Normal"/>
    <w:link w:val="Heading8Char"/>
    <w:uiPriority w:val="9"/>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1 Char,FIAS Char,Headline Char,ARTICULO 1º Char,h1 Char,Section Heading Char,HEADING 1 Char,Section Char,LetHead1 Char,MisHead1 Char,Normalhead1 Char,l1 Char,SZRptH1 Char"/>
    <w:basedOn w:val="DefaultParagraphFont"/>
    <w:link w:val="Heading1"/>
    <w:uiPriority w:val="9"/>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Subchapter 1.1 Char,Chapter Indo Char,Major Char,título 2 Char,título 21 Char,título 22 Char,título 23 Char,título 24 Char"/>
    <w:basedOn w:val="DefaultParagraphFont"/>
    <w:link w:val="Heading2"/>
    <w:uiPriority w:val="9"/>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dong chu sau dong so Char,h3 Char1,No Indent Char1,Newshead1 Char1,C Heading Char1,Half Space Char1,Minor Char1,Título 3_PDAPM_3 Char1"/>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o Char,( i ) Char,Título 4B Char,h41 Char,h4 Char,aa Char,LetHead4 Char,MisHead4 Char,Normalhead4 Char,l4 Char,I4 Char,Normal Heading 4 Char,H4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aliases w:val="op Char,h5 Char,h51 Char,5 Char,RSKH5 Char,Appendix Char,Heading 5 URS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aliases w:val="h6 Char,Headline 6 Char,not to be used 6 Char,H6 Char,Requirement Char,6 style Char,6 sub-sub-bullet Char,ssb Char,Titre 6 - RATP Char,Titre 6 -MT Char,Titre 6 - Clermont Char,sub-dash Char,sd Char,HEADLINE 6 Char,ADVICE 6 Char,ssb1 Char"/>
    <w:basedOn w:val="DefaultParagraphFont"/>
    <w:link w:val="Heading6"/>
    <w:rsid w:val="0005772F"/>
    <w:rPr>
      <w:rFonts w:eastAsia="Times New Roman" w:cs="Times New Roman"/>
      <w:b/>
      <w:szCs w:val="20"/>
      <w:lang w:val="en-US"/>
    </w:rPr>
  </w:style>
  <w:style w:type="character" w:customStyle="1" w:styleId="Heading7Char">
    <w:name w:val="Heading 7 Char"/>
    <w:aliases w:val="Note Char"/>
    <w:basedOn w:val="DefaultParagraphFont"/>
    <w:link w:val="Heading7"/>
    <w:rsid w:val="0005772F"/>
    <w:rPr>
      <w:rFonts w:eastAsia="Times New Roman" w:cs="Times New Roman"/>
      <w:b/>
      <w:sz w:val="72"/>
      <w:szCs w:val="20"/>
      <w:lang w:val="en-US"/>
    </w:rPr>
  </w:style>
  <w:style w:type="character" w:customStyle="1" w:styleId="Heading8Char">
    <w:name w:val="Heading 8 Char"/>
    <w:aliases w:val="Discussion Char"/>
    <w:basedOn w:val="DefaultParagraphFont"/>
    <w:link w:val="Heading8"/>
    <w:uiPriority w:val="9"/>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aliases w:val="3 Char,h3 Char,No Indent Char,Newshead1 Char,C Heading Char,Half Space Char,Minor Char,Título 3_PDAPM_3 Char,h31 Char,Titre 3 Char,l3 Char,CT Char,LetHead3 Char,Normal Heading 3 Char,MisHead3 Char,Normalhead3 Char,Z_hanging_3 Char,H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S-title,h"/>
    <w:basedOn w:val="Normal"/>
    <w:link w:val="HeaderChar"/>
    <w:rsid w:val="0005772F"/>
    <w:rPr>
      <w:sz w:val="20"/>
    </w:rPr>
  </w:style>
  <w:style w:type="character" w:customStyle="1" w:styleId="HeaderChar">
    <w:name w:val="Header Char"/>
    <w:aliases w:val="S-title Char,h Char"/>
    <w:basedOn w:val="DefaultParagraphFont"/>
    <w:link w:val="Header"/>
    <w:uiPriority w:val="99"/>
    <w:qFormat/>
    <w:rsid w:val="0005772F"/>
    <w:rPr>
      <w:rFonts w:eastAsia="Times New Roman" w:cs="Times New Roman"/>
      <w:sz w:val="20"/>
      <w:szCs w:val="20"/>
      <w:lang w:val="en-US"/>
    </w:rPr>
  </w:style>
  <w:style w:type="paragraph" w:styleId="Footer">
    <w:name w:val="footer"/>
    <w:aliases w:val="Char"/>
    <w:basedOn w:val="Normal"/>
    <w:link w:val="FooterChar"/>
    <w:rsid w:val="0005772F"/>
    <w:rPr>
      <w:sz w:val="20"/>
    </w:rPr>
  </w:style>
  <w:style w:type="character" w:customStyle="1" w:styleId="FooterChar">
    <w:name w:val="Footer Char"/>
    <w:aliases w:val="Char Char"/>
    <w:basedOn w:val="DefaultParagraphFont"/>
    <w:link w:val="Footer"/>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B-text1.5,B-text1.5 Char,B-text1.5 + Times New Roman,13 pt,Before:  0.38&quot;,After:  6 pt,Body Text Char Char Char Char Char Char Char,After:  6 pt Char Char Char Char Char,B-tex...,Body Text11,Heading 1 + Times New Roma,Heading 1 + Times New Rom"/>
    <w:basedOn w:val="Normal"/>
    <w:link w:val="BodyTextChar"/>
    <w:qFormat/>
    <w:rsid w:val="0005772F"/>
    <w:pPr>
      <w:suppressAutoHyphens/>
      <w:ind w:right="-72"/>
    </w:pPr>
    <w:rPr>
      <w:spacing w:val="-4"/>
    </w:rPr>
  </w:style>
  <w:style w:type="character" w:customStyle="1" w:styleId="BodyTextChar">
    <w:name w:val="Body Text Char"/>
    <w:aliases w:val="B-text1.5 Char1,B-text1.5 Char Char,B-text1.5 + Times New Roman Char,13 pt Char,Before:  0.38&quot; Char,After:  6 pt Char,Body Text Char Char Char Char Char Char Char Char,After:  6 pt Char Char Char Char Char Char,B-tex...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Body Text Indent1"/>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1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rsid w:val="0005772F"/>
    <w:rPr>
      <w:rFonts w:eastAsia="Times New Roman" w:cs="Times New Roman"/>
      <w:sz w:val="20"/>
      <w:szCs w:val="20"/>
    </w:rPr>
  </w:style>
  <w:style w:type="paragraph" w:styleId="EndnoteText">
    <w:name w:val="endnote text"/>
    <w:basedOn w:val="Normal"/>
    <w:link w:val="EndnoteTextChar"/>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rsid w:val="0005772F"/>
    <w:rPr>
      <w:rFonts w:eastAsia="Times New Roman" w:cs="Times New Roman"/>
      <w:sz w:val="20"/>
      <w:szCs w:val="20"/>
      <w:lang w:val="en-US"/>
    </w:rPr>
  </w:style>
  <w:style w:type="character" w:styleId="EndnoteReference">
    <w:name w:val="endnote reference"/>
    <w:rsid w:val="0005772F"/>
    <w:rPr>
      <w:rFonts w:ascii="CG Times" w:hAnsi="CG Times"/>
      <w:noProof w:val="0"/>
      <w:sz w:val="22"/>
      <w:vertAlign w:val="superscript"/>
      <w:lang w:val="en-US"/>
    </w:rPr>
  </w:style>
  <w:style w:type="paragraph" w:styleId="NormalWeb">
    <w:name w:val="Normal (Web)"/>
    <w:basedOn w:val="Normal"/>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rsid w:val="0005772F"/>
    <w:pPr>
      <w:jc w:val="left"/>
    </w:pPr>
    <w:rPr>
      <w:sz w:val="20"/>
    </w:rPr>
  </w:style>
  <w:style w:type="character" w:customStyle="1" w:styleId="CommentTextChar">
    <w:name w:val="Comment Text Char"/>
    <w:aliases w:val="Char1 Char"/>
    <w:basedOn w:val="DefaultParagraphFont"/>
    <w:link w:val="CommentText"/>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BVI Char1,RepHead1 Char Char,BVI Char11,RepHead1 Char2,Heading 1 Char Char"/>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1"/>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rsid w:val="00274EE6"/>
    <w:rPr>
      <w:rFonts w:cs="Times New Roman"/>
      <w:i/>
      <w:iCs/>
      <w:sz w:val="26"/>
      <w:szCs w:val="26"/>
      <w:shd w:val="clear" w:color="auto" w:fill="FFFFFF"/>
    </w:rPr>
  </w:style>
  <w:style w:type="paragraph" w:customStyle="1" w:styleId="Other0">
    <w:name w:val="Other"/>
    <w:basedOn w:val="Normal"/>
    <w:link w:val="Other"/>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unhideWhenUsed/>
    <w:rsid w:val="00196FEF"/>
    <w:pPr>
      <w:ind w:left="720" w:hanging="240"/>
    </w:pPr>
  </w:style>
  <w:style w:type="table" w:styleId="TableGrid">
    <w:name w:val="Table Grid"/>
    <w:basedOn w:val="TableNormal"/>
    <w:uiPriority w:val="39"/>
    <w:rsid w:val="00E636C9"/>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636C9"/>
    <w:pPr>
      <w:jc w:val="left"/>
    </w:pPr>
    <w:rPr>
      <w:rFonts w:ascii="Courier New" w:hAnsi="Courier New"/>
      <w:b/>
      <w:sz w:val="20"/>
      <w:lang w:val="vi-VN"/>
    </w:rPr>
  </w:style>
  <w:style w:type="character" w:customStyle="1" w:styleId="PlainTextChar">
    <w:name w:val="Plain Text Char"/>
    <w:basedOn w:val="DefaultParagraphFont"/>
    <w:link w:val="PlainText"/>
    <w:rsid w:val="00E636C9"/>
    <w:rPr>
      <w:rFonts w:ascii="Courier New" w:eastAsia="Times New Roman" w:hAnsi="Courier New" w:cs="Times New Roman"/>
      <w:b/>
      <w:sz w:val="20"/>
      <w:szCs w:val="20"/>
    </w:rPr>
  </w:style>
  <w:style w:type="character" w:customStyle="1" w:styleId="GiuaChar">
    <w:name w:val="Giua Char"/>
    <w:rsid w:val="00E636C9"/>
    <w:rPr>
      <w:b/>
      <w:color w:val="0000FF"/>
      <w:sz w:val="24"/>
      <w:lang w:val="en-US" w:eastAsia="en-US" w:bidi="ar-SA"/>
    </w:rPr>
  </w:style>
  <w:style w:type="paragraph" w:customStyle="1" w:styleId="Giua">
    <w:name w:val="Giua"/>
    <w:basedOn w:val="Normal"/>
    <w:rsid w:val="00E636C9"/>
    <w:pPr>
      <w:spacing w:after="120"/>
      <w:jc w:val="center"/>
    </w:pPr>
    <w:rPr>
      <w:b/>
      <w:color w:val="0000FF"/>
      <w:lang w:val="vi-VN"/>
    </w:rPr>
  </w:style>
  <w:style w:type="paragraph" w:customStyle="1" w:styleId="dieu">
    <w:name w:val="dieu"/>
    <w:basedOn w:val="Giua"/>
    <w:rsid w:val="00E636C9"/>
    <w:pPr>
      <w:ind w:firstLine="720"/>
      <w:jc w:val="left"/>
    </w:pPr>
    <w:rPr>
      <w:sz w:val="26"/>
    </w:rPr>
  </w:style>
  <w:style w:type="paragraph" w:customStyle="1" w:styleId="Loai">
    <w:name w:val="Loai"/>
    <w:basedOn w:val="Giua"/>
    <w:rsid w:val="00E636C9"/>
    <w:pPr>
      <w:spacing w:before="240"/>
    </w:pPr>
    <w:rPr>
      <w:sz w:val="32"/>
    </w:rPr>
  </w:style>
  <w:style w:type="paragraph" w:customStyle="1" w:styleId="Center">
    <w:name w:val="Center"/>
    <w:basedOn w:val="Normal"/>
    <w:rsid w:val="00E636C9"/>
    <w:pPr>
      <w:spacing w:after="120"/>
      <w:jc w:val="center"/>
    </w:pPr>
    <w:rPr>
      <w:b/>
      <w:caps/>
      <w:color w:val="0000FF"/>
      <w:sz w:val="32"/>
      <w:szCs w:val="32"/>
      <w:lang w:val="vi-VN"/>
    </w:rPr>
  </w:style>
  <w:style w:type="paragraph" w:customStyle="1" w:styleId="Tenvb">
    <w:name w:val="Tenvb"/>
    <w:basedOn w:val="Normal"/>
    <w:rsid w:val="00E636C9"/>
    <w:pPr>
      <w:spacing w:before="120" w:after="120"/>
      <w:jc w:val="center"/>
    </w:pPr>
    <w:rPr>
      <w:b/>
      <w:color w:val="0000FF"/>
      <w:sz w:val="20"/>
      <w:lang w:val="vi-VN"/>
    </w:rPr>
  </w:style>
  <w:style w:type="paragraph" w:customStyle="1" w:styleId="giua0">
    <w:name w:val="giua"/>
    <w:basedOn w:val="Normal"/>
    <w:rsid w:val="00E636C9"/>
    <w:pPr>
      <w:spacing w:before="240" w:after="120"/>
      <w:jc w:val="center"/>
    </w:pPr>
    <w:rPr>
      <w:color w:val="0000FF"/>
      <w:sz w:val="20"/>
      <w:lang w:val="vi-VN"/>
    </w:rPr>
  </w:style>
  <w:style w:type="paragraph" w:customStyle="1" w:styleId="i0">
    <w:name w:val="i"/>
    <w:basedOn w:val="BodyText2"/>
    <w:rsid w:val="00E636C9"/>
    <w:pPr>
      <w:suppressAutoHyphens w:val="0"/>
    </w:pPr>
    <w:rPr>
      <w:rFonts w:ascii="VNI-Times" w:hAnsi="VNI-Times"/>
      <w:i w:val="0"/>
      <w:lang w:val="vi-VN"/>
    </w:rPr>
  </w:style>
  <w:style w:type="paragraph" w:customStyle="1" w:styleId="BIEUTUONG">
    <w:name w:val="BIEU TUONG"/>
    <w:basedOn w:val="Normal"/>
    <w:rsid w:val="00E636C9"/>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lang w:val="vi-VN"/>
    </w:rPr>
  </w:style>
  <w:style w:type="character" w:customStyle="1" w:styleId="giavangheaderdate1">
    <w:name w:val="giavangheaderdate1"/>
    <w:rsid w:val="00E636C9"/>
    <w:rPr>
      <w:color w:val="FF0000"/>
    </w:rPr>
  </w:style>
  <w:style w:type="paragraph" w:customStyle="1" w:styleId="M">
    <w:name w:val="M"/>
    <w:basedOn w:val="Normal"/>
    <w:rsid w:val="00E636C9"/>
    <w:pPr>
      <w:spacing w:before="60" w:after="60"/>
      <w:ind w:firstLine="720"/>
    </w:pPr>
    <w:rPr>
      <w:rFonts w:ascii=".VnTime" w:hAnsi=".VnTime"/>
      <w:b/>
      <w:sz w:val="28"/>
      <w:lang w:val="vi-VN"/>
    </w:rPr>
  </w:style>
  <w:style w:type="paragraph" w:customStyle="1" w:styleId="k">
    <w:name w:val="k"/>
    <w:basedOn w:val="BodyTextIndent"/>
    <w:rsid w:val="00E636C9"/>
    <w:pPr>
      <w:tabs>
        <w:tab w:val="clear" w:pos="1080"/>
      </w:tabs>
      <w:spacing w:before="60" w:after="60"/>
      <w:ind w:left="0" w:firstLine="720"/>
    </w:pPr>
    <w:rPr>
      <w:rFonts w:ascii=".VnTime" w:hAnsi=".VnTime"/>
      <w:sz w:val="28"/>
      <w:lang w:val="vi-VN"/>
    </w:rPr>
  </w:style>
  <w:style w:type="paragraph" w:customStyle="1" w:styleId="niu">
    <w:name w:val="n§iÒu"/>
    <w:basedOn w:val="Normal"/>
    <w:rsid w:val="00E636C9"/>
    <w:pPr>
      <w:spacing w:before="120" w:line="340" w:lineRule="exact"/>
      <w:ind w:firstLine="680"/>
      <w:jc w:val="left"/>
    </w:pPr>
    <w:rPr>
      <w:rFonts w:ascii=".VnTime" w:hAnsi=".VnTime"/>
      <w:b/>
      <w:sz w:val="28"/>
      <w:szCs w:val="28"/>
      <w:lang w:val="vi-VN"/>
    </w:rPr>
  </w:style>
  <w:style w:type="paragraph" w:customStyle="1" w:styleId="CharCharCharCharCharCharCharCharChar">
    <w:name w:val="Char Char Char Char Char Char Char Char Char"/>
    <w:basedOn w:val="Normal"/>
    <w:rsid w:val="00E636C9"/>
    <w:pPr>
      <w:spacing w:after="160" w:line="240" w:lineRule="exact"/>
      <w:jc w:val="left"/>
    </w:pPr>
    <w:rPr>
      <w:rFonts w:ascii="Tahoma" w:eastAsia="PMingLiU" w:hAnsi="Tahoma"/>
      <w:sz w:val="20"/>
      <w:lang w:val="vi-VN"/>
    </w:rPr>
  </w:style>
  <w:style w:type="character" w:customStyle="1" w:styleId="Bodytext0">
    <w:name w:val="Body text_"/>
    <w:link w:val="BodyText1"/>
    <w:rsid w:val="00E636C9"/>
    <w:rPr>
      <w:rFonts w:ascii="Candara" w:eastAsia="Candara" w:hAnsi="Candara"/>
      <w:spacing w:val="3"/>
      <w:sz w:val="11"/>
      <w:szCs w:val="11"/>
      <w:shd w:val="clear" w:color="auto" w:fill="FFFFFF"/>
    </w:rPr>
  </w:style>
  <w:style w:type="paragraph" w:customStyle="1" w:styleId="BodyText1">
    <w:name w:val="Body Text1"/>
    <w:basedOn w:val="Normal"/>
    <w:link w:val="Bodytext0"/>
    <w:rsid w:val="00E636C9"/>
    <w:pPr>
      <w:widowControl w:val="0"/>
      <w:shd w:val="clear" w:color="auto" w:fill="FFFFFF"/>
      <w:spacing w:line="0" w:lineRule="atLeast"/>
      <w:jc w:val="left"/>
    </w:pPr>
    <w:rPr>
      <w:rFonts w:ascii="Candara" w:eastAsia="Candara" w:hAnsi="Candara" w:cstheme="minorBidi"/>
      <w:spacing w:val="3"/>
      <w:sz w:val="11"/>
      <w:szCs w:val="11"/>
      <w:lang w:val="vi-VN"/>
    </w:rPr>
  </w:style>
  <w:style w:type="character" w:customStyle="1" w:styleId="BodytextTimesNewRoman">
    <w:name w:val="Body text + Times New Roman"/>
    <w:aliases w:val="11,5 pt,Bold,9 pt,4 pt,Italic,8,7 pt,Small Caps,Body text + 8,Spacing 0 pt,Body text + 9 pt,Body text + MS Reference Sans Serif,Spacing 0 pt Exact,Body text + Constantia,Not Bold,Body text + Arial,10,Body text + Courier New"/>
    <w:rsid w:val="00E636C9"/>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E636C9"/>
    <w:rPr>
      <w:rFonts w:ascii="Candara" w:eastAsia="Candara" w:hAnsi="Candara" w:cs="Candara"/>
      <w:b w:val="0"/>
      <w:bCs w:val="0"/>
      <w:i w:val="0"/>
      <w:iCs w:val="0"/>
      <w:smallCaps w:val="0"/>
      <w:strike w:val="0"/>
      <w:color w:val="000000"/>
      <w:spacing w:val="0"/>
      <w:w w:val="100"/>
      <w:position w:val="0"/>
      <w:sz w:val="16"/>
      <w:szCs w:val="16"/>
      <w:u w:val="none"/>
      <w:lang w:val="vi-VN"/>
    </w:rPr>
  </w:style>
  <w:style w:type="paragraph" w:customStyle="1" w:styleId="BodyText4">
    <w:name w:val="Body Text4"/>
    <w:basedOn w:val="Normal"/>
    <w:rsid w:val="00E636C9"/>
    <w:pPr>
      <w:widowControl w:val="0"/>
      <w:shd w:val="clear" w:color="auto" w:fill="FFFFFF"/>
      <w:spacing w:after="120" w:line="0" w:lineRule="atLeast"/>
      <w:ind w:hanging="260"/>
      <w:jc w:val="left"/>
    </w:pPr>
    <w:rPr>
      <w:sz w:val="17"/>
      <w:szCs w:val="17"/>
      <w:lang w:val="vi-VN"/>
    </w:rPr>
  </w:style>
  <w:style w:type="character" w:customStyle="1" w:styleId="Bodytext7pt">
    <w:name w:val="Body text + 7 pt"/>
    <w:rsid w:val="00E636C9"/>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rPr>
  </w:style>
  <w:style w:type="character" w:customStyle="1" w:styleId="BodyText20">
    <w:name w:val="Body Text2"/>
    <w:rsid w:val="00E636C9"/>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BodytextSmallCaps">
    <w:name w:val="Body text + Small Caps"/>
    <w:rsid w:val="00E636C9"/>
    <w:rPr>
      <w:rFonts w:ascii="Times New Roman" w:eastAsia="Times New Roman" w:hAnsi="Times New Roman" w:cs="Times New Roman" w:hint="default"/>
      <w:b w:val="0"/>
      <w:bCs w:val="0"/>
      <w:i w:val="0"/>
      <w:iCs w:val="0"/>
      <w:smallCaps/>
      <w:strike w:val="0"/>
      <w:dstrike w:val="0"/>
      <w:color w:val="000000"/>
      <w:spacing w:val="0"/>
      <w:w w:val="100"/>
      <w:position w:val="0"/>
      <w:sz w:val="17"/>
      <w:szCs w:val="17"/>
      <w:u w:val="none"/>
      <w:effect w:val="none"/>
      <w:lang w:val="vi-VN"/>
    </w:rPr>
  </w:style>
  <w:style w:type="character" w:customStyle="1" w:styleId="BodytextItalic">
    <w:name w:val="Body text + Italic"/>
    <w:rsid w:val="00E636C9"/>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vi-VN"/>
    </w:rPr>
  </w:style>
  <w:style w:type="character" w:customStyle="1" w:styleId="Bodytext40">
    <w:name w:val="Body text (4)_"/>
    <w:link w:val="Bodytext41"/>
    <w:locked/>
    <w:rsid w:val="00E636C9"/>
    <w:rPr>
      <w:b/>
      <w:bCs/>
      <w:sz w:val="18"/>
      <w:szCs w:val="18"/>
      <w:shd w:val="clear" w:color="auto" w:fill="FFFFFF"/>
    </w:rPr>
  </w:style>
  <w:style w:type="paragraph" w:customStyle="1" w:styleId="Bodytext41">
    <w:name w:val="Body text (4)"/>
    <w:basedOn w:val="Normal"/>
    <w:link w:val="Bodytext40"/>
    <w:rsid w:val="00E636C9"/>
    <w:pPr>
      <w:widowControl w:val="0"/>
      <w:shd w:val="clear" w:color="auto" w:fill="FFFFFF"/>
      <w:spacing w:after="480" w:line="0" w:lineRule="atLeast"/>
      <w:jc w:val="left"/>
    </w:pPr>
    <w:rPr>
      <w:rFonts w:eastAsiaTheme="minorHAnsi" w:cstheme="minorBidi"/>
      <w:b/>
      <w:bCs/>
      <w:sz w:val="18"/>
      <w:szCs w:val="18"/>
      <w:lang w:val="vi-VN"/>
    </w:rPr>
  </w:style>
  <w:style w:type="character" w:customStyle="1" w:styleId="BodytextExact">
    <w:name w:val="Body text Exact"/>
    <w:rsid w:val="00E636C9"/>
    <w:rPr>
      <w:rFonts w:ascii="Times New Roman" w:eastAsia="Times New Roman" w:hAnsi="Times New Roman" w:cs="Times New Roman" w:hint="default"/>
      <w:b w:val="0"/>
      <w:bCs w:val="0"/>
      <w:i w:val="0"/>
      <w:iCs w:val="0"/>
      <w:smallCaps w:val="0"/>
      <w:strike w:val="0"/>
      <w:dstrike w:val="0"/>
      <w:spacing w:val="4"/>
      <w:sz w:val="15"/>
      <w:szCs w:val="15"/>
      <w:u w:val="none"/>
      <w:effect w:val="none"/>
      <w:lang w:val="en-US"/>
    </w:rPr>
  </w:style>
  <w:style w:type="character" w:customStyle="1" w:styleId="Heading10">
    <w:name w:val="Heading #1"/>
    <w:rsid w:val="00E636C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BodytextNotBold">
    <w:name w:val="Body text + Not Bold"/>
    <w:rsid w:val="00E636C9"/>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paragraph" w:customStyle="1" w:styleId="BodyText5">
    <w:name w:val="Body Text5"/>
    <w:basedOn w:val="Normal"/>
    <w:rsid w:val="00E636C9"/>
    <w:pPr>
      <w:widowControl w:val="0"/>
      <w:shd w:val="clear" w:color="auto" w:fill="FFFFFF"/>
      <w:spacing w:before="120" w:line="283" w:lineRule="exact"/>
    </w:pPr>
    <w:rPr>
      <w:b/>
      <w:bCs/>
      <w:color w:val="000000"/>
      <w:spacing w:val="4"/>
      <w:sz w:val="19"/>
      <w:szCs w:val="19"/>
      <w:lang w:val="vi-VN"/>
    </w:rPr>
  </w:style>
  <w:style w:type="character" w:customStyle="1" w:styleId="BodyText30">
    <w:name w:val="Body Text3"/>
    <w:rsid w:val="00E636C9"/>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Bodytext3Exact">
    <w:name w:val="Body text (3) Exact"/>
    <w:link w:val="Bodytext31"/>
    <w:rsid w:val="00E636C9"/>
    <w:rPr>
      <w:b/>
      <w:bCs/>
      <w:spacing w:val="1"/>
      <w:shd w:val="clear" w:color="auto" w:fill="FFFFFF"/>
    </w:rPr>
  </w:style>
  <w:style w:type="paragraph" w:customStyle="1" w:styleId="Bodytext31">
    <w:name w:val="Body text (3)"/>
    <w:basedOn w:val="Normal"/>
    <w:link w:val="Bodytext3Exact"/>
    <w:rsid w:val="00E636C9"/>
    <w:pPr>
      <w:widowControl w:val="0"/>
      <w:shd w:val="clear" w:color="auto" w:fill="FFFFFF"/>
      <w:spacing w:line="0" w:lineRule="atLeast"/>
      <w:jc w:val="left"/>
    </w:pPr>
    <w:rPr>
      <w:rFonts w:eastAsiaTheme="minorHAnsi" w:cstheme="minorBidi"/>
      <w:b/>
      <w:bCs/>
      <w:spacing w:val="1"/>
      <w:sz w:val="28"/>
      <w:szCs w:val="22"/>
      <w:lang w:val="vi-VN"/>
    </w:rPr>
  </w:style>
  <w:style w:type="character" w:customStyle="1" w:styleId="Heading11">
    <w:name w:val="Heading #1_"/>
    <w:rsid w:val="00E636C9"/>
    <w:rPr>
      <w:rFonts w:ascii="Times New Roman" w:eastAsia="Times New Roman" w:hAnsi="Times New Roman" w:cs="Times New Roman"/>
      <w:b/>
      <w:bCs/>
      <w:i w:val="0"/>
      <w:iCs w:val="0"/>
      <w:smallCaps w:val="0"/>
      <w:strike w:val="0"/>
      <w:sz w:val="27"/>
      <w:szCs w:val="27"/>
      <w:u w:val="none"/>
    </w:rPr>
  </w:style>
  <w:style w:type="character" w:customStyle="1" w:styleId="Heading114pt">
    <w:name w:val="Heading #1 + 14 pt"/>
    <w:rsid w:val="00E636C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Heading20">
    <w:name w:val="Heading #2_"/>
    <w:rsid w:val="00E636C9"/>
    <w:rPr>
      <w:rFonts w:ascii="Times New Roman" w:eastAsia="Times New Roman" w:hAnsi="Times New Roman" w:cs="Times New Roman"/>
      <w:b/>
      <w:bCs/>
      <w:i w:val="0"/>
      <w:iCs w:val="0"/>
      <w:smallCaps w:val="0"/>
      <w:strike w:val="0"/>
      <w:sz w:val="27"/>
      <w:szCs w:val="27"/>
      <w:u w:val="none"/>
    </w:rPr>
  </w:style>
  <w:style w:type="character" w:customStyle="1" w:styleId="Heading30">
    <w:name w:val="Heading #3_"/>
    <w:link w:val="Heading31"/>
    <w:rsid w:val="00E636C9"/>
    <w:rPr>
      <w:sz w:val="25"/>
      <w:szCs w:val="25"/>
      <w:shd w:val="clear" w:color="auto" w:fill="FFFFFF"/>
    </w:rPr>
  </w:style>
  <w:style w:type="paragraph" w:customStyle="1" w:styleId="Heading31">
    <w:name w:val="Heading #3"/>
    <w:basedOn w:val="Normal"/>
    <w:link w:val="Heading30"/>
    <w:rsid w:val="00E636C9"/>
    <w:pPr>
      <w:widowControl w:val="0"/>
      <w:shd w:val="clear" w:color="auto" w:fill="FFFFFF"/>
      <w:spacing w:before="540" w:after="60" w:line="0" w:lineRule="atLeast"/>
      <w:outlineLvl w:val="2"/>
    </w:pPr>
    <w:rPr>
      <w:rFonts w:eastAsiaTheme="minorHAnsi" w:cstheme="minorBidi"/>
      <w:sz w:val="25"/>
      <w:szCs w:val="25"/>
      <w:lang w:val="vi-VN"/>
    </w:rPr>
  </w:style>
  <w:style w:type="character" w:customStyle="1" w:styleId="Bodytext21">
    <w:name w:val="Body text (2)_"/>
    <w:rsid w:val="00E636C9"/>
    <w:rPr>
      <w:rFonts w:ascii="Times New Roman" w:eastAsia="Times New Roman" w:hAnsi="Times New Roman" w:cs="Times New Roman"/>
      <w:b w:val="0"/>
      <w:bCs w:val="0"/>
      <w:i/>
      <w:iCs/>
      <w:smallCaps w:val="0"/>
      <w:strike w:val="0"/>
      <w:sz w:val="25"/>
      <w:szCs w:val="25"/>
      <w:u w:val="none"/>
    </w:rPr>
  </w:style>
  <w:style w:type="character" w:customStyle="1" w:styleId="Bodytext22">
    <w:name w:val="Body text (2)"/>
    <w:rsid w:val="00E636C9"/>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Heading21">
    <w:name w:val="Heading #2"/>
    <w:rsid w:val="00E636C9"/>
    <w:rPr>
      <w:rFonts w:ascii="Times New Roman" w:eastAsia="Times New Roman" w:hAnsi="Times New Roman" w:cs="Times New Roman"/>
      <w:b/>
      <w:bCs/>
      <w:i w:val="0"/>
      <w:iCs w:val="0"/>
      <w:smallCaps w:val="0"/>
      <w:strike w:val="0"/>
      <w:color w:val="000000"/>
      <w:spacing w:val="0"/>
      <w:w w:val="100"/>
      <w:position w:val="0"/>
      <w:sz w:val="27"/>
      <w:szCs w:val="27"/>
      <w:u w:val="none"/>
      <w:lang w:val="vi-VN"/>
    </w:rPr>
  </w:style>
  <w:style w:type="paragraph" w:customStyle="1" w:styleId="BodyText8">
    <w:name w:val="Body Text8"/>
    <w:basedOn w:val="Normal"/>
    <w:rsid w:val="00E636C9"/>
    <w:pPr>
      <w:widowControl w:val="0"/>
      <w:shd w:val="clear" w:color="auto" w:fill="FFFFFF"/>
      <w:spacing w:after="120" w:line="0" w:lineRule="atLeast"/>
      <w:ind w:hanging="1440"/>
      <w:jc w:val="right"/>
    </w:pPr>
    <w:rPr>
      <w:color w:val="000000"/>
      <w:sz w:val="25"/>
      <w:szCs w:val="25"/>
      <w:lang w:val="vi-VN"/>
    </w:rPr>
  </w:style>
  <w:style w:type="character" w:customStyle="1" w:styleId="Heading2SmallCaps">
    <w:name w:val="Heading #2 + Small Caps"/>
    <w:rsid w:val="00E636C9"/>
    <w:rPr>
      <w:rFonts w:ascii="Times New Roman" w:eastAsia="Times New Roman" w:hAnsi="Times New Roman" w:cs="Times New Roman" w:hint="default"/>
      <w:b/>
      <w:bCs/>
      <w:i w:val="0"/>
      <w:iCs w:val="0"/>
      <w:smallCaps/>
      <w:strike w:val="0"/>
      <w:dstrike w:val="0"/>
      <w:color w:val="000000"/>
      <w:spacing w:val="0"/>
      <w:w w:val="100"/>
      <w:position w:val="0"/>
      <w:sz w:val="27"/>
      <w:szCs w:val="27"/>
      <w:u w:val="none"/>
      <w:effect w:val="none"/>
      <w:lang w:val="vi-VN"/>
    </w:rPr>
  </w:style>
  <w:style w:type="character" w:customStyle="1" w:styleId="Bodytext32">
    <w:name w:val="Body text (3)_"/>
    <w:locked/>
    <w:rsid w:val="00E636C9"/>
    <w:rPr>
      <w:b/>
      <w:bCs/>
      <w:i/>
      <w:iCs/>
      <w:sz w:val="25"/>
      <w:szCs w:val="25"/>
      <w:shd w:val="clear" w:color="auto" w:fill="FFFFFF"/>
    </w:rPr>
  </w:style>
  <w:style w:type="character" w:customStyle="1" w:styleId="Bodytext6">
    <w:name w:val="Body text (6)_"/>
    <w:link w:val="Bodytext60"/>
    <w:locked/>
    <w:rsid w:val="00E636C9"/>
    <w:rPr>
      <w:rFonts w:ascii="Franklin Gothic Heavy" w:eastAsia="Franklin Gothic Heavy" w:hAnsi="Franklin Gothic Heavy" w:cs="Franklin Gothic Heavy"/>
      <w:sz w:val="8"/>
      <w:szCs w:val="8"/>
      <w:shd w:val="clear" w:color="auto" w:fill="FFFFFF"/>
    </w:rPr>
  </w:style>
  <w:style w:type="paragraph" w:customStyle="1" w:styleId="Bodytext60">
    <w:name w:val="Body text (6)"/>
    <w:basedOn w:val="Normal"/>
    <w:link w:val="Bodytext6"/>
    <w:qFormat/>
    <w:rsid w:val="00E636C9"/>
    <w:pPr>
      <w:widowControl w:val="0"/>
      <w:shd w:val="clear" w:color="auto" w:fill="FFFFFF"/>
      <w:spacing w:line="0" w:lineRule="atLeast"/>
    </w:pPr>
    <w:rPr>
      <w:rFonts w:ascii="Franklin Gothic Heavy" w:eastAsia="Franklin Gothic Heavy" w:hAnsi="Franklin Gothic Heavy" w:cs="Franklin Gothic Heavy"/>
      <w:sz w:val="8"/>
      <w:szCs w:val="8"/>
      <w:lang w:val="vi-VN"/>
    </w:rPr>
  </w:style>
  <w:style w:type="character" w:customStyle="1" w:styleId="Bodytext7">
    <w:name w:val="Body text (7)_"/>
    <w:link w:val="Bodytext70"/>
    <w:locked/>
    <w:rsid w:val="00E636C9"/>
    <w:rPr>
      <w:rFonts w:ascii="Franklin Gothic Heavy" w:eastAsia="Franklin Gothic Heavy" w:hAnsi="Franklin Gothic Heavy" w:cs="Franklin Gothic Heavy"/>
      <w:spacing w:val="320"/>
      <w:sz w:val="13"/>
      <w:szCs w:val="13"/>
      <w:shd w:val="clear" w:color="auto" w:fill="FFFFFF"/>
    </w:rPr>
  </w:style>
  <w:style w:type="paragraph" w:customStyle="1" w:styleId="Bodytext70">
    <w:name w:val="Body text (7)"/>
    <w:basedOn w:val="Normal"/>
    <w:link w:val="Bodytext7"/>
    <w:rsid w:val="00E636C9"/>
    <w:pPr>
      <w:widowControl w:val="0"/>
      <w:shd w:val="clear" w:color="auto" w:fill="FFFFFF"/>
      <w:spacing w:line="0" w:lineRule="atLeast"/>
    </w:pPr>
    <w:rPr>
      <w:rFonts w:ascii="Franklin Gothic Heavy" w:eastAsia="Franklin Gothic Heavy" w:hAnsi="Franklin Gothic Heavy" w:cs="Franklin Gothic Heavy"/>
      <w:spacing w:val="320"/>
      <w:sz w:val="13"/>
      <w:szCs w:val="13"/>
      <w:lang w:val="vi-VN"/>
    </w:rPr>
  </w:style>
  <w:style w:type="character" w:customStyle="1" w:styleId="Tablecaption">
    <w:name w:val="Table caption_"/>
    <w:link w:val="Tablecaption0"/>
    <w:locked/>
    <w:rsid w:val="00E636C9"/>
    <w:rPr>
      <w:sz w:val="25"/>
      <w:szCs w:val="25"/>
      <w:shd w:val="clear" w:color="auto" w:fill="FFFFFF"/>
    </w:rPr>
  </w:style>
  <w:style w:type="paragraph" w:customStyle="1" w:styleId="Tablecaption0">
    <w:name w:val="Table caption"/>
    <w:basedOn w:val="Normal"/>
    <w:link w:val="Tablecaption"/>
    <w:rsid w:val="00E636C9"/>
    <w:pPr>
      <w:widowControl w:val="0"/>
      <w:shd w:val="clear" w:color="auto" w:fill="FFFFFF"/>
      <w:spacing w:line="0" w:lineRule="atLeast"/>
      <w:jc w:val="left"/>
    </w:pPr>
    <w:rPr>
      <w:rFonts w:eastAsiaTheme="minorHAnsi" w:cstheme="minorBidi"/>
      <w:sz w:val="25"/>
      <w:szCs w:val="25"/>
      <w:lang w:val="vi-VN"/>
    </w:rPr>
  </w:style>
  <w:style w:type="character" w:customStyle="1" w:styleId="BodyText61">
    <w:name w:val="Body Text6"/>
    <w:rsid w:val="00E636C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MSMincho">
    <w:name w:val="Body text + MS Mincho"/>
    <w:rsid w:val="00E636C9"/>
    <w:rPr>
      <w:rFonts w:ascii="MS Mincho" w:eastAsia="MS Mincho" w:hAnsi="MS Mincho" w:cs="MS Mincho"/>
      <w:b/>
      <w:bCs/>
      <w:i w:val="0"/>
      <w:iCs w:val="0"/>
      <w:smallCaps w:val="0"/>
      <w:strike w:val="0"/>
      <w:color w:val="000000"/>
      <w:spacing w:val="0"/>
      <w:w w:val="100"/>
      <w:position w:val="0"/>
      <w:sz w:val="24"/>
      <w:szCs w:val="24"/>
      <w:u w:val="none"/>
      <w:lang w:val="vi-VN"/>
    </w:rPr>
  </w:style>
  <w:style w:type="paragraph" w:customStyle="1" w:styleId="CharCharCharChar">
    <w:name w:val="Char Char Char Char"/>
    <w:basedOn w:val="Normal"/>
    <w:rsid w:val="00E636C9"/>
    <w:pPr>
      <w:spacing w:after="160" w:line="240" w:lineRule="exact"/>
      <w:jc w:val="left"/>
    </w:pPr>
    <w:rPr>
      <w:rFonts w:ascii="Tahoma" w:eastAsia="PMingLiU" w:hAnsi="Tahoma"/>
      <w:sz w:val="20"/>
      <w:lang w:val="vi-VN"/>
    </w:rPr>
  </w:style>
  <w:style w:type="paragraph" w:customStyle="1" w:styleId="CharCharChar1CharCharChar1Char">
    <w:name w:val="Char Char Char1 Char Char Char1 Char"/>
    <w:basedOn w:val="Normal"/>
    <w:semiHidden/>
    <w:rsid w:val="00E636C9"/>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
    <w:name w:val="Char Char2"/>
    <w:basedOn w:val="Normal"/>
    <w:rsid w:val="00E636C9"/>
    <w:pPr>
      <w:spacing w:after="160" w:line="240" w:lineRule="exact"/>
      <w:jc w:val="left"/>
    </w:pPr>
    <w:rPr>
      <w:rFonts w:ascii="Tahoma" w:eastAsia="PMingLiU" w:hAnsi="Tahoma"/>
      <w:sz w:val="20"/>
      <w:lang w:val="vi-VN"/>
    </w:rPr>
  </w:style>
  <w:style w:type="paragraph" w:customStyle="1" w:styleId="CharChar3">
    <w:name w:val="Char Char3"/>
    <w:basedOn w:val="Normal"/>
    <w:rsid w:val="00E636C9"/>
    <w:pPr>
      <w:spacing w:after="160" w:line="240" w:lineRule="exact"/>
      <w:jc w:val="left"/>
    </w:pPr>
    <w:rPr>
      <w:rFonts w:ascii="Tahoma" w:eastAsia="PMingLiU" w:hAnsi="Tahoma"/>
      <w:sz w:val="20"/>
      <w:lang w:val="vi-VN"/>
    </w:rPr>
  </w:style>
  <w:style w:type="paragraph" w:customStyle="1" w:styleId="Char">
    <w:name w:val="Char"/>
    <w:basedOn w:val="Normal"/>
    <w:rsid w:val="00E636C9"/>
    <w:pPr>
      <w:spacing w:after="160" w:line="240" w:lineRule="exact"/>
      <w:jc w:val="left"/>
    </w:pPr>
    <w:rPr>
      <w:rFonts w:ascii="Tahoma" w:eastAsia="PMingLiU" w:hAnsi="Tahoma"/>
      <w:sz w:val="20"/>
      <w:lang w:val="vi-VN"/>
    </w:rPr>
  </w:style>
  <w:style w:type="character" w:customStyle="1" w:styleId="CharChar10">
    <w:name w:val="Char Char10"/>
    <w:rsid w:val="00E636C9"/>
    <w:rPr>
      <w:rFonts w:ascii=".VnTimeH" w:hAnsi=".VnTimeH"/>
      <w:b/>
      <w:sz w:val="28"/>
    </w:rPr>
  </w:style>
  <w:style w:type="paragraph" w:customStyle="1" w:styleId="spec111">
    <w:name w:val="spec 1.1.1"/>
    <w:basedOn w:val="Normal"/>
    <w:rsid w:val="00E636C9"/>
    <w:rPr>
      <w:b/>
      <w:lang w:val="vi-VN"/>
    </w:rPr>
  </w:style>
  <w:style w:type="paragraph" w:customStyle="1" w:styleId="CharCharCharChar0">
    <w:name w:val="Char Char Char Char"/>
    <w:basedOn w:val="Normal"/>
    <w:rsid w:val="00E636C9"/>
    <w:pPr>
      <w:spacing w:after="160" w:line="240" w:lineRule="exact"/>
      <w:jc w:val="left"/>
    </w:pPr>
    <w:rPr>
      <w:rFonts w:ascii="Tahoma" w:eastAsia="PMingLiU" w:hAnsi="Tahoma"/>
      <w:sz w:val="20"/>
      <w:lang w:val="vi-VN"/>
    </w:rPr>
  </w:style>
  <w:style w:type="paragraph" w:customStyle="1" w:styleId="Ngachdauhang">
    <w:name w:val="Ngach dau hang"/>
    <w:basedOn w:val="Normal"/>
    <w:rsid w:val="00E636C9"/>
    <w:pPr>
      <w:numPr>
        <w:numId w:val="7"/>
      </w:numPr>
      <w:jc w:val="left"/>
    </w:pPr>
    <w:rPr>
      <w:rFonts w:ascii="Vn3D" w:hAnsi="Vn3D"/>
      <w:sz w:val="20"/>
      <w:lang w:val="vi-VN"/>
    </w:rPr>
  </w:style>
  <w:style w:type="paragraph" w:customStyle="1" w:styleId="font5">
    <w:name w:val="font5"/>
    <w:basedOn w:val="Normal"/>
    <w:rsid w:val="00E636C9"/>
    <w:pPr>
      <w:spacing w:before="100" w:beforeAutospacing="1" w:after="100" w:afterAutospacing="1"/>
      <w:jc w:val="left"/>
    </w:pPr>
    <w:rPr>
      <w:sz w:val="26"/>
      <w:szCs w:val="26"/>
      <w:lang w:val="vi-VN"/>
    </w:rPr>
  </w:style>
  <w:style w:type="paragraph" w:customStyle="1" w:styleId="xl25">
    <w:name w:val="xl25"/>
    <w:basedOn w:val="Normal"/>
    <w:rsid w:val="00E636C9"/>
    <w:pPr>
      <w:spacing w:before="100" w:beforeAutospacing="1" w:after="100" w:afterAutospacing="1"/>
      <w:jc w:val="left"/>
    </w:pPr>
    <w:rPr>
      <w:szCs w:val="24"/>
      <w:lang w:val="vi-VN"/>
    </w:rPr>
  </w:style>
  <w:style w:type="paragraph" w:customStyle="1" w:styleId="xl26">
    <w:name w:val="xl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7">
    <w:name w:val="xl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28">
    <w:name w:val="xl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9">
    <w:name w:val="xl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0">
    <w:name w:val="xl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1">
    <w:name w:val="xl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2">
    <w:name w:val="xl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3">
    <w:name w:val="xl33"/>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4">
    <w:name w:val="xl34"/>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5">
    <w:name w:val="xl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6">
    <w:name w:val="xl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7">
    <w:name w:val="xl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8">
    <w:name w:val="xl3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9">
    <w:name w:val="xl39"/>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40">
    <w:name w:val="xl40"/>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1">
    <w:name w:val="xl4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42">
    <w:name w:val="xl42"/>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3">
    <w:name w:val="xl43"/>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4">
    <w:name w:val="xl4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xl45">
    <w:name w:val="xl45"/>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6">
    <w:name w:val="xl46"/>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7">
    <w:name w:val="xl47"/>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8">
    <w:name w:val="xl4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9">
    <w:name w:val="xl4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0">
    <w:name w:val="xl5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1">
    <w:name w:val="xl5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2">
    <w:name w:val="xl52"/>
    <w:basedOn w:val="Normal"/>
    <w:rsid w:val="00E636C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rPr>
  </w:style>
  <w:style w:type="paragraph" w:customStyle="1" w:styleId="xl53">
    <w:name w:val="xl53"/>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4">
    <w:name w:val="xl54"/>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5">
    <w:name w:val="xl5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lang w:val="vi-VN"/>
    </w:rPr>
  </w:style>
  <w:style w:type="paragraph" w:customStyle="1" w:styleId="xl56">
    <w:name w:val="xl5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lang w:val="vi-VN"/>
    </w:rPr>
  </w:style>
  <w:style w:type="paragraph" w:customStyle="1" w:styleId="xl57">
    <w:name w:val="xl5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58">
    <w:name w:val="xl58"/>
    <w:basedOn w:val="Normal"/>
    <w:rsid w:val="00E636C9"/>
    <w:pPr>
      <w:pBdr>
        <w:left w:val="single" w:sz="4" w:space="0" w:color="auto"/>
        <w:bottom w:val="single" w:sz="4" w:space="0" w:color="auto"/>
      </w:pBdr>
      <w:spacing w:before="100" w:beforeAutospacing="1" w:after="100" w:afterAutospacing="1"/>
      <w:jc w:val="center"/>
      <w:textAlignment w:val="center"/>
    </w:pPr>
    <w:rPr>
      <w:b/>
      <w:bCs/>
      <w:szCs w:val="24"/>
      <w:lang w:val="vi-VN"/>
    </w:rPr>
  </w:style>
  <w:style w:type="paragraph" w:customStyle="1" w:styleId="xl59">
    <w:name w:val="xl59"/>
    <w:basedOn w:val="Normal"/>
    <w:rsid w:val="00E636C9"/>
    <w:pPr>
      <w:pBdr>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60">
    <w:name w:val="xl6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61">
    <w:name w:val="xl6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CharChar10CharChar">
    <w:name w:val="Char Char10 Char Char"/>
    <w:basedOn w:val="Normal"/>
    <w:rsid w:val="00E636C9"/>
    <w:pPr>
      <w:spacing w:after="160" w:line="240" w:lineRule="exact"/>
      <w:jc w:val="left"/>
    </w:pPr>
    <w:rPr>
      <w:rFonts w:ascii="Tahoma" w:eastAsia="PMingLiU" w:hAnsi="Tahoma"/>
      <w:sz w:val="20"/>
      <w:lang w:val="vi-VN"/>
    </w:rPr>
  </w:style>
  <w:style w:type="paragraph" w:customStyle="1" w:styleId="DAUDONG">
    <w:name w:val="DAUDONG"/>
    <w:autoRedefine/>
    <w:rsid w:val="00E636C9"/>
    <w:pPr>
      <w:spacing w:before="280" w:after="0" w:line="240" w:lineRule="auto"/>
      <w:jc w:val="both"/>
    </w:pPr>
    <w:rPr>
      <w:rFonts w:eastAsia="Times New Roman" w:cs="Times New Roman"/>
      <w:sz w:val="24"/>
      <w:szCs w:val="20"/>
      <w:lang w:val="en-US"/>
    </w:rPr>
  </w:style>
  <w:style w:type="paragraph" w:customStyle="1" w:styleId="xl66">
    <w:name w:val="xl66"/>
    <w:basedOn w:val="Normal"/>
    <w:rsid w:val="00E636C9"/>
    <w:pPr>
      <w:spacing w:before="100" w:beforeAutospacing="1" w:after="100" w:afterAutospacing="1"/>
      <w:jc w:val="left"/>
    </w:pPr>
    <w:rPr>
      <w:szCs w:val="24"/>
      <w:lang w:val="vi-VN"/>
    </w:rPr>
  </w:style>
  <w:style w:type="paragraph" w:customStyle="1" w:styleId="xl67">
    <w:name w:val="xl67"/>
    <w:basedOn w:val="Normal"/>
    <w:rsid w:val="00E636C9"/>
    <w:pPr>
      <w:spacing w:before="100" w:beforeAutospacing="1" w:after="100" w:afterAutospacing="1"/>
      <w:jc w:val="center"/>
      <w:textAlignment w:val="center"/>
    </w:pPr>
    <w:rPr>
      <w:szCs w:val="24"/>
      <w:lang w:val="vi-VN"/>
    </w:rPr>
  </w:style>
  <w:style w:type="paragraph" w:customStyle="1" w:styleId="xl68">
    <w:name w:val="xl68"/>
    <w:basedOn w:val="Normal"/>
    <w:rsid w:val="00E636C9"/>
    <w:pPr>
      <w:spacing w:before="100" w:beforeAutospacing="1" w:after="100" w:afterAutospacing="1"/>
      <w:jc w:val="left"/>
    </w:pPr>
    <w:rPr>
      <w:szCs w:val="24"/>
      <w:lang w:val="vi-VN"/>
    </w:rPr>
  </w:style>
  <w:style w:type="paragraph" w:customStyle="1" w:styleId="xl69">
    <w:name w:val="xl69"/>
    <w:basedOn w:val="Normal"/>
    <w:rsid w:val="00E636C9"/>
    <w:pPr>
      <w:spacing w:before="100" w:beforeAutospacing="1" w:after="100" w:afterAutospacing="1"/>
      <w:jc w:val="center"/>
      <w:textAlignment w:val="center"/>
    </w:pPr>
    <w:rPr>
      <w:szCs w:val="24"/>
      <w:lang w:val="vi-VN"/>
    </w:rPr>
  </w:style>
  <w:style w:type="paragraph" w:customStyle="1" w:styleId="xl70">
    <w:name w:val="xl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71">
    <w:name w:val="xl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72">
    <w:name w:val="xl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rPr>
  </w:style>
  <w:style w:type="paragraph" w:customStyle="1" w:styleId="xl73">
    <w:name w:val="xl7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vi-VN"/>
    </w:rPr>
  </w:style>
  <w:style w:type="paragraph" w:customStyle="1" w:styleId="xl74">
    <w:name w:val="xl7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lang w:val="vi-VN"/>
    </w:rPr>
  </w:style>
  <w:style w:type="paragraph" w:customStyle="1" w:styleId="xl75">
    <w:name w:val="xl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76">
    <w:name w:val="xl7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rPr>
  </w:style>
  <w:style w:type="paragraph" w:customStyle="1" w:styleId="xl77">
    <w:name w:val="xl77"/>
    <w:basedOn w:val="Normal"/>
    <w:rsid w:val="00E636C9"/>
    <w:pPr>
      <w:shd w:val="clear" w:color="000000" w:fill="FFFF00"/>
      <w:spacing w:before="100" w:beforeAutospacing="1" w:after="100" w:afterAutospacing="1"/>
      <w:jc w:val="left"/>
    </w:pPr>
    <w:rPr>
      <w:szCs w:val="24"/>
      <w:lang w:val="vi-VN"/>
    </w:rPr>
  </w:style>
  <w:style w:type="paragraph" w:customStyle="1" w:styleId="font6">
    <w:name w:val="font6"/>
    <w:basedOn w:val="Normal"/>
    <w:rsid w:val="00E636C9"/>
    <w:pPr>
      <w:spacing w:before="100" w:beforeAutospacing="1" w:after="100" w:afterAutospacing="1"/>
      <w:jc w:val="left"/>
    </w:pPr>
    <w:rPr>
      <w:color w:val="FF0000"/>
      <w:sz w:val="26"/>
      <w:szCs w:val="26"/>
      <w:lang w:val="vi-VN"/>
    </w:rPr>
  </w:style>
  <w:style w:type="paragraph" w:customStyle="1" w:styleId="xl78">
    <w:name w:val="xl7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79">
    <w:name w:val="xl7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lang w:val="vi-VN"/>
    </w:rPr>
  </w:style>
  <w:style w:type="paragraph" w:customStyle="1" w:styleId="xl80">
    <w:name w:val="xl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81">
    <w:name w:val="xl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82">
    <w:name w:val="xl8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83">
    <w:name w:val="xl8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84">
    <w:name w:val="xl8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rPr>
  </w:style>
  <w:style w:type="paragraph" w:customStyle="1" w:styleId="xl85">
    <w:name w:val="xl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86">
    <w:name w:val="xl8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6"/>
      <w:szCs w:val="26"/>
      <w:lang w:val="vi-VN"/>
    </w:rPr>
  </w:style>
  <w:style w:type="paragraph" w:customStyle="1" w:styleId="xl87">
    <w:name w:val="xl8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lang w:val="vi-VN"/>
    </w:rPr>
  </w:style>
  <w:style w:type="paragraph" w:customStyle="1" w:styleId="xl88">
    <w:name w:val="xl8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89">
    <w:name w:val="xl8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rPr>
  </w:style>
  <w:style w:type="paragraph" w:customStyle="1" w:styleId="xl90">
    <w:name w:val="xl9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rPr>
  </w:style>
  <w:style w:type="paragraph" w:customStyle="1" w:styleId="xl91">
    <w:name w:val="xl9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rPr>
  </w:style>
  <w:style w:type="paragraph" w:customStyle="1" w:styleId="xl92">
    <w:name w:val="xl92"/>
    <w:basedOn w:val="Normal"/>
    <w:rsid w:val="00E636C9"/>
    <w:pPr>
      <w:shd w:val="clear" w:color="000000" w:fill="FFFF00"/>
      <w:spacing w:before="100" w:beforeAutospacing="1" w:after="100" w:afterAutospacing="1"/>
      <w:jc w:val="left"/>
    </w:pPr>
    <w:rPr>
      <w:szCs w:val="24"/>
      <w:lang w:val="vi-VN"/>
    </w:rPr>
  </w:style>
  <w:style w:type="paragraph" w:customStyle="1" w:styleId="xl93">
    <w:name w:val="xl93"/>
    <w:basedOn w:val="Normal"/>
    <w:rsid w:val="00E636C9"/>
    <w:pPr>
      <w:spacing w:before="100" w:beforeAutospacing="1" w:after="100" w:afterAutospacing="1"/>
      <w:jc w:val="center"/>
    </w:pPr>
    <w:rPr>
      <w:szCs w:val="24"/>
      <w:lang w:val="vi-VN"/>
    </w:rPr>
  </w:style>
  <w:style w:type="paragraph" w:customStyle="1" w:styleId="xl94">
    <w:name w:val="xl9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95">
    <w:name w:val="xl95"/>
    <w:basedOn w:val="Normal"/>
    <w:rsid w:val="00E636C9"/>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rPr>
  </w:style>
  <w:style w:type="paragraph" w:customStyle="1" w:styleId="xl96">
    <w:name w:val="xl9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97">
    <w:name w:val="xl97"/>
    <w:basedOn w:val="Normal"/>
    <w:rsid w:val="00E636C9"/>
    <w:pPr>
      <w:spacing w:before="100" w:beforeAutospacing="1" w:after="100" w:afterAutospacing="1"/>
      <w:jc w:val="center"/>
    </w:pPr>
    <w:rPr>
      <w:szCs w:val="24"/>
      <w:lang w:val="vi-VN"/>
    </w:rPr>
  </w:style>
  <w:style w:type="paragraph" w:customStyle="1" w:styleId="font7">
    <w:name w:val="font7"/>
    <w:basedOn w:val="Normal"/>
    <w:rsid w:val="00E636C9"/>
    <w:pPr>
      <w:spacing w:before="100" w:beforeAutospacing="1" w:after="100" w:afterAutospacing="1"/>
      <w:jc w:val="left"/>
    </w:pPr>
    <w:rPr>
      <w:rFonts w:ascii="Symbol" w:hAnsi="Symbol"/>
      <w:color w:val="000000"/>
      <w:szCs w:val="24"/>
      <w:lang w:val="vi-VN"/>
    </w:rPr>
  </w:style>
  <w:style w:type="paragraph" w:customStyle="1" w:styleId="font8">
    <w:name w:val="font8"/>
    <w:basedOn w:val="Normal"/>
    <w:rsid w:val="00E636C9"/>
    <w:pPr>
      <w:spacing w:before="100" w:beforeAutospacing="1" w:after="100" w:afterAutospacing="1"/>
      <w:jc w:val="left"/>
    </w:pPr>
    <w:rPr>
      <w:color w:val="000000"/>
      <w:sz w:val="14"/>
      <w:szCs w:val="14"/>
      <w:lang w:val="vi-VN"/>
    </w:rPr>
  </w:style>
  <w:style w:type="paragraph" w:customStyle="1" w:styleId="font9">
    <w:name w:val="font9"/>
    <w:basedOn w:val="Normal"/>
    <w:rsid w:val="00E636C9"/>
    <w:pPr>
      <w:spacing w:before="100" w:beforeAutospacing="1" w:after="100" w:afterAutospacing="1"/>
      <w:jc w:val="left"/>
    </w:pPr>
    <w:rPr>
      <w:b/>
      <w:bCs/>
      <w:color w:val="000000"/>
      <w:szCs w:val="24"/>
      <w:lang w:val="vi-VN"/>
    </w:rPr>
  </w:style>
  <w:style w:type="paragraph" w:customStyle="1" w:styleId="font10">
    <w:name w:val="font10"/>
    <w:basedOn w:val="Normal"/>
    <w:rsid w:val="00E636C9"/>
    <w:pPr>
      <w:spacing w:before="100" w:beforeAutospacing="1" w:after="100" w:afterAutospacing="1"/>
      <w:jc w:val="left"/>
    </w:pPr>
    <w:rPr>
      <w:color w:val="000000"/>
      <w:sz w:val="22"/>
      <w:szCs w:val="22"/>
      <w:lang w:val="vi-VN"/>
    </w:rPr>
  </w:style>
  <w:style w:type="paragraph" w:customStyle="1" w:styleId="font11">
    <w:name w:val="font11"/>
    <w:basedOn w:val="Normal"/>
    <w:rsid w:val="00E636C9"/>
    <w:pPr>
      <w:spacing w:before="100" w:beforeAutospacing="1" w:after="100" w:afterAutospacing="1"/>
      <w:jc w:val="left"/>
    </w:pPr>
    <w:rPr>
      <w:color w:val="000000"/>
      <w:sz w:val="14"/>
      <w:szCs w:val="14"/>
      <w:lang w:val="vi-VN"/>
    </w:rPr>
  </w:style>
  <w:style w:type="paragraph" w:customStyle="1" w:styleId="font12">
    <w:name w:val="font12"/>
    <w:basedOn w:val="Normal"/>
    <w:rsid w:val="00E636C9"/>
    <w:pPr>
      <w:spacing w:before="100" w:beforeAutospacing="1" w:after="100" w:afterAutospacing="1"/>
      <w:jc w:val="left"/>
    </w:pPr>
    <w:rPr>
      <w:color w:val="000000"/>
      <w:szCs w:val="24"/>
      <w:lang w:val="vi-VN"/>
    </w:rPr>
  </w:style>
  <w:style w:type="paragraph" w:customStyle="1" w:styleId="font13">
    <w:name w:val="font13"/>
    <w:basedOn w:val="Normal"/>
    <w:rsid w:val="00E636C9"/>
    <w:pPr>
      <w:spacing w:before="100" w:beforeAutospacing="1" w:after="100" w:afterAutospacing="1"/>
      <w:jc w:val="left"/>
    </w:pPr>
    <w:rPr>
      <w:i/>
      <w:iCs/>
      <w:color w:val="000000"/>
      <w:szCs w:val="24"/>
      <w:lang w:val="vi-VN"/>
    </w:rPr>
  </w:style>
  <w:style w:type="paragraph" w:customStyle="1" w:styleId="font14">
    <w:name w:val="font14"/>
    <w:basedOn w:val="Normal"/>
    <w:rsid w:val="00E636C9"/>
    <w:pPr>
      <w:spacing w:before="100" w:beforeAutospacing="1" w:after="100" w:afterAutospacing="1"/>
      <w:jc w:val="left"/>
    </w:pPr>
    <w:rPr>
      <w:color w:val="000000"/>
      <w:szCs w:val="24"/>
      <w:lang w:val="vi-VN"/>
    </w:rPr>
  </w:style>
  <w:style w:type="paragraph" w:customStyle="1" w:styleId="font15">
    <w:name w:val="font15"/>
    <w:basedOn w:val="Normal"/>
    <w:rsid w:val="00E636C9"/>
    <w:pPr>
      <w:spacing w:before="100" w:beforeAutospacing="1" w:after="100" w:afterAutospacing="1"/>
      <w:jc w:val="left"/>
    </w:pPr>
    <w:rPr>
      <w:color w:val="000000"/>
      <w:szCs w:val="24"/>
      <w:lang w:val="vi-VN"/>
    </w:rPr>
  </w:style>
  <w:style w:type="paragraph" w:customStyle="1" w:styleId="font16">
    <w:name w:val="font16"/>
    <w:basedOn w:val="Normal"/>
    <w:rsid w:val="00E636C9"/>
    <w:pPr>
      <w:spacing w:before="100" w:beforeAutospacing="1" w:after="100" w:afterAutospacing="1"/>
      <w:jc w:val="left"/>
    </w:pPr>
    <w:rPr>
      <w:rFonts w:ascii="Symbol" w:hAnsi="Symbol"/>
      <w:b/>
      <w:bCs/>
      <w:color w:val="000000"/>
      <w:szCs w:val="24"/>
      <w:lang w:val="vi-VN"/>
    </w:rPr>
  </w:style>
  <w:style w:type="paragraph" w:customStyle="1" w:styleId="font17">
    <w:name w:val="font17"/>
    <w:basedOn w:val="Normal"/>
    <w:rsid w:val="00E636C9"/>
    <w:pPr>
      <w:spacing w:before="100" w:beforeAutospacing="1" w:after="100" w:afterAutospacing="1"/>
      <w:jc w:val="left"/>
    </w:pPr>
    <w:rPr>
      <w:color w:val="008080"/>
      <w:szCs w:val="24"/>
      <w:lang w:val="vi-VN"/>
    </w:rPr>
  </w:style>
  <w:style w:type="paragraph" w:customStyle="1" w:styleId="xl65">
    <w:name w:val="xl65"/>
    <w:basedOn w:val="Normal"/>
    <w:rsid w:val="00E636C9"/>
    <w:pPr>
      <w:pBdr>
        <w:bottom w:val="single" w:sz="8" w:space="0" w:color="auto"/>
        <w:right w:val="single" w:sz="8" w:space="0" w:color="auto"/>
      </w:pBdr>
      <w:spacing w:before="100" w:beforeAutospacing="1" w:after="100" w:afterAutospacing="1"/>
      <w:jc w:val="center"/>
      <w:textAlignment w:val="center"/>
    </w:pPr>
    <w:rPr>
      <w:szCs w:val="24"/>
      <w:lang w:val="vi-VN"/>
    </w:rPr>
  </w:style>
  <w:style w:type="paragraph" w:customStyle="1" w:styleId="xl98">
    <w:name w:val="xl98"/>
    <w:basedOn w:val="Normal"/>
    <w:rsid w:val="00E636C9"/>
    <w:pPr>
      <w:spacing w:before="100" w:beforeAutospacing="1" w:after="100" w:afterAutospacing="1"/>
      <w:jc w:val="center"/>
    </w:pPr>
    <w:rPr>
      <w:szCs w:val="24"/>
      <w:lang w:val="vi-VN"/>
    </w:rPr>
  </w:style>
  <w:style w:type="paragraph" w:customStyle="1" w:styleId="xl99">
    <w:name w:val="xl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00">
    <w:name w:val="xl100"/>
    <w:basedOn w:val="Normal"/>
    <w:rsid w:val="00E636C9"/>
    <w:pPr>
      <w:pBdr>
        <w:top w:val="single" w:sz="4" w:space="0" w:color="auto"/>
        <w:left w:val="single" w:sz="4" w:space="0" w:color="auto"/>
        <w:right w:val="single" w:sz="4" w:space="0" w:color="auto"/>
      </w:pBdr>
      <w:spacing w:before="100" w:beforeAutospacing="1" w:after="100" w:afterAutospacing="1"/>
      <w:textAlignment w:val="center"/>
    </w:pPr>
    <w:rPr>
      <w:szCs w:val="24"/>
      <w:lang w:val="vi-VN"/>
    </w:rPr>
  </w:style>
  <w:style w:type="paragraph" w:customStyle="1" w:styleId="xl101">
    <w:name w:val="xl101"/>
    <w:basedOn w:val="Normal"/>
    <w:rsid w:val="00E636C9"/>
    <w:pPr>
      <w:pBdr>
        <w:left w:val="single" w:sz="4" w:space="0" w:color="auto"/>
        <w:bottom w:val="single" w:sz="4" w:space="0" w:color="auto"/>
        <w:right w:val="single" w:sz="4" w:space="0" w:color="auto"/>
      </w:pBdr>
      <w:spacing w:before="100" w:beforeAutospacing="1" w:after="100" w:afterAutospacing="1"/>
      <w:textAlignment w:val="center"/>
    </w:pPr>
    <w:rPr>
      <w:szCs w:val="24"/>
      <w:lang w:val="vi-VN"/>
    </w:rPr>
  </w:style>
  <w:style w:type="paragraph" w:customStyle="1" w:styleId="xl102">
    <w:name w:val="xl102"/>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03">
    <w:name w:val="xl103"/>
    <w:basedOn w:val="Normal"/>
    <w:rsid w:val="00E636C9"/>
    <w:pPr>
      <w:pBdr>
        <w:left w:val="single" w:sz="8" w:space="0" w:color="auto"/>
        <w:right w:val="single" w:sz="8" w:space="0" w:color="auto"/>
      </w:pBdr>
      <w:spacing w:before="100" w:beforeAutospacing="1" w:after="100" w:afterAutospacing="1"/>
      <w:jc w:val="center"/>
      <w:textAlignment w:val="center"/>
    </w:pPr>
    <w:rPr>
      <w:b/>
      <w:bCs/>
      <w:szCs w:val="24"/>
      <w:lang w:val="vi-VN"/>
    </w:rPr>
  </w:style>
  <w:style w:type="paragraph" w:customStyle="1" w:styleId="xl104">
    <w:name w:val="xl104"/>
    <w:basedOn w:val="Normal"/>
    <w:rsid w:val="00E636C9"/>
    <w:pPr>
      <w:pBdr>
        <w:top w:val="single" w:sz="8" w:space="0" w:color="auto"/>
        <w:left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05">
    <w:name w:val="xl105"/>
    <w:basedOn w:val="Normal"/>
    <w:rsid w:val="00E636C9"/>
    <w:pPr>
      <w:pBdr>
        <w:left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06">
    <w:name w:val="xl1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rPr>
  </w:style>
  <w:style w:type="paragraph" w:customStyle="1" w:styleId="xl107">
    <w:name w:val="xl107"/>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vi-VN"/>
    </w:rPr>
  </w:style>
  <w:style w:type="paragraph" w:customStyle="1" w:styleId="xl108">
    <w:name w:val="xl108"/>
    <w:basedOn w:val="Normal"/>
    <w:rsid w:val="00E636C9"/>
    <w:pPr>
      <w:pBdr>
        <w:top w:val="single" w:sz="8" w:space="0" w:color="auto"/>
        <w:left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09">
    <w:name w:val="xl109"/>
    <w:basedOn w:val="Normal"/>
    <w:rsid w:val="00E636C9"/>
    <w:pPr>
      <w:pBdr>
        <w:left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10">
    <w:name w:val="xl110"/>
    <w:basedOn w:val="Normal"/>
    <w:rsid w:val="00E636C9"/>
    <w:pPr>
      <w:pBdr>
        <w:left w:val="single" w:sz="8" w:space="0" w:color="auto"/>
        <w:bottom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11">
    <w:name w:val="xl111"/>
    <w:basedOn w:val="Normal"/>
    <w:rsid w:val="00E636C9"/>
    <w:pPr>
      <w:pBdr>
        <w:left w:val="single" w:sz="8" w:space="0" w:color="auto"/>
        <w:bottom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12">
    <w:name w:val="xl1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rPr>
  </w:style>
  <w:style w:type="paragraph" w:customStyle="1" w:styleId="xl113">
    <w:name w:val="xl1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rPr>
  </w:style>
  <w:style w:type="character" w:customStyle="1" w:styleId="PlainTextChar1">
    <w:name w:val="Plain Text Char1"/>
    <w:rsid w:val="00E636C9"/>
    <w:rPr>
      <w:rFonts w:ascii="Courier New" w:hAnsi="Courier New"/>
      <w:b/>
    </w:rPr>
  </w:style>
  <w:style w:type="character" w:customStyle="1" w:styleId="HeaderChar1">
    <w:name w:val="Header Char1"/>
    <w:aliases w:val="S-title Char1,Header1 Char"/>
    <w:rsid w:val="00E636C9"/>
    <w:rPr>
      <w:rFonts w:ascii=".VnTime" w:hAnsi=".VnTime"/>
      <w:sz w:val="28"/>
      <w:lang w:val="en-US" w:eastAsia="en-US"/>
    </w:rPr>
  </w:style>
  <w:style w:type="character" w:customStyle="1" w:styleId="FooterChar1">
    <w:name w:val="Footer Char1"/>
    <w:aliases w:val="Char Char1"/>
    <w:uiPriority w:val="99"/>
    <w:locked/>
    <w:rsid w:val="00E636C9"/>
    <w:rPr>
      <w:rFonts w:ascii=".VnTime" w:hAnsi=".VnTime"/>
      <w:sz w:val="28"/>
      <w:lang w:val="en-US" w:eastAsia="en-US" w:bidi="ar-SA"/>
    </w:rPr>
  </w:style>
  <w:style w:type="paragraph" w:customStyle="1" w:styleId="CharCharCharCharCharCharCharCharChar1Char">
    <w:name w:val="Char Char Char Char Char Char Char Char Char1 Char"/>
    <w:basedOn w:val="Normal"/>
    <w:next w:val="Normal"/>
    <w:autoRedefine/>
    <w:semiHidden/>
    <w:rsid w:val="00E636C9"/>
    <w:pPr>
      <w:spacing w:before="120" w:after="120" w:line="312" w:lineRule="auto"/>
      <w:jc w:val="left"/>
    </w:pPr>
    <w:rPr>
      <w:sz w:val="28"/>
      <w:szCs w:val="22"/>
      <w:lang w:val="vi-VN"/>
    </w:rPr>
  </w:style>
  <w:style w:type="paragraph" w:customStyle="1" w:styleId="CharChar1CharChar">
    <w:name w:val="Char Char1 Char Char"/>
    <w:basedOn w:val="Normal"/>
    <w:next w:val="Normal"/>
    <w:semiHidden/>
    <w:rsid w:val="00E636C9"/>
    <w:pPr>
      <w:topLinePunct/>
      <w:spacing w:before="160" w:after="160" w:line="240" w:lineRule="exact"/>
      <w:ind w:left="1701"/>
      <w:jc w:val="left"/>
    </w:pPr>
    <w:rPr>
      <w:rFonts w:cs="Arial"/>
      <w:kern w:val="2"/>
      <w:szCs w:val="24"/>
      <w:lang w:val="vi-VN"/>
    </w:rPr>
  </w:style>
  <w:style w:type="paragraph" w:customStyle="1" w:styleId="msonormal0">
    <w:name w:val="msonormal"/>
    <w:basedOn w:val="Normal"/>
    <w:rsid w:val="00E636C9"/>
    <w:pPr>
      <w:spacing w:before="100" w:beforeAutospacing="1" w:after="100" w:afterAutospacing="1"/>
      <w:jc w:val="left"/>
    </w:pPr>
    <w:rPr>
      <w:szCs w:val="24"/>
      <w:lang w:val="vi-VN"/>
    </w:rPr>
  </w:style>
  <w:style w:type="paragraph" w:customStyle="1" w:styleId="xl114">
    <w:name w:val="xl114"/>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5">
    <w:name w:val="xl115"/>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6">
    <w:name w:val="xl116"/>
    <w:basedOn w:val="Normal"/>
    <w:rsid w:val="00E636C9"/>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Cs w:val="24"/>
      <w:lang w:val="vi-VN"/>
    </w:rPr>
  </w:style>
  <w:style w:type="paragraph" w:customStyle="1" w:styleId="xl117">
    <w:name w:val="xl117"/>
    <w:basedOn w:val="Normal"/>
    <w:rsid w:val="00E636C9"/>
    <w:pPr>
      <w:pBdr>
        <w:top w:val="single" w:sz="4" w:space="0" w:color="auto"/>
        <w:bottom w:val="single" w:sz="4" w:space="0" w:color="auto"/>
      </w:pBdr>
      <w:shd w:val="clear" w:color="000000" w:fill="FFFFFF"/>
      <w:spacing w:before="100" w:beforeAutospacing="1" w:after="100" w:afterAutospacing="1"/>
      <w:jc w:val="left"/>
      <w:textAlignment w:val="center"/>
    </w:pPr>
    <w:rPr>
      <w:b/>
      <w:bCs/>
      <w:szCs w:val="24"/>
      <w:lang w:val="vi-VN"/>
    </w:rPr>
  </w:style>
  <w:style w:type="paragraph" w:customStyle="1" w:styleId="xl118">
    <w:name w:val="xl118"/>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9">
    <w:name w:val="xl119"/>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0">
    <w:name w:val="xl120"/>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1">
    <w:name w:val="xl121"/>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2">
    <w:name w:val="xl122"/>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3">
    <w:name w:val="xl123"/>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4">
    <w:name w:val="xl124"/>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5">
    <w:name w:val="xl125"/>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6">
    <w:name w:val="xl126"/>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7">
    <w:name w:val="xl127"/>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8">
    <w:name w:val="xl128"/>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29">
    <w:name w:val="xl129"/>
    <w:basedOn w:val="Normal"/>
    <w:rsid w:val="00E636C9"/>
    <w:pPr>
      <w:pBdr>
        <w:top w:val="single" w:sz="4" w:space="0" w:color="auto"/>
        <w:left w:val="single" w:sz="4" w:space="0" w:color="auto"/>
        <w:right w:val="single" w:sz="4" w:space="0" w:color="auto"/>
      </w:pBdr>
      <w:spacing w:before="100" w:beforeAutospacing="1" w:after="100" w:afterAutospacing="1"/>
      <w:jc w:val="left"/>
    </w:pPr>
    <w:rPr>
      <w:szCs w:val="24"/>
      <w:lang w:val="vi-VN"/>
    </w:rPr>
  </w:style>
  <w:style w:type="paragraph" w:customStyle="1" w:styleId="xl130">
    <w:name w:val="xl130"/>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1">
    <w:name w:val="xl131"/>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2">
    <w:name w:val="xl132"/>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3">
    <w:name w:val="xl133"/>
    <w:basedOn w:val="Normal"/>
    <w:rsid w:val="00E636C9"/>
    <w:pPr>
      <w:pBdr>
        <w:top w:val="single" w:sz="4" w:space="0" w:color="auto"/>
        <w:left w:val="single" w:sz="4" w:space="0" w:color="auto"/>
        <w:right w:val="single" w:sz="4" w:space="0" w:color="auto"/>
      </w:pBdr>
      <w:spacing w:before="100" w:beforeAutospacing="1" w:after="100" w:afterAutospacing="1"/>
      <w:jc w:val="center"/>
    </w:pPr>
    <w:rPr>
      <w:b/>
      <w:bCs/>
      <w:szCs w:val="24"/>
      <w:lang w:val="vi-VN"/>
    </w:rPr>
  </w:style>
  <w:style w:type="paragraph" w:customStyle="1" w:styleId="xl134">
    <w:name w:val="xl134"/>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5">
    <w:name w:val="xl1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rPr>
  </w:style>
  <w:style w:type="paragraph" w:customStyle="1" w:styleId="xl136">
    <w:name w:val="xl1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rPr>
  </w:style>
  <w:style w:type="paragraph" w:customStyle="1" w:styleId="xl137">
    <w:name w:val="xl137"/>
    <w:basedOn w:val="Normal"/>
    <w:rsid w:val="00E636C9"/>
    <w:pPr>
      <w:spacing w:before="100" w:beforeAutospacing="1" w:after="100" w:afterAutospacing="1"/>
      <w:jc w:val="left"/>
    </w:pPr>
    <w:rPr>
      <w:b/>
      <w:bCs/>
      <w:szCs w:val="24"/>
      <w:lang w:val="vi-VN"/>
    </w:rPr>
  </w:style>
  <w:style w:type="paragraph" w:customStyle="1" w:styleId="xl138">
    <w:name w:val="xl13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39">
    <w:name w:val="xl13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0">
    <w:name w:val="xl14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1">
    <w:name w:val="xl14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u w:val="single"/>
      <w:lang w:val="vi-VN"/>
    </w:rPr>
  </w:style>
  <w:style w:type="paragraph" w:customStyle="1" w:styleId="xl142">
    <w:name w:val="xl14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3">
    <w:name w:val="xl14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4">
    <w:name w:val="xl14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5">
    <w:name w:val="xl145"/>
    <w:basedOn w:val="Normal"/>
    <w:rsid w:val="00E636C9"/>
    <w:pPr>
      <w:pBdr>
        <w:top w:val="single" w:sz="4" w:space="0" w:color="auto"/>
        <w:left w:val="single" w:sz="4" w:space="0" w:color="auto"/>
        <w:right w:val="single" w:sz="4" w:space="0" w:color="auto"/>
      </w:pBdr>
      <w:spacing w:before="100" w:beforeAutospacing="1" w:after="100" w:afterAutospacing="1"/>
      <w:jc w:val="center"/>
    </w:pPr>
    <w:rPr>
      <w:szCs w:val="24"/>
      <w:lang w:val="vi-VN"/>
    </w:rPr>
  </w:style>
  <w:style w:type="character" w:customStyle="1" w:styleId="fontstyle01">
    <w:name w:val="fontstyle01"/>
    <w:rsid w:val="00E636C9"/>
    <w:rPr>
      <w:rFonts w:ascii="TimesNewRomanPS-BoldMT" w:hAnsi="TimesNewRomanPS-BoldMT" w:hint="default"/>
      <w:b/>
      <w:bCs/>
      <w:i w:val="0"/>
      <w:iCs w:val="0"/>
      <w:color w:val="000000"/>
      <w:sz w:val="24"/>
      <w:szCs w:val="24"/>
    </w:rPr>
  </w:style>
  <w:style w:type="paragraph" w:customStyle="1" w:styleId="danhsch">
    <w:name w:val="danh sách"/>
    <w:basedOn w:val="Normal"/>
    <w:uiPriority w:val="99"/>
    <w:rsid w:val="00E636C9"/>
    <w:pPr>
      <w:numPr>
        <w:numId w:val="8"/>
      </w:numPr>
      <w:spacing w:before="240" w:after="240"/>
      <w:jc w:val="left"/>
    </w:pPr>
    <w:rPr>
      <w:rFonts w:ascii="Arial" w:hAnsi="Arial" w:cs="Arial"/>
      <w:b/>
      <w:bCs/>
      <w:szCs w:val="24"/>
      <w:u w:val="single"/>
      <w:lang w:val="vi-VN"/>
    </w:rPr>
  </w:style>
  <w:style w:type="paragraph" w:customStyle="1" w:styleId="gchudng">
    <w:name w:val="gạch đầu dòng"/>
    <w:basedOn w:val="Normal"/>
    <w:uiPriority w:val="99"/>
    <w:rsid w:val="00E636C9"/>
    <w:pPr>
      <w:numPr>
        <w:ilvl w:val="1"/>
        <w:numId w:val="8"/>
      </w:numPr>
      <w:spacing w:before="120" w:after="120"/>
    </w:pPr>
    <w:rPr>
      <w:sz w:val="26"/>
      <w:szCs w:val="26"/>
      <w:lang w:val="vi-VN"/>
    </w:rPr>
  </w:style>
  <w:style w:type="paragraph" w:customStyle="1" w:styleId="chmudng">
    <w:name w:val="chấm đầu dòng"/>
    <w:basedOn w:val="Normal"/>
    <w:uiPriority w:val="99"/>
    <w:rsid w:val="00E636C9"/>
    <w:pPr>
      <w:numPr>
        <w:ilvl w:val="2"/>
        <w:numId w:val="8"/>
      </w:numPr>
      <w:tabs>
        <w:tab w:val="num" w:pos="1311"/>
      </w:tabs>
      <w:ind w:left="1311" w:hanging="456"/>
    </w:pPr>
    <w:rPr>
      <w:sz w:val="26"/>
      <w:szCs w:val="26"/>
      <w:lang w:val="vi-VN"/>
    </w:rPr>
  </w:style>
  <w:style w:type="paragraph" w:customStyle="1" w:styleId="chng">
    <w:name w:val="chương"/>
    <w:basedOn w:val="Normal"/>
    <w:rsid w:val="00E636C9"/>
    <w:pPr>
      <w:jc w:val="center"/>
    </w:pPr>
    <w:rPr>
      <w:rFonts w:ascii="Arial" w:hAnsi="Arial" w:cs="Arial"/>
      <w:b/>
      <w:bCs/>
      <w:sz w:val="40"/>
      <w:szCs w:val="40"/>
      <w:lang w:val="vi-VN"/>
    </w:rPr>
  </w:style>
  <w:style w:type="table" w:customStyle="1" w:styleId="13">
    <w:name w:val="13"/>
    <w:basedOn w:val="TableNormal"/>
    <w:rsid w:val="00E636C9"/>
    <w:pPr>
      <w:suppressAutoHyphens/>
      <w:spacing w:after="0" w:line="1" w:lineRule="atLeast"/>
      <w:ind w:leftChars="-1" w:left="-1" w:hangingChars="1" w:hanging="1"/>
      <w:textDirection w:val="btLr"/>
      <w:textAlignment w:val="top"/>
      <w:outlineLvl w:val="0"/>
    </w:pPr>
    <w:rPr>
      <w:rFonts w:eastAsia="Times New Roman" w:cs="Times New Roman"/>
      <w:position w:val="-1"/>
      <w:sz w:val="20"/>
      <w:szCs w:val="20"/>
      <w:lang w:eastAsia="vi-VN"/>
    </w:rPr>
    <w:tblPr>
      <w:tblStyleRowBandSize w:val="1"/>
      <w:tblStyleColBandSize w:val="1"/>
    </w:tblPr>
  </w:style>
  <w:style w:type="character" w:customStyle="1" w:styleId="mediumtext">
    <w:name w:val="medium_text"/>
    <w:rsid w:val="00E636C9"/>
  </w:style>
  <w:style w:type="character" w:customStyle="1" w:styleId="HeaderChar2">
    <w:name w:val="Header Char2"/>
    <w:uiPriority w:val="99"/>
    <w:rsid w:val="00E636C9"/>
    <w:rPr>
      <w:position w:val="-1"/>
    </w:rPr>
  </w:style>
  <w:style w:type="paragraph" w:customStyle="1" w:styleId="xl1676">
    <w:name w:val="xl16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677">
    <w:name w:val="xl1677"/>
    <w:basedOn w:val="Normal"/>
    <w:rsid w:val="00E636C9"/>
    <w:pPr>
      <w:spacing w:before="100" w:beforeAutospacing="1" w:after="100" w:afterAutospacing="1"/>
      <w:jc w:val="left"/>
      <w:textAlignment w:val="center"/>
    </w:pPr>
    <w:rPr>
      <w:color w:val="002060"/>
      <w:szCs w:val="24"/>
      <w:lang w:val="vi-VN"/>
    </w:rPr>
  </w:style>
  <w:style w:type="paragraph" w:customStyle="1" w:styleId="xl1678">
    <w:name w:val="xl1678"/>
    <w:basedOn w:val="Normal"/>
    <w:rsid w:val="00E636C9"/>
    <w:pPr>
      <w:spacing w:before="100" w:beforeAutospacing="1" w:after="100" w:afterAutospacing="1"/>
      <w:jc w:val="center"/>
      <w:textAlignment w:val="center"/>
    </w:pPr>
    <w:rPr>
      <w:b/>
      <w:bCs/>
      <w:color w:val="002060"/>
      <w:szCs w:val="24"/>
      <w:lang w:val="vi-VN"/>
    </w:rPr>
  </w:style>
  <w:style w:type="paragraph" w:customStyle="1" w:styleId="xl1679">
    <w:name w:val="xl167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80">
    <w:name w:val="xl168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1">
    <w:name w:val="xl168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2">
    <w:name w:val="xl168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3">
    <w:name w:val="xl168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4">
    <w:name w:val="xl168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5">
    <w:name w:val="xl1685"/>
    <w:basedOn w:val="Normal"/>
    <w:rsid w:val="00E636C9"/>
    <w:pPr>
      <w:spacing w:before="100" w:beforeAutospacing="1" w:after="100" w:afterAutospacing="1"/>
      <w:jc w:val="left"/>
      <w:textAlignment w:val="center"/>
    </w:pPr>
    <w:rPr>
      <w:b/>
      <w:bCs/>
      <w:i/>
      <w:iCs/>
      <w:color w:val="002060"/>
      <w:szCs w:val="24"/>
      <w:lang w:val="vi-VN"/>
    </w:rPr>
  </w:style>
  <w:style w:type="paragraph" w:customStyle="1" w:styleId="xl1686">
    <w:name w:val="xl1686"/>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2060"/>
      <w:szCs w:val="24"/>
      <w:lang w:val="vi-VN"/>
    </w:rPr>
  </w:style>
  <w:style w:type="paragraph" w:customStyle="1" w:styleId="xl1687">
    <w:name w:val="xl1687"/>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88">
    <w:name w:val="xl168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89">
    <w:name w:val="xl168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0">
    <w:name w:val="xl169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91">
    <w:name w:val="xl169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2">
    <w:name w:val="xl169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color w:val="002060"/>
      <w:szCs w:val="24"/>
      <w:lang w:val="vi-VN"/>
    </w:rPr>
  </w:style>
  <w:style w:type="paragraph" w:customStyle="1" w:styleId="xl1693">
    <w:name w:val="xl169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94">
    <w:name w:val="xl169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002060"/>
      <w:szCs w:val="24"/>
      <w:lang w:val="vi-VN"/>
    </w:rPr>
  </w:style>
  <w:style w:type="paragraph" w:customStyle="1" w:styleId="xl1695">
    <w:name w:val="xl1695"/>
    <w:basedOn w:val="Normal"/>
    <w:rsid w:val="00E636C9"/>
    <w:pPr>
      <w:spacing w:before="100" w:beforeAutospacing="1" w:after="100" w:afterAutospacing="1"/>
      <w:jc w:val="center"/>
      <w:textAlignment w:val="center"/>
    </w:pPr>
    <w:rPr>
      <w:color w:val="002060"/>
      <w:szCs w:val="24"/>
      <w:lang w:val="vi-VN"/>
    </w:rPr>
  </w:style>
  <w:style w:type="paragraph" w:customStyle="1" w:styleId="xl1696">
    <w:name w:val="xl1696"/>
    <w:basedOn w:val="Normal"/>
    <w:rsid w:val="00E636C9"/>
    <w:pPr>
      <w:spacing w:before="100" w:beforeAutospacing="1" w:after="100" w:afterAutospacing="1"/>
      <w:jc w:val="left"/>
      <w:textAlignment w:val="center"/>
    </w:pPr>
    <w:rPr>
      <w:color w:val="002060"/>
      <w:szCs w:val="24"/>
      <w:lang w:val="vi-VN"/>
    </w:rPr>
  </w:style>
  <w:style w:type="paragraph" w:customStyle="1" w:styleId="xl1697">
    <w:name w:val="xl1697"/>
    <w:basedOn w:val="Normal"/>
    <w:rsid w:val="00E636C9"/>
    <w:pPr>
      <w:spacing w:before="100" w:beforeAutospacing="1" w:after="100" w:afterAutospacing="1"/>
      <w:jc w:val="left"/>
      <w:textAlignment w:val="center"/>
    </w:pPr>
    <w:rPr>
      <w:color w:val="002060"/>
      <w:szCs w:val="24"/>
      <w:lang w:val="vi-VN"/>
    </w:rPr>
  </w:style>
  <w:style w:type="paragraph" w:customStyle="1" w:styleId="xl1698">
    <w:name w:val="xl1698"/>
    <w:basedOn w:val="Normal"/>
    <w:rsid w:val="00E636C9"/>
    <w:pPr>
      <w:spacing w:before="100" w:beforeAutospacing="1" w:after="100" w:afterAutospacing="1"/>
      <w:jc w:val="left"/>
      <w:textAlignment w:val="center"/>
    </w:pPr>
    <w:rPr>
      <w:color w:val="974706"/>
      <w:szCs w:val="24"/>
      <w:lang w:val="vi-VN"/>
    </w:rPr>
  </w:style>
  <w:style w:type="paragraph" w:customStyle="1" w:styleId="xl1699">
    <w:name w:val="xl16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 w:val="22"/>
      <w:szCs w:val="22"/>
      <w:lang w:val="vi-VN"/>
    </w:rPr>
  </w:style>
  <w:style w:type="paragraph" w:customStyle="1" w:styleId="xl1700">
    <w:name w:val="xl170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74706"/>
      <w:sz w:val="22"/>
      <w:szCs w:val="22"/>
      <w:lang w:val="vi-VN"/>
    </w:rPr>
  </w:style>
  <w:style w:type="paragraph" w:customStyle="1" w:styleId="xl1701">
    <w:name w:val="xl170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2">
    <w:name w:val="xl170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3">
    <w:name w:val="xl170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4">
    <w:name w:val="xl170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5">
    <w:name w:val="xl17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6">
    <w:name w:val="xl17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7">
    <w:name w:val="xl17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8">
    <w:name w:val="xl1708"/>
    <w:basedOn w:val="Normal"/>
    <w:rsid w:val="00E636C9"/>
    <w:pPr>
      <w:spacing w:before="100" w:beforeAutospacing="1" w:after="100" w:afterAutospacing="1"/>
      <w:jc w:val="left"/>
      <w:textAlignment w:val="center"/>
    </w:pPr>
    <w:rPr>
      <w:color w:val="002060"/>
      <w:szCs w:val="24"/>
      <w:lang w:val="vi-VN"/>
    </w:rPr>
  </w:style>
  <w:style w:type="paragraph" w:customStyle="1" w:styleId="xl1709">
    <w:name w:val="xl17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710">
    <w:name w:val="xl171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1">
    <w:name w:val="xl171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712">
    <w:name w:val="xl171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3399"/>
      <w:szCs w:val="24"/>
      <w:lang w:val="vi-VN"/>
    </w:rPr>
  </w:style>
  <w:style w:type="paragraph" w:customStyle="1" w:styleId="xl1713">
    <w:name w:val="xl171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4">
    <w:name w:val="xl171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5">
    <w:name w:val="xl171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6">
    <w:name w:val="xl1716"/>
    <w:basedOn w:val="Normal"/>
    <w:rsid w:val="00E636C9"/>
    <w:pPr>
      <w:spacing w:before="100" w:beforeAutospacing="1" w:after="100" w:afterAutospacing="1"/>
      <w:jc w:val="left"/>
      <w:textAlignment w:val="center"/>
    </w:pPr>
    <w:rPr>
      <w:color w:val="002060"/>
      <w:szCs w:val="24"/>
      <w:lang w:val="vi-VN"/>
    </w:rPr>
  </w:style>
  <w:style w:type="paragraph" w:customStyle="1" w:styleId="xl1717">
    <w:name w:val="xl1717"/>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18">
    <w:name w:val="xl171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19">
    <w:name w:val="xl171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lang w:val="vi-VN"/>
    </w:rPr>
  </w:style>
  <w:style w:type="paragraph" w:customStyle="1" w:styleId="xl1720">
    <w:name w:val="xl172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FF0000"/>
      <w:szCs w:val="24"/>
      <w:lang w:val="vi-VN"/>
    </w:rPr>
  </w:style>
  <w:style w:type="paragraph" w:customStyle="1" w:styleId="xl1721">
    <w:name w:val="xl172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22">
    <w:name w:val="xl172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23">
    <w:name w:val="xl172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C00000"/>
      <w:szCs w:val="24"/>
      <w:lang w:val="vi-VN"/>
    </w:rPr>
  </w:style>
  <w:style w:type="paragraph" w:customStyle="1" w:styleId="xl1724">
    <w:name w:val="xl172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C00000"/>
      <w:szCs w:val="24"/>
      <w:lang w:val="vi-VN"/>
    </w:rPr>
  </w:style>
  <w:style w:type="paragraph" w:customStyle="1" w:styleId="xl1725">
    <w:name w:val="xl172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lang w:val="vi-VN"/>
    </w:rPr>
  </w:style>
  <w:style w:type="paragraph" w:customStyle="1" w:styleId="xl1726">
    <w:name w:val="xl17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27">
    <w:name w:val="xl172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28">
    <w:name w:val="xl17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29">
    <w:name w:val="xl17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30">
    <w:name w:val="xl17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rPr>
  </w:style>
  <w:style w:type="paragraph" w:customStyle="1" w:styleId="xl1731">
    <w:name w:val="xl17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2">
    <w:name w:val="xl17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3">
    <w:name w:val="xl173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rPr>
  </w:style>
  <w:style w:type="paragraph" w:customStyle="1" w:styleId="xl1734">
    <w:name w:val="xl173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5">
    <w:name w:val="xl173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36">
    <w:name w:val="xl1736"/>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szCs w:val="24"/>
      <w:lang w:val="vi-VN"/>
    </w:rPr>
  </w:style>
  <w:style w:type="paragraph" w:customStyle="1" w:styleId="xl1737">
    <w:name w:val="xl17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7030A0"/>
      <w:szCs w:val="24"/>
      <w:lang w:val="vi-VN"/>
    </w:rPr>
  </w:style>
  <w:style w:type="paragraph" w:customStyle="1" w:styleId="xl1738">
    <w:name w:val="xl173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39">
    <w:name w:val="xl173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70C0"/>
      <w:szCs w:val="24"/>
      <w:lang w:val="vi-VN"/>
    </w:rPr>
  </w:style>
  <w:style w:type="paragraph" w:customStyle="1" w:styleId="xl1740">
    <w:name w:val="xl1740"/>
    <w:basedOn w:val="Normal"/>
    <w:rsid w:val="00E636C9"/>
    <w:pPr>
      <w:spacing w:before="100" w:beforeAutospacing="1" w:after="100" w:afterAutospacing="1"/>
      <w:jc w:val="center"/>
      <w:textAlignment w:val="center"/>
    </w:pPr>
    <w:rPr>
      <w:b/>
      <w:bCs/>
      <w:color w:val="FF3399"/>
      <w:sz w:val="28"/>
      <w:szCs w:val="28"/>
      <w:lang w:val="vi-VN"/>
    </w:rPr>
  </w:style>
  <w:style w:type="paragraph" w:customStyle="1" w:styleId="xl1741">
    <w:name w:val="xl174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2">
    <w:name w:val="xl174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3">
    <w:name w:val="xl174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44">
    <w:name w:val="xl174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5">
    <w:name w:val="xl174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6">
    <w:name w:val="xl1746"/>
    <w:basedOn w:val="Normal"/>
    <w:rsid w:val="00E636C9"/>
    <w:pPr>
      <w:shd w:val="clear" w:color="000000" w:fill="FFFF00"/>
      <w:spacing w:before="100" w:beforeAutospacing="1" w:after="100" w:afterAutospacing="1"/>
      <w:jc w:val="left"/>
      <w:textAlignment w:val="center"/>
    </w:pPr>
    <w:rPr>
      <w:color w:val="002060"/>
      <w:szCs w:val="24"/>
      <w:lang w:val="vi-VN"/>
    </w:rPr>
  </w:style>
  <w:style w:type="paragraph" w:customStyle="1" w:styleId="xl1747">
    <w:name w:val="xl174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8">
    <w:name w:val="xl174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9">
    <w:name w:val="xl174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0">
    <w:name w:val="xl1750"/>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1">
    <w:name w:val="xl175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2">
    <w:name w:val="xl175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3">
    <w:name w:val="xl175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3399"/>
      <w:szCs w:val="24"/>
      <w:lang w:val="vi-VN"/>
    </w:rPr>
  </w:style>
  <w:style w:type="paragraph" w:customStyle="1" w:styleId="xl1754">
    <w:name w:val="xl175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2060"/>
      <w:szCs w:val="24"/>
      <w:lang w:val="vi-VN"/>
    </w:rPr>
  </w:style>
  <w:style w:type="paragraph" w:customStyle="1" w:styleId="xl1755">
    <w:name w:val="xl175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70C0"/>
      <w:szCs w:val="24"/>
      <w:lang w:val="vi-VN"/>
    </w:rPr>
  </w:style>
  <w:style w:type="paragraph" w:customStyle="1" w:styleId="xl1756">
    <w:name w:val="xl175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7">
    <w:name w:val="xl175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58">
    <w:name w:val="xl175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9">
    <w:name w:val="xl175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60">
    <w:name w:val="xl1760"/>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61">
    <w:name w:val="xl176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Cs w:val="24"/>
      <w:lang w:val="vi-VN"/>
    </w:rPr>
  </w:style>
  <w:style w:type="paragraph" w:customStyle="1" w:styleId="xl1762">
    <w:name w:val="xl176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7030A0"/>
      <w:szCs w:val="24"/>
      <w:lang w:val="vi-VN"/>
    </w:rPr>
  </w:style>
  <w:style w:type="paragraph" w:customStyle="1" w:styleId="xl1763">
    <w:name w:val="xl176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4">
    <w:name w:val="xl176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5">
    <w:name w:val="xl176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olor w:val="002060"/>
      <w:szCs w:val="24"/>
      <w:lang w:val="vi-VN"/>
    </w:rPr>
  </w:style>
  <w:style w:type="paragraph" w:customStyle="1" w:styleId="xl1766">
    <w:name w:val="xl176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67">
    <w:name w:val="xl176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68">
    <w:name w:val="xl176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b/>
      <w:bCs/>
      <w:i/>
      <w:iCs/>
      <w:color w:val="002060"/>
      <w:szCs w:val="24"/>
      <w:lang w:val="vi-VN"/>
    </w:rPr>
  </w:style>
  <w:style w:type="paragraph" w:customStyle="1" w:styleId="xl1769">
    <w:name w:val="xl176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0000"/>
      <w:szCs w:val="24"/>
      <w:lang w:val="vi-VN"/>
    </w:rPr>
  </w:style>
  <w:style w:type="paragraph" w:customStyle="1" w:styleId="xl1770">
    <w:name w:val="xl17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1">
    <w:name w:val="xl17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2">
    <w:name w:val="xl17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3">
    <w:name w:val="xl177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4">
    <w:name w:val="xl177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5">
    <w:name w:val="xl17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6">
    <w:name w:val="xl17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7">
    <w:name w:val="xl177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8">
    <w:name w:val="xl177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rPr>
  </w:style>
  <w:style w:type="paragraph" w:customStyle="1" w:styleId="xl1779">
    <w:name w:val="xl177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rPr>
  </w:style>
  <w:style w:type="paragraph" w:customStyle="1" w:styleId="xl1780">
    <w:name w:val="xl17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rPr>
  </w:style>
  <w:style w:type="paragraph" w:customStyle="1" w:styleId="xl1781">
    <w:name w:val="xl17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2">
    <w:name w:val="xl178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3">
    <w:name w:val="xl178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4">
    <w:name w:val="xl178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85">
    <w:name w:val="xl17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6">
    <w:name w:val="xl178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87">
    <w:name w:val="xl178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8">
    <w:name w:val="xl178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9">
    <w:name w:val="xl178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rPr>
  </w:style>
  <w:style w:type="paragraph" w:customStyle="1" w:styleId="xl1790">
    <w:name w:val="xl179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rPr>
  </w:style>
  <w:style w:type="table" w:customStyle="1" w:styleId="TableNormal1">
    <w:name w:val="Table Normal1"/>
    <w:rsid w:val="00E636C9"/>
    <w:pPr>
      <w:spacing w:after="0" w:line="240" w:lineRule="auto"/>
    </w:pPr>
    <w:rPr>
      <w:rFonts w:eastAsia="Times New Roman" w:cs="Times New Roman"/>
      <w:sz w:val="20"/>
      <w:szCs w:val="20"/>
      <w:lang w:val="en-US"/>
    </w:rPr>
    <w:tblPr>
      <w:tblCellMar>
        <w:top w:w="0" w:type="dxa"/>
        <w:left w:w="0" w:type="dxa"/>
        <w:bottom w:w="0" w:type="dxa"/>
        <w:right w:w="0" w:type="dxa"/>
      </w:tblCellMar>
    </w:tblPr>
  </w:style>
  <w:style w:type="paragraph" w:customStyle="1" w:styleId="Heading110">
    <w:name w:val="Heading 11"/>
    <w:basedOn w:val="Normal"/>
    <w:next w:val="Normal"/>
    <w:rsid w:val="00E636C9"/>
    <w:pPr>
      <w:keepNext/>
      <w:suppressAutoHyphens/>
      <w:spacing w:line="1" w:lineRule="atLeast"/>
      <w:ind w:leftChars="-1" w:left="-1" w:hangingChars="1" w:hanging="1"/>
      <w:jc w:val="center"/>
      <w:textDirection w:val="btLr"/>
      <w:textAlignment w:val="top"/>
      <w:outlineLvl w:val="0"/>
    </w:pPr>
    <w:rPr>
      <w:rFonts w:ascii=".VnTimeH" w:hAnsi=".VnTimeH"/>
      <w:b/>
      <w:noProof/>
      <w:position w:val="-1"/>
      <w:sz w:val="20"/>
      <w:lang w:val="vi-VN"/>
    </w:rPr>
  </w:style>
  <w:style w:type="table" w:customStyle="1" w:styleId="TableNormal2">
    <w:name w:val="Table Normal2"/>
    <w:next w:val="TableNormal1"/>
    <w:rsid w:val="00E636C9"/>
    <w:pPr>
      <w:suppressAutoHyphens/>
      <w:spacing w:after="0" w:line="1" w:lineRule="atLeast"/>
      <w:ind w:leftChars="-1" w:left="-1" w:hangingChars="1" w:hanging="1"/>
      <w:textDirection w:val="btLr"/>
      <w:textAlignment w:val="top"/>
      <w:outlineLvl w:val="0"/>
    </w:pPr>
    <w:rPr>
      <w:rFonts w:eastAsia="Times New Roman" w:cs="Times New Roman"/>
      <w:position w:val="-1"/>
      <w:sz w:val="20"/>
      <w:szCs w:val="20"/>
      <w:lang w:val="en-US"/>
    </w:rPr>
    <w:tblPr>
      <w:tblInd w:w="0" w:type="dxa"/>
      <w:tblCellMar>
        <w:top w:w="0" w:type="dxa"/>
        <w:left w:w="108" w:type="dxa"/>
        <w:bottom w:w="0" w:type="dxa"/>
        <w:right w:w="108" w:type="dxa"/>
      </w:tblCellMar>
    </w:tblPr>
  </w:style>
  <w:style w:type="paragraph" w:customStyle="1" w:styleId="CharCharCharCharCharCharCharCharChar0">
    <w:name w:val="Char Char Char Char Char Char Char Char Char"/>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Char1CharCharChar1Char0">
    <w:name w:val="Char Char Char1 Char Char Char1 Char"/>
    <w:basedOn w:val="Normal"/>
    <w:rsid w:val="00E636C9"/>
    <w:pPr>
      <w:keepNext/>
      <w:tabs>
        <w:tab w:val="num" w:pos="425"/>
      </w:tabs>
      <w:suppressAutoHyphens/>
      <w:autoSpaceDE w:val="0"/>
      <w:autoSpaceDN w:val="0"/>
      <w:adjustRightInd w:val="0"/>
      <w:spacing w:before="80" w:after="80" w:line="1" w:lineRule="atLeast"/>
      <w:ind w:leftChars="-1" w:left="-1" w:hangingChars="1" w:hanging="425"/>
      <w:textDirection w:val="btLr"/>
      <w:textAlignment w:val="top"/>
      <w:outlineLvl w:val="0"/>
    </w:pPr>
    <w:rPr>
      <w:rFonts w:ascii="Arial" w:hAnsi="Arial" w:cs="Arial"/>
      <w:noProof/>
      <w:kern w:val="2"/>
      <w:position w:val="-1"/>
      <w:szCs w:val="24"/>
      <w:lang w:val="vi-VN" w:eastAsia="zh-CN"/>
    </w:rPr>
  </w:style>
  <w:style w:type="paragraph" w:customStyle="1" w:styleId="CharChar20">
    <w:name w:val="Char Char2"/>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30">
    <w:name w:val="Char Char3"/>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character" w:customStyle="1" w:styleId="CharChar100">
    <w:name w:val="Char Char10"/>
    <w:rsid w:val="00E636C9"/>
    <w:rPr>
      <w:rFonts w:ascii=".VnTimeH" w:hAnsi=".VnTimeH"/>
      <w:b/>
      <w:w w:val="100"/>
      <w:position w:val="-1"/>
      <w:sz w:val="28"/>
      <w:effect w:val="none"/>
      <w:vertAlign w:val="baseline"/>
      <w:cs w:val="0"/>
      <w:em w:val="none"/>
    </w:rPr>
  </w:style>
  <w:style w:type="paragraph" w:customStyle="1" w:styleId="CharCharCharChar1">
    <w:name w:val="Char Char Char Char1"/>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10CharChar0">
    <w:name w:val="Char Char10 Char Char"/>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CharCharCharCharCharCharChar1Char0">
    <w:name w:val="Char Char Char Char Char Char Char Char Char1 Char"/>
    <w:basedOn w:val="Normal"/>
    <w:next w:val="Normal"/>
    <w:rsid w:val="00E636C9"/>
    <w:pPr>
      <w:suppressAutoHyphens/>
      <w:spacing w:before="120" w:after="120" w:line="312" w:lineRule="auto"/>
      <w:ind w:leftChars="-1" w:left="-1" w:hangingChars="1" w:hanging="1"/>
      <w:jc w:val="left"/>
      <w:textDirection w:val="btLr"/>
      <w:textAlignment w:val="top"/>
      <w:outlineLvl w:val="0"/>
    </w:pPr>
    <w:rPr>
      <w:noProof/>
      <w:position w:val="-1"/>
      <w:sz w:val="28"/>
      <w:szCs w:val="22"/>
      <w:lang w:val="vi-VN"/>
    </w:rPr>
  </w:style>
  <w:style w:type="paragraph" w:customStyle="1" w:styleId="CharChar1CharChar0">
    <w:name w:val="Char Char1 Char Char"/>
    <w:basedOn w:val="Normal"/>
    <w:next w:val="Normal"/>
    <w:rsid w:val="00E636C9"/>
    <w:pPr>
      <w:suppressAutoHyphens/>
      <w:topLinePunct/>
      <w:spacing w:before="160" w:after="160" w:line="240" w:lineRule="atLeast"/>
      <w:ind w:leftChars="-1" w:left="1701" w:hangingChars="1" w:hanging="1"/>
      <w:jc w:val="left"/>
      <w:textDirection w:val="btLr"/>
      <w:textAlignment w:val="top"/>
      <w:outlineLvl w:val="0"/>
    </w:pPr>
    <w:rPr>
      <w:noProof/>
      <w:kern w:val="2"/>
      <w:position w:val="-1"/>
      <w:szCs w:val="24"/>
      <w:lang w:val="vi-VN"/>
    </w:rPr>
  </w:style>
  <w:style w:type="paragraph" w:customStyle="1" w:styleId="gchngang0">
    <w:name w:val="gạch ngang"/>
    <w:basedOn w:val="Normal"/>
    <w:rsid w:val="00E636C9"/>
    <w:pPr>
      <w:suppressAutoHyphens/>
      <w:spacing w:before="60" w:after="60" w:line="1" w:lineRule="atLeast"/>
      <w:ind w:leftChars="-1" w:left="-1" w:hangingChars="1" w:hanging="1"/>
      <w:textDirection w:val="btLr"/>
      <w:textAlignment w:val="top"/>
      <w:outlineLvl w:val="0"/>
    </w:pPr>
    <w:rPr>
      <w:noProof/>
      <w:position w:val="-1"/>
      <w:sz w:val="28"/>
      <w:szCs w:val="28"/>
      <w:lang w:val="fr-FR"/>
    </w:rPr>
  </w:style>
  <w:style w:type="paragraph" w:customStyle="1" w:styleId="Ilam">
    <w:name w:val="I la mã"/>
    <w:basedOn w:val="Normal"/>
    <w:rsid w:val="00E636C9"/>
    <w:pPr>
      <w:tabs>
        <w:tab w:val="left" w:pos="720"/>
      </w:tabs>
      <w:suppressAutoHyphens/>
      <w:spacing w:before="60" w:after="80" w:line="1" w:lineRule="atLeast"/>
      <w:ind w:leftChars="-1" w:left="270" w:hangingChars="1" w:hanging="270"/>
      <w:jc w:val="left"/>
      <w:textDirection w:val="btLr"/>
      <w:textAlignment w:val="top"/>
      <w:outlineLvl w:val="0"/>
    </w:pPr>
    <w:rPr>
      <w:b/>
      <w:noProof/>
      <w:position w:val="-1"/>
      <w:sz w:val="26"/>
      <w:szCs w:val="26"/>
      <w:lang w:val="fr-FR"/>
    </w:rPr>
  </w:style>
  <w:style w:type="character" w:customStyle="1" w:styleId="gchngangChar">
    <w:name w:val="gạch ngang Char"/>
    <w:rsid w:val="00E636C9"/>
    <w:rPr>
      <w:rFonts w:ascii="Times New Roman" w:hAnsi="Times New Roman" w:cs="Times New Roman"/>
      <w:w w:val="100"/>
      <w:position w:val="-1"/>
      <w:sz w:val="28"/>
      <w:szCs w:val="28"/>
      <w:effect w:val="none"/>
      <w:vertAlign w:val="baseline"/>
      <w:cs w:val="0"/>
      <w:em w:val="none"/>
      <w:lang w:val="fr-FR" w:eastAsia="en-US"/>
    </w:rPr>
  </w:style>
  <w:style w:type="character" w:customStyle="1" w:styleId="IlamChar">
    <w:name w:val="I la mã Char"/>
    <w:rsid w:val="00E636C9"/>
    <w:rPr>
      <w:rFonts w:ascii="Times New Roman" w:hAnsi="Times New Roman" w:cs="Times New Roman"/>
      <w:b/>
      <w:w w:val="100"/>
      <w:position w:val="-1"/>
      <w:sz w:val="26"/>
      <w:szCs w:val="26"/>
      <w:effect w:val="none"/>
      <w:vertAlign w:val="baseline"/>
      <w:cs w:val="0"/>
      <w:em w:val="none"/>
      <w:lang w:val="fr-FR" w:eastAsia="en-US"/>
    </w:rPr>
  </w:style>
  <w:style w:type="table" w:customStyle="1" w:styleId="15">
    <w:name w:val="15"/>
    <w:basedOn w:val="TableNormal2"/>
    <w:rsid w:val="00E636C9"/>
    <w:tblPr>
      <w:tblStyleRowBandSize w:val="1"/>
      <w:tblStyleColBandSize w:val="1"/>
    </w:tblPr>
  </w:style>
  <w:style w:type="table" w:customStyle="1" w:styleId="14">
    <w:name w:val="14"/>
    <w:basedOn w:val="TableNormal2"/>
    <w:rsid w:val="00E636C9"/>
    <w:tblPr>
      <w:tblStyleRowBandSize w:val="1"/>
      <w:tblStyleColBandSize w:val="1"/>
    </w:tblPr>
  </w:style>
  <w:style w:type="table" w:customStyle="1" w:styleId="12">
    <w:name w:val="12"/>
    <w:basedOn w:val="TableNormal2"/>
    <w:rsid w:val="00E636C9"/>
    <w:tblPr>
      <w:tblStyleRowBandSize w:val="1"/>
      <w:tblStyleColBandSize w:val="1"/>
    </w:tblPr>
  </w:style>
  <w:style w:type="table" w:customStyle="1" w:styleId="9">
    <w:name w:val="9"/>
    <w:basedOn w:val="TableNormal2"/>
    <w:rsid w:val="00E636C9"/>
    <w:tblPr>
      <w:tblStyleRowBandSize w:val="1"/>
      <w:tblStyleColBandSize w:val="1"/>
    </w:tblPr>
  </w:style>
  <w:style w:type="table" w:customStyle="1" w:styleId="7">
    <w:name w:val="7"/>
    <w:basedOn w:val="TableNormal2"/>
    <w:rsid w:val="00E636C9"/>
    <w:tblPr>
      <w:tblStyleRowBandSize w:val="1"/>
      <w:tblStyleColBandSize w:val="1"/>
    </w:tblPr>
  </w:style>
  <w:style w:type="table" w:customStyle="1" w:styleId="6">
    <w:name w:val="6"/>
    <w:basedOn w:val="TableNormal2"/>
    <w:rsid w:val="00E636C9"/>
    <w:tblPr>
      <w:tblStyleRowBandSize w:val="1"/>
      <w:tblStyleColBandSize w:val="1"/>
    </w:tblPr>
  </w:style>
  <w:style w:type="paragraph" w:customStyle="1" w:styleId="bt">
    <w:name w:val="bt"/>
    <w:basedOn w:val="Normal"/>
    <w:link w:val="btChar"/>
    <w:qFormat/>
    <w:rsid w:val="00E636C9"/>
    <w:pPr>
      <w:tabs>
        <w:tab w:val="left" w:pos="567"/>
      </w:tabs>
      <w:suppressAutoHyphens/>
      <w:spacing w:line="276" w:lineRule="auto"/>
      <w:ind w:leftChars="-1" w:left="-1" w:hangingChars="1" w:hanging="2"/>
      <w:textDirection w:val="btLr"/>
      <w:textAlignment w:val="top"/>
      <w:outlineLvl w:val="0"/>
    </w:pPr>
    <w:rPr>
      <w:noProof/>
      <w:position w:val="-1"/>
      <w:sz w:val="28"/>
      <w:szCs w:val="28"/>
      <w:lang w:val="vi-VN"/>
    </w:rPr>
  </w:style>
  <w:style w:type="character" w:customStyle="1" w:styleId="BodyTextChar1">
    <w:name w:val="Body Text Char1"/>
    <w:aliases w:val="B-text1.5 Char5,B-text1.5 Char Char1,B-text1.5 + Times New Roman Char1,13 pt Char1,Before:  0.38&quot; Char1,After:  6 pt Char1,Body Text Char Char Char Char Char Char Char Char1,After:  6 pt Char Char Char Char Char Char1"/>
    <w:rsid w:val="00E636C9"/>
    <w:rPr>
      <w:noProof/>
      <w:position w:val="-1"/>
      <w:lang w:val="vi-VN"/>
    </w:rPr>
  </w:style>
  <w:style w:type="character" w:customStyle="1" w:styleId="btChar">
    <w:name w:val="bt Char"/>
    <w:link w:val="bt"/>
    <w:rsid w:val="00E636C9"/>
    <w:rPr>
      <w:rFonts w:eastAsia="Times New Roman" w:cs="Times New Roman"/>
      <w:noProof/>
      <w:position w:val="-1"/>
      <w:szCs w:val="28"/>
    </w:rPr>
  </w:style>
  <w:style w:type="character" w:styleId="PlaceholderText">
    <w:name w:val="Placeholder Text"/>
    <w:uiPriority w:val="99"/>
    <w:semiHidden/>
    <w:rsid w:val="00E636C9"/>
    <w:rPr>
      <w:color w:val="808080"/>
    </w:rPr>
  </w:style>
  <w:style w:type="character" w:customStyle="1" w:styleId="BodyTextIndentChar1">
    <w:name w:val="Body Text Indent Char1"/>
    <w:aliases w:val="Body Text Indent Char Char Char2,Body Text Indent Char Char Char Char Char Char Char1,Body Text Indent Char Char Char Char1"/>
    <w:uiPriority w:val="99"/>
    <w:rsid w:val="00E636C9"/>
    <w:rPr>
      <w:noProof/>
      <w:position w:val="-1"/>
      <w:lang w:val="vi-VN"/>
    </w:rPr>
  </w:style>
  <w:style w:type="paragraph" w:customStyle="1" w:styleId="Style13ptJustified">
    <w:name w:val="Style 13 pt Justified"/>
    <w:basedOn w:val="Normal"/>
    <w:rsid w:val="00E636C9"/>
    <w:pPr>
      <w:suppressAutoHyphens/>
      <w:spacing w:before="60" w:after="60"/>
    </w:pPr>
    <w:rPr>
      <w:sz w:val="26"/>
      <w:lang w:val="vi-VN" w:eastAsia="ar-SA"/>
    </w:rPr>
  </w:style>
  <w:style w:type="paragraph" w:styleId="Index2">
    <w:name w:val="index 2"/>
    <w:basedOn w:val="Normal"/>
    <w:next w:val="Normal"/>
    <w:uiPriority w:val="99"/>
    <w:rsid w:val="00E636C9"/>
    <w:pPr>
      <w:tabs>
        <w:tab w:val="right" w:pos="4140"/>
      </w:tabs>
      <w:ind w:left="480" w:hanging="240"/>
      <w:jc w:val="left"/>
    </w:pPr>
    <w:rPr>
      <w:sz w:val="20"/>
      <w:lang w:val="vi-VN"/>
    </w:rPr>
  </w:style>
  <w:style w:type="paragraph" w:styleId="Index4">
    <w:name w:val="index 4"/>
    <w:basedOn w:val="Normal"/>
    <w:next w:val="Normal"/>
    <w:uiPriority w:val="99"/>
    <w:rsid w:val="00E636C9"/>
    <w:pPr>
      <w:tabs>
        <w:tab w:val="right" w:pos="4140"/>
      </w:tabs>
      <w:ind w:left="960" w:hanging="240"/>
      <w:jc w:val="left"/>
    </w:pPr>
    <w:rPr>
      <w:sz w:val="20"/>
      <w:lang w:val="vi-VN"/>
    </w:rPr>
  </w:style>
  <w:style w:type="paragraph" w:styleId="Index5">
    <w:name w:val="index 5"/>
    <w:basedOn w:val="Normal"/>
    <w:next w:val="Normal"/>
    <w:uiPriority w:val="99"/>
    <w:rsid w:val="00E636C9"/>
    <w:pPr>
      <w:tabs>
        <w:tab w:val="right" w:pos="4140"/>
      </w:tabs>
      <w:ind w:left="1200" w:hanging="240"/>
      <w:jc w:val="left"/>
    </w:pPr>
    <w:rPr>
      <w:sz w:val="20"/>
      <w:lang w:val="vi-VN"/>
    </w:rPr>
  </w:style>
  <w:style w:type="paragraph" w:styleId="Index6">
    <w:name w:val="index 6"/>
    <w:basedOn w:val="Normal"/>
    <w:next w:val="Normal"/>
    <w:uiPriority w:val="99"/>
    <w:rsid w:val="00E636C9"/>
    <w:pPr>
      <w:tabs>
        <w:tab w:val="right" w:pos="4140"/>
      </w:tabs>
      <w:ind w:left="1440" w:hanging="240"/>
      <w:jc w:val="left"/>
    </w:pPr>
    <w:rPr>
      <w:sz w:val="20"/>
      <w:lang w:val="vi-VN"/>
    </w:rPr>
  </w:style>
  <w:style w:type="paragraph" w:styleId="Index7">
    <w:name w:val="index 7"/>
    <w:basedOn w:val="Normal"/>
    <w:next w:val="Normal"/>
    <w:uiPriority w:val="99"/>
    <w:rsid w:val="00E636C9"/>
    <w:pPr>
      <w:tabs>
        <w:tab w:val="right" w:pos="4140"/>
      </w:tabs>
      <w:ind w:left="1680" w:hanging="240"/>
      <w:jc w:val="left"/>
    </w:pPr>
    <w:rPr>
      <w:sz w:val="20"/>
      <w:lang w:val="vi-VN"/>
    </w:rPr>
  </w:style>
  <w:style w:type="paragraph" w:styleId="Index8">
    <w:name w:val="index 8"/>
    <w:basedOn w:val="Normal"/>
    <w:next w:val="Normal"/>
    <w:uiPriority w:val="99"/>
    <w:rsid w:val="00E636C9"/>
    <w:pPr>
      <w:tabs>
        <w:tab w:val="right" w:pos="4140"/>
      </w:tabs>
      <w:ind w:left="1920" w:hanging="240"/>
      <w:jc w:val="left"/>
    </w:pPr>
    <w:rPr>
      <w:sz w:val="20"/>
      <w:lang w:val="vi-VN"/>
    </w:rPr>
  </w:style>
  <w:style w:type="character" w:customStyle="1" w:styleId="SectionHeader3Char1">
    <w:name w:val="Section Header3 Char1"/>
    <w:aliases w:val="Sub-Clause Paragraph Char1"/>
    <w:semiHidden/>
    <w:rsid w:val="00E636C9"/>
    <w:rPr>
      <w:rFonts w:ascii="Times New Roman" w:eastAsia="Times New Roman" w:hAnsi="Times New Roman" w:cs="Times New Roman"/>
      <w:b/>
      <w:bCs/>
      <w:spacing w:val="-2"/>
      <w:sz w:val="16"/>
      <w:szCs w:val="24"/>
      <w:lang w:val="en-US"/>
    </w:rPr>
  </w:style>
  <w:style w:type="character" w:customStyle="1" w:styleId="apple-converted-space">
    <w:name w:val="apple-converted-space"/>
    <w:rsid w:val="00E636C9"/>
  </w:style>
  <w:style w:type="character" w:customStyle="1" w:styleId="BodyText3Char1">
    <w:name w:val="Body Text 3 Char1"/>
    <w:rsid w:val="00E636C9"/>
    <w:rPr>
      <w:rFonts w:ascii="Times New Roman" w:eastAsia="Times New Roman" w:hAnsi="Times New Roman" w:cs="Times New Roman"/>
      <w:i/>
      <w:iCs/>
      <w:color w:val="000000"/>
      <w:sz w:val="24"/>
      <w:szCs w:val="24"/>
    </w:rPr>
  </w:style>
  <w:style w:type="character" w:customStyle="1" w:styleId="BodyTextChar2">
    <w:name w:val="Body Text Char2"/>
    <w:aliases w:val="B-text1.5 Char6,B-text1.5 Char Char2"/>
    <w:rsid w:val="00E636C9"/>
    <w:rPr>
      <w:lang w:val="en-US" w:eastAsia="en-US" w:bidi="ar-SA"/>
    </w:rPr>
  </w:style>
  <w:style w:type="character" w:customStyle="1" w:styleId="TitleChar1">
    <w:name w:val="Title Char1"/>
    <w:rsid w:val="00E636C9"/>
    <w:rPr>
      <w:rFonts w:ascii="VNI-Times" w:eastAsia="Times New Roman" w:hAnsi="VNI-Times" w:cs="Times New Roman"/>
      <w:sz w:val="24"/>
      <w:szCs w:val="20"/>
    </w:rPr>
  </w:style>
  <w:style w:type="character" w:customStyle="1" w:styleId="CharChar5">
    <w:name w:val="Char Char5"/>
    <w:rsid w:val="00E636C9"/>
    <w:rPr>
      <w:rFonts w:ascii=".VnTimeH" w:hAnsi=".VnTimeH"/>
      <w:b/>
      <w:sz w:val="28"/>
      <w:lang w:val="en-US" w:eastAsia="en-US" w:bidi="ar-SA"/>
    </w:rPr>
  </w:style>
  <w:style w:type="character" w:customStyle="1" w:styleId="CharChar4">
    <w:name w:val="Char Char4"/>
    <w:rsid w:val="00E636C9"/>
    <w:rPr>
      <w:rFonts w:ascii=".VnTime" w:hAnsi=".VnTime"/>
      <w:sz w:val="28"/>
      <w:lang w:val="en-US" w:eastAsia="en-US" w:bidi="ar-SA"/>
    </w:rPr>
  </w:style>
  <w:style w:type="character" w:customStyle="1" w:styleId="CharChar16">
    <w:name w:val="Char Char16"/>
    <w:rsid w:val="00E636C9"/>
    <w:rPr>
      <w:rFonts w:ascii="Arial" w:hAnsi="Arial"/>
      <w:b/>
      <w:kern w:val="28"/>
      <w:sz w:val="32"/>
      <w:lang w:bidi="ar-SA"/>
    </w:rPr>
  </w:style>
  <w:style w:type="character" w:customStyle="1" w:styleId="CharChar12">
    <w:name w:val="Char Char12"/>
    <w:rsid w:val="00E636C9"/>
    <w:rPr>
      <w:spacing w:val="-4"/>
      <w:sz w:val="24"/>
      <w:lang w:bidi="ar-SA"/>
    </w:rPr>
  </w:style>
  <w:style w:type="character" w:customStyle="1" w:styleId="WW8Num8z2">
    <w:name w:val="WW8Num8z2"/>
    <w:rsid w:val="00E636C9"/>
    <w:rPr>
      <w:rFonts w:ascii="Wingdings" w:hAnsi="Wingdings"/>
    </w:rPr>
  </w:style>
  <w:style w:type="paragraph" w:customStyle="1" w:styleId="Subtitle1">
    <w:name w:val="Subtitle1"/>
    <w:autoRedefine/>
    <w:rsid w:val="00E636C9"/>
    <w:pPr>
      <w:spacing w:before="120" w:after="0" w:line="240" w:lineRule="auto"/>
      <w:jc w:val="center"/>
    </w:pPr>
    <w:rPr>
      <w:rFonts w:eastAsia="Times New Roman" w:cs="Times New Roman"/>
      <w:b/>
      <w:szCs w:val="28"/>
      <w:lang w:val="en-US"/>
    </w:rPr>
  </w:style>
  <w:style w:type="paragraph" w:customStyle="1" w:styleId="CharChar2CharChar">
    <w:name w:val="Char Char2 Char Char"/>
    <w:basedOn w:val="Normal"/>
    <w:rsid w:val="00E636C9"/>
    <w:pPr>
      <w:spacing w:after="160" w:line="240" w:lineRule="exact"/>
      <w:jc w:val="left"/>
    </w:pPr>
    <w:rPr>
      <w:rFonts w:ascii="Tahoma" w:eastAsia="PMingLiU" w:hAnsi="Tahoma"/>
      <w:sz w:val="20"/>
      <w:lang w:val="vi-VN"/>
    </w:rPr>
  </w:style>
  <w:style w:type="paragraph" w:customStyle="1" w:styleId="CharCharChar">
    <w:name w:val="Char Char Char"/>
    <w:basedOn w:val="Normal"/>
    <w:next w:val="Normal"/>
    <w:autoRedefine/>
    <w:semiHidden/>
    <w:rsid w:val="00E636C9"/>
    <w:pPr>
      <w:spacing w:before="120" w:after="120" w:line="312" w:lineRule="auto"/>
      <w:jc w:val="left"/>
    </w:pPr>
    <w:rPr>
      <w:sz w:val="28"/>
      <w:szCs w:val="28"/>
      <w:lang w:val="vi-VN"/>
    </w:rPr>
  </w:style>
  <w:style w:type="character" w:customStyle="1" w:styleId="WW8Num11z2">
    <w:name w:val="WW8Num11z2"/>
    <w:rsid w:val="00E636C9"/>
    <w:rPr>
      <w:rFonts w:ascii="Wingdings" w:hAnsi="Wingdings"/>
    </w:rPr>
  </w:style>
  <w:style w:type="character" w:customStyle="1" w:styleId="Heading1Char2">
    <w:name w:val="Heading 1 Char2"/>
    <w:aliases w:val="Document Header1 Char2,ClauseGroup_Title Char2,BVI Char2,RepHead1 Char1"/>
    <w:locked/>
    <w:rsid w:val="00E636C9"/>
    <w:rPr>
      <w:rFonts w:ascii="Times New Roman Bold" w:hAnsi="Times New Roman Bold" w:cs="Times New Roman"/>
      <w:b/>
      <w:smallCaps/>
      <w:sz w:val="20"/>
      <w:szCs w:val="20"/>
    </w:rPr>
  </w:style>
  <w:style w:type="paragraph" w:customStyle="1" w:styleId="MediumGrid1-Accent22">
    <w:name w:val="Medium Grid 1 - Accent 22"/>
    <w:basedOn w:val="Normal"/>
    <w:qFormat/>
    <w:rsid w:val="00E636C9"/>
    <w:pPr>
      <w:ind w:left="720"/>
      <w:contextualSpacing/>
    </w:pPr>
    <w:rPr>
      <w:rFonts w:eastAsia="Calibri"/>
      <w:lang w:val="vi-VN"/>
    </w:rPr>
  </w:style>
  <w:style w:type="character" w:customStyle="1" w:styleId="B-text15Char3">
    <w:name w:val="B-text1.5 Char3"/>
    <w:aliases w:val="B-text1.5 Char Char Char2"/>
    <w:rsid w:val="00E636C9"/>
    <w:rPr>
      <w:spacing w:val="-4"/>
      <w:sz w:val="24"/>
    </w:rPr>
  </w:style>
  <w:style w:type="paragraph" w:customStyle="1" w:styleId="CharCharCharCharCharCharCharCharChar1">
    <w:name w:val="Char Char Char Char Char Char Char Char Char1"/>
    <w:basedOn w:val="Normal"/>
    <w:rsid w:val="00E636C9"/>
    <w:pPr>
      <w:spacing w:after="160" w:line="240" w:lineRule="exact"/>
      <w:jc w:val="left"/>
    </w:pPr>
    <w:rPr>
      <w:rFonts w:ascii="Tahoma" w:eastAsia="PMingLiU" w:hAnsi="Tahoma"/>
      <w:sz w:val="20"/>
      <w:lang w:val="vi-VN"/>
    </w:rPr>
  </w:style>
  <w:style w:type="paragraph" w:customStyle="1" w:styleId="Char2">
    <w:name w:val="Char2"/>
    <w:basedOn w:val="Normal"/>
    <w:rsid w:val="00E636C9"/>
    <w:pPr>
      <w:spacing w:after="160" w:line="240" w:lineRule="exact"/>
      <w:jc w:val="left"/>
    </w:pPr>
    <w:rPr>
      <w:rFonts w:ascii="Tahoma" w:eastAsia="PMingLiU" w:hAnsi="Tahoma"/>
      <w:sz w:val="20"/>
      <w:lang w:val="vi-VN"/>
    </w:rPr>
  </w:style>
  <w:style w:type="paragraph" w:customStyle="1" w:styleId="Subtitle11">
    <w:name w:val="Subtitle11"/>
    <w:autoRedefine/>
    <w:rsid w:val="00E636C9"/>
    <w:pPr>
      <w:spacing w:before="120" w:after="0" w:line="240" w:lineRule="auto"/>
      <w:jc w:val="center"/>
    </w:pPr>
    <w:rPr>
      <w:rFonts w:eastAsia="Calibri" w:cs="Times New Roman"/>
      <w:b/>
      <w:szCs w:val="28"/>
      <w:lang w:val="en-US"/>
    </w:rPr>
  </w:style>
  <w:style w:type="paragraph" w:customStyle="1" w:styleId="CharChar2CharChar1">
    <w:name w:val="Char Char2 Char Char1"/>
    <w:basedOn w:val="Normal"/>
    <w:rsid w:val="00E636C9"/>
    <w:pPr>
      <w:spacing w:after="160" w:line="240" w:lineRule="exact"/>
      <w:jc w:val="left"/>
    </w:pPr>
    <w:rPr>
      <w:rFonts w:ascii="Tahoma" w:eastAsia="PMingLiU" w:hAnsi="Tahoma"/>
      <w:sz w:val="20"/>
      <w:lang w:val="vi-VN"/>
    </w:rPr>
  </w:style>
  <w:style w:type="character" w:customStyle="1" w:styleId="S-titleCharChar">
    <w:name w:val="S-title Char Char"/>
    <w:rsid w:val="00E636C9"/>
  </w:style>
  <w:style w:type="character" w:customStyle="1" w:styleId="B-text15Char4">
    <w:name w:val="B-text1.5 Char4"/>
    <w:aliases w:val="B-text1.5 Char Char Char3"/>
    <w:rsid w:val="00E636C9"/>
    <w:rPr>
      <w:spacing w:val="-4"/>
      <w:sz w:val="24"/>
    </w:rPr>
  </w:style>
  <w:style w:type="paragraph" w:customStyle="1" w:styleId="MediumGrid1-Accent21">
    <w:name w:val="Medium Grid 1 - Accent 21"/>
    <w:basedOn w:val="Normal"/>
    <w:qFormat/>
    <w:rsid w:val="00E636C9"/>
    <w:pPr>
      <w:ind w:left="720"/>
      <w:contextualSpacing/>
    </w:pPr>
    <w:rPr>
      <w:rFonts w:eastAsia="Calibri"/>
      <w:lang w:val="vi-VN"/>
    </w:rPr>
  </w:style>
  <w:style w:type="character" w:customStyle="1" w:styleId="WW8Num3z3">
    <w:name w:val="WW8Num3z3"/>
    <w:rsid w:val="00E636C9"/>
    <w:rPr>
      <w:rFonts w:ascii="Symbol" w:hAnsi="Symbol"/>
    </w:rPr>
  </w:style>
  <w:style w:type="character" w:customStyle="1" w:styleId="WW8Num18z0">
    <w:name w:val="WW8Num18z0"/>
    <w:rsid w:val="00E636C9"/>
    <w:rPr>
      <w:rFonts w:ascii="Symbol" w:hAnsi="Symbol"/>
    </w:rPr>
  </w:style>
  <w:style w:type="paragraph" w:customStyle="1" w:styleId="CharChar7">
    <w:name w:val="Char Char7"/>
    <w:basedOn w:val="Normal"/>
    <w:rsid w:val="00E636C9"/>
    <w:pPr>
      <w:spacing w:after="160" w:line="240" w:lineRule="exact"/>
      <w:jc w:val="left"/>
    </w:pPr>
    <w:rPr>
      <w:rFonts w:ascii="Tahoma" w:eastAsia="PMingLiU" w:hAnsi="Tahoma"/>
      <w:sz w:val="20"/>
      <w:lang w:val="vi-VN"/>
    </w:rPr>
  </w:style>
  <w:style w:type="character" w:customStyle="1" w:styleId="BodyText2Char1">
    <w:name w:val="Body Text 2 Char1"/>
    <w:rsid w:val="00E636C9"/>
    <w:rPr>
      <w:rFonts w:ascii=".VnTime" w:hAnsi=".VnTime"/>
      <w:sz w:val="28"/>
    </w:rPr>
  </w:style>
  <w:style w:type="character" w:customStyle="1" w:styleId="Heading2Char1">
    <w:name w:val="Heading 2 Char1"/>
    <w:aliases w:val="Title Header2 Char1,Clause_No&amp;Name Char1,Section-Title Char1,h2 Char1,Avsnitt Char1,Tieu de 2 Char1,Tieude2 Char Char1,Subchapter 1.1 Char1,Chapter Indo Char1,Major Char1,título 2 Char1,título 21 Char1,título 22 Char1,título 23 Char1"/>
    <w:rsid w:val="00E636C9"/>
    <w:rPr>
      <w:rFonts w:ascii=".VnTime" w:hAnsi=".VnTime"/>
      <w:i/>
      <w:sz w:val="28"/>
      <w:lang w:val="en-US" w:eastAsia="en-US" w:bidi="ar-SA"/>
    </w:rPr>
  </w:style>
  <w:style w:type="character" w:customStyle="1" w:styleId="Heading4Char1">
    <w:name w:val="Heading 4 Char1"/>
    <w:aliases w:val="Sub-Clause Sub-paragraph Char1,ClauseSubSub_No&amp;Name Char1,h41 Char1,h4 Char1,l4 Char1,Sub-Minor Char,Level 2 - a Char"/>
    <w:rsid w:val="00E636C9"/>
    <w:rPr>
      <w:rFonts w:ascii=".VnTime" w:hAnsi=".VnTime"/>
      <w:b/>
      <w:bCs/>
      <w:sz w:val="28"/>
      <w:szCs w:val="26"/>
      <w:lang w:val="en-US" w:eastAsia="en-US" w:bidi="ar-SA"/>
    </w:rPr>
  </w:style>
  <w:style w:type="character" w:customStyle="1" w:styleId="Heading5Char1">
    <w:name w:val="Heading 5 Char1"/>
    <w:aliases w:val="op Char1,h5 Char1,h51 Char1,5 Char1,RSKH5 Char1,Appendix Char1,Heading 5 URS Char1"/>
    <w:rsid w:val="00E636C9"/>
    <w:rPr>
      <w:rFonts w:ascii=".VnTime" w:hAnsi=".VnTime"/>
      <w:b/>
      <w:bCs/>
      <w:i/>
      <w:sz w:val="40"/>
      <w:szCs w:val="40"/>
      <w:lang w:val="nl-NL" w:eastAsia="en-US" w:bidi="ar-SA"/>
    </w:rPr>
  </w:style>
  <w:style w:type="character" w:customStyle="1" w:styleId="Heading6Char1">
    <w:name w:val="Heading 6 Char1"/>
    <w:aliases w:val="h6 Char1"/>
    <w:rsid w:val="00E636C9"/>
    <w:rPr>
      <w:rFonts w:ascii=".VnTime" w:hAnsi=".VnTime"/>
      <w:b/>
      <w:bCs/>
      <w:sz w:val="40"/>
      <w:szCs w:val="28"/>
      <w:lang w:val="nl-NL" w:eastAsia="en-US" w:bidi="ar-SA"/>
    </w:rPr>
  </w:style>
  <w:style w:type="character" w:customStyle="1" w:styleId="Heading7Char1">
    <w:name w:val="Heading 7 Char1"/>
    <w:aliases w:val="Note Char1"/>
    <w:rsid w:val="00E636C9"/>
    <w:rPr>
      <w:b/>
      <w:sz w:val="26"/>
      <w:szCs w:val="28"/>
      <w:lang w:val="nl-NL" w:eastAsia="en-US" w:bidi="ar-SA"/>
    </w:rPr>
  </w:style>
  <w:style w:type="character" w:customStyle="1" w:styleId="Heading8Char1">
    <w:name w:val="Heading 8 Char1"/>
    <w:aliases w:val="Discussion Char1"/>
    <w:semiHidden/>
    <w:rsid w:val="00E636C9"/>
    <w:rPr>
      <w:rFonts w:ascii=".VnTime" w:hAnsi=".VnTime"/>
      <w:b/>
      <w:bCs/>
      <w:sz w:val="28"/>
      <w:szCs w:val="26"/>
      <w:lang w:val="en-US" w:eastAsia="en-US" w:bidi="ar-SA"/>
    </w:rPr>
  </w:style>
  <w:style w:type="character" w:customStyle="1" w:styleId="Heading9Char1">
    <w:name w:val="Heading 9 Char1"/>
    <w:rsid w:val="00E636C9"/>
    <w:rPr>
      <w:rFonts w:ascii="Arial" w:hAnsi="Arial" w:cs="Arial"/>
      <w:sz w:val="22"/>
      <w:szCs w:val="22"/>
      <w:lang w:val="en-US" w:eastAsia="en-US" w:bidi="ar-SA"/>
    </w:rPr>
  </w:style>
  <w:style w:type="character" w:customStyle="1" w:styleId="SubtitleChar1">
    <w:name w:val="Subtitle Char1"/>
    <w:rsid w:val="00E636C9"/>
    <w:rPr>
      <w:rFonts w:ascii=".VnTime" w:hAnsi=".VnTime"/>
      <w:b/>
      <w:sz w:val="28"/>
      <w:lang w:val="en-US" w:eastAsia="en-US" w:bidi="ar-SA"/>
    </w:rPr>
  </w:style>
  <w:style w:type="character" w:customStyle="1" w:styleId="BodyTextIndent2Char1">
    <w:name w:val="Body Text Indent 2 Char1"/>
    <w:uiPriority w:val="99"/>
    <w:semiHidden/>
    <w:locked/>
    <w:rsid w:val="00E636C9"/>
    <w:rPr>
      <w:rFonts w:ascii=".VnTime" w:hAnsi=".VnTime"/>
      <w:sz w:val="28"/>
      <w:lang w:val="en-US" w:eastAsia="en-US" w:bidi="ar-SA"/>
    </w:rPr>
  </w:style>
  <w:style w:type="character" w:customStyle="1" w:styleId="BodyTextIndent3Char1">
    <w:name w:val="Body Text Indent 3 Char1"/>
    <w:rsid w:val="00E636C9"/>
    <w:rPr>
      <w:rFonts w:ascii=".VnTime" w:hAnsi=".VnTime"/>
      <w:sz w:val="16"/>
      <w:szCs w:val="16"/>
    </w:rPr>
  </w:style>
  <w:style w:type="character" w:customStyle="1" w:styleId="BalloonTextChar1">
    <w:name w:val="Balloon Text Char1"/>
    <w:uiPriority w:val="99"/>
    <w:semiHidden/>
    <w:rsid w:val="00E636C9"/>
    <w:rPr>
      <w:rFonts w:ascii="Tahoma" w:hAnsi="Tahoma" w:cs="Tahoma"/>
      <w:sz w:val="16"/>
      <w:szCs w:val="16"/>
      <w:lang w:val="en-US" w:eastAsia="en-US"/>
    </w:rPr>
  </w:style>
  <w:style w:type="character" w:customStyle="1" w:styleId="FootnoteTextChar1">
    <w:name w:val="Footnote Text Char1"/>
    <w:uiPriority w:val="99"/>
    <w:semiHidden/>
    <w:rsid w:val="00E636C9"/>
    <w:rPr>
      <w:lang w:val="en-US" w:eastAsia="en-US"/>
    </w:rPr>
  </w:style>
  <w:style w:type="character" w:customStyle="1" w:styleId="CharChar8">
    <w:name w:val="Char Char8"/>
    <w:rsid w:val="00E636C9"/>
    <w:rPr>
      <w:rFonts w:ascii=".VnTime" w:hAnsi=".VnTime"/>
      <w:sz w:val="28"/>
    </w:rPr>
  </w:style>
  <w:style w:type="character" w:customStyle="1" w:styleId="CharChar11">
    <w:name w:val="Char Char11"/>
    <w:rsid w:val="00E636C9"/>
    <w:rPr>
      <w:rFonts w:ascii=".VnTime" w:hAnsi=".VnTime"/>
      <w:sz w:val="28"/>
      <w:szCs w:val="28"/>
      <w:lang w:val="nl-NL"/>
    </w:rPr>
  </w:style>
  <w:style w:type="character" w:customStyle="1" w:styleId="CharChar13">
    <w:name w:val="Char Char13"/>
    <w:rsid w:val="00E636C9"/>
    <w:rPr>
      <w:rFonts w:ascii=".VnTime" w:hAnsi=".VnTime"/>
      <w:b/>
      <w:bCs/>
      <w:sz w:val="28"/>
      <w:szCs w:val="26"/>
    </w:rPr>
  </w:style>
  <w:style w:type="character" w:customStyle="1" w:styleId="WW8Num8z0">
    <w:name w:val="WW8Num8z0"/>
    <w:rsid w:val="00E636C9"/>
    <w:rPr>
      <w:rFonts w:ascii="Wingdings" w:hAnsi="Wingdings"/>
    </w:rPr>
  </w:style>
  <w:style w:type="character" w:customStyle="1" w:styleId="CharChar51">
    <w:name w:val="Char Char51"/>
    <w:rsid w:val="00E636C9"/>
    <w:rPr>
      <w:rFonts w:ascii=".VnTimeH" w:hAnsi=".VnTimeH" w:hint="default"/>
      <w:b/>
      <w:bCs w:val="0"/>
      <w:sz w:val="28"/>
      <w:lang w:val="en-US" w:eastAsia="en-US" w:bidi="ar-SA"/>
    </w:rPr>
  </w:style>
  <w:style w:type="character" w:customStyle="1" w:styleId="CharChar41">
    <w:name w:val="Char Char41"/>
    <w:rsid w:val="00E636C9"/>
    <w:rPr>
      <w:rFonts w:ascii=".VnTime" w:hAnsi=".VnTime" w:hint="default"/>
      <w:sz w:val="28"/>
      <w:lang w:val="en-US" w:eastAsia="en-US" w:bidi="ar-SA"/>
    </w:rPr>
  </w:style>
  <w:style w:type="character" w:customStyle="1" w:styleId="CharChar161">
    <w:name w:val="Char Char161"/>
    <w:rsid w:val="00E636C9"/>
    <w:rPr>
      <w:rFonts w:ascii="Arial" w:hAnsi="Arial" w:cs="Arial" w:hint="default"/>
      <w:b/>
      <w:bCs w:val="0"/>
      <w:kern w:val="28"/>
      <w:sz w:val="32"/>
      <w:lang w:bidi="ar-SA"/>
    </w:rPr>
  </w:style>
  <w:style w:type="character" w:customStyle="1" w:styleId="CharChar121">
    <w:name w:val="Char Char121"/>
    <w:rsid w:val="00E636C9"/>
    <w:rPr>
      <w:spacing w:val="-4"/>
      <w:sz w:val="24"/>
      <w:lang w:bidi="ar-SA"/>
    </w:rPr>
  </w:style>
  <w:style w:type="character" w:customStyle="1" w:styleId="CharChar101">
    <w:name w:val="Char Char101"/>
    <w:rsid w:val="00E636C9"/>
    <w:rPr>
      <w:rFonts w:ascii="VNI-Times" w:hAnsi="VNI-Times" w:hint="default"/>
      <w:sz w:val="24"/>
      <w:lang w:val="en-US" w:eastAsia="en-US" w:bidi="ar-SA"/>
    </w:rPr>
  </w:style>
  <w:style w:type="character" w:customStyle="1" w:styleId="CharChar31">
    <w:name w:val="Char Char31"/>
    <w:rsid w:val="00E636C9"/>
    <w:rPr>
      <w:rFonts w:ascii=".VnTime" w:hAnsi=".VnTime" w:hint="default"/>
      <w:sz w:val="28"/>
      <w:szCs w:val="28"/>
      <w:lang w:val="nl-NL" w:eastAsia="en-US" w:bidi="ar-SA"/>
    </w:rPr>
  </w:style>
  <w:style w:type="character" w:customStyle="1" w:styleId="CharChar81">
    <w:name w:val="Char Char81"/>
    <w:rsid w:val="00E636C9"/>
    <w:rPr>
      <w:rFonts w:ascii=".VnTime" w:hAnsi=".VnTime" w:hint="default"/>
      <w:sz w:val="28"/>
    </w:rPr>
  </w:style>
  <w:style w:type="character" w:customStyle="1" w:styleId="CharChar111">
    <w:name w:val="Char Char111"/>
    <w:rsid w:val="00E636C9"/>
    <w:rPr>
      <w:rFonts w:ascii=".VnTime" w:hAnsi=".VnTime" w:hint="default"/>
      <w:sz w:val="28"/>
      <w:szCs w:val="28"/>
      <w:lang w:val="nl-NL"/>
    </w:rPr>
  </w:style>
  <w:style w:type="character" w:customStyle="1" w:styleId="CharChar131">
    <w:name w:val="Char Char131"/>
    <w:rsid w:val="00E636C9"/>
    <w:rPr>
      <w:rFonts w:ascii=".VnTime" w:hAnsi=".VnTime" w:hint="default"/>
      <w:b/>
      <w:bCs/>
      <w:sz w:val="28"/>
      <w:szCs w:val="26"/>
    </w:rPr>
  </w:style>
  <w:style w:type="paragraph" w:customStyle="1" w:styleId="CharCharCharCharCharCharCharCharChar2">
    <w:name w:val="Char Char Char Char Char Char Char Char Char2"/>
    <w:basedOn w:val="Normal"/>
    <w:rsid w:val="00E636C9"/>
    <w:pPr>
      <w:spacing w:after="160" w:line="240" w:lineRule="exact"/>
      <w:jc w:val="left"/>
    </w:pPr>
    <w:rPr>
      <w:rFonts w:ascii="Tahoma" w:eastAsia="PMingLiU" w:hAnsi="Tahoma"/>
      <w:sz w:val="20"/>
      <w:lang w:val="vi-VN"/>
    </w:rPr>
  </w:style>
  <w:style w:type="paragraph" w:customStyle="1" w:styleId="p0">
    <w:name w:val="p0"/>
    <w:basedOn w:val="Normal"/>
    <w:rsid w:val="00E636C9"/>
    <w:pPr>
      <w:spacing w:before="100" w:beforeAutospacing="1" w:after="100" w:afterAutospacing="1"/>
      <w:jc w:val="left"/>
    </w:pPr>
    <w:rPr>
      <w:szCs w:val="24"/>
      <w:lang w:val="vi-VN"/>
    </w:rPr>
  </w:style>
  <w:style w:type="character" w:styleId="Strong">
    <w:name w:val="Strong"/>
    <w:uiPriority w:val="22"/>
    <w:qFormat/>
    <w:rsid w:val="00E636C9"/>
    <w:rPr>
      <w:b/>
      <w:bCs/>
    </w:rPr>
  </w:style>
  <w:style w:type="paragraph" w:customStyle="1" w:styleId="Subtitle20">
    <w:name w:val="Subtitle2"/>
    <w:autoRedefine/>
    <w:rsid w:val="00E636C9"/>
    <w:pPr>
      <w:spacing w:before="120" w:after="0" w:line="240" w:lineRule="auto"/>
      <w:jc w:val="center"/>
    </w:pPr>
    <w:rPr>
      <w:rFonts w:eastAsia="Times New Roman" w:cs="Times New Roman"/>
      <w:b/>
      <w:szCs w:val="28"/>
      <w:lang w:val="en-US"/>
    </w:rPr>
  </w:style>
  <w:style w:type="numbering" w:customStyle="1" w:styleId="NoList1">
    <w:name w:val="No List1"/>
    <w:next w:val="NoList"/>
    <w:uiPriority w:val="99"/>
    <w:semiHidden/>
    <w:rsid w:val="00E636C9"/>
  </w:style>
  <w:style w:type="table" w:customStyle="1" w:styleId="TableGrid1">
    <w:name w:val="Table Grid1"/>
    <w:basedOn w:val="TableNormal"/>
    <w:next w:val="TableGrid"/>
    <w:uiPriority w:val="59"/>
    <w:rsid w:val="00E636C9"/>
    <w:pPr>
      <w:spacing w:after="0" w:line="240" w:lineRule="auto"/>
    </w:pPr>
    <w:rPr>
      <w:rFonts w:eastAsia="Times New Roman"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h">
    <w:name w:val="nhỏ"/>
    <w:basedOn w:val="ListParagraph"/>
    <w:link w:val="nhChar"/>
    <w:qFormat/>
    <w:rsid w:val="00E636C9"/>
    <w:pPr>
      <w:numPr>
        <w:numId w:val="9"/>
      </w:numPr>
      <w:spacing w:before="20" w:after="20" w:line="276" w:lineRule="auto"/>
      <w:jc w:val="left"/>
    </w:pPr>
    <w:rPr>
      <w:rFonts w:eastAsia="Arial"/>
      <w:b/>
      <w:color w:val="000000"/>
      <w:sz w:val="28"/>
      <w:szCs w:val="28"/>
      <w:lang w:val="fr-FR"/>
    </w:rPr>
  </w:style>
  <w:style w:type="paragraph" w:customStyle="1" w:styleId="danhdaukythuat">
    <w:name w:val="danh dau ky thuat"/>
    <w:basedOn w:val="BodyText3"/>
    <w:link w:val="danhdaukythuatChar"/>
    <w:qFormat/>
    <w:rsid w:val="00E636C9"/>
    <w:pPr>
      <w:widowControl w:val="0"/>
      <w:numPr>
        <w:numId w:val="10"/>
      </w:numPr>
      <w:tabs>
        <w:tab w:val="left" w:pos="1260"/>
      </w:tabs>
    </w:pPr>
    <w:rPr>
      <w:b/>
      <w:i w:val="0"/>
      <w:sz w:val="28"/>
      <w:szCs w:val="28"/>
      <w:lang w:eastAsia="x-none"/>
    </w:rPr>
  </w:style>
  <w:style w:type="character" w:customStyle="1" w:styleId="nhChar">
    <w:name w:val="nhỏ Char"/>
    <w:link w:val="nh"/>
    <w:rsid w:val="00E636C9"/>
    <w:rPr>
      <w:rFonts w:eastAsia="Arial" w:cs="Times New Roman"/>
      <w:b/>
      <w:color w:val="000000"/>
      <w:szCs w:val="28"/>
      <w:lang w:val="fr-FR"/>
    </w:rPr>
  </w:style>
  <w:style w:type="character" w:customStyle="1" w:styleId="danhdaukythuatChar">
    <w:name w:val="danh dau ky thuat Char"/>
    <w:link w:val="danhdaukythuat"/>
    <w:rsid w:val="00E636C9"/>
    <w:rPr>
      <w:rFonts w:eastAsia="Times New Roman" w:cs="Times New Roman"/>
      <w:b/>
      <w:iCs/>
      <w:color w:val="000000"/>
      <w:szCs w:val="28"/>
      <w:lang w:val="en-US" w:eastAsia="x-none"/>
    </w:rPr>
  </w:style>
  <w:style w:type="paragraph" w:customStyle="1" w:styleId="TableParagraph">
    <w:name w:val="Table Paragraph"/>
    <w:basedOn w:val="Normal"/>
    <w:uiPriority w:val="1"/>
    <w:qFormat/>
    <w:rsid w:val="00E636C9"/>
    <w:pPr>
      <w:widowControl w:val="0"/>
      <w:autoSpaceDE w:val="0"/>
      <w:autoSpaceDN w:val="0"/>
      <w:jc w:val="left"/>
    </w:pPr>
    <w:rPr>
      <w:sz w:val="22"/>
      <w:szCs w:val="22"/>
      <w:lang w:val="vi"/>
    </w:rPr>
  </w:style>
  <w:style w:type="paragraph" w:customStyle="1" w:styleId="122">
    <w:name w:val="1.2.2"/>
    <w:basedOn w:val="ListParagraph"/>
    <w:link w:val="122Char"/>
    <w:qFormat/>
    <w:rsid w:val="00E636C9"/>
    <w:pPr>
      <w:tabs>
        <w:tab w:val="left" w:pos="966"/>
      </w:tabs>
      <w:spacing w:after="40"/>
      <w:ind w:left="965"/>
    </w:pPr>
    <w:rPr>
      <w:b/>
      <w:sz w:val="28"/>
      <w:szCs w:val="28"/>
    </w:rPr>
  </w:style>
  <w:style w:type="paragraph" w:customStyle="1" w:styleId="lam">
    <w:name w:val="la mã"/>
    <w:basedOn w:val="Heading2"/>
    <w:link w:val="lamChar"/>
    <w:qFormat/>
    <w:rsid w:val="00E636C9"/>
    <w:pPr>
      <w:pBdr>
        <w:bottom w:val="none" w:sz="0" w:space="0" w:color="auto"/>
      </w:pBdr>
      <w:tabs>
        <w:tab w:val="left" w:pos="1118"/>
      </w:tabs>
      <w:spacing w:after="40"/>
      <w:ind w:left="398"/>
      <w:jc w:val="both"/>
    </w:pPr>
    <w:rPr>
      <w:rFonts w:ascii="Times New Roman" w:hAnsi="Times New Roman"/>
      <w:szCs w:val="28"/>
      <w:lang w:eastAsia="x-none"/>
    </w:rPr>
  </w:style>
  <w:style w:type="character" w:customStyle="1" w:styleId="122Char">
    <w:name w:val="1.2.2 Char"/>
    <w:link w:val="122"/>
    <w:rsid w:val="00E636C9"/>
    <w:rPr>
      <w:rFonts w:eastAsia="Times New Roman" w:cs="Times New Roman"/>
      <w:b/>
      <w:szCs w:val="28"/>
      <w:lang w:val="en-US"/>
    </w:rPr>
  </w:style>
  <w:style w:type="character" w:customStyle="1" w:styleId="lamChar">
    <w:name w:val="la mã Char"/>
    <w:link w:val="lam"/>
    <w:rsid w:val="00E636C9"/>
    <w:rPr>
      <w:rFonts w:eastAsia="Times New Roman" w:cs="Times New Roman"/>
      <w:b/>
      <w:szCs w:val="28"/>
      <w:lang w:val="en-US" w:eastAsia="x-none"/>
    </w:rPr>
  </w:style>
  <w:style w:type="paragraph" w:customStyle="1" w:styleId="I1">
    <w:name w:val="I"/>
    <w:basedOn w:val="Heading2"/>
    <w:link w:val="IChar0"/>
    <w:qFormat/>
    <w:rsid w:val="00E636C9"/>
    <w:pPr>
      <w:widowControl w:val="0"/>
      <w:pBdr>
        <w:bottom w:val="none" w:sz="0" w:space="0" w:color="auto"/>
      </w:pBdr>
      <w:tabs>
        <w:tab w:val="left" w:pos="709"/>
      </w:tabs>
      <w:suppressAutoHyphens w:val="0"/>
      <w:autoSpaceDE w:val="0"/>
      <w:autoSpaceDN w:val="0"/>
      <w:spacing w:before="81" w:after="0"/>
      <w:ind w:left="1110" w:hanging="968"/>
      <w:jc w:val="both"/>
    </w:pPr>
    <w:rPr>
      <w:rFonts w:ascii="Times New Roman" w:hAnsi="Times New Roman"/>
      <w:bCs/>
      <w:szCs w:val="28"/>
    </w:rPr>
  </w:style>
  <w:style w:type="character" w:customStyle="1" w:styleId="IChar0">
    <w:name w:val="I Char"/>
    <w:link w:val="I1"/>
    <w:rsid w:val="00E636C9"/>
    <w:rPr>
      <w:rFonts w:eastAsia="Times New Roman" w:cs="Times New Roman"/>
      <w:b/>
      <w:bCs/>
      <w:szCs w:val="28"/>
      <w:lang w:val="en-US"/>
    </w:rPr>
  </w:style>
  <w:style w:type="paragraph" w:customStyle="1" w:styleId="1nh">
    <w:name w:val="1 nhỏ"/>
    <w:basedOn w:val="ListParagraph"/>
    <w:link w:val="1nhChar"/>
    <w:qFormat/>
    <w:rsid w:val="00E636C9"/>
    <w:pPr>
      <w:widowControl w:val="0"/>
      <w:tabs>
        <w:tab w:val="left" w:pos="1110"/>
      </w:tabs>
      <w:autoSpaceDE w:val="0"/>
      <w:autoSpaceDN w:val="0"/>
      <w:spacing w:before="120"/>
      <w:ind w:left="1110" w:hanging="684"/>
      <w:contextualSpacing w:val="0"/>
    </w:pPr>
    <w:rPr>
      <w:b/>
      <w:sz w:val="28"/>
      <w:szCs w:val="22"/>
      <w:lang w:val="vi-VN"/>
    </w:rPr>
  </w:style>
  <w:style w:type="paragraph" w:customStyle="1" w:styleId="11">
    <w:name w:val="1.1"/>
    <w:basedOn w:val="ListParagraph"/>
    <w:link w:val="11Char"/>
    <w:qFormat/>
    <w:rsid w:val="00E636C9"/>
    <w:pPr>
      <w:widowControl w:val="0"/>
      <w:autoSpaceDE w:val="0"/>
      <w:autoSpaceDN w:val="0"/>
      <w:spacing w:before="120"/>
      <w:ind w:left="1276" w:right="1865" w:hanging="567"/>
      <w:contextualSpacing w:val="0"/>
    </w:pPr>
    <w:rPr>
      <w:sz w:val="28"/>
      <w:szCs w:val="22"/>
      <w:lang w:val="vi-VN"/>
    </w:rPr>
  </w:style>
  <w:style w:type="character" w:customStyle="1" w:styleId="1nhChar">
    <w:name w:val="1 nhỏ Char"/>
    <w:link w:val="1nh"/>
    <w:rsid w:val="00E636C9"/>
    <w:rPr>
      <w:rFonts w:eastAsia="Times New Roman" w:cs="Times New Roman"/>
      <w:b/>
    </w:rPr>
  </w:style>
  <w:style w:type="character" w:customStyle="1" w:styleId="11Char">
    <w:name w:val="1.1 Char"/>
    <w:link w:val="11"/>
    <w:rsid w:val="00E636C9"/>
    <w:rPr>
      <w:rFonts w:eastAsia="Times New Roman" w:cs="Times New Roman"/>
    </w:rPr>
  </w:style>
  <w:style w:type="character" w:styleId="UnresolvedMention">
    <w:name w:val="Unresolved Mention"/>
    <w:uiPriority w:val="99"/>
    <w:semiHidden/>
    <w:unhideWhenUsed/>
    <w:rsid w:val="00E636C9"/>
    <w:rPr>
      <w:color w:val="605E5C"/>
      <w:shd w:val="clear" w:color="auto" w:fill="E1DFDD"/>
    </w:rPr>
  </w:style>
  <w:style w:type="paragraph" w:customStyle="1" w:styleId="mclckthut">
    <w:name w:val="mục lục kĩ thuật"/>
    <w:basedOn w:val="ListParagraph"/>
    <w:link w:val="mclckthutChar"/>
    <w:qFormat/>
    <w:rsid w:val="00E636C9"/>
    <w:pPr>
      <w:spacing w:before="20" w:after="20" w:line="276" w:lineRule="auto"/>
      <w:ind w:hanging="360"/>
      <w:jc w:val="left"/>
    </w:pPr>
    <w:rPr>
      <w:rFonts w:eastAsia="Arial"/>
      <w:b/>
      <w:color w:val="000000"/>
      <w:sz w:val="28"/>
      <w:szCs w:val="28"/>
      <w:lang w:val="fr-FR"/>
    </w:rPr>
  </w:style>
  <w:style w:type="character" w:customStyle="1" w:styleId="mclckthutChar">
    <w:name w:val="mục lục kĩ thuật Char"/>
    <w:link w:val="mclckthut"/>
    <w:rsid w:val="00E636C9"/>
    <w:rPr>
      <w:rFonts w:eastAsia="Arial" w:cs="Times New Roman"/>
      <w:b/>
      <w:color w:val="000000"/>
      <w:szCs w:val="28"/>
      <w:lang w:val="fr-FR"/>
    </w:rPr>
  </w:style>
  <w:style w:type="paragraph" w:customStyle="1" w:styleId="a">
    <w:name w:val="đà"/>
    <w:basedOn w:val="ListParagraph"/>
    <w:link w:val="Char0"/>
    <w:qFormat/>
    <w:rsid w:val="00E636C9"/>
    <w:pPr>
      <w:spacing w:before="20" w:after="20" w:line="276" w:lineRule="auto"/>
      <w:ind w:left="360"/>
      <w:jc w:val="left"/>
    </w:pPr>
    <w:rPr>
      <w:rFonts w:eastAsia="Arial"/>
      <w:b/>
      <w:i/>
      <w:iCs/>
      <w:color w:val="000000"/>
      <w:sz w:val="28"/>
      <w:szCs w:val="28"/>
      <w:lang w:val="fr-FR"/>
    </w:rPr>
  </w:style>
  <w:style w:type="character" w:customStyle="1" w:styleId="Char0">
    <w:name w:val="đà Char"/>
    <w:link w:val="a"/>
    <w:rsid w:val="00E636C9"/>
    <w:rPr>
      <w:rFonts w:eastAsia="Arial" w:cs="Times New Roman"/>
      <w:b/>
      <w:i/>
      <w:iCs/>
      <w:color w:val="000000"/>
      <w:szCs w:val="28"/>
      <w:lang w:val="fr-FR"/>
    </w:rPr>
  </w:style>
  <w:style w:type="paragraph" w:customStyle="1" w:styleId="1STT">
    <w:name w:val="1 STT"/>
    <w:basedOn w:val="mclckthut"/>
    <w:link w:val="1STTChar"/>
    <w:qFormat/>
    <w:rsid w:val="00E636C9"/>
    <w:pPr>
      <w:ind w:left="0" w:firstLine="0"/>
    </w:pPr>
  </w:style>
  <w:style w:type="character" w:customStyle="1" w:styleId="1STTChar">
    <w:name w:val="1 STT Char"/>
    <w:link w:val="1STT"/>
    <w:rsid w:val="00E636C9"/>
    <w:rPr>
      <w:rFonts w:eastAsia="Arial" w:cs="Times New Roman"/>
      <w:b/>
      <w:color w:val="000000"/>
      <w:szCs w:val="28"/>
      <w:lang w:val="fr-FR"/>
    </w:rPr>
  </w:style>
  <w:style w:type="character" w:customStyle="1" w:styleId="normal-h1">
    <w:name w:val="normal-h1"/>
    <w:rsid w:val="00E636C9"/>
    <w:rPr>
      <w:rFonts w:ascii=".VnTime" w:hAnsi=".VnTime" w:hint="default"/>
      <w:color w:val="0000FF"/>
      <w:sz w:val="24"/>
      <w:szCs w:val="24"/>
    </w:rPr>
  </w:style>
  <w:style w:type="paragraph" w:customStyle="1" w:styleId="Ilama">
    <w:name w:val="I la ma"/>
    <w:basedOn w:val="Heading2"/>
    <w:link w:val="IlamaChar"/>
    <w:qFormat/>
    <w:rsid w:val="00E636C9"/>
    <w:pPr>
      <w:pBdr>
        <w:bottom w:val="none" w:sz="0" w:space="0" w:color="auto"/>
      </w:pBdr>
      <w:tabs>
        <w:tab w:val="left" w:pos="708"/>
        <w:tab w:val="left" w:pos="709"/>
      </w:tabs>
      <w:spacing w:before="120" w:after="120"/>
      <w:jc w:val="both"/>
    </w:pPr>
    <w:rPr>
      <w:rFonts w:ascii="Times New Roman" w:hAnsi="Times New Roman"/>
      <w:sz w:val="26"/>
      <w:szCs w:val="26"/>
      <w:lang w:val="x-none" w:eastAsia="x-none"/>
    </w:rPr>
  </w:style>
  <w:style w:type="paragraph" w:customStyle="1" w:styleId="BodyText71">
    <w:name w:val="Body Text7"/>
    <w:basedOn w:val="Normal"/>
    <w:qFormat/>
    <w:rsid w:val="00E636C9"/>
    <w:pPr>
      <w:widowControl w:val="0"/>
      <w:shd w:val="clear" w:color="auto" w:fill="FFFFFF"/>
      <w:spacing w:after="180" w:line="0" w:lineRule="atLeast"/>
    </w:pPr>
    <w:rPr>
      <w:rFonts w:ascii="Calibri" w:eastAsia="Calibri" w:hAnsi="Calibri"/>
      <w:sz w:val="25"/>
      <w:szCs w:val="25"/>
    </w:rPr>
  </w:style>
  <w:style w:type="paragraph" w:customStyle="1" w:styleId="Bt0">
    <w:name w:val="Bt"/>
    <w:basedOn w:val="BodyText"/>
    <w:link w:val="BtChar0"/>
    <w:qFormat/>
    <w:rsid w:val="00E636C9"/>
    <w:pPr>
      <w:spacing w:before="80" w:after="80"/>
      <w:ind w:right="-19" w:firstLine="708"/>
    </w:pPr>
    <w:rPr>
      <w:sz w:val="26"/>
      <w:szCs w:val="26"/>
      <w:lang w:val="x-none" w:eastAsia="x-none"/>
    </w:rPr>
  </w:style>
  <w:style w:type="character" w:customStyle="1" w:styleId="IlamaChar">
    <w:name w:val="I la ma Char"/>
    <w:link w:val="Ilama"/>
    <w:rsid w:val="00E636C9"/>
    <w:rPr>
      <w:rFonts w:eastAsia="Times New Roman" w:cs="Times New Roman"/>
      <w:b/>
      <w:sz w:val="26"/>
      <w:szCs w:val="26"/>
      <w:lang w:val="x-none" w:eastAsia="x-none"/>
    </w:rPr>
  </w:style>
  <w:style w:type="paragraph" w:customStyle="1" w:styleId="chianho">
    <w:name w:val="chia nho"/>
    <w:basedOn w:val="Bt0"/>
    <w:link w:val="chianhoChar"/>
    <w:qFormat/>
    <w:rsid w:val="00E636C9"/>
    <w:pPr>
      <w:numPr>
        <w:numId w:val="11"/>
      </w:numPr>
    </w:pPr>
  </w:style>
  <w:style w:type="character" w:customStyle="1" w:styleId="BtChar0">
    <w:name w:val="Bt Char"/>
    <w:link w:val="Bt0"/>
    <w:rsid w:val="00E636C9"/>
    <w:rPr>
      <w:rFonts w:eastAsia="Times New Roman" w:cs="Times New Roman"/>
      <w:spacing w:val="-4"/>
      <w:sz w:val="26"/>
      <w:szCs w:val="26"/>
      <w:lang w:val="x-none" w:eastAsia="x-none"/>
    </w:rPr>
  </w:style>
  <w:style w:type="character" w:customStyle="1" w:styleId="chianhoChar">
    <w:name w:val="chia nho Char"/>
    <w:link w:val="chianho"/>
    <w:rsid w:val="00E636C9"/>
    <w:rPr>
      <w:rFonts w:eastAsia="Times New Roman" w:cs="Times New Roman"/>
      <w:spacing w:val="-4"/>
      <w:sz w:val="26"/>
      <w:szCs w:val="26"/>
      <w:lang w:val="x-none" w:eastAsia="x-none"/>
    </w:rPr>
  </w:style>
  <w:style w:type="paragraph" w:customStyle="1" w:styleId="font0">
    <w:name w:val="font0"/>
    <w:basedOn w:val="Normal"/>
    <w:rsid w:val="00E636C9"/>
    <w:pPr>
      <w:spacing w:before="100" w:beforeAutospacing="1" w:after="100" w:afterAutospacing="1"/>
      <w:jc w:val="left"/>
    </w:pPr>
    <w:rPr>
      <w:rFonts w:ascii="Arial" w:hAnsi="Arial" w:cs="Arial"/>
      <w:sz w:val="20"/>
      <w:lang w:val="vi-VN" w:eastAsia="vi-VN"/>
    </w:rPr>
  </w:style>
  <w:style w:type="paragraph" w:customStyle="1" w:styleId="xl1791">
    <w:name w:val="xl1791"/>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VnTime" w:hAnsi=".VnTime"/>
      <w:color w:val="002060"/>
      <w:szCs w:val="24"/>
      <w:lang w:val="vi-VN" w:eastAsia="vi-VN"/>
    </w:rPr>
  </w:style>
  <w:style w:type="paragraph" w:customStyle="1" w:styleId="xl1792">
    <w:name w:val="xl1792"/>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color w:val="C00000"/>
      <w:szCs w:val="24"/>
      <w:lang w:val="vi-VN" w:eastAsia="vi-VN"/>
    </w:rPr>
  </w:style>
  <w:style w:type="paragraph" w:customStyle="1" w:styleId="xl1793">
    <w:name w:val="xl1793"/>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i/>
      <w:iCs/>
      <w:color w:val="FF0000"/>
      <w:szCs w:val="24"/>
      <w:lang w:val="vi-VN" w:eastAsia="vi-VN"/>
    </w:rPr>
  </w:style>
  <w:style w:type="paragraph" w:customStyle="1" w:styleId="xl1794">
    <w:name w:val="xl1794"/>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974706"/>
      <w:szCs w:val="24"/>
      <w:lang w:val="vi-VN" w:eastAsia="vi-VN"/>
    </w:rPr>
  </w:style>
  <w:style w:type="paragraph" w:customStyle="1" w:styleId="xl1795">
    <w:name w:val="xl1795"/>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nTime" w:hAnsi=".VnTime"/>
      <w:b/>
      <w:bCs/>
      <w:i/>
      <w:iCs/>
      <w:color w:val="002060"/>
      <w:szCs w:val="24"/>
      <w:lang w:val="vi-VN" w:eastAsia="vi-VN"/>
    </w:rPr>
  </w:style>
  <w:style w:type="paragraph" w:customStyle="1" w:styleId="xl1796">
    <w:name w:val="xl179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7">
    <w:name w:val="xl179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8">
    <w:name w:val="xl179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799">
    <w:name w:val="xl17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0">
    <w:name w:val="xl180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1">
    <w:name w:val="xl1801"/>
    <w:basedOn w:val="Normal"/>
    <w:rsid w:val="00E636C9"/>
    <w:pPr>
      <w:spacing w:before="100" w:beforeAutospacing="1" w:after="100" w:afterAutospacing="1"/>
      <w:jc w:val="left"/>
      <w:textAlignment w:val="center"/>
    </w:pPr>
    <w:rPr>
      <w:color w:val="00B050"/>
      <w:szCs w:val="24"/>
      <w:lang w:val="vi-VN" w:eastAsia="vi-VN"/>
    </w:rPr>
  </w:style>
  <w:style w:type="paragraph" w:customStyle="1" w:styleId="xl1802">
    <w:name w:val="xl180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3">
    <w:name w:val="xl180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4">
    <w:name w:val="xl180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5">
    <w:name w:val="xl18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6">
    <w:name w:val="xl18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7">
    <w:name w:val="xl18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8">
    <w:name w:val="xl180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1809">
    <w:name w:val="xl18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eastAsia="vi-VN"/>
    </w:rPr>
  </w:style>
  <w:style w:type="paragraph" w:customStyle="1" w:styleId="xl1810">
    <w:name w:val="xl181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1">
    <w:name w:val="xl181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2">
    <w:name w:val="xl18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3">
    <w:name w:val="xl18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eastAsia="vi-VN"/>
    </w:rPr>
  </w:style>
  <w:style w:type="paragraph" w:customStyle="1" w:styleId="xl1814">
    <w:name w:val="xl181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5">
    <w:name w:val="xl181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6">
    <w:name w:val="xl181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7">
    <w:name w:val="xl181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B050"/>
      <w:szCs w:val="24"/>
      <w:lang w:val="vi-VN" w:eastAsia="vi-VN"/>
    </w:rPr>
  </w:style>
  <w:style w:type="paragraph" w:customStyle="1" w:styleId="xl1818">
    <w:name w:val="xl181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19">
    <w:name w:val="xl181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20">
    <w:name w:val="xl182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0000"/>
      <w:szCs w:val="24"/>
      <w:lang w:val="vi-VN" w:eastAsia="vi-VN"/>
    </w:rPr>
  </w:style>
  <w:style w:type="paragraph" w:customStyle="1" w:styleId="xl1821">
    <w:name w:val="xl182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Cs w:val="24"/>
      <w:lang w:val="vi-VN" w:eastAsia="vi-VN"/>
    </w:rPr>
  </w:style>
  <w:style w:type="paragraph" w:customStyle="1" w:styleId="xl1822">
    <w:name w:val="xl182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823">
    <w:name w:val="xl182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4">
    <w:name w:val="xl182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5">
    <w:name w:val="xl182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6">
    <w:name w:val="xl18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7">
    <w:name w:val="xl18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8">
    <w:name w:val="xl18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9">
    <w:name w:val="xl18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eastAsia="vi-VN"/>
    </w:rPr>
  </w:style>
  <w:style w:type="paragraph" w:customStyle="1" w:styleId="xl1830">
    <w:name w:val="xl18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1">
    <w:name w:val="xl18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32">
    <w:name w:val="xl18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3">
    <w:name w:val="xl183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eastAsia="vi-VN"/>
    </w:rPr>
  </w:style>
  <w:style w:type="paragraph" w:customStyle="1" w:styleId="xl1834">
    <w:name w:val="xl183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5">
    <w:name w:val="xl18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002060"/>
      <w:szCs w:val="24"/>
      <w:lang w:val="vi-VN" w:eastAsia="vi-VN"/>
    </w:rPr>
  </w:style>
  <w:style w:type="paragraph" w:customStyle="1" w:styleId="xl1836">
    <w:name w:val="xl18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eastAsia="vi-VN"/>
    </w:rPr>
  </w:style>
  <w:style w:type="paragraph" w:customStyle="1" w:styleId="xl1837">
    <w:name w:val="xl18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eastAsia="vi-VN"/>
    </w:rPr>
  </w:style>
  <w:style w:type="paragraph" w:customStyle="1" w:styleId="xl1838">
    <w:name w:val="xl1838"/>
    <w:basedOn w:val="Normal"/>
    <w:rsid w:val="00E636C9"/>
    <w:pPr>
      <w:spacing w:before="100" w:beforeAutospacing="1" w:after="100" w:afterAutospacing="1"/>
      <w:jc w:val="center"/>
      <w:textAlignment w:val="center"/>
    </w:pPr>
    <w:rPr>
      <w:b/>
      <w:bCs/>
      <w:color w:val="FF3399"/>
      <w:sz w:val="28"/>
      <w:szCs w:val="28"/>
      <w:lang w:val="vi-VN" w:eastAsia="vi-VN"/>
    </w:rPr>
  </w:style>
  <w:style w:type="paragraph" w:customStyle="1" w:styleId="xl1839">
    <w:name w:val="xl1839"/>
    <w:basedOn w:val="Normal"/>
    <w:rsid w:val="00E636C9"/>
    <w:pPr>
      <w:pBdr>
        <w:bottom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64">
    <w:name w:val="xl6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lang w:val="vi-VN" w:eastAsia="vi-VN"/>
    </w:rPr>
  </w:style>
  <w:style w:type="paragraph" w:customStyle="1" w:styleId="hnh">
    <w:name w:val="hình"/>
    <w:basedOn w:val="a"/>
    <w:link w:val="hnhChar"/>
    <w:qFormat/>
    <w:rsid w:val="00E636C9"/>
    <w:pPr>
      <w:jc w:val="center"/>
    </w:pPr>
    <w:rPr>
      <w:noProof/>
    </w:rPr>
  </w:style>
  <w:style w:type="character" w:customStyle="1" w:styleId="hnhChar">
    <w:name w:val="hình Char"/>
    <w:link w:val="hnh"/>
    <w:rsid w:val="00E636C9"/>
    <w:rPr>
      <w:rFonts w:eastAsia="Arial" w:cs="Times New Roman"/>
      <w:b/>
      <w:i/>
      <w:iCs/>
      <w:noProof/>
      <w:color w:val="000000"/>
      <w:szCs w:val="28"/>
      <w:lang w:val="fr-FR"/>
    </w:rPr>
  </w:style>
  <w:style w:type="paragraph" w:customStyle="1" w:styleId="1nho">
    <w:name w:val="1 nho"/>
    <w:basedOn w:val="Bt0"/>
    <w:link w:val="1nhoChar"/>
    <w:qFormat/>
    <w:rsid w:val="00E636C9"/>
    <w:pPr>
      <w:spacing w:before="20" w:after="20"/>
      <w:ind w:firstLine="284"/>
    </w:pPr>
    <w:rPr>
      <w:b/>
      <w:lang w:val="en-US"/>
    </w:rPr>
  </w:style>
  <w:style w:type="character" w:customStyle="1" w:styleId="1nhoChar">
    <w:name w:val="1 nho Char"/>
    <w:link w:val="1nho"/>
    <w:rsid w:val="00E636C9"/>
    <w:rPr>
      <w:rFonts w:eastAsia="Times New Roman" w:cs="Times New Roman"/>
      <w:b/>
      <w:spacing w:val="-4"/>
      <w:sz w:val="26"/>
      <w:szCs w:val="26"/>
      <w:lang w:val="en-US" w:eastAsia="x-none"/>
    </w:rPr>
  </w:style>
  <w:style w:type="paragraph" w:customStyle="1" w:styleId="BT1">
    <w:name w:val="BT"/>
    <w:basedOn w:val="BodyText"/>
    <w:link w:val="BTChar1"/>
    <w:qFormat/>
    <w:rsid w:val="00E636C9"/>
    <w:pPr>
      <w:widowControl w:val="0"/>
      <w:suppressAutoHyphens w:val="0"/>
      <w:autoSpaceDE w:val="0"/>
      <w:autoSpaceDN w:val="0"/>
      <w:spacing w:before="40" w:after="40"/>
      <w:ind w:right="879" w:firstLine="709"/>
    </w:pPr>
    <w:rPr>
      <w:spacing w:val="0"/>
      <w:sz w:val="28"/>
      <w:szCs w:val="28"/>
      <w:lang w:val="vi-VN"/>
    </w:rPr>
  </w:style>
  <w:style w:type="character" w:customStyle="1" w:styleId="BTChar1">
    <w:name w:val="BT Char"/>
    <w:link w:val="BT1"/>
    <w:rsid w:val="00E636C9"/>
    <w:rPr>
      <w:rFonts w:eastAsia="Times New Roman" w:cs="Times New Roman"/>
      <w:szCs w:val="28"/>
    </w:rPr>
  </w:style>
  <w:style w:type="paragraph" w:customStyle="1" w:styleId="xl146">
    <w:name w:val="xl146"/>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7">
    <w:name w:val="xl147"/>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8">
    <w:name w:val="xl148"/>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9">
    <w:name w:val="xl149"/>
    <w:basedOn w:val="Normal"/>
    <w:rsid w:val="00E636C9"/>
    <w:pPr>
      <w:spacing w:before="100" w:beforeAutospacing="1" w:after="100" w:afterAutospacing="1"/>
      <w:jc w:val="left"/>
      <w:textAlignment w:val="center"/>
    </w:pPr>
    <w:rPr>
      <w:sz w:val="22"/>
      <w:szCs w:val="22"/>
      <w:lang w:val="vi-VN" w:eastAsia="vi-VN"/>
    </w:rPr>
  </w:style>
  <w:style w:type="paragraph" w:customStyle="1" w:styleId="xl150">
    <w:name w:val="xl150"/>
    <w:basedOn w:val="Normal"/>
    <w:rsid w:val="00E636C9"/>
    <w:pPr>
      <w:spacing w:before="100" w:beforeAutospacing="1" w:after="100" w:afterAutospacing="1"/>
      <w:jc w:val="left"/>
      <w:textAlignment w:val="center"/>
    </w:pPr>
    <w:rPr>
      <w:sz w:val="22"/>
      <w:szCs w:val="22"/>
      <w:lang w:val="vi-VN" w:eastAsia="vi-VN"/>
    </w:rPr>
  </w:style>
  <w:style w:type="paragraph" w:customStyle="1" w:styleId="xl151">
    <w:name w:val="xl15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2">
    <w:name w:val="xl15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vi-VN" w:eastAsia="vi-VN"/>
    </w:rPr>
  </w:style>
  <w:style w:type="paragraph" w:customStyle="1" w:styleId="xl153">
    <w:name w:val="xl15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4">
    <w:name w:val="xl154"/>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5">
    <w:name w:val="xl155"/>
    <w:basedOn w:val="Normal"/>
    <w:rsid w:val="00E636C9"/>
    <w:pPr>
      <w:pBdr>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6">
    <w:name w:val="xl156"/>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7">
    <w:name w:val="xl157"/>
    <w:basedOn w:val="Normal"/>
    <w:rsid w:val="00E636C9"/>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8">
    <w:name w:val="xl158"/>
    <w:basedOn w:val="Normal"/>
    <w:rsid w:val="00E636C9"/>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9">
    <w:name w:val="xl159"/>
    <w:basedOn w:val="Normal"/>
    <w:rsid w:val="00E636C9"/>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0">
    <w:name w:val="xl160"/>
    <w:basedOn w:val="Normal"/>
    <w:rsid w:val="00E636C9"/>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1">
    <w:name w:val="xl161"/>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2">
    <w:name w:val="xl162"/>
    <w:basedOn w:val="Normal"/>
    <w:rsid w:val="00E636C9"/>
    <w:pPr>
      <w:pBdr>
        <w:top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3">
    <w:name w:val="xl163"/>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4">
    <w:name w:val="xl164"/>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5">
    <w:name w:val="xl165"/>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6">
    <w:name w:val="xl166"/>
    <w:basedOn w:val="Normal"/>
    <w:rsid w:val="00E636C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7">
    <w:name w:val="xl167"/>
    <w:basedOn w:val="Normal"/>
    <w:rsid w:val="00E636C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8">
    <w:name w:val="xl168"/>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69">
    <w:name w:val="xl169"/>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70">
    <w:name w:val="xl170"/>
    <w:basedOn w:val="Normal"/>
    <w:rsid w:val="00E636C9"/>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1">
    <w:name w:val="xl171"/>
    <w:basedOn w:val="Normal"/>
    <w:rsid w:val="00E636C9"/>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2">
    <w:name w:val="xl172"/>
    <w:basedOn w:val="Normal"/>
    <w:rsid w:val="00E636C9"/>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3">
    <w:name w:val="xl173"/>
    <w:basedOn w:val="Normal"/>
    <w:rsid w:val="00E636C9"/>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4">
    <w:name w:val="xl174"/>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xl175">
    <w:name w:val="xl175"/>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xl2063">
    <w:name w:val="xl2063"/>
    <w:basedOn w:val="Normal"/>
    <w:rsid w:val="00E636C9"/>
    <w:pPr>
      <w:spacing w:before="100" w:beforeAutospacing="1" w:after="100" w:afterAutospacing="1"/>
      <w:jc w:val="left"/>
      <w:textAlignment w:val="center"/>
    </w:pPr>
    <w:rPr>
      <w:sz w:val="22"/>
      <w:szCs w:val="22"/>
      <w:lang w:val="vi-VN" w:eastAsia="vi-VN"/>
    </w:rPr>
  </w:style>
  <w:style w:type="paragraph" w:customStyle="1" w:styleId="xl2064">
    <w:name w:val="xl2064"/>
    <w:basedOn w:val="Normal"/>
    <w:rsid w:val="00E636C9"/>
    <w:pPr>
      <w:shd w:val="clear" w:color="000000" w:fill="EBF1DE"/>
      <w:spacing w:before="100" w:beforeAutospacing="1" w:after="100" w:afterAutospacing="1"/>
      <w:jc w:val="right"/>
      <w:textAlignment w:val="center"/>
    </w:pPr>
    <w:rPr>
      <w:sz w:val="22"/>
      <w:szCs w:val="22"/>
      <w:lang w:val="vi-VN" w:eastAsia="vi-VN"/>
    </w:rPr>
  </w:style>
  <w:style w:type="paragraph" w:customStyle="1" w:styleId="xl2065">
    <w:name w:val="xl2065"/>
    <w:basedOn w:val="Normal"/>
    <w:rsid w:val="00E636C9"/>
    <w:pPr>
      <w:shd w:val="clear" w:color="000000" w:fill="FDE9D9"/>
      <w:spacing w:before="100" w:beforeAutospacing="1" w:after="100" w:afterAutospacing="1"/>
      <w:jc w:val="right"/>
      <w:textAlignment w:val="center"/>
    </w:pPr>
    <w:rPr>
      <w:sz w:val="22"/>
      <w:szCs w:val="22"/>
      <w:lang w:val="vi-VN" w:eastAsia="vi-VN"/>
    </w:rPr>
  </w:style>
  <w:style w:type="paragraph" w:customStyle="1" w:styleId="xl2066">
    <w:name w:val="xl206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67">
    <w:name w:val="xl2067"/>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2068">
    <w:name w:val="xl2068"/>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sz w:val="22"/>
      <w:szCs w:val="22"/>
      <w:lang w:val="vi-VN" w:eastAsia="vi-VN"/>
    </w:rPr>
  </w:style>
  <w:style w:type="paragraph" w:customStyle="1" w:styleId="xl2069">
    <w:name w:val="xl2069"/>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070">
    <w:name w:val="xl20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071">
    <w:name w:val="xl20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072">
    <w:name w:val="xl20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2073">
    <w:name w:val="xl2073"/>
    <w:basedOn w:val="Normal"/>
    <w:rsid w:val="00E636C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sz w:val="22"/>
      <w:szCs w:val="22"/>
      <w:lang w:val="vi-VN" w:eastAsia="vi-VN"/>
    </w:rPr>
  </w:style>
  <w:style w:type="paragraph" w:customStyle="1" w:styleId="xl2074">
    <w:name w:val="xl2074"/>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2"/>
      <w:szCs w:val="22"/>
      <w:lang w:val="vi-VN" w:eastAsia="vi-VN"/>
    </w:rPr>
  </w:style>
  <w:style w:type="paragraph" w:customStyle="1" w:styleId="xl2075">
    <w:name w:val="xl20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2076">
    <w:name w:val="xl20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77">
    <w:name w:val="xl207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078">
    <w:name w:val="xl2078"/>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2"/>
      <w:szCs w:val="22"/>
      <w:lang w:val="vi-VN" w:eastAsia="vi-VN"/>
    </w:rPr>
  </w:style>
  <w:style w:type="paragraph" w:customStyle="1" w:styleId="xl2079">
    <w:name w:val="xl2079"/>
    <w:basedOn w:val="Normal"/>
    <w:rsid w:val="00E636C9"/>
    <w:pPr>
      <w:shd w:val="clear" w:color="000000" w:fill="FDE9D9"/>
      <w:spacing w:before="100" w:beforeAutospacing="1" w:after="100" w:afterAutospacing="1"/>
      <w:jc w:val="center"/>
      <w:textAlignment w:val="center"/>
    </w:pPr>
    <w:rPr>
      <w:sz w:val="22"/>
      <w:szCs w:val="22"/>
      <w:lang w:val="vi-VN" w:eastAsia="vi-VN"/>
    </w:rPr>
  </w:style>
  <w:style w:type="paragraph" w:customStyle="1" w:styleId="xl2080">
    <w:name w:val="xl20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081">
    <w:name w:val="xl20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082">
    <w:name w:val="xl2082"/>
    <w:basedOn w:val="Normal"/>
    <w:rsid w:val="00E636C9"/>
    <w:pPr>
      <w:spacing w:before="100" w:beforeAutospacing="1" w:after="100" w:afterAutospacing="1"/>
      <w:jc w:val="left"/>
      <w:textAlignment w:val="center"/>
    </w:pPr>
    <w:rPr>
      <w:b/>
      <w:bCs/>
      <w:sz w:val="22"/>
      <w:szCs w:val="22"/>
      <w:lang w:val="vi-VN" w:eastAsia="vi-VN"/>
    </w:rPr>
  </w:style>
  <w:style w:type="paragraph" w:customStyle="1" w:styleId="xl2083">
    <w:name w:val="xl2083"/>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sz w:val="22"/>
      <w:szCs w:val="22"/>
      <w:lang w:val="vi-VN" w:eastAsia="vi-VN"/>
    </w:rPr>
  </w:style>
  <w:style w:type="paragraph" w:customStyle="1" w:styleId="xl2084">
    <w:name w:val="xl2084"/>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2085">
    <w:name w:val="xl20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vi-VN" w:eastAsia="vi-VN"/>
    </w:rPr>
  </w:style>
  <w:style w:type="paragraph" w:customStyle="1" w:styleId="xl2086">
    <w:name w:val="xl2086"/>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87">
    <w:name w:val="xl2087"/>
    <w:basedOn w:val="Normal"/>
    <w:rsid w:val="00E636C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2"/>
      <w:szCs w:val="22"/>
      <w:lang w:val="vi-VN" w:eastAsia="vi-VN"/>
    </w:rPr>
  </w:style>
  <w:style w:type="paragraph" w:customStyle="1" w:styleId="xl2088">
    <w:name w:val="xl2088"/>
    <w:basedOn w:val="Normal"/>
    <w:rsid w:val="00E636C9"/>
    <w:pPr>
      <w:shd w:val="clear" w:color="000000" w:fill="FFFFFF"/>
      <w:spacing w:before="100" w:beforeAutospacing="1" w:after="100" w:afterAutospacing="1"/>
      <w:jc w:val="center"/>
      <w:textAlignment w:val="center"/>
    </w:pPr>
    <w:rPr>
      <w:sz w:val="22"/>
      <w:szCs w:val="22"/>
      <w:lang w:val="vi-VN" w:eastAsia="vi-VN"/>
    </w:rPr>
  </w:style>
  <w:style w:type="paragraph" w:customStyle="1" w:styleId="xl2089">
    <w:name w:val="xl2089"/>
    <w:basedOn w:val="Normal"/>
    <w:rsid w:val="00E636C9"/>
    <w:pPr>
      <w:shd w:val="clear" w:color="000000" w:fill="FFFFFF"/>
      <w:spacing w:before="100" w:beforeAutospacing="1" w:after="100" w:afterAutospacing="1"/>
      <w:jc w:val="left"/>
      <w:textAlignment w:val="center"/>
    </w:pPr>
    <w:rPr>
      <w:sz w:val="22"/>
      <w:szCs w:val="22"/>
      <w:lang w:val="vi-VN" w:eastAsia="vi-VN"/>
    </w:rPr>
  </w:style>
  <w:style w:type="paragraph" w:customStyle="1" w:styleId="xl2090">
    <w:name w:val="xl2090"/>
    <w:basedOn w:val="Normal"/>
    <w:rsid w:val="00E636C9"/>
    <w:pPr>
      <w:shd w:val="clear" w:color="000000" w:fill="FFFFFF"/>
      <w:spacing w:before="100" w:beforeAutospacing="1" w:after="100" w:afterAutospacing="1"/>
      <w:jc w:val="right"/>
      <w:textAlignment w:val="center"/>
    </w:pPr>
    <w:rPr>
      <w:sz w:val="22"/>
      <w:szCs w:val="22"/>
      <w:lang w:val="vi-VN" w:eastAsia="vi-VN"/>
    </w:rPr>
  </w:style>
  <w:style w:type="paragraph" w:customStyle="1" w:styleId="xl2091">
    <w:name w:val="xl2091"/>
    <w:basedOn w:val="Normal"/>
    <w:rsid w:val="00E636C9"/>
    <w:pPr>
      <w:shd w:val="clear" w:color="000000" w:fill="FFFFFF"/>
      <w:spacing w:before="100" w:beforeAutospacing="1" w:after="100" w:afterAutospacing="1"/>
      <w:jc w:val="right"/>
      <w:textAlignment w:val="center"/>
    </w:pPr>
    <w:rPr>
      <w:sz w:val="22"/>
      <w:szCs w:val="22"/>
      <w:lang w:val="vi-VN" w:eastAsia="vi-VN"/>
    </w:rPr>
  </w:style>
  <w:style w:type="paragraph" w:customStyle="1" w:styleId="xl2092">
    <w:name w:val="xl2092"/>
    <w:basedOn w:val="Normal"/>
    <w:rsid w:val="00E636C9"/>
    <w:pPr>
      <w:shd w:val="clear" w:color="000000" w:fill="FFFFFF"/>
      <w:spacing w:before="100" w:beforeAutospacing="1" w:after="100" w:afterAutospacing="1"/>
      <w:jc w:val="center"/>
      <w:textAlignment w:val="center"/>
    </w:pPr>
    <w:rPr>
      <w:sz w:val="22"/>
      <w:szCs w:val="22"/>
      <w:lang w:val="vi-VN" w:eastAsia="vi-VN"/>
    </w:rPr>
  </w:style>
  <w:style w:type="paragraph" w:customStyle="1" w:styleId="xl2093">
    <w:name w:val="xl2093"/>
    <w:basedOn w:val="Normal"/>
    <w:rsid w:val="00E636C9"/>
    <w:pPr>
      <w:shd w:val="clear" w:color="000000" w:fill="FFFFFF"/>
      <w:spacing w:before="100" w:beforeAutospacing="1" w:after="100" w:afterAutospacing="1"/>
      <w:jc w:val="left"/>
      <w:textAlignment w:val="center"/>
    </w:pPr>
    <w:rPr>
      <w:sz w:val="22"/>
      <w:szCs w:val="22"/>
      <w:lang w:val="vi-VN" w:eastAsia="vi-VN"/>
    </w:rPr>
  </w:style>
  <w:style w:type="paragraph" w:customStyle="1" w:styleId="xl2094">
    <w:name w:val="xl209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095">
    <w:name w:val="xl2095"/>
    <w:basedOn w:val="Normal"/>
    <w:rsid w:val="00E636C9"/>
    <w:pPr>
      <w:shd w:val="clear" w:color="000000" w:fill="E4DFEC"/>
      <w:spacing w:before="100" w:beforeAutospacing="1" w:after="100" w:afterAutospacing="1"/>
      <w:jc w:val="center"/>
      <w:textAlignment w:val="center"/>
    </w:pPr>
    <w:rPr>
      <w:sz w:val="22"/>
      <w:szCs w:val="22"/>
      <w:lang w:val="vi-VN" w:eastAsia="vi-VN"/>
    </w:rPr>
  </w:style>
  <w:style w:type="paragraph" w:customStyle="1" w:styleId="xl2096">
    <w:name w:val="xl2096"/>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2097">
    <w:name w:val="xl2097"/>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2"/>
      <w:szCs w:val="22"/>
      <w:lang w:val="vi-VN" w:eastAsia="vi-VN"/>
    </w:rPr>
  </w:style>
  <w:style w:type="paragraph" w:customStyle="1" w:styleId="xl2098">
    <w:name w:val="xl209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vi-VN" w:eastAsia="vi-VN"/>
    </w:rPr>
  </w:style>
  <w:style w:type="paragraph" w:customStyle="1" w:styleId="xl2099">
    <w:name w:val="xl2099"/>
    <w:basedOn w:val="Normal"/>
    <w:rsid w:val="00E636C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vi-VN" w:eastAsia="vi-VN"/>
    </w:rPr>
  </w:style>
  <w:style w:type="paragraph" w:customStyle="1" w:styleId="xl2100">
    <w:name w:val="xl2100"/>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101">
    <w:name w:val="xl2101"/>
    <w:basedOn w:val="Normal"/>
    <w:rsid w:val="00E636C9"/>
    <w:pP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2102">
    <w:name w:val="xl2102"/>
    <w:basedOn w:val="Normal"/>
    <w:rsid w:val="00E636C9"/>
    <w:pP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03">
    <w:name w:val="xl2103"/>
    <w:basedOn w:val="Normal"/>
    <w:rsid w:val="00E636C9"/>
    <w:pPr>
      <w:shd w:val="clear" w:color="000000" w:fill="FDE9D9"/>
      <w:spacing w:before="100" w:beforeAutospacing="1" w:after="100" w:afterAutospacing="1"/>
      <w:jc w:val="right"/>
      <w:textAlignment w:val="center"/>
    </w:pPr>
    <w:rPr>
      <w:b/>
      <w:bCs/>
      <w:sz w:val="22"/>
      <w:szCs w:val="22"/>
      <w:lang w:val="vi-VN" w:eastAsia="vi-VN"/>
    </w:rPr>
  </w:style>
  <w:style w:type="paragraph" w:customStyle="1" w:styleId="xl2104">
    <w:name w:val="xl2104"/>
    <w:basedOn w:val="Normal"/>
    <w:rsid w:val="00E636C9"/>
    <w:pPr>
      <w:shd w:val="clear" w:color="000000" w:fill="EBF1DE"/>
      <w:spacing w:before="100" w:beforeAutospacing="1" w:after="100" w:afterAutospacing="1"/>
      <w:jc w:val="right"/>
      <w:textAlignment w:val="center"/>
    </w:pPr>
    <w:rPr>
      <w:b/>
      <w:bCs/>
      <w:sz w:val="22"/>
      <w:szCs w:val="22"/>
      <w:lang w:val="vi-VN" w:eastAsia="vi-VN"/>
    </w:rPr>
  </w:style>
  <w:style w:type="paragraph" w:customStyle="1" w:styleId="xl2105">
    <w:name w:val="xl21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106">
    <w:name w:val="xl2106"/>
    <w:basedOn w:val="Normal"/>
    <w:rsid w:val="00E636C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2"/>
      <w:szCs w:val="22"/>
      <w:lang w:val="vi-VN" w:eastAsia="vi-VN"/>
    </w:rPr>
  </w:style>
  <w:style w:type="paragraph" w:customStyle="1" w:styleId="xl2107">
    <w:name w:val="xl21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2108">
    <w:name w:val="xl2108"/>
    <w:basedOn w:val="Normal"/>
    <w:rsid w:val="00E636C9"/>
    <w:pPr>
      <w:spacing w:before="100" w:beforeAutospacing="1" w:after="100" w:afterAutospacing="1"/>
      <w:jc w:val="left"/>
      <w:textAlignment w:val="center"/>
    </w:pPr>
    <w:rPr>
      <w:szCs w:val="24"/>
      <w:lang w:val="vi-VN" w:eastAsia="vi-VN"/>
    </w:rPr>
  </w:style>
  <w:style w:type="paragraph" w:customStyle="1" w:styleId="xl2109">
    <w:name w:val="xl21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74706"/>
      <w:szCs w:val="24"/>
      <w:lang w:val="vi-VN" w:eastAsia="vi-VN"/>
    </w:rPr>
  </w:style>
  <w:style w:type="paragraph" w:customStyle="1" w:styleId="xl2110">
    <w:name w:val="xl211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74706"/>
      <w:szCs w:val="24"/>
      <w:lang w:val="vi-VN" w:eastAsia="vi-VN"/>
    </w:rPr>
  </w:style>
  <w:style w:type="paragraph" w:customStyle="1" w:styleId="xl2111">
    <w:name w:val="xl2111"/>
    <w:basedOn w:val="Normal"/>
    <w:rsid w:val="00E636C9"/>
    <w:pPr>
      <w:spacing w:before="100" w:beforeAutospacing="1" w:after="100" w:afterAutospacing="1"/>
      <w:jc w:val="left"/>
      <w:textAlignment w:val="center"/>
    </w:pPr>
    <w:rPr>
      <w:b/>
      <w:bCs/>
      <w:color w:val="974706"/>
      <w:szCs w:val="24"/>
      <w:lang w:val="vi-VN" w:eastAsia="vi-VN"/>
    </w:rPr>
  </w:style>
  <w:style w:type="paragraph" w:customStyle="1" w:styleId="xl2112">
    <w:name w:val="xl21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F0"/>
      <w:szCs w:val="24"/>
      <w:lang w:val="vi-VN" w:eastAsia="vi-VN"/>
    </w:rPr>
  </w:style>
  <w:style w:type="paragraph" w:customStyle="1" w:styleId="xl2113">
    <w:name w:val="xl21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F0"/>
      <w:szCs w:val="24"/>
      <w:lang w:val="vi-VN" w:eastAsia="vi-VN"/>
    </w:rPr>
  </w:style>
  <w:style w:type="paragraph" w:customStyle="1" w:styleId="xl2114">
    <w:name w:val="xl2114"/>
    <w:basedOn w:val="Normal"/>
    <w:rsid w:val="00E636C9"/>
    <w:pPr>
      <w:spacing w:before="100" w:beforeAutospacing="1" w:after="100" w:afterAutospacing="1"/>
      <w:jc w:val="left"/>
      <w:textAlignment w:val="center"/>
    </w:pPr>
    <w:rPr>
      <w:b/>
      <w:bCs/>
      <w:color w:val="00B0F0"/>
      <w:szCs w:val="24"/>
      <w:lang w:val="vi-VN" w:eastAsia="vi-VN"/>
    </w:rPr>
  </w:style>
  <w:style w:type="paragraph" w:customStyle="1" w:styleId="xl2115">
    <w:name w:val="xl211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2116">
    <w:name w:val="xl211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2117">
    <w:name w:val="xl2117"/>
    <w:basedOn w:val="Normal"/>
    <w:rsid w:val="00E636C9"/>
    <w:pPr>
      <w:spacing w:before="100" w:beforeAutospacing="1" w:after="100" w:afterAutospacing="1"/>
      <w:jc w:val="left"/>
      <w:textAlignment w:val="center"/>
    </w:pPr>
    <w:rPr>
      <w:b/>
      <w:bCs/>
      <w:color w:val="00B050"/>
      <w:szCs w:val="24"/>
      <w:lang w:val="vi-VN" w:eastAsia="vi-VN"/>
    </w:rPr>
  </w:style>
  <w:style w:type="paragraph" w:customStyle="1" w:styleId="xl2118">
    <w:name w:val="xl211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74706"/>
      <w:szCs w:val="24"/>
      <w:lang w:val="vi-VN" w:eastAsia="vi-VN"/>
    </w:rPr>
  </w:style>
  <w:style w:type="paragraph" w:customStyle="1" w:styleId="xl2119">
    <w:name w:val="xl2119"/>
    <w:basedOn w:val="Normal"/>
    <w:rsid w:val="00E636C9"/>
    <w:pPr>
      <w:pBdr>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sz w:val="22"/>
      <w:szCs w:val="22"/>
      <w:lang w:val="vi-VN" w:eastAsia="vi-VN"/>
    </w:rPr>
  </w:style>
  <w:style w:type="paragraph" w:customStyle="1" w:styleId="xl2120">
    <w:name w:val="xl2120"/>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sz w:val="22"/>
      <w:szCs w:val="22"/>
      <w:lang w:val="vi-VN" w:eastAsia="vi-VN"/>
    </w:rPr>
  </w:style>
  <w:style w:type="paragraph" w:customStyle="1" w:styleId="xl2121">
    <w:name w:val="xl2121"/>
    <w:basedOn w:val="Normal"/>
    <w:rsid w:val="00E636C9"/>
    <w:pPr>
      <w:shd w:val="clear" w:color="000000" w:fill="E4DFEC"/>
      <w:spacing w:before="100" w:beforeAutospacing="1" w:after="100" w:afterAutospacing="1"/>
      <w:jc w:val="right"/>
      <w:textAlignment w:val="center"/>
    </w:pPr>
    <w:rPr>
      <w:sz w:val="22"/>
      <w:szCs w:val="22"/>
      <w:lang w:val="vi-VN" w:eastAsia="vi-VN"/>
    </w:rPr>
  </w:style>
  <w:style w:type="paragraph" w:customStyle="1" w:styleId="xl2122">
    <w:name w:val="xl2122"/>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23">
    <w:name w:val="xl2123"/>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eastAsia="vi-VN"/>
    </w:rPr>
  </w:style>
  <w:style w:type="paragraph" w:customStyle="1" w:styleId="xl2124">
    <w:name w:val="xl2124"/>
    <w:basedOn w:val="Normal"/>
    <w:rsid w:val="00E636C9"/>
    <w:pPr>
      <w:spacing w:before="100" w:beforeAutospacing="1" w:after="100" w:afterAutospacing="1"/>
      <w:jc w:val="left"/>
      <w:textAlignment w:val="center"/>
    </w:pPr>
    <w:rPr>
      <w:szCs w:val="24"/>
      <w:lang w:val="vi-VN" w:eastAsia="vi-VN"/>
    </w:rPr>
  </w:style>
  <w:style w:type="paragraph" w:customStyle="1" w:styleId="xl2125">
    <w:name w:val="xl2125"/>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textAlignment w:val="center"/>
    </w:pPr>
    <w:rPr>
      <w:b/>
      <w:bCs/>
      <w:color w:val="000000"/>
      <w:sz w:val="22"/>
      <w:szCs w:val="22"/>
      <w:lang w:val="vi-VN" w:eastAsia="vi-VN"/>
    </w:rPr>
  </w:style>
  <w:style w:type="paragraph" w:customStyle="1" w:styleId="xl2126">
    <w:name w:val="xl2126"/>
    <w:basedOn w:val="Normal"/>
    <w:rsid w:val="00E636C9"/>
    <w:pPr>
      <w:pBdr>
        <w:left w:val="single" w:sz="4" w:space="0" w:color="auto"/>
        <w:right w:val="single" w:sz="4" w:space="0" w:color="auto"/>
      </w:pBdr>
      <w:shd w:val="clear" w:color="000000" w:fill="E4DFEC"/>
      <w:spacing w:before="100" w:beforeAutospacing="1" w:after="100" w:afterAutospacing="1"/>
      <w:jc w:val="left"/>
      <w:textAlignment w:val="center"/>
    </w:pPr>
    <w:rPr>
      <w:b/>
      <w:bCs/>
      <w:color w:val="000000"/>
      <w:sz w:val="22"/>
      <w:szCs w:val="22"/>
      <w:lang w:val="vi-VN" w:eastAsia="vi-VN"/>
    </w:rPr>
  </w:style>
  <w:style w:type="paragraph" w:customStyle="1" w:styleId="xl2127">
    <w:name w:val="xl21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28">
    <w:name w:val="xl21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lang w:val="vi-VN" w:eastAsia="vi-VN"/>
    </w:rPr>
  </w:style>
  <w:style w:type="paragraph" w:customStyle="1" w:styleId="xl2129">
    <w:name w:val="xl2129"/>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0">
    <w:name w:val="xl2130"/>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1">
    <w:name w:val="xl2131"/>
    <w:basedOn w:val="Normal"/>
    <w:rsid w:val="00E636C9"/>
    <w:pPr>
      <w:pBdr>
        <w:top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2">
    <w:name w:val="xl2132"/>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val="vi-VN" w:eastAsia="vi-VN"/>
    </w:rPr>
  </w:style>
  <w:style w:type="paragraph" w:customStyle="1" w:styleId="xl2133">
    <w:name w:val="xl2133"/>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134">
    <w:name w:val="xl2134"/>
    <w:basedOn w:val="Normal"/>
    <w:rsid w:val="00E636C9"/>
    <w:pPr>
      <w:pBdr>
        <w:top w:val="single" w:sz="4" w:space="0" w:color="auto"/>
        <w:left w:val="single" w:sz="4" w:space="0" w:color="auto"/>
        <w:bottom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5">
    <w:name w:val="xl2135"/>
    <w:basedOn w:val="Normal"/>
    <w:rsid w:val="00E636C9"/>
    <w:pPr>
      <w:pBdr>
        <w:top w:val="single" w:sz="4" w:space="0" w:color="auto"/>
        <w:bottom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6">
    <w:name w:val="xl2136"/>
    <w:basedOn w:val="Normal"/>
    <w:rsid w:val="00E636C9"/>
    <w:pPr>
      <w:pBdr>
        <w:top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7">
    <w:name w:val="xl2137"/>
    <w:basedOn w:val="Normal"/>
    <w:rsid w:val="00E636C9"/>
    <w:pPr>
      <w:pBdr>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8">
    <w:name w:val="xl2138"/>
    <w:basedOn w:val="Normal"/>
    <w:rsid w:val="00E636C9"/>
    <w:pPr>
      <w:pBdr>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9">
    <w:name w:val="xl2139"/>
    <w:basedOn w:val="Normal"/>
    <w:rsid w:val="00E636C9"/>
    <w:pPr>
      <w:pBdr>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40">
    <w:name w:val="xl214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1">
    <w:name w:val="xl2141"/>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2">
    <w:name w:val="xl2142"/>
    <w:basedOn w:val="Normal"/>
    <w:rsid w:val="00E636C9"/>
    <w:pPr>
      <w:pBdr>
        <w:lef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3">
    <w:name w:val="xl2143"/>
    <w:basedOn w:val="Normal"/>
    <w:rsid w:val="00E636C9"/>
    <w:pPr>
      <w:spacing w:before="100" w:beforeAutospacing="1" w:after="100" w:afterAutospacing="1"/>
      <w:jc w:val="left"/>
      <w:textAlignment w:val="center"/>
    </w:pPr>
    <w:rPr>
      <w:b/>
      <w:bCs/>
      <w:color w:val="000000"/>
      <w:sz w:val="22"/>
      <w:szCs w:val="22"/>
      <w:lang w:val="vi-VN" w:eastAsia="vi-VN"/>
    </w:rPr>
  </w:style>
  <w:style w:type="paragraph" w:customStyle="1" w:styleId="xl2144">
    <w:name w:val="xl2144"/>
    <w:basedOn w:val="Normal"/>
    <w:rsid w:val="00E636C9"/>
    <w:pPr>
      <w:pBdr>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5">
    <w:name w:val="xl2145"/>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46">
    <w:name w:val="xl2146"/>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47">
    <w:name w:val="xl2147"/>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48">
    <w:name w:val="xl214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49">
    <w:name w:val="xl214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eastAsia="vi-VN"/>
    </w:rPr>
  </w:style>
  <w:style w:type="paragraph" w:customStyle="1" w:styleId="xl2150">
    <w:name w:val="xl2150"/>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51">
    <w:name w:val="xl2151"/>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styleId="Quote">
    <w:name w:val="Quote"/>
    <w:basedOn w:val="Normal"/>
    <w:next w:val="Normal"/>
    <w:link w:val="QuoteChar"/>
    <w:uiPriority w:val="29"/>
    <w:qFormat/>
    <w:rsid w:val="00E636C9"/>
    <w:pPr>
      <w:spacing w:before="160"/>
      <w:jc w:val="center"/>
    </w:pPr>
    <w:rPr>
      <w:i/>
      <w:iCs/>
      <w:color w:val="404040"/>
    </w:rPr>
  </w:style>
  <w:style w:type="character" w:customStyle="1" w:styleId="QuoteChar">
    <w:name w:val="Quote Char"/>
    <w:basedOn w:val="DefaultParagraphFont"/>
    <w:link w:val="Quote"/>
    <w:uiPriority w:val="29"/>
    <w:rsid w:val="00E636C9"/>
    <w:rPr>
      <w:rFonts w:eastAsia="Times New Roman" w:cs="Times New Roman"/>
      <w:i/>
      <w:iCs/>
      <w:color w:val="404040"/>
      <w:sz w:val="24"/>
      <w:szCs w:val="20"/>
      <w:lang w:val="en-US"/>
    </w:rPr>
  </w:style>
  <w:style w:type="character" w:styleId="IntenseEmphasis">
    <w:name w:val="Intense Emphasis"/>
    <w:uiPriority w:val="21"/>
    <w:qFormat/>
    <w:rsid w:val="00E636C9"/>
    <w:rPr>
      <w:i/>
      <w:iCs/>
      <w:color w:val="0F4761"/>
    </w:rPr>
  </w:style>
  <w:style w:type="paragraph" w:styleId="IntenseQuote">
    <w:name w:val="Intense Quote"/>
    <w:basedOn w:val="Normal"/>
    <w:next w:val="Normal"/>
    <w:link w:val="IntenseQuoteChar"/>
    <w:uiPriority w:val="30"/>
    <w:qFormat/>
    <w:rsid w:val="00E636C9"/>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E636C9"/>
    <w:rPr>
      <w:rFonts w:eastAsia="Times New Roman" w:cs="Times New Roman"/>
      <w:i/>
      <w:iCs/>
      <w:color w:val="0F4761"/>
      <w:sz w:val="24"/>
      <w:szCs w:val="20"/>
      <w:lang w:val="en-US"/>
    </w:rPr>
  </w:style>
  <w:style w:type="character" w:styleId="IntenseReference">
    <w:name w:val="Intense Reference"/>
    <w:uiPriority w:val="32"/>
    <w:qFormat/>
    <w:rsid w:val="00E636C9"/>
    <w:rPr>
      <w:b/>
      <w:bCs/>
      <w:smallCaps/>
      <w:color w:val="0F4761"/>
      <w:spacing w:val="5"/>
    </w:rPr>
  </w:style>
  <w:style w:type="paragraph" w:customStyle="1" w:styleId="Bng">
    <w:name w:val="Bảng"/>
    <w:basedOn w:val="Bt0"/>
    <w:link w:val="BngChar"/>
    <w:qFormat/>
    <w:rsid w:val="00E636C9"/>
    <w:pPr>
      <w:spacing w:before="40" w:after="40"/>
      <w:ind w:right="0" w:firstLine="32"/>
    </w:pPr>
    <w:rPr>
      <w:sz w:val="28"/>
    </w:rPr>
  </w:style>
  <w:style w:type="character" w:customStyle="1" w:styleId="BngChar">
    <w:name w:val="Bảng Char"/>
    <w:link w:val="Bng"/>
    <w:rsid w:val="00E636C9"/>
    <w:rPr>
      <w:rFonts w:eastAsia="Times New Roman" w:cs="Times New Roman"/>
      <w:spacing w:val="-4"/>
      <w:szCs w:val="26"/>
      <w:lang w:val="x-none" w:eastAsia="x-none"/>
    </w:rPr>
  </w:style>
  <w:style w:type="table" w:customStyle="1" w:styleId="TableGrid4">
    <w:name w:val="Table Grid4"/>
    <w:basedOn w:val="TableNormal"/>
    <w:next w:val="TableGrid"/>
    <w:uiPriority w:val="59"/>
    <w:rsid w:val="00E636C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36C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1">
    <w:name w:val="1 nhỏ 1"/>
    <w:basedOn w:val="1nh"/>
    <w:link w:val="1nh1Char"/>
    <w:qFormat/>
    <w:rsid w:val="00E636C9"/>
    <w:pPr>
      <w:tabs>
        <w:tab w:val="left" w:pos="0"/>
      </w:tabs>
      <w:spacing w:after="120"/>
      <w:ind w:left="-142" w:firstLine="142"/>
    </w:pPr>
    <w:rPr>
      <w:bCs/>
      <w:sz w:val="26"/>
      <w:szCs w:val="26"/>
      <w:lang w:eastAsia="vi-VN"/>
    </w:rPr>
  </w:style>
  <w:style w:type="character" w:customStyle="1" w:styleId="1nh1Char">
    <w:name w:val="1 nhỏ 1 Char"/>
    <w:link w:val="1nh1"/>
    <w:rsid w:val="00E636C9"/>
    <w:rPr>
      <w:rFonts w:eastAsia="Times New Roman" w:cs="Times New Roman"/>
      <w:b/>
      <w:bCs/>
      <w:sz w:val="26"/>
      <w:szCs w:val="26"/>
      <w:lang w:eastAsia="vi-VN"/>
    </w:rPr>
  </w:style>
  <w:style w:type="paragraph" w:customStyle="1" w:styleId="CharCharCharCharCharCharCharCharChar3">
    <w:name w:val="Char Char Char Char Char Char Char Char Char"/>
    <w:basedOn w:val="Normal"/>
    <w:rsid w:val="005A5B60"/>
    <w:pPr>
      <w:spacing w:after="160" w:line="240" w:lineRule="exact"/>
      <w:jc w:val="left"/>
    </w:pPr>
    <w:rPr>
      <w:rFonts w:ascii="Tahoma" w:eastAsia="PMingLiU" w:hAnsi="Tahoma"/>
      <w:sz w:val="20"/>
      <w:lang w:val="vi-VN"/>
    </w:rPr>
  </w:style>
  <w:style w:type="paragraph" w:customStyle="1" w:styleId="CharCharChar1CharCharChar1Char1">
    <w:name w:val="Char Char Char1 Char Char Char1 Char"/>
    <w:basedOn w:val="Normal"/>
    <w:rsid w:val="005A5B60"/>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1">
    <w:name w:val="Char Char2"/>
    <w:basedOn w:val="Normal"/>
    <w:rsid w:val="005A5B60"/>
    <w:pPr>
      <w:spacing w:after="160" w:line="240" w:lineRule="exact"/>
      <w:jc w:val="left"/>
    </w:pPr>
    <w:rPr>
      <w:rFonts w:ascii="Tahoma" w:eastAsia="PMingLiU" w:hAnsi="Tahoma"/>
      <w:sz w:val="20"/>
      <w:lang w:val="vi-VN"/>
    </w:rPr>
  </w:style>
  <w:style w:type="paragraph" w:customStyle="1" w:styleId="CharChar32">
    <w:name w:val="Char Char3"/>
    <w:basedOn w:val="Normal"/>
    <w:rsid w:val="005A5B60"/>
    <w:pPr>
      <w:spacing w:after="160" w:line="240" w:lineRule="exact"/>
      <w:jc w:val="left"/>
    </w:pPr>
    <w:rPr>
      <w:rFonts w:ascii="Tahoma" w:eastAsia="PMingLiU" w:hAnsi="Tahoma"/>
      <w:sz w:val="20"/>
      <w:lang w:val="vi-VN"/>
    </w:rPr>
  </w:style>
  <w:style w:type="paragraph" w:customStyle="1" w:styleId="Char1">
    <w:name w:val="Char"/>
    <w:basedOn w:val="Normal"/>
    <w:rsid w:val="005A5B60"/>
    <w:pPr>
      <w:spacing w:after="160" w:line="240" w:lineRule="exact"/>
      <w:jc w:val="left"/>
    </w:pPr>
    <w:rPr>
      <w:rFonts w:ascii="Tahoma" w:eastAsia="PMingLiU" w:hAnsi="Tahoma"/>
      <w:sz w:val="20"/>
      <w:lang w:val="vi-VN"/>
    </w:rPr>
  </w:style>
  <w:style w:type="character" w:customStyle="1" w:styleId="CharChar102">
    <w:name w:val="Char Char10"/>
    <w:rsid w:val="005A5B60"/>
    <w:rPr>
      <w:rFonts w:ascii=".VnTimeH" w:hAnsi=".VnTimeH"/>
      <w:b/>
      <w:sz w:val="28"/>
    </w:rPr>
  </w:style>
  <w:style w:type="paragraph" w:customStyle="1" w:styleId="CharCharCharChar2">
    <w:name w:val="Char Char Char Char"/>
    <w:basedOn w:val="Normal"/>
    <w:rsid w:val="005A5B60"/>
    <w:pPr>
      <w:spacing w:after="160" w:line="240" w:lineRule="exact"/>
      <w:jc w:val="left"/>
    </w:pPr>
    <w:rPr>
      <w:rFonts w:ascii="Tahoma" w:eastAsia="PMingLiU" w:hAnsi="Tahoma"/>
      <w:sz w:val="20"/>
      <w:lang w:val="vi-VN"/>
    </w:rPr>
  </w:style>
  <w:style w:type="paragraph" w:customStyle="1" w:styleId="CharChar10CharChar1">
    <w:name w:val="Char Char10 Char Char"/>
    <w:basedOn w:val="Normal"/>
    <w:rsid w:val="005A5B60"/>
    <w:pPr>
      <w:spacing w:after="160" w:line="240" w:lineRule="exact"/>
      <w:jc w:val="left"/>
    </w:pPr>
    <w:rPr>
      <w:rFonts w:ascii="Tahoma" w:eastAsia="PMingLiU" w:hAnsi="Tahoma"/>
      <w:sz w:val="20"/>
      <w:lang w:val="vi-VN"/>
    </w:rPr>
  </w:style>
  <w:style w:type="paragraph" w:customStyle="1" w:styleId="CharCharCharCharCharCharCharCharChar1Char1">
    <w:name w:val="Char Char Char Char Char Char Char Char Char1 Char"/>
    <w:basedOn w:val="Normal"/>
    <w:next w:val="Normal"/>
    <w:autoRedefine/>
    <w:rsid w:val="005A5B60"/>
    <w:pPr>
      <w:spacing w:before="120" w:after="120" w:line="312" w:lineRule="auto"/>
      <w:jc w:val="left"/>
    </w:pPr>
    <w:rPr>
      <w:sz w:val="28"/>
      <w:szCs w:val="22"/>
      <w:lang w:val="vi-VN"/>
    </w:rPr>
  </w:style>
  <w:style w:type="paragraph" w:customStyle="1" w:styleId="CharChar1CharChar1">
    <w:name w:val="Char Char1 Char Char"/>
    <w:basedOn w:val="Normal"/>
    <w:next w:val="Normal"/>
    <w:rsid w:val="005A5B60"/>
    <w:pPr>
      <w:topLinePunct/>
      <w:spacing w:before="160" w:after="160" w:line="240" w:lineRule="exact"/>
      <w:ind w:left="1701"/>
      <w:jc w:val="left"/>
    </w:pPr>
    <w:rPr>
      <w:rFonts w:cs="Arial"/>
      <w:kern w:val="2"/>
      <w:szCs w:val="24"/>
      <w:lang w:val="vi-VN"/>
    </w:rPr>
  </w:style>
  <w:style w:type="paragraph" w:customStyle="1" w:styleId="An">
    <w:name w:val="An"/>
    <w:basedOn w:val="Normal"/>
    <w:autoRedefine/>
    <w:rsid w:val="005A5B60"/>
    <w:pPr>
      <w:spacing w:before="100" w:beforeAutospacing="1" w:after="100" w:afterAutospacing="1"/>
      <w:ind w:left="851"/>
      <w:jc w:val="left"/>
    </w:pPr>
    <w:rPr>
      <w:rFonts w:ascii="Tahoma" w:hAnsi="Tahoma"/>
      <w:sz w:val="18"/>
    </w:rPr>
  </w:style>
  <w:style w:type="paragraph" w:customStyle="1" w:styleId="xl63">
    <w:name w:val="xl63"/>
    <w:basedOn w:val="Normal"/>
    <w:rsid w:val="005A5B60"/>
    <w:pPr>
      <w:spacing w:before="100" w:beforeAutospacing="1" w:after="100" w:afterAutospacing="1"/>
      <w:jc w:val="left"/>
      <w:textAlignment w:val="center"/>
    </w:pPr>
    <w:rPr>
      <w:sz w:val="18"/>
      <w:szCs w:val="18"/>
    </w:rPr>
  </w:style>
  <w:style w:type="paragraph" w:customStyle="1" w:styleId="bng0">
    <w:name w:val="bảng"/>
    <w:basedOn w:val="bt"/>
    <w:link w:val="bngChar0"/>
    <w:qFormat/>
    <w:rsid w:val="005A5B60"/>
    <w:pPr>
      <w:spacing w:before="40" w:after="40" w:line="240" w:lineRule="auto"/>
      <w:ind w:left="1" w:hanging="3"/>
      <w:jc w:val="center"/>
    </w:pPr>
    <w:rPr>
      <w:b/>
      <w:bCs/>
      <w:sz w:val="26"/>
      <w:szCs w:val="26"/>
      <w:lang w:val="en-US"/>
    </w:rPr>
  </w:style>
  <w:style w:type="character" w:customStyle="1" w:styleId="bngChar0">
    <w:name w:val="bảng Char"/>
    <w:link w:val="bng0"/>
    <w:rsid w:val="005A5B60"/>
    <w:rPr>
      <w:rFonts w:eastAsia="Times New Roman" w:cs="Times New Roman"/>
      <w:b/>
      <w:bCs/>
      <w:noProof/>
      <w:position w:val="-1"/>
      <w:sz w:val="26"/>
      <w:szCs w:val="26"/>
      <w:lang w:val="en-US"/>
    </w:rPr>
  </w:style>
  <w:style w:type="paragraph" w:customStyle="1" w:styleId="gachngan">
    <w:name w:val="gach ngan"/>
    <w:basedOn w:val="bt"/>
    <w:link w:val="gachnganChar"/>
    <w:qFormat/>
    <w:rsid w:val="005A5B60"/>
    <w:pPr>
      <w:numPr>
        <w:numId w:val="16"/>
      </w:numPr>
      <w:tabs>
        <w:tab w:val="clear" w:pos="567"/>
        <w:tab w:val="left" w:pos="851"/>
      </w:tabs>
      <w:spacing w:before="40" w:after="40" w:line="240" w:lineRule="auto"/>
      <w:ind w:leftChars="0" w:left="0" w:firstLineChars="0" w:firstLine="351"/>
    </w:pPr>
    <w:rPr>
      <w:sz w:val="26"/>
      <w:szCs w:val="26"/>
      <w:lang w:val="en-US"/>
    </w:rPr>
  </w:style>
  <w:style w:type="character" w:customStyle="1" w:styleId="gachnganChar">
    <w:name w:val="gach ngan Char"/>
    <w:link w:val="gachngan"/>
    <w:rsid w:val="005A5B60"/>
    <w:rPr>
      <w:rFonts w:eastAsia="Times New Roman" w:cs="Times New Roman"/>
      <w:noProof/>
      <w:position w:val="-1"/>
      <w:sz w:val="26"/>
      <w:szCs w:val="26"/>
      <w:lang w:val="en-US"/>
    </w:rPr>
  </w:style>
  <w:style w:type="paragraph" w:customStyle="1" w:styleId="anho">
    <w:name w:val="a nho"/>
    <w:basedOn w:val="danhdaukythuat"/>
    <w:link w:val="anhoChar"/>
    <w:qFormat/>
    <w:rsid w:val="005A5B60"/>
    <w:pPr>
      <w:widowControl/>
      <w:numPr>
        <w:numId w:val="0"/>
      </w:numPr>
      <w:tabs>
        <w:tab w:val="clear" w:pos="1260"/>
        <w:tab w:val="left" w:pos="567"/>
      </w:tabs>
      <w:spacing w:before="40" w:after="40"/>
      <w:ind w:left="1" w:firstLineChars="217" w:firstLine="564"/>
      <w:jc w:val="both"/>
      <w:textAlignment w:val="top"/>
      <w:outlineLvl w:val="0"/>
    </w:pPr>
    <w:rPr>
      <w:b w:val="0"/>
      <w:iCs w:val="0"/>
      <w:noProof/>
      <w:position w:val="-1"/>
      <w:sz w:val="26"/>
      <w:szCs w:val="26"/>
    </w:rPr>
  </w:style>
  <w:style w:type="character" w:customStyle="1" w:styleId="anhoChar">
    <w:name w:val="a nho Char"/>
    <w:link w:val="anho"/>
    <w:rsid w:val="005A5B60"/>
    <w:rPr>
      <w:rFonts w:eastAsia="Times New Roman" w:cs="Times New Roman"/>
      <w:noProof/>
      <w:color w:val="000000"/>
      <w:position w:val="-1"/>
      <w:sz w:val="26"/>
      <w:szCs w:val="26"/>
      <w:lang w:val="en-US" w:eastAsia="x-none"/>
    </w:rPr>
  </w:style>
  <w:style w:type="paragraph" w:customStyle="1" w:styleId="anh">
    <w:name w:val="a nhỏ"/>
    <w:basedOn w:val="Bt0"/>
    <w:link w:val="anhChar"/>
    <w:qFormat/>
    <w:rsid w:val="005A5B60"/>
    <w:pPr>
      <w:ind w:firstLine="0"/>
    </w:pPr>
    <w:rPr>
      <w:b/>
      <w:bCs/>
      <w:i/>
    </w:rPr>
  </w:style>
  <w:style w:type="character" w:customStyle="1" w:styleId="anhChar">
    <w:name w:val="a nhỏ Char"/>
    <w:link w:val="anh"/>
    <w:rsid w:val="005A5B60"/>
    <w:rPr>
      <w:rFonts w:eastAsia="Times New Roman" w:cs="Times New Roman"/>
      <w:b/>
      <w:bCs/>
      <w:i/>
      <w:spacing w:val="-4"/>
      <w:sz w:val="26"/>
      <w:szCs w:val="26"/>
      <w:lang w:val="x-none" w:eastAsia="x-none"/>
    </w:rPr>
  </w:style>
  <w:style w:type="paragraph" w:customStyle="1" w:styleId="Gchngang">
    <w:name w:val="Gạch ngang"/>
    <w:basedOn w:val="Bt0"/>
    <w:link w:val="GchngangChar0"/>
    <w:qFormat/>
    <w:rsid w:val="005A5B60"/>
    <w:pPr>
      <w:numPr>
        <w:numId w:val="23"/>
      </w:numPr>
      <w:ind w:left="0" w:firstLine="0"/>
    </w:pPr>
  </w:style>
  <w:style w:type="character" w:customStyle="1" w:styleId="GchngangChar0">
    <w:name w:val="Gạch ngang Char"/>
    <w:link w:val="Gchngang"/>
    <w:rsid w:val="005A5B60"/>
    <w:rPr>
      <w:rFonts w:eastAsia="Times New Roman" w:cs="Times New Roman"/>
      <w:spacing w:val="-4"/>
      <w:sz w:val="26"/>
      <w:szCs w:val="26"/>
      <w:lang w:val="x-none" w:eastAsia="x-none"/>
    </w:rPr>
  </w:style>
  <w:style w:type="paragraph" w:customStyle="1" w:styleId="CharCharCharCharCharCharCharCharChar4">
    <w:name w:val="Char Char Char Char Char Char Char Char Char"/>
    <w:basedOn w:val="Normal"/>
    <w:rsid w:val="00FA144B"/>
    <w:pPr>
      <w:spacing w:after="160" w:line="240" w:lineRule="exact"/>
      <w:jc w:val="left"/>
    </w:pPr>
    <w:rPr>
      <w:rFonts w:ascii="Tahoma" w:eastAsia="PMingLiU" w:hAnsi="Tahoma"/>
      <w:sz w:val="20"/>
      <w:lang w:val="vi-VN"/>
    </w:rPr>
  </w:style>
  <w:style w:type="paragraph" w:customStyle="1" w:styleId="CharCharChar1CharCharChar1Char2">
    <w:name w:val="Char Char Char1 Char Char Char1 Char"/>
    <w:basedOn w:val="Normal"/>
    <w:rsid w:val="00FA144B"/>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2">
    <w:name w:val="Char Char2"/>
    <w:basedOn w:val="Normal"/>
    <w:rsid w:val="00FA144B"/>
    <w:pPr>
      <w:spacing w:after="160" w:line="240" w:lineRule="exact"/>
      <w:jc w:val="left"/>
    </w:pPr>
    <w:rPr>
      <w:rFonts w:ascii="Tahoma" w:eastAsia="PMingLiU" w:hAnsi="Tahoma"/>
      <w:sz w:val="20"/>
      <w:lang w:val="vi-VN"/>
    </w:rPr>
  </w:style>
  <w:style w:type="paragraph" w:customStyle="1" w:styleId="CharChar33">
    <w:name w:val="Char Char3"/>
    <w:basedOn w:val="Normal"/>
    <w:rsid w:val="00FA144B"/>
    <w:pPr>
      <w:spacing w:after="160" w:line="240" w:lineRule="exact"/>
      <w:jc w:val="left"/>
    </w:pPr>
    <w:rPr>
      <w:rFonts w:ascii="Tahoma" w:eastAsia="PMingLiU" w:hAnsi="Tahoma"/>
      <w:sz w:val="20"/>
      <w:lang w:val="vi-VN"/>
    </w:rPr>
  </w:style>
  <w:style w:type="paragraph" w:customStyle="1" w:styleId="Char3">
    <w:name w:val="Char"/>
    <w:basedOn w:val="Normal"/>
    <w:rsid w:val="00FA144B"/>
    <w:pPr>
      <w:spacing w:after="160" w:line="240" w:lineRule="exact"/>
      <w:jc w:val="left"/>
    </w:pPr>
    <w:rPr>
      <w:rFonts w:ascii="Tahoma" w:eastAsia="PMingLiU" w:hAnsi="Tahoma"/>
      <w:sz w:val="20"/>
      <w:lang w:val="vi-VN"/>
    </w:rPr>
  </w:style>
  <w:style w:type="character" w:customStyle="1" w:styleId="CharChar103">
    <w:name w:val="Char Char10"/>
    <w:rsid w:val="00FA144B"/>
    <w:rPr>
      <w:rFonts w:ascii=".VnTimeH" w:hAnsi=".VnTimeH"/>
      <w:b/>
      <w:sz w:val="28"/>
    </w:rPr>
  </w:style>
  <w:style w:type="paragraph" w:customStyle="1" w:styleId="CharCharCharChar3">
    <w:name w:val="Char Char Char Char"/>
    <w:basedOn w:val="Normal"/>
    <w:rsid w:val="00FA144B"/>
    <w:pPr>
      <w:spacing w:after="160" w:line="240" w:lineRule="exact"/>
      <w:jc w:val="left"/>
    </w:pPr>
    <w:rPr>
      <w:rFonts w:ascii="Tahoma" w:eastAsia="PMingLiU" w:hAnsi="Tahoma"/>
      <w:sz w:val="20"/>
      <w:lang w:val="vi-VN"/>
    </w:rPr>
  </w:style>
  <w:style w:type="paragraph" w:customStyle="1" w:styleId="CharChar10CharChar2">
    <w:name w:val="Char Char10 Char Char"/>
    <w:basedOn w:val="Normal"/>
    <w:rsid w:val="00FA144B"/>
    <w:pPr>
      <w:spacing w:after="160" w:line="240" w:lineRule="exact"/>
      <w:jc w:val="left"/>
    </w:pPr>
    <w:rPr>
      <w:rFonts w:ascii="Tahoma" w:eastAsia="PMingLiU" w:hAnsi="Tahoma"/>
      <w:sz w:val="20"/>
      <w:lang w:val="vi-VN"/>
    </w:rPr>
  </w:style>
  <w:style w:type="paragraph" w:customStyle="1" w:styleId="CharCharCharCharCharCharCharCharChar1Char2">
    <w:name w:val="Char Char Char Char Char Char Char Char Char1 Char"/>
    <w:basedOn w:val="Normal"/>
    <w:next w:val="Normal"/>
    <w:autoRedefine/>
    <w:rsid w:val="00FA144B"/>
    <w:pPr>
      <w:spacing w:before="120" w:after="120" w:line="312" w:lineRule="auto"/>
      <w:jc w:val="left"/>
    </w:pPr>
    <w:rPr>
      <w:sz w:val="28"/>
      <w:szCs w:val="22"/>
      <w:lang w:val="vi-VN"/>
    </w:rPr>
  </w:style>
  <w:style w:type="paragraph" w:customStyle="1" w:styleId="CharChar1CharChar2">
    <w:name w:val="Char Char1 Char Char"/>
    <w:basedOn w:val="Normal"/>
    <w:next w:val="Normal"/>
    <w:rsid w:val="00FA144B"/>
    <w:pPr>
      <w:topLinePunct/>
      <w:spacing w:before="160" w:after="160" w:line="240" w:lineRule="exact"/>
      <w:ind w:left="1701"/>
      <w:jc w:val="left"/>
    </w:pPr>
    <w:rPr>
      <w:rFonts w:cs="Arial"/>
      <w:kern w:val="2"/>
      <w:szCs w:val="24"/>
      <w:lang w:val="vi-VN"/>
    </w:rPr>
  </w:style>
  <w:style w:type="paragraph" w:customStyle="1" w:styleId="CharCharCharCharCharCharCharCharChar5">
    <w:name w:val="Char Char Char Char Char Char Char Char Char"/>
    <w:basedOn w:val="Normal"/>
    <w:rsid w:val="005703FF"/>
    <w:pPr>
      <w:spacing w:after="160" w:line="240" w:lineRule="exact"/>
      <w:jc w:val="left"/>
    </w:pPr>
    <w:rPr>
      <w:rFonts w:ascii="Tahoma" w:eastAsia="PMingLiU" w:hAnsi="Tahoma"/>
      <w:sz w:val="20"/>
      <w:lang w:val="vi-VN"/>
    </w:rPr>
  </w:style>
  <w:style w:type="paragraph" w:customStyle="1" w:styleId="CharCharChar1CharCharChar1Char3">
    <w:name w:val="Char Char Char1 Char Char Char1 Char"/>
    <w:basedOn w:val="Normal"/>
    <w:rsid w:val="005703FF"/>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3">
    <w:name w:val="Char Char2"/>
    <w:basedOn w:val="Normal"/>
    <w:rsid w:val="005703FF"/>
    <w:pPr>
      <w:spacing w:after="160" w:line="240" w:lineRule="exact"/>
      <w:jc w:val="left"/>
    </w:pPr>
    <w:rPr>
      <w:rFonts w:ascii="Tahoma" w:eastAsia="PMingLiU" w:hAnsi="Tahoma"/>
      <w:sz w:val="20"/>
      <w:lang w:val="vi-VN"/>
    </w:rPr>
  </w:style>
  <w:style w:type="paragraph" w:customStyle="1" w:styleId="CharChar34">
    <w:name w:val="Char Char3"/>
    <w:basedOn w:val="Normal"/>
    <w:rsid w:val="005703FF"/>
    <w:pPr>
      <w:spacing w:after="160" w:line="240" w:lineRule="exact"/>
      <w:jc w:val="left"/>
    </w:pPr>
    <w:rPr>
      <w:rFonts w:ascii="Tahoma" w:eastAsia="PMingLiU" w:hAnsi="Tahoma"/>
      <w:sz w:val="20"/>
      <w:lang w:val="vi-VN"/>
    </w:rPr>
  </w:style>
  <w:style w:type="paragraph" w:customStyle="1" w:styleId="Char4">
    <w:name w:val="Char"/>
    <w:basedOn w:val="Normal"/>
    <w:rsid w:val="005703FF"/>
    <w:pPr>
      <w:spacing w:after="160" w:line="240" w:lineRule="exact"/>
      <w:jc w:val="left"/>
    </w:pPr>
    <w:rPr>
      <w:rFonts w:ascii="Tahoma" w:eastAsia="PMingLiU" w:hAnsi="Tahoma"/>
      <w:sz w:val="20"/>
      <w:lang w:val="vi-VN"/>
    </w:rPr>
  </w:style>
  <w:style w:type="character" w:customStyle="1" w:styleId="CharChar104">
    <w:name w:val="Char Char10"/>
    <w:rsid w:val="005703FF"/>
    <w:rPr>
      <w:rFonts w:ascii=".VnTimeH" w:hAnsi=".VnTimeH"/>
      <w:b/>
      <w:sz w:val="28"/>
    </w:rPr>
  </w:style>
  <w:style w:type="paragraph" w:customStyle="1" w:styleId="CharCharCharChar4">
    <w:name w:val="Char Char Char Char"/>
    <w:basedOn w:val="Normal"/>
    <w:rsid w:val="005703FF"/>
    <w:pPr>
      <w:spacing w:after="160" w:line="240" w:lineRule="exact"/>
      <w:jc w:val="left"/>
    </w:pPr>
    <w:rPr>
      <w:rFonts w:ascii="Tahoma" w:eastAsia="PMingLiU" w:hAnsi="Tahoma"/>
      <w:sz w:val="20"/>
      <w:lang w:val="vi-VN"/>
    </w:rPr>
  </w:style>
  <w:style w:type="paragraph" w:customStyle="1" w:styleId="CharChar10CharChar3">
    <w:name w:val="Char Char10 Char Char"/>
    <w:basedOn w:val="Normal"/>
    <w:rsid w:val="005703FF"/>
    <w:pPr>
      <w:spacing w:after="160" w:line="240" w:lineRule="exact"/>
      <w:jc w:val="left"/>
    </w:pPr>
    <w:rPr>
      <w:rFonts w:ascii="Tahoma" w:eastAsia="PMingLiU" w:hAnsi="Tahoma"/>
      <w:sz w:val="20"/>
      <w:lang w:val="vi-VN"/>
    </w:rPr>
  </w:style>
  <w:style w:type="paragraph" w:customStyle="1" w:styleId="CharCharCharCharCharCharCharCharChar1Char3">
    <w:name w:val="Char Char Char Char Char Char Char Char Char1 Char"/>
    <w:basedOn w:val="Normal"/>
    <w:next w:val="Normal"/>
    <w:autoRedefine/>
    <w:rsid w:val="005703FF"/>
    <w:pPr>
      <w:spacing w:before="120" w:after="120" w:line="312" w:lineRule="auto"/>
      <w:jc w:val="left"/>
    </w:pPr>
    <w:rPr>
      <w:sz w:val="28"/>
      <w:szCs w:val="22"/>
      <w:lang w:val="vi-VN"/>
    </w:rPr>
  </w:style>
  <w:style w:type="paragraph" w:customStyle="1" w:styleId="CharChar1CharChar3">
    <w:name w:val="Char Char1 Char Char"/>
    <w:basedOn w:val="Normal"/>
    <w:next w:val="Normal"/>
    <w:rsid w:val="005703FF"/>
    <w:pPr>
      <w:topLinePunct/>
      <w:spacing w:before="160" w:after="160" w:line="240" w:lineRule="exact"/>
      <w:ind w:left="1701"/>
      <w:jc w:val="left"/>
    </w:pPr>
    <w:rPr>
      <w:rFonts w:cs="Arial"/>
      <w:kern w:val="2"/>
      <w:szCs w:val="24"/>
      <w:lang w:val="vi-VN"/>
    </w:rPr>
  </w:style>
  <w:style w:type="paragraph" w:customStyle="1" w:styleId="CharCharCharCharCharCharCharCharChar6">
    <w:name w:val="Char Char Char Char Char Char Char Char Char"/>
    <w:basedOn w:val="Normal"/>
    <w:rsid w:val="001A2EB2"/>
    <w:pPr>
      <w:spacing w:after="160" w:line="240" w:lineRule="exact"/>
      <w:jc w:val="left"/>
    </w:pPr>
    <w:rPr>
      <w:rFonts w:ascii="Tahoma" w:eastAsia="PMingLiU" w:hAnsi="Tahoma"/>
      <w:sz w:val="20"/>
      <w:lang w:val="vi-VN"/>
    </w:rPr>
  </w:style>
  <w:style w:type="paragraph" w:customStyle="1" w:styleId="CharCharChar1CharCharChar1Char4">
    <w:name w:val="Char Char Char1 Char Char Char1 Char"/>
    <w:basedOn w:val="Normal"/>
    <w:semiHidden/>
    <w:rsid w:val="001A2EB2"/>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4">
    <w:name w:val="Char Char2"/>
    <w:basedOn w:val="Normal"/>
    <w:rsid w:val="001A2EB2"/>
    <w:pPr>
      <w:spacing w:after="160" w:line="240" w:lineRule="exact"/>
      <w:jc w:val="left"/>
    </w:pPr>
    <w:rPr>
      <w:rFonts w:ascii="Tahoma" w:eastAsia="PMingLiU" w:hAnsi="Tahoma"/>
      <w:sz w:val="20"/>
      <w:lang w:val="vi-VN"/>
    </w:rPr>
  </w:style>
  <w:style w:type="paragraph" w:customStyle="1" w:styleId="CharChar35">
    <w:name w:val="Char Char3"/>
    <w:basedOn w:val="Normal"/>
    <w:rsid w:val="001A2EB2"/>
    <w:pPr>
      <w:spacing w:after="160" w:line="240" w:lineRule="exact"/>
      <w:jc w:val="left"/>
    </w:pPr>
    <w:rPr>
      <w:rFonts w:ascii="Tahoma" w:eastAsia="PMingLiU" w:hAnsi="Tahoma"/>
      <w:sz w:val="20"/>
      <w:lang w:val="vi-VN"/>
    </w:rPr>
  </w:style>
  <w:style w:type="paragraph" w:customStyle="1" w:styleId="Char5">
    <w:name w:val="Char"/>
    <w:basedOn w:val="Normal"/>
    <w:rsid w:val="001A2EB2"/>
    <w:pPr>
      <w:spacing w:after="160" w:line="240" w:lineRule="exact"/>
      <w:jc w:val="left"/>
    </w:pPr>
    <w:rPr>
      <w:rFonts w:ascii="Tahoma" w:eastAsia="PMingLiU" w:hAnsi="Tahoma"/>
      <w:sz w:val="20"/>
      <w:lang w:val="vi-VN"/>
    </w:rPr>
  </w:style>
  <w:style w:type="character" w:customStyle="1" w:styleId="CharChar105">
    <w:name w:val="Char Char10"/>
    <w:rsid w:val="001A2EB2"/>
    <w:rPr>
      <w:rFonts w:ascii=".VnTimeH" w:hAnsi=".VnTimeH"/>
      <w:b/>
      <w:sz w:val="28"/>
    </w:rPr>
  </w:style>
  <w:style w:type="paragraph" w:customStyle="1" w:styleId="CharCharCharChar5">
    <w:name w:val="Char Char Char Char"/>
    <w:basedOn w:val="Normal"/>
    <w:rsid w:val="001A2EB2"/>
    <w:pPr>
      <w:spacing w:after="160" w:line="240" w:lineRule="exact"/>
      <w:jc w:val="left"/>
    </w:pPr>
    <w:rPr>
      <w:rFonts w:ascii="Tahoma" w:eastAsia="PMingLiU" w:hAnsi="Tahoma"/>
      <w:sz w:val="20"/>
      <w:lang w:val="vi-VN"/>
    </w:rPr>
  </w:style>
  <w:style w:type="paragraph" w:customStyle="1" w:styleId="CharChar10CharChar4">
    <w:name w:val="Char Char10 Char Char"/>
    <w:basedOn w:val="Normal"/>
    <w:rsid w:val="001A2EB2"/>
    <w:pPr>
      <w:spacing w:after="160" w:line="240" w:lineRule="exact"/>
      <w:jc w:val="left"/>
    </w:pPr>
    <w:rPr>
      <w:rFonts w:ascii="Tahoma" w:eastAsia="PMingLiU" w:hAnsi="Tahoma"/>
      <w:sz w:val="20"/>
      <w:lang w:val="vi-VN"/>
    </w:rPr>
  </w:style>
  <w:style w:type="paragraph" w:customStyle="1" w:styleId="CharCharCharCharCharCharCharCharChar1Char4">
    <w:name w:val="Char Char Char Char Char Char Char Char Char1 Char"/>
    <w:basedOn w:val="Normal"/>
    <w:next w:val="Normal"/>
    <w:autoRedefine/>
    <w:semiHidden/>
    <w:rsid w:val="001A2EB2"/>
    <w:pPr>
      <w:spacing w:before="120" w:after="120" w:line="312" w:lineRule="auto"/>
      <w:jc w:val="left"/>
    </w:pPr>
    <w:rPr>
      <w:sz w:val="28"/>
      <w:szCs w:val="22"/>
      <w:lang w:val="vi-VN"/>
    </w:rPr>
  </w:style>
  <w:style w:type="paragraph" w:customStyle="1" w:styleId="CharChar1CharChar4">
    <w:name w:val="Char Char1 Char Char"/>
    <w:basedOn w:val="Normal"/>
    <w:next w:val="Normal"/>
    <w:semiHidden/>
    <w:rsid w:val="001A2EB2"/>
    <w:pPr>
      <w:topLinePunct/>
      <w:spacing w:before="160" w:after="160" w:line="240" w:lineRule="exact"/>
      <w:ind w:left="1701"/>
      <w:jc w:val="left"/>
    </w:pPr>
    <w:rPr>
      <w:rFonts w:cs="Arial"/>
      <w:kern w:val="2"/>
      <w:szCs w:val="24"/>
      <w:lang w:val="vi-VN"/>
    </w:rPr>
  </w:style>
  <w:style w:type="character" w:customStyle="1" w:styleId="fontstyle21">
    <w:name w:val="fontstyle21"/>
    <w:rsid w:val="001A2EB2"/>
    <w:rPr>
      <w:rFonts w:ascii="CIDFont+F6" w:hAnsi="CIDFont+F6" w:hint="default"/>
      <w:b w:val="0"/>
      <w:bCs w:val="0"/>
      <w:i/>
      <w:iCs/>
      <w:color w:val="000000"/>
      <w:sz w:val="24"/>
      <w:szCs w:val="24"/>
    </w:rPr>
  </w:style>
  <w:style w:type="character" w:customStyle="1" w:styleId="yshortcuts2">
    <w:name w:val="yshortcuts2"/>
    <w:basedOn w:val="DefaultParagraphFont"/>
    <w:rsid w:val="001A2EB2"/>
  </w:style>
  <w:style w:type="character" w:customStyle="1" w:styleId="yshortcuts3">
    <w:name w:val="yshortcuts3"/>
    <w:basedOn w:val="DefaultParagraphFont"/>
    <w:rsid w:val="001A2EB2"/>
  </w:style>
  <w:style w:type="paragraph" w:customStyle="1" w:styleId="ld7">
    <w:name w:val="ld7"/>
    <w:basedOn w:val="Normal"/>
    <w:rsid w:val="001A2EB2"/>
    <w:pPr>
      <w:numPr>
        <w:ilvl w:val="2"/>
        <w:numId w:val="170"/>
      </w:numPr>
      <w:tabs>
        <w:tab w:val="clear" w:pos="1800"/>
        <w:tab w:val="num" w:pos="1350"/>
      </w:tabs>
      <w:ind w:left="0" w:firstLine="0"/>
    </w:pPr>
    <w:rPr>
      <w:rFonts w:ascii="VNI-Times" w:hAnsi="VNI-Times"/>
      <w:b/>
      <w:bCs/>
      <w:color w:val="0000FF"/>
    </w:rPr>
  </w:style>
  <w:style w:type="paragraph" w:customStyle="1" w:styleId="ld6">
    <w:name w:val="ld6"/>
    <w:basedOn w:val="Normal"/>
    <w:rsid w:val="001A2EB2"/>
    <w:pPr>
      <w:numPr>
        <w:numId w:val="171"/>
      </w:numPr>
      <w:tabs>
        <w:tab w:val="clear" w:pos="417"/>
        <w:tab w:val="num" w:pos="1080"/>
      </w:tabs>
      <w:ind w:left="0" w:firstLine="0"/>
    </w:pPr>
    <w:rPr>
      <w:rFonts w:ascii="VNI-Aptima" w:hAnsi="VNI-Aptima"/>
    </w:rPr>
  </w:style>
  <w:style w:type="character" w:customStyle="1" w:styleId="apple-style-span">
    <w:name w:val="apple-style-span"/>
    <w:basedOn w:val="DefaultParagraphFont"/>
    <w:rsid w:val="001A2EB2"/>
  </w:style>
  <w:style w:type="paragraph" w:customStyle="1" w:styleId="CharCharCharCharCharCharCharCharCharCharCharCharChar">
    <w:name w:val="Char Char Char Char Char Char Char Char Char Char Char Char Char"/>
    <w:basedOn w:val="Normal"/>
    <w:rsid w:val="001A2EB2"/>
    <w:pPr>
      <w:spacing w:after="160" w:line="240" w:lineRule="exact"/>
      <w:jc w:val="left"/>
    </w:pPr>
    <w:rPr>
      <w:sz w:val="22"/>
      <w:szCs w:val="22"/>
    </w:rPr>
  </w:style>
  <w:style w:type="paragraph" w:customStyle="1" w:styleId="NormalAsianVnTime">
    <w:name w:val="Normal + (Asian) .VnTime"/>
    <w:basedOn w:val="Normal"/>
    <w:link w:val="NormalAsianVnTimeChar"/>
    <w:rsid w:val="001A2EB2"/>
    <w:pPr>
      <w:tabs>
        <w:tab w:val="num" w:pos="0"/>
        <w:tab w:val="num" w:pos="540"/>
        <w:tab w:val="left" w:pos="840"/>
        <w:tab w:val="left" w:pos="1120"/>
      </w:tabs>
      <w:spacing w:before="120"/>
      <w:ind w:firstLine="840"/>
    </w:pPr>
    <w:rPr>
      <w:rFonts w:ascii=".VnTime" w:eastAsia=".VnTime" w:hAnsi=".VnTime"/>
      <w:i/>
      <w:iCs/>
      <w:sz w:val="28"/>
      <w:szCs w:val="28"/>
      <w:lang w:val="nl-NL" w:eastAsia="x-none"/>
    </w:rPr>
  </w:style>
  <w:style w:type="character" w:customStyle="1" w:styleId="NormalAsianVnTimeChar">
    <w:name w:val="Normal + (Asian) .VnTime Char"/>
    <w:aliases w:val="Italic Char"/>
    <w:link w:val="NormalAsianVnTime"/>
    <w:rsid w:val="001A2EB2"/>
    <w:rPr>
      <w:rFonts w:ascii=".VnTime" w:eastAsia=".VnTime" w:hAnsi=".VnTime" w:cs="Times New Roman"/>
      <w:i/>
      <w:iCs/>
      <w:szCs w:val="28"/>
      <w:lang w:val="nl-NL" w:eastAsia="x-none"/>
    </w:rPr>
  </w:style>
  <w:style w:type="paragraph" w:customStyle="1" w:styleId="CharCharCharCharCharCharChar">
    <w:name w:val="Char Char Char Char Char Char Char"/>
    <w:basedOn w:val="Normal"/>
    <w:next w:val="Normal"/>
    <w:autoRedefine/>
    <w:semiHidden/>
    <w:rsid w:val="001A2EB2"/>
    <w:pPr>
      <w:numPr>
        <w:numId w:val="172"/>
      </w:numPr>
      <w:tabs>
        <w:tab w:val="clear" w:pos="0"/>
      </w:tabs>
      <w:spacing w:before="120" w:after="120"/>
    </w:pPr>
    <w:rPr>
      <w:sz w:val="22"/>
      <w:szCs w:val="22"/>
    </w:rPr>
  </w:style>
  <w:style w:type="paragraph" w:customStyle="1" w:styleId="normal10">
    <w:name w:val="normal 10"/>
    <w:basedOn w:val="Normal"/>
    <w:rsid w:val="001A2EB2"/>
    <w:pPr>
      <w:ind w:left="1702" w:right="-478" w:hanging="1702"/>
    </w:pPr>
    <w:rPr>
      <w:rFonts w:ascii="Arial Narrow" w:hAnsi="Arial Narrow"/>
      <w:sz w:val="20"/>
      <w:lang w:val="en-GB"/>
    </w:rPr>
  </w:style>
  <w:style w:type="paragraph" w:customStyle="1" w:styleId="CharCharCharCharCharCharCharCharCharChar">
    <w:name w:val="Char Char Char Char Char Char Char Char Char Char"/>
    <w:basedOn w:val="Normal"/>
    <w:rsid w:val="001A2EB2"/>
    <w:pPr>
      <w:spacing w:after="160" w:line="240" w:lineRule="exact"/>
      <w:jc w:val="left"/>
    </w:pPr>
    <w:rPr>
      <w:sz w:val="20"/>
    </w:rPr>
  </w:style>
  <w:style w:type="paragraph" w:customStyle="1" w:styleId="Char1CharCharChar1">
    <w:name w:val="Char1 Char Char Char1"/>
    <w:basedOn w:val="Normal"/>
    <w:rsid w:val="001A2EB2"/>
    <w:pPr>
      <w:pageBreakBefore/>
      <w:spacing w:before="100" w:beforeAutospacing="1" w:after="100" w:afterAutospacing="1"/>
      <w:jc w:val="left"/>
    </w:pPr>
    <w:rPr>
      <w:rFonts w:ascii="Tahoma" w:hAnsi="Tahoma"/>
      <w:noProof/>
      <w:sz w:val="20"/>
      <w:lang w:val="vi-VN"/>
    </w:rPr>
  </w:style>
  <w:style w:type="paragraph" w:customStyle="1" w:styleId="CharChar1CharCharCharChar">
    <w:name w:val="Char Char1 Char Char Char Char"/>
    <w:basedOn w:val="Normal"/>
    <w:next w:val="Normal"/>
    <w:autoRedefine/>
    <w:semiHidden/>
    <w:rsid w:val="001A2EB2"/>
    <w:pPr>
      <w:spacing w:after="160" w:line="240" w:lineRule="exact"/>
      <w:jc w:val="left"/>
    </w:pPr>
    <w:rPr>
      <w:rFonts w:ascii=".VnTime" w:hAnsi=".VnTime"/>
      <w:sz w:val="28"/>
      <w:szCs w:val="28"/>
    </w:rPr>
  </w:style>
  <w:style w:type="table" w:customStyle="1" w:styleId="TableGrid0">
    <w:name w:val="TableGrid"/>
    <w:rsid w:val="001A2EB2"/>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table" w:customStyle="1" w:styleId="TableGrid10">
    <w:name w:val="TableGrid1"/>
    <w:rsid w:val="001A2EB2"/>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1A2EB2"/>
    <w:pPr>
      <w:keepNext/>
      <w:keepLines/>
      <w:suppressAutoHyphens w:val="0"/>
      <w:spacing w:before="240" w:after="0" w:line="259" w:lineRule="auto"/>
      <w:jc w:val="left"/>
      <w:outlineLvl w:val="9"/>
    </w:pPr>
    <w:rPr>
      <w:rFonts w:ascii="Calibri Light" w:hAnsi="Calibri Light"/>
      <w:b w:val="0"/>
      <w:smallCaps w:val="0"/>
      <w:color w:val="2E74B5"/>
      <w:sz w:val="32"/>
      <w:szCs w:val="32"/>
    </w:rPr>
  </w:style>
  <w:style w:type="paragraph" w:customStyle="1" w:styleId="TOC41">
    <w:name w:val="TOC 41"/>
    <w:basedOn w:val="Normal"/>
    <w:next w:val="Normal"/>
    <w:autoRedefine/>
    <w:uiPriority w:val="39"/>
    <w:unhideWhenUsed/>
    <w:rsid w:val="001A2EB2"/>
    <w:pPr>
      <w:spacing w:after="100" w:line="278" w:lineRule="auto"/>
      <w:ind w:left="720"/>
      <w:jc w:val="left"/>
    </w:pPr>
    <w:rPr>
      <w:b/>
      <w:kern w:val="2"/>
      <w:sz w:val="26"/>
      <w:szCs w:val="24"/>
      <w:lang w:val="vi-VN" w:eastAsia="vi-VN"/>
    </w:rPr>
  </w:style>
  <w:style w:type="paragraph" w:customStyle="1" w:styleId="TOC51">
    <w:name w:val="TOC 51"/>
    <w:basedOn w:val="Normal"/>
    <w:next w:val="Normal"/>
    <w:autoRedefine/>
    <w:uiPriority w:val="39"/>
    <w:unhideWhenUsed/>
    <w:rsid w:val="001A2EB2"/>
    <w:pPr>
      <w:spacing w:after="100" w:line="278" w:lineRule="auto"/>
      <w:ind w:left="960"/>
      <w:jc w:val="left"/>
    </w:pPr>
    <w:rPr>
      <w:rFonts w:ascii="Calibri" w:hAnsi="Calibri"/>
      <w:kern w:val="2"/>
      <w:szCs w:val="24"/>
      <w:lang w:val="vi-VN" w:eastAsia="vi-VN"/>
    </w:rPr>
  </w:style>
  <w:style w:type="paragraph" w:customStyle="1" w:styleId="TOC61">
    <w:name w:val="TOC 61"/>
    <w:basedOn w:val="Normal"/>
    <w:next w:val="Normal"/>
    <w:autoRedefine/>
    <w:uiPriority w:val="39"/>
    <w:unhideWhenUsed/>
    <w:rsid w:val="001A2EB2"/>
    <w:pPr>
      <w:spacing w:after="100" w:line="278" w:lineRule="auto"/>
      <w:ind w:left="1200"/>
      <w:jc w:val="left"/>
    </w:pPr>
    <w:rPr>
      <w:rFonts w:ascii="Calibri" w:hAnsi="Calibri"/>
      <w:kern w:val="2"/>
      <w:szCs w:val="24"/>
      <w:lang w:val="vi-VN" w:eastAsia="vi-VN"/>
    </w:rPr>
  </w:style>
  <w:style w:type="paragraph" w:customStyle="1" w:styleId="TOC71">
    <w:name w:val="TOC 71"/>
    <w:basedOn w:val="Normal"/>
    <w:next w:val="Normal"/>
    <w:autoRedefine/>
    <w:uiPriority w:val="39"/>
    <w:unhideWhenUsed/>
    <w:rsid w:val="001A2EB2"/>
    <w:pPr>
      <w:spacing w:after="100" w:line="278" w:lineRule="auto"/>
      <w:ind w:left="1440"/>
      <w:jc w:val="left"/>
    </w:pPr>
    <w:rPr>
      <w:rFonts w:ascii="Calibri" w:hAnsi="Calibri"/>
      <w:kern w:val="2"/>
      <w:szCs w:val="24"/>
      <w:lang w:val="vi-VN" w:eastAsia="vi-VN"/>
    </w:rPr>
  </w:style>
  <w:style w:type="paragraph" w:customStyle="1" w:styleId="TOC81">
    <w:name w:val="TOC 81"/>
    <w:basedOn w:val="Normal"/>
    <w:next w:val="Normal"/>
    <w:autoRedefine/>
    <w:uiPriority w:val="39"/>
    <w:unhideWhenUsed/>
    <w:rsid w:val="001A2EB2"/>
    <w:pPr>
      <w:spacing w:after="100" w:line="278" w:lineRule="auto"/>
      <w:ind w:left="1680"/>
      <w:jc w:val="left"/>
    </w:pPr>
    <w:rPr>
      <w:rFonts w:ascii="Calibri" w:hAnsi="Calibri"/>
      <w:kern w:val="2"/>
      <w:szCs w:val="24"/>
      <w:lang w:val="vi-VN" w:eastAsia="vi-VN"/>
    </w:rPr>
  </w:style>
  <w:style w:type="paragraph" w:customStyle="1" w:styleId="TOC91">
    <w:name w:val="TOC 91"/>
    <w:basedOn w:val="Normal"/>
    <w:next w:val="Normal"/>
    <w:autoRedefine/>
    <w:uiPriority w:val="39"/>
    <w:unhideWhenUsed/>
    <w:rsid w:val="001A2EB2"/>
    <w:pPr>
      <w:spacing w:after="100" w:line="278" w:lineRule="auto"/>
      <w:ind w:left="1920"/>
      <w:jc w:val="left"/>
    </w:pPr>
    <w:rPr>
      <w:rFonts w:ascii="Calibri" w:hAnsi="Calibri"/>
      <w:kern w:val="2"/>
      <w:szCs w:val="24"/>
      <w:lang w:val="vi-VN" w:eastAsia="vi-VN"/>
    </w:rPr>
  </w:style>
  <w:style w:type="paragraph" w:styleId="NoSpacing">
    <w:name w:val="No Spacing"/>
    <w:uiPriority w:val="1"/>
    <w:qFormat/>
    <w:rsid w:val="001A2EB2"/>
    <w:pPr>
      <w:spacing w:after="0" w:line="240" w:lineRule="auto"/>
      <w:ind w:left="10" w:right="3" w:hanging="10"/>
      <w:jc w:val="both"/>
    </w:pPr>
    <w:rPr>
      <w:rFonts w:eastAsia="Times New Roman" w:cs="Times New Roman"/>
      <w:color w:val="000000"/>
      <w:sz w:val="26"/>
      <w:lang w:val="en-US"/>
    </w:rPr>
  </w:style>
  <w:style w:type="paragraph" w:customStyle="1" w:styleId="Style13ptBefore3pt1">
    <w:name w:val="Style 13 pt Before:  3 pt1"/>
    <w:basedOn w:val="Normal"/>
    <w:autoRedefine/>
    <w:rsid w:val="001A2EB2"/>
    <w:pPr>
      <w:numPr>
        <w:numId w:val="173"/>
      </w:numPr>
      <w:tabs>
        <w:tab w:val="clear" w:pos="1080"/>
        <w:tab w:val="left" w:pos="3420"/>
      </w:tabs>
      <w:spacing w:before="120"/>
      <w:ind w:left="0" w:firstLine="0"/>
    </w:pPr>
    <w:rPr>
      <w:sz w:val="26"/>
      <w:szCs w:val="26"/>
      <w:lang w:val="vi-VN"/>
    </w:rPr>
  </w:style>
  <w:style w:type="character" w:customStyle="1" w:styleId="t286pc">
    <w:name w:val="t286pc"/>
    <w:rsid w:val="001A2EB2"/>
  </w:style>
  <w:style w:type="table" w:customStyle="1" w:styleId="TableGrid20">
    <w:name w:val="TableGrid2"/>
    <w:rsid w:val="001A2EB2"/>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numbering" w:customStyle="1" w:styleId="NoList2">
    <w:name w:val="No List2"/>
    <w:next w:val="NoList"/>
    <w:uiPriority w:val="99"/>
    <w:semiHidden/>
    <w:unhideWhenUsed/>
    <w:rsid w:val="001A2EB2"/>
  </w:style>
  <w:style w:type="paragraph" w:customStyle="1" w:styleId="Quote1">
    <w:name w:val="Quote1"/>
    <w:basedOn w:val="Normal"/>
    <w:next w:val="Normal"/>
    <w:uiPriority w:val="29"/>
    <w:qFormat/>
    <w:rsid w:val="001A2EB2"/>
    <w:pPr>
      <w:spacing w:before="160" w:after="160" w:line="278" w:lineRule="auto"/>
      <w:jc w:val="center"/>
    </w:pPr>
    <w:rPr>
      <w:rFonts w:ascii="Arial" w:eastAsia="Arial" w:hAnsi="Arial"/>
      <w:i/>
      <w:iCs/>
      <w:color w:val="404040"/>
      <w:kern w:val="2"/>
      <w:szCs w:val="24"/>
    </w:rPr>
  </w:style>
  <w:style w:type="character" w:customStyle="1" w:styleId="IntenseEmphasis1">
    <w:name w:val="Intense Emphasis1"/>
    <w:uiPriority w:val="21"/>
    <w:qFormat/>
    <w:rsid w:val="001A2EB2"/>
    <w:rPr>
      <w:i/>
      <w:iCs/>
      <w:color w:val="0F4761"/>
    </w:rPr>
  </w:style>
  <w:style w:type="paragraph" w:customStyle="1" w:styleId="IntenseQuote1">
    <w:name w:val="Intense Quote1"/>
    <w:basedOn w:val="Normal"/>
    <w:next w:val="Normal"/>
    <w:uiPriority w:val="30"/>
    <w:qFormat/>
    <w:rsid w:val="001A2EB2"/>
    <w:pPr>
      <w:pBdr>
        <w:top w:val="single" w:sz="4" w:space="10" w:color="0F4761"/>
        <w:bottom w:val="single" w:sz="4" w:space="10" w:color="0F4761"/>
      </w:pBdr>
      <w:spacing w:before="360" w:after="360" w:line="278" w:lineRule="auto"/>
      <w:ind w:left="864" w:right="864"/>
      <w:jc w:val="center"/>
    </w:pPr>
    <w:rPr>
      <w:rFonts w:ascii="Arial" w:eastAsia="Arial" w:hAnsi="Arial"/>
      <w:i/>
      <w:iCs/>
      <w:color w:val="0F4761"/>
      <w:kern w:val="2"/>
      <w:szCs w:val="24"/>
    </w:rPr>
  </w:style>
  <w:style w:type="character" w:customStyle="1" w:styleId="IntenseReference1">
    <w:name w:val="Intense Reference1"/>
    <w:uiPriority w:val="32"/>
    <w:qFormat/>
    <w:rsid w:val="001A2EB2"/>
    <w:rPr>
      <w:b/>
      <w:bCs/>
      <w:smallCaps/>
      <w:color w:val="0F4761"/>
      <w:spacing w:val="5"/>
    </w:rPr>
  </w:style>
  <w:style w:type="table" w:customStyle="1" w:styleId="TableGrid11">
    <w:name w:val="Table Grid11"/>
    <w:basedOn w:val="TableNormal"/>
    <w:next w:val="TableGrid"/>
    <w:uiPriority w:val="59"/>
    <w:rsid w:val="001A2EB2"/>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1">
    <w:name w:val="Quote Char1"/>
    <w:uiPriority w:val="29"/>
    <w:rsid w:val="001A2EB2"/>
    <w:rPr>
      <w:rFonts w:ascii="VNI-Times" w:hAnsi="VNI-Times"/>
      <w:i/>
      <w:iCs/>
      <w:color w:val="404040"/>
      <w:sz w:val="28"/>
    </w:rPr>
  </w:style>
  <w:style w:type="character" w:customStyle="1" w:styleId="IntenseQuoteChar1">
    <w:name w:val="Intense Quote Char1"/>
    <w:uiPriority w:val="30"/>
    <w:rsid w:val="001A2EB2"/>
    <w:rPr>
      <w:rFonts w:ascii="VNI-Times" w:hAnsi="VNI-Times"/>
      <w:i/>
      <w:iCs/>
      <w:color w:val="5B9BD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9067-B0DA-4F12-92E0-0942AF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83</Pages>
  <Words>14535</Words>
  <Characters>82850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Trần Tú Huy</cp:lastModifiedBy>
  <cp:revision>586</cp:revision>
  <cp:lastPrinted>2026-05-06T06:54:00Z</cp:lastPrinted>
  <dcterms:created xsi:type="dcterms:W3CDTF">2025-07-15T08:35:00Z</dcterms:created>
  <dcterms:modified xsi:type="dcterms:W3CDTF">2026-05-11T07:18:00Z</dcterms:modified>
</cp:coreProperties>
</file>