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842E5" w14:textId="77777777" w:rsidR="00D847F7" w:rsidRPr="000E441B" w:rsidRDefault="00D847F7" w:rsidP="00D847F7">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13BB2D80" w14:textId="77777777" w:rsidR="00D847F7" w:rsidRPr="000E441B" w:rsidRDefault="00D847F7" w:rsidP="00D847F7">
      <w:pPr>
        <w:pStyle w:val="Style11"/>
        <w:tabs>
          <w:tab w:val="left" w:pos="0"/>
          <w:tab w:val="left" w:pos="851"/>
          <w:tab w:val="left" w:pos="1418"/>
        </w:tabs>
        <w:spacing w:before="120" w:after="120" w:line="264" w:lineRule="auto"/>
        <w:ind w:firstLine="567"/>
        <w:jc w:val="center"/>
        <w:rPr>
          <w:b/>
          <w:sz w:val="28"/>
          <w:szCs w:val="28"/>
          <w:lang w:val="vi-VN"/>
        </w:rPr>
      </w:pPr>
    </w:p>
    <w:p w14:paraId="0ECD46F8" w14:textId="77777777" w:rsidR="00D847F7" w:rsidRPr="00097664" w:rsidRDefault="00D847F7" w:rsidP="00D847F7">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742845CC" w14:textId="77777777" w:rsidR="00D847F7" w:rsidRPr="00097664" w:rsidRDefault="00D847F7" w:rsidP="00D847F7">
      <w:pPr>
        <w:spacing w:line="340" w:lineRule="exact"/>
        <w:rPr>
          <w:b/>
          <w:sz w:val="27"/>
          <w:szCs w:val="27"/>
        </w:rPr>
      </w:pPr>
      <w:r w:rsidRPr="00097664">
        <w:rPr>
          <w:b/>
          <w:sz w:val="27"/>
          <w:szCs w:val="27"/>
        </w:rPr>
        <w:t>1. Phạm vi công việc của gói thầu.</w:t>
      </w:r>
    </w:p>
    <w:p w14:paraId="480A9BAB" w14:textId="77777777" w:rsidR="00D847F7" w:rsidRDefault="00D847F7" w:rsidP="00D847F7">
      <w:pPr>
        <w:widowControl w:val="0"/>
        <w:spacing w:line="340" w:lineRule="exact"/>
        <w:ind w:firstLine="720"/>
        <w:rPr>
          <w:sz w:val="26"/>
          <w:szCs w:val="26"/>
        </w:rPr>
      </w:pPr>
      <w:r>
        <w:rPr>
          <w:sz w:val="26"/>
          <w:szCs w:val="26"/>
        </w:rPr>
        <w:t xml:space="preserve">(1) </w:t>
      </w:r>
      <w:r w:rsidRPr="00D604E5">
        <w:rPr>
          <w:sz w:val="26"/>
          <w:szCs w:val="26"/>
        </w:rPr>
        <w:t xml:space="preserve">Sửa chữa DCL 331-1, 331-3; DCL trung tính 131-08, 132-08; TUC31; Sửa chữa các tủ hợp bộ trung áp 22kV </w:t>
      </w:r>
      <w:bookmarkStart w:id="0" w:name="_GoBack"/>
      <w:bookmarkEnd w:id="0"/>
      <w:r w:rsidRPr="00D604E5">
        <w:rPr>
          <w:sz w:val="26"/>
          <w:szCs w:val="26"/>
        </w:rPr>
        <w:t>471, 475, 479, 481, 441-1, TUC41 và các CS1T1, 0T1, 0T2, CSC31 tại trạm 110kV Thành Phố Thái Bình</w:t>
      </w:r>
      <w:r>
        <w:rPr>
          <w:sz w:val="26"/>
          <w:szCs w:val="26"/>
        </w:rPr>
        <w:t>:</w:t>
      </w:r>
    </w:p>
    <w:p w14:paraId="5A02D300" w14:textId="77777777" w:rsidR="00D847F7" w:rsidRPr="00D604E5" w:rsidRDefault="00D847F7" w:rsidP="00D847F7">
      <w:pPr>
        <w:widowControl w:val="0"/>
        <w:spacing w:line="340" w:lineRule="exact"/>
        <w:ind w:firstLine="720"/>
        <w:rPr>
          <w:sz w:val="26"/>
          <w:szCs w:val="26"/>
        </w:rPr>
      </w:pPr>
      <w:r w:rsidRPr="00D604E5">
        <w:rPr>
          <w:sz w:val="26"/>
          <w:szCs w:val="26"/>
        </w:rPr>
        <w:t>- Thay thế DCL 331-1, 331-3 vận hành nhiều năm, cơ khí xuống cấp, hay phát nhiệt, thao tác bằng điện chập chờn bằng các DCL có thông số kỹ thuật đảm bảo yêu cầu vận hành. Thay thế cáp nhị thứ từ tủ MK331 ra DCL 331-1, 331-3 băng các sợi cáp nhị thứ có thông số kỹ thuật đảm bảo yêu cầu vận hành.</w:t>
      </w:r>
    </w:p>
    <w:p w14:paraId="396585B6" w14:textId="77777777" w:rsidR="00D847F7" w:rsidRPr="00D604E5" w:rsidRDefault="00D847F7" w:rsidP="00D847F7">
      <w:pPr>
        <w:widowControl w:val="0"/>
        <w:spacing w:line="340" w:lineRule="exact"/>
        <w:ind w:firstLine="720"/>
        <w:rPr>
          <w:sz w:val="26"/>
          <w:szCs w:val="26"/>
        </w:rPr>
      </w:pPr>
      <w:r w:rsidRPr="00D604E5">
        <w:rPr>
          <w:sz w:val="26"/>
          <w:szCs w:val="26"/>
        </w:rPr>
        <w:t>- Thay thế DCL TT 131-08, 132-08 vận hành nhiều năm, cơ khí xuống cấp, thao tác khó khăn bằng các DCL có thông số kỹ thuật đảm bảo yêu cầu vận hành. Thay thế cáp nhị thứ từ tủ MK131 ra DCL 131-08, từ tủ MK132 ra DCL 132-08 bằng các sợi cáp nhị thứ có thông số kỹ thuật đảm bảo yêu cầu vận hành.</w:t>
      </w:r>
    </w:p>
    <w:p w14:paraId="06C76160" w14:textId="77777777" w:rsidR="00D847F7" w:rsidRPr="00D604E5" w:rsidRDefault="00D847F7" w:rsidP="00D847F7">
      <w:pPr>
        <w:widowControl w:val="0"/>
        <w:spacing w:line="340" w:lineRule="exact"/>
        <w:ind w:firstLine="720"/>
        <w:rPr>
          <w:sz w:val="26"/>
          <w:szCs w:val="26"/>
        </w:rPr>
      </w:pPr>
      <w:r w:rsidRPr="00D604E5">
        <w:rPr>
          <w:sz w:val="26"/>
          <w:szCs w:val="26"/>
        </w:rPr>
        <w:t>- Thay các CSV 1T1, 0T1, 0T2, CSC31 bị suy giảm chất lượng, có hiện tượng phóng điện cục bộ bằng các quả CSV có thông số kỹ thuật đảm bảo yêu cầu vận hành.</w:t>
      </w:r>
    </w:p>
    <w:p w14:paraId="29EF5394" w14:textId="77777777" w:rsidR="00D847F7" w:rsidRPr="00D604E5" w:rsidRDefault="00D847F7" w:rsidP="00D847F7">
      <w:pPr>
        <w:widowControl w:val="0"/>
        <w:spacing w:line="340" w:lineRule="exact"/>
        <w:ind w:firstLine="720"/>
        <w:rPr>
          <w:sz w:val="26"/>
          <w:szCs w:val="26"/>
        </w:rPr>
      </w:pPr>
      <w:r w:rsidRPr="00D604E5">
        <w:rPr>
          <w:sz w:val="26"/>
          <w:szCs w:val="26"/>
        </w:rPr>
        <w:t>- Thay thế TUC31 (pha A, B, C) vận hành nhiều năm bị xuống cấp, suy giảm cách điện... bằng TU có thông số kỹ thuật đảm bảo yêu cầu vận hành.</w:t>
      </w:r>
    </w:p>
    <w:p w14:paraId="5D6614FA" w14:textId="77777777" w:rsidR="00D847F7" w:rsidRPr="00D604E5" w:rsidRDefault="00D847F7" w:rsidP="00D847F7">
      <w:pPr>
        <w:widowControl w:val="0"/>
        <w:spacing w:line="340" w:lineRule="exact"/>
        <w:ind w:firstLine="720"/>
        <w:rPr>
          <w:sz w:val="26"/>
          <w:szCs w:val="26"/>
        </w:rPr>
      </w:pPr>
      <w:r w:rsidRPr="00D604E5">
        <w:rPr>
          <w:sz w:val="26"/>
          <w:szCs w:val="26"/>
        </w:rPr>
        <w:t>- Thay tủ hợp bộ MC xuất tuyến 471, 475, 479, 481 bị xuống cấp, suy giảm cách điện, cơ khí cong vênh... bằng tủ MC hợp bộ 22kV có thông số kỹ thuật đảm bảo yêu cầu vận hành (tận dụng lại rơ le bảo vệ quá dòng tại các tủ 471, 475, 479, 481).</w:t>
      </w:r>
    </w:p>
    <w:p w14:paraId="303FAE36" w14:textId="77777777" w:rsidR="00D847F7" w:rsidRPr="00D604E5" w:rsidRDefault="00D847F7" w:rsidP="00D847F7">
      <w:pPr>
        <w:widowControl w:val="0"/>
        <w:spacing w:line="340" w:lineRule="exact"/>
        <w:ind w:firstLine="720"/>
        <w:rPr>
          <w:sz w:val="26"/>
          <w:szCs w:val="26"/>
        </w:rPr>
      </w:pPr>
      <w:r w:rsidRPr="00D604E5">
        <w:rPr>
          <w:sz w:val="26"/>
          <w:szCs w:val="26"/>
        </w:rPr>
        <w:t>- Thay tủ TUC41 bị xuống cấp, suy giảm cách điện, cơ khí cong vênh... bằng tủ có thông số kỹ thuật đảm bảo yêu cầu vận hành (tận dụng lại rơ le điện áp tại tủ TUC41).</w:t>
      </w:r>
    </w:p>
    <w:p w14:paraId="160B1CF8" w14:textId="77777777" w:rsidR="00D847F7" w:rsidRPr="00D604E5" w:rsidRDefault="00D847F7" w:rsidP="00D847F7">
      <w:pPr>
        <w:widowControl w:val="0"/>
        <w:spacing w:line="340" w:lineRule="exact"/>
        <w:ind w:firstLine="720"/>
        <w:rPr>
          <w:sz w:val="26"/>
          <w:szCs w:val="26"/>
        </w:rPr>
      </w:pPr>
      <w:r w:rsidRPr="00D604E5">
        <w:rPr>
          <w:sz w:val="26"/>
          <w:szCs w:val="26"/>
        </w:rPr>
        <w:t>- Thay tủ hợp bộ cấp điện cho MBA TD 41 bị xuống cấp, suy giảm cách điện, cơ khí cong vênh... bằng tủ hợp bộ có thông số kỹ thuật đảm bảo yêu cầu vận hành.</w:t>
      </w:r>
    </w:p>
    <w:p w14:paraId="43631748" w14:textId="77777777" w:rsidR="00D847F7" w:rsidRPr="00E2233E" w:rsidRDefault="00D847F7" w:rsidP="00D847F7">
      <w:pPr>
        <w:widowControl w:val="0"/>
        <w:spacing w:line="340" w:lineRule="exact"/>
        <w:ind w:firstLine="720"/>
        <w:rPr>
          <w:sz w:val="27"/>
          <w:szCs w:val="27"/>
        </w:rPr>
      </w:pPr>
      <w:r w:rsidRPr="00D604E5">
        <w:rPr>
          <w:sz w:val="26"/>
          <w:szCs w:val="26"/>
        </w:rPr>
        <w:t>- Thí nghiệm, kiểm tra, hiệu chỉnh, cấu hình hệ thống SCADA các thiết bị sau thay thế</w:t>
      </w:r>
      <w:r>
        <w:rPr>
          <w:sz w:val="26"/>
          <w:szCs w:val="26"/>
        </w:rPr>
        <w:t>.</w:t>
      </w:r>
      <w:r w:rsidRPr="00E2233E">
        <w:rPr>
          <w:sz w:val="27"/>
          <w:szCs w:val="27"/>
        </w:rPr>
        <w:t xml:space="preserve">  </w:t>
      </w:r>
    </w:p>
    <w:p w14:paraId="4B81000B" w14:textId="77777777" w:rsidR="00D847F7" w:rsidRDefault="00D847F7" w:rsidP="00D847F7">
      <w:pPr>
        <w:widowControl w:val="0"/>
        <w:spacing w:line="340" w:lineRule="exact"/>
        <w:ind w:firstLine="720"/>
        <w:rPr>
          <w:sz w:val="27"/>
          <w:szCs w:val="27"/>
        </w:rPr>
      </w:pPr>
      <w:r w:rsidRPr="00097664">
        <w:rPr>
          <w:sz w:val="27"/>
          <w:szCs w:val="27"/>
        </w:rPr>
        <w:t>- Thu hồi VTTB cũ theo quy định.</w:t>
      </w:r>
    </w:p>
    <w:p w14:paraId="2EEB8C80" w14:textId="77777777" w:rsidR="00D847F7" w:rsidRDefault="00D847F7" w:rsidP="00D847F7">
      <w:pPr>
        <w:widowControl w:val="0"/>
        <w:spacing w:line="340" w:lineRule="exact"/>
        <w:ind w:firstLine="720"/>
        <w:rPr>
          <w:sz w:val="27"/>
          <w:szCs w:val="27"/>
        </w:rPr>
      </w:pPr>
      <w:r>
        <w:rPr>
          <w:sz w:val="27"/>
          <w:szCs w:val="27"/>
        </w:rPr>
        <w:t xml:space="preserve">(2) </w:t>
      </w:r>
      <w:r w:rsidRPr="00D604E5">
        <w:rPr>
          <w:sz w:val="27"/>
          <w:szCs w:val="27"/>
        </w:rPr>
        <w:t>Sửa chữa các tủ CP, RP ngăn lộ T301, tủ MK T301, DCL T301-1 và các CSV1T1, CSV1T2, CSTD31 tại trạm 110kV Vũ Thư</w:t>
      </w:r>
      <w:r>
        <w:rPr>
          <w:sz w:val="27"/>
          <w:szCs w:val="27"/>
        </w:rPr>
        <w:t>:</w:t>
      </w:r>
    </w:p>
    <w:p w14:paraId="1D79D08F" w14:textId="77777777" w:rsidR="00D847F7" w:rsidRPr="00D604E5" w:rsidRDefault="00D847F7" w:rsidP="00D847F7">
      <w:pPr>
        <w:widowControl w:val="0"/>
        <w:spacing w:line="340" w:lineRule="exact"/>
        <w:ind w:firstLine="720"/>
        <w:rPr>
          <w:sz w:val="27"/>
          <w:szCs w:val="27"/>
        </w:rPr>
      </w:pPr>
      <w:r w:rsidRPr="00D604E5">
        <w:rPr>
          <w:sz w:val="27"/>
          <w:szCs w:val="27"/>
        </w:rPr>
        <w:t>- Thay thế tủ điều khiển, bảo vệ T301 vận hành nhiều năm bị xuống cấp, han rỉ bằng tủ có thông số kỹ thuật đảm bảo yêu cầu vận hành.</w:t>
      </w:r>
    </w:p>
    <w:p w14:paraId="6542D16B" w14:textId="77777777" w:rsidR="00D847F7" w:rsidRPr="00D604E5" w:rsidRDefault="00D847F7" w:rsidP="00D847F7">
      <w:pPr>
        <w:widowControl w:val="0"/>
        <w:spacing w:line="340" w:lineRule="exact"/>
        <w:ind w:firstLine="720"/>
        <w:rPr>
          <w:sz w:val="27"/>
          <w:szCs w:val="27"/>
        </w:rPr>
      </w:pPr>
      <w:r w:rsidRPr="00D604E5">
        <w:rPr>
          <w:sz w:val="27"/>
          <w:szCs w:val="27"/>
        </w:rPr>
        <w:t>- Thay thế DCL T301-1 vận hành nhiều năm, cơ khí xuống cấp, hay phát nhiệt, thao tác bằng điện chập chờn bằng DCL có thông số kỹ thuật đảm bảo yêu cầu vận hành.</w:t>
      </w:r>
    </w:p>
    <w:p w14:paraId="4F68DD0C" w14:textId="77777777" w:rsidR="00D847F7" w:rsidRPr="00D604E5" w:rsidRDefault="00D847F7" w:rsidP="00D847F7">
      <w:pPr>
        <w:widowControl w:val="0"/>
        <w:spacing w:line="340" w:lineRule="exact"/>
        <w:ind w:firstLine="720"/>
        <w:rPr>
          <w:sz w:val="27"/>
          <w:szCs w:val="27"/>
        </w:rPr>
      </w:pPr>
      <w:r w:rsidRPr="00D604E5">
        <w:rPr>
          <w:sz w:val="27"/>
          <w:szCs w:val="27"/>
        </w:rPr>
        <w:t>- Thay thế MK T301 đã cũ rỉ bằng tủ MK có thông số kỹ thuật đảm bảo yêu cầu vận hành.</w:t>
      </w:r>
    </w:p>
    <w:p w14:paraId="04F4F3C6" w14:textId="77777777" w:rsidR="00D847F7" w:rsidRPr="00D604E5" w:rsidRDefault="00D847F7" w:rsidP="00D847F7">
      <w:pPr>
        <w:widowControl w:val="0"/>
        <w:spacing w:line="340" w:lineRule="exact"/>
        <w:ind w:firstLine="720"/>
        <w:rPr>
          <w:sz w:val="27"/>
          <w:szCs w:val="27"/>
        </w:rPr>
      </w:pPr>
      <w:r w:rsidRPr="00D604E5">
        <w:rPr>
          <w:sz w:val="27"/>
          <w:szCs w:val="27"/>
        </w:rPr>
        <w:t>- Thay thế một số sợi cáp nhị thứ từ tủ CRP ra các tủ MK T301 đã vận hành nhiều năm bị suy giảm chất lượng bằng các sợi cáp nhị thứ có thông số kỹ thuật đảm bảo yêu cầu vận hành.</w:t>
      </w:r>
    </w:p>
    <w:p w14:paraId="4438A14F" w14:textId="77777777" w:rsidR="00D847F7" w:rsidRPr="00D604E5" w:rsidRDefault="00D847F7" w:rsidP="00D847F7">
      <w:pPr>
        <w:widowControl w:val="0"/>
        <w:spacing w:line="340" w:lineRule="exact"/>
        <w:ind w:firstLine="720"/>
        <w:rPr>
          <w:sz w:val="27"/>
          <w:szCs w:val="27"/>
        </w:rPr>
      </w:pPr>
      <w:r w:rsidRPr="00D604E5">
        <w:rPr>
          <w:sz w:val="27"/>
          <w:szCs w:val="27"/>
        </w:rPr>
        <w:lastRenderedPageBreak/>
        <w:t>- Thay thế các CSV1T1, CSV1T2, CSTD31 đã suy giảm chất lượng, có hiện tượng phóng điện cục bộ bằng các bộ CSV có thông số kỹ thuật đảm bảo yêu cầu vận hành.</w:t>
      </w:r>
    </w:p>
    <w:p w14:paraId="4B913E3F" w14:textId="77777777" w:rsidR="00D847F7" w:rsidRDefault="00D847F7" w:rsidP="00D847F7">
      <w:pPr>
        <w:widowControl w:val="0"/>
        <w:spacing w:line="340" w:lineRule="exact"/>
        <w:ind w:firstLine="720"/>
        <w:rPr>
          <w:sz w:val="27"/>
          <w:szCs w:val="27"/>
        </w:rPr>
      </w:pPr>
      <w:r w:rsidRPr="00D604E5">
        <w:rPr>
          <w:sz w:val="27"/>
          <w:szCs w:val="27"/>
        </w:rPr>
        <w:t>- Thí nghiệm, kiểm tra, hiệu chỉnh, cấu hình hệ thống SCADA cho các thiết bị sau khi thay thế</w:t>
      </w:r>
      <w:r>
        <w:rPr>
          <w:sz w:val="27"/>
          <w:szCs w:val="27"/>
        </w:rPr>
        <w:t>.</w:t>
      </w:r>
    </w:p>
    <w:p w14:paraId="1E0DDBF8" w14:textId="77777777" w:rsidR="00D847F7" w:rsidRDefault="00D847F7" w:rsidP="00D847F7">
      <w:pPr>
        <w:widowControl w:val="0"/>
        <w:spacing w:line="340" w:lineRule="exact"/>
        <w:ind w:firstLine="720"/>
        <w:rPr>
          <w:sz w:val="27"/>
          <w:szCs w:val="27"/>
        </w:rPr>
      </w:pPr>
      <w:r w:rsidRPr="00097664">
        <w:rPr>
          <w:sz w:val="27"/>
          <w:szCs w:val="27"/>
        </w:rPr>
        <w:t>- Thu hồi VTTB cũ theo quy định.</w:t>
      </w:r>
    </w:p>
    <w:p w14:paraId="14BC6DD9" w14:textId="77777777" w:rsidR="00D847F7" w:rsidRPr="00097664" w:rsidRDefault="00D847F7" w:rsidP="00D847F7">
      <w:pPr>
        <w:widowControl w:val="0"/>
        <w:spacing w:line="340" w:lineRule="exact"/>
        <w:ind w:firstLine="720"/>
        <w:rPr>
          <w:sz w:val="27"/>
          <w:szCs w:val="27"/>
        </w:rPr>
      </w:pPr>
    </w:p>
    <w:p w14:paraId="1BCECC84" w14:textId="77777777" w:rsidR="00D847F7" w:rsidRPr="00097664" w:rsidRDefault="00D847F7" w:rsidP="00D847F7">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67889DA5" w14:textId="77777777" w:rsidR="00D847F7" w:rsidRPr="00097664" w:rsidRDefault="00D847F7" w:rsidP="00D847F7">
      <w:pPr>
        <w:rPr>
          <w:b/>
          <w:sz w:val="27"/>
          <w:szCs w:val="27"/>
        </w:rPr>
      </w:pPr>
      <w:r w:rsidRPr="00097664">
        <w:rPr>
          <w:b/>
          <w:sz w:val="27"/>
          <w:szCs w:val="27"/>
        </w:rPr>
        <w:t>II. Yêu cầu về tiến độ thực hiện</w:t>
      </w:r>
    </w:p>
    <w:p w14:paraId="7F14BDE5" w14:textId="77777777" w:rsidR="00D847F7" w:rsidRPr="00097664" w:rsidRDefault="00D847F7" w:rsidP="00D847F7">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59C5FD2A" w14:textId="77777777" w:rsidR="00D847F7" w:rsidRPr="003C7FCD" w:rsidRDefault="00D847F7" w:rsidP="00D847F7">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847F7" w:rsidRPr="003C7FCD" w14:paraId="29F49C0C" w14:textId="77777777" w:rsidTr="00A5189B">
        <w:trPr>
          <w:trHeight w:val="552"/>
          <w:tblHeader/>
        </w:trPr>
        <w:tc>
          <w:tcPr>
            <w:tcW w:w="992" w:type="dxa"/>
            <w:vAlign w:val="center"/>
          </w:tcPr>
          <w:p w14:paraId="1B8E2195" w14:textId="77777777" w:rsidR="00D847F7" w:rsidRPr="003C7FCD" w:rsidRDefault="00D847F7" w:rsidP="00A5189B">
            <w:pPr>
              <w:rPr>
                <w:sz w:val="28"/>
                <w:szCs w:val="28"/>
              </w:rPr>
            </w:pPr>
            <w:r w:rsidRPr="003C7FCD">
              <w:rPr>
                <w:sz w:val="28"/>
                <w:szCs w:val="28"/>
              </w:rPr>
              <w:t>STT</w:t>
            </w:r>
          </w:p>
        </w:tc>
        <w:tc>
          <w:tcPr>
            <w:tcW w:w="2904" w:type="dxa"/>
            <w:vAlign w:val="center"/>
          </w:tcPr>
          <w:p w14:paraId="36AB0521" w14:textId="77777777" w:rsidR="00D847F7" w:rsidRPr="003C7FCD" w:rsidRDefault="00D847F7" w:rsidP="00A5189B">
            <w:pPr>
              <w:rPr>
                <w:sz w:val="28"/>
                <w:szCs w:val="28"/>
              </w:rPr>
            </w:pPr>
            <w:r w:rsidRPr="003C7FCD">
              <w:rPr>
                <w:sz w:val="28"/>
                <w:szCs w:val="28"/>
              </w:rPr>
              <w:t>Hạng mục công trình</w:t>
            </w:r>
          </w:p>
        </w:tc>
        <w:tc>
          <w:tcPr>
            <w:tcW w:w="2289" w:type="dxa"/>
            <w:vAlign w:val="center"/>
          </w:tcPr>
          <w:p w14:paraId="59F09F13" w14:textId="77777777" w:rsidR="00D847F7" w:rsidRPr="003C7FCD" w:rsidRDefault="00D847F7" w:rsidP="00A5189B">
            <w:pPr>
              <w:rPr>
                <w:sz w:val="28"/>
                <w:szCs w:val="28"/>
              </w:rPr>
            </w:pPr>
            <w:r w:rsidRPr="003C7FCD">
              <w:rPr>
                <w:sz w:val="28"/>
                <w:szCs w:val="28"/>
              </w:rPr>
              <w:t>Ngày bắt đầu</w:t>
            </w:r>
          </w:p>
        </w:tc>
        <w:tc>
          <w:tcPr>
            <w:tcW w:w="2806" w:type="dxa"/>
            <w:vAlign w:val="center"/>
          </w:tcPr>
          <w:p w14:paraId="7F137ECE" w14:textId="77777777" w:rsidR="00D847F7" w:rsidRPr="003C7FCD" w:rsidRDefault="00D847F7" w:rsidP="00A5189B">
            <w:pPr>
              <w:rPr>
                <w:sz w:val="28"/>
                <w:szCs w:val="28"/>
              </w:rPr>
            </w:pPr>
            <w:r w:rsidRPr="003C7FCD">
              <w:rPr>
                <w:sz w:val="28"/>
                <w:szCs w:val="28"/>
              </w:rPr>
              <w:t>Ngày hoàn thành</w:t>
            </w:r>
          </w:p>
        </w:tc>
      </w:tr>
      <w:tr w:rsidR="00D847F7" w:rsidRPr="003C7FCD" w14:paraId="2B8991DC" w14:textId="77777777" w:rsidTr="00A5189B">
        <w:tc>
          <w:tcPr>
            <w:tcW w:w="992" w:type="dxa"/>
          </w:tcPr>
          <w:p w14:paraId="281351E7" w14:textId="77777777" w:rsidR="00D847F7" w:rsidRPr="003C7FCD" w:rsidRDefault="00D847F7" w:rsidP="00A5189B">
            <w:pPr>
              <w:rPr>
                <w:sz w:val="28"/>
                <w:szCs w:val="28"/>
              </w:rPr>
            </w:pPr>
            <w:r w:rsidRPr="003C7FCD">
              <w:rPr>
                <w:sz w:val="28"/>
                <w:szCs w:val="28"/>
              </w:rPr>
              <w:t>1</w:t>
            </w:r>
          </w:p>
        </w:tc>
        <w:tc>
          <w:tcPr>
            <w:tcW w:w="2904" w:type="dxa"/>
          </w:tcPr>
          <w:p w14:paraId="0839C0B8" w14:textId="77777777" w:rsidR="00D847F7" w:rsidRPr="000422F6" w:rsidRDefault="00D847F7" w:rsidP="00A5189B">
            <w:pPr>
              <w:rPr>
                <w:sz w:val="28"/>
                <w:szCs w:val="28"/>
              </w:rPr>
            </w:pPr>
            <w:r w:rsidRPr="00D604E5">
              <w:rPr>
                <w:sz w:val="26"/>
                <w:szCs w:val="26"/>
              </w:rPr>
              <w:t>(1) Sửa chữa DCL 331-1, 331-3; DCL trung tính 131-08, 132-08; TUC31; Sửa chữa các tủ hợp bộ trung áp 22kV 471, 475, 479, 481, 441-1, TUC41 và các CS1T1, 0T1, 0T2, CSC31 tại trạm 110kV Thành Phố Thái Bình; (2) Sửa chữa các tủ CP, RP ngăn lộ T301, tủ MK T301, DCL T301-1 và các CSV1T1, CSV1T2, CSTD31 tại trạm 110kV Vũ Thư</w:t>
            </w:r>
          </w:p>
        </w:tc>
        <w:tc>
          <w:tcPr>
            <w:tcW w:w="2289" w:type="dxa"/>
          </w:tcPr>
          <w:p w14:paraId="2AA3165B" w14:textId="77777777" w:rsidR="00D847F7" w:rsidRPr="003C7FCD" w:rsidRDefault="00D847F7" w:rsidP="00A5189B">
            <w:pPr>
              <w:jc w:val="center"/>
              <w:rPr>
                <w:sz w:val="28"/>
                <w:szCs w:val="28"/>
              </w:rPr>
            </w:pPr>
            <w:r w:rsidRPr="003C7FCD">
              <w:rPr>
                <w:sz w:val="28"/>
                <w:szCs w:val="28"/>
              </w:rPr>
              <w:t>Kể từ ngày hợp đồng có hiệu lực</w:t>
            </w:r>
          </w:p>
        </w:tc>
        <w:tc>
          <w:tcPr>
            <w:tcW w:w="2806" w:type="dxa"/>
          </w:tcPr>
          <w:p w14:paraId="4D9D6DC9" w14:textId="77777777" w:rsidR="00D847F7" w:rsidRPr="003C7FCD" w:rsidRDefault="00D847F7" w:rsidP="00A5189B">
            <w:pPr>
              <w:jc w:val="center"/>
              <w:rPr>
                <w:sz w:val="28"/>
                <w:szCs w:val="28"/>
              </w:rPr>
            </w:pPr>
            <w:r>
              <w:rPr>
                <w:sz w:val="28"/>
                <w:szCs w:val="28"/>
              </w:rPr>
              <w:t>60</w:t>
            </w:r>
            <w:r w:rsidRPr="003C7FCD">
              <w:rPr>
                <w:sz w:val="28"/>
                <w:szCs w:val="28"/>
              </w:rPr>
              <w:t xml:space="preserve"> ngày</w:t>
            </w:r>
          </w:p>
        </w:tc>
      </w:tr>
    </w:tbl>
    <w:p w14:paraId="57AD7698" w14:textId="77777777" w:rsidR="00D847F7" w:rsidRDefault="00D847F7" w:rsidP="00D847F7">
      <w:pPr>
        <w:rPr>
          <w:b/>
          <w:sz w:val="28"/>
          <w:szCs w:val="28"/>
        </w:rPr>
      </w:pPr>
    </w:p>
    <w:p w14:paraId="34AB7E9C" w14:textId="77777777" w:rsidR="00D847F7" w:rsidRPr="00097664" w:rsidRDefault="00D847F7" w:rsidP="00D847F7">
      <w:pPr>
        <w:rPr>
          <w:b/>
          <w:sz w:val="27"/>
          <w:szCs w:val="27"/>
        </w:rPr>
      </w:pPr>
      <w:r w:rsidRPr="00097664">
        <w:rPr>
          <w:b/>
          <w:sz w:val="27"/>
          <w:szCs w:val="27"/>
        </w:rPr>
        <w:t>III. Yêu cầu về kỹ thuật/chỉ dẫn kỹ thuật</w:t>
      </w:r>
    </w:p>
    <w:p w14:paraId="3224F4E6" w14:textId="77777777" w:rsidR="00D847F7" w:rsidRPr="00097664" w:rsidRDefault="00D847F7" w:rsidP="00D847F7">
      <w:pPr>
        <w:rPr>
          <w:b/>
          <w:sz w:val="27"/>
          <w:szCs w:val="27"/>
        </w:rPr>
      </w:pPr>
      <w:r w:rsidRPr="00097664">
        <w:rPr>
          <w:b/>
          <w:sz w:val="27"/>
          <w:szCs w:val="27"/>
        </w:rPr>
        <w:t>1. Tiêu chuẩn áp dụng</w:t>
      </w:r>
    </w:p>
    <w:p w14:paraId="4ED3E74E" w14:textId="77777777" w:rsidR="00D847F7" w:rsidRPr="005F63F3" w:rsidRDefault="00D847F7" w:rsidP="00D847F7">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325D8DAD" w14:textId="77777777" w:rsidR="00D847F7" w:rsidRPr="005F63F3" w:rsidRDefault="00D847F7" w:rsidP="00D847F7">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4A1106BB" w14:textId="77777777" w:rsidR="00D847F7" w:rsidRPr="005F63F3" w:rsidRDefault="00D847F7" w:rsidP="00D847F7">
      <w:pPr>
        <w:ind w:firstLine="720"/>
        <w:rPr>
          <w:sz w:val="27"/>
          <w:szCs w:val="27"/>
        </w:rPr>
      </w:pPr>
      <w:r w:rsidRPr="005F63F3">
        <w:rPr>
          <w:sz w:val="27"/>
          <w:szCs w:val="27"/>
        </w:rPr>
        <w:t>- Thông tư 40/2009/TT-BCT ngày 31/12/2009 của Bộ Công thương Về Quy chuẩn kỹ thuật quốc gia về kỹ thuật điện:</w:t>
      </w:r>
    </w:p>
    <w:p w14:paraId="0A3C0875" w14:textId="77777777" w:rsidR="00D847F7" w:rsidRPr="005F63F3" w:rsidRDefault="00D847F7" w:rsidP="00D847F7">
      <w:pPr>
        <w:rPr>
          <w:sz w:val="27"/>
          <w:szCs w:val="27"/>
        </w:rPr>
      </w:pPr>
      <w:r w:rsidRPr="005F63F3">
        <w:rPr>
          <w:sz w:val="27"/>
          <w:szCs w:val="27"/>
        </w:rPr>
        <w:tab/>
      </w:r>
      <w:r w:rsidRPr="005F63F3">
        <w:rPr>
          <w:sz w:val="27"/>
          <w:szCs w:val="27"/>
        </w:rPr>
        <w:tab/>
        <w:t>+ Tập 5: Kiểm định trạng bị hệ thống điện.</w:t>
      </w:r>
    </w:p>
    <w:p w14:paraId="3C1D1FC9" w14:textId="77777777" w:rsidR="00D847F7" w:rsidRPr="005F63F3" w:rsidRDefault="00D847F7" w:rsidP="00D847F7">
      <w:pPr>
        <w:rPr>
          <w:sz w:val="27"/>
          <w:szCs w:val="27"/>
        </w:rPr>
      </w:pPr>
      <w:r w:rsidRPr="005F63F3">
        <w:rPr>
          <w:sz w:val="27"/>
          <w:szCs w:val="27"/>
        </w:rPr>
        <w:tab/>
      </w:r>
      <w:r w:rsidRPr="005F63F3">
        <w:rPr>
          <w:sz w:val="27"/>
          <w:szCs w:val="27"/>
        </w:rPr>
        <w:tab/>
        <w:t>+ Tập 6: Vận hành sửa chữa trang thiết bị hệ thống điện.</w:t>
      </w:r>
    </w:p>
    <w:p w14:paraId="44592D19" w14:textId="77777777" w:rsidR="00D847F7" w:rsidRPr="005F63F3" w:rsidRDefault="00D847F7" w:rsidP="00D847F7">
      <w:pPr>
        <w:rPr>
          <w:sz w:val="27"/>
          <w:szCs w:val="27"/>
        </w:rPr>
      </w:pPr>
      <w:r w:rsidRPr="005F63F3">
        <w:rPr>
          <w:sz w:val="27"/>
          <w:szCs w:val="27"/>
        </w:rPr>
        <w:tab/>
      </w:r>
      <w:r w:rsidRPr="005F63F3">
        <w:rPr>
          <w:sz w:val="27"/>
          <w:szCs w:val="27"/>
        </w:rPr>
        <w:tab/>
        <w:t>+ Tập 7: Thi công các công trình điện.</w:t>
      </w:r>
    </w:p>
    <w:p w14:paraId="2C23F213" w14:textId="77777777" w:rsidR="00D847F7" w:rsidRPr="005F63F3" w:rsidRDefault="00D847F7" w:rsidP="00D847F7">
      <w:pPr>
        <w:rPr>
          <w:sz w:val="27"/>
          <w:szCs w:val="27"/>
        </w:rPr>
      </w:pPr>
      <w:r w:rsidRPr="005F63F3">
        <w:rPr>
          <w:sz w:val="27"/>
          <w:szCs w:val="27"/>
        </w:rPr>
        <w:tab/>
      </w:r>
      <w:r w:rsidRPr="005F63F3">
        <w:rPr>
          <w:sz w:val="27"/>
          <w:szCs w:val="27"/>
        </w:rPr>
        <w:tab/>
        <w:t>+ Tập 8: Quy chuẩn kỹ thuật điện hạ thế.</w:t>
      </w:r>
    </w:p>
    <w:p w14:paraId="7A0A7C25" w14:textId="77777777" w:rsidR="00D847F7" w:rsidRPr="005F63F3" w:rsidRDefault="00D847F7" w:rsidP="00D847F7">
      <w:pPr>
        <w:ind w:firstLine="720"/>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7F498EF3" w14:textId="77777777" w:rsidR="00D847F7" w:rsidRPr="005F63F3" w:rsidRDefault="00D847F7" w:rsidP="00D847F7">
      <w:pPr>
        <w:ind w:firstLine="567"/>
        <w:rPr>
          <w:sz w:val="27"/>
          <w:szCs w:val="27"/>
        </w:rPr>
      </w:pPr>
      <w:r w:rsidRPr="005F63F3">
        <w:rPr>
          <w:sz w:val="27"/>
          <w:szCs w:val="27"/>
        </w:rPr>
        <w:lastRenderedPageBreak/>
        <w:t>- Quy trình kỹ thuật an toàn điện ban hành kèm theo quyết định số 1157/QĐ-EVN ngày 19/12/2014 của Tập đoàn Điện lực Việt Nam.</w:t>
      </w:r>
    </w:p>
    <w:p w14:paraId="43FDF5B1" w14:textId="77777777" w:rsidR="00D847F7" w:rsidRPr="005F63F3" w:rsidRDefault="00D847F7" w:rsidP="00D847F7">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00C7530F" w14:textId="77777777" w:rsidR="00D847F7" w:rsidRPr="005F63F3" w:rsidRDefault="00D847F7" w:rsidP="00D847F7">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79CA0C0F" w14:textId="77777777" w:rsidR="00D847F7" w:rsidRPr="005F63F3" w:rsidRDefault="00D847F7" w:rsidP="00D847F7">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573DA2B2" w14:textId="77777777" w:rsidR="00D847F7" w:rsidRPr="005F63F3" w:rsidRDefault="00D847F7" w:rsidP="00D847F7">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729766CB" w14:textId="77777777" w:rsidR="00D847F7" w:rsidRPr="005F63F3" w:rsidRDefault="00D847F7" w:rsidP="00D847F7">
      <w:pPr>
        <w:rPr>
          <w:sz w:val="27"/>
          <w:szCs w:val="27"/>
        </w:rPr>
      </w:pPr>
      <w:r w:rsidRPr="005F63F3">
        <w:rPr>
          <w:color w:val="0000FF"/>
          <w:sz w:val="27"/>
          <w:szCs w:val="27"/>
        </w:rPr>
        <w:tab/>
        <w:t>Và, hoặc c</w:t>
      </w:r>
      <w:r w:rsidRPr="005F63F3">
        <w:rPr>
          <w:sz w:val="27"/>
          <w:szCs w:val="27"/>
        </w:rPr>
        <w:t>ác tiêu chuẩn, quy chuẩn, quy phạm khác tương đương có liên quan.</w:t>
      </w:r>
    </w:p>
    <w:p w14:paraId="354F7BAC" w14:textId="77777777" w:rsidR="00D847F7" w:rsidRPr="00097664" w:rsidRDefault="00D847F7" w:rsidP="00D847F7">
      <w:pPr>
        <w:rPr>
          <w:b/>
          <w:sz w:val="27"/>
          <w:szCs w:val="27"/>
        </w:rPr>
      </w:pPr>
      <w:r w:rsidRPr="00097664">
        <w:rPr>
          <w:b/>
          <w:sz w:val="27"/>
          <w:szCs w:val="27"/>
        </w:rPr>
        <w:t>2. Yêu cầu về tổ chức kỹ thuật thi công, giám sát:</w:t>
      </w:r>
    </w:p>
    <w:p w14:paraId="45484E20" w14:textId="77777777" w:rsidR="00D847F7" w:rsidRPr="00097664" w:rsidRDefault="00D847F7" w:rsidP="00D847F7">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01E9F6E6" w14:textId="77777777" w:rsidR="00D847F7" w:rsidRPr="00097664" w:rsidRDefault="00D847F7" w:rsidP="00D847F7">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07B17DCC" w14:textId="77777777" w:rsidR="00D847F7" w:rsidRPr="00097664" w:rsidRDefault="00D847F7" w:rsidP="00D847F7">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3F339CFB" w14:textId="77777777" w:rsidR="00D847F7" w:rsidRPr="00097664" w:rsidRDefault="00D847F7" w:rsidP="00D847F7">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3A1A178D" w14:textId="77777777" w:rsidR="00D847F7" w:rsidRPr="00097664" w:rsidRDefault="00D847F7" w:rsidP="00D847F7">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160646A1" w14:textId="77777777" w:rsidR="00D847F7" w:rsidRPr="00097664" w:rsidRDefault="00D847F7" w:rsidP="00D847F7">
      <w:pPr>
        <w:rPr>
          <w:sz w:val="27"/>
          <w:szCs w:val="27"/>
        </w:rPr>
      </w:pPr>
      <w:r w:rsidRPr="00097664">
        <w:rPr>
          <w:sz w:val="27"/>
          <w:szCs w:val="27"/>
        </w:rPr>
        <w:t>c. Chủ đầu tư, cán bộ giám sát thực hiện giám sát, nghiệm thu theo các nội dung:</w:t>
      </w:r>
    </w:p>
    <w:p w14:paraId="09D05021" w14:textId="77777777" w:rsidR="00D847F7" w:rsidRPr="00097664" w:rsidRDefault="00D847F7" w:rsidP="00D847F7">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179EB9F6" w14:textId="77777777" w:rsidR="00D847F7" w:rsidRPr="00097664" w:rsidRDefault="00D847F7" w:rsidP="00D847F7">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3F50E025" w14:textId="77777777" w:rsidR="00D847F7" w:rsidRPr="00097664" w:rsidRDefault="00D847F7" w:rsidP="00D847F7">
      <w:pPr>
        <w:rPr>
          <w:sz w:val="27"/>
          <w:szCs w:val="27"/>
        </w:rPr>
      </w:pPr>
      <w:r w:rsidRPr="00097664">
        <w:rPr>
          <w:sz w:val="27"/>
          <w:szCs w:val="27"/>
        </w:rPr>
        <w:t>- Kiểm  tra giám sát quá trình thi công của Nhà thầu, tổ chức nghiệm thu bao gồm:</w:t>
      </w:r>
    </w:p>
    <w:p w14:paraId="1CB3B3C0" w14:textId="77777777" w:rsidR="00D847F7" w:rsidRPr="00097664" w:rsidRDefault="00D847F7" w:rsidP="00D847F7">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35038B17" w14:textId="77777777" w:rsidR="00D847F7" w:rsidRPr="00097664" w:rsidRDefault="00D847F7" w:rsidP="00D847F7">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63FBCFFD" w14:textId="77777777" w:rsidR="00D847F7" w:rsidRPr="00097664" w:rsidRDefault="00D847F7" w:rsidP="00D847F7">
      <w:pPr>
        <w:rPr>
          <w:sz w:val="27"/>
          <w:szCs w:val="27"/>
        </w:rPr>
      </w:pPr>
      <w:r w:rsidRPr="00097664">
        <w:rPr>
          <w:sz w:val="27"/>
          <w:szCs w:val="27"/>
        </w:rPr>
        <w:lastRenderedPageBreak/>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E67068F" w14:textId="77777777" w:rsidR="00D847F7" w:rsidRPr="00097664" w:rsidRDefault="00D847F7" w:rsidP="00D847F7">
      <w:pPr>
        <w:rPr>
          <w:sz w:val="27"/>
          <w:szCs w:val="27"/>
        </w:rPr>
      </w:pPr>
      <w:r w:rsidRPr="00097664">
        <w:rPr>
          <w:sz w:val="27"/>
          <w:szCs w:val="27"/>
        </w:rPr>
        <w:tab/>
        <w:t>+ Hướng dẫn thủ tục, lập hồ sơ, xác nhận khối lượng phát sinh, do thay đổi thiết kế và trình duyệt theo quy định.</w:t>
      </w:r>
    </w:p>
    <w:p w14:paraId="61737A22" w14:textId="77777777" w:rsidR="00D847F7" w:rsidRPr="00097664" w:rsidRDefault="00D847F7" w:rsidP="00D847F7">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2621508E" w14:textId="77777777" w:rsidR="00D847F7" w:rsidRPr="00097664" w:rsidRDefault="00D847F7" w:rsidP="00D847F7">
      <w:pPr>
        <w:rPr>
          <w:sz w:val="27"/>
          <w:szCs w:val="27"/>
        </w:rPr>
      </w:pPr>
      <w:r w:rsidRPr="00097664">
        <w:rPr>
          <w:sz w:val="27"/>
          <w:szCs w:val="27"/>
        </w:rPr>
        <w:t>d. Tư vấn thiết kế bố trí đủ cán bộ có đủ năng lực để thực hiện:</w:t>
      </w:r>
    </w:p>
    <w:p w14:paraId="671C2822" w14:textId="77777777" w:rsidR="00D847F7" w:rsidRPr="00097664" w:rsidRDefault="00D847F7" w:rsidP="00D847F7">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3E3C844E" w14:textId="77777777" w:rsidR="00D847F7" w:rsidRPr="00097664" w:rsidRDefault="00D847F7" w:rsidP="00D847F7">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32AC8A04" w14:textId="77777777" w:rsidR="00D847F7" w:rsidRPr="00097664" w:rsidRDefault="00D847F7" w:rsidP="00D847F7">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20378197" w14:textId="77777777" w:rsidR="00D847F7" w:rsidRPr="00097664" w:rsidRDefault="00D847F7" w:rsidP="00D847F7">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0C7331EF" w14:textId="77777777" w:rsidR="00D847F7" w:rsidRPr="00097664" w:rsidRDefault="00D847F7" w:rsidP="00D847F7">
      <w:pPr>
        <w:rPr>
          <w:b/>
          <w:sz w:val="27"/>
          <w:szCs w:val="27"/>
        </w:rPr>
      </w:pPr>
      <w:r w:rsidRPr="00097664">
        <w:rPr>
          <w:b/>
          <w:sz w:val="27"/>
          <w:szCs w:val="27"/>
        </w:rPr>
        <w:t>3. Yêu cầu về chủng loại, chất lượng vật tư, máy móc, thiết bị:</w:t>
      </w:r>
    </w:p>
    <w:p w14:paraId="3A4F5A84" w14:textId="77777777" w:rsidR="00D847F7" w:rsidRPr="00A457B7" w:rsidRDefault="00D847F7" w:rsidP="00D847F7">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D847F7" w:rsidRPr="00A457B7" w14:paraId="255F830C" w14:textId="77777777" w:rsidTr="00A5189B">
        <w:tc>
          <w:tcPr>
            <w:tcW w:w="4711" w:type="dxa"/>
          </w:tcPr>
          <w:p w14:paraId="115058BE" w14:textId="77777777" w:rsidR="00D847F7" w:rsidRPr="00A457B7" w:rsidRDefault="00D847F7" w:rsidP="00A5189B">
            <w:pPr>
              <w:rPr>
                <w:bCs/>
                <w:sz w:val="26"/>
                <w:szCs w:val="26"/>
                <w:lang w:val="nl-NL"/>
              </w:rPr>
            </w:pPr>
            <w:r w:rsidRPr="00A457B7">
              <w:rPr>
                <w:bCs/>
                <w:sz w:val="26"/>
                <w:szCs w:val="26"/>
                <w:lang w:val="nl-NL"/>
              </w:rPr>
              <w:t>Nhiệt độ môi trường lớn nhất</w:t>
            </w:r>
          </w:p>
        </w:tc>
        <w:tc>
          <w:tcPr>
            <w:tcW w:w="4640" w:type="dxa"/>
          </w:tcPr>
          <w:p w14:paraId="52691BE2" w14:textId="77777777" w:rsidR="00D847F7" w:rsidRPr="00A457B7" w:rsidRDefault="00D847F7" w:rsidP="00A5189B">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D847F7" w:rsidRPr="00A457B7" w14:paraId="0B99DBC4" w14:textId="77777777" w:rsidTr="00A5189B">
        <w:tc>
          <w:tcPr>
            <w:tcW w:w="4711" w:type="dxa"/>
          </w:tcPr>
          <w:p w14:paraId="5C3323F2" w14:textId="77777777" w:rsidR="00D847F7" w:rsidRPr="00A457B7" w:rsidRDefault="00D847F7" w:rsidP="00A5189B">
            <w:pPr>
              <w:rPr>
                <w:bCs/>
                <w:sz w:val="26"/>
                <w:szCs w:val="26"/>
              </w:rPr>
            </w:pPr>
            <w:r w:rsidRPr="00A457B7">
              <w:rPr>
                <w:bCs/>
                <w:sz w:val="26"/>
                <w:szCs w:val="26"/>
              </w:rPr>
              <w:t>Nhiệt độ môi trường nhỏ nhất</w:t>
            </w:r>
          </w:p>
        </w:tc>
        <w:tc>
          <w:tcPr>
            <w:tcW w:w="4640" w:type="dxa"/>
          </w:tcPr>
          <w:p w14:paraId="30F6EAC9" w14:textId="77777777" w:rsidR="00D847F7" w:rsidRPr="00A457B7" w:rsidRDefault="00D847F7" w:rsidP="00A5189B">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D847F7" w:rsidRPr="00A457B7" w14:paraId="16C8FDC0" w14:textId="77777777" w:rsidTr="00A5189B">
        <w:tc>
          <w:tcPr>
            <w:tcW w:w="4711" w:type="dxa"/>
          </w:tcPr>
          <w:p w14:paraId="2890B144" w14:textId="77777777" w:rsidR="00D847F7" w:rsidRPr="00A457B7" w:rsidRDefault="00D847F7" w:rsidP="00A5189B">
            <w:pPr>
              <w:rPr>
                <w:bCs/>
                <w:sz w:val="26"/>
                <w:szCs w:val="26"/>
              </w:rPr>
            </w:pPr>
            <w:r w:rsidRPr="00A457B7">
              <w:rPr>
                <w:bCs/>
                <w:sz w:val="26"/>
                <w:szCs w:val="26"/>
              </w:rPr>
              <w:t>Nhiệt độ môi trường trung bình năm</w:t>
            </w:r>
          </w:p>
        </w:tc>
        <w:tc>
          <w:tcPr>
            <w:tcW w:w="4640" w:type="dxa"/>
          </w:tcPr>
          <w:p w14:paraId="51ED46FB" w14:textId="77777777" w:rsidR="00D847F7" w:rsidRPr="00A457B7" w:rsidRDefault="00D847F7" w:rsidP="00A5189B">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D847F7" w:rsidRPr="00A457B7" w14:paraId="0757C7A2" w14:textId="77777777" w:rsidTr="00A5189B">
        <w:tc>
          <w:tcPr>
            <w:tcW w:w="4711" w:type="dxa"/>
          </w:tcPr>
          <w:p w14:paraId="37BB7E2D" w14:textId="77777777" w:rsidR="00D847F7" w:rsidRPr="00A457B7" w:rsidRDefault="00D847F7" w:rsidP="00A5189B">
            <w:pPr>
              <w:rPr>
                <w:bCs/>
                <w:sz w:val="26"/>
                <w:szCs w:val="26"/>
              </w:rPr>
            </w:pPr>
            <w:r w:rsidRPr="00A457B7">
              <w:rPr>
                <w:bCs/>
                <w:sz w:val="26"/>
                <w:szCs w:val="26"/>
              </w:rPr>
              <w:t>Khí hậu</w:t>
            </w:r>
          </w:p>
        </w:tc>
        <w:tc>
          <w:tcPr>
            <w:tcW w:w="4640" w:type="dxa"/>
          </w:tcPr>
          <w:p w14:paraId="2EE44C81" w14:textId="77777777" w:rsidR="00D847F7" w:rsidRPr="00A457B7" w:rsidRDefault="00D847F7" w:rsidP="00A5189B">
            <w:pPr>
              <w:jc w:val="center"/>
              <w:rPr>
                <w:bCs/>
                <w:sz w:val="26"/>
                <w:szCs w:val="26"/>
              </w:rPr>
            </w:pPr>
            <w:r w:rsidRPr="00A457B7">
              <w:rPr>
                <w:bCs/>
                <w:sz w:val="26"/>
                <w:szCs w:val="26"/>
              </w:rPr>
              <w:t>Nhiệt đới nóng ẩm</w:t>
            </w:r>
          </w:p>
        </w:tc>
      </w:tr>
      <w:tr w:rsidR="00D847F7" w:rsidRPr="00A457B7" w14:paraId="0C63F8CE" w14:textId="77777777" w:rsidTr="00A5189B">
        <w:tc>
          <w:tcPr>
            <w:tcW w:w="4711" w:type="dxa"/>
          </w:tcPr>
          <w:p w14:paraId="4D92525D" w14:textId="77777777" w:rsidR="00D847F7" w:rsidRPr="00A457B7" w:rsidRDefault="00D847F7" w:rsidP="00A5189B">
            <w:pPr>
              <w:rPr>
                <w:bCs/>
                <w:sz w:val="26"/>
                <w:szCs w:val="26"/>
              </w:rPr>
            </w:pPr>
            <w:r w:rsidRPr="00A457B7">
              <w:rPr>
                <w:bCs/>
                <w:sz w:val="26"/>
                <w:szCs w:val="26"/>
              </w:rPr>
              <w:t>Độ ẩm cực đại</w:t>
            </w:r>
          </w:p>
        </w:tc>
        <w:tc>
          <w:tcPr>
            <w:tcW w:w="4640" w:type="dxa"/>
          </w:tcPr>
          <w:p w14:paraId="016EA2B0" w14:textId="77777777" w:rsidR="00D847F7" w:rsidRPr="00A457B7" w:rsidRDefault="00D847F7" w:rsidP="00A5189B">
            <w:pPr>
              <w:jc w:val="center"/>
              <w:rPr>
                <w:bCs/>
                <w:sz w:val="26"/>
                <w:szCs w:val="26"/>
              </w:rPr>
            </w:pPr>
            <w:r w:rsidRPr="00A457B7">
              <w:rPr>
                <w:bCs/>
                <w:sz w:val="26"/>
                <w:szCs w:val="26"/>
              </w:rPr>
              <w:t>100%</w:t>
            </w:r>
          </w:p>
        </w:tc>
      </w:tr>
      <w:tr w:rsidR="00D847F7" w:rsidRPr="00A457B7" w14:paraId="430289C1" w14:textId="77777777" w:rsidTr="00A5189B">
        <w:tc>
          <w:tcPr>
            <w:tcW w:w="4711" w:type="dxa"/>
          </w:tcPr>
          <w:p w14:paraId="724CB985" w14:textId="77777777" w:rsidR="00D847F7" w:rsidRPr="00A457B7" w:rsidRDefault="00D847F7" w:rsidP="00A5189B">
            <w:pPr>
              <w:rPr>
                <w:bCs/>
                <w:sz w:val="26"/>
                <w:szCs w:val="26"/>
              </w:rPr>
            </w:pPr>
            <w:r w:rsidRPr="00A457B7">
              <w:rPr>
                <w:bCs/>
                <w:sz w:val="26"/>
                <w:szCs w:val="26"/>
              </w:rPr>
              <w:t>Độ ẩm trung bình</w:t>
            </w:r>
          </w:p>
        </w:tc>
        <w:tc>
          <w:tcPr>
            <w:tcW w:w="4640" w:type="dxa"/>
          </w:tcPr>
          <w:p w14:paraId="047621FD" w14:textId="77777777" w:rsidR="00D847F7" w:rsidRPr="00A457B7" w:rsidRDefault="00D847F7" w:rsidP="00A5189B">
            <w:pPr>
              <w:jc w:val="center"/>
              <w:rPr>
                <w:bCs/>
                <w:sz w:val="26"/>
                <w:szCs w:val="26"/>
              </w:rPr>
            </w:pPr>
            <w:r w:rsidRPr="00A457B7">
              <w:rPr>
                <w:bCs/>
                <w:sz w:val="26"/>
                <w:szCs w:val="26"/>
              </w:rPr>
              <w:t>85%</w:t>
            </w:r>
          </w:p>
        </w:tc>
      </w:tr>
      <w:tr w:rsidR="00D847F7" w:rsidRPr="00A457B7" w14:paraId="35430A85" w14:textId="77777777" w:rsidTr="00A5189B">
        <w:tc>
          <w:tcPr>
            <w:tcW w:w="4711" w:type="dxa"/>
          </w:tcPr>
          <w:p w14:paraId="536B7659" w14:textId="77777777" w:rsidR="00D847F7" w:rsidRPr="00A457B7" w:rsidRDefault="00D847F7" w:rsidP="00A5189B">
            <w:pPr>
              <w:rPr>
                <w:bCs/>
                <w:sz w:val="26"/>
                <w:szCs w:val="26"/>
              </w:rPr>
            </w:pPr>
            <w:r w:rsidRPr="00A457B7">
              <w:rPr>
                <w:bCs/>
                <w:sz w:val="26"/>
                <w:szCs w:val="26"/>
              </w:rPr>
              <w:t>Độ cao lắp đặt thiết bị so với mực nước biển</w:t>
            </w:r>
          </w:p>
        </w:tc>
        <w:tc>
          <w:tcPr>
            <w:tcW w:w="4640" w:type="dxa"/>
          </w:tcPr>
          <w:p w14:paraId="5CA807E0" w14:textId="77777777" w:rsidR="00D847F7" w:rsidRPr="00A457B7" w:rsidRDefault="00D847F7" w:rsidP="00A5189B">
            <w:pPr>
              <w:jc w:val="center"/>
              <w:rPr>
                <w:bCs/>
                <w:sz w:val="26"/>
                <w:szCs w:val="26"/>
              </w:rPr>
            </w:pPr>
            <w:r w:rsidRPr="00A457B7">
              <w:rPr>
                <w:bCs/>
                <w:sz w:val="26"/>
                <w:szCs w:val="26"/>
              </w:rPr>
              <w:t>Đến 1000m</w:t>
            </w:r>
          </w:p>
        </w:tc>
      </w:tr>
    </w:tbl>
    <w:p w14:paraId="67F76A9A" w14:textId="77777777" w:rsidR="00D847F7" w:rsidRPr="00A457B7" w:rsidRDefault="00D847F7" w:rsidP="00D847F7">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19C1916E" w14:textId="77777777" w:rsidR="00D847F7" w:rsidRPr="00A457B7" w:rsidRDefault="00D847F7" w:rsidP="00D847F7">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31F4E9A0" w14:textId="77777777" w:rsidR="00D847F7" w:rsidRPr="00A457B7" w:rsidRDefault="00D847F7" w:rsidP="00D847F7">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1BB36F9A" w14:textId="77777777" w:rsidR="00D847F7" w:rsidRPr="00A457B7" w:rsidRDefault="00D847F7" w:rsidP="00D847F7">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4DCD1D91" w14:textId="77777777" w:rsidR="00D847F7" w:rsidRPr="00A457B7" w:rsidRDefault="00D847F7" w:rsidP="00D847F7">
      <w:pPr>
        <w:ind w:firstLine="567"/>
        <w:rPr>
          <w:sz w:val="26"/>
          <w:szCs w:val="26"/>
        </w:rPr>
      </w:pPr>
      <w:r w:rsidRPr="00A457B7">
        <w:rPr>
          <w:sz w:val="26"/>
          <w:szCs w:val="26"/>
        </w:rPr>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50F42D79" w14:textId="77777777" w:rsidR="00D847F7" w:rsidRPr="00A457B7" w:rsidRDefault="00D847F7" w:rsidP="00D847F7">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42816714" w14:textId="77777777" w:rsidR="00D847F7" w:rsidRPr="00A457B7" w:rsidRDefault="00D847F7" w:rsidP="00D847F7">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795C4839" w14:textId="77777777" w:rsidR="00D847F7" w:rsidRDefault="00D847F7" w:rsidP="00D847F7">
      <w:pPr>
        <w:ind w:firstLine="567"/>
        <w:rPr>
          <w:sz w:val="26"/>
          <w:szCs w:val="26"/>
        </w:rPr>
      </w:pPr>
      <w:bookmarkStart w:id="1" w:name="_Toc203565284"/>
      <w:r>
        <w:rPr>
          <w:sz w:val="26"/>
          <w:szCs w:val="26"/>
        </w:rPr>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644BAA5E" w14:textId="77777777" w:rsidR="00D847F7" w:rsidRDefault="00D847F7" w:rsidP="00D847F7">
      <w:pPr>
        <w:ind w:firstLine="567"/>
        <w:rPr>
          <w:sz w:val="26"/>
          <w:szCs w:val="26"/>
        </w:rPr>
      </w:pPr>
      <w:r>
        <w:rPr>
          <w:sz w:val="26"/>
          <w:szCs w:val="26"/>
        </w:rPr>
        <w:lastRenderedPageBreak/>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45D3B522" w14:textId="77777777" w:rsidR="00D847F7" w:rsidRDefault="00D847F7" w:rsidP="00D847F7">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65D8C326" w14:textId="77777777" w:rsidR="00D847F7" w:rsidRPr="00FC7C69" w:rsidRDefault="00D847F7" w:rsidP="00D847F7">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47C374ED" w14:textId="77777777" w:rsidR="00D847F7" w:rsidRDefault="00D847F7" w:rsidP="00D847F7">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3.1.4.</w:t>
      </w:r>
      <w:r w:rsidRPr="00A457B7">
        <w:rPr>
          <w:rFonts w:ascii="Times New Roman" w:hAnsi="Times New Roman"/>
          <w:sz w:val="26"/>
          <w:szCs w:val="26"/>
          <w:lang w:val="de-DE"/>
        </w:rPr>
        <w:t xml:space="preserve"> Yêu cầu cụ thể của từng thiết bị:</w:t>
      </w:r>
      <w:bookmarkEnd w:id="1"/>
    </w:p>
    <w:p w14:paraId="3069860F" w14:textId="77777777" w:rsidR="00D847F7" w:rsidRPr="00790BCF" w:rsidRDefault="00D847F7" w:rsidP="00D847F7">
      <w:pPr>
        <w:pStyle w:val="Heading3"/>
        <w:keepNext/>
        <w:keepLines/>
        <w:tabs>
          <w:tab w:val="left" w:pos="567"/>
        </w:tabs>
        <w:suppressAutoHyphens w:val="0"/>
        <w:spacing w:before="120" w:after="120" w:line="320" w:lineRule="exact"/>
        <w:jc w:val="both"/>
        <w:rPr>
          <w:sz w:val="26"/>
          <w:szCs w:val="26"/>
          <w:lang w:val="pl-PL"/>
        </w:rPr>
      </w:pPr>
      <w:bookmarkStart w:id="2" w:name="_Toc29904449"/>
      <w:bookmarkStart w:id="3" w:name="_Toc222924088"/>
      <w:r w:rsidRPr="00790BCF">
        <w:rPr>
          <w:sz w:val="26"/>
          <w:szCs w:val="26"/>
          <w:lang w:val="nl-NL"/>
        </w:rPr>
        <w:t xml:space="preserve">A. Yêu cầu kỹ thuật </w:t>
      </w:r>
      <w:bookmarkEnd w:id="2"/>
      <w:r w:rsidRPr="00790BCF">
        <w:rPr>
          <w:rStyle w:val="Heading4CharChar"/>
          <w:color w:val="000000" w:themeColor="text1"/>
        </w:rPr>
        <w:t>dao nối đất trung tính phía 110 kV</w:t>
      </w:r>
      <w:bookmarkEnd w:id="3"/>
    </w:p>
    <w:p w14:paraId="5B48BEBF" w14:textId="77777777" w:rsidR="00D847F7" w:rsidRPr="00790BCF" w:rsidRDefault="00D847F7" w:rsidP="00D847F7">
      <w:pPr>
        <w:pStyle w:val="01111"/>
        <w:ind w:left="0" w:firstLine="0"/>
        <w:rPr>
          <w:rStyle w:val="Heading4CharChar"/>
          <w:b w:val="0"/>
        </w:rPr>
      </w:pPr>
      <w:bookmarkStart w:id="4" w:name="_Toc362506941"/>
      <w:bookmarkStart w:id="5" w:name="_Toc362507678"/>
      <w:bookmarkStart w:id="6" w:name="_Toc362508079"/>
      <w:bookmarkStart w:id="7" w:name="_Toc362508309"/>
      <w:bookmarkStart w:id="8" w:name="_Toc362524689"/>
      <w:bookmarkStart w:id="9" w:name="_Toc362524777"/>
      <w:bookmarkStart w:id="10" w:name="_Toc362526316"/>
      <w:bookmarkStart w:id="11" w:name="_Toc362527290"/>
      <w:bookmarkStart w:id="12" w:name="_Toc362799112"/>
      <w:bookmarkStart w:id="13" w:name="_Toc362875767"/>
      <w:bookmarkStart w:id="14" w:name="_Toc362876599"/>
      <w:bookmarkStart w:id="15" w:name="_Toc362876680"/>
      <w:bookmarkStart w:id="16" w:name="_Toc362876775"/>
      <w:bookmarkStart w:id="17" w:name="_Toc362876870"/>
      <w:bookmarkStart w:id="18" w:name="_Toc362876951"/>
      <w:bookmarkStart w:id="19" w:name="_Toc362877046"/>
      <w:bookmarkStart w:id="20" w:name="_Toc362877141"/>
      <w:bookmarkStart w:id="21" w:name="_Toc362877245"/>
      <w:bookmarkStart w:id="22" w:name="_Toc362877490"/>
      <w:bookmarkStart w:id="23" w:name="_Toc362877644"/>
      <w:bookmarkStart w:id="24" w:name="_Toc362879219"/>
      <w:bookmarkStart w:id="25" w:name="_Toc362879296"/>
      <w:bookmarkStart w:id="26" w:name="_Toc362879373"/>
      <w:bookmarkStart w:id="27" w:name="_Toc362879526"/>
      <w:bookmarkStart w:id="28" w:name="_Toc362880253"/>
      <w:bookmarkStart w:id="29" w:name="_Toc362880566"/>
      <w:bookmarkStart w:id="30" w:name="_Toc362881501"/>
      <w:bookmarkStart w:id="31" w:name="_Toc362881585"/>
      <w:bookmarkStart w:id="32" w:name="_Toc362881710"/>
      <w:bookmarkStart w:id="33" w:name="_Toc362882067"/>
      <w:bookmarkStart w:id="34" w:name="_Toc362882145"/>
      <w:bookmarkStart w:id="35" w:name="_Toc363220266"/>
      <w:bookmarkStart w:id="36" w:name="_Toc363220512"/>
      <w:bookmarkStart w:id="37" w:name="_Toc363220884"/>
      <w:bookmarkStart w:id="38" w:name="_Toc363222221"/>
      <w:bookmarkStart w:id="39" w:name="_Toc418860940"/>
      <w:bookmarkStart w:id="40" w:name="_Toc418496472"/>
      <w:bookmarkStart w:id="41" w:name="_Toc418860947"/>
      <w:bookmarkStart w:id="42" w:name="_Toc446516946"/>
      <w:r>
        <w:rPr>
          <w:rStyle w:val="Heading4CharChar"/>
        </w:rPr>
        <w:t>A</w:t>
      </w:r>
      <w:r w:rsidRPr="00790BCF">
        <w:rPr>
          <w:rStyle w:val="Heading4CharChar"/>
        </w:rPr>
        <w:t>1. Yêu cầu kỹ thuật chung:</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0CA824D" w14:textId="77777777" w:rsidR="00D847F7" w:rsidRPr="00790BCF" w:rsidRDefault="00D847F7" w:rsidP="00D847F7">
      <w:pPr>
        <w:pStyle w:val="ListParagraph"/>
        <w:numPr>
          <w:ilvl w:val="0"/>
          <w:numId w:val="137"/>
        </w:numPr>
        <w:rPr>
          <w:b/>
          <w:i/>
          <w:sz w:val="26"/>
          <w:szCs w:val="26"/>
        </w:rPr>
      </w:pPr>
      <w:r w:rsidRPr="00790BCF">
        <w:rPr>
          <w:b/>
          <w:i/>
          <w:sz w:val="26"/>
          <w:szCs w:val="26"/>
        </w:rPr>
        <w:t>Dao cách ly:</w:t>
      </w:r>
    </w:p>
    <w:p w14:paraId="43F58071" w14:textId="77777777" w:rsidR="00D847F7" w:rsidRPr="00790BCF" w:rsidRDefault="00D847F7" w:rsidP="00D847F7">
      <w:pPr>
        <w:pStyle w:val="STT"/>
        <w:tabs>
          <w:tab w:val="clear" w:pos="1077"/>
          <w:tab w:val="num" w:pos="1080"/>
        </w:tabs>
        <w:rPr>
          <w:szCs w:val="26"/>
        </w:rPr>
      </w:pPr>
      <w:r w:rsidRPr="00790BCF">
        <w:rPr>
          <w:szCs w:val="26"/>
        </w:rPr>
        <w:t xml:space="preserve">Dao cách ly yêu cầu là loại 1 pha, lắp đặt ngoài trời, loại cắt giữa tâm 2 trụ quay, </w:t>
      </w:r>
      <w:r w:rsidRPr="00790BCF">
        <w:rPr>
          <w:szCs w:val="26"/>
          <w:lang w:val="vi-VN"/>
        </w:rPr>
        <w:t>dao cách ly được sản xuất và thử nghiệm theo</w:t>
      </w:r>
      <w:r w:rsidRPr="00790BCF">
        <w:rPr>
          <w:szCs w:val="26"/>
        </w:rPr>
        <w:t xml:space="preserve"> tiêu chuẩn IEC 62271-102</w:t>
      </w:r>
      <w:r w:rsidRPr="004A58A0">
        <w:rPr>
          <w:lang w:val="af-ZA"/>
        </w:rPr>
        <w:t xml:space="preserve"> </w:t>
      </w:r>
      <w:r w:rsidRPr="004A58A0">
        <w:rPr>
          <w:color w:val="00B050"/>
        </w:rPr>
        <w:t>hoặc tương đương</w:t>
      </w:r>
      <w:r w:rsidRPr="00790BCF">
        <w:rPr>
          <w:szCs w:val="26"/>
        </w:rPr>
        <w:t>. DCL là loại mở đứng, có thể vận hành bằng tay hoặc bằng động cơ.</w:t>
      </w:r>
    </w:p>
    <w:p w14:paraId="3C4D38EE" w14:textId="77777777" w:rsidR="00D847F7" w:rsidRPr="00790BCF" w:rsidRDefault="00D847F7" w:rsidP="00D847F7">
      <w:pPr>
        <w:pStyle w:val="STT"/>
        <w:tabs>
          <w:tab w:val="clear" w:pos="1077"/>
          <w:tab w:val="num" w:pos="1080"/>
        </w:tabs>
        <w:rPr>
          <w:color w:val="FF0000"/>
          <w:szCs w:val="26"/>
        </w:rPr>
      </w:pPr>
      <w:r w:rsidRPr="00790BCF">
        <w:rPr>
          <w:color w:val="FF0000"/>
          <w:szCs w:val="26"/>
        </w:rPr>
        <w:t>Giá đỡ DCL trung tính được thiết kế đỡ cả chống sét van trung tính MBA</w:t>
      </w:r>
    </w:p>
    <w:p w14:paraId="798DE00B" w14:textId="77777777" w:rsidR="00D847F7" w:rsidRPr="00790BCF" w:rsidRDefault="00D847F7" w:rsidP="00D847F7">
      <w:pPr>
        <w:numPr>
          <w:ilvl w:val="0"/>
          <w:numId w:val="18"/>
        </w:numPr>
        <w:spacing w:before="120"/>
        <w:rPr>
          <w:sz w:val="26"/>
          <w:szCs w:val="26"/>
        </w:rPr>
      </w:pPr>
      <w:r w:rsidRPr="00790BCF">
        <w:rPr>
          <w:sz w:val="26"/>
          <w:szCs w:val="26"/>
        </w:rPr>
        <w:t xml:space="preserve">Cơ cấu của DCL phải được thiết kế để sao cho dao cách ly không thể tự đóng, mở bởi những lực do những dòng điện sự cố. </w:t>
      </w:r>
    </w:p>
    <w:p w14:paraId="52D9012D" w14:textId="77777777" w:rsidR="00D847F7" w:rsidRPr="00790BCF" w:rsidRDefault="00D847F7" w:rsidP="00D847F7">
      <w:pPr>
        <w:numPr>
          <w:ilvl w:val="0"/>
          <w:numId w:val="137"/>
        </w:numPr>
        <w:tabs>
          <w:tab w:val="left" w:pos="720"/>
        </w:tabs>
        <w:spacing w:before="120"/>
        <w:rPr>
          <w:b/>
          <w:i/>
          <w:sz w:val="26"/>
          <w:szCs w:val="26"/>
        </w:rPr>
      </w:pPr>
      <w:r w:rsidRPr="00790BCF">
        <w:rPr>
          <w:b/>
          <w:i/>
          <w:sz w:val="26"/>
          <w:szCs w:val="26"/>
        </w:rPr>
        <w:t>Yêu cầu về thử nghiệm:</w:t>
      </w:r>
    </w:p>
    <w:p w14:paraId="6A0F0CDD" w14:textId="77777777" w:rsidR="00D847F7" w:rsidRPr="00790BCF" w:rsidRDefault="00D847F7" w:rsidP="00D847F7">
      <w:pPr>
        <w:pStyle w:val="STT"/>
        <w:rPr>
          <w:szCs w:val="26"/>
        </w:rPr>
      </w:pPr>
      <w:r w:rsidRPr="00790BCF">
        <w:rPr>
          <w:szCs w:val="26"/>
        </w:rPr>
        <w:t>Biên bản thử nghiệm thông thường (Routine test) phải được tiến hành phù hợp với tiêu chuẩn IEC 62271-102</w:t>
      </w:r>
      <w:r w:rsidRPr="004A58A0">
        <w:rPr>
          <w:lang w:val="af-ZA"/>
        </w:rPr>
        <w:t xml:space="preserve"> </w:t>
      </w:r>
      <w:r w:rsidRPr="004A58A0">
        <w:rPr>
          <w:color w:val="00B050"/>
        </w:rPr>
        <w:t>hoặc tương đương</w:t>
      </w:r>
      <w:r w:rsidRPr="00790BCF">
        <w:rPr>
          <w:szCs w:val="26"/>
        </w:rPr>
        <w:t>.</w:t>
      </w:r>
    </w:p>
    <w:p w14:paraId="5E6D5B3E" w14:textId="77777777" w:rsidR="00D847F7" w:rsidRPr="00790BCF" w:rsidRDefault="00D847F7" w:rsidP="00D847F7">
      <w:pPr>
        <w:pStyle w:val="STT"/>
        <w:rPr>
          <w:szCs w:val="26"/>
        </w:rPr>
      </w:pPr>
      <w:r w:rsidRPr="00790BCF">
        <w:rPr>
          <w:szCs w:val="26"/>
        </w:rPr>
        <w:t>Biên bản thử nghiệm điển hình (Type test) được chứng nhận bởi phòng thí nghiệm độc lập được quốc tế công nhận phù hợp với yêu cầu của tiêu chuẩn IEC 62271-102</w:t>
      </w:r>
      <w:r w:rsidRPr="004A58A0">
        <w:rPr>
          <w:lang w:val="af-ZA"/>
        </w:rPr>
        <w:t xml:space="preserve"> </w:t>
      </w:r>
      <w:r w:rsidRPr="004A58A0">
        <w:rPr>
          <w:color w:val="00B050"/>
        </w:rPr>
        <w:t>hoặc tương đương</w:t>
      </w:r>
      <w:r w:rsidRPr="00790BCF">
        <w:rPr>
          <w:szCs w:val="26"/>
        </w:rPr>
        <w:t>.</w:t>
      </w:r>
    </w:p>
    <w:p w14:paraId="24523503" w14:textId="77777777" w:rsidR="00D847F7" w:rsidRPr="00D125D0" w:rsidRDefault="00D847F7" w:rsidP="00D847F7">
      <w:pPr>
        <w:pStyle w:val="01111"/>
        <w:ind w:left="0" w:firstLine="0"/>
        <w:rPr>
          <w:rStyle w:val="Heading4CharChar"/>
          <w:b w:val="0"/>
        </w:rPr>
      </w:pPr>
      <w:bookmarkStart w:id="43" w:name="_Toc418496466"/>
      <w:bookmarkStart w:id="44" w:name="_Toc418860942"/>
      <w:r>
        <w:rPr>
          <w:rStyle w:val="Heading4CharChar"/>
        </w:rPr>
        <w:t>A2</w:t>
      </w:r>
      <w:r w:rsidRPr="00D125D0">
        <w:rPr>
          <w:rStyle w:val="Heading4CharChar"/>
        </w:rPr>
        <w:t>. Bảng thông số kỹ thuật chính của dao nối đất trung tính phía 110 kV</w:t>
      </w:r>
      <w:bookmarkStart w:id="45" w:name="_Toc418496467"/>
      <w:bookmarkEnd w:id="43"/>
      <w:r w:rsidRPr="00D125D0">
        <w:rPr>
          <w:rStyle w:val="Heading4CharChar"/>
        </w:rPr>
        <w:t xml:space="preserve"> máy biến áp</w:t>
      </w:r>
      <w:bookmarkEnd w:id="44"/>
      <w:bookmarkEnd w:id="45"/>
    </w:p>
    <w:tbl>
      <w:tblPr>
        <w:tblW w:w="8765" w:type="dxa"/>
        <w:jc w:val="center"/>
        <w:tblLook w:val="04A0" w:firstRow="1" w:lastRow="0" w:firstColumn="1" w:lastColumn="0" w:noHBand="0" w:noVBand="1"/>
      </w:tblPr>
      <w:tblGrid>
        <w:gridCol w:w="563"/>
        <w:gridCol w:w="4387"/>
        <w:gridCol w:w="1133"/>
        <w:gridCol w:w="2682"/>
      </w:tblGrid>
      <w:tr w:rsidR="00D847F7" w:rsidRPr="00825701" w14:paraId="1BE6CA3C" w14:textId="77777777" w:rsidTr="00A5189B">
        <w:trPr>
          <w:trHeight w:val="315"/>
          <w:tblHeader/>
          <w:jc w:val="center"/>
        </w:trPr>
        <w:tc>
          <w:tcPr>
            <w:tcW w:w="563" w:type="dxa"/>
            <w:tcBorders>
              <w:top w:val="single" w:sz="4" w:space="0" w:color="auto"/>
              <w:left w:val="single" w:sz="4" w:space="0" w:color="auto"/>
              <w:bottom w:val="single" w:sz="4" w:space="0" w:color="auto"/>
              <w:right w:val="single" w:sz="4" w:space="0" w:color="auto"/>
            </w:tcBorders>
            <w:vAlign w:val="center"/>
          </w:tcPr>
          <w:p w14:paraId="00C8859E" w14:textId="77777777" w:rsidR="00D847F7" w:rsidRPr="00825701" w:rsidRDefault="00D847F7" w:rsidP="00A5189B">
            <w:pPr>
              <w:jc w:val="center"/>
              <w:rPr>
                <w:b/>
                <w:bCs/>
                <w:szCs w:val="26"/>
              </w:rPr>
            </w:pPr>
            <w:r w:rsidRPr="00825701">
              <w:rPr>
                <w:b/>
                <w:bCs/>
                <w:szCs w:val="26"/>
              </w:rPr>
              <w:t>TT</w:t>
            </w:r>
          </w:p>
        </w:tc>
        <w:tc>
          <w:tcPr>
            <w:tcW w:w="4387" w:type="dxa"/>
            <w:tcBorders>
              <w:top w:val="single" w:sz="4" w:space="0" w:color="auto"/>
              <w:left w:val="nil"/>
              <w:bottom w:val="single" w:sz="4" w:space="0" w:color="auto"/>
              <w:right w:val="single" w:sz="4" w:space="0" w:color="auto"/>
            </w:tcBorders>
            <w:vAlign w:val="center"/>
          </w:tcPr>
          <w:p w14:paraId="27BAA37D" w14:textId="77777777" w:rsidR="00D847F7" w:rsidRPr="00825701" w:rsidRDefault="00D847F7" w:rsidP="00A5189B">
            <w:pPr>
              <w:jc w:val="center"/>
              <w:rPr>
                <w:b/>
                <w:bCs/>
                <w:szCs w:val="26"/>
              </w:rPr>
            </w:pPr>
            <w:r w:rsidRPr="00825701">
              <w:rPr>
                <w:b/>
                <w:bCs/>
                <w:szCs w:val="26"/>
              </w:rPr>
              <w:t>Hạng mục</w:t>
            </w:r>
          </w:p>
        </w:tc>
        <w:tc>
          <w:tcPr>
            <w:tcW w:w="1133" w:type="dxa"/>
            <w:tcBorders>
              <w:top w:val="single" w:sz="4" w:space="0" w:color="auto"/>
              <w:left w:val="nil"/>
              <w:bottom w:val="single" w:sz="4" w:space="0" w:color="auto"/>
              <w:right w:val="single" w:sz="4" w:space="0" w:color="auto"/>
            </w:tcBorders>
            <w:vAlign w:val="center"/>
          </w:tcPr>
          <w:p w14:paraId="3E1EC8E1" w14:textId="77777777" w:rsidR="00D847F7" w:rsidRPr="00825701" w:rsidRDefault="00D847F7" w:rsidP="00A5189B">
            <w:pPr>
              <w:jc w:val="center"/>
              <w:rPr>
                <w:b/>
                <w:bCs/>
                <w:szCs w:val="26"/>
              </w:rPr>
            </w:pPr>
            <w:r w:rsidRPr="00825701">
              <w:rPr>
                <w:b/>
                <w:bCs/>
                <w:szCs w:val="26"/>
              </w:rPr>
              <w:t>Đơn vị</w:t>
            </w:r>
          </w:p>
        </w:tc>
        <w:tc>
          <w:tcPr>
            <w:tcW w:w="2682" w:type="dxa"/>
            <w:tcBorders>
              <w:top w:val="single" w:sz="4" w:space="0" w:color="auto"/>
              <w:left w:val="nil"/>
              <w:bottom w:val="single" w:sz="4" w:space="0" w:color="auto"/>
              <w:right w:val="single" w:sz="4" w:space="0" w:color="auto"/>
            </w:tcBorders>
            <w:vAlign w:val="center"/>
          </w:tcPr>
          <w:p w14:paraId="3E0D363E" w14:textId="77777777" w:rsidR="00D847F7" w:rsidRPr="00825701" w:rsidRDefault="00D847F7" w:rsidP="00A5189B">
            <w:pPr>
              <w:jc w:val="center"/>
              <w:rPr>
                <w:b/>
                <w:bCs/>
                <w:szCs w:val="26"/>
              </w:rPr>
            </w:pPr>
            <w:r w:rsidRPr="00825701">
              <w:rPr>
                <w:b/>
                <w:bCs/>
                <w:szCs w:val="26"/>
              </w:rPr>
              <w:t>Yêu cầu</w:t>
            </w:r>
          </w:p>
        </w:tc>
      </w:tr>
      <w:tr w:rsidR="00D847F7" w:rsidRPr="00825701" w14:paraId="6F6E760F"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7FE90DE0" w14:textId="77777777" w:rsidR="00D847F7" w:rsidRPr="00825701" w:rsidRDefault="00D847F7" w:rsidP="00A5189B">
            <w:pPr>
              <w:spacing w:before="60" w:after="60"/>
              <w:jc w:val="center"/>
              <w:rPr>
                <w:szCs w:val="26"/>
              </w:rPr>
            </w:pPr>
            <w:r w:rsidRPr="00825701">
              <w:rPr>
                <w:szCs w:val="26"/>
              </w:rPr>
              <w:t>1</w:t>
            </w:r>
          </w:p>
        </w:tc>
        <w:tc>
          <w:tcPr>
            <w:tcW w:w="4387" w:type="dxa"/>
            <w:tcBorders>
              <w:top w:val="nil"/>
              <w:left w:val="nil"/>
              <w:bottom w:val="single" w:sz="4" w:space="0" w:color="auto"/>
              <w:right w:val="single" w:sz="4" w:space="0" w:color="auto"/>
            </w:tcBorders>
          </w:tcPr>
          <w:p w14:paraId="2AC63F6A" w14:textId="77777777" w:rsidR="00D847F7" w:rsidRPr="00825701" w:rsidRDefault="00D847F7" w:rsidP="00A5189B">
            <w:pPr>
              <w:spacing w:before="60" w:after="60"/>
              <w:rPr>
                <w:szCs w:val="26"/>
              </w:rPr>
            </w:pPr>
            <w:r w:rsidRPr="00825701">
              <w:rPr>
                <w:szCs w:val="26"/>
              </w:rPr>
              <w:t>Hãng sản xuất</w:t>
            </w:r>
          </w:p>
        </w:tc>
        <w:tc>
          <w:tcPr>
            <w:tcW w:w="1133" w:type="dxa"/>
            <w:tcBorders>
              <w:top w:val="nil"/>
              <w:left w:val="nil"/>
              <w:bottom w:val="single" w:sz="4" w:space="0" w:color="auto"/>
              <w:right w:val="single" w:sz="4" w:space="0" w:color="auto"/>
            </w:tcBorders>
          </w:tcPr>
          <w:p w14:paraId="127B94DC" w14:textId="77777777" w:rsidR="00D847F7" w:rsidRPr="00825701" w:rsidRDefault="00D847F7" w:rsidP="00A5189B">
            <w:pPr>
              <w:spacing w:before="60" w:after="60"/>
              <w:jc w:val="center"/>
              <w:rPr>
                <w:szCs w:val="26"/>
              </w:rPr>
            </w:pPr>
            <w:r w:rsidRPr="00825701">
              <w:rPr>
                <w:szCs w:val="26"/>
              </w:rPr>
              <w:t> </w:t>
            </w:r>
          </w:p>
        </w:tc>
        <w:tc>
          <w:tcPr>
            <w:tcW w:w="2682" w:type="dxa"/>
            <w:tcBorders>
              <w:top w:val="nil"/>
              <w:left w:val="nil"/>
              <w:bottom w:val="single" w:sz="4" w:space="0" w:color="auto"/>
              <w:right w:val="single" w:sz="4" w:space="0" w:color="auto"/>
            </w:tcBorders>
          </w:tcPr>
          <w:p w14:paraId="2A0A7D1C" w14:textId="77777777" w:rsidR="00D847F7" w:rsidRPr="007D5BDF" w:rsidRDefault="00D847F7" w:rsidP="00A5189B">
            <w:pPr>
              <w:spacing w:before="60" w:after="60"/>
              <w:jc w:val="center"/>
              <w:rPr>
                <w:color w:val="0033CC"/>
                <w:szCs w:val="26"/>
                <w:lang w:val="vi-VN"/>
              </w:rPr>
            </w:pPr>
            <w:r w:rsidRPr="007D5BDF">
              <w:rPr>
                <w:color w:val="0033CC"/>
                <w:szCs w:val="26"/>
                <w:lang w:val="vi-VN"/>
              </w:rPr>
              <w:t>Nêu cụ thể</w:t>
            </w:r>
          </w:p>
        </w:tc>
      </w:tr>
      <w:tr w:rsidR="00D847F7" w:rsidRPr="00825701" w14:paraId="53748F5D"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7BB403F3" w14:textId="77777777" w:rsidR="00D847F7" w:rsidRPr="00825701" w:rsidRDefault="00D847F7" w:rsidP="00A5189B">
            <w:pPr>
              <w:spacing w:before="60" w:after="60"/>
              <w:jc w:val="center"/>
              <w:rPr>
                <w:szCs w:val="26"/>
              </w:rPr>
            </w:pPr>
            <w:r w:rsidRPr="00825701">
              <w:rPr>
                <w:szCs w:val="26"/>
              </w:rPr>
              <w:t>2</w:t>
            </w:r>
          </w:p>
        </w:tc>
        <w:tc>
          <w:tcPr>
            <w:tcW w:w="4387" w:type="dxa"/>
            <w:tcBorders>
              <w:top w:val="nil"/>
              <w:left w:val="nil"/>
              <w:bottom w:val="single" w:sz="4" w:space="0" w:color="auto"/>
              <w:right w:val="single" w:sz="4" w:space="0" w:color="auto"/>
            </w:tcBorders>
          </w:tcPr>
          <w:p w14:paraId="44086DB3" w14:textId="77777777" w:rsidR="00D847F7" w:rsidRPr="00825701" w:rsidRDefault="00D847F7" w:rsidP="00A5189B">
            <w:pPr>
              <w:spacing w:before="60" w:after="60"/>
              <w:rPr>
                <w:szCs w:val="26"/>
              </w:rPr>
            </w:pPr>
            <w:r w:rsidRPr="00825701">
              <w:rPr>
                <w:szCs w:val="26"/>
              </w:rPr>
              <w:t>Nước sản xuất/Năm sản xuất</w:t>
            </w:r>
          </w:p>
        </w:tc>
        <w:tc>
          <w:tcPr>
            <w:tcW w:w="1133" w:type="dxa"/>
            <w:tcBorders>
              <w:top w:val="nil"/>
              <w:left w:val="nil"/>
              <w:bottom w:val="single" w:sz="4" w:space="0" w:color="auto"/>
              <w:right w:val="single" w:sz="4" w:space="0" w:color="auto"/>
            </w:tcBorders>
          </w:tcPr>
          <w:p w14:paraId="12653F93" w14:textId="77777777" w:rsidR="00D847F7" w:rsidRPr="00825701" w:rsidRDefault="00D847F7" w:rsidP="00A5189B">
            <w:pPr>
              <w:spacing w:before="60" w:after="60"/>
              <w:jc w:val="center"/>
              <w:rPr>
                <w:szCs w:val="26"/>
              </w:rPr>
            </w:pPr>
            <w:r w:rsidRPr="00825701">
              <w:rPr>
                <w:szCs w:val="26"/>
              </w:rPr>
              <w:t> </w:t>
            </w:r>
          </w:p>
        </w:tc>
        <w:tc>
          <w:tcPr>
            <w:tcW w:w="2682" w:type="dxa"/>
            <w:tcBorders>
              <w:top w:val="nil"/>
              <w:left w:val="nil"/>
              <w:bottom w:val="single" w:sz="4" w:space="0" w:color="auto"/>
              <w:right w:val="single" w:sz="4" w:space="0" w:color="auto"/>
            </w:tcBorders>
          </w:tcPr>
          <w:p w14:paraId="5144B22F" w14:textId="77777777" w:rsidR="00D847F7" w:rsidRPr="00825701" w:rsidRDefault="00D847F7" w:rsidP="00A5189B">
            <w:pPr>
              <w:spacing w:before="60" w:after="60"/>
              <w:jc w:val="center"/>
              <w:rPr>
                <w:szCs w:val="26"/>
              </w:rPr>
            </w:pPr>
            <w:r w:rsidRPr="007D5BDF">
              <w:rPr>
                <w:color w:val="0033CC"/>
                <w:szCs w:val="26"/>
                <w:lang w:val="vi-VN"/>
              </w:rPr>
              <w:t>Nêu cụ thể</w:t>
            </w:r>
          </w:p>
        </w:tc>
      </w:tr>
      <w:tr w:rsidR="00D847F7" w:rsidRPr="00825701" w14:paraId="78A9AD13"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39ACB7E8" w14:textId="77777777" w:rsidR="00D847F7" w:rsidRPr="00825701" w:rsidRDefault="00D847F7" w:rsidP="00A5189B">
            <w:pPr>
              <w:spacing w:before="60" w:after="60"/>
              <w:jc w:val="center"/>
              <w:rPr>
                <w:szCs w:val="26"/>
              </w:rPr>
            </w:pPr>
            <w:r w:rsidRPr="00825701">
              <w:rPr>
                <w:szCs w:val="26"/>
              </w:rPr>
              <w:t>3</w:t>
            </w:r>
          </w:p>
        </w:tc>
        <w:tc>
          <w:tcPr>
            <w:tcW w:w="4387" w:type="dxa"/>
            <w:tcBorders>
              <w:top w:val="nil"/>
              <w:left w:val="nil"/>
              <w:bottom w:val="single" w:sz="4" w:space="0" w:color="auto"/>
              <w:right w:val="single" w:sz="4" w:space="0" w:color="auto"/>
            </w:tcBorders>
          </w:tcPr>
          <w:p w14:paraId="3217FFF2" w14:textId="77777777" w:rsidR="00D847F7" w:rsidRPr="00825701" w:rsidRDefault="00D847F7" w:rsidP="00A5189B">
            <w:pPr>
              <w:spacing w:before="60" w:after="60"/>
              <w:rPr>
                <w:szCs w:val="26"/>
              </w:rPr>
            </w:pPr>
            <w:r w:rsidRPr="00825701">
              <w:rPr>
                <w:szCs w:val="26"/>
              </w:rPr>
              <w:t>Mã hiệu</w:t>
            </w:r>
          </w:p>
        </w:tc>
        <w:tc>
          <w:tcPr>
            <w:tcW w:w="1133" w:type="dxa"/>
            <w:tcBorders>
              <w:top w:val="nil"/>
              <w:left w:val="nil"/>
              <w:bottom w:val="single" w:sz="4" w:space="0" w:color="auto"/>
              <w:right w:val="single" w:sz="4" w:space="0" w:color="auto"/>
            </w:tcBorders>
          </w:tcPr>
          <w:p w14:paraId="5DC2B763" w14:textId="77777777" w:rsidR="00D847F7" w:rsidRPr="00825701" w:rsidRDefault="00D847F7" w:rsidP="00A5189B">
            <w:pPr>
              <w:spacing w:before="60" w:after="60"/>
              <w:jc w:val="center"/>
              <w:rPr>
                <w:szCs w:val="26"/>
              </w:rPr>
            </w:pPr>
            <w:r w:rsidRPr="00825701">
              <w:rPr>
                <w:szCs w:val="26"/>
              </w:rPr>
              <w:t> </w:t>
            </w:r>
          </w:p>
        </w:tc>
        <w:tc>
          <w:tcPr>
            <w:tcW w:w="2682" w:type="dxa"/>
            <w:tcBorders>
              <w:top w:val="nil"/>
              <w:left w:val="nil"/>
              <w:bottom w:val="single" w:sz="4" w:space="0" w:color="auto"/>
              <w:right w:val="single" w:sz="4" w:space="0" w:color="auto"/>
            </w:tcBorders>
          </w:tcPr>
          <w:p w14:paraId="12022DF4" w14:textId="77777777" w:rsidR="00D847F7" w:rsidRPr="00825701" w:rsidRDefault="00D847F7" w:rsidP="00A5189B">
            <w:pPr>
              <w:spacing w:before="60" w:after="60"/>
              <w:jc w:val="center"/>
              <w:rPr>
                <w:szCs w:val="26"/>
              </w:rPr>
            </w:pPr>
            <w:r w:rsidRPr="007D5BDF">
              <w:rPr>
                <w:color w:val="0033CC"/>
                <w:szCs w:val="26"/>
                <w:lang w:val="vi-VN"/>
              </w:rPr>
              <w:t>Nêu cụ thể</w:t>
            </w:r>
          </w:p>
        </w:tc>
      </w:tr>
      <w:tr w:rsidR="00D847F7" w:rsidRPr="00825701" w14:paraId="4A8A6D0D"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20619E07" w14:textId="77777777" w:rsidR="00D847F7" w:rsidRPr="00825701" w:rsidRDefault="00D847F7" w:rsidP="00A5189B">
            <w:pPr>
              <w:spacing w:before="60" w:after="60"/>
              <w:jc w:val="center"/>
              <w:rPr>
                <w:szCs w:val="26"/>
              </w:rPr>
            </w:pPr>
            <w:r w:rsidRPr="00825701">
              <w:rPr>
                <w:szCs w:val="26"/>
              </w:rPr>
              <w:t>4</w:t>
            </w:r>
          </w:p>
        </w:tc>
        <w:tc>
          <w:tcPr>
            <w:tcW w:w="4387" w:type="dxa"/>
            <w:tcBorders>
              <w:top w:val="nil"/>
              <w:left w:val="nil"/>
              <w:bottom w:val="single" w:sz="4" w:space="0" w:color="auto"/>
              <w:right w:val="single" w:sz="4" w:space="0" w:color="auto"/>
            </w:tcBorders>
          </w:tcPr>
          <w:p w14:paraId="5BF82A37" w14:textId="77777777" w:rsidR="00D847F7" w:rsidRPr="00825701" w:rsidRDefault="00D847F7" w:rsidP="00A5189B">
            <w:pPr>
              <w:spacing w:before="60" w:after="60"/>
              <w:rPr>
                <w:szCs w:val="26"/>
              </w:rPr>
            </w:pPr>
            <w:r w:rsidRPr="00825701">
              <w:rPr>
                <w:szCs w:val="26"/>
              </w:rPr>
              <w:t>Tiêu chuẩn áp dụng</w:t>
            </w:r>
          </w:p>
        </w:tc>
        <w:tc>
          <w:tcPr>
            <w:tcW w:w="1133" w:type="dxa"/>
            <w:tcBorders>
              <w:top w:val="nil"/>
              <w:left w:val="nil"/>
              <w:bottom w:val="single" w:sz="4" w:space="0" w:color="auto"/>
              <w:right w:val="single" w:sz="4" w:space="0" w:color="auto"/>
            </w:tcBorders>
          </w:tcPr>
          <w:p w14:paraId="5A78583F" w14:textId="77777777" w:rsidR="00D847F7" w:rsidRPr="00825701" w:rsidRDefault="00D847F7" w:rsidP="00A5189B">
            <w:pPr>
              <w:spacing w:before="60" w:after="60"/>
              <w:jc w:val="center"/>
              <w:rPr>
                <w:szCs w:val="26"/>
              </w:rPr>
            </w:pPr>
            <w:r w:rsidRPr="00825701">
              <w:rPr>
                <w:szCs w:val="26"/>
              </w:rPr>
              <w:t> </w:t>
            </w:r>
          </w:p>
        </w:tc>
        <w:tc>
          <w:tcPr>
            <w:tcW w:w="2682" w:type="dxa"/>
            <w:tcBorders>
              <w:top w:val="nil"/>
              <w:left w:val="nil"/>
              <w:bottom w:val="single" w:sz="4" w:space="0" w:color="auto"/>
              <w:right w:val="single" w:sz="4" w:space="0" w:color="auto"/>
            </w:tcBorders>
          </w:tcPr>
          <w:p w14:paraId="55DE41AD" w14:textId="77777777" w:rsidR="00D847F7" w:rsidRPr="00825701" w:rsidRDefault="00D847F7" w:rsidP="00A5189B">
            <w:pPr>
              <w:spacing w:before="60" w:after="60"/>
              <w:jc w:val="center"/>
              <w:rPr>
                <w:szCs w:val="26"/>
              </w:rPr>
            </w:pPr>
            <w:r w:rsidRPr="00825701">
              <w:rPr>
                <w:szCs w:val="26"/>
              </w:rPr>
              <w:t>IEC 62271-102</w:t>
            </w:r>
            <w:r w:rsidRPr="004A58A0">
              <w:rPr>
                <w:lang w:val="af-ZA"/>
              </w:rPr>
              <w:t xml:space="preserve"> </w:t>
            </w:r>
            <w:r w:rsidRPr="004A58A0">
              <w:rPr>
                <w:color w:val="00B050"/>
              </w:rPr>
              <w:t>hoặc tương đương</w:t>
            </w:r>
          </w:p>
        </w:tc>
      </w:tr>
      <w:tr w:rsidR="00D847F7" w:rsidRPr="00825701" w14:paraId="4C3E2A3F" w14:textId="77777777" w:rsidTr="00A5189B">
        <w:trPr>
          <w:trHeight w:val="746"/>
          <w:jc w:val="center"/>
        </w:trPr>
        <w:tc>
          <w:tcPr>
            <w:tcW w:w="563" w:type="dxa"/>
            <w:tcBorders>
              <w:top w:val="nil"/>
              <w:left w:val="single" w:sz="4" w:space="0" w:color="auto"/>
              <w:bottom w:val="single" w:sz="4" w:space="0" w:color="auto"/>
              <w:right w:val="single" w:sz="4" w:space="0" w:color="auto"/>
            </w:tcBorders>
          </w:tcPr>
          <w:p w14:paraId="3B867872" w14:textId="77777777" w:rsidR="00D847F7" w:rsidRPr="00825701" w:rsidRDefault="00D847F7" w:rsidP="00A5189B">
            <w:pPr>
              <w:spacing w:before="60" w:after="60"/>
              <w:jc w:val="center"/>
              <w:rPr>
                <w:szCs w:val="26"/>
              </w:rPr>
            </w:pPr>
            <w:r w:rsidRPr="00825701">
              <w:rPr>
                <w:szCs w:val="26"/>
              </w:rPr>
              <w:t>5</w:t>
            </w:r>
          </w:p>
        </w:tc>
        <w:tc>
          <w:tcPr>
            <w:tcW w:w="4387" w:type="dxa"/>
            <w:tcBorders>
              <w:top w:val="nil"/>
              <w:left w:val="nil"/>
              <w:bottom w:val="single" w:sz="4" w:space="0" w:color="auto"/>
              <w:right w:val="single" w:sz="4" w:space="0" w:color="auto"/>
            </w:tcBorders>
          </w:tcPr>
          <w:p w14:paraId="30C77665" w14:textId="77777777" w:rsidR="00D847F7" w:rsidRPr="00825701" w:rsidRDefault="00D847F7" w:rsidP="00A5189B">
            <w:pPr>
              <w:spacing w:before="60" w:after="60"/>
              <w:rPr>
                <w:szCs w:val="26"/>
              </w:rPr>
            </w:pPr>
            <w:r w:rsidRPr="00825701">
              <w:rPr>
                <w:szCs w:val="26"/>
              </w:rPr>
              <w:t>Biên bản thí nghiệm (Type test) do đơn vị thử nghiệm quốc tế độc lập cấp</w:t>
            </w:r>
          </w:p>
        </w:tc>
        <w:tc>
          <w:tcPr>
            <w:tcW w:w="1133" w:type="dxa"/>
            <w:tcBorders>
              <w:top w:val="nil"/>
              <w:left w:val="nil"/>
              <w:bottom w:val="single" w:sz="4" w:space="0" w:color="auto"/>
              <w:right w:val="single" w:sz="4" w:space="0" w:color="auto"/>
            </w:tcBorders>
          </w:tcPr>
          <w:p w14:paraId="6F15D762" w14:textId="77777777" w:rsidR="00D847F7" w:rsidRPr="00825701" w:rsidRDefault="00D847F7" w:rsidP="00A5189B">
            <w:pPr>
              <w:spacing w:before="60" w:after="60"/>
              <w:jc w:val="center"/>
              <w:rPr>
                <w:szCs w:val="26"/>
              </w:rPr>
            </w:pPr>
          </w:p>
        </w:tc>
        <w:tc>
          <w:tcPr>
            <w:tcW w:w="2682" w:type="dxa"/>
            <w:tcBorders>
              <w:top w:val="nil"/>
              <w:left w:val="nil"/>
              <w:bottom w:val="single" w:sz="4" w:space="0" w:color="auto"/>
              <w:right w:val="single" w:sz="4" w:space="0" w:color="auto"/>
            </w:tcBorders>
            <w:vAlign w:val="center"/>
          </w:tcPr>
          <w:p w14:paraId="33F4AA83" w14:textId="77777777" w:rsidR="00D847F7" w:rsidRPr="00825701" w:rsidRDefault="00D847F7" w:rsidP="00A5189B">
            <w:pPr>
              <w:spacing w:before="60" w:after="60"/>
              <w:jc w:val="center"/>
              <w:rPr>
                <w:szCs w:val="26"/>
              </w:rPr>
            </w:pPr>
            <w:r w:rsidRPr="00825701">
              <w:rPr>
                <w:szCs w:val="26"/>
              </w:rPr>
              <w:t>Đáp ứng</w:t>
            </w:r>
          </w:p>
        </w:tc>
      </w:tr>
      <w:tr w:rsidR="00D847F7" w:rsidRPr="00825701" w14:paraId="7098B3DD" w14:textId="77777777" w:rsidTr="00A5189B">
        <w:trPr>
          <w:trHeight w:val="686"/>
          <w:jc w:val="center"/>
        </w:trPr>
        <w:tc>
          <w:tcPr>
            <w:tcW w:w="563" w:type="dxa"/>
            <w:tcBorders>
              <w:top w:val="nil"/>
              <w:left w:val="single" w:sz="4" w:space="0" w:color="auto"/>
              <w:bottom w:val="single" w:sz="4" w:space="0" w:color="auto"/>
              <w:right w:val="single" w:sz="4" w:space="0" w:color="auto"/>
            </w:tcBorders>
          </w:tcPr>
          <w:p w14:paraId="07E797BE" w14:textId="77777777" w:rsidR="00D847F7" w:rsidRPr="00825701" w:rsidRDefault="00D847F7" w:rsidP="00A5189B">
            <w:pPr>
              <w:spacing w:before="60" w:after="60"/>
              <w:jc w:val="center"/>
              <w:rPr>
                <w:szCs w:val="26"/>
              </w:rPr>
            </w:pPr>
            <w:r w:rsidRPr="00825701">
              <w:rPr>
                <w:szCs w:val="26"/>
              </w:rPr>
              <w:t>6</w:t>
            </w:r>
          </w:p>
        </w:tc>
        <w:tc>
          <w:tcPr>
            <w:tcW w:w="4387" w:type="dxa"/>
            <w:tcBorders>
              <w:top w:val="nil"/>
              <w:left w:val="nil"/>
              <w:bottom w:val="single" w:sz="4" w:space="0" w:color="auto"/>
              <w:right w:val="single" w:sz="4" w:space="0" w:color="auto"/>
            </w:tcBorders>
          </w:tcPr>
          <w:p w14:paraId="5AB51A3B" w14:textId="77777777" w:rsidR="00D847F7" w:rsidRPr="00825701" w:rsidRDefault="00D847F7" w:rsidP="00A5189B">
            <w:pPr>
              <w:spacing w:before="60" w:after="60"/>
              <w:rPr>
                <w:szCs w:val="26"/>
              </w:rPr>
            </w:pPr>
            <w:r w:rsidRPr="00825701">
              <w:rPr>
                <w:szCs w:val="26"/>
              </w:rPr>
              <w:t>Chủng loại</w:t>
            </w:r>
          </w:p>
        </w:tc>
        <w:tc>
          <w:tcPr>
            <w:tcW w:w="1133" w:type="dxa"/>
            <w:tcBorders>
              <w:top w:val="nil"/>
              <w:left w:val="nil"/>
              <w:bottom w:val="single" w:sz="4" w:space="0" w:color="auto"/>
              <w:right w:val="single" w:sz="4" w:space="0" w:color="auto"/>
            </w:tcBorders>
          </w:tcPr>
          <w:p w14:paraId="70BC2AD6" w14:textId="77777777" w:rsidR="00D847F7" w:rsidRPr="00825701" w:rsidRDefault="00D847F7" w:rsidP="00A5189B">
            <w:pPr>
              <w:spacing w:before="60" w:after="60"/>
              <w:jc w:val="center"/>
              <w:rPr>
                <w:szCs w:val="26"/>
              </w:rPr>
            </w:pPr>
            <w:r w:rsidRPr="00825701">
              <w:rPr>
                <w:szCs w:val="26"/>
              </w:rPr>
              <w:t> </w:t>
            </w:r>
          </w:p>
        </w:tc>
        <w:tc>
          <w:tcPr>
            <w:tcW w:w="2682" w:type="dxa"/>
            <w:tcBorders>
              <w:top w:val="nil"/>
              <w:left w:val="nil"/>
              <w:bottom w:val="single" w:sz="4" w:space="0" w:color="auto"/>
              <w:right w:val="single" w:sz="4" w:space="0" w:color="auto"/>
            </w:tcBorders>
            <w:vAlign w:val="center"/>
          </w:tcPr>
          <w:p w14:paraId="7DC45909" w14:textId="77777777" w:rsidR="00D847F7" w:rsidRPr="00825701" w:rsidRDefault="00D847F7" w:rsidP="00A5189B">
            <w:pPr>
              <w:spacing w:before="60" w:after="60"/>
              <w:jc w:val="center"/>
              <w:rPr>
                <w:szCs w:val="26"/>
              </w:rPr>
            </w:pPr>
            <w:r w:rsidRPr="00825701">
              <w:rPr>
                <w:szCs w:val="26"/>
              </w:rPr>
              <w:t>1 pha; lắp đặt ngoài trời; mở đứng</w:t>
            </w:r>
          </w:p>
        </w:tc>
      </w:tr>
      <w:tr w:rsidR="00D847F7" w:rsidRPr="00825701" w14:paraId="70C44FDB"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2D392065" w14:textId="77777777" w:rsidR="00D847F7" w:rsidRPr="00825701" w:rsidRDefault="00D847F7" w:rsidP="00A5189B">
            <w:pPr>
              <w:spacing w:before="60" w:after="60"/>
              <w:jc w:val="center"/>
              <w:rPr>
                <w:szCs w:val="26"/>
              </w:rPr>
            </w:pPr>
            <w:r w:rsidRPr="00825701">
              <w:rPr>
                <w:szCs w:val="26"/>
              </w:rPr>
              <w:t>7</w:t>
            </w:r>
          </w:p>
        </w:tc>
        <w:tc>
          <w:tcPr>
            <w:tcW w:w="4387" w:type="dxa"/>
            <w:tcBorders>
              <w:top w:val="nil"/>
              <w:left w:val="nil"/>
              <w:bottom w:val="single" w:sz="4" w:space="0" w:color="auto"/>
              <w:right w:val="single" w:sz="4" w:space="0" w:color="auto"/>
            </w:tcBorders>
          </w:tcPr>
          <w:p w14:paraId="039C86F5" w14:textId="77777777" w:rsidR="00D847F7" w:rsidRPr="00825701" w:rsidRDefault="00D847F7" w:rsidP="00A5189B">
            <w:pPr>
              <w:spacing w:before="60" w:after="60"/>
              <w:rPr>
                <w:szCs w:val="26"/>
              </w:rPr>
            </w:pPr>
            <w:r w:rsidRPr="00825701">
              <w:rPr>
                <w:szCs w:val="26"/>
              </w:rPr>
              <w:t xml:space="preserve">Điện áp định mức </w:t>
            </w:r>
          </w:p>
        </w:tc>
        <w:tc>
          <w:tcPr>
            <w:tcW w:w="1133" w:type="dxa"/>
            <w:tcBorders>
              <w:top w:val="nil"/>
              <w:left w:val="nil"/>
              <w:bottom w:val="single" w:sz="4" w:space="0" w:color="auto"/>
              <w:right w:val="single" w:sz="4" w:space="0" w:color="auto"/>
            </w:tcBorders>
          </w:tcPr>
          <w:p w14:paraId="26F20453" w14:textId="77777777" w:rsidR="00D847F7" w:rsidRPr="00825701" w:rsidRDefault="00D847F7" w:rsidP="00A5189B">
            <w:pPr>
              <w:spacing w:before="60" w:after="60"/>
              <w:jc w:val="center"/>
              <w:rPr>
                <w:szCs w:val="26"/>
              </w:rPr>
            </w:pPr>
            <w:r w:rsidRPr="00825701">
              <w:rPr>
                <w:szCs w:val="26"/>
              </w:rPr>
              <w:t>kV</w:t>
            </w:r>
          </w:p>
        </w:tc>
        <w:tc>
          <w:tcPr>
            <w:tcW w:w="2682" w:type="dxa"/>
            <w:tcBorders>
              <w:top w:val="nil"/>
              <w:left w:val="nil"/>
              <w:bottom w:val="single" w:sz="4" w:space="0" w:color="auto"/>
              <w:right w:val="single" w:sz="4" w:space="0" w:color="auto"/>
            </w:tcBorders>
          </w:tcPr>
          <w:p w14:paraId="2D9CBB25" w14:textId="77777777" w:rsidR="00D847F7" w:rsidRPr="00825701" w:rsidRDefault="00D847F7" w:rsidP="00A5189B">
            <w:pPr>
              <w:spacing w:before="60" w:after="60"/>
              <w:jc w:val="center"/>
              <w:rPr>
                <w:szCs w:val="26"/>
              </w:rPr>
            </w:pPr>
            <w:r w:rsidRPr="00825701">
              <w:rPr>
                <w:szCs w:val="26"/>
              </w:rPr>
              <w:t>72</w:t>
            </w:r>
          </w:p>
        </w:tc>
      </w:tr>
      <w:tr w:rsidR="00D847F7" w:rsidRPr="00825701" w14:paraId="55ADC062"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36388776" w14:textId="77777777" w:rsidR="00D847F7" w:rsidRPr="00825701" w:rsidRDefault="00D847F7" w:rsidP="00A5189B">
            <w:pPr>
              <w:spacing w:before="60" w:after="60"/>
              <w:jc w:val="center"/>
              <w:rPr>
                <w:szCs w:val="26"/>
              </w:rPr>
            </w:pPr>
            <w:r w:rsidRPr="00825701">
              <w:rPr>
                <w:szCs w:val="26"/>
              </w:rPr>
              <w:t>8</w:t>
            </w:r>
          </w:p>
        </w:tc>
        <w:tc>
          <w:tcPr>
            <w:tcW w:w="4387" w:type="dxa"/>
            <w:tcBorders>
              <w:top w:val="nil"/>
              <w:left w:val="nil"/>
              <w:bottom w:val="single" w:sz="4" w:space="0" w:color="auto"/>
              <w:right w:val="single" w:sz="4" w:space="0" w:color="auto"/>
            </w:tcBorders>
          </w:tcPr>
          <w:p w14:paraId="31B179EF" w14:textId="77777777" w:rsidR="00D847F7" w:rsidRPr="00825701" w:rsidRDefault="00D847F7" w:rsidP="00A5189B">
            <w:pPr>
              <w:spacing w:before="60" w:after="60"/>
              <w:rPr>
                <w:szCs w:val="26"/>
              </w:rPr>
            </w:pPr>
            <w:r w:rsidRPr="00825701">
              <w:rPr>
                <w:szCs w:val="26"/>
              </w:rPr>
              <w:t xml:space="preserve">Dòng điện định mức </w:t>
            </w:r>
          </w:p>
        </w:tc>
        <w:tc>
          <w:tcPr>
            <w:tcW w:w="1133" w:type="dxa"/>
            <w:tcBorders>
              <w:top w:val="nil"/>
              <w:left w:val="nil"/>
              <w:bottom w:val="single" w:sz="4" w:space="0" w:color="auto"/>
              <w:right w:val="single" w:sz="4" w:space="0" w:color="auto"/>
            </w:tcBorders>
          </w:tcPr>
          <w:p w14:paraId="009F84EB" w14:textId="77777777" w:rsidR="00D847F7" w:rsidRPr="00825701" w:rsidRDefault="00D847F7" w:rsidP="00A5189B">
            <w:pPr>
              <w:spacing w:before="60" w:after="60"/>
              <w:jc w:val="center"/>
              <w:rPr>
                <w:szCs w:val="26"/>
              </w:rPr>
            </w:pPr>
            <w:r w:rsidRPr="00825701">
              <w:rPr>
                <w:szCs w:val="26"/>
              </w:rPr>
              <w:t>A</w:t>
            </w:r>
          </w:p>
        </w:tc>
        <w:tc>
          <w:tcPr>
            <w:tcW w:w="2682" w:type="dxa"/>
            <w:tcBorders>
              <w:top w:val="nil"/>
              <w:left w:val="nil"/>
              <w:bottom w:val="single" w:sz="4" w:space="0" w:color="auto"/>
              <w:right w:val="single" w:sz="4" w:space="0" w:color="auto"/>
            </w:tcBorders>
          </w:tcPr>
          <w:p w14:paraId="02BADC9A" w14:textId="77777777" w:rsidR="00D847F7" w:rsidRPr="00825701" w:rsidRDefault="00D847F7" w:rsidP="00A5189B">
            <w:pPr>
              <w:spacing w:before="60" w:after="60"/>
              <w:jc w:val="center"/>
              <w:rPr>
                <w:szCs w:val="26"/>
              </w:rPr>
            </w:pPr>
            <w:r w:rsidRPr="00825701">
              <w:rPr>
                <w:szCs w:val="26"/>
              </w:rPr>
              <w:t>≥400</w:t>
            </w:r>
          </w:p>
        </w:tc>
      </w:tr>
      <w:tr w:rsidR="00D847F7" w:rsidRPr="00825701" w14:paraId="5204B3DF"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05BA5D09" w14:textId="77777777" w:rsidR="00D847F7" w:rsidRPr="00825701" w:rsidRDefault="00D847F7" w:rsidP="00A5189B">
            <w:pPr>
              <w:spacing w:before="60" w:after="60"/>
              <w:jc w:val="center"/>
              <w:rPr>
                <w:szCs w:val="26"/>
              </w:rPr>
            </w:pPr>
            <w:r w:rsidRPr="00825701">
              <w:rPr>
                <w:szCs w:val="26"/>
              </w:rPr>
              <w:t>9</w:t>
            </w:r>
          </w:p>
        </w:tc>
        <w:tc>
          <w:tcPr>
            <w:tcW w:w="4387" w:type="dxa"/>
            <w:tcBorders>
              <w:top w:val="nil"/>
              <w:left w:val="nil"/>
              <w:bottom w:val="single" w:sz="4" w:space="0" w:color="auto"/>
              <w:right w:val="single" w:sz="4" w:space="0" w:color="auto"/>
            </w:tcBorders>
          </w:tcPr>
          <w:p w14:paraId="598FDCF0" w14:textId="77777777" w:rsidR="00D847F7" w:rsidRPr="00825701" w:rsidRDefault="00D847F7" w:rsidP="00A5189B">
            <w:pPr>
              <w:spacing w:before="60" w:after="60"/>
              <w:rPr>
                <w:szCs w:val="26"/>
              </w:rPr>
            </w:pPr>
            <w:r w:rsidRPr="00825701">
              <w:rPr>
                <w:szCs w:val="26"/>
              </w:rPr>
              <w:t xml:space="preserve">Tần số định mức </w:t>
            </w:r>
          </w:p>
        </w:tc>
        <w:tc>
          <w:tcPr>
            <w:tcW w:w="1133" w:type="dxa"/>
            <w:tcBorders>
              <w:top w:val="nil"/>
              <w:left w:val="nil"/>
              <w:bottom w:val="single" w:sz="4" w:space="0" w:color="auto"/>
              <w:right w:val="single" w:sz="4" w:space="0" w:color="auto"/>
            </w:tcBorders>
          </w:tcPr>
          <w:p w14:paraId="7F1BC5A4" w14:textId="77777777" w:rsidR="00D847F7" w:rsidRPr="00825701" w:rsidRDefault="00D847F7" w:rsidP="00A5189B">
            <w:pPr>
              <w:spacing w:before="60" w:after="60"/>
              <w:jc w:val="center"/>
              <w:rPr>
                <w:szCs w:val="26"/>
              </w:rPr>
            </w:pPr>
            <w:r w:rsidRPr="00825701">
              <w:rPr>
                <w:szCs w:val="26"/>
              </w:rPr>
              <w:t>Hz</w:t>
            </w:r>
          </w:p>
        </w:tc>
        <w:tc>
          <w:tcPr>
            <w:tcW w:w="2682" w:type="dxa"/>
            <w:tcBorders>
              <w:top w:val="nil"/>
              <w:left w:val="nil"/>
              <w:bottom w:val="single" w:sz="4" w:space="0" w:color="auto"/>
              <w:right w:val="single" w:sz="4" w:space="0" w:color="auto"/>
            </w:tcBorders>
          </w:tcPr>
          <w:p w14:paraId="677A1857" w14:textId="77777777" w:rsidR="00D847F7" w:rsidRPr="00825701" w:rsidRDefault="00D847F7" w:rsidP="00A5189B">
            <w:pPr>
              <w:spacing w:before="60" w:after="60"/>
              <w:jc w:val="center"/>
              <w:rPr>
                <w:szCs w:val="26"/>
              </w:rPr>
            </w:pPr>
            <w:r w:rsidRPr="00825701">
              <w:rPr>
                <w:szCs w:val="26"/>
              </w:rPr>
              <w:t>50</w:t>
            </w:r>
          </w:p>
        </w:tc>
      </w:tr>
      <w:tr w:rsidR="00D847F7" w:rsidRPr="00825701" w14:paraId="797CC90A" w14:textId="77777777" w:rsidTr="00A5189B">
        <w:trPr>
          <w:trHeight w:val="630"/>
          <w:jc w:val="center"/>
        </w:trPr>
        <w:tc>
          <w:tcPr>
            <w:tcW w:w="563" w:type="dxa"/>
            <w:tcBorders>
              <w:top w:val="nil"/>
              <w:left w:val="single" w:sz="4" w:space="0" w:color="auto"/>
              <w:bottom w:val="single" w:sz="4" w:space="0" w:color="auto"/>
              <w:right w:val="single" w:sz="4" w:space="0" w:color="auto"/>
            </w:tcBorders>
          </w:tcPr>
          <w:p w14:paraId="19754BEE" w14:textId="77777777" w:rsidR="00D847F7" w:rsidRPr="00825701" w:rsidRDefault="00D847F7" w:rsidP="00A5189B">
            <w:pPr>
              <w:spacing w:before="60" w:after="60"/>
              <w:jc w:val="center"/>
              <w:rPr>
                <w:szCs w:val="26"/>
              </w:rPr>
            </w:pPr>
            <w:r w:rsidRPr="00825701">
              <w:rPr>
                <w:szCs w:val="26"/>
              </w:rPr>
              <w:lastRenderedPageBreak/>
              <w:t>10</w:t>
            </w:r>
          </w:p>
        </w:tc>
        <w:tc>
          <w:tcPr>
            <w:tcW w:w="4387" w:type="dxa"/>
            <w:tcBorders>
              <w:top w:val="nil"/>
              <w:left w:val="nil"/>
              <w:bottom w:val="single" w:sz="4" w:space="0" w:color="auto"/>
              <w:right w:val="single" w:sz="4" w:space="0" w:color="auto"/>
            </w:tcBorders>
          </w:tcPr>
          <w:p w14:paraId="43EE9BBD" w14:textId="77777777" w:rsidR="00D847F7" w:rsidRPr="00825701" w:rsidRDefault="00D847F7" w:rsidP="00A5189B">
            <w:pPr>
              <w:spacing w:before="60" w:after="60"/>
              <w:rPr>
                <w:szCs w:val="26"/>
              </w:rPr>
            </w:pPr>
            <w:r w:rsidRPr="00825701">
              <w:rPr>
                <w:szCs w:val="26"/>
              </w:rPr>
              <w:t xml:space="preserve">Khả năng chịu dòng ngắn mạch định mức </w:t>
            </w:r>
          </w:p>
        </w:tc>
        <w:tc>
          <w:tcPr>
            <w:tcW w:w="1133" w:type="dxa"/>
            <w:tcBorders>
              <w:top w:val="nil"/>
              <w:left w:val="nil"/>
              <w:bottom w:val="single" w:sz="4" w:space="0" w:color="auto"/>
              <w:right w:val="single" w:sz="4" w:space="0" w:color="auto"/>
            </w:tcBorders>
          </w:tcPr>
          <w:p w14:paraId="33D976EE" w14:textId="77777777" w:rsidR="00D847F7" w:rsidRPr="00825701" w:rsidRDefault="00D847F7" w:rsidP="00A5189B">
            <w:pPr>
              <w:spacing w:before="60" w:after="60"/>
              <w:jc w:val="center"/>
              <w:rPr>
                <w:szCs w:val="26"/>
              </w:rPr>
            </w:pPr>
            <w:r w:rsidRPr="00825701">
              <w:rPr>
                <w:szCs w:val="26"/>
              </w:rPr>
              <w:t>kArms</w:t>
            </w:r>
          </w:p>
        </w:tc>
        <w:tc>
          <w:tcPr>
            <w:tcW w:w="2682" w:type="dxa"/>
            <w:tcBorders>
              <w:top w:val="nil"/>
              <w:left w:val="nil"/>
              <w:bottom w:val="single" w:sz="4" w:space="0" w:color="auto"/>
              <w:right w:val="single" w:sz="4" w:space="0" w:color="auto"/>
            </w:tcBorders>
          </w:tcPr>
          <w:p w14:paraId="38B45710" w14:textId="77777777" w:rsidR="00D847F7" w:rsidRPr="00825701" w:rsidRDefault="00D847F7" w:rsidP="00A5189B">
            <w:pPr>
              <w:spacing w:before="60" w:after="60"/>
              <w:jc w:val="center"/>
              <w:rPr>
                <w:szCs w:val="26"/>
              </w:rPr>
            </w:pPr>
            <w:r w:rsidRPr="00825701">
              <w:rPr>
                <w:szCs w:val="26"/>
              </w:rPr>
              <w:t xml:space="preserve"> 31,5</w:t>
            </w:r>
          </w:p>
        </w:tc>
      </w:tr>
      <w:tr w:rsidR="00D847F7" w:rsidRPr="00825701" w14:paraId="1873EACD"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433988BB" w14:textId="77777777" w:rsidR="00D847F7" w:rsidRPr="00825701" w:rsidRDefault="00D847F7" w:rsidP="00A5189B">
            <w:pPr>
              <w:spacing w:before="60" w:after="60"/>
              <w:jc w:val="center"/>
              <w:rPr>
                <w:szCs w:val="26"/>
              </w:rPr>
            </w:pPr>
            <w:r w:rsidRPr="00825701">
              <w:rPr>
                <w:szCs w:val="26"/>
              </w:rPr>
              <w:t>11</w:t>
            </w:r>
          </w:p>
        </w:tc>
        <w:tc>
          <w:tcPr>
            <w:tcW w:w="4387" w:type="dxa"/>
            <w:tcBorders>
              <w:top w:val="nil"/>
              <w:left w:val="nil"/>
              <w:bottom w:val="single" w:sz="4" w:space="0" w:color="auto"/>
              <w:right w:val="single" w:sz="4" w:space="0" w:color="auto"/>
            </w:tcBorders>
          </w:tcPr>
          <w:p w14:paraId="113F50C4" w14:textId="77777777" w:rsidR="00D847F7" w:rsidRPr="00825701" w:rsidRDefault="00D847F7" w:rsidP="00A5189B">
            <w:pPr>
              <w:spacing w:before="60" w:after="60"/>
              <w:rPr>
                <w:szCs w:val="26"/>
              </w:rPr>
            </w:pPr>
            <w:r w:rsidRPr="00825701">
              <w:rPr>
                <w:szCs w:val="26"/>
              </w:rPr>
              <w:t xml:space="preserve">Khả năng chịu dòng đỉnh định mức </w:t>
            </w:r>
          </w:p>
        </w:tc>
        <w:tc>
          <w:tcPr>
            <w:tcW w:w="1133" w:type="dxa"/>
            <w:tcBorders>
              <w:top w:val="nil"/>
              <w:left w:val="nil"/>
              <w:bottom w:val="single" w:sz="4" w:space="0" w:color="auto"/>
              <w:right w:val="single" w:sz="4" w:space="0" w:color="auto"/>
            </w:tcBorders>
          </w:tcPr>
          <w:p w14:paraId="450A3915" w14:textId="77777777" w:rsidR="00D847F7" w:rsidRPr="00825701" w:rsidRDefault="00D847F7" w:rsidP="00A5189B">
            <w:pPr>
              <w:spacing w:before="60" w:after="60"/>
              <w:jc w:val="center"/>
              <w:rPr>
                <w:szCs w:val="26"/>
              </w:rPr>
            </w:pPr>
            <w:r w:rsidRPr="00825701">
              <w:rPr>
                <w:szCs w:val="26"/>
              </w:rPr>
              <w:t>kApeak</w:t>
            </w:r>
          </w:p>
        </w:tc>
        <w:tc>
          <w:tcPr>
            <w:tcW w:w="2682" w:type="dxa"/>
            <w:tcBorders>
              <w:top w:val="nil"/>
              <w:left w:val="nil"/>
              <w:bottom w:val="single" w:sz="4" w:space="0" w:color="auto"/>
              <w:right w:val="single" w:sz="4" w:space="0" w:color="auto"/>
            </w:tcBorders>
          </w:tcPr>
          <w:p w14:paraId="343CB837" w14:textId="77777777" w:rsidR="00D847F7" w:rsidRPr="00825701" w:rsidRDefault="00D847F7" w:rsidP="00A5189B">
            <w:pPr>
              <w:spacing w:before="60" w:after="60"/>
              <w:jc w:val="center"/>
              <w:rPr>
                <w:szCs w:val="26"/>
                <w:lang w:val="vi-VN"/>
              </w:rPr>
            </w:pPr>
            <w:r w:rsidRPr="00825701">
              <w:rPr>
                <w:szCs w:val="26"/>
                <w:lang w:val="vi-VN"/>
              </w:rPr>
              <w:t>80</w:t>
            </w:r>
          </w:p>
        </w:tc>
      </w:tr>
      <w:tr w:rsidR="00D847F7" w:rsidRPr="00825701" w14:paraId="04C7AFB1"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320385A0" w14:textId="77777777" w:rsidR="00D847F7" w:rsidRPr="00825701" w:rsidRDefault="00D847F7" w:rsidP="00A5189B">
            <w:pPr>
              <w:spacing w:before="60" w:after="60"/>
              <w:jc w:val="center"/>
              <w:rPr>
                <w:szCs w:val="26"/>
              </w:rPr>
            </w:pPr>
            <w:r w:rsidRPr="00825701">
              <w:rPr>
                <w:szCs w:val="26"/>
              </w:rPr>
              <w:t>12</w:t>
            </w:r>
          </w:p>
        </w:tc>
        <w:tc>
          <w:tcPr>
            <w:tcW w:w="4387" w:type="dxa"/>
            <w:tcBorders>
              <w:top w:val="nil"/>
              <w:left w:val="nil"/>
              <w:bottom w:val="single" w:sz="4" w:space="0" w:color="auto"/>
              <w:right w:val="single" w:sz="4" w:space="0" w:color="auto"/>
            </w:tcBorders>
          </w:tcPr>
          <w:p w14:paraId="4C2A2C15" w14:textId="77777777" w:rsidR="00D847F7" w:rsidRPr="00825701" w:rsidRDefault="00D847F7" w:rsidP="00A5189B">
            <w:pPr>
              <w:spacing w:before="60" w:after="60"/>
              <w:rPr>
                <w:szCs w:val="26"/>
              </w:rPr>
            </w:pPr>
            <w:r w:rsidRPr="00825701">
              <w:rPr>
                <w:szCs w:val="26"/>
              </w:rPr>
              <w:t xml:space="preserve">Thời gian chịu đựng ngắn mạch định mức </w:t>
            </w:r>
          </w:p>
        </w:tc>
        <w:tc>
          <w:tcPr>
            <w:tcW w:w="1133" w:type="dxa"/>
            <w:tcBorders>
              <w:top w:val="nil"/>
              <w:left w:val="nil"/>
              <w:bottom w:val="single" w:sz="4" w:space="0" w:color="auto"/>
              <w:right w:val="single" w:sz="4" w:space="0" w:color="auto"/>
            </w:tcBorders>
          </w:tcPr>
          <w:p w14:paraId="08E9FD1F" w14:textId="77777777" w:rsidR="00D847F7" w:rsidRPr="00825701" w:rsidRDefault="00D847F7" w:rsidP="00A5189B">
            <w:pPr>
              <w:spacing w:before="60" w:after="60"/>
              <w:jc w:val="center"/>
              <w:rPr>
                <w:szCs w:val="26"/>
              </w:rPr>
            </w:pPr>
            <w:r w:rsidRPr="00825701">
              <w:rPr>
                <w:szCs w:val="26"/>
              </w:rPr>
              <w:t>s</w:t>
            </w:r>
          </w:p>
        </w:tc>
        <w:tc>
          <w:tcPr>
            <w:tcW w:w="2682" w:type="dxa"/>
            <w:tcBorders>
              <w:top w:val="nil"/>
              <w:left w:val="nil"/>
              <w:bottom w:val="single" w:sz="4" w:space="0" w:color="auto"/>
              <w:right w:val="single" w:sz="4" w:space="0" w:color="auto"/>
            </w:tcBorders>
          </w:tcPr>
          <w:p w14:paraId="13A0396C" w14:textId="77777777" w:rsidR="00D847F7" w:rsidRPr="00825701" w:rsidRDefault="00D847F7" w:rsidP="00A5189B">
            <w:pPr>
              <w:spacing w:before="60" w:after="60"/>
              <w:jc w:val="center"/>
              <w:rPr>
                <w:szCs w:val="26"/>
              </w:rPr>
            </w:pPr>
            <w:r w:rsidRPr="00825701">
              <w:rPr>
                <w:szCs w:val="26"/>
              </w:rPr>
              <w:t>3</w:t>
            </w:r>
          </w:p>
        </w:tc>
      </w:tr>
      <w:tr w:rsidR="00D847F7" w:rsidRPr="00825701" w14:paraId="1F5B1C73"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7BABC967" w14:textId="77777777" w:rsidR="00D847F7" w:rsidRPr="00825701" w:rsidRDefault="00D847F7" w:rsidP="00A5189B">
            <w:pPr>
              <w:spacing w:before="60" w:after="60"/>
              <w:jc w:val="center"/>
              <w:rPr>
                <w:szCs w:val="26"/>
              </w:rPr>
            </w:pPr>
            <w:r w:rsidRPr="00825701">
              <w:rPr>
                <w:szCs w:val="26"/>
              </w:rPr>
              <w:t>13</w:t>
            </w:r>
          </w:p>
        </w:tc>
        <w:tc>
          <w:tcPr>
            <w:tcW w:w="4387" w:type="dxa"/>
            <w:tcBorders>
              <w:top w:val="nil"/>
              <w:left w:val="nil"/>
              <w:bottom w:val="single" w:sz="4" w:space="0" w:color="auto"/>
              <w:right w:val="single" w:sz="4" w:space="0" w:color="auto"/>
            </w:tcBorders>
          </w:tcPr>
          <w:p w14:paraId="085A65CA" w14:textId="77777777" w:rsidR="00D847F7" w:rsidRPr="00825701" w:rsidRDefault="00D847F7" w:rsidP="00A5189B">
            <w:pPr>
              <w:spacing w:before="60" w:after="60"/>
              <w:rPr>
                <w:szCs w:val="26"/>
              </w:rPr>
            </w:pPr>
            <w:r w:rsidRPr="00825701">
              <w:rPr>
                <w:szCs w:val="26"/>
              </w:rPr>
              <w:t xml:space="preserve">Điện áp chịu đựng tần số công nghiệp (50Hz/1 phút) </w:t>
            </w:r>
          </w:p>
        </w:tc>
        <w:tc>
          <w:tcPr>
            <w:tcW w:w="1133" w:type="dxa"/>
            <w:tcBorders>
              <w:top w:val="nil"/>
              <w:left w:val="nil"/>
              <w:bottom w:val="single" w:sz="4" w:space="0" w:color="auto"/>
              <w:right w:val="single" w:sz="4" w:space="0" w:color="auto"/>
            </w:tcBorders>
          </w:tcPr>
          <w:p w14:paraId="0EFFA31E" w14:textId="77777777" w:rsidR="00D847F7" w:rsidRPr="00825701" w:rsidRDefault="00D847F7" w:rsidP="00A5189B">
            <w:pPr>
              <w:spacing w:before="60" w:after="60"/>
              <w:jc w:val="center"/>
              <w:rPr>
                <w:szCs w:val="26"/>
              </w:rPr>
            </w:pPr>
            <w:r w:rsidRPr="00825701">
              <w:rPr>
                <w:szCs w:val="26"/>
              </w:rPr>
              <w:t>kVrms</w:t>
            </w:r>
          </w:p>
        </w:tc>
        <w:tc>
          <w:tcPr>
            <w:tcW w:w="2682" w:type="dxa"/>
            <w:tcBorders>
              <w:top w:val="nil"/>
              <w:left w:val="nil"/>
              <w:bottom w:val="single" w:sz="4" w:space="0" w:color="auto"/>
              <w:right w:val="single" w:sz="4" w:space="0" w:color="auto"/>
            </w:tcBorders>
          </w:tcPr>
          <w:p w14:paraId="00217A3D" w14:textId="77777777" w:rsidR="00D847F7" w:rsidRPr="00825701" w:rsidRDefault="00D847F7" w:rsidP="00A5189B">
            <w:pPr>
              <w:spacing w:before="60" w:after="60"/>
              <w:jc w:val="center"/>
              <w:rPr>
                <w:color w:val="000000" w:themeColor="text1"/>
                <w:szCs w:val="26"/>
              </w:rPr>
            </w:pPr>
            <w:r w:rsidRPr="00825701">
              <w:rPr>
                <w:color w:val="000000" w:themeColor="text1"/>
                <w:szCs w:val="26"/>
              </w:rPr>
              <w:t>140</w:t>
            </w:r>
          </w:p>
        </w:tc>
      </w:tr>
      <w:tr w:rsidR="00D847F7" w:rsidRPr="00825701" w14:paraId="3A0D5C4E"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055F3AA7" w14:textId="77777777" w:rsidR="00D847F7" w:rsidRPr="00825701" w:rsidRDefault="00D847F7" w:rsidP="00A5189B">
            <w:pPr>
              <w:spacing w:before="60" w:after="60"/>
              <w:jc w:val="center"/>
              <w:rPr>
                <w:szCs w:val="26"/>
              </w:rPr>
            </w:pPr>
            <w:r w:rsidRPr="00825701">
              <w:rPr>
                <w:szCs w:val="26"/>
              </w:rPr>
              <w:t>14</w:t>
            </w:r>
          </w:p>
        </w:tc>
        <w:tc>
          <w:tcPr>
            <w:tcW w:w="4387" w:type="dxa"/>
            <w:tcBorders>
              <w:top w:val="nil"/>
              <w:left w:val="nil"/>
              <w:bottom w:val="single" w:sz="4" w:space="0" w:color="auto"/>
              <w:right w:val="single" w:sz="4" w:space="0" w:color="auto"/>
            </w:tcBorders>
          </w:tcPr>
          <w:p w14:paraId="3159D67C" w14:textId="77777777" w:rsidR="00D847F7" w:rsidRPr="00825701" w:rsidRDefault="00D847F7" w:rsidP="00A5189B">
            <w:pPr>
              <w:spacing w:before="60" w:after="60"/>
              <w:rPr>
                <w:szCs w:val="26"/>
              </w:rPr>
            </w:pPr>
            <w:r w:rsidRPr="00825701">
              <w:rPr>
                <w:szCs w:val="26"/>
              </w:rPr>
              <w:t xml:space="preserve">Điện áp chịu đựng xung sét (1,2/50μs) </w:t>
            </w:r>
          </w:p>
        </w:tc>
        <w:tc>
          <w:tcPr>
            <w:tcW w:w="1133" w:type="dxa"/>
            <w:tcBorders>
              <w:top w:val="nil"/>
              <w:left w:val="nil"/>
              <w:bottom w:val="single" w:sz="4" w:space="0" w:color="auto"/>
              <w:right w:val="single" w:sz="4" w:space="0" w:color="auto"/>
            </w:tcBorders>
          </w:tcPr>
          <w:p w14:paraId="5E862744" w14:textId="77777777" w:rsidR="00D847F7" w:rsidRPr="00825701" w:rsidRDefault="00D847F7" w:rsidP="00A5189B">
            <w:pPr>
              <w:spacing w:before="60" w:after="60"/>
              <w:jc w:val="center"/>
              <w:rPr>
                <w:szCs w:val="26"/>
              </w:rPr>
            </w:pPr>
            <w:r w:rsidRPr="00825701">
              <w:rPr>
                <w:szCs w:val="26"/>
              </w:rPr>
              <w:t>kVpeak</w:t>
            </w:r>
          </w:p>
        </w:tc>
        <w:tc>
          <w:tcPr>
            <w:tcW w:w="2682" w:type="dxa"/>
            <w:tcBorders>
              <w:top w:val="nil"/>
              <w:left w:val="nil"/>
              <w:bottom w:val="single" w:sz="4" w:space="0" w:color="auto"/>
              <w:right w:val="single" w:sz="4" w:space="0" w:color="auto"/>
            </w:tcBorders>
          </w:tcPr>
          <w:p w14:paraId="5B9D3BD6" w14:textId="77777777" w:rsidR="00D847F7" w:rsidRPr="00825701" w:rsidRDefault="00D847F7" w:rsidP="00A5189B">
            <w:pPr>
              <w:spacing w:before="60" w:after="60"/>
              <w:jc w:val="center"/>
              <w:rPr>
                <w:color w:val="000000" w:themeColor="text1"/>
                <w:szCs w:val="26"/>
              </w:rPr>
            </w:pPr>
            <w:r w:rsidRPr="00825701">
              <w:rPr>
                <w:color w:val="000000" w:themeColor="text1"/>
                <w:szCs w:val="26"/>
              </w:rPr>
              <w:t>325</w:t>
            </w:r>
          </w:p>
        </w:tc>
      </w:tr>
      <w:tr w:rsidR="00D847F7" w:rsidRPr="00825701" w14:paraId="51B43FCB"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2D9AF4D4" w14:textId="77777777" w:rsidR="00D847F7" w:rsidRPr="00825701" w:rsidRDefault="00D847F7" w:rsidP="00A5189B">
            <w:pPr>
              <w:spacing w:before="60" w:after="60"/>
              <w:jc w:val="center"/>
              <w:rPr>
                <w:szCs w:val="26"/>
              </w:rPr>
            </w:pPr>
            <w:r w:rsidRPr="00825701">
              <w:rPr>
                <w:szCs w:val="26"/>
              </w:rPr>
              <w:t>15</w:t>
            </w:r>
          </w:p>
        </w:tc>
        <w:tc>
          <w:tcPr>
            <w:tcW w:w="4387" w:type="dxa"/>
            <w:tcBorders>
              <w:top w:val="nil"/>
              <w:left w:val="nil"/>
              <w:bottom w:val="single" w:sz="4" w:space="0" w:color="auto"/>
              <w:right w:val="single" w:sz="4" w:space="0" w:color="auto"/>
            </w:tcBorders>
          </w:tcPr>
          <w:p w14:paraId="2CAF3059" w14:textId="77777777" w:rsidR="00D847F7" w:rsidRPr="00825701" w:rsidRDefault="00D847F7" w:rsidP="00A5189B">
            <w:pPr>
              <w:spacing w:before="60" w:after="60"/>
              <w:rPr>
                <w:szCs w:val="26"/>
              </w:rPr>
            </w:pPr>
            <w:r w:rsidRPr="00825701">
              <w:rPr>
                <w:szCs w:val="26"/>
              </w:rPr>
              <w:t>Thao tác</w:t>
            </w:r>
          </w:p>
        </w:tc>
        <w:tc>
          <w:tcPr>
            <w:tcW w:w="1133" w:type="dxa"/>
            <w:tcBorders>
              <w:top w:val="nil"/>
              <w:left w:val="nil"/>
              <w:bottom w:val="single" w:sz="4" w:space="0" w:color="auto"/>
              <w:right w:val="single" w:sz="4" w:space="0" w:color="auto"/>
            </w:tcBorders>
          </w:tcPr>
          <w:p w14:paraId="57DE9D2C" w14:textId="77777777" w:rsidR="00D847F7" w:rsidRPr="00825701" w:rsidRDefault="00D847F7" w:rsidP="00A5189B">
            <w:pPr>
              <w:spacing w:before="60" w:after="60"/>
              <w:jc w:val="center"/>
              <w:rPr>
                <w:szCs w:val="26"/>
              </w:rPr>
            </w:pPr>
          </w:p>
        </w:tc>
        <w:tc>
          <w:tcPr>
            <w:tcW w:w="2682" w:type="dxa"/>
            <w:tcBorders>
              <w:top w:val="nil"/>
              <w:left w:val="nil"/>
              <w:bottom w:val="single" w:sz="4" w:space="0" w:color="auto"/>
              <w:right w:val="single" w:sz="4" w:space="0" w:color="auto"/>
            </w:tcBorders>
          </w:tcPr>
          <w:p w14:paraId="12408ED5" w14:textId="77777777" w:rsidR="00D847F7" w:rsidRPr="00825701" w:rsidRDefault="00D847F7" w:rsidP="00A5189B">
            <w:pPr>
              <w:spacing w:before="60" w:after="60"/>
              <w:jc w:val="center"/>
              <w:rPr>
                <w:szCs w:val="26"/>
              </w:rPr>
            </w:pPr>
            <w:r w:rsidRPr="00825701">
              <w:rPr>
                <w:szCs w:val="26"/>
              </w:rPr>
              <w:t xml:space="preserve">Bằng tay </w:t>
            </w:r>
          </w:p>
        </w:tc>
      </w:tr>
      <w:tr w:rsidR="00D847F7" w:rsidRPr="00825701" w14:paraId="2A2DE02B" w14:textId="77777777" w:rsidTr="00A5189B">
        <w:trPr>
          <w:trHeight w:val="315"/>
          <w:jc w:val="center"/>
        </w:trPr>
        <w:tc>
          <w:tcPr>
            <w:tcW w:w="563" w:type="dxa"/>
            <w:tcBorders>
              <w:top w:val="nil"/>
              <w:left w:val="single" w:sz="4" w:space="0" w:color="auto"/>
              <w:bottom w:val="single" w:sz="4" w:space="0" w:color="auto"/>
              <w:right w:val="single" w:sz="4" w:space="0" w:color="auto"/>
            </w:tcBorders>
          </w:tcPr>
          <w:p w14:paraId="0B00345A" w14:textId="77777777" w:rsidR="00D847F7" w:rsidRPr="00825701" w:rsidRDefault="00D847F7" w:rsidP="00A5189B">
            <w:pPr>
              <w:spacing w:before="60" w:after="60"/>
              <w:jc w:val="center"/>
              <w:rPr>
                <w:szCs w:val="26"/>
              </w:rPr>
            </w:pPr>
            <w:r w:rsidRPr="00825701">
              <w:rPr>
                <w:szCs w:val="26"/>
              </w:rPr>
              <w:t>16</w:t>
            </w:r>
          </w:p>
        </w:tc>
        <w:tc>
          <w:tcPr>
            <w:tcW w:w="4387" w:type="dxa"/>
            <w:tcBorders>
              <w:top w:val="nil"/>
              <w:left w:val="nil"/>
              <w:bottom w:val="single" w:sz="4" w:space="0" w:color="auto"/>
              <w:right w:val="single" w:sz="4" w:space="0" w:color="auto"/>
            </w:tcBorders>
          </w:tcPr>
          <w:p w14:paraId="21E51FDD" w14:textId="77777777" w:rsidR="00D847F7" w:rsidRPr="00825701" w:rsidRDefault="00D847F7" w:rsidP="00A5189B">
            <w:pPr>
              <w:spacing w:before="60" w:after="60"/>
              <w:rPr>
                <w:szCs w:val="26"/>
              </w:rPr>
            </w:pPr>
            <w:r w:rsidRPr="00825701">
              <w:rPr>
                <w:szCs w:val="26"/>
              </w:rPr>
              <w:t xml:space="preserve">Kẹp cực đấu nối </w:t>
            </w:r>
          </w:p>
        </w:tc>
        <w:tc>
          <w:tcPr>
            <w:tcW w:w="1133" w:type="dxa"/>
            <w:tcBorders>
              <w:top w:val="nil"/>
              <w:left w:val="nil"/>
              <w:bottom w:val="single" w:sz="4" w:space="0" w:color="auto"/>
              <w:right w:val="single" w:sz="4" w:space="0" w:color="auto"/>
            </w:tcBorders>
          </w:tcPr>
          <w:p w14:paraId="6E04197B" w14:textId="77777777" w:rsidR="00D847F7" w:rsidRPr="00825701" w:rsidRDefault="00D847F7" w:rsidP="00A5189B">
            <w:pPr>
              <w:spacing w:before="60" w:after="60"/>
              <w:jc w:val="center"/>
              <w:rPr>
                <w:szCs w:val="26"/>
              </w:rPr>
            </w:pPr>
            <w:r w:rsidRPr="00825701">
              <w:rPr>
                <w:szCs w:val="26"/>
              </w:rPr>
              <w:t> </w:t>
            </w:r>
          </w:p>
        </w:tc>
        <w:tc>
          <w:tcPr>
            <w:tcW w:w="2682" w:type="dxa"/>
            <w:tcBorders>
              <w:top w:val="nil"/>
              <w:left w:val="nil"/>
              <w:bottom w:val="single" w:sz="4" w:space="0" w:color="auto"/>
              <w:right w:val="single" w:sz="4" w:space="0" w:color="auto"/>
            </w:tcBorders>
          </w:tcPr>
          <w:p w14:paraId="2E52665E" w14:textId="77777777" w:rsidR="00D847F7" w:rsidRPr="00825701" w:rsidRDefault="00D847F7" w:rsidP="00A5189B">
            <w:pPr>
              <w:spacing w:before="60" w:after="60"/>
              <w:jc w:val="center"/>
              <w:rPr>
                <w:szCs w:val="26"/>
              </w:rPr>
            </w:pPr>
            <w:r w:rsidRPr="00825701">
              <w:rPr>
                <w:szCs w:val="26"/>
              </w:rPr>
              <w:t>có</w:t>
            </w:r>
          </w:p>
        </w:tc>
      </w:tr>
    </w:tbl>
    <w:p w14:paraId="3CFD980E" w14:textId="77777777" w:rsidR="00D847F7" w:rsidRPr="00790BCF" w:rsidRDefault="00D847F7" w:rsidP="00D847F7">
      <w:pPr>
        <w:pStyle w:val="Heading3"/>
        <w:keepNext/>
        <w:keepLines/>
        <w:suppressAutoHyphens w:val="0"/>
        <w:spacing w:before="120" w:after="120" w:line="252" w:lineRule="auto"/>
        <w:jc w:val="both"/>
        <w:rPr>
          <w:sz w:val="26"/>
          <w:szCs w:val="26"/>
        </w:rPr>
      </w:pPr>
      <w:r w:rsidRPr="00790BCF">
        <w:rPr>
          <w:sz w:val="26"/>
          <w:szCs w:val="26"/>
        </w:rPr>
        <w:t>B. D</w:t>
      </w:r>
      <w:bookmarkEnd w:id="40"/>
      <w:r w:rsidRPr="00790BCF">
        <w:rPr>
          <w:sz w:val="26"/>
          <w:szCs w:val="26"/>
        </w:rPr>
        <w:t>ao cách ly ngoài trời lưới 35</w:t>
      </w:r>
      <w:bookmarkEnd w:id="41"/>
      <w:r w:rsidRPr="00790BCF">
        <w:rPr>
          <w:sz w:val="26"/>
          <w:szCs w:val="26"/>
        </w:rPr>
        <w:t>kV:</w:t>
      </w:r>
      <w:bookmarkEnd w:id="42"/>
    </w:p>
    <w:p w14:paraId="67BF2108" w14:textId="77777777" w:rsidR="00D847F7" w:rsidRPr="00790BCF" w:rsidRDefault="00D847F7" w:rsidP="00D847F7">
      <w:pPr>
        <w:widowControl w:val="0"/>
        <w:numPr>
          <w:ilvl w:val="0"/>
          <w:numId w:val="140"/>
        </w:numPr>
        <w:tabs>
          <w:tab w:val="left" w:pos="918"/>
        </w:tabs>
        <w:spacing w:before="120"/>
        <w:ind w:left="450" w:hanging="360"/>
        <w:rPr>
          <w:sz w:val="26"/>
          <w:szCs w:val="26"/>
        </w:rPr>
      </w:pPr>
      <w:r w:rsidRPr="00790BCF">
        <w:rPr>
          <w:color w:val="000000"/>
          <w:sz w:val="26"/>
          <w:szCs w:val="26"/>
          <w:shd w:val="clear" w:color="auto" w:fill="FFFFFF"/>
          <w:lang w:eastAsia="vi-VN"/>
        </w:rPr>
        <w:t>Dao cách ly</w:t>
      </w:r>
    </w:p>
    <w:p w14:paraId="2A6328D8" w14:textId="77777777" w:rsidR="00D847F7" w:rsidRPr="00790BCF" w:rsidRDefault="00D847F7" w:rsidP="00D847F7">
      <w:pPr>
        <w:widowControl w:val="0"/>
        <w:numPr>
          <w:ilvl w:val="0"/>
          <w:numId w:val="141"/>
        </w:numPr>
        <w:tabs>
          <w:tab w:val="left" w:pos="908"/>
        </w:tabs>
        <w:spacing w:before="120"/>
        <w:ind w:left="450" w:hanging="360"/>
        <w:rPr>
          <w:sz w:val="26"/>
          <w:szCs w:val="26"/>
        </w:rPr>
      </w:pPr>
      <w:r w:rsidRPr="00790BCF">
        <w:rPr>
          <w:color w:val="000000"/>
          <w:sz w:val="26"/>
          <w:szCs w:val="26"/>
          <w:shd w:val="clear" w:color="auto" w:fill="FFFFFF"/>
          <w:lang w:eastAsia="vi-VN"/>
        </w:rPr>
        <w:t>Dao cách ly yêu cầu là loại 3 pha, lắp đặt ngoài trời, loại cắt giữa tâm 2 trụ quay và tuân thủ chung với yêu câu của tiêu chuân IEC 62271-102</w:t>
      </w:r>
      <w:r w:rsidRPr="00790BCF">
        <w:rPr>
          <w:sz w:val="26"/>
          <w:szCs w:val="26"/>
          <w:lang w:val="af-ZA"/>
        </w:rPr>
        <w:t xml:space="preserve"> </w:t>
      </w:r>
      <w:r w:rsidRPr="00790BCF">
        <w:rPr>
          <w:color w:val="00B050"/>
          <w:sz w:val="26"/>
          <w:szCs w:val="26"/>
        </w:rPr>
        <w:t>hoặc tương đương</w:t>
      </w:r>
      <w:r w:rsidRPr="00790BCF">
        <w:rPr>
          <w:color w:val="000000"/>
          <w:sz w:val="26"/>
          <w:szCs w:val="26"/>
          <w:shd w:val="clear" w:color="auto" w:fill="FFFFFF"/>
          <w:lang w:eastAsia="vi-VN"/>
        </w:rPr>
        <w:t>. DCL là loại mở ngang, có thê vận hành bằng cần thao tác/tay quay và/hoặc bằng động cơ điện. Cơ cấu cơ khí cùa DCL phải được thiết kế sao cho dao cách ly không thể tự đóng hoặc tự mở bởi những xung lực bên ngoài. Đối với DCL lắp đặt trên đường dây có thề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3922A064" w14:textId="77777777" w:rsidR="00D847F7" w:rsidRPr="00790BCF" w:rsidRDefault="00D847F7" w:rsidP="00D847F7">
      <w:pPr>
        <w:widowControl w:val="0"/>
        <w:numPr>
          <w:ilvl w:val="0"/>
          <w:numId w:val="141"/>
        </w:numPr>
        <w:tabs>
          <w:tab w:val="left" w:pos="918"/>
          <w:tab w:val="left" w:pos="2410"/>
        </w:tabs>
        <w:spacing w:before="120"/>
        <w:ind w:left="270" w:hanging="270"/>
        <w:rPr>
          <w:sz w:val="26"/>
          <w:szCs w:val="26"/>
        </w:rPr>
      </w:pPr>
      <w:r w:rsidRPr="00790BCF">
        <w:rPr>
          <w:color w:val="000000"/>
          <w:sz w:val="26"/>
          <w:szCs w:val="26"/>
          <w:shd w:val="clear" w:color="auto" w:fill="FFFFFF"/>
          <w:lang w:eastAsia="vi-VN"/>
        </w:rPr>
        <w:t>Dao tiếp địa lắp kèm DCL: loại 3 pha (tương ứng với kiểu DCL), lắp đặt ngoài trời và tuân thủ chung với yêu cầu của tiêu chuẩn IEC 62271-102</w:t>
      </w:r>
      <w:r w:rsidRPr="00790BCF">
        <w:rPr>
          <w:sz w:val="26"/>
          <w:szCs w:val="26"/>
          <w:lang w:val="af-ZA"/>
        </w:rPr>
        <w:t xml:space="preserve"> </w:t>
      </w:r>
      <w:r w:rsidRPr="00790BCF">
        <w:rPr>
          <w:color w:val="00B050"/>
          <w:sz w:val="26"/>
          <w:szCs w:val="26"/>
        </w:rPr>
        <w:t>hoặc tương đương</w:t>
      </w:r>
      <w:r w:rsidRPr="00790BCF">
        <w:rPr>
          <w:color w:val="000000"/>
          <w:sz w:val="26"/>
          <w:szCs w:val="26"/>
          <w:shd w:val="clear" w:color="auto" w:fill="FFFFFF"/>
          <w:lang w:eastAsia="vi-VN"/>
        </w:rPr>
        <w:t>. Dao tiếp địa có thể vận hành bàng cần thao tác/tay quay hoặc bằng động cơ điện. Cơ cẩu cơ khí của DTĐ phải được thiết kế sao cho không thề tự đóng hoặc tự mở bởi những xung lực bên ngoài.</w:t>
      </w:r>
    </w:p>
    <w:p w14:paraId="006FDF78" w14:textId="77777777" w:rsidR="00D847F7" w:rsidRPr="00790BCF" w:rsidRDefault="00D847F7" w:rsidP="00D847F7">
      <w:pPr>
        <w:widowControl w:val="0"/>
        <w:numPr>
          <w:ilvl w:val="0"/>
          <w:numId w:val="140"/>
        </w:numPr>
        <w:tabs>
          <w:tab w:val="left" w:pos="360"/>
        </w:tabs>
        <w:spacing w:before="120"/>
        <w:ind w:left="990" w:hanging="990"/>
        <w:rPr>
          <w:sz w:val="26"/>
          <w:szCs w:val="26"/>
        </w:rPr>
      </w:pPr>
      <w:r w:rsidRPr="00790BCF">
        <w:rPr>
          <w:color w:val="000000"/>
          <w:sz w:val="26"/>
          <w:szCs w:val="26"/>
          <w:shd w:val="clear" w:color="auto" w:fill="FFFFFF"/>
          <w:lang w:eastAsia="vi-VN"/>
        </w:rPr>
        <w:t>Tủ truyền động, điều khiển</w:t>
      </w:r>
    </w:p>
    <w:p w14:paraId="5EDCA87A" w14:textId="77777777" w:rsidR="00D847F7" w:rsidRPr="00790BCF" w:rsidRDefault="00D847F7" w:rsidP="00D847F7">
      <w:pPr>
        <w:widowControl w:val="0"/>
        <w:numPr>
          <w:ilvl w:val="0"/>
          <w:numId w:val="142"/>
        </w:numPr>
        <w:tabs>
          <w:tab w:val="left" w:pos="893"/>
        </w:tabs>
        <w:spacing w:before="120"/>
        <w:ind w:left="360" w:hanging="270"/>
        <w:rPr>
          <w:sz w:val="26"/>
          <w:szCs w:val="26"/>
        </w:rPr>
      </w:pPr>
      <w:r w:rsidRPr="00790BCF">
        <w:rPr>
          <w:color w:val="000000"/>
          <w:sz w:val="26"/>
          <w:szCs w:val="26"/>
          <w:shd w:val="clear" w:color="auto" w:fill="FFFFFF"/>
          <w:lang w:eastAsia="vi-VN"/>
        </w:rPr>
        <w:t>Bộ truyền động (áp dụng đối với DCL/DTĐ điều khiển, thao tác bằng động cơ):</w:t>
      </w:r>
    </w:p>
    <w:p w14:paraId="52383EC4" w14:textId="77777777" w:rsidR="00D847F7" w:rsidRPr="00790BCF" w:rsidRDefault="00D847F7" w:rsidP="00D847F7">
      <w:pPr>
        <w:widowControl w:val="0"/>
        <w:numPr>
          <w:ilvl w:val="0"/>
          <w:numId w:val="143"/>
        </w:numPr>
        <w:tabs>
          <w:tab w:val="left" w:pos="808"/>
        </w:tabs>
        <w:spacing w:before="120"/>
        <w:ind w:left="567" w:hanging="397"/>
        <w:rPr>
          <w:sz w:val="26"/>
          <w:szCs w:val="26"/>
        </w:rPr>
      </w:pPr>
      <w:r w:rsidRPr="00790BCF">
        <w:rPr>
          <w:color w:val="000000"/>
          <w:sz w:val="26"/>
          <w:szCs w:val="26"/>
          <w:shd w:val="clear" w:color="auto" w:fill="FFFFFF"/>
          <w:lang w:eastAsia="vi-VN"/>
        </w:rPr>
        <w:t>Bộ truyền động và các thiết bị đi kèm phải có khả năng chịu đựng các lực tác động theo tiêu chuẩn IEC 62271-102</w:t>
      </w:r>
      <w:r w:rsidRPr="00790BCF">
        <w:rPr>
          <w:sz w:val="26"/>
          <w:szCs w:val="26"/>
          <w:lang w:val="af-ZA"/>
        </w:rPr>
        <w:t xml:space="preserve"> </w:t>
      </w:r>
      <w:r w:rsidRPr="00790BCF">
        <w:rPr>
          <w:color w:val="00B050"/>
          <w:sz w:val="26"/>
          <w:szCs w:val="26"/>
        </w:rPr>
        <w:t>hoặc tương đương</w:t>
      </w:r>
      <w:r w:rsidRPr="00790BCF">
        <w:rPr>
          <w:color w:val="000000"/>
          <w:sz w:val="26"/>
          <w:szCs w:val="26"/>
          <w:shd w:val="clear" w:color="auto" w:fill="FFFFFF"/>
          <w:lang w:eastAsia="vi-VN"/>
        </w:rPr>
        <w:t>.</w:t>
      </w:r>
    </w:p>
    <w:p w14:paraId="52CCC077" w14:textId="77777777" w:rsidR="00D847F7" w:rsidRPr="00790BCF" w:rsidRDefault="00D847F7" w:rsidP="00D847F7">
      <w:pPr>
        <w:widowControl w:val="0"/>
        <w:numPr>
          <w:ilvl w:val="0"/>
          <w:numId w:val="143"/>
        </w:numPr>
        <w:tabs>
          <w:tab w:val="left" w:pos="808"/>
        </w:tabs>
        <w:spacing w:before="120"/>
        <w:ind w:left="567" w:hanging="397"/>
        <w:rPr>
          <w:sz w:val="26"/>
          <w:szCs w:val="26"/>
        </w:rPr>
      </w:pPr>
      <w:r w:rsidRPr="00790BCF">
        <w:rPr>
          <w:color w:val="000000"/>
          <w:sz w:val="26"/>
          <w:szCs w:val="26"/>
          <w:shd w:val="clear" w:color="auto" w:fill="FFFFFF"/>
          <w:lang w:eastAsia="vi-VN"/>
        </w:rPr>
        <w:t>DCL phải trang bị tủ truyền động tại chỗ chứa cơ cấu vận hành, các khóa điều khiển và các rơle tương ứng, các công tắc, hàng kẹp cho cáp điều khiên và thiết bị phụ trợ khác. Hàng kẹp đấu dây và các hàng kẹp đấu nối của khối tiếp điểm phụ, tiếp điểm hành trình trong tù điều khiên, truyền động phải làm bằng thép không gỉ hoặc kim loại được xử lý không han gỉ.</w:t>
      </w:r>
    </w:p>
    <w:p w14:paraId="14007837" w14:textId="77777777" w:rsidR="00D847F7" w:rsidRPr="00790BCF" w:rsidRDefault="00D847F7" w:rsidP="00D847F7">
      <w:pPr>
        <w:widowControl w:val="0"/>
        <w:numPr>
          <w:ilvl w:val="0"/>
          <w:numId w:val="143"/>
        </w:numPr>
        <w:tabs>
          <w:tab w:val="left" w:pos="806"/>
        </w:tabs>
        <w:spacing w:before="120"/>
        <w:ind w:left="567" w:hanging="397"/>
        <w:rPr>
          <w:sz w:val="26"/>
          <w:szCs w:val="26"/>
        </w:rPr>
      </w:pPr>
      <w:r w:rsidRPr="00790BCF">
        <w:rPr>
          <w:color w:val="000000"/>
          <w:sz w:val="26"/>
          <w:szCs w:val="26"/>
          <w:shd w:val="clear" w:color="auto" w:fill="FFFFFF"/>
          <w:lang w:eastAsia="vi-VN"/>
        </w:rPr>
        <w:t xml:space="preserve">Vỏ tủ truyền động có thể được chế tạo bằng các vật liệu như họp kim nhôm, thép không gỉ hoặc thép mạ kèm và có thể sơn bề mặt vỏ tủ phù hợp với với đặc tính kỹ thuật chung, dày &gt; 2mm, tủ truyền động lắp đặt trên giá đờ chắc chắn, chịu được điều kiện thời tiết, cấp bảo vệ tối thiếu </w:t>
      </w:r>
      <w:r w:rsidRPr="00790BCF">
        <w:rPr>
          <w:color w:val="000000"/>
          <w:sz w:val="26"/>
          <w:szCs w:val="26"/>
          <w:shd w:val="clear" w:color="auto" w:fill="FFFFFF"/>
        </w:rPr>
        <w:t xml:space="preserve">IP </w:t>
      </w:r>
      <w:r w:rsidRPr="00790BCF">
        <w:rPr>
          <w:color w:val="000000"/>
          <w:sz w:val="26"/>
          <w:szCs w:val="26"/>
          <w:shd w:val="clear" w:color="auto" w:fill="FFFFFF"/>
          <w:lang w:eastAsia="vi-VN"/>
        </w:rPr>
        <w:t>55</w:t>
      </w:r>
      <w:r w:rsidRPr="00790BCF">
        <w:rPr>
          <w:sz w:val="26"/>
          <w:szCs w:val="26"/>
          <w:lang w:val="af-ZA"/>
        </w:rPr>
        <w:t xml:space="preserve"> </w:t>
      </w:r>
      <w:r w:rsidRPr="00790BCF">
        <w:rPr>
          <w:color w:val="00B050"/>
          <w:sz w:val="26"/>
          <w:szCs w:val="26"/>
        </w:rPr>
        <w:t>hoặc tương đương</w:t>
      </w:r>
      <w:r w:rsidRPr="00790BCF">
        <w:rPr>
          <w:color w:val="000000"/>
          <w:sz w:val="26"/>
          <w:szCs w:val="26"/>
          <w:shd w:val="clear" w:color="auto" w:fill="FFFFFF"/>
          <w:lang w:eastAsia="vi-VN"/>
        </w:rPr>
        <w:t>.</w:t>
      </w:r>
    </w:p>
    <w:p w14:paraId="7110876E" w14:textId="77777777" w:rsidR="00D847F7" w:rsidRPr="00790BCF" w:rsidRDefault="00D847F7" w:rsidP="00D847F7">
      <w:pPr>
        <w:widowControl w:val="0"/>
        <w:numPr>
          <w:ilvl w:val="0"/>
          <w:numId w:val="143"/>
        </w:numPr>
        <w:tabs>
          <w:tab w:val="left" w:pos="806"/>
        </w:tabs>
        <w:spacing w:before="120"/>
        <w:ind w:left="567" w:hanging="397"/>
        <w:rPr>
          <w:sz w:val="26"/>
          <w:szCs w:val="26"/>
        </w:rPr>
      </w:pPr>
      <w:r w:rsidRPr="00790BCF">
        <w:rPr>
          <w:color w:val="000000"/>
          <w:sz w:val="26"/>
          <w:szCs w:val="26"/>
          <w:shd w:val="clear" w:color="auto" w:fill="FFFFFF"/>
          <w:lang w:eastAsia="vi-VN"/>
        </w:rPr>
        <w:t>Trang bị bộ phận báo vị trí đóng/mở của DCL để dễ dàng nhận dạng mà không cần phải mở cửa bộ truyền động.</w:t>
      </w:r>
    </w:p>
    <w:p w14:paraId="222882AB" w14:textId="77777777" w:rsidR="00D847F7" w:rsidRPr="00790BCF" w:rsidRDefault="00D847F7" w:rsidP="00D847F7">
      <w:pPr>
        <w:widowControl w:val="0"/>
        <w:numPr>
          <w:ilvl w:val="0"/>
          <w:numId w:val="143"/>
        </w:numPr>
        <w:tabs>
          <w:tab w:val="left" w:pos="848"/>
        </w:tabs>
        <w:spacing w:before="120"/>
        <w:ind w:left="567" w:hanging="397"/>
        <w:rPr>
          <w:sz w:val="26"/>
          <w:szCs w:val="26"/>
        </w:rPr>
      </w:pPr>
      <w:r w:rsidRPr="00790BCF">
        <w:rPr>
          <w:color w:val="000000"/>
          <w:sz w:val="26"/>
          <w:szCs w:val="26"/>
          <w:shd w:val="clear" w:color="auto" w:fill="FFFFFF"/>
          <w:lang w:eastAsia="vi-VN"/>
        </w:rPr>
        <w:lastRenderedPageBreak/>
        <w:t>Tủ điều khiển tại chồ của DCL phải trang bị các bộ phận sau đây:</w:t>
      </w:r>
    </w:p>
    <w:p w14:paraId="0729AFC5" w14:textId="77777777" w:rsidR="00D847F7" w:rsidRPr="00790BCF" w:rsidRDefault="00D847F7" w:rsidP="00D847F7">
      <w:pPr>
        <w:widowControl w:val="0"/>
        <w:ind w:firstLine="600"/>
        <w:rPr>
          <w:sz w:val="26"/>
          <w:szCs w:val="26"/>
        </w:rPr>
      </w:pPr>
      <w:r w:rsidRPr="00790BCF">
        <w:rPr>
          <w:color w:val="000000"/>
          <w:sz w:val="26"/>
          <w:szCs w:val="26"/>
          <w:shd w:val="clear" w:color="auto" w:fill="FFFFFF"/>
        </w:rPr>
        <w:t xml:space="preserve">+ </w:t>
      </w:r>
      <w:r w:rsidRPr="00790BCF">
        <w:rPr>
          <w:color w:val="000000"/>
          <w:sz w:val="26"/>
          <w:szCs w:val="26"/>
          <w:shd w:val="clear" w:color="auto" w:fill="FFFFFF"/>
          <w:lang w:eastAsia="vi-VN"/>
        </w:rPr>
        <w:t xml:space="preserve">Khóa lựa chọn vị trí thao tác dao cách ly LOCAL/REMOTE (trong đó: </w:t>
      </w:r>
      <w:r w:rsidRPr="00790BCF">
        <w:rPr>
          <w:color w:val="000000"/>
          <w:sz w:val="26"/>
          <w:szCs w:val="26"/>
          <w:shd w:val="clear" w:color="auto" w:fill="FFFFFF"/>
        </w:rPr>
        <w:t xml:space="preserve">Local: </w:t>
      </w:r>
      <w:r w:rsidRPr="00790BCF">
        <w:rPr>
          <w:color w:val="000000"/>
          <w:sz w:val="26"/>
          <w:szCs w:val="26"/>
          <w:shd w:val="clear" w:color="auto" w:fill="FFFFFF"/>
          <w:lang w:eastAsia="vi-VN"/>
        </w:rPr>
        <w:t xml:space="preserve">lựa chọn thao tác dao cách ly tại chỗ; </w:t>
      </w:r>
      <w:r w:rsidRPr="00790BCF">
        <w:rPr>
          <w:color w:val="000000"/>
          <w:sz w:val="26"/>
          <w:szCs w:val="26"/>
          <w:shd w:val="clear" w:color="auto" w:fill="FFFFFF"/>
        </w:rPr>
        <w:t xml:space="preserve">Remote: </w:t>
      </w:r>
      <w:r w:rsidRPr="00790BCF">
        <w:rPr>
          <w:color w:val="000000"/>
          <w:sz w:val="26"/>
          <w:szCs w:val="26"/>
          <w:shd w:val="clear" w:color="auto" w:fill="FFFFFF"/>
          <w:lang w:eastAsia="vi-VN"/>
        </w:rPr>
        <w:t>lựa chọn thao tác dao cách ly từ xa).</w:t>
      </w:r>
    </w:p>
    <w:p w14:paraId="6548BD48" w14:textId="77777777" w:rsidR="00D847F7" w:rsidRPr="00790BCF" w:rsidRDefault="00D847F7" w:rsidP="00D847F7">
      <w:pPr>
        <w:widowControl w:val="0"/>
        <w:ind w:firstLine="600"/>
        <w:rPr>
          <w:sz w:val="26"/>
          <w:szCs w:val="26"/>
        </w:rPr>
      </w:pPr>
      <w:r w:rsidRPr="00790BCF">
        <w:rPr>
          <w:color w:val="000000"/>
          <w:sz w:val="26"/>
          <w:szCs w:val="26"/>
          <w:shd w:val="clear" w:color="auto" w:fill="FFFFFF"/>
          <w:lang w:eastAsia="vi-VN"/>
        </w:rPr>
        <w:t>+ Khóa thao tác đóng/cắt tại chồ dao cách ly: có thể dùng loại khóa chuyển mạch tự trở về hoặc các nút ấn “OPEN/CLOSE”.</w:t>
      </w:r>
    </w:p>
    <w:p w14:paraId="32924D25" w14:textId="77777777" w:rsidR="00D847F7" w:rsidRPr="00790BCF" w:rsidRDefault="00D847F7" w:rsidP="00D847F7">
      <w:pPr>
        <w:widowControl w:val="0"/>
        <w:numPr>
          <w:ilvl w:val="0"/>
          <w:numId w:val="143"/>
        </w:numPr>
        <w:tabs>
          <w:tab w:val="left" w:pos="840"/>
        </w:tabs>
        <w:spacing w:before="120"/>
        <w:ind w:left="567" w:hanging="397"/>
        <w:rPr>
          <w:sz w:val="26"/>
          <w:szCs w:val="26"/>
        </w:rPr>
      </w:pPr>
      <w:r w:rsidRPr="00790BCF">
        <w:rPr>
          <w:color w:val="000000"/>
          <w:sz w:val="26"/>
          <w:szCs w:val="26"/>
          <w:shd w:val="clear" w:color="auto" w:fill="FFFFFF"/>
          <w:lang w:eastAsia="vi-VN"/>
        </w:rPr>
        <w:t>Hệ thống tiếp điểm phụ và công tắc hành trình để điều khiển động cơ thao tác. Mỗi một DCL/DTĐ được trang bị bộ tiếp điểm phụ theo trạng thái của tiếp điểm chính DCL/DTĐ.</w:t>
      </w:r>
    </w:p>
    <w:p w14:paraId="31A6640D" w14:textId="77777777" w:rsidR="00D847F7" w:rsidRPr="00790BCF" w:rsidRDefault="00D847F7" w:rsidP="00D847F7">
      <w:pPr>
        <w:widowControl w:val="0"/>
        <w:numPr>
          <w:ilvl w:val="0"/>
          <w:numId w:val="142"/>
        </w:numPr>
        <w:tabs>
          <w:tab w:val="left" w:pos="360"/>
        </w:tabs>
        <w:spacing w:before="120"/>
        <w:ind w:left="900" w:hanging="900"/>
        <w:rPr>
          <w:sz w:val="26"/>
          <w:szCs w:val="26"/>
        </w:rPr>
      </w:pPr>
      <w:r w:rsidRPr="00790BCF">
        <w:rPr>
          <w:color w:val="000000"/>
          <w:sz w:val="26"/>
          <w:szCs w:val="26"/>
          <w:shd w:val="clear" w:color="auto" w:fill="FFFFFF"/>
          <w:lang w:eastAsia="vi-VN"/>
        </w:rPr>
        <w:t>Những yêu cầu thao tác:</w:t>
      </w:r>
    </w:p>
    <w:p w14:paraId="575917DE" w14:textId="77777777" w:rsidR="00D847F7" w:rsidRPr="00790BCF" w:rsidRDefault="00D847F7" w:rsidP="00D847F7">
      <w:pPr>
        <w:widowControl w:val="0"/>
        <w:numPr>
          <w:ilvl w:val="0"/>
          <w:numId w:val="143"/>
        </w:numPr>
        <w:tabs>
          <w:tab w:val="left" w:pos="840"/>
        </w:tabs>
        <w:spacing w:before="120"/>
        <w:ind w:left="567" w:hanging="397"/>
        <w:rPr>
          <w:sz w:val="26"/>
          <w:szCs w:val="26"/>
        </w:rPr>
      </w:pPr>
      <w:r w:rsidRPr="00790BCF">
        <w:rPr>
          <w:color w:val="000000"/>
          <w:sz w:val="26"/>
          <w:szCs w:val="26"/>
          <w:shd w:val="clear" w:color="auto" w:fill="FFFFFF"/>
          <w:lang w:eastAsia="vi-VN"/>
        </w:rPr>
        <w:t>DCL/DTĐ có thể thao tác đóng/cắt bằng tay hoặc bằng điện để điều khiển dao ở trạng thái mở hoặc đóng.</w:t>
      </w:r>
    </w:p>
    <w:p w14:paraId="0FF594FD" w14:textId="77777777" w:rsidR="00D847F7" w:rsidRPr="00790BCF" w:rsidRDefault="00D847F7" w:rsidP="00D847F7">
      <w:pPr>
        <w:widowControl w:val="0"/>
        <w:numPr>
          <w:ilvl w:val="0"/>
          <w:numId w:val="143"/>
        </w:numPr>
        <w:tabs>
          <w:tab w:val="left" w:pos="845"/>
        </w:tabs>
        <w:spacing w:before="120"/>
        <w:ind w:left="567" w:hanging="397"/>
        <w:rPr>
          <w:sz w:val="26"/>
          <w:szCs w:val="26"/>
        </w:rPr>
      </w:pPr>
      <w:r w:rsidRPr="00790BCF">
        <w:rPr>
          <w:color w:val="000000"/>
          <w:sz w:val="26"/>
          <w:szCs w:val="26"/>
          <w:shd w:val="clear" w:color="auto" w:fill="FFFFFF"/>
          <w:lang w:eastAsia="vi-VN"/>
        </w:rPr>
        <w:t xml:space="preserve">Động cơ thao tác DCL/DTĐ sử dụng nguồn điện áp một chiều 220 </w:t>
      </w:r>
      <w:r w:rsidRPr="00790BCF">
        <w:rPr>
          <w:smallCaps/>
          <w:color w:val="000000"/>
          <w:sz w:val="26"/>
          <w:szCs w:val="26"/>
          <w:shd w:val="clear" w:color="auto" w:fill="FFFFFF"/>
          <w:lang w:eastAsia="vi-VN"/>
        </w:rPr>
        <w:t xml:space="preserve">Vdc </w:t>
      </w:r>
      <w:r w:rsidRPr="00790BCF">
        <w:rPr>
          <w:color w:val="000000"/>
          <w:sz w:val="26"/>
          <w:szCs w:val="26"/>
          <w:shd w:val="clear" w:color="auto" w:fill="FFFFFF"/>
          <w:lang w:eastAsia="vi-VN"/>
        </w:rPr>
        <w:t xml:space="preserve">hoặc 110 </w:t>
      </w:r>
      <w:r w:rsidRPr="00790BCF">
        <w:rPr>
          <w:smallCaps/>
          <w:color w:val="000000"/>
          <w:sz w:val="26"/>
          <w:szCs w:val="26"/>
          <w:shd w:val="clear" w:color="auto" w:fill="FFFFFF"/>
          <w:lang w:eastAsia="vi-VN"/>
        </w:rPr>
        <w:t xml:space="preserve">Vdc </w:t>
      </w:r>
      <w:r w:rsidRPr="00790BCF">
        <w:rPr>
          <w:color w:val="000000"/>
          <w:sz w:val="26"/>
          <w:szCs w:val="26"/>
          <w:shd w:val="clear" w:color="auto" w:fill="FFFFFF"/>
          <w:lang w:eastAsia="vi-VN"/>
        </w:rPr>
        <w:t>(tuỳ theo điều kiện thực tế tại TBA).</w:t>
      </w:r>
    </w:p>
    <w:p w14:paraId="5B61729E" w14:textId="77777777" w:rsidR="00D847F7" w:rsidRPr="00790BCF" w:rsidRDefault="00D847F7" w:rsidP="00D847F7">
      <w:pPr>
        <w:widowControl w:val="0"/>
        <w:numPr>
          <w:ilvl w:val="0"/>
          <w:numId w:val="143"/>
        </w:numPr>
        <w:tabs>
          <w:tab w:val="left" w:pos="840"/>
        </w:tabs>
        <w:spacing w:before="120"/>
        <w:ind w:left="567" w:hanging="397"/>
        <w:rPr>
          <w:sz w:val="26"/>
          <w:szCs w:val="26"/>
        </w:rPr>
      </w:pPr>
      <w:r w:rsidRPr="00790BCF">
        <w:rPr>
          <w:color w:val="000000"/>
          <w:sz w:val="26"/>
          <w:szCs w:val="26"/>
          <w:shd w:val="clear" w:color="auto" w:fill="FFFFFF"/>
          <w:lang w:eastAsia="vi-VN"/>
        </w:rPr>
        <w:t>Dao cách ly và dao tiếp địa phải được trang bị đầy đủ các hệ thống liên động cơ khí và liên động điện (ngăn ngừa đóng DTĐ về phía DCL đang có điện) đế đảm bảo ngăn ngừa các trường hợp thao tác nhầm không mong muốn, đảm bảo an toàn cho người vận hành và thiết bị trong các điều kiện vận hành.</w:t>
      </w:r>
    </w:p>
    <w:p w14:paraId="447706E4" w14:textId="77777777" w:rsidR="00D847F7" w:rsidRPr="00790BCF" w:rsidRDefault="00D847F7" w:rsidP="00D847F7">
      <w:pPr>
        <w:widowControl w:val="0"/>
        <w:numPr>
          <w:ilvl w:val="0"/>
          <w:numId w:val="140"/>
        </w:numPr>
        <w:tabs>
          <w:tab w:val="left" w:pos="980"/>
        </w:tabs>
        <w:spacing w:before="120"/>
        <w:ind w:left="270" w:hanging="270"/>
        <w:rPr>
          <w:sz w:val="26"/>
          <w:szCs w:val="26"/>
        </w:rPr>
      </w:pPr>
      <w:r w:rsidRPr="00790BCF">
        <w:rPr>
          <w:color w:val="000000"/>
          <w:sz w:val="26"/>
          <w:szCs w:val="26"/>
          <w:shd w:val="clear" w:color="auto" w:fill="FFFFFF"/>
          <w:lang w:eastAsia="vi-VN"/>
        </w:rPr>
        <w:t>Bố trí lắp đặt</w:t>
      </w:r>
    </w:p>
    <w:p w14:paraId="25503D75" w14:textId="77777777" w:rsidR="00D847F7" w:rsidRPr="00790BCF" w:rsidRDefault="00D847F7" w:rsidP="00D847F7">
      <w:pPr>
        <w:widowControl w:val="0"/>
        <w:numPr>
          <w:ilvl w:val="0"/>
          <w:numId w:val="144"/>
        </w:numPr>
        <w:tabs>
          <w:tab w:val="left" w:pos="935"/>
        </w:tabs>
        <w:spacing w:before="120"/>
        <w:rPr>
          <w:sz w:val="26"/>
          <w:szCs w:val="26"/>
        </w:rPr>
      </w:pPr>
      <w:r w:rsidRPr="00790BCF">
        <w:rPr>
          <w:color w:val="000000"/>
          <w:sz w:val="26"/>
          <w:szCs w:val="26"/>
          <w:shd w:val="clear" w:color="auto" w:fill="FFFFFF"/>
          <w:lang w:eastAsia="vi-VN"/>
        </w:rPr>
        <w:t>DCL phải được thiết kế phù hợp cho việc gắn trực tiếp trên giá đỡ bằng thép hoặc trên cột điện.</w:t>
      </w:r>
    </w:p>
    <w:p w14:paraId="1252892C" w14:textId="77777777" w:rsidR="00D847F7" w:rsidRPr="00790BCF" w:rsidRDefault="00D847F7" w:rsidP="00D847F7">
      <w:pPr>
        <w:widowControl w:val="0"/>
        <w:numPr>
          <w:ilvl w:val="0"/>
          <w:numId w:val="144"/>
        </w:numPr>
        <w:tabs>
          <w:tab w:val="left" w:pos="1015"/>
        </w:tabs>
        <w:spacing w:before="120"/>
        <w:rPr>
          <w:sz w:val="26"/>
          <w:szCs w:val="26"/>
        </w:rPr>
      </w:pPr>
      <w:r w:rsidRPr="00790BCF">
        <w:rPr>
          <w:color w:val="000000"/>
          <w:sz w:val="26"/>
          <w:szCs w:val="26"/>
          <w:shd w:val="clear" w:color="auto" w:fill="FFFFFF"/>
          <w:lang w:eastAsia="vi-VN"/>
        </w:rPr>
        <w:t>Thiết bị phải được trang bị các chi tiết, vị trí nối đất tại tất cả các phần có kết cấu bằng thép không mang điện, vỏ tủ thiết bị, tủ truyền động... đế đấu nối vào hệ thống nối đất của trạm.</w:t>
      </w:r>
    </w:p>
    <w:p w14:paraId="03652465" w14:textId="77777777" w:rsidR="00D847F7" w:rsidRPr="00790BCF" w:rsidRDefault="00D847F7" w:rsidP="00D847F7">
      <w:pPr>
        <w:widowControl w:val="0"/>
        <w:numPr>
          <w:ilvl w:val="0"/>
          <w:numId w:val="140"/>
        </w:numPr>
        <w:tabs>
          <w:tab w:val="left" w:pos="985"/>
        </w:tabs>
        <w:spacing w:before="120"/>
        <w:ind w:left="270" w:hanging="270"/>
        <w:rPr>
          <w:sz w:val="26"/>
          <w:szCs w:val="26"/>
        </w:rPr>
      </w:pPr>
      <w:r w:rsidRPr="00790BCF">
        <w:rPr>
          <w:color w:val="000000"/>
          <w:sz w:val="26"/>
          <w:szCs w:val="26"/>
          <w:shd w:val="clear" w:color="auto" w:fill="FFFFFF"/>
          <w:lang w:eastAsia="vi-VN"/>
        </w:rPr>
        <w:t>Các yêu cầu về thí nghiệm</w:t>
      </w:r>
    </w:p>
    <w:p w14:paraId="5A31EE23" w14:textId="77777777" w:rsidR="00D847F7" w:rsidRPr="00790BCF" w:rsidRDefault="00D847F7" w:rsidP="00D847F7">
      <w:pPr>
        <w:widowControl w:val="0"/>
        <w:ind w:firstLine="600"/>
        <w:rPr>
          <w:sz w:val="26"/>
          <w:szCs w:val="26"/>
        </w:rPr>
      </w:pPr>
      <w:r w:rsidRPr="00790BCF">
        <w:rPr>
          <w:color w:val="000000"/>
          <w:sz w:val="26"/>
          <w:szCs w:val="26"/>
          <w:shd w:val="clear" w:color="auto" w:fill="FFFFFF"/>
          <w:lang w:eastAsia="vi-VN"/>
        </w:rPr>
        <w:t>a. Biên bản thí nghiệm xuất xướng: Dao cách ly phải được thí nghiệm xuất xưởng theo tiêu chuẩn IEC 62271-102 hoặc tiêu chuẩn tương đương gồm các hạng mục chính sau:</w:t>
      </w:r>
    </w:p>
    <w:p w14:paraId="48899E70" w14:textId="77777777" w:rsidR="00D847F7" w:rsidRPr="00790BCF" w:rsidRDefault="00D847F7" w:rsidP="00D847F7">
      <w:pPr>
        <w:widowControl w:val="0"/>
        <w:numPr>
          <w:ilvl w:val="0"/>
          <w:numId w:val="143"/>
        </w:numPr>
        <w:tabs>
          <w:tab w:val="left" w:pos="880"/>
        </w:tabs>
        <w:spacing w:before="120"/>
        <w:ind w:left="567" w:hanging="397"/>
        <w:rPr>
          <w:sz w:val="26"/>
          <w:szCs w:val="26"/>
        </w:rPr>
      </w:pPr>
      <w:r w:rsidRPr="00790BCF">
        <w:rPr>
          <w:color w:val="000000"/>
          <w:sz w:val="26"/>
          <w:szCs w:val="26"/>
          <w:shd w:val="clear" w:color="auto" w:fill="FFFFFF"/>
          <w:lang w:eastAsia="vi-VN"/>
        </w:rPr>
        <w:t xml:space="preserve">Kiểm tra thiết kế và kiểm tra bên ngoài </w:t>
      </w:r>
      <w:r w:rsidRPr="00790BCF">
        <w:rPr>
          <w:color w:val="000000"/>
          <w:sz w:val="26"/>
          <w:szCs w:val="26"/>
          <w:shd w:val="clear" w:color="auto" w:fill="FFFFFF"/>
        </w:rPr>
        <w:t>(Design and visual checks).</w:t>
      </w:r>
    </w:p>
    <w:p w14:paraId="629013D7" w14:textId="77777777" w:rsidR="00D847F7" w:rsidRPr="00790BCF" w:rsidRDefault="00D847F7" w:rsidP="00D847F7">
      <w:pPr>
        <w:widowControl w:val="0"/>
        <w:numPr>
          <w:ilvl w:val="0"/>
          <w:numId w:val="143"/>
        </w:numPr>
        <w:tabs>
          <w:tab w:val="left" w:pos="880"/>
        </w:tabs>
        <w:spacing w:before="120"/>
        <w:ind w:left="567" w:hanging="397"/>
        <w:rPr>
          <w:sz w:val="26"/>
          <w:szCs w:val="26"/>
        </w:rPr>
      </w:pPr>
      <w:r w:rsidRPr="00790BCF">
        <w:rPr>
          <w:color w:val="000000"/>
          <w:sz w:val="26"/>
          <w:szCs w:val="26"/>
          <w:shd w:val="clear" w:color="auto" w:fill="FFFFFF"/>
          <w:lang w:eastAsia="vi-VN"/>
        </w:rPr>
        <w:t xml:space="preserve">Thí nghiệm điện môi trên mạch chính </w:t>
      </w:r>
      <w:r w:rsidRPr="00790BCF">
        <w:rPr>
          <w:color w:val="000000"/>
          <w:sz w:val="26"/>
          <w:szCs w:val="26"/>
          <w:shd w:val="clear" w:color="auto" w:fill="FFFFFF"/>
        </w:rPr>
        <w:t>(Dielectric test on the main circuit).</w:t>
      </w:r>
    </w:p>
    <w:p w14:paraId="4C560130" w14:textId="77777777" w:rsidR="00D847F7" w:rsidRPr="00790BCF" w:rsidRDefault="00D847F7" w:rsidP="00D847F7">
      <w:pPr>
        <w:widowControl w:val="0"/>
        <w:numPr>
          <w:ilvl w:val="0"/>
          <w:numId w:val="143"/>
        </w:numPr>
        <w:tabs>
          <w:tab w:val="left" w:pos="840"/>
        </w:tabs>
        <w:spacing w:before="120"/>
        <w:ind w:left="567" w:hanging="397"/>
        <w:rPr>
          <w:sz w:val="26"/>
          <w:szCs w:val="26"/>
        </w:rPr>
      </w:pPr>
      <w:r w:rsidRPr="00790BCF">
        <w:rPr>
          <w:color w:val="000000"/>
          <w:sz w:val="26"/>
          <w:szCs w:val="26"/>
          <w:shd w:val="clear" w:color="auto" w:fill="FFFFFF"/>
          <w:lang w:eastAsia="vi-VN"/>
        </w:rPr>
        <w:t xml:space="preserve">Thí nghiệm mạch phụ và mạch điều khiển </w:t>
      </w:r>
      <w:r w:rsidRPr="00790BCF">
        <w:rPr>
          <w:color w:val="000000"/>
          <w:sz w:val="26"/>
          <w:szCs w:val="26"/>
          <w:shd w:val="clear" w:color="auto" w:fill="FFFFFF"/>
        </w:rPr>
        <w:t>(Tests on auxiliary and control circuits).</w:t>
      </w:r>
    </w:p>
    <w:p w14:paraId="1A785F5D" w14:textId="77777777" w:rsidR="00D847F7" w:rsidRPr="00790BCF" w:rsidRDefault="00D847F7" w:rsidP="00D847F7">
      <w:pPr>
        <w:widowControl w:val="0"/>
        <w:numPr>
          <w:ilvl w:val="0"/>
          <w:numId w:val="143"/>
        </w:numPr>
        <w:tabs>
          <w:tab w:val="left" w:pos="840"/>
        </w:tabs>
        <w:spacing w:before="120"/>
        <w:ind w:left="567" w:hanging="397"/>
        <w:rPr>
          <w:sz w:val="26"/>
          <w:szCs w:val="26"/>
        </w:rPr>
      </w:pPr>
      <w:r w:rsidRPr="00790BCF">
        <w:rPr>
          <w:color w:val="000000"/>
          <w:sz w:val="26"/>
          <w:szCs w:val="26"/>
          <w:shd w:val="clear" w:color="auto" w:fill="FFFFFF"/>
          <w:lang w:eastAsia="vi-VN"/>
        </w:rPr>
        <w:t xml:space="preserve">Đo điện trở mạch chính </w:t>
      </w:r>
      <w:r w:rsidRPr="00790BCF">
        <w:rPr>
          <w:color w:val="000000"/>
          <w:sz w:val="26"/>
          <w:szCs w:val="26"/>
          <w:shd w:val="clear" w:color="auto" w:fill="FFFFFF"/>
        </w:rPr>
        <w:t>(Measurement of the resistance of the main circuit).</w:t>
      </w:r>
    </w:p>
    <w:p w14:paraId="16EF2CDB" w14:textId="77777777" w:rsidR="00D847F7" w:rsidRPr="00790BCF" w:rsidRDefault="00D847F7" w:rsidP="00D847F7">
      <w:pPr>
        <w:widowControl w:val="0"/>
        <w:numPr>
          <w:ilvl w:val="0"/>
          <w:numId w:val="143"/>
        </w:numPr>
        <w:tabs>
          <w:tab w:val="left" w:pos="880"/>
        </w:tabs>
        <w:spacing w:before="120"/>
        <w:ind w:left="567" w:hanging="397"/>
        <w:rPr>
          <w:sz w:val="26"/>
          <w:szCs w:val="26"/>
        </w:rPr>
      </w:pPr>
      <w:r w:rsidRPr="00790BCF">
        <w:rPr>
          <w:color w:val="000000"/>
          <w:sz w:val="26"/>
          <w:szCs w:val="26"/>
          <w:shd w:val="clear" w:color="auto" w:fill="FFFFFF"/>
          <w:lang w:eastAsia="vi-VN"/>
        </w:rPr>
        <w:t xml:space="preserve">Thí nghiệm truyền động cơ khí </w:t>
      </w:r>
      <w:r w:rsidRPr="00790BCF">
        <w:rPr>
          <w:color w:val="000000"/>
          <w:sz w:val="26"/>
          <w:szCs w:val="26"/>
          <w:shd w:val="clear" w:color="auto" w:fill="FFFFFF"/>
        </w:rPr>
        <w:t>(Mechanical operating tests).</w:t>
      </w:r>
    </w:p>
    <w:p w14:paraId="70989EA1" w14:textId="77777777" w:rsidR="00D847F7" w:rsidRPr="00790BCF" w:rsidRDefault="00D847F7" w:rsidP="00D847F7">
      <w:pPr>
        <w:widowControl w:val="0"/>
        <w:numPr>
          <w:ilvl w:val="0"/>
          <w:numId w:val="143"/>
        </w:numPr>
        <w:tabs>
          <w:tab w:val="left" w:pos="835"/>
        </w:tabs>
        <w:spacing w:before="120"/>
        <w:ind w:left="567" w:hanging="397"/>
        <w:rPr>
          <w:sz w:val="26"/>
          <w:szCs w:val="26"/>
        </w:rPr>
      </w:pPr>
      <w:r w:rsidRPr="00790BCF">
        <w:rPr>
          <w:color w:val="000000"/>
          <w:sz w:val="26"/>
          <w:szCs w:val="26"/>
          <w:shd w:val="clear" w:color="auto" w:fill="FFFFFF"/>
          <w:lang w:eastAsia="vi-VN"/>
        </w:rPr>
        <w:t xml:space="preserve">Thí nghiệm chức năng nối đất </w:t>
      </w:r>
      <w:r w:rsidRPr="00790BCF">
        <w:rPr>
          <w:color w:val="000000"/>
          <w:sz w:val="26"/>
          <w:szCs w:val="26"/>
          <w:shd w:val="clear" w:color="auto" w:fill="FFFFFF"/>
        </w:rPr>
        <w:t xml:space="preserve">(Verification of earthing function): </w:t>
      </w:r>
      <w:r w:rsidRPr="00790BCF">
        <w:rPr>
          <w:color w:val="000000"/>
          <w:sz w:val="26"/>
          <w:szCs w:val="26"/>
          <w:shd w:val="clear" w:color="auto" w:fill="FFFFFF"/>
          <w:lang w:eastAsia="vi-VN"/>
        </w:rPr>
        <w:t>áp dụng đối với DCL có trang bị DTĐ).</w:t>
      </w:r>
    </w:p>
    <w:p w14:paraId="2A0A74DC" w14:textId="77777777" w:rsidR="00D847F7" w:rsidRPr="00790BCF" w:rsidRDefault="00D847F7" w:rsidP="00D847F7">
      <w:pPr>
        <w:widowControl w:val="0"/>
        <w:ind w:firstLine="600"/>
        <w:rPr>
          <w:sz w:val="26"/>
          <w:szCs w:val="26"/>
        </w:rPr>
      </w:pPr>
      <w:r w:rsidRPr="00790BCF">
        <w:rPr>
          <w:color w:val="000000"/>
          <w:sz w:val="26"/>
          <w:szCs w:val="26"/>
          <w:shd w:val="clear" w:color="auto" w:fill="FFFFFF"/>
          <w:lang w:eastAsia="vi-VN"/>
        </w:rPr>
        <w:t xml:space="preserve">b. Thí nghiệm điển hình </w:t>
      </w:r>
      <w:r w:rsidRPr="00790BCF">
        <w:rPr>
          <w:color w:val="000000"/>
          <w:sz w:val="26"/>
          <w:szCs w:val="26"/>
          <w:shd w:val="clear" w:color="auto" w:fill="FFFFFF"/>
        </w:rPr>
        <w:t>(Type test)</w:t>
      </w:r>
    </w:p>
    <w:p w14:paraId="6E31E4D3" w14:textId="77777777" w:rsidR="00D847F7" w:rsidRPr="00790BCF" w:rsidRDefault="00D847F7" w:rsidP="00D847F7">
      <w:pPr>
        <w:widowControl w:val="0"/>
        <w:ind w:firstLine="600"/>
        <w:rPr>
          <w:sz w:val="26"/>
          <w:szCs w:val="26"/>
        </w:rPr>
      </w:pPr>
      <w:r w:rsidRPr="00790BCF">
        <w:rPr>
          <w:color w:val="000000"/>
          <w:sz w:val="26"/>
          <w:szCs w:val="26"/>
          <w:shd w:val="clear" w:color="auto" w:fill="FFFFFF"/>
          <w:lang w:eastAsia="vi-VN"/>
        </w:rPr>
        <w:t>Biên bán thí nghiệm điền hình: Biên bản thí nghiệm điển hình cùa Dao cách ly phải do đon vị thí nghiệm độc lập, gồm các hạng mục chính sau:</w:t>
      </w:r>
    </w:p>
    <w:p w14:paraId="0B2468BE" w14:textId="77777777" w:rsidR="00D847F7" w:rsidRPr="00790BCF" w:rsidRDefault="00D847F7" w:rsidP="00D847F7">
      <w:pPr>
        <w:widowControl w:val="0"/>
        <w:numPr>
          <w:ilvl w:val="0"/>
          <w:numId w:val="143"/>
        </w:numPr>
        <w:tabs>
          <w:tab w:val="left" w:pos="880"/>
        </w:tabs>
        <w:spacing w:before="120"/>
        <w:ind w:left="567" w:hanging="397"/>
        <w:rPr>
          <w:sz w:val="26"/>
          <w:szCs w:val="26"/>
        </w:rPr>
      </w:pPr>
      <w:r w:rsidRPr="00790BCF">
        <w:rPr>
          <w:color w:val="000000"/>
          <w:sz w:val="26"/>
          <w:szCs w:val="26"/>
          <w:shd w:val="clear" w:color="auto" w:fill="FFFFFF"/>
          <w:lang w:eastAsia="vi-VN"/>
        </w:rPr>
        <w:t xml:space="preserve">Thí nghiệm điện môi </w:t>
      </w:r>
      <w:r w:rsidRPr="00790BCF">
        <w:rPr>
          <w:color w:val="000000"/>
          <w:sz w:val="26"/>
          <w:szCs w:val="26"/>
          <w:shd w:val="clear" w:color="auto" w:fill="FFFFFF"/>
        </w:rPr>
        <w:t>(Dielectric tests).</w:t>
      </w:r>
    </w:p>
    <w:p w14:paraId="0ED2FEB1" w14:textId="77777777" w:rsidR="00D847F7" w:rsidRPr="00790BCF" w:rsidRDefault="00D847F7" w:rsidP="00D847F7">
      <w:pPr>
        <w:widowControl w:val="0"/>
        <w:numPr>
          <w:ilvl w:val="0"/>
          <w:numId w:val="143"/>
        </w:numPr>
        <w:tabs>
          <w:tab w:val="left" w:pos="845"/>
        </w:tabs>
        <w:spacing w:before="120"/>
        <w:ind w:left="567" w:hanging="397"/>
        <w:rPr>
          <w:sz w:val="26"/>
          <w:szCs w:val="26"/>
        </w:rPr>
      </w:pPr>
      <w:r w:rsidRPr="00790BCF">
        <w:rPr>
          <w:color w:val="000000"/>
          <w:sz w:val="26"/>
          <w:szCs w:val="26"/>
          <w:shd w:val="clear" w:color="auto" w:fill="FFFFFF"/>
          <w:lang w:eastAsia="vi-VN"/>
        </w:rPr>
        <w:t xml:space="preserve">Đo lường điện trở của mạch chính </w:t>
      </w:r>
      <w:r w:rsidRPr="00790BCF">
        <w:rPr>
          <w:color w:val="000000"/>
          <w:sz w:val="26"/>
          <w:szCs w:val="26"/>
          <w:shd w:val="clear" w:color="auto" w:fill="FFFFFF"/>
        </w:rPr>
        <w:t>(Measurement of the resistance of the main).</w:t>
      </w:r>
    </w:p>
    <w:p w14:paraId="4F819295" w14:textId="77777777" w:rsidR="00D847F7" w:rsidRPr="00790BCF" w:rsidRDefault="00D847F7" w:rsidP="00D847F7">
      <w:pPr>
        <w:widowControl w:val="0"/>
        <w:numPr>
          <w:ilvl w:val="0"/>
          <w:numId w:val="143"/>
        </w:numPr>
        <w:tabs>
          <w:tab w:val="left" w:pos="880"/>
        </w:tabs>
        <w:spacing w:before="120"/>
        <w:ind w:left="567" w:hanging="397"/>
        <w:rPr>
          <w:sz w:val="26"/>
          <w:szCs w:val="26"/>
        </w:rPr>
      </w:pPr>
      <w:r w:rsidRPr="00790BCF">
        <w:rPr>
          <w:color w:val="000000"/>
          <w:sz w:val="26"/>
          <w:szCs w:val="26"/>
          <w:shd w:val="clear" w:color="auto" w:fill="FFFFFF"/>
          <w:lang w:eastAsia="vi-VN"/>
        </w:rPr>
        <w:t xml:space="preserve">Thí nghiệm dòng làm việc liên tục </w:t>
      </w:r>
      <w:r w:rsidRPr="00790BCF">
        <w:rPr>
          <w:color w:val="000000"/>
          <w:sz w:val="26"/>
          <w:szCs w:val="26"/>
          <w:shd w:val="clear" w:color="auto" w:fill="FFFFFF"/>
        </w:rPr>
        <w:t>(Continuous current test).</w:t>
      </w:r>
    </w:p>
    <w:p w14:paraId="38E14681" w14:textId="77777777" w:rsidR="00D847F7" w:rsidRPr="00790BCF" w:rsidRDefault="00D847F7" w:rsidP="00D847F7">
      <w:pPr>
        <w:widowControl w:val="0"/>
        <w:numPr>
          <w:ilvl w:val="0"/>
          <w:numId w:val="143"/>
        </w:numPr>
        <w:tabs>
          <w:tab w:val="left" w:pos="840"/>
        </w:tabs>
        <w:spacing w:before="120"/>
        <w:ind w:left="567" w:hanging="397"/>
        <w:rPr>
          <w:sz w:val="26"/>
          <w:szCs w:val="26"/>
        </w:rPr>
      </w:pPr>
      <w:r w:rsidRPr="00790BCF">
        <w:rPr>
          <w:color w:val="000000"/>
          <w:sz w:val="26"/>
          <w:szCs w:val="26"/>
          <w:shd w:val="clear" w:color="auto" w:fill="FFFFFF"/>
          <w:lang w:eastAsia="vi-VN"/>
        </w:rPr>
        <w:lastRenderedPageBreak/>
        <w:t xml:space="preserve">Thí nghiệm khả năng chịu đựng dòng điện ngắn mạch và dòng điện đỉnh </w:t>
      </w:r>
      <w:r w:rsidRPr="00790BCF">
        <w:rPr>
          <w:color w:val="000000"/>
          <w:sz w:val="26"/>
          <w:szCs w:val="26"/>
          <w:shd w:val="clear" w:color="auto" w:fill="FFFFFF"/>
        </w:rPr>
        <w:t>(Short time withstand current and peak current withstand tests).</w:t>
      </w:r>
    </w:p>
    <w:p w14:paraId="355A9DAD" w14:textId="77777777" w:rsidR="00D847F7" w:rsidRPr="00790BCF" w:rsidRDefault="00D847F7" w:rsidP="00D847F7">
      <w:pPr>
        <w:widowControl w:val="0"/>
        <w:numPr>
          <w:ilvl w:val="0"/>
          <w:numId w:val="143"/>
        </w:numPr>
        <w:tabs>
          <w:tab w:val="left" w:pos="880"/>
        </w:tabs>
        <w:spacing w:before="120"/>
        <w:ind w:left="567" w:hanging="397"/>
        <w:rPr>
          <w:sz w:val="26"/>
          <w:szCs w:val="26"/>
        </w:rPr>
      </w:pPr>
      <w:r w:rsidRPr="00790BCF">
        <w:rPr>
          <w:color w:val="000000"/>
          <w:sz w:val="26"/>
          <w:szCs w:val="26"/>
          <w:shd w:val="clear" w:color="auto" w:fill="FFFFFF"/>
          <w:lang w:eastAsia="vi-VN"/>
        </w:rPr>
        <w:t xml:space="preserve">Thí nghiệm truyền động cơ khí </w:t>
      </w:r>
      <w:r w:rsidRPr="00790BCF">
        <w:rPr>
          <w:color w:val="000000"/>
          <w:sz w:val="26"/>
          <w:szCs w:val="26"/>
          <w:shd w:val="clear" w:color="auto" w:fill="FFFFFF"/>
        </w:rPr>
        <w:t>(Mechanical endurance test).</w:t>
      </w:r>
    </w:p>
    <w:p w14:paraId="705FD561" w14:textId="77777777" w:rsidR="00D847F7" w:rsidRPr="00790BCF" w:rsidRDefault="00D847F7" w:rsidP="00D847F7">
      <w:pPr>
        <w:ind w:left="90"/>
        <w:rPr>
          <w:color w:val="000000"/>
          <w:sz w:val="26"/>
          <w:szCs w:val="26"/>
          <w:shd w:val="clear" w:color="auto" w:fill="FFFFFF"/>
          <w:lang w:eastAsia="vi-VN"/>
        </w:rPr>
      </w:pPr>
      <w:r w:rsidRPr="00790BCF">
        <w:rPr>
          <w:color w:val="000000"/>
          <w:sz w:val="26"/>
          <w:szCs w:val="26"/>
          <w:shd w:val="clear" w:color="auto" w:fill="FFFFFF"/>
          <w:lang w:eastAsia="vi-VN"/>
        </w:rPr>
        <w:t xml:space="preserve">Ngoài ra, tùy theo đặc thù vị trí lắp đặt và mục đích sử dụng của DCL, các đơn vị có the lựa chọn thêm một số các hạng mục thí nghiệm điển hình </w:t>
      </w:r>
      <w:r w:rsidRPr="00790BCF">
        <w:rPr>
          <w:color w:val="000000"/>
          <w:sz w:val="26"/>
          <w:szCs w:val="26"/>
          <w:shd w:val="clear" w:color="auto" w:fill="FFFFFF"/>
        </w:rPr>
        <w:t xml:space="preserve">(Type test) </w:t>
      </w:r>
      <w:r w:rsidRPr="00790BCF">
        <w:rPr>
          <w:color w:val="000000"/>
          <w:sz w:val="26"/>
          <w:szCs w:val="26"/>
          <w:shd w:val="clear" w:color="auto" w:fill="FFFFFF"/>
          <w:lang w:eastAsia="vi-VN"/>
        </w:rPr>
        <w:t xml:space="preserve">theo tiêu chuẩn 1EC 62271-102 </w:t>
      </w:r>
      <w:r w:rsidRPr="007D5BDF">
        <w:rPr>
          <w:color w:val="0033CC"/>
          <w:sz w:val="26"/>
          <w:szCs w:val="26"/>
          <w:shd w:val="clear" w:color="auto" w:fill="FFFFFF"/>
          <w:lang w:val="vi-VN" w:eastAsia="vi-VN"/>
        </w:rPr>
        <w:t xml:space="preserve">hoặc tương đương </w:t>
      </w:r>
      <w:r w:rsidRPr="00790BCF">
        <w:rPr>
          <w:color w:val="000000"/>
          <w:sz w:val="26"/>
          <w:szCs w:val="26"/>
          <w:shd w:val="clear" w:color="auto" w:fill="FFFFFF"/>
          <w:lang w:eastAsia="vi-VN"/>
        </w:rPr>
        <w:t>(mục tùy chọn theo yêu cầu của người mua hàng), gồm các hạng mục sau:</w:t>
      </w:r>
    </w:p>
    <w:p w14:paraId="2789DAC8" w14:textId="77777777" w:rsidR="00D847F7" w:rsidRDefault="00D847F7" w:rsidP="00D847F7">
      <w:pPr>
        <w:rPr>
          <w:color w:val="000000"/>
          <w:szCs w:val="26"/>
          <w:shd w:val="clear" w:color="auto" w:fill="FFFFFF"/>
          <w:lang w:eastAsia="vi-VN"/>
        </w:rPr>
      </w:pPr>
    </w:p>
    <w:p w14:paraId="6E9AFDE6" w14:textId="77777777" w:rsidR="00D847F7" w:rsidRPr="00E441F4" w:rsidRDefault="00D847F7" w:rsidP="00D847F7">
      <w:pPr>
        <w:ind w:left="90"/>
        <w:rPr>
          <w:color w:val="000000"/>
          <w:szCs w:val="26"/>
          <w:shd w:val="clear" w:color="auto" w:fill="FFFFFF"/>
          <w:lang w:eastAsia="vi-VN"/>
        </w:rPr>
      </w:pPr>
    </w:p>
    <w:tbl>
      <w:tblPr>
        <w:tblW w:w="0" w:type="auto"/>
        <w:tblLayout w:type="fixed"/>
        <w:tblCellMar>
          <w:left w:w="0" w:type="dxa"/>
          <w:right w:w="0" w:type="dxa"/>
        </w:tblCellMar>
        <w:tblLook w:val="0000" w:firstRow="0" w:lastRow="0" w:firstColumn="0" w:lastColumn="0" w:noHBand="0" w:noVBand="0"/>
      </w:tblPr>
      <w:tblGrid>
        <w:gridCol w:w="675"/>
        <w:gridCol w:w="4150"/>
        <w:gridCol w:w="2268"/>
        <w:gridCol w:w="992"/>
        <w:gridCol w:w="930"/>
      </w:tblGrid>
      <w:tr w:rsidR="00D847F7" w:rsidRPr="00E441F4" w14:paraId="0AF00339" w14:textId="77777777" w:rsidTr="00A5189B">
        <w:trPr>
          <w:trHeight w:hRule="exact" w:val="520"/>
          <w:tblHeader/>
        </w:trPr>
        <w:tc>
          <w:tcPr>
            <w:tcW w:w="675" w:type="dxa"/>
            <w:vMerge w:val="restart"/>
            <w:tcBorders>
              <w:top w:val="single" w:sz="4" w:space="0" w:color="auto"/>
              <w:left w:val="single" w:sz="4" w:space="0" w:color="auto"/>
              <w:bottom w:val="nil"/>
              <w:right w:val="nil"/>
            </w:tcBorders>
            <w:shd w:val="clear" w:color="auto" w:fill="FFFFFF"/>
            <w:vAlign w:val="center"/>
          </w:tcPr>
          <w:p w14:paraId="4B0B5930" w14:textId="77777777" w:rsidR="00D847F7" w:rsidRPr="00E441F4" w:rsidRDefault="00D847F7" w:rsidP="00A5189B">
            <w:pPr>
              <w:widowControl w:val="0"/>
              <w:spacing w:after="96" w:line="280" w:lineRule="exact"/>
              <w:ind w:left="180"/>
              <w:jc w:val="left"/>
              <w:rPr>
                <w:szCs w:val="24"/>
              </w:rPr>
            </w:pPr>
            <w:r w:rsidRPr="00E441F4">
              <w:rPr>
                <w:b/>
                <w:bCs/>
                <w:color w:val="000000"/>
                <w:szCs w:val="24"/>
                <w:shd w:val="clear" w:color="auto" w:fill="FFFFFF"/>
                <w:lang w:eastAsia="vi-VN"/>
              </w:rPr>
              <w:t>TT</w:t>
            </w:r>
          </w:p>
        </w:tc>
        <w:tc>
          <w:tcPr>
            <w:tcW w:w="4150" w:type="dxa"/>
            <w:vMerge w:val="restart"/>
            <w:tcBorders>
              <w:top w:val="single" w:sz="4" w:space="0" w:color="auto"/>
              <w:left w:val="single" w:sz="4" w:space="0" w:color="auto"/>
              <w:bottom w:val="nil"/>
              <w:right w:val="nil"/>
            </w:tcBorders>
            <w:shd w:val="clear" w:color="auto" w:fill="FFFFFF"/>
            <w:vAlign w:val="center"/>
          </w:tcPr>
          <w:p w14:paraId="0D69715D" w14:textId="77777777" w:rsidR="00D847F7" w:rsidRPr="00E441F4" w:rsidRDefault="00D847F7" w:rsidP="00A5189B">
            <w:pPr>
              <w:widowControl w:val="0"/>
              <w:spacing w:after="96" w:line="280" w:lineRule="exact"/>
              <w:rPr>
                <w:szCs w:val="24"/>
              </w:rPr>
            </w:pPr>
            <w:r w:rsidRPr="00E441F4">
              <w:rPr>
                <w:b/>
                <w:bCs/>
                <w:color w:val="000000"/>
                <w:szCs w:val="24"/>
                <w:shd w:val="clear" w:color="auto" w:fill="FFFFFF"/>
                <w:lang w:eastAsia="vi-VN"/>
              </w:rPr>
              <w:t>Hạng mục thí nghiệm</w:t>
            </w:r>
          </w:p>
        </w:tc>
        <w:tc>
          <w:tcPr>
            <w:tcW w:w="2268" w:type="dxa"/>
            <w:vMerge w:val="restart"/>
            <w:tcBorders>
              <w:top w:val="single" w:sz="4" w:space="0" w:color="auto"/>
              <w:left w:val="single" w:sz="4" w:space="0" w:color="auto"/>
              <w:bottom w:val="nil"/>
              <w:right w:val="nil"/>
            </w:tcBorders>
            <w:shd w:val="clear" w:color="auto" w:fill="FFFFFF"/>
            <w:vAlign w:val="center"/>
          </w:tcPr>
          <w:p w14:paraId="212EB7FB" w14:textId="77777777" w:rsidR="00D847F7" w:rsidRPr="00E441F4" w:rsidRDefault="00D847F7" w:rsidP="00A5189B">
            <w:pPr>
              <w:widowControl w:val="0"/>
              <w:spacing w:after="96" w:line="280" w:lineRule="exact"/>
              <w:jc w:val="center"/>
              <w:rPr>
                <w:szCs w:val="24"/>
              </w:rPr>
            </w:pPr>
            <w:r w:rsidRPr="00E441F4">
              <w:rPr>
                <w:b/>
                <w:bCs/>
                <w:color w:val="000000"/>
                <w:szCs w:val="24"/>
                <w:shd w:val="clear" w:color="auto" w:fill="FFFFFF"/>
                <w:lang w:eastAsia="vi-VN"/>
              </w:rPr>
              <w:t>Điều kiện</w:t>
            </w:r>
          </w:p>
        </w:tc>
        <w:tc>
          <w:tcPr>
            <w:tcW w:w="1922" w:type="dxa"/>
            <w:gridSpan w:val="2"/>
            <w:tcBorders>
              <w:top w:val="single" w:sz="4" w:space="0" w:color="auto"/>
              <w:left w:val="single" w:sz="4" w:space="0" w:color="auto"/>
              <w:bottom w:val="nil"/>
              <w:right w:val="single" w:sz="4" w:space="0" w:color="auto"/>
            </w:tcBorders>
            <w:shd w:val="clear" w:color="auto" w:fill="FFFFFF"/>
            <w:vAlign w:val="center"/>
          </w:tcPr>
          <w:p w14:paraId="1854DEB2" w14:textId="77777777" w:rsidR="00D847F7" w:rsidRPr="00E441F4" w:rsidRDefault="00D847F7" w:rsidP="00A5189B">
            <w:pPr>
              <w:widowControl w:val="0"/>
              <w:spacing w:after="96" w:line="280" w:lineRule="exact"/>
              <w:ind w:left="360"/>
              <w:jc w:val="center"/>
              <w:rPr>
                <w:b/>
                <w:bCs/>
                <w:szCs w:val="24"/>
              </w:rPr>
            </w:pPr>
            <w:r w:rsidRPr="00E441F4">
              <w:rPr>
                <w:b/>
                <w:bCs/>
                <w:szCs w:val="24"/>
              </w:rPr>
              <w:t>Thiết bị</w:t>
            </w:r>
          </w:p>
        </w:tc>
      </w:tr>
      <w:tr w:rsidR="00D847F7" w:rsidRPr="00E441F4" w14:paraId="62CB9BBC" w14:textId="77777777" w:rsidTr="00A5189B">
        <w:trPr>
          <w:trHeight w:hRule="exact" w:val="495"/>
          <w:tblHeader/>
        </w:trPr>
        <w:tc>
          <w:tcPr>
            <w:tcW w:w="675" w:type="dxa"/>
            <w:vMerge/>
            <w:tcBorders>
              <w:top w:val="nil"/>
              <w:left w:val="single" w:sz="4" w:space="0" w:color="auto"/>
              <w:bottom w:val="nil"/>
              <w:right w:val="nil"/>
            </w:tcBorders>
            <w:shd w:val="clear" w:color="auto" w:fill="FFFFFF"/>
            <w:vAlign w:val="center"/>
          </w:tcPr>
          <w:p w14:paraId="34B849CB" w14:textId="77777777" w:rsidR="00D847F7" w:rsidRPr="00E441F4" w:rsidRDefault="00D847F7" w:rsidP="00A5189B">
            <w:pPr>
              <w:widowControl w:val="0"/>
              <w:spacing w:after="96" w:line="55" w:lineRule="exact"/>
              <w:ind w:right="800"/>
              <w:jc w:val="right"/>
              <w:rPr>
                <w:szCs w:val="24"/>
              </w:rPr>
            </w:pPr>
          </w:p>
        </w:tc>
        <w:tc>
          <w:tcPr>
            <w:tcW w:w="4150" w:type="dxa"/>
            <w:vMerge/>
            <w:tcBorders>
              <w:top w:val="nil"/>
              <w:left w:val="single" w:sz="4" w:space="0" w:color="auto"/>
              <w:bottom w:val="nil"/>
              <w:right w:val="nil"/>
            </w:tcBorders>
            <w:shd w:val="clear" w:color="auto" w:fill="FFFFFF"/>
            <w:vAlign w:val="center"/>
          </w:tcPr>
          <w:p w14:paraId="1CF3D168" w14:textId="77777777" w:rsidR="00D847F7" w:rsidRPr="00E441F4" w:rsidRDefault="00D847F7" w:rsidP="00A5189B">
            <w:pPr>
              <w:widowControl w:val="0"/>
              <w:spacing w:after="96" w:line="55" w:lineRule="exact"/>
              <w:ind w:right="800"/>
              <w:jc w:val="right"/>
              <w:rPr>
                <w:szCs w:val="24"/>
              </w:rPr>
            </w:pPr>
          </w:p>
        </w:tc>
        <w:tc>
          <w:tcPr>
            <w:tcW w:w="2268" w:type="dxa"/>
            <w:vMerge/>
            <w:tcBorders>
              <w:top w:val="nil"/>
              <w:left w:val="single" w:sz="4" w:space="0" w:color="auto"/>
              <w:bottom w:val="nil"/>
              <w:right w:val="nil"/>
            </w:tcBorders>
            <w:shd w:val="clear" w:color="auto" w:fill="FFFFFF"/>
            <w:vAlign w:val="center"/>
          </w:tcPr>
          <w:p w14:paraId="50B54265" w14:textId="77777777" w:rsidR="00D847F7" w:rsidRPr="00E441F4" w:rsidRDefault="00D847F7" w:rsidP="00A5189B">
            <w:pPr>
              <w:widowControl w:val="0"/>
              <w:spacing w:after="96" w:line="55" w:lineRule="exact"/>
              <w:ind w:right="800"/>
              <w:jc w:val="right"/>
              <w:rPr>
                <w:szCs w:val="24"/>
              </w:rPr>
            </w:pPr>
          </w:p>
        </w:tc>
        <w:tc>
          <w:tcPr>
            <w:tcW w:w="992" w:type="dxa"/>
            <w:tcBorders>
              <w:top w:val="single" w:sz="4" w:space="0" w:color="auto"/>
              <w:left w:val="single" w:sz="4" w:space="0" w:color="auto"/>
              <w:bottom w:val="nil"/>
              <w:right w:val="nil"/>
            </w:tcBorders>
            <w:shd w:val="clear" w:color="auto" w:fill="FFFFFF"/>
            <w:vAlign w:val="bottom"/>
          </w:tcPr>
          <w:p w14:paraId="54C0FEB2" w14:textId="77777777" w:rsidR="00D847F7" w:rsidRPr="00E441F4" w:rsidRDefault="00D847F7" w:rsidP="00A5189B">
            <w:pPr>
              <w:widowControl w:val="0"/>
              <w:spacing w:after="96" w:line="280" w:lineRule="exact"/>
              <w:ind w:left="360"/>
              <w:jc w:val="left"/>
              <w:rPr>
                <w:szCs w:val="24"/>
              </w:rPr>
            </w:pPr>
            <w:r w:rsidRPr="00E441F4">
              <w:rPr>
                <w:b/>
                <w:bCs/>
                <w:color w:val="000000"/>
                <w:szCs w:val="24"/>
                <w:shd w:val="clear" w:color="auto" w:fill="FFFFFF"/>
                <w:lang w:eastAsia="vi-VN"/>
              </w:rPr>
              <w:t>DCL</w:t>
            </w:r>
          </w:p>
        </w:tc>
        <w:tc>
          <w:tcPr>
            <w:tcW w:w="930" w:type="dxa"/>
            <w:tcBorders>
              <w:top w:val="single" w:sz="4" w:space="0" w:color="auto"/>
              <w:left w:val="single" w:sz="4" w:space="0" w:color="auto"/>
              <w:bottom w:val="nil"/>
              <w:right w:val="single" w:sz="4" w:space="0" w:color="auto"/>
            </w:tcBorders>
            <w:shd w:val="clear" w:color="auto" w:fill="FFFFFF"/>
            <w:vAlign w:val="bottom"/>
          </w:tcPr>
          <w:p w14:paraId="0AF7E2FC" w14:textId="77777777" w:rsidR="00D847F7" w:rsidRPr="00E441F4" w:rsidRDefault="00D847F7" w:rsidP="00A5189B">
            <w:pPr>
              <w:widowControl w:val="0"/>
              <w:spacing w:after="96" w:line="280" w:lineRule="exact"/>
              <w:ind w:left="360"/>
              <w:jc w:val="left"/>
              <w:rPr>
                <w:szCs w:val="24"/>
              </w:rPr>
            </w:pPr>
            <w:r w:rsidRPr="00E441F4">
              <w:rPr>
                <w:b/>
                <w:bCs/>
                <w:color w:val="000000"/>
                <w:szCs w:val="24"/>
                <w:shd w:val="clear" w:color="auto" w:fill="FFFFFF"/>
                <w:lang w:eastAsia="vi-VN"/>
              </w:rPr>
              <w:t>DTĐ</w:t>
            </w:r>
          </w:p>
        </w:tc>
      </w:tr>
      <w:tr w:rsidR="00D847F7" w:rsidRPr="00E441F4" w14:paraId="184427AA" w14:textId="77777777" w:rsidTr="00A5189B">
        <w:trPr>
          <w:trHeight w:hRule="exact" w:val="1418"/>
        </w:trPr>
        <w:tc>
          <w:tcPr>
            <w:tcW w:w="675" w:type="dxa"/>
            <w:tcBorders>
              <w:top w:val="single" w:sz="4" w:space="0" w:color="auto"/>
              <w:left w:val="single" w:sz="4" w:space="0" w:color="auto"/>
              <w:bottom w:val="nil"/>
              <w:right w:val="nil"/>
            </w:tcBorders>
            <w:shd w:val="clear" w:color="auto" w:fill="FFFFFF"/>
            <w:vAlign w:val="center"/>
          </w:tcPr>
          <w:p w14:paraId="3822725C"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lang w:eastAsia="vi-VN"/>
              </w:rPr>
              <w:t>1</w:t>
            </w:r>
          </w:p>
        </w:tc>
        <w:tc>
          <w:tcPr>
            <w:tcW w:w="4150" w:type="dxa"/>
            <w:tcBorders>
              <w:top w:val="single" w:sz="4" w:space="0" w:color="auto"/>
              <w:left w:val="single" w:sz="4" w:space="0" w:color="auto"/>
              <w:bottom w:val="nil"/>
              <w:right w:val="nil"/>
            </w:tcBorders>
            <w:shd w:val="clear" w:color="auto" w:fill="FFFFFF"/>
            <w:vAlign w:val="center"/>
          </w:tcPr>
          <w:p w14:paraId="1C89FEF4" w14:textId="77777777" w:rsidR="00D847F7" w:rsidRPr="00E441F4" w:rsidRDefault="00D847F7" w:rsidP="00A5189B">
            <w:pPr>
              <w:widowControl w:val="0"/>
              <w:spacing w:after="96" w:line="325" w:lineRule="exact"/>
              <w:rPr>
                <w:szCs w:val="24"/>
              </w:rPr>
            </w:pPr>
            <w:r w:rsidRPr="00E441F4">
              <w:rPr>
                <w:color w:val="000000"/>
                <w:szCs w:val="24"/>
                <w:shd w:val="clear" w:color="auto" w:fill="FFFFFF"/>
                <w:lang w:eastAsia="vi-VN"/>
              </w:rPr>
              <w:t xml:space="preserve">Các thí nghiệm bổ sung mạch phụ trợ và mạch điều khiển </w:t>
            </w:r>
            <w:r w:rsidRPr="00E441F4">
              <w:rPr>
                <w:color w:val="000000"/>
                <w:szCs w:val="24"/>
                <w:shd w:val="clear" w:color="auto" w:fill="FFFFFF"/>
              </w:rPr>
              <w:t>(Additional tests on auxiliary and control circuits)</w:t>
            </w:r>
          </w:p>
        </w:tc>
        <w:tc>
          <w:tcPr>
            <w:tcW w:w="2268" w:type="dxa"/>
            <w:tcBorders>
              <w:top w:val="single" w:sz="4" w:space="0" w:color="auto"/>
              <w:left w:val="single" w:sz="4" w:space="0" w:color="auto"/>
              <w:bottom w:val="nil"/>
              <w:right w:val="nil"/>
            </w:tcBorders>
            <w:shd w:val="clear" w:color="auto" w:fill="FFFFFF"/>
            <w:vAlign w:val="center"/>
          </w:tcPr>
          <w:p w14:paraId="75068DB6" w14:textId="77777777" w:rsidR="00D847F7" w:rsidRPr="00E441F4" w:rsidRDefault="00D847F7" w:rsidP="00A5189B">
            <w:pPr>
              <w:widowControl w:val="0"/>
              <w:spacing w:after="96" w:line="325" w:lineRule="exact"/>
              <w:ind w:left="280"/>
              <w:jc w:val="left"/>
              <w:rPr>
                <w:szCs w:val="24"/>
              </w:rPr>
            </w:pPr>
            <w:r w:rsidRPr="00E441F4">
              <w:rPr>
                <w:color w:val="000000"/>
                <w:szCs w:val="24"/>
                <w:shd w:val="clear" w:color="auto" w:fill="FFFFFF"/>
                <w:lang w:eastAsia="vi-VN"/>
              </w:rPr>
              <w:t>Có các mạch phụ trợ và điều khiển</w:t>
            </w:r>
          </w:p>
        </w:tc>
        <w:tc>
          <w:tcPr>
            <w:tcW w:w="992" w:type="dxa"/>
            <w:tcBorders>
              <w:top w:val="single" w:sz="4" w:space="0" w:color="auto"/>
              <w:left w:val="single" w:sz="4" w:space="0" w:color="auto"/>
              <w:bottom w:val="nil"/>
              <w:right w:val="nil"/>
            </w:tcBorders>
            <w:shd w:val="clear" w:color="auto" w:fill="FFFFFF"/>
            <w:vAlign w:val="center"/>
          </w:tcPr>
          <w:p w14:paraId="17776C5E" w14:textId="77777777" w:rsidR="00D847F7" w:rsidRPr="00E441F4" w:rsidRDefault="00D847F7" w:rsidP="00A5189B">
            <w:pPr>
              <w:widowControl w:val="0"/>
              <w:spacing w:after="96" w:line="170" w:lineRule="exact"/>
              <w:jc w:val="center"/>
              <w:rPr>
                <w:szCs w:val="24"/>
              </w:rPr>
            </w:pPr>
            <w:r w:rsidRPr="00E441F4">
              <w:rPr>
                <w:rFonts w:ascii="Century Gothic" w:hAnsi="Century Gothic" w:cs="Century Gothic"/>
                <w:color w:val="000000"/>
                <w:szCs w:val="24"/>
                <w:shd w:val="clear" w:color="auto" w:fill="FFFFFF"/>
                <w:lang w:eastAsia="vi-VN"/>
              </w:rPr>
              <w:t>x</w:t>
            </w:r>
          </w:p>
        </w:tc>
        <w:tc>
          <w:tcPr>
            <w:tcW w:w="930" w:type="dxa"/>
            <w:tcBorders>
              <w:top w:val="single" w:sz="4" w:space="0" w:color="auto"/>
              <w:left w:val="single" w:sz="4" w:space="0" w:color="auto"/>
              <w:bottom w:val="nil"/>
              <w:right w:val="single" w:sz="4" w:space="0" w:color="auto"/>
            </w:tcBorders>
            <w:shd w:val="clear" w:color="auto" w:fill="FFFFFF"/>
            <w:vAlign w:val="center"/>
          </w:tcPr>
          <w:p w14:paraId="5B84FF54" w14:textId="77777777" w:rsidR="00D847F7" w:rsidRPr="00E441F4" w:rsidRDefault="00D847F7" w:rsidP="00A5189B">
            <w:pPr>
              <w:widowControl w:val="0"/>
              <w:spacing w:after="96" w:line="170" w:lineRule="exact"/>
              <w:jc w:val="center"/>
              <w:rPr>
                <w:szCs w:val="24"/>
              </w:rPr>
            </w:pPr>
            <w:r w:rsidRPr="00E441F4">
              <w:rPr>
                <w:rFonts w:ascii="Century Gothic" w:hAnsi="Century Gothic" w:cs="Century Gothic"/>
                <w:color w:val="000000"/>
                <w:szCs w:val="24"/>
                <w:shd w:val="clear" w:color="auto" w:fill="FFFFFF"/>
                <w:lang w:eastAsia="vi-VN"/>
              </w:rPr>
              <w:t>x</w:t>
            </w:r>
          </w:p>
        </w:tc>
      </w:tr>
      <w:tr w:rsidR="00D847F7" w:rsidRPr="00E441F4" w14:paraId="37714611" w14:textId="77777777" w:rsidTr="00A5189B">
        <w:trPr>
          <w:trHeight w:hRule="exact" w:val="1599"/>
        </w:trPr>
        <w:tc>
          <w:tcPr>
            <w:tcW w:w="675" w:type="dxa"/>
            <w:tcBorders>
              <w:top w:val="single" w:sz="4" w:space="0" w:color="auto"/>
              <w:left w:val="single" w:sz="4" w:space="0" w:color="auto"/>
              <w:bottom w:val="nil"/>
              <w:right w:val="nil"/>
            </w:tcBorders>
            <w:shd w:val="clear" w:color="auto" w:fill="FFFFFF"/>
            <w:vAlign w:val="center"/>
          </w:tcPr>
          <w:p w14:paraId="09B258B0"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lang w:eastAsia="vi-VN"/>
              </w:rPr>
              <w:t>2</w:t>
            </w:r>
          </w:p>
        </w:tc>
        <w:tc>
          <w:tcPr>
            <w:tcW w:w="4150" w:type="dxa"/>
            <w:tcBorders>
              <w:top w:val="single" w:sz="4" w:space="0" w:color="auto"/>
              <w:left w:val="single" w:sz="4" w:space="0" w:color="auto"/>
              <w:bottom w:val="nil"/>
              <w:right w:val="nil"/>
            </w:tcBorders>
            <w:shd w:val="clear" w:color="auto" w:fill="FFFFFF"/>
            <w:vAlign w:val="center"/>
          </w:tcPr>
          <w:p w14:paraId="1A0106B2" w14:textId="77777777" w:rsidR="00D847F7" w:rsidRPr="00E441F4" w:rsidRDefault="00D847F7" w:rsidP="00A5189B">
            <w:pPr>
              <w:widowControl w:val="0"/>
              <w:spacing w:after="96" w:line="325" w:lineRule="exact"/>
              <w:rPr>
                <w:szCs w:val="24"/>
              </w:rPr>
            </w:pPr>
            <w:r w:rsidRPr="00E441F4">
              <w:rPr>
                <w:color w:val="000000"/>
                <w:szCs w:val="24"/>
                <w:shd w:val="clear" w:color="auto" w:fill="FFFFFF"/>
                <w:lang w:eastAsia="vi-VN"/>
              </w:rPr>
              <w:t>Thí ngh</w:t>
            </w:r>
            <w:r>
              <w:rPr>
                <w:color w:val="000000"/>
                <w:szCs w:val="24"/>
                <w:shd w:val="clear" w:color="auto" w:fill="FFFFFF"/>
                <w:lang w:eastAsia="vi-VN"/>
              </w:rPr>
              <w:t>iệm chứng minh khả năng đóng ngắ</w:t>
            </w:r>
            <w:r w:rsidRPr="00E441F4">
              <w:rPr>
                <w:color w:val="000000"/>
                <w:szCs w:val="24"/>
                <w:shd w:val="clear" w:color="auto" w:fill="FFFFFF"/>
                <w:lang w:eastAsia="vi-VN"/>
              </w:rPr>
              <w:t xml:space="preserve">n mạch của </w:t>
            </w:r>
            <w:r w:rsidRPr="00E441F4">
              <w:rPr>
                <w:color w:val="000000"/>
                <w:szCs w:val="24"/>
                <w:shd w:val="clear" w:color="auto" w:fill="FFFFFF"/>
              </w:rPr>
              <w:t>DTD (Test to prove the short-circuit making performance of earthing switches)</w:t>
            </w:r>
          </w:p>
        </w:tc>
        <w:tc>
          <w:tcPr>
            <w:tcW w:w="2268" w:type="dxa"/>
            <w:tcBorders>
              <w:top w:val="single" w:sz="4" w:space="0" w:color="auto"/>
              <w:left w:val="single" w:sz="4" w:space="0" w:color="auto"/>
              <w:bottom w:val="nil"/>
              <w:right w:val="nil"/>
            </w:tcBorders>
            <w:shd w:val="clear" w:color="auto" w:fill="FFFFFF"/>
            <w:vAlign w:val="center"/>
          </w:tcPr>
          <w:p w14:paraId="346A9B54"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 xml:space="preserve">Loại </w:t>
            </w:r>
            <w:r w:rsidRPr="00E441F4">
              <w:rPr>
                <w:color w:val="000000"/>
                <w:szCs w:val="24"/>
                <w:shd w:val="clear" w:color="auto" w:fill="FFFFFF"/>
              </w:rPr>
              <w:t xml:space="preserve">El, </w:t>
            </w:r>
            <w:r w:rsidRPr="00E441F4">
              <w:rPr>
                <w:color w:val="000000"/>
                <w:szCs w:val="24"/>
                <w:shd w:val="clear" w:color="auto" w:fill="FFFFFF"/>
                <w:lang w:eastAsia="vi-VN"/>
              </w:rPr>
              <w:t>E2</w:t>
            </w:r>
          </w:p>
        </w:tc>
        <w:tc>
          <w:tcPr>
            <w:tcW w:w="992" w:type="dxa"/>
            <w:tcBorders>
              <w:top w:val="single" w:sz="4" w:space="0" w:color="auto"/>
              <w:left w:val="single" w:sz="4" w:space="0" w:color="auto"/>
              <w:bottom w:val="nil"/>
              <w:right w:val="nil"/>
            </w:tcBorders>
            <w:shd w:val="clear" w:color="auto" w:fill="FFFFFF"/>
            <w:vAlign w:val="center"/>
          </w:tcPr>
          <w:p w14:paraId="78D5B5FC" w14:textId="77777777" w:rsidR="00D847F7" w:rsidRPr="00E441F4" w:rsidRDefault="00D847F7" w:rsidP="00A5189B">
            <w:pPr>
              <w:rPr>
                <w:szCs w:val="24"/>
              </w:rPr>
            </w:pPr>
          </w:p>
        </w:tc>
        <w:tc>
          <w:tcPr>
            <w:tcW w:w="930" w:type="dxa"/>
            <w:tcBorders>
              <w:top w:val="single" w:sz="4" w:space="0" w:color="auto"/>
              <w:left w:val="single" w:sz="4" w:space="0" w:color="auto"/>
              <w:bottom w:val="nil"/>
              <w:right w:val="single" w:sz="4" w:space="0" w:color="auto"/>
            </w:tcBorders>
            <w:shd w:val="clear" w:color="auto" w:fill="FFFFFF"/>
            <w:vAlign w:val="center"/>
          </w:tcPr>
          <w:p w14:paraId="39B387E6" w14:textId="77777777" w:rsidR="00D847F7" w:rsidRPr="00E441F4" w:rsidRDefault="00D847F7" w:rsidP="00A5189B">
            <w:pPr>
              <w:widowControl w:val="0"/>
              <w:spacing w:after="96" w:line="170" w:lineRule="exact"/>
              <w:jc w:val="center"/>
              <w:rPr>
                <w:szCs w:val="24"/>
              </w:rPr>
            </w:pPr>
            <w:r w:rsidRPr="00E441F4">
              <w:rPr>
                <w:rFonts w:ascii="Century Gothic" w:hAnsi="Century Gothic" w:cs="Century Gothic"/>
                <w:color w:val="000000"/>
                <w:szCs w:val="24"/>
                <w:shd w:val="clear" w:color="auto" w:fill="FFFFFF"/>
                <w:lang w:eastAsia="vi-VN"/>
              </w:rPr>
              <w:t>x</w:t>
            </w:r>
          </w:p>
        </w:tc>
      </w:tr>
      <w:tr w:rsidR="00D847F7" w:rsidRPr="00E441F4" w14:paraId="67487014" w14:textId="77777777" w:rsidTr="00A5189B">
        <w:trPr>
          <w:trHeight w:hRule="exact" w:val="810"/>
        </w:trPr>
        <w:tc>
          <w:tcPr>
            <w:tcW w:w="675" w:type="dxa"/>
            <w:tcBorders>
              <w:top w:val="single" w:sz="4" w:space="0" w:color="auto"/>
              <w:left w:val="single" w:sz="4" w:space="0" w:color="auto"/>
              <w:bottom w:val="nil"/>
              <w:right w:val="nil"/>
            </w:tcBorders>
            <w:shd w:val="clear" w:color="auto" w:fill="FFFFFF"/>
            <w:vAlign w:val="center"/>
          </w:tcPr>
          <w:p w14:paraId="0F99C6E8"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lang w:eastAsia="vi-VN"/>
              </w:rPr>
              <w:t>3</w:t>
            </w:r>
          </w:p>
        </w:tc>
        <w:tc>
          <w:tcPr>
            <w:tcW w:w="4150" w:type="dxa"/>
            <w:tcBorders>
              <w:top w:val="single" w:sz="4" w:space="0" w:color="auto"/>
              <w:left w:val="single" w:sz="4" w:space="0" w:color="auto"/>
              <w:bottom w:val="nil"/>
              <w:right w:val="nil"/>
            </w:tcBorders>
            <w:shd w:val="clear" w:color="auto" w:fill="FFFFFF"/>
            <w:vAlign w:val="center"/>
          </w:tcPr>
          <w:p w14:paraId="197065C2" w14:textId="77777777" w:rsidR="00D847F7" w:rsidRPr="00E441F4" w:rsidRDefault="00D847F7" w:rsidP="00A5189B">
            <w:pPr>
              <w:widowControl w:val="0"/>
              <w:spacing w:after="96" w:line="325" w:lineRule="exact"/>
              <w:rPr>
                <w:szCs w:val="24"/>
              </w:rPr>
            </w:pPr>
            <w:r w:rsidRPr="00E441F4">
              <w:rPr>
                <w:color w:val="000000"/>
                <w:szCs w:val="24"/>
                <w:shd w:val="clear" w:color="auto" w:fill="FFFFFF"/>
                <w:lang w:eastAsia="vi-VN"/>
              </w:rPr>
              <w:t xml:space="preserve">Thí nghiệm vùng tiếp điềm </w:t>
            </w:r>
            <w:r w:rsidRPr="00E441F4">
              <w:rPr>
                <w:color w:val="000000"/>
                <w:szCs w:val="24"/>
                <w:shd w:val="clear" w:color="auto" w:fill="FFFFFF"/>
              </w:rPr>
              <w:t>(Contact zone test)</w:t>
            </w:r>
          </w:p>
        </w:tc>
        <w:tc>
          <w:tcPr>
            <w:tcW w:w="2268" w:type="dxa"/>
            <w:tcBorders>
              <w:top w:val="single" w:sz="4" w:space="0" w:color="auto"/>
              <w:left w:val="single" w:sz="4" w:space="0" w:color="auto"/>
              <w:bottom w:val="nil"/>
              <w:right w:val="nil"/>
            </w:tcBorders>
            <w:shd w:val="clear" w:color="auto" w:fill="FFFFFF"/>
            <w:vAlign w:val="center"/>
          </w:tcPr>
          <w:p w14:paraId="07FC9527" w14:textId="77777777" w:rsidR="00D847F7" w:rsidRPr="00E441F4" w:rsidRDefault="00D847F7" w:rsidP="00A5189B">
            <w:pPr>
              <w:rPr>
                <w:szCs w:val="24"/>
              </w:rPr>
            </w:pPr>
          </w:p>
        </w:tc>
        <w:tc>
          <w:tcPr>
            <w:tcW w:w="992" w:type="dxa"/>
            <w:tcBorders>
              <w:top w:val="single" w:sz="4" w:space="0" w:color="auto"/>
              <w:left w:val="single" w:sz="4" w:space="0" w:color="auto"/>
              <w:bottom w:val="nil"/>
              <w:right w:val="nil"/>
            </w:tcBorders>
            <w:shd w:val="clear" w:color="auto" w:fill="FFFFFF"/>
            <w:vAlign w:val="center"/>
          </w:tcPr>
          <w:p w14:paraId="7FF2AC31" w14:textId="77777777" w:rsidR="00D847F7" w:rsidRPr="00E441F4" w:rsidRDefault="00D847F7" w:rsidP="00A5189B">
            <w:pPr>
              <w:widowControl w:val="0"/>
              <w:spacing w:after="96" w:line="170" w:lineRule="exact"/>
              <w:jc w:val="center"/>
              <w:rPr>
                <w:szCs w:val="24"/>
              </w:rPr>
            </w:pPr>
            <w:r w:rsidRPr="00E441F4">
              <w:rPr>
                <w:rFonts w:ascii="Century Gothic" w:hAnsi="Century Gothic" w:cs="Century Gothic"/>
                <w:color w:val="000000"/>
                <w:szCs w:val="24"/>
                <w:shd w:val="clear" w:color="auto" w:fill="FFFFFF"/>
                <w:lang w:eastAsia="vi-VN"/>
              </w:rPr>
              <w:t>x</w:t>
            </w:r>
          </w:p>
        </w:tc>
        <w:tc>
          <w:tcPr>
            <w:tcW w:w="930" w:type="dxa"/>
            <w:tcBorders>
              <w:top w:val="single" w:sz="4" w:space="0" w:color="auto"/>
              <w:left w:val="single" w:sz="4" w:space="0" w:color="auto"/>
              <w:bottom w:val="nil"/>
              <w:right w:val="single" w:sz="4" w:space="0" w:color="auto"/>
            </w:tcBorders>
            <w:shd w:val="clear" w:color="auto" w:fill="FFFFFF"/>
            <w:vAlign w:val="center"/>
          </w:tcPr>
          <w:p w14:paraId="1BC4C864" w14:textId="77777777" w:rsidR="00D847F7" w:rsidRPr="00E441F4" w:rsidRDefault="00D847F7" w:rsidP="00A5189B">
            <w:pPr>
              <w:widowControl w:val="0"/>
              <w:spacing w:after="96" w:line="170" w:lineRule="exact"/>
              <w:jc w:val="center"/>
              <w:rPr>
                <w:szCs w:val="24"/>
              </w:rPr>
            </w:pPr>
            <w:r w:rsidRPr="00E441F4">
              <w:rPr>
                <w:rFonts w:ascii="Century Gothic" w:hAnsi="Century Gothic" w:cs="Century Gothic"/>
                <w:color w:val="000000"/>
                <w:szCs w:val="24"/>
                <w:shd w:val="clear" w:color="auto" w:fill="FFFFFF"/>
                <w:lang w:eastAsia="vi-VN"/>
              </w:rPr>
              <w:t>x</w:t>
            </w:r>
          </w:p>
        </w:tc>
      </w:tr>
      <w:tr w:rsidR="00D847F7" w:rsidRPr="00E441F4" w14:paraId="15842D69" w14:textId="77777777" w:rsidTr="00A5189B">
        <w:trPr>
          <w:trHeight w:hRule="exact" w:val="1572"/>
        </w:trPr>
        <w:tc>
          <w:tcPr>
            <w:tcW w:w="675" w:type="dxa"/>
            <w:tcBorders>
              <w:top w:val="single" w:sz="4" w:space="0" w:color="auto"/>
              <w:left w:val="single" w:sz="4" w:space="0" w:color="auto"/>
              <w:bottom w:val="single" w:sz="4" w:space="0" w:color="auto"/>
              <w:right w:val="nil"/>
            </w:tcBorders>
            <w:shd w:val="clear" w:color="auto" w:fill="FFFFFF"/>
            <w:vAlign w:val="center"/>
          </w:tcPr>
          <w:p w14:paraId="6100A19B"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lang w:eastAsia="vi-VN"/>
              </w:rPr>
              <w:t>4</w:t>
            </w:r>
          </w:p>
        </w:tc>
        <w:tc>
          <w:tcPr>
            <w:tcW w:w="4150" w:type="dxa"/>
            <w:tcBorders>
              <w:top w:val="single" w:sz="4" w:space="0" w:color="auto"/>
              <w:left w:val="single" w:sz="4" w:space="0" w:color="auto"/>
              <w:bottom w:val="single" w:sz="4" w:space="0" w:color="auto"/>
              <w:right w:val="nil"/>
            </w:tcBorders>
            <w:shd w:val="clear" w:color="auto" w:fill="FFFFFF"/>
            <w:vAlign w:val="center"/>
          </w:tcPr>
          <w:p w14:paraId="70449830" w14:textId="77777777" w:rsidR="00D847F7" w:rsidRPr="00E441F4" w:rsidRDefault="00D847F7" w:rsidP="00A5189B">
            <w:pPr>
              <w:widowControl w:val="0"/>
              <w:spacing w:after="96" w:line="315" w:lineRule="exact"/>
              <w:rPr>
                <w:szCs w:val="24"/>
              </w:rPr>
            </w:pPr>
            <w:r w:rsidRPr="00E441F4">
              <w:rPr>
                <w:color w:val="000000"/>
                <w:szCs w:val="24"/>
                <w:shd w:val="clear" w:color="auto" w:fill="FFFFFF"/>
                <w:lang w:eastAsia="vi-VN"/>
              </w:rPr>
              <w:t xml:space="preserve">Vận hành trong khi tải cơ khí định mức đầu cuối </w:t>
            </w:r>
            <w:r w:rsidRPr="00E441F4">
              <w:rPr>
                <w:color w:val="000000"/>
                <w:szCs w:val="24"/>
                <w:shd w:val="clear" w:color="auto" w:fill="FFFFFF"/>
              </w:rPr>
              <w:t>(Operation during application of rated static mechanical terminal load)</w:t>
            </w:r>
          </w:p>
        </w:tc>
        <w:tc>
          <w:tcPr>
            <w:tcW w:w="2268" w:type="dxa"/>
            <w:tcBorders>
              <w:top w:val="single" w:sz="4" w:space="0" w:color="auto"/>
              <w:left w:val="single" w:sz="4" w:space="0" w:color="auto"/>
              <w:bottom w:val="single" w:sz="4" w:space="0" w:color="auto"/>
              <w:right w:val="nil"/>
            </w:tcBorders>
            <w:shd w:val="clear" w:color="auto" w:fill="FFFFFF"/>
            <w:vAlign w:val="center"/>
          </w:tcPr>
          <w:p w14:paraId="128F6453" w14:textId="77777777" w:rsidR="00D847F7" w:rsidRPr="00E441F4" w:rsidRDefault="00D847F7" w:rsidP="00A5189B">
            <w:pPr>
              <w:widowControl w:val="0"/>
              <w:spacing w:after="96" w:line="280" w:lineRule="exact"/>
              <w:ind w:left="280"/>
              <w:jc w:val="left"/>
              <w:rPr>
                <w:szCs w:val="24"/>
              </w:rPr>
            </w:pPr>
            <w:r w:rsidRPr="00E441F4">
              <w:rPr>
                <w:color w:val="000000"/>
                <w:szCs w:val="24"/>
                <w:shd w:val="clear" w:color="auto" w:fill="FFFFFF"/>
                <w:lang w:eastAsia="vi-VN"/>
              </w:rPr>
              <w:t>Theo tải cơ khí</w:t>
            </w:r>
          </w:p>
        </w:tc>
        <w:tc>
          <w:tcPr>
            <w:tcW w:w="992" w:type="dxa"/>
            <w:tcBorders>
              <w:top w:val="single" w:sz="4" w:space="0" w:color="auto"/>
              <w:left w:val="single" w:sz="4" w:space="0" w:color="auto"/>
              <w:bottom w:val="single" w:sz="4" w:space="0" w:color="auto"/>
              <w:right w:val="nil"/>
            </w:tcBorders>
            <w:shd w:val="clear" w:color="auto" w:fill="FFFFFF"/>
            <w:vAlign w:val="center"/>
          </w:tcPr>
          <w:p w14:paraId="2208736F" w14:textId="77777777" w:rsidR="00D847F7" w:rsidRPr="00E441F4" w:rsidRDefault="00D847F7" w:rsidP="00A5189B">
            <w:pPr>
              <w:widowControl w:val="0"/>
              <w:spacing w:after="96" w:line="170" w:lineRule="exact"/>
              <w:jc w:val="center"/>
              <w:rPr>
                <w:szCs w:val="24"/>
              </w:rPr>
            </w:pPr>
            <w:r w:rsidRPr="00E441F4">
              <w:rPr>
                <w:rFonts w:ascii="Century Gothic" w:hAnsi="Century Gothic" w:cs="Century Gothic"/>
                <w:color w:val="000000"/>
                <w:szCs w:val="24"/>
                <w:shd w:val="clear" w:color="auto" w:fill="FFFFFF"/>
                <w:lang w:eastAsia="vi-VN"/>
              </w:rPr>
              <w:t>x</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39413467" w14:textId="77777777" w:rsidR="00D847F7" w:rsidRPr="00E441F4" w:rsidRDefault="00D847F7" w:rsidP="00A5189B">
            <w:pPr>
              <w:widowControl w:val="0"/>
              <w:spacing w:after="96" w:line="170" w:lineRule="exact"/>
              <w:jc w:val="center"/>
              <w:rPr>
                <w:szCs w:val="24"/>
              </w:rPr>
            </w:pPr>
            <w:r w:rsidRPr="00E441F4">
              <w:rPr>
                <w:rFonts w:ascii="Century Gothic" w:hAnsi="Century Gothic" w:cs="Century Gothic"/>
                <w:color w:val="000000"/>
                <w:szCs w:val="24"/>
                <w:shd w:val="clear" w:color="auto" w:fill="FFFFFF"/>
                <w:lang w:eastAsia="vi-VN"/>
              </w:rPr>
              <w:t>x</w:t>
            </w:r>
          </w:p>
        </w:tc>
      </w:tr>
      <w:tr w:rsidR="00D847F7" w:rsidRPr="00E441F4" w14:paraId="3BF773DF" w14:textId="77777777" w:rsidTr="00A5189B">
        <w:trPr>
          <w:trHeight w:hRule="exact" w:val="1072"/>
        </w:trPr>
        <w:tc>
          <w:tcPr>
            <w:tcW w:w="675" w:type="dxa"/>
            <w:tcBorders>
              <w:top w:val="single" w:sz="4" w:space="0" w:color="auto"/>
              <w:left w:val="single" w:sz="4" w:space="0" w:color="auto"/>
              <w:bottom w:val="single" w:sz="4" w:space="0" w:color="auto"/>
              <w:right w:val="nil"/>
            </w:tcBorders>
            <w:shd w:val="clear" w:color="auto" w:fill="FFFFFF"/>
            <w:vAlign w:val="center"/>
          </w:tcPr>
          <w:p w14:paraId="0ACECE65" w14:textId="77777777" w:rsidR="00D847F7" w:rsidRPr="00E441F4" w:rsidRDefault="00D847F7" w:rsidP="00A5189B">
            <w:pPr>
              <w:widowControl w:val="0"/>
              <w:spacing w:after="96" w:line="280" w:lineRule="exact"/>
              <w:ind w:left="300"/>
              <w:jc w:val="left"/>
              <w:rPr>
                <w:color w:val="000000"/>
                <w:szCs w:val="24"/>
                <w:shd w:val="clear" w:color="auto" w:fill="FFFFFF"/>
                <w:lang w:eastAsia="vi-VN"/>
              </w:rPr>
            </w:pPr>
            <w:r w:rsidRPr="00E441F4">
              <w:rPr>
                <w:color w:val="000000"/>
                <w:szCs w:val="24"/>
                <w:shd w:val="clear" w:color="auto" w:fill="FFFFFF"/>
                <w:lang w:eastAsia="vi-VN"/>
              </w:rPr>
              <w:t>5</w:t>
            </w:r>
          </w:p>
        </w:tc>
        <w:tc>
          <w:tcPr>
            <w:tcW w:w="4150" w:type="dxa"/>
            <w:tcBorders>
              <w:top w:val="single" w:sz="4" w:space="0" w:color="auto"/>
              <w:left w:val="single" w:sz="4" w:space="0" w:color="auto"/>
              <w:bottom w:val="single" w:sz="4" w:space="0" w:color="auto"/>
              <w:right w:val="nil"/>
            </w:tcBorders>
            <w:shd w:val="clear" w:color="auto" w:fill="FFFFFF"/>
            <w:vAlign w:val="bottom"/>
          </w:tcPr>
          <w:p w14:paraId="3AD0A37A" w14:textId="77777777" w:rsidR="00D847F7" w:rsidRPr="00E441F4" w:rsidRDefault="00D847F7" w:rsidP="00A5189B">
            <w:pPr>
              <w:widowControl w:val="0"/>
              <w:spacing w:after="96" w:line="315" w:lineRule="exact"/>
              <w:rPr>
                <w:color w:val="000000"/>
                <w:szCs w:val="24"/>
                <w:shd w:val="clear" w:color="auto" w:fill="FFFFFF"/>
                <w:lang w:eastAsia="vi-VN"/>
              </w:rPr>
            </w:pPr>
            <w:r w:rsidRPr="00E441F4">
              <w:rPr>
                <w:color w:val="000000"/>
                <w:szCs w:val="24"/>
                <w:shd w:val="clear" w:color="auto" w:fill="FFFFFF"/>
                <w:lang w:eastAsia="vi-VN"/>
              </w:rPr>
              <w:t xml:space="preserve">Thí nghiệm độ bền cơ khí mờ rộng </w:t>
            </w:r>
            <w:r w:rsidRPr="00E441F4">
              <w:rPr>
                <w:color w:val="000000"/>
                <w:szCs w:val="24"/>
                <w:shd w:val="clear" w:color="auto" w:fill="FFFFFF"/>
              </w:rPr>
              <w:t>(Extended mechanical endurance tests)</w:t>
            </w:r>
          </w:p>
        </w:tc>
        <w:tc>
          <w:tcPr>
            <w:tcW w:w="2268" w:type="dxa"/>
            <w:tcBorders>
              <w:top w:val="single" w:sz="4" w:space="0" w:color="auto"/>
              <w:left w:val="single" w:sz="4" w:space="0" w:color="auto"/>
              <w:bottom w:val="single" w:sz="4" w:space="0" w:color="auto"/>
              <w:right w:val="nil"/>
            </w:tcBorders>
            <w:shd w:val="clear" w:color="auto" w:fill="FFFFFF"/>
            <w:vAlign w:val="center"/>
          </w:tcPr>
          <w:p w14:paraId="711C4E4B" w14:textId="77777777" w:rsidR="00D847F7" w:rsidRPr="00E441F4" w:rsidRDefault="00D847F7" w:rsidP="00A5189B">
            <w:pPr>
              <w:widowControl w:val="0"/>
              <w:spacing w:after="96" w:line="280" w:lineRule="exact"/>
              <w:ind w:left="280"/>
              <w:jc w:val="left"/>
              <w:rPr>
                <w:color w:val="000000"/>
                <w:szCs w:val="24"/>
                <w:shd w:val="clear" w:color="auto" w:fill="FFFFFF"/>
                <w:lang w:eastAsia="vi-VN"/>
              </w:rPr>
            </w:pPr>
            <w:r w:rsidRPr="00E441F4">
              <w:rPr>
                <w:color w:val="000000"/>
                <w:szCs w:val="24"/>
                <w:shd w:val="clear" w:color="auto" w:fill="FFFFFF"/>
                <w:lang w:eastAsia="vi-VN"/>
              </w:rPr>
              <w:t>Loại MI, M2</w:t>
            </w:r>
          </w:p>
        </w:tc>
        <w:tc>
          <w:tcPr>
            <w:tcW w:w="992" w:type="dxa"/>
            <w:tcBorders>
              <w:top w:val="single" w:sz="4" w:space="0" w:color="auto"/>
              <w:left w:val="single" w:sz="4" w:space="0" w:color="auto"/>
              <w:bottom w:val="single" w:sz="4" w:space="0" w:color="auto"/>
              <w:right w:val="nil"/>
            </w:tcBorders>
            <w:shd w:val="clear" w:color="auto" w:fill="FFFFFF"/>
            <w:vAlign w:val="center"/>
          </w:tcPr>
          <w:p w14:paraId="65F47E51" w14:textId="77777777" w:rsidR="00D847F7" w:rsidRPr="00E441F4" w:rsidRDefault="00D847F7" w:rsidP="00A5189B">
            <w:pPr>
              <w:widowControl w:val="0"/>
              <w:spacing w:after="96" w:line="170" w:lineRule="exact"/>
              <w:jc w:val="center"/>
              <w:rPr>
                <w:rFonts w:ascii="Century Gothic" w:hAnsi="Century Gothic" w:cs="Century Gothic"/>
                <w:color w:val="000000"/>
                <w:szCs w:val="24"/>
                <w:shd w:val="clear" w:color="auto" w:fill="FFFFFF"/>
                <w:lang w:eastAsia="vi-VN"/>
              </w:rPr>
            </w:pPr>
            <w:r w:rsidRPr="00E441F4">
              <w:rPr>
                <w:rFonts w:ascii="Century Gothic" w:hAnsi="Century Gothic" w:cs="Century Gothic"/>
                <w:color w:val="000000"/>
                <w:szCs w:val="24"/>
                <w:shd w:val="clear" w:color="auto" w:fill="FFFFFF"/>
                <w:lang w:eastAsia="vi-VN"/>
              </w:rPr>
              <w:t>x</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6F9ED8FE" w14:textId="77777777" w:rsidR="00D847F7" w:rsidRPr="00E441F4" w:rsidRDefault="00D847F7" w:rsidP="00A5189B">
            <w:pPr>
              <w:widowControl w:val="0"/>
              <w:spacing w:after="96" w:line="170" w:lineRule="exact"/>
              <w:jc w:val="center"/>
              <w:rPr>
                <w:rFonts w:ascii="Century Gothic" w:hAnsi="Century Gothic" w:cs="Century Gothic"/>
                <w:color w:val="000000"/>
                <w:szCs w:val="24"/>
                <w:shd w:val="clear" w:color="auto" w:fill="FFFFFF"/>
                <w:lang w:eastAsia="vi-VN"/>
              </w:rPr>
            </w:pPr>
            <w:r w:rsidRPr="00E441F4">
              <w:rPr>
                <w:rFonts w:ascii="Century Gothic" w:hAnsi="Century Gothic" w:cs="Century Gothic"/>
                <w:color w:val="000000"/>
                <w:szCs w:val="24"/>
                <w:shd w:val="clear" w:color="auto" w:fill="FFFFFF"/>
                <w:lang w:eastAsia="vi-VN"/>
              </w:rPr>
              <w:t>x</w:t>
            </w:r>
          </w:p>
        </w:tc>
      </w:tr>
      <w:tr w:rsidR="00D847F7" w:rsidRPr="00E441F4" w14:paraId="0DFA11B0" w14:textId="77777777" w:rsidTr="00A5189B">
        <w:trPr>
          <w:trHeight w:hRule="exact" w:val="1765"/>
        </w:trPr>
        <w:tc>
          <w:tcPr>
            <w:tcW w:w="675" w:type="dxa"/>
            <w:tcBorders>
              <w:top w:val="single" w:sz="4" w:space="0" w:color="auto"/>
              <w:left w:val="single" w:sz="4" w:space="0" w:color="auto"/>
              <w:bottom w:val="single" w:sz="4" w:space="0" w:color="auto"/>
              <w:right w:val="nil"/>
            </w:tcBorders>
            <w:shd w:val="clear" w:color="auto" w:fill="FFFFFF"/>
            <w:vAlign w:val="center"/>
          </w:tcPr>
          <w:p w14:paraId="1F25058F" w14:textId="77777777" w:rsidR="00D847F7" w:rsidRPr="00E441F4" w:rsidRDefault="00D847F7" w:rsidP="00A5189B">
            <w:pPr>
              <w:widowControl w:val="0"/>
              <w:spacing w:after="96" w:line="280" w:lineRule="exact"/>
              <w:ind w:left="300"/>
              <w:jc w:val="left"/>
              <w:rPr>
                <w:color w:val="000000"/>
                <w:szCs w:val="24"/>
                <w:shd w:val="clear" w:color="auto" w:fill="FFFFFF"/>
                <w:lang w:eastAsia="vi-VN"/>
              </w:rPr>
            </w:pPr>
            <w:r w:rsidRPr="00E441F4">
              <w:rPr>
                <w:color w:val="000000"/>
                <w:szCs w:val="24"/>
                <w:shd w:val="clear" w:color="auto" w:fill="FFFFFF"/>
                <w:lang w:eastAsia="vi-VN"/>
              </w:rPr>
              <w:t>6</w:t>
            </w:r>
          </w:p>
        </w:tc>
        <w:tc>
          <w:tcPr>
            <w:tcW w:w="4150" w:type="dxa"/>
            <w:tcBorders>
              <w:top w:val="single" w:sz="4" w:space="0" w:color="auto"/>
              <w:left w:val="single" w:sz="4" w:space="0" w:color="auto"/>
              <w:bottom w:val="single" w:sz="4" w:space="0" w:color="auto"/>
              <w:right w:val="nil"/>
            </w:tcBorders>
            <w:shd w:val="clear" w:color="auto" w:fill="FFFFFF"/>
            <w:vAlign w:val="center"/>
          </w:tcPr>
          <w:p w14:paraId="6A5306BA" w14:textId="77777777" w:rsidR="00D847F7" w:rsidRPr="00E441F4" w:rsidRDefault="00D847F7" w:rsidP="00A5189B">
            <w:pPr>
              <w:widowControl w:val="0"/>
              <w:spacing w:after="96" w:line="315" w:lineRule="exact"/>
              <w:rPr>
                <w:color w:val="000000"/>
                <w:szCs w:val="24"/>
                <w:shd w:val="clear" w:color="auto" w:fill="FFFFFF"/>
                <w:lang w:eastAsia="vi-VN"/>
              </w:rPr>
            </w:pPr>
            <w:r w:rsidRPr="00E441F4">
              <w:rPr>
                <w:color w:val="000000"/>
                <w:szCs w:val="24"/>
                <w:shd w:val="clear" w:color="auto" w:fill="FFFFFF"/>
                <w:lang w:eastAsia="vi-VN"/>
              </w:rPr>
              <w:t xml:space="preserve">Thí nghiệm liên động cơ </w:t>
            </w:r>
            <w:r w:rsidRPr="00E441F4">
              <w:rPr>
                <w:color w:val="000000"/>
                <w:szCs w:val="24"/>
                <w:shd w:val="clear" w:color="auto" w:fill="FFFFFF"/>
              </w:rPr>
              <w:t>(Testing on mechanical interlocking devices)</w:t>
            </w:r>
          </w:p>
        </w:tc>
        <w:tc>
          <w:tcPr>
            <w:tcW w:w="2268" w:type="dxa"/>
            <w:tcBorders>
              <w:top w:val="single" w:sz="4" w:space="0" w:color="auto"/>
              <w:left w:val="single" w:sz="4" w:space="0" w:color="auto"/>
              <w:bottom w:val="single" w:sz="4" w:space="0" w:color="auto"/>
              <w:right w:val="nil"/>
            </w:tcBorders>
            <w:shd w:val="clear" w:color="auto" w:fill="FFFFFF"/>
            <w:vAlign w:val="center"/>
          </w:tcPr>
          <w:p w14:paraId="0E360E3A" w14:textId="77777777" w:rsidR="00D847F7" w:rsidRPr="00E441F4" w:rsidRDefault="00D847F7" w:rsidP="00A5189B">
            <w:pPr>
              <w:widowControl w:val="0"/>
              <w:spacing w:after="96" w:line="280" w:lineRule="exact"/>
              <w:ind w:left="280"/>
              <w:jc w:val="left"/>
              <w:rPr>
                <w:color w:val="000000"/>
                <w:szCs w:val="24"/>
                <w:shd w:val="clear" w:color="auto" w:fill="FFFFFF"/>
                <w:lang w:eastAsia="vi-VN"/>
              </w:rPr>
            </w:pPr>
            <w:r w:rsidRPr="00E441F4">
              <w:rPr>
                <w:color w:val="000000"/>
                <w:szCs w:val="24"/>
                <w:shd w:val="clear" w:color="auto" w:fill="FFFFFF"/>
                <w:lang w:eastAsia="vi-VN"/>
              </w:rPr>
              <w:t>Có khóa liên động</w:t>
            </w:r>
          </w:p>
        </w:tc>
        <w:tc>
          <w:tcPr>
            <w:tcW w:w="992" w:type="dxa"/>
            <w:tcBorders>
              <w:top w:val="single" w:sz="4" w:space="0" w:color="auto"/>
              <w:left w:val="single" w:sz="4" w:space="0" w:color="auto"/>
              <w:bottom w:val="single" w:sz="4" w:space="0" w:color="auto"/>
              <w:right w:val="nil"/>
            </w:tcBorders>
            <w:shd w:val="clear" w:color="auto" w:fill="FFFFFF"/>
            <w:vAlign w:val="center"/>
          </w:tcPr>
          <w:p w14:paraId="4ACC75D3" w14:textId="77777777" w:rsidR="00D847F7" w:rsidRPr="00E441F4" w:rsidRDefault="00D847F7" w:rsidP="00A5189B">
            <w:pPr>
              <w:widowControl w:val="0"/>
              <w:spacing w:after="96" w:line="170" w:lineRule="exact"/>
              <w:jc w:val="center"/>
              <w:rPr>
                <w:rFonts w:ascii="Century Gothic" w:hAnsi="Century Gothic" w:cs="Century Gothic"/>
                <w:color w:val="000000"/>
                <w:szCs w:val="24"/>
                <w:shd w:val="clear" w:color="auto" w:fill="FFFFFF"/>
                <w:lang w:eastAsia="vi-VN"/>
              </w:rPr>
            </w:pPr>
            <w:r w:rsidRPr="00E441F4">
              <w:rPr>
                <w:rFonts w:ascii="Century Gothic" w:hAnsi="Century Gothic" w:cs="Century Gothic"/>
                <w:color w:val="000000"/>
                <w:szCs w:val="24"/>
                <w:shd w:val="clear" w:color="auto" w:fill="FFFFFF"/>
                <w:lang w:eastAsia="vi-VN"/>
              </w:rPr>
              <w:t>x</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20D106AE" w14:textId="77777777" w:rsidR="00D847F7" w:rsidRPr="00E441F4" w:rsidRDefault="00D847F7" w:rsidP="00A5189B">
            <w:pPr>
              <w:widowControl w:val="0"/>
              <w:spacing w:after="96" w:line="170" w:lineRule="exact"/>
              <w:jc w:val="center"/>
              <w:rPr>
                <w:rFonts w:ascii="Century Gothic" w:hAnsi="Century Gothic" w:cs="Century Gothic"/>
                <w:color w:val="000000"/>
                <w:szCs w:val="24"/>
                <w:shd w:val="clear" w:color="auto" w:fill="FFFFFF"/>
                <w:lang w:eastAsia="vi-VN"/>
              </w:rPr>
            </w:pPr>
            <w:r w:rsidRPr="00E441F4">
              <w:rPr>
                <w:rFonts w:ascii="Century Gothic" w:hAnsi="Century Gothic" w:cs="Century Gothic"/>
                <w:color w:val="000000"/>
                <w:szCs w:val="24"/>
                <w:shd w:val="clear" w:color="auto" w:fill="FFFFFF"/>
                <w:lang w:eastAsia="vi-VN"/>
              </w:rPr>
              <w:t>x</w:t>
            </w:r>
          </w:p>
        </w:tc>
      </w:tr>
      <w:tr w:rsidR="00D847F7" w:rsidRPr="00E441F4" w14:paraId="0FD96936" w14:textId="77777777" w:rsidTr="00A5189B">
        <w:trPr>
          <w:trHeight w:hRule="exact" w:val="1246"/>
        </w:trPr>
        <w:tc>
          <w:tcPr>
            <w:tcW w:w="675" w:type="dxa"/>
            <w:tcBorders>
              <w:top w:val="single" w:sz="4" w:space="0" w:color="auto"/>
              <w:left w:val="single" w:sz="4" w:space="0" w:color="auto"/>
              <w:bottom w:val="single" w:sz="4" w:space="0" w:color="auto"/>
              <w:right w:val="nil"/>
            </w:tcBorders>
            <w:shd w:val="clear" w:color="auto" w:fill="FFFFFF"/>
            <w:vAlign w:val="center"/>
          </w:tcPr>
          <w:p w14:paraId="4D85438F" w14:textId="77777777" w:rsidR="00D847F7" w:rsidRPr="00E441F4" w:rsidRDefault="00D847F7" w:rsidP="00A5189B">
            <w:pPr>
              <w:widowControl w:val="0"/>
              <w:spacing w:after="96" w:line="280" w:lineRule="exact"/>
              <w:ind w:left="300"/>
              <w:jc w:val="left"/>
              <w:rPr>
                <w:color w:val="000000"/>
                <w:szCs w:val="24"/>
                <w:shd w:val="clear" w:color="auto" w:fill="FFFFFF"/>
                <w:lang w:eastAsia="vi-VN"/>
              </w:rPr>
            </w:pPr>
            <w:r w:rsidRPr="00E441F4">
              <w:rPr>
                <w:color w:val="000000"/>
                <w:szCs w:val="24"/>
                <w:shd w:val="clear" w:color="auto" w:fill="FFFFFF"/>
                <w:lang w:eastAsia="vi-VN"/>
              </w:rPr>
              <w:t>7</w:t>
            </w:r>
          </w:p>
        </w:tc>
        <w:tc>
          <w:tcPr>
            <w:tcW w:w="4150" w:type="dxa"/>
            <w:tcBorders>
              <w:top w:val="single" w:sz="4" w:space="0" w:color="auto"/>
              <w:left w:val="single" w:sz="4" w:space="0" w:color="auto"/>
              <w:bottom w:val="single" w:sz="4" w:space="0" w:color="auto"/>
              <w:right w:val="nil"/>
            </w:tcBorders>
            <w:shd w:val="clear" w:color="auto" w:fill="FFFFFF"/>
            <w:vAlign w:val="center"/>
          </w:tcPr>
          <w:p w14:paraId="0C7DAEC0" w14:textId="77777777" w:rsidR="00D847F7" w:rsidRPr="00E441F4" w:rsidRDefault="00D847F7" w:rsidP="00A5189B">
            <w:pPr>
              <w:widowControl w:val="0"/>
              <w:spacing w:after="96" w:line="315" w:lineRule="exact"/>
              <w:rPr>
                <w:color w:val="000000"/>
                <w:szCs w:val="24"/>
                <w:shd w:val="clear" w:color="auto" w:fill="FFFFFF"/>
                <w:lang w:eastAsia="vi-VN"/>
              </w:rPr>
            </w:pPr>
            <w:r w:rsidRPr="00E441F4">
              <w:rPr>
                <w:color w:val="000000"/>
                <w:szCs w:val="24"/>
                <w:shd w:val="clear" w:color="auto" w:fill="FFFFFF"/>
                <w:lang w:eastAsia="vi-VN"/>
              </w:rPr>
              <w:t xml:space="preserve">Thí nghiệm ở nhiệt độ cao và thấp </w:t>
            </w:r>
            <w:r w:rsidRPr="00E441F4">
              <w:rPr>
                <w:color w:val="000000"/>
                <w:szCs w:val="24"/>
                <w:shd w:val="clear" w:color="auto" w:fill="FFFFFF"/>
              </w:rPr>
              <w:t>(Low and high temperature tests)</w:t>
            </w:r>
          </w:p>
        </w:tc>
        <w:tc>
          <w:tcPr>
            <w:tcW w:w="2268" w:type="dxa"/>
            <w:tcBorders>
              <w:top w:val="single" w:sz="4" w:space="0" w:color="auto"/>
              <w:left w:val="single" w:sz="4" w:space="0" w:color="auto"/>
              <w:bottom w:val="single" w:sz="4" w:space="0" w:color="auto"/>
              <w:right w:val="nil"/>
            </w:tcBorders>
            <w:shd w:val="clear" w:color="auto" w:fill="FFFFFF"/>
            <w:vAlign w:val="center"/>
          </w:tcPr>
          <w:p w14:paraId="4CA5C182" w14:textId="77777777" w:rsidR="00D847F7" w:rsidRPr="00E441F4" w:rsidRDefault="00D847F7" w:rsidP="00A5189B">
            <w:pPr>
              <w:widowControl w:val="0"/>
              <w:spacing w:after="96" w:line="280" w:lineRule="exact"/>
              <w:ind w:left="280"/>
              <w:jc w:val="left"/>
              <w:rPr>
                <w:color w:val="000000"/>
                <w:szCs w:val="24"/>
                <w:shd w:val="clear" w:color="auto" w:fill="FFFFFF"/>
                <w:lang w:eastAsia="vi-VN"/>
              </w:rPr>
            </w:pPr>
            <w:r w:rsidRPr="00E441F4">
              <w:rPr>
                <w:color w:val="000000"/>
                <w:szCs w:val="24"/>
                <w:shd w:val="clear" w:color="auto" w:fill="FFFFFF"/>
                <w:lang w:eastAsia="vi-VN"/>
              </w:rPr>
              <w:t>Nếu nhiệt độ môi trường xung quanh lớn hơn 40°c hoặc nhỏ hơn -5°c</w:t>
            </w:r>
          </w:p>
        </w:tc>
        <w:tc>
          <w:tcPr>
            <w:tcW w:w="992" w:type="dxa"/>
            <w:tcBorders>
              <w:top w:val="single" w:sz="4" w:space="0" w:color="auto"/>
              <w:left w:val="single" w:sz="4" w:space="0" w:color="auto"/>
              <w:bottom w:val="single" w:sz="4" w:space="0" w:color="auto"/>
              <w:right w:val="nil"/>
            </w:tcBorders>
            <w:shd w:val="clear" w:color="auto" w:fill="FFFFFF"/>
            <w:vAlign w:val="center"/>
          </w:tcPr>
          <w:p w14:paraId="0DFD7631" w14:textId="77777777" w:rsidR="00D847F7" w:rsidRPr="00E441F4" w:rsidRDefault="00D847F7" w:rsidP="00A5189B">
            <w:pPr>
              <w:widowControl w:val="0"/>
              <w:spacing w:after="96" w:line="170" w:lineRule="exact"/>
              <w:jc w:val="center"/>
              <w:rPr>
                <w:rFonts w:ascii="Century Gothic" w:hAnsi="Century Gothic" w:cs="Century Gothic"/>
                <w:color w:val="000000"/>
                <w:szCs w:val="24"/>
                <w:shd w:val="clear" w:color="auto" w:fill="FFFFFF"/>
                <w:lang w:eastAsia="vi-VN"/>
              </w:rPr>
            </w:pPr>
            <w:r w:rsidRPr="00E441F4">
              <w:rPr>
                <w:rFonts w:ascii="Century Gothic" w:hAnsi="Century Gothic" w:cs="Century Gothic"/>
                <w:color w:val="000000"/>
                <w:szCs w:val="24"/>
                <w:shd w:val="clear" w:color="auto" w:fill="FFFFFF"/>
                <w:lang w:eastAsia="vi-VN"/>
              </w:rPr>
              <w:t>x</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4FABE0BC" w14:textId="77777777" w:rsidR="00D847F7" w:rsidRPr="00E441F4" w:rsidRDefault="00D847F7" w:rsidP="00A5189B">
            <w:pPr>
              <w:widowControl w:val="0"/>
              <w:spacing w:after="96" w:line="170" w:lineRule="exact"/>
              <w:jc w:val="center"/>
              <w:rPr>
                <w:rFonts w:ascii="Century Gothic" w:hAnsi="Century Gothic" w:cs="Century Gothic"/>
                <w:color w:val="000000"/>
                <w:szCs w:val="24"/>
                <w:shd w:val="clear" w:color="auto" w:fill="FFFFFF"/>
                <w:lang w:eastAsia="vi-VN"/>
              </w:rPr>
            </w:pPr>
            <w:r w:rsidRPr="00E441F4">
              <w:rPr>
                <w:rFonts w:ascii="Century Gothic" w:hAnsi="Century Gothic" w:cs="Century Gothic"/>
                <w:color w:val="000000"/>
                <w:szCs w:val="24"/>
                <w:shd w:val="clear" w:color="auto" w:fill="FFFFFF"/>
                <w:lang w:eastAsia="vi-VN"/>
              </w:rPr>
              <w:t>x</w:t>
            </w:r>
          </w:p>
        </w:tc>
      </w:tr>
    </w:tbl>
    <w:p w14:paraId="22A5F916" w14:textId="77777777" w:rsidR="00D847F7" w:rsidRPr="00790BCF" w:rsidRDefault="00D847F7" w:rsidP="00D847F7">
      <w:pPr>
        <w:widowControl w:val="0"/>
        <w:numPr>
          <w:ilvl w:val="0"/>
          <w:numId w:val="140"/>
        </w:numPr>
        <w:tabs>
          <w:tab w:val="left" w:pos="970"/>
        </w:tabs>
        <w:spacing w:before="120"/>
        <w:ind w:left="270" w:hanging="270"/>
        <w:rPr>
          <w:sz w:val="26"/>
          <w:szCs w:val="26"/>
        </w:rPr>
      </w:pPr>
      <w:r w:rsidRPr="00790BCF">
        <w:rPr>
          <w:color w:val="000000"/>
          <w:sz w:val="26"/>
          <w:szCs w:val="26"/>
          <w:shd w:val="clear" w:color="auto" w:fill="FFFFFF"/>
          <w:lang w:eastAsia="vi-VN"/>
        </w:rPr>
        <w:t>Phụ kiện</w:t>
      </w:r>
    </w:p>
    <w:p w14:paraId="54518ADF" w14:textId="77777777" w:rsidR="00D847F7" w:rsidRPr="00790BCF" w:rsidRDefault="00D847F7" w:rsidP="00D847F7">
      <w:pPr>
        <w:widowControl w:val="0"/>
        <w:numPr>
          <w:ilvl w:val="0"/>
          <w:numId w:val="145"/>
        </w:numPr>
        <w:tabs>
          <w:tab w:val="left" w:pos="960"/>
        </w:tabs>
        <w:spacing w:before="120"/>
        <w:ind w:left="720" w:hanging="360"/>
        <w:rPr>
          <w:sz w:val="26"/>
          <w:szCs w:val="26"/>
        </w:rPr>
      </w:pPr>
      <w:r w:rsidRPr="00790BCF">
        <w:rPr>
          <w:color w:val="000000"/>
          <w:sz w:val="26"/>
          <w:szCs w:val="26"/>
          <w:shd w:val="clear" w:color="auto" w:fill="FFFFFF"/>
          <w:lang w:eastAsia="vi-VN"/>
        </w:rPr>
        <w:t>Các kẹp cực để đấu nối.</w:t>
      </w:r>
    </w:p>
    <w:p w14:paraId="57496A99" w14:textId="77777777" w:rsidR="00D847F7" w:rsidRPr="00790BCF" w:rsidRDefault="00D847F7" w:rsidP="00D847F7">
      <w:pPr>
        <w:widowControl w:val="0"/>
        <w:numPr>
          <w:ilvl w:val="0"/>
          <w:numId w:val="145"/>
        </w:numPr>
        <w:tabs>
          <w:tab w:val="left" w:pos="980"/>
        </w:tabs>
        <w:spacing w:before="120"/>
        <w:ind w:left="720" w:hanging="360"/>
        <w:rPr>
          <w:sz w:val="26"/>
          <w:szCs w:val="26"/>
        </w:rPr>
      </w:pPr>
      <w:r w:rsidRPr="00790BCF">
        <w:rPr>
          <w:color w:val="000000"/>
          <w:sz w:val="26"/>
          <w:szCs w:val="26"/>
          <w:shd w:val="clear" w:color="auto" w:fill="FFFFFF"/>
          <w:lang w:eastAsia="vi-VN"/>
        </w:rPr>
        <w:lastRenderedPageBreak/>
        <w:t>Các kẹp bu-lông sử dụng cho nối đất tương thích dây đồng.</w:t>
      </w:r>
    </w:p>
    <w:p w14:paraId="368B4467" w14:textId="77777777" w:rsidR="00D847F7" w:rsidRPr="00790BCF" w:rsidRDefault="00D847F7" w:rsidP="00D847F7">
      <w:pPr>
        <w:widowControl w:val="0"/>
        <w:numPr>
          <w:ilvl w:val="0"/>
          <w:numId w:val="145"/>
        </w:numPr>
        <w:tabs>
          <w:tab w:val="left" w:pos="980"/>
        </w:tabs>
        <w:spacing w:before="120"/>
        <w:ind w:left="720" w:hanging="360"/>
        <w:rPr>
          <w:sz w:val="26"/>
          <w:szCs w:val="26"/>
        </w:rPr>
      </w:pPr>
      <w:r w:rsidRPr="00790BCF">
        <w:rPr>
          <w:color w:val="000000"/>
          <w:sz w:val="26"/>
          <w:szCs w:val="26"/>
          <w:shd w:val="clear" w:color="auto" w:fill="FFFFFF"/>
          <w:lang w:eastAsia="vi-VN"/>
        </w:rPr>
        <w:t>Các bu-lông, đai ốc kèm theo tương ứng.</w:t>
      </w:r>
    </w:p>
    <w:p w14:paraId="17CBEE93" w14:textId="77777777" w:rsidR="00D847F7" w:rsidRPr="00790BCF" w:rsidRDefault="00D847F7" w:rsidP="00D847F7">
      <w:pPr>
        <w:widowControl w:val="0"/>
        <w:numPr>
          <w:ilvl w:val="0"/>
          <w:numId w:val="145"/>
        </w:numPr>
        <w:tabs>
          <w:tab w:val="left" w:pos="980"/>
        </w:tabs>
        <w:spacing w:before="120"/>
        <w:ind w:left="720" w:hanging="360"/>
        <w:rPr>
          <w:sz w:val="26"/>
          <w:szCs w:val="26"/>
        </w:rPr>
      </w:pPr>
      <w:r w:rsidRPr="00790BCF">
        <w:rPr>
          <w:color w:val="000000"/>
          <w:sz w:val="26"/>
          <w:szCs w:val="26"/>
          <w:shd w:val="clear" w:color="auto" w:fill="FFFFFF"/>
          <w:lang w:eastAsia="vi-VN"/>
        </w:rPr>
        <w:t>Các hệ thống trụ và giá đờ dao cách ly.</w:t>
      </w:r>
    </w:p>
    <w:p w14:paraId="058C3800" w14:textId="77777777" w:rsidR="00D847F7" w:rsidRPr="00790BCF" w:rsidRDefault="00D847F7" w:rsidP="00D847F7">
      <w:pPr>
        <w:widowControl w:val="0"/>
        <w:numPr>
          <w:ilvl w:val="0"/>
          <w:numId w:val="145"/>
        </w:numPr>
        <w:tabs>
          <w:tab w:val="left" w:pos="945"/>
        </w:tabs>
        <w:spacing w:before="120"/>
        <w:ind w:left="720" w:hanging="360"/>
        <w:jc w:val="left"/>
        <w:rPr>
          <w:sz w:val="26"/>
          <w:szCs w:val="26"/>
        </w:rPr>
      </w:pPr>
      <w:r w:rsidRPr="00790BCF">
        <w:rPr>
          <w:color w:val="000000"/>
          <w:sz w:val="26"/>
          <w:szCs w:val="26"/>
          <w:shd w:val="clear" w:color="auto" w:fill="FFFFFF"/>
          <w:lang w:eastAsia="vi-VN"/>
        </w:rPr>
        <w:t>Các bình mỡ tiếp xúc, bôi tron và giấy chuyên dụng để vệ sinh bề mặt tiếp xúc.</w:t>
      </w:r>
    </w:p>
    <w:p w14:paraId="6F4D0D1F" w14:textId="77777777" w:rsidR="00D847F7" w:rsidRPr="00790BCF" w:rsidRDefault="00D847F7" w:rsidP="00D847F7">
      <w:pPr>
        <w:widowControl w:val="0"/>
        <w:numPr>
          <w:ilvl w:val="0"/>
          <w:numId w:val="145"/>
        </w:numPr>
        <w:tabs>
          <w:tab w:val="left" w:pos="980"/>
        </w:tabs>
        <w:spacing w:before="120"/>
        <w:ind w:left="720" w:hanging="360"/>
        <w:rPr>
          <w:sz w:val="26"/>
          <w:szCs w:val="26"/>
        </w:rPr>
      </w:pPr>
      <w:r w:rsidRPr="00790BCF">
        <w:rPr>
          <w:color w:val="000000"/>
          <w:sz w:val="26"/>
          <w:szCs w:val="26"/>
          <w:shd w:val="clear" w:color="auto" w:fill="FFFFFF"/>
          <w:lang w:eastAsia="vi-VN"/>
        </w:rPr>
        <w:t>Tay quay/cần thao tác để đóng mờ DCL và DTĐ (nếu có) bằng tay.</w:t>
      </w:r>
    </w:p>
    <w:p w14:paraId="79FD5625" w14:textId="77777777" w:rsidR="00D847F7" w:rsidRPr="00790BCF" w:rsidRDefault="00D847F7" w:rsidP="00D847F7">
      <w:pPr>
        <w:widowControl w:val="0"/>
        <w:numPr>
          <w:ilvl w:val="0"/>
          <w:numId w:val="140"/>
        </w:numPr>
        <w:tabs>
          <w:tab w:val="left" w:pos="975"/>
        </w:tabs>
        <w:spacing w:before="120"/>
        <w:ind w:left="270" w:hanging="270"/>
        <w:rPr>
          <w:sz w:val="26"/>
          <w:szCs w:val="26"/>
        </w:rPr>
      </w:pPr>
      <w:r w:rsidRPr="00790BCF">
        <w:rPr>
          <w:color w:val="000000"/>
          <w:sz w:val="26"/>
          <w:szCs w:val="26"/>
          <w:shd w:val="clear" w:color="auto" w:fill="FFFFFF"/>
          <w:lang w:eastAsia="vi-VN"/>
        </w:rPr>
        <w:t>Tài liệu kỳ thuật và bản vẽ mô tá</w:t>
      </w:r>
    </w:p>
    <w:p w14:paraId="06DEBB43" w14:textId="77777777" w:rsidR="00D847F7" w:rsidRPr="00790BCF" w:rsidRDefault="00D847F7" w:rsidP="00D847F7">
      <w:pPr>
        <w:widowControl w:val="0"/>
        <w:ind w:left="600"/>
        <w:rPr>
          <w:sz w:val="26"/>
          <w:szCs w:val="26"/>
        </w:rPr>
      </w:pPr>
      <w:r w:rsidRPr="00790BCF">
        <w:rPr>
          <w:color w:val="000000"/>
          <w:sz w:val="26"/>
          <w:szCs w:val="26"/>
          <w:shd w:val="clear" w:color="auto" w:fill="FFFFFF"/>
          <w:lang w:eastAsia="vi-VN"/>
        </w:rPr>
        <w:t>Thiết bị phải được cung cấp bản vẽ và tài liệu kỹ thuật sau:</w:t>
      </w:r>
    </w:p>
    <w:p w14:paraId="29C2A985" w14:textId="77777777" w:rsidR="00D847F7" w:rsidRPr="00790BCF" w:rsidRDefault="00D847F7" w:rsidP="00D847F7">
      <w:pPr>
        <w:widowControl w:val="0"/>
        <w:numPr>
          <w:ilvl w:val="0"/>
          <w:numId w:val="146"/>
        </w:numPr>
        <w:tabs>
          <w:tab w:val="left" w:pos="960"/>
        </w:tabs>
        <w:spacing w:before="120"/>
        <w:ind w:left="720"/>
        <w:rPr>
          <w:sz w:val="26"/>
          <w:szCs w:val="26"/>
        </w:rPr>
      </w:pPr>
      <w:r w:rsidRPr="00790BCF">
        <w:rPr>
          <w:color w:val="000000"/>
          <w:sz w:val="26"/>
          <w:szCs w:val="26"/>
          <w:shd w:val="clear" w:color="auto" w:fill="FFFFFF"/>
          <w:lang w:eastAsia="vi-VN"/>
        </w:rPr>
        <w:t>Bản vẽ mô tả cấu trúc chung của thiết bị.</w:t>
      </w:r>
    </w:p>
    <w:p w14:paraId="2BEE254A" w14:textId="77777777" w:rsidR="00D847F7" w:rsidRPr="00790BCF" w:rsidRDefault="00D847F7" w:rsidP="00D847F7">
      <w:pPr>
        <w:widowControl w:val="0"/>
        <w:numPr>
          <w:ilvl w:val="0"/>
          <w:numId w:val="146"/>
        </w:numPr>
        <w:tabs>
          <w:tab w:val="left" w:pos="975"/>
        </w:tabs>
        <w:spacing w:before="120"/>
        <w:ind w:left="720"/>
        <w:rPr>
          <w:sz w:val="26"/>
          <w:szCs w:val="26"/>
        </w:rPr>
      </w:pPr>
      <w:r w:rsidRPr="00790BCF">
        <w:rPr>
          <w:color w:val="000000"/>
          <w:sz w:val="26"/>
          <w:szCs w:val="26"/>
          <w:shd w:val="clear" w:color="auto" w:fill="FFFFFF"/>
          <w:lang w:eastAsia="vi-VN"/>
        </w:rPr>
        <w:t>Bản vẽ hướng dẫn lắp đặt.</w:t>
      </w:r>
    </w:p>
    <w:p w14:paraId="6A1956C8" w14:textId="77777777" w:rsidR="00D847F7" w:rsidRPr="00790BCF" w:rsidRDefault="00D847F7" w:rsidP="00D847F7">
      <w:pPr>
        <w:widowControl w:val="0"/>
        <w:numPr>
          <w:ilvl w:val="0"/>
          <w:numId w:val="146"/>
        </w:numPr>
        <w:tabs>
          <w:tab w:val="left" w:pos="975"/>
        </w:tabs>
        <w:spacing w:before="120"/>
        <w:ind w:left="720"/>
        <w:rPr>
          <w:sz w:val="26"/>
          <w:szCs w:val="26"/>
        </w:rPr>
      </w:pPr>
      <w:r w:rsidRPr="00790BCF">
        <w:rPr>
          <w:color w:val="000000"/>
          <w:sz w:val="26"/>
          <w:szCs w:val="26"/>
          <w:shd w:val="clear" w:color="auto" w:fill="FFFFFF"/>
          <w:lang w:eastAsia="vi-VN"/>
        </w:rPr>
        <w:t>Bản vẽ nguyên lý và đấu nối nội bộ tủ điều khiển.</w:t>
      </w:r>
    </w:p>
    <w:p w14:paraId="69231AC2" w14:textId="77777777" w:rsidR="00D847F7" w:rsidRPr="00790BCF" w:rsidRDefault="00D847F7" w:rsidP="00D847F7">
      <w:pPr>
        <w:widowControl w:val="0"/>
        <w:numPr>
          <w:ilvl w:val="0"/>
          <w:numId w:val="146"/>
        </w:numPr>
        <w:tabs>
          <w:tab w:val="left" w:pos="950"/>
        </w:tabs>
        <w:spacing w:before="120"/>
        <w:ind w:left="720"/>
        <w:jc w:val="left"/>
        <w:rPr>
          <w:sz w:val="26"/>
          <w:szCs w:val="26"/>
        </w:rPr>
      </w:pPr>
      <w:r w:rsidRPr="00790BCF">
        <w:rPr>
          <w:color w:val="000000"/>
          <w:sz w:val="26"/>
          <w:szCs w:val="26"/>
          <w:shd w:val="clear" w:color="auto" w:fill="FFFFFF"/>
          <w:lang w:eastAsia="vi-VN"/>
        </w:rPr>
        <w:t>Tài liệu hướng dẫn lắp đặt, vận hành, sửa chừa và bảo dưỡng thiết bị, phụ kiện.</w:t>
      </w:r>
    </w:p>
    <w:p w14:paraId="02C67818" w14:textId="77777777" w:rsidR="00D847F7" w:rsidRPr="00790BCF" w:rsidRDefault="00D847F7" w:rsidP="00D847F7">
      <w:pPr>
        <w:widowControl w:val="0"/>
        <w:numPr>
          <w:ilvl w:val="0"/>
          <w:numId w:val="146"/>
        </w:numPr>
        <w:tabs>
          <w:tab w:val="left" w:pos="955"/>
        </w:tabs>
        <w:spacing w:before="120"/>
        <w:ind w:left="720"/>
        <w:jc w:val="left"/>
        <w:rPr>
          <w:sz w:val="26"/>
          <w:szCs w:val="26"/>
        </w:rPr>
      </w:pPr>
      <w:r w:rsidRPr="00790BCF">
        <w:rPr>
          <w:color w:val="000000"/>
          <w:sz w:val="26"/>
          <w:szCs w:val="26"/>
          <w:shd w:val="clear" w:color="auto" w:fill="FFFFFF"/>
          <w:lang w:eastAsia="vi-VN"/>
        </w:rPr>
        <w:t>Các tài liệu khuyến cáo về kiểm tra, báo dưỡng, đại tu, cách xử lý các trục trặc hư hỏng thường gặp.</w:t>
      </w:r>
    </w:p>
    <w:p w14:paraId="12F9EE9D" w14:textId="77777777" w:rsidR="00D847F7" w:rsidRPr="00790BCF" w:rsidRDefault="00D847F7" w:rsidP="00D847F7">
      <w:pPr>
        <w:widowControl w:val="0"/>
        <w:numPr>
          <w:ilvl w:val="0"/>
          <w:numId w:val="146"/>
        </w:numPr>
        <w:tabs>
          <w:tab w:val="left" w:pos="985"/>
        </w:tabs>
        <w:spacing w:before="120"/>
        <w:ind w:left="720"/>
        <w:rPr>
          <w:sz w:val="26"/>
          <w:szCs w:val="26"/>
        </w:rPr>
      </w:pPr>
      <w:r w:rsidRPr="00790BCF">
        <w:rPr>
          <w:color w:val="000000"/>
          <w:sz w:val="26"/>
          <w:szCs w:val="26"/>
          <w:shd w:val="clear" w:color="auto" w:fill="FFFFFF"/>
          <w:lang w:eastAsia="vi-VN"/>
        </w:rPr>
        <w:t>Các biên bán thí nghiệm và giấy chứng nhận quản lý chất lượng.</w:t>
      </w:r>
    </w:p>
    <w:p w14:paraId="1943B1DD" w14:textId="77777777" w:rsidR="00D847F7" w:rsidRPr="00790BCF" w:rsidRDefault="00D847F7" w:rsidP="00D847F7">
      <w:pPr>
        <w:widowControl w:val="0"/>
        <w:numPr>
          <w:ilvl w:val="0"/>
          <w:numId w:val="140"/>
        </w:numPr>
        <w:tabs>
          <w:tab w:val="left" w:pos="975"/>
        </w:tabs>
        <w:spacing w:before="120"/>
        <w:ind w:left="360" w:hanging="360"/>
        <w:rPr>
          <w:sz w:val="26"/>
          <w:szCs w:val="26"/>
        </w:rPr>
      </w:pPr>
      <w:r w:rsidRPr="00790BCF">
        <w:rPr>
          <w:color w:val="000000"/>
          <w:sz w:val="26"/>
          <w:szCs w:val="26"/>
          <w:shd w:val="clear" w:color="auto" w:fill="FFFFFF"/>
          <w:lang w:eastAsia="vi-VN"/>
        </w:rPr>
        <w:t>Yêu cầu khác</w:t>
      </w:r>
    </w:p>
    <w:p w14:paraId="550B37F0" w14:textId="77777777" w:rsidR="00D847F7" w:rsidRPr="00790BCF" w:rsidRDefault="00D847F7" w:rsidP="00D847F7">
      <w:pPr>
        <w:widowControl w:val="0"/>
        <w:numPr>
          <w:ilvl w:val="0"/>
          <w:numId w:val="147"/>
        </w:numPr>
        <w:tabs>
          <w:tab w:val="left" w:pos="925"/>
        </w:tabs>
        <w:spacing w:before="120"/>
        <w:ind w:left="720"/>
        <w:jc w:val="left"/>
        <w:rPr>
          <w:sz w:val="26"/>
          <w:szCs w:val="26"/>
        </w:rPr>
      </w:pPr>
      <w:r w:rsidRPr="00790BCF">
        <w:rPr>
          <w:color w:val="000000"/>
          <w:sz w:val="26"/>
          <w:szCs w:val="26"/>
          <w:shd w:val="clear" w:color="auto" w:fill="FFFFFF"/>
          <w:lang w:eastAsia="vi-VN"/>
        </w:rPr>
        <w:t>Thiết bị mới nguyên 100%, không có khiếm khuyết, có chứng nhận nguồn gốc xuất xứ hàng hóa (CO) rõ ràng, hợp pháp và có chứng nhận chất</w:t>
      </w:r>
    </w:p>
    <w:p w14:paraId="2A6DC50F" w14:textId="77777777" w:rsidR="00D847F7" w:rsidRPr="00790BCF" w:rsidRDefault="00D847F7" w:rsidP="00D847F7">
      <w:pPr>
        <w:widowControl w:val="0"/>
        <w:rPr>
          <w:sz w:val="26"/>
          <w:szCs w:val="26"/>
        </w:rPr>
      </w:pPr>
      <w:r w:rsidRPr="00790BCF">
        <w:rPr>
          <w:color w:val="000000"/>
          <w:sz w:val="26"/>
          <w:szCs w:val="26"/>
          <w:shd w:val="clear" w:color="auto" w:fill="FFFFFF"/>
          <w:lang w:eastAsia="vi-VN"/>
        </w:rPr>
        <w:t>lượng hàng hóa, kèm theo các tài liệu liên quan để chứng minh hàng hoá được cung cấp phù hợp với yêu cầu của thiết kế và quy định trong hợp đồng đã ký kết.</w:t>
      </w:r>
    </w:p>
    <w:p w14:paraId="502DA63E" w14:textId="77777777" w:rsidR="00D847F7" w:rsidRPr="00790BCF" w:rsidRDefault="00D847F7" w:rsidP="00D847F7">
      <w:pPr>
        <w:widowControl w:val="0"/>
        <w:numPr>
          <w:ilvl w:val="0"/>
          <w:numId w:val="147"/>
        </w:numPr>
        <w:tabs>
          <w:tab w:val="left" w:pos="945"/>
        </w:tabs>
        <w:spacing w:before="120"/>
        <w:ind w:left="720"/>
        <w:rPr>
          <w:sz w:val="26"/>
          <w:szCs w:val="26"/>
        </w:rPr>
      </w:pPr>
      <w:r w:rsidRPr="00790BCF">
        <w:rPr>
          <w:color w:val="000000"/>
          <w:sz w:val="26"/>
          <w:szCs w:val="26"/>
          <w:shd w:val="clear" w:color="auto" w:fill="FFFFFF"/>
          <w:lang w:eastAsia="vi-VN"/>
        </w:rPr>
        <w:t>Dao cách ly phải đáp ứng được độ bền đối với các điều kiện về khí hậu và môi trường tại Việt Nam: được nhiệt đới hóa, phù hợp với điều kiện môi trường lẳp đặt vận hành.</w:t>
      </w:r>
    </w:p>
    <w:p w14:paraId="024F718B" w14:textId="77777777" w:rsidR="00D847F7" w:rsidRPr="00790BCF" w:rsidRDefault="00D847F7" w:rsidP="00D847F7">
      <w:pPr>
        <w:widowControl w:val="0"/>
        <w:numPr>
          <w:ilvl w:val="0"/>
          <w:numId w:val="147"/>
        </w:numPr>
        <w:tabs>
          <w:tab w:val="left" w:pos="935"/>
        </w:tabs>
        <w:spacing w:before="120"/>
        <w:ind w:left="720"/>
        <w:rPr>
          <w:sz w:val="26"/>
          <w:szCs w:val="26"/>
        </w:rPr>
      </w:pPr>
      <w:r w:rsidRPr="00790BCF">
        <w:rPr>
          <w:color w:val="000000"/>
          <w:sz w:val="26"/>
          <w:szCs w:val="26"/>
          <w:shd w:val="clear" w:color="auto" w:fill="FFFFFF"/>
          <w:lang w:eastAsia="vi-VN"/>
        </w:rPr>
        <w:t xml:space="preserve">Các chi tiết bằng thép (trụ đờ, xà, giá đỡ, tiếp địa, các bulông, đai ốc ...) phải được mạ kẽm nhúng nóng theo tiêu chuẩn TCVN 5408:2007 và </w:t>
      </w:r>
      <w:r>
        <w:rPr>
          <w:color w:val="000000"/>
          <w:sz w:val="26"/>
          <w:szCs w:val="26"/>
          <w:shd w:val="clear" w:color="auto" w:fill="FFFFFF"/>
          <w:lang w:val="vi-VN" w:eastAsia="vi-VN"/>
        </w:rPr>
        <w:t xml:space="preserve">hoặc </w:t>
      </w:r>
      <w:r w:rsidRPr="00790BCF">
        <w:rPr>
          <w:color w:val="000000"/>
          <w:sz w:val="26"/>
          <w:szCs w:val="26"/>
          <w:shd w:val="clear" w:color="auto" w:fill="FFFFFF"/>
          <w:lang w:eastAsia="vi-VN"/>
        </w:rPr>
        <w:t>các tiêu chuẩn tương đương điện hành về mạ kẽm nhúng.</w:t>
      </w:r>
    </w:p>
    <w:p w14:paraId="3CC38CE1" w14:textId="77777777" w:rsidR="00D847F7" w:rsidRPr="00790BCF" w:rsidRDefault="00D847F7" w:rsidP="00D847F7">
      <w:pPr>
        <w:ind w:left="90"/>
        <w:rPr>
          <w:color w:val="000000"/>
          <w:sz w:val="26"/>
          <w:szCs w:val="26"/>
          <w:shd w:val="clear" w:color="auto" w:fill="FFFFFF"/>
          <w:lang w:eastAsia="vi-VN"/>
        </w:rPr>
      </w:pPr>
      <w:r w:rsidRPr="00790BCF">
        <w:rPr>
          <w:color w:val="000000"/>
          <w:sz w:val="26"/>
          <w:szCs w:val="26"/>
          <w:shd w:val="clear" w:color="auto" w:fill="FFFFFF"/>
          <w:lang w:eastAsia="vi-VN"/>
        </w:rPr>
        <w:t>Khi vận chuyến cho phép tháo và đóng gói từng bộ phận riêng và phải có bảng liệt kê số lượng vật tư trong từng kiện đóng gói.</w:t>
      </w:r>
    </w:p>
    <w:p w14:paraId="35007419" w14:textId="77777777" w:rsidR="00D847F7" w:rsidRPr="00790BCF" w:rsidRDefault="00D847F7" w:rsidP="00D847F7">
      <w:pPr>
        <w:ind w:left="90"/>
        <w:jc w:val="center"/>
        <w:rPr>
          <w:b/>
          <w:bCs/>
          <w:color w:val="000000"/>
          <w:sz w:val="26"/>
          <w:szCs w:val="26"/>
          <w:shd w:val="clear" w:color="auto" w:fill="FFFFFF"/>
          <w:lang w:eastAsia="vi-VN"/>
        </w:rPr>
      </w:pPr>
      <w:r w:rsidRPr="00790BCF">
        <w:rPr>
          <w:b/>
          <w:bCs/>
          <w:color w:val="000000"/>
          <w:sz w:val="26"/>
          <w:szCs w:val="26"/>
          <w:shd w:val="clear" w:color="auto" w:fill="FFFFFF"/>
          <w:lang w:eastAsia="vi-VN"/>
        </w:rPr>
        <w:t>Bảng yêu cầu đặc tính kỹ thuật</w:t>
      </w:r>
    </w:p>
    <w:tbl>
      <w:tblPr>
        <w:tblW w:w="9224" w:type="dxa"/>
        <w:tblLayout w:type="fixed"/>
        <w:tblCellMar>
          <w:left w:w="0" w:type="dxa"/>
          <w:right w:w="0" w:type="dxa"/>
        </w:tblCellMar>
        <w:tblLook w:val="0000" w:firstRow="0" w:lastRow="0" w:firstColumn="0" w:lastColumn="0" w:noHBand="0" w:noVBand="0"/>
      </w:tblPr>
      <w:tblGrid>
        <w:gridCol w:w="864"/>
        <w:gridCol w:w="3961"/>
        <w:gridCol w:w="1497"/>
        <w:gridCol w:w="13"/>
        <w:gridCol w:w="2889"/>
      </w:tblGrid>
      <w:tr w:rsidR="00D847F7" w:rsidRPr="00E441F4" w14:paraId="49BB840D" w14:textId="77777777" w:rsidTr="00A5189B">
        <w:trPr>
          <w:trHeight w:hRule="exact" w:val="550"/>
          <w:tblHeader/>
        </w:trPr>
        <w:tc>
          <w:tcPr>
            <w:tcW w:w="864" w:type="dxa"/>
            <w:tcBorders>
              <w:top w:val="single" w:sz="4" w:space="0" w:color="auto"/>
              <w:left w:val="single" w:sz="4" w:space="0" w:color="auto"/>
              <w:bottom w:val="nil"/>
              <w:right w:val="nil"/>
            </w:tcBorders>
            <w:shd w:val="clear" w:color="auto" w:fill="FFFFFF"/>
            <w:vAlign w:val="center"/>
          </w:tcPr>
          <w:p w14:paraId="6D72C430" w14:textId="77777777" w:rsidR="00D847F7" w:rsidRPr="00E441F4" w:rsidRDefault="00D847F7" w:rsidP="00A5189B">
            <w:pPr>
              <w:widowControl w:val="0"/>
              <w:spacing w:line="280" w:lineRule="exact"/>
              <w:ind w:left="280"/>
              <w:jc w:val="left"/>
              <w:rPr>
                <w:rFonts w:eastAsia="Arial Unicode MS"/>
                <w:szCs w:val="24"/>
                <w:lang w:val="vi-VN"/>
              </w:rPr>
            </w:pPr>
            <w:r w:rsidRPr="00E441F4">
              <w:rPr>
                <w:rFonts w:eastAsia="Arial Unicode MS"/>
                <w:b/>
                <w:bCs/>
                <w:color w:val="000000"/>
                <w:szCs w:val="24"/>
                <w:lang w:val="vi-VN" w:eastAsia="vi-VN"/>
              </w:rPr>
              <w:t>TT</w:t>
            </w:r>
          </w:p>
        </w:tc>
        <w:tc>
          <w:tcPr>
            <w:tcW w:w="3961" w:type="dxa"/>
            <w:tcBorders>
              <w:top w:val="single" w:sz="4" w:space="0" w:color="auto"/>
              <w:left w:val="single" w:sz="4" w:space="0" w:color="auto"/>
              <w:bottom w:val="nil"/>
              <w:right w:val="nil"/>
            </w:tcBorders>
            <w:shd w:val="clear" w:color="auto" w:fill="FFFFFF"/>
            <w:vAlign w:val="center"/>
          </w:tcPr>
          <w:p w14:paraId="66DD4EDC" w14:textId="77777777" w:rsidR="00D847F7" w:rsidRPr="00E441F4" w:rsidRDefault="00D847F7" w:rsidP="00A5189B">
            <w:pPr>
              <w:widowControl w:val="0"/>
              <w:spacing w:line="280" w:lineRule="exact"/>
              <w:jc w:val="left"/>
              <w:rPr>
                <w:rFonts w:eastAsia="Arial Unicode MS"/>
                <w:szCs w:val="24"/>
                <w:lang w:val="vi-VN"/>
              </w:rPr>
            </w:pPr>
            <w:r w:rsidRPr="00E441F4">
              <w:rPr>
                <w:rFonts w:eastAsia="Arial Unicode MS"/>
                <w:b/>
                <w:bCs/>
                <w:color w:val="000000"/>
                <w:szCs w:val="24"/>
                <w:lang w:val="vi-VN" w:eastAsia="vi-VN"/>
              </w:rPr>
              <w:t>Hạng mục</w:t>
            </w:r>
          </w:p>
        </w:tc>
        <w:tc>
          <w:tcPr>
            <w:tcW w:w="1497" w:type="dxa"/>
            <w:tcBorders>
              <w:top w:val="single" w:sz="4" w:space="0" w:color="auto"/>
              <w:left w:val="single" w:sz="4" w:space="0" w:color="auto"/>
              <w:bottom w:val="nil"/>
              <w:right w:val="nil"/>
            </w:tcBorders>
            <w:shd w:val="clear" w:color="auto" w:fill="FFFFFF"/>
            <w:vAlign w:val="center"/>
          </w:tcPr>
          <w:p w14:paraId="53273DA4" w14:textId="77777777" w:rsidR="00D847F7" w:rsidRPr="00E441F4" w:rsidRDefault="00D847F7" w:rsidP="00A5189B">
            <w:pPr>
              <w:widowControl w:val="0"/>
              <w:spacing w:line="280" w:lineRule="exact"/>
              <w:jc w:val="center"/>
              <w:rPr>
                <w:rFonts w:eastAsia="Arial Unicode MS"/>
                <w:szCs w:val="24"/>
              </w:rPr>
            </w:pPr>
            <w:r w:rsidRPr="00E441F4">
              <w:rPr>
                <w:rFonts w:eastAsia="Arial Unicode MS"/>
                <w:b/>
                <w:bCs/>
                <w:color w:val="000000"/>
                <w:szCs w:val="24"/>
                <w:lang w:eastAsia="vi-VN"/>
              </w:rPr>
              <w:t>Đơn vị đo</w:t>
            </w: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23748FC0"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b/>
                <w:bCs/>
                <w:color w:val="000000"/>
                <w:szCs w:val="24"/>
                <w:lang w:val="vi-VN" w:eastAsia="vi-VN"/>
              </w:rPr>
              <w:t>Yêu cầu</w:t>
            </w:r>
          </w:p>
        </w:tc>
      </w:tr>
      <w:tr w:rsidR="00D847F7" w:rsidRPr="00E441F4" w14:paraId="7BD29AB0" w14:textId="77777777" w:rsidTr="00A5189B">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39C5D59E" w14:textId="77777777" w:rsidR="00D847F7" w:rsidRPr="00E441F4" w:rsidRDefault="00D847F7" w:rsidP="00A5189B">
            <w:pPr>
              <w:widowControl w:val="0"/>
              <w:spacing w:line="280" w:lineRule="exact"/>
              <w:ind w:left="380"/>
              <w:jc w:val="left"/>
              <w:rPr>
                <w:rFonts w:eastAsia="Arial Unicode MS"/>
                <w:szCs w:val="24"/>
                <w:lang w:val="vi-VN"/>
              </w:rPr>
            </w:pPr>
            <w:r w:rsidRPr="00E441F4">
              <w:rPr>
                <w:rFonts w:eastAsia="Arial Unicode MS"/>
                <w:color w:val="000000"/>
                <w:szCs w:val="24"/>
                <w:lang w:val="vi-VN" w:eastAsia="vi-VN"/>
              </w:rPr>
              <w:t>1</w:t>
            </w:r>
          </w:p>
        </w:tc>
        <w:tc>
          <w:tcPr>
            <w:tcW w:w="3961" w:type="dxa"/>
            <w:tcBorders>
              <w:top w:val="single" w:sz="4" w:space="0" w:color="auto"/>
              <w:left w:val="single" w:sz="4" w:space="0" w:color="auto"/>
              <w:bottom w:val="nil"/>
              <w:right w:val="nil"/>
            </w:tcBorders>
            <w:shd w:val="clear" w:color="auto" w:fill="FFFFFF"/>
            <w:vAlign w:val="center"/>
          </w:tcPr>
          <w:p w14:paraId="75A0E1A4" w14:textId="77777777" w:rsidR="00D847F7" w:rsidRPr="00E441F4" w:rsidRDefault="00D847F7" w:rsidP="00A5189B">
            <w:pPr>
              <w:widowControl w:val="0"/>
              <w:spacing w:line="280" w:lineRule="exact"/>
              <w:jc w:val="left"/>
              <w:rPr>
                <w:rFonts w:eastAsia="Arial Unicode MS"/>
                <w:szCs w:val="24"/>
                <w:lang w:val="vi-VN"/>
              </w:rPr>
            </w:pPr>
            <w:r w:rsidRPr="00E441F4">
              <w:rPr>
                <w:rFonts w:eastAsia="Arial Unicode MS"/>
                <w:color w:val="000000"/>
                <w:szCs w:val="24"/>
                <w:lang w:val="vi-VN" w:eastAsia="vi-VN"/>
              </w:rPr>
              <w:t>Nhà sản xuất</w:t>
            </w:r>
          </w:p>
        </w:tc>
        <w:tc>
          <w:tcPr>
            <w:tcW w:w="1497" w:type="dxa"/>
            <w:tcBorders>
              <w:top w:val="single" w:sz="4" w:space="0" w:color="auto"/>
              <w:left w:val="single" w:sz="4" w:space="0" w:color="auto"/>
              <w:bottom w:val="nil"/>
              <w:right w:val="nil"/>
            </w:tcBorders>
            <w:shd w:val="clear" w:color="auto" w:fill="FFFFFF"/>
            <w:vAlign w:val="center"/>
          </w:tcPr>
          <w:p w14:paraId="37FD4937"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0AEE878B"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Nêu cụ thể</w:t>
            </w:r>
          </w:p>
        </w:tc>
      </w:tr>
      <w:tr w:rsidR="00D847F7" w:rsidRPr="00E441F4" w14:paraId="65EC1D17" w14:textId="77777777" w:rsidTr="00A5189B">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59853ECF" w14:textId="77777777" w:rsidR="00D847F7" w:rsidRPr="00E441F4" w:rsidRDefault="00D847F7" w:rsidP="00A5189B">
            <w:pPr>
              <w:widowControl w:val="0"/>
              <w:spacing w:line="280" w:lineRule="exact"/>
              <w:ind w:left="380"/>
              <w:jc w:val="left"/>
              <w:rPr>
                <w:rFonts w:eastAsia="Arial Unicode MS"/>
                <w:szCs w:val="24"/>
                <w:lang w:val="vi-VN"/>
              </w:rPr>
            </w:pPr>
            <w:r w:rsidRPr="00E441F4">
              <w:rPr>
                <w:rFonts w:eastAsia="Arial Unicode MS"/>
                <w:color w:val="000000"/>
                <w:szCs w:val="24"/>
                <w:lang w:val="vi-VN" w:eastAsia="vi-VN"/>
              </w:rPr>
              <w:t>2</w:t>
            </w:r>
          </w:p>
        </w:tc>
        <w:tc>
          <w:tcPr>
            <w:tcW w:w="3961" w:type="dxa"/>
            <w:tcBorders>
              <w:top w:val="single" w:sz="4" w:space="0" w:color="auto"/>
              <w:left w:val="single" w:sz="4" w:space="0" w:color="auto"/>
              <w:bottom w:val="nil"/>
              <w:right w:val="nil"/>
            </w:tcBorders>
            <w:shd w:val="clear" w:color="auto" w:fill="FFFFFF"/>
            <w:vAlign w:val="center"/>
          </w:tcPr>
          <w:p w14:paraId="67C76230" w14:textId="77777777" w:rsidR="00D847F7" w:rsidRPr="00E441F4" w:rsidRDefault="00D847F7" w:rsidP="00A5189B">
            <w:pPr>
              <w:widowControl w:val="0"/>
              <w:spacing w:line="280" w:lineRule="exact"/>
              <w:jc w:val="left"/>
              <w:rPr>
                <w:rFonts w:eastAsia="Arial Unicode MS"/>
                <w:szCs w:val="24"/>
                <w:lang w:val="vi-VN"/>
              </w:rPr>
            </w:pPr>
            <w:r w:rsidRPr="00E441F4">
              <w:rPr>
                <w:rFonts w:eastAsia="Arial Unicode MS"/>
                <w:color w:val="000000"/>
                <w:szCs w:val="24"/>
                <w:lang w:val="vi-VN" w:eastAsia="vi-VN"/>
              </w:rPr>
              <w:t>Nước sản xuất</w:t>
            </w:r>
          </w:p>
        </w:tc>
        <w:tc>
          <w:tcPr>
            <w:tcW w:w="1497" w:type="dxa"/>
            <w:tcBorders>
              <w:top w:val="single" w:sz="4" w:space="0" w:color="auto"/>
              <w:left w:val="single" w:sz="4" w:space="0" w:color="auto"/>
              <w:bottom w:val="nil"/>
              <w:right w:val="nil"/>
            </w:tcBorders>
            <w:shd w:val="clear" w:color="auto" w:fill="FFFFFF"/>
            <w:vAlign w:val="center"/>
          </w:tcPr>
          <w:p w14:paraId="670EC738"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3CFD8BE1"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Nêu cụ thể</w:t>
            </w:r>
          </w:p>
        </w:tc>
      </w:tr>
      <w:tr w:rsidR="00D847F7" w:rsidRPr="00E441F4" w14:paraId="2861A366" w14:textId="77777777" w:rsidTr="00A5189B">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2E24D9D7" w14:textId="77777777" w:rsidR="00D847F7" w:rsidRPr="00E441F4" w:rsidRDefault="00D847F7" w:rsidP="00A5189B">
            <w:pPr>
              <w:widowControl w:val="0"/>
              <w:spacing w:line="280" w:lineRule="exact"/>
              <w:ind w:left="380"/>
              <w:jc w:val="left"/>
              <w:rPr>
                <w:rFonts w:eastAsia="Arial Unicode MS"/>
                <w:szCs w:val="24"/>
                <w:lang w:val="vi-VN"/>
              </w:rPr>
            </w:pPr>
            <w:r w:rsidRPr="00E441F4">
              <w:rPr>
                <w:rFonts w:eastAsia="Arial Unicode MS"/>
                <w:color w:val="000000"/>
                <w:szCs w:val="24"/>
                <w:lang w:val="vi-VN" w:eastAsia="vi-VN"/>
              </w:rPr>
              <w:t>3</w:t>
            </w:r>
          </w:p>
        </w:tc>
        <w:tc>
          <w:tcPr>
            <w:tcW w:w="3961" w:type="dxa"/>
            <w:tcBorders>
              <w:top w:val="single" w:sz="4" w:space="0" w:color="auto"/>
              <w:left w:val="single" w:sz="4" w:space="0" w:color="auto"/>
              <w:bottom w:val="nil"/>
              <w:right w:val="nil"/>
            </w:tcBorders>
            <w:shd w:val="clear" w:color="auto" w:fill="FFFFFF"/>
            <w:vAlign w:val="center"/>
          </w:tcPr>
          <w:p w14:paraId="56C5E8D1" w14:textId="77777777" w:rsidR="00D847F7" w:rsidRPr="00E441F4" w:rsidRDefault="00D847F7" w:rsidP="00A5189B">
            <w:pPr>
              <w:widowControl w:val="0"/>
              <w:spacing w:line="280" w:lineRule="exact"/>
              <w:jc w:val="left"/>
              <w:rPr>
                <w:rFonts w:eastAsia="Arial Unicode MS"/>
                <w:szCs w:val="24"/>
                <w:lang w:val="vi-VN"/>
              </w:rPr>
            </w:pPr>
            <w:r w:rsidRPr="00E441F4">
              <w:rPr>
                <w:rFonts w:eastAsia="Arial Unicode MS"/>
                <w:color w:val="000000"/>
                <w:szCs w:val="24"/>
                <w:lang w:val="vi-VN" w:eastAsia="vi-VN"/>
              </w:rPr>
              <w:t>Mã hiệu</w:t>
            </w:r>
          </w:p>
        </w:tc>
        <w:tc>
          <w:tcPr>
            <w:tcW w:w="1497" w:type="dxa"/>
            <w:tcBorders>
              <w:top w:val="single" w:sz="4" w:space="0" w:color="auto"/>
              <w:left w:val="single" w:sz="4" w:space="0" w:color="auto"/>
              <w:bottom w:val="nil"/>
              <w:right w:val="nil"/>
            </w:tcBorders>
            <w:shd w:val="clear" w:color="auto" w:fill="FFFFFF"/>
            <w:vAlign w:val="center"/>
          </w:tcPr>
          <w:p w14:paraId="0181805B"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6025E226"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Nêu cụ thể</w:t>
            </w:r>
          </w:p>
        </w:tc>
      </w:tr>
      <w:tr w:rsidR="00D847F7" w:rsidRPr="00E441F4" w14:paraId="6AB25B05" w14:textId="77777777" w:rsidTr="00A5189B">
        <w:trPr>
          <w:trHeight w:hRule="exact" w:val="671"/>
        </w:trPr>
        <w:tc>
          <w:tcPr>
            <w:tcW w:w="864" w:type="dxa"/>
            <w:tcBorders>
              <w:top w:val="single" w:sz="4" w:space="0" w:color="auto"/>
              <w:left w:val="single" w:sz="4" w:space="0" w:color="auto"/>
              <w:bottom w:val="nil"/>
              <w:right w:val="nil"/>
            </w:tcBorders>
            <w:shd w:val="clear" w:color="auto" w:fill="FFFFFF"/>
            <w:vAlign w:val="center"/>
          </w:tcPr>
          <w:p w14:paraId="44C64BF5" w14:textId="77777777" w:rsidR="00D847F7" w:rsidRPr="00E441F4" w:rsidRDefault="00D847F7" w:rsidP="00A5189B">
            <w:pPr>
              <w:widowControl w:val="0"/>
              <w:spacing w:line="280" w:lineRule="exact"/>
              <w:ind w:left="380"/>
              <w:jc w:val="left"/>
              <w:rPr>
                <w:rFonts w:eastAsia="Arial Unicode MS"/>
                <w:szCs w:val="24"/>
                <w:lang w:val="vi-VN"/>
              </w:rPr>
            </w:pPr>
            <w:r w:rsidRPr="00E441F4">
              <w:rPr>
                <w:rFonts w:eastAsia="Arial Unicode MS"/>
                <w:color w:val="000000"/>
                <w:szCs w:val="24"/>
                <w:lang w:val="vi-VN" w:eastAsia="vi-VN"/>
              </w:rPr>
              <w:t>4</w:t>
            </w:r>
          </w:p>
        </w:tc>
        <w:tc>
          <w:tcPr>
            <w:tcW w:w="3961" w:type="dxa"/>
            <w:tcBorders>
              <w:top w:val="single" w:sz="4" w:space="0" w:color="auto"/>
              <w:left w:val="single" w:sz="4" w:space="0" w:color="auto"/>
              <w:bottom w:val="nil"/>
              <w:right w:val="nil"/>
            </w:tcBorders>
            <w:shd w:val="clear" w:color="auto" w:fill="FFFFFF"/>
            <w:vAlign w:val="center"/>
          </w:tcPr>
          <w:p w14:paraId="065CCFEC" w14:textId="77777777" w:rsidR="00D847F7" w:rsidRPr="00E441F4" w:rsidRDefault="00D847F7" w:rsidP="00A5189B">
            <w:pPr>
              <w:widowControl w:val="0"/>
              <w:spacing w:line="280" w:lineRule="exact"/>
              <w:jc w:val="left"/>
              <w:rPr>
                <w:rFonts w:eastAsia="Arial Unicode MS"/>
                <w:szCs w:val="24"/>
                <w:lang w:val="vi-VN"/>
              </w:rPr>
            </w:pPr>
            <w:r w:rsidRPr="00E441F4">
              <w:rPr>
                <w:rFonts w:eastAsia="Arial Unicode MS"/>
                <w:color w:val="000000"/>
                <w:szCs w:val="24"/>
                <w:lang w:val="vi-VN" w:eastAsia="vi-VN"/>
              </w:rPr>
              <w:t>Tiêu chuẩn áp dụng</w:t>
            </w:r>
          </w:p>
        </w:tc>
        <w:tc>
          <w:tcPr>
            <w:tcW w:w="1497" w:type="dxa"/>
            <w:tcBorders>
              <w:top w:val="single" w:sz="4" w:space="0" w:color="auto"/>
              <w:left w:val="single" w:sz="4" w:space="0" w:color="auto"/>
              <w:bottom w:val="nil"/>
              <w:right w:val="nil"/>
            </w:tcBorders>
            <w:shd w:val="clear" w:color="auto" w:fill="FFFFFF"/>
            <w:vAlign w:val="center"/>
          </w:tcPr>
          <w:p w14:paraId="31A14303"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12949F5D"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IEC 62271-102</w:t>
            </w:r>
            <w:r w:rsidRPr="004A58A0">
              <w:rPr>
                <w:lang w:val="af-ZA"/>
              </w:rPr>
              <w:t xml:space="preserve"> </w:t>
            </w:r>
            <w:r w:rsidRPr="004A58A0">
              <w:rPr>
                <w:color w:val="00B050"/>
              </w:rPr>
              <w:t>hoặc tương đương</w:t>
            </w:r>
          </w:p>
        </w:tc>
      </w:tr>
      <w:tr w:rsidR="00D847F7" w:rsidRPr="00E441F4" w14:paraId="70FBDD9E" w14:textId="77777777" w:rsidTr="00A5189B">
        <w:trPr>
          <w:trHeight w:hRule="exact" w:val="1721"/>
        </w:trPr>
        <w:tc>
          <w:tcPr>
            <w:tcW w:w="864" w:type="dxa"/>
            <w:tcBorders>
              <w:top w:val="single" w:sz="4" w:space="0" w:color="auto"/>
              <w:left w:val="single" w:sz="4" w:space="0" w:color="auto"/>
              <w:bottom w:val="nil"/>
              <w:right w:val="nil"/>
            </w:tcBorders>
            <w:shd w:val="clear" w:color="auto" w:fill="FFFFFF"/>
            <w:vAlign w:val="center"/>
          </w:tcPr>
          <w:p w14:paraId="575ABD69" w14:textId="77777777" w:rsidR="00D847F7" w:rsidRPr="00E441F4" w:rsidRDefault="00D847F7" w:rsidP="00A5189B">
            <w:pPr>
              <w:widowControl w:val="0"/>
              <w:spacing w:line="280" w:lineRule="exact"/>
              <w:ind w:left="380"/>
              <w:jc w:val="left"/>
              <w:rPr>
                <w:rFonts w:eastAsia="Arial Unicode MS"/>
                <w:szCs w:val="24"/>
                <w:lang w:val="vi-VN"/>
              </w:rPr>
            </w:pPr>
            <w:r w:rsidRPr="00E441F4">
              <w:rPr>
                <w:rFonts w:eastAsia="Arial Unicode MS"/>
                <w:color w:val="000000"/>
                <w:szCs w:val="24"/>
                <w:lang w:val="vi-VN" w:eastAsia="vi-VN"/>
              </w:rPr>
              <w:lastRenderedPageBreak/>
              <w:t>5</w:t>
            </w:r>
          </w:p>
        </w:tc>
        <w:tc>
          <w:tcPr>
            <w:tcW w:w="3961" w:type="dxa"/>
            <w:tcBorders>
              <w:top w:val="single" w:sz="4" w:space="0" w:color="auto"/>
              <w:left w:val="single" w:sz="4" w:space="0" w:color="auto"/>
              <w:bottom w:val="nil"/>
              <w:right w:val="nil"/>
            </w:tcBorders>
            <w:shd w:val="clear" w:color="auto" w:fill="FFFFFF"/>
            <w:vAlign w:val="center"/>
          </w:tcPr>
          <w:p w14:paraId="4F2142E1" w14:textId="77777777" w:rsidR="00D847F7" w:rsidRPr="00E441F4" w:rsidRDefault="00D847F7" w:rsidP="00A5189B">
            <w:pPr>
              <w:widowControl w:val="0"/>
              <w:spacing w:line="280" w:lineRule="exact"/>
              <w:jc w:val="left"/>
              <w:rPr>
                <w:rFonts w:eastAsia="Arial Unicode MS"/>
                <w:szCs w:val="24"/>
                <w:lang w:val="vi-VN"/>
              </w:rPr>
            </w:pPr>
            <w:r w:rsidRPr="00E441F4">
              <w:rPr>
                <w:rFonts w:eastAsia="Arial Unicode MS"/>
                <w:color w:val="000000"/>
                <w:szCs w:val="24"/>
                <w:lang w:val="vi-VN" w:eastAsia="vi-VN"/>
              </w:rPr>
              <w:t>Chủng loại</w:t>
            </w:r>
          </w:p>
        </w:tc>
        <w:tc>
          <w:tcPr>
            <w:tcW w:w="1497" w:type="dxa"/>
            <w:tcBorders>
              <w:top w:val="single" w:sz="4" w:space="0" w:color="auto"/>
              <w:left w:val="single" w:sz="4" w:space="0" w:color="auto"/>
              <w:bottom w:val="nil"/>
              <w:right w:val="nil"/>
            </w:tcBorders>
            <w:shd w:val="clear" w:color="auto" w:fill="FFFFFF"/>
            <w:vAlign w:val="center"/>
          </w:tcPr>
          <w:p w14:paraId="4A0F947E"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52C08F0C" w14:textId="77777777" w:rsidR="00D847F7" w:rsidRPr="00E441F4" w:rsidRDefault="00D847F7" w:rsidP="00A5189B">
            <w:pPr>
              <w:widowControl w:val="0"/>
              <w:spacing w:after="60" w:line="345" w:lineRule="exact"/>
              <w:jc w:val="center"/>
              <w:rPr>
                <w:rFonts w:eastAsia="Arial Unicode MS"/>
                <w:szCs w:val="24"/>
                <w:lang w:val="vi-VN"/>
              </w:rPr>
            </w:pPr>
            <w:r w:rsidRPr="00E441F4">
              <w:rPr>
                <w:rFonts w:eastAsia="Arial Unicode MS"/>
                <w:color w:val="000000"/>
                <w:szCs w:val="24"/>
                <w:lang w:val="vi-VN" w:eastAsia="vi-VN"/>
              </w:rPr>
              <w:t>- 3 pha, lắp đặt ngoài trời</w:t>
            </w:r>
          </w:p>
          <w:p w14:paraId="403CA111" w14:textId="77777777" w:rsidR="00D847F7" w:rsidRPr="00E441F4" w:rsidRDefault="00D847F7" w:rsidP="00A5189B">
            <w:pPr>
              <w:widowControl w:val="0"/>
              <w:spacing w:before="60" w:line="350" w:lineRule="exact"/>
              <w:jc w:val="center"/>
              <w:rPr>
                <w:rFonts w:eastAsia="Arial Unicode MS"/>
                <w:szCs w:val="24"/>
                <w:lang w:val="vi-VN"/>
              </w:rPr>
            </w:pPr>
            <w:r w:rsidRPr="00E441F4">
              <w:rPr>
                <w:rFonts w:eastAsia="Arial Unicode MS"/>
                <w:color w:val="000000"/>
                <w:szCs w:val="24"/>
                <w:lang w:val="vi-VN" w:eastAsia="vi-VN"/>
              </w:rPr>
              <w:t>- DCL có thể không trang bị DTĐ, trang bị 01 hoặc 02 DTĐ (tương ứng với DCL)</w:t>
            </w:r>
          </w:p>
        </w:tc>
      </w:tr>
      <w:tr w:rsidR="00D847F7" w:rsidRPr="00E441F4" w14:paraId="6BD79E97" w14:textId="77777777" w:rsidTr="00A5189B">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0971EB71" w14:textId="77777777" w:rsidR="00D847F7" w:rsidRPr="00E441F4" w:rsidRDefault="00D847F7" w:rsidP="00A5189B">
            <w:pPr>
              <w:widowControl w:val="0"/>
              <w:spacing w:line="280" w:lineRule="exact"/>
              <w:ind w:left="380"/>
              <w:jc w:val="left"/>
              <w:rPr>
                <w:rFonts w:eastAsia="Arial Unicode MS"/>
                <w:szCs w:val="24"/>
                <w:lang w:val="vi-VN"/>
              </w:rPr>
            </w:pPr>
            <w:r w:rsidRPr="00E441F4">
              <w:rPr>
                <w:rFonts w:eastAsia="Arial Unicode MS"/>
                <w:color w:val="000000"/>
                <w:szCs w:val="24"/>
                <w:lang w:val="vi-VN" w:eastAsia="vi-VN"/>
              </w:rPr>
              <w:t>6</w:t>
            </w:r>
          </w:p>
        </w:tc>
        <w:tc>
          <w:tcPr>
            <w:tcW w:w="3961" w:type="dxa"/>
            <w:tcBorders>
              <w:top w:val="single" w:sz="4" w:space="0" w:color="auto"/>
              <w:left w:val="single" w:sz="4" w:space="0" w:color="auto"/>
              <w:bottom w:val="nil"/>
              <w:right w:val="nil"/>
            </w:tcBorders>
            <w:shd w:val="clear" w:color="auto" w:fill="FFFFFF"/>
            <w:vAlign w:val="center"/>
          </w:tcPr>
          <w:p w14:paraId="7261F709" w14:textId="77777777" w:rsidR="00D847F7" w:rsidRPr="00E441F4" w:rsidRDefault="00D847F7" w:rsidP="00A5189B">
            <w:pPr>
              <w:widowControl w:val="0"/>
              <w:spacing w:line="280" w:lineRule="exact"/>
              <w:jc w:val="left"/>
              <w:rPr>
                <w:rFonts w:eastAsia="Arial Unicode MS"/>
                <w:szCs w:val="24"/>
                <w:lang w:val="vi-VN"/>
              </w:rPr>
            </w:pPr>
            <w:r w:rsidRPr="00E441F4">
              <w:rPr>
                <w:rFonts w:eastAsia="Arial Unicode MS"/>
                <w:color w:val="000000"/>
                <w:szCs w:val="24"/>
                <w:lang w:val="vi-VN" w:eastAsia="vi-VN"/>
              </w:rPr>
              <w:t>Kiểu truyền động</w:t>
            </w:r>
          </w:p>
        </w:tc>
        <w:tc>
          <w:tcPr>
            <w:tcW w:w="1497" w:type="dxa"/>
            <w:tcBorders>
              <w:top w:val="single" w:sz="4" w:space="0" w:color="auto"/>
              <w:left w:val="single" w:sz="4" w:space="0" w:color="auto"/>
              <w:bottom w:val="nil"/>
              <w:right w:val="nil"/>
            </w:tcBorders>
            <w:shd w:val="clear" w:color="auto" w:fill="FFFFFF"/>
            <w:vAlign w:val="center"/>
          </w:tcPr>
          <w:p w14:paraId="334EFBD2"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781F8253"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Theo thiết kế</w:t>
            </w:r>
          </w:p>
        </w:tc>
      </w:tr>
      <w:tr w:rsidR="00D847F7" w:rsidRPr="00E441F4" w14:paraId="23D635B3" w14:textId="77777777" w:rsidTr="00A5189B">
        <w:trPr>
          <w:trHeight w:hRule="exact" w:val="1220"/>
        </w:trPr>
        <w:tc>
          <w:tcPr>
            <w:tcW w:w="864" w:type="dxa"/>
            <w:tcBorders>
              <w:top w:val="single" w:sz="4" w:space="0" w:color="auto"/>
              <w:left w:val="single" w:sz="4" w:space="0" w:color="auto"/>
              <w:bottom w:val="nil"/>
              <w:right w:val="nil"/>
            </w:tcBorders>
            <w:shd w:val="clear" w:color="auto" w:fill="FFFFFF"/>
            <w:vAlign w:val="center"/>
          </w:tcPr>
          <w:p w14:paraId="49EBEB2F" w14:textId="77777777" w:rsidR="00D847F7" w:rsidRPr="00E441F4" w:rsidRDefault="00D847F7" w:rsidP="00A5189B">
            <w:pPr>
              <w:widowControl w:val="0"/>
              <w:spacing w:line="280" w:lineRule="exact"/>
              <w:ind w:left="380"/>
              <w:jc w:val="left"/>
              <w:rPr>
                <w:rFonts w:eastAsia="Arial Unicode MS"/>
                <w:szCs w:val="24"/>
                <w:lang w:val="vi-VN"/>
              </w:rPr>
            </w:pPr>
            <w:r w:rsidRPr="00E441F4">
              <w:rPr>
                <w:rFonts w:eastAsia="Arial Unicode MS"/>
                <w:color w:val="000000"/>
                <w:szCs w:val="24"/>
                <w:lang w:val="vi-VN" w:eastAsia="vi-VN"/>
              </w:rPr>
              <w:t>7</w:t>
            </w:r>
          </w:p>
        </w:tc>
        <w:tc>
          <w:tcPr>
            <w:tcW w:w="3961" w:type="dxa"/>
            <w:tcBorders>
              <w:top w:val="single" w:sz="4" w:space="0" w:color="auto"/>
              <w:left w:val="single" w:sz="4" w:space="0" w:color="auto"/>
              <w:bottom w:val="nil"/>
              <w:right w:val="nil"/>
            </w:tcBorders>
            <w:shd w:val="clear" w:color="auto" w:fill="FFFFFF"/>
            <w:vAlign w:val="center"/>
          </w:tcPr>
          <w:p w14:paraId="7AAA4C4D" w14:textId="77777777" w:rsidR="00D847F7" w:rsidRPr="00E441F4" w:rsidRDefault="00D847F7" w:rsidP="00A5189B">
            <w:pPr>
              <w:widowControl w:val="0"/>
              <w:spacing w:line="360" w:lineRule="exact"/>
              <w:jc w:val="left"/>
              <w:rPr>
                <w:rFonts w:eastAsia="Arial Unicode MS"/>
                <w:szCs w:val="24"/>
                <w:lang w:val="vi-VN"/>
              </w:rPr>
            </w:pPr>
            <w:r w:rsidRPr="00E441F4">
              <w:rPr>
                <w:rFonts w:eastAsia="Arial Unicode MS"/>
                <w:color w:val="000000"/>
                <w:szCs w:val="24"/>
                <w:lang w:val="vi-VN" w:eastAsia="vi-VN"/>
              </w:rPr>
              <w:t>Vật liệu chính làm tiếp điểm chính</w:t>
            </w:r>
          </w:p>
        </w:tc>
        <w:tc>
          <w:tcPr>
            <w:tcW w:w="1497" w:type="dxa"/>
            <w:tcBorders>
              <w:top w:val="single" w:sz="4" w:space="0" w:color="auto"/>
              <w:left w:val="single" w:sz="4" w:space="0" w:color="auto"/>
              <w:bottom w:val="nil"/>
              <w:right w:val="nil"/>
            </w:tcBorders>
            <w:shd w:val="clear" w:color="auto" w:fill="FFFFFF"/>
            <w:vAlign w:val="center"/>
          </w:tcPr>
          <w:p w14:paraId="723E2B31"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560BF581" w14:textId="77777777" w:rsidR="00D847F7" w:rsidRPr="00E441F4" w:rsidRDefault="00D847F7" w:rsidP="00A5189B">
            <w:pPr>
              <w:widowControl w:val="0"/>
              <w:spacing w:line="350" w:lineRule="exact"/>
              <w:jc w:val="center"/>
              <w:rPr>
                <w:rFonts w:eastAsia="Arial Unicode MS"/>
                <w:szCs w:val="24"/>
                <w:lang w:val="vi-VN"/>
              </w:rPr>
            </w:pPr>
            <w:r w:rsidRPr="00E441F4">
              <w:rPr>
                <w:rFonts w:eastAsia="Arial Unicode MS"/>
                <w:color w:val="000000"/>
                <w:szCs w:val="24"/>
                <w:lang w:val="vi-VN" w:eastAsia="vi-VN"/>
              </w:rPr>
              <w:t>Hợp kim đồng hoặc hợp kim nhôm mạ bạc/niken</w:t>
            </w:r>
          </w:p>
        </w:tc>
      </w:tr>
      <w:tr w:rsidR="00D847F7" w:rsidRPr="00E441F4" w14:paraId="0441A10E" w14:textId="77777777" w:rsidTr="00A5189B">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6BD6D3B7" w14:textId="77777777" w:rsidR="00D847F7" w:rsidRPr="00E441F4" w:rsidRDefault="00D847F7" w:rsidP="00A5189B">
            <w:pPr>
              <w:widowControl w:val="0"/>
              <w:spacing w:line="280" w:lineRule="exact"/>
              <w:ind w:left="380"/>
              <w:jc w:val="left"/>
              <w:rPr>
                <w:rFonts w:eastAsia="Arial Unicode MS"/>
                <w:szCs w:val="24"/>
                <w:lang w:val="vi-VN"/>
              </w:rPr>
            </w:pPr>
            <w:r w:rsidRPr="00E441F4">
              <w:rPr>
                <w:rFonts w:eastAsia="Arial Unicode MS"/>
                <w:color w:val="000000"/>
                <w:szCs w:val="24"/>
                <w:lang w:val="vi-VN" w:eastAsia="vi-VN"/>
              </w:rPr>
              <w:t>8</w:t>
            </w:r>
          </w:p>
        </w:tc>
        <w:tc>
          <w:tcPr>
            <w:tcW w:w="3961" w:type="dxa"/>
            <w:tcBorders>
              <w:top w:val="single" w:sz="4" w:space="0" w:color="auto"/>
              <w:left w:val="single" w:sz="4" w:space="0" w:color="auto"/>
              <w:bottom w:val="nil"/>
              <w:right w:val="nil"/>
            </w:tcBorders>
            <w:shd w:val="clear" w:color="auto" w:fill="FFFFFF"/>
            <w:vAlign w:val="center"/>
          </w:tcPr>
          <w:p w14:paraId="2B84FC75" w14:textId="77777777" w:rsidR="00D847F7" w:rsidRPr="00E441F4" w:rsidRDefault="00D847F7" w:rsidP="00A5189B">
            <w:pPr>
              <w:widowControl w:val="0"/>
              <w:spacing w:line="280" w:lineRule="exact"/>
              <w:jc w:val="left"/>
              <w:rPr>
                <w:rFonts w:eastAsia="Arial Unicode MS"/>
                <w:szCs w:val="24"/>
                <w:lang w:val="vi-VN"/>
              </w:rPr>
            </w:pPr>
            <w:r w:rsidRPr="00E441F4">
              <w:rPr>
                <w:rFonts w:eastAsia="Arial Unicode MS"/>
                <w:color w:val="000000"/>
                <w:szCs w:val="24"/>
                <w:lang w:val="vi-VN" w:eastAsia="vi-VN"/>
              </w:rPr>
              <w:t>Bộ truyền động</w:t>
            </w:r>
          </w:p>
        </w:tc>
        <w:tc>
          <w:tcPr>
            <w:tcW w:w="1497" w:type="dxa"/>
            <w:tcBorders>
              <w:top w:val="single" w:sz="4" w:space="0" w:color="auto"/>
              <w:left w:val="single" w:sz="4" w:space="0" w:color="auto"/>
              <w:bottom w:val="nil"/>
              <w:right w:val="nil"/>
            </w:tcBorders>
            <w:shd w:val="clear" w:color="auto" w:fill="FFFFFF"/>
            <w:vAlign w:val="center"/>
          </w:tcPr>
          <w:p w14:paraId="27D5DA6A"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5228DA0A" w14:textId="77777777" w:rsidR="00D847F7" w:rsidRPr="00E441F4" w:rsidRDefault="00D847F7" w:rsidP="00A5189B">
            <w:pPr>
              <w:widowControl w:val="0"/>
              <w:jc w:val="left"/>
              <w:rPr>
                <w:rFonts w:ascii="Arial Unicode MS" w:eastAsia="Arial Unicode MS" w:hAnsi="Arial Unicode MS" w:cs="Arial Unicode MS"/>
                <w:szCs w:val="24"/>
                <w:lang w:val="vi-VN"/>
              </w:rPr>
            </w:pPr>
          </w:p>
        </w:tc>
      </w:tr>
      <w:tr w:rsidR="00D847F7" w:rsidRPr="00E441F4" w14:paraId="68C03527" w14:textId="77777777" w:rsidTr="00A5189B">
        <w:trPr>
          <w:trHeight w:hRule="exact" w:val="1185"/>
        </w:trPr>
        <w:tc>
          <w:tcPr>
            <w:tcW w:w="864" w:type="dxa"/>
            <w:tcBorders>
              <w:top w:val="single" w:sz="4" w:space="0" w:color="auto"/>
              <w:left w:val="single" w:sz="4" w:space="0" w:color="auto"/>
              <w:bottom w:val="nil"/>
              <w:right w:val="nil"/>
            </w:tcBorders>
            <w:shd w:val="clear" w:color="auto" w:fill="FFFFFF"/>
            <w:vAlign w:val="center"/>
          </w:tcPr>
          <w:p w14:paraId="64CC4D62" w14:textId="77777777" w:rsidR="00D847F7" w:rsidRPr="00E441F4" w:rsidRDefault="00D847F7" w:rsidP="00A5189B">
            <w:pPr>
              <w:widowControl w:val="0"/>
              <w:spacing w:line="280" w:lineRule="exact"/>
              <w:ind w:left="280"/>
              <w:jc w:val="left"/>
              <w:rPr>
                <w:rFonts w:eastAsia="Arial Unicode MS"/>
                <w:szCs w:val="24"/>
                <w:lang w:val="vi-VN"/>
              </w:rPr>
            </w:pPr>
            <w:r w:rsidRPr="00E441F4">
              <w:rPr>
                <w:rFonts w:eastAsia="Arial Unicode MS"/>
                <w:color w:val="000000"/>
                <w:szCs w:val="24"/>
                <w:lang w:val="vi-VN" w:eastAsia="vi-VN"/>
              </w:rPr>
              <w:t>8.1</w:t>
            </w:r>
          </w:p>
        </w:tc>
        <w:tc>
          <w:tcPr>
            <w:tcW w:w="3961" w:type="dxa"/>
            <w:tcBorders>
              <w:top w:val="single" w:sz="4" w:space="0" w:color="auto"/>
              <w:left w:val="single" w:sz="4" w:space="0" w:color="auto"/>
              <w:bottom w:val="nil"/>
              <w:right w:val="nil"/>
            </w:tcBorders>
            <w:shd w:val="clear" w:color="auto" w:fill="FFFFFF"/>
            <w:vAlign w:val="center"/>
          </w:tcPr>
          <w:p w14:paraId="0CC18464" w14:textId="77777777" w:rsidR="00D847F7" w:rsidRPr="00E441F4" w:rsidRDefault="00D847F7" w:rsidP="00A5189B">
            <w:pPr>
              <w:widowControl w:val="0"/>
              <w:spacing w:line="280" w:lineRule="exact"/>
              <w:jc w:val="left"/>
              <w:rPr>
                <w:rFonts w:eastAsia="Arial Unicode MS"/>
                <w:szCs w:val="24"/>
                <w:lang w:val="vi-VN"/>
              </w:rPr>
            </w:pPr>
            <w:r w:rsidRPr="00E441F4">
              <w:rPr>
                <w:rFonts w:eastAsia="Arial Unicode MS"/>
                <w:color w:val="000000"/>
                <w:szCs w:val="24"/>
                <w:lang w:val="vi-VN" w:eastAsia="vi-VN"/>
              </w:rPr>
              <w:t>Dao cách ly</w:t>
            </w:r>
          </w:p>
        </w:tc>
        <w:tc>
          <w:tcPr>
            <w:tcW w:w="1497" w:type="dxa"/>
            <w:tcBorders>
              <w:top w:val="single" w:sz="4" w:space="0" w:color="auto"/>
              <w:left w:val="single" w:sz="4" w:space="0" w:color="auto"/>
              <w:bottom w:val="nil"/>
              <w:right w:val="nil"/>
            </w:tcBorders>
            <w:shd w:val="clear" w:color="auto" w:fill="FFFFFF"/>
            <w:vAlign w:val="center"/>
          </w:tcPr>
          <w:p w14:paraId="7700B75B"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718725C0" w14:textId="77777777" w:rsidR="00D847F7" w:rsidRPr="00E441F4" w:rsidRDefault="00D847F7" w:rsidP="00A5189B">
            <w:pPr>
              <w:widowControl w:val="0"/>
              <w:spacing w:line="335" w:lineRule="exact"/>
              <w:jc w:val="center"/>
              <w:rPr>
                <w:rFonts w:eastAsia="Arial Unicode MS"/>
                <w:szCs w:val="24"/>
                <w:lang w:val="vi-VN"/>
              </w:rPr>
            </w:pPr>
            <w:r w:rsidRPr="00E441F4">
              <w:rPr>
                <w:rFonts w:eastAsia="Arial Unicode MS"/>
                <w:color w:val="000000"/>
                <w:szCs w:val="24"/>
                <w:lang w:val="vi-VN" w:eastAsia="vi-VN"/>
              </w:rPr>
              <w:t>Động cơ và/hoặc cần thao tác bằng tay (lựa chọn theo thiết kế)</w:t>
            </w:r>
          </w:p>
        </w:tc>
      </w:tr>
      <w:tr w:rsidR="00D847F7" w:rsidRPr="00E441F4" w14:paraId="0A8F7662" w14:textId="77777777" w:rsidTr="00A5189B">
        <w:trPr>
          <w:trHeight w:hRule="exact" w:val="1240"/>
        </w:trPr>
        <w:tc>
          <w:tcPr>
            <w:tcW w:w="864" w:type="dxa"/>
            <w:tcBorders>
              <w:top w:val="single" w:sz="4" w:space="0" w:color="auto"/>
              <w:left w:val="single" w:sz="4" w:space="0" w:color="auto"/>
              <w:bottom w:val="single" w:sz="4" w:space="0" w:color="auto"/>
              <w:right w:val="nil"/>
            </w:tcBorders>
            <w:shd w:val="clear" w:color="auto" w:fill="FFFFFF"/>
            <w:vAlign w:val="center"/>
          </w:tcPr>
          <w:p w14:paraId="30C4037E" w14:textId="77777777" w:rsidR="00D847F7" w:rsidRPr="00E441F4" w:rsidRDefault="00D847F7" w:rsidP="00A5189B">
            <w:pPr>
              <w:widowControl w:val="0"/>
              <w:spacing w:line="280" w:lineRule="exact"/>
              <w:ind w:left="280"/>
              <w:jc w:val="left"/>
              <w:rPr>
                <w:rFonts w:eastAsia="Arial Unicode MS"/>
                <w:szCs w:val="24"/>
                <w:lang w:val="vi-VN"/>
              </w:rPr>
            </w:pPr>
            <w:r w:rsidRPr="00E441F4">
              <w:rPr>
                <w:rFonts w:eastAsia="Arial Unicode MS"/>
                <w:color w:val="000000"/>
                <w:szCs w:val="24"/>
                <w:lang w:val="vi-VN" w:eastAsia="vi-VN"/>
              </w:rPr>
              <w:t>8.2</w:t>
            </w:r>
          </w:p>
        </w:tc>
        <w:tc>
          <w:tcPr>
            <w:tcW w:w="3961" w:type="dxa"/>
            <w:tcBorders>
              <w:top w:val="single" w:sz="4" w:space="0" w:color="auto"/>
              <w:left w:val="single" w:sz="4" w:space="0" w:color="auto"/>
              <w:bottom w:val="single" w:sz="4" w:space="0" w:color="auto"/>
              <w:right w:val="nil"/>
            </w:tcBorders>
            <w:shd w:val="clear" w:color="auto" w:fill="FFFFFF"/>
            <w:vAlign w:val="center"/>
          </w:tcPr>
          <w:p w14:paraId="6AC6C8F2" w14:textId="77777777" w:rsidR="00D847F7" w:rsidRPr="00E441F4" w:rsidRDefault="00D847F7" w:rsidP="00A5189B">
            <w:pPr>
              <w:widowControl w:val="0"/>
              <w:spacing w:line="280" w:lineRule="exact"/>
              <w:jc w:val="left"/>
              <w:rPr>
                <w:rFonts w:eastAsia="Arial Unicode MS"/>
                <w:szCs w:val="24"/>
                <w:lang w:val="vi-VN"/>
              </w:rPr>
            </w:pPr>
            <w:r w:rsidRPr="00E441F4">
              <w:rPr>
                <w:rFonts w:eastAsia="Arial Unicode MS"/>
                <w:color w:val="000000"/>
                <w:szCs w:val="24"/>
                <w:lang w:val="vi-VN" w:eastAsia="vi-VN"/>
              </w:rPr>
              <w:t>Dao tiếp đất (nếu có)</w:t>
            </w:r>
          </w:p>
        </w:tc>
        <w:tc>
          <w:tcPr>
            <w:tcW w:w="1497" w:type="dxa"/>
            <w:tcBorders>
              <w:top w:val="single" w:sz="4" w:space="0" w:color="auto"/>
              <w:left w:val="single" w:sz="4" w:space="0" w:color="auto"/>
              <w:bottom w:val="single" w:sz="4" w:space="0" w:color="auto"/>
              <w:right w:val="nil"/>
            </w:tcBorders>
            <w:shd w:val="clear" w:color="auto" w:fill="FFFFFF"/>
            <w:vAlign w:val="center"/>
          </w:tcPr>
          <w:p w14:paraId="6717D363"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9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157753" w14:textId="77777777" w:rsidR="00D847F7" w:rsidRPr="00E441F4" w:rsidRDefault="00D847F7" w:rsidP="00A5189B">
            <w:pPr>
              <w:widowControl w:val="0"/>
              <w:spacing w:line="340" w:lineRule="exact"/>
              <w:jc w:val="center"/>
              <w:rPr>
                <w:rFonts w:eastAsia="Arial Unicode MS"/>
                <w:szCs w:val="24"/>
                <w:lang w:val="vi-VN"/>
              </w:rPr>
            </w:pPr>
            <w:r w:rsidRPr="00E441F4">
              <w:rPr>
                <w:rFonts w:eastAsia="Arial Unicode MS"/>
                <w:color w:val="000000"/>
                <w:szCs w:val="24"/>
                <w:lang w:val="vi-VN" w:eastAsia="vi-VN"/>
              </w:rPr>
              <w:t>Động cơ và/hoặc cần thao tác bằng tay (lựa chọn theo thiết kế)</w:t>
            </w:r>
          </w:p>
        </w:tc>
      </w:tr>
      <w:tr w:rsidR="00D847F7" w:rsidRPr="00E441F4" w14:paraId="46A3A566" w14:textId="77777777" w:rsidTr="00A5189B">
        <w:trPr>
          <w:trHeight w:hRule="exact" w:val="525"/>
        </w:trPr>
        <w:tc>
          <w:tcPr>
            <w:tcW w:w="864" w:type="dxa"/>
            <w:tcBorders>
              <w:top w:val="single" w:sz="4" w:space="0" w:color="auto"/>
              <w:left w:val="single" w:sz="4" w:space="0" w:color="auto"/>
              <w:bottom w:val="nil"/>
              <w:right w:val="nil"/>
            </w:tcBorders>
            <w:shd w:val="clear" w:color="auto" w:fill="FFFFFF"/>
            <w:vAlign w:val="center"/>
          </w:tcPr>
          <w:p w14:paraId="3CBD4F2A" w14:textId="77777777" w:rsidR="00D847F7" w:rsidRPr="00E441F4" w:rsidRDefault="00D847F7" w:rsidP="00A5189B">
            <w:pPr>
              <w:widowControl w:val="0"/>
              <w:spacing w:after="96" w:line="280" w:lineRule="exact"/>
              <w:ind w:left="380"/>
              <w:jc w:val="left"/>
              <w:rPr>
                <w:szCs w:val="24"/>
              </w:rPr>
            </w:pPr>
            <w:r w:rsidRPr="00E441F4">
              <w:rPr>
                <w:color w:val="000000"/>
                <w:szCs w:val="24"/>
                <w:shd w:val="clear" w:color="auto" w:fill="FFFFFF"/>
              </w:rPr>
              <w:t>9</w:t>
            </w:r>
          </w:p>
        </w:tc>
        <w:tc>
          <w:tcPr>
            <w:tcW w:w="3961" w:type="dxa"/>
            <w:tcBorders>
              <w:top w:val="single" w:sz="4" w:space="0" w:color="auto"/>
              <w:left w:val="single" w:sz="4" w:space="0" w:color="auto"/>
              <w:bottom w:val="nil"/>
              <w:right w:val="nil"/>
            </w:tcBorders>
            <w:shd w:val="clear" w:color="auto" w:fill="FFFFFF"/>
            <w:vAlign w:val="center"/>
          </w:tcPr>
          <w:p w14:paraId="4592D5A0" w14:textId="77777777" w:rsidR="00D847F7" w:rsidRPr="00E441F4" w:rsidRDefault="00D847F7" w:rsidP="00A5189B">
            <w:pPr>
              <w:widowControl w:val="0"/>
              <w:spacing w:after="96" w:line="280" w:lineRule="exact"/>
              <w:jc w:val="left"/>
              <w:rPr>
                <w:szCs w:val="24"/>
              </w:rPr>
            </w:pPr>
            <w:r w:rsidRPr="00E441F4">
              <w:rPr>
                <w:color w:val="000000"/>
                <w:szCs w:val="24"/>
                <w:shd w:val="clear" w:color="auto" w:fill="FFFFFF"/>
                <w:lang w:eastAsia="vi-VN"/>
              </w:rPr>
              <w:t>Điện áp danh định</w:t>
            </w:r>
          </w:p>
        </w:tc>
        <w:tc>
          <w:tcPr>
            <w:tcW w:w="1497" w:type="dxa"/>
            <w:tcBorders>
              <w:top w:val="single" w:sz="4" w:space="0" w:color="auto"/>
              <w:left w:val="single" w:sz="4" w:space="0" w:color="auto"/>
              <w:bottom w:val="nil"/>
              <w:right w:val="nil"/>
            </w:tcBorders>
            <w:shd w:val="clear" w:color="auto" w:fill="FFFFFF"/>
            <w:vAlign w:val="center"/>
          </w:tcPr>
          <w:p w14:paraId="2D1A2D06"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kv</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603E071C"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35</w:t>
            </w:r>
          </w:p>
        </w:tc>
      </w:tr>
      <w:tr w:rsidR="00D847F7" w:rsidRPr="00E441F4" w14:paraId="19713BD3" w14:textId="77777777" w:rsidTr="00A5189B">
        <w:trPr>
          <w:trHeight w:hRule="exact" w:val="855"/>
        </w:trPr>
        <w:tc>
          <w:tcPr>
            <w:tcW w:w="864" w:type="dxa"/>
            <w:tcBorders>
              <w:top w:val="single" w:sz="4" w:space="0" w:color="auto"/>
              <w:left w:val="single" w:sz="4" w:space="0" w:color="auto"/>
              <w:bottom w:val="nil"/>
              <w:right w:val="nil"/>
            </w:tcBorders>
            <w:shd w:val="clear" w:color="auto" w:fill="FFFFFF"/>
            <w:vAlign w:val="center"/>
          </w:tcPr>
          <w:p w14:paraId="0F0D06EF" w14:textId="77777777" w:rsidR="00D847F7" w:rsidRPr="00E441F4" w:rsidRDefault="00D847F7" w:rsidP="00A5189B">
            <w:pPr>
              <w:widowControl w:val="0"/>
              <w:spacing w:after="96" w:line="280" w:lineRule="exact"/>
              <w:ind w:left="380"/>
              <w:jc w:val="left"/>
              <w:rPr>
                <w:szCs w:val="24"/>
              </w:rPr>
            </w:pPr>
            <w:r w:rsidRPr="00E441F4">
              <w:rPr>
                <w:color w:val="000000"/>
                <w:szCs w:val="24"/>
                <w:shd w:val="clear" w:color="auto" w:fill="FFFFFF"/>
              </w:rPr>
              <w:t>10</w:t>
            </w:r>
          </w:p>
        </w:tc>
        <w:tc>
          <w:tcPr>
            <w:tcW w:w="3961" w:type="dxa"/>
            <w:tcBorders>
              <w:top w:val="single" w:sz="4" w:space="0" w:color="auto"/>
              <w:left w:val="single" w:sz="4" w:space="0" w:color="auto"/>
              <w:bottom w:val="nil"/>
              <w:right w:val="nil"/>
            </w:tcBorders>
            <w:shd w:val="clear" w:color="auto" w:fill="FFFFFF"/>
            <w:vAlign w:val="center"/>
          </w:tcPr>
          <w:p w14:paraId="01CFC03E" w14:textId="77777777" w:rsidR="00D847F7" w:rsidRPr="00E441F4" w:rsidRDefault="00D847F7" w:rsidP="00A5189B">
            <w:pPr>
              <w:widowControl w:val="0"/>
              <w:spacing w:after="96" w:line="350" w:lineRule="exact"/>
              <w:jc w:val="left"/>
              <w:rPr>
                <w:szCs w:val="24"/>
              </w:rPr>
            </w:pPr>
            <w:r w:rsidRPr="00E441F4">
              <w:rPr>
                <w:color w:val="000000"/>
                <w:szCs w:val="24"/>
                <w:shd w:val="clear" w:color="auto" w:fill="FFFFFF"/>
                <w:lang w:eastAsia="vi-VN"/>
              </w:rPr>
              <w:t>Điện áp làm việc làm việc lớn nhất của thiết bị</w:t>
            </w:r>
          </w:p>
        </w:tc>
        <w:tc>
          <w:tcPr>
            <w:tcW w:w="1497" w:type="dxa"/>
            <w:tcBorders>
              <w:top w:val="single" w:sz="4" w:space="0" w:color="auto"/>
              <w:left w:val="single" w:sz="4" w:space="0" w:color="auto"/>
              <w:bottom w:val="nil"/>
              <w:right w:val="nil"/>
            </w:tcBorders>
            <w:shd w:val="clear" w:color="auto" w:fill="FFFFFF"/>
            <w:vAlign w:val="center"/>
          </w:tcPr>
          <w:p w14:paraId="1A0EAD98"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kV</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402653FF"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≥38,5</w:t>
            </w:r>
          </w:p>
        </w:tc>
      </w:tr>
      <w:tr w:rsidR="00D847F7" w:rsidRPr="00E441F4" w14:paraId="120CFBFE" w14:textId="77777777" w:rsidTr="00A5189B">
        <w:trPr>
          <w:trHeight w:hRule="exact" w:val="2024"/>
        </w:trPr>
        <w:tc>
          <w:tcPr>
            <w:tcW w:w="864" w:type="dxa"/>
            <w:tcBorders>
              <w:top w:val="single" w:sz="4" w:space="0" w:color="auto"/>
              <w:left w:val="single" w:sz="4" w:space="0" w:color="auto"/>
              <w:bottom w:val="nil"/>
              <w:right w:val="nil"/>
            </w:tcBorders>
            <w:shd w:val="clear" w:color="auto" w:fill="FFFFFF"/>
            <w:vAlign w:val="center"/>
          </w:tcPr>
          <w:p w14:paraId="2810CD7E"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t>11</w:t>
            </w:r>
          </w:p>
        </w:tc>
        <w:tc>
          <w:tcPr>
            <w:tcW w:w="3961" w:type="dxa"/>
            <w:tcBorders>
              <w:top w:val="single" w:sz="4" w:space="0" w:color="auto"/>
              <w:left w:val="single" w:sz="4" w:space="0" w:color="auto"/>
              <w:bottom w:val="nil"/>
              <w:right w:val="nil"/>
            </w:tcBorders>
            <w:shd w:val="clear" w:color="auto" w:fill="FFFFFF"/>
            <w:vAlign w:val="center"/>
          </w:tcPr>
          <w:p w14:paraId="27A82B53" w14:textId="77777777" w:rsidR="00D847F7" w:rsidRPr="00E441F4" w:rsidRDefault="00D847F7" w:rsidP="00A5189B">
            <w:pPr>
              <w:widowControl w:val="0"/>
              <w:spacing w:after="96" w:line="280" w:lineRule="exact"/>
              <w:jc w:val="left"/>
              <w:rPr>
                <w:szCs w:val="24"/>
              </w:rPr>
            </w:pPr>
            <w:r w:rsidRPr="00E441F4">
              <w:rPr>
                <w:color w:val="000000"/>
                <w:szCs w:val="24"/>
                <w:shd w:val="clear" w:color="auto" w:fill="FFFFFF"/>
                <w:lang w:eastAsia="vi-VN"/>
              </w:rPr>
              <w:t>Dòng điện định mức</w:t>
            </w:r>
          </w:p>
        </w:tc>
        <w:tc>
          <w:tcPr>
            <w:tcW w:w="1497" w:type="dxa"/>
            <w:tcBorders>
              <w:top w:val="single" w:sz="4" w:space="0" w:color="auto"/>
              <w:left w:val="single" w:sz="4" w:space="0" w:color="auto"/>
              <w:bottom w:val="nil"/>
              <w:right w:val="nil"/>
            </w:tcBorders>
            <w:shd w:val="clear" w:color="auto" w:fill="FFFFFF"/>
            <w:vAlign w:val="center"/>
          </w:tcPr>
          <w:p w14:paraId="7992CCBD"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rPr>
              <w:t>A</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0FC57AB4"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630/800/1250</w:t>
            </w:r>
          </w:p>
          <w:p w14:paraId="2601119A" w14:textId="77777777" w:rsidR="00D847F7" w:rsidRPr="00E441F4" w:rsidRDefault="00D847F7" w:rsidP="00A5189B">
            <w:pPr>
              <w:widowControl w:val="0"/>
              <w:spacing w:before="180" w:after="96" w:line="345" w:lineRule="exact"/>
              <w:jc w:val="center"/>
              <w:rPr>
                <w:szCs w:val="24"/>
              </w:rPr>
            </w:pPr>
            <w:r w:rsidRPr="00E441F4">
              <w:rPr>
                <w:color w:val="000000"/>
                <w:szCs w:val="24"/>
                <w:shd w:val="clear" w:color="auto" w:fill="FFFFFF"/>
                <w:lang w:eastAsia="vi-VN"/>
              </w:rPr>
              <w:t>(Phụ thuộc vào tính toán thiết kế, lựa chọn thông số trong dãy quy định tại IEC60059</w:t>
            </w:r>
            <w:r w:rsidRPr="004A58A0">
              <w:rPr>
                <w:lang w:val="af-ZA"/>
              </w:rPr>
              <w:t xml:space="preserve"> </w:t>
            </w:r>
            <w:r w:rsidRPr="004A58A0">
              <w:rPr>
                <w:color w:val="00B050"/>
              </w:rPr>
              <w:t>hoặc tương đương</w:t>
            </w:r>
            <w:r w:rsidRPr="00E441F4">
              <w:rPr>
                <w:color w:val="000000"/>
                <w:szCs w:val="24"/>
                <w:shd w:val="clear" w:color="auto" w:fill="FFFFFF"/>
                <w:lang w:eastAsia="vi-VN"/>
              </w:rPr>
              <w:t>)</w:t>
            </w:r>
          </w:p>
        </w:tc>
      </w:tr>
      <w:tr w:rsidR="00D847F7" w:rsidRPr="00E441F4" w14:paraId="3499F28A" w14:textId="77777777" w:rsidTr="00A5189B">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172BF7D9"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t>12</w:t>
            </w:r>
          </w:p>
        </w:tc>
        <w:tc>
          <w:tcPr>
            <w:tcW w:w="3961" w:type="dxa"/>
            <w:tcBorders>
              <w:top w:val="single" w:sz="4" w:space="0" w:color="auto"/>
              <w:left w:val="single" w:sz="4" w:space="0" w:color="auto"/>
              <w:bottom w:val="nil"/>
              <w:right w:val="nil"/>
            </w:tcBorders>
            <w:shd w:val="clear" w:color="auto" w:fill="FFFFFF"/>
            <w:vAlign w:val="center"/>
          </w:tcPr>
          <w:p w14:paraId="0CCFF8A2" w14:textId="77777777" w:rsidR="00D847F7" w:rsidRPr="00E441F4" w:rsidRDefault="00D847F7" w:rsidP="00A5189B">
            <w:pPr>
              <w:widowControl w:val="0"/>
              <w:spacing w:after="96" w:line="280" w:lineRule="exact"/>
              <w:jc w:val="left"/>
              <w:rPr>
                <w:szCs w:val="24"/>
              </w:rPr>
            </w:pPr>
            <w:r w:rsidRPr="00E441F4">
              <w:rPr>
                <w:color w:val="000000"/>
                <w:szCs w:val="24"/>
                <w:shd w:val="clear" w:color="auto" w:fill="FFFFFF"/>
                <w:lang w:eastAsia="vi-VN"/>
              </w:rPr>
              <w:t>Tần số định mức</w:t>
            </w:r>
          </w:p>
        </w:tc>
        <w:tc>
          <w:tcPr>
            <w:tcW w:w="1497" w:type="dxa"/>
            <w:tcBorders>
              <w:top w:val="single" w:sz="4" w:space="0" w:color="auto"/>
              <w:left w:val="single" w:sz="4" w:space="0" w:color="auto"/>
              <w:bottom w:val="nil"/>
              <w:right w:val="nil"/>
            </w:tcBorders>
            <w:shd w:val="clear" w:color="auto" w:fill="FFFFFF"/>
            <w:vAlign w:val="center"/>
          </w:tcPr>
          <w:p w14:paraId="21820631"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rPr>
              <w:t>Hz</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14344724"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50</w:t>
            </w:r>
          </w:p>
        </w:tc>
      </w:tr>
      <w:tr w:rsidR="00D847F7" w:rsidRPr="00E441F4" w14:paraId="5B582CC1" w14:textId="77777777" w:rsidTr="00A5189B">
        <w:trPr>
          <w:trHeight w:hRule="exact" w:val="875"/>
        </w:trPr>
        <w:tc>
          <w:tcPr>
            <w:tcW w:w="864" w:type="dxa"/>
            <w:tcBorders>
              <w:top w:val="single" w:sz="4" w:space="0" w:color="auto"/>
              <w:left w:val="single" w:sz="4" w:space="0" w:color="auto"/>
              <w:bottom w:val="nil"/>
              <w:right w:val="nil"/>
            </w:tcBorders>
            <w:shd w:val="clear" w:color="auto" w:fill="FFFFFF"/>
            <w:vAlign w:val="center"/>
          </w:tcPr>
          <w:p w14:paraId="10FA7665"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t>13</w:t>
            </w:r>
          </w:p>
        </w:tc>
        <w:tc>
          <w:tcPr>
            <w:tcW w:w="3961" w:type="dxa"/>
            <w:tcBorders>
              <w:top w:val="single" w:sz="4" w:space="0" w:color="auto"/>
              <w:left w:val="single" w:sz="4" w:space="0" w:color="auto"/>
              <w:bottom w:val="nil"/>
              <w:right w:val="nil"/>
            </w:tcBorders>
            <w:shd w:val="clear" w:color="auto" w:fill="FFFFFF"/>
            <w:vAlign w:val="center"/>
          </w:tcPr>
          <w:p w14:paraId="739CC77F" w14:textId="77777777" w:rsidR="00D847F7" w:rsidRPr="00E441F4" w:rsidRDefault="00D847F7" w:rsidP="00A5189B">
            <w:pPr>
              <w:widowControl w:val="0"/>
              <w:spacing w:after="96" w:line="355" w:lineRule="exact"/>
              <w:jc w:val="left"/>
              <w:rPr>
                <w:szCs w:val="24"/>
              </w:rPr>
            </w:pPr>
            <w:r w:rsidRPr="00E441F4">
              <w:rPr>
                <w:color w:val="000000"/>
                <w:szCs w:val="24"/>
                <w:shd w:val="clear" w:color="auto" w:fill="FFFFFF"/>
                <w:lang w:eastAsia="vi-VN"/>
              </w:rPr>
              <w:t>Khả năng chịu dòng ngắn mạch định mức đối với DCL và DTĐ</w:t>
            </w:r>
          </w:p>
        </w:tc>
        <w:tc>
          <w:tcPr>
            <w:tcW w:w="1497" w:type="dxa"/>
            <w:tcBorders>
              <w:top w:val="single" w:sz="4" w:space="0" w:color="auto"/>
              <w:left w:val="single" w:sz="4" w:space="0" w:color="auto"/>
              <w:bottom w:val="nil"/>
              <w:right w:val="nil"/>
            </w:tcBorders>
            <w:shd w:val="clear" w:color="auto" w:fill="FFFFFF"/>
            <w:vAlign w:val="center"/>
          </w:tcPr>
          <w:p w14:paraId="609E45ED" w14:textId="77777777" w:rsidR="00D847F7" w:rsidRPr="00E441F4" w:rsidRDefault="00D847F7" w:rsidP="00A5189B">
            <w:pPr>
              <w:widowControl w:val="0"/>
              <w:spacing w:after="96" w:line="280" w:lineRule="exact"/>
              <w:ind w:left="340"/>
              <w:jc w:val="left"/>
              <w:rPr>
                <w:szCs w:val="24"/>
              </w:rPr>
            </w:pPr>
            <w:r w:rsidRPr="00E441F4">
              <w:rPr>
                <w:color w:val="000000"/>
                <w:szCs w:val="24"/>
                <w:shd w:val="clear" w:color="auto" w:fill="FFFFFF"/>
                <w:lang w:eastAsia="vi-VN"/>
              </w:rPr>
              <w:t>kArms</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32ED796E" w14:textId="77777777" w:rsidR="00D847F7" w:rsidRPr="00E441F4" w:rsidRDefault="00D847F7" w:rsidP="00A5189B">
            <w:pPr>
              <w:widowControl w:val="0"/>
              <w:spacing w:after="96" w:line="355" w:lineRule="exact"/>
              <w:jc w:val="center"/>
              <w:rPr>
                <w:szCs w:val="24"/>
              </w:rPr>
            </w:pPr>
            <w:r w:rsidRPr="00E441F4">
              <w:rPr>
                <w:color w:val="000000"/>
                <w:szCs w:val="24"/>
                <w:shd w:val="clear" w:color="auto" w:fill="FFFFFF"/>
                <w:lang w:eastAsia="vi-VN"/>
              </w:rPr>
              <w:t>≥ 25 (lựa chọn theo tính toán thiết kế)</w:t>
            </w:r>
          </w:p>
        </w:tc>
      </w:tr>
      <w:tr w:rsidR="00D847F7" w:rsidRPr="00E441F4" w14:paraId="412EF34F" w14:textId="77777777" w:rsidTr="00A5189B">
        <w:trPr>
          <w:trHeight w:hRule="exact" w:val="599"/>
        </w:trPr>
        <w:tc>
          <w:tcPr>
            <w:tcW w:w="864" w:type="dxa"/>
            <w:tcBorders>
              <w:top w:val="single" w:sz="4" w:space="0" w:color="auto"/>
              <w:left w:val="single" w:sz="4" w:space="0" w:color="auto"/>
              <w:bottom w:val="nil"/>
              <w:right w:val="nil"/>
            </w:tcBorders>
            <w:shd w:val="clear" w:color="auto" w:fill="FFFFFF"/>
            <w:vAlign w:val="center"/>
          </w:tcPr>
          <w:p w14:paraId="60B9C001" w14:textId="77777777" w:rsidR="00D847F7" w:rsidRPr="00E441F4" w:rsidRDefault="00D847F7" w:rsidP="00A5189B">
            <w:pPr>
              <w:widowControl w:val="0"/>
              <w:spacing w:after="96" w:line="280" w:lineRule="exact"/>
              <w:ind w:left="380"/>
              <w:jc w:val="left"/>
              <w:rPr>
                <w:szCs w:val="24"/>
              </w:rPr>
            </w:pPr>
            <w:r w:rsidRPr="00E441F4">
              <w:rPr>
                <w:color w:val="000000"/>
                <w:szCs w:val="24"/>
                <w:shd w:val="clear" w:color="auto" w:fill="FFFFFF"/>
              </w:rPr>
              <w:t>14</w:t>
            </w:r>
          </w:p>
        </w:tc>
        <w:tc>
          <w:tcPr>
            <w:tcW w:w="3961" w:type="dxa"/>
            <w:tcBorders>
              <w:top w:val="single" w:sz="4" w:space="0" w:color="auto"/>
              <w:left w:val="single" w:sz="4" w:space="0" w:color="auto"/>
              <w:bottom w:val="nil"/>
              <w:right w:val="nil"/>
            </w:tcBorders>
            <w:shd w:val="clear" w:color="auto" w:fill="FFFFFF"/>
            <w:vAlign w:val="center"/>
          </w:tcPr>
          <w:p w14:paraId="5107C2AD" w14:textId="77777777" w:rsidR="00D847F7" w:rsidRPr="00E441F4" w:rsidRDefault="00D847F7" w:rsidP="00A5189B">
            <w:pPr>
              <w:widowControl w:val="0"/>
              <w:spacing w:after="96" w:line="345" w:lineRule="exact"/>
              <w:jc w:val="left"/>
              <w:rPr>
                <w:szCs w:val="24"/>
              </w:rPr>
            </w:pPr>
            <w:r w:rsidRPr="00E441F4">
              <w:rPr>
                <w:color w:val="000000"/>
                <w:szCs w:val="24"/>
                <w:shd w:val="clear" w:color="auto" w:fill="FFFFFF"/>
                <w:lang w:eastAsia="vi-VN"/>
              </w:rPr>
              <w:t>Khả năng chịu dòng đỉnh định mức</w:t>
            </w:r>
          </w:p>
        </w:tc>
        <w:tc>
          <w:tcPr>
            <w:tcW w:w="1497" w:type="dxa"/>
            <w:tcBorders>
              <w:top w:val="single" w:sz="4" w:space="0" w:color="auto"/>
              <w:left w:val="single" w:sz="4" w:space="0" w:color="auto"/>
              <w:bottom w:val="nil"/>
              <w:right w:val="nil"/>
            </w:tcBorders>
            <w:shd w:val="clear" w:color="auto" w:fill="FFFFFF"/>
            <w:vAlign w:val="center"/>
          </w:tcPr>
          <w:p w14:paraId="31C4384C" w14:textId="77777777" w:rsidR="00D847F7" w:rsidRPr="00E441F4" w:rsidRDefault="00D847F7" w:rsidP="00A5189B">
            <w:pPr>
              <w:widowControl w:val="0"/>
              <w:spacing w:after="96" w:line="280" w:lineRule="exact"/>
              <w:ind w:left="340"/>
              <w:jc w:val="left"/>
              <w:rPr>
                <w:szCs w:val="24"/>
              </w:rPr>
            </w:pPr>
            <w:r w:rsidRPr="00E441F4">
              <w:rPr>
                <w:color w:val="000000"/>
                <w:szCs w:val="24"/>
                <w:shd w:val="clear" w:color="auto" w:fill="FFFFFF"/>
                <w:lang w:eastAsia="vi-VN"/>
              </w:rPr>
              <w:t>kApeak</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4FB08018"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≥62,5</w:t>
            </w:r>
          </w:p>
        </w:tc>
      </w:tr>
      <w:tr w:rsidR="00D847F7" w:rsidRPr="00E441F4" w14:paraId="30242475" w14:textId="77777777" w:rsidTr="00A5189B">
        <w:trPr>
          <w:trHeight w:hRule="exact" w:val="870"/>
        </w:trPr>
        <w:tc>
          <w:tcPr>
            <w:tcW w:w="864" w:type="dxa"/>
            <w:tcBorders>
              <w:top w:val="single" w:sz="4" w:space="0" w:color="auto"/>
              <w:left w:val="single" w:sz="4" w:space="0" w:color="auto"/>
              <w:bottom w:val="nil"/>
              <w:right w:val="nil"/>
            </w:tcBorders>
            <w:shd w:val="clear" w:color="auto" w:fill="FFFFFF"/>
            <w:vAlign w:val="center"/>
          </w:tcPr>
          <w:p w14:paraId="4138E854"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t>15</w:t>
            </w:r>
          </w:p>
        </w:tc>
        <w:tc>
          <w:tcPr>
            <w:tcW w:w="3961" w:type="dxa"/>
            <w:tcBorders>
              <w:top w:val="single" w:sz="4" w:space="0" w:color="auto"/>
              <w:left w:val="single" w:sz="4" w:space="0" w:color="auto"/>
              <w:bottom w:val="nil"/>
              <w:right w:val="nil"/>
            </w:tcBorders>
            <w:shd w:val="clear" w:color="auto" w:fill="FFFFFF"/>
            <w:vAlign w:val="center"/>
          </w:tcPr>
          <w:p w14:paraId="3F35B50F" w14:textId="77777777" w:rsidR="00D847F7" w:rsidRPr="00E441F4" w:rsidRDefault="00D847F7" w:rsidP="00A5189B">
            <w:pPr>
              <w:widowControl w:val="0"/>
              <w:spacing w:after="96" w:line="355" w:lineRule="exact"/>
              <w:jc w:val="left"/>
              <w:rPr>
                <w:szCs w:val="24"/>
              </w:rPr>
            </w:pPr>
            <w:r w:rsidRPr="00E441F4">
              <w:rPr>
                <w:color w:val="000000"/>
                <w:szCs w:val="24"/>
                <w:shd w:val="clear" w:color="auto" w:fill="FFFFFF"/>
                <w:lang w:eastAsia="vi-VN"/>
              </w:rPr>
              <w:t>Thời gian chịu đựng ngắn mạch định mức</w:t>
            </w:r>
          </w:p>
        </w:tc>
        <w:tc>
          <w:tcPr>
            <w:tcW w:w="1497" w:type="dxa"/>
            <w:tcBorders>
              <w:top w:val="single" w:sz="4" w:space="0" w:color="auto"/>
              <w:left w:val="single" w:sz="4" w:space="0" w:color="auto"/>
              <w:bottom w:val="nil"/>
              <w:right w:val="nil"/>
            </w:tcBorders>
            <w:shd w:val="clear" w:color="auto" w:fill="FFFFFF"/>
            <w:vAlign w:val="center"/>
          </w:tcPr>
          <w:p w14:paraId="0A6FD26D"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giây</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7EE84821"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≥01</w:t>
            </w:r>
          </w:p>
        </w:tc>
      </w:tr>
      <w:tr w:rsidR="00D847F7" w:rsidRPr="00E441F4" w14:paraId="4B98D255" w14:textId="77777777" w:rsidTr="00A5189B">
        <w:trPr>
          <w:trHeight w:hRule="exact" w:val="870"/>
        </w:trPr>
        <w:tc>
          <w:tcPr>
            <w:tcW w:w="864" w:type="dxa"/>
            <w:tcBorders>
              <w:top w:val="single" w:sz="4" w:space="0" w:color="auto"/>
              <w:left w:val="single" w:sz="4" w:space="0" w:color="auto"/>
              <w:bottom w:val="nil"/>
              <w:right w:val="nil"/>
            </w:tcBorders>
            <w:shd w:val="clear" w:color="auto" w:fill="FFFFFF"/>
            <w:vAlign w:val="center"/>
          </w:tcPr>
          <w:p w14:paraId="759769C1" w14:textId="77777777" w:rsidR="00D847F7" w:rsidRPr="00E441F4" w:rsidRDefault="00D847F7" w:rsidP="00A5189B">
            <w:pPr>
              <w:widowControl w:val="0"/>
              <w:spacing w:after="96" w:line="280" w:lineRule="exact"/>
              <w:ind w:left="380"/>
              <w:jc w:val="left"/>
              <w:rPr>
                <w:szCs w:val="24"/>
              </w:rPr>
            </w:pPr>
            <w:r w:rsidRPr="00E441F4">
              <w:rPr>
                <w:color w:val="000000"/>
                <w:szCs w:val="24"/>
                <w:shd w:val="clear" w:color="auto" w:fill="FFFFFF"/>
              </w:rPr>
              <w:t>16</w:t>
            </w:r>
          </w:p>
        </w:tc>
        <w:tc>
          <w:tcPr>
            <w:tcW w:w="3961" w:type="dxa"/>
            <w:tcBorders>
              <w:top w:val="single" w:sz="4" w:space="0" w:color="auto"/>
              <w:left w:val="single" w:sz="4" w:space="0" w:color="auto"/>
              <w:bottom w:val="nil"/>
              <w:right w:val="nil"/>
            </w:tcBorders>
            <w:shd w:val="clear" w:color="auto" w:fill="FFFFFF"/>
            <w:vAlign w:val="center"/>
          </w:tcPr>
          <w:p w14:paraId="4CC0F55E" w14:textId="77777777" w:rsidR="00D847F7" w:rsidRPr="00E441F4" w:rsidRDefault="00D847F7" w:rsidP="00A5189B">
            <w:pPr>
              <w:widowControl w:val="0"/>
              <w:spacing w:after="96" w:line="355" w:lineRule="exact"/>
              <w:jc w:val="left"/>
              <w:rPr>
                <w:szCs w:val="24"/>
              </w:rPr>
            </w:pPr>
            <w:r w:rsidRPr="00E441F4">
              <w:rPr>
                <w:color w:val="000000"/>
                <w:szCs w:val="24"/>
                <w:shd w:val="clear" w:color="auto" w:fill="FFFFFF"/>
                <w:lang w:eastAsia="vi-VN"/>
              </w:rPr>
              <w:t xml:space="preserve">Điện áp chịu đựng xung sét (1,2/5 </w:t>
            </w:r>
            <w:r w:rsidRPr="00E441F4">
              <w:rPr>
                <w:color w:val="000000"/>
                <w:szCs w:val="24"/>
                <w:shd w:val="clear" w:color="auto" w:fill="FFFFFF"/>
              </w:rPr>
              <w:t>Ops)</w:t>
            </w:r>
          </w:p>
        </w:tc>
        <w:tc>
          <w:tcPr>
            <w:tcW w:w="1497" w:type="dxa"/>
            <w:tcBorders>
              <w:top w:val="single" w:sz="4" w:space="0" w:color="auto"/>
              <w:left w:val="single" w:sz="4" w:space="0" w:color="auto"/>
              <w:bottom w:val="nil"/>
              <w:right w:val="nil"/>
            </w:tcBorders>
            <w:shd w:val="clear" w:color="auto" w:fill="FFFFFF"/>
            <w:vAlign w:val="center"/>
          </w:tcPr>
          <w:p w14:paraId="2191F27D" w14:textId="77777777" w:rsidR="00D847F7" w:rsidRPr="00E441F4" w:rsidRDefault="00D847F7" w:rsidP="00A5189B">
            <w:pPr>
              <w:widowControl w:val="0"/>
              <w:spacing w:after="96" w:line="280" w:lineRule="exact"/>
              <w:ind w:left="340"/>
              <w:jc w:val="left"/>
              <w:rPr>
                <w:szCs w:val="24"/>
              </w:rPr>
            </w:pPr>
            <w:r w:rsidRPr="00E441F4">
              <w:rPr>
                <w:color w:val="000000"/>
                <w:szCs w:val="24"/>
                <w:shd w:val="clear" w:color="auto" w:fill="FFFFFF"/>
                <w:lang w:eastAsia="vi-VN"/>
              </w:rPr>
              <w:t>kVpeak</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771068FE" w14:textId="77777777" w:rsidR="00D847F7" w:rsidRPr="00E441F4" w:rsidRDefault="00D847F7" w:rsidP="00A5189B">
            <w:pPr>
              <w:rPr>
                <w:szCs w:val="24"/>
              </w:rPr>
            </w:pPr>
          </w:p>
        </w:tc>
      </w:tr>
      <w:tr w:rsidR="00D847F7" w:rsidRPr="00E441F4" w14:paraId="0BA15EFF" w14:textId="77777777" w:rsidTr="00A5189B">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40C9DCAC"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lastRenderedPageBreak/>
              <w:t>16.1</w:t>
            </w:r>
          </w:p>
        </w:tc>
        <w:tc>
          <w:tcPr>
            <w:tcW w:w="3961" w:type="dxa"/>
            <w:tcBorders>
              <w:top w:val="single" w:sz="4" w:space="0" w:color="auto"/>
              <w:left w:val="single" w:sz="4" w:space="0" w:color="auto"/>
              <w:bottom w:val="nil"/>
              <w:right w:val="nil"/>
            </w:tcBorders>
            <w:shd w:val="clear" w:color="auto" w:fill="FFFFFF"/>
            <w:vAlign w:val="center"/>
          </w:tcPr>
          <w:p w14:paraId="1B238B80" w14:textId="77777777" w:rsidR="00D847F7" w:rsidRPr="00E441F4" w:rsidRDefault="00D847F7" w:rsidP="00A5189B">
            <w:pPr>
              <w:widowControl w:val="0"/>
              <w:spacing w:after="96" w:line="280" w:lineRule="exact"/>
              <w:jc w:val="left"/>
              <w:rPr>
                <w:szCs w:val="24"/>
              </w:rPr>
            </w:pPr>
            <w:r w:rsidRPr="00E441F4">
              <w:rPr>
                <w:color w:val="000000"/>
                <w:szCs w:val="24"/>
                <w:shd w:val="clear" w:color="auto" w:fill="FFFFFF"/>
                <w:lang w:eastAsia="vi-VN"/>
              </w:rPr>
              <w:t>Pha - đất</w:t>
            </w:r>
          </w:p>
        </w:tc>
        <w:tc>
          <w:tcPr>
            <w:tcW w:w="1497" w:type="dxa"/>
            <w:tcBorders>
              <w:top w:val="single" w:sz="4" w:space="0" w:color="auto"/>
              <w:left w:val="single" w:sz="4" w:space="0" w:color="auto"/>
              <w:bottom w:val="nil"/>
              <w:right w:val="nil"/>
            </w:tcBorders>
            <w:shd w:val="clear" w:color="auto" w:fill="FFFFFF"/>
            <w:vAlign w:val="center"/>
          </w:tcPr>
          <w:p w14:paraId="3DAB7F3F" w14:textId="77777777" w:rsidR="00D847F7" w:rsidRPr="00E441F4" w:rsidRDefault="00D847F7" w:rsidP="00A5189B">
            <w:pPr>
              <w:widowControl w:val="0"/>
              <w:spacing w:after="96" w:line="280" w:lineRule="exact"/>
              <w:ind w:left="340"/>
              <w:jc w:val="left"/>
              <w:rPr>
                <w:szCs w:val="24"/>
              </w:rPr>
            </w:pPr>
            <w:r w:rsidRPr="00E441F4">
              <w:rPr>
                <w:color w:val="000000"/>
                <w:szCs w:val="24"/>
                <w:shd w:val="clear" w:color="auto" w:fill="FFFFFF"/>
                <w:lang w:eastAsia="vi-VN"/>
              </w:rPr>
              <w:t>kVpeak</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773D743E"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 185</w:t>
            </w:r>
          </w:p>
        </w:tc>
      </w:tr>
      <w:tr w:rsidR="00D847F7" w:rsidRPr="00E441F4" w14:paraId="4E4CE416" w14:textId="77777777" w:rsidTr="00A5189B">
        <w:trPr>
          <w:trHeight w:hRule="exact" w:val="950"/>
        </w:trPr>
        <w:tc>
          <w:tcPr>
            <w:tcW w:w="864" w:type="dxa"/>
            <w:tcBorders>
              <w:top w:val="single" w:sz="4" w:space="0" w:color="auto"/>
              <w:left w:val="single" w:sz="4" w:space="0" w:color="auto"/>
              <w:bottom w:val="nil"/>
              <w:right w:val="nil"/>
            </w:tcBorders>
            <w:shd w:val="clear" w:color="auto" w:fill="FFFFFF"/>
            <w:vAlign w:val="center"/>
          </w:tcPr>
          <w:p w14:paraId="48C6027A"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t>16.2</w:t>
            </w:r>
          </w:p>
        </w:tc>
        <w:tc>
          <w:tcPr>
            <w:tcW w:w="3961" w:type="dxa"/>
            <w:tcBorders>
              <w:top w:val="single" w:sz="4" w:space="0" w:color="auto"/>
              <w:left w:val="single" w:sz="4" w:space="0" w:color="auto"/>
              <w:bottom w:val="nil"/>
              <w:right w:val="nil"/>
            </w:tcBorders>
            <w:shd w:val="clear" w:color="auto" w:fill="FFFFFF"/>
            <w:vAlign w:val="center"/>
          </w:tcPr>
          <w:p w14:paraId="6F59D1BE" w14:textId="77777777" w:rsidR="00D847F7" w:rsidRPr="00E441F4" w:rsidRDefault="00D847F7" w:rsidP="00A5189B">
            <w:pPr>
              <w:widowControl w:val="0"/>
              <w:spacing w:after="96" w:line="435" w:lineRule="exact"/>
              <w:jc w:val="left"/>
              <w:rPr>
                <w:szCs w:val="24"/>
              </w:rPr>
            </w:pPr>
            <w:r w:rsidRPr="00E441F4">
              <w:rPr>
                <w:color w:val="000000"/>
                <w:szCs w:val="24"/>
                <w:shd w:val="clear" w:color="auto" w:fill="FFFFFF"/>
                <w:lang w:eastAsia="vi-VN"/>
              </w:rPr>
              <w:t>Khoảng cách cách ly (DCL ở vị trí mở)</w:t>
            </w:r>
          </w:p>
        </w:tc>
        <w:tc>
          <w:tcPr>
            <w:tcW w:w="1497" w:type="dxa"/>
            <w:tcBorders>
              <w:top w:val="single" w:sz="4" w:space="0" w:color="auto"/>
              <w:left w:val="single" w:sz="4" w:space="0" w:color="auto"/>
              <w:bottom w:val="nil"/>
              <w:right w:val="nil"/>
            </w:tcBorders>
            <w:shd w:val="clear" w:color="auto" w:fill="FFFFFF"/>
            <w:vAlign w:val="center"/>
          </w:tcPr>
          <w:p w14:paraId="63D0548A" w14:textId="77777777" w:rsidR="00D847F7" w:rsidRPr="00E441F4" w:rsidRDefault="00D847F7" w:rsidP="00A5189B">
            <w:pPr>
              <w:widowControl w:val="0"/>
              <w:spacing w:after="96" w:line="280" w:lineRule="exact"/>
              <w:ind w:left="340"/>
              <w:jc w:val="left"/>
              <w:rPr>
                <w:szCs w:val="24"/>
              </w:rPr>
            </w:pPr>
            <w:r w:rsidRPr="00E441F4">
              <w:rPr>
                <w:color w:val="000000"/>
                <w:szCs w:val="24"/>
                <w:shd w:val="clear" w:color="auto" w:fill="FFFFFF"/>
                <w:lang w:eastAsia="vi-VN"/>
              </w:rPr>
              <w:t>kVpeak</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4A482F56"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 185</w:t>
            </w:r>
          </w:p>
        </w:tc>
      </w:tr>
      <w:tr w:rsidR="00D847F7" w:rsidRPr="00E441F4" w14:paraId="0935CC78" w14:textId="77777777" w:rsidTr="00A5189B">
        <w:trPr>
          <w:trHeight w:hRule="exact" w:val="860"/>
        </w:trPr>
        <w:tc>
          <w:tcPr>
            <w:tcW w:w="864" w:type="dxa"/>
            <w:tcBorders>
              <w:top w:val="single" w:sz="4" w:space="0" w:color="auto"/>
              <w:left w:val="single" w:sz="4" w:space="0" w:color="auto"/>
              <w:bottom w:val="nil"/>
              <w:right w:val="nil"/>
            </w:tcBorders>
            <w:shd w:val="clear" w:color="auto" w:fill="FFFFFF"/>
            <w:vAlign w:val="center"/>
          </w:tcPr>
          <w:p w14:paraId="76D704C5"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t>17</w:t>
            </w:r>
          </w:p>
        </w:tc>
        <w:tc>
          <w:tcPr>
            <w:tcW w:w="3961" w:type="dxa"/>
            <w:tcBorders>
              <w:top w:val="single" w:sz="4" w:space="0" w:color="auto"/>
              <w:left w:val="single" w:sz="4" w:space="0" w:color="auto"/>
              <w:bottom w:val="nil"/>
              <w:right w:val="nil"/>
            </w:tcBorders>
            <w:shd w:val="clear" w:color="auto" w:fill="FFFFFF"/>
            <w:vAlign w:val="center"/>
          </w:tcPr>
          <w:p w14:paraId="31DEDF2C" w14:textId="77777777" w:rsidR="00D847F7" w:rsidRPr="00E441F4" w:rsidRDefault="00D847F7" w:rsidP="00A5189B">
            <w:pPr>
              <w:widowControl w:val="0"/>
              <w:spacing w:after="96" w:line="340" w:lineRule="exact"/>
              <w:jc w:val="left"/>
              <w:rPr>
                <w:szCs w:val="24"/>
              </w:rPr>
            </w:pPr>
            <w:r w:rsidRPr="00E441F4">
              <w:rPr>
                <w:color w:val="000000"/>
                <w:szCs w:val="24"/>
                <w:shd w:val="clear" w:color="auto" w:fill="FFFFFF"/>
                <w:lang w:eastAsia="vi-VN"/>
              </w:rPr>
              <w:t>Điện áp chịu đựng tần số công nghiệp (50Hz/l phút)</w:t>
            </w:r>
          </w:p>
        </w:tc>
        <w:tc>
          <w:tcPr>
            <w:tcW w:w="1497" w:type="dxa"/>
            <w:tcBorders>
              <w:top w:val="single" w:sz="4" w:space="0" w:color="auto"/>
              <w:left w:val="single" w:sz="4" w:space="0" w:color="auto"/>
              <w:bottom w:val="nil"/>
              <w:right w:val="nil"/>
            </w:tcBorders>
            <w:shd w:val="clear" w:color="auto" w:fill="FFFFFF"/>
            <w:vAlign w:val="center"/>
          </w:tcPr>
          <w:p w14:paraId="4E245A26" w14:textId="77777777" w:rsidR="00D847F7" w:rsidRPr="00E441F4" w:rsidRDefault="00D847F7" w:rsidP="00A5189B">
            <w:pPr>
              <w:widowControl w:val="0"/>
              <w:spacing w:after="96" w:line="280" w:lineRule="exact"/>
              <w:ind w:left="340"/>
              <w:jc w:val="left"/>
              <w:rPr>
                <w:szCs w:val="24"/>
              </w:rPr>
            </w:pPr>
            <w:r w:rsidRPr="00E441F4">
              <w:rPr>
                <w:color w:val="000000"/>
                <w:szCs w:val="24"/>
                <w:shd w:val="clear" w:color="auto" w:fill="FFFFFF"/>
                <w:lang w:eastAsia="vi-VN"/>
              </w:rPr>
              <w:t>kVrms</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63A3425D" w14:textId="77777777" w:rsidR="00D847F7" w:rsidRPr="00E441F4" w:rsidRDefault="00D847F7" w:rsidP="00A5189B">
            <w:pPr>
              <w:rPr>
                <w:szCs w:val="24"/>
              </w:rPr>
            </w:pPr>
          </w:p>
        </w:tc>
      </w:tr>
      <w:tr w:rsidR="00D847F7" w:rsidRPr="00E441F4" w14:paraId="43F4D0FB" w14:textId="77777777" w:rsidTr="00A5189B">
        <w:trPr>
          <w:trHeight w:hRule="exact" w:val="525"/>
        </w:trPr>
        <w:tc>
          <w:tcPr>
            <w:tcW w:w="864" w:type="dxa"/>
            <w:tcBorders>
              <w:top w:val="single" w:sz="4" w:space="0" w:color="auto"/>
              <w:left w:val="single" w:sz="4" w:space="0" w:color="auto"/>
              <w:bottom w:val="nil"/>
              <w:right w:val="nil"/>
            </w:tcBorders>
            <w:shd w:val="clear" w:color="auto" w:fill="FFFFFF"/>
            <w:vAlign w:val="center"/>
          </w:tcPr>
          <w:p w14:paraId="6FF1D389"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t>17.1</w:t>
            </w:r>
          </w:p>
        </w:tc>
        <w:tc>
          <w:tcPr>
            <w:tcW w:w="3961" w:type="dxa"/>
            <w:tcBorders>
              <w:top w:val="single" w:sz="4" w:space="0" w:color="auto"/>
              <w:left w:val="single" w:sz="4" w:space="0" w:color="auto"/>
              <w:bottom w:val="nil"/>
              <w:right w:val="nil"/>
            </w:tcBorders>
            <w:shd w:val="clear" w:color="auto" w:fill="FFFFFF"/>
            <w:vAlign w:val="center"/>
          </w:tcPr>
          <w:p w14:paraId="2B4D1499" w14:textId="77777777" w:rsidR="00D847F7" w:rsidRPr="00E441F4" w:rsidRDefault="00D847F7" w:rsidP="00A5189B">
            <w:pPr>
              <w:widowControl w:val="0"/>
              <w:spacing w:after="96" w:line="280" w:lineRule="exact"/>
              <w:jc w:val="left"/>
              <w:rPr>
                <w:szCs w:val="24"/>
              </w:rPr>
            </w:pPr>
            <w:r w:rsidRPr="00E441F4">
              <w:rPr>
                <w:color w:val="000000"/>
                <w:szCs w:val="24"/>
                <w:shd w:val="clear" w:color="auto" w:fill="FFFFFF"/>
                <w:lang w:eastAsia="vi-VN"/>
              </w:rPr>
              <w:t>Pha - đất</w:t>
            </w:r>
          </w:p>
        </w:tc>
        <w:tc>
          <w:tcPr>
            <w:tcW w:w="1497" w:type="dxa"/>
            <w:tcBorders>
              <w:top w:val="single" w:sz="4" w:space="0" w:color="auto"/>
              <w:left w:val="single" w:sz="4" w:space="0" w:color="auto"/>
              <w:bottom w:val="nil"/>
              <w:right w:val="nil"/>
            </w:tcBorders>
            <w:shd w:val="clear" w:color="auto" w:fill="FFFFFF"/>
            <w:vAlign w:val="center"/>
          </w:tcPr>
          <w:p w14:paraId="471C05BA" w14:textId="77777777" w:rsidR="00D847F7" w:rsidRPr="00E441F4" w:rsidRDefault="00D847F7" w:rsidP="00A5189B">
            <w:pPr>
              <w:widowControl w:val="0"/>
              <w:spacing w:after="96" w:line="280" w:lineRule="exact"/>
              <w:ind w:left="340"/>
              <w:jc w:val="left"/>
              <w:rPr>
                <w:szCs w:val="24"/>
              </w:rPr>
            </w:pPr>
            <w:r w:rsidRPr="00E441F4">
              <w:rPr>
                <w:color w:val="000000"/>
                <w:szCs w:val="24"/>
                <w:shd w:val="clear" w:color="auto" w:fill="FFFFFF"/>
                <w:lang w:eastAsia="vi-VN"/>
              </w:rPr>
              <w:t>kVrms</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191489BD"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≥80</w:t>
            </w:r>
          </w:p>
        </w:tc>
      </w:tr>
      <w:tr w:rsidR="00D847F7" w:rsidRPr="00E441F4" w14:paraId="101C1B30" w14:textId="77777777" w:rsidTr="00A5189B">
        <w:trPr>
          <w:trHeight w:hRule="exact" w:val="955"/>
        </w:trPr>
        <w:tc>
          <w:tcPr>
            <w:tcW w:w="864" w:type="dxa"/>
            <w:tcBorders>
              <w:top w:val="single" w:sz="4" w:space="0" w:color="auto"/>
              <w:left w:val="single" w:sz="4" w:space="0" w:color="auto"/>
              <w:bottom w:val="nil"/>
              <w:right w:val="nil"/>
            </w:tcBorders>
            <w:shd w:val="clear" w:color="auto" w:fill="FFFFFF"/>
            <w:vAlign w:val="center"/>
          </w:tcPr>
          <w:p w14:paraId="2202054D"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t>17.2</w:t>
            </w:r>
          </w:p>
        </w:tc>
        <w:tc>
          <w:tcPr>
            <w:tcW w:w="3961" w:type="dxa"/>
            <w:tcBorders>
              <w:top w:val="single" w:sz="4" w:space="0" w:color="auto"/>
              <w:left w:val="single" w:sz="4" w:space="0" w:color="auto"/>
              <w:bottom w:val="nil"/>
              <w:right w:val="nil"/>
            </w:tcBorders>
            <w:shd w:val="clear" w:color="auto" w:fill="FFFFFF"/>
            <w:vAlign w:val="center"/>
          </w:tcPr>
          <w:p w14:paraId="429225D4" w14:textId="77777777" w:rsidR="00D847F7" w:rsidRPr="00E441F4" w:rsidRDefault="00D847F7" w:rsidP="00A5189B">
            <w:pPr>
              <w:widowControl w:val="0"/>
              <w:spacing w:after="96" w:line="430" w:lineRule="exact"/>
              <w:jc w:val="left"/>
              <w:rPr>
                <w:szCs w:val="24"/>
              </w:rPr>
            </w:pPr>
            <w:r w:rsidRPr="00E441F4">
              <w:rPr>
                <w:color w:val="000000"/>
                <w:szCs w:val="24"/>
                <w:shd w:val="clear" w:color="auto" w:fill="FFFFFF"/>
                <w:lang w:eastAsia="vi-VN"/>
              </w:rPr>
              <w:t>Khoảng cách cách ly (dao ở vị trí mở)</w:t>
            </w:r>
          </w:p>
        </w:tc>
        <w:tc>
          <w:tcPr>
            <w:tcW w:w="1497" w:type="dxa"/>
            <w:tcBorders>
              <w:top w:val="single" w:sz="4" w:space="0" w:color="auto"/>
              <w:left w:val="single" w:sz="4" w:space="0" w:color="auto"/>
              <w:bottom w:val="nil"/>
              <w:right w:val="nil"/>
            </w:tcBorders>
            <w:shd w:val="clear" w:color="auto" w:fill="FFFFFF"/>
            <w:vAlign w:val="center"/>
          </w:tcPr>
          <w:p w14:paraId="7BC1FB19" w14:textId="77777777" w:rsidR="00D847F7" w:rsidRPr="00E441F4" w:rsidRDefault="00D847F7" w:rsidP="00A5189B">
            <w:pPr>
              <w:widowControl w:val="0"/>
              <w:spacing w:after="96" w:line="280" w:lineRule="exact"/>
              <w:ind w:left="340"/>
              <w:jc w:val="left"/>
              <w:rPr>
                <w:szCs w:val="24"/>
              </w:rPr>
            </w:pPr>
            <w:r w:rsidRPr="00E441F4">
              <w:rPr>
                <w:color w:val="000000"/>
                <w:szCs w:val="24"/>
                <w:shd w:val="clear" w:color="auto" w:fill="FFFFFF"/>
                <w:lang w:eastAsia="vi-VN"/>
              </w:rPr>
              <w:t>kVrms</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5BCADA0D"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≥80</w:t>
            </w:r>
          </w:p>
        </w:tc>
      </w:tr>
      <w:tr w:rsidR="00D847F7" w:rsidRPr="00E441F4" w14:paraId="74B5F651" w14:textId="77777777" w:rsidTr="00A5189B">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214BBA96" w14:textId="77777777" w:rsidR="00D847F7" w:rsidRPr="00E441F4" w:rsidRDefault="00D847F7" w:rsidP="00A5189B">
            <w:pPr>
              <w:widowControl w:val="0"/>
              <w:spacing w:after="96" w:line="280" w:lineRule="exact"/>
              <w:ind w:left="380"/>
              <w:jc w:val="left"/>
              <w:rPr>
                <w:szCs w:val="24"/>
              </w:rPr>
            </w:pPr>
            <w:r w:rsidRPr="00E441F4">
              <w:rPr>
                <w:color w:val="000000"/>
                <w:szCs w:val="24"/>
                <w:shd w:val="clear" w:color="auto" w:fill="FFFFFF"/>
              </w:rPr>
              <w:t>18</w:t>
            </w:r>
          </w:p>
        </w:tc>
        <w:tc>
          <w:tcPr>
            <w:tcW w:w="3961" w:type="dxa"/>
            <w:tcBorders>
              <w:top w:val="single" w:sz="4" w:space="0" w:color="auto"/>
              <w:left w:val="single" w:sz="4" w:space="0" w:color="auto"/>
              <w:bottom w:val="nil"/>
              <w:right w:val="nil"/>
            </w:tcBorders>
            <w:shd w:val="clear" w:color="auto" w:fill="FFFFFF"/>
            <w:vAlign w:val="center"/>
          </w:tcPr>
          <w:p w14:paraId="7141BE2B" w14:textId="77777777" w:rsidR="00D847F7" w:rsidRPr="00E441F4" w:rsidRDefault="00D847F7" w:rsidP="00A5189B">
            <w:pPr>
              <w:widowControl w:val="0"/>
              <w:spacing w:after="96" w:line="280" w:lineRule="exact"/>
              <w:jc w:val="left"/>
              <w:rPr>
                <w:szCs w:val="24"/>
              </w:rPr>
            </w:pPr>
            <w:r w:rsidRPr="00E441F4">
              <w:rPr>
                <w:color w:val="000000"/>
                <w:szCs w:val="24"/>
                <w:shd w:val="clear" w:color="auto" w:fill="FFFFFF"/>
                <w:lang w:eastAsia="vi-VN"/>
              </w:rPr>
              <w:t>Điện trở tiếp xúc của mạch chính</w:t>
            </w:r>
          </w:p>
        </w:tc>
        <w:tc>
          <w:tcPr>
            <w:tcW w:w="1497" w:type="dxa"/>
            <w:tcBorders>
              <w:top w:val="single" w:sz="4" w:space="0" w:color="auto"/>
              <w:left w:val="single" w:sz="4" w:space="0" w:color="auto"/>
              <w:bottom w:val="nil"/>
              <w:right w:val="nil"/>
            </w:tcBorders>
            <w:shd w:val="clear" w:color="auto" w:fill="FFFFFF"/>
            <w:vAlign w:val="center"/>
          </w:tcPr>
          <w:p w14:paraId="022961E0"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ịiQ</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089C715F"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Nêu cụ thể</w:t>
            </w:r>
          </w:p>
        </w:tc>
      </w:tr>
      <w:tr w:rsidR="00D847F7" w:rsidRPr="00E441F4" w14:paraId="3C73E23F" w14:textId="77777777" w:rsidTr="00A5189B">
        <w:trPr>
          <w:trHeight w:hRule="exact" w:val="940"/>
        </w:trPr>
        <w:tc>
          <w:tcPr>
            <w:tcW w:w="864" w:type="dxa"/>
            <w:tcBorders>
              <w:top w:val="single" w:sz="4" w:space="0" w:color="auto"/>
              <w:left w:val="single" w:sz="4" w:space="0" w:color="auto"/>
              <w:bottom w:val="nil"/>
              <w:right w:val="nil"/>
            </w:tcBorders>
            <w:shd w:val="clear" w:color="auto" w:fill="FFFFFF"/>
            <w:vAlign w:val="center"/>
          </w:tcPr>
          <w:p w14:paraId="03B78A17" w14:textId="77777777" w:rsidR="00D847F7" w:rsidRPr="00E441F4" w:rsidRDefault="00D847F7" w:rsidP="00A5189B">
            <w:pPr>
              <w:widowControl w:val="0"/>
              <w:spacing w:after="96" w:line="280" w:lineRule="exact"/>
              <w:ind w:left="380"/>
              <w:jc w:val="left"/>
              <w:rPr>
                <w:szCs w:val="24"/>
              </w:rPr>
            </w:pPr>
            <w:r w:rsidRPr="00E441F4">
              <w:rPr>
                <w:color w:val="000000"/>
                <w:szCs w:val="24"/>
                <w:shd w:val="clear" w:color="auto" w:fill="FFFFFF"/>
              </w:rPr>
              <w:t>19</w:t>
            </w:r>
          </w:p>
        </w:tc>
        <w:tc>
          <w:tcPr>
            <w:tcW w:w="3961" w:type="dxa"/>
            <w:tcBorders>
              <w:top w:val="single" w:sz="4" w:space="0" w:color="auto"/>
              <w:left w:val="single" w:sz="4" w:space="0" w:color="auto"/>
              <w:bottom w:val="nil"/>
              <w:right w:val="nil"/>
            </w:tcBorders>
            <w:shd w:val="clear" w:color="auto" w:fill="FFFFFF"/>
            <w:vAlign w:val="center"/>
          </w:tcPr>
          <w:p w14:paraId="333944AF" w14:textId="77777777" w:rsidR="00D847F7" w:rsidRPr="00E441F4" w:rsidRDefault="00D847F7" w:rsidP="00A5189B">
            <w:pPr>
              <w:widowControl w:val="0"/>
              <w:spacing w:after="96" w:line="425" w:lineRule="exact"/>
              <w:jc w:val="left"/>
              <w:rPr>
                <w:szCs w:val="24"/>
              </w:rPr>
            </w:pPr>
            <w:r w:rsidRPr="00E441F4">
              <w:rPr>
                <w:color w:val="000000"/>
                <w:szCs w:val="24"/>
                <w:shd w:val="clear" w:color="auto" w:fill="FFFFFF"/>
                <w:lang w:eastAsia="vi-VN"/>
              </w:rPr>
              <w:t xml:space="preserve">Trụ đỡ cách điện DCL </w:t>
            </w:r>
            <w:r w:rsidRPr="00E441F4">
              <w:rPr>
                <w:color w:val="000000"/>
                <w:szCs w:val="24"/>
                <w:shd w:val="clear" w:color="auto" w:fill="FFFFFF"/>
              </w:rPr>
              <w:t>(Support Insulator)</w:t>
            </w:r>
          </w:p>
        </w:tc>
        <w:tc>
          <w:tcPr>
            <w:tcW w:w="1497" w:type="dxa"/>
            <w:tcBorders>
              <w:top w:val="single" w:sz="4" w:space="0" w:color="auto"/>
              <w:left w:val="single" w:sz="4" w:space="0" w:color="auto"/>
              <w:bottom w:val="nil"/>
              <w:right w:val="nil"/>
            </w:tcBorders>
            <w:shd w:val="clear" w:color="auto" w:fill="FFFFFF"/>
            <w:vAlign w:val="center"/>
          </w:tcPr>
          <w:p w14:paraId="370CCD7C" w14:textId="77777777" w:rsidR="00D847F7" w:rsidRPr="00E441F4" w:rsidRDefault="00D847F7" w:rsidP="00A5189B">
            <w:pPr>
              <w:rPr>
                <w:szCs w:val="24"/>
              </w:rPr>
            </w:pP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0133D4B5" w14:textId="77777777" w:rsidR="00D847F7" w:rsidRPr="00E441F4" w:rsidRDefault="00D847F7" w:rsidP="00A5189B">
            <w:pPr>
              <w:rPr>
                <w:szCs w:val="24"/>
              </w:rPr>
            </w:pPr>
          </w:p>
        </w:tc>
      </w:tr>
      <w:tr w:rsidR="00D847F7" w:rsidRPr="00E441F4" w14:paraId="3717E4E6" w14:textId="77777777" w:rsidTr="00A5189B">
        <w:trPr>
          <w:trHeight w:hRule="exact" w:val="845"/>
        </w:trPr>
        <w:tc>
          <w:tcPr>
            <w:tcW w:w="864" w:type="dxa"/>
            <w:tcBorders>
              <w:top w:val="single" w:sz="4" w:space="0" w:color="auto"/>
              <w:left w:val="single" w:sz="4" w:space="0" w:color="auto"/>
              <w:bottom w:val="nil"/>
              <w:right w:val="nil"/>
            </w:tcBorders>
            <w:shd w:val="clear" w:color="auto" w:fill="FFFFFF"/>
            <w:vAlign w:val="center"/>
          </w:tcPr>
          <w:p w14:paraId="44BB5119"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t>19.1</w:t>
            </w:r>
          </w:p>
        </w:tc>
        <w:tc>
          <w:tcPr>
            <w:tcW w:w="3961" w:type="dxa"/>
            <w:tcBorders>
              <w:top w:val="single" w:sz="4" w:space="0" w:color="auto"/>
              <w:left w:val="single" w:sz="4" w:space="0" w:color="auto"/>
              <w:bottom w:val="nil"/>
              <w:right w:val="nil"/>
            </w:tcBorders>
            <w:shd w:val="clear" w:color="auto" w:fill="FFFFFF"/>
            <w:vAlign w:val="center"/>
          </w:tcPr>
          <w:p w14:paraId="6122F296" w14:textId="77777777" w:rsidR="00D847F7" w:rsidRPr="00E441F4" w:rsidRDefault="00D847F7" w:rsidP="00A5189B">
            <w:pPr>
              <w:widowControl w:val="0"/>
              <w:spacing w:after="96" w:line="280" w:lineRule="exact"/>
              <w:jc w:val="left"/>
              <w:rPr>
                <w:szCs w:val="24"/>
              </w:rPr>
            </w:pPr>
            <w:r w:rsidRPr="00E441F4">
              <w:rPr>
                <w:color w:val="000000"/>
                <w:szCs w:val="24"/>
                <w:shd w:val="clear" w:color="auto" w:fill="FFFFFF"/>
                <w:lang w:eastAsia="vi-VN"/>
              </w:rPr>
              <w:t>Tiêu chuẩn áp dụng</w:t>
            </w:r>
          </w:p>
        </w:tc>
        <w:tc>
          <w:tcPr>
            <w:tcW w:w="1497" w:type="dxa"/>
            <w:tcBorders>
              <w:top w:val="single" w:sz="4" w:space="0" w:color="auto"/>
              <w:left w:val="single" w:sz="4" w:space="0" w:color="auto"/>
              <w:bottom w:val="nil"/>
              <w:right w:val="nil"/>
            </w:tcBorders>
            <w:shd w:val="clear" w:color="auto" w:fill="FFFFFF"/>
            <w:vAlign w:val="center"/>
          </w:tcPr>
          <w:p w14:paraId="14C161C6" w14:textId="77777777" w:rsidR="00D847F7" w:rsidRPr="00E441F4" w:rsidRDefault="00D847F7" w:rsidP="00A5189B">
            <w:pPr>
              <w:rPr>
                <w:szCs w:val="24"/>
              </w:rPr>
            </w:pP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59D0B761" w14:textId="77777777" w:rsidR="00D847F7" w:rsidRPr="00E441F4" w:rsidRDefault="00D847F7" w:rsidP="00A5189B">
            <w:pPr>
              <w:widowControl w:val="0"/>
              <w:spacing w:after="96" w:line="345" w:lineRule="exact"/>
              <w:jc w:val="center"/>
              <w:rPr>
                <w:szCs w:val="24"/>
              </w:rPr>
            </w:pPr>
            <w:r w:rsidRPr="00E441F4">
              <w:rPr>
                <w:color w:val="000000"/>
                <w:szCs w:val="24"/>
                <w:shd w:val="clear" w:color="auto" w:fill="FFFFFF"/>
                <w:lang w:eastAsia="vi-VN"/>
              </w:rPr>
              <w:t>IEC 60273 hoặc tương đương</w:t>
            </w:r>
          </w:p>
        </w:tc>
      </w:tr>
      <w:tr w:rsidR="00D847F7" w:rsidRPr="00E441F4" w14:paraId="277FE5E1" w14:textId="77777777" w:rsidTr="00A5189B">
        <w:trPr>
          <w:trHeight w:hRule="exact" w:val="540"/>
        </w:trPr>
        <w:tc>
          <w:tcPr>
            <w:tcW w:w="864" w:type="dxa"/>
            <w:tcBorders>
              <w:top w:val="single" w:sz="4" w:space="0" w:color="auto"/>
              <w:left w:val="single" w:sz="4" w:space="0" w:color="auto"/>
              <w:bottom w:val="single" w:sz="4" w:space="0" w:color="auto"/>
              <w:right w:val="nil"/>
            </w:tcBorders>
            <w:shd w:val="clear" w:color="auto" w:fill="FFFFFF"/>
            <w:vAlign w:val="center"/>
          </w:tcPr>
          <w:p w14:paraId="2AB50B2C" w14:textId="77777777" w:rsidR="00D847F7" w:rsidRPr="00E441F4" w:rsidRDefault="00D847F7" w:rsidP="00A5189B">
            <w:pPr>
              <w:widowControl w:val="0"/>
              <w:spacing w:after="96" w:line="280" w:lineRule="exact"/>
              <w:ind w:left="300"/>
              <w:jc w:val="left"/>
              <w:rPr>
                <w:szCs w:val="24"/>
              </w:rPr>
            </w:pPr>
            <w:r w:rsidRPr="00E441F4">
              <w:rPr>
                <w:color w:val="000000"/>
                <w:szCs w:val="24"/>
                <w:shd w:val="clear" w:color="auto" w:fill="FFFFFF"/>
              </w:rPr>
              <w:t>19.2</w:t>
            </w:r>
          </w:p>
        </w:tc>
        <w:tc>
          <w:tcPr>
            <w:tcW w:w="3961" w:type="dxa"/>
            <w:tcBorders>
              <w:top w:val="single" w:sz="4" w:space="0" w:color="auto"/>
              <w:left w:val="single" w:sz="4" w:space="0" w:color="auto"/>
              <w:bottom w:val="single" w:sz="4" w:space="0" w:color="auto"/>
              <w:right w:val="nil"/>
            </w:tcBorders>
            <w:shd w:val="clear" w:color="auto" w:fill="FFFFFF"/>
            <w:vAlign w:val="center"/>
          </w:tcPr>
          <w:p w14:paraId="7E7A52A0" w14:textId="77777777" w:rsidR="00D847F7" w:rsidRPr="00E441F4" w:rsidRDefault="00D847F7" w:rsidP="00A5189B">
            <w:pPr>
              <w:widowControl w:val="0"/>
              <w:spacing w:after="96" w:line="280" w:lineRule="exact"/>
              <w:jc w:val="left"/>
              <w:rPr>
                <w:szCs w:val="24"/>
              </w:rPr>
            </w:pPr>
            <w:r w:rsidRPr="00E441F4">
              <w:rPr>
                <w:color w:val="000000"/>
                <w:szCs w:val="24"/>
                <w:shd w:val="clear" w:color="auto" w:fill="FFFFFF"/>
                <w:lang w:eastAsia="vi-VN"/>
              </w:rPr>
              <w:t>Vật liệu</w:t>
            </w:r>
          </w:p>
        </w:tc>
        <w:tc>
          <w:tcPr>
            <w:tcW w:w="1497" w:type="dxa"/>
            <w:tcBorders>
              <w:top w:val="single" w:sz="4" w:space="0" w:color="auto"/>
              <w:left w:val="single" w:sz="4" w:space="0" w:color="auto"/>
              <w:bottom w:val="single" w:sz="4" w:space="0" w:color="auto"/>
              <w:right w:val="nil"/>
            </w:tcBorders>
            <w:shd w:val="clear" w:color="auto" w:fill="FFFFFF"/>
            <w:vAlign w:val="center"/>
          </w:tcPr>
          <w:p w14:paraId="35C0B472" w14:textId="77777777" w:rsidR="00D847F7" w:rsidRPr="00E441F4" w:rsidRDefault="00D847F7" w:rsidP="00A5189B">
            <w:pPr>
              <w:rPr>
                <w:szCs w:val="24"/>
              </w:rPr>
            </w:pPr>
          </w:p>
        </w:tc>
        <w:tc>
          <w:tcPr>
            <w:tcW w:w="28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D737AE"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Sứ gốm nâu</w:t>
            </w:r>
          </w:p>
        </w:tc>
      </w:tr>
      <w:tr w:rsidR="00D847F7" w:rsidRPr="00E441F4" w14:paraId="6D427D09" w14:textId="77777777" w:rsidTr="00A5189B">
        <w:trPr>
          <w:trHeight w:hRule="exact" w:val="1665"/>
        </w:trPr>
        <w:tc>
          <w:tcPr>
            <w:tcW w:w="864" w:type="dxa"/>
            <w:tcBorders>
              <w:top w:val="single" w:sz="4" w:space="0" w:color="auto"/>
              <w:left w:val="single" w:sz="4" w:space="0" w:color="auto"/>
              <w:bottom w:val="nil"/>
              <w:right w:val="nil"/>
            </w:tcBorders>
            <w:shd w:val="clear" w:color="auto" w:fill="FFFFFF"/>
            <w:vAlign w:val="center"/>
          </w:tcPr>
          <w:p w14:paraId="70A2B024"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19.3</w:t>
            </w:r>
          </w:p>
        </w:tc>
        <w:tc>
          <w:tcPr>
            <w:tcW w:w="3961" w:type="dxa"/>
            <w:tcBorders>
              <w:top w:val="single" w:sz="4" w:space="0" w:color="auto"/>
              <w:left w:val="single" w:sz="4" w:space="0" w:color="auto"/>
              <w:bottom w:val="nil"/>
              <w:right w:val="nil"/>
            </w:tcBorders>
            <w:shd w:val="clear" w:color="auto" w:fill="FFFFFF"/>
            <w:vAlign w:val="center"/>
          </w:tcPr>
          <w:p w14:paraId="2C4C5941" w14:textId="77777777" w:rsidR="00D847F7" w:rsidRPr="00E441F4" w:rsidRDefault="00D847F7" w:rsidP="00A5189B">
            <w:pPr>
              <w:widowControl w:val="0"/>
              <w:spacing w:after="96" w:line="350" w:lineRule="exact"/>
              <w:rPr>
                <w:szCs w:val="24"/>
              </w:rPr>
            </w:pPr>
            <w:r w:rsidRPr="00E441F4">
              <w:rPr>
                <w:color w:val="000000"/>
                <w:szCs w:val="24"/>
                <w:shd w:val="clear" w:color="auto" w:fill="FFFFFF"/>
                <w:lang w:eastAsia="vi-VN"/>
              </w:rPr>
              <w:t>Chiều dài đường rò nhỏ nhất qua bề mặt cách điện</w:t>
            </w:r>
          </w:p>
        </w:tc>
        <w:tc>
          <w:tcPr>
            <w:tcW w:w="1510" w:type="dxa"/>
            <w:gridSpan w:val="2"/>
            <w:tcBorders>
              <w:top w:val="single" w:sz="4" w:space="0" w:color="auto"/>
              <w:left w:val="single" w:sz="4" w:space="0" w:color="auto"/>
              <w:bottom w:val="nil"/>
              <w:right w:val="nil"/>
            </w:tcBorders>
            <w:shd w:val="clear" w:color="auto" w:fill="FFFFFF"/>
            <w:vAlign w:val="center"/>
          </w:tcPr>
          <w:p w14:paraId="0808D5FA" w14:textId="77777777" w:rsidR="00D847F7" w:rsidRPr="00E441F4" w:rsidRDefault="00D847F7" w:rsidP="00A5189B">
            <w:pPr>
              <w:widowControl w:val="0"/>
              <w:spacing w:after="96" w:line="280" w:lineRule="exact"/>
              <w:ind w:left="320"/>
              <w:jc w:val="left"/>
              <w:rPr>
                <w:b/>
                <w:bCs/>
                <w:szCs w:val="24"/>
              </w:rPr>
            </w:pPr>
            <w:r w:rsidRPr="00E441F4">
              <w:rPr>
                <w:color w:val="000000"/>
                <w:szCs w:val="24"/>
                <w:shd w:val="clear" w:color="auto" w:fill="FFFFFF"/>
                <w:lang w:eastAsia="vi-VN"/>
              </w:rPr>
              <w:t>mm/kv</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5605969C"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 25 hoặc ≥ 31</w:t>
            </w:r>
          </w:p>
          <w:p w14:paraId="2F6FC0C1" w14:textId="77777777" w:rsidR="00D847F7" w:rsidRPr="00E441F4" w:rsidRDefault="00D847F7" w:rsidP="00A5189B">
            <w:pPr>
              <w:widowControl w:val="0"/>
              <w:spacing w:after="96" w:line="350" w:lineRule="exact"/>
              <w:jc w:val="center"/>
              <w:rPr>
                <w:szCs w:val="24"/>
              </w:rPr>
            </w:pPr>
            <w:r w:rsidRPr="00E441F4">
              <w:rPr>
                <w:color w:val="000000"/>
                <w:szCs w:val="24"/>
                <w:shd w:val="clear" w:color="auto" w:fill="FFFFFF"/>
                <w:lang w:eastAsia="vi-VN"/>
              </w:rPr>
              <w:t>(tùy môi trường lắp đặt, lựa chọn theo tính toán thiết kế)</w:t>
            </w:r>
          </w:p>
        </w:tc>
      </w:tr>
      <w:tr w:rsidR="00D847F7" w:rsidRPr="00E441F4" w14:paraId="39EC5E3B" w14:textId="77777777" w:rsidTr="00A5189B">
        <w:trPr>
          <w:trHeight w:hRule="exact" w:val="530"/>
        </w:trPr>
        <w:tc>
          <w:tcPr>
            <w:tcW w:w="864" w:type="dxa"/>
            <w:tcBorders>
              <w:top w:val="single" w:sz="4" w:space="0" w:color="auto"/>
              <w:left w:val="single" w:sz="4" w:space="0" w:color="auto"/>
              <w:bottom w:val="nil"/>
              <w:right w:val="nil"/>
            </w:tcBorders>
            <w:shd w:val="clear" w:color="auto" w:fill="FFFFFF"/>
            <w:vAlign w:val="center"/>
          </w:tcPr>
          <w:p w14:paraId="2AC3A2B4"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19.4</w:t>
            </w:r>
          </w:p>
        </w:tc>
        <w:tc>
          <w:tcPr>
            <w:tcW w:w="3961" w:type="dxa"/>
            <w:tcBorders>
              <w:top w:val="single" w:sz="4" w:space="0" w:color="auto"/>
              <w:left w:val="single" w:sz="4" w:space="0" w:color="auto"/>
              <w:bottom w:val="nil"/>
              <w:right w:val="nil"/>
            </w:tcBorders>
            <w:shd w:val="clear" w:color="auto" w:fill="FFFFFF"/>
            <w:vAlign w:val="center"/>
          </w:tcPr>
          <w:p w14:paraId="2E45A48A" w14:textId="77777777" w:rsidR="00D847F7" w:rsidRPr="00E441F4" w:rsidRDefault="00D847F7" w:rsidP="00A5189B">
            <w:pPr>
              <w:widowControl w:val="0"/>
              <w:spacing w:after="96" w:line="280" w:lineRule="exact"/>
              <w:rPr>
                <w:szCs w:val="24"/>
              </w:rPr>
            </w:pPr>
            <w:r w:rsidRPr="00E441F4">
              <w:rPr>
                <w:color w:val="000000"/>
                <w:szCs w:val="24"/>
                <w:shd w:val="clear" w:color="auto" w:fill="FFFFFF"/>
                <w:lang w:eastAsia="vi-VN"/>
              </w:rPr>
              <w:t>Tổng chiều dài đường rò</w:t>
            </w:r>
          </w:p>
        </w:tc>
        <w:tc>
          <w:tcPr>
            <w:tcW w:w="1510" w:type="dxa"/>
            <w:gridSpan w:val="2"/>
            <w:tcBorders>
              <w:top w:val="single" w:sz="4" w:space="0" w:color="auto"/>
              <w:left w:val="single" w:sz="4" w:space="0" w:color="auto"/>
              <w:bottom w:val="nil"/>
              <w:right w:val="nil"/>
            </w:tcBorders>
            <w:shd w:val="clear" w:color="auto" w:fill="FFFFFF"/>
            <w:vAlign w:val="center"/>
          </w:tcPr>
          <w:p w14:paraId="40C6111C"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mm</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098B23E3"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Nêu cụ thể</w:t>
            </w:r>
          </w:p>
        </w:tc>
      </w:tr>
      <w:tr w:rsidR="00D847F7" w:rsidRPr="00E441F4" w14:paraId="26715DFC" w14:textId="77777777" w:rsidTr="00A5189B">
        <w:trPr>
          <w:trHeight w:hRule="exact" w:val="865"/>
        </w:trPr>
        <w:tc>
          <w:tcPr>
            <w:tcW w:w="864" w:type="dxa"/>
            <w:tcBorders>
              <w:top w:val="single" w:sz="4" w:space="0" w:color="auto"/>
              <w:left w:val="single" w:sz="4" w:space="0" w:color="auto"/>
              <w:bottom w:val="nil"/>
              <w:right w:val="nil"/>
            </w:tcBorders>
            <w:shd w:val="clear" w:color="auto" w:fill="FFFFFF"/>
            <w:vAlign w:val="center"/>
          </w:tcPr>
          <w:p w14:paraId="3BE7E210"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19.5</w:t>
            </w:r>
          </w:p>
        </w:tc>
        <w:tc>
          <w:tcPr>
            <w:tcW w:w="3961" w:type="dxa"/>
            <w:tcBorders>
              <w:top w:val="single" w:sz="4" w:space="0" w:color="auto"/>
              <w:left w:val="single" w:sz="4" w:space="0" w:color="auto"/>
              <w:bottom w:val="nil"/>
              <w:right w:val="nil"/>
            </w:tcBorders>
            <w:shd w:val="clear" w:color="auto" w:fill="FFFFFF"/>
            <w:vAlign w:val="center"/>
          </w:tcPr>
          <w:p w14:paraId="49D8577A" w14:textId="77777777" w:rsidR="00D847F7" w:rsidRPr="00E441F4" w:rsidRDefault="00D847F7" w:rsidP="00A5189B">
            <w:pPr>
              <w:widowControl w:val="0"/>
              <w:spacing w:after="96" w:line="355" w:lineRule="exact"/>
              <w:jc w:val="left"/>
              <w:rPr>
                <w:szCs w:val="24"/>
              </w:rPr>
            </w:pPr>
            <w:r w:rsidRPr="00E441F4">
              <w:rPr>
                <w:color w:val="000000"/>
                <w:szCs w:val="24"/>
                <w:shd w:val="clear" w:color="auto" w:fill="FFFFFF"/>
                <w:lang w:eastAsia="vi-VN"/>
              </w:rPr>
              <w:t>Khả năng chịu tải của đầu cực DCL</w:t>
            </w:r>
          </w:p>
        </w:tc>
        <w:tc>
          <w:tcPr>
            <w:tcW w:w="1510" w:type="dxa"/>
            <w:gridSpan w:val="2"/>
            <w:tcBorders>
              <w:top w:val="single" w:sz="4" w:space="0" w:color="auto"/>
              <w:left w:val="single" w:sz="4" w:space="0" w:color="auto"/>
              <w:bottom w:val="nil"/>
              <w:right w:val="nil"/>
            </w:tcBorders>
            <w:shd w:val="clear" w:color="auto" w:fill="FFFFFF"/>
            <w:vAlign w:val="center"/>
          </w:tcPr>
          <w:p w14:paraId="0BA0D118"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kN</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33823D2B"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Nêu cụ thể</w:t>
            </w:r>
          </w:p>
        </w:tc>
      </w:tr>
      <w:tr w:rsidR="00D847F7" w:rsidRPr="00E441F4" w14:paraId="2ED08028" w14:textId="77777777" w:rsidTr="00A5189B">
        <w:trPr>
          <w:trHeight w:hRule="exact" w:val="1700"/>
        </w:trPr>
        <w:tc>
          <w:tcPr>
            <w:tcW w:w="864" w:type="dxa"/>
            <w:tcBorders>
              <w:top w:val="single" w:sz="4" w:space="0" w:color="auto"/>
              <w:left w:val="single" w:sz="4" w:space="0" w:color="auto"/>
              <w:bottom w:val="nil"/>
              <w:right w:val="nil"/>
            </w:tcBorders>
            <w:shd w:val="clear" w:color="auto" w:fill="FFFFFF"/>
            <w:vAlign w:val="center"/>
          </w:tcPr>
          <w:p w14:paraId="662F4B56"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19.6</w:t>
            </w:r>
          </w:p>
        </w:tc>
        <w:tc>
          <w:tcPr>
            <w:tcW w:w="3961" w:type="dxa"/>
            <w:tcBorders>
              <w:top w:val="single" w:sz="4" w:space="0" w:color="auto"/>
              <w:left w:val="single" w:sz="4" w:space="0" w:color="auto"/>
              <w:bottom w:val="nil"/>
              <w:right w:val="nil"/>
            </w:tcBorders>
            <w:shd w:val="clear" w:color="auto" w:fill="FFFFFF"/>
            <w:vAlign w:val="center"/>
          </w:tcPr>
          <w:p w14:paraId="3F6A0453" w14:textId="77777777" w:rsidR="00D847F7" w:rsidRPr="00E441F4" w:rsidRDefault="00D847F7" w:rsidP="00A5189B">
            <w:pPr>
              <w:widowControl w:val="0"/>
              <w:spacing w:after="96" w:line="280" w:lineRule="exact"/>
              <w:rPr>
                <w:szCs w:val="24"/>
              </w:rPr>
            </w:pPr>
            <w:r w:rsidRPr="00E441F4">
              <w:rPr>
                <w:color w:val="000000"/>
                <w:szCs w:val="24"/>
                <w:shd w:val="clear" w:color="auto" w:fill="FFFFFF"/>
                <w:lang w:eastAsia="vi-VN"/>
              </w:rPr>
              <w:t>Khoảng cách không khí:</w:t>
            </w:r>
          </w:p>
          <w:p w14:paraId="6134B513" w14:textId="77777777" w:rsidR="00D847F7" w:rsidRPr="00E441F4" w:rsidRDefault="00D847F7" w:rsidP="00D847F7">
            <w:pPr>
              <w:widowControl w:val="0"/>
              <w:numPr>
                <w:ilvl w:val="0"/>
                <w:numId w:val="148"/>
              </w:numPr>
              <w:tabs>
                <w:tab w:val="clear" w:pos="360"/>
                <w:tab w:val="left" w:pos="165"/>
              </w:tabs>
              <w:spacing w:before="120" w:after="96" w:line="280" w:lineRule="exact"/>
              <w:ind w:left="0" w:firstLine="0"/>
              <w:rPr>
                <w:szCs w:val="24"/>
              </w:rPr>
            </w:pPr>
            <w:r w:rsidRPr="00E441F4">
              <w:rPr>
                <w:color w:val="000000"/>
                <w:szCs w:val="24"/>
                <w:shd w:val="clear" w:color="auto" w:fill="FFFFFF"/>
                <w:lang w:eastAsia="vi-VN"/>
              </w:rPr>
              <w:t>Pha - đất</w:t>
            </w:r>
          </w:p>
          <w:p w14:paraId="3E137A56" w14:textId="77777777" w:rsidR="00D847F7" w:rsidRPr="00E441F4" w:rsidRDefault="00D847F7" w:rsidP="00D847F7">
            <w:pPr>
              <w:widowControl w:val="0"/>
              <w:numPr>
                <w:ilvl w:val="0"/>
                <w:numId w:val="148"/>
              </w:numPr>
              <w:tabs>
                <w:tab w:val="clear" w:pos="360"/>
                <w:tab w:val="left" w:pos="165"/>
              </w:tabs>
              <w:spacing w:before="120" w:after="96" w:line="345" w:lineRule="exact"/>
              <w:ind w:left="0" w:firstLine="0"/>
              <w:rPr>
                <w:szCs w:val="24"/>
              </w:rPr>
            </w:pPr>
            <w:r w:rsidRPr="00E441F4">
              <w:rPr>
                <w:color w:val="000000"/>
                <w:szCs w:val="24"/>
                <w:shd w:val="clear" w:color="auto" w:fill="FFFFFF"/>
                <w:lang w:eastAsia="vi-VN"/>
              </w:rPr>
              <w:t>Khoảng cách giữa hai cực trong cùng một pha (ở trạng thái cắt)</w:t>
            </w:r>
          </w:p>
        </w:tc>
        <w:tc>
          <w:tcPr>
            <w:tcW w:w="1510" w:type="dxa"/>
            <w:gridSpan w:val="2"/>
            <w:tcBorders>
              <w:top w:val="single" w:sz="4" w:space="0" w:color="auto"/>
              <w:left w:val="single" w:sz="4" w:space="0" w:color="auto"/>
              <w:bottom w:val="nil"/>
              <w:right w:val="nil"/>
            </w:tcBorders>
            <w:shd w:val="clear" w:color="auto" w:fill="FFFFFF"/>
            <w:vAlign w:val="center"/>
          </w:tcPr>
          <w:p w14:paraId="0C490651"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mm</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6884196E"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≥400</w:t>
            </w:r>
          </w:p>
        </w:tc>
      </w:tr>
      <w:tr w:rsidR="00D847F7" w:rsidRPr="00E441F4" w14:paraId="00EBDD21" w14:textId="77777777" w:rsidTr="00A5189B">
        <w:trPr>
          <w:trHeight w:hRule="exact" w:val="870"/>
        </w:trPr>
        <w:tc>
          <w:tcPr>
            <w:tcW w:w="864" w:type="dxa"/>
            <w:tcBorders>
              <w:top w:val="single" w:sz="4" w:space="0" w:color="auto"/>
              <w:left w:val="single" w:sz="4" w:space="0" w:color="auto"/>
              <w:bottom w:val="nil"/>
              <w:right w:val="nil"/>
            </w:tcBorders>
            <w:shd w:val="clear" w:color="auto" w:fill="FFFFFF"/>
            <w:vAlign w:val="center"/>
          </w:tcPr>
          <w:p w14:paraId="0FD1474A"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20</w:t>
            </w:r>
          </w:p>
        </w:tc>
        <w:tc>
          <w:tcPr>
            <w:tcW w:w="3961" w:type="dxa"/>
            <w:tcBorders>
              <w:top w:val="single" w:sz="4" w:space="0" w:color="auto"/>
              <w:left w:val="single" w:sz="4" w:space="0" w:color="auto"/>
              <w:bottom w:val="nil"/>
              <w:right w:val="nil"/>
            </w:tcBorders>
            <w:shd w:val="clear" w:color="auto" w:fill="FFFFFF"/>
            <w:vAlign w:val="center"/>
          </w:tcPr>
          <w:p w14:paraId="6AA8A3AB" w14:textId="77777777" w:rsidR="00D847F7" w:rsidRPr="00E441F4" w:rsidRDefault="00D847F7" w:rsidP="00A5189B">
            <w:pPr>
              <w:widowControl w:val="0"/>
              <w:spacing w:after="96" w:line="280" w:lineRule="exact"/>
              <w:rPr>
                <w:szCs w:val="24"/>
              </w:rPr>
            </w:pPr>
            <w:r w:rsidRPr="00E441F4">
              <w:rPr>
                <w:color w:val="000000"/>
                <w:szCs w:val="24"/>
                <w:shd w:val="clear" w:color="auto" w:fill="FFFFFF"/>
                <w:lang w:eastAsia="vi-VN"/>
              </w:rPr>
              <w:t>Điện áp thao tác</w:t>
            </w:r>
          </w:p>
        </w:tc>
        <w:tc>
          <w:tcPr>
            <w:tcW w:w="1510" w:type="dxa"/>
            <w:gridSpan w:val="2"/>
            <w:tcBorders>
              <w:top w:val="single" w:sz="4" w:space="0" w:color="auto"/>
              <w:left w:val="single" w:sz="4" w:space="0" w:color="auto"/>
              <w:bottom w:val="nil"/>
              <w:right w:val="nil"/>
            </w:tcBorders>
            <w:shd w:val="clear" w:color="auto" w:fill="FFFFFF"/>
            <w:vAlign w:val="center"/>
          </w:tcPr>
          <w:p w14:paraId="629BC364" w14:textId="77777777" w:rsidR="00D847F7" w:rsidRPr="00E441F4" w:rsidRDefault="00D847F7" w:rsidP="00A5189B">
            <w:pPr>
              <w:rPr>
                <w:szCs w:val="24"/>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0CA3BF3A" w14:textId="77777777" w:rsidR="00D847F7" w:rsidRPr="00E441F4" w:rsidRDefault="00D847F7" w:rsidP="00A5189B">
            <w:pPr>
              <w:widowControl w:val="0"/>
              <w:spacing w:after="96" w:line="355" w:lineRule="exact"/>
              <w:jc w:val="center"/>
              <w:rPr>
                <w:szCs w:val="24"/>
              </w:rPr>
            </w:pPr>
            <w:r w:rsidRPr="00E441F4">
              <w:rPr>
                <w:color w:val="000000"/>
                <w:szCs w:val="24"/>
                <w:shd w:val="clear" w:color="auto" w:fill="FFFFFF"/>
                <w:lang w:eastAsia="vi-VN"/>
              </w:rPr>
              <w:t>(đối với DCL truyền động bàng động cơ)</w:t>
            </w:r>
          </w:p>
        </w:tc>
      </w:tr>
      <w:tr w:rsidR="00D847F7" w:rsidRPr="00E441F4" w14:paraId="4303E3B9" w14:textId="77777777" w:rsidTr="00A5189B">
        <w:trPr>
          <w:trHeight w:hRule="exact" w:val="1285"/>
        </w:trPr>
        <w:tc>
          <w:tcPr>
            <w:tcW w:w="864" w:type="dxa"/>
            <w:tcBorders>
              <w:top w:val="single" w:sz="4" w:space="0" w:color="auto"/>
              <w:left w:val="single" w:sz="4" w:space="0" w:color="auto"/>
              <w:bottom w:val="nil"/>
              <w:right w:val="nil"/>
            </w:tcBorders>
            <w:shd w:val="clear" w:color="auto" w:fill="FFFFFF"/>
            <w:vAlign w:val="center"/>
          </w:tcPr>
          <w:p w14:paraId="738EF248"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20.1</w:t>
            </w:r>
          </w:p>
        </w:tc>
        <w:tc>
          <w:tcPr>
            <w:tcW w:w="3961" w:type="dxa"/>
            <w:tcBorders>
              <w:top w:val="single" w:sz="4" w:space="0" w:color="auto"/>
              <w:left w:val="single" w:sz="4" w:space="0" w:color="auto"/>
              <w:bottom w:val="nil"/>
              <w:right w:val="nil"/>
            </w:tcBorders>
            <w:shd w:val="clear" w:color="auto" w:fill="FFFFFF"/>
            <w:vAlign w:val="center"/>
          </w:tcPr>
          <w:p w14:paraId="4DF1B64F" w14:textId="77777777" w:rsidR="00D847F7" w:rsidRPr="00E441F4" w:rsidRDefault="00D847F7" w:rsidP="00A5189B">
            <w:pPr>
              <w:widowControl w:val="0"/>
              <w:spacing w:after="96" w:line="280" w:lineRule="exact"/>
              <w:rPr>
                <w:szCs w:val="24"/>
              </w:rPr>
            </w:pPr>
            <w:r w:rsidRPr="00E441F4">
              <w:rPr>
                <w:color w:val="000000"/>
                <w:szCs w:val="24"/>
                <w:shd w:val="clear" w:color="auto" w:fill="FFFFFF"/>
                <w:lang w:eastAsia="vi-VN"/>
              </w:rPr>
              <w:t>Động cơ truyền động</w:t>
            </w:r>
          </w:p>
        </w:tc>
        <w:tc>
          <w:tcPr>
            <w:tcW w:w="1510" w:type="dxa"/>
            <w:gridSpan w:val="2"/>
            <w:tcBorders>
              <w:top w:val="single" w:sz="4" w:space="0" w:color="auto"/>
              <w:left w:val="single" w:sz="4" w:space="0" w:color="auto"/>
              <w:bottom w:val="nil"/>
              <w:right w:val="nil"/>
            </w:tcBorders>
            <w:shd w:val="clear" w:color="auto" w:fill="FFFFFF"/>
            <w:vAlign w:val="center"/>
          </w:tcPr>
          <w:p w14:paraId="4CEBC758" w14:textId="77777777" w:rsidR="00D847F7" w:rsidRPr="00E441F4" w:rsidRDefault="00D847F7" w:rsidP="00A5189B">
            <w:pPr>
              <w:widowControl w:val="0"/>
              <w:spacing w:after="96" w:line="280" w:lineRule="exact"/>
              <w:jc w:val="center"/>
              <w:rPr>
                <w:szCs w:val="24"/>
              </w:rPr>
            </w:pPr>
            <w:r w:rsidRPr="00E441F4">
              <w:rPr>
                <w:smallCaps/>
                <w:color w:val="000000"/>
                <w:szCs w:val="24"/>
                <w:shd w:val="clear" w:color="auto" w:fill="FFFFFF"/>
                <w:lang w:eastAsia="vi-VN"/>
              </w:rPr>
              <w:t>Vdc</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0C4B6239" w14:textId="77777777" w:rsidR="00D847F7" w:rsidRPr="00E441F4" w:rsidRDefault="00D847F7" w:rsidP="00A5189B">
            <w:pPr>
              <w:widowControl w:val="0"/>
              <w:spacing w:after="96" w:line="375" w:lineRule="exact"/>
              <w:jc w:val="center"/>
              <w:rPr>
                <w:szCs w:val="24"/>
              </w:rPr>
            </w:pPr>
            <w:r w:rsidRPr="00E441F4">
              <w:rPr>
                <w:color w:val="000000"/>
                <w:szCs w:val="24"/>
                <w:shd w:val="clear" w:color="auto" w:fill="FFFFFF"/>
                <w:lang w:eastAsia="vi-VN"/>
              </w:rPr>
              <w:t>220/110 (+10%; -15%) (lựa chọn theo nguồn tự dùng tại vị trí lắp đặt)</w:t>
            </w:r>
          </w:p>
        </w:tc>
      </w:tr>
      <w:tr w:rsidR="00D847F7" w:rsidRPr="00E441F4" w14:paraId="2723DC1C" w14:textId="77777777" w:rsidTr="00A5189B">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074400D5"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lastRenderedPageBreak/>
              <w:t>20.2</w:t>
            </w:r>
          </w:p>
        </w:tc>
        <w:tc>
          <w:tcPr>
            <w:tcW w:w="3961" w:type="dxa"/>
            <w:tcBorders>
              <w:top w:val="single" w:sz="4" w:space="0" w:color="auto"/>
              <w:left w:val="single" w:sz="4" w:space="0" w:color="auto"/>
              <w:bottom w:val="nil"/>
              <w:right w:val="nil"/>
            </w:tcBorders>
            <w:shd w:val="clear" w:color="auto" w:fill="FFFFFF"/>
            <w:vAlign w:val="center"/>
          </w:tcPr>
          <w:p w14:paraId="56E0AFF0" w14:textId="77777777" w:rsidR="00D847F7" w:rsidRPr="00E441F4" w:rsidRDefault="00D847F7" w:rsidP="00A5189B">
            <w:pPr>
              <w:widowControl w:val="0"/>
              <w:spacing w:after="96" w:line="280" w:lineRule="exact"/>
              <w:rPr>
                <w:szCs w:val="24"/>
              </w:rPr>
            </w:pPr>
            <w:r w:rsidRPr="00E441F4">
              <w:rPr>
                <w:color w:val="000000"/>
                <w:szCs w:val="24"/>
                <w:shd w:val="clear" w:color="auto" w:fill="FFFFFF"/>
                <w:lang w:eastAsia="vi-VN"/>
              </w:rPr>
              <w:t>Sấy, chiếu sáng</w:t>
            </w:r>
          </w:p>
        </w:tc>
        <w:tc>
          <w:tcPr>
            <w:tcW w:w="1510" w:type="dxa"/>
            <w:gridSpan w:val="2"/>
            <w:tcBorders>
              <w:top w:val="single" w:sz="4" w:space="0" w:color="auto"/>
              <w:left w:val="single" w:sz="4" w:space="0" w:color="auto"/>
              <w:bottom w:val="nil"/>
              <w:right w:val="nil"/>
            </w:tcBorders>
            <w:shd w:val="clear" w:color="auto" w:fill="FFFFFF"/>
            <w:vAlign w:val="center"/>
          </w:tcPr>
          <w:p w14:paraId="04CA6BC0" w14:textId="77777777" w:rsidR="00D847F7" w:rsidRPr="00E441F4" w:rsidRDefault="00D847F7" w:rsidP="00A5189B">
            <w:pPr>
              <w:widowControl w:val="0"/>
              <w:spacing w:after="96" w:line="240" w:lineRule="exact"/>
              <w:jc w:val="center"/>
              <w:rPr>
                <w:szCs w:val="24"/>
              </w:rPr>
            </w:pPr>
            <w:r w:rsidRPr="00E441F4">
              <w:rPr>
                <w:smallCaps/>
                <w:color w:val="000000"/>
                <w:szCs w:val="24"/>
                <w:shd w:val="clear" w:color="auto" w:fill="FFFFFF"/>
                <w:lang w:eastAsia="vi-VN"/>
              </w:rPr>
              <w:t>Vac</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649444E4"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220 (+10%; -15%)</w:t>
            </w:r>
          </w:p>
        </w:tc>
      </w:tr>
      <w:tr w:rsidR="00D847F7" w:rsidRPr="00E441F4" w14:paraId="22890A01" w14:textId="77777777" w:rsidTr="00A5189B">
        <w:trPr>
          <w:trHeight w:hRule="exact" w:val="1375"/>
        </w:trPr>
        <w:tc>
          <w:tcPr>
            <w:tcW w:w="864" w:type="dxa"/>
            <w:tcBorders>
              <w:top w:val="single" w:sz="4" w:space="0" w:color="auto"/>
              <w:left w:val="single" w:sz="4" w:space="0" w:color="auto"/>
              <w:bottom w:val="nil"/>
              <w:right w:val="nil"/>
            </w:tcBorders>
            <w:shd w:val="clear" w:color="auto" w:fill="FFFFFF"/>
            <w:vAlign w:val="center"/>
          </w:tcPr>
          <w:p w14:paraId="25BFECA0"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20.3</w:t>
            </w:r>
          </w:p>
        </w:tc>
        <w:tc>
          <w:tcPr>
            <w:tcW w:w="3961" w:type="dxa"/>
            <w:tcBorders>
              <w:top w:val="single" w:sz="4" w:space="0" w:color="auto"/>
              <w:left w:val="single" w:sz="4" w:space="0" w:color="auto"/>
              <w:bottom w:val="nil"/>
              <w:right w:val="nil"/>
            </w:tcBorders>
            <w:shd w:val="clear" w:color="auto" w:fill="FFFFFF"/>
            <w:vAlign w:val="center"/>
          </w:tcPr>
          <w:p w14:paraId="4EE5706B" w14:textId="77777777" w:rsidR="00D847F7" w:rsidRPr="00E441F4" w:rsidRDefault="00D847F7" w:rsidP="00A5189B">
            <w:pPr>
              <w:widowControl w:val="0"/>
              <w:spacing w:after="96" w:line="355" w:lineRule="exact"/>
              <w:rPr>
                <w:szCs w:val="24"/>
              </w:rPr>
            </w:pPr>
            <w:r w:rsidRPr="00E441F4">
              <w:rPr>
                <w:color w:val="000000"/>
                <w:szCs w:val="24"/>
                <w:shd w:val="clear" w:color="auto" w:fill="FFFFFF"/>
                <w:lang w:eastAsia="vi-VN"/>
              </w:rPr>
              <w:t>Điều khiển đóng cẳt dao cách ly và dao tiếp địa, liên động cuộn dây</w:t>
            </w:r>
          </w:p>
        </w:tc>
        <w:tc>
          <w:tcPr>
            <w:tcW w:w="1510" w:type="dxa"/>
            <w:gridSpan w:val="2"/>
            <w:tcBorders>
              <w:top w:val="single" w:sz="4" w:space="0" w:color="auto"/>
              <w:left w:val="single" w:sz="4" w:space="0" w:color="auto"/>
              <w:bottom w:val="nil"/>
              <w:right w:val="nil"/>
            </w:tcBorders>
            <w:shd w:val="clear" w:color="auto" w:fill="FFFFFF"/>
            <w:vAlign w:val="center"/>
          </w:tcPr>
          <w:p w14:paraId="53169ED9" w14:textId="77777777" w:rsidR="00D847F7" w:rsidRPr="00E441F4" w:rsidRDefault="00D847F7" w:rsidP="00A5189B">
            <w:pPr>
              <w:widowControl w:val="0"/>
              <w:spacing w:after="96" w:line="240" w:lineRule="exact"/>
              <w:jc w:val="center"/>
              <w:rPr>
                <w:szCs w:val="24"/>
              </w:rPr>
            </w:pPr>
            <w:r w:rsidRPr="00E441F4">
              <w:rPr>
                <w:smallCaps/>
                <w:color w:val="000000"/>
                <w:szCs w:val="24"/>
                <w:shd w:val="clear" w:color="auto" w:fill="FFFFFF"/>
                <w:lang w:eastAsia="vi-VN"/>
              </w:rPr>
              <w:t>Vdc</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25D8CCD7" w14:textId="77777777" w:rsidR="00D847F7" w:rsidRPr="00E441F4" w:rsidRDefault="00D847F7" w:rsidP="00A5189B">
            <w:pPr>
              <w:widowControl w:val="0"/>
              <w:spacing w:after="96" w:line="280" w:lineRule="exact"/>
              <w:ind w:left="160"/>
              <w:jc w:val="left"/>
              <w:rPr>
                <w:szCs w:val="24"/>
              </w:rPr>
            </w:pPr>
            <w:r w:rsidRPr="00E441F4">
              <w:rPr>
                <w:color w:val="000000"/>
                <w:szCs w:val="24"/>
                <w:shd w:val="clear" w:color="auto" w:fill="FFFFFF"/>
                <w:lang w:eastAsia="vi-VN"/>
              </w:rPr>
              <w:t>220/110 (+10%;-15%)</w:t>
            </w:r>
          </w:p>
          <w:p w14:paraId="09371E10" w14:textId="77777777" w:rsidR="00D847F7" w:rsidRPr="00E441F4" w:rsidRDefault="00D847F7" w:rsidP="00A5189B">
            <w:pPr>
              <w:widowControl w:val="0"/>
              <w:spacing w:after="96" w:line="375" w:lineRule="exact"/>
              <w:jc w:val="center"/>
              <w:rPr>
                <w:szCs w:val="24"/>
              </w:rPr>
            </w:pPr>
            <w:r w:rsidRPr="00E441F4">
              <w:rPr>
                <w:color w:val="000000"/>
                <w:szCs w:val="24"/>
                <w:shd w:val="clear" w:color="auto" w:fill="FFFFFF"/>
                <w:lang w:eastAsia="vi-VN"/>
              </w:rPr>
              <w:t>(lựa chọn theo nguồn tự dùng tại vị trí lắp đặt)</w:t>
            </w:r>
          </w:p>
        </w:tc>
      </w:tr>
      <w:tr w:rsidR="00D847F7" w:rsidRPr="00E441F4" w14:paraId="31160422" w14:textId="77777777" w:rsidTr="00A5189B">
        <w:trPr>
          <w:trHeight w:hRule="exact" w:val="870"/>
        </w:trPr>
        <w:tc>
          <w:tcPr>
            <w:tcW w:w="864" w:type="dxa"/>
            <w:tcBorders>
              <w:top w:val="single" w:sz="4" w:space="0" w:color="auto"/>
              <w:left w:val="single" w:sz="4" w:space="0" w:color="auto"/>
              <w:bottom w:val="nil"/>
              <w:right w:val="nil"/>
            </w:tcBorders>
            <w:shd w:val="clear" w:color="auto" w:fill="FFFFFF"/>
            <w:vAlign w:val="center"/>
          </w:tcPr>
          <w:p w14:paraId="7E51990F"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21</w:t>
            </w:r>
          </w:p>
        </w:tc>
        <w:tc>
          <w:tcPr>
            <w:tcW w:w="3961" w:type="dxa"/>
            <w:tcBorders>
              <w:top w:val="single" w:sz="4" w:space="0" w:color="auto"/>
              <w:left w:val="single" w:sz="4" w:space="0" w:color="auto"/>
              <w:bottom w:val="nil"/>
              <w:right w:val="nil"/>
            </w:tcBorders>
            <w:shd w:val="clear" w:color="auto" w:fill="FFFFFF"/>
            <w:vAlign w:val="center"/>
          </w:tcPr>
          <w:p w14:paraId="1B69C658" w14:textId="77777777" w:rsidR="00D847F7" w:rsidRPr="00E441F4" w:rsidRDefault="00D847F7" w:rsidP="00A5189B">
            <w:pPr>
              <w:widowControl w:val="0"/>
              <w:spacing w:after="96" w:line="350" w:lineRule="exact"/>
              <w:jc w:val="left"/>
              <w:rPr>
                <w:szCs w:val="24"/>
              </w:rPr>
            </w:pPr>
            <w:r w:rsidRPr="00E441F4">
              <w:rPr>
                <w:color w:val="000000"/>
                <w:szCs w:val="24"/>
                <w:shd w:val="clear" w:color="auto" w:fill="FFFFFF"/>
                <w:lang w:eastAsia="vi-VN"/>
              </w:rPr>
              <w:t>Cần thao tác để đóng/mờ DCL, DTĐ</w:t>
            </w:r>
          </w:p>
        </w:tc>
        <w:tc>
          <w:tcPr>
            <w:tcW w:w="1510" w:type="dxa"/>
            <w:gridSpan w:val="2"/>
            <w:tcBorders>
              <w:top w:val="single" w:sz="4" w:space="0" w:color="auto"/>
              <w:left w:val="single" w:sz="4" w:space="0" w:color="auto"/>
              <w:bottom w:val="nil"/>
              <w:right w:val="nil"/>
            </w:tcBorders>
            <w:shd w:val="clear" w:color="auto" w:fill="FFFFFF"/>
            <w:vAlign w:val="center"/>
          </w:tcPr>
          <w:p w14:paraId="43EAD50B" w14:textId="77777777" w:rsidR="00D847F7" w:rsidRPr="00E441F4" w:rsidRDefault="00D847F7" w:rsidP="00A5189B">
            <w:pPr>
              <w:rPr>
                <w:szCs w:val="24"/>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22FBCDE1"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Có</w:t>
            </w:r>
          </w:p>
        </w:tc>
      </w:tr>
      <w:tr w:rsidR="00D847F7" w:rsidRPr="00E441F4" w14:paraId="70C5F610" w14:textId="77777777" w:rsidTr="00A5189B">
        <w:trPr>
          <w:trHeight w:hRule="exact" w:val="865"/>
        </w:trPr>
        <w:tc>
          <w:tcPr>
            <w:tcW w:w="864" w:type="dxa"/>
            <w:tcBorders>
              <w:top w:val="single" w:sz="4" w:space="0" w:color="auto"/>
              <w:left w:val="single" w:sz="4" w:space="0" w:color="auto"/>
              <w:bottom w:val="nil"/>
              <w:right w:val="nil"/>
            </w:tcBorders>
            <w:shd w:val="clear" w:color="auto" w:fill="FFFFFF"/>
            <w:vAlign w:val="center"/>
          </w:tcPr>
          <w:p w14:paraId="34A96C8F"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22</w:t>
            </w:r>
          </w:p>
        </w:tc>
        <w:tc>
          <w:tcPr>
            <w:tcW w:w="3961" w:type="dxa"/>
            <w:tcBorders>
              <w:top w:val="single" w:sz="4" w:space="0" w:color="auto"/>
              <w:left w:val="single" w:sz="4" w:space="0" w:color="auto"/>
              <w:bottom w:val="nil"/>
              <w:right w:val="nil"/>
            </w:tcBorders>
            <w:shd w:val="clear" w:color="auto" w:fill="FFFFFF"/>
            <w:vAlign w:val="center"/>
          </w:tcPr>
          <w:p w14:paraId="62B68C7A" w14:textId="77777777" w:rsidR="00D847F7" w:rsidRPr="00E441F4" w:rsidRDefault="00D847F7" w:rsidP="00A5189B">
            <w:pPr>
              <w:widowControl w:val="0"/>
              <w:spacing w:after="96" w:line="355" w:lineRule="exact"/>
              <w:jc w:val="left"/>
              <w:rPr>
                <w:szCs w:val="24"/>
              </w:rPr>
            </w:pPr>
            <w:r w:rsidRPr="00E441F4">
              <w:rPr>
                <w:color w:val="000000"/>
                <w:szCs w:val="24"/>
                <w:shd w:val="clear" w:color="auto" w:fill="FFFFFF"/>
                <w:lang w:eastAsia="vi-VN"/>
              </w:rPr>
              <w:t>Cơ cấu liên động cơ khí giữa DCL và DTĐ</w:t>
            </w:r>
          </w:p>
        </w:tc>
        <w:tc>
          <w:tcPr>
            <w:tcW w:w="1510" w:type="dxa"/>
            <w:gridSpan w:val="2"/>
            <w:tcBorders>
              <w:top w:val="single" w:sz="4" w:space="0" w:color="auto"/>
              <w:left w:val="single" w:sz="4" w:space="0" w:color="auto"/>
              <w:bottom w:val="nil"/>
              <w:right w:val="nil"/>
            </w:tcBorders>
            <w:shd w:val="clear" w:color="auto" w:fill="FFFFFF"/>
            <w:vAlign w:val="center"/>
          </w:tcPr>
          <w:p w14:paraId="10381F0E" w14:textId="77777777" w:rsidR="00D847F7" w:rsidRPr="00E441F4" w:rsidRDefault="00D847F7" w:rsidP="00A5189B">
            <w:pPr>
              <w:rPr>
                <w:szCs w:val="24"/>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540C23CB"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Có</w:t>
            </w:r>
          </w:p>
        </w:tc>
      </w:tr>
      <w:tr w:rsidR="00D847F7" w:rsidRPr="00E441F4" w14:paraId="44EDD0FA" w14:textId="77777777" w:rsidTr="00A5189B">
        <w:trPr>
          <w:trHeight w:hRule="exact" w:val="865"/>
        </w:trPr>
        <w:tc>
          <w:tcPr>
            <w:tcW w:w="864" w:type="dxa"/>
            <w:tcBorders>
              <w:top w:val="single" w:sz="4" w:space="0" w:color="auto"/>
              <w:left w:val="single" w:sz="4" w:space="0" w:color="auto"/>
              <w:bottom w:val="nil"/>
              <w:right w:val="nil"/>
            </w:tcBorders>
            <w:shd w:val="clear" w:color="auto" w:fill="FFFFFF"/>
            <w:vAlign w:val="center"/>
          </w:tcPr>
          <w:p w14:paraId="757DC36A"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23</w:t>
            </w:r>
          </w:p>
        </w:tc>
        <w:tc>
          <w:tcPr>
            <w:tcW w:w="3961" w:type="dxa"/>
            <w:tcBorders>
              <w:top w:val="single" w:sz="4" w:space="0" w:color="auto"/>
              <w:left w:val="single" w:sz="4" w:space="0" w:color="auto"/>
              <w:bottom w:val="nil"/>
              <w:right w:val="nil"/>
            </w:tcBorders>
            <w:shd w:val="clear" w:color="auto" w:fill="FFFFFF"/>
            <w:vAlign w:val="center"/>
          </w:tcPr>
          <w:p w14:paraId="74BEA03B" w14:textId="77777777" w:rsidR="00D847F7" w:rsidRPr="00E441F4" w:rsidRDefault="00D847F7" w:rsidP="00A5189B">
            <w:pPr>
              <w:widowControl w:val="0"/>
              <w:spacing w:after="96" w:line="350" w:lineRule="exact"/>
              <w:rPr>
                <w:szCs w:val="24"/>
              </w:rPr>
            </w:pPr>
            <w:r w:rsidRPr="00E441F4">
              <w:rPr>
                <w:color w:val="000000"/>
                <w:szCs w:val="24"/>
                <w:shd w:val="clear" w:color="auto" w:fill="FFFFFF"/>
                <w:lang w:eastAsia="vi-VN"/>
              </w:rPr>
              <w:t>Hoạt động của đóng/mở của DTĐ không sử dụng đối trọng</w:t>
            </w:r>
          </w:p>
        </w:tc>
        <w:tc>
          <w:tcPr>
            <w:tcW w:w="1510" w:type="dxa"/>
            <w:gridSpan w:val="2"/>
            <w:tcBorders>
              <w:top w:val="single" w:sz="4" w:space="0" w:color="auto"/>
              <w:left w:val="single" w:sz="4" w:space="0" w:color="auto"/>
              <w:bottom w:val="nil"/>
              <w:right w:val="nil"/>
            </w:tcBorders>
            <w:shd w:val="clear" w:color="auto" w:fill="FFFFFF"/>
            <w:vAlign w:val="center"/>
          </w:tcPr>
          <w:p w14:paraId="5015F8D6" w14:textId="77777777" w:rsidR="00D847F7" w:rsidRPr="00E441F4" w:rsidRDefault="00D847F7" w:rsidP="00A5189B">
            <w:pPr>
              <w:rPr>
                <w:szCs w:val="24"/>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75F7F7E4"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Đáp ứng</w:t>
            </w:r>
          </w:p>
        </w:tc>
      </w:tr>
      <w:tr w:rsidR="00D847F7" w:rsidRPr="00E441F4" w14:paraId="3586DC39" w14:textId="77777777" w:rsidTr="00A5189B">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7276D711"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24</w:t>
            </w:r>
          </w:p>
        </w:tc>
        <w:tc>
          <w:tcPr>
            <w:tcW w:w="3961" w:type="dxa"/>
            <w:tcBorders>
              <w:top w:val="single" w:sz="4" w:space="0" w:color="auto"/>
              <w:left w:val="single" w:sz="4" w:space="0" w:color="auto"/>
              <w:bottom w:val="nil"/>
              <w:right w:val="nil"/>
            </w:tcBorders>
            <w:shd w:val="clear" w:color="auto" w:fill="FFFFFF"/>
            <w:vAlign w:val="center"/>
          </w:tcPr>
          <w:p w14:paraId="5425959F" w14:textId="77777777" w:rsidR="00D847F7" w:rsidRPr="00E441F4" w:rsidRDefault="00D847F7" w:rsidP="00A5189B">
            <w:pPr>
              <w:widowControl w:val="0"/>
              <w:spacing w:after="96" w:line="280" w:lineRule="exact"/>
              <w:rPr>
                <w:szCs w:val="24"/>
              </w:rPr>
            </w:pPr>
            <w:r w:rsidRPr="00E441F4">
              <w:rPr>
                <w:color w:val="000000"/>
                <w:szCs w:val="24"/>
                <w:shd w:val="clear" w:color="auto" w:fill="FFFFFF"/>
                <w:lang w:eastAsia="vi-VN"/>
              </w:rPr>
              <w:t>Tổng trọng lượng</w:t>
            </w:r>
          </w:p>
        </w:tc>
        <w:tc>
          <w:tcPr>
            <w:tcW w:w="1510" w:type="dxa"/>
            <w:gridSpan w:val="2"/>
            <w:tcBorders>
              <w:top w:val="single" w:sz="4" w:space="0" w:color="auto"/>
              <w:left w:val="single" w:sz="4" w:space="0" w:color="auto"/>
              <w:bottom w:val="nil"/>
              <w:right w:val="nil"/>
            </w:tcBorders>
            <w:shd w:val="clear" w:color="auto" w:fill="FFFFFF"/>
            <w:vAlign w:val="center"/>
          </w:tcPr>
          <w:p w14:paraId="40E9C4B6"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kg</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632C4CB0"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Nêu cụ thể</w:t>
            </w:r>
          </w:p>
        </w:tc>
      </w:tr>
      <w:tr w:rsidR="00D847F7" w:rsidRPr="00E441F4" w14:paraId="16CA7C31" w14:textId="77777777" w:rsidTr="00A5189B">
        <w:trPr>
          <w:trHeight w:hRule="exact" w:val="500"/>
        </w:trPr>
        <w:tc>
          <w:tcPr>
            <w:tcW w:w="864" w:type="dxa"/>
            <w:tcBorders>
              <w:top w:val="single" w:sz="4" w:space="0" w:color="auto"/>
              <w:left w:val="single" w:sz="4" w:space="0" w:color="auto"/>
              <w:bottom w:val="nil"/>
              <w:right w:val="nil"/>
            </w:tcBorders>
            <w:shd w:val="clear" w:color="auto" w:fill="FFFFFF"/>
            <w:vAlign w:val="center"/>
          </w:tcPr>
          <w:p w14:paraId="11BB39D9"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25</w:t>
            </w:r>
          </w:p>
        </w:tc>
        <w:tc>
          <w:tcPr>
            <w:tcW w:w="3961" w:type="dxa"/>
            <w:tcBorders>
              <w:top w:val="single" w:sz="4" w:space="0" w:color="auto"/>
              <w:left w:val="single" w:sz="4" w:space="0" w:color="auto"/>
              <w:bottom w:val="nil"/>
              <w:right w:val="nil"/>
            </w:tcBorders>
            <w:shd w:val="clear" w:color="auto" w:fill="FFFFFF"/>
            <w:vAlign w:val="center"/>
          </w:tcPr>
          <w:p w14:paraId="56A6E3B7" w14:textId="77777777" w:rsidR="00D847F7" w:rsidRPr="00E441F4" w:rsidRDefault="00D847F7" w:rsidP="00A5189B">
            <w:pPr>
              <w:widowControl w:val="0"/>
              <w:spacing w:after="96" w:line="280" w:lineRule="exact"/>
              <w:rPr>
                <w:szCs w:val="24"/>
              </w:rPr>
            </w:pPr>
            <w:r w:rsidRPr="00E441F4">
              <w:rPr>
                <w:color w:val="000000"/>
                <w:szCs w:val="24"/>
                <w:shd w:val="clear" w:color="auto" w:fill="FFFFFF"/>
                <w:lang w:eastAsia="vi-VN"/>
              </w:rPr>
              <w:t>Tủ điều khiến tại chỗ DCL, DTĐ</w:t>
            </w:r>
          </w:p>
        </w:tc>
        <w:tc>
          <w:tcPr>
            <w:tcW w:w="1510" w:type="dxa"/>
            <w:gridSpan w:val="2"/>
            <w:tcBorders>
              <w:top w:val="single" w:sz="4" w:space="0" w:color="auto"/>
              <w:left w:val="single" w:sz="4" w:space="0" w:color="auto"/>
              <w:bottom w:val="nil"/>
              <w:right w:val="nil"/>
            </w:tcBorders>
            <w:shd w:val="clear" w:color="auto" w:fill="FFFFFF"/>
            <w:vAlign w:val="center"/>
          </w:tcPr>
          <w:p w14:paraId="5B7AD1EC" w14:textId="77777777" w:rsidR="00D847F7" w:rsidRPr="00E441F4" w:rsidRDefault="00D847F7" w:rsidP="00A5189B">
            <w:pPr>
              <w:rPr>
                <w:szCs w:val="24"/>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11D440E6" w14:textId="77777777" w:rsidR="00D847F7" w:rsidRPr="00E441F4" w:rsidRDefault="00D847F7" w:rsidP="00A5189B">
            <w:pPr>
              <w:rPr>
                <w:szCs w:val="24"/>
              </w:rPr>
            </w:pPr>
          </w:p>
        </w:tc>
      </w:tr>
      <w:tr w:rsidR="00D847F7" w:rsidRPr="00E441F4" w14:paraId="04D198EC" w14:textId="77777777" w:rsidTr="00A5189B">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710B25F6"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25.1</w:t>
            </w:r>
          </w:p>
        </w:tc>
        <w:tc>
          <w:tcPr>
            <w:tcW w:w="3961" w:type="dxa"/>
            <w:tcBorders>
              <w:top w:val="single" w:sz="4" w:space="0" w:color="auto"/>
              <w:left w:val="single" w:sz="4" w:space="0" w:color="auto"/>
              <w:bottom w:val="nil"/>
              <w:right w:val="nil"/>
            </w:tcBorders>
            <w:shd w:val="clear" w:color="auto" w:fill="FFFFFF"/>
            <w:vAlign w:val="center"/>
          </w:tcPr>
          <w:p w14:paraId="53BC371E" w14:textId="77777777" w:rsidR="00D847F7" w:rsidRPr="00E441F4" w:rsidRDefault="00D847F7" w:rsidP="00A5189B">
            <w:pPr>
              <w:widowControl w:val="0"/>
              <w:spacing w:after="96" w:line="280" w:lineRule="exact"/>
              <w:rPr>
                <w:szCs w:val="24"/>
              </w:rPr>
            </w:pPr>
            <w:r w:rsidRPr="00E441F4">
              <w:rPr>
                <w:color w:val="000000"/>
                <w:szCs w:val="24"/>
                <w:shd w:val="clear" w:color="auto" w:fill="FFFFFF"/>
                <w:lang w:eastAsia="vi-VN"/>
              </w:rPr>
              <w:t>Mã hiệu</w:t>
            </w:r>
          </w:p>
        </w:tc>
        <w:tc>
          <w:tcPr>
            <w:tcW w:w="1510" w:type="dxa"/>
            <w:gridSpan w:val="2"/>
            <w:tcBorders>
              <w:top w:val="single" w:sz="4" w:space="0" w:color="auto"/>
              <w:left w:val="single" w:sz="4" w:space="0" w:color="auto"/>
              <w:bottom w:val="nil"/>
              <w:right w:val="nil"/>
            </w:tcBorders>
            <w:shd w:val="clear" w:color="auto" w:fill="FFFFFF"/>
            <w:vAlign w:val="center"/>
          </w:tcPr>
          <w:p w14:paraId="769B5156" w14:textId="77777777" w:rsidR="00D847F7" w:rsidRPr="00E441F4" w:rsidRDefault="00D847F7" w:rsidP="00A5189B">
            <w:pPr>
              <w:rPr>
                <w:szCs w:val="24"/>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3F8C4F79"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Nêu cụ thể</w:t>
            </w:r>
          </w:p>
        </w:tc>
      </w:tr>
      <w:tr w:rsidR="00D847F7" w:rsidRPr="00E441F4" w14:paraId="4422B113" w14:textId="77777777" w:rsidTr="00A5189B">
        <w:trPr>
          <w:trHeight w:hRule="exact" w:val="505"/>
        </w:trPr>
        <w:tc>
          <w:tcPr>
            <w:tcW w:w="864" w:type="dxa"/>
            <w:tcBorders>
              <w:top w:val="single" w:sz="4" w:space="0" w:color="auto"/>
              <w:left w:val="single" w:sz="4" w:space="0" w:color="auto"/>
              <w:bottom w:val="nil"/>
              <w:right w:val="nil"/>
            </w:tcBorders>
            <w:shd w:val="clear" w:color="auto" w:fill="FFFFFF"/>
            <w:vAlign w:val="center"/>
          </w:tcPr>
          <w:p w14:paraId="77E43F8B"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25.2</w:t>
            </w:r>
          </w:p>
        </w:tc>
        <w:tc>
          <w:tcPr>
            <w:tcW w:w="3961" w:type="dxa"/>
            <w:tcBorders>
              <w:top w:val="single" w:sz="4" w:space="0" w:color="auto"/>
              <w:left w:val="single" w:sz="4" w:space="0" w:color="auto"/>
              <w:bottom w:val="nil"/>
              <w:right w:val="nil"/>
            </w:tcBorders>
            <w:shd w:val="clear" w:color="auto" w:fill="FFFFFF"/>
            <w:vAlign w:val="center"/>
          </w:tcPr>
          <w:p w14:paraId="0A669EFA" w14:textId="77777777" w:rsidR="00D847F7" w:rsidRPr="00E441F4" w:rsidRDefault="00D847F7" w:rsidP="00A5189B">
            <w:pPr>
              <w:widowControl w:val="0"/>
              <w:spacing w:after="96" w:line="280" w:lineRule="exact"/>
              <w:rPr>
                <w:szCs w:val="24"/>
              </w:rPr>
            </w:pPr>
            <w:r w:rsidRPr="00E441F4">
              <w:rPr>
                <w:color w:val="000000"/>
                <w:szCs w:val="24"/>
                <w:shd w:val="clear" w:color="auto" w:fill="FFFFFF"/>
                <w:lang w:eastAsia="vi-VN"/>
              </w:rPr>
              <w:t>Nhà sản xuất</w:t>
            </w:r>
          </w:p>
        </w:tc>
        <w:tc>
          <w:tcPr>
            <w:tcW w:w="1510" w:type="dxa"/>
            <w:gridSpan w:val="2"/>
            <w:tcBorders>
              <w:top w:val="single" w:sz="4" w:space="0" w:color="auto"/>
              <w:left w:val="single" w:sz="4" w:space="0" w:color="auto"/>
              <w:bottom w:val="nil"/>
              <w:right w:val="nil"/>
            </w:tcBorders>
            <w:shd w:val="clear" w:color="auto" w:fill="FFFFFF"/>
            <w:vAlign w:val="center"/>
          </w:tcPr>
          <w:p w14:paraId="1DED8A74" w14:textId="77777777" w:rsidR="00D847F7" w:rsidRPr="00E441F4" w:rsidRDefault="00D847F7" w:rsidP="00A5189B">
            <w:pPr>
              <w:rPr>
                <w:szCs w:val="24"/>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3CE54F5F"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Nêu cụ thể</w:t>
            </w:r>
          </w:p>
        </w:tc>
      </w:tr>
      <w:tr w:rsidR="00D847F7" w:rsidRPr="00E441F4" w14:paraId="14A31FCF" w14:textId="77777777" w:rsidTr="00A5189B">
        <w:trPr>
          <w:trHeight w:hRule="exact" w:val="555"/>
        </w:trPr>
        <w:tc>
          <w:tcPr>
            <w:tcW w:w="864" w:type="dxa"/>
            <w:tcBorders>
              <w:top w:val="single" w:sz="4" w:space="0" w:color="auto"/>
              <w:left w:val="single" w:sz="4" w:space="0" w:color="auto"/>
              <w:bottom w:val="single" w:sz="4" w:space="0" w:color="auto"/>
              <w:right w:val="nil"/>
            </w:tcBorders>
            <w:shd w:val="clear" w:color="auto" w:fill="FFFFFF"/>
            <w:vAlign w:val="center"/>
          </w:tcPr>
          <w:p w14:paraId="01EFFD46" w14:textId="77777777" w:rsidR="00D847F7" w:rsidRPr="00E441F4" w:rsidRDefault="00D847F7" w:rsidP="00A5189B">
            <w:pPr>
              <w:widowControl w:val="0"/>
              <w:spacing w:after="96" w:line="280" w:lineRule="exact"/>
              <w:ind w:left="260"/>
              <w:jc w:val="left"/>
              <w:rPr>
                <w:szCs w:val="24"/>
              </w:rPr>
            </w:pPr>
            <w:r w:rsidRPr="00E441F4">
              <w:rPr>
                <w:color w:val="000000"/>
                <w:szCs w:val="24"/>
                <w:shd w:val="clear" w:color="auto" w:fill="FFFFFF"/>
                <w:lang w:eastAsia="vi-VN"/>
              </w:rPr>
              <w:t>25.3</w:t>
            </w:r>
          </w:p>
        </w:tc>
        <w:tc>
          <w:tcPr>
            <w:tcW w:w="3961" w:type="dxa"/>
            <w:tcBorders>
              <w:top w:val="single" w:sz="4" w:space="0" w:color="auto"/>
              <w:left w:val="single" w:sz="4" w:space="0" w:color="auto"/>
              <w:bottom w:val="single" w:sz="4" w:space="0" w:color="auto"/>
              <w:right w:val="nil"/>
            </w:tcBorders>
            <w:shd w:val="clear" w:color="auto" w:fill="FFFFFF"/>
            <w:vAlign w:val="center"/>
          </w:tcPr>
          <w:p w14:paraId="6ED411F6" w14:textId="77777777" w:rsidR="00D847F7" w:rsidRPr="00E441F4" w:rsidRDefault="00D847F7" w:rsidP="00A5189B">
            <w:pPr>
              <w:widowControl w:val="0"/>
              <w:spacing w:after="96" w:line="280" w:lineRule="exact"/>
              <w:rPr>
                <w:szCs w:val="24"/>
              </w:rPr>
            </w:pPr>
            <w:r w:rsidRPr="00E441F4">
              <w:rPr>
                <w:color w:val="000000"/>
                <w:szCs w:val="24"/>
                <w:shd w:val="clear" w:color="auto" w:fill="FFFFFF"/>
                <w:lang w:eastAsia="vi-VN"/>
              </w:rPr>
              <w:t>Nước sản xuất</w:t>
            </w:r>
          </w:p>
        </w:tc>
        <w:tc>
          <w:tcPr>
            <w:tcW w:w="1510" w:type="dxa"/>
            <w:gridSpan w:val="2"/>
            <w:tcBorders>
              <w:top w:val="single" w:sz="4" w:space="0" w:color="auto"/>
              <w:left w:val="single" w:sz="4" w:space="0" w:color="auto"/>
              <w:bottom w:val="single" w:sz="4" w:space="0" w:color="auto"/>
              <w:right w:val="nil"/>
            </w:tcBorders>
            <w:shd w:val="clear" w:color="auto" w:fill="FFFFFF"/>
            <w:vAlign w:val="center"/>
          </w:tcPr>
          <w:p w14:paraId="58C1F8AA" w14:textId="77777777" w:rsidR="00D847F7" w:rsidRPr="00E441F4" w:rsidRDefault="00D847F7" w:rsidP="00A5189B">
            <w:pPr>
              <w:rPr>
                <w:szCs w:val="24"/>
              </w:rPr>
            </w:pPr>
          </w:p>
        </w:tc>
        <w:tc>
          <w:tcPr>
            <w:tcW w:w="2884" w:type="dxa"/>
            <w:tcBorders>
              <w:top w:val="single" w:sz="4" w:space="0" w:color="auto"/>
              <w:left w:val="single" w:sz="4" w:space="0" w:color="auto"/>
              <w:bottom w:val="single" w:sz="4" w:space="0" w:color="auto"/>
              <w:right w:val="single" w:sz="4" w:space="0" w:color="auto"/>
            </w:tcBorders>
            <w:shd w:val="clear" w:color="auto" w:fill="FFFFFF"/>
            <w:vAlign w:val="center"/>
          </w:tcPr>
          <w:p w14:paraId="246D6AB3" w14:textId="77777777" w:rsidR="00D847F7" w:rsidRPr="00E441F4" w:rsidRDefault="00D847F7" w:rsidP="00A5189B">
            <w:pPr>
              <w:widowControl w:val="0"/>
              <w:spacing w:after="96" w:line="280" w:lineRule="exact"/>
              <w:jc w:val="center"/>
              <w:rPr>
                <w:szCs w:val="24"/>
              </w:rPr>
            </w:pPr>
            <w:r w:rsidRPr="00E441F4">
              <w:rPr>
                <w:color w:val="000000"/>
                <w:szCs w:val="24"/>
                <w:shd w:val="clear" w:color="auto" w:fill="FFFFFF"/>
                <w:lang w:eastAsia="vi-VN"/>
              </w:rPr>
              <w:t>Nêu cụ thề</w:t>
            </w:r>
          </w:p>
        </w:tc>
      </w:tr>
      <w:tr w:rsidR="00D847F7" w:rsidRPr="00E441F4" w14:paraId="2F72D856" w14:textId="77777777" w:rsidTr="00A5189B">
        <w:trPr>
          <w:trHeight w:hRule="exact" w:val="510"/>
        </w:trPr>
        <w:tc>
          <w:tcPr>
            <w:tcW w:w="864" w:type="dxa"/>
            <w:tcBorders>
              <w:top w:val="single" w:sz="4" w:space="0" w:color="auto"/>
              <w:left w:val="single" w:sz="4" w:space="0" w:color="auto"/>
              <w:bottom w:val="nil"/>
              <w:right w:val="nil"/>
            </w:tcBorders>
            <w:shd w:val="clear" w:color="auto" w:fill="FFFFFF"/>
            <w:vAlign w:val="center"/>
          </w:tcPr>
          <w:p w14:paraId="51080650"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25.4</w:t>
            </w:r>
          </w:p>
        </w:tc>
        <w:tc>
          <w:tcPr>
            <w:tcW w:w="3961" w:type="dxa"/>
            <w:tcBorders>
              <w:top w:val="single" w:sz="4" w:space="0" w:color="auto"/>
              <w:left w:val="single" w:sz="4" w:space="0" w:color="auto"/>
              <w:bottom w:val="nil"/>
              <w:right w:val="nil"/>
            </w:tcBorders>
            <w:shd w:val="clear" w:color="auto" w:fill="FFFFFF"/>
            <w:vAlign w:val="center"/>
          </w:tcPr>
          <w:p w14:paraId="3BE71B28"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 xml:space="preserve">Cấp bảo vệ </w:t>
            </w:r>
            <w:r w:rsidRPr="00E441F4">
              <w:rPr>
                <w:rFonts w:eastAsia="Arial Unicode MS"/>
                <w:color w:val="000000"/>
                <w:szCs w:val="24"/>
              </w:rPr>
              <w:t xml:space="preserve">IP </w:t>
            </w:r>
            <w:r w:rsidRPr="00E441F4">
              <w:rPr>
                <w:rFonts w:eastAsia="Arial Unicode MS"/>
                <w:color w:val="000000"/>
                <w:szCs w:val="24"/>
                <w:lang w:val="vi-VN" w:eastAsia="vi-VN"/>
              </w:rPr>
              <w:t>tối thiểu</w:t>
            </w:r>
          </w:p>
        </w:tc>
        <w:tc>
          <w:tcPr>
            <w:tcW w:w="1510" w:type="dxa"/>
            <w:gridSpan w:val="2"/>
            <w:tcBorders>
              <w:top w:val="single" w:sz="4" w:space="0" w:color="auto"/>
              <w:left w:val="single" w:sz="4" w:space="0" w:color="auto"/>
              <w:bottom w:val="nil"/>
              <w:right w:val="nil"/>
            </w:tcBorders>
            <w:shd w:val="clear" w:color="auto" w:fill="FFFFFF"/>
            <w:vAlign w:val="center"/>
          </w:tcPr>
          <w:p w14:paraId="2C099D2E"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07DFCAC7"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IP55</w:t>
            </w:r>
            <w:r w:rsidRPr="004A58A0">
              <w:rPr>
                <w:lang w:val="af-ZA"/>
              </w:rPr>
              <w:t xml:space="preserve"> </w:t>
            </w:r>
            <w:r w:rsidRPr="004A58A0">
              <w:rPr>
                <w:color w:val="00B050"/>
              </w:rPr>
              <w:t>hoặc tương đương</w:t>
            </w:r>
          </w:p>
        </w:tc>
      </w:tr>
      <w:tr w:rsidR="00D847F7" w:rsidRPr="00E441F4" w14:paraId="77931B65" w14:textId="77777777" w:rsidTr="00A5189B">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63E21CE1"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25.5</w:t>
            </w:r>
          </w:p>
        </w:tc>
        <w:tc>
          <w:tcPr>
            <w:tcW w:w="3961" w:type="dxa"/>
            <w:tcBorders>
              <w:top w:val="single" w:sz="4" w:space="0" w:color="auto"/>
              <w:left w:val="single" w:sz="4" w:space="0" w:color="auto"/>
              <w:bottom w:val="nil"/>
              <w:right w:val="nil"/>
            </w:tcBorders>
            <w:shd w:val="clear" w:color="auto" w:fill="FFFFFF"/>
            <w:vAlign w:val="center"/>
          </w:tcPr>
          <w:p w14:paraId="747AC212"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Số tiếp điểm hành trình của DCL</w:t>
            </w:r>
          </w:p>
        </w:tc>
        <w:tc>
          <w:tcPr>
            <w:tcW w:w="1510" w:type="dxa"/>
            <w:gridSpan w:val="2"/>
            <w:tcBorders>
              <w:top w:val="single" w:sz="4" w:space="0" w:color="auto"/>
              <w:left w:val="single" w:sz="4" w:space="0" w:color="auto"/>
              <w:bottom w:val="nil"/>
              <w:right w:val="nil"/>
            </w:tcBorders>
            <w:shd w:val="clear" w:color="auto" w:fill="FFFFFF"/>
            <w:vAlign w:val="center"/>
          </w:tcPr>
          <w:p w14:paraId="247420AE"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16167BAB" w14:textId="77777777" w:rsidR="00D847F7" w:rsidRPr="00E441F4" w:rsidRDefault="00D847F7" w:rsidP="00A5189B">
            <w:pPr>
              <w:widowControl w:val="0"/>
              <w:spacing w:line="280" w:lineRule="exact"/>
              <w:jc w:val="center"/>
              <w:rPr>
                <w:rFonts w:eastAsia="Arial Unicode MS"/>
                <w:szCs w:val="24"/>
                <w:lang w:val="vi-VN"/>
              </w:rPr>
            </w:pPr>
            <w:r w:rsidRPr="00E441F4">
              <w:rPr>
                <w:color w:val="000000"/>
                <w:szCs w:val="24"/>
                <w:shd w:val="clear" w:color="auto" w:fill="FFFFFF"/>
                <w:lang w:eastAsia="vi-VN"/>
              </w:rPr>
              <w:t>≥</w:t>
            </w:r>
            <w:r w:rsidRPr="00E441F4">
              <w:rPr>
                <w:rFonts w:eastAsia="Arial Unicode MS"/>
                <w:color w:val="000000"/>
                <w:szCs w:val="24"/>
                <w:lang w:val="vi-VN" w:eastAsia="vi-VN"/>
              </w:rPr>
              <w:t xml:space="preserve"> (2NO+2NC)</w:t>
            </w:r>
          </w:p>
        </w:tc>
      </w:tr>
      <w:tr w:rsidR="00D847F7" w:rsidRPr="00E441F4" w14:paraId="42E08AE2" w14:textId="77777777" w:rsidTr="00A5189B">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618EEE72"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25.6</w:t>
            </w:r>
          </w:p>
        </w:tc>
        <w:tc>
          <w:tcPr>
            <w:tcW w:w="3961" w:type="dxa"/>
            <w:tcBorders>
              <w:top w:val="single" w:sz="4" w:space="0" w:color="auto"/>
              <w:left w:val="single" w:sz="4" w:space="0" w:color="auto"/>
              <w:bottom w:val="nil"/>
              <w:right w:val="nil"/>
            </w:tcBorders>
            <w:shd w:val="clear" w:color="auto" w:fill="FFFFFF"/>
            <w:vAlign w:val="center"/>
          </w:tcPr>
          <w:p w14:paraId="435E75E3"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Số tiếp điểm phụ của DCL</w:t>
            </w:r>
          </w:p>
        </w:tc>
        <w:tc>
          <w:tcPr>
            <w:tcW w:w="1510" w:type="dxa"/>
            <w:gridSpan w:val="2"/>
            <w:tcBorders>
              <w:top w:val="single" w:sz="4" w:space="0" w:color="auto"/>
              <w:left w:val="single" w:sz="4" w:space="0" w:color="auto"/>
              <w:bottom w:val="nil"/>
              <w:right w:val="nil"/>
            </w:tcBorders>
            <w:shd w:val="clear" w:color="auto" w:fill="FFFFFF"/>
            <w:vAlign w:val="center"/>
          </w:tcPr>
          <w:p w14:paraId="19DD6394"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5D41DDA2" w14:textId="77777777" w:rsidR="00D847F7" w:rsidRPr="00E441F4" w:rsidRDefault="00D847F7" w:rsidP="00A5189B">
            <w:pPr>
              <w:widowControl w:val="0"/>
              <w:spacing w:line="280" w:lineRule="exact"/>
              <w:jc w:val="center"/>
              <w:rPr>
                <w:rFonts w:eastAsia="Arial Unicode MS"/>
                <w:szCs w:val="24"/>
                <w:lang w:val="vi-VN"/>
              </w:rPr>
            </w:pPr>
            <w:r w:rsidRPr="00E441F4">
              <w:rPr>
                <w:color w:val="000000"/>
                <w:szCs w:val="24"/>
                <w:shd w:val="clear" w:color="auto" w:fill="FFFFFF"/>
                <w:lang w:eastAsia="vi-VN"/>
              </w:rPr>
              <w:t>≥</w:t>
            </w:r>
            <w:r w:rsidRPr="00E441F4">
              <w:rPr>
                <w:rFonts w:eastAsia="Arial Unicode MS"/>
                <w:color w:val="000000"/>
                <w:szCs w:val="24"/>
                <w:lang w:val="vi-VN" w:eastAsia="vi-VN"/>
              </w:rPr>
              <w:t xml:space="preserve"> (6NO+6NC)</w:t>
            </w:r>
          </w:p>
        </w:tc>
      </w:tr>
      <w:tr w:rsidR="00D847F7" w:rsidRPr="00E441F4" w14:paraId="24FF916C" w14:textId="77777777" w:rsidTr="00A5189B">
        <w:trPr>
          <w:trHeight w:hRule="exact" w:val="875"/>
        </w:trPr>
        <w:tc>
          <w:tcPr>
            <w:tcW w:w="864" w:type="dxa"/>
            <w:tcBorders>
              <w:top w:val="single" w:sz="4" w:space="0" w:color="auto"/>
              <w:left w:val="single" w:sz="4" w:space="0" w:color="auto"/>
              <w:bottom w:val="nil"/>
              <w:right w:val="nil"/>
            </w:tcBorders>
            <w:shd w:val="clear" w:color="auto" w:fill="FFFFFF"/>
            <w:vAlign w:val="center"/>
          </w:tcPr>
          <w:p w14:paraId="3B3CE3AF"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25.7</w:t>
            </w:r>
          </w:p>
        </w:tc>
        <w:tc>
          <w:tcPr>
            <w:tcW w:w="3961" w:type="dxa"/>
            <w:tcBorders>
              <w:top w:val="single" w:sz="4" w:space="0" w:color="auto"/>
              <w:left w:val="single" w:sz="4" w:space="0" w:color="auto"/>
              <w:bottom w:val="nil"/>
              <w:right w:val="nil"/>
            </w:tcBorders>
            <w:shd w:val="clear" w:color="auto" w:fill="FFFFFF"/>
            <w:vAlign w:val="center"/>
          </w:tcPr>
          <w:p w14:paraId="29F77369" w14:textId="77777777" w:rsidR="00D847F7" w:rsidRPr="00E441F4" w:rsidRDefault="00D847F7" w:rsidP="00A5189B">
            <w:pPr>
              <w:widowControl w:val="0"/>
              <w:spacing w:line="355" w:lineRule="exact"/>
              <w:rPr>
                <w:rFonts w:eastAsia="Arial Unicode MS"/>
                <w:szCs w:val="24"/>
                <w:lang w:val="vi-VN"/>
              </w:rPr>
            </w:pPr>
            <w:r w:rsidRPr="00E441F4">
              <w:rPr>
                <w:rFonts w:eastAsia="Arial Unicode MS"/>
                <w:color w:val="000000"/>
                <w:szCs w:val="24"/>
                <w:lang w:val="vi-VN" w:eastAsia="vi-VN"/>
              </w:rPr>
              <w:t>Số tiếp điểm phụ của DTĐ (nếu dao điều khiển bằng động cơ)</w:t>
            </w:r>
          </w:p>
        </w:tc>
        <w:tc>
          <w:tcPr>
            <w:tcW w:w="1510" w:type="dxa"/>
            <w:gridSpan w:val="2"/>
            <w:tcBorders>
              <w:top w:val="single" w:sz="4" w:space="0" w:color="auto"/>
              <w:left w:val="single" w:sz="4" w:space="0" w:color="auto"/>
              <w:bottom w:val="nil"/>
              <w:right w:val="nil"/>
            </w:tcBorders>
            <w:shd w:val="clear" w:color="auto" w:fill="FFFFFF"/>
            <w:vAlign w:val="center"/>
          </w:tcPr>
          <w:p w14:paraId="15135DE3"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23057FAB" w14:textId="77777777" w:rsidR="00D847F7" w:rsidRPr="00E441F4" w:rsidRDefault="00D847F7" w:rsidP="00A5189B">
            <w:pPr>
              <w:widowControl w:val="0"/>
              <w:spacing w:line="280" w:lineRule="exact"/>
              <w:jc w:val="center"/>
              <w:rPr>
                <w:rFonts w:eastAsia="Arial Unicode MS"/>
                <w:szCs w:val="24"/>
                <w:lang w:val="vi-VN"/>
              </w:rPr>
            </w:pPr>
            <w:r w:rsidRPr="00E441F4">
              <w:rPr>
                <w:color w:val="000000"/>
                <w:szCs w:val="24"/>
                <w:shd w:val="clear" w:color="auto" w:fill="FFFFFF"/>
                <w:lang w:eastAsia="vi-VN"/>
              </w:rPr>
              <w:t>≥</w:t>
            </w:r>
            <w:r w:rsidRPr="00E441F4">
              <w:rPr>
                <w:rFonts w:eastAsia="Arial Unicode MS"/>
                <w:color w:val="000000"/>
                <w:szCs w:val="24"/>
                <w:lang w:val="vi-VN" w:eastAsia="vi-VN"/>
              </w:rPr>
              <w:t xml:space="preserve"> (4NO+4NC)</w:t>
            </w:r>
          </w:p>
        </w:tc>
      </w:tr>
      <w:tr w:rsidR="00D847F7" w:rsidRPr="00E441F4" w14:paraId="5B3B170B" w14:textId="77777777" w:rsidTr="00A5189B">
        <w:trPr>
          <w:trHeight w:hRule="exact" w:val="525"/>
        </w:trPr>
        <w:tc>
          <w:tcPr>
            <w:tcW w:w="864" w:type="dxa"/>
            <w:tcBorders>
              <w:top w:val="single" w:sz="4" w:space="0" w:color="auto"/>
              <w:left w:val="single" w:sz="4" w:space="0" w:color="auto"/>
              <w:bottom w:val="nil"/>
              <w:right w:val="nil"/>
            </w:tcBorders>
            <w:shd w:val="clear" w:color="auto" w:fill="FFFFFF"/>
            <w:vAlign w:val="center"/>
          </w:tcPr>
          <w:p w14:paraId="7B7AAEF4"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25.8</w:t>
            </w:r>
          </w:p>
        </w:tc>
        <w:tc>
          <w:tcPr>
            <w:tcW w:w="3961" w:type="dxa"/>
            <w:tcBorders>
              <w:top w:val="single" w:sz="4" w:space="0" w:color="auto"/>
              <w:left w:val="single" w:sz="4" w:space="0" w:color="auto"/>
              <w:bottom w:val="nil"/>
              <w:right w:val="nil"/>
            </w:tcBorders>
            <w:shd w:val="clear" w:color="auto" w:fill="FFFFFF"/>
            <w:vAlign w:val="center"/>
          </w:tcPr>
          <w:p w14:paraId="2C96B4DD"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Khóa điều khiển tại chồ, từ xa</w:t>
            </w:r>
          </w:p>
        </w:tc>
        <w:tc>
          <w:tcPr>
            <w:tcW w:w="1510" w:type="dxa"/>
            <w:gridSpan w:val="2"/>
            <w:tcBorders>
              <w:top w:val="single" w:sz="4" w:space="0" w:color="auto"/>
              <w:left w:val="single" w:sz="4" w:space="0" w:color="auto"/>
              <w:bottom w:val="nil"/>
              <w:right w:val="nil"/>
            </w:tcBorders>
            <w:shd w:val="clear" w:color="auto" w:fill="FFFFFF"/>
            <w:vAlign w:val="center"/>
          </w:tcPr>
          <w:p w14:paraId="2CA53D41"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5A2BBE94"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Có</w:t>
            </w:r>
          </w:p>
        </w:tc>
      </w:tr>
      <w:tr w:rsidR="00D847F7" w:rsidRPr="00E441F4" w14:paraId="6DB44FB6" w14:textId="77777777" w:rsidTr="00A5189B">
        <w:trPr>
          <w:trHeight w:hRule="exact" w:val="510"/>
        </w:trPr>
        <w:tc>
          <w:tcPr>
            <w:tcW w:w="864" w:type="dxa"/>
            <w:tcBorders>
              <w:top w:val="single" w:sz="4" w:space="0" w:color="auto"/>
              <w:left w:val="single" w:sz="4" w:space="0" w:color="auto"/>
              <w:bottom w:val="nil"/>
              <w:right w:val="nil"/>
            </w:tcBorders>
            <w:shd w:val="clear" w:color="auto" w:fill="FFFFFF"/>
            <w:vAlign w:val="center"/>
          </w:tcPr>
          <w:p w14:paraId="04EFF4B0"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25.9</w:t>
            </w:r>
          </w:p>
        </w:tc>
        <w:tc>
          <w:tcPr>
            <w:tcW w:w="3961" w:type="dxa"/>
            <w:tcBorders>
              <w:top w:val="single" w:sz="4" w:space="0" w:color="auto"/>
              <w:left w:val="single" w:sz="4" w:space="0" w:color="auto"/>
              <w:bottom w:val="nil"/>
              <w:right w:val="nil"/>
            </w:tcBorders>
            <w:shd w:val="clear" w:color="auto" w:fill="FFFFFF"/>
            <w:vAlign w:val="center"/>
          </w:tcPr>
          <w:p w14:paraId="048AC8CD"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Nút nhất đóng/mở DCL, DTĐ</w:t>
            </w:r>
          </w:p>
        </w:tc>
        <w:tc>
          <w:tcPr>
            <w:tcW w:w="1510" w:type="dxa"/>
            <w:gridSpan w:val="2"/>
            <w:tcBorders>
              <w:top w:val="single" w:sz="4" w:space="0" w:color="auto"/>
              <w:left w:val="single" w:sz="4" w:space="0" w:color="auto"/>
              <w:bottom w:val="nil"/>
              <w:right w:val="nil"/>
            </w:tcBorders>
            <w:shd w:val="clear" w:color="auto" w:fill="FFFFFF"/>
            <w:vAlign w:val="center"/>
          </w:tcPr>
          <w:p w14:paraId="5B46112D"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2A0DC7BC"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Có</w:t>
            </w:r>
          </w:p>
        </w:tc>
      </w:tr>
      <w:tr w:rsidR="00D847F7" w:rsidRPr="00E441F4" w14:paraId="05601F64" w14:textId="77777777" w:rsidTr="00A5189B">
        <w:trPr>
          <w:trHeight w:hRule="exact" w:val="1220"/>
        </w:trPr>
        <w:tc>
          <w:tcPr>
            <w:tcW w:w="864" w:type="dxa"/>
            <w:tcBorders>
              <w:top w:val="single" w:sz="4" w:space="0" w:color="auto"/>
              <w:left w:val="single" w:sz="4" w:space="0" w:color="auto"/>
              <w:bottom w:val="nil"/>
              <w:right w:val="nil"/>
            </w:tcBorders>
            <w:shd w:val="clear" w:color="auto" w:fill="FFFFFF"/>
            <w:vAlign w:val="center"/>
          </w:tcPr>
          <w:p w14:paraId="3962DFD8"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25.10</w:t>
            </w:r>
          </w:p>
        </w:tc>
        <w:tc>
          <w:tcPr>
            <w:tcW w:w="3961" w:type="dxa"/>
            <w:tcBorders>
              <w:top w:val="single" w:sz="4" w:space="0" w:color="auto"/>
              <w:left w:val="single" w:sz="4" w:space="0" w:color="auto"/>
              <w:bottom w:val="nil"/>
              <w:right w:val="nil"/>
            </w:tcBorders>
            <w:shd w:val="clear" w:color="auto" w:fill="FFFFFF"/>
            <w:vAlign w:val="center"/>
          </w:tcPr>
          <w:p w14:paraId="21323C82" w14:textId="77777777" w:rsidR="00D847F7" w:rsidRPr="00E441F4" w:rsidRDefault="00D847F7" w:rsidP="00A5189B">
            <w:pPr>
              <w:widowControl w:val="0"/>
              <w:spacing w:line="355" w:lineRule="exact"/>
              <w:rPr>
                <w:rFonts w:eastAsia="Arial Unicode MS"/>
                <w:szCs w:val="24"/>
                <w:lang w:val="vi-VN"/>
              </w:rPr>
            </w:pPr>
            <w:r w:rsidRPr="00E441F4">
              <w:rPr>
                <w:rFonts w:eastAsia="Arial Unicode MS"/>
                <w:color w:val="000000"/>
                <w:szCs w:val="24"/>
                <w:lang w:val="vi-VN" w:eastAsia="vi-VN"/>
              </w:rPr>
              <w:t>Động cơ và áptômát có tiếp điểm phụ cấp nguồn riêng biệt mạch động cơ</w:t>
            </w:r>
          </w:p>
        </w:tc>
        <w:tc>
          <w:tcPr>
            <w:tcW w:w="1510" w:type="dxa"/>
            <w:gridSpan w:val="2"/>
            <w:tcBorders>
              <w:top w:val="single" w:sz="4" w:space="0" w:color="auto"/>
              <w:left w:val="single" w:sz="4" w:space="0" w:color="auto"/>
              <w:bottom w:val="nil"/>
              <w:right w:val="nil"/>
            </w:tcBorders>
            <w:shd w:val="clear" w:color="auto" w:fill="FFFFFF"/>
            <w:vAlign w:val="center"/>
          </w:tcPr>
          <w:p w14:paraId="1F48154E"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2B660F27"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Có</w:t>
            </w:r>
          </w:p>
        </w:tc>
      </w:tr>
      <w:tr w:rsidR="00D847F7" w:rsidRPr="00E441F4" w14:paraId="65F215DF" w14:textId="77777777" w:rsidTr="00A5189B">
        <w:trPr>
          <w:trHeight w:hRule="exact" w:val="870"/>
        </w:trPr>
        <w:tc>
          <w:tcPr>
            <w:tcW w:w="864" w:type="dxa"/>
            <w:tcBorders>
              <w:top w:val="single" w:sz="4" w:space="0" w:color="auto"/>
              <w:left w:val="single" w:sz="4" w:space="0" w:color="auto"/>
              <w:bottom w:val="nil"/>
              <w:right w:val="nil"/>
            </w:tcBorders>
            <w:shd w:val="clear" w:color="auto" w:fill="FFFFFF"/>
            <w:vAlign w:val="center"/>
          </w:tcPr>
          <w:p w14:paraId="53A0F919"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25.11</w:t>
            </w:r>
          </w:p>
        </w:tc>
        <w:tc>
          <w:tcPr>
            <w:tcW w:w="3961" w:type="dxa"/>
            <w:tcBorders>
              <w:top w:val="single" w:sz="4" w:space="0" w:color="auto"/>
              <w:left w:val="single" w:sz="4" w:space="0" w:color="auto"/>
              <w:bottom w:val="nil"/>
              <w:right w:val="nil"/>
            </w:tcBorders>
            <w:shd w:val="clear" w:color="auto" w:fill="FFFFFF"/>
            <w:vAlign w:val="center"/>
          </w:tcPr>
          <w:p w14:paraId="61810FA5" w14:textId="77777777" w:rsidR="00D847F7" w:rsidRPr="00E441F4" w:rsidRDefault="00D847F7" w:rsidP="00A5189B">
            <w:pPr>
              <w:widowControl w:val="0"/>
              <w:spacing w:line="350" w:lineRule="exact"/>
              <w:rPr>
                <w:rFonts w:eastAsia="Arial Unicode MS"/>
                <w:szCs w:val="24"/>
                <w:lang w:val="vi-VN"/>
              </w:rPr>
            </w:pPr>
            <w:r w:rsidRPr="00E441F4">
              <w:rPr>
                <w:rFonts w:eastAsia="Arial Unicode MS"/>
                <w:color w:val="000000"/>
                <w:szCs w:val="24"/>
                <w:lang w:val="vi-VN" w:eastAsia="vi-VN"/>
              </w:rPr>
              <w:t>Trang bị bảo vệ quá dòng và quá tải cho động cơ</w:t>
            </w:r>
          </w:p>
        </w:tc>
        <w:tc>
          <w:tcPr>
            <w:tcW w:w="1510" w:type="dxa"/>
            <w:gridSpan w:val="2"/>
            <w:tcBorders>
              <w:top w:val="single" w:sz="4" w:space="0" w:color="auto"/>
              <w:left w:val="single" w:sz="4" w:space="0" w:color="auto"/>
              <w:bottom w:val="nil"/>
              <w:right w:val="nil"/>
            </w:tcBorders>
            <w:shd w:val="clear" w:color="auto" w:fill="FFFFFF"/>
            <w:vAlign w:val="center"/>
          </w:tcPr>
          <w:p w14:paraId="2F42056F"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12D73AA9"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Có</w:t>
            </w:r>
          </w:p>
        </w:tc>
      </w:tr>
      <w:tr w:rsidR="00D847F7" w:rsidRPr="00E441F4" w14:paraId="3F584B32" w14:textId="77777777" w:rsidTr="00A5189B">
        <w:trPr>
          <w:trHeight w:hRule="exact" w:val="1570"/>
        </w:trPr>
        <w:tc>
          <w:tcPr>
            <w:tcW w:w="864" w:type="dxa"/>
            <w:tcBorders>
              <w:top w:val="single" w:sz="4" w:space="0" w:color="auto"/>
              <w:left w:val="single" w:sz="4" w:space="0" w:color="auto"/>
              <w:bottom w:val="nil"/>
              <w:right w:val="nil"/>
            </w:tcBorders>
            <w:shd w:val="clear" w:color="auto" w:fill="FFFFFF"/>
            <w:vAlign w:val="center"/>
          </w:tcPr>
          <w:p w14:paraId="133DF9DC"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lastRenderedPageBreak/>
              <w:t>25.12</w:t>
            </w:r>
          </w:p>
        </w:tc>
        <w:tc>
          <w:tcPr>
            <w:tcW w:w="3961" w:type="dxa"/>
            <w:tcBorders>
              <w:top w:val="single" w:sz="4" w:space="0" w:color="auto"/>
              <w:left w:val="single" w:sz="4" w:space="0" w:color="auto"/>
              <w:bottom w:val="nil"/>
              <w:right w:val="nil"/>
            </w:tcBorders>
            <w:shd w:val="clear" w:color="auto" w:fill="FFFFFF"/>
            <w:vAlign w:val="center"/>
          </w:tcPr>
          <w:p w14:paraId="4BA72B56" w14:textId="77777777" w:rsidR="00D847F7" w:rsidRPr="00E441F4" w:rsidRDefault="00D847F7" w:rsidP="00A5189B">
            <w:pPr>
              <w:widowControl w:val="0"/>
              <w:spacing w:line="350" w:lineRule="exact"/>
              <w:rPr>
                <w:rFonts w:eastAsia="Arial Unicode MS"/>
                <w:szCs w:val="24"/>
                <w:lang w:val="vi-VN"/>
              </w:rPr>
            </w:pPr>
            <w:r w:rsidRPr="00E441F4">
              <w:rPr>
                <w:rFonts w:eastAsia="Arial Unicode MS"/>
                <w:color w:val="000000"/>
                <w:szCs w:val="24"/>
                <w:lang w:val="vi-VN" w:eastAsia="vi-VN"/>
              </w:rPr>
              <w:t>Hệ thống sấy, chiếu sáng, áptômát có tiếp điểm phụ cấp nguồn riêng biệt mạch sấy và chiếu sáng</w:t>
            </w:r>
          </w:p>
        </w:tc>
        <w:tc>
          <w:tcPr>
            <w:tcW w:w="1510" w:type="dxa"/>
            <w:gridSpan w:val="2"/>
            <w:tcBorders>
              <w:top w:val="single" w:sz="4" w:space="0" w:color="auto"/>
              <w:left w:val="single" w:sz="4" w:space="0" w:color="auto"/>
              <w:bottom w:val="nil"/>
              <w:right w:val="nil"/>
            </w:tcBorders>
            <w:shd w:val="clear" w:color="auto" w:fill="FFFFFF"/>
            <w:vAlign w:val="center"/>
          </w:tcPr>
          <w:p w14:paraId="673667D8"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2D3AAF00"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Có</w:t>
            </w:r>
          </w:p>
        </w:tc>
      </w:tr>
      <w:tr w:rsidR="00D847F7" w:rsidRPr="00E441F4" w14:paraId="07ED430F" w14:textId="77777777" w:rsidTr="00A5189B">
        <w:trPr>
          <w:trHeight w:hRule="exact" w:val="950"/>
        </w:trPr>
        <w:tc>
          <w:tcPr>
            <w:tcW w:w="864" w:type="dxa"/>
            <w:tcBorders>
              <w:top w:val="single" w:sz="4" w:space="0" w:color="auto"/>
              <w:left w:val="single" w:sz="4" w:space="0" w:color="auto"/>
              <w:bottom w:val="nil"/>
              <w:right w:val="nil"/>
            </w:tcBorders>
            <w:shd w:val="clear" w:color="auto" w:fill="FFFFFF"/>
            <w:vAlign w:val="center"/>
          </w:tcPr>
          <w:p w14:paraId="39499FD8"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25.13</w:t>
            </w:r>
          </w:p>
        </w:tc>
        <w:tc>
          <w:tcPr>
            <w:tcW w:w="3961" w:type="dxa"/>
            <w:tcBorders>
              <w:top w:val="single" w:sz="4" w:space="0" w:color="auto"/>
              <w:left w:val="single" w:sz="4" w:space="0" w:color="auto"/>
              <w:bottom w:val="nil"/>
              <w:right w:val="nil"/>
            </w:tcBorders>
            <w:shd w:val="clear" w:color="auto" w:fill="FFFFFF"/>
            <w:vAlign w:val="center"/>
          </w:tcPr>
          <w:p w14:paraId="588603C6" w14:textId="77777777" w:rsidR="00D847F7" w:rsidRPr="00E441F4" w:rsidRDefault="00D847F7" w:rsidP="00A5189B">
            <w:pPr>
              <w:widowControl w:val="0"/>
              <w:spacing w:line="430" w:lineRule="exact"/>
              <w:jc w:val="left"/>
              <w:rPr>
                <w:rFonts w:eastAsia="Arial Unicode MS"/>
                <w:szCs w:val="24"/>
                <w:lang w:val="vi-VN"/>
              </w:rPr>
            </w:pPr>
            <w:r w:rsidRPr="00E441F4">
              <w:rPr>
                <w:rFonts w:eastAsia="Arial Unicode MS"/>
                <w:color w:val="000000"/>
                <w:szCs w:val="24"/>
                <w:lang w:val="vi-VN" w:eastAsia="vi-VN"/>
              </w:rPr>
              <w:t>Các liên động điện giữa DCL và DTĐ</w:t>
            </w:r>
          </w:p>
        </w:tc>
        <w:tc>
          <w:tcPr>
            <w:tcW w:w="1510" w:type="dxa"/>
            <w:gridSpan w:val="2"/>
            <w:tcBorders>
              <w:top w:val="single" w:sz="4" w:space="0" w:color="auto"/>
              <w:left w:val="single" w:sz="4" w:space="0" w:color="auto"/>
              <w:bottom w:val="nil"/>
              <w:right w:val="nil"/>
            </w:tcBorders>
            <w:shd w:val="clear" w:color="auto" w:fill="FFFFFF"/>
            <w:vAlign w:val="center"/>
          </w:tcPr>
          <w:p w14:paraId="284BA8C2"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7995EE8B"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Có</w:t>
            </w:r>
          </w:p>
        </w:tc>
      </w:tr>
      <w:tr w:rsidR="00D847F7" w:rsidRPr="00E441F4" w14:paraId="5D71BFC8" w14:textId="77777777" w:rsidTr="00A5189B">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343253F7" w14:textId="77777777" w:rsidR="00D847F7" w:rsidRPr="00E441F4" w:rsidRDefault="00D847F7" w:rsidP="00A5189B">
            <w:pPr>
              <w:widowControl w:val="0"/>
              <w:spacing w:line="280" w:lineRule="exact"/>
              <w:ind w:left="300"/>
              <w:jc w:val="left"/>
              <w:rPr>
                <w:rFonts w:eastAsia="Arial Unicode MS"/>
                <w:szCs w:val="24"/>
                <w:lang w:val="vi-VN"/>
              </w:rPr>
            </w:pPr>
            <w:r w:rsidRPr="00E441F4">
              <w:rPr>
                <w:rFonts w:eastAsia="Arial Unicode MS"/>
                <w:b/>
                <w:bCs/>
                <w:color w:val="000000"/>
                <w:szCs w:val="24"/>
                <w:lang w:val="fr-FR" w:eastAsia="fr-FR"/>
              </w:rPr>
              <w:t>26</w:t>
            </w:r>
          </w:p>
        </w:tc>
        <w:tc>
          <w:tcPr>
            <w:tcW w:w="3961" w:type="dxa"/>
            <w:tcBorders>
              <w:top w:val="single" w:sz="4" w:space="0" w:color="auto"/>
              <w:left w:val="single" w:sz="4" w:space="0" w:color="auto"/>
              <w:bottom w:val="nil"/>
              <w:right w:val="nil"/>
            </w:tcBorders>
            <w:shd w:val="clear" w:color="auto" w:fill="FFFFFF"/>
            <w:vAlign w:val="center"/>
          </w:tcPr>
          <w:p w14:paraId="09CC0972"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Giá đỡ dao cách ly</w:t>
            </w:r>
          </w:p>
        </w:tc>
        <w:tc>
          <w:tcPr>
            <w:tcW w:w="1510" w:type="dxa"/>
            <w:gridSpan w:val="2"/>
            <w:tcBorders>
              <w:top w:val="single" w:sz="4" w:space="0" w:color="auto"/>
              <w:left w:val="single" w:sz="4" w:space="0" w:color="auto"/>
              <w:bottom w:val="nil"/>
              <w:right w:val="nil"/>
            </w:tcBorders>
            <w:shd w:val="clear" w:color="auto" w:fill="FFFFFF"/>
            <w:vAlign w:val="center"/>
          </w:tcPr>
          <w:p w14:paraId="7392FE4D"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6932D066" w14:textId="77777777" w:rsidR="00D847F7" w:rsidRPr="00E441F4" w:rsidRDefault="00D847F7" w:rsidP="00A5189B">
            <w:pPr>
              <w:widowControl w:val="0"/>
              <w:jc w:val="left"/>
              <w:rPr>
                <w:rFonts w:ascii="Arial Unicode MS" w:eastAsia="Arial Unicode MS" w:hAnsi="Arial Unicode MS" w:cs="Arial Unicode MS"/>
                <w:szCs w:val="24"/>
                <w:lang w:val="vi-VN"/>
              </w:rPr>
            </w:pPr>
          </w:p>
        </w:tc>
      </w:tr>
      <w:tr w:rsidR="00D847F7" w:rsidRPr="00E441F4" w14:paraId="2EA01CCF" w14:textId="77777777" w:rsidTr="00A5189B">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6FD7369E"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26.1</w:t>
            </w:r>
          </w:p>
        </w:tc>
        <w:tc>
          <w:tcPr>
            <w:tcW w:w="3961" w:type="dxa"/>
            <w:tcBorders>
              <w:top w:val="single" w:sz="4" w:space="0" w:color="auto"/>
              <w:left w:val="single" w:sz="4" w:space="0" w:color="auto"/>
              <w:bottom w:val="nil"/>
              <w:right w:val="nil"/>
            </w:tcBorders>
            <w:shd w:val="clear" w:color="auto" w:fill="FFFFFF"/>
            <w:vAlign w:val="center"/>
          </w:tcPr>
          <w:p w14:paraId="2E5738DF"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Nhà sản xuất</w:t>
            </w:r>
          </w:p>
        </w:tc>
        <w:tc>
          <w:tcPr>
            <w:tcW w:w="1510" w:type="dxa"/>
            <w:gridSpan w:val="2"/>
            <w:tcBorders>
              <w:top w:val="single" w:sz="4" w:space="0" w:color="auto"/>
              <w:left w:val="single" w:sz="4" w:space="0" w:color="auto"/>
              <w:bottom w:val="nil"/>
              <w:right w:val="nil"/>
            </w:tcBorders>
            <w:shd w:val="clear" w:color="auto" w:fill="FFFFFF"/>
            <w:vAlign w:val="center"/>
          </w:tcPr>
          <w:p w14:paraId="632D8506"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645511FE"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Nêu cụ thể</w:t>
            </w:r>
          </w:p>
        </w:tc>
      </w:tr>
      <w:tr w:rsidR="00D847F7" w:rsidRPr="00E441F4" w14:paraId="299C83BE" w14:textId="77777777" w:rsidTr="00A5189B">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4F7DFB61"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26.2</w:t>
            </w:r>
          </w:p>
        </w:tc>
        <w:tc>
          <w:tcPr>
            <w:tcW w:w="3961" w:type="dxa"/>
            <w:tcBorders>
              <w:top w:val="single" w:sz="4" w:space="0" w:color="auto"/>
              <w:left w:val="single" w:sz="4" w:space="0" w:color="auto"/>
              <w:bottom w:val="nil"/>
              <w:right w:val="nil"/>
            </w:tcBorders>
            <w:shd w:val="clear" w:color="auto" w:fill="FFFFFF"/>
            <w:vAlign w:val="center"/>
          </w:tcPr>
          <w:p w14:paraId="2F218B56"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Nước sản xuất</w:t>
            </w:r>
          </w:p>
        </w:tc>
        <w:tc>
          <w:tcPr>
            <w:tcW w:w="1510" w:type="dxa"/>
            <w:gridSpan w:val="2"/>
            <w:tcBorders>
              <w:top w:val="single" w:sz="4" w:space="0" w:color="auto"/>
              <w:left w:val="single" w:sz="4" w:space="0" w:color="auto"/>
              <w:bottom w:val="nil"/>
              <w:right w:val="nil"/>
            </w:tcBorders>
            <w:shd w:val="clear" w:color="auto" w:fill="FFFFFF"/>
            <w:vAlign w:val="center"/>
          </w:tcPr>
          <w:p w14:paraId="34EB2694"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3C33C86B" w14:textId="77777777" w:rsidR="00D847F7" w:rsidRPr="00E441F4" w:rsidRDefault="00D847F7" w:rsidP="00A5189B">
            <w:pPr>
              <w:widowControl w:val="0"/>
              <w:spacing w:line="280" w:lineRule="exact"/>
              <w:jc w:val="center"/>
              <w:rPr>
                <w:rFonts w:eastAsia="Arial Unicode MS"/>
                <w:szCs w:val="24"/>
                <w:lang w:val="vi-VN"/>
              </w:rPr>
            </w:pPr>
            <w:r w:rsidRPr="00E441F4">
              <w:rPr>
                <w:rFonts w:eastAsia="Arial Unicode MS"/>
                <w:color w:val="000000"/>
                <w:szCs w:val="24"/>
                <w:lang w:val="vi-VN" w:eastAsia="vi-VN"/>
              </w:rPr>
              <w:t>Nêu cụ thể</w:t>
            </w:r>
          </w:p>
        </w:tc>
      </w:tr>
      <w:tr w:rsidR="00D847F7" w:rsidRPr="00E441F4" w14:paraId="09B3B934" w14:textId="77777777" w:rsidTr="00A5189B">
        <w:trPr>
          <w:trHeight w:hRule="exact" w:val="875"/>
        </w:trPr>
        <w:tc>
          <w:tcPr>
            <w:tcW w:w="864" w:type="dxa"/>
            <w:tcBorders>
              <w:top w:val="single" w:sz="4" w:space="0" w:color="auto"/>
              <w:left w:val="single" w:sz="4" w:space="0" w:color="auto"/>
              <w:bottom w:val="nil"/>
              <w:right w:val="nil"/>
            </w:tcBorders>
            <w:shd w:val="clear" w:color="auto" w:fill="FFFFFF"/>
            <w:vAlign w:val="center"/>
          </w:tcPr>
          <w:p w14:paraId="7476E5D0"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26.3</w:t>
            </w:r>
          </w:p>
        </w:tc>
        <w:tc>
          <w:tcPr>
            <w:tcW w:w="3961" w:type="dxa"/>
            <w:tcBorders>
              <w:top w:val="single" w:sz="4" w:space="0" w:color="auto"/>
              <w:left w:val="single" w:sz="4" w:space="0" w:color="auto"/>
              <w:bottom w:val="nil"/>
              <w:right w:val="nil"/>
            </w:tcBorders>
            <w:shd w:val="clear" w:color="auto" w:fill="FFFFFF"/>
            <w:vAlign w:val="center"/>
          </w:tcPr>
          <w:p w14:paraId="105B5BF2"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Vật liệu</w:t>
            </w:r>
          </w:p>
        </w:tc>
        <w:tc>
          <w:tcPr>
            <w:tcW w:w="1510" w:type="dxa"/>
            <w:gridSpan w:val="2"/>
            <w:tcBorders>
              <w:top w:val="single" w:sz="4" w:space="0" w:color="auto"/>
              <w:left w:val="single" w:sz="4" w:space="0" w:color="auto"/>
              <w:bottom w:val="nil"/>
              <w:right w:val="nil"/>
            </w:tcBorders>
            <w:shd w:val="clear" w:color="auto" w:fill="FFFFFF"/>
            <w:vAlign w:val="center"/>
          </w:tcPr>
          <w:p w14:paraId="1BE2FE4D"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6E4289F7" w14:textId="77777777" w:rsidR="00D847F7" w:rsidRPr="00E441F4" w:rsidRDefault="00D847F7" w:rsidP="00A5189B">
            <w:pPr>
              <w:widowControl w:val="0"/>
              <w:spacing w:line="355" w:lineRule="exact"/>
              <w:jc w:val="center"/>
              <w:rPr>
                <w:rFonts w:eastAsia="Arial Unicode MS"/>
                <w:szCs w:val="24"/>
                <w:lang w:val="vi-VN"/>
              </w:rPr>
            </w:pPr>
            <w:r w:rsidRPr="00E441F4">
              <w:rPr>
                <w:rFonts w:eastAsia="Arial Unicode MS"/>
                <w:color w:val="000000"/>
                <w:szCs w:val="24"/>
                <w:lang w:val="vi-VN" w:eastAsia="vi-VN"/>
              </w:rPr>
              <w:t>Thép mạ kẽm nhúng nóng</w:t>
            </w:r>
          </w:p>
        </w:tc>
      </w:tr>
      <w:tr w:rsidR="00D847F7" w:rsidRPr="00E441F4" w14:paraId="448C7348" w14:textId="77777777" w:rsidTr="00A5189B">
        <w:trPr>
          <w:trHeight w:hRule="exact" w:val="865"/>
        </w:trPr>
        <w:tc>
          <w:tcPr>
            <w:tcW w:w="864" w:type="dxa"/>
            <w:tcBorders>
              <w:top w:val="single" w:sz="4" w:space="0" w:color="auto"/>
              <w:left w:val="single" w:sz="4" w:space="0" w:color="auto"/>
              <w:bottom w:val="nil"/>
              <w:right w:val="nil"/>
            </w:tcBorders>
            <w:shd w:val="clear" w:color="auto" w:fill="FFFFFF"/>
            <w:vAlign w:val="center"/>
          </w:tcPr>
          <w:p w14:paraId="4ED4A5BB" w14:textId="77777777" w:rsidR="00D847F7" w:rsidRPr="00E441F4" w:rsidRDefault="00D847F7" w:rsidP="00A5189B">
            <w:pPr>
              <w:widowControl w:val="0"/>
              <w:spacing w:line="280" w:lineRule="exact"/>
              <w:ind w:left="300"/>
              <w:jc w:val="left"/>
              <w:rPr>
                <w:rFonts w:eastAsia="Arial Unicode MS"/>
                <w:szCs w:val="24"/>
                <w:lang w:val="vi-VN"/>
              </w:rPr>
            </w:pPr>
            <w:r w:rsidRPr="00E441F4">
              <w:rPr>
                <w:rFonts w:eastAsia="Arial Unicode MS"/>
                <w:color w:val="000000"/>
                <w:szCs w:val="24"/>
                <w:lang w:val="fr-FR" w:eastAsia="fr-FR"/>
              </w:rPr>
              <w:t>27</w:t>
            </w:r>
          </w:p>
        </w:tc>
        <w:tc>
          <w:tcPr>
            <w:tcW w:w="3961" w:type="dxa"/>
            <w:tcBorders>
              <w:top w:val="single" w:sz="4" w:space="0" w:color="auto"/>
              <w:left w:val="single" w:sz="4" w:space="0" w:color="auto"/>
              <w:bottom w:val="nil"/>
              <w:right w:val="nil"/>
            </w:tcBorders>
            <w:shd w:val="clear" w:color="auto" w:fill="FFFFFF"/>
            <w:vAlign w:val="center"/>
          </w:tcPr>
          <w:p w14:paraId="4EE6C65B" w14:textId="77777777" w:rsidR="00D847F7" w:rsidRPr="00E441F4" w:rsidRDefault="00D847F7" w:rsidP="00A5189B">
            <w:pPr>
              <w:widowControl w:val="0"/>
              <w:spacing w:line="350" w:lineRule="exact"/>
              <w:jc w:val="left"/>
              <w:rPr>
                <w:rFonts w:eastAsia="Arial Unicode MS"/>
                <w:szCs w:val="24"/>
                <w:lang w:val="vi-VN"/>
              </w:rPr>
            </w:pPr>
            <w:r w:rsidRPr="00E441F4">
              <w:rPr>
                <w:rFonts w:eastAsia="Arial Unicode MS"/>
                <w:color w:val="000000"/>
                <w:szCs w:val="24"/>
                <w:lang w:val="vi-VN" w:eastAsia="vi-VN"/>
              </w:rPr>
              <w:t>Kẹp cực đấu nối dao cách ly với dây dẫn</w:t>
            </w:r>
          </w:p>
        </w:tc>
        <w:tc>
          <w:tcPr>
            <w:tcW w:w="1510" w:type="dxa"/>
            <w:gridSpan w:val="2"/>
            <w:tcBorders>
              <w:top w:val="single" w:sz="4" w:space="0" w:color="auto"/>
              <w:left w:val="single" w:sz="4" w:space="0" w:color="auto"/>
              <w:bottom w:val="nil"/>
              <w:right w:val="nil"/>
            </w:tcBorders>
            <w:shd w:val="clear" w:color="auto" w:fill="FFFFFF"/>
            <w:vAlign w:val="center"/>
          </w:tcPr>
          <w:p w14:paraId="06547F95"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72AF2788" w14:textId="77777777" w:rsidR="00D847F7" w:rsidRPr="00E441F4" w:rsidRDefault="00D847F7" w:rsidP="00A5189B">
            <w:pPr>
              <w:widowControl w:val="0"/>
              <w:jc w:val="left"/>
              <w:rPr>
                <w:rFonts w:ascii="Arial Unicode MS" w:eastAsia="Arial Unicode MS" w:hAnsi="Arial Unicode MS" w:cs="Arial Unicode MS"/>
                <w:szCs w:val="24"/>
                <w:lang w:val="vi-VN"/>
              </w:rPr>
            </w:pPr>
          </w:p>
        </w:tc>
      </w:tr>
      <w:tr w:rsidR="00D847F7" w:rsidRPr="00E441F4" w14:paraId="2861326C" w14:textId="77777777" w:rsidTr="00A5189B">
        <w:trPr>
          <w:trHeight w:hRule="exact" w:val="510"/>
        </w:trPr>
        <w:tc>
          <w:tcPr>
            <w:tcW w:w="864" w:type="dxa"/>
            <w:tcBorders>
              <w:top w:val="single" w:sz="4" w:space="0" w:color="auto"/>
              <w:left w:val="single" w:sz="4" w:space="0" w:color="auto"/>
              <w:bottom w:val="nil"/>
              <w:right w:val="nil"/>
            </w:tcBorders>
            <w:shd w:val="clear" w:color="auto" w:fill="FFFFFF"/>
            <w:vAlign w:val="center"/>
          </w:tcPr>
          <w:p w14:paraId="5B2F7A21"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27.1</w:t>
            </w:r>
          </w:p>
        </w:tc>
        <w:tc>
          <w:tcPr>
            <w:tcW w:w="3961" w:type="dxa"/>
            <w:tcBorders>
              <w:top w:val="single" w:sz="4" w:space="0" w:color="auto"/>
              <w:left w:val="single" w:sz="4" w:space="0" w:color="auto"/>
              <w:bottom w:val="nil"/>
              <w:right w:val="nil"/>
            </w:tcBorders>
            <w:shd w:val="clear" w:color="auto" w:fill="FFFFFF"/>
            <w:vAlign w:val="center"/>
          </w:tcPr>
          <w:p w14:paraId="476D302F"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Vật liệu</w:t>
            </w:r>
          </w:p>
        </w:tc>
        <w:tc>
          <w:tcPr>
            <w:tcW w:w="1510" w:type="dxa"/>
            <w:gridSpan w:val="2"/>
            <w:tcBorders>
              <w:top w:val="single" w:sz="4" w:space="0" w:color="auto"/>
              <w:left w:val="single" w:sz="4" w:space="0" w:color="auto"/>
              <w:bottom w:val="nil"/>
              <w:right w:val="nil"/>
            </w:tcBorders>
            <w:shd w:val="clear" w:color="auto" w:fill="FFFFFF"/>
            <w:vAlign w:val="center"/>
          </w:tcPr>
          <w:p w14:paraId="42DE6001"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6815D38A" w14:textId="77777777" w:rsidR="00D847F7" w:rsidRPr="00E441F4" w:rsidRDefault="00D847F7" w:rsidP="00A5189B">
            <w:pPr>
              <w:widowControl w:val="0"/>
              <w:spacing w:line="280" w:lineRule="exact"/>
              <w:ind w:left="300"/>
              <w:jc w:val="left"/>
              <w:rPr>
                <w:rFonts w:eastAsia="Arial Unicode MS"/>
                <w:szCs w:val="24"/>
                <w:lang w:val="vi-VN"/>
              </w:rPr>
            </w:pPr>
            <w:r w:rsidRPr="00E441F4">
              <w:rPr>
                <w:rFonts w:eastAsia="Arial Unicode MS"/>
                <w:color w:val="000000"/>
                <w:szCs w:val="24"/>
                <w:lang w:val="vi-VN" w:eastAsia="vi-VN"/>
              </w:rPr>
              <w:t>Hợp kim nhôm/đồng</w:t>
            </w:r>
          </w:p>
        </w:tc>
      </w:tr>
      <w:tr w:rsidR="00D847F7" w:rsidRPr="00E441F4" w14:paraId="46716A37" w14:textId="77777777" w:rsidTr="00A5189B">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33D8122E"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27.2</w:t>
            </w:r>
          </w:p>
        </w:tc>
        <w:tc>
          <w:tcPr>
            <w:tcW w:w="3961" w:type="dxa"/>
            <w:tcBorders>
              <w:top w:val="single" w:sz="4" w:space="0" w:color="auto"/>
              <w:left w:val="single" w:sz="4" w:space="0" w:color="auto"/>
              <w:bottom w:val="nil"/>
              <w:right w:val="nil"/>
            </w:tcBorders>
            <w:shd w:val="clear" w:color="auto" w:fill="FFFFFF"/>
            <w:vAlign w:val="center"/>
          </w:tcPr>
          <w:p w14:paraId="033E4A5A"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Kích thước</w:t>
            </w:r>
          </w:p>
        </w:tc>
        <w:tc>
          <w:tcPr>
            <w:tcW w:w="1510" w:type="dxa"/>
            <w:gridSpan w:val="2"/>
            <w:tcBorders>
              <w:top w:val="single" w:sz="4" w:space="0" w:color="auto"/>
              <w:left w:val="single" w:sz="4" w:space="0" w:color="auto"/>
              <w:bottom w:val="nil"/>
              <w:right w:val="nil"/>
            </w:tcBorders>
            <w:shd w:val="clear" w:color="auto" w:fill="FFFFFF"/>
            <w:vAlign w:val="center"/>
          </w:tcPr>
          <w:p w14:paraId="07B717CB"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161889F6" w14:textId="77777777" w:rsidR="00D847F7" w:rsidRPr="00E441F4" w:rsidRDefault="00D847F7" w:rsidP="00A5189B">
            <w:pPr>
              <w:widowControl w:val="0"/>
              <w:spacing w:line="280" w:lineRule="exact"/>
              <w:ind w:left="300"/>
              <w:jc w:val="left"/>
              <w:rPr>
                <w:rFonts w:eastAsia="Arial Unicode MS"/>
                <w:szCs w:val="24"/>
                <w:lang w:val="vi-VN"/>
              </w:rPr>
            </w:pPr>
            <w:r w:rsidRPr="00E441F4">
              <w:rPr>
                <w:rFonts w:eastAsia="Arial Unicode MS"/>
                <w:color w:val="000000"/>
                <w:szCs w:val="24"/>
                <w:lang w:val="vi-VN" w:eastAsia="vi-VN"/>
              </w:rPr>
              <w:t>Phù hợp với dây dẫn</w:t>
            </w:r>
          </w:p>
        </w:tc>
      </w:tr>
      <w:tr w:rsidR="00D847F7" w:rsidRPr="00E441F4" w14:paraId="66379F2F" w14:textId="77777777" w:rsidTr="00A5189B">
        <w:trPr>
          <w:trHeight w:hRule="exact" w:val="500"/>
        </w:trPr>
        <w:tc>
          <w:tcPr>
            <w:tcW w:w="864" w:type="dxa"/>
            <w:tcBorders>
              <w:top w:val="single" w:sz="4" w:space="0" w:color="auto"/>
              <w:left w:val="single" w:sz="4" w:space="0" w:color="auto"/>
              <w:bottom w:val="nil"/>
              <w:right w:val="nil"/>
            </w:tcBorders>
            <w:shd w:val="clear" w:color="auto" w:fill="FFFFFF"/>
            <w:vAlign w:val="center"/>
          </w:tcPr>
          <w:p w14:paraId="080491FE" w14:textId="77777777" w:rsidR="00D847F7" w:rsidRPr="00E441F4" w:rsidRDefault="00D847F7" w:rsidP="00A5189B">
            <w:pPr>
              <w:widowControl w:val="0"/>
              <w:spacing w:line="280" w:lineRule="exact"/>
              <w:ind w:left="180"/>
              <w:jc w:val="left"/>
              <w:rPr>
                <w:rFonts w:eastAsia="Arial Unicode MS"/>
                <w:szCs w:val="24"/>
                <w:lang w:val="vi-VN"/>
              </w:rPr>
            </w:pPr>
            <w:r w:rsidRPr="00E441F4">
              <w:rPr>
                <w:rFonts w:eastAsia="Arial Unicode MS"/>
                <w:color w:val="000000"/>
                <w:szCs w:val="24"/>
                <w:lang w:val="fr-FR" w:eastAsia="fr-FR"/>
              </w:rPr>
              <w:t>27.3</w:t>
            </w:r>
          </w:p>
        </w:tc>
        <w:tc>
          <w:tcPr>
            <w:tcW w:w="3961" w:type="dxa"/>
            <w:tcBorders>
              <w:top w:val="single" w:sz="4" w:space="0" w:color="auto"/>
              <w:left w:val="single" w:sz="4" w:space="0" w:color="auto"/>
              <w:bottom w:val="nil"/>
              <w:right w:val="nil"/>
            </w:tcBorders>
            <w:shd w:val="clear" w:color="auto" w:fill="FFFFFF"/>
            <w:vAlign w:val="center"/>
          </w:tcPr>
          <w:p w14:paraId="32617C84"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Bu-lông kẹp cực</w:t>
            </w:r>
          </w:p>
        </w:tc>
        <w:tc>
          <w:tcPr>
            <w:tcW w:w="1510" w:type="dxa"/>
            <w:gridSpan w:val="2"/>
            <w:tcBorders>
              <w:top w:val="single" w:sz="4" w:space="0" w:color="auto"/>
              <w:left w:val="single" w:sz="4" w:space="0" w:color="auto"/>
              <w:bottom w:val="nil"/>
              <w:right w:val="nil"/>
            </w:tcBorders>
            <w:shd w:val="clear" w:color="auto" w:fill="FFFFFF"/>
            <w:vAlign w:val="center"/>
          </w:tcPr>
          <w:p w14:paraId="60F2931E"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5502C475" w14:textId="77777777" w:rsidR="00D847F7" w:rsidRPr="00E441F4" w:rsidRDefault="00D847F7" w:rsidP="00A5189B">
            <w:pPr>
              <w:widowControl w:val="0"/>
              <w:spacing w:line="280" w:lineRule="exact"/>
              <w:ind w:left="300"/>
              <w:jc w:val="left"/>
              <w:rPr>
                <w:rFonts w:eastAsia="Arial Unicode MS"/>
                <w:szCs w:val="24"/>
                <w:lang w:val="vi-VN"/>
              </w:rPr>
            </w:pPr>
            <w:r w:rsidRPr="00E441F4">
              <w:rPr>
                <w:rFonts w:eastAsia="Arial Unicode MS"/>
                <w:color w:val="000000"/>
                <w:szCs w:val="24"/>
                <w:lang w:val="vi-VN" w:eastAsia="vi-VN"/>
              </w:rPr>
              <w:t>Bằng thép không gỉ</w:t>
            </w:r>
          </w:p>
        </w:tc>
      </w:tr>
      <w:tr w:rsidR="00D847F7" w:rsidRPr="00E441F4" w14:paraId="26740553" w14:textId="77777777" w:rsidTr="00A5189B">
        <w:trPr>
          <w:trHeight w:hRule="exact" w:val="550"/>
        </w:trPr>
        <w:tc>
          <w:tcPr>
            <w:tcW w:w="864" w:type="dxa"/>
            <w:tcBorders>
              <w:top w:val="single" w:sz="4" w:space="0" w:color="auto"/>
              <w:left w:val="single" w:sz="4" w:space="0" w:color="auto"/>
              <w:bottom w:val="single" w:sz="4" w:space="0" w:color="auto"/>
              <w:right w:val="nil"/>
            </w:tcBorders>
            <w:shd w:val="clear" w:color="auto" w:fill="FFFFFF"/>
            <w:vAlign w:val="center"/>
          </w:tcPr>
          <w:p w14:paraId="7EE2B060" w14:textId="77777777" w:rsidR="00D847F7" w:rsidRPr="00E441F4" w:rsidRDefault="00D847F7" w:rsidP="00A5189B">
            <w:pPr>
              <w:widowControl w:val="0"/>
              <w:spacing w:line="280" w:lineRule="exact"/>
              <w:ind w:left="300"/>
              <w:jc w:val="left"/>
              <w:rPr>
                <w:rFonts w:eastAsia="Arial Unicode MS"/>
                <w:szCs w:val="24"/>
                <w:lang w:val="vi-VN"/>
              </w:rPr>
            </w:pPr>
            <w:r w:rsidRPr="00E441F4">
              <w:rPr>
                <w:rFonts w:eastAsia="Arial Unicode MS"/>
                <w:color w:val="000000"/>
                <w:szCs w:val="24"/>
                <w:lang w:val="fr-FR" w:eastAsia="fr-FR"/>
              </w:rPr>
              <w:t>28</w:t>
            </w:r>
          </w:p>
        </w:tc>
        <w:tc>
          <w:tcPr>
            <w:tcW w:w="3961" w:type="dxa"/>
            <w:tcBorders>
              <w:top w:val="single" w:sz="4" w:space="0" w:color="auto"/>
              <w:left w:val="single" w:sz="4" w:space="0" w:color="auto"/>
              <w:bottom w:val="single" w:sz="4" w:space="0" w:color="auto"/>
              <w:right w:val="nil"/>
            </w:tcBorders>
            <w:shd w:val="clear" w:color="auto" w:fill="FFFFFF"/>
            <w:vAlign w:val="center"/>
          </w:tcPr>
          <w:p w14:paraId="59955F11" w14:textId="77777777" w:rsidR="00D847F7" w:rsidRPr="00E441F4" w:rsidRDefault="00D847F7" w:rsidP="00A5189B">
            <w:pPr>
              <w:widowControl w:val="0"/>
              <w:spacing w:line="280" w:lineRule="exact"/>
              <w:rPr>
                <w:rFonts w:eastAsia="Arial Unicode MS"/>
                <w:szCs w:val="24"/>
                <w:lang w:val="vi-VN"/>
              </w:rPr>
            </w:pPr>
            <w:r w:rsidRPr="00E441F4">
              <w:rPr>
                <w:rFonts w:eastAsia="Arial Unicode MS"/>
                <w:color w:val="000000"/>
                <w:szCs w:val="24"/>
                <w:lang w:val="vi-VN" w:eastAsia="vi-VN"/>
              </w:rPr>
              <w:t>Tài liệu kỹ thuật đi kèm</w:t>
            </w:r>
          </w:p>
        </w:tc>
        <w:tc>
          <w:tcPr>
            <w:tcW w:w="1510" w:type="dxa"/>
            <w:gridSpan w:val="2"/>
            <w:tcBorders>
              <w:top w:val="single" w:sz="4" w:space="0" w:color="auto"/>
              <w:left w:val="single" w:sz="4" w:space="0" w:color="auto"/>
              <w:bottom w:val="single" w:sz="4" w:space="0" w:color="auto"/>
              <w:right w:val="nil"/>
            </w:tcBorders>
            <w:shd w:val="clear" w:color="auto" w:fill="FFFFFF"/>
            <w:vAlign w:val="center"/>
          </w:tcPr>
          <w:p w14:paraId="526CE352" w14:textId="77777777" w:rsidR="00D847F7" w:rsidRPr="00E441F4" w:rsidRDefault="00D847F7" w:rsidP="00A5189B">
            <w:pPr>
              <w:widowControl w:val="0"/>
              <w:jc w:val="left"/>
              <w:rPr>
                <w:rFonts w:ascii="Arial Unicode MS" w:eastAsia="Arial Unicode MS" w:hAnsi="Arial Unicode MS" w:cs="Arial Unicode MS"/>
                <w:szCs w:val="24"/>
                <w:lang w:val="vi-VN"/>
              </w:rPr>
            </w:pPr>
          </w:p>
        </w:tc>
        <w:tc>
          <w:tcPr>
            <w:tcW w:w="2884" w:type="dxa"/>
            <w:tcBorders>
              <w:top w:val="single" w:sz="4" w:space="0" w:color="auto"/>
              <w:left w:val="single" w:sz="4" w:space="0" w:color="auto"/>
              <w:bottom w:val="single" w:sz="4" w:space="0" w:color="auto"/>
              <w:right w:val="single" w:sz="4" w:space="0" w:color="auto"/>
            </w:tcBorders>
            <w:shd w:val="clear" w:color="auto" w:fill="FFFFFF"/>
            <w:vAlign w:val="center"/>
          </w:tcPr>
          <w:p w14:paraId="365999F4" w14:textId="77777777" w:rsidR="00D847F7" w:rsidRPr="00E441F4" w:rsidRDefault="00D847F7" w:rsidP="00A5189B">
            <w:pPr>
              <w:widowControl w:val="0"/>
              <w:spacing w:line="280" w:lineRule="exact"/>
              <w:ind w:left="300"/>
              <w:jc w:val="left"/>
              <w:rPr>
                <w:rFonts w:eastAsia="Arial Unicode MS"/>
                <w:szCs w:val="24"/>
                <w:lang w:val="vi-VN"/>
              </w:rPr>
            </w:pPr>
            <w:r w:rsidRPr="00E441F4">
              <w:rPr>
                <w:rFonts w:eastAsia="Arial Unicode MS"/>
                <w:color w:val="000000"/>
                <w:szCs w:val="24"/>
                <w:lang w:val="vi-VN" w:eastAsia="vi-VN"/>
              </w:rPr>
              <w:t>Tiếng Việt/ tiếng Anh</w:t>
            </w:r>
          </w:p>
        </w:tc>
      </w:tr>
    </w:tbl>
    <w:p w14:paraId="4BFD1945" w14:textId="77777777" w:rsidR="00D847F7" w:rsidRPr="00790BCF" w:rsidRDefault="00D847F7" w:rsidP="00D847F7">
      <w:pPr>
        <w:spacing w:line="340" w:lineRule="exact"/>
        <w:rPr>
          <w:b/>
          <w:sz w:val="26"/>
          <w:szCs w:val="26"/>
        </w:rPr>
      </w:pPr>
      <w:r w:rsidRPr="00790BCF">
        <w:rPr>
          <w:b/>
          <w:sz w:val="26"/>
          <w:szCs w:val="26"/>
          <w:lang w:val="nl-NL"/>
        </w:rPr>
        <w:t>C. Thông số yêu cầu kẹp cực cho dây ACSR:</w:t>
      </w:r>
    </w:p>
    <w:p w14:paraId="47BF36EB" w14:textId="77777777" w:rsidR="00D847F7" w:rsidRPr="00790BCF" w:rsidRDefault="00D847F7" w:rsidP="00D847F7">
      <w:pPr>
        <w:spacing w:beforeLines="20" w:before="48" w:line="440" w:lineRule="exact"/>
        <w:ind w:firstLine="720"/>
        <w:rPr>
          <w:b/>
          <w:sz w:val="26"/>
          <w:szCs w:val="26"/>
          <w:lang w:val="de-DE"/>
        </w:rPr>
      </w:pPr>
      <w:r w:rsidRPr="00790BCF">
        <w:rPr>
          <w:b/>
          <w:sz w:val="26"/>
          <w:szCs w:val="26"/>
          <w:lang w:val="nl-NL"/>
        </w:rPr>
        <w:t>C</w:t>
      </w:r>
      <w:r w:rsidRPr="00790BCF">
        <w:rPr>
          <w:b/>
          <w:sz w:val="26"/>
          <w:szCs w:val="26"/>
          <w:lang w:val="de-DE"/>
        </w:rPr>
        <w:t>1. Yêu cầu chung</w:t>
      </w:r>
    </w:p>
    <w:p w14:paraId="0DAAC0D2" w14:textId="77777777" w:rsidR="00D847F7" w:rsidRPr="00790BCF" w:rsidRDefault="00D847F7" w:rsidP="00D847F7">
      <w:pPr>
        <w:spacing w:beforeLines="20" w:before="48" w:line="440" w:lineRule="exact"/>
        <w:ind w:firstLine="720"/>
        <w:rPr>
          <w:sz w:val="26"/>
          <w:szCs w:val="26"/>
          <w:lang w:val="de-DE"/>
        </w:rPr>
      </w:pPr>
      <w:r w:rsidRPr="00790BCF">
        <w:rPr>
          <w:sz w:val="26"/>
          <w:szCs w:val="26"/>
          <w:lang w:val="de-DE"/>
        </w:rPr>
        <w:t>Kẹp cực loại bulong (Bolted connectors) sử dụng cho dây nhôm hoặc hợp kim nhôm được thiết kế để không gây hồ quang và nhiễu âm thanh, nhiễu điện từ khi vận hành.</w:t>
      </w:r>
    </w:p>
    <w:p w14:paraId="6AB3FDE5" w14:textId="77777777" w:rsidR="00D847F7" w:rsidRPr="00790BCF" w:rsidRDefault="00D847F7" w:rsidP="00D847F7">
      <w:pPr>
        <w:spacing w:beforeLines="20" w:before="48" w:line="440" w:lineRule="exact"/>
        <w:ind w:firstLine="720"/>
        <w:rPr>
          <w:sz w:val="26"/>
          <w:szCs w:val="26"/>
        </w:rPr>
      </w:pPr>
      <w:r w:rsidRPr="00790BCF">
        <w:rPr>
          <w:sz w:val="26"/>
          <w:szCs w:val="26"/>
          <w:lang w:val="de-DE"/>
        </w:rPr>
        <w:t xml:space="preserve">Tiêu chuẩn chung cho kẹp cực:  </w:t>
      </w:r>
      <w:r w:rsidRPr="00790BCF">
        <w:rPr>
          <w:sz w:val="26"/>
          <w:szCs w:val="26"/>
        </w:rPr>
        <w:t>NEMA CC1 – của Mỹ hoặc tương đương</w:t>
      </w:r>
    </w:p>
    <w:p w14:paraId="16203095" w14:textId="77777777" w:rsidR="00D847F7" w:rsidRPr="00790BCF" w:rsidRDefault="00D847F7" w:rsidP="00D847F7">
      <w:pPr>
        <w:spacing w:beforeLines="20" w:before="48" w:line="440" w:lineRule="exact"/>
        <w:ind w:firstLine="720"/>
        <w:rPr>
          <w:bCs/>
          <w:sz w:val="26"/>
          <w:szCs w:val="26"/>
        </w:rPr>
      </w:pPr>
      <w:r w:rsidRPr="00790BCF">
        <w:rPr>
          <w:sz w:val="26"/>
          <w:szCs w:val="26"/>
          <w:lang w:val="de-DE"/>
        </w:rPr>
        <w:t xml:space="preserve">Tiêu chuẩn bulong: </w:t>
      </w:r>
      <w:bookmarkStart w:id="46" w:name="loai_1_name"/>
      <w:r w:rsidRPr="00790BCF">
        <w:rPr>
          <w:bCs/>
          <w:sz w:val="26"/>
          <w:szCs w:val="26"/>
        </w:rPr>
        <w:t>TCVN 1916 – 1995</w:t>
      </w:r>
      <w:bookmarkEnd w:id="46"/>
      <w:r w:rsidRPr="00790BCF">
        <w:rPr>
          <w:bCs/>
          <w:sz w:val="26"/>
          <w:szCs w:val="26"/>
        </w:rPr>
        <w:t xml:space="preserve"> hoặc tương đương</w:t>
      </w:r>
    </w:p>
    <w:p w14:paraId="6BF4774D" w14:textId="77777777" w:rsidR="00D847F7" w:rsidRPr="00790BCF" w:rsidRDefault="00D847F7" w:rsidP="00D847F7">
      <w:pPr>
        <w:spacing w:beforeLines="20" w:before="48" w:line="440" w:lineRule="exact"/>
        <w:ind w:firstLine="720"/>
        <w:rPr>
          <w:bCs/>
          <w:sz w:val="26"/>
          <w:szCs w:val="26"/>
        </w:rPr>
      </w:pPr>
      <w:r w:rsidRPr="00790BCF">
        <w:rPr>
          <w:bCs/>
          <w:sz w:val="26"/>
          <w:szCs w:val="26"/>
        </w:rPr>
        <w:t>Tiêu chuẩn mạ: TCVN 5408-2007</w:t>
      </w:r>
      <w:r w:rsidRPr="00790BCF">
        <w:rPr>
          <w:sz w:val="26"/>
          <w:szCs w:val="26"/>
          <w:lang w:val="af-ZA"/>
        </w:rPr>
        <w:t xml:space="preserve"> </w:t>
      </w:r>
      <w:r w:rsidRPr="00790BCF">
        <w:rPr>
          <w:color w:val="00B050"/>
          <w:sz w:val="26"/>
          <w:szCs w:val="26"/>
        </w:rPr>
        <w:t>hoặc tương đương</w:t>
      </w:r>
    </w:p>
    <w:p w14:paraId="1C91C780" w14:textId="77777777" w:rsidR="00D847F7" w:rsidRPr="00790BCF" w:rsidRDefault="00D847F7" w:rsidP="00D847F7">
      <w:pPr>
        <w:spacing w:beforeLines="20" w:before="48" w:line="440" w:lineRule="exact"/>
        <w:ind w:firstLine="720"/>
        <w:rPr>
          <w:b/>
          <w:sz w:val="26"/>
          <w:szCs w:val="26"/>
        </w:rPr>
      </w:pPr>
      <w:r w:rsidRPr="00790BCF">
        <w:rPr>
          <w:b/>
          <w:sz w:val="26"/>
          <w:szCs w:val="26"/>
        </w:rPr>
        <w:t>C2. Thông số định mức</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8"/>
        <w:gridCol w:w="4672"/>
      </w:tblGrid>
      <w:tr w:rsidR="00D847F7" w14:paraId="29F2C78C" w14:textId="77777777" w:rsidTr="00A5189B">
        <w:trPr>
          <w:trHeight w:val="387"/>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F3D2A" w14:textId="77777777" w:rsidR="00D847F7" w:rsidRDefault="00D847F7" w:rsidP="00A5189B">
            <w:pPr>
              <w:pStyle w:val="BodyTextIndent"/>
              <w:spacing w:line="440" w:lineRule="exact"/>
              <w:ind w:left="0" w:firstLine="61"/>
              <w:rPr>
                <w:sz w:val="26"/>
                <w:szCs w:val="26"/>
              </w:rPr>
            </w:pPr>
            <w:r>
              <w:rPr>
                <w:sz w:val="26"/>
                <w:szCs w:val="26"/>
              </w:rPr>
              <w:t xml:space="preserve">Dòng điện định mức: </w:t>
            </w:r>
          </w:p>
        </w:tc>
        <w:tc>
          <w:tcPr>
            <w:tcW w:w="4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A288F" w14:textId="77777777" w:rsidR="00D847F7" w:rsidRDefault="00D847F7" w:rsidP="00A5189B">
            <w:pPr>
              <w:pStyle w:val="BodyTextIndent"/>
              <w:spacing w:line="440" w:lineRule="exact"/>
              <w:ind w:left="0" w:firstLine="0"/>
              <w:jc w:val="center"/>
              <w:rPr>
                <w:sz w:val="26"/>
                <w:szCs w:val="26"/>
              </w:rPr>
            </w:pPr>
            <w:r>
              <w:rPr>
                <w:sz w:val="26"/>
                <w:szCs w:val="26"/>
              </w:rPr>
              <w:t>Tối thiểu bằng 120% dòng điện định mức của ngăn lộ</w:t>
            </w:r>
          </w:p>
        </w:tc>
      </w:tr>
      <w:tr w:rsidR="00D847F7" w14:paraId="064DAE07" w14:textId="77777777" w:rsidTr="00A5189B">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E1847" w14:textId="77777777" w:rsidR="00D847F7" w:rsidRDefault="00D847F7" w:rsidP="00A5189B">
            <w:pPr>
              <w:pStyle w:val="BodyTextIndent"/>
              <w:spacing w:line="440" w:lineRule="exact"/>
              <w:ind w:left="0" w:firstLine="0"/>
              <w:rPr>
                <w:sz w:val="26"/>
                <w:szCs w:val="26"/>
              </w:rPr>
            </w:pPr>
            <w:r>
              <w:rPr>
                <w:sz w:val="26"/>
                <w:szCs w:val="26"/>
              </w:rPr>
              <w:t>Khả năng chịu dòng ngắn mạch định mức (Ith) trong 1s</w:t>
            </w:r>
          </w:p>
        </w:tc>
        <w:tc>
          <w:tcPr>
            <w:tcW w:w="4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65481" w14:textId="77777777" w:rsidR="00D847F7" w:rsidRDefault="00D847F7" w:rsidP="00A5189B">
            <w:pPr>
              <w:pStyle w:val="BodyTextIndent"/>
              <w:spacing w:line="440" w:lineRule="exact"/>
              <w:ind w:left="0"/>
              <w:jc w:val="center"/>
              <w:rPr>
                <w:sz w:val="26"/>
                <w:szCs w:val="26"/>
              </w:rPr>
            </w:pPr>
            <w:r>
              <w:rPr>
                <w:sz w:val="26"/>
                <w:szCs w:val="26"/>
              </w:rPr>
              <w:t>25kA với lưới điện trung áp</w:t>
            </w:r>
          </w:p>
          <w:p w14:paraId="2AF4A43E" w14:textId="77777777" w:rsidR="00D847F7" w:rsidRDefault="00D847F7" w:rsidP="00A5189B">
            <w:pPr>
              <w:pStyle w:val="BodyTextIndent"/>
              <w:spacing w:line="440" w:lineRule="exact"/>
              <w:ind w:left="0"/>
              <w:jc w:val="center"/>
              <w:rPr>
                <w:sz w:val="26"/>
                <w:szCs w:val="26"/>
              </w:rPr>
            </w:pPr>
            <w:r>
              <w:rPr>
                <w:sz w:val="26"/>
                <w:szCs w:val="26"/>
              </w:rPr>
              <w:t>31,5kA với lưới điện 110kV</w:t>
            </w:r>
          </w:p>
        </w:tc>
      </w:tr>
    </w:tbl>
    <w:p w14:paraId="6D19EB4D" w14:textId="77777777" w:rsidR="00D847F7" w:rsidRDefault="00D847F7" w:rsidP="00D847F7">
      <w:pPr>
        <w:spacing w:beforeLines="20" w:before="48" w:line="440" w:lineRule="exact"/>
        <w:ind w:firstLine="720"/>
        <w:rPr>
          <w:b/>
          <w:szCs w:val="26"/>
        </w:rPr>
      </w:pPr>
      <w:r>
        <w:rPr>
          <w:b/>
          <w:szCs w:val="26"/>
        </w:rPr>
        <w:lastRenderedPageBreak/>
        <w:t>C3. Các yêu cầu về chất lượng</w:t>
      </w:r>
    </w:p>
    <w:p w14:paraId="1664E1FC" w14:textId="77777777" w:rsidR="00D847F7" w:rsidRDefault="00D847F7" w:rsidP="00D847F7">
      <w:pPr>
        <w:spacing w:beforeLines="20" w:before="48" w:line="440" w:lineRule="exact"/>
        <w:ind w:firstLine="720"/>
        <w:rPr>
          <w:szCs w:val="26"/>
        </w:rPr>
      </w:pPr>
      <w:r>
        <w:rPr>
          <w:szCs w:val="26"/>
        </w:rPr>
        <w:t xml:space="preserve">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  </w:t>
      </w:r>
    </w:p>
    <w:p w14:paraId="373E4183" w14:textId="77777777" w:rsidR="00D847F7" w:rsidRDefault="00D847F7" w:rsidP="00D847F7">
      <w:pPr>
        <w:spacing w:beforeLines="20" w:before="48" w:line="440" w:lineRule="exact"/>
        <w:ind w:firstLine="720"/>
        <w:rPr>
          <w:szCs w:val="26"/>
        </w:rPr>
      </w:pPr>
      <w:r>
        <w:rPr>
          <w:szCs w:val="26"/>
        </w:rPr>
        <w:t>Mỗi nguyên liệu thành phần sử dụng trong quá trình chế tạo sẽ được xác định bởi các dấu nhận dạng của nhà sản xuất và đánh số lô. Số lô sẽ cung cấp khả năng truy xuất nguồn gốc của các phần thông qua hệ thống chất lượng của nhà sản xuất mà đã được chứng nhận ISO. Trên thân kẹp cực thiết bị phải có logo của nhà sản xuất</w:t>
      </w:r>
    </w:p>
    <w:p w14:paraId="6A640492" w14:textId="77777777" w:rsidR="00D847F7" w:rsidRDefault="00D847F7" w:rsidP="00D847F7">
      <w:pPr>
        <w:spacing w:beforeLines="20" w:before="48" w:line="440" w:lineRule="exact"/>
        <w:ind w:firstLine="720"/>
        <w:rPr>
          <w:szCs w:val="26"/>
        </w:rPr>
      </w:pPr>
      <w:r>
        <w:rPr>
          <w:szCs w:val="26"/>
        </w:rPr>
        <w:t>- 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1A1047E8" w14:textId="77777777" w:rsidR="00D847F7" w:rsidRDefault="00D847F7" w:rsidP="00D847F7">
      <w:pPr>
        <w:spacing w:beforeLines="20" w:before="48" w:line="440" w:lineRule="exact"/>
        <w:ind w:firstLine="720"/>
        <w:rPr>
          <w:szCs w:val="26"/>
        </w:rPr>
      </w:pPr>
      <w:r>
        <w:rPr>
          <w:szCs w:val="26"/>
        </w:rPr>
        <w:t>- 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thanh cái nên sử dụng loại 6 bulong (ba đai) để tăng cường dẫn điện.</w:t>
      </w:r>
    </w:p>
    <w:p w14:paraId="7DA35436" w14:textId="77777777" w:rsidR="00D847F7" w:rsidRDefault="00D847F7" w:rsidP="00D847F7">
      <w:pPr>
        <w:spacing w:beforeLines="20" w:before="48" w:line="440" w:lineRule="exact"/>
        <w:ind w:firstLine="720"/>
        <w:rPr>
          <w:b/>
          <w:szCs w:val="26"/>
        </w:rPr>
      </w:pPr>
      <w:r>
        <w:rPr>
          <w:szCs w:val="26"/>
        </w:rPr>
        <w:t>Các loại bu lông sử dụng trong các kẹp cực chào thầu phải đáp ứng các yêu cầu về mo men xoắn đáp ứng tiêu chuẩn TVCN</w:t>
      </w:r>
      <w:r w:rsidRPr="004A58A0">
        <w:rPr>
          <w:lang w:val="af-ZA"/>
        </w:rPr>
        <w:t xml:space="preserve"> </w:t>
      </w:r>
      <w:r w:rsidRPr="004A58A0">
        <w:rPr>
          <w:color w:val="00B050"/>
        </w:rPr>
        <w:t>hoặc tương đương</w:t>
      </w:r>
      <w:r>
        <w:rPr>
          <w:szCs w:val="26"/>
        </w:rPr>
        <w:t>, được mạ kẽm nhúng nóng và tối thiểu sử loại có cấp bền 6.8, có phụ kiện như vòng đệm kèm theo.</w:t>
      </w:r>
    </w:p>
    <w:p w14:paraId="7DE2A003" w14:textId="77777777" w:rsidR="00D847F7" w:rsidRDefault="00D847F7" w:rsidP="00D847F7">
      <w:pPr>
        <w:spacing w:beforeLines="20" w:before="48" w:line="440" w:lineRule="exact"/>
        <w:ind w:firstLine="720"/>
        <w:rPr>
          <w:szCs w:val="26"/>
        </w:rPr>
      </w:pPr>
      <w:r>
        <w:rPr>
          <w:szCs w:val="26"/>
        </w:rPr>
        <w:t>Trường hợp sử dụng tấm lưỡng kim đồng/nhôm, yêu cầu dày ít nhất 2mm, phải được cung cấp cùng với kẹp cực chào thầu.</w:t>
      </w:r>
    </w:p>
    <w:p w14:paraId="7A2191CA" w14:textId="77777777" w:rsidR="00D847F7" w:rsidRDefault="00D847F7" w:rsidP="00D847F7">
      <w:pPr>
        <w:spacing w:beforeLines="20" w:before="48" w:line="440" w:lineRule="exact"/>
        <w:ind w:firstLine="720"/>
        <w:rPr>
          <w:b/>
          <w:i/>
          <w:szCs w:val="26"/>
          <w:u w:val="single"/>
        </w:rPr>
      </w:pPr>
      <w:r>
        <w:rPr>
          <w:b/>
          <w:i/>
          <w:szCs w:val="26"/>
          <w:u w:val="single"/>
        </w:rPr>
        <w:t>Mỡ tiếp xúc.</w:t>
      </w:r>
    </w:p>
    <w:p w14:paraId="74E2F894" w14:textId="77777777" w:rsidR="00D847F7" w:rsidRDefault="00D847F7" w:rsidP="00D847F7">
      <w:pPr>
        <w:spacing w:beforeLines="20" w:before="48" w:line="440" w:lineRule="exact"/>
        <w:ind w:firstLine="720"/>
        <w:rPr>
          <w:szCs w:val="26"/>
        </w:rPr>
      </w:pPr>
      <w:r>
        <w:rPr>
          <w:szCs w:val="26"/>
        </w:rPr>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42672BE5" w14:textId="77777777" w:rsidR="00D847F7" w:rsidRDefault="00D847F7" w:rsidP="00D847F7">
      <w:pPr>
        <w:spacing w:beforeLines="20" w:before="48" w:line="440" w:lineRule="exact"/>
        <w:ind w:firstLine="720"/>
        <w:rPr>
          <w:szCs w:val="26"/>
        </w:rPr>
      </w:pPr>
      <w:r>
        <w:rPr>
          <w:szCs w:val="26"/>
        </w:rPr>
        <w:t>Các hạt dẫn điện giúp gia tăng diện tích tiếp xúc với các kẹp cực và do đó cải thiện được hiệu suất dẫn điện của kẹp cực.</w:t>
      </w:r>
    </w:p>
    <w:p w14:paraId="0B0BB9D9" w14:textId="77777777" w:rsidR="00D847F7" w:rsidRDefault="00D847F7" w:rsidP="00D847F7">
      <w:pPr>
        <w:spacing w:beforeLines="20" w:before="48" w:line="440" w:lineRule="exact"/>
        <w:ind w:firstLine="720"/>
        <w:rPr>
          <w:szCs w:val="26"/>
        </w:rPr>
      </w:pPr>
      <w:r>
        <w:rPr>
          <w:szCs w:val="26"/>
        </w:rPr>
        <w:t xml:space="preserve">Số lượng cần thiết của hợp chất phải được cung cấp kèm với các kẹp cực </w:t>
      </w:r>
    </w:p>
    <w:p w14:paraId="5BE58283" w14:textId="77777777" w:rsidR="00D847F7" w:rsidRDefault="00D847F7" w:rsidP="00D847F7">
      <w:pPr>
        <w:spacing w:beforeLines="20" w:before="48" w:line="440" w:lineRule="exact"/>
        <w:ind w:left="720"/>
        <w:rPr>
          <w:b/>
          <w:szCs w:val="26"/>
        </w:rPr>
      </w:pPr>
      <w:r>
        <w:rPr>
          <w:b/>
          <w:szCs w:val="26"/>
        </w:rPr>
        <w:t>BẢNG THÔNG SỐ KỸ THUẬT</w:t>
      </w:r>
    </w:p>
    <w:tbl>
      <w:tblPr>
        <w:tblStyle w:val="TableGrid"/>
        <w:tblW w:w="0" w:type="auto"/>
        <w:tblInd w:w="720" w:type="dxa"/>
        <w:tblLook w:val="04A0" w:firstRow="1" w:lastRow="0" w:firstColumn="1" w:lastColumn="0" w:noHBand="0" w:noVBand="1"/>
      </w:tblPr>
      <w:tblGrid>
        <w:gridCol w:w="693"/>
        <w:gridCol w:w="4671"/>
        <w:gridCol w:w="2972"/>
      </w:tblGrid>
      <w:tr w:rsidR="00D847F7" w14:paraId="02CB6AA0" w14:textId="77777777" w:rsidTr="00A5189B">
        <w:trPr>
          <w:tblHeader/>
        </w:trPr>
        <w:tc>
          <w:tcPr>
            <w:tcW w:w="693" w:type="dxa"/>
            <w:tcBorders>
              <w:top w:val="single" w:sz="4" w:space="0" w:color="auto"/>
              <w:left w:val="single" w:sz="4" w:space="0" w:color="auto"/>
              <w:bottom w:val="single" w:sz="4" w:space="0" w:color="auto"/>
              <w:right w:val="single" w:sz="4" w:space="0" w:color="auto"/>
            </w:tcBorders>
            <w:vAlign w:val="center"/>
            <w:hideMark/>
          </w:tcPr>
          <w:p w14:paraId="0ECCBCC6" w14:textId="77777777" w:rsidR="00D847F7" w:rsidRDefault="00D847F7" w:rsidP="00A5189B">
            <w:pPr>
              <w:spacing w:beforeLines="20" w:before="48" w:line="440" w:lineRule="exact"/>
              <w:jc w:val="center"/>
              <w:rPr>
                <w:b/>
                <w:szCs w:val="26"/>
              </w:rPr>
            </w:pPr>
            <w:r>
              <w:rPr>
                <w:b/>
                <w:szCs w:val="26"/>
              </w:rPr>
              <w:t>TT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F72C1F5" w14:textId="77777777" w:rsidR="00D847F7" w:rsidRDefault="00D847F7" w:rsidP="00A5189B">
            <w:pPr>
              <w:spacing w:beforeLines="20" w:before="48" w:line="440" w:lineRule="exact"/>
              <w:jc w:val="center"/>
              <w:rPr>
                <w:b/>
                <w:szCs w:val="26"/>
              </w:rPr>
            </w:pPr>
            <w:r>
              <w:rPr>
                <w:b/>
                <w:szCs w:val="26"/>
              </w:rPr>
              <w:t>Miêu tả</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087BF86" w14:textId="77777777" w:rsidR="00D847F7" w:rsidRDefault="00D847F7" w:rsidP="00A5189B">
            <w:pPr>
              <w:spacing w:beforeLines="20" w:before="48" w:line="440" w:lineRule="exact"/>
              <w:jc w:val="center"/>
              <w:rPr>
                <w:b/>
                <w:szCs w:val="26"/>
              </w:rPr>
            </w:pPr>
            <w:r>
              <w:rPr>
                <w:b/>
                <w:szCs w:val="26"/>
              </w:rPr>
              <w:t>Yêu cầu kỹ thuật</w:t>
            </w:r>
          </w:p>
        </w:tc>
      </w:tr>
      <w:tr w:rsidR="00D847F7" w14:paraId="512AAC31"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50C621AA" w14:textId="77777777" w:rsidR="00D847F7" w:rsidRDefault="00D847F7" w:rsidP="00A5189B">
            <w:pPr>
              <w:spacing w:beforeLines="20" w:before="48" w:line="440" w:lineRule="exact"/>
              <w:jc w:val="center"/>
              <w:rPr>
                <w:szCs w:val="26"/>
              </w:rPr>
            </w:pPr>
            <w:r>
              <w:rPr>
                <w:szCs w:val="26"/>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C0650AC" w14:textId="77777777" w:rsidR="00D847F7" w:rsidRDefault="00D847F7" w:rsidP="00A5189B">
            <w:pPr>
              <w:spacing w:beforeLines="20" w:before="48" w:line="440" w:lineRule="exact"/>
              <w:rPr>
                <w:szCs w:val="26"/>
              </w:rPr>
            </w:pPr>
            <w:r>
              <w:rPr>
                <w:szCs w:val="26"/>
              </w:rPr>
              <w:t>Nhà sản xuất</w:t>
            </w:r>
          </w:p>
        </w:tc>
        <w:tc>
          <w:tcPr>
            <w:tcW w:w="2976" w:type="dxa"/>
            <w:tcBorders>
              <w:top w:val="single" w:sz="4" w:space="0" w:color="auto"/>
              <w:left w:val="single" w:sz="4" w:space="0" w:color="auto"/>
              <w:bottom w:val="single" w:sz="4" w:space="0" w:color="auto"/>
              <w:right w:val="single" w:sz="4" w:space="0" w:color="auto"/>
            </w:tcBorders>
            <w:vAlign w:val="center"/>
          </w:tcPr>
          <w:p w14:paraId="7951C620" w14:textId="77777777" w:rsidR="00D847F7" w:rsidRPr="007D5BDF" w:rsidRDefault="00D847F7" w:rsidP="00A5189B">
            <w:pPr>
              <w:spacing w:beforeLines="20" w:before="48" w:line="440" w:lineRule="exact"/>
              <w:jc w:val="center"/>
              <w:rPr>
                <w:szCs w:val="26"/>
                <w:lang w:val="vi-VN"/>
              </w:rPr>
            </w:pPr>
            <w:r w:rsidRPr="007D5BDF">
              <w:rPr>
                <w:color w:val="0033CC"/>
                <w:szCs w:val="26"/>
                <w:lang w:val="vi-VN"/>
              </w:rPr>
              <w:t>Nêu cụ thể</w:t>
            </w:r>
          </w:p>
        </w:tc>
      </w:tr>
      <w:tr w:rsidR="00D847F7" w14:paraId="666D83E5"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6D1CA34C" w14:textId="77777777" w:rsidR="00D847F7" w:rsidRDefault="00D847F7" w:rsidP="00A5189B">
            <w:pPr>
              <w:spacing w:beforeLines="20" w:before="48" w:line="440" w:lineRule="exact"/>
              <w:jc w:val="center"/>
              <w:rPr>
                <w:szCs w:val="26"/>
              </w:rPr>
            </w:pPr>
            <w:r>
              <w:rPr>
                <w:szCs w:val="26"/>
              </w:rPr>
              <w:lastRenderedPageBreak/>
              <w:t>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EB19018" w14:textId="77777777" w:rsidR="00D847F7" w:rsidRDefault="00D847F7" w:rsidP="00A5189B">
            <w:pPr>
              <w:spacing w:beforeLines="20" w:before="48" w:line="440" w:lineRule="exact"/>
              <w:rPr>
                <w:szCs w:val="26"/>
              </w:rPr>
            </w:pPr>
            <w:r>
              <w:rPr>
                <w:szCs w:val="26"/>
              </w:rPr>
              <w:t>Mã hiệu</w:t>
            </w:r>
          </w:p>
        </w:tc>
        <w:tc>
          <w:tcPr>
            <w:tcW w:w="2976" w:type="dxa"/>
            <w:tcBorders>
              <w:top w:val="single" w:sz="4" w:space="0" w:color="auto"/>
              <w:left w:val="single" w:sz="4" w:space="0" w:color="auto"/>
              <w:bottom w:val="single" w:sz="4" w:space="0" w:color="auto"/>
              <w:right w:val="single" w:sz="4" w:space="0" w:color="auto"/>
            </w:tcBorders>
            <w:vAlign w:val="center"/>
          </w:tcPr>
          <w:p w14:paraId="7CF1E1B9" w14:textId="77777777" w:rsidR="00D847F7" w:rsidRDefault="00D847F7" w:rsidP="00A5189B">
            <w:pPr>
              <w:spacing w:beforeLines="20" w:before="48" w:line="440" w:lineRule="exact"/>
              <w:jc w:val="center"/>
              <w:rPr>
                <w:szCs w:val="26"/>
              </w:rPr>
            </w:pPr>
            <w:r w:rsidRPr="007D5BDF">
              <w:rPr>
                <w:color w:val="0033CC"/>
                <w:szCs w:val="26"/>
                <w:lang w:val="vi-VN"/>
              </w:rPr>
              <w:t>Nêu cụ thể</w:t>
            </w:r>
          </w:p>
        </w:tc>
      </w:tr>
      <w:tr w:rsidR="00D847F7" w14:paraId="5059F80B"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1269D49E" w14:textId="77777777" w:rsidR="00D847F7" w:rsidRDefault="00D847F7" w:rsidP="00A5189B">
            <w:pPr>
              <w:spacing w:beforeLines="20" w:before="48" w:line="440" w:lineRule="exact"/>
              <w:jc w:val="center"/>
              <w:rPr>
                <w:szCs w:val="26"/>
              </w:rPr>
            </w:pPr>
            <w:r>
              <w:rPr>
                <w:szCs w:val="26"/>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10E5E82" w14:textId="77777777" w:rsidR="00D847F7" w:rsidRDefault="00D847F7" w:rsidP="00A5189B">
            <w:pPr>
              <w:spacing w:beforeLines="20" w:before="48" w:line="440" w:lineRule="exact"/>
              <w:rPr>
                <w:szCs w:val="26"/>
              </w:rPr>
            </w:pPr>
            <w:r>
              <w:rPr>
                <w:szCs w:val="26"/>
              </w:rPr>
              <w:t>Kiểu loại</w:t>
            </w:r>
          </w:p>
        </w:tc>
        <w:tc>
          <w:tcPr>
            <w:tcW w:w="2976" w:type="dxa"/>
            <w:tcBorders>
              <w:top w:val="single" w:sz="4" w:space="0" w:color="auto"/>
              <w:left w:val="single" w:sz="4" w:space="0" w:color="auto"/>
              <w:bottom w:val="single" w:sz="4" w:space="0" w:color="auto"/>
              <w:right w:val="single" w:sz="4" w:space="0" w:color="auto"/>
            </w:tcBorders>
            <w:vAlign w:val="center"/>
          </w:tcPr>
          <w:p w14:paraId="1F4C620B" w14:textId="77777777" w:rsidR="00D847F7" w:rsidRDefault="00D847F7" w:rsidP="00A5189B">
            <w:pPr>
              <w:spacing w:beforeLines="20" w:before="48" w:line="440" w:lineRule="exact"/>
              <w:jc w:val="center"/>
              <w:rPr>
                <w:szCs w:val="26"/>
              </w:rPr>
            </w:pPr>
            <w:r w:rsidRPr="007D5BDF">
              <w:rPr>
                <w:color w:val="0033CC"/>
                <w:szCs w:val="26"/>
                <w:lang w:val="vi-VN"/>
              </w:rPr>
              <w:t>Nêu cụ thể</w:t>
            </w:r>
          </w:p>
        </w:tc>
      </w:tr>
      <w:tr w:rsidR="00D847F7" w14:paraId="7412610F"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268D9E3E" w14:textId="77777777" w:rsidR="00D847F7" w:rsidRDefault="00D847F7" w:rsidP="00A5189B">
            <w:pPr>
              <w:spacing w:beforeLines="20" w:before="48" w:line="440" w:lineRule="exact"/>
              <w:jc w:val="center"/>
              <w:rPr>
                <w:szCs w:val="26"/>
              </w:rPr>
            </w:pPr>
            <w:r>
              <w:rPr>
                <w:szCs w:val="26"/>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1FC8365" w14:textId="77777777" w:rsidR="00D847F7" w:rsidRDefault="00D847F7" w:rsidP="00A5189B">
            <w:pPr>
              <w:spacing w:beforeLines="20" w:before="48" w:line="440" w:lineRule="exact"/>
              <w:rPr>
                <w:szCs w:val="26"/>
              </w:rPr>
            </w:pPr>
            <w:r>
              <w:rPr>
                <w:szCs w:val="26"/>
              </w:rPr>
              <w:t>Tiêu chuẩn áp dụng</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F498F7B" w14:textId="77777777" w:rsidR="00D847F7" w:rsidRDefault="00D847F7" w:rsidP="00A5189B">
            <w:pPr>
              <w:spacing w:beforeLines="20" w:before="48" w:line="440" w:lineRule="exact"/>
              <w:jc w:val="center"/>
              <w:rPr>
                <w:szCs w:val="26"/>
              </w:rPr>
            </w:pPr>
            <w:r>
              <w:rPr>
                <w:szCs w:val="26"/>
              </w:rPr>
              <w:t>NEMA CC, TCVN</w:t>
            </w:r>
            <w:r w:rsidRPr="004A58A0">
              <w:rPr>
                <w:lang w:val="af-ZA"/>
              </w:rPr>
              <w:t xml:space="preserve"> </w:t>
            </w:r>
            <w:r w:rsidRPr="004A58A0">
              <w:rPr>
                <w:color w:val="00B050"/>
              </w:rPr>
              <w:t>hoặc tương đương</w:t>
            </w:r>
          </w:p>
        </w:tc>
      </w:tr>
      <w:tr w:rsidR="00D847F7" w14:paraId="63F5C53D"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00227490" w14:textId="77777777" w:rsidR="00D847F7" w:rsidRDefault="00D847F7" w:rsidP="00A5189B">
            <w:pPr>
              <w:spacing w:beforeLines="20" w:before="48" w:line="440" w:lineRule="exact"/>
              <w:jc w:val="center"/>
              <w:rPr>
                <w:szCs w:val="26"/>
              </w:rPr>
            </w:pPr>
            <w:r>
              <w:rPr>
                <w:szCs w:val="26"/>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4DE7262" w14:textId="77777777" w:rsidR="00D847F7" w:rsidRDefault="00D847F7" w:rsidP="00A5189B">
            <w:pPr>
              <w:spacing w:beforeLines="20" w:before="48" w:line="440" w:lineRule="exact"/>
              <w:rPr>
                <w:szCs w:val="26"/>
              </w:rPr>
            </w:pPr>
            <w:r>
              <w:rPr>
                <w:szCs w:val="26"/>
              </w:rPr>
              <w:t>Kiểu đấu nối</w:t>
            </w:r>
          </w:p>
        </w:tc>
        <w:tc>
          <w:tcPr>
            <w:tcW w:w="2976" w:type="dxa"/>
            <w:tcBorders>
              <w:top w:val="single" w:sz="4" w:space="0" w:color="auto"/>
              <w:left w:val="single" w:sz="4" w:space="0" w:color="auto"/>
              <w:bottom w:val="single" w:sz="4" w:space="0" w:color="auto"/>
              <w:right w:val="single" w:sz="4" w:space="0" w:color="auto"/>
            </w:tcBorders>
            <w:vAlign w:val="center"/>
          </w:tcPr>
          <w:p w14:paraId="24D6EAAD" w14:textId="77777777" w:rsidR="00D847F7" w:rsidRDefault="00D847F7" w:rsidP="00A5189B">
            <w:pPr>
              <w:spacing w:beforeLines="20" w:before="48" w:line="440" w:lineRule="exact"/>
              <w:jc w:val="center"/>
              <w:rPr>
                <w:szCs w:val="26"/>
              </w:rPr>
            </w:pPr>
          </w:p>
        </w:tc>
      </w:tr>
      <w:tr w:rsidR="00D847F7" w14:paraId="5CD54369" w14:textId="77777777" w:rsidTr="00A5189B">
        <w:tc>
          <w:tcPr>
            <w:tcW w:w="693" w:type="dxa"/>
            <w:vMerge w:val="restart"/>
            <w:tcBorders>
              <w:top w:val="single" w:sz="4" w:space="0" w:color="auto"/>
              <w:left w:val="single" w:sz="4" w:space="0" w:color="auto"/>
              <w:bottom w:val="single" w:sz="4" w:space="0" w:color="auto"/>
              <w:right w:val="single" w:sz="4" w:space="0" w:color="auto"/>
            </w:tcBorders>
            <w:vAlign w:val="center"/>
          </w:tcPr>
          <w:p w14:paraId="669C9F8E" w14:textId="77777777" w:rsidR="00D847F7" w:rsidRDefault="00D847F7" w:rsidP="00A5189B">
            <w:pPr>
              <w:spacing w:beforeLines="20" w:before="48" w:line="440" w:lineRule="exact"/>
              <w:jc w:val="center"/>
              <w:rPr>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21A20818" w14:textId="77777777" w:rsidR="00D847F7" w:rsidRDefault="00D847F7" w:rsidP="00A5189B">
            <w:pPr>
              <w:spacing w:beforeLines="20" w:before="48" w:line="440" w:lineRule="exact"/>
              <w:rPr>
                <w:szCs w:val="26"/>
              </w:rPr>
            </w:pPr>
            <w:r>
              <w:rPr>
                <w:szCs w:val="26"/>
              </w:rPr>
              <w:t>Phía dây dẫn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1D3DB5" w14:textId="77777777" w:rsidR="00D847F7" w:rsidRDefault="00D847F7" w:rsidP="00A5189B">
            <w:pPr>
              <w:spacing w:beforeLines="20" w:before="48" w:line="440" w:lineRule="exact"/>
              <w:jc w:val="center"/>
              <w:rPr>
                <w:szCs w:val="26"/>
              </w:rPr>
            </w:pPr>
            <w:r>
              <w:rPr>
                <w:szCs w:val="26"/>
              </w:rPr>
              <w:t>ACSR…, đảm bảo tiếp xúc với dây dẫn hoàn toàn</w:t>
            </w:r>
          </w:p>
        </w:tc>
      </w:tr>
      <w:tr w:rsidR="00D847F7" w14:paraId="61741048" w14:textId="77777777" w:rsidTr="00A5189B">
        <w:tc>
          <w:tcPr>
            <w:tcW w:w="0" w:type="auto"/>
            <w:vMerge/>
            <w:tcBorders>
              <w:top w:val="single" w:sz="4" w:space="0" w:color="auto"/>
              <w:left w:val="single" w:sz="4" w:space="0" w:color="auto"/>
              <w:bottom w:val="single" w:sz="4" w:space="0" w:color="auto"/>
              <w:right w:val="single" w:sz="4" w:space="0" w:color="auto"/>
            </w:tcBorders>
            <w:vAlign w:val="center"/>
            <w:hideMark/>
          </w:tcPr>
          <w:p w14:paraId="7C87FA3E" w14:textId="77777777" w:rsidR="00D847F7" w:rsidRDefault="00D847F7" w:rsidP="00A5189B">
            <w:pPr>
              <w:jc w:val="left"/>
              <w:rPr>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07981A55" w14:textId="77777777" w:rsidR="00D847F7" w:rsidRDefault="00D847F7" w:rsidP="00A5189B">
            <w:pPr>
              <w:spacing w:beforeLines="20" w:before="48" w:line="440" w:lineRule="exact"/>
              <w:rPr>
                <w:szCs w:val="26"/>
              </w:rPr>
            </w:pPr>
            <w:r>
              <w:rPr>
                <w:szCs w:val="26"/>
              </w:rPr>
              <w:t>Phía thiết bị/Dây dẫn</w:t>
            </w:r>
          </w:p>
        </w:tc>
        <w:tc>
          <w:tcPr>
            <w:tcW w:w="2976" w:type="dxa"/>
            <w:tcBorders>
              <w:top w:val="single" w:sz="4" w:space="0" w:color="auto"/>
              <w:left w:val="single" w:sz="4" w:space="0" w:color="auto"/>
              <w:bottom w:val="single" w:sz="4" w:space="0" w:color="auto"/>
              <w:right w:val="single" w:sz="4" w:space="0" w:color="auto"/>
            </w:tcBorders>
            <w:vAlign w:val="center"/>
          </w:tcPr>
          <w:p w14:paraId="7136E174" w14:textId="77777777" w:rsidR="00D847F7" w:rsidRDefault="00D847F7" w:rsidP="00A5189B">
            <w:pPr>
              <w:spacing w:beforeLines="20" w:before="48" w:line="440" w:lineRule="exact"/>
              <w:jc w:val="center"/>
              <w:rPr>
                <w:szCs w:val="26"/>
              </w:rPr>
            </w:pPr>
          </w:p>
        </w:tc>
      </w:tr>
      <w:tr w:rsidR="00D847F7" w14:paraId="120DD4C8"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3CA17EC9" w14:textId="77777777" w:rsidR="00D847F7" w:rsidRDefault="00D847F7" w:rsidP="00A5189B">
            <w:pPr>
              <w:spacing w:beforeLines="20" w:before="48" w:line="440" w:lineRule="exact"/>
              <w:jc w:val="center"/>
              <w:rPr>
                <w:szCs w:val="26"/>
              </w:rPr>
            </w:pPr>
            <w:r>
              <w:rPr>
                <w:szCs w:val="26"/>
              </w:rPr>
              <w:t>6</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A89BCB0" w14:textId="77777777" w:rsidR="00D847F7" w:rsidRDefault="00D847F7" w:rsidP="00A5189B">
            <w:pPr>
              <w:spacing w:beforeLines="20" w:before="48" w:line="440" w:lineRule="exact"/>
              <w:rPr>
                <w:szCs w:val="26"/>
              </w:rPr>
            </w:pPr>
            <w:r>
              <w:rPr>
                <w:szCs w:val="26"/>
              </w:rPr>
              <w:t>Vật liệu chế tạo</w:t>
            </w:r>
          </w:p>
        </w:tc>
        <w:tc>
          <w:tcPr>
            <w:tcW w:w="2976" w:type="dxa"/>
            <w:tcBorders>
              <w:top w:val="single" w:sz="4" w:space="0" w:color="auto"/>
              <w:left w:val="single" w:sz="4" w:space="0" w:color="auto"/>
              <w:bottom w:val="single" w:sz="4" w:space="0" w:color="auto"/>
              <w:right w:val="single" w:sz="4" w:space="0" w:color="auto"/>
            </w:tcBorders>
            <w:vAlign w:val="center"/>
          </w:tcPr>
          <w:p w14:paraId="31187358" w14:textId="77777777" w:rsidR="00D847F7" w:rsidRDefault="00D847F7" w:rsidP="00A5189B">
            <w:pPr>
              <w:spacing w:beforeLines="20" w:before="48" w:line="440" w:lineRule="exact"/>
              <w:jc w:val="center"/>
              <w:rPr>
                <w:szCs w:val="26"/>
              </w:rPr>
            </w:pPr>
          </w:p>
        </w:tc>
      </w:tr>
      <w:tr w:rsidR="00D847F7" w14:paraId="354BA740" w14:textId="77777777" w:rsidTr="00A5189B">
        <w:tc>
          <w:tcPr>
            <w:tcW w:w="693" w:type="dxa"/>
            <w:vMerge w:val="restart"/>
            <w:tcBorders>
              <w:top w:val="single" w:sz="4" w:space="0" w:color="auto"/>
              <w:left w:val="single" w:sz="4" w:space="0" w:color="auto"/>
              <w:bottom w:val="single" w:sz="4" w:space="0" w:color="auto"/>
              <w:right w:val="single" w:sz="4" w:space="0" w:color="auto"/>
            </w:tcBorders>
            <w:vAlign w:val="center"/>
          </w:tcPr>
          <w:p w14:paraId="37A8C005" w14:textId="77777777" w:rsidR="00D847F7" w:rsidRDefault="00D847F7" w:rsidP="00A5189B">
            <w:pPr>
              <w:spacing w:beforeLines="20" w:before="48" w:line="440" w:lineRule="exact"/>
              <w:jc w:val="center"/>
              <w:rPr>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5FDB3E9B" w14:textId="77777777" w:rsidR="00D847F7" w:rsidRDefault="00D847F7" w:rsidP="00A5189B">
            <w:pPr>
              <w:spacing w:beforeLines="20" w:before="48" w:line="440" w:lineRule="exact"/>
              <w:rPr>
                <w:szCs w:val="26"/>
              </w:rPr>
            </w:pPr>
            <w:r>
              <w:rPr>
                <w:szCs w:val="26"/>
              </w:rPr>
              <w:t>Thân kẹp cực</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8FDA263" w14:textId="77777777" w:rsidR="00D847F7" w:rsidRDefault="00D847F7" w:rsidP="00A5189B">
            <w:pPr>
              <w:spacing w:beforeLines="20" w:before="48" w:line="440" w:lineRule="exact"/>
              <w:jc w:val="center"/>
              <w:rPr>
                <w:szCs w:val="26"/>
              </w:rPr>
            </w:pPr>
            <w:r>
              <w:rPr>
                <w:szCs w:val="26"/>
              </w:rPr>
              <w:t>Nhôm (chiếm 90% trở lên)</w:t>
            </w:r>
          </w:p>
        </w:tc>
      </w:tr>
      <w:tr w:rsidR="00D847F7" w14:paraId="251C51E5" w14:textId="77777777" w:rsidTr="00A5189B">
        <w:tc>
          <w:tcPr>
            <w:tcW w:w="0" w:type="auto"/>
            <w:vMerge/>
            <w:tcBorders>
              <w:top w:val="single" w:sz="4" w:space="0" w:color="auto"/>
              <w:left w:val="single" w:sz="4" w:space="0" w:color="auto"/>
              <w:bottom w:val="single" w:sz="4" w:space="0" w:color="auto"/>
              <w:right w:val="single" w:sz="4" w:space="0" w:color="auto"/>
            </w:tcBorders>
            <w:vAlign w:val="center"/>
            <w:hideMark/>
          </w:tcPr>
          <w:p w14:paraId="325C22AF" w14:textId="77777777" w:rsidR="00D847F7" w:rsidRDefault="00D847F7" w:rsidP="00A5189B">
            <w:pPr>
              <w:jc w:val="left"/>
              <w:rPr>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13AB64A6" w14:textId="77777777" w:rsidR="00D847F7" w:rsidRDefault="00D847F7" w:rsidP="00A5189B">
            <w:pPr>
              <w:spacing w:beforeLines="20" w:before="48" w:line="440" w:lineRule="exact"/>
              <w:rPr>
                <w:szCs w:val="26"/>
              </w:rPr>
            </w:pPr>
            <w:r>
              <w:rPr>
                <w:szCs w:val="26"/>
              </w:rPr>
              <w:t>Bulong mạ kẽm nhúng nóng cấp</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140FC50" w14:textId="77777777" w:rsidR="00D847F7" w:rsidRDefault="00D847F7" w:rsidP="00A5189B">
            <w:pPr>
              <w:spacing w:beforeLines="20" w:before="48" w:line="440" w:lineRule="exact"/>
              <w:jc w:val="center"/>
              <w:rPr>
                <w:szCs w:val="26"/>
              </w:rPr>
            </w:pPr>
            <w:r>
              <w:rPr>
                <w:szCs w:val="26"/>
              </w:rPr>
              <w:t>M….</w:t>
            </w:r>
          </w:p>
        </w:tc>
      </w:tr>
      <w:tr w:rsidR="00D847F7" w14:paraId="700D0599" w14:textId="77777777" w:rsidTr="00A5189B">
        <w:tc>
          <w:tcPr>
            <w:tcW w:w="0" w:type="auto"/>
            <w:vMerge/>
            <w:tcBorders>
              <w:top w:val="single" w:sz="4" w:space="0" w:color="auto"/>
              <w:left w:val="single" w:sz="4" w:space="0" w:color="auto"/>
              <w:bottom w:val="single" w:sz="4" w:space="0" w:color="auto"/>
              <w:right w:val="single" w:sz="4" w:space="0" w:color="auto"/>
            </w:tcBorders>
            <w:vAlign w:val="center"/>
            <w:hideMark/>
          </w:tcPr>
          <w:p w14:paraId="4A7E86F2" w14:textId="77777777" w:rsidR="00D847F7" w:rsidRDefault="00D847F7" w:rsidP="00A5189B">
            <w:pPr>
              <w:jc w:val="left"/>
              <w:rPr>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30BDA10" w14:textId="77777777" w:rsidR="00D847F7" w:rsidRDefault="00D847F7" w:rsidP="00A5189B">
            <w:pPr>
              <w:spacing w:beforeLines="20" w:before="48" w:line="440" w:lineRule="exact"/>
              <w:rPr>
                <w:szCs w:val="26"/>
              </w:rPr>
            </w:pPr>
            <w:r>
              <w:rPr>
                <w:szCs w:val="26"/>
              </w:rPr>
              <w:t xml:space="preserve">Vòng đệm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8B98416" w14:textId="77777777" w:rsidR="00D847F7" w:rsidRDefault="00D847F7" w:rsidP="00A5189B">
            <w:pPr>
              <w:spacing w:beforeLines="20" w:before="48" w:line="440" w:lineRule="exact"/>
              <w:jc w:val="center"/>
              <w:rPr>
                <w:szCs w:val="26"/>
              </w:rPr>
            </w:pPr>
            <w:r>
              <w:rPr>
                <w:szCs w:val="26"/>
              </w:rPr>
              <w:t>Thép lò xo mạ</w:t>
            </w:r>
          </w:p>
        </w:tc>
      </w:tr>
      <w:tr w:rsidR="00D847F7" w14:paraId="7FE7F2F6" w14:textId="77777777" w:rsidTr="00A5189B">
        <w:tc>
          <w:tcPr>
            <w:tcW w:w="0" w:type="auto"/>
            <w:vMerge/>
            <w:tcBorders>
              <w:top w:val="single" w:sz="4" w:space="0" w:color="auto"/>
              <w:left w:val="single" w:sz="4" w:space="0" w:color="auto"/>
              <w:bottom w:val="single" w:sz="4" w:space="0" w:color="auto"/>
              <w:right w:val="single" w:sz="4" w:space="0" w:color="auto"/>
            </w:tcBorders>
            <w:vAlign w:val="center"/>
            <w:hideMark/>
          </w:tcPr>
          <w:p w14:paraId="3E9CB4F8" w14:textId="77777777" w:rsidR="00D847F7" w:rsidRDefault="00D847F7" w:rsidP="00A5189B">
            <w:pPr>
              <w:jc w:val="left"/>
              <w:rPr>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1CD767A3" w14:textId="77777777" w:rsidR="00D847F7" w:rsidRDefault="00D847F7" w:rsidP="00A5189B">
            <w:pPr>
              <w:spacing w:beforeLines="20" w:before="48" w:line="440" w:lineRule="exact"/>
              <w:rPr>
                <w:szCs w:val="26"/>
              </w:rPr>
            </w:pPr>
            <w:r>
              <w:rPr>
                <w:szCs w:val="26"/>
              </w:rPr>
              <w:t>Tấm lưỡng kim (nếu có)</w:t>
            </w:r>
          </w:p>
        </w:tc>
        <w:tc>
          <w:tcPr>
            <w:tcW w:w="2976" w:type="dxa"/>
            <w:tcBorders>
              <w:top w:val="single" w:sz="4" w:space="0" w:color="auto"/>
              <w:left w:val="single" w:sz="4" w:space="0" w:color="auto"/>
              <w:bottom w:val="single" w:sz="4" w:space="0" w:color="auto"/>
              <w:right w:val="single" w:sz="4" w:space="0" w:color="auto"/>
            </w:tcBorders>
            <w:vAlign w:val="center"/>
          </w:tcPr>
          <w:p w14:paraId="0EAF8E04" w14:textId="77777777" w:rsidR="00D847F7" w:rsidRDefault="00D847F7" w:rsidP="00A5189B">
            <w:pPr>
              <w:spacing w:beforeLines="20" w:before="48" w:line="440" w:lineRule="exact"/>
              <w:jc w:val="center"/>
              <w:rPr>
                <w:szCs w:val="26"/>
              </w:rPr>
            </w:pPr>
          </w:p>
        </w:tc>
      </w:tr>
      <w:tr w:rsidR="00D847F7" w14:paraId="08266C57" w14:textId="77777777" w:rsidTr="00A5189B">
        <w:trPr>
          <w:trHeight w:val="779"/>
        </w:trPr>
        <w:tc>
          <w:tcPr>
            <w:tcW w:w="693" w:type="dxa"/>
            <w:tcBorders>
              <w:top w:val="single" w:sz="4" w:space="0" w:color="auto"/>
              <w:left w:val="single" w:sz="4" w:space="0" w:color="auto"/>
              <w:bottom w:val="single" w:sz="4" w:space="0" w:color="auto"/>
              <w:right w:val="single" w:sz="4" w:space="0" w:color="auto"/>
            </w:tcBorders>
            <w:vAlign w:val="center"/>
            <w:hideMark/>
          </w:tcPr>
          <w:p w14:paraId="0060BA76" w14:textId="77777777" w:rsidR="00D847F7" w:rsidRDefault="00D847F7" w:rsidP="00A5189B">
            <w:pPr>
              <w:spacing w:beforeLines="20" w:before="48" w:line="440" w:lineRule="exact"/>
              <w:jc w:val="center"/>
              <w:rPr>
                <w:szCs w:val="26"/>
              </w:rPr>
            </w:pPr>
            <w:r>
              <w:rPr>
                <w:szCs w:val="26"/>
              </w:rPr>
              <w:t>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9DDF458" w14:textId="77777777" w:rsidR="00D847F7" w:rsidRDefault="00D847F7" w:rsidP="00A5189B">
            <w:pPr>
              <w:spacing w:beforeLines="20" w:before="48" w:line="440" w:lineRule="exact"/>
              <w:rPr>
                <w:szCs w:val="26"/>
              </w:rPr>
            </w:pPr>
            <w:r>
              <w:rPr>
                <w:szCs w:val="26"/>
              </w:rPr>
              <w:t>Dòng điện định mức</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2F3A5A4" w14:textId="77777777" w:rsidR="00D847F7" w:rsidRDefault="00D847F7" w:rsidP="00A5189B">
            <w:pPr>
              <w:spacing w:beforeLines="20" w:before="48" w:line="440" w:lineRule="exact"/>
              <w:jc w:val="center"/>
              <w:rPr>
                <w:szCs w:val="26"/>
              </w:rPr>
            </w:pPr>
            <w:r>
              <w:rPr>
                <w:szCs w:val="26"/>
              </w:rPr>
              <w:t>Theo dòng định mức của ngăn lộ</w:t>
            </w:r>
          </w:p>
        </w:tc>
      </w:tr>
      <w:tr w:rsidR="00D847F7" w14:paraId="728BC9E4"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4516F08A" w14:textId="77777777" w:rsidR="00D847F7" w:rsidRDefault="00D847F7" w:rsidP="00A5189B">
            <w:pPr>
              <w:spacing w:beforeLines="20" w:before="48" w:line="440" w:lineRule="exact"/>
              <w:jc w:val="center"/>
              <w:rPr>
                <w:szCs w:val="26"/>
              </w:rPr>
            </w:pPr>
            <w:r>
              <w:rPr>
                <w:szCs w:val="26"/>
              </w:rPr>
              <w:t>8</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C16BB0C" w14:textId="77777777" w:rsidR="00D847F7" w:rsidRDefault="00D847F7" w:rsidP="00A5189B">
            <w:pPr>
              <w:spacing w:beforeLines="20" w:before="48" w:line="440" w:lineRule="exact"/>
              <w:rPr>
                <w:szCs w:val="26"/>
              </w:rPr>
            </w:pPr>
            <w:r>
              <w:rPr>
                <w:szCs w:val="26"/>
              </w:rPr>
              <w:t>Độ tăng nhiệt độ lớn nhất khi mang tải định mức</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F1277D4" w14:textId="77777777" w:rsidR="00D847F7" w:rsidRDefault="00D847F7" w:rsidP="00A5189B">
            <w:pPr>
              <w:spacing w:beforeLines="20" w:before="48" w:line="440" w:lineRule="exact"/>
              <w:jc w:val="center"/>
              <w:rPr>
                <w:szCs w:val="26"/>
              </w:rPr>
            </w:pPr>
            <w:r>
              <w:rPr>
                <w:szCs w:val="26"/>
              </w:rPr>
              <w:t>&lt; 90oC</w:t>
            </w:r>
          </w:p>
        </w:tc>
      </w:tr>
      <w:tr w:rsidR="00D847F7" w14:paraId="047E5FA9"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77CD33C6" w14:textId="77777777" w:rsidR="00D847F7" w:rsidRDefault="00D847F7" w:rsidP="00A5189B">
            <w:pPr>
              <w:spacing w:beforeLines="20" w:before="48" w:line="440" w:lineRule="exact"/>
              <w:jc w:val="center"/>
              <w:rPr>
                <w:szCs w:val="26"/>
              </w:rPr>
            </w:pPr>
            <w:r>
              <w:rPr>
                <w:szCs w:val="26"/>
              </w:rPr>
              <w:t>9</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6482E31" w14:textId="77777777" w:rsidR="00D847F7" w:rsidRDefault="00D847F7" w:rsidP="00A5189B">
            <w:pPr>
              <w:spacing w:beforeLines="20" w:before="48" w:line="440" w:lineRule="exact"/>
              <w:rPr>
                <w:szCs w:val="26"/>
              </w:rPr>
            </w:pPr>
            <w:r>
              <w:rPr>
                <w:szCs w:val="26"/>
              </w:rPr>
              <w:t>Độ nhám bề mặt đầu nối thiết bị</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A20B9A2" w14:textId="77777777" w:rsidR="00D847F7" w:rsidRDefault="00D847F7" w:rsidP="00A5189B">
            <w:pPr>
              <w:spacing w:beforeLines="20" w:before="48" w:line="440" w:lineRule="exact"/>
              <w:jc w:val="center"/>
              <w:rPr>
                <w:szCs w:val="26"/>
              </w:rPr>
            </w:pPr>
            <w:r>
              <w:rPr>
                <w:szCs w:val="26"/>
              </w:rPr>
              <w:t>Phẳng, bóng</w:t>
            </w:r>
          </w:p>
        </w:tc>
      </w:tr>
      <w:tr w:rsidR="00D847F7" w14:paraId="38281F05"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7F2887C5" w14:textId="77777777" w:rsidR="00D847F7" w:rsidRDefault="00D847F7" w:rsidP="00A5189B">
            <w:pPr>
              <w:spacing w:beforeLines="20" w:before="48" w:line="440" w:lineRule="exact"/>
              <w:jc w:val="center"/>
              <w:rPr>
                <w:szCs w:val="26"/>
              </w:rPr>
            </w:pPr>
            <w:r>
              <w:rPr>
                <w:szCs w:val="26"/>
              </w:rPr>
              <w:t>10</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0ED854E" w14:textId="77777777" w:rsidR="00D847F7" w:rsidRDefault="00D847F7" w:rsidP="00A5189B">
            <w:pPr>
              <w:spacing w:beforeLines="20" w:before="48" w:line="440" w:lineRule="exact"/>
              <w:rPr>
                <w:szCs w:val="26"/>
              </w:rPr>
            </w:pPr>
            <w:r>
              <w:rPr>
                <w:szCs w:val="26"/>
              </w:rPr>
              <w:t>Điều kiện vận hành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1FDB2D" w14:textId="77777777" w:rsidR="00D847F7" w:rsidRDefault="00D847F7" w:rsidP="00A5189B">
            <w:pPr>
              <w:spacing w:beforeLines="20" w:before="48" w:line="440" w:lineRule="exact"/>
              <w:jc w:val="center"/>
              <w:rPr>
                <w:szCs w:val="26"/>
              </w:rPr>
            </w:pPr>
            <w:r>
              <w:rPr>
                <w:szCs w:val="26"/>
              </w:rPr>
              <w:t>Ngoài trời</w:t>
            </w:r>
          </w:p>
        </w:tc>
      </w:tr>
      <w:tr w:rsidR="00D847F7" w14:paraId="4C64E9AA"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763ADC34" w14:textId="77777777" w:rsidR="00D847F7" w:rsidRDefault="00D847F7" w:rsidP="00A5189B">
            <w:pPr>
              <w:spacing w:beforeLines="20" w:before="48" w:line="440" w:lineRule="exact"/>
              <w:jc w:val="center"/>
              <w:rPr>
                <w:szCs w:val="26"/>
              </w:rPr>
            </w:pPr>
            <w:r>
              <w:rPr>
                <w:szCs w:val="26"/>
              </w:rPr>
              <w:t>11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1EAB7B" w14:textId="77777777" w:rsidR="00D847F7" w:rsidRDefault="00D847F7" w:rsidP="00A5189B">
            <w:pPr>
              <w:spacing w:beforeLines="20" w:before="48" w:line="440" w:lineRule="exact"/>
              <w:rPr>
                <w:szCs w:val="26"/>
              </w:rPr>
            </w:pPr>
            <w:r>
              <w:rPr>
                <w:szCs w:val="26"/>
              </w:rPr>
              <w:t>Biên bản thí nghiệm điển hình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2A5596F" w14:textId="77777777" w:rsidR="00D847F7" w:rsidRDefault="00D847F7" w:rsidP="00A5189B">
            <w:pPr>
              <w:spacing w:beforeLines="20" w:before="48" w:line="440" w:lineRule="exact"/>
              <w:jc w:val="center"/>
              <w:rPr>
                <w:szCs w:val="26"/>
              </w:rPr>
            </w:pPr>
            <w:r>
              <w:rPr>
                <w:szCs w:val="26"/>
              </w:rPr>
              <w:t>Có</w:t>
            </w:r>
          </w:p>
        </w:tc>
      </w:tr>
      <w:tr w:rsidR="00D847F7" w14:paraId="3716B221" w14:textId="77777777" w:rsidTr="00A5189B">
        <w:tc>
          <w:tcPr>
            <w:tcW w:w="693" w:type="dxa"/>
            <w:tcBorders>
              <w:top w:val="single" w:sz="4" w:space="0" w:color="auto"/>
              <w:left w:val="single" w:sz="4" w:space="0" w:color="auto"/>
              <w:bottom w:val="single" w:sz="4" w:space="0" w:color="auto"/>
              <w:right w:val="single" w:sz="4" w:space="0" w:color="auto"/>
            </w:tcBorders>
            <w:vAlign w:val="center"/>
            <w:hideMark/>
          </w:tcPr>
          <w:p w14:paraId="5664FFCA" w14:textId="77777777" w:rsidR="00D847F7" w:rsidRDefault="00D847F7" w:rsidP="00A5189B">
            <w:pPr>
              <w:spacing w:beforeLines="20" w:before="48" w:line="440" w:lineRule="exact"/>
              <w:jc w:val="center"/>
              <w:rPr>
                <w:szCs w:val="26"/>
              </w:rPr>
            </w:pPr>
            <w:r>
              <w:rPr>
                <w:szCs w:val="26"/>
              </w:rPr>
              <w:t>12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BB5CAD6" w14:textId="77777777" w:rsidR="00D847F7" w:rsidRDefault="00D847F7" w:rsidP="00A5189B">
            <w:pPr>
              <w:spacing w:beforeLines="20" w:before="48" w:line="440" w:lineRule="exact"/>
              <w:rPr>
                <w:szCs w:val="26"/>
              </w:rPr>
            </w:pPr>
            <w:r>
              <w:rPr>
                <w:szCs w:val="26"/>
              </w:rPr>
              <w:t>Tài liệu kỹ thuật và bản vẽ kèm theo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8336783" w14:textId="77777777" w:rsidR="00D847F7" w:rsidRDefault="00D847F7" w:rsidP="00A5189B">
            <w:pPr>
              <w:spacing w:beforeLines="20" w:before="48" w:line="440" w:lineRule="exact"/>
              <w:jc w:val="center"/>
              <w:rPr>
                <w:szCs w:val="26"/>
              </w:rPr>
            </w:pPr>
            <w:r>
              <w:rPr>
                <w:szCs w:val="26"/>
              </w:rPr>
              <w:t>Có</w:t>
            </w:r>
          </w:p>
        </w:tc>
      </w:tr>
    </w:tbl>
    <w:p w14:paraId="7CBC75E6" w14:textId="77777777" w:rsidR="00D847F7" w:rsidRDefault="00D847F7" w:rsidP="00D847F7">
      <w:pPr>
        <w:pStyle w:val="Heading4"/>
        <w:tabs>
          <w:tab w:val="left" w:pos="567"/>
        </w:tabs>
        <w:spacing w:line="320" w:lineRule="exact"/>
        <w:ind w:left="568" w:firstLine="0"/>
        <w:rPr>
          <w:szCs w:val="26"/>
        </w:rPr>
      </w:pPr>
    </w:p>
    <w:p w14:paraId="6503F78E" w14:textId="77777777" w:rsidR="00D847F7" w:rsidRPr="002517E5" w:rsidRDefault="00D847F7" w:rsidP="00D847F7">
      <w:pPr>
        <w:pStyle w:val="Heading4"/>
        <w:tabs>
          <w:tab w:val="left" w:pos="567"/>
        </w:tabs>
        <w:spacing w:line="320" w:lineRule="exact"/>
        <w:ind w:left="568" w:firstLine="0"/>
        <w:rPr>
          <w:szCs w:val="26"/>
        </w:rPr>
      </w:pPr>
      <w:r>
        <w:rPr>
          <w:szCs w:val="26"/>
        </w:rPr>
        <w:t>D</w:t>
      </w:r>
      <w:r w:rsidRPr="002517E5">
        <w:rPr>
          <w:szCs w:val="26"/>
        </w:rPr>
        <w:t>. Yêu cầu kỹ thuật dây dẫn trần nhôm lõi thép:</w:t>
      </w:r>
    </w:p>
    <w:p w14:paraId="643CFE4A" w14:textId="77777777" w:rsidR="00D847F7" w:rsidRPr="002517E5" w:rsidRDefault="00D847F7" w:rsidP="00D847F7">
      <w:pPr>
        <w:pStyle w:val="8DU-"/>
        <w:numPr>
          <w:ilvl w:val="0"/>
          <w:numId w:val="0"/>
        </w:numPr>
        <w:spacing w:before="0" w:after="0" w:line="320" w:lineRule="exact"/>
        <w:ind w:firstLine="567"/>
        <w:contextualSpacing/>
        <w:rPr>
          <w:szCs w:val="26"/>
        </w:rPr>
      </w:pPr>
      <w:r w:rsidRPr="002517E5">
        <w:rPr>
          <w:szCs w:val="26"/>
        </w:rPr>
        <w:t>- Tiêu chuẩn chế tạo và thử nghiệm: TCVN 5064:1994/SĐ1:1995, TCVN 6483:1999, IEC 61089:1997</w:t>
      </w:r>
      <w:r w:rsidRPr="004A58A0">
        <w:rPr>
          <w:lang w:val="af-ZA"/>
        </w:rPr>
        <w:t xml:space="preserve"> </w:t>
      </w:r>
      <w:r w:rsidRPr="004A58A0">
        <w:rPr>
          <w:color w:val="00B050"/>
        </w:rPr>
        <w:t>hoặc tương đương</w:t>
      </w:r>
      <w:r w:rsidRPr="002517E5">
        <w:rPr>
          <w:szCs w:val="26"/>
        </w:rPr>
        <w:t>.</w:t>
      </w:r>
    </w:p>
    <w:p w14:paraId="12F458D1" w14:textId="77777777" w:rsidR="00D847F7" w:rsidRPr="002517E5" w:rsidRDefault="00D847F7" w:rsidP="00D847F7">
      <w:pPr>
        <w:pStyle w:val="8DU-"/>
        <w:numPr>
          <w:ilvl w:val="0"/>
          <w:numId w:val="0"/>
        </w:numPr>
        <w:spacing w:before="0" w:after="0" w:line="320" w:lineRule="exact"/>
        <w:ind w:firstLine="567"/>
        <w:contextualSpacing/>
        <w:rPr>
          <w:szCs w:val="26"/>
        </w:rPr>
      </w:pPr>
      <w:r w:rsidRPr="002517E5">
        <w:rPr>
          <w:szCs w:val="26"/>
        </w:rPr>
        <w:t>- Tất cả các dây nhôm lõi thép (trần) đều phải điền đầy mỡ trung tính theo nguyên tắc sau:</w:t>
      </w:r>
    </w:p>
    <w:p w14:paraId="43000E09" w14:textId="77777777" w:rsidR="00D847F7" w:rsidRPr="002517E5" w:rsidRDefault="00D847F7" w:rsidP="00D847F7">
      <w:pPr>
        <w:pStyle w:val="a3"/>
        <w:numPr>
          <w:ilvl w:val="0"/>
          <w:numId w:val="0"/>
        </w:numPr>
        <w:spacing w:before="0" w:after="0" w:line="320" w:lineRule="exact"/>
        <w:ind w:firstLine="567"/>
        <w:contextualSpacing/>
      </w:pPr>
      <w:r w:rsidRPr="002517E5">
        <w:t>+ Đối với dây dẫn có 1 lớp nhôm: Điền mỡ trừ bề mặt ngoài của lớp nhôm.</w:t>
      </w:r>
    </w:p>
    <w:p w14:paraId="74274D60" w14:textId="77777777" w:rsidR="00D847F7" w:rsidRPr="002517E5" w:rsidRDefault="00D847F7" w:rsidP="00D847F7">
      <w:pPr>
        <w:pStyle w:val="a3"/>
        <w:numPr>
          <w:ilvl w:val="0"/>
          <w:numId w:val="0"/>
        </w:numPr>
        <w:spacing w:before="0" w:after="0" w:line="320" w:lineRule="exact"/>
        <w:ind w:firstLine="567"/>
        <w:contextualSpacing/>
      </w:pPr>
      <w:r w:rsidRPr="002517E5">
        <w:t>+ Đối với dây dẫn có 2 lớp nhôm trở lên: Điền mỡ toàn bộ trừ lớp nhôm ngoài cùng.</w:t>
      </w:r>
    </w:p>
    <w:p w14:paraId="22D06179" w14:textId="77777777" w:rsidR="00D847F7" w:rsidRPr="002517E5" w:rsidRDefault="00D847F7" w:rsidP="00D847F7">
      <w:pPr>
        <w:pStyle w:val="a3"/>
        <w:numPr>
          <w:ilvl w:val="0"/>
          <w:numId w:val="0"/>
        </w:numPr>
        <w:spacing w:before="0" w:after="0" w:line="320" w:lineRule="exact"/>
        <w:ind w:firstLine="567"/>
        <w:contextualSpacing/>
      </w:pPr>
      <w:r w:rsidRPr="002517E5">
        <w:lastRenderedPageBreak/>
        <w:t>+ Lớp mỡ phải đồng đều, không có chỗ khuyết trong suốt chiều dài dây dẫn, không chứa các chất độc hại cho môi trường.</w:t>
      </w:r>
    </w:p>
    <w:p w14:paraId="2F3833B4" w14:textId="77777777" w:rsidR="00D847F7" w:rsidRPr="002517E5" w:rsidRDefault="00D847F7" w:rsidP="00D847F7">
      <w:pPr>
        <w:spacing w:line="320" w:lineRule="exact"/>
        <w:ind w:firstLine="567"/>
        <w:rPr>
          <w:szCs w:val="26"/>
        </w:rPr>
      </w:pPr>
      <w:r w:rsidRPr="002517E5">
        <w:rPr>
          <w:szCs w:val="26"/>
        </w:rPr>
        <w:t>+ Nhiệt độ chảy giọt của mỡ không dưới 105</w:t>
      </w:r>
      <w:r w:rsidRPr="002517E5">
        <w:rPr>
          <w:szCs w:val="26"/>
          <w:vertAlign w:val="superscript"/>
        </w:rPr>
        <w:t>0</w:t>
      </w:r>
      <w:r w:rsidRPr="002517E5">
        <w:rPr>
          <w:szCs w:val="26"/>
        </w:rPr>
        <w:t>C.</w:t>
      </w:r>
    </w:p>
    <w:p w14:paraId="1A244494" w14:textId="77777777" w:rsidR="00D847F7" w:rsidRPr="002517E5" w:rsidRDefault="00D847F7" w:rsidP="00D847F7">
      <w:pPr>
        <w:pStyle w:val="BodyText"/>
        <w:spacing w:before="96" w:after="96" w:line="320" w:lineRule="exact"/>
        <w:ind w:firstLine="567"/>
        <w:rPr>
          <w:b/>
          <w:i/>
          <w:sz w:val="26"/>
          <w:szCs w:val="26"/>
        </w:rPr>
      </w:pPr>
      <w:r w:rsidRPr="002517E5">
        <w:rPr>
          <w:b/>
          <w:i/>
          <w:sz w:val="26"/>
          <w:szCs w:val="26"/>
        </w:rPr>
        <w:t>Thông số kỹ thuật của dây AC300/39 được cho trong bảng sau:</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835"/>
        <w:gridCol w:w="4158"/>
        <w:gridCol w:w="2167"/>
        <w:gridCol w:w="2085"/>
      </w:tblGrid>
      <w:tr w:rsidR="00D847F7" w:rsidRPr="002517E5" w14:paraId="099C943B" w14:textId="77777777" w:rsidTr="00A5189B">
        <w:trPr>
          <w:trHeight w:val="275"/>
          <w:jc w:val="center"/>
        </w:trPr>
        <w:tc>
          <w:tcPr>
            <w:tcW w:w="4993" w:type="dxa"/>
            <w:gridSpan w:val="2"/>
            <w:tcBorders>
              <w:top w:val="single" w:sz="4" w:space="0" w:color="auto"/>
              <w:bottom w:val="single" w:sz="4" w:space="0" w:color="auto"/>
            </w:tcBorders>
            <w:vAlign w:val="center"/>
          </w:tcPr>
          <w:p w14:paraId="7C67A07A" w14:textId="77777777" w:rsidR="00D847F7" w:rsidRPr="002517E5" w:rsidRDefault="00D847F7" w:rsidP="00A5189B">
            <w:pPr>
              <w:spacing w:before="60" w:after="60" w:line="320" w:lineRule="exact"/>
              <w:jc w:val="center"/>
              <w:rPr>
                <w:b/>
                <w:szCs w:val="26"/>
              </w:rPr>
            </w:pPr>
            <w:r w:rsidRPr="002517E5">
              <w:rPr>
                <w:b/>
                <w:szCs w:val="26"/>
              </w:rPr>
              <w:t>Đặc tính</w:t>
            </w:r>
          </w:p>
        </w:tc>
        <w:tc>
          <w:tcPr>
            <w:tcW w:w="2167" w:type="dxa"/>
            <w:tcBorders>
              <w:top w:val="single" w:sz="4" w:space="0" w:color="auto"/>
              <w:bottom w:val="single" w:sz="4" w:space="0" w:color="auto"/>
            </w:tcBorders>
            <w:vAlign w:val="center"/>
          </w:tcPr>
          <w:p w14:paraId="2E8469CC" w14:textId="77777777" w:rsidR="00D847F7" w:rsidRPr="002517E5" w:rsidRDefault="00D847F7" w:rsidP="00A5189B">
            <w:pPr>
              <w:spacing w:before="60" w:after="60" w:line="320" w:lineRule="exact"/>
              <w:jc w:val="center"/>
              <w:rPr>
                <w:b/>
                <w:szCs w:val="26"/>
              </w:rPr>
            </w:pPr>
            <w:r w:rsidRPr="002517E5">
              <w:rPr>
                <w:b/>
                <w:szCs w:val="26"/>
              </w:rPr>
              <w:t>Thông số</w:t>
            </w:r>
          </w:p>
        </w:tc>
        <w:tc>
          <w:tcPr>
            <w:tcW w:w="2085" w:type="dxa"/>
            <w:tcBorders>
              <w:top w:val="single" w:sz="4" w:space="0" w:color="auto"/>
              <w:bottom w:val="single" w:sz="4" w:space="0" w:color="auto"/>
            </w:tcBorders>
            <w:vAlign w:val="center"/>
          </w:tcPr>
          <w:p w14:paraId="28DB8C28" w14:textId="77777777" w:rsidR="00D847F7" w:rsidRPr="002517E5" w:rsidRDefault="00D847F7" w:rsidP="00A5189B">
            <w:pPr>
              <w:spacing w:before="60" w:after="60" w:line="320" w:lineRule="exact"/>
              <w:jc w:val="center"/>
              <w:rPr>
                <w:b/>
                <w:szCs w:val="26"/>
              </w:rPr>
            </w:pPr>
            <w:r w:rsidRPr="002517E5">
              <w:rPr>
                <w:b/>
                <w:szCs w:val="26"/>
              </w:rPr>
              <w:t>Đơn vị</w:t>
            </w:r>
          </w:p>
        </w:tc>
      </w:tr>
      <w:tr w:rsidR="00D847F7" w:rsidRPr="002517E5" w14:paraId="3C189617" w14:textId="77777777" w:rsidTr="00A5189B">
        <w:trPr>
          <w:trHeight w:val="275"/>
          <w:jc w:val="center"/>
        </w:trPr>
        <w:tc>
          <w:tcPr>
            <w:tcW w:w="835" w:type="dxa"/>
            <w:tcBorders>
              <w:top w:val="single" w:sz="4" w:space="0" w:color="auto"/>
              <w:bottom w:val="dotted" w:sz="4" w:space="0" w:color="auto"/>
              <w:right w:val="nil"/>
            </w:tcBorders>
            <w:vAlign w:val="center"/>
          </w:tcPr>
          <w:p w14:paraId="56EF49AA" w14:textId="77777777" w:rsidR="00D847F7" w:rsidRPr="002517E5" w:rsidRDefault="00D847F7" w:rsidP="00A5189B">
            <w:pPr>
              <w:spacing w:before="60" w:after="60" w:line="320" w:lineRule="exact"/>
              <w:ind w:firstLine="160"/>
              <w:rPr>
                <w:szCs w:val="26"/>
              </w:rPr>
            </w:pPr>
          </w:p>
        </w:tc>
        <w:tc>
          <w:tcPr>
            <w:tcW w:w="4158" w:type="dxa"/>
            <w:tcBorders>
              <w:top w:val="single" w:sz="4" w:space="0" w:color="auto"/>
              <w:left w:val="nil"/>
              <w:bottom w:val="dotted" w:sz="4" w:space="0" w:color="auto"/>
            </w:tcBorders>
            <w:vAlign w:val="center"/>
          </w:tcPr>
          <w:p w14:paraId="34E9DB5F" w14:textId="77777777" w:rsidR="00D847F7" w:rsidRPr="002517E5" w:rsidRDefault="00D847F7" w:rsidP="00A5189B">
            <w:pPr>
              <w:spacing w:before="60" w:after="60" w:line="320" w:lineRule="exact"/>
              <w:rPr>
                <w:szCs w:val="26"/>
              </w:rPr>
            </w:pPr>
            <w:r w:rsidRPr="002517E5">
              <w:rPr>
                <w:szCs w:val="26"/>
              </w:rPr>
              <w:t>Tiêu chuẩn kỹ thuật</w:t>
            </w:r>
          </w:p>
        </w:tc>
        <w:tc>
          <w:tcPr>
            <w:tcW w:w="2167" w:type="dxa"/>
            <w:tcBorders>
              <w:top w:val="single" w:sz="4" w:space="0" w:color="auto"/>
              <w:bottom w:val="dotted" w:sz="4" w:space="0" w:color="auto"/>
            </w:tcBorders>
            <w:vAlign w:val="center"/>
          </w:tcPr>
          <w:p w14:paraId="0A919279" w14:textId="77777777" w:rsidR="00D847F7" w:rsidRPr="002517E5" w:rsidRDefault="00D847F7" w:rsidP="00A5189B">
            <w:pPr>
              <w:spacing w:before="60" w:after="60" w:line="320" w:lineRule="exact"/>
              <w:jc w:val="center"/>
              <w:rPr>
                <w:szCs w:val="26"/>
              </w:rPr>
            </w:pPr>
            <w:r w:rsidRPr="002517E5">
              <w:rPr>
                <w:szCs w:val="26"/>
              </w:rPr>
              <w:t>TCVN 8090: 2009</w:t>
            </w:r>
            <w:r w:rsidRPr="004A58A0">
              <w:rPr>
                <w:lang w:val="af-ZA"/>
              </w:rPr>
              <w:t xml:space="preserve"> </w:t>
            </w:r>
            <w:r w:rsidRPr="004A58A0">
              <w:rPr>
                <w:color w:val="00B050"/>
              </w:rPr>
              <w:t>hoặc tương đương</w:t>
            </w:r>
          </w:p>
        </w:tc>
        <w:tc>
          <w:tcPr>
            <w:tcW w:w="2085" w:type="dxa"/>
            <w:tcBorders>
              <w:top w:val="single" w:sz="4" w:space="0" w:color="auto"/>
              <w:bottom w:val="dotted" w:sz="4" w:space="0" w:color="auto"/>
            </w:tcBorders>
            <w:vAlign w:val="center"/>
          </w:tcPr>
          <w:p w14:paraId="0DACDFF6" w14:textId="77777777" w:rsidR="00D847F7" w:rsidRPr="002517E5" w:rsidRDefault="00D847F7" w:rsidP="00A5189B">
            <w:pPr>
              <w:spacing w:before="60" w:after="60" w:line="320" w:lineRule="exact"/>
              <w:jc w:val="center"/>
              <w:rPr>
                <w:szCs w:val="26"/>
              </w:rPr>
            </w:pPr>
          </w:p>
        </w:tc>
      </w:tr>
      <w:tr w:rsidR="00D847F7" w:rsidRPr="002517E5" w14:paraId="5D7B4B2A" w14:textId="77777777" w:rsidTr="00A5189B">
        <w:trPr>
          <w:trHeight w:val="275"/>
          <w:jc w:val="center"/>
        </w:trPr>
        <w:tc>
          <w:tcPr>
            <w:tcW w:w="835" w:type="dxa"/>
            <w:tcBorders>
              <w:top w:val="dotted" w:sz="4" w:space="0" w:color="auto"/>
              <w:bottom w:val="dotted" w:sz="4" w:space="0" w:color="auto"/>
              <w:right w:val="nil"/>
            </w:tcBorders>
            <w:vAlign w:val="center"/>
          </w:tcPr>
          <w:p w14:paraId="1642D344"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dotted" w:sz="4" w:space="0" w:color="auto"/>
            </w:tcBorders>
            <w:vAlign w:val="center"/>
          </w:tcPr>
          <w:p w14:paraId="1CAF8231" w14:textId="77777777" w:rsidR="00D847F7" w:rsidRPr="002517E5" w:rsidRDefault="00D847F7" w:rsidP="00A5189B">
            <w:pPr>
              <w:spacing w:before="60" w:after="60" w:line="320" w:lineRule="exact"/>
              <w:rPr>
                <w:szCs w:val="26"/>
              </w:rPr>
            </w:pPr>
            <w:r w:rsidRPr="002517E5">
              <w:rPr>
                <w:szCs w:val="26"/>
              </w:rPr>
              <w:t>Tiết diện tính toán</w:t>
            </w:r>
          </w:p>
        </w:tc>
        <w:tc>
          <w:tcPr>
            <w:tcW w:w="2167" w:type="dxa"/>
            <w:tcBorders>
              <w:top w:val="dotted" w:sz="4" w:space="0" w:color="auto"/>
              <w:bottom w:val="dotted" w:sz="4" w:space="0" w:color="auto"/>
            </w:tcBorders>
            <w:vAlign w:val="center"/>
          </w:tcPr>
          <w:p w14:paraId="142244E8" w14:textId="77777777" w:rsidR="00D847F7" w:rsidRPr="002517E5" w:rsidRDefault="00D847F7" w:rsidP="00A5189B">
            <w:pPr>
              <w:spacing w:before="60" w:after="60" w:line="320" w:lineRule="exact"/>
              <w:jc w:val="center"/>
              <w:rPr>
                <w:szCs w:val="26"/>
              </w:rPr>
            </w:pPr>
            <w:r w:rsidRPr="002517E5">
              <w:rPr>
                <w:szCs w:val="26"/>
              </w:rPr>
              <w:t>339,6</w:t>
            </w:r>
          </w:p>
        </w:tc>
        <w:tc>
          <w:tcPr>
            <w:tcW w:w="2085" w:type="dxa"/>
            <w:tcBorders>
              <w:top w:val="dotted" w:sz="4" w:space="0" w:color="auto"/>
              <w:bottom w:val="dotted" w:sz="4" w:space="0" w:color="auto"/>
            </w:tcBorders>
            <w:vAlign w:val="center"/>
          </w:tcPr>
          <w:p w14:paraId="01BA271E" w14:textId="77777777" w:rsidR="00D847F7" w:rsidRPr="002517E5" w:rsidRDefault="00D847F7" w:rsidP="00A5189B">
            <w:pPr>
              <w:spacing w:before="60" w:after="60" w:line="320" w:lineRule="exact"/>
              <w:jc w:val="center"/>
              <w:rPr>
                <w:szCs w:val="26"/>
              </w:rPr>
            </w:pPr>
            <w:r w:rsidRPr="002517E5">
              <w:rPr>
                <w:szCs w:val="26"/>
              </w:rPr>
              <w:t>mm</w:t>
            </w:r>
            <w:r w:rsidRPr="002517E5">
              <w:rPr>
                <w:szCs w:val="26"/>
                <w:vertAlign w:val="superscript"/>
              </w:rPr>
              <w:t>2</w:t>
            </w:r>
          </w:p>
        </w:tc>
      </w:tr>
      <w:tr w:rsidR="00D847F7" w:rsidRPr="002517E5" w14:paraId="13D692DE" w14:textId="77777777" w:rsidTr="00A5189B">
        <w:trPr>
          <w:jc w:val="center"/>
        </w:trPr>
        <w:tc>
          <w:tcPr>
            <w:tcW w:w="835" w:type="dxa"/>
            <w:tcBorders>
              <w:top w:val="dotted" w:sz="4" w:space="0" w:color="auto"/>
              <w:bottom w:val="dotted" w:sz="4" w:space="0" w:color="auto"/>
              <w:right w:val="nil"/>
            </w:tcBorders>
            <w:vAlign w:val="center"/>
          </w:tcPr>
          <w:p w14:paraId="5DFF7CF9"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dotted" w:sz="4" w:space="0" w:color="auto"/>
            </w:tcBorders>
            <w:vAlign w:val="center"/>
          </w:tcPr>
          <w:p w14:paraId="2D6A50D2" w14:textId="77777777" w:rsidR="00D847F7" w:rsidRPr="002517E5" w:rsidRDefault="00D847F7" w:rsidP="00A5189B">
            <w:pPr>
              <w:spacing w:before="60" w:after="60" w:line="320" w:lineRule="exact"/>
              <w:rPr>
                <w:szCs w:val="26"/>
              </w:rPr>
            </w:pPr>
            <w:r w:rsidRPr="002517E5">
              <w:rPr>
                <w:szCs w:val="26"/>
              </w:rPr>
              <w:t>Tiết diện phần nhôm</w:t>
            </w:r>
          </w:p>
        </w:tc>
        <w:tc>
          <w:tcPr>
            <w:tcW w:w="2167" w:type="dxa"/>
            <w:tcBorders>
              <w:top w:val="dotted" w:sz="4" w:space="0" w:color="auto"/>
            </w:tcBorders>
            <w:vAlign w:val="center"/>
          </w:tcPr>
          <w:p w14:paraId="62AB6580" w14:textId="77777777" w:rsidR="00D847F7" w:rsidRPr="002517E5" w:rsidRDefault="00D847F7" w:rsidP="00A5189B">
            <w:pPr>
              <w:spacing w:before="60" w:after="60" w:line="320" w:lineRule="exact"/>
              <w:jc w:val="center"/>
              <w:rPr>
                <w:szCs w:val="26"/>
              </w:rPr>
            </w:pPr>
            <w:r w:rsidRPr="002517E5">
              <w:rPr>
                <w:szCs w:val="26"/>
              </w:rPr>
              <w:t>301</w:t>
            </w:r>
          </w:p>
        </w:tc>
        <w:tc>
          <w:tcPr>
            <w:tcW w:w="2085" w:type="dxa"/>
            <w:tcBorders>
              <w:top w:val="dotted" w:sz="4" w:space="0" w:color="auto"/>
            </w:tcBorders>
            <w:vAlign w:val="center"/>
          </w:tcPr>
          <w:p w14:paraId="6461B7D7" w14:textId="77777777" w:rsidR="00D847F7" w:rsidRPr="002517E5" w:rsidRDefault="00D847F7" w:rsidP="00A5189B">
            <w:pPr>
              <w:spacing w:before="60" w:after="60" w:line="320" w:lineRule="exact"/>
              <w:jc w:val="center"/>
              <w:rPr>
                <w:szCs w:val="26"/>
                <w:vertAlign w:val="superscript"/>
              </w:rPr>
            </w:pPr>
            <w:r w:rsidRPr="002517E5">
              <w:rPr>
                <w:szCs w:val="26"/>
              </w:rPr>
              <w:t>mm</w:t>
            </w:r>
            <w:r w:rsidRPr="002517E5">
              <w:rPr>
                <w:szCs w:val="26"/>
                <w:vertAlign w:val="superscript"/>
              </w:rPr>
              <w:t>2</w:t>
            </w:r>
          </w:p>
        </w:tc>
      </w:tr>
      <w:tr w:rsidR="00D847F7" w:rsidRPr="002517E5" w14:paraId="6088CEA7" w14:textId="77777777" w:rsidTr="00A5189B">
        <w:trPr>
          <w:jc w:val="center"/>
        </w:trPr>
        <w:tc>
          <w:tcPr>
            <w:tcW w:w="835" w:type="dxa"/>
            <w:tcBorders>
              <w:top w:val="dotted" w:sz="4" w:space="0" w:color="auto"/>
              <w:bottom w:val="dotted" w:sz="4" w:space="0" w:color="auto"/>
              <w:right w:val="nil"/>
            </w:tcBorders>
            <w:vAlign w:val="center"/>
          </w:tcPr>
          <w:p w14:paraId="29CD075F"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dotted" w:sz="4" w:space="0" w:color="auto"/>
            </w:tcBorders>
            <w:vAlign w:val="center"/>
          </w:tcPr>
          <w:p w14:paraId="39A08E3F" w14:textId="77777777" w:rsidR="00D847F7" w:rsidRPr="002517E5" w:rsidRDefault="00D847F7" w:rsidP="00A5189B">
            <w:pPr>
              <w:spacing w:before="60" w:after="60" w:line="320" w:lineRule="exact"/>
              <w:rPr>
                <w:szCs w:val="26"/>
              </w:rPr>
            </w:pPr>
            <w:r w:rsidRPr="002517E5">
              <w:rPr>
                <w:szCs w:val="26"/>
              </w:rPr>
              <w:t>Tiết diện phần thép</w:t>
            </w:r>
          </w:p>
        </w:tc>
        <w:tc>
          <w:tcPr>
            <w:tcW w:w="2167" w:type="dxa"/>
            <w:vAlign w:val="center"/>
          </w:tcPr>
          <w:p w14:paraId="5F7DCC58" w14:textId="77777777" w:rsidR="00D847F7" w:rsidRPr="002517E5" w:rsidRDefault="00D847F7" w:rsidP="00A5189B">
            <w:pPr>
              <w:spacing w:before="60" w:after="60" w:line="320" w:lineRule="exact"/>
              <w:jc w:val="center"/>
              <w:rPr>
                <w:szCs w:val="26"/>
              </w:rPr>
            </w:pPr>
            <w:r w:rsidRPr="002517E5">
              <w:rPr>
                <w:szCs w:val="26"/>
              </w:rPr>
              <w:t>38,6</w:t>
            </w:r>
          </w:p>
        </w:tc>
        <w:tc>
          <w:tcPr>
            <w:tcW w:w="2085" w:type="dxa"/>
            <w:vAlign w:val="center"/>
          </w:tcPr>
          <w:p w14:paraId="7815346A" w14:textId="77777777" w:rsidR="00D847F7" w:rsidRPr="002517E5" w:rsidRDefault="00D847F7" w:rsidP="00A5189B">
            <w:pPr>
              <w:spacing w:before="60" w:after="60" w:line="320" w:lineRule="exact"/>
              <w:jc w:val="center"/>
              <w:rPr>
                <w:szCs w:val="26"/>
                <w:vertAlign w:val="subscript"/>
              </w:rPr>
            </w:pPr>
            <w:r w:rsidRPr="002517E5">
              <w:rPr>
                <w:szCs w:val="26"/>
              </w:rPr>
              <w:t>mm</w:t>
            </w:r>
            <w:r w:rsidRPr="002517E5">
              <w:rPr>
                <w:szCs w:val="26"/>
                <w:vertAlign w:val="superscript"/>
              </w:rPr>
              <w:t>2</w:t>
            </w:r>
          </w:p>
        </w:tc>
      </w:tr>
      <w:tr w:rsidR="00D847F7" w:rsidRPr="002517E5" w14:paraId="74961EF2" w14:textId="77777777" w:rsidTr="00A5189B">
        <w:trPr>
          <w:jc w:val="center"/>
        </w:trPr>
        <w:tc>
          <w:tcPr>
            <w:tcW w:w="835" w:type="dxa"/>
            <w:tcBorders>
              <w:top w:val="dotted" w:sz="4" w:space="0" w:color="auto"/>
              <w:bottom w:val="dotted" w:sz="4" w:space="0" w:color="auto"/>
              <w:right w:val="nil"/>
            </w:tcBorders>
            <w:vAlign w:val="center"/>
          </w:tcPr>
          <w:p w14:paraId="7B6CB827"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dotted" w:sz="4" w:space="0" w:color="auto"/>
            </w:tcBorders>
            <w:vAlign w:val="center"/>
          </w:tcPr>
          <w:p w14:paraId="14E1A80E" w14:textId="77777777" w:rsidR="00D847F7" w:rsidRPr="002517E5" w:rsidRDefault="00D847F7" w:rsidP="00A5189B">
            <w:pPr>
              <w:spacing w:before="60" w:after="60" w:line="320" w:lineRule="exact"/>
              <w:rPr>
                <w:szCs w:val="26"/>
              </w:rPr>
            </w:pPr>
            <w:r w:rsidRPr="002517E5">
              <w:rPr>
                <w:szCs w:val="26"/>
              </w:rPr>
              <w:t>Đường kính phần nhôm</w:t>
            </w:r>
          </w:p>
        </w:tc>
        <w:tc>
          <w:tcPr>
            <w:tcW w:w="2167" w:type="dxa"/>
            <w:tcBorders>
              <w:bottom w:val="dotted" w:sz="4" w:space="0" w:color="auto"/>
            </w:tcBorders>
            <w:vAlign w:val="center"/>
          </w:tcPr>
          <w:p w14:paraId="2FF8EC8A" w14:textId="77777777" w:rsidR="00D847F7" w:rsidRPr="002517E5" w:rsidRDefault="00D847F7" w:rsidP="00A5189B">
            <w:pPr>
              <w:spacing w:before="60" w:after="60" w:line="320" w:lineRule="exact"/>
              <w:jc w:val="center"/>
              <w:rPr>
                <w:szCs w:val="26"/>
              </w:rPr>
            </w:pPr>
            <w:r w:rsidRPr="002517E5">
              <w:rPr>
                <w:szCs w:val="26"/>
              </w:rPr>
              <w:t>24</w:t>
            </w:r>
          </w:p>
        </w:tc>
        <w:tc>
          <w:tcPr>
            <w:tcW w:w="2085" w:type="dxa"/>
            <w:tcBorders>
              <w:bottom w:val="dotted" w:sz="4" w:space="0" w:color="auto"/>
            </w:tcBorders>
            <w:vAlign w:val="center"/>
          </w:tcPr>
          <w:p w14:paraId="7B974099" w14:textId="77777777" w:rsidR="00D847F7" w:rsidRPr="002517E5" w:rsidRDefault="00D847F7" w:rsidP="00A5189B">
            <w:pPr>
              <w:spacing w:before="60" w:after="60" w:line="320" w:lineRule="exact"/>
              <w:jc w:val="center"/>
              <w:rPr>
                <w:szCs w:val="26"/>
              </w:rPr>
            </w:pPr>
            <w:r w:rsidRPr="002517E5">
              <w:rPr>
                <w:szCs w:val="26"/>
              </w:rPr>
              <w:t>mm</w:t>
            </w:r>
          </w:p>
        </w:tc>
      </w:tr>
      <w:tr w:rsidR="00D847F7" w:rsidRPr="002517E5" w14:paraId="48775C42" w14:textId="77777777" w:rsidTr="00A5189B">
        <w:trPr>
          <w:jc w:val="center"/>
        </w:trPr>
        <w:tc>
          <w:tcPr>
            <w:tcW w:w="835" w:type="dxa"/>
            <w:tcBorders>
              <w:top w:val="dotted" w:sz="4" w:space="0" w:color="auto"/>
              <w:bottom w:val="dotted" w:sz="4" w:space="0" w:color="auto"/>
              <w:right w:val="nil"/>
            </w:tcBorders>
            <w:vAlign w:val="center"/>
          </w:tcPr>
          <w:p w14:paraId="3E2E2360"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dotted" w:sz="4" w:space="0" w:color="auto"/>
            </w:tcBorders>
            <w:vAlign w:val="center"/>
          </w:tcPr>
          <w:p w14:paraId="0B0FDE4A" w14:textId="77777777" w:rsidR="00D847F7" w:rsidRPr="002517E5" w:rsidRDefault="00D847F7" w:rsidP="00A5189B">
            <w:pPr>
              <w:spacing w:before="60" w:after="60" w:line="320" w:lineRule="exact"/>
              <w:rPr>
                <w:szCs w:val="26"/>
              </w:rPr>
            </w:pPr>
            <w:r w:rsidRPr="002517E5">
              <w:rPr>
                <w:szCs w:val="26"/>
              </w:rPr>
              <w:t>Đường kính phần thép</w:t>
            </w:r>
          </w:p>
        </w:tc>
        <w:tc>
          <w:tcPr>
            <w:tcW w:w="2167" w:type="dxa"/>
            <w:tcBorders>
              <w:bottom w:val="dotted" w:sz="4" w:space="0" w:color="auto"/>
            </w:tcBorders>
            <w:vAlign w:val="center"/>
          </w:tcPr>
          <w:p w14:paraId="7ACF6A23" w14:textId="77777777" w:rsidR="00D847F7" w:rsidRPr="002517E5" w:rsidRDefault="00D847F7" w:rsidP="00A5189B">
            <w:pPr>
              <w:spacing w:before="60" w:after="60" w:line="320" w:lineRule="exact"/>
              <w:jc w:val="center"/>
              <w:rPr>
                <w:szCs w:val="26"/>
              </w:rPr>
            </w:pPr>
            <w:r w:rsidRPr="002517E5">
              <w:rPr>
                <w:szCs w:val="26"/>
              </w:rPr>
              <w:t>8</w:t>
            </w:r>
          </w:p>
        </w:tc>
        <w:tc>
          <w:tcPr>
            <w:tcW w:w="2085" w:type="dxa"/>
            <w:tcBorders>
              <w:bottom w:val="dotted" w:sz="4" w:space="0" w:color="auto"/>
            </w:tcBorders>
            <w:vAlign w:val="center"/>
          </w:tcPr>
          <w:p w14:paraId="0227B5D5" w14:textId="77777777" w:rsidR="00D847F7" w:rsidRPr="002517E5" w:rsidRDefault="00D847F7" w:rsidP="00A5189B">
            <w:pPr>
              <w:spacing w:before="60" w:after="60" w:line="320" w:lineRule="exact"/>
              <w:jc w:val="center"/>
              <w:rPr>
                <w:szCs w:val="26"/>
              </w:rPr>
            </w:pPr>
            <w:r w:rsidRPr="002517E5">
              <w:rPr>
                <w:szCs w:val="26"/>
              </w:rPr>
              <w:t>mm</w:t>
            </w:r>
          </w:p>
        </w:tc>
      </w:tr>
      <w:tr w:rsidR="00D847F7" w:rsidRPr="002517E5" w14:paraId="4179095D" w14:textId="77777777" w:rsidTr="00A5189B">
        <w:trPr>
          <w:jc w:val="center"/>
        </w:trPr>
        <w:tc>
          <w:tcPr>
            <w:tcW w:w="835" w:type="dxa"/>
            <w:tcBorders>
              <w:top w:val="dotted" w:sz="4" w:space="0" w:color="auto"/>
              <w:bottom w:val="dotted" w:sz="4" w:space="0" w:color="auto"/>
              <w:right w:val="nil"/>
            </w:tcBorders>
            <w:vAlign w:val="center"/>
          </w:tcPr>
          <w:p w14:paraId="261B2C71"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dotted" w:sz="4" w:space="0" w:color="auto"/>
            </w:tcBorders>
            <w:vAlign w:val="center"/>
          </w:tcPr>
          <w:p w14:paraId="7B84BB12" w14:textId="77777777" w:rsidR="00D847F7" w:rsidRPr="002517E5" w:rsidRDefault="00D847F7" w:rsidP="00A5189B">
            <w:pPr>
              <w:spacing w:before="60" w:after="60" w:line="320" w:lineRule="exact"/>
              <w:rPr>
                <w:szCs w:val="26"/>
              </w:rPr>
            </w:pPr>
            <w:r w:rsidRPr="002517E5">
              <w:rPr>
                <w:szCs w:val="26"/>
              </w:rPr>
              <w:t>Hệ số dãn nở (</w:t>
            </w:r>
            <w:r w:rsidRPr="002517E5">
              <w:rPr>
                <w:szCs w:val="26"/>
              </w:rPr>
              <w:sym w:font="Symbol" w:char="F061"/>
            </w:r>
            <w:r w:rsidRPr="002517E5">
              <w:rPr>
                <w:szCs w:val="26"/>
              </w:rPr>
              <w:t>)</w:t>
            </w:r>
          </w:p>
        </w:tc>
        <w:tc>
          <w:tcPr>
            <w:tcW w:w="2167" w:type="dxa"/>
            <w:tcBorders>
              <w:top w:val="dotted" w:sz="4" w:space="0" w:color="auto"/>
              <w:bottom w:val="dotted" w:sz="4" w:space="0" w:color="auto"/>
            </w:tcBorders>
            <w:vAlign w:val="center"/>
          </w:tcPr>
          <w:p w14:paraId="2E09A171" w14:textId="77777777" w:rsidR="00D847F7" w:rsidRPr="002517E5" w:rsidRDefault="00D847F7" w:rsidP="00A5189B">
            <w:pPr>
              <w:spacing w:before="60" w:after="60" w:line="320" w:lineRule="exact"/>
              <w:jc w:val="center"/>
              <w:rPr>
                <w:szCs w:val="26"/>
              </w:rPr>
            </w:pPr>
            <w:r w:rsidRPr="002517E5">
              <w:rPr>
                <w:szCs w:val="26"/>
              </w:rPr>
              <w:t>19,8</w:t>
            </w:r>
          </w:p>
        </w:tc>
        <w:tc>
          <w:tcPr>
            <w:tcW w:w="2085" w:type="dxa"/>
            <w:tcBorders>
              <w:top w:val="dotted" w:sz="4" w:space="0" w:color="auto"/>
              <w:bottom w:val="dotted" w:sz="4" w:space="0" w:color="auto"/>
            </w:tcBorders>
            <w:vAlign w:val="center"/>
          </w:tcPr>
          <w:p w14:paraId="4283484A" w14:textId="77777777" w:rsidR="00D847F7" w:rsidRPr="002517E5" w:rsidRDefault="00D847F7" w:rsidP="00A5189B">
            <w:pPr>
              <w:spacing w:before="60" w:after="60" w:line="320" w:lineRule="exact"/>
              <w:jc w:val="center"/>
              <w:rPr>
                <w:szCs w:val="26"/>
              </w:rPr>
            </w:pPr>
            <w:r w:rsidRPr="002517E5">
              <w:rPr>
                <w:szCs w:val="26"/>
              </w:rPr>
              <w:t>10</w:t>
            </w:r>
            <w:r w:rsidRPr="002517E5">
              <w:rPr>
                <w:szCs w:val="26"/>
                <w:vertAlign w:val="superscript"/>
              </w:rPr>
              <w:t>-6</w:t>
            </w:r>
            <w:r w:rsidRPr="002517E5">
              <w:rPr>
                <w:szCs w:val="26"/>
              </w:rPr>
              <w:t xml:space="preserve"> 1/ </w:t>
            </w:r>
            <w:r w:rsidRPr="002517E5">
              <w:rPr>
                <w:szCs w:val="26"/>
                <w:vertAlign w:val="superscript"/>
              </w:rPr>
              <w:t>0</w:t>
            </w:r>
            <w:r w:rsidRPr="002517E5">
              <w:rPr>
                <w:szCs w:val="26"/>
              </w:rPr>
              <w:t>C</w:t>
            </w:r>
          </w:p>
        </w:tc>
      </w:tr>
      <w:tr w:rsidR="00D847F7" w:rsidRPr="002517E5" w14:paraId="357A2074" w14:textId="77777777" w:rsidTr="00A5189B">
        <w:trPr>
          <w:jc w:val="center"/>
        </w:trPr>
        <w:tc>
          <w:tcPr>
            <w:tcW w:w="835" w:type="dxa"/>
            <w:tcBorders>
              <w:top w:val="dotted" w:sz="4" w:space="0" w:color="auto"/>
              <w:bottom w:val="dotted" w:sz="4" w:space="0" w:color="auto"/>
              <w:right w:val="nil"/>
            </w:tcBorders>
            <w:vAlign w:val="center"/>
          </w:tcPr>
          <w:p w14:paraId="5B68FD64"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dotted" w:sz="4" w:space="0" w:color="auto"/>
            </w:tcBorders>
            <w:vAlign w:val="center"/>
          </w:tcPr>
          <w:p w14:paraId="65CDBF8A" w14:textId="77777777" w:rsidR="00D847F7" w:rsidRPr="002517E5" w:rsidRDefault="00D847F7" w:rsidP="00A5189B">
            <w:pPr>
              <w:spacing w:before="60" w:after="60" w:line="320" w:lineRule="exact"/>
              <w:rPr>
                <w:szCs w:val="26"/>
              </w:rPr>
            </w:pPr>
            <w:r w:rsidRPr="002517E5">
              <w:rPr>
                <w:szCs w:val="26"/>
              </w:rPr>
              <w:t>Khối lượng dài</w:t>
            </w:r>
          </w:p>
        </w:tc>
        <w:tc>
          <w:tcPr>
            <w:tcW w:w="2167" w:type="dxa"/>
            <w:tcBorders>
              <w:top w:val="dotted" w:sz="4" w:space="0" w:color="auto"/>
            </w:tcBorders>
            <w:vAlign w:val="center"/>
          </w:tcPr>
          <w:p w14:paraId="213A05A6" w14:textId="77777777" w:rsidR="00D847F7" w:rsidRPr="002517E5" w:rsidRDefault="00D847F7" w:rsidP="00A5189B">
            <w:pPr>
              <w:spacing w:before="60" w:after="60" w:line="320" w:lineRule="exact"/>
              <w:jc w:val="center"/>
              <w:rPr>
                <w:szCs w:val="26"/>
              </w:rPr>
            </w:pPr>
            <w:r w:rsidRPr="002517E5">
              <w:rPr>
                <w:szCs w:val="26"/>
              </w:rPr>
              <w:t>1132</w:t>
            </w:r>
          </w:p>
        </w:tc>
        <w:tc>
          <w:tcPr>
            <w:tcW w:w="2085" w:type="dxa"/>
            <w:tcBorders>
              <w:top w:val="dotted" w:sz="4" w:space="0" w:color="auto"/>
            </w:tcBorders>
            <w:vAlign w:val="center"/>
          </w:tcPr>
          <w:p w14:paraId="49F77617" w14:textId="77777777" w:rsidR="00D847F7" w:rsidRPr="002517E5" w:rsidRDefault="00D847F7" w:rsidP="00A5189B">
            <w:pPr>
              <w:spacing w:before="60" w:after="60" w:line="320" w:lineRule="exact"/>
              <w:jc w:val="center"/>
              <w:rPr>
                <w:szCs w:val="26"/>
              </w:rPr>
            </w:pPr>
            <w:r w:rsidRPr="002517E5">
              <w:rPr>
                <w:szCs w:val="26"/>
              </w:rPr>
              <w:t>kg/km</w:t>
            </w:r>
          </w:p>
        </w:tc>
      </w:tr>
      <w:tr w:rsidR="00D847F7" w:rsidRPr="002517E5" w14:paraId="32858333" w14:textId="77777777" w:rsidTr="00A5189B">
        <w:trPr>
          <w:jc w:val="center"/>
        </w:trPr>
        <w:tc>
          <w:tcPr>
            <w:tcW w:w="835" w:type="dxa"/>
            <w:tcBorders>
              <w:top w:val="dotted" w:sz="4" w:space="0" w:color="auto"/>
              <w:bottom w:val="dotted" w:sz="4" w:space="0" w:color="auto"/>
              <w:right w:val="nil"/>
            </w:tcBorders>
            <w:vAlign w:val="center"/>
          </w:tcPr>
          <w:p w14:paraId="293BE2A6"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dotted" w:sz="4" w:space="0" w:color="auto"/>
            </w:tcBorders>
            <w:vAlign w:val="center"/>
          </w:tcPr>
          <w:p w14:paraId="7972D258" w14:textId="77777777" w:rsidR="00D847F7" w:rsidRPr="002517E5" w:rsidRDefault="00D847F7" w:rsidP="00A5189B">
            <w:pPr>
              <w:spacing w:before="60" w:after="60" w:line="320" w:lineRule="exact"/>
              <w:rPr>
                <w:szCs w:val="26"/>
                <w:lang w:val="it-IT"/>
              </w:rPr>
            </w:pPr>
            <w:r w:rsidRPr="002517E5">
              <w:rPr>
                <w:szCs w:val="26"/>
                <w:lang w:val="it-IT"/>
              </w:rPr>
              <w:t>Mô đun đàn hồi (E)</w:t>
            </w:r>
          </w:p>
        </w:tc>
        <w:tc>
          <w:tcPr>
            <w:tcW w:w="2167" w:type="dxa"/>
            <w:vAlign w:val="center"/>
          </w:tcPr>
          <w:p w14:paraId="44FC6438" w14:textId="77777777" w:rsidR="00D847F7" w:rsidRPr="002517E5" w:rsidRDefault="00D847F7" w:rsidP="00A5189B">
            <w:pPr>
              <w:spacing w:before="60" w:after="60" w:line="320" w:lineRule="exact"/>
              <w:jc w:val="center"/>
              <w:rPr>
                <w:szCs w:val="26"/>
              </w:rPr>
            </w:pPr>
            <w:r w:rsidRPr="002517E5">
              <w:rPr>
                <w:szCs w:val="26"/>
              </w:rPr>
              <w:t>7,7</w:t>
            </w:r>
          </w:p>
        </w:tc>
        <w:tc>
          <w:tcPr>
            <w:tcW w:w="2085" w:type="dxa"/>
            <w:vAlign w:val="center"/>
          </w:tcPr>
          <w:p w14:paraId="219D81B3" w14:textId="77777777" w:rsidR="00D847F7" w:rsidRPr="002517E5" w:rsidRDefault="00D847F7" w:rsidP="00A5189B">
            <w:pPr>
              <w:spacing w:before="60" w:after="60" w:line="320" w:lineRule="exact"/>
              <w:jc w:val="center"/>
              <w:rPr>
                <w:szCs w:val="26"/>
              </w:rPr>
            </w:pPr>
            <w:r w:rsidRPr="002517E5">
              <w:rPr>
                <w:szCs w:val="26"/>
              </w:rPr>
              <w:t>10</w:t>
            </w:r>
            <w:r w:rsidRPr="002517E5">
              <w:rPr>
                <w:szCs w:val="26"/>
                <w:vertAlign w:val="superscript"/>
              </w:rPr>
              <w:t>3</w:t>
            </w:r>
            <w:r w:rsidRPr="002517E5">
              <w:rPr>
                <w:szCs w:val="26"/>
              </w:rPr>
              <w:t>daN/mm</w:t>
            </w:r>
            <w:r w:rsidRPr="002517E5">
              <w:rPr>
                <w:szCs w:val="26"/>
                <w:vertAlign w:val="superscript"/>
              </w:rPr>
              <w:t>2</w:t>
            </w:r>
          </w:p>
        </w:tc>
      </w:tr>
      <w:tr w:rsidR="00D847F7" w:rsidRPr="002517E5" w14:paraId="1B953CBA" w14:textId="77777777" w:rsidTr="00A5189B">
        <w:trPr>
          <w:jc w:val="center"/>
        </w:trPr>
        <w:tc>
          <w:tcPr>
            <w:tcW w:w="835" w:type="dxa"/>
            <w:tcBorders>
              <w:top w:val="dotted" w:sz="4" w:space="0" w:color="auto"/>
              <w:bottom w:val="dotted" w:sz="4" w:space="0" w:color="auto"/>
              <w:right w:val="nil"/>
            </w:tcBorders>
            <w:vAlign w:val="center"/>
          </w:tcPr>
          <w:p w14:paraId="470706D5"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dotted" w:sz="4" w:space="0" w:color="auto"/>
            </w:tcBorders>
            <w:vAlign w:val="center"/>
          </w:tcPr>
          <w:p w14:paraId="739DE1E8" w14:textId="77777777" w:rsidR="00D847F7" w:rsidRPr="002517E5" w:rsidRDefault="00D847F7" w:rsidP="00A5189B">
            <w:pPr>
              <w:spacing w:before="60" w:after="60" w:line="320" w:lineRule="exact"/>
              <w:rPr>
                <w:szCs w:val="26"/>
              </w:rPr>
            </w:pPr>
            <w:r w:rsidRPr="002517E5">
              <w:rPr>
                <w:szCs w:val="26"/>
              </w:rPr>
              <w:t>Lực kéo đứt</w:t>
            </w:r>
          </w:p>
        </w:tc>
        <w:tc>
          <w:tcPr>
            <w:tcW w:w="2167" w:type="dxa"/>
            <w:vAlign w:val="center"/>
          </w:tcPr>
          <w:p w14:paraId="0AF07AE5" w14:textId="77777777" w:rsidR="00D847F7" w:rsidRPr="002517E5" w:rsidRDefault="00D847F7" w:rsidP="00A5189B">
            <w:pPr>
              <w:spacing w:before="60" w:after="60" w:line="320" w:lineRule="exact"/>
              <w:jc w:val="center"/>
              <w:rPr>
                <w:szCs w:val="26"/>
              </w:rPr>
            </w:pPr>
            <w:r w:rsidRPr="002517E5">
              <w:rPr>
                <w:szCs w:val="26"/>
              </w:rPr>
              <w:t>9,347</w:t>
            </w:r>
          </w:p>
        </w:tc>
        <w:tc>
          <w:tcPr>
            <w:tcW w:w="2085" w:type="dxa"/>
            <w:vAlign w:val="center"/>
          </w:tcPr>
          <w:p w14:paraId="46A74F2D" w14:textId="77777777" w:rsidR="00D847F7" w:rsidRPr="002517E5" w:rsidRDefault="00D847F7" w:rsidP="00A5189B">
            <w:pPr>
              <w:spacing w:before="60" w:after="60" w:line="320" w:lineRule="exact"/>
              <w:jc w:val="center"/>
              <w:rPr>
                <w:szCs w:val="26"/>
              </w:rPr>
            </w:pPr>
            <w:r w:rsidRPr="002517E5">
              <w:rPr>
                <w:szCs w:val="26"/>
              </w:rPr>
              <w:t>Tấn</w:t>
            </w:r>
          </w:p>
        </w:tc>
      </w:tr>
      <w:tr w:rsidR="00D847F7" w:rsidRPr="002517E5" w14:paraId="3F515F80" w14:textId="77777777" w:rsidTr="00A5189B">
        <w:trPr>
          <w:jc w:val="center"/>
        </w:trPr>
        <w:tc>
          <w:tcPr>
            <w:tcW w:w="835" w:type="dxa"/>
            <w:tcBorders>
              <w:top w:val="dotted" w:sz="4" w:space="0" w:color="auto"/>
              <w:bottom w:val="dotted" w:sz="4" w:space="0" w:color="auto"/>
              <w:right w:val="nil"/>
            </w:tcBorders>
            <w:vAlign w:val="center"/>
          </w:tcPr>
          <w:p w14:paraId="47477B12"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dotted" w:sz="4" w:space="0" w:color="auto"/>
            </w:tcBorders>
            <w:vAlign w:val="center"/>
          </w:tcPr>
          <w:p w14:paraId="1C4930AA" w14:textId="77777777" w:rsidR="00D847F7" w:rsidRPr="002517E5" w:rsidRDefault="00D847F7" w:rsidP="00A5189B">
            <w:pPr>
              <w:spacing w:before="60" w:after="60" w:line="320" w:lineRule="exact"/>
              <w:rPr>
                <w:szCs w:val="26"/>
              </w:rPr>
            </w:pPr>
            <w:r w:rsidRPr="002517E5">
              <w:rPr>
                <w:szCs w:val="26"/>
              </w:rPr>
              <w:t>Điện trở dây dẫn (20</w:t>
            </w:r>
            <w:r w:rsidRPr="002517E5">
              <w:rPr>
                <w:szCs w:val="26"/>
                <w:vertAlign w:val="superscript"/>
              </w:rPr>
              <w:t>o</w:t>
            </w:r>
            <w:r w:rsidRPr="002517E5">
              <w:rPr>
                <w:szCs w:val="26"/>
              </w:rPr>
              <w:t>C)</w:t>
            </w:r>
          </w:p>
        </w:tc>
        <w:tc>
          <w:tcPr>
            <w:tcW w:w="2167" w:type="dxa"/>
            <w:tcBorders>
              <w:bottom w:val="dotted" w:sz="4" w:space="0" w:color="auto"/>
            </w:tcBorders>
            <w:vAlign w:val="center"/>
          </w:tcPr>
          <w:p w14:paraId="3EDCBC67" w14:textId="77777777" w:rsidR="00D847F7" w:rsidRPr="002517E5" w:rsidRDefault="00D847F7" w:rsidP="00A5189B">
            <w:pPr>
              <w:spacing w:before="60" w:after="60" w:line="320" w:lineRule="exact"/>
              <w:jc w:val="center"/>
              <w:rPr>
                <w:szCs w:val="26"/>
              </w:rPr>
            </w:pPr>
            <w:r w:rsidRPr="002517E5">
              <w:rPr>
                <w:szCs w:val="26"/>
              </w:rPr>
              <w:t>0,0958</w:t>
            </w:r>
          </w:p>
        </w:tc>
        <w:tc>
          <w:tcPr>
            <w:tcW w:w="2085" w:type="dxa"/>
            <w:tcBorders>
              <w:bottom w:val="dotted" w:sz="4" w:space="0" w:color="auto"/>
            </w:tcBorders>
            <w:vAlign w:val="center"/>
          </w:tcPr>
          <w:p w14:paraId="3534A2AC" w14:textId="77777777" w:rsidR="00D847F7" w:rsidRPr="002517E5" w:rsidRDefault="00D847F7" w:rsidP="00A5189B">
            <w:pPr>
              <w:spacing w:before="60" w:after="60" w:line="320" w:lineRule="exact"/>
              <w:jc w:val="center"/>
              <w:rPr>
                <w:szCs w:val="26"/>
              </w:rPr>
            </w:pPr>
            <w:r w:rsidRPr="002517E5">
              <w:rPr>
                <w:szCs w:val="26"/>
              </w:rPr>
              <w:sym w:font="Symbol" w:char="F057"/>
            </w:r>
            <w:r w:rsidRPr="002517E5">
              <w:rPr>
                <w:szCs w:val="26"/>
              </w:rPr>
              <w:t>/km</w:t>
            </w:r>
          </w:p>
        </w:tc>
      </w:tr>
      <w:tr w:rsidR="00D847F7" w:rsidRPr="002517E5" w14:paraId="4A079757" w14:textId="77777777" w:rsidTr="00A5189B">
        <w:trPr>
          <w:jc w:val="center"/>
        </w:trPr>
        <w:tc>
          <w:tcPr>
            <w:tcW w:w="835" w:type="dxa"/>
            <w:tcBorders>
              <w:top w:val="dotted" w:sz="4" w:space="0" w:color="auto"/>
              <w:bottom w:val="single" w:sz="4" w:space="0" w:color="auto"/>
              <w:right w:val="nil"/>
            </w:tcBorders>
            <w:vAlign w:val="center"/>
          </w:tcPr>
          <w:p w14:paraId="2FC98220" w14:textId="77777777" w:rsidR="00D847F7" w:rsidRPr="002517E5" w:rsidRDefault="00D847F7" w:rsidP="00A5189B">
            <w:pPr>
              <w:spacing w:before="60" w:after="60" w:line="320" w:lineRule="exact"/>
              <w:ind w:firstLine="160"/>
              <w:rPr>
                <w:szCs w:val="26"/>
              </w:rPr>
            </w:pPr>
          </w:p>
        </w:tc>
        <w:tc>
          <w:tcPr>
            <w:tcW w:w="4158" w:type="dxa"/>
            <w:tcBorders>
              <w:top w:val="dotted" w:sz="4" w:space="0" w:color="auto"/>
              <w:left w:val="nil"/>
              <w:bottom w:val="single" w:sz="4" w:space="0" w:color="auto"/>
            </w:tcBorders>
            <w:vAlign w:val="center"/>
          </w:tcPr>
          <w:p w14:paraId="6091CA2F" w14:textId="77777777" w:rsidR="00D847F7" w:rsidRPr="002517E5" w:rsidRDefault="00D847F7" w:rsidP="00A5189B">
            <w:pPr>
              <w:spacing w:before="60" w:after="60" w:line="320" w:lineRule="exact"/>
              <w:rPr>
                <w:szCs w:val="26"/>
              </w:rPr>
            </w:pPr>
            <w:r w:rsidRPr="002517E5">
              <w:rPr>
                <w:szCs w:val="26"/>
              </w:rPr>
              <w:t xml:space="preserve">Dòng điện phát nóng cho phép </w:t>
            </w:r>
          </w:p>
        </w:tc>
        <w:tc>
          <w:tcPr>
            <w:tcW w:w="2167" w:type="dxa"/>
            <w:tcBorders>
              <w:top w:val="dotted" w:sz="4" w:space="0" w:color="auto"/>
              <w:bottom w:val="single" w:sz="4" w:space="0" w:color="auto"/>
            </w:tcBorders>
            <w:vAlign w:val="center"/>
          </w:tcPr>
          <w:p w14:paraId="54064EA1" w14:textId="77777777" w:rsidR="00D847F7" w:rsidRPr="002517E5" w:rsidRDefault="00D847F7" w:rsidP="00A5189B">
            <w:pPr>
              <w:spacing w:before="60" w:after="60" w:line="320" w:lineRule="exact"/>
              <w:jc w:val="center"/>
              <w:rPr>
                <w:szCs w:val="26"/>
              </w:rPr>
            </w:pPr>
            <w:r w:rsidRPr="002517E5">
              <w:rPr>
                <w:szCs w:val="26"/>
              </w:rPr>
              <w:t>680</w:t>
            </w:r>
          </w:p>
        </w:tc>
        <w:tc>
          <w:tcPr>
            <w:tcW w:w="2085" w:type="dxa"/>
            <w:tcBorders>
              <w:top w:val="dotted" w:sz="4" w:space="0" w:color="auto"/>
              <w:bottom w:val="single" w:sz="4" w:space="0" w:color="auto"/>
            </w:tcBorders>
            <w:vAlign w:val="center"/>
          </w:tcPr>
          <w:p w14:paraId="1103635D" w14:textId="77777777" w:rsidR="00D847F7" w:rsidRPr="002517E5" w:rsidRDefault="00D847F7" w:rsidP="00A5189B">
            <w:pPr>
              <w:spacing w:before="60" w:after="60" w:line="320" w:lineRule="exact"/>
              <w:jc w:val="center"/>
              <w:rPr>
                <w:szCs w:val="26"/>
              </w:rPr>
            </w:pPr>
            <w:r w:rsidRPr="002517E5">
              <w:rPr>
                <w:szCs w:val="26"/>
              </w:rPr>
              <w:t>A</w:t>
            </w:r>
          </w:p>
        </w:tc>
      </w:tr>
    </w:tbl>
    <w:p w14:paraId="2045B30F" w14:textId="77777777" w:rsidR="00D847F7" w:rsidRPr="00790BCF" w:rsidRDefault="00D847F7" w:rsidP="00D847F7">
      <w:pPr>
        <w:pStyle w:val="Heading3"/>
        <w:tabs>
          <w:tab w:val="left" w:pos="450"/>
        </w:tabs>
        <w:jc w:val="both"/>
        <w:rPr>
          <w:sz w:val="26"/>
          <w:szCs w:val="26"/>
        </w:rPr>
      </w:pPr>
      <w:bookmarkStart w:id="47" w:name="_Toc178834511"/>
      <w:bookmarkStart w:id="48" w:name="_Toc222924089"/>
      <w:r>
        <w:t xml:space="preserve">E. </w:t>
      </w:r>
      <w:r w:rsidRPr="00790BCF">
        <w:rPr>
          <w:sz w:val="26"/>
          <w:szCs w:val="26"/>
        </w:rPr>
        <w:t xml:space="preserve">Thông </w:t>
      </w:r>
      <w:r w:rsidRPr="00790BCF">
        <w:rPr>
          <w:sz w:val="26"/>
          <w:szCs w:val="26"/>
          <w:lang w:val="pl-PL"/>
        </w:rPr>
        <w:t>số</w:t>
      </w:r>
      <w:r w:rsidRPr="00790BCF">
        <w:rPr>
          <w:sz w:val="26"/>
          <w:szCs w:val="26"/>
        </w:rPr>
        <w:t xml:space="preserve"> kỹ thuật tủ hợp bộ.</w:t>
      </w:r>
      <w:bookmarkEnd w:id="47"/>
      <w:bookmarkEnd w:id="48"/>
    </w:p>
    <w:p w14:paraId="2CF300BF" w14:textId="77777777" w:rsidR="00D847F7" w:rsidRPr="00790BCF" w:rsidRDefault="00D847F7" w:rsidP="00D847F7">
      <w:pPr>
        <w:spacing w:line="300" w:lineRule="exact"/>
        <w:rPr>
          <w:b/>
          <w:sz w:val="26"/>
          <w:szCs w:val="26"/>
        </w:rPr>
      </w:pPr>
      <w:r w:rsidRPr="00790BCF">
        <w:rPr>
          <w:b/>
          <w:sz w:val="26"/>
          <w:szCs w:val="26"/>
        </w:rPr>
        <w:tab/>
        <w:t>E1. Yêu cầu chung với tủ hợp bộ</w:t>
      </w:r>
    </w:p>
    <w:p w14:paraId="01705F01" w14:textId="77777777" w:rsidR="00D847F7" w:rsidRPr="00790BCF" w:rsidRDefault="00D847F7" w:rsidP="00D847F7">
      <w:pPr>
        <w:spacing w:line="300" w:lineRule="exact"/>
        <w:rPr>
          <w:sz w:val="26"/>
          <w:szCs w:val="26"/>
        </w:rPr>
      </w:pPr>
      <w:r w:rsidRPr="00790BCF">
        <w:rPr>
          <w:sz w:val="26"/>
          <w:szCs w:val="26"/>
        </w:rPr>
        <w:t>a) Cấu tạo tủ hợp bộ:</w:t>
      </w:r>
    </w:p>
    <w:p w14:paraId="4EF96501" w14:textId="77777777" w:rsidR="00D847F7" w:rsidRPr="00790BCF" w:rsidRDefault="00D847F7" w:rsidP="00D847F7">
      <w:pPr>
        <w:spacing w:line="300" w:lineRule="exact"/>
        <w:rPr>
          <w:sz w:val="26"/>
          <w:szCs w:val="26"/>
        </w:rPr>
      </w:pPr>
      <w:r w:rsidRPr="00790BCF">
        <w:rPr>
          <w:sz w:val="26"/>
          <w:szCs w:val="26"/>
        </w:rPr>
        <w:t>- Tủ hợp bộ là kiểu metal- clad, cách điện bằng không khí, được lắp đặt sắp xếp thành hàng. Tủ máy cắt gồm các ngăn chính sau:</w:t>
      </w:r>
    </w:p>
    <w:p w14:paraId="50A4C7AE" w14:textId="77777777" w:rsidR="00D847F7" w:rsidRPr="00790BCF" w:rsidRDefault="00D847F7" w:rsidP="00D847F7">
      <w:pPr>
        <w:spacing w:line="300" w:lineRule="exact"/>
        <w:rPr>
          <w:sz w:val="26"/>
          <w:szCs w:val="26"/>
        </w:rPr>
      </w:pPr>
      <w:r w:rsidRPr="00790BCF">
        <w:rPr>
          <w:sz w:val="26"/>
          <w:szCs w:val="26"/>
        </w:rPr>
        <w:t>+ Ngăn thanh cái</w:t>
      </w:r>
    </w:p>
    <w:p w14:paraId="5C8D4E3A" w14:textId="77777777" w:rsidR="00D847F7" w:rsidRPr="00790BCF" w:rsidRDefault="00D847F7" w:rsidP="00D847F7">
      <w:pPr>
        <w:spacing w:line="300" w:lineRule="exact"/>
        <w:rPr>
          <w:sz w:val="26"/>
          <w:szCs w:val="26"/>
        </w:rPr>
      </w:pPr>
      <w:r w:rsidRPr="00790BCF">
        <w:rPr>
          <w:sz w:val="26"/>
          <w:szCs w:val="26"/>
        </w:rPr>
        <w:t>+ Ngăn máy cắt, lắp máy cắt kiểu rút ra được</w:t>
      </w:r>
    </w:p>
    <w:p w14:paraId="33FEF61D" w14:textId="77777777" w:rsidR="00D847F7" w:rsidRPr="00790BCF" w:rsidRDefault="00D847F7" w:rsidP="00D847F7">
      <w:pPr>
        <w:spacing w:line="300" w:lineRule="exact"/>
        <w:rPr>
          <w:sz w:val="26"/>
          <w:szCs w:val="26"/>
        </w:rPr>
      </w:pPr>
      <w:r w:rsidRPr="00790BCF">
        <w:rPr>
          <w:sz w:val="26"/>
          <w:szCs w:val="26"/>
        </w:rPr>
        <w:t>+ Ngăn đấu nối cáp, máy biến dòng, máy biến áp và dao nối đất</w:t>
      </w:r>
    </w:p>
    <w:p w14:paraId="573497B7" w14:textId="77777777" w:rsidR="00D847F7" w:rsidRPr="00790BCF" w:rsidRDefault="00D847F7" w:rsidP="00D847F7">
      <w:pPr>
        <w:spacing w:line="300" w:lineRule="exact"/>
        <w:rPr>
          <w:sz w:val="26"/>
          <w:szCs w:val="26"/>
        </w:rPr>
      </w:pPr>
      <w:r w:rsidRPr="00790BCF">
        <w:rPr>
          <w:sz w:val="26"/>
          <w:szCs w:val="26"/>
        </w:rPr>
        <w:t>+ Ngăn điều khiển: bao gồm tất cả thiết bị điều khiển, đo lường, rơ le bảo vệ</w:t>
      </w:r>
    </w:p>
    <w:p w14:paraId="17AD37E0" w14:textId="77777777" w:rsidR="00D847F7" w:rsidRPr="00790BCF" w:rsidRDefault="00D847F7" w:rsidP="00D847F7">
      <w:pPr>
        <w:spacing w:line="300" w:lineRule="exact"/>
        <w:rPr>
          <w:sz w:val="26"/>
          <w:szCs w:val="26"/>
        </w:rPr>
      </w:pPr>
      <w:r w:rsidRPr="00790BCF">
        <w:rPr>
          <w:sz w:val="26"/>
          <w:szCs w:val="26"/>
        </w:rPr>
        <w:t xml:space="preserve">- Tủ hợp bộ được thiết kế lắp đặt trong nhà, có cấp bảo vệ IP-41 </w:t>
      </w:r>
      <w:r w:rsidRPr="007D5BDF">
        <w:rPr>
          <w:color w:val="0033CC"/>
          <w:sz w:val="26"/>
          <w:szCs w:val="26"/>
          <w:shd w:val="clear" w:color="auto" w:fill="FFFFFF"/>
          <w:lang w:val="vi-VN" w:eastAsia="vi-VN"/>
        </w:rPr>
        <w:t xml:space="preserve">hoặc tương đương </w:t>
      </w:r>
      <w:r w:rsidRPr="00790BCF">
        <w:rPr>
          <w:sz w:val="26"/>
          <w:szCs w:val="26"/>
        </w:rPr>
        <w:t>theo tiêu chuẩn IEC60529</w:t>
      </w:r>
      <w:r w:rsidRPr="004A58A0">
        <w:rPr>
          <w:lang w:val="af-ZA"/>
        </w:rPr>
        <w:t xml:space="preserve"> </w:t>
      </w:r>
      <w:r w:rsidRPr="004A58A0">
        <w:rPr>
          <w:color w:val="00B050"/>
        </w:rPr>
        <w:t>hoặc tương đương</w:t>
      </w:r>
      <w:r w:rsidRPr="00790BCF">
        <w:rPr>
          <w:sz w:val="26"/>
          <w:szCs w:val="26"/>
        </w:rPr>
        <w:t>. Các bộ phận khác bên trong tủ máy cắt như: biến dòng điện, điện áp, máy cắt, thanh cái... có cấp bảo vệ IP4x</w:t>
      </w:r>
      <w:r w:rsidRPr="004A58A0">
        <w:rPr>
          <w:lang w:val="af-ZA"/>
        </w:rPr>
        <w:t xml:space="preserve"> </w:t>
      </w:r>
      <w:r w:rsidRPr="004A58A0">
        <w:rPr>
          <w:color w:val="00B050"/>
        </w:rPr>
        <w:t>hoặc tương đương</w:t>
      </w:r>
      <w:r w:rsidRPr="00790BCF">
        <w:rPr>
          <w:sz w:val="26"/>
          <w:szCs w:val="26"/>
        </w:rPr>
        <w:t>.</w:t>
      </w:r>
    </w:p>
    <w:p w14:paraId="6B455188" w14:textId="77777777" w:rsidR="00D847F7" w:rsidRPr="00790BCF" w:rsidRDefault="00D847F7" w:rsidP="00D847F7">
      <w:pPr>
        <w:spacing w:line="300" w:lineRule="exact"/>
        <w:rPr>
          <w:sz w:val="26"/>
          <w:szCs w:val="26"/>
        </w:rPr>
      </w:pPr>
      <w:r w:rsidRPr="00790BCF">
        <w:rPr>
          <w:sz w:val="26"/>
          <w:szCs w:val="26"/>
        </w:rPr>
        <w:t>- Tủ phải được trang bị hệ thống sấy chống ẩm và làm việc với chế độ tự động khi độ ẩm trong khoảng 50-100%. Vật liệu bên trong tủ phải là loại không cháy. Tủ phải có hệ thống thông gió, đối lưu không khí đặc biệt là trong trường hợp máy cắt ở trạng thái làm việc và thí nghiệm.</w:t>
      </w:r>
    </w:p>
    <w:p w14:paraId="5D55C158" w14:textId="77777777" w:rsidR="00D847F7" w:rsidRPr="00790BCF" w:rsidRDefault="00D847F7" w:rsidP="00D847F7">
      <w:pPr>
        <w:spacing w:line="300" w:lineRule="exact"/>
        <w:rPr>
          <w:sz w:val="26"/>
          <w:szCs w:val="26"/>
        </w:rPr>
      </w:pPr>
      <w:r w:rsidRPr="00790BCF">
        <w:rPr>
          <w:sz w:val="26"/>
          <w:szCs w:val="26"/>
        </w:rPr>
        <w:t>- Vỏ tủ được thiết kế để có khả năng chịu sự cố phóng điện giữa các phần trong tủ mà không ảnh hưởng đến trong các phần (ngăn) khác.</w:t>
      </w:r>
    </w:p>
    <w:p w14:paraId="3DE73F62" w14:textId="77777777" w:rsidR="00D847F7" w:rsidRPr="00790BCF" w:rsidRDefault="00D847F7" w:rsidP="00D847F7">
      <w:pPr>
        <w:spacing w:line="300" w:lineRule="exact"/>
        <w:rPr>
          <w:sz w:val="26"/>
          <w:szCs w:val="26"/>
        </w:rPr>
      </w:pPr>
      <w:r w:rsidRPr="00790BCF">
        <w:rPr>
          <w:sz w:val="26"/>
          <w:szCs w:val="26"/>
        </w:rPr>
        <w:t>- Tất cả các cửa tủ là loại có cửa khóa, có tấm chắn và nối đất bảo đảm để ngăn ngừa tai nạn khi tiếp xúc với các phần mang điện; phải được khóa liên động cơ/ điện để ngăn ngừa máy cắt hoạt động trong lúc cửa mở hoặc ở trong tình trạng chưa vận hành ( lắp đặt/ sửa chữa...).</w:t>
      </w:r>
    </w:p>
    <w:p w14:paraId="6B777A73" w14:textId="77777777" w:rsidR="00D847F7" w:rsidRPr="00790BCF" w:rsidRDefault="00D847F7" w:rsidP="00D847F7">
      <w:pPr>
        <w:spacing w:line="300" w:lineRule="exact"/>
        <w:rPr>
          <w:sz w:val="26"/>
          <w:szCs w:val="26"/>
        </w:rPr>
      </w:pPr>
      <w:r w:rsidRPr="00790BCF">
        <w:rPr>
          <w:sz w:val="26"/>
          <w:szCs w:val="26"/>
        </w:rPr>
        <w:lastRenderedPageBreak/>
        <w:t>- Tủ máy cắt phải có bộ chỉ thị trạng thái máy cắt ở các vị trí vận hành, thử nghiệm, sửa chữa, có thể nhìn thấy được mà không cần mở cửa tủ.</w:t>
      </w:r>
    </w:p>
    <w:p w14:paraId="61A18489" w14:textId="77777777" w:rsidR="00D847F7" w:rsidRPr="00790BCF" w:rsidRDefault="00D847F7" w:rsidP="00D847F7">
      <w:pPr>
        <w:spacing w:line="300" w:lineRule="exact"/>
        <w:rPr>
          <w:sz w:val="26"/>
          <w:szCs w:val="26"/>
        </w:rPr>
      </w:pPr>
      <w:r w:rsidRPr="00790BCF">
        <w:rPr>
          <w:sz w:val="26"/>
          <w:szCs w:val="26"/>
        </w:rPr>
        <w:t>- Hệ thống liên động cơ khí ngăn ngừa các thao tác máy cắt ở các vị trí không tương ứng phải được hướng dẫn trong catalogue thiết bị.</w:t>
      </w:r>
    </w:p>
    <w:p w14:paraId="0C66783B" w14:textId="77777777" w:rsidR="00D847F7" w:rsidRPr="00790BCF" w:rsidRDefault="00D847F7" w:rsidP="00D847F7">
      <w:pPr>
        <w:spacing w:line="300" w:lineRule="exact"/>
        <w:rPr>
          <w:sz w:val="26"/>
          <w:szCs w:val="26"/>
        </w:rPr>
      </w:pPr>
      <w:r w:rsidRPr="00790BCF">
        <w:rPr>
          <w:sz w:val="26"/>
          <w:szCs w:val="26"/>
        </w:rPr>
        <w:t>- Mặt trước tủ máy cắt phải gồm các phần sau:</w:t>
      </w:r>
    </w:p>
    <w:p w14:paraId="521F1798" w14:textId="77777777" w:rsidR="00D847F7" w:rsidRPr="00790BCF" w:rsidRDefault="00D847F7" w:rsidP="00D847F7">
      <w:pPr>
        <w:spacing w:line="300" w:lineRule="exact"/>
        <w:rPr>
          <w:sz w:val="26"/>
          <w:szCs w:val="26"/>
        </w:rPr>
      </w:pPr>
      <w:r w:rsidRPr="00790BCF">
        <w:rPr>
          <w:sz w:val="26"/>
          <w:szCs w:val="26"/>
        </w:rPr>
        <w:t>+ Sơ đồ một sợi MIMIC nổi ( Mimic diagram)</w:t>
      </w:r>
    </w:p>
    <w:p w14:paraId="0DD909D9" w14:textId="77777777" w:rsidR="00D847F7" w:rsidRPr="00790BCF" w:rsidRDefault="00D847F7" w:rsidP="00D847F7">
      <w:pPr>
        <w:spacing w:line="300" w:lineRule="exact"/>
        <w:rPr>
          <w:sz w:val="26"/>
          <w:szCs w:val="26"/>
        </w:rPr>
      </w:pPr>
      <w:r w:rsidRPr="00790BCF">
        <w:rPr>
          <w:sz w:val="26"/>
          <w:szCs w:val="26"/>
        </w:rPr>
        <w:t>+ Các khóa thao tác, khóa lựa chọn chế độ vận hành, khóa cắt khẩn cấp...</w:t>
      </w:r>
    </w:p>
    <w:p w14:paraId="5A5B8553" w14:textId="77777777" w:rsidR="00D847F7" w:rsidRPr="00790BCF" w:rsidRDefault="00D847F7" w:rsidP="00D847F7">
      <w:pPr>
        <w:spacing w:line="300" w:lineRule="exact"/>
        <w:rPr>
          <w:sz w:val="26"/>
          <w:szCs w:val="26"/>
        </w:rPr>
      </w:pPr>
      <w:r w:rsidRPr="00790BCF">
        <w:rPr>
          <w:sz w:val="26"/>
          <w:szCs w:val="26"/>
        </w:rPr>
        <w:t>+ Bộ cảnh báo hiển thị các tín hiệu trạng thái, đèn tín hiệu chỉ thị vị trí của dao nối đất, cảnh báo người vận hành.</w:t>
      </w:r>
    </w:p>
    <w:p w14:paraId="0416A38A" w14:textId="77777777" w:rsidR="00D847F7" w:rsidRPr="00790BCF" w:rsidRDefault="00D847F7" w:rsidP="00D847F7">
      <w:pPr>
        <w:spacing w:line="300" w:lineRule="exact"/>
        <w:rPr>
          <w:sz w:val="26"/>
          <w:szCs w:val="26"/>
        </w:rPr>
      </w:pPr>
      <w:r w:rsidRPr="00790BCF">
        <w:rPr>
          <w:sz w:val="26"/>
          <w:szCs w:val="26"/>
        </w:rPr>
        <w:t>- Cấp an toàn khi sự cố phát sinh hồ quang bên trong tủ : Không hạn chế tiếp cận tủ từ mặt trước, mặt bên và mặt sau (IAC A FLR).</w:t>
      </w:r>
    </w:p>
    <w:p w14:paraId="738C8533" w14:textId="77777777" w:rsidR="00D847F7" w:rsidRPr="00790BCF" w:rsidRDefault="00D847F7" w:rsidP="00D847F7">
      <w:pPr>
        <w:spacing w:line="300" w:lineRule="exact"/>
        <w:rPr>
          <w:sz w:val="26"/>
          <w:szCs w:val="26"/>
        </w:rPr>
      </w:pPr>
      <w:r w:rsidRPr="00790BCF">
        <w:rPr>
          <w:sz w:val="26"/>
          <w:szCs w:val="26"/>
        </w:rPr>
        <w:t>- Sự liên tục cung cấp điện của các tủ : LSC 2B</w:t>
      </w:r>
      <w:r w:rsidRPr="004A58A0">
        <w:rPr>
          <w:lang w:val="af-ZA"/>
        </w:rPr>
        <w:t xml:space="preserve"> </w:t>
      </w:r>
      <w:r w:rsidRPr="004A58A0">
        <w:rPr>
          <w:color w:val="00B050"/>
        </w:rPr>
        <w:t>hoặc tương đương</w:t>
      </w:r>
    </w:p>
    <w:p w14:paraId="70DEEBD6" w14:textId="77777777" w:rsidR="00D847F7" w:rsidRPr="00790BCF" w:rsidRDefault="00D847F7" w:rsidP="00D847F7">
      <w:pPr>
        <w:spacing w:line="300" w:lineRule="exact"/>
        <w:rPr>
          <w:sz w:val="26"/>
          <w:szCs w:val="26"/>
        </w:rPr>
      </w:pPr>
      <w:r w:rsidRPr="00790BCF">
        <w:rPr>
          <w:sz w:val="26"/>
          <w:szCs w:val="26"/>
        </w:rPr>
        <w:t>b) Phần máy cắt</w:t>
      </w:r>
    </w:p>
    <w:p w14:paraId="330A69C1" w14:textId="77777777" w:rsidR="00D847F7" w:rsidRPr="00790BCF" w:rsidRDefault="00D847F7" w:rsidP="00D847F7">
      <w:pPr>
        <w:spacing w:line="300" w:lineRule="exact"/>
        <w:rPr>
          <w:sz w:val="26"/>
          <w:szCs w:val="26"/>
        </w:rPr>
      </w:pPr>
      <w:r w:rsidRPr="00790BCF">
        <w:rPr>
          <w:sz w:val="26"/>
          <w:szCs w:val="26"/>
        </w:rPr>
        <w:t>- Máy cắt phải là kiểu kéo ra được, cho phép di chuyển máy cắt vào/ ra ở các vị trí vận hành, thí nghiệm, sửa chữa. Máy cắt dập hồ quang bằng chân không.</w:t>
      </w:r>
    </w:p>
    <w:p w14:paraId="3187D214" w14:textId="77777777" w:rsidR="00D847F7" w:rsidRPr="00790BCF" w:rsidRDefault="00D847F7" w:rsidP="00D847F7">
      <w:pPr>
        <w:spacing w:line="300" w:lineRule="exact"/>
        <w:rPr>
          <w:sz w:val="26"/>
          <w:szCs w:val="26"/>
        </w:rPr>
      </w:pPr>
      <w:r w:rsidRPr="00790BCF">
        <w:rPr>
          <w:sz w:val="26"/>
          <w:szCs w:val="26"/>
        </w:rPr>
        <w:t>- Bộ truyền động của máy cắt kiểu lò xo, được tích năng bằng mô tơ và quay tay. Máy cắt phải có khả năng đóng cắt bằng tay trong trường hợp mất nguồn điều khiển. Thời gian tích năng lò xo không quá 15 giây, lò xo phải tự động tích năng ngay khi động cơ được cấp nguồn và khi máy cắt thực hiện xong chu trình đóng.</w:t>
      </w:r>
    </w:p>
    <w:p w14:paraId="42930F40" w14:textId="77777777" w:rsidR="00D847F7" w:rsidRPr="00790BCF" w:rsidRDefault="00D847F7" w:rsidP="00D847F7">
      <w:pPr>
        <w:spacing w:line="300" w:lineRule="exact"/>
        <w:rPr>
          <w:sz w:val="26"/>
          <w:szCs w:val="26"/>
        </w:rPr>
      </w:pPr>
      <w:r w:rsidRPr="00790BCF">
        <w:rPr>
          <w:sz w:val="26"/>
          <w:szCs w:val="26"/>
        </w:rPr>
        <w:t>- Thực hiện đóng cắt lặp lại theo chu trình. Bộ truyền động được trang bị bộ phận chống đóng lặp lại máy cắt nhiều lần.</w:t>
      </w:r>
    </w:p>
    <w:p w14:paraId="1EBCD6C1" w14:textId="77777777" w:rsidR="00D847F7" w:rsidRPr="00790BCF" w:rsidRDefault="00D847F7" w:rsidP="00D847F7">
      <w:pPr>
        <w:spacing w:line="300" w:lineRule="exact"/>
        <w:rPr>
          <w:sz w:val="26"/>
          <w:szCs w:val="26"/>
        </w:rPr>
      </w:pPr>
      <w:r w:rsidRPr="00790BCF">
        <w:rPr>
          <w:sz w:val="26"/>
          <w:szCs w:val="26"/>
        </w:rPr>
        <w:t>- Điện áp cấp nguồn động cơ tích năng là 220VDC. Điện áp cấp nguồn cho mạch điều khiển và các chức năng phụ khác vận hành ở mức 85%- 110% giá trị điện áp định mức.</w:t>
      </w:r>
    </w:p>
    <w:p w14:paraId="4D876F0C" w14:textId="77777777" w:rsidR="00D847F7" w:rsidRPr="00790BCF" w:rsidRDefault="00D847F7" w:rsidP="00D847F7">
      <w:pPr>
        <w:spacing w:line="300" w:lineRule="exact"/>
        <w:rPr>
          <w:sz w:val="26"/>
          <w:szCs w:val="26"/>
        </w:rPr>
      </w:pPr>
      <w:r w:rsidRPr="00790BCF">
        <w:rPr>
          <w:sz w:val="26"/>
          <w:szCs w:val="26"/>
        </w:rPr>
        <w:t>- Máy cắt phải có bộ chỉ thị trạng thái máy cắt đóng/cắt, trạng thái tích năng lò xo.</w:t>
      </w:r>
    </w:p>
    <w:p w14:paraId="5FBBFD65" w14:textId="77777777" w:rsidR="00D847F7" w:rsidRPr="00790BCF" w:rsidRDefault="00D847F7" w:rsidP="00D847F7">
      <w:pPr>
        <w:spacing w:line="300" w:lineRule="exact"/>
        <w:rPr>
          <w:sz w:val="26"/>
          <w:szCs w:val="26"/>
        </w:rPr>
      </w:pPr>
      <w:r w:rsidRPr="00790BCF">
        <w:rPr>
          <w:sz w:val="26"/>
          <w:szCs w:val="26"/>
        </w:rPr>
        <w:t>- Ngăn máy cắt phải có cửa chắn (kiểu sập) ngăn phần mang điện trong máy cát với phần không mang điện. Cửa chắn có khả năng hoạt động và khóa độc lập. Cửa chắn sẽ tự động mở/ đóng nhờ liên động cơ khí khi di chuyển máy cắt (tương tự cho ngăn biến điện áp). Khi ở vị trí đóng, cửa chắn sẽ ngăn cách các tác động từ bên ngoài cũng nhứ cách ly ngăn máy cắt và phần mang điện đấu nối lên thanh cái.</w:t>
      </w:r>
    </w:p>
    <w:p w14:paraId="49F4E3F5" w14:textId="77777777" w:rsidR="00D847F7" w:rsidRPr="00790BCF" w:rsidRDefault="00D847F7" w:rsidP="00D847F7">
      <w:pPr>
        <w:spacing w:line="300" w:lineRule="exact"/>
        <w:rPr>
          <w:sz w:val="26"/>
          <w:szCs w:val="26"/>
        </w:rPr>
      </w:pPr>
      <w:r w:rsidRPr="00790BCF">
        <w:rPr>
          <w:sz w:val="26"/>
          <w:szCs w:val="26"/>
        </w:rPr>
        <w:t>- Bộ cửa chắn của thanh cái, máy cắt và biến điện áp phải được sơn và đánh nhãn theo quy định. Màu hiển thị pha là loại không phai, ở vị trí dễ nhìn thấy.</w:t>
      </w:r>
    </w:p>
    <w:p w14:paraId="52DA06CB" w14:textId="77777777" w:rsidR="00D847F7" w:rsidRPr="00790BCF" w:rsidRDefault="00D847F7" w:rsidP="00D847F7">
      <w:pPr>
        <w:spacing w:line="300" w:lineRule="exact"/>
        <w:rPr>
          <w:sz w:val="26"/>
          <w:szCs w:val="26"/>
        </w:rPr>
      </w:pPr>
      <w:r w:rsidRPr="00790BCF">
        <w:rPr>
          <w:sz w:val="26"/>
          <w:szCs w:val="26"/>
        </w:rPr>
        <w:t>- Các liên động cơ khí sẽ ngăn ngừa máy cắt thực hiện thao tác rút ra hoặc đưa vào vị trí sửa chữa khi mà máy cắt đang ở trạng thái đóng. Các liên động cơ khí khác giữ cố định máy cắt ở vị trí thí nghiệm, ngăn ngừa thao tác đẩy máy cắt vào vị trí đấu nối. Nếu lò xo đang ở trạng thái tích năng, có thể thao tác xắt giải phóng năng lượng lò xo đến mức an toàn ở vị trí thí nghiệm hoặc vị trí rút máy cắt hoặc trong trường hợp bảo dưỡng.</w:t>
      </w:r>
    </w:p>
    <w:p w14:paraId="11437CF4" w14:textId="77777777" w:rsidR="00D847F7" w:rsidRPr="00790BCF" w:rsidRDefault="00D847F7" w:rsidP="00D847F7">
      <w:pPr>
        <w:spacing w:line="300" w:lineRule="exact"/>
        <w:rPr>
          <w:sz w:val="26"/>
          <w:szCs w:val="26"/>
        </w:rPr>
      </w:pPr>
      <w:r w:rsidRPr="00790BCF">
        <w:rPr>
          <w:sz w:val="26"/>
          <w:szCs w:val="26"/>
        </w:rPr>
        <w:t>c) Hệ thống tiếp điểm phụ, thiết bị phụ trợ:</w:t>
      </w:r>
    </w:p>
    <w:p w14:paraId="651D62FF" w14:textId="77777777" w:rsidR="00D847F7" w:rsidRPr="00790BCF" w:rsidRDefault="00D847F7" w:rsidP="00D847F7">
      <w:pPr>
        <w:spacing w:line="300" w:lineRule="exact"/>
        <w:rPr>
          <w:sz w:val="26"/>
          <w:szCs w:val="26"/>
        </w:rPr>
      </w:pPr>
      <w:r w:rsidRPr="00790BCF">
        <w:rPr>
          <w:sz w:val="26"/>
          <w:szCs w:val="26"/>
        </w:rPr>
        <w:t>- Máy cắt phải được cung cấp các cặp tiếp điểm phụ (NO/NC) cho yêu cầu đấu nối mạch điều khiển, bảo vệ, hiển thị, liên động và dự phòng..., được yêu cầu trong phần đặc tính kỹ thuật. Ngoài tiếp điểm phụ, các rơ le trung gian và các thiết bị phụ trợ khác phải được cung cấp, đấu nối theo mạch chức năng yêu cầu trong nội bộ của tủ máy cắt. Các mạch nhị thứ nội bộ, tiếp điểm phụ... sẽ được đấu nối dây đến hàng kẹp chờ sẵn bằng cáp nhiều lõi.</w:t>
      </w:r>
    </w:p>
    <w:p w14:paraId="336BBFFB" w14:textId="77777777" w:rsidR="00D847F7" w:rsidRPr="00790BCF" w:rsidRDefault="00D847F7" w:rsidP="00D847F7">
      <w:pPr>
        <w:spacing w:line="300" w:lineRule="exact"/>
        <w:rPr>
          <w:sz w:val="26"/>
          <w:szCs w:val="26"/>
        </w:rPr>
      </w:pPr>
      <w:r w:rsidRPr="00790BCF">
        <w:rPr>
          <w:sz w:val="26"/>
          <w:szCs w:val="26"/>
        </w:rPr>
        <w:t>- Ngoài ra, ngăn đấu nối nhị thứ được trang bị các rơ le thời gian, rơ le trung gian, biến dòng trung gian, cầu chì, cầu nối, áp tô mát, nhãn hàng kẹp, hệ thống sấy, chiếu sáng liên động cánh cửa tủ, hộp đèn tín hiệu cảnh báo để lắp đặt đấu nối nhị thứ.</w:t>
      </w:r>
    </w:p>
    <w:p w14:paraId="47B0D6E0" w14:textId="77777777" w:rsidR="00D847F7" w:rsidRPr="00790BCF" w:rsidRDefault="00D847F7" w:rsidP="00D847F7">
      <w:pPr>
        <w:spacing w:line="300" w:lineRule="exact"/>
        <w:rPr>
          <w:sz w:val="26"/>
          <w:szCs w:val="26"/>
        </w:rPr>
      </w:pPr>
      <w:r w:rsidRPr="00790BCF">
        <w:rPr>
          <w:sz w:val="26"/>
          <w:szCs w:val="26"/>
        </w:rPr>
        <w:t>d) Các điều kiện liên động cơ bản của tủ máy cắt hợp bộ:</w:t>
      </w:r>
    </w:p>
    <w:p w14:paraId="66302F48" w14:textId="77777777" w:rsidR="00D847F7" w:rsidRPr="00790BCF" w:rsidRDefault="00D847F7" w:rsidP="00D847F7">
      <w:pPr>
        <w:spacing w:line="300" w:lineRule="exact"/>
        <w:rPr>
          <w:sz w:val="26"/>
          <w:szCs w:val="26"/>
        </w:rPr>
      </w:pPr>
      <w:r w:rsidRPr="00790BCF">
        <w:rPr>
          <w:sz w:val="26"/>
          <w:szCs w:val="26"/>
        </w:rPr>
        <w:t>- Các điều kiện liên động nội bộ tủ máy cắt gồm:</w:t>
      </w:r>
    </w:p>
    <w:p w14:paraId="6192CA2D" w14:textId="77777777" w:rsidR="00D847F7" w:rsidRPr="00790BCF" w:rsidRDefault="00D847F7" w:rsidP="00D847F7">
      <w:pPr>
        <w:spacing w:line="300" w:lineRule="exact"/>
        <w:rPr>
          <w:sz w:val="26"/>
          <w:szCs w:val="26"/>
        </w:rPr>
      </w:pPr>
      <w:r w:rsidRPr="00790BCF">
        <w:rPr>
          <w:sz w:val="26"/>
          <w:szCs w:val="26"/>
        </w:rPr>
        <w:lastRenderedPageBreak/>
        <w:t xml:space="preserve"> + Khi đưa máy cắt ra hoặc đưa máy cắt vào vị trí vận hành, máy cắt phải ở trạng thái cắt. Không thực hiện các thao tác đóng/cắt trừ khi máy cắt đã ở đúng các vị trí thử nghiệm hoặc cách ly.</w:t>
      </w:r>
    </w:p>
    <w:p w14:paraId="57630533" w14:textId="77777777" w:rsidR="00D847F7" w:rsidRPr="00790BCF" w:rsidRDefault="00D847F7" w:rsidP="00D847F7">
      <w:pPr>
        <w:spacing w:line="300" w:lineRule="exact"/>
        <w:rPr>
          <w:sz w:val="26"/>
          <w:szCs w:val="26"/>
        </w:rPr>
      </w:pPr>
      <w:r w:rsidRPr="00790BCF">
        <w:rPr>
          <w:sz w:val="26"/>
          <w:szCs w:val="26"/>
        </w:rPr>
        <w:t xml:space="preserve"> + Khi tách jack cắm mạch điều khiển sẽ không thao tác máy cắt bằng điện khi máy cắt ở vị trí thử nghiệm.</w:t>
      </w:r>
    </w:p>
    <w:p w14:paraId="0CCB621A" w14:textId="77777777" w:rsidR="00D847F7" w:rsidRPr="00790BCF" w:rsidRDefault="00D847F7" w:rsidP="00D847F7">
      <w:pPr>
        <w:spacing w:line="300" w:lineRule="exact"/>
        <w:rPr>
          <w:sz w:val="26"/>
          <w:szCs w:val="26"/>
        </w:rPr>
      </w:pPr>
      <w:r w:rsidRPr="00790BCF">
        <w:rPr>
          <w:sz w:val="26"/>
          <w:szCs w:val="26"/>
        </w:rPr>
        <w:t xml:space="preserve"> + Liên động mở cửa tủ: máy cắt phải cắt, ở vị trí cách ly/ nối đất trước khi mở cửa tủ máy cắt. Liên động nối đất: chỉ thực hiện đóng nối đất khi máy cắt đã cắt và ở vị trí cách ly. Khi dao nối đất đóng mới có thể mở cửa các ngăn dao nối đất và cánh cửa mặt sau tủ.</w:t>
      </w:r>
    </w:p>
    <w:p w14:paraId="717F3A7C" w14:textId="77777777" w:rsidR="00D847F7" w:rsidRPr="00790BCF" w:rsidRDefault="00D847F7" w:rsidP="00D847F7">
      <w:pPr>
        <w:spacing w:line="300" w:lineRule="exact"/>
        <w:rPr>
          <w:sz w:val="26"/>
          <w:szCs w:val="26"/>
        </w:rPr>
      </w:pPr>
      <w:r w:rsidRPr="00790BCF">
        <w:rPr>
          <w:sz w:val="26"/>
          <w:szCs w:val="26"/>
        </w:rPr>
        <w:t>e. Hệ thống nối đất:</w:t>
      </w:r>
    </w:p>
    <w:p w14:paraId="38F3AC58" w14:textId="77777777" w:rsidR="00D847F7" w:rsidRPr="00790BCF" w:rsidRDefault="00D847F7" w:rsidP="00D847F7">
      <w:pPr>
        <w:spacing w:line="300" w:lineRule="exact"/>
        <w:rPr>
          <w:sz w:val="26"/>
          <w:szCs w:val="26"/>
        </w:rPr>
      </w:pPr>
      <w:r w:rsidRPr="00790BCF">
        <w:rPr>
          <w:sz w:val="26"/>
          <w:szCs w:val="26"/>
        </w:rPr>
        <w:t>* Thiết bị nối đất chính:</w:t>
      </w:r>
    </w:p>
    <w:p w14:paraId="77278B33" w14:textId="77777777" w:rsidR="00D847F7" w:rsidRPr="00790BCF" w:rsidRDefault="00D847F7" w:rsidP="00D847F7">
      <w:pPr>
        <w:spacing w:line="300" w:lineRule="exact"/>
        <w:rPr>
          <w:sz w:val="26"/>
          <w:szCs w:val="26"/>
        </w:rPr>
      </w:pPr>
      <w:r w:rsidRPr="00790BCF">
        <w:rPr>
          <w:sz w:val="26"/>
          <w:szCs w:val="26"/>
        </w:rPr>
        <w:t>- Mỗi tủ máy cắt phải kèm bộ phận nối đất, có khả năng chịu đựng dòng ngắn mạch và thời gian ngắn mạch tương đương với máy cắt.</w:t>
      </w:r>
    </w:p>
    <w:p w14:paraId="43141E8F" w14:textId="77777777" w:rsidR="00D847F7" w:rsidRPr="00790BCF" w:rsidRDefault="00D847F7" w:rsidP="00D847F7">
      <w:pPr>
        <w:spacing w:line="300" w:lineRule="exact"/>
        <w:rPr>
          <w:sz w:val="26"/>
          <w:szCs w:val="26"/>
        </w:rPr>
      </w:pPr>
      <w:r w:rsidRPr="00790BCF">
        <w:rPr>
          <w:sz w:val="26"/>
          <w:szCs w:val="26"/>
        </w:rPr>
        <w:t>- Dao nối đất: loại 3 pha thao tác bằng tay, cơ cấu tác động đóng nhanh, liên động điện và cơ khí với vị trí máy cắt.</w:t>
      </w:r>
    </w:p>
    <w:p w14:paraId="75E537AD" w14:textId="77777777" w:rsidR="00D847F7" w:rsidRPr="00790BCF" w:rsidRDefault="00D847F7" w:rsidP="00D847F7">
      <w:pPr>
        <w:spacing w:line="300" w:lineRule="exact"/>
        <w:rPr>
          <w:sz w:val="26"/>
          <w:szCs w:val="26"/>
        </w:rPr>
      </w:pPr>
      <w:r w:rsidRPr="00790BCF">
        <w:rPr>
          <w:sz w:val="26"/>
          <w:szCs w:val="26"/>
        </w:rPr>
        <w:t>* Nối đất:</w:t>
      </w:r>
    </w:p>
    <w:p w14:paraId="7595DEFB" w14:textId="77777777" w:rsidR="00D847F7" w:rsidRPr="00790BCF" w:rsidRDefault="00D847F7" w:rsidP="00D847F7">
      <w:pPr>
        <w:spacing w:line="300" w:lineRule="exact"/>
        <w:rPr>
          <w:sz w:val="26"/>
          <w:szCs w:val="26"/>
        </w:rPr>
      </w:pPr>
      <w:r w:rsidRPr="00790BCF">
        <w:rPr>
          <w:sz w:val="26"/>
          <w:szCs w:val="26"/>
        </w:rPr>
        <w:t>Tất cả các bộ phận kim loại không mang điện của tủ máy cắt như vỏ tủ, thanh nối đất chính, các điểm nối đất của thiết bị lắp đặt bên trong tủ phải được nối đất. Ngoài  ra, phải đảm bảo nối đất trong các trường hợp sau:</w:t>
      </w:r>
    </w:p>
    <w:p w14:paraId="11983C32" w14:textId="77777777" w:rsidR="00D847F7" w:rsidRPr="00790BCF" w:rsidRDefault="00D847F7" w:rsidP="00D847F7">
      <w:pPr>
        <w:spacing w:line="300" w:lineRule="exact"/>
        <w:rPr>
          <w:sz w:val="26"/>
          <w:szCs w:val="26"/>
        </w:rPr>
      </w:pPr>
      <w:r w:rsidRPr="00790BCF">
        <w:rPr>
          <w:sz w:val="26"/>
          <w:szCs w:val="26"/>
        </w:rPr>
        <w:t>- Các bộ phận bên ngoài hoặc nhô ra như: bulông, vỏ bọc, đầu nối, cách điện, thanh dẫn và hộp cáp phải được sắp xếp bố trí trong khung bằng thép của tủ máy cắt.</w:t>
      </w:r>
    </w:p>
    <w:p w14:paraId="184A0B21" w14:textId="77777777" w:rsidR="00D847F7" w:rsidRPr="00790BCF" w:rsidRDefault="00D847F7" w:rsidP="00D847F7">
      <w:pPr>
        <w:spacing w:line="300" w:lineRule="exact"/>
        <w:rPr>
          <w:sz w:val="26"/>
          <w:szCs w:val="26"/>
        </w:rPr>
      </w:pPr>
      <w:r w:rsidRPr="00790BCF">
        <w:rPr>
          <w:sz w:val="26"/>
          <w:szCs w:val="26"/>
        </w:rPr>
        <w:t>- Tất cả các nối đất của máy biến điện áp và biến dòng phải là nối trực tiếp từ hàng kẹp đến thanh cái nối đất chính.</w:t>
      </w:r>
    </w:p>
    <w:p w14:paraId="6B99B6F8" w14:textId="77777777" w:rsidR="00D847F7" w:rsidRPr="00790BCF" w:rsidRDefault="00D847F7" w:rsidP="00D847F7">
      <w:pPr>
        <w:spacing w:line="300" w:lineRule="exact"/>
        <w:rPr>
          <w:sz w:val="26"/>
          <w:szCs w:val="26"/>
        </w:rPr>
      </w:pPr>
      <w:r w:rsidRPr="00790BCF">
        <w:rPr>
          <w:sz w:val="26"/>
          <w:szCs w:val="26"/>
        </w:rPr>
        <w:t>- Tất cả các ngăn tủ bằng kim loại, ngăn chứa rơle bảo vệ, đo lường, điều khiển … phải được nối đất một cách thích hợp đến vỏ tủ máy cắt.</w:t>
      </w:r>
    </w:p>
    <w:p w14:paraId="030D3AF6" w14:textId="77777777" w:rsidR="00D847F7" w:rsidRPr="00790BCF" w:rsidRDefault="00D847F7" w:rsidP="00D847F7">
      <w:pPr>
        <w:spacing w:line="300" w:lineRule="exact"/>
        <w:rPr>
          <w:sz w:val="26"/>
          <w:szCs w:val="26"/>
        </w:rPr>
      </w:pPr>
      <w:r w:rsidRPr="00790BCF">
        <w:rPr>
          <w:sz w:val="26"/>
          <w:szCs w:val="26"/>
        </w:rPr>
        <w:t>- Tất cả bản lề/khớp nối các cửa ở ngăn điều khiển phía trên có lắp thiết bị  bảo vệ, đo lường và điều khiển phải được đấu nối với tủ như là một phần cố định của tủ máy cắt bằng dây dẫn mền có kích thước phù hợp. Các cửa an toàn và tấm chắn phải được đấu nối đất tương tự.</w:t>
      </w:r>
    </w:p>
    <w:p w14:paraId="2D9BB461" w14:textId="77777777" w:rsidR="00D847F7" w:rsidRPr="00790BCF" w:rsidRDefault="00D847F7" w:rsidP="00D847F7">
      <w:pPr>
        <w:spacing w:line="300" w:lineRule="exact"/>
        <w:rPr>
          <w:sz w:val="26"/>
          <w:szCs w:val="26"/>
        </w:rPr>
      </w:pPr>
      <w:r w:rsidRPr="00790BCF">
        <w:rPr>
          <w:sz w:val="26"/>
          <w:szCs w:val="26"/>
        </w:rPr>
        <w:t>f. Dụng cụ di chuyển máy cắt:</w:t>
      </w:r>
    </w:p>
    <w:p w14:paraId="4963ABE1" w14:textId="77777777" w:rsidR="00D847F7" w:rsidRPr="00790BCF" w:rsidRDefault="00D847F7" w:rsidP="00D847F7">
      <w:pPr>
        <w:spacing w:line="300" w:lineRule="exact"/>
        <w:rPr>
          <w:sz w:val="26"/>
          <w:szCs w:val="26"/>
        </w:rPr>
      </w:pPr>
      <w:r w:rsidRPr="00790BCF">
        <w:rPr>
          <w:sz w:val="26"/>
          <w:szCs w:val="26"/>
        </w:rPr>
        <w:t>Đối với các loại máy cắt kéo ra được, không trực tiếp kéo ra bằng xe lăn. Dụng cụ xe đẩy phải được cung cấp kèm theo máy cắt để di chuyển máy cắt ở các vị trí “thử nghiệm”/ “sửa chữa”. Thiết bị này phải phù hợp cho tất cả máy cắt cùng chủng loại. Các thao tác liên quan đến việc di chuyển máy cắt phải được khoá liên động để cố định máy cắt tránh sự cố trong quá trình thao tác thực hiện cũng như đảm bảo an toàn cho nhân viên vận hành.</w:t>
      </w:r>
    </w:p>
    <w:p w14:paraId="0FC5C1E4" w14:textId="77777777" w:rsidR="00D847F7" w:rsidRPr="00790BCF" w:rsidRDefault="00D847F7" w:rsidP="00D847F7">
      <w:pPr>
        <w:spacing w:line="300" w:lineRule="exact"/>
        <w:rPr>
          <w:sz w:val="26"/>
          <w:szCs w:val="26"/>
        </w:rPr>
      </w:pPr>
      <w:r w:rsidRPr="00790BCF">
        <w:rPr>
          <w:sz w:val="26"/>
          <w:szCs w:val="26"/>
        </w:rPr>
        <w:t>g. Thanh cái và phụ kiện đấu nối:</w:t>
      </w:r>
    </w:p>
    <w:p w14:paraId="30ABF190" w14:textId="77777777" w:rsidR="00D847F7" w:rsidRPr="00790BCF" w:rsidRDefault="00D847F7" w:rsidP="00D847F7">
      <w:pPr>
        <w:spacing w:line="300" w:lineRule="exact"/>
        <w:rPr>
          <w:sz w:val="26"/>
          <w:szCs w:val="26"/>
        </w:rPr>
      </w:pPr>
      <w:r w:rsidRPr="00790BCF">
        <w:rPr>
          <w:sz w:val="26"/>
          <w:szCs w:val="26"/>
        </w:rPr>
        <w:t>- Các thanh cái và phụ kiện đấu nối bên trong tủ là loại bằng đồng, hợp kim đồng hoặc đồng mạ và phù hợp với yêu cầu của tiêu chuẩn.</w:t>
      </w:r>
    </w:p>
    <w:p w14:paraId="4F5F01D2" w14:textId="77777777" w:rsidR="00D847F7" w:rsidRPr="00790BCF" w:rsidRDefault="00D847F7" w:rsidP="00D847F7">
      <w:pPr>
        <w:spacing w:line="300" w:lineRule="exact"/>
        <w:rPr>
          <w:sz w:val="26"/>
          <w:szCs w:val="26"/>
        </w:rPr>
      </w:pPr>
      <w:r w:rsidRPr="00790BCF">
        <w:rPr>
          <w:sz w:val="26"/>
          <w:szCs w:val="26"/>
        </w:rPr>
        <w:t>- Các thanh cái được bố trí sao cho có thể đấu nối mở rộng nhiều tủ máy cắt mà không làm thay đổi trong nội bộ tủ ngăn thanh cái. Thanh cái của tủ máy cắt được bố trí phải đảm bảo khoảng cách pha- pha và pha- đất. Thanh cái bọc cách điện phải được bọc bảo vệ các phần đấu nối giữa các thanh cái và giữa thanh cái với thanh dẫn xuống máy cắt. Vật liệu bọc cách điện phải đảm bảo chịu nhiệt, chống cháy.</w:t>
      </w:r>
    </w:p>
    <w:p w14:paraId="0AD5AD55" w14:textId="77777777" w:rsidR="00D847F7" w:rsidRPr="00790BCF" w:rsidRDefault="00D847F7" w:rsidP="00D847F7">
      <w:pPr>
        <w:spacing w:line="300" w:lineRule="exact"/>
        <w:rPr>
          <w:sz w:val="26"/>
          <w:szCs w:val="26"/>
        </w:rPr>
      </w:pPr>
      <w:r w:rsidRPr="00790BCF">
        <w:rPr>
          <w:sz w:val="26"/>
          <w:szCs w:val="26"/>
        </w:rPr>
        <w:t>h. Đấu cáp: Tủ hợp bộ phải bố trí ngăn đấu nối cáp riêng, có sẵn vị trí đấu nối và cố định các đầu cáp. Cáp đấu nối phải được bịt kín chống ẩm, côn trùng…</w:t>
      </w:r>
    </w:p>
    <w:p w14:paraId="426759C4" w14:textId="77777777" w:rsidR="00D847F7" w:rsidRPr="00790BCF" w:rsidRDefault="00D847F7" w:rsidP="00D847F7">
      <w:pPr>
        <w:spacing w:line="300" w:lineRule="exact"/>
        <w:rPr>
          <w:sz w:val="26"/>
          <w:szCs w:val="26"/>
        </w:rPr>
      </w:pPr>
      <w:r w:rsidRPr="00790BCF">
        <w:rPr>
          <w:sz w:val="26"/>
          <w:szCs w:val="26"/>
        </w:rPr>
        <w:t>i. Máy biến điện áp:</w:t>
      </w:r>
    </w:p>
    <w:p w14:paraId="11EB7D69" w14:textId="77777777" w:rsidR="00D847F7" w:rsidRPr="00790BCF" w:rsidRDefault="00D847F7" w:rsidP="00D847F7">
      <w:pPr>
        <w:spacing w:line="300" w:lineRule="exact"/>
        <w:rPr>
          <w:sz w:val="26"/>
          <w:szCs w:val="26"/>
        </w:rPr>
      </w:pPr>
      <w:r w:rsidRPr="00790BCF">
        <w:rPr>
          <w:sz w:val="26"/>
          <w:szCs w:val="26"/>
        </w:rPr>
        <w:lastRenderedPageBreak/>
        <w:t>- Máy biến điện áp là loại kéo ra được, cách điện rắn, loại 3 pha đơn. Dung lượng định mức của mỗi biến điện áp phải đáp ứng ứng yêu cầu của tải, bao gồm dung lượng của mạch điều khiển và mạch hiển thị… Mỗi biến điện áp sẽ có nhãn hiệu mô tả các số sê ri, cấp chính xác, kiểu, tỷ số và đầu ra.</w:t>
      </w:r>
    </w:p>
    <w:p w14:paraId="1236EA62" w14:textId="77777777" w:rsidR="00D847F7" w:rsidRPr="00790BCF" w:rsidRDefault="00D847F7" w:rsidP="00D847F7">
      <w:pPr>
        <w:spacing w:line="300" w:lineRule="exact"/>
        <w:rPr>
          <w:sz w:val="26"/>
          <w:szCs w:val="26"/>
        </w:rPr>
      </w:pPr>
      <w:r w:rsidRPr="00790BCF">
        <w:rPr>
          <w:sz w:val="26"/>
          <w:szCs w:val="26"/>
        </w:rPr>
        <w:t>- Bảo vệ máy biến điện áp bằng cầu chì. Phía cao áp phải được đấu nối trực tiếp đến cầu chì bảo vệ. Các pha sẽ được hiển thị bằng màu đỏ, vàng và xanh. Đầu nối sẽ được đánh dấu với các ký tự A, B và C theo thứ tự qui định.</w:t>
      </w:r>
    </w:p>
    <w:p w14:paraId="5FCA5EC8" w14:textId="77777777" w:rsidR="00D847F7" w:rsidRPr="00790BCF" w:rsidRDefault="00D847F7" w:rsidP="00D847F7">
      <w:pPr>
        <w:spacing w:line="300" w:lineRule="exact"/>
        <w:rPr>
          <w:sz w:val="26"/>
          <w:szCs w:val="26"/>
        </w:rPr>
      </w:pPr>
      <w:r w:rsidRPr="00790BCF">
        <w:rPr>
          <w:sz w:val="26"/>
          <w:szCs w:val="26"/>
        </w:rPr>
        <w:t>- Các pha của phía thứ cấp được đấu nối đến áp tô mát bảo vệ loại 3 pha 4 cực. Cuộn thứ cấp nối sao của máy biến điện áp sẽ được nối đất.</w:t>
      </w:r>
    </w:p>
    <w:p w14:paraId="71A30CCC" w14:textId="77777777" w:rsidR="00D847F7" w:rsidRPr="00790BCF" w:rsidRDefault="00D847F7" w:rsidP="00D847F7">
      <w:pPr>
        <w:spacing w:line="300" w:lineRule="exact"/>
        <w:rPr>
          <w:sz w:val="26"/>
          <w:szCs w:val="26"/>
        </w:rPr>
      </w:pPr>
      <w:r w:rsidRPr="00790BCF">
        <w:rPr>
          <w:sz w:val="26"/>
          <w:szCs w:val="26"/>
        </w:rPr>
        <w:t>- Việc cô lập cầu chì phía sơ cấp phải được thực hiện khi rút máy biến điện áp ra hoàn toàn. Bộ chắn bảo vệ phải được cung cấp để cách ly phần mang điện bên trong ngăn máy biến điện áp. Thiết bị/dụng cụ vận hành cửa chắn ngăn biến điện  áp cùng loại với cửa chắn ngăn máy cắt.</w:t>
      </w:r>
    </w:p>
    <w:p w14:paraId="172EEEC4" w14:textId="77777777" w:rsidR="00D847F7" w:rsidRPr="00790BCF" w:rsidRDefault="00D847F7" w:rsidP="00D847F7">
      <w:pPr>
        <w:spacing w:line="300" w:lineRule="exact"/>
        <w:rPr>
          <w:sz w:val="26"/>
          <w:szCs w:val="26"/>
        </w:rPr>
      </w:pPr>
      <w:r w:rsidRPr="00790BCF">
        <w:rPr>
          <w:sz w:val="26"/>
          <w:szCs w:val="26"/>
        </w:rPr>
        <w:t>- Các áp tô mát bảo vệ cuộn dây thứ cấp của máy biến điện áp phải có 02 tiếp điểm phụ loại thường đóng và thường mở, phải được đấu nối mạch báo tín hiệu aptomat biến điện áp và đấu nối đến hàng kẹp chờ sẵn để phục vụ đấu nối nhị thứ theo yêu cầu.</w:t>
      </w:r>
    </w:p>
    <w:p w14:paraId="7E8A8408" w14:textId="77777777" w:rsidR="00D847F7" w:rsidRPr="00790BCF" w:rsidRDefault="00D847F7" w:rsidP="00D847F7">
      <w:pPr>
        <w:spacing w:line="300" w:lineRule="exact"/>
        <w:rPr>
          <w:sz w:val="26"/>
          <w:szCs w:val="26"/>
        </w:rPr>
      </w:pPr>
      <w:r w:rsidRPr="00790BCF">
        <w:rPr>
          <w:sz w:val="26"/>
          <w:szCs w:val="26"/>
        </w:rPr>
        <w:t>k. Máy biến dòng điện:</w:t>
      </w:r>
    </w:p>
    <w:p w14:paraId="22F814E7" w14:textId="77777777" w:rsidR="00D847F7" w:rsidRPr="00790BCF" w:rsidRDefault="00D847F7" w:rsidP="00D847F7">
      <w:pPr>
        <w:spacing w:line="300" w:lineRule="exact"/>
        <w:rPr>
          <w:sz w:val="26"/>
          <w:szCs w:val="26"/>
        </w:rPr>
      </w:pPr>
      <w:r w:rsidRPr="00790BCF">
        <w:rPr>
          <w:sz w:val="26"/>
          <w:szCs w:val="26"/>
        </w:rPr>
        <w:t>- Máy biến dòng điện là loại cách điện rắn, dùng để lấy tín hiệu bảo vệ và đo lường. Cuộn đo lường có cấp chính xác theo qui định tại IEC 61869-2 và các đặc tính bão hoà khi đấu nối các thiết bị đo lường là không bị hư hỏng khi có dòng sự cố lớn. Cuộn bảo vệ là loại có cấp chính xác 5P20.</w:t>
      </w:r>
    </w:p>
    <w:p w14:paraId="2246AE46" w14:textId="77777777" w:rsidR="00D847F7" w:rsidRPr="00790BCF" w:rsidRDefault="00D847F7" w:rsidP="00D847F7">
      <w:pPr>
        <w:spacing w:line="300" w:lineRule="exact"/>
        <w:rPr>
          <w:sz w:val="26"/>
          <w:szCs w:val="26"/>
        </w:rPr>
      </w:pPr>
      <w:r w:rsidRPr="00790BCF">
        <w:rPr>
          <w:sz w:val="26"/>
          <w:szCs w:val="26"/>
        </w:rPr>
        <w:t>- Máy biến dòng điện cho mạch bảo vệ phải chịu đựng dòng ngắn mạch và thời gian chịu đựng ngắn mạch như yêu cầu đối với máy cắt xuất tuyến. Mỗi cuộn dây thứ cấp của máy biến dòng điện phải được nối đất. Việc nối đất phía thứ cấp của biến dòng điện được thực hiện nối chung với mạch rơle bảo vệ và nối với vỏ tủ hoặc tạo một hệ thống nối đất riêng cho mạch thứ cấp của máy biến dòng điện trong trường hợp không thể nối chung với vỏ tủ.</w:t>
      </w:r>
    </w:p>
    <w:p w14:paraId="0C986A6E" w14:textId="77777777" w:rsidR="00D847F7" w:rsidRPr="00790BCF" w:rsidRDefault="00D847F7" w:rsidP="00D847F7">
      <w:pPr>
        <w:spacing w:line="300" w:lineRule="exact"/>
        <w:rPr>
          <w:sz w:val="26"/>
          <w:szCs w:val="26"/>
        </w:rPr>
      </w:pPr>
      <w:r w:rsidRPr="00790BCF">
        <w:rPr>
          <w:sz w:val="26"/>
          <w:szCs w:val="26"/>
        </w:rPr>
        <w:t>- Dây dẫn chính của cuộn thứ cấp từ các máy biến dòng sẽ được đấu nối đến hàng kẹp giá lắp trên máy biến dòng. Dây dẫn chính từ các máy biến dòng điện sử dụng để đo đếm riêng biệt phải được đấu nối hộp cáp nhiều lõi để dự phòng cáp.</w:t>
      </w:r>
    </w:p>
    <w:p w14:paraId="4E37BDE0" w14:textId="77777777" w:rsidR="00D847F7" w:rsidRPr="00790BCF" w:rsidRDefault="00D847F7" w:rsidP="00D847F7">
      <w:pPr>
        <w:spacing w:line="300" w:lineRule="exact"/>
        <w:rPr>
          <w:sz w:val="26"/>
          <w:szCs w:val="26"/>
        </w:rPr>
      </w:pPr>
      <w:r w:rsidRPr="00790BCF">
        <w:rPr>
          <w:sz w:val="26"/>
          <w:szCs w:val="26"/>
        </w:rPr>
        <w:t>- Tất cả các đầu nối và dây đấu nối phải được đánh dấu để nhận dạng một cách rõ ràng và chính xác như yêu cầu cụ thể trong tiêu chuẩn IEC 61869-2</w:t>
      </w:r>
      <w:r>
        <w:rPr>
          <w:sz w:val="26"/>
          <w:szCs w:val="26"/>
          <w:lang w:val="vi-VN"/>
        </w:rPr>
        <w:t xml:space="preserve"> </w:t>
      </w:r>
      <w:r w:rsidRPr="007D5BDF">
        <w:rPr>
          <w:color w:val="0033CC"/>
          <w:sz w:val="26"/>
          <w:szCs w:val="26"/>
          <w:shd w:val="clear" w:color="auto" w:fill="FFFFFF"/>
          <w:lang w:val="vi-VN" w:eastAsia="vi-VN"/>
        </w:rPr>
        <w:t>hoặc tương đương</w:t>
      </w:r>
      <w:r w:rsidRPr="00790BCF">
        <w:rPr>
          <w:sz w:val="26"/>
          <w:szCs w:val="26"/>
        </w:rPr>
        <w:t>.</w:t>
      </w:r>
    </w:p>
    <w:p w14:paraId="4B7C11E4" w14:textId="77777777" w:rsidR="00D847F7" w:rsidRPr="00790BCF" w:rsidRDefault="00D847F7" w:rsidP="00D847F7">
      <w:pPr>
        <w:spacing w:line="300" w:lineRule="exact"/>
        <w:rPr>
          <w:sz w:val="26"/>
          <w:szCs w:val="26"/>
        </w:rPr>
      </w:pPr>
      <w:r w:rsidRPr="00790BCF">
        <w:rPr>
          <w:sz w:val="26"/>
          <w:szCs w:val="26"/>
        </w:rPr>
        <w:t>l. Nhãn hiệu</w:t>
      </w:r>
    </w:p>
    <w:p w14:paraId="71C737A9" w14:textId="77777777" w:rsidR="00D847F7" w:rsidRPr="00790BCF" w:rsidRDefault="00D847F7" w:rsidP="00D847F7">
      <w:pPr>
        <w:spacing w:line="300" w:lineRule="exact"/>
        <w:rPr>
          <w:sz w:val="26"/>
          <w:szCs w:val="26"/>
        </w:rPr>
      </w:pPr>
      <w:r w:rsidRPr="00790BCF">
        <w:rPr>
          <w:sz w:val="26"/>
          <w:szCs w:val="26"/>
        </w:rPr>
        <w:t>- Tủ máy cắt hợp bộ có nhãn được cố định lâu dài ở phía trước mà không tháo dỡ được và có các thông tin sau:</w:t>
      </w:r>
    </w:p>
    <w:p w14:paraId="02AF3473" w14:textId="77777777" w:rsidR="00D847F7" w:rsidRPr="00790BCF" w:rsidRDefault="00D847F7" w:rsidP="00D847F7">
      <w:pPr>
        <w:spacing w:line="300" w:lineRule="exact"/>
        <w:rPr>
          <w:sz w:val="26"/>
          <w:szCs w:val="26"/>
        </w:rPr>
      </w:pPr>
      <w:r w:rsidRPr="00790BCF">
        <w:rPr>
          <w:sz w:val="26"/>
          <w:szCs w:val="26"/>
        </w:rPr>
        <w:t>+ Điện áp định mức vận hành, tần số và số pha.</w:t>
      </w:r>
    </w:p>
    <w:p w14:paraId="167BE28B" w14:textId="77777777" w:rsidR="00D847F7" w:rsidRPr="00790BCF" w:rsidRDefault="00D847F7" w:rsidP="00D847F7">
      <w:pPr>
        <w:spacing w:line="300" w:lineRule="exact"/>
        <w:rPr>
          <w:sz w:val="26"/>
          <w:szCs w:val="26"/>
        </w:rPr>
      </w:pPr>
      <w:r w:rsidRPr="00790BCF">
        <w:rPr>
          <w:sz w:val="26"/>
          <w:szCs w:val="26"/>
        </w:rPr>
        <w:t>+ Mức chịu đựng dòng ngắn mạch đối xứng và không đối xứng và khả năng mang dòng của thanh cái và của máy cắt</w:t>
      </w:r>
    </w:p>
    <w:p w14:paraId="29AE9BE8" w14:textId="77777777" w:rsidR="00D847F7" w:rsidRPr="00790BCF" w:rsidRDefault="00D847F7" w:rsidP="00D847F7">
      <w:pPr>
        <w:spacing w:line="300" w:lineRule="exact"/>
        <w:rPr>
          <w:sz w:val="26"/>
          <w:szCs w:val="26"/>
        </w:rPr>
      </w:pPr>
      <w:r w:rsidRPr="00790BCF">
        <w:rPr>
          <w:sz w:val="26"/>
          <w:szCs w:val="26"/>
        </w:rPr>
        <w:t>+ Thông số kỹ thuật chính,…</w:t>
      </w:r>
    </w:p>
    <w:p w14:paraId="2A9FE09C" w14:textId="77777777" w:rsidR="00D847F7" w:rsidRPr="00790BCF" w:rsidRDefault="00D847F7" w:rsidP="00D847F7">
      <w:pPr>
        <w:spacing w:line="300" w:lineRule="exact"/>
        <w:rPr>
          <w:sz w:val="26"/>
          <w:szCs w:val="26"/>
        </w:rPr>
      </w:pPr>
      <w:r w:rsidRPr="00790BCF">
        <w:rPr>
          <w:sz w:val="26"/>
          <w:szCs w:val="26"/>
        </w:rPr>
        <w:t>+ Năm sản xuất</w:t>
      </w:r>
    </w:p>
    <w:p w14:paraId="52788588" w14:textId="77777777" w:rsidR="00D847F7" w:rsidRPr="00790BCF" w:rsidRDefault="00D847F7" w:rsidP="00D847F7">
      <w:pPr>
        <w:spacing w:line="300" w:lineRule="exact"/>
        <w:rPr>
          <w:sz w:val="26"/>
          <w:szCs w:val="26"/>
        </w:rPr>
      </w:pPr>
      <w:r w:rsidRPr="00790BCF">
        <w:rPr>
          <w:sz w:val="26"/>
          <w:szCs w:val="26"/>
        </w:rPr>
        <w:t>+ Nhà sản xuất</w:t>
      </w:r>
    </w:p>
    <w:p w14:paraId="74A78978" w14:textId="77777777" w:rsidR="00D847F7" w:rsidRPr="00790BCF" w:rsidRDefault="00D847F7" w:rsidP="00D847F7">
      <w:pPr>
        <w:spacing w:line="300" w:lineRule="exact"/>
        <w:rPr>
          <w:sz w:val="26"/>
          <w:szCs w:val="26"/>
        </w:rPr>
      </w:pPr>
      <w:r w:rsidRPr="00790BCF">
        <w:rPr>
          <w:sz w:val="26"/>
          <w:szCs w:val="26"/>
        </w:rPr>
        <w:t>+ Số đặt hàng của người mua…</w:t>
      </w:r>
    </w:p>
    <w:p w14:paraId="5A51C358" w14:textId="77777777" w:rsidR="00D847F7" w:rsidRPr="00790BCF" w:rsidRDefault="00D847F7" w:rsidP="00D847F7">
      <w:pPr>
        <w:spacing w:line="300" w:lineRule="exact"/>
        <w:rPr>
          <w:sz w:val="26"/>
          <w:szCs w:val="26"/>
        </w:rPr>
      </w:pPr>
      <w:r w:rsidRPr="00790BCF">
        <w:rPr>
          <w:sz w:val="26"/>
          <w:szCs w:val="26"/>
        </w:rPr>
        <w:t>- Máy cắt, máy biến dòng điện và máy biến điện áp phải phù hợp với nhãn dấu in theo tiêu chuẩn BS và IEC.</w:t>
      </w:r>
    </w:p>
    <w:p w14:paraId="0DBFDF76" w14:textId="77777777" w:rsidR="00D847F7" w:rsidRPr="00790BCF" w:rsidRDefault="00D847F7" w:rsidP="00D847F7">
      <w:pPr>
        <w:spacing w:line="300" w:lineRule="exact"/>
        <w:rPr>
          <w:sz w:val="26"/>
          <w:szCs w:val="26"/>
        </w:rPr>
      </w:pPr>
      <w:r w:rsidRPr="00790BCF">
        <w:rPr>
          <w:sz w:val="26"/>
          <w:szCs w:val="26"/>
        </w:rPr>
        <w:t>- Nhãn hiệu sẽ được làm bằng vật liệu kim loại chống ăn mòn và không thể tẩy xoá, khắc chìm, ngôn ngữ là tiếng Anh.</w:t>
      </w:r>
    </w:p>
    <w:p w14:paraId="14EC7934" w14:textId="77777777" w:rsidR="00D847F7" w:rsidRPr="00790BCF" w:rsidRDefault="00D847F7" w:rsidP="00D847F7">
      <w:pPr>
        <w:spacing w:line="300" w:lineRule="exact"/>
        <w:rPr>
          <w:sz w:val="26"/>
          <w:szCs w:val="26"/>
        </w:rPr>
      </w:pPr>
      <w:r w:rsidRPr="00790BCF">
        <w:rPr>
          <w:sz w:val="26"/>
          <w:szCs w:val="26"/>
        </w:rPr>
        <w:t>m. Rơ le bảo vệ:</w:t>
      </w:r>
    </w:p>
    <w:p w14:paraId="4EF2705E" w14:textId="77777777" w:rsidR="00D847F7" w:rsidRPr="00790BCF" w:rsidRDefault="00D847F7" w:rsidP="00D847F7">
      <w:pPr>
        <w:spacing w:line="300" w:lineRule="exact"/>
        <w:rPr>
          <w:sz w:val="26"/>
          <w:szCs w:val="26"/>
        </w:rPr>
      </w:pPr>
      <w:r w:rsidRPr="00790BCF">
        <w:rPr>
          <w:sz w:val="26"/>
          <w:szCs w:val="26"/>
        </w:rPr>
        <w:lastRenderedPageBreak/>
        <w:t xml:space="preserve">- Rơle là loại kỹ thuật số được tích hợp các chức năng bảo vệ chính và bảo vệ dự phòng. </w:t>
      </w:r>
      <w:r>
        <w:rPr>
          <w:sz w:val="26"/>
          <w:szCs w:val="26"/>
          <w:lang w:val="vi-VN"/>
        </w:rPr>
        <w:t>(</w:t>
      </w:r>
      <w:r w:rsidRPr="00F97184">
        <w:rPr>
          <w:i/>
          <w:color w:val="0033CC"/>
          <w:sz w:val="26"/>
          <w:szCs w:val="26"/>
          <w:lang w:val="vi-VN"/>
        </w:rPr>
        <w:t>Tương thích</w:t>
      </w:r>
      <w:r w:rsidRPr="00F97184">
        <w:rPr>
          <w:i/>
          <w:color w:val="0033CC"/>
          <w:sz w:val="26"/>
          <w:szCs w:val="26"/>
        </w:rPr>
        <w:t xml:space="preserve"> rơle của các hãng ABB, SIEMENS, SEL, AREVA, TOSHIBA…</w:t>
      </w:r>
      <w:r w:rsidRPr="00F97184">
        <w:rPr>
          <w:i/>
          <w:color w:val="0033CC"/>
          <w:sz w:val="26"/>
          <w:szCs w:val="26"/>
          <w:lang w:val="vi-VN"/>
        </w:rPr>
        <w:t xml:space="preserve"> hiện trạng trên lưới điện của chủ đầu tư</w:t>
      </w:r>
      <w:r>
        <w:rPr>
          <w:sz w:val="26"/>
          <w:szCs w:val="26"/>
          <w:lang w:val="vi-VN"/>
        </w:rPr>
        <w:t>).</w:t>
      </w:r>
      <w:r w:rsidRPr="00790BCF">
        <w:rPr>
          <w:sz w:val="26"/>
          <w:szCs w:val="26"/>
        </w:rPr>
        <w:t xml:space="preserve"> Các rơ le chính không được nhiều hơn 2 hãng sản xuất khác nhau.</w:t>
      </w:r>
    </w:p>
    <w:p w14:paraId="45CDB3FE" w14:textId="77777777" w:rsidR="00D847F7" w:rsidRPr="00790BCF" w:rsidRDefault="00D847F7" w:rsidP="00D847F7">
      <w:pPr>
        <w:spacing w:line="300" w:lineRule="exact"/>
        <w:rPr>
          <w:sz w:val="26"/>
          <w:szCs w:val="26"/>
        </w:rPr>
      </w:pPr>
      <w:r w:rsidRPr="00790BCF">
        <w:rPr>
          <w:sz w:val="26"/>
          <w:szCs w:val="26"/>
        </w:rPr>
        <w:t>- Rơle phải được cung cấp kèm theo phần mềm và cáp đấu nối cần thiết cho việc thí nghiệm và cài đặt rơ le qua máy tính.</w:t>
      </w:r>
    </w:p>
    <w:p w14:paraId="7F7EFC0C" w14:textId="77777777" w:rsidR="00D847F7" w:rsidRPr="00790BCF" w:rsidRDefault="00D847F7" w:rsidP="00D847F7">
      <w:pPr>
        <w:spacing w:line="300" w:lineRule="exact"/>
        <w:rPr>
          <w:sz w:val="26"/>
          <w:szCs w:val="26"/>
        </w:rPr>
      </w:pPr>
      <w:r w:rsidRPr="00790BCF">
        <w:rPr>
          <w:sz w:val="26"/>
          <w:szCs w:val="26"/>
        </w:rPr>
        <w:t>o. Yêu cầu về thí nghiệm.</w:t>
      </w:r>
    </w:p>
    <w:p w14:paraId="45986453" w14:textId="77777777" w:rsidR="00D847F7" w:rsidRPr="00790BCF" w:rsidRDefault="00D847F7" w:rsidP="00D847F7">
      <w:pPr>
        <w:spacing w:line="300" w:lineRule="exact"/>
        <w:rPr>
          <w:sz w:val="26"/>
          <w:szCs w:val="26"/>
        </w:rPr>
      </w:pPr>
      <w:r w:rsidRPr="00790BCF">
        <w:rPr>
          <w:sz w:val="26"/>
          <w:szCs w:val="26"/>
        </w:rPr>
        <w:t>- Biên bản thử nghiệm thông thường (Routine test) phải được tiến hành phù hợp với tiêu chuẩn IEC 62271-200</w:t>
      </w:r>
      <w:r w:rsidRPr="00F97184">
        <w:rPr>
          <w:color w:val="0033CC"/>
          <w:sz w:val="26"/>
          <w:szCs w:val="26"/>
          <w:shd w:val="clear" w:color="auto" w:fill="FFFFFF"/>
          <w:lang w:val="vi-VN" w:eastAsia="vi-VN"/>
        </w:rPr>
        <w:t xml:space="preserve"> </w:t>
      </w:r>
      <w:r w:rsidRPr="007D5BDF">
        <w:rPr>
          <w:color w:val="0033CC"/>
          <w:sz w:val="26"/>
          <w:szCs w:val="26"/>
          <w:shd w:val="clear" w:color="auto" w:fill="FFFFFF"/>
          <w:lang w:val="vi-VN" w:eastAsia="vi-VN"/>
        </w:rPr>
        <w:t>hoặc tương đương</w:t>
      </w:r>
      <w:r w:rsidRPr="00790BCF">
        <w:rPr>
          <w:sz w:val="26"/>
          <w:szCs w:val="26"/>
        </w:rPr>
        <w:t>.</w:t>
      </w:r>
    </w:p>
    <w:p w14:paraId="024DA9AF" w14:textId="77777777" w:rsidR="00D847F7" w:rsidRPr="00790BCF" w:rsidRDefault="00D847F7" w:rsidP="00D847F7">
      <w:pPr>
        <w:spacing w:line="300" w:lineRule="exact"/>
        <w:rPr>
          <w:sz w:val="26"/>
          <w:szCs w:val="26"/>
        </w:rPr>
      </w:pPr>
      <w:r w:rsidRPr="00790BCF">
        <w:rPr>
          <w:sz w:val="26"/>
          <w:szCs w:val="26"/>
        </w:rPr>
        <w:t>- Biên bản thử nghiệm điển hình (Type test) được chứng nhận bởi phòng thí nghiệm độc lập được quốc tế công nhận phù hợp với yêu cầu của tiêu chuẩn IEC 62271-200</w:t>
      </w:r>
      <w:r w:rsidRPr="00F97184">
        <w:rPr>
          <w:color w:val="0033CC"/>
          <w:sz w:val="26"/>
          <w:szCs w:val="26"/>
          <w:shd w:val="clear" w:color="auto" w:fill="FFFFFF"/>
          <w:lang w:val="vi-VN" w:eastAsia="vi-VN"/>
        </w:rPr>
        <w:t xml:space="preserve"> </w:t>
      </w:r>
      <w:r w:rsidRPr="007D5BDF">
        <w:rPr>
          <w:color w:val="0033CC"/>
          <w:sz w:val="26"/>
          <w:szCs w:val="26"/>
          <w:shd w:val="clear" w:color="auto" w:fill="FFFFFF"/>
          <w:lang w:val="vi-VN" w:eastAsia="vi-VN"/>
        </w:rPr>
        <w:t>hoặc tương đương</w:t>
      </w:r>
      <w:r w:rsidRPr="00790BCF">
        <w:rPr>
          <w:sz w:val="26"/>
          <w:szCs w:val="26"/>
        </w:rPr>
        <w:t>.</w:t>
      </w:r>
    </w:p>
    <w:p w14:paraId="787356C4" w14:textId="77777777" w:rsidR="00D847F7" w:rsidRPr="00790BCF" w:rsidRDefault="00D847F7" w:rsidP="00D847F7">
      <w:pPr>
        <w:spacing w:line="300" w:lineRule="exact"/>
        <w:rPr>
          <w:sz w:val="26"/>
          <w:szCs w:val="26"/>
        </w:rPr>
      </w:pPr>
      <w:r w:rsidRPr="00790BCF">
        <w:rPr>
          <w:sz w:val="26"/>
          <w:szCs w:val="26"/>
        </w:rPr>
        <w:t>n. Hệ thống đo lường:</w:t>
      </w:r>
    </w:p>
    <w:p w14:paraId="7BD4A63F" w14:textId="77777777" w:rsidR="00D847F7" w:rsidRPr="00790BCF" w:rsidRDefault="00D847F7" w:rsidP="00D847F7">
      <w:pPr>
        <w:spacing w:line="300" w:lineRule="exact"/>
        <w:rPr>
          <w:sz w:val="26"/>
          <w:szCs w:val="26"/>
        </w:rPr>
      </w:pPr>
      <w:r w:rsidRPr="00790BCF">
        <w:rPr>
          <w:sz w:val="26"/>
          <w:szCs w:val="26"/>
        </w:rPr>
        <w:t xml:space="preserve">- Hệ thống đo đếm được trang bị cho các lộ xuất tuyến và lộ tổng. Công tơ đo đếm là loại công tơ điện tử nhiều chức năng, phù hợp với hệ thống 3 pha 4 dây, tải không cân bằng. </w:t>
      </w:r>
    </w:p>
    <w:p w14:paraId="27FAB833" w14:textId="77777777" w:rsidR="00D847F7" w:rsidRPr="00790BCF" w:rsidRDefault="00D847F7" w:rsidP="00D847F7">
      <w:pPr>
        <w:spacing w:line="300" w:lineRule="exact"/>
        <w:rPr>
          <w:sz w:val="26"/>
          <w:szCs w:val="26"/>
        </w:rPr>
      </w:pPr>
      <w:r w:rsidRPr="00790BCF">
        <w:rPr>
          <w:sz w:val="26"/>
          <w:szCs w:val="26"/>
        </w:rPr>
        <w:t xml:space="preserve">- Công tơ là loại chịu đựng được sự nhiễu loạn từ nguồn cung cấp và ảnh hưởng điện từ trường, đảm bảo độ bền cơ, điện. </w:t>
      </w:r>
    </w:p>
    <w:p w14:paraId="58793300" w14:textId="77777777" w:rsidR="00D847F7" w:rsidRPr="00790BCF" w:rsidRDefault="00D847F7" w:rsidP="00D847F7">
      <w:pPr>
        <w:spacing w:line="300" w:lineRule="exact"/>
        <w:rPr>
          <w:sz w:val="26"/>
          <w:szCs w:val="26"/>
        </w:rPr>
      </w:pPr>
      <w:r w:rsidRPr="00790BCF">
        <w:rPr>
          <w:sz w:val="26"/>
          <w:szCs w:val="26"/>
        </w:rPr>
        <w:t xml:space="preserve">- Công tơ cho hệ thống đo đếm chính phải có Quyết định phê duyệt mẫu của Tổng cục đo lường chất lượng Việt Nam. </w:t>
      </w:r>
    </w:p>
    <w:p w14:paraId="3CA662DD" w14:textId="77777777" w:rsidR="00D847F7" w:rsidRPr="00790BCF" w:rsidRDefault="00D847F7" w:rsidP="00D847F7">
      <w:pPr>
        <w:spacing w:line="300" w:lineRule="exact"/>
        <w:rPr>
          <w:sz w:val="26"/>
          <w:szCs w:val="26"/>
        </w:rPr>
      </w:pPr>
      <w:r w:rsidRPr="00790BCF">
        <w:rPr>
          <w:sz w:val="26"/>
          <w:szCs w:val="26"/>
        </w:rPr>
        <w:t>- Giao tiếp thông tin: cổng RS- 485 và cổng RJ-45</w:t>
      </w:r>
      <w:r w:rsidRPr="00F97184">
        <w:rPr>
          <w:color w:val="0033CC"/>
          <w:sz w:val="26"/>
          <w:szCs w:val="26"/>
          <w:shd w:val="clear" w:color="auto" w:fill="FFFFFF"/>
          <w:lang w:val="vi-VN" w:eastAsia="vi-VN"/>
        </w:rPr>
        <w:t xml:space="preserve"> </w:t>
      </w:r>
      <w:r w:rsidRPr="007D5BDF">
        <w:rPr>
          <w:color w:val="0033CC"/>
          <w:sz w:val="26"/>
          <w:szCs w:val="26"/>
          <w:shd w:val="clear" w:color="auto" w:fill="FFFFFF"/>
          <w:lang w:val="vi-VN" w:eastAsia="vi-VN"/>
        </w:rPr>
        <w:t>hoặc tương đương</w:t>
      </w:r>
      <w:r w:rsidRPr="00790BCF">
        <w:rPr>
          <w:sz w:val="26"/>
          <w:szCs w:val="26"/>
        </w:rPr>
        <w:t>.</w:t>
      </w:r>
    </w:p>
    <w:p w14:paraId="562B8649" w14:textId="77777777" w:rsidR="00D847F7" w:rsidRPr="00790BCF" w:rsidRDefault="00D847F7" w:rsidP="00D847F7">
      <w:pPr>
        <w:spacing w:line="300" w:lineRule="exact"/>
        <w:rPr>
          <w:sz w:val="26"/>
          <w:szCs w:val="26"/>
        </w:rPr>
      </w:pPr>
      <w:r w:rsidRPr="00790BCF">
        <w:rPr>
          <w:sz w:val="26"/>
          <w:szCs w:val="26"/>
        </w:rPr>
        <w:t>- Ngoài ra, trang bị các đồng hồ đo lường hiển thị thông số vận hành A, V, P, Q và cosphi….</w:t>
      </w:r>
    </w:p>
    <w:p w14:paraId="5ECB7BBB" w14:textId="77777777" w:rsidR="00D847F7" w:rsidRPr="00790BCF" w:rsidRDefault="00D847F7" w:rsidP="00D847F7">
      <w:pPr>
        <w:spacing w:line="300" w:lineRule="exact"/>
        <w:rPr>
          <w:sz w:val="26"/>
          <w:szCs w:val="26"/>
        </w:rPr>
      </w:pPr>
      <w:r w:rsidRPr="00790BCF">
        <w:rPr>
          <w:sz w:val="26"/>
          <w:szCs w:val="26"/>
        </w:rPr>
        <w:t>- Hợp bộ đo lường: lắp đặt tại các xuất tuyến, để kiểm tra, ghi thông số vận hành. Đối với TBA điều khiển máy tính, không lắp đặt hợp bộ đo lường.</w:t>
      </w:r>
    </w:p>
    <w:p w14:paraId="3F568D46" w14:textId="77777777" w:rsidR="00D847F7" w:rsidRPr="00790BCF" w:rsidRDefault="00D847F7" w:rsidP="00D847F7">
      <w:pPr>
        <w:rPr>
          <w:b/>
          <w:sz w:val="26"/>
          <w:szCs w:val="26"/>
        </w:rPr>
      </w:pPr>
      <w:r>
        <w:rPr>
          <w:b/>
          <w:sz w:val="26"/>
          <w:szCs w:val="26"/>
        </w:rPr>
        <w:t>E</w:t>
      </w:r>
      <w:r w:rsidRPr="00790BCF">
        <w:rPr>
          <w:b/>
          <w:sz w:val="26"/>
          <w:szCs w:val="26"/>
        </w:rPr>
        <w:t>2. Bảng thông số kỹ thuật chính của tủ máy cắt hợp bộ lưới 22 kV</w:t>
      </w:r>
    </w:p>
    <w:tbl>
      <w:tblPr>
        <w:tblW w:w="9198" w:type="dxa"/>
        <w:tblLook w:val="04A0" w:firstRow="1" w:lastRow="0" w:firstColumn="1" w:lastColumn="0" w:noHBand="0" w:noVBand="1"/>
      </w:tblPr>
      <w:tblGrid>
        <w:gridCol w:w="671"/>
        <w:gridCol w:w="3847"/>
        <w:gridCol w:w="1080"/>
        <w:gridCol w:w="3600"/>
      </w:tblGrid>
      <w:tr w:rsidR="00D847F7" w:rsidRPr="00983392" w14:paraId="2834BA13" w14:textId="77777777" w:rsidTr="00A5189B">
        <w:trPr>
          <w:trHeight w:val="660"/>
          <w:tblHeader/>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6962F" w14:textId="77777777" w:rsidR="00D847F7" w:rsidRPr="00983392" w:rsidRDefault="00D847F7" w:rsidP="00A5189B">
            <w:pPr>
              <w:jc w:val="center"/>
              <w:rPr>
                <w:b/>
                <w:bCs/>
                <w:color w:val="000000"/>
                <w:szCs w:val="24"/>
              </w:rPr>
            </w:pPr>
            <w:r w:rsidRPr="00983392">
              <w:rPr>
                <w:b/>
                <w:bCs/>
                <w:color w:val="000000"/>
                <w:szCs w:val="24"/>
              </w:rPr>
              <w:t>TT</w:t>
            </w:r>
          </w:p>
        </w:tc>
        <w:tc>
          <w:tcPr>
            <w:tcW w:w="3847" w:type="dxa"/>
            <w:tcBorders>
              <w:top w:val="single" w:sz="4" w:space="0" w:color="auto"/>
              <w:left w:val="nil"/>
              <w:bottom w:val="single" w:sz="4" w:space="0" w:color="auto"/>
              <w:right w:val="single" w:sz="4" w:space="0" w:color="auto"/>
            </w:tcBorders>
            <w:shd w:val="clear" w:color="000000" w:fill="FFFFFF"/>
            <w:vAlign w:val="center"/>
            <w:hideMark/>
          </w:tcPr>
          <w:p w14:paraId="3E6C8E86" w14:textId="77777777" w:rsidR="00D847F7" w:rsidRPr="00983392" w:rsidRDefault="00D847F7" w:rsidP="00A5189B">
            <w:pPr>
              <w:rPr>
                <w:b/>
                <w:bCs/>
                <w:color w:val="000000"/>
                <w:szCs w:val="24"/>
              </w:rPr>
            </w:pPr>
            <w:r w:rsidRPr="00983392">
              <w:rPr>
                <w:b/>
                <w:bCs/>
                <w:color w:val="000000"/>
                <w:szCs w:val="24"/>
              </w:rPr>
              <w:t>Hạng mục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5A4717C" w14:textId="77777777" w:rsidR="00D847F7" w:rsidRPr="00983392" w:rsidRDefault="00D847F7" w:rsidP="00A5189B">
            <w:pPr>
              <w:jc w:val="center"/>
              <w:rPr>
                <w:b/>
                <w:bCs/>
                <w:color w:val="000000"/>
                <w:szCs w:val="24"/>
              </w:rPr>
            </w:pPr>
            <w:r w:rsidRPr="00983392">
              <w:rPr>
                <w:b/>
                <w:bCs/>
                <w:color w:val="000000"/>
                <w:szCs w:val="24"/>
              </w:rPr>
              <w:t>Đơn vị</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70A294D6" w14:textId="77777777" w:rsidR="00D847F7" w:rsidRPr="00983392" w:rsidRDefault="00D847F7" w:rsidP="00A5189B">
            <w:pPr>
              <w:jc w:val="center"/>
              <w:rPr>
                <w:b/>
                <w:bCs/>
                <w:color w:val="000000"/>
                <w:szCs w:val="24"/>
              </w:rPr>
            </w:pPr>
            <w:r w:rsidRPr="00983392">
              <w:rPr>
                <w:b/>
                <w:bCs/>
                <w:color w:val="000000"/>
                <w:szCs w:val="24"/>
              </w:rPr>
              <w:t>Yêu cầu</w:t>
            </w:r>
          </w:p>
        </w:tc>
      </w:tr>
      <w:tr w:rsidR="00D847F7" w:rsidRPr="00983392" w14:paraId="11E75C38" w14:textId="77777777" w:rsidTr="00A5189B">
        <w:trPr>
          <w:trHeight w:val="9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9D326C6" w14:textId="77777777" w:rsidR="00D847F7" w:rsidRPr="00983392" w:rsidRDefault="00D847F7" w:rsidP="00A5189B">
            <w:pPr>
              <w:jc w:val="center"/>
              <w:rPr>
                <w:color w:val="000000"/>
                <w:szCs w:val="24"/>
              </w:rPr>
            </w:pPr>
            <w:r w:rsidRPr="00983392">
              <w:rPr>
                <w:color w:val="000000"/>
                <w:szCs w:val="24"/>
              </w:rPr>
              <w:t>I</w:t>
            </w:r>
          </w:p>
        </w:tc>
        <w:tc>
          <w:tcPr>
            <w:tcW w:w="3847" w:type="dxa"/>
            <w:tcBorders>
              <w:top w:val="nil"/>
              <w:left w:val="nil"/>
              <w:bottom w:val="single" w:sz="4" w:space="0" w:color="auto"/>
              <w:right w:val="single" w:sz="4" w:space="0" w:color="auto"/>
            </w:tcBorders>
            <w:shd w:val="clear" w:color="000000" w:fill="FFFFFF"/>
            <w:vAlign w:val="center"/>
            <w:hideMark/>
          </w:tcPr>
          <w:p w14:paraId="0483326E" w14:textId="77777777" w:rsidR="00D847F7" w:rsidRPr="00983392" w:rsidRDefault="00D847F7" w:rsidP="00A5189B">
            <w:pPr>
              <w:rPr>
                <w:color w:val="000000"/>
                <w:szCs w:val="24"/>
              </w:rPr>
            </w:pPr>
            <w:r w:rsidRPr="00983392">
              <w:rPr>
                <w:color w:val="000000"/>
                <w:szCs w:val="24"/>
              </w:rPr>
              <w:t>Vỏ tủ</w:t>
            </w:r>
          </w:p>
        </w:tc>
        <w:tc>
          <w:tcPr>
            <w:tcW w:w="1080" w:type="dxa"/>
            <w:tcBorders>
              <w:top w:val="nil"/>
              <w:left w:val="nil"/>
              <w:bottom w:val="single" w:sz="4" w:space="0" w:color="auto"/>
              <w:right w:val="single" w:sz="4" w:space="0" w:color="auto"/>
            </w:tcBorders>
            <w:shd w:val="clear" w:color="000000" w:fill="FFFFFF"/>
            <w:vAlign w:val="center"/>
            <w:hideMark/>
          </w:tcPr>
          <w:p w14:paraId="383257CA"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E5EB233"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177FE270"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C99666" w14:textId="77777777" w:rsidR="00D847F7" w:rsidRPr="00983392" w:rsidRDefault="00D847F7" w:rsidP="00A5189B">
            <w:pPr>
              <w:jc w:val="center"/>
              <w:rPr>
                <w:color w:val="000000"/>
                <w:szCs w:val="24"/>
              </w:rPr>
            </w:pPr>
            <w:r w:rsidRPr="00983392">
              <w:rPr>
                <w:color w:val="000000"/>
                <w:szCs w:val="24"/>
              </w:rPr>
              <w:t>1</w:t>
            </w:r>
          </w:p>
        </w:tc>
        <w:tc>
          <w:tcPr>
            <w:tcW w:w="3847" w:type="dxa"/>
            <w:tcBorders>
              <w:top w:val="nil"/>
              <w:left w:val="nil"/>
              <w:bottom w:val="single" w:sz="4" w:space="0" w:color="auto"/>
              <w:right w:val="single" w:sz="4" w:space="0" w:color="auto"/>
            </w:tcBorders>
            <w:shd w:val="clear" w:color="000000" w:fill="FFFFFF"/>
            <w:vAlign w:val="center"/>
            <w:hideMark/>
          </w:tcPr>
          <w:p w14:paraId="179BC0E4" w14:textId="77777777" w:rsidR="00D847F7" w:rsidRPr="00983392" w:rsidRDefault="00D847F7" w:rsidP="00A5189B">
            <w:pPr>
              <w:rPr>
                <w:color w:val="000000"/>
                <w:szCs w:val="24"/>
              </w:rPr>
            </w:pPr>
            <w:r w:rsidRPr="00983392">
              <w:rPr>
                <w:color w:val="000000"/>
                <w:szCs w:val="24"/>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4D43ABCA"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82250BB" w14:textId="77777777" w:rsidR="00D847F7" w:rsidRPr="00983392" w:rsidRDefault="00D847F7" w:rsidP="00A5189B">
            <w:pPr>
              <w:jc w:val="center"/>
              <w:rPr>
                <w:color w:val="000000"/>
                <w:szCs w:val="24"/>
              </w:rPr>
            </w:pPr>
            <w:r w:rsidRPr="00983392">
              <w:rPr>
                <w:color w:val="000000"/>
                <w:szCs w:val="24"/>
              </w:rPr>
              <w:t>IEC 62271-200</w:t>
            </w:r>
            <w:r w:rsidRPr="004A58A0">
              <w:rPr>
                <w:lang w:val="af-ZA"/>
              </w:rPr>
              <w:t xml:space="preserve"> </w:t>
            </w:r>
            <w:r w:rsidRPr="004A58A0">
              <w:rPr>
                <w:color w:val="00B050"/>
              </w:rPr>
              <w:t>hoặc tương đương</w:t>
            </w:r>
          </w:p>
        </w:tc>
      </w:tr>
      <w:tr w:rsidR="00D847F7" w:rsidRPr="00983392" w14:paraId="7A5BD1F6"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01EA7A0" w14:textId="77777777" w:rsidR="00D847F7" w:rsidRPr="00983392" w:rsidRDefault="00D847F7" w:rsidP="00A5189B">
            <w:pPr>
              <w:jc w:val="center"/>
              <w:rPr>
                <w:color w:val="000000"/>
                <w:szCs w:val="24"/>
              </w:rPr>
            </w:pPr>
            <w:r w:rsidRPr="00983392">
              <w:rPr>
                <w:color w:val="000000"/>
                <w:szCs w:val="24"/>
              </w:rPr>
              <w:t>2</w:t>
            </w:r>
          </w:p>
        </w:tc>
        <w:tc>
          <w:tcPr>
            <w:tcW w:w="3847" w:type="dxa"/>
            <w:tcBorders>
              <w:top w:val="nil"/>
              <w:left w:val="nil"/>
              <w:bottom w:val="single" w:sz="4" w:space="0" w:color="auto"/>
              <w:right w:val="single" w:sz="4" w:space="0" w:color="auto"/>
            </w:tcBorders>
            <w:shd w:val="clear" w:color="000000" w:fill="FFFFFF"/>
            <w:vAlign w:val="center"/>
            <w:hideMark/>
          </w:tcPr>
          <w:p w14:paraId="53115CCC" w14:textId="77777777" w:rsidR="00D847F7" w:rsidRPr="00983392" w:rsidRDefault="00D847F7" w:rsidP="00A5189B">
            <w:pPr>
              <w:rPr>
                <w:color w:val="000000"/>
                <w:szCs w:val="24"/>
              </w:rPr>
            </w:pPr>
            <w:r w:rsidRPr="00983392">
              <w:rPr>
                <w:color w:val="000000"/>
                <w:szCs w:val="24"/>
              </w:rPr>
              <w:t xml:space="preserve">Kiểu </w:t>
            </w:r>
          </w:p>
        </w:tc>
        <w:tc>
          <w:tcPr>
            <w:tcW w:w="1080" w:type="dxa"/>
            <w:tcBorders>
              <w:top w:val="nil"/>
              <w:left w:val="nil"/>
              <w:bottom w:val="single" w:sz="4" w:space="0" w:color="auto"/>
              <w:right w:val="single" w:sz="4" w:space="0" w:color="auto"/>
            </w:tcBorders>
            <w:shd w:val="clear" w:color="000000" w:fill="FFFFFF"/>
            <w:vAlign w:val="center"/>
            <w:hideMark/>
          </w:tcPr>
          <w:p w14:paraId="5C21D660"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929F9AB" w14:textId="77777777" w:rsidR="00D847F7" w:rsidRPr="00983392" w:rsidRDefault="00D847F7" w:rsidP="00A5189B">
            <w:pPr>
              <w:jc w:val="center"/>
              <w:rPr>
                <w:color w:val="000000"/>
                <w:szCs w:val="24"/>
              </w:rPr>
            </w:pPr>
            <w:r w:rsidRPr="00983392">
              <w:rPr>
                <w:color w:val="000000"/>
                <w:szCs w:val="24"/>
              </w:rPr>
              <w:t>Kéo ra được, thanh cái đơn, lắp trong nhà.</w:t>
            </w:r>
          </w:p>
        </w:tc>
      </w:tr>
      <w:tr w:rsidR="00D847F7" w:rsidRPr="00983392" w14:paraId="19DE0229" w14:textId="77777777" w:rsidTr="00A5189B">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F92B717" w14:textId="77777777" w:rsidR="00D847F7" w:rsidRPr="00983392" w:rsidRDefault="00D847F7" w:rsidP="00A5189B">
            <w:pPr>
              <w:jc w:val="center"/>
              <w:rPr>
                <w:color w:val="000000"/>
                <w:szCs w:val="24"/>
              </w:rPr>
            </w:pPr>
            <w:r w:rsidRPr="00983392">
              <w:rPr>
                <w:color w:val="000000"/>
                <w:szCs w:val="24"/>
              </w:rPr>
              <w:t>3</w:t>
            </w:r>
          </w:p>
        </w:tc>
        <w:tc>
          <w:tcPr>
            <w:tcW w:w="3847" w:type="dxa"/>
            <w:tcBorders>
              <w:top w:val="nil"/>
              <w:left w:val="nil"/>
              <w:bottom w:val="single" w:sz="4" w:space="0" w:color="auto"/>
              <w:right w:val="single" w:sz="4" w:space="0" w:color="auto"/>
            </w:tcBorders>
            <w:shd w:val="clear" w:color="000000" w:fill="FFFFFF"/>
            <w:vAlign w:val="center"/>
            <w:hideMark/>
          </w:tcPr>
          <w:p w14:paraId="2A86B66A" w14:textId="77777777" w:rsidR="00D847F7" w:rsidRPr="00983392" w:rsidRDefault="00D847F7" w:rsidP="00A5189B">
            <w:pPr>
              <w:rPr>
                <w:color w:val="000000"/>
                <w:szCs w:val="24"/>
              </w:rPr>
            </w:pPr>
            <w:r w:rsidRPr="00983392">
              <w:rPr>
                <w:color w:val="000000"/>
                <w:szCs w:val="24"/>
              </w:rPr>
              <w:t xml:space="preserve">Thanh cái </w:t>
            </w:r>
          </w:p>
        </w:tc>
        <w:tc>
          <w:tcPr>
            <w:tcW w:w="1080" w:type="dxa"/>
            <w:tcBorders>
              <w:top w:val="nil"/>
              <w:left w:val="nil"/>
              <w:bottom w:val="single" w:sz="4" w:space="0" w:color="auto"/>
              <w:right w:val="single" w:sz="4" w:space="0" w:color="auto"/>
            </w:tcBorders>
            <w:shd w:val="clear" w:color="000000" w:fill="FFFFFF"/>
            <w:vAlign w:val="center"/>
            <w:hideMark/>
          </w:tcPr>
          <w:p w14:paraId="0D10B7CF"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568359F" w14:textId="77777777" w:rsidR="00D847F7" w:rsidRPr="00983392" w:rsidRDefault="00D847F7" w:rsidP="00A5189B">
            <w:pPr>
              <w:jc w:val="center"/>
              <w:rPr>
                <w:color w:val="000000"/>
                <w:szCs w:val="24"/>
              </w:rPr>
            </w:pPr>
            <w:r w:rsidRPr="00983392">
              <w:rPr>
                <w:color w:val="000000"/>
                <w:szCs w:val="24"/>
              </w:rPr>
              <w:t>Thanh cái đồng- dòng định mức ≥2000A, bọc cách điện</w:t>
            </w:r>
          </w:p>
        </w:tc>
      </w:tr>
      <w:tr w:rsidR="00D847F7" w:rsidRPr="00983392" w14:paraId="3E88DBE2"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50599DC" w14:textId="77777777" w:rsidR="00D847F7" w:rsidRPr="00983392" w:rsidRDefault="00D847F7" w:rsidP="00A5189B">
            <w:pPr>
              <w:jc w:val="center"/>
              <w:rPr>
                <w:color w:val="000000"/>
                <w:szCs w:val="24"/>
              </w:rPr>
            </w:pPr>
            <w:r w:rsidRPr="00983392">
              <w:rPr>
                <w:color w:val="000000"/>
                <w:szCs w:val="24"/>
              </w:rPr>
              <w:t>3.1</w:t>
            </w:r>
          </w:p>
        </w:tc>
        <w:tc>
          <w:tcPr>
            <w:tcW w:w="3847" w:type="dxa"/>
            <w:tcBorders>
              <w:top w:val="nil"/>
              <w:left w:val="nil"/>
              <w:bottom w:val="single" w:sz="4" w:space="0" w:color="auto"/>
              <w:right w:val="single" w:sz="4" w:space="0" w:color="auto"/>
            </w:tcBorders>
            <w:shd w:val="clear" w:color="000000" w:fill="FFFFFF"/>
            <w:vAlign w:val="center"/>
            <w:hideMark/>
          </w:tcPr>
          <w:p w14:paraId="72EC8B40" w14:textId="77777777" w:rsidR="00D847F7" w:rsidRPr="00983392" w:rsidRDefault="00D847F7" w:rsidP="00A5189B">
            <w:pPr>
              <w:rPr>
                <w:color w:val="000000"/>
                <w:szCs w:val="24"/>
              </w:rPr>
            </w:pPr>
            <w:r w:rsidRPr="00983392">
              <w:rPr>
                <w:color w:val="000000"/>
                <w:szCs w:val="24"/>
              </w:rPr>
              <w:t>Khoảng cách pha-pha</w:t>
            </w:r>
          </w:p>
        </w:tc>
        <w:tc>
          <w:tcPr>
            <w:tcW w:w="1080" w:type="dxa"/>
            <w:tcBorders>
              <w:top w:val="nil"/>
              <w:left w:val="nil"/>
              <w:bottom w:val="single" w:sz="4" w:space="0" w:color="auto"/>
              <w:right w:val="single" w:sz="4" w:space="0" w:color="auto"/>
            </w:tcBorders>
            <w:shd w:val="clear" w:color="000000" w:fill="FFFFFF"/>
            <w:vAlign w:val="center"/>
            <w:hideMark/>
          </w:tcPr>
          <w:p w14:paraId="77A6F9AD" w14:textId="77777777" w:rsidR="00D847F7" w:rsidRPr="00983392" w:rsidRDefault="00D847F7" w:rsidP="00A5189B">
            <w:pPr>
              <w:jc w:val="center"/>
              <w:rPr>
                <w:color w:val="000000"/>
                <w:szCs w:val="24"/>
              </w:rPr>
            </w:pPr>
            <w:r w:rsidRPr="00983392">
              <w:rPr>
                <w:color w:val="000000"/>
                <w:szCs w:val="24"/>
              </w:rPr>
              <w:t>mm </w:t>
            </w:r>
          </w:p>
        </w:tc>
        <w:tc>
          <w:tcPr>
            <w:tcW w:w="3600" w:type="dxa"/>
            <w:tcBorders>
              <w:top w:val="nil"/>
              <w:left w:val="nil"/>
              <w:bottom w:val="single" w:sz="4" w:space="0" w:color="auto"/>
              <w:right w:val="single" w:sz="4" w:space="0" w:color="auto"/>
            </w:tcBorders>
            <w:shd w:val="clear" w:color="000000" w:fill="FFFFFF"/>
            <w:vAlign w:val="center"/>
            <w:hideMark/>
          </w:tcPr>
          <w:p w14:paraId="5BC5638C"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348A7196"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6847C4" w14:textId="77777777" w:rsidR="00D847F7" w:rsidRPr="00983392" w:rsidRDefault="00D847F7" w:rsidP="00A5189B">
            <w:pPr>
              <w:jc w:val="center"/>
              <w:rPr>
                <w:color w:val="000000"/>
                <w:szCs w:val="24"/>
              </w:rPr>
            </w:pPr>
            <w:r w:rsidRPr="00983392">
              <w:rPr>
                <w:color w:val="000000"/>
                <w:szCs w:val="24"/>
              </w:rPr>
              <w:t>3.2</w:t>
            </w:r>
          </w:p>
        </w:tc>
        <w:tc>
          <w:tcPr>
            <w:tcW w:w="3847" w:type="dxa"/>
            <w:tcBorders>
              <w:top w:val="nil"/>
              <w:left w:val="nil"/>
              <w:bottom w:val="single" w:sz="4" w:space="0" w:color="auto"/>
              <w:right w:val="single" w:sz="4" w:space="0" w:color="auto"/>
            </w:tcBorders>
            <w:shd w:val="clear" w:color="000000" w:fill="FFFFFF"/>
            <w:vAlign w:val="center"/>
            <w:hideMark/>
          </w:tcPr>
          <w:p w14:paraId="7295FBCC" w14:textId="77777777" w:rsidR="00D847F7" w:rsidRPr="00983392" w:rsidRDefault="00D847F7" w:rsidP="00A5189B">
            <w:pPr>
              <w:rPr>
                <w:color w:val="000000"/>
                <w:szCs w:val="24"/>
              </w:rPr>
            </w:pPr>
            <w:r w:rsidRPr="00983392">
              <w:rPr>
                <w:color w:val="000000"/>
                <w:szCs w:val="24"/>
              </w:rPr>
              <w:t>Khoảng cách pha- đất</w:t>
            </w:r>
          </w:p>
        </w:tc>
        <w:tc>
          <w:tcPr>
            <w:tcW w:w="1080" w:type="dxa"/>
            <w:tcBorders>
              <w:top w:val="nil"/>
              <w:left w:val="nil"/>
              <w:bottom w:val="single" w:sz="4" w:space="0" w:color="auto"/>
              <w:right w:val="single" w:sz="4" w:space="0" w:color="auto"/>
            </w:tcBorders>
            <w:shd w:val="clear" w:color="000000" w:fill="FFFFFF"/>
            <w:vAlign w:val="center"/>
            <w:hideMark/>
          </w:tcPr>
          <w:p w14:paraId="7EE9B9E4" w14:textId="77777777" w:rsidR="00D847F7" w:rsidRPr="00983392" w:rsidRDefault="00D847F7" w:rsidP="00A5189B">
            <w:pPr>
              <w:jc w:val="center"/>
              <w:rPr>
                <w:color w:val="000000"/>
                <w:szCs w:val="24"/>
              </w:rPr>
            </w:pPr>
            <w:r w:rsidRPr="00983392">
              <w:rPr>
                <w:color w:val="000000"/>
                <w:szCs w:val="24"/>
              </w:rPr>
              <w:t>mm</w:t>
            </w:r>
          </w:p>
        </w:tc>
        <w:tc>
          <w:tcPr>
            <w:tcW w:w="3600" w:type="dxa"/>
            <w:tcBorders>
              <w:top w:val="nil"/>
              <w:left w:val="nil"/>
              <w:bottom w:val="single" w:sz="4" w:space="0" w:color="auto"/>
              <w:right w:val="single" w:sz="4" w:space="0" w:color="auto"/>
            </w:tcBorders>
            <w:shd w:val="clear" w:color="000000" w:fill="FFFFFF"/>
            <w:vAlign w:val="center"/>
            <w:hideMark/>
          </w:tcPr>
          <w:p w14:paraId="678D5889"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1F1B1C7D"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E345DF6" w14:textId="77777777" w:rsidR="00D847F7" w:rsidRPr="00983392" w:rsidRDefault="00D847F7" w:rsidP="00A5189B">
            <w:pPr>
              <w:jc w:val="center"/>
              <w:rPr>
                <w:color w:val="000000"/>
                <w:szCs w:val="24"/>
              </w:rPr>
            </w:pPr>
            <w:r w:rsidRPr="00983392">
              <w:rPr>
                <w:color w:val="000000"/>
                <w:szCs w:val="24"/>
              </w:rPr>
              <w:t>3.3</w:t>
            </w:r>
          </w:p>
        </w:tc>
        <w:tc>
          <w:tcPr>
            <w:tcW w:w="3847" w:type="dxa"/>
            <w:tcBorders>
              <w:top w:val="nil"/>
              <w:left w:val="nil"/>
              <w:bottom w:val="single" w:sz="4" w:space="0" w:color="auto"/>
              <w:right w:val="single" w:sz="4" w:space="0" w:color="auto"/>
            </w:tcBorders>
            <w:shd w:val="clear" w:color="000000" w:fill="FFFFFF"/>
            <w:vAlign w:val="center"/>
            <w:hideMark/>
          </w:tcPr>
          <w:p w14:paraId="7A05715E" w14:textId="77777777" w:rsidR="00D847F7" w:rsidRPr="00983392" w:rsidRDefault="00D847F7" w:rsidP="00A5189B">
            <w:pPr>
              <w:rPr>
                <w:color w:val="000000"/>
                <w:szCs w:val="24"/>
              </w:rPr>
            </w:pPr>
            <w:r w:rsidRPr="00983392">
              <w:rPr>
                <w:color w:val="000000"/>
                <w:szCs w:val="24"/>
              </w:rPr>
              <w:t>Vật liệu cách điện bọc thanh cái</w:t>
            </w:r>
          </w:p>
        </w:tc>
        <w:tc>
          <w:tcPr>
            <w:tcW w:w="1080" w:type="dxa"/>
            <w:tcBorders>
              <w:top w:val="nil"/>
              <w:left w:val="nil"/>
              <w:bottom w:val="single" w:sz="4" w:space="0" w:color="auto"/>
              <w:right w:val="single" w:sz="4" w:space="0" w:color="auto"/>
            </w:tcBorders>
            <w:shd w:val="clear" w:color="000000" w:fill="FFFFFF"/>
            <w:vAlign w:val="center"/>
            <w:hideMark/>
          </w:tcPr>
          <w:p w14:paraId="3DDB1C88"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9E27123"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754341A7"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20B9E7" w14:textId="77777777" w:rsidR="00D847F7" w:rsidRPr="00983392" w:rsidRDefault="00D847F7" w:rsidP="00A5189B">
            <w:pPr>
              <w:jc w:val="center"/>
              <w:rPr>
                <w:color w:val="000000"/>
                <w:szCs w:val="24"/>
              </w:rPr>
            </w:pPr>
            <w:r w:rsidRPr="00983392">
              <w:rPr>
                <w:color w:val="000000"/>
                <w:szCs w:val="24"/>
              </w:rPr>
              <w:t>4</w:t>
            </w:r>
          </w:p>
        </w:tc>
        <w:tc>
          <w:tcPr>
            <w:tcW w:w="3847" w:type="dxa"/>
            <w:tcBorders>
              <w:top w:val="nil"/>
              <w:left w:val="nil"/>
              <w:bottom w:val="single" w:sz="4" w:space="0" w:color="auto"/>
              <w:right w:val="single" w:sz="4" w:space="0" w:color="auto"/>
            </w:tcBorders>
            <w:shd w:val="clear" w:color="000000" w:fill="FFFFFF"/>
            <w:vAlign w:val="center"/>
            <w:hideMark/>
          </w:tcPr>
          <w:p w14:paraId="7888D298" w14:textId="77777777" w:rsidR="00D847F7" w:rsidRPr="00983392" w:rsidRDefault="00D847F7" w:rsidP="00A5189B">
            <w:pPr>
              <w:rPr>
                <w:color w:val="000000"/>
                <w:szCs w:val="24"/>
              </w:rPr>
            </w:pPr>
            <w:r w:rsidRPr="00983392">
              <w:rPr>
                <w:color w:val="000000"/>
                <w:szCs w:val="24"/>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3403FED7" w14:textId="77777777" w:rsidR="00D847F7" w:rsidRPr="00983392" w:rsidRDefault="00D847F7" w:rsidP="00A5189B">
            <w:pPr>
              <w:jc w:val="center"/>
              <w:rPr>
                <w:color w:val="000000"/>
                <w:szCs w:val="24"/>
              </w:rPr>
            </w:pPr>
            <w:r w:rsidRPr="00983392">
              <w:rPr>
                <w:color w:val="000000"/>
                <w:szCs w:val="24"/>
              </w:rPr>
              <w:t>kV</w:t>
            </w:r>
          </w:p>
        </w:tc>
        <w:tc>
          <w:tcPr>
            <w:tcW w:w="3600" w:type="dxa"/>
            <w:tcBorders>
              <w:top w:val="nil"/>
              <w:left w:val="nil"/>
              <w:bottom w:val="single" w:sz="4" w:space="0" w:color="auto"/>
              <w:right w:val="single" w:sz="4" w:space="0" w:color="auto"/>
            </w:tcBorders>
            <w:shd w:val="clear" w:color="000000" w:fill="FFFFFF"/>
            <w:vAlign w:val="center"/>
            <w:hideMark/>
          </w:tcPr>
          <w:p w14:paraId="18544E0F" w14:textId="77777777" w:rsidR="00D847F7" w:rsidRPr="00983392" w:rsidRDefault="00D847F7" w:rsidP="00A5189B">
            <w:pPr>
              <w:jc w:val="center"/>
              <w:rPr>
                <w:color w:val="000000"/>
                <w:szCs w:val="24"/>
              </w:rPr>
            </w:pPr>
            <w:r w:rsidRPr="00983392">
              <w:rPr>
                <w:color w:val="000000"/>
                <w:szCs w:val="24"/>
              </w:rPr>
              <w:t>24</w:t>
            </w:r>
          </w:p>
        </w:tc>
      </w:tr>
      <w:tr w:rsidR="00D847F7" w:rsidRPr="00983392" w14:paraId="28D77AB2"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03AAA51" w14:textId="77777777" w:rsidR="00D847F7" w:rsidRPr="00983392" w:rsidRDefault="00D847F7" w:rsidP="00A5189B">
            <w:pPr>
              <w:jc w:val="center"/>
              <w:rPr>
                <w:color w:val="000000"/>
                <w:szCs w:val="24"/>
              </w:rPr>
            </w:pPr>
            <w:r w:rsidRPr="00983392">
              <w:rPr>
                <w:color w:val="000000"/>
                <w:szCs w:val="24"/>
              </w:rPr>
              <w:t>5</w:t>
            </w:r>
          </w:p>
        </w:tc>
        <w:tc>
          <w:tcPr>
            <w:tcW w:w="3847" w:type="dxa"/>
            <w:tcBorders>
              <w:top w:val="nil"/>
              <w:left w:val="nil"/>
              <w:bottom w:val="single" w:sz="4" w:space="0" w:color="auto"/>
              <w:right w:val="single" w:sz="4" w:space="0" w:color="auto"/>
            </w:tcBorders>
            <w:shd w:val="clear" w:color="000000" w:fill="FFFFFF"/>
            <w:vAlign w:val="center"/>
            <w:hideMark/>
          </w:tcPr>
          <w:p w14:paraId="55A4A8A3" w14:textId="77777777" w:rsidR="00D847F7" w:rsidRPr="00983392" w:rsidRDefault="00D847F7" w:rsidP="00A5189B">
            <w:pPr>
              <w:rPr>
                <w:color w:val="000000"/>
                <w:szCs w:val="24"/>
              </w:rPr>
            </w:pPr>
            <w:r w:rsidRPr="00983392">
              <w:rPr>
                <w:color w:val="000000"/>
                <w:szCs w:val="24"/>
              </w:rPr>
              <w:t xml:space="preserve">Khả năng chịu đựng điện áp tần số công nghiệp (50Hz) trong 1 phút </w:t>
            </w:r>
          </w:p>
        </w:tc>
        <w:tc>
          <w:tcPr>
            <w:tcW w:w="1080" w:type="dxa"/>
            <w:tcBorders>
              <w:top w:val="nil"/>
              <w:left w:val="nil"/>
              <w:bottom w:val="single" w:sz="4" w:space="0" w:color="auto"/>
              <w:right w:val="single" w:sz="4" w:space="0" w:color="auto"/>
            </w:tcBorders>
            <w:shd w:val="clear" w:color="000000" w:fill="FFFFFF"/>
            <w:vAlign w:val="center"/>
            <w:hideMark/>
          </w:tcPr>
          <w:p w14:paraId="28E64C6F" w14:textId="77777777" w:rsidR="00D847F7" w:rsidRPr="00983392" w:rsidRDefault="00D847F7" w:rsidP="00A5189B">
            <w:pPr>
              <w:jc w:val="center"/>
              <w:rPr>
                <w:color w:val="000000"/>
                <w:szCs w:val="24"/>
              </w:rPr>
            </w:pPr>
            <w:r w:rsidRPr="00983392">
              <w:rPr>
                <w:color w:val="000000"/>
                <w:szCs w:val="24"/>
              </w:rPr>
              <w:t>kV</w:t>
            </w:r>
          </w:p>
        </w:tc>
        <w:tc>
          <w:tcPr>
            <w:tcW w:w="3600" w:type="dxa"/>
            <w:tcBorders>
              <w:top w:val="nil"/>
              <w:left w:val="nil"/>
              <w:bottom w:val="single" w:sz="4" w:space="0" w:color="auto"/>
              <w:right w:val="single" w:sz="4" w:space="0" w:color="auto"/>
            </w:tcBorders>
            <w:shd w:val="clear" w:color="000000" w:fill="FFFFFF"/>
            <w:vAlign w:val="center"/>
            <w:hideMark/>
          </w:tcPr>
          <w:p w14:paraId="260F0249" w14:textId="77777777" w:rsidR="00D847F7" w:rsidRPr="00983392" w:rsidRDefault="00D847F7" w:rsidP="00A5189B">
            <w:pPr>
              <w:jc w:val="center"/>
              <w:rPr>
                <w:color w:val="000000"/>
                <w:szCs w:val="24"/>
              </w:rPr>
            </w:pPr>
            <w:r w:rsidRPr="00983392">
              <w:rPr>
                <w:color w:val="000000"/>
                <w:szCs w:val="24"/>
              </w:rPr>
              <w:t>50</w:t>
            </w:r>
          </w:p>
        </w:tc>
      </w:tr>
      <w:tr w:rsidR="00D847F7" w:rsidRPr="00983392" w14:paraId="4918371E"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D8ABFC6" w14:textId="77777777" w:rsidR="00D847F7" w:rsidRPr="00983392" w:rsidRDefault="00D847F7" w:rsidP="00A5189B">
            <w:pPr>
              <w:jc w:val="center"/>
              <w:rPr>
                <w:color w:val="000000"/>
                <w:szCs w:val="24"/>
              </w:rPr>
            </w:pPr>
            <w:r w:rsidRPr="00983392">
              <w:rPr>
                <w:color w:val="000000"/>
                <w:szCs w:val="24"/>
              </w:rPr>
              <w:lastRenderedPageBreak/>
              <w:t>6</w:t>
            </w:r>
          </w:p>
        </w:tc>
        <w:tc>
          <w:tcPr>
            <w:tcW w:w="3847" w:type="dxa"/>
            <w:tcBorders>
              <w:top w:val="nil"/>
              <w:left w:val="nil"/>
              <w:bottom w:val="single" w:sz="4" w:space="0" w:color="auto"/>
              <w:right w:val="single" w:sz="4" w:space="0" w:color="auto"/>
            </w:tcBorders>
            <w:shd w:val="clear" w:color="000000" w:fill="FFFFFF"/>
            <w:vAlign w:val="center"/>
            <w:hideMark/>
          </w:tcPr>
          <w:p w14:paraId="7EEC0936" w14:textId="77777777" w:rsidR="00D847F7" w:rsidRPr="00983392" w:rsidRDefault="00D847F7" w:rsidP="00A5189B">
            <w:pPr>
              <w:rPr>
                <w:color w:val="000000"/>
                <w:szCs w:val="24"/>
              </w:rPr>
            </w:pPr>
            <w:r w:rsidRPr="00983392">
              <w:rPr>
                <w:color w:val="000000"/>
                <w:szCs w:val="24"/>
              </w:rPr>
              <w:t>Khả năng chịu đựng điện áp xung (1,2/50µs)</w:t>
            </w:r>
          </w:p>
        </w:tc>
        <w:tc>
          <w:tcPr>
            <w:tcW w:w="1080" w:type="dxa"/>
            <w:tcBorders>
              <w:top w:val="nil"/>
              <w:left w:val="nil"/>
              <w:bottom w:val="single" w:sz="4" w:space="0" w:color="auto"/>
              <w:right w:val="single" w:sz="4" w:space="0" w:color="auto"/>
            </w:tcBorders>
            <w:shd w:val="clear" w:color="000000" w:fill="FFFFFF"/>
            <w:vAlign w:val="center"/>
            <w:hideMark/>
          </w:tcPr>
          <w:p w14:paraId="402A473E" w14:textId="77777777" w:rsidR="00D847F7" w:rsidRPr="00983392" w:rsidRDefault="00D847F7" w:rsidP="00A5189B">
            <w:pPr>
              <w:jc w:val="center"/>
              <w:rPr>
                <w:color w:val="000000"/>
                <w:szCs w:val="24"/>
              </w:rPr>
            </w:pPr>
            <w:r w:rsidRPr="00983392">
              <w:rPr>
                <w:color w:val="000000"/>
                <w:szCs w:val="24"/>
              </w:rPr>
              <w:t>kV</w:t>
            </w:r>
          </w:p>
        </w:tc>
        <w:tc>
          <w:tcPr>
            <w:tcW w:w="3600" w:type="dxa"/>
            <w:tcBorders>
              <w:top w:val="nil"/>
              <w:left w:val="nil"/>
              <w:bottom w:val="single" w:sz="4" w:space="0" w:color="auto"/>
              <w:right w:val="single" w:sz="4" w:space="0" w:color="auto"/>
            </w:tcBorders>
            <w:shd w:val="clear" w:color="000000" w:fill="FFFFFF"/>
            <w:vAlign w:val="center"/>
            <w:hideMark/>
          </w:tcPr>
          <w:p w14:paraId="30FBDB48" w14:textId="77777777" w:rsidR="00D847F7" w:rsidRPr="00983392" w:rsidRDefault="00D847F7" w:rsidP="00A5189B">
            <w:pPr>
              <w:jc w:val="center"/>
              <w:rPr>
                <w:color w:val="000000"/>
                <w:szCs w:val="24"/>
              </w:rPr>
            </w:pPr>
            <w:r w:rsidRPr="00983392">
              <w:rPr>
                <w:color w:val="000000"/>
                <w:szCs w:val="24"/>
              </w:rPr>
              <w:t>125</w:t>
            </w:r>
          </w:p>
        </w:tc>
      </w:tr>
      <w:tr w:rsidR="00D847F7" w:rsidRPr="00983392" w14:paraId="4480CEEF"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074B32" w14:textId="77777777" w:rsidR="00D847F7" w:rsidRPr="00983392" w:rsidRDefault="00D847F7" w:rsidP="00A5189B">
            <w:pPr>
              <w:jc w:val="center"/>
              <w:rPr>
                <w:color w:val="000000"/>
                <w:szCs w:val="24"/>
              </w:rPr>
            </w:pPr>
            <w:r w:rsidRPr="00983392">
              <w:rPr>
                <w:color w:val="000000"/>
                <w:szCs w:val="24"/>
              </w:rPr>
              <w:t>7</w:t>
            </w:r>
          </w:p>
        </w:tc>
        <w:tc>
          <w:tcPr>
            <w:tcW w:w="3847" w:type="dxa"/>
            <w:tcBorders>
              <w:top w:val="nil"/>
              <w:left w:val="nil"/>
              <w:bottom w:val="single" w:sz="4" w:space="0" w:color="auto"/>
              <w:right w:val="single" w:sz="4" w:space="0" w:color="auto"/>
            </w:tcBorders>
            <w:shd w:val="clear" w:color="000000" w:fill="FFFFFF"/>
            <w:vAlign w:val="center"/>
            <w:hideMark/>
          </w:tcPr>
          <w:p w14:paraId="4FDC9A13" w14:textId="77777777" w:rsidR="00D847F7" w:rsidRPr="00983392" w:rsidRDefault="00D847F7" w:rsidP="00A5189B">
            <w:pPr>
              <w:rPr>
                <w:color w:val="000000"/>
                <w:szCs w:val="24"/>
              </w:rPr>
            </w:pPr>
            <w:r w:rsidRPr="00983392">
              <w:rPr>
                <w:color w:val="000000"/>
                <w:szCs w:val="24"/>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5D0FADBB" w14:textId="77777777" w:rsidR="00D847F7" w:rsidRPr="00983392" w:rsidRDefault="00D847F7" w:rsidP="00A5189B">
            <w:pPr>
              <w:jc w:val="center"/>
              <w:rPr>
                <w:color w:val="000000"/>
                <w:szCs w:val="24"/>
              </w:rPr>
            </w:pPr>
            <w:r w:rsidRPr="00983392">
              <w:rPr>
                <w:color w:val="000000"/>
                <w:szCs w:val="24"/>
              </w:rPr>
              <w:t>kA/1s</w:t>
            </w:r>
          </w:p>
        </w:tc>
        <w:tc>
          <w:tcPr>
            <w:tcW w:w="3600" w:type="dxa"/>
            <w:tcBorders>
              <w:top w:val="nil"/>
              <w:left w:val="nil"/>
              <w:bottom w:val="single" w:sz="4" w:space="0" w:color="auto"/>
              <w:right w:val="single" w:sz="4" w:space="0" w:color="auto"/>
            </w:tcBorders>
            <w:shd w:val="clear" w:color="000000" w:fill="FFFFFF"/>
            <w:vAlign w:val="center"/>
            <w:hideMark/>
          </w:tcPr>
          <w:p w14:paraId="3D88CF2D" w14:textId="77777777" w:rsidR="00D847F7" w:rsidRPr="00983392" w:rsidRDefault="00D847F7" w:rsidP="00A5189B">
            <w:pPr>
              <w:jc w:val="center"/>
              <w:rPr>
                <w:color w:val="000000"/>
                <w:szCs w:val="24"/>
              </w:rPr>
            </w:pPr>
            <w:r w:rsidRPr="00983392">
              <w:rPr>
                <w:color w:val="000000"/>
                <w:szCs w:val="24"/>
              </w:rPr>
              <w:t>25</w:t>
            </w:r>
          </w:p>
        </w:tc>
      </w:tr>
      <w:tr w:rsidR="00D847F7" w:rsidRPr="00983392" w14:paraId="4C6861C4"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C8F7BA5" w14:textId="77777777" w:rsidR="00D847F7" w:rsidRPr="00983392" w:rsidRDefault="00D847F7" w:rsidP="00A5189B">
            <w:pPr>
              <w:jc w:val="center"/>
              <w:rPr>
                <w:color w:val="000000"/>
                <w:szCs w:val="24"/>
              </w:rPr>
            </w:pPr>
            <w:r w:rsidRPr="00983392">
              <w:rPr>
                <w:color w:val="000000"/>
                <w:szCs w:val="24"/>
              </w:rPr>
              <w:t>8</w:t>
            </w:r>
          </w:p>
        </w:tc>
        <w:tc>
          <w:tcPr>
            <w:tcW w:w="3847" w:type="dxa"/>
            <w:tcBorders>
              <w:top w:val="nil"/>
              <w:left w:val="nil"/>
              <w:bottom w:val="single" w:sz="4" w:space="0" w:color="auto"/>
              <w:right w:val="single" w:sz="4" w:space="0" w:color="auto"/>
            </w:tcBorders>
            <w:shd w:val="clear" w:color="000000" w:fill="FFFFFF"/>
            <w:vAlign w:val="center"/>
            <w:hideMark/>
          </w:tcPr>
          <w:p w14:paraId="47873418" w14:textId="77777777" w:rsidR="00D847F7" w:rsidRPr="00983392" w:rsidRDefault="00D847F7" w:rsidP="00A5189B">
            <w:pPr>
              <w:rPr>
                <w:color w:val="000000"/>
                <w:szCs w:val="24"/>
              </w:rPr>
            </w:pPr>
            <w:r w:rsidRPr="00983392">
              <w:rPr>
                <w:color w:val="000000"/>
                <w:szCs w:val="24"/>
              </w:rPr>
              <w:t>Khả năng chịu đựng dòng điện đỉnh</w:t>
            </w:r>
          </w:p>
        </w:tc>
        <w:tc>
          <w:tcPr>
            <w:tcW w:w="1080" w:type="dxa"/>
            <w:tcBorders>
              <w:top w:val="nil"/>
              <w:left w:val="nil"/>
              <w:bottom w:val="single" w:sz="4" w:space="0" w:color="auto"/>
              <w:right w:val="single" w:sz="4" w:space="0" w:color="auto"/>
            </w:tcBorders>
            <w:shd w:val="clear" w:color="000000" w:fill="FFFFFF"/>
            <w:vAlign w:val="center"/>
            <w:hideMark/>
          </w:tcPr>
          <w:p w14:paraId="28E65DAD" w14:textId="77777777" w:rsidR="00D847F7" w:rsidRPr="00983392" w:rsidRDefault="00D847F7" w:rsidP="00A5189B">
            <w:pPr>
              <w:jc w:val="center"/>
              <w:rPr>
                <w:color w:val="000000"/>
                <w:szCs w:val="24"/>
              </w:rPr>
            </w:pPr>
            <w:r w:rsidRPr="00983392">
              <w:rPr>
                <w:color w:val="000000"/>
                <w:szCs w:val="24"/>
              </w:rPr>
              <w:t>kA</w:t>
            </w:r>
          </w:p>
        </w:tc>
        <w:tc>
          <w:tcPr>
            <w:tcW w:w="3600" w:type="dxa"/>
            <w:tcBorders>
              <w:top w:val="nil"/>
              <w:left w:val="nil"/>
              <w:bottom w:val="single" w:sz="4" w:space="0" w:color="auto"/>
              <w:right w:val="single" w:sz="4" w:space="0" w:color="auto"/>
            </w:tcBorders>
            <w:shd w:val="clear" w:color="000000" w:fill="FFFFFF"/>
            <w:vAlign w:val="center"/>
            <w:hideMark/>
          </w:tcPr>
          <w:p w14:paraId="28A49156" w14:textId="77777777" w:rsidR="00D847F7" w:rsidRPr="00983392" w:rsidRDefault="00D847F7" w:rsidP="00A5189B">
            <w:pPr>
              <w:jc w:val="center"/>
              <w:rPr>
                <w:color w:val="000000"/>
                <w:szCs w:val="24"/>
              </w:rPr>
            </w:pPr>
            <w:r w:rsidRPr="00983392">
              <w:rPr>
                <w:color w:val="000000"/>
                <w:szCs w:val="24"/>
              </w:rPr>
              <w:t>63</w:t>
            </w:r>
          </w:p>
        </w:tc>
      </w:tr>
      <w:tr w:rsidR="00D847F7" w:rsidRPr="00983392" w14:paraId="52DC93D5"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B7B67A8" w14:textId="77777777" w:rsidR="00D847F7" w:rsidRPr="00983392" w:rsidRDefault="00D847F7" w:rsidP="00A5189B">
            <w:pPr>
              <w:jc w:val="center"/>
              <w:rPr>
                <w:color w:val="000000"/>
                <w:szCs w:val="24"/>
              </w:rPr>
            </w:pPr>
            <w:r w:rsidRPr="00983392">
              <w:rPr>
                <w:color w:val="000000"/>
                <w:szCs w:val="24"/>
              </w:rPr>
              <w:t>9</w:t>
            </w:r>
          </w:p>
        </w:tc>
        <w:tc>
          <w:tcPr>
            <w:tcW w:w="3847" w:type="dxa"/>
            <w:tcBorders>
              <w:top w:val="nil"/>
              <w:left w:val="nil"/>
              <w:bottom w:val="single" w:sz="4" w:space="0" w:color="auto"/>
              <w:right w:val="single" w:sz="4" w:space="0" w:color="auto"/>
            </w:tcBorders>
            <w:shd w:val="clear" w:color="000000" w:fill="FFFFFF"/>
            <w:vAlign w:val="center"/>
            <w:hideMark/>
          </w:tcPr>
          <w:p w14:paraId="28446E80" w14:textId="77777777" w:rsidR="00D847F7" w:rsidRPr="00983392" w:rsidRDefault="00D847F7" w:rsidP="00A5189B">
            <w:pPr>
              <w:rPr>
                <w:color w:val="000000"/>
                <w:szCs w:val="24"/>
              </w:rPr>
            </w:pPr>
            <w:r w:rsidRPr="00983392">
              <w:rPr>
                <w:color w:val="000000"/>
                <w:szCs w:val="24"/>
              </w:rPr>
              <w:t>Cấp bảo vệ vỏ tủ</w:t>
            </w:r>
          </w:p>
        </w:tc>
        <w:tc>
          <w:tcPr>
            <w:tcW w:w="1080" w:type="dxa"/>
            <w:tcBorders>
              <w:top w:val="nil"/>
              <w:left w:val="nil"/>
              <w:bottom w:val="single" w:sz="4" w:space="0" w:color="auto"/>
              <w:right w:val="single" w:sz="4" w:space="0" w:color="auto"/>
            </w:tcBorders>
            <w:shd w:val="clear" w:color="000000" w:fill="FFFFFF"/>
            <w:vAlign w:val="center"/>
            <w:hideMark/>
          </w:tcPr>
          <w:p w14:paraId="644FEF80"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9A3FAE2" w14:textId="77777777" w:rsidR="00D847F7" w:rsidRPr="00983392" w:rsidRDefault="00D847F7" w:rsidP="00A5189B">
            <w:pPr>
              <w:jc w:val="center"/>
              <w:rPr>
                <w:color w:val="000000"/>
                <w:szCs w:val="24"/>
              </w:rPr>
            </w:pPr>
            <w:r w:rsidRPr="00983392">
              <w:rPr>
                <w:color w:val="000000"/>
                <w:szCs w:val="24"/>
              </w:rPr>
              <w:t>IP41</w:t>
            </w:r>
            <w:r w:rsidRPr="004A58A0">
              <w:rPr>
                <w:lang w:val="af-ZA"/>
              </w:rPr>
              <w:t xml:space="preserve"> </w:t>
            </w:r>
            <w:r w:rsidRPr="004A58A0">
              <w:rPr>
                <w:color w:val="00B050"/>
              </w:rPr>
              <w:t>hoặc tương đương</w:t>
            </w:r>
          </w:p>
        </w:tc>
      </w:tr>
      <w:tr w:rsidR="00D847F7" w:rsidRPr="00983392" w14:paraId="3EA38EA9"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202326" w14:textId="77777777" w:rsidR="00D847F7" w:rsidRPr="00983392" w:rsidRDefault="00D847F7" w:rsidP="00A5189B">
            <w:pPr>
              <w:jc w:val="center"/>
              <w:rPr>
                <w:color w:val="000000"/>
                <w:szCs w:val="24"/>
              </w:rPr>
            </w:pPr>
            <w:r w:rsidRPr="00983392">
              <w:rPr>
                <w:color w:val="000000"/>
                <w:szCs w:val="24"/>
              </w:rPr>
              <w:t>10</w:t>
            </w:r>
          </w:p>
        </w:tc>
        <w:tc>
          <w:tcPr>
            <w:tcW w:w="3847" w:type="dxa"/>
            <w:tcBorders>
              <w:top w:val="nil"/>
              <w:left w:val="nil"/>
              <w:bottom w:val="single" w:sz="4" w:space="0" w:color="auto"/>
              <w:right w:val="single" w:sz="4" w:space="0" w:color="auto"/>
            </w:tcBorders>
            <w:shd w:val="clear" w:color="000000" w:fill="FFFFFF"/>
            <w:vAlign w:val="center"/>
            <w:hideMark/>
          </w:tcPr>
          <w:p w14:paraId="32F161AA" w14:textId="77777777" w:rsidR="00D847F7" w:rsidRPr="00983392" w:rsidRDefault="00D847F7" w:rsidP="00A5189B">
            <w:pPr>
              <w:rPr>
                <w:color w:val="000000"/>
                <w:szCs w:val="24"/>
              </w:rPr>
            </w:pPr>
            <w:r w:rsidRPr="00983392">
              <w:rPr>
                <w:color w:val="000000"/>
                <w:szCs w:val="24"/>
              </w:rPr>
              <w:t>Kích thước (mm) (tham khảo)</w:t>
            </w:r>
          </w:p>
        </w:tc>
        <w:tc>
          <w:tcPr>
            <w:tcW w:w="1080" w:type="dxa"/>
            <w:tcBorders>
              <w:top w:val="nil"/>
              <w:left w:val="nil"/>
              <w:bottom w:val="single" w:sz="4" w:space="0" w:color="auto"/>
              <w:right w:val="single" w:sz="4" w:space="0" w:color="auto"/>
            </w:tcBorders>
            <w:shd w:val="clear" w:color="000000" w:fill="FFFFFF"/>
            <w:vAlign w:val="center"/>
            <w:hideMark/>
          </w:tcPr>
          <w:p w14:paraId="713C9025" w14:textId="77777777" w:rsidR="00D847F7" w:rsidRPr="00983392" w:rsidRDefault="00D847F7" w:rsidP="00A5189B">
            <w:pPr>
              <w:jc w:val="center"/>
              <w:rPr>
                <w:color w:val="000000"/>
                <w:szCs w:val="24"/>
              </w:rPr>
            </w:pPr>
            <w:r w:rsidRPr="00983392">
              <w:rPr>
                <w:color w:val="000000"/>
                <w:szCs w:val="24"/>
              </w:rPr>
              <w:t> mm</w:t>
            </w:r>
          </w:p>
        </w:tc>
        <w:tc>
          <w:tcPr>
            <w:tcW w:w="3600" w:type="dxa"/>
            <w:tcBorders>
              <w:top w:val="nil"/>
              <w:left w:val="nil"/>
              <w:bottom w:val="single" w:sz="4" w:space="0" w:color="auto"/>
              <w:right w:val="single" w:sz="4" w:space="0" w:color="auto"/>
            </w:tcBorders>
            <w:shd w:val="clear" w:color="000000" w:fill="FFFFFF"/>
            <w:vAlign w:val="center"/>
            <w:hideMark/>
          </w:tcPr>
          <w:p w14:paraId="3B72D008"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5FA93EEB"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A4B560"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00CEDE66" w14:textId="77777777" w:rsidR="00D847F7" w:rsidRPr="00983392" w:rsidRDefault="00D847F7" w:rsidP="00A5189B">
            <w:pPr>
              <w:rPr>
                <w:color w:val="000000"/>
                <w:szCs w:val="24"/>
              </w:rPr>
            </w:pPr>
            <w:r w:rsidRPr="00983392">
              <w:rPr>
                <w:color w:val="000000"/>
                <w:szCs w:val="24"/>
              </w:rPr>
              <w:t>Cao</w:t>
            </w:r>
          </w:p>
        </w:tc>
        <w:tc>
          <w:tcPr>
            <w:tcW w:w="1080" w:type="dxa"/>
            <w:tcBorders>
              <w:top w:val="nil"/>
              <w:left w:val="nil"/>
              <w:bottom w:val="single" w:sz="4" w:space="0" w:color="auto"/>
              <w:right w:val="single" w:sz="4" w:space="0" w:color="auto"/>
            </w:tcBorders>
            <w:shd w:val="clear" w:color="000000" w:fill="FFFFFF"/>
            <w:vAlign w:val="center"/>
            <w:hideMark/>
          </w:tcPr>
          <w:p w14:paraId="1B369D37" w14:textId="77777777" w:rsidR="00D847F7" w:rsidRPr="00983392" w:rsidRDefault="00D847F7" w:rsidP="00A5189B">
            <w:pPr>
              <w:jc w:val="center"/>
              <w:rPr>
                <w:color w:val="000000"/>
                <w:szCs w:val="24"/>
              </w:rPr>
            </w:pPr>
            <w:r w:rsidRPr="00983392">
              <w:rPr>
                <w:color w:val="000000"/>
                <w:szCs w:val="24"/>
              </w:rPr>
              <w:t>mm</w:t>
            </w:r>
          </w:p>
        </w:tc>
        <w:tc>
          <w:tcPr>
            <w:tcW w:w="3600" w:type="dxa"/>
            <w:tcBorders>
              <w:top w:val="nil"/>
              <w:left w:val="nil"/>
              <w:bottom w:val="single" w:sz="4" w:space="0" w:color="auto"/>
              <w:right w:val="single" w:sz="4" w:space="0" w:color="auto"/>
            </w:tcBorders>
            <w:shd w:val="clear" w:color="000000" w:fill="FFFFFF"/>
            <w:vAlign w:val="center"/>
            <w:hideMark/>
          </w:tcPr>
          <w:p w14:paraId="1939F644" w14:textId="77777777" w:rsidR="00D847F7" w:rsidRPr="00983392" w:rsidRDefault="00D847F7" w:rsidP="00A5189B">
            <w:pPr>
              <w:jc w:val="center"/>
              <w:rPr>
                <w:color w:val="000000"/>
                <w:szCs w:val="24"/>
              </w:rPr>
            </w:pPr>
            <w:r w:rsidRPr="00983392">
              <w:rPr>
                <w:color w:val="000000"/>
                <w:szCs w:val="24"/>
              </w:rPr>
              <w:t>≤2400</w:t>
            </w:r>
          </w:p>
        </w:tc>
      </w:tr>
      <w:tr w:rsidR="00D847F7" w:rsidRPr="00983392" w14:paraId="33C17EEA"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ADFA601"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70F07AC8" w14:textId="77777777" w:rsidR="00D847F7" w:rsidRPr="00983392" w:rsidRDefault="00D847F7" w:rsidP="00A5189B">
            <w:pPr>
              <w:rPr>
                <w:color w:val="000000"/>
                <w:szCs w:val="24"/>
              </w:rPr>
            </w:pPr>
            <w:r w:rsidRPr="00983392">
              <w:rPr>
                <w:color w:val="000000"/>
                <w:szCs w:val="24"/>
              </w:rPr>
              <w:t>Rộng</w:t>
            </w:r>
          </w:p>
        </w:tc>
        <w:tc>
          <w:tcPr>
            <w:tcW w:w="1080" w:type="dxa"/>
            <w:tcBorders>
              <w:top w:val="nil"/>
              <w:left w:val="nil"/>
              <w:bottom w:val="single" w:sz="4" w:space="0" w:color="auto"/>
              <w:right w:val="single" w:sz="4" w:space="0" w:color="auto"/>
            </w:tcBorders>
            <w:shd w:val="clear" w:color="000000" w:fill="FFFFFF"/>
            <w:vAlign w:val="center"/>
            <w:hideMark/>
          </w:tcPr>
          <w:p w14:paraId="54A345C3" w14:textId="77777777" w:rsidR="00D847F7" w:rsidRPr="00983392" w:rsidRDefault="00D847F7" w:rsidP="00A5189B">
            <w:pPr>
              <w:jc w:val="center"/>
              <w:rPr>
                <w:color w:val="000000"/>
                <w:szCs w:val="24"/>
              </w:rPr>
            </w:pPr>
            <w:r w:rsidRPr="00983392">
              <w:rPr>
                <w:color w:val="000000"/>
                <w:szCs w:val="24"/>
              </w:rPr>
              <w:t>mm</w:t>
            </w:r>
          </w:p>
        </w:tc>
        <w:tc>
          <w:tcPr>
            <w:tcW w:w="3600" w:type="dxa"/>
            <w:tcBorders>
              <w:top w:val="nil"/>
              <w:left w:val="nil"/>
              <w:bottom w:val="single" w:sz="4" w:space="0" w:color="auto"/>
              <w:right w:val="single" w:sz="4" w:space="0" w:color="auto"/>
            </w:tcBorders>
            <w:shd w:val="clear" w:color="000000" w:fill="FFFFFF"/>
            <w:vAlign w:val="center"/>
            <w:hideMark/>
          </w:tcPr>
          <w:p w14:paraId="16B83477" w14:textId="77777777" w:rsidR="00D847F7" w:rsidRPr="00983392" w:rsidRDefault="00D847F7" w:rsidP="00A5189B">
            <w:pPr>
              <w:jc w:val="center"/>
              <w:rPr>
                <w:color w:val="000000"/>
                <w:szCs w:val="24"/>
              </w:rPr>
            </w:pPr>
            <w:r w:rsidRPr="00983392">
              <w:rPr>
                <w:color w:val="000000"/>
                <w:szCs w:val="24"/>
              </w:rPr>
              <w:t>≤ 1000</w:t>
            </w:r>
          </w:p>
        </w:tc>
      </w:tr>
      <w:tr w:rsidR="00D847F7" w:rsidRPr="00983392" w14:paraId="645A06D6"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12EAE00"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16D60B6C" w14:textId="77777777" w:rsidR="00D847F7" w:rsidRPr="00983392" w:rsidRDefault="00D847F7" w:rsidP="00A5189B">
            <w:pPr>
              <w:rPr>
                <w:color w:val="000000"/>
                <w:szCs w:val="24"/>
              </w:rPr>
            </w:pPr>
            <w:r w:rsidRPr="00983392">
              <w:rPr>
                <w:color w:val="000000"/>
                <w:szCs w:val="24"/>
              </w:rPr>
              <w:t>Sâu</w:t>
            </w:r>
          </w:p>
        </w:tc>
        <w:tc>
          <w:tcPr>
            <w:tcW w:w="1080" w:type="dxa"/>
            <w:tcBorders>
              <w:top w:val="nil"/>
              <w:left w:val="nil"/>
              <w:bottom w:val="single" w:sz="4" w:space="0" w:color="auto"/>
              <w:right w:val="single" w:sz="4" w:space="0" w:color="auto"/>
            </w:tcBorders>
            <w:shd w:val="clear" w:color="000000" w:fill="FFFFFF"/>
            <w:vAlign w:val="center"/>
            <w:hideMark/>
          </w:tcPr>
          <w:p w14:paraId="2C80E469" w14:textId="77777777" w:rsidR="00D847F7" w:rsidRPr="00983392" w:rsidRDefault="00D847F7" w:rsidP="00A5189B">
            <w:pPr>
              <w:jc w:val="center"/>
              <w:rPr>
                <w:color w:val="000000"/>
                <w:szCs w:val="24"/>
              </w:rPr>
            </w:pPr>
            <w:r w:rsidRPr="00983392">
              <w:rPr>
                <w:color w:val="000000"/>
                <w:szCs w:val="24"/>
              </w:rPr>
              <w:t>mm</w:t>
            </w:r>
          </w:p>
        </w:tc>
        <w:tc>
          <w:tcPr>
            <w:tcW w:w="3600" w:type="dxa"/>
            <w:tcBorders>
              <w:top w:val="nil"/>
              <w:left w:val="nil"/>
              <w:bottom w:val="single" w:sz="4" w:space="0" w:color="auto"/>
              <w:right w:val="single" w:sz="4" w:space="0" w:color="auto"/>
            </w:tcBorders>
            <w:shd w:val="clear" w:color="000000" w:fill="FFFFFF"/>
            <w:vAlign w:val="center"/>
            <w:hideMark/>
          </w:tcPr>
          <w:p w14:paraId="67C75022" w14:textId="77777777" w:rsidR="00D847F7" w:rsidRPr="00983392" w:rsidRDefault="00D847F7" w:rsidP="00A5189B">
            <w:pPr>
              <w:jc w:val="center"/>
              <w:rPr>
                <w:color w:val="000000"/>
                <w:szCs w:val="24"/>
              </w:rPr>
            </w:pPr>
            <w:r w:rsidRPr="00983392">
              <w:rPr>
                <w:color w:val="000000"/>
                <w:szCs w:val="24"/>
              </w:rPr>
              <w:t>≤ 1800</w:t>
            </w:r>
          </w:p>
        </w:tc>
      </w:tr>
      <w:tr w:rsidR="00D847F7" w:rsidRPr="00983392" w14:paraId="43A49675"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CC51B74" w14:textId="77777777" w:rsidR="00D847F7" w:rsidRPr="00983392" w:rsidRDefault="00D847F7" w:rsidP="00A5189B">
            <w:pPr>
              <w:jc w:val="center"/>
              <w:rPr>
                <w:color w:val="00B0F0"/>
                <w:szCs w:val="24"/>
              </w:rPr>
            </w:pPr>
            <w:r w:rsidRPr="00983392">
              <w:rPr>
                <w:color w:val="00B0F0"/>
                <w:szCs w:val="24"/>
              </w:rPr>
              <w:t>11</w:t>
            </w:r>
          </w:p>
        </w:tc>
        <w:tc>
          <w:tcPr>
            <w:tcW w:w="3847" w:type="dxa"/>
            <w:tcBorders>
              <w:top w:val="nil"/>
              <w:left w:val="nil"/>
              <w:bottom w:val="single" w:sz="4" w:space="0" w:color="auto"/>
              <w:right w:val="single" w:sz="4" w:space="0" w:color="auto"/>
            </w:tcBorders>
            <w:shd w:val="clear" w:color="000000" w:fill="FFFFFF"/>
            <w:vAlign w:val="center"/>
            <w:hideMark/>
          </w:tcPr>
          <w:p w14:paraId="60BB1791" w14:textId="77777777" w:rsidR="00D847F7" w:rsidRPr="00983392" w:rsidRDefault="00D847F7" w:rsidP="00A5189B">
            <w:pPr>
              <w:rPr>
                <w:szCs w:val="24"/>
              </w:rPr>
            </w:pPr>
            <w:r w:rsidRPr="00983392">
              <w:rPr>
                <w:szCs w:val="24"/>
              </w:rPr>
              <w:t>Thiết bị đóng cắt chính phải có liên động điều khiển theo tiêu chuẩn IEC62271-200</w:t>
            </w:r>
            <w:r w:rsidRPr="007D5BDF">
              <w:rPr>
                <w:color w:val="0033CC"/>
                <w:sz w:val="26"/>
                <w:szCs w:val="26"/>
                <w:shd w:val="clear" w:color="auto" w:fill="FFFFFF"/>
                <w:lang w:val="vi-VN" w:eastAsia="vi-VN"/>
              </w:rPr>
              <w:t xml:space="preserve"> hoặc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0483FB35" w14:textId="77777777" w:rsidR="00D847F7" w:rsidRPr="00983392" w:rsidRDefault="00D847F7" w:rsidP="00A5189B">
            <w:pPr>
              <w:jc w:val="center"/>
              <w:rPr>
                <w:szCs w:val="24"/>
              </w:rPr>
            </w:pPr>
            <w:r w:rsidRPr="00983392">
              <w:rPr>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648D873" w14:textId="77777777" w:rsidR="00D847F7" w:rsidRPr="00983392" w:rsidRDefault="00D847F7" w:rsidP="00A5189B">
            <w:pPr>
              <w:jc w:val="center"/>
              <w:rPr>
                <w:szCs w:val="24"/>
              </w:rPr>
            </w:pPr>
            <w:r w:rsidRPr="00983392">
              <w:rPr>
                <w:szCs w:val="24"/>
              </w:rPr>
              <w:t>Đáp ứng</w:t>
            </w:r>
          </w:p>
        </w:tc>
      </w:tr>
      <w:tr w:rsidR="00D847F7" w:rsidRPr="00983392" w14:paraId="133A063E"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C2CE8D0" w14:textId="77777777" w:rsidR="00D847F7" w:rsidRPr="00983392" w:rsidRDefault="00D847F7" w:rsidP="00A5189B">
            <w:pPr>
              <w:jc w:val="center"/>
              <w:rPr>
                <w:color w:val="000000"/>
                <w:szCs w:val="24"/>
              </w:rPr>
            </w:pPr>
            <w:r w:rsidRPr="00983392">
              <w:rPr>
                <w:color w:val="000000"/>
                <w:szCs w:val="24"/>
              </w:rPr>
              <w:t>12</w:t>
            </w:r>
          </w:p>
        </w:tc>
        <w:tc>
          <w:tcPr>
            <w:tcW w:w="3847" w:type="dxa"/>
            <w:tcBorders>
              <w:top w:val="nil"/>
              <w:left w:val="nil"/>
              <w:bottom w:val="single" w:sz="4" w:space="0" w:color="auto"/>
              <w:right w:val="single" w:sz="4" w:space="0" w:color="auto"/>
            </w:tcBorders>
            <w:shd w:val="clear" w:color="000000" w:fill="FFFFFF"/>
            <w:vAlign w:val="center"/>
            <w:hideMark/>
          </w:tcPr>
          <w:p w14:paraId="01EC3308" w14:textId="77777777" w:rsidR="00D847F7" w:rsidRPr="00983392" w:rsidRDefault="00D847F7" w:rsidP="00A5189B">
            <w:pPr>
              <w:rPr>
                <w:color w:val="000000"/>
                <w:szCs w:val="24"/>
              </w:rPr>
            </w:pPr>
            <w:r w:rsidRPr="00983392">
              <w:rPr>
                <w:color w:val="000000"/>
                <w:szCs w:val="24"/>
              </w:rPr>
              <w:t>Partition class</w:t>
            </w:r>
          </w:p>
        </w:tc>
        <w:tc>
          <w:tcPr>
            <w:tcW w:w="1080" w:type="dxa"/>
            <w:tcBorders>
              <w:top w:val="nil"/>
              <w:left w:val="nil"/>
              <w:bottom w:val="single" w:sz="4" w:space="0" w:color="auto"/>
              <w:right w:val="single" w:sz="4" w:space="0" w:color="auto"/>
            </w:tcBorders>
            <w:shd w:val="clear" w:color="000000" w:fill="FFFFFF"/>
            <w:vAlign w:val="center"/>
            <w:hideMark/>
          </w:tcPr>
          <w:p w14:paraId="5D6E679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F89C43B" w14:textId="77777777" w:rsidR="00D847F7" w:rsidRPr="00983392" w:rsidRDefault="00D847F7" w:rsidP="00A5189B">
            <w:pPr>
              <w:jc w:val="center"/>
              <w:rPr>
                <w:color w:val="000000"/>
                <w:szCs w:val="24"/>
              </w:rPr>
            </w:pPr>
            <w:r w:rsidRPr="00983392">
              <w:rPr>
                <w:color w:val="000000"/>
                <w:szCs w:val="24"/>
              </w:rPr>
              <w:t>PM</w:t>
            </w:r>
            <w:r w:rsidRPr="004A58A0">
              <w:rPr>
                <w:lang w:val="af-ZA"/>
              </w:rPr>
              <w:t xml:space="preserve"> </w:t>
            </w:r>
            <w:r w:rsidRPr="004A58A0">
              <w:rPr>
                <w:color w:val="00B050"/>
              </w:rPr>
              <w:t>hoặc tương đương</w:t>
            </w:r>
          </w:p>
        </w:tc>
      </w:tr>
      <w:tr w:rsidR="00D847F7" w:rsidRPr="00983392" w14:paraId="404C7503"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40E4746" w14:textId="77777777" w:rsidR="00D847F7" w:rsidRPr="00983392" w:rsidRDefault="00D847F7" w:rsidP="00A5189B">
            <w:pPr>
              <w:jc w:val="center"/>
              <w:rPr>
                <w:color w:val="000000"/>
                <w:szCs w:val="24"/>
              </w:rPr>
            </w:pPr>
            <w:r w:rsidRPr="00983392">
              <w:rPr>
                <w:color w:val="000000"/>
                <w:szCs w:val="24"/>
              </w:rPr>
              <w:t>13</w:t>
            </w:r>
          </w:p>
        </w:tc>
        <w:tc>
          <w:tcPr>
            <w:tcW w:w="3847" w:type="dxa"/>
            <w:tcBorders>
              <w:top w:val="nil"/>
              <w:left w:val="nil"/>
              <w:bottom w:val="single" w:sz="4" w:space="0" w:color="auto"/>
              <w:right w:val="single" w:sz="4" w:space="0" w:color="auto"/>
            </w:tcBorders>
            <w:shd w:val="clear" w:color="000000" w:fill="FFFFFF"/>
            <w:vAlign w:val="center"/>
            <w:hideMark/>
          </w:tcPr>
          <w:p w14:paraId="22D11E99" w14:textId="77777777" w:rsidR="00D847F7" w:rsidRPr="00983392" w:rsidRDefault="00D847F7" w:rsidP="00A5189B">
            <w:pPr>
              <w:rPr>
                <w:color w:val="000000"/>
                <w:szCs w:val="24"/>
              </w:rPr>
            </w:pPr>
            <w:r w:rsidRPr="00983392">
              <w:rPr>
                <w:color w:val="000000"/>
                <w:szCs w:val="24"/>
              </w:rPr>
              <w:t>Sự liên tục cung cấp điện của tủ</w:t>
            </w:r>
          </w:p>
        </w:tc>
        <w:tc>
          <w:tcPr>
            <w:tcW w:w="1080" w:type="dxa"/>
            <w:tcBorders>
              <w:top w:val="nil"/>
              <w:left w:val="nil"/>
              <w:bottom w:val="single" w:sz="4" w:space="0" w:color="auto"/>
              <w:right w:val="single" w:sz="4" w:space="0" w:color="auto"/>
            </w:tcBorders>
            <w:shd w:val="clear" w:color="000000" w:fill="FFFFFF"/>
            <w:vAlign w:val="center"/>
            <w:hideMark/>
          </w:tcPr>
          <w:p w14:paraId="4B8FA913"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1562168" w14:textId="77777777" w:rsidR="00D847F7" w:rsidRPr="00983392" w:rsidRDefault="00D847F7" w:rsidP="00A5189B">
            <w:pPr>
              <w:jc w:val="center"/>
              <w:rPr>
                <w:color w:val="000000"/>
                <w:szCs w:val="24"/>
              </w:rPr>
            </w:pPr>
            <w:r w:rsidRPr="00983392">
              <w:rPr>
                <w:color w:val="000000"/>
                <w:szCs w:val="24"/>
              </w:rPr>
              <w:t>LSC 2B</w:t>
            </w:r>
            <w:r w:rsidRPr="004A58A0">
              <w:rPr>
                <w:lang w:val="af-ZA"/>
              </w:rPr>
              <w:t xml:space="preserve"> </w:t>
            </w:r>
            <w:r w:rsidRPr="004A58A0">
              <w:rPr>
                <w:color w:val="00B050"/>
              </w:rPr>
              <w:t>hoặc tương đương</w:t>
            </w:r>
          </w:p>
        </w:tc>
      </w:tr>
      <w:tr w:rsidR="00D847F7" w:rsidRPr="00983392" w14:paraId="63B08DB9" w14:textId="77777777" w:rsidTr="00A5189B">
        <w:trPr>
          <w:trHeight w:val="165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31D2F3" w14:textId="77777777" w:rsidR="00D847F7" w:rsidRPr="00983392" w:rsidRDefault="00D847F7" w:rsidP="00A5189B">
            <w:pPr>
              <w:jc w:val="center"/>
              <w:rPr>
                <w:color w:val="000000"/>
                <w:szCs w:val="24"/>
              </w:rPr>
            </w:pPr>
            <w:r w:rsidRPr="00983392">
              <w:rPr>
                <w:color w:val="000000"/>
                <w:szCs w:val="24"/>
              </w:rPr>
              <w:t>14</w:t>
            </w:r>
          </w:p>
        </w:tc>
        <w:tc>
          <w:tcPr>
            <w:tcW w:w="3847" w:type="dxa"/>
            <w:tcBorders>
              <w:top w:val="nil"/>
              <w:left w:val="nil"/>
              <w:bottom w:val="single" w:sz="4" w:space="0" w:color="auto"/>
              <w:right w:val="single" w:sz="4" w:space="0" w:color="auto"/>
            </w:tcBorders>
            <w:shd w:val="clear" w:color="000000" w:fill="FFFFFF"/>
            <w:vAlign w:val="center"/>
            <w:hideMark/>
          </w:tcPr>
          <w:p w14:paraId="22768C78" w14:textId="77777777" w:rsidR="00D847F7" w:rsidRPr="00983392" w:rsidRDefault="00D847F7" w:rsidP="00A5189B">
            <w:pPr>
              <w:rPr>
                <w:color w:val="000000"/>
                <w:szCs w:val="24"/>
              </w:rPr>
            </w:pPr>
            <w:r w:rsidRPr="00983392">
              <w:rPr>
                <w:color w:val="000000"/>
                <w:szCs w:val="24"/>
              </w:rPr>
              <w:t>Cấp an toàn khi sự cố phát sinh hồ quang bên trong tủ, không hạn chế tiếp cận tủ từ mặt trước, mặt bên và mặt sau. Hướng thoát hồ quang theo hướng đỉnh tủ.</w:t>
            </w:r>
          </w:p>
        </w:tc>
        <w:tc>
          <w:tcPr>
            <w:tcW w:w="1080" w:type="dxa"/>
            <w:tcBorders>
              <w:top w:val="nil"/>
              <w:left w:val="nil"/>
              <w:bottom w:val="single" w:sz="4" w:space="0" w:color="auto"/>
              <w:right w:val="single" w:sz="4" w:space="0" w:color="auto"/>
            </w:tcBorders>
            <w:shd w:val="clear" w:color="000000" w:fill="FFFFFF"/>
            <w:vAlign w:val="center"/>
            <w:hideMark/>
          </w:tcPr>
          <w:p w14:paraId="38F7A96B"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02B2ED6" w14:textId="77777777" w:rsidR="00D847F7" w:rsidRPr="00983392" w:rsidRDefault="00D847F7" w:rsidP="00A5189B">
            <w:pPr>
              <w:jc w:val="center"/>
              <w:rPr>
                <w:color w:val="000000"/>
                <w:szCs w:val="24"/>
              </w:rPr>
            </w:pPr>
            <w:r w:rsidRPr="00983392">
              <w:rPr>
                <w:color w:val="000000"/>
                <w:szCs w:val="24"/>
              </w:rPr>
              <w:t>IAC A FLR</w:t>
            </w:r>
            <w:r w:rsidRPr="004A58A0">
              <w:rPr>
                <w:lang w:val="af-ZA"/>
              </w:rPr>
              <w:t xml:space="preserve"> </w:t>
            </w:r>
            <w:r w:rsidRPr="004A58A0">
              <w:rPr>
                <w:color w:val="00B050"/>
              </w:rPr>
              <w:t>hoặc tương đương</w:t>
            </w:r>
          </w:p>
        </w:tc>
      </w:tr>
      <w:tr w:rsidR="00D847F7" w:rsidRPr="00983392" w14:paraId="14F5B5BE"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739E513" w14:textId="77777777" w:rsidR="00D847F7" w:rsidRPr="00983392" w:rsidRDefault="00D847F7" w:rsidP="00A5189B">
            <w:pPr>
              <w:jc w:val="center"/>
              <w:rPr>
                <w:color w:val="000000"/>
                <w:szCs w:val="24"/>
              </w:rPr>
            </w:pPr>
            <w:r w:rsidRPr="00983392">
              <w:rPr>
                <w:color w:val="000000"/>
                <w:szCs w:val="24"/>
              </w:rPr>
              <w:t>15</w:t>
            </w:r>
          </w:p>
        </w:tc>
        <w:tc>
          <w:tcPr>
            <w:tcW w:w="3847" w:type="dxa"/>
            <w:tcBorders>
              <w:top w:val="nil"/>
              <w:left w:val="nil"/>
              <w:bottom w:val="single" w:sz="4" w:space="0" w:color="auto"/>
              <w:right w:val="single" w:sz="4" w:space="0" w:color="auto"/>
            </w:tcBorders>
            <w:shd w:val="clear" w:color="000000" w:fill="FFFFFF"/>
            <w:vAlign w:val="center"/>
            <w:hideMark/>
          </w:tcPr>
          <w:p w14:paraId="5315CED6" w14:textId="77777777" w:rsidR="00D847F7" w:rsidRPr="00983392" w:rsidRDefault="00D847F7" w:rsidP="00A5189B">
            <w:pPr>
              <w:rPr>
                <w:color w:val="000000"/>
                <w:szCs w:val="24"/>
              </w:rPr>
            </w:pPr>
            <w:r w:rsidRPr="00983392">
              <w:rPr>
                <w:color w:val="000000"/>
                <w:szCs w:val="24"/>
              </w:rPr>
              <w:t>Trang bị kính hồng ngoại phía sau mặt tủ phục vụ công tác kiểm tra vận hành</w:t>
            </w:r>
          </w:p>
        </w:tc>
        <w:tc>
          <w:tcPr>
            <w:tcW w:w="1080" w:type="dxa"/>
            <w:tcBorders>
              <w:top w:val="nil"/>
              <w:left w:val="nil"/>
              <w:bottom w:val="single" w:sz="4" w:space="0" w:color="auto"/>
              <w:right w:val="single" w:sz="4" w:space="0" w:color="auto"/>
            </w:tcBorders>
            <w:shd w:val="clear" w:color="000000" w:fill="FFFFFF"/>
            <w:vAlign w:val="center"/>
            <w:hideMark/>
          </w:tcPr>
          <w:p w14:paraId="06ACC5C8"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D2C3B8F" w14:textId="77777777" w:rsidR="00D847F7" w:rsidRPr="00983392" w:rsidRDefault="00D847F7" w:rsidP="00A5189B">
            <w:pPr>
              <w:jc w:val="center"/>
              <w:rPr>
                <w:color w:val="000000"/>
                <w:szCs w:val="24"/>
              </w:rPr>
            </w:pPr>
            <w:r w:rsidRPr="00983392">
              <w:rPr>
                <w:color w:val="000000"/>
                <w:szCs w:val="24"/>
              </w:rPr>
              <w:t>Đáp ứng</w:t>
            </w:r>
          </w:p>
        </w:tc>
      </w:tr>
      <w:tr w:rsidR="00D847F7" w:rsidRPr="00983392" w14:paraId="48CC9D10"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149F6DE" w14:textId="77777777" w:rsidR="00D847F7" w:rsidRPr="00983392" w:rsidRDefault="00D847F7" w:rsidP="00A5189B">
            <w:pPr>
              <w:jc w:val="center"/>
              <w:rPr>
                <w:b/>
                <w:bCs/>
                <w:color w:val="000000"/>
                <w:szCs w:val="24"/>
              </w:rPr>
            </w:pPr>
            <w:r w:rsidRPr="00983392">
              <w:rPr>
                <w:b/>
                <w:bCs/>
                <w:color w:val="000000"/>
                <w:szCs w:val="24"/>
              </w:rPr>
              <w:t>II</w:t>
            </w:r>
          </w:p>
        </w:tc>
        <w:tc>
          <w:tcPr>
            <w:tcW w:w="3847" w:type="dxa"/>
            <w:tcBorders>
              <w:top w:val="nil"/>
              <w:left w:val="nil"/>
              <w:bottom w:val="single" w:sz="4" w:space="0" w:color="auto"/>
              <w:right w:val="single" w:sz="4" w:space="0" w:color="auto"/>
            </w:tcBorders>
            <w:shd w:val="clear" w:color="000000" w:fill="FFFFFF"/>
            <w:vAlign w:val="center"/>
            <w:hideMark/>
          </w:tcPr>
          <w:p w14:paraId="7D906901" w14:textId="77777777" w:rsidR="00D847F7" w:rsidRPr="00983392" w:rsidRDefault="00D847F7" w:rsidP="00A5189B">
            <w:pPr>
              <w:rPr>
                <w:b/>
                <w:bCs/>
                <w:color w:val="000000"/>
                <w:szCs w:val="24"/>
              </w:rPr>
            </w:pPr>
            <w:r w:rsidRPr="00983392">
              <w:rPr>
                <w:b/>
                <w:bCs/>
                <w:color w:val="000000"/>
                <w:szCs w:val="24"/>
              </w:rPr>
              <w:t>Máy cắt</w:t>
            </w:r>
          </w:p>
        </w:tc>
        <w:tc>
          <w:tcPr>
            <w:tcW w:w="1080" w:type="dxa"/>
            <w:tcBorders>
              <w:top w:val="nil"/>
              <w:left w:val="nil"/>
              <w:bottom w:val="single" w:sz="4" w:space="0" w:color="auto"/>
              <w:right w:val="single" w:sz="4" w:space="0" w:color="auto"/>
            </w:tcBorders>
            <w:shd w:val="clear" w:color="000000" w:fill="FFFFFF"/>
            <w:vAlign w:val="center"/>
            <w:hideMark/>
          </w:tcPr>
          <w:p w14:paraId="28193AB5" w14:textId="77777777" w:rsidR="00D847F7" w:rsidRPr="00983392" w:rsidRDefault="00D847F7" w:rsidP="00A5189B">
            <w:pPr>
              <w:jc w:val="center"/>
              <w:rPr>
                <w:b/>
                <w:bCs/>
                <w:color w:val="000000"/>
                <w:szCs w:val="24"/>
              </w:rPr>
            </w:pPr>
            <w:r w:rsidRPr="00983392">
              <w:rPr>
                <w:b/>
                <w:bCs/>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AEE0898" w14:textId="77777777" w:rsidR="00D847F7" w:rsidRPr="00983392" w:rsidRDefault="00D847F7" w:rsidP="00A5189B">
            <w:pPr>
              <w:jc w:val="center"/>
              <w:rPr>
                <w:b/>
                <w:bCs/>
                <w:color w:val="000000"/>
                <w:szCs w:val="24"/>
              </w:rPr>
            </w:pPr>
            <w:r w:rsidRPr="00983392">
              <w:rPr>
                <w:b/>
                <w:bCs/>
                <w:color w:val="000000"/>
                <w:szCs w:val="24"/>
              </w:rPr>
              <w:t>Loại kéo ra được</w:t>
            </w:r>
          </w:p>
        </w:tc>
      </w:tr>
      <w:tr w:rsidR="00D847F7" w:rsidRPr="00983392" w14:paraId="5B06266E"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CB253BD" w14:textId="77777777" w:rsidR="00D847F7" w:rsidRPr="00983392" w:rsidRDefault="00D847F7" w:rsidP="00A5189B">
            <w:pPr>
              <w:jc w:val="center"/>
              <w:rPr>
                <w:color w:val="000000"/>
                <w:szCs w:val="24"/>
              </w:rPr>
            </w:pPr>
            <w:r w:rsidRPr="00983392">
              <w:rPr>
                <w:color w:val="000000"/>
                <w:szCs w:val="24"/>
              </w:rPr>
              <w:t>1</w:t>
            </w:r>
          </w:p>
        </w:tc>
        <w:tc>
          <w:tcPr>
            <w:tcW w:w="3847" w:type="dxa"/>
            <w:tcBorders>
              <w:top w:val="nil"/>
              <w:left w:val="nil"/>
              <w:bottom w:val="single" w:sz="4" w:space="0" w:color="auto"/>
              <w:right w:val="single" w:sz="4" w:space="0" w:color="auto"/>
            </w:tcBorders>
            <w:shd w:val="clear" w:color="000000" w:fill="FFFFFF"/>
            <w:vAlign w:val="center"/>
            <w:hideMark/>
          </w:tcPr>
          <w:p w14:paraId="10436D34" w14:textId="77777777" w:rsidR="00D847F7" w:rsidRPr="00983392" w:rsidRDefault="00D847F7" w:rsidP="00A5189B">
            <w:pPr>
              <w:rPr>
                <w:color w:val="000000"/>
                <w:szCs w:val="24"/>
              </w:rPr>
            </w:pPr>
            <w:r w:rsidRPr="00983392">
              <w:rPr>
                <w:color w:val="000000"/>
                <w:szCs w:val="24"/>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05C11AF8"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C343C9C" w14:textId="77777777" w:rsidR="00D847F7" w:rsidRPr="00983392" w:rsidRDefault="00D847F7" w:rsidP="00A5189B">
            <w:pPr>
              <w:jc w:val="center"/>
              <w:rPr>
                <w:color w:val="000000"/>
                <w:szCs w:val="24"/>
              </w:rPr>
            </w:pPr>
            <w:r w:rsidRPr="00983392">
              <w:rPr>
                <w:color w:val="000000"/>
                <w:szCs w:val="24"/>
              </w:rPr>
              <w:t>IEC-62271-100</w:t>
            </w:r>
            <w:r w:rsidRPr="004A58A0">
              <w:rPr>
                <w:lang w:val="af-ZA"/>
              </w:rPr>
              <w:t xml:space="preserve"> </w:t>
            </w:r>
            <w:r w:rsidRPr="004A58A0">
              <w:rPr>
                <w:color w:val="00B050"/>
              </w:rPr>
              <w:t>hoặc tương đương</w:t>
            </w:r>
          </w:p>
        </w:tc>
      </w:tr>
      <w:tr w:rsidR="00D847F7" w:rsidRPr="00983392" w14:paraId="38ED866D"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5FD2A2C" w14:textId="77777777" w:rsidR="00D847F7" w:rsidRPr="00983392" w:rsidRDefault="00D847F7" w:rsidP="00A5189B">
            <w:pPr>
              <w:jc w:val="center"/>
              <w:rPr>
                <w:color w:val="000000"/>
                <w:szCs w:val="24"/>
              </w:rPr>
            </w:pPr>
            <w:r w:rsidRPr="00983392">
              <w:rPr>
                <w:color w:val="000000"/>
                <w:szCs w:val="24"/>
              </w:rPr>
              <w:t>2</w:t>
            </w:r>
          </w:p>
        </w:tc>
        <w:tc>
          <w:tcPr>
            <w:tcW w:w="3847" w:type="dxa"/>
            <w:tcBorders>
              <w:top w:val="nil"/>
              <w:left w:val="nil"/>
              <w:bottom w:val="single" w:sz="4" w:space="0" w:color="auto"/>
              <w:right w:val="single" w:sz="4" w:space="0" w:color="auto"/>
            </w:tcBorders>
            <w:shd w:val="clear" w:color="000000" w:fill="FFFFFF"/>
            <w:vAlign w:val="center"/>
            <w:hideMark/>
          </w:tcPr>
          <w:p w14:paraId="2C479627" w14:textId="77777777" w:rsidR="00D847F7" w:rsidRPr="00983392" w:rsidRDefault="00D847F7" w:rsidP="00A5189B">
            <w:pPr>
              <w:rPr>
                <w:color w:val="000000"/>
                <w:szCs w:val="24"/>
              </w:rPr>
            </w:pPr>
            <w:r w:rsidRPr="00983392">
              <w:rPr>
                <w:color w:val="000000"/>
                <w:szCs w:val="24"/>
              </w:rPr>
              <w:t>Kiểu</w:t>
            </w:r>
          </w:p>
        </w:tc>
        <w:tc>
          <w:tcPr>
            <w:tcW w:w="1080" w:type="dxa"/>
            <w:tcBorders>
              <w:top w:val="nil"/>
              <w:left w:val="nil"/>
              <w:bottom w:val="single" w:sz="4" w:space="0" w:color="auto"/>
              <w:right w:val="single" w:sz="4" w:space="0" w:color="auto"/>
            </w:tcBorders>
            <w:shd w:val="clear" w:color="000000" w:fill="FFFFFF"/>
            <w:vAlign w:val="center"/>
            <w:hideMark/>
          </w:tcPr>
          <w:p w14:paraId="51582A89"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E64B7D7" w14:textId="77777777" w:rsidR="00D847F7" w:rsidRPr="00983392" w:rsidRDefault="00D847F7" w:rsidP="00A5189B">
            <w:pPr>
              <w:jc w:val="center"/>
              <w:rPr>
                <w:color w:val="000000"/>
                <w:szCs w:val="24"/>
              </w:rPr>
            </w:pPr>
            <w:r w:rsidRPr="00983392">
              <w:rPr>
                <w:color w:val="000000"/>
                <w:szCs w:val="24"/>
              </w:rPr>
              <w:t>3 pha, chân không, lắp đặt trong nhà</w:t>
            </w:r>
          </w:p>
        </w:tc>
      </w:tr>
      <w:tr w:rsidR="00D847F7" w:rsidRPr="00983392" w14:paraId="28846C2F"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4ADCD7" w14:textId="77777777" w:rsidR="00D847F7" w:rsidRPr="00983392" w:rsidRDefault="00D847F7" w:rsidP="00A5189B">
            <w:pPr>
              <w:jc w:val="center"/>
              <w:rPr>
                <w:color w:val="000000"/>
                <w:szCs w:val="24"/>
              </w:rPr>
            </w:pPr>
            <w:r w:rsidRPr="00983392">
              <w:rPr>
                <w:color w:val="000000"/>
                <w:szCs w:val="24"/>
              </w:rPr>
              <w:t>3</w:t>
            </w:r>
          </w:p>
        </w:tc>
        <w:tc>
          <w:tcPr>
            <w:tcW w:w="3847" w:type="dxa"/>
            <w:tcBorders>
              <w:top w:val="nil"/>
              <w:left w:val="nil"/>
              <w:bottom w:val="single" w:sz="4" w:space="0" w:color="auto"/>
              <w:right w:val="single" w:sz="4" w:space="0" w:color="auto"/>
            </w:tcBorders>
            <w:shd w:val="clear" w:color="000000" w:fill="FFFFFF"/>
            <w:vAlign w:val="center"/>
            <w:hideMark/>
          </w:tcPr>
          <w:p w14:paraId="5206E465" w14:textId="77777777" w:rsidR="00D847F7" w:rsidRPr="00983392" w:rsidRDefault="00D847F7" w:rsidP="00A5189B">
            <w:pPr>
              <w:rPr>
                <w:color w:val="000000"/>
                <w:szCs w:val="24"/>
              </w:rPr>
            </w:pPr>
            <w:r w:rsidRPr="00983392">
              <w:rPr>
                <w:color w:val="000000"/>
                <w:szCs w:val="24"/>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6D74CAAF" w14:textId="77777777" w:rsidR="00D847F7" w:rsidRPr="00983392" w:rsidRDefault="00D847F7" w:rsidP="00A5189B">
            <w:pPr>
              <w:jc w:val="center"/>
              <w:rPr>
                <w:color w:val="000000"/>
                <w:szCs w:val="24"/>
              </w:rPr>
            </w:pPr>
            <w:r w:rsidRPr="00983392">
              <w:rPr>
                <w:color w:val="000000"/>
                <w:szCs w:val="24"/>
              </w:rPr>
              <w:t>kV</w:t>
            </w:r>
          </w:p>
        </w:tc>
        <w:tc>
          <w:tcPr>
            <w:tcW w:w="3600" w:type="dxa"/>
            <w:tcBorders>
              <w:top w:val="nil"/>
              <w:left w:val="nil"/>
              <w:bottom w:val="single" w:sz="4" w:space="0" w:color="auto"/>
              <w:right w:val="single" w:sz="4" w:space="0" w:color="auto"/>
            </w:tcBorders>
            <w:shd w:val="clear" w:color="000000" w:fill="FFFFFF"/>
            <w:vAlign w:val="center"/>
            <w:hideMark/>
          </w:tcPr>
          <w:p w14:paraId="34908D2B" w14:textId="77777777" w:rsidR="00D847F7" w:rsidRPr="00983392" w:rsidRDefault="00D847F7" w:rsidP="00A5189B">
            <w:pPr>
              <w:jc w:val="center"/>
              <w:rPr>
                <w:color w:val="000000"/>
                <w:szCs w:val="24"/>
              </w:rPr>
            </w:pPr>
            <w:r w:rsidRPr="00983392">
              <w:rPr>
                <w:color w:val="000000"/>
                <w:szCs w:val="24"/>
              </w:rPr>
              <w:t>24</w:t>
            </w:r>
          </w:p>
        </w:tc>
      </w:tr>
      <w:tr w:rsidR="00D847F7" w:rsidRPr="00983392" w14:paraId="7C5EFA73"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371E70" w14:textId="77777777" w:rsidR="00D847F7" w:rsidRPr="00983392" w:rsidRDefault="00D847F7" w:rsidP="00A5189B">
            <w:pPr>
              <w:jc w:val="center"/>
              <w:rPr>
                <w:color w:val="000000"/>
                <w:szCs w:val="24"/>
              </w:rPr>
            </w:pPr>
            <w:r w:rsidRPr="00983392">
              <w:rPr>
                <w:color w:val="000000"/>
                <w:szCs w:val="24"/>
              </w:rPr>
              <w:t>4</w:t>
            </w:r>
          </w:p>
        </w:tc>
        <w:tc>
          <w:tcPr>
            <w:tcW w:w="3847" w:type="dxa"/>
            <w:tcBorders>
              <w:top w:val="nil"/>
              <w:left w:val="nil"/>
              <w:bottom w:val="single" w:sz="4" w:space="0" w:color="auto"/>
              <w:right w:val="single" w:sz="4" w:space="0" w:color="auto"/>
            </w:tcBorders>
            <w:shd w:val="clear" w:color="000000" w:fill="FFFFFF"/>
            <w:vAlign w:val="center"/>
            <w:hideMark/>
          </w:tcPr>
          <w:p w14:paraId="0C97A6F3" w14:textId="77777777" w:rsidR="00D847F7" w:rsidRPr="00983392" w:rsidRDefault="00D847F7" w:rsidP="00A5189B">
            <w:pPr>
              <w:rPr>
                <w:color w:val="000000"/>
                <w:szCs w:val="24"/>
              </w:rPr>
            </w:pPr>
            <w:r w:rsidRPr="00983392">
              <w:rPr>
                <w:color w:val="000000"/>
                <w:szCs w:val="24"/>
              </w:rPr>
              <w:t>Dòng điện định mức</w:t>
            </w:r>
          </w:p>
        </w:tc>
        <w:tc>
          <w:tcPr>
            <w:tcW w:w="1080" w:type="dxa"/>
            <w:tcBorders>
              <w:top w:val="nil"/>
              <w:left w:val="nil"/>
              <w:bottom w:val="single" w:sz="4" w:space="0" w:color="auto"/>
              <w:right w:val="single" w:sz="4" w:space="0" w:color="auto"/>
            </w:tcBorders>
            <w:shd w:val="clear" w:color="000000" w:fill="FFFFFF"/>
            <w:vAlign w:val="center"/>
            <w:hideMark/>
          </w:tcPr>
          <w:p w14:paraId="30EC8049" w14:textId="77777777" w:rsidR="00D847F7" w:rsidRPr="00983392" w:rsidRDefault="00D847F7" w:rsidP="00A5189B">
            <w:pPr>
              <w:jc w:val="center"/>
              <w:rPr>
                <w:color w:val="000000"/>
                <w:szCs w:val="24"/>
              </w:rPr>
            </w:pPr>
            <w:r w:rsidRPr="00983392">
              <w:rPr>
                <w:color w:val="000000"/>
                <w:szCs w:val="24"/>
              </w:rPr>
              <w:t>A</w:t>
            </w:r>
          </w:p>
        </w:tc>
        <w:tc>
          <w:tcPr>
            <w:tcW w:w="3600" w:type="dxa"/>
            <w:tcBorders>
              <w:top w:val="nil"/>
              <w:left w:val="nil"/>
              <w:bottom w:val="single" w:sz="4" w:space="0" w:color="auto"/>
              <w:right w:val="single" w:sz="4" w:space="0" w:color="auto"/>
            </w:tcBorders>
            <w:shd w:val="clear" w:color="000000" w:fill="FFFFFF"/>
            <w:vAlign w:val="center"/>
            <w:hideMark/>
          </w:tcPr>
          <w:p w14:paraId="7C023959"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7CC9CFD0"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2BAF600"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397C5151" w14:textId="77777777" w:rsidR="00D847F7" w:rsidRPr="00983392" w:rsidRDefault="00D847F7" w:rsidP="00A5189B">
            <w:pPr>
              <w:rPr>
                <w:color w:val="000000"/>
                <w:szCs w:val="24"/>
              </w:rPr>
            </w:pPr>
            <w:r w:rsidRPr="00983392">
              <w:rPr>
                <w:color w:val="000000"/>
                <w:szCs w:val="24"/>
              </w:rPr>
              <w:t>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714858CE" w14:textId="77777777" w:rsidR="00D847F7" w:rsidRPr="00983392" w:rsidRDefault="00D847F7" w:rsidP="00A5189B">
            <w:pPr>
              <w:jc w:val="center"/>
              <w:rPr>
                <w:color w:val="000000"/>
                <w:szCs w:val="24"/>
              </w:rPr>
            </w:pPr>
            <w:r w:rsidRPr="00983392">
              <w:rPr>
                <w:color w:val="000000"/>
                <w:szCs w:val="24"/>
              </w:rPr>
              <w:t>A</w:t>
            </w:r>
          </w:p>
        </w:tc>
        <w:tc>
          <w:tcPr>
            <w:tcW w:w="3600" w:type="dxa"/>
            <w:tcBorders>
              <w:top w:val="nil"/>
              <w:left w:val="nil"/>
              <w:bottom w:val="single" w:sz="4" w:space="0" w:color="auto"/>
              <w:right w:val="single" w:sz="4" w:space="0" w:color="auto"/>
            </w:tcBorders>
            <w:shd w:val="clear" w:color="000000" w:fill="FFFFFF"/>
            <w:vAlign w:val="center"/>
            <w:hideMark/>
          </w:tcPr>
          <w:p w14:paraId="7F83C281" w14:textId="77777777" w:rsidR="00D847F7" w:rsidRPr="00983392" w:rsidRDefault="00D847F7" w:rsidP="00A5189B">
            <w:pPr>
              <w:jc w:val="center"/>
              <w:rPr>
                <w:color w:val="000000"/>
                <w:szCs w:val="24"/>
              </w:rPr>
            </w:pPr>
            <w:r w:rsidRPr="00983392">
              <w:rPr>
                <w:color w:val="000000"/>
                <w:szCs w:val="24"/>
              </w:rPr>
              <w:t>≥2000</w:t>
            </w:r>
          </w:p>
        </w:tc>
      </w:tr>
      <w:tr w:rsidR="00D847F7" w:rsidRPr="00983392" w14:paraId="04BAE875"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5364FA1"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6F99B112" w14:textId="77777777" w:rsidR="00D847F7" w:rsidRPr="00983392" w:rsidRDefault="00D847F7" w:rsidP="00A5189B">
            <w:pPr>
              <w:rPr>
                <w:color w:val="000000"/>
                <w:szCs w:val="24"/>
              </w:rPr>
            </w:pPr>
            <w:r w:rsidRPr="00983392">
              <w:rPr>
                <w:color w:val="000000"/>
                <w:szCs w:val="24"/>
              </w:rPr>
              <w:t>Tủ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762AFAB8" w14:textId="77777777" w:rsidR="00D847F7" w:rsidRPr="00983392" w:rsidRDefault="00D847F7" w:rsidP="00A5189B">
            <w:pPr>
              <w:jc w:val="center"/>
              <w:rPr>
                <w:color w:val="000000"/>
                <w:szCs w:val="24"/>
              </w:rPr>
            </w:pPr>
            <w:r w:rsidRPr="00983392">
              <w:rPr>
                <w:color w:val="000000"/>
                <w:szCs w:val="24"/>
              </w:rPr>
              <w:t>A</w:t>
            </w:r>
          </w:p>
        </w:tc>
        <w:tc>
          <w:tcPr>
            <w:tcW w:w="3600" w:type="dxa"/>
            <w:tcBorders>
              <w:top w:val="nil"/>
              <w:left w:val="nil"/>
              <w:bottom w:val="single" w:sz="4" w:space="0" w:color="auto"/>
              <w:right w:val="single" w:sz="4" w:space="0" w:color="auto"/>
            </w:tcBorders>
            <w:shd w:val="clear" w:color="000000" w:fill="FFFFFF"/>
            <w:vAlign w:val="center"/>
            <w:hideMark/>
          </w:tcPr>
          <w:p w14:paraId="69E1565C" w14:textId="77777777" w:rsidR="00D847F7" w:rsidRPr="00983392" w:rsidRDefault="00D847F7" w:rsidP="00A5189B">
            <w:pPr>
              <w:jc w:val="center"/>
              <w:rPr>
                <w:color w:val="000000"/>
                <w:szCs w:val="24"/>
              </w:rPr>
            </w:pPr>
            <w:r w:rsidRPr="00983392">
              <w:rPr>
                <w:color w:val="000000"/>
                <w:szCs w:val="24"/>
              </w:rPr>
              <w:t>≥ 630</w:t>
            </w:r>
          </w:p>
        </w:tc>
      </w:tr>
      <w:tr w:rsidR="00D847F7" w:rsidRPr="00983392" w14:paraId="40AECB20"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748C99" w14:textId="77777777" w:rsidR="00D847F7" w:rsidRPr="00983392" w:rsidRDefault="00D847F7" w:rsidP="00A5189B">
            <w:pPr>
              <w:jc w:val="center"/>
              <w:rPr>
                <w:color w:val="000000"/>
                <w:szCs w:val="24"/>
              </w:rPr>
            </w:pPr>
            <w:r w:rsidRPr="00983392">
              <w:rPr>
                <w:color w:val="000000"/>
                <w:szCs w:val="24"/>
              </w:rPr>
              <w:t>5</w:t>
            </w:r>
          </w:p>
        </w:tc>
        <w:tc>
          <w:tcPr>
            <w:tcW w:w="3847" w:type="dxa"/>
            <w:tcBorders>
              <w:top w:val="nil"/>
              <w:left w:val="nil"/>
              <w:bottom w:val="single" w:sz="4" w:space="0" w:color="auto"/>
              <w:right w:val="single" w:sz="4" w:space="0" w:color="auto"/>
            </w:tcBorders>
            <w:shd w:val="clear" w:color="000000" w:fill="FFFFFF"/>
            <w:vAlign w:val="center"/>
            <w:hideMark/>
          </w:tcPr>
          <w:p w14:paraId="3F4296FC" w14:textId="77777777" w:rsidR="00D847F7" w:rsidRPr="00983392" w:rsidRDefault="00D847F7" w:rsidP="00A5189B">
            <w:pPr>
              <w:rPr>
                <w:color w:val="000000"/>
                <w:szCs w:val="24"/>
              </w:rPr>
            </w:pPr>
            <w:r w:rsidRPr="00983392">
              <w:rPr>
                <w:color w:val="000000"/>
                <w:szCs w:val="24"/>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78A70D5F" w14:textId="77777777" w:rsidR="00D847F7" w:rsidRPr="00983392" w:rsidRDefault="00D847F7" w:rsidP="00A5189B">
            <w:pPr>
              <w:jc w:val="center"/>
              <w:rPr>
                <w:color w:val="000000"/>
                <w:szCs w:val="24"/>
              </w:rPr>
            </w:pPr>
            <w:r w:rsidRPr="00983392">
              <w:rPr>
                <w:color w:val="000000"/>
                <w:szCs w:val="24"/>
              </w:rPr>
              <w:t>kA</w:t>
            </w:r>
          </w:p>
        </w:tc>
        <w:tc>
          <w:tcPr>
            <w:tcW w:w="3600" w:type="dxa"/>
            <w:tcBorders>
              <w:top w:val="nil"/>
              <w:left w:val="nil"/>
              <w:bottom w:val="single" w:sz="4" w:space="0" w:color="auto"/>
              <w:right w:val="single" w:sz="4" w:space="0" w:color="auto"/>
            </w:tcBorders>
            <w:shd w:val="clear" w:color="000000" w:fill="FFFFFF"/>
            <w:vAlign w:val="center"/>
            <w:hideMark/>
          </w:tcPr>
          <w:p w14:paraId="3BB8EED2" w14:textId="77777777" w:rsidR="00D847F7" w:rsidRPr="00983392" w:rsidRDefault="00D847F7" w:rsidP="00A5189B">
            <w:pPr>
              <w:jc w:val="center"/>
              <w:rPr>
                <w:color w:val="000000"/>
                <w:szCs w:val="24"/>
              </w:rPr>
            </w:pPr>
            <w:r w:rsidRPr="00983392">
              <w:rPr>
                <w:color w:val="000000"/>
                <w:szCs w:val="24"/>
              </w:rPr>
              <w:t>25</w:t>
            </w:r>
          </w:p>
        </w:tc>
      </w:tr>
      <w:tr w:rsidR="00D847F7" w:rsidRPr="00983392" w14:paraId="518BEBD0"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CB3667E" w14:textId="77777777" w:rsidR="00D847F7" w:rsidRPr="00983392" w:rsidRDefault="00D847F7" w:rsidP="00A5189B">
            <w:pPr>
              <w:jc w:val="center"/>
              <w:rPr>
                <w:color w:val="000000"/>
                <w:szCs w:val="24"/>
              </w:rPr>
            </w:pPr>
            <w:r w:rsidRPr="00983392">
              <w:rPr>
                <w:color w:val="000000"/>
                <w:szCs w:val="24"/>
              </w:rPr>
              <w:t>6</w:t>
            </w:r>
          </w:p>
        </w:tc>
        <w:tc>
          <w:tcPr>
            <w:tcW w:w="3847" w:type="dxa"/>
            <w:tcBorders>
              <w:top w:val="nil"/>
              <w:left w:val="nil"/>
              <w:bottom w:val="single" w:sz="4" w:space="0" w:color="auto"/>
              <w:right w:val="single" w:sz="4" w:space="0" w:color="auto"/>
            </w:tcBorders>
            <w:shd w:val="clear" w:color="000000" w:fill="FFFFFF"/>
            <w:vAlign w:val="center"/>
            <w:hideMark/>
          </w:tcPr>
          <w:p w14:paraId="596F9769" w14:textId="77777777" w:rsidR="00D847F7" w:rsidRPr="00983392" w:rsidRDefault="00D847F7" w:rsidP="00A5189B">
            <w:pPr>
              <w:rPr>
                <w:color w:val="000000"/>
                <w:szCs w:val="24"/>
              </w:rPr>
            </w:pPr>
            <w:r w:rsidRPr="00983392">
              <w:rPr>
                <w:color w:val="000000"/>
                <w:szCs w:val="24"/>
              </w:rPr>
              <w:t>Thời gian chịu đựng ngắn mạch định mức</w:t>
            </w:r>
          </w:p>
        </w:tc>
        <w:tc>
          <w:tcPr>
            <w:tcW w:w="1080" w:type="dxa"/>
            <w:tcBorders>
              <w:top w:val="nil"/>
              <w:left w:val="nil"/>
              <w:bottom w:val="single" w:sz="4" w:space="0" w:color="auto"/>
              <w:right w:val="single" w:sz="4" w:space="0" w:color="auto"/>
            </w:tcBorders>
            <w:shd w:val="clear" w:color="000000" w:fill="FFFFFF"/>
            <w:vAlign w:val="center"/>
            <w:hideMark/>
          </w:tcPr>
          <w:p w14:paraId="2910745B" w14:textId="77777777" w:rsidR="00D847F7" w:rsidRPr="00983392" w:rsidRDefault="00D847F7" w:rsidP="00A5189B">
            <w:pPr>
              <w:jc w:val="center"/>
              <w:rPr>
                <w:color w:val="000000"/>
                <w:szCs w:val="24"/>
              </w:rPr>
            </w:pPr>
            <w:r w:rsidRPr="00983392">
              <w:rPr>
                <w:color w:val="000000"/>
                <w:szCs w:val="24"/>
              </w:rPr>
              <w:t>giây</w:t>
            </w:r>
          </w:p>
        </w:tc>
        <w:tc>
          <w:tcPr>
            <w:tcW w:w="3600" w:type="dxa"/>
            <w:tcBorders>
              <w:top w:val="nil"/>
              <w:left w:val="nil"/>
              <w:bottom w:val="single" w:sz="4" w:space="0" w:color="auto"/>
              <w:right w:val="single" w:sz="4" w:space="0" w:color="auto"/>
            </w:tcBorders>
            <w:shd w:val="clear" w:color="000000" w:fill="FFFFFF"/>
            <w:vAlign w:val="center"/>
            <w:hideMark/>
          </w:tcPr>
          <w:p w14:paraId="774C9F65" w14:textId="77777777" w:rsidR="00D847F7" w:rsidRPr="00983392" w:rsidRDefault="00D847F7" w:rsidP="00A5189B">
            <w:pPr>
              <w:jc w:val="center"/>
              <w:rPr>
                <w:color w:val="000000"/>
                <w:szCs w:val="24"/>
              </w:rPr>
            </w:pPr>
            <w:r w:rsidRPr="00983392">
              <w:rPr>
                <w:color w:val="000000"/>
                <w:szCs w:val="24"/>
              </w:rPr>
              <w:t>≥1</w:t>
            </w:r>
          </w:p>
        </w:tc>
      </w:tr>
      <w:tr w:rsidR="00D847F7" w:rsidRPr="00983392" w14:paraId="40B71E23"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FE269CB" w14:textId="77777777" w:rsidR="00D847F7" w:rsidRPr="00983392" w:rsidRDefault="00D847F7" w:rsidP="00A5189B">
            <w:pPr>
              <w:jc w:val="center"/>
              <w:rPr>
                <w:color w:val="000000"/>
                <w:szCs w:val="24"/>
              </w:rPr>
            </w:pPr>
            <w:r w:rsidRPr="00983392">
              <w:rPr>
                <w:color w:val="000000"/>
                <w:szCs w:val="24"/>
              </w:rPr>
              <w:t>8</w:t>
            </w:r>
          </w:p>
        </w:tc>
        <w:tc>
          <w:tcPr>
            <w:tcW w:w="3847" w:type="dxa"/>
            <w:tcBorders>
              <w:top w:val="nil"/>
              <w:left w:val="nil"/>
              <w:bottom w:val="single" w:sz="4" w:space="0" w:color="auto"/>
              <w:right w:val="single" w:sz="4" w:space="0" w:color="auto"/>
            </w:tcBorders>
            <w:shd w:val="clear" w:color="000000" w:fill="FFFFFF"/>
            <w:vAlign w:val="center"/>
            <w:hideMark/>
          </w:tcPr>
          <w:p w14:paraId="2C018BC8" w14:textId="77777777" w:rsidR="00D847F7" w:rsidRPr="00983392" w:rsidRDefault="00D847F7" w:rsidP="00A5189B">
            <w:pPr>
              <w:rPr>
                <w:color w:val="000000"/>
                <w:szCs w:val="24"/>
              </w:rPr>
            </w:pPr>
            <w:r w:rsidRPr="00983392">
              <w:rPr>
                <w:color w:val="000000"/>
                <w:szCs w:val="24"/>
              </w:rPr>
              <w:t>Kiểu truyền động</w:t>
            </w:r>
          </w:p>
        </w:tc>
        <w:tc>
          <w:tcPr>
            <w:tcW w:w="1080" w:type="dxa"/>
            <w:tcBorders>
              <w:top w:val="nil"/>
              <w:left w:val="nil"/>
              <w:bottom w:val="single" w:sz="4" w:space="0" w:color="auto"/>
              <w:right w:val="single" w:sz="4" w:space="0" w:color="auto"/>
            </w:tcBorders>
            <w:shd w:val="clear" w:color="000000" w:fill="FFFFFF"/>
            <w:vAlign w:val="center"/>
            <w:hideMark/>
          </w:tcPr>
          <w:p w14:paraId="525C350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66AF7F4" w14:textId="77777777" w:rsidR="00D847F7" w:rsidRPr="00983392" w:rsidRDefault="00D847F7" w:rsidP="00A5189B">
            <w:pPr>
              <w:jc w:val="center"/>
              <w:rPr>
                <w:color w:val="000000"/>
                <w:szCs w:val="24"/>
              </w:rPr>
            </w:pPr>
            <w:r w:rsidRPr="00983392">
              <w:rPr>
                <w:color w:val="000000"/>
                <w:szCs w:val="24"/>
              </w:rPr>
              <w:t>Căng lò xo (bằng tay quay và động cơ)</w:t>
            </w:r>
          </w:p>
        </w:tc>
      </w:tr>
      <w:tr w:rsidR="00D847F7" w:rsidRPr="00983392" w14:paraId="43E4760C"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0BFE07" w14:textId="77777777" w:rsidR="00D847F7" w:rsidRPr="00983392" w:rsidRDefault="00D847F7" w:rsidP="00A5189B">
            <w:pPr>
              <w:jc w:val="center"/>
              <w:rPr>
                <w:color w:val="000000"/>
                <w:szCs w:val="24"/>
              </w:rPr>
            </w:pPr>
            <w:r w:rsidRPr="00983392">
              <w:rPr>
                <w:color w:val="000000"/>
                <w:szCs w:val="24"/>
              </w:rPr>
              <w:t>9</w:t>
            </w:r>
          </w:p>
        </w:tc>
        <w:tc>
          <w:tcPr>
            <w:tcW w:w="3847" w:type="dxa"/>
            <w:tcBorders>
              <w:top w:val="nil"/>
              <w:left w:val="nil"/>
              <w:bottom w:val="single" w:sz="4" w:space="0" w:color="auto"/>
              <w:right w:val="single" w:sz="4" w:space="0" w:color="auto"/>
            </w:tcBorders>
            <w:shd w:val="clear" w:color="000000" w:fill="FFFFFF"/>
            <w:vAlign w:val="center"/>
            <w:hideMark/>
          </w:tcPr>
          <w:p w14:paraId="031D402B" w14:textId="77777777" w:rsidR="00D847F7" w:rsidRPr="00983392" w:rsidRDefault="00D847F7" w:rsidP="00A5189B">
            <w:pPr>
              <w:rPr>
                <w:color w:val="000000"/>
                <w:szCs w:val="24"/>
              </w:rPr>
            </w:pPr>
            <w:r w:rsidRPr="00983392">
              <w:rPr>
                <w:color w:val="000000"/>
                <w:szCs w:val="24"/>
              </w:rPr>
              <w:t>Khả năng chịu điện áp tần số công nghiệp (50Hz), 1 phút</w:t>
            </w:r>
          </w:p>
        </w:tc>
        <w:tc>
          <w:tcPr>
            <w:tcW w:w="1080" w:type="dxa"/>
            <w:tcBorders>
              <w:top w:val="nil"/>
              <w:left w:val="nil"/>
              <w:bottom w:val="single" w:sz="4" w:space="0" w:color="auto"/>
              <w:right w:val="single" w:sz="4" w:space="0" w:color="auto"/>
            </w:tcBorders>
            <w:shd w:val="clear" w:color="000000" w:fill="FFFFFF"/>
            <w:vAlign w:val="center"/>
            <w:hideMark/>
          </w:tcPr>
          <w:p w14:paraId="14335B22" w14:textId="77777777" w:rsidR="00D847F7" w:rsidRPr="00983392" w:rsidRDefault="00D847F7" w:rsidP="00A5189B">
            <w:pPr>
              <w:jc w:val="center"/>
              <w:rPr>
                <w:color w:val="000000"/>
                <w:szCs w:val="24"/>
              </w:rPr>
            </w:pPr>
            <w:r w:rsidRPr="00983392">
              <w:rPr>
                <w:color w:val="000000"/>
                <w:szCs w:val="24"/>
              </w:rPr>
              <w:t>kV</w:t>
            </w:r>
          </w:p>
        </w:tc>
        <w:tc>
          <w:tcPr>
            <w:tcW w:w="3600" w:type="dxa"/>
            <w:tcBorders>
              <w:top w:val="nil"/>
              <w:left w:val="nil"/>
              <w:bottom w:val="single" w:sz="4" w:space="0" w:color="auto"/>
              <w:right w:val="single" w:sz="4" w:space="0" w:color="auto"/>
            </w:tcBorders>
            <w:shd w:val="clear" w:color="000000" w:fill="FFFFFF"/>
            <w:vAlign w:val="center"/>
            <w:hideMark/>
          </w:tcPr>
          <w:p w14:paraId="113BF2F6" w14:textId="77777777" w:rsidR="00D847F7" w:rsidRPr="00983392" w:rsidRDefault="00D847F7" w:rsidP="00A5189B">
            <w:pPr>
              <w:jc w:val="center"/>
              <w:rPr>
                <w:color w:val="000000"/>
                <w:szCs w:val="24"/>
              </w:rPr>
            </w:pPr>
            <w:r w:rsidRPr="00983392">
              <w:rPr>
                <w:color w:val="000000"/>
                <w:szCs w:val="24"/>
              </w:rPr>
              <w:t>50</w:t>
            </w:r>
          </w:p>
        </w:tc>
      </w:tr>
      <w:tr w:rsidR="00D847F7" w:rsidRPr="00983392" w14:paraId="3F5794F6"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E918A6B" w14:textId="77777777" w:rsidR="00D847F7" w:rsidRPr="00983392" w:rsidRDefault="00D847F7" w:rsidP="00A5189B">
            <w:pPr>
              <w:jc w:val="center"/>
              <w:rPr>
                <w:color w:val="000000"/>
                <w:szCs w:val="24"/>
              </w:rPr>
            </w:pPr>
            <w:r w:rsidRPr="00983392">
              <w:rPr>
                <w:color w:val="000000"/>
                <w:szCs w:val="24"/>
              </w:rPr>
              <w:lastRenderedPageBreak/>
              <w:t>10</w:t>
            </w:r>
          </w:p>
        </w:tc>
        <w:tc>
          <w:tcPr>
            <w:tcW w:w="3847" w:type="dxa"/>
            <w:tcBorders>
              <w:top w:val="nil"/>
              <w:left w:val="nil"/>
              <w:bottom w:val="single" w:sz="4" w:space="0" w:color="auto"/>
              <w:right w:val="single" w:sz="4" w:space="0" w:color="auto"/>
            </w:tcBorders>
            <w:shd w:val="clear" w:color="000000" w:fill="FFFFFF"/>
            <w:vAlign w:val="center"/>
            <w:hideMark/>
          </w:tcPr>
          <w:p w14:paraId="2077FF78" w14:textId="77777777" w:rsidR="00D847F7" w:rsidRPr="00983392" w:rsidRDefault="00D847F7" w:rsidP="00A5189B">
            <w:pPr>
              <w:rPr>
                <w:color w:val="000000"/>
                <w:szCs w:val="24"/>
              </w:rPr>
            </w:pPr>
            <w:r w:rsidRPr="00983392">
              <w:rPr>
                <w:color w:val="000000"/>
                <w:szCs w:val="24"/>
              </w:rPr>
              <w:t>Khả năng chịu điện áp xung (1,2/50µs)</w:t>
            </w:r>
          </w:p>
        </w:tc>
        <w:tc>
          <w:tcPr>
            <w:tcW w:w="1080" w:type="dxa"/>
            <w:tcBorders>
              <w:top w:val="nil"/>
              <w:left w:val="nil"/>
              <w:bottom w:val="single" w:sz="4" w:space="0" w:color="auto"/>
              <w:right w:val="single" w:sz="4" w:space="0" w:color="auto"/>
            </w:tcBorders>
            <w:shd w:val="clear" w:color="000000" w:fill="FFFFFF"/>
            <w:vAlign w:val="center"/>
            <w:hideMark/>
          </w:tcPr>
          <w:p w14:paraId="369054D8" w14:textId="77777777" w:rsidR="00D847F7" w:rsidRPr="00983392" w:rsidRDefault="00D847F7" w:rsidP="00A5189B">
            <w:pPr>
              <w:jc w:val="center"/>
              <w:rPr>
                <w:color w:val="000000"/>
                <w:szCs w:val="24"/>
              </w:rPr>
            </w:pPr>
            <w:r w:rsidRPr="00983392">
              <w:rPr>
                <w:color w:val="000000"/>
                <w:szCs w:val="24"/>
              </w:rPr>
              <w:t>kV</w:t>
            </w:r>
          </w:p>
        </w:tc>
        <w:tc>
          <w:tcPr>
            <w:tcW w:w="3600" w:type="dxa"/>
            <w:tcBorders>
              <w:top w:val="nil"/>
              <w:left w:val="nil"/>
              <w:bottom w:val="single" w:sz="4" w:space="0" w:color="auto"/>
              <w:right w:val="single" w:sz="4" w:space="0" w:color="auto"/>
            </w:tcBorders>
            <w:shd w:val="clear" w:color="000000" w:fill="FFFFFF"/>
            <w:vAlign w:val="center"/>
            <w:hideMark/>
          </w:tcPr>
          <w:p w14:paraId="5A13A96D" w14:textId="77777777" w:rsidR="00D847F7" w:rsidRPr="00983392" w:rsidRDefault="00D847F7" w:rsidP="00A5189B">
            <w:pPr>
              <w:jc w:val="center"/>
              <w:rPr>
                <w:color w:val="000000"/>
                <w:szCs w:val="24"/>
              </w:rPr>
            </w:pPr>
            <w:r w:rsidRPr="00983392">
              <w:rPr>
                <w:color w:val="000000"/>
                <w:szCs w:val="24"/>
              </w:rPr>
              <w:t>125</w:t>
            </w:r>
          </w:p>
        </w:tc>
      </w:tr>
      <w:tr w:rsidR="00D847F7" w:rsidRPr="00983392" w14:paraId="215E750A"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DFA7D75" w14:textId="77777777" w:rsidR="00D847F7" w:rsidRPr="00983392" w:rsidRDefault="00D847F7" w:rsidP="00A5189B">
            <w:pPr>
              <w:jc w:val="center"/>
              <w:rPr>
                <w:color w:val="000000"/>
                <w:szCs w:val="24"/>
              </w:rPr>
            </w:pPr>
            <w:r w:rsidRPr="00983392">
              <w:rPr>
                <w:color w:val="000000"/>
                <w:szCs w:val="24"/>
              </w:rPr>
              <w:t>11</w:t>
            </w:r>
          </w:p>
        </w:tc>
        <w:tc>
          <w:tcPr>
            <w:tcW w:w="3847" w:type="dxa"/>
            <w:tcBorders>
              <w:top w:val="nil"/>
              <w:left w:val="nil"/>
              <w:bottom w:val="single" w:sz="4" w:space="0" w:color="auto"/>
              <w:right w:val="single" w:sz="4" w:space="0" w:color="auto"/>
            </w:tcBorders>
            <w:shd w:val="clear" w:color="000000" w:fill="FFFFFF"/>
            <w:vAlign w:val="center"/>
            <w:hideMark/>
          </w:tcPr>
          <w:p w14:paraId="2DABAE0C" w14:textId="77777777" w:rsidR="00D847F7" w:rsidRPr="00983392" w:rsidRDefault="00D847F7" w:rsidP="00A5189B">
            <w:pPr>
              <w:rPr>
                <w:color w:val="000000"/>
                <w:szCs w:val="24"/>
              </w:rPr>
            </w:pPr>
            <w:r w:rsidRPr="00983392">
              <w:rPr>
                <w:color w:val="000000"/>
                <w:szCs w:val="24"/>
              </w:rPr>
              <w:t>Khả năng cắt dòng điện dung</w:t>
            </w:r>
          </w:p>
        </w:tc>
        <w:tc>
          <w:tcPr>
            <w:tcW w:w="1080" w:type="dxa"/>
            <w:tcBorders>
              <w:top w:val="nil"/>
              <w:left w:val="nil"/>
              <w:bottom w:val="single" w:sz="4" w:space="0" w:color="auto"/>
              <w:right w:val="single" w:sz="4" w:space="0" w:color="auto"/>
            </w:tcBorders>
            <w:shd w:val="clear" w:color="000000" w:fill="FFFFFF"/>
            <w:vAlign w:val="center"/>
            <w:hideMark/>
          </w:tcPr>
          <w:p w14:paraId="2E40D335" w14:textId="77777777" w:rsidR="00D847F7" w:rsidRPr="00983392" w:rsidRDefault="00D847F7" w:rsidP="00A5189B">
            <w:pPr>
              <w:jc w:val="center"/>
              <w:rPr>
                <w:color w:val="000000"/>
                <w:szCs w:val="24"/>
              </w:rPr>
            </w:pPr>
            <w:r w:rsidRPr="00983392">
              <w:rPr>
                <w:color w:val="000000"/>
                <w:szCs w:val="24"/>
              </w:rPr>
              <w:t>A</w:t>
            </w:r>
          </w:p>
        </w:tc>
        <w:tc>
          <w:tcPr>
            <w:tcW w:w="3600" w:type="dxa"/>
            <w:tcBorders>
              <w:top w:val="nil"/>
              <w:left w:val="nil"/>
              <w:bottom w:val="single" w:sz="4" w:space="0" w:color="auto"/>
              <w:right w:val="single" w:sz="4" w:space="0" w:color="auto"/>
            </w:tcBorders>
            <w:shd w:val="clear" w:color="000000" w:fill="FFFFFF"/>
            <w:vAlign w:val="center"/>
            <w:hideMark/>
          </w:tcPr>
          <w:p w14:paraId="07F371B9"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3E5CEBE4"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FBCC844" w14:textId="77777777" w:rsidR="00D847F7" w:rsidRPr="00983392" w:rsidRDefault="00D847F7" w:rsidP="00A5189B">
            <w:pPr>
              <w:jc w:val="center"/>
              <w:rPr>
                <w:color w:val="000000"/>
                <w:szCs w:val="24"/>
              </w:rPr>
            </w:pPr>
            <w:r w:rsidRPr="00983392">
              <w:rPr>
                <w:color w:val="000000"/>
                <w:szCs w:val="24"/>
              </w:rPr>
              <w:t>12</w:t>
            </w:r>
          </w:p>
        </w:tc>
        <w:tc>
          <w:tcPr>
            <w:tcW w:w="3847" w:type="dxa"/>
            <w:tcBorders>
              <w:top w:val="nil"/>
              <w:left w:val="nil"/>
              <w:bottom w:val="single" w:sz="4" w:space="0" w:color="auto"/>
              <w:right w:val="single" w:sz="4" w:space="0" w:color="auto"/>
            </w:tcBorders>
            <w:shd w:val="clear" w:color="000000" w:fill="FFFFFF"/>
            <w:vAlign w:val="center"/>
            <w:hideMark/>
          </w:tcPr>
          <w:p w14:paraId="485BA50E" w14:textId="77777777" w:rsidR="00D847F7" w:rsidRPr="00983392" w:rsidRDefault="00D847F7" w:rsidP="00A5189B">
            <w:pPr>
              <w:rPr>
                <w:color w:val="000000"/>
                <w:szCs w:val="24"/>
              </w:rPr>
            </w:pPr>
            <w:r w:rsidRPr="00983392">
              <w:rPr>
                <w:color w:val="000000"/>
                <w:szCs w:val="24"/>
              </w:rPr>
              <w:t>Thời gian thao tác</w:t>
            </w:r>
          </w:p>
        </w:tc>
        <w:tc>
          <w:tcPr>
            <w:tcW w:w="1080" w:type="dxa"/>
            <w:tcBorders>
              <w:top w:val="nil"/>
              <w:left w:val="nil"/>
              <w:bottom w:val="single" w:sz="4" w:space="0" w:color="auto"/>
              <w:right w:val="single" w:sz="4" w:space="0" w:color="auto"/>
            </w:tcBorders>
            <w:shd w:val="clear" w:color="000000" w:fill="FFFFFF"/>
            <w:vAlign w:val="center"/>
            <w:hideMark/>
          </w:tcPr>
          <w:p w14:paraId="7ED7E771"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BD6E6B1"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5CC30523"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DD270A2"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5D37B26B" w14:textId="77777777" w:rsidR="00D847F7" w:rsidRPr="00983392" w:rsidRDefault="00D847F7" w:rsidP="00A5189B">
            <w:pPr>
              <w:rPr>
                <w:color w:val="000000"/>
                <w:szCs w:val="24"/>
              </w:rPr>
            </w:pPr>
            <w:r w:rsidRPr="00983392">
              <w:rPr>
                <w:color w:val="000000"/>
                <w:szCs w:val="24"/>
              </w:rPr>
              <w:t>+ Thời gian cắt</w:t>
            </w:r>
          </w:p>
        </w:tc>
        <w:tc>
          <w:tcPr>
            <w:tcW w:w="1080" w:type="dxa"/>
            <w:tcBorders>
              <w:top w:val="nil"/>
              <w:left w:val="nil"/>
              <w:bottom w:val="single" w:sz="4" w:space="0" w:color="auto"/>
              <w:right w:val="single" w:sz="4" w:space="0" w:color="auto"/>
            </w:tcBorders>
            <w:shd w:val="clear" w:color="000000" w:fill="FFFFFF"/>
            <w:vAlign w:val="center"/>
            <w:hideMark/>
          </w:tcPr>
          <w:p w14:paraId="3CC49C39" w14:textId="77777777" w:rsidR="00D847F7" w:rsidRPr="00983392" w:rsidRDefault="00D847F7" w:rsidP="00A5189B">
            <w:pPr>
              <w:jc w:val="center"/>
              <w:rPr>
                <w:color w:val="000000"/>
                <w:szCs w:val="24"/>
              </w:rPr>
            </w:pPr>
            <w:r w:rsidRPr="00983392">
              <w:rPr>
                <w:color w:val="000000"/>
                <w:szCs w:val="24"/>
              </w:rPr>
              <w:t>ms</w:t>
            </w:r>
          </w:p>
        </w:tc>
        <w:tc>
          <w:tcPr>
            <w:tcW w:w="3600" w:type="dxa"/>
            <w:tcBorders>
              <w:top w:val="nil"/>
              <w:left w:val="nil"/>
              <w:bottom w:val="single" w:sz="4" w:space="0" w:color="auto"/>
              <w:right w:val="single" w:sz="4" w:space="0" w:color="auto"/>
            </w:tcBorders>
            <w:shd w:val="clear" w:color="000000" w:fill="FFFFFF"/>
            <w:vAlign w:val="center"/>
            <w:hideMark/>
          </w:tcPr>
          <w:p w14:paraId="5DA9F904" w14:textId="77777777" w:rsidR="00D847F7" w:rsidRPr="00983392" w:rsidRDefault="00D847F7" w:rsidP="00A5189B">
            <w:pPr>
              <w:jc w:val="center"/>
              <w:rPr>
                <w:color w:val="000000"/>
                <w:szCs w:val="24"/>
              </w:rPr>
            </w:pPr>
            <w:r w:rsidRPr="00983392">
              <w:rPr>
                <w:color w:val="000000"/>
                <w:szCs w:val="24"/>
              </w:rPr>
              <w:t>≤ 65</w:t>
            </w:r>
          </w:p>
        </w:tc>
      </w:tr>
      <w:tr w:rsidR="00D847F7" w:rsidRPr="00983392" w14:paraId="3028B56B"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0A90521"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2F368EAB" w14:textId="77777777" w:rsidR="00D847F7" w:rsidRPr="00983392" w:rsidRDefault="00D847F7" w:rsidP="00A5189B">
            <w:pPr>
              <w:rPr>
                <w:color w:val="000000"/>
                <w:szCs w:val="24"/>
              </w:rPr>
            </w:pPr>
            <w:r w:rsidRPr="00983392">
              <w:rPr>
                <w:color w:val="000000"/>
                <w:szCs w:val="24"/>
              </w:rPr>
              <w:t>+ Thời gian đóng</w:t>
            </w:r>
          </w:p>
        </w:tc>
        <w:tc>
          <w:tcPr>
            <w:tcW w:w="1080" w:type="dxa"/>
            <w:tcBorders>
              <w:top w:val="nil"/>
              <w:left w:val="nil"/>
              <w:bottom w:val="single" w:sz="4" w:space="0" w:color="auto"/>
              <w:right w:val="single" w:sz="4" w:space="0" w:color="auto"/>
            </w:tcBorders>
            <w:shd w:val="clear" w:color="000000" w:fill="FFFFFF"/>
            <w:vAlign w:val="center"/>
            <w:hideMark/>
          </w:tcPr>
          <w:p w14:paraId="5B0BFB21" w14:textId="77777777" w:rsidR="00D847F7" w:rsidRPr="00983392" w:rsidRDefault="00D847F7" w:rsidP="00A5189B">
            <w:pPr>
              <w:jc w:val="center"/>
              <w:rPr>
                <w:color w:val="000000"/>
                <w:szCs w:val="24"/>
              </w:rPr>
            </w:pPr>
            <w:r w:rsidRPr="00983392">
              <w:rPr>
                <w:color w:val="000000"/>
                <w:szCs w:val="24"/>
              </w:rPr>
              <w:t>ms</w:t>
            </w:r>
          </w:p>
        </w:tc>
        <w:tc>
          <w:tcPr>
            <w:tcW w:w="3600" w:type="dxa"/>
            <w:tcBorders>
              <w:top w:val="nil"/>
              <w:left w:val="nil"/>
              <w:bottom w:val="single" w:sz="4" w:space="0" w:color="auto"/>
              <w:right w:val="single" w:sz="4" w:space="0" w:color="auto"/>
            </w:tcBorders>
            <w:shd w:val="clear" w:color="000000" w:fill="FFFFFF"/>
            <w:vAlign w:val="center"/>
            <w:hideMark/>
          </w:tcPr>
          <w:p w14:paraId="75AE05FD" w14:textId="77777777" w:rsidR="00D847F7" w:rsidRPr="00983392" w:rsidRDefault="00D847F7" w:rsidP="00A5189B">
            <w:pPr>
              <w:jc w:val="center"/>
              <w:rPr>
                <w:color w:val="000000"/>
                <w:szCs w:val="24"/>
              </w:rPr>
            </w:pPr>
            <w:r w:rsidRPr="00983392">
              <w:rPr>
                <w:color w:val="000000"/>
                <w:szCs w:val="24"/>
              </w:rPr>
              <w:t>≤ 70</w:t>
            </w:r>
          </w:p>
        </w:tc>
      </w:tr>
      <w:tr w:rsidR="00D847F7" w:rsidRPr="00983392" w14:paraId="6F757554"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4C4A31D" w14:textId="77777777" w:rsidR="00D847F7" w:rsidRPr="00983392" w:rsidRDefault="00D847F7" w:rsidP="00A5189B">
            <w:pPr>
              <w:jc w:val="center"/>
              <w:rPr>
                <w:color w:val="000000"/>
                <w:szCs w:val="24"/>
              </w:rPr>
            </w:pPr>
            <w:r w:rsidRPr="00983392">
              <w:rPr>
                <w:color w:val="000000"/>
                <w:szCs w:val="24"/>
              </w:rPr>
              <w:t>13</w:t>
            </w:r>
          </w:p>
        </w:tc>
        <w:tc>
          <w:tcPr>
            <w:tcW w:w="3847" w:type="dxa"/>
            <w:tcBorders>
              <w:top w:val="nil"/>
              <w:left w:val="nil"/>
              <w:bottom w:val="single" w:sz="4" w:space="0" w:color="auto"/>
              <w:right w:val="single" w:sz="4" w:space="0" w:color="auto"/>
            </w:tcBorders>
            <w:shd w:val="clear" w:color="000000" w:fill="FFFFFF"/>
            <w:vAlign w:val="center"/>
            <w:hideMark/>
          </w:tcPr>
          <w:p w14:paraId="26B24FD3" w14:textId="77777777" w:rsidR="00D847F7" w:rsidRPr="00983392" w:rsidRDefault="00D847F7" w:rsidP="00A5189B">
            <w:pPr>
              <w:rPr>
                <w:color w:val="000000"/>
                <w:szCs w:val="24"/>
              </w:rPr>
            </w:pPr>
            <w:r w:rsidRPr="00983392">
              <w:rPr>
                <w:color w:val="000000"/>
                <w:szCs w:val="24"/>
              </w:rPr>
              <w:t>Chu trình thao tác định mức</w:t>
            </w:r>
          </w:p>
        </w:tc>
        <w:tc>
          <w:tcPr>
            <w:tcW w:w="1080" w:type="dxa"/>
            <w:tcBorders>
              <w:top w:val="nil"/>
              <w:left w:val="nil"/>
              <w:bottom w:val="single" w:sz="4" w:space="0" w:color="auto"/>
              <w:right w:val="single" w:sz="4" w:space="0" w:color="auto"/>
            </w:tcBorders>
            <w:shd w:val="clear" w:color="000000" w:fill="FFFFFF"/>
            <w:vAlign w:val="center"/>
            <w:hideMark/>
          </w:tcPr>
          <w:p w14:paraId="21AD25A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A8A1C89" w14:textId="77777777" w:rsidR="00D847F7" w:rsidRPr="00983392" w:rsidRDefault="00D847F7" w:rsidP="00A5189B">
            <w:pPr>
              <w:jc w:val="center"/>
              <w:rPr>
                <w:color w:val="000000"/>
                <w:szCs w:val="24"/>
              </w:rPr>
            </w:pPr>
            <w:r w:rsidRPr="00983392">
              <w:rPr>
                <w:color w:val="000000"/>
                <w:szCs w:val="24"/>
              </w:rPr>
              <w:t>O-0.3s-CO-3m-CO</w:t>
            </w:r>
          </w:p>
        </w:tc>
      </w:tr>
      <w:tr w:rsidR="00D847F7" w:rsidRPr="00983392" w14:paraId="22629126"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8231540" w14:textId="77777777" w:rsidR="00D847F7" w:rsidRPr="00983392" w:rsidRDefault="00D847F7" w:rsidP="00A5189B">
            <w:pPr>
              <w:jc w:val="center"/>
              <w:rPr>
                <w:color w:val="000000"/>
                <w:szCs w:val="24"/>
              </w:rPr>
            </w:pPr>
            <w:r w:rsidRPr="00983392">
              <w:rPr>
                <w:color w:val="000000"/>
                <w:szCs w:val="24"/>
              </w:rPr>
              <w:t>14</w:t>
            </w:r>
          </w:p>
        </w:tc>
        <w:tc>
          <w:tcPr>
            <w:tcW w:w="3847" w:type="dxa"/>
            <w:tcBorders>
              <w:top w:val="nil"/>
              <w:left w:val="nil"/>
              <w:bottom w:val="single" w:sz="4" w:space="0" w:color="auto"/>
              <w:right w:val="single" w:sz="4" w:space="0" w:color="auto"/>
            </w:tcBorders>
            <w:shd w:val="clear" w:color="000000" w:fill="FFFFFF"/>
            <w:vAlign w:val="center"/>
            <w:hideMark/>
          </w:tcPr>
          <w:p w14:paraId="44F2E3EF" w14:textId="77777777" w:rsidR="00D847F7" w:rsidRPr="00983392" w:rsidRDefault="00D847F7" w:rsidP="00A5189B">
            <w:pPr>
              <w:rPr>
                <w:color w:val="000000"/>
                <w:szCs w:val="24"/>
              </w:rPr>
            </w:pPr>
            <w:r w:rsidRPr="00983392">
              <w:rPr>
                <w:color w:val="000000"/>
                <w:szCs w:val="24"/>
              </w:rPr>
              <w:t xml:space="preserve">Nguồn cấp cho cơ cấu lò xo </w:t>
            </w:r>
          </w:p>
        </w:tc>
        <w:tc>
          <w:tcPr>
            <w:tcW w:w="1080" w:type="dxa"/>
            <w:tcBorders>
              <w:top w:val="nil"/>
              <w:left w:val="nil"/>
              <w:bottom w:val="single" w:sz="4" w:space="0" w:color="auto"/>
              <w:right w:val="single" w:sz="4" w:space="0" w:color="auto"/>
            </w:tcBorders>
            <w:shd w:val="clear" w:color="000000" w:fill="FFFFFF"/>
            <w:vAlign w:val="center"/>
            <w:hideMark/>
          </w:tcPr>
          <w:p w14:paraId="351F1DB1" w14:textId="77777777" w:rsidR="00D847F7" w:rsidRPr="00983392" w:rsidRDefault="00D847F7" w:rsidP="00A5189B">
            <w:pPr>
              <w:jc w:val="center"/>
              <w:rPr>
                <w:color w:val="000000"/>
                <w:szCs w:val="24"/>
              </w:rPr>
            </w:pPr>
            <w:r w:rsidRPr="00983392">
              <w:rPr>
                <w:color w:val="000000"/>
                <w:szCs w:val="24"/>
              </w:rPr>
              <w:t>VDC</w:t>
            </w:r>
          </w:p>
        </w:tc>
        <w:tc>
          <w:tcPr>
            <w:tcW w:w="3600" w:type="dxa"/>
            <w:tcBorders>
              <w:top w:val="nil"/>
              <w:left w:val="nil"/>
              <w:bottom w:val="single" w:sz="4" w:space="0" w:color="auto"/>
              <w:right w:val="single" w:sz="4" w:space="0" w:color="auto"/>
            </w:tcBorders>
            <w:shd w:val="clear" w:color="000000" w:fill="FFFFFF"/>
            <w:vAlign w:val="center"/>
            <w:hideMark/>
          </w:tcPr>
          <w:p w14:paraId="05C2EF4A" w14:textId="77777777" w:rsidR="00D847F7" w:rsidRPr="00983392" w:rsidRDefault="00D847F7" w:rsidP="00A5189B">
            <w:pPr>
              <w:jc w:val="center"/>
              <w:rPr>
                <w:color w:val="000000"/>
                <w:szCs w:val="24"/>
              </w:rPr>
            </w:pPr>
            <w:r w:rsidRPr="00983392">
              <w:rPr>
                <w:color w:val="000000"/>
                <w:szCs w:val="24"/>
              </w:rPr>
              <w:t>220</w:t>
            </w:r>
          </w:p>
        </w:tc>
      </w:tr>
      <w:tr w:rsidR="00D847F7" w:rsidRPr="00983392" w14:paraId="55A2996D"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A67192D" w14:textId="77777777" w:rsidR="00D847F7" w:rsidRPr="00983392" w:rsidRDefault="00D847F7" w:rsidP="00A5189B">
            <w:pPr>
              <w:jc w:val="center"/>
              <w:rPr>
                <w:color w:val="000000"/>
                <w:szCs w:val="24"/>
              </w:rPr>
            </w:pPr>
            <w:r w:rsidRPr="00983392">
              <w:rPr>
                <w:color w:val="000000"/>
                <w:szCs w:val="24"/>
              </w:rPr>
              <w:t>15</w:t>
            </w:r>
          </w:p>
        </w:tc>
        <w:tc>
          <w:tcPr>
            <w:tcW w:w="3847" w:type="dxa"/>
            <w:tcBorders>
              <w:top w:val="nil"/>
              <w:left w:val="nil"/>
              <w:bottom w:val="single" w:sz="4" w:space="0" w:color="auto"/>
              <w:right w:val="single" w:sz="4" w:space="0" w:color="auto"/>
            </w:tcBorders>
            <w:shd w:val="clear" w:color="000000" w:fill="FFFFFF"/>
            <w:vAlign w:val="center"/>
            <w:hideMark/>
          </w:tcPr>
          <w:p w14:paraId="203D99EF" w14:textId="77777777" w:rsidR="00D847F7" w:rsidRPr="00983392" w:rsidRDefault="00D847F7" w:rsidP="00A5189B">
            <w:pPr>
              <w:rPr>
                <w:color w:val="000000"/>
                <w:szCs w:val="24"/>
              </w:rPr>
            </w:pPr>
            <w:r w:rsidRPr="00983392">
              <w:rPr>
                <w:color w:val="000000"/>
                <w:szCs w:val="24"/>
              </w:rPr>
              <w:t xml:space="preserve">Điện áp điều khiển </w:t>
            </w:r>
          </w:p>
        </w:tc>
        <w:tc>
          <w:tcPr>
            <w:tcW w:w="1080" w:type="dxa"/>
            <w:tcBorders>
              <w:top w:val="nil"/>
              <w:left w:val="nil"/>
              <w:bottom w:val="single" w:sz="4" w:space="0" w:color="auto"/>
              <w:right w:val="single" w:sz="4" w:space="0" w:color="auto"/>
            </w:tcBorders>
            <w:shd w:val="clear" w:color="000000" w:fill="FFFFFF"/>
            <w:vAlign w:val="center"/>
            <w:hideMark/>
          </w:tcPr>
          <w:p w14:paraId="76471D58" w14:textId="77777777" w:rsidR="00D847F7" w:rsidRPr="00983392" w:rsidRDefault="00D847F7" w:rsidP="00A5189B">
            <w:pPr>
              <w:jc w:val="center"/>
              <w:rPr>
                <w:color w:val="000000"/>
                <w:szCs w:val="24"/>
              </w:rPr>
            </w:pPr>
            <w:r w:rsidRPr="00983392">
              <w:rPr>
                <w:color w:val="000000"/>
                <w:szCs w:val="24"/>
              </w:rPr>
              <w:t>VDC</w:t>
            </w:r>
          </w:p>
        </w:tc>
        <w:tc>
          <w:tcPr>
            <w:tcW w:w="3600" w:type="dxa"/>
            <w:tcBorders>
              <w:top w:val="nil"/>
              <w:left w:val="nil"/>
              <w:bottom w:val="single" w:sz="4" w:space="0" w:color="auto"/>
              <w:right w:val="single" w:sz="4" w:space="0" w:color="auto"/>
            </w:tcBorders>
            <w:shd w:val="clear" w:color="000000" w:fill="FFFFFF"/>
            <w:vAlign w:val="center"/>
            <w:hideMark/>
          </w:tcPr>
          <w:p w14:paraId="213DA9AA" w14:textId="77777777" w:rsidR="00D847F7" w:rsidRPr="00983392" w:rsidRDefault="00D847F7" w:rsidP="00A5189B">
            <w:pPr>
              <w:jc w:val="center"/>
              <w:rPr>
                <w:color w:val="000000"/>
                <w:szCs w:val="24"/>
              </w:rPr>
            </w:pPr>
            <w:r w:rsidRPr="00983392">
              <w:rPr>
                <w:color w:val="000000"/>
                <w:szCs w:val="24"/>
              </w:rPr>
              <w:t>220</w:t>
            </w:r>
          </w:p>
        </w:tc>
      </w:tr>
      <w:tr w:rsidR="00D847F7" w:rsidRPr="00983392" w14:paraId="4F627D92"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9E4CD0D" w14:textId="77777777" w:rsidR="00D847F7" w:rsidRPr="00983392" w:rsidRDefault="00D847F7" w:rsidP="00A5189B">
            <w:pPr>
              <w:jc w:val="center"/>
              <w:rPr>
                <w:color w:val="000000"/>
                <w:szCs w:val="24"/>
              </w:rPr>
            </w:pPr>
            <w:r w:rsidRPr="00983392">
              <w:rPr>
                <w:color w:val="000000"/>
                <w:szCs w:val="24"/>
              </w:rPr>
              <w:t>16</w:t>
            </w:r>
          </w:p>
        </w:tc>
        <w:tc>
          <w:tcPr>
            <w:tcW w:w="3847" w:type="dxa"/>
            <w:tcBorders>
              <w:top w:val="nil"/>
              <w:left w:val="nil"/>
              <w:bottom w:val="single" w:sz="4" w:space="0" w:color="auto"/>
              <w:right w:val="single" w:sz="4" w:space="0" w:color="auto"/>
            </w:tcBorders>
            <w:shd w:val="clear" w:color="000000" w:fill="FFFFFF"/>
            <w:vAlign w:val="center"/>
            <w:hideMark/>
          </w:tcPr>
          <w:p w14:paraId="399B5F7D" w14:textId="77777777" w:rsidR="00D847F7" w:rsidRPr="00983392" w:rsidRDefault="00D847F7" w:rsidP="00A5189B">
            <w:pPr>
              <w:rPr>
                <w:color w:val="000000"/>
                <w:szCs w:val="24"/>
              </w:rPr>
            </w:pPr>
            <w:r w:rsidRPr="00983392">
              <w:rPr>
                <w:color w:val="000000"/>
                <w:szCs w:val="24"/>
              </w:rPr>
              <w:t>Số lượng tiếp điểm phụ dự phòng</w:t>
            </w:r>
          </w:p>
        </w:tc>
        <w:tc>
          <w:tcPr>
            <w:tcW w:w="1080" w:type="dxa"/>
            <w:tcBorders>
              <w:top w:val="nil"/>
              <w:left w:val="nil"/>
              <w:bottom w:val="single" w:sz="4" w:space="0" w:color="auto"/>
              <w:right w:val="single" w:sz="4" w:space="0" w:color="auto"/>
            </w:tcBorders>
            <w:shd w:val="clear" w:color="000000" w:fill="FFFFFF"/>
            <w:vAlign w:val="center"/>
            <w:hideMark/>
          </w:tcPr>
          <w:p w14:paraId="18AB0A3E"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4B4991A"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454628A5"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0781F16"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6B4D48AF" w14:textId="77777777" w:rsidR="00D847F7" w:rsidRPr="00983392" w:rsidRDefault="00D847F7" w:rsidP="00A5189B">
            <w:pPr>
              <w:rPr>
                <w:color w:val="000000"/>
                <w:szCs w:val="24"/>
              </w:rPr>
            </w:pPr>
            <w:r w:rsidRPr="00983392">
              <w:rPr>
                <w:color w:val="000000"/>
                <w:szCs w:val="24"/>
              </w:rPr>
              <w:t>Tiếp điểm thường mở (NO)</w:t>
            </w:r>
          </w:p>
        </w:tc>
        <w:tc>
          <w:tcPr>
            <w:tcW w:w="1080" w:type="dxa"/>
            <w:tcBorders>
              <w:top w:val="nil"/>
              <w:left w:val="nil"/>
              <w:bottom w:val="single" w:sz="4" w:space="0" w:color="auto"/>
              <w:right w:val="single" w:sz="4" w:space="0" w:color="auto"/>
            </w:tcBorders>
            <w:shd w:val="clear" w:color="000000" w:fill="FFFFFF"/>
            <w:vAlign w:val="center"/>
            <w:hideMark/>
          </w:tcPr>
          <w:p w14:paraId="0EEA5C89"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FECAA18" w14:textId="77777777" w:rsidR="00D847F7" w:rsidRPr="00983392" w:rsidRDefault="00D847F7" w:rsidP="00A5189B">
            <w:pPr>
              <w:jc w:val="center"/>
              <w:rPr>
                <w:color w:val="000000"/>
                <w:szCs w:val="24"/>
              </w:rPr>
            </w:pPr>
            <w:r w:rsidRPr="00983392">
              <w:rPr>
                <w:color w:val="000000"/>
                <w:szCs w:val="24"/>
              </w:rPr>
              <w:t>≥ 6</w:t>
            </w:r>
          </w:p>
        </w:tc>
      </w:tr>
      <w:tr w:rsidR="00D847F7" w:rsidRPr="00983392" w14:paraId="1EA21346"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F92182F"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12B69F8A" w14:textId="77777777" w:rsidR="00D847F7" w:rsidRPr="00983392" w:rsidRDefault="00D847F7" w:rsidP="00A5189B">
            <w:pPr>
              <w:rPr>
                <w:color w:val="000000"/>
                <w:szCs w:val="24"/>
              </w:rPr>
            </w:pPr>
            <w:r w:rsidRPr="00983392">
              <w:rPr>
                <w:color w:val="000000"/>
                <w:szCs w:val="24"/>
              </w:rPr>
              <w:t>Tiếp điểm thường đóng (NC)</w:t>
            </w:r>
          </w:p>
        </w:tc>
        <w:tc>
          <w:tcPr>
            <w:tcW w:w="1080" w:type="dxa"/>
            <w:tcBorders>
              <w:top w:val="nil"/>
              <w:left w:val="nil"/>
              <w:bottom w:val="single" w:sz="4" w:space="0" w:color="auto"/>
              <w:right w:val="single" w:sz="4" w:space="0" w:color="auto"/>
            </w:tcBorders>
            <w:shd w:val="clear" w:color="000000" w:fill="FFFFFF"/>
            <w:vAlign w:val="center"/>
            <w:hideMark/>
          </w:tcPr>
          <w:p w14:paraId="03132A28"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144FCC7" w14:textId="77777777" w:rsidR="00D847F7" w:rsidRPr="00983392" w:rsidRDefault="00D847F7" w:rsidP="00A5189B">
            <w:pPr>
              <w:jc w:val="center"/>
              <w:rPr>
                <w:color w:val="000000"/>
                <w:szCs w:val="24"/>
              </w:rPr>
            </w:pPr>
            <w:r w:rsidRPr="00983392">
              <w:rPr>
                <w:color w:val="000000"/>
                <w:szCs w:val="24"/>
              </w:rPr>
              <w:t>≥ 6</w:t>
            </w:r>
          </w:p>
        </w:tc>
      </w:tr>
      <w:tr w:rsidR="00D847F7" w:rsidRPr="00983392" w14:paraId="723894F1"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ACA18A8" w14:textId="77777777" w:rsidR="00D847F7" w:rsidRPr="00983392" w:rsidRDefault="00D847F7" w:rsidP="00A5189B">
            <w:pPr>
              <w:jc w:val="center"/>
              <w:rPr>
                <w:color w:val="000000"/>
                <w:szCs w:val="24"/>
              </w:rPr>
            </w:pPr>
            <w:r w:rsidRPr="00983392">
              <w:rPr>
                <w:color w:val="000000"/>
                <w:szCs w:val="24"/>
              </w:rPr>
              <w:t>17</w:t>
            </w:r>
          </w:p>
        </w:tc>
        <w:tc>
          <w:tcPr>
            <w:tcW w:w="3847" w:type="dxa"/>
            <w:tcBorders>
              <w:top w:val="nil"/>
              <w:left w:val="nil"/>
              <w:bottom w:val="single" w:sz="4" w:space="0" w:color="auto"/>
              <w:right w:val="single" w:sz="4" w:space="0" w:color="auto"/>
            </w:tcBorders>
            <w:shd w:val="clear" w:color="000000" w:fill="FFFFFF"/>
            <w:vAlign w:val="center"/>
            <w:hideMark/>
          </w:tcPr>
          <w:p w14:paraId="4620AFA9" w14:textId="77777777" w:rsidR="00D847F7" w:rsidRPr="00983392" w:rsidRDefault="00D847F7" w:rsidP="00A5189B">
            <w:pPr>
              <w:rPr>
                <w:color w:val="000000"/>
                <w:szCs w:val="24"/>
              </w:rPr>
            </w:pPr>
            <w:r w:rsidRPr="00983392">
              <w:rPr>
                <w:color w:val="000000"/>
                <w:szCs w:val="24"/>
              </w:rPr>
              <w:t xml:space="preserve">Số lần đóng cắt với dòng định mức </w:t>
            </w:r>
          </w:p>
        </w:tc>
        <w:tc>
          <w:tcPr>
            <w:tcW w:w="1080" w:type="dxa"/>
            <w:tcBorders>
              <w:top w:val="nil"/>
              <w:left w:val="nil"/>
              <w:bottom w:val="single" w:sz="4" w:space="0" w:color="auto"/>
              <w:right w:val="single" w:sz="4" w:space="0" w:color="auto"/>
            </w:tcBorders>
            <w:shd w:val="clear" w:color="000000" w:fill="FFFFFF"/>
            <w:vAlign w:val="center"/>
            <w:hideMark/>
          </w:tcPr>
          <w:p w14:paraId="6EFFBCEF" w14:textId="77777777" w:rsidR="00D847F7" w:rsidRPr="00983392" w:rsidRDefault="00D847F7" w:rsidP="00A5189B">
            <w:pPr>
              <w:jc w:val="center"/>
              <w:rPr>
                <w:color w:val="000000"/>
                <w:szCs w:val="24"/>
              </w:rPr>
            </w:pPr>
            <w:r w:rsidRPr="00983392">
              <w:rPr>
                <w:color w:val="000000"/>
                <w:szCs w:val="24"/>
              </w:rPr>
              <w:t>Lần</w:t>
            </w:r>
          </w:p>
        </w:tc>
        <w:tc>
          <w:tcPr>
            <w:tcW w:w="3600" w:type="dxa"/>
            <w:tcBorders>
              <w:top w:val="nil"/>
              <w:left w:val="nil"/>
              <w:bottom w:val="single" w:sz="4" w:space="0" w:color="auto"/>
              <w:right w:val="single" w:sz="4" w:space="0" w:color="auto"/>
            </w:tcBorders>
            <w:shd w:val="clear" w:color="000000" w:fill="FFFFFF"/>
            <w:vAlign w:val="center"/>
            <w:hideMark/>
          </w:tcPr>
          <w:p w14:paraId="64001528" w14:textId="77777777" w:rsidR="00D847F7" w:rsidRPr="00983392" w:rsidRDefault="00D847F7" w:rsidP="00A5189B">
            <w:pPr>
              <w:jc w:val="center"/>
              <w:rPr>
                <w:color w:val="000000"/>
                <w:szCs w:val="24"/>
              </w:rPr>
            </w:pPr>
            <w:r w:rsidRPr="00983392">
              <w:rPr>
                <w:color w:val="000000"/>
                <w:szCs w:val="24"/>
              </w:rPr>
              <w:t>≥ 10.000</w:t>
            </w:r>
          </w:p>
        </w:tc>
      </w:tr>
      <w:tr w:rsidR="00D847F7" w:rsidRPr="00983392" w14:paraId="3A374DF9"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FB6D397" w14:textId="77777777" w:rsidR="00D847F7" w:rsidRPr="00983392" w:rsidRDefault="00D847F7" w:rsidP="00A5189B">
            <w:pPr>
              <w:jc w:val="center"/>
              <w:rPr>
                <w:color w:val="000000"/>
                <w:szCs w:val="24"/>
              </w:rPr>
            </w:pPr>
            <w:r w:rsidRPr="00983392">
              <w:rPr>
                <w:color w:val="000000"/>
                <w:szCs w:val="24"/>
              </w:rPr>
              <w:t>18</w:t>
            </w:r>
          </w:p>
        </w:tc>
        <w:tc>
          <w:tcPr>
            <w:tcW w:w="3847" w:type="dxa"/>
            <w:tcBorders>
              <w:top w:val="nil"/>
              <w:left w:val="nil"/>
              <w:bottom w:val="single" w:sz="4" w:space="0" w:color="auto"/>
              <w:right w:val="single" w:sz="4" w:space="0" w:color="auto"/>
            </w:tcBorders>
            <w:shd w:val="clear" w:color="000000" w:fill="FFFFFF"/>
            <w:vAlign w:val="center"/>
            <w:hideMark/>
          </w:tcPr>
          <w:p w14:paraId="23E03361" w14:textId="77777777" w:rsidR="00D847F7" w:rsidRPr="00983392" w:rsidRDefault="00D847F7" w:rsidP="00A5189B">
            <w:pPr>
              <w:rPr>
                <w:color w:val="000000"/>
                <w:szCs w:val="24"/>
              </w:rPr>
            </w:pPr>
            <w:r w:rsidRPr="00983392">
              <w:rPr>
                <w:color w:val="000000"/>
                <w:szCs w:val="24"/>
              </w:rPr>
              <w:t xml:space="preserve">Số lần đóng cắt với dòng ngắn mạch định mức </w:t>
            </w:r>
          </w:p>
        </w:tc>
        <w:tc>
          <w:tcPr>
            <w:tcW w:w="1080" w:type="dxa"/>
            <w:tcBorders>
              <w:top w:val="nil"/>
              <w:left w:val="nil"/>
              <w:bottom w:val="single" w:sz="4" w:space="0" w:color="auto"/>
              <w:right w:val="single" w:sz="4" w:space="0" w:color="auto"/>
            </w:tcBorders>
            <w:shd w:val="clear" w:color="000000" w:fill="FFFFFF"/>
            <w:vAlign w:val="center"/>
            <w:hideMark/>
          </w:tcPr>
          <w:p w14:paraId="6B1FDCE3" w14:textId="77777777" w:rsidR="00D847F7" w:rsidRPr="00983392" w:rsidRDefault="00D847F7" w:rsidP="00A5189B">
            <w:pPr>
              <w:jc w:val="center"/>
              <w:rPr>
                <w:color w:val="000000"/>
                <w:szCs w:val="24"/>
              </w:rPr>
            </w:pPr>
            <w:r w:rsidRPr="00983392">
              <w:rPr>
                <w:color w:val="000000"/>
                <w:szCs w:val="24"/>
              </w:rPr>
              <w:t>Lần</w:t>
            </w:r>
          </w:p>
        </w:tc>
        <w:tc>
          <w:tcPr>
            <w:tcW w:w="3600" w:type="dxa"/>
            <w:tcBorders>
              <w:top w:val="nil"/>
              <w:left w:val="nil"/>
              <w:bottom w:val="single" w:sz="4" w:space="0" w:color="auto"/>
              <w:right w:val="single" w:sz="4" w:space="0" w:color="auto"/>
            </w:tcBorders>
            <w:shd w:val="clear" w:color="000000" w:fill="FFFFFF"/>
            <w:vAlign w:val="center"/>
            <w:hideMark/>
          </w:tcPr>
          <w:p w14:paraId="4069E9B3" w14:textId="77777777" w:rsidR="00D847F7" w:rsidRPr="00983392" w:rsidRDefault="00D847F7" w:rsidP="00A5189B">
            <w:pPr>
              <w:jc w:val="center"/>
              <w:rPr>
                <w:color w:val="000000"/>
                <w:szCs w:val="24"/>
              </w:rPr>
            </w:pPr>
            <w:r w:rsidRPr="00983392">
              <w:rPr>
                <w:color w:val="000000"/>
                <w:szCs w:val="24"/>
              </w:rPr>
              <w:t>&gt;20</w:t>
            </w:r>
          </w:p>
        </w:tc>
      </w:tr>
      <w:tr w:rsidR="00D847F7" w:rsidRPr="00983392" w14:paraId="1F169A49"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B70A0B" w14:textId="77777777" w:rsidR="00D847F7" w:rsidRPr="00983392" w:rsidRDefault="00D847F7" w:rsidP="00A5189B">
            <w:pPr>
              <w:jc w:val="center"/>
              <w:rPr>
                <w:b/>
                <w:bCs/>
                <w:color w:val="000000"/>
                <w:szCs w:val="24"/>
              </w:rPr>
            </w:pPr>
            <w:r w:rsidRPr="00983392">
              <w:rPr>
                <w:b/>
                <w:bCs/>
                <w:color w:val="000000"/>
                <w:szCs w:val="24"/>
              </w:rPr>
              <w:t>III</w:t>
            </w:r>
          </w:p>
        </w:tc>
        <w:tc>
          <w:tcPr>
            <w:tcW w:w="3847" w:type="dxa"/>
            <w:tcBorders>
              <w:top w:val="nil"/>
              <w:left w:val="nil"/>
              <w:bottom w:val="single" w:sz="4" w:space="0" w:color="auto"/>
              <w:right w:val="single" w:sz="4" w:space="0" w:color="auto"/>
            </w:tcBorders>
            <w:shd w:val="clear" w:color="000000" w:fill="FFFFFF"/>
            <w:vAlign w:val="center"/>
            <w:hideMark/>
          </w:tcPr>
          <w:p w14:paraId="670937DD" w14:textId="77777777" w:rsidR="00D847F7" w:rsidRPr="00983392" w:rsidRDefault="00D847F7" w:rsidP="00A5189B">
            <w:pPr>
              <w:rPr>
                <w:b/>
                <w:bCs/>
                <w:color w:val="000000"/>
                <w:szCs w:val="24"/>
              </w:rPr>
            </w:pPr>
            <w:r w:rsidRPr="00983392">
              <w:rPr>
                <w:b/>
                <w:bCs/>
                <w:color w:val="000000"/>
                <w:szCs w:val="24"/>
              </w:rPr>
              <w:t>Máy biến dòng điện</w:t>
            </w:r>
          </w:p>
        </w:tc>
        <w:tc>
          <w:tcPr>
            <w:tcW w:w="1080" w:type="dxa"/>
            <w:tcBorders>
              <w:top w:val="nil"/>
              <w:left w:val="nil"/>
              <w:bottom w:val="single" w:sz="4" w:space="0" w:color="auto"/>
              <w:right w:val="single" w:sz="4" w:space="0" w:color="auto"/>
            </w:tcBorders>
            <w:shd w:val="clear" w:color="000000" w:fill="FFFFFF"/>
            <w:vAlign w:val="center"/>
            <w:hideMark/>
          </w:tcPr>
          <w:p w14:paraId="67B0FA7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B8597A0"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627B317E"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129AF19" w14:textId="77777777" w:rsidR="00D847F7" w:rsidRPr="00983392" w:rsidRDefault="00D847F7" w:rsidP="00A5189B">
            <w:pPr>
              <w:jc w:val="center"/>
              <w:rPr>
                <w:color w:val="000000"/>
                <w:szCs w:val="24"/>
              </w:rPr>
            </w:pPr>
            <w:r w:rsidRPr="00983392">
              <w:rPr>
                <w:color w:val="000000"/>
                <w:szCs w:val="24"/>
              </w:rPr>
              <w:t>1</w:t>
            </w:r>
          </w:p>
        </w:tc>
        <w:tc>
          <w:tcPr>
            <w:tcW w:w="3847" w:type="dxa"/>
            <w:tcBorders>
              <w:top w:val="nil"/>
              <w:left w:val="nil"/>
              <w:bottom w:val="single" w:sz="4" w:space="0" w:color="auto"/>
              <w:right w:val="single" w:sz="4" w:space="0" w:color="auto"/>
            </w:tcBorders>
            <w:shd w:val="clear" w:color="000000" w:fill="FFFFFF"/>
            <w:vAlign w:val="center"/>
            <w:hideMark/>
          </w:tcPr>
          <w:p w14:paraId="772F1DFB" w14:textId="77777777" w:rsidR="00D847F7" w:rsidRPr="00983392" w:rsidRDefault="00D847F7" w:rsidP="00A5189B">
            <w:pPr>
              <w:rPr>
                <w:color w:val="000000"/>
                <w:szCs w:val="24"/>
              </w:rPr>
            </w:pPr>
            <w:r w:rsidRPr="00983392">
              <w:rPr>
                <w:color w:val="000000"/>
                <w:szCs w:val="24"/>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659E2675"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F365581" w14:textId="77777777" w:rsidR="00D847F7" w:rsidRPr="00983392" w:rsidRDefault="00D847F7" w:rsidP="00A5189B">
            <w:pPr>
              <w:jc w:val="center"/>
              <w:rPr>
                <w:color w:val="000000"/>
                <w:szCs w:val="24"/>
              </w:rPr>
            </w:pPr>
            <w:r w:rsidRPr="00983392">
              <w:rPr>
                <w:color w:val="000000"/>
                <w:szCs w:val="24"/>
              </w:rPr>
              <w:t>IEC-61869-2</w:t>
            </w:r>
            <w:r w:rsidRPr="004A58A0">
              <w:rPr>
                <w:lang w:val="af-ZA"/>
              </w:rPr>
              <w:t xml:space="preserve"> </w:t>
            </w:r>
            <w:r w:rsidRPr="004A58A0">
              <w:rPr>
                <w:color w:val="00B050"/>
              </w:rPr>
              <w:t>hoặc tương đương</w:t>
            </w:r>
          </w:p>
        </w:tc>
      </w:tr>
      <w:tr w:rsidR="00D847F7" w:rsidRPr="00983392" w14:paraId="62933C30" w14:textId="77777777" w:rsidTr="00A5189B">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B26A3E3" w14:textId="77777777" w:rsidR="00D847F7" w:rsidRPr="00983392" w:rsidRDefault="00D847F7" w:rsidP="00A5189B">
            <w:pPr>
              <w:jc w:val="center"/>
              <w:rPr>
                <w:color w:val="000000"/>
                <w:szCs w:val="24"/>
              </w:rPr>
            </w:pPr>
            <w:r w:rsidRPr="00983392">
              <w:rPr>
                <w:color w:val="000000"/>
                <w:szCs w:val="24"/>
              </w:rPr>
              <w:t>2</w:t>
            </w:r>
          </w:p>
        </w:tc>
        <w:tc>
          <w:tcPr>
            <w:tcW w:w="3847" w:type="dxa"/>
            <w:tcBorders>
              <w:top w:val="nil"/>
              <w:left w:val="nil"/>
              <w:bottom w:val="single" w:sz="4" w:space="0" w:color="auto"/>
              <w:right w:val="single" w:sz="4" w:space="0" w:color="auto"/>
            </w:tcBorders>
            <w:shd w:val="clear" w:color="000000" w:fill="FFFFFF"/>
            <w:vAlign w:val="center"/>
            <w:hideMark/>
          </w:tcPr>
          <w:p w14:paraId="046A11A3" w14:textId="77777777" w:rsidR="00D847F7" w:rsidRPr="00983392" w:rsidRDefault="00D847F7" w:rsidP="00A5189B">
            <w:pPr>
              <w:rPr>
                <w:color w:val="000000"/>
                <w:szCs w:val="24"/>
              </w:rPr>
            </w:pPr>
            <w:r w:rsidRPr="00983392">
              <w:rPr>
                <w:color w:val="000000"/>
                <w:szCs w:val="24"/>
              </w:rPr>
              <w:t>Kiểu</w:t>
            </w:r>
          </w:p>
        </w:tc>
        <w:tc>
          <w:tcPr>
            <w:tcW w:w="1080" w:type="dxa"/>
            <w:tcBorders>
              <w:top w:val="nil"/>
              <w:left w:val="nil"/>
              <w:bottom w:val="single" w:sz="4" w:space="0" w:color="auto"/>
              <w:right w:val="single" w:sz="4" w:space="0" w:color="auto"/>
            </w:tcBorders>
            <w:shd w:val="clear" w:color="000000" w:fill="FFFFFF"/>
            <w:vAlign w:val="center"/>
            <w:hideMark/>
          </w:tcPr>
          <w:p w14:paraId="74334958"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E919879" w14:textId="77777777" w:rsidR="00D847F7" w:rsidRPr="00983392" w:rsidRDefault="00D847F7" w:rsidP="00A5189B">
            <w:pPr>
              <w:jc w:val="center"/>
              <w:rPr>
                <w:color w:val="000000"/>
                <w:szCs w:val="24"/>
              </w:rPr>
            </w:pPr>
            <w:r w:rsidRPr="00983392">
              <w:rPr>
                <w:color w:val="000000"/>
                <w:szCs w:val="24"/>
              </w:rPr>
              <w:t>Trong nhà, 1 pha, loại xuyên cách điện bằng nhựa eboxy</w:t>
            </w:r>
          </w:p>
        </w:tc>
      </w:tr>
      <w:tr w:rsidR="00D847F7" w:rsidRPr="00983392" w14:paraId="6DB2D5C0"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578DC5F" w14:textId="77777777" w:rsidR="00D847F7" w:rsidRPr="00983392" w:rsidRDefault="00D847F7" w:rsidP="00A5189B">
            <w:pPr>
              <w:jc w:val="center"/>
              <w:rPr>
                <w:color w:val="000000"/>
                <w:szCs w:val="24"/>
              </w:rPr>
            </w:pPr>
            <w:r w:rsidRPr="00983392">
              <w:rPr>
                <w:color w:val="000000"/>
                <w:szCs w:val="24"/>
              </w:rPr>
              <w:t>3</w:t>
            </w:r>
          </w:p>
        </w:tc>
        <w:tc>
          <w:tcPr>
            <w:tcW w:w="3847" w:type="dxa"/>
            <w:tcBorders>
              <w:top w:val="nil"/>
              <w:left w:val="nil"/>
              <w:bottom w:val="single" w:sz="4" w:space="0" w:color="auto"/>
              <w:right w:val="single" w:sz="4" w:space="0" w:color="auto"/>
            </w:tcBorders>
            <w:shd w:val="clear" w:color="000000" w:fill="FFFFFF"/>
            <w:vAlign w:val="center"/>
            <w:hideMark/>
          </w:tcPr>
          <w:p w14:paraId="48AB07AC" w14:textId="77777777" w:rsidR="00D847F7" w:rsidRPr="00983392" w:rsidRDefault="00D847F7" w:rsidP="00A5189B">
            <w:pPr>
              <w:rPr>
                <w:color w:val="000000"/>
                <w:szCs w:val="24"/>
              </w:rPr>
            </w:pPr>
            <w:r w:rsidRPr="00983392">
              <w:rPr>
                <w:color w:val="000000"/>
                <w:szCs w:val="24"/>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64521F2F" w14:textId="77777777" w:rsidR="00D847F7" w:rsidRPr="00983392" w:rsidRDefault="00D847F7" w:rsidP="00A5189B">
            <w:pPr>
              <w:jc w:val="center"/>
              <w:rPr>
                <w:color w:val="000000"/>
                <w:szCs w:val="24"/>
              </w:rPr>
            </w:pPr>
            <w:r w:rsidRPr="00983392">
              <w:rPr>
                <w:color w:val="000000"/>
                <w:szCs w:val="24"/>
              </w:rPr>
              <w:t>kV</w:t>
            </w:r>
          </w:p>
        </w:tc>
        <w:tc>
          <w:tcPr>
            <w:tcW w:w="3600" w:type="dxa"/>
            <w:tcBorders>
              <w:top w:val="nil"/>
              <w:left w:val="nil"/>
              <w:bottom w:val="single" w:sz="4" w:space="0" w:color="auto"/>
              <w:right w:val="single" w:sz="4" w:space="0" w:color="auto"/>
            </w:tcBorders>
            <w:shd w:val="clear" w:color="000000" w:fill="FFFFFF"/>
            <w:vAlign w:val="center"/>
            <w:hideMark/>
          </w:tcPr>
          <w:p w14:paraId="3D8335C7" w14:textId="77777777" w:rsidR="00D847F7" w:rsidRPr="00983392" w:rsidRDefault="00D847F7" w:rsidP="00A5189B">
            <w:pPr>
              <w:jc w:val="center"/>
              <w:rPr>
                <w:color w:val="000000"/>
                <w:szCs w:val="24"/>
              </w:rPr>
            </w:pPr>
            <w:r w:rsidRPr="00983392">
              <w:rPr>
                <w:color w:val="000000"/>
                <w:szCs w:val="24"/>
              </w:rPr>
              <w:t>24</w:t>
            </w:r>
          </w:p>
        </w:tc>
      </w:tr>
      <w:tr w:rsidR="00D847F7" w:rsidRPr="00983392" w14:paraId="6CF1574A"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0BF2B61" w14:textId="77777777" w:rsidR="00D847F7" w:rsidRPr="00983392" w:rsidRDefault="00D847F7" w:rsidP="00A5189B">
            <w:pPr>
              <w:jc w:val="center"/>
              <w:rPr>
                <w:color w:val="000000"/>
                <w:szCs w:val="24"/>
              </w:rPr>
            </w:pPr>
            <w:r w:rsidRPr="00983392">
              <w:rPr>
                <w:color w:val="000000"/>
                <w:szCs w:val="24"/>
              </w:rPr>
              <w:t>4</w:t>
            </w:r>
          </w:p>
        </w:tc>
        <w:tc>
          <w:tcPr>
            <w:tcW w:w="3847" w:type="dxa"/>
            <w:tcBorders>
              <w:top w:val="nil"/>
              <w:left w:val="nil"/>
              <w:bottom w:val="single" w:sz="4" w:space="0" w:color="auto"/>
              <w:right w:val="single" w:sz="4" w:space="0" w:color="auto"/>
            </w:tcBorders>
            <w:shd w:val="clear" w:color="000000" w:fill="FFFFFF"/>
            <w:vAlign w:val="center"/>
            <w:hideMark/>
          </w:tcPr>
          <w:p w14:paraId="40EFC8D5" w14:textId="77777777" w:rsidR="00D847F7" w:rsidRPr="00983392" w:rsidRDefault="00D847F7" w:rsidP="00A5189B">
            <w:pPr>
              <w:rPr>
                <w:color w:val="000000"/>
                <w:szCs w:val="24"/>
              </w:rPr>
            </w:pPr>
            <w:r w:rsidRPr="00983392">
              <w:rPr>
                <w:color w:val="000000"/>
                <w:szCs w:val="24"/>
              </w:rPr>
              <w:t>Khả năng chịu điện áp tần số công nghiệp (50Hz) trong 1 phút</w:t>
            </w:r>
          </w:p>
        </w:tc>
        <w:tc>
          <w:tcPr>
            <w:tcW w:w="1080" w:type="dxa"/>
            <w:tcBorders>
              <w:top w:val="nil"/>
              <w:left w:val="nil"/>
              <w:bottom w:val="single" w:sz="4" w:space="0" w:color="auto"/>
              <w:right w:val="single" w:sz="4" w:space="0" w:color="auto"/>
            </w:tcBorders>
            <w:shd w:val="clear" w:color="000000" w:fill="FFFFFF"/>
            <w:vAlign w:val="center"/>
            <w:hideMark/>
          </w:tcPr>
          <w:p w14:paraId="49F86DBE" w14:textId="77777777" w:rsidR="00D847F7" w:rsidRPr="00983392" w:rsidRDefault="00D847F7" w:rsidP="00A5189B">
            <w:pPr>
              <w:jc w:val="center"/>
              <w:rPr>
                <w:color w:val="000000"/>
                <w:szCs w:val="24"/>
              </w:rPr>
            </w:pPr>
            <w:r w:rsidRPr="00983392">
              <w:rPr>
                <w:color w:val="000000"/>
                <w:szCs w:val="24"/>
              </w:rPr>
              <w:t>kV</w:t>
            </w:r>
          </w:p>
        </w:tc>
        <w:tc>
          <w:tcPr>
            <w:tcW w:w="3600" w:type="dxa"/>
            <w:tcBorders>
              <w:top w:val="nil"/>
              <w:left w:val="nil"/>
              <w:bottom w:val="single" w:sz="4" w:space="0" w:color="auto"/>
              <w:right w:val="single" w:sz="4" w:space="0" w:color="auto"/>
            </w:tcBorders>
            <w:shd w:val="clear" w:color="000000" w:fill="FFFFFF"/>
            <w:vAlign w:val="center"/>
            <w:hideMark/>
          </w:tcPr>
          <w:p w14:paraId="5A96F993" w14:textId="77777777" w:rsidR="00D847F7" w:rsidRPr="00983392" w:rsidRDefault="00D847F7" w:rsidP="00A5189B">
            <w:pPr>
              <w:jc w:val="center"/>
              <w:rPr>
                <w:color w:val="000000"/>
                <w:szCs w:val="24"/>
              </w:rPr>
            </w:pPr>
            <w:r w:rsidRPr="00983392">
              <w:rPr>
                <w:color w:val="000000"/>
                <w:szCs w:val="24"/>
              </w:rPr>
              <w:t>50</w:t>
            </w:r>
          </w:p>
        </w:tc>
      </w:tr>
      <w:tr w:rsidR="00D847F7" w:rsidRPr="00983392" w14:paraId="494C7564"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1AE9864" w14:textId="77777777" w:rsidR="00D847F7" w:rsidRPr="00983392" w:rsidRDefault="00D847F7" w:rsidP="00A5189B">
            <w:pPr>
              <w:jc w:val="center"/>
              <w:rPr>
                <w:color w:val="000000"/>
                <w:szCs w:val="24"/>
              </w:rPr>
            </w:pPr>
            <w:r w:rsidRPr="00983392">
              <w:rPr>
                <w:color w:val="000000"/>
                <w:szCs w:val="24"/>
              </w:rPr>
              <w:t>5</w:t>
            </w:r>
          </w:p>
        </w:tc>
        <w:tc>
          <w:tcPr>
            <w:tcW w:w="3847" w:type="dxa"/>
            <w:tcBorders>
              <w:top w:val="nil"/>
              <w:left w:val="nil"/>
              <w:bottom w:val="single" w:sz="4" w:space="0" w:color="auto"/>
              <w:right w:val="single" w:sz="4" w:space="0" w:color="auto"/>
            </w:tcBorders>
            <w:shd w:val="clear" w:color="000000" w:fill="FFFFFF"/>
            <w:vAlign w:val="center"/>
            <w:hideMark/>
          </w:tcPr>
          <w:p w14:paraId="2218D406" w14:textId="77777777" w:rsidR="00D847F7" w:rsidRPr="00983392" w:rsidRDefault="00D847F7" w:rsidP="00A5189B">
            <w:pPr>
              <w:rPr>
                <w:color w:val="000000"/>
                <w:szCs w:val="24"/>
              </w:rPr>
            </w:pPr>
            <w:r w:rsidRPr="00983392">
              <w:rPr>
                <w:color w:val="000000"/>
                <w:szCs w:val="24"/>
              </w:rPr>
              <w:t>Khả năng chịu điện áp xung (1,2/50µs), 1 phút</w:t>
            </w:r>
          </w:p>
        </w:tc>
        <w:tc>
          <w:tcPr>
            <w:tcW w:w="1080" w:type="dxa"/>
            <w:tcBorders>
              <w:top w:val="nil"/>
              <w:left w:val="nil"/>
              <w:bottom w:val="single" w:sz="4" w:space="0" w:color="auto"/>
              <w:right w:val="single" w:sz="4" w:space="0" w:color="auto"/>
            </w:tcBorders>
            <w:shd w:val="clear" w:color="000000" w:fill="FFFFFF"/>
            <w:vAlign w:val="center"/>
            <w:hideMark/>
          </w:tcPr>
          <w:p w14:paraId="2D8ABDA7" w14:textId="77777777" w:rsidR="00D847F7" w:rsidRPr="00983392" w:rsidRDefault="00D847F7" w:rsidP="00A5189B">
            <w:pPr>
              <w:jc w:val="center"/>
              <w:rPr>
                <w:color w:val="000000"/>
                <w:szCs w:val="24"/>
              </w:rPr>
            </w:pPr>
            <w:r w:rsidRPr="00983392">
              <w:rPr>
                <w:color w:val="000000"/>
                <w:szCs w:val="24"/>
              </w:rPr>
              <w:t>kV</w:t>
            </w:r>
          </w:p>
        </w:tc>
        <w:tc>
          <w:tcPr>
            <w:tcW w:w="3600" w:type="dxa"/>
            <w:tcBorders>
              <w:top w:val="nil"/>
              <w:left w:val="nil"/>
              <w:bottom w:val="single" w:sz="4" w:space="0" w:color="auto"/>
              <w:right w:val="single" w:sz="4" w:space="0" w:color="auto"/>
            </w:tcBorders>
            <w:shd w:val="clear" w:color="000000" w:fill="FFFFFF"/>
            <w:vAlign w:val="center"/>
            <w:hideMark/>
          </w:tcPr>
          <w:p w14:paraId="3E9A877C" w14:textId="77777777" w:rsidR="00D847F7" w:rsidRPr="00983392" w:rsidRDefault="00D847F7" w:rsidP="00A5189B">
            <w:pPr>
              <w:jc w:val="center"/>
              <w:rPr>
                <w:color w:val="000000"/>
                <w:szCs w:val="24"/>
              </w:rPr>
            </w:pPr>
            <w:r w:rsidRPr="00983392">
              <w:rPr>
                <w:color w:val="000000"/>
                <w:szCs w:val="24"/>
              </w:rPr>
              <w:t>125</w:t>
            </w:r>
          </w:p>
        </w:tc>
      </w:tr>
      <w:tr w:rsidR="00D847F7" w:rsidRPr="00983392" w14:paraId="65FDD1C5"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54052E6" w14:textId="77777777" w:rsidR="00D847F7" w:rsidRPr="00983392" w:rsidRDefault="00D847F7" w:rsidP="00A5189B">
            <w:pPr>
              <w:jc w:val="center"/>
              <w:rPr>
                <w:color w:val="000000"/>
                <w:szCs w:val="24"/>
              </w:rPr>
            </w:pPr>
            <w:r w:rsidRPr="00983392">
              <w:rPr>
                <w:color w:val="000000"/>
                <w:szCs w:val="24"/>
              </w:rPr>
              <w:t>6</w:t>
            </w:r>
          </w:p>
        </w:tc>
        <w:tc>
          <w:tcPr>
            <w:tcW w:w="3847" w:type="dxa"/>
            <w:tcBorders>
              <w:top w:val="nil"/>
              <w:left w:val="nil"/>
              <w:bottom w:val="single" w:sz="4" w:space="0" w:color="auto"/>
              <w:right w:val="single" w:sz="4" w:space="0" w:color="auto"/>
            </w:tcBorders>
            <w:shd w:val="clear" w:color="000000" w:fill="FFFFFF"/>
            <w:vAlign w:val="center"/>
            <w:hideMark/>
          </w:tcPr>
          <w:p w14:paraId="5FB905AA" w14:textId="77777777" w:rsidR="00D847F7" w:rsidRPr="00983392" w:rsidRDefault="00D847F7" w:rsidP="00A5189B">
            <w:pPr>
              <w:rPr>
                <w:color w:val="000000"/>
                <w:szCs w:val="24"/>
              </w:rPr>
            </w:pPr>
            <w:r w:rsidRPr="00983392">
              <w:rPr>
                <w:color w:val="000000"/>
                <w:szCs w:val="24"/>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581B28DE" w14:textId="77777777" w:rsidR="00D847F7" w:rsidRPr="00983392" w:rsidRDefault="00D847F7" w:rsidP="00A5189B">
            <w:pPr>
              <w:jc w:val="center"/>
              <w:rPr>
                <w:color w:val="000000"/>
                <w:szCs w:val="24"/>
              </w:rPr>
            </w:pPr>
            <w:r w:rsidRPr="00983392">
              <w:rPr>
                <w:color w:val="000000"/>
                <w:szCs w:val="24"/>
              </w:rPr>
              <w:t>kA/1s</w:t>
            </w:r>
          </w:p>
        </w:tc>
        <w:tc>
          <w:tcPr>
            <w:tcW w:w="3600" w:type="dxa"/>
            <w:tcBorders>
              <w:top w:val="nil"/>
              <w:left w:val="nil"/>
              <w:bottom w:val="single" w:sz="4" w:space="0" w:color="auto"/>
              <w:right w:val="single" w:sz="4" w:space="0" w:color="auto"/>
            </w:tcBorders>
            <w:shd w:val="clear" w:color="000000" w:fill="FFFFFF"/>
            <w:vAlign w:val="center"/>
            <w:hideMark/>
          </w:tcPr>
          <w:p w14:paraId="24FBABE2" w14:textId="77777777" w:rsidR="00D847F7" w:rsidRPr="00983392" w:rsidRDefault="00D847F7" w:rsidP="00A5189B">
            <w:pPr>
              <w:jc w:val="center"/>
              <w:rPr>
                <w:color w:val="000000"/>
                <w:szCs w:val="24"/>
              </w:rPr>
            </w:pPr>
            <w:r w:rsidRPr="00983392">
              <w:rPr>
                <w:color w:val="000000"/>
                <w:szCs w:val="24"/>
              </w:rPr>
              <w:t>25</w:t>
            </w:r>
          </w:p>
        </w:tc>
      </w:tr>
      <w:tr w:rsidR="00D847F7" w:rsidRPr="00983392" w14:paraId="7872E592"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655625" w14:textId="77777777" w:rsidR="00D847F7" w:rsidRPr="00983392" w:rsidRDefault="00D847F7" w:rsidP="00A5189B">
            <w:pPr>
              <w:jc w:val="center"/>
              <w:rPr>
                <w:color w:val="000000"/>
                <w:szCs w:val="24"/>
              </w:rPr>
            </w:pPr>
            <w:r w:rsidRPr="00983392">
              <w:rPr>
                <w:color w:val="000000"/>
                <w:szCs w:val="24"/>
              </w:rPr>
              <w:t>7</w:t>
            </w:r>
          </w:p>
        </w:tc>
        <w:tc>
          <w:tcPr>
            <w:tcW w:w="3847" w:type="dxa"/>
            <w:tcBorders>
              <w:top w:val="nil"/>
              <w:left w:val="nil"/>
              <w:bottom w:val="single" w:sz="4" w:space="0" w:color="auto"/>
              <w:right w:val="single" w:sz="4" w:space="0" w:color="auto"/>
            </w:tcBorders>
            <w:shd w:val="clear" w:color="000000" w:fill="FFFFFF"/>
            <w:vAlign w:val="center"/>
            <w:hideMark/>
          </w:tcPr>
          <w:p w14:paraId="2BA6B2A4" w14:textId="77777777" w:rsidR="00D847F7" w:rsidRPr="00983392" w:rsidRDefault="00D847F7" w:rsidP="00A5189B">
            <w:pPr>
              <w:rPr>
                <w:color w:val="000000"/>
                <w:szCs w:val="24"/>
              </w:rPr>
            </w:pPr>
            <w:r w:rsidRPr="00983392">
              <w:rPr>
                <w:color w:val="000000"/>
                <w:szCs w:val="24"/>
              </w:rPr>
              <w:t>Tỷ số biến:</w:t>
            </w:r>
          </w:p>
        </w:tc>
        <w:tc>
          <w:tcPr>
            <w:tcW w:w="1080" w:type="dxa"/>
            <w:tcBorders>
              <w:top w:val="nil"/>
              <w:left w:val="nil"/>
              <w:bottom w:val="single" w:sz="4" w:space="0" w:color="auto"/>
              <w:right w:val="single" w:sz="4" w:space="0" w:color="auto"/>
            </w:tcBorders>
            <w:shd w:val="clear" w:color="000000" w:fill="FFFFFF"/>
            <w:vAlign w:val="center"/>
            <w:hideMark/>
          </w:tcPr>
          <w:p w14:paraId="35201851"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B51B3FE"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684EA326"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DE0B1F"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635D927B" w14:textId="77777777" w:rsidR="00D847F7" w:rsidRPr="00983392" w:rsidRDefault="00D847F7" w:rsidP="00A5189B">
            <w:pPr>
              <w:rPr>
                <w:color w:val="000000"/>
                <w:szCs w:val="24"/>
              </w:rPr>
            </w:pPr>
            <w:r w:rsidRPr="00983392">
              <w:rPr>
                <w:color w:val="000000"/>
                <w:szCs w:val="24"/>
              </w:rPr>
              <w:t>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17C95A05"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vAlign w:val="center"/>
            <w:hideMark/>
          </w:tcPr>
          <w:p w14:paraId="228F236C" w14:textId="77777777" w:rsidR="00D847F7" w:rsidRPr="00983392" w:rsidRDefault="00D847F7" w:rsidP="00A5189B">
            <w:pPr>
              <w:jc w:val="center"/>
              <w:rPr>
                <w:color w:val="000000"/>
                <w:szCs w:val="24"/>
              </w:rPr>
            </w:pPr>
            <w:r w:rsidRPr="00983392">
              <w:rPr>
                <w:color w:val="000000"/>
                <w:szCs w:val="24"/>
              </w:rPr>
              <w:t>800-1200-2000/1/1/1A</w:t>
            </w:r>
          </w:p>
        </w:tc>
      </w:tr>
      <w:tr w:rsidR="00D847F7" w:rsidRPr="00983392" w14:paraId="790AD8B5"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BD5DC7F"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4678B8FF" w14:textId="77777777" w:rsidR="00D847F7" w:rsidRPr="00983392" w:rsidRDefault="00D847F7" w:rsidP="00A5189B">
            <w:pPr>
              <w:rPr>
                <w:color w:val="000000"/>
                <w:szCs w:val="24"/>
              </w:rPr>
            </w:pPr>
            <w:r w:rsidRPr="00983392">
              <w:rPr>
                <w:color w:val="000000"/>
                <w:szCs w:val="24"/>
              </w:rPr>
              <w:t>Tủ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205DE5B5"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D4206C7" w14:textId="77777777" w:rsidR="00D847F7" w:rsidRPr="00983392" w:rsidRDefault="00D847F7" w:rsidP="00A5189B">
            <w:pPr>
              <w:jc w:val="center"/>
              <w:rPr>
                <w:color w:val="000000"/>
                <w:szCs w:val="24"/>
              </w:rPr>
            </w:pPr>
            <w:r w:rsidRPr="00983392">
              <w:rPr>
                <w:color w:val="000000"/>
                <w:szCs w:val="24"/>
              </w:rPr>
              <w:t>200-400-600/1/1A</w:t>
            </w:r>
          </w:p>
        </w:tc>
      </w:tr>
      <w:tr w:rsidR="00D847F7" w:rsidRPr="00983392" w14:paraId="6D6A3776"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0287E7B" w14:textId="77777777" w:rsidR="00D847F7" w:rsidRPr="00983392" w:rsidRDefault="00D847F7" w:rsidP="00A5189B">
            <w:pPr>
              <w:jc w:val="center"/>
              <w:rPr>
                <w:color w:val="000000"/>
                <w:szCs w:val="24"/>
              </w:rPr>
            </w:pPr>
            <w:r w:rsidRPr="00983392">
              <w:rPr>
                <w:color w:val="000000"/>
                <w:szCs w:val="24"/>
              </w:rPr>
              <w:t>8</w:t>
            </w:r>
          </w:p>
        </w:tc>
        <w:tc>
          <w:tcPr>
            <w:tcW w:w="3847" w:type="dxa"/>
            <w:tcBorders>
              <w:top w:val="nil"/>
              <w:left w:val="nil"/>
              <w:bottom w:val="single" w:sz="4" w:space="0" w:color="auto"/>
              <w:right w:val="single" w:sz="4" w:space="0" w:color="auto"/>
            </w:tcBorders>
            <w:shd w:val="clear" w:color="000000" w:fill="FFFFFF"/>
            <w:vAlign w:val="center"/>
            <w:hideMark/>
          </w:tcPr>
          <w:p w14:paraId="1C890FB9" w14:textId="77777777" w:rsidR="00D847F7" w:rsidRPr="00983392" w:rsidRDefault="00D847F7" w:rsidP="00A5189B">
            <w:pPr>
              <w:rPr>
                <w:color w:val="000000"/>
                <w:szCs w:val="24"/>
              </w:rPr>
            </w:pPr>
            <w:r w:rsidRPr="00983392">
              <w:rPr>
                <w:color w:val="000000"/>
                <w:szCs w:val="24"/>
              </w:rPr>
              <w:t>Cấp chính xác cuộn thứ cấp và dung lượng</w:t>
            </w:r>
          </w:p>
        </w:tc>
        <w:tc>
          <w:tcPr>
            <w:tcW w:w="1080" w:type="dxa"/>
            <w:tcBorders>
              <w:top w:val="nil"/>
              <w:left w:val="nil"/>
              <w:bottom w:val="single" w:sz="4" w:space="0" w:color="auto"/>
              <w:right w:val="single" w:sz="4" w:space="0" w:color="auto"/>
            </w:tcBorders>
            <w:shd w:val="clear" w:color="000000" w:fill="FFFFFF"/>
            <w:vAlign w:val="center"/>
            <w:hideMark/>
          </w:tcPr>
          <w:p w14:paraId="512CFA48" w14:textId="77777777" w:rsidR="00D847F7" w:rsidRPr="00983392" w:rsidRDefault="00D847F7" w:rsidP="00A5189B">
            <w:pPr>
              <w:jc w:val="center"/>
              <w:rPr>
                <w:color w:val="000000"/>
                <w:szCs w:val="24"/>
              </w:rPr>
            </w:pPr>
            <w:r w:rsidRPr="00983392">
              <w:rPr>
                <w:color w:val="000000"/>
                <w:szCs w:val="24"/>
              </w:rPr>
              <w:t>VA </w:t>
            </w:r>
          </w:p>
        </w:tc>
        <w:tc>
          <w:tcPr>
            <w:tcW w:w="3600" w:type="dxa"/>
            <w:tcBorders>
              <w:top w:val="nil"/>
              <w:left w:val="nil"/>
              <w:bottom w:val="single" w:sz="4" w:space="0" w:color="auto"/>
              <w:right w:val="single" w:sz="4" w:space="0" w:color="auto"/>
            </w:tcBorders>
            <w:shd w:val="clear" w:color="000000" w:fill="FFFFFF"/>
            <w:vAlign w:val="center"/>
            <w:hideMark/>
          </w:tcPr>
          <w:p w14:paraId="458A8056"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542EA3AA"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EDE8A01"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5A60FDA3" w14:textId="77777777" w:rsidR="00D847F7" w:rsidRPr="00983392" w:rsidRDefault="00D847F7" w:rsidP="00A5189B">
            <w:pPr>
              <w:rPr>
                <w:color w:val="000000"/>
                <w:szCs w:val="24"/>
              </w:rPr>
            </w:pPr>
            <w:r w:rsidRPr="00983392">
              <w:rPr>
                <w:color w:val="000000"/>
                <w:szCs w:val="24"/>
              </w:rPr>
              <w:t xml:space="preserve">Tủ lộ tổng, phân đoạn </w:t>
            </w:r>
          </w:p>
        </w:tc>
        <w:tc>
          <w:tcPr>
            <w:tcW w:w="1080" w:type="dxa"/>
            <w:tcBorders>
              <w:top w:val="nil"/>
              <w:left w:val="nil"/>
              <w:bottom w:val="single" w:sz="4" w:space="0" w:color="auto"/>
              <w:right w:val="single" w:sz="4" w:space="0" w:color="auto"/>
            </w:tcBorders>
            <w:shd w:val="clear" w:color="000000" w:fill="FFFFFF"/>
            <w:vAlign w:val="center"/>
            <w:hideMark/>
          </w:tcPr>
          <w:p w14:paraId="55EF35A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4EAF10F"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78FB19C9"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C499B15"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4ECF44CD" w14:textId="77777777" w:rsidR="00D847F7" w:rsidRPr="00983392" w:rsidRDefault="00D847F7" w:rsidP="00A5189B">
            <w:pPr>
              <w:rPr>
                <w:color w:val="000000"/>
                <w:szCs w:val="24"/>
              </w:rPr>
            </w:pPr>
            <w:r w:rsidRPr="00983392">
              <w:rPr>
                <w:color w:val="000000"/>
                <w:szCs w:val="24"/>
              </w:rPr>
              <w:t>Cuộn 1</w:t>
            </w:r>
          </w:p>
        </w:tc>
        <w:tc>
          <w:tcPr>
            <w:tcW w:w="1080" w:type="dxa"/>
            <w:tcBorders>
              <w:top w:val="nil"/>
              <w:left w:val="nil"/>
              <w:bottom w:val="single" w:sz="4" w:space="0" w:color="auto"/>
              <w:right w:val="single" w:sz="4" w:space="0" w:color="auto"/>
            </w:tcBorders>
            <w:shd w:val="clear" w:color="000000" w:fill="FFFFFF"/>
            <w:vAlign w:val="center"/>
            <w:hideMark/>
          </w:tcPr>
          <w:p w14:paraId="008F53F4"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5946533" w14:textId="77777777" w:rsidR="00D847F7" w:rsidRPr="00983392" w:rsidRDefault="00D847F7" w:rsidP="00A5189B">
            <w:pPr>
              <w:jc w:val="center"/>
              <w:rPr>
                <w:color w:val="000000"/>
                <w:szCs w:val="24"/>
              </w:rPr>
            </w:pPr>
            <w:r w:rsidRPr="00983392">
              <w:rPr>
                <w:color w:val="000000"/>
                <w:szCs w:val="24"/>
              </w:rPr>
              <w:t>CCX: 0.5, CS: 15VA</w:t>
            </w:r>
          </w:p>
        </w:tc>
      </w:tr>
      <w:tr w:rsidR="00D847F7" w:rsidRPr="00983392" w14:paraId="2C9FDD38"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4192B91" w14:textId="77777777" w:rsidR="00D847F7" w:rsidRPr="00983392" w:rsidRDefault="00D847F7" w:rsidP="00A5189B">
            <w:pPr>
              <w:jc w:val="center"/>
              <w:rPr>
                <w:color w:val="000000"/>
                <w:szCs w:val="24"/>
              </w:rPr>
            </w:pPr>
            <w:r w:rsidRPr="00983392">
              <w:rPr>
                <w:color w:val="000000"/>
                <w:szCs w:val="24"/>
              </w:rPr>
              <w:lastRenderedPageBreak/>
              <w:t> </w:t>
            </w:r>
          </w:p>
        </w:tc>
        <w:tc>
          <w:tcPr>
            <w:tcW w:w="3847" w:type="dxa"/>
            <w:tcBorders>
              <w:top w:val="nil"/>
              <w:left w:val="nil"/>
              <w:bottom w:val="single" w:sz="4" w:space="0" w:color="auto"/>
              <w:right w:val="single" w:sz="4" w:space="0" w:color="auto"/>
            </w:tcBorders>
            <w:shd w:val="clear" w:color="000000" w:fill="FFFFFF"/>
            <w:vAlign w:val="center"/>
            <w:hideMark/>
          </w:tcPr>
          <w:p w14:paraId="64A93F5A" w14:textId="77777777" w:rsidR="00D847F7" w:rsidRPr="00983392" w:rsidRDefault="00D847F7" w:rsidP="00A5189B">
            <w:pPr>
              <w:rPr>
                <w:color w:val="000000"/>
                <w:szCs w:val="24"/>
              </w:rPr>
            </w:pPr>
            <w:r w:rsidRPr="00983392">
              <w:rPr>
                <w:color w:val="000000"/>
                <w:szCs w:val="24"/>
              </w:rPr>
              <w:t>Cuộn 2,3</w:t>
            </w:r>
          </w:p>
        </w:tc>
        <w:tc>
          <w:tcPr>
            <w:tcW w:w="1080" w:type="dxa"/>
            <w:tcBorders>
              <w:top w:val="nil"/>
              <w:left w:val="nil"/>
              <w:bottom w:val="single" w:sz="4" w:space="0" w:color="auto"/>
              <w:right w:val="single" w:sz="4" w:space="0" w:color="auto"/>
            </w:tcBorders>
            <w:shd w:val="clear" w:color="000000" w:fill="FFFFFF"/>
            <w:vAlign w:val="center"/>
            <w:hideMark/>
          </w:tcPr>
          <w:p w14:paraId="4BF04C31"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CA7CE3D" w14:textId="77777777" w:rsidR="00D847F7" w:rsidRPr="00983392" w:rsidRDefault="00D847F7" w:rsidP="00A5189B">
            <w:pPr>
              <w:jc w:val="center"/>
              <w:rPr>
                <w:color w:val="000000"/>
                <w:szCs w:val="24"/>
              </w:rPr>
            </w:pPr>
            <w:r w:rsidRPr="00983392">
              <w:rPr>
                <w:color w:val="000000"/>
                <w:szCs w:val="24"/>
              </w:rPr>
              <w:t>CCX: 5P20, CS 15VA</w:t>
            </w:r>
          </w:p>
        </w:tc>
      </w:tr>
      <w:tr w:rsidR="00D847F7" w:rsidRPr="00983392" w14:paraId="6E255E7F"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F665C5"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06AAE16E" w14:textId="77777777" w:rsidR="00D847F7" w:rsidRPr="00983392" w:rsidRDefault="00D847F7" w:rsidP="00A5189B">
            <w:pPr>
              <w:rPr>
                <w:color w:val="000000"/>
                <w:szCs w:val="24"/>
              </w:rPr>
            </w:pPr>
            <w:r w:rsidRPr="00983392">
              <w:rPr>
                <w:color w:val="000000"/>
                <w:szCs w:val="24"/>
              </w:rPr>
              <w:t>Tủ lộ đi</w:t>
            </w:r>
          </w:p>
        </w:tc>
        <w:tc>
          <w:tcPr>
            <w:tcW w:w="1080" w:type="dxa"/>
            <w:tcBorders>
              <w:top w:val="nil"/>
              <w:left w:val="nil"/>
              <w:bottom w:val="single" w:sz="4" w:space="0" w:color="auto"/>
              <w:right w:val="single" w:sz="4" w:space="0" w:color="auto"/>
            </w:tcBorders>
            <w:shd w:val="clear" w:color="000000" w:fill="FFFFFF"/>
            <w:vAlign w:val="center"/>
            <w:hideMark/>
          </w:tcPr>
          <w:p w14:paraId="6496E88A"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C63DD16"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16190298"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AA70F3F"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6600A6F2" w14:textId="77777777" w:rsidR="00D847F7" w:rsidRPr="00983392" w:rsidRDefault="00D847F7" w:rsidP="00A5189B">
            <w:pPr>
              <w:rPr>
                <w:color w:val="000000"/>
                <w:szCs w:val="24"/>
              </w:rPr>
            </w:pPr>
            <w:r w:rsidRPr="00983392">
              <w:rPr>
                <w:color w:val="000000"/>
                <w:szCs w:val="24"/>
              </w:rPr>
              <w:t>Cuộn 1</w:t>
            </w:r>
          </w:p>
        </w:tc>
        <w:tc>
          <w:tcPr>
            <w:tcW w:w="1080" w:type="dxa"/>
            <w:tcBorders>
              <w:top w:val="nil"/>
              <w:left w:val="nil"/>
              <w:bottom w:val="single" w:sz="4" w:space="0" w:color="auto"/>
              <w:right w:val="single" w:sz="4" w:space="0" w:color="auto"/>
            </w:tcBorders>
            <w:shd w:val="clear" w:color="000000" w:fill="FFFFFF"/>
            <w:vAlign w:val="center"/>
            <w:hideMark/>
          </w:tcPr>
          <w:p w14:paraId="4211818F"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4A41727" w14:textId="77777777" w:rsidR="00D847F7" w:rsidRPr="00983392" w:rsidRDefault="00D847F7" w:rsidP="00A5189B">
            <w:pPr>
              <w:jc w:val="center"/>
              <w:rPr>
                <w:color w:val="000000"/>
                <w:szCs w:val="24"/>
              </w:rPr>
            </w:pPr>
            <w:r w:rsidRPr="00983392">
              <w:rPr>
                <w:color w:val="000000"/>
                <w:szCs w:val="24"/>
              </w:rPr>
              <w:t>CCX: 0.5, CS:  15VA</w:t>
            </w:r>
          </w:p>
        </w:tc>
      </w:tr>
      <w:tr w:rsidR="00D847F7" w:rsidRPr="00983392" w14:paraId="41F023DC"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8854960"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0C5CBEA5" w14:textId="77777777" w:rsidR="00D847F7" w:rsidRPr="00983392" w:rsidRDefault="00D847F7" w:rsidP="00A5189B">
            <w:pPr>
              <w:rPr>
                <w:color w:val="000000"/>
                <w:szCs w:val="24"/>
              </w:rPr>
            </w:pPr>
            <w:r w:rsidRPr="00983392">
              <w:rPr>
                <w:color w:val="000000"/>
                <w:szCs w:val="24"/>
              </w:rPr>
              <w:t>Cuộn 2</w:t>
            </w:r>
          </w:p>
        </w:tc>
        <w:tc>
          <w:tcPr>
            <w:tcW w:w="1080" w:type="dxa"/>
            <w:tcBorders>
              <w:top w:val="nil"/>
              <w:left w:val="nil"/>
              <w:bottom w:val="single" w:sz="4" w:space="0" w:color="auto"/>
              <w:right w:val="single" w:sz="4" w:space="0" w:color="auto"/>
            </w:tcBorders>
            <w:shd w:val="clear" w:color="000000" w:fill="FFFFFF"/>
            <w:vAlign w:val="center"/>
            <w:hideMark/>
          </w:tcPr>
          <w:p w14:paraId="5D0A8074"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6EECB0A" w14:textId="77777777" w:rsidR="00D847F7" w:rsidRPr="00983392" w:rsidRDefault="00D847F7" w:rsidP="00A5189B">
            <w:pPr>
              <w:jc w:val="center"/>
              <w:rPr>
                <w:color w:val="000000"/>
                <w:szCs w:val="24"/>
              </w:rPr>
            </w:pPr>
            <w:r w:rsidRPr="00983392">
              <w:rPr>
                <w:color w:val="000000"/>
                <w:szCs w:val="24"/>
              </w:rPr>
              <w:t>CCX: 5P20, CS  15VA</w:t>
            </w:r>
          </w:p>
        </w:tc>
      </w:tr>
      <w:tr w:rsidR="00D847F7" w:rsidRPr="00983392" w14:paraId="1934EA1F" w14:textId="77777777" w:rsidTr="00A5189B">
        <w:trPr>
          <w:trHeight w:val="8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49C980C"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7681D820" w14:textId="77777777" w:rsidR="00D847F7" w:rsidRPr="00983392" w:rsidRDefault="00D847F7" w:rsidP="00A5189B">
            <w:pPr>
              <w:rPr>
                <w:color w:val="000000"/>
                <w:szCs w:val="24"/>
              </w:rPr>
            </w:pPr>
            <w:r w:rsidRPr="00983392">
              <w:rPr>
                <w:color w:val="000000"/>
                <w:szCs w:val="24"/>
              </w:rPr>
              <w:t>Phê duyệt mẫu và kiểm định ban đầu theo các quy đinh hiện hành</w:t>
            </w:r>
          </w:p>
        </w:tc>
        <w:tc>
          <w:tcPr>
            <w:tcW w:w="1080" w:type="dxa"/>
            <w:tcBorders>
              <w:top w:val="nil"/>
              <w:left w:val="nil"/>
              <w:bottom w:val="single" w:sz="4" w:space="0" w:color="auto"/>
              <w:right w:val="single" w:sz="4" w:space="0" w:color="auto"/>
            </w:tcBorders>
            <w:shd w:val="clear" w:color="000000" w:fill="FFFFFF"/>
            <w:vAlign w:val="center"/>
            <w:hideMark/>
          </w:tcPr>
          <w:p w14:paraId="6E4D46A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59D28DA" w14:textId="77777777" w:rsidR="00D847F7" w:rsidRPr="00983392" w:rsidRDefault="00D847F7" w:rsidP="00A5189B">
            <w:pPr>
              <w:jc w:val="center"/>
              <w:rPr>
                <w:color w:val="000000"/>
                <w:szCs w:val="24"/>
              </w:rPr>
            </w:pPr>
            <w:r w:rsidRPr="00983392">
              <w:rPr>
                <w:color w:val="000000"/>
                <w:szCs w:val="24"/>
              </w:rPr>
              <w:t>Yêu cầu cho biến dòng điện tủ lộ tổng và xuất tuyến</w:t>
            </w:r>
          </w:p>
        </w:tc>
      </w:tr>
      <w:tr w:rsidR="00D847F7" w:rsidRPr="00983392" w14:paraId="040997C1"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E066036" w14:textId="77777777" w:rsidR="00D847F7" w:rsidRPr="00983392" w:rsidRDefault="00D847F7" w:rsidP="00A5189B">
            <w:pPr>
              <w:jc w:val="center"/>
              <w:rPr>
                <w:color w:val="000000"/>
                <w:szCs w:val="24"/>
              </w:rPr>
            </w:pPr>
            <w:r w:rsidRPr="00983392">
              <w:rPr>
                <w:color w:val="000000"/>
                <w:szCs w:val="24"/>
              </w:rPr>
              <w:t>IV</w:t>
            </w:r>
          </w:p>
        </w:tc>
        <w:tc>
          <w:tcPr>
            <w:tcW w:w="3847" w:type="dxa"/>
            <w:tcBorders>
              <w:top w:val="nil"/>
              <w:left w:val="nil"/>
              <w:bottom w:val="single" w:sz="4" w:space="0" w:color="auto"/>
              <w:right w:val="single" w:sz="4" w:space="0" w:color="auto"/>
            </w:tcBorders>
            <w:shd w:val="clear" w:color="000000" w:fill="FFFFFF"/>
            <w:vAlign w:val="center"/>
            <w:hideMark/>
          </w:tcPr>
          <w:p w14:paraId="75A5ACE3" w14:textId="77777777" w:rsidR="00D847F7" w:rsidRPr="00983392" w:rsidRDefault="00D847F7" w:rsidP="00A5189B">
            <w:pPr>
              <w:rPr>
                <w:color w:val="000000"/>
                <w:szCs w:val="24"/>
              </w:rPr>
            </w:pPr>
            <w:r w:rsidRPr="00983392">
              <w:rPr>
                <w:color w:val="000000"/>
                <w:szCs w:val="24"/>
              </w:rPr>
              <w:t xml:space="preserve">Dao nối đất </w:t>
            </w:r>
          </w:p>
        </w:tc>
        <w:tc>
          <w:tcPr>
            <w:tcW w:w="1080" w:type="dxa"/>
            <w:tcBorders>
              <w:top w:val="nil"/>
              <w:left w:val="nil"/>
              <w:bottom w:val="single" w:sz="4" w:space="0" w:color="auto"/>
              <w:right w:val="single" w:sz="4" w:space="0" w:color="auto"/>
            </w:tcBorders>
            <w:shd w:val="clear" w:color="000000" w:fill="FFFFFF"/>
            <w:vAlign w:val="center"/>
            <w:hideMark/>
          </w:tcPr>
          <w:p w14:paraId="6FE68649"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9BA883D"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01629809"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F0F89DF" w14:textId="77777777" w:rsidR="00D847F7" w:rsidRPr="00983392" w:rsidRDefault="00D847F7" w:rsidP="00A5189B">
            <w:pPr>
              <w:jc w:val="center"/>
              <w:rPr>
                <w:color w:val="000000"/>
                <w:szCs w:val="24"/>
              </w:rPr>
            </w:pPr>
            <w:r w:rsidRPr="00983392">
              <w:rPr>
                <w:color w:val="000000"/>
                <w:szCs w:val="24"/>
              </w:rPr>
              <w:t>1</w:t>
            </w:r>
          </w:p>
        </w:tc>
        <w:tc>
          <w:tcPr>
            <w:tcW w:w="3847" w:type="dxa"/>
            <w:tcBorders>
              <w:top w:val="nil"/>
              <w:left w:val="nil"/>
              <w:bottom w:val="single" w:sz="4" w:space="0" w:color="auto"/>
              <w:right w:val="single" w:sz="4" w:space="0" w:color="auto"/>
            </w:tcBorders>
            <w:shd w:val="clear" w:color="000000" w:fill="FFFFFF"/>
            <w:vAlign w:val="center"/>
            <w:hideMark/>
          </w:tcPr>
          <w:p w14:paraId="12292A26" w14:textId="77777777" w:rsidR="00D847F7" w:rsidRPr="00983392" w:rsidRDefault="00D847F7" w:rsidP="00A5189B">
            <w:pPr>
              <w:rPr>
                <w:color w:val="000000"/>
                <w:szCs w:val="24"/>
              </w:rPr>
            </w:pPr>
            <w:r w:rsidRPr="00983392">
              <w:rPr>
                <w:color w:val="000000"/>
                <w:szCs w:val="24"/>
              </w:rPr>
              <w:t>Kiểu</w:t>
            </w:r>
          </w:p>
        </w:tc>
        <w:tc>
          <w:tcPr>
            <w:tcW w:w="1080" w:type="dxa"/>
            <w:tcBorders>
              <w:top w:val="nil"/>
              <w:left w:val="nil"/>
              <w:bottom w:val="single" w:sz="4" w:space="0" w:color="auto"/>
              <w:right w:val="single" w:sz="4" w:space="0" w:color="auto"/>
            </w:tcBorders>
            <w:shd w:val="clear" w:color="000000" w:fill="FFFFFF"/>
            <w:vAlign w:val="center"/>
            <w:hideMark/>
          </w:tcPr>
          <w:p w14:paraId="5042AA4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88B41A8" w14:textId="77777777" w:rsidR="00D847F7" w:rsidRPr="00983392" w:rsidRDefault="00D847F7" w:rsidP="00A5189B">
            <w:pPr>
              <w:jc w:val="center"/>
              <w:rPr>
                <w:color w:val="000000"/>
                <w:szCs w:val="24"/>
              </w:rPr>
            </w:pPr>
            <w:r w:rsidRPr="00983392">
              <w:rPr>
                <w:color w:val="000000"/>
                <w:szCs w:val="24"/>
              </w:rPr>
              <w:t>Đóng nhanh</w:t>
            </w:r>
          </w:p>
        </w:tc>
      </w:tr>
      <w:tr w:rsidR="00D847F7" w:rsidRPr="00983392" w14:paraId="4F8F6C82"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E6F481E" w14:textId="77777777" w:rsidR="00D847F7" w:rsidRPr="00983392" w:rsidRDefault="00D847F7" w:rsidP="00A5189B">
            <w:pPr>
              <w:jc w:val="center"/>
              <w:rPr>
                <w:color w:val="000000"/>
                <w:szCs w:val="24"/>
              </w:rPr>
            </w:pPr>
            <w:r w:rsidRPr="00983392">
              <w:rPr>
                <w:color w:val="000000"/>
                <w:szCs w:val="24"/>
              </w:rPr>
              <w:t>2</w:t>
            </w:r>
          </w:p>
        </w:tc>
        <w:tc>
          <w:tcPr>
            <w:tcW w:w="3847" w:type="dxa"/>
            <w:tcBorders>
              <w:top w:val="nil"/>
              <w:left w:val="nil"/>
              <w:bottom w:val="single" w:sz="4" w:space="0" w:color="auto"/>
              <w:right w:val="single" w:sz="4" w:space="0" w:color="auto"/>
            </w:tcBorders>
            <w:shd w:val="clear" w:color="000000" w:fill="FFFFFF"/>
            <w:vAlign w:val="center"/>
            <w:hideMark/>
          </w:tcPr>
          <w:p w14:paraId="4E2E7F3D" w14:textId="77777777" w:rsidR="00D847F7" w:rsidRPr="00983392" w:rsidRDefault="00D847F7" w:rsidP="00A5189B">
            <w:pPr>
              <w:rPr>
                <w:color w:val="000000"/>
                <w:szCs w:val="24"/>
              </w:rPr>
            </w:pPr>
            <w:r w:rsidRPr="00983392">
              <w:rPr>
                <w:color w:val="000000"/>
                <w:szCs w:val="24"/>
              </w:rPr>
              <w:t>Khả năng đóng ở giá trị dòng</w:t>
            </w:r>
          </w:p>
        </w:tc>
        <w:tc>
          <w:tcPr>
            <w:tcW w:w="1080" w:type="dxa"/>
            <w:tcBorders>
              <w:top w:val="nil"/>
              <w:left w:val="nil"/>
              <w:bottom w:val="single" w:sz="4" w:space="0" w:color="auto"/>
              <w:right w:val="single" w:sz="4" w:space="0" w:color="auto"/>
            </w:tcBorders>
            <w:shd w:val="clear" w:color="000000" w:fill="FFFFFF"/>
            <w:vAlign w:val="center"/>
            <w:hideMark/>
          </w:tcPr>
          <w:p w14:paraId="68D43261" w14:textId="77777777" w:rsidR="00D847F7" w:rsidRPr="00983392" w:rsidRDefault="00D847F7" w:rsidP="00A5189B">
            <w:pPr>
              <w:jc w:val="center"/>
              <w:rPr>
                <w:color w:val="000000"/>
                <w:szCs w:val="24"/>
              </w:rPr>
            </w:pPr>
            <w:r w:rsidRPr="00983392">
              <w:rPr>
                <w:color w:val="000000"/>
                <w:szCs w:val="24"/>
              </w:rPr>
              <w:t>kV</w:t>
            </w:r>
          </w:p>
        </w:tc>
        <w:tc>
          <w:tcPr>
            <w:tcW w:w="3600" w:type="dxa"/>
            <w:tcBorders>
              <w:top w:val="nil"/>
              <w:left w:val="nil"/>
              <w:bottom w:val="single" w:sz="4" w:space="0" w:color="auto"/>
              <w:right w:val="single" w:sz="4" w:space="0" w:color="auto"/>
            </w:tcBorders>
            <w:shd w:val="clear" w:color="000000" w:fill="FFFFFF"/>
            <w:vAlign w:val="center"/>
            <w:hideMark/>
          </w:tcPr>
          <w:p w14:paraId="2F9DB0AB" w14:textId="77777777" w:rsidR="00D847F7" w:rsidRPr="00983392" w:rsidRDefault="00D847F7" w:rsidP="00A5189B">
            <w:pPr>
              <w:jc w:val="center"/>
              <w:rPr>
                <w:color w:val="000000"/>
                <w:szCs w:val="24"/>
              </w:rPr>
            </w:pPr>
            <w:r w:rsidRPr="00983392">
              <w:rPr>
                <w:color w:val="000000"/>
                <w:szCs w:val="24"/>
              </w:rPr>
              <w:t>50</w:t>
            </w:r>
          </w:p>
        </w:tc>
      </w:tr>
      <w:tr w:rsidR="00D847F7" w:rsidRPr="00983392" w14:paraId="6FBA9890"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428FA4" w14:textId="77777777" w:rsidR="00D847F7" w:rsidRPr="00983392" w:rsidRDefault="00D847F7" w:rsidP="00A5189B">
            <w:pPr>
              <w:jc w:val="center"/>
              <w:rPr>
                <w:color w:val="000000"/>
                <w:szCs w:val="24"/>
              </w:rPr>
            </w:pPr>
            <w:r w:rsidRPr="00983392">
              <w:rPr>
                <w:color w:val="000000"/>
                <w:szCs w:val="24"/>
              </w:rPr>
              <w:t>3</w:t>
            </w:r>
          </w:p>
        </w:tc>
        <w:tc>
          <w:tcPr>
            <w:tcW w:w="3847" w:type="dxa"/>
            <w:tcBorders>
              <w:top w:val="nil"/>
              <w:left w:val="nil"/>
              <w:bottom w:val="single" w:sz="4" w:space="0" w:color="auto"/>
              <w:right w:val="single" w:sz="4" w:space="0" w:color="auto"/>
            </w:tcBorders>
            <w:shd w:val="clear" w:color="000000" w:fill="FFFFFF"/>
            <w:vAlign w:val="center"/>
            <w:hideMark/>
          </w:tcPr>
          <w:p w14:paraId="308D6D4E" w14:textId="77777777" w:rsidR="00D847F7" w:rsidRPr="00983392" w:rsidRDefault="00D847F7" w:rsidP="00A5189B">
            <w:pPr>
              <w:rPr>
                <w:color w:val="000000"/>
                <w:szCs w:val="24"/>
              </w:rPr>
            </w:pPr>
            <w:r w:rsidRPr="00983392">
              <w:rPr>
                <w:color w:val="000000"/>
                <w:szCs w:val="24"/>
              </w:rPr>
              <w:t xml:space="preserve">Chịu đựng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3CA7244D" w14:textId="77777777" w:rsidR="00D847F7" w:rsidRPr="00983392" w:rsidRDefault="00D847F7" w:rsidP="00A5189B">
            <w:pPr>
              <w:jc w:val="center"/>
              <w:rPr>
                <w:color w:val="000000"/>
                <w:szCs w:val="24"/>
              </w:rPr>
            </w:pPr>
            <w:r w:rsidRPr="00983392">
              <w:rPr>
                <w:color w:val="000000"/>
                <w:szCs w:val="24"/>
              </w:rPr>
              <w:t>kA/1s</w:t>
            </w:r>
          </w:p>
        </w:tc>
        <w:tc>
          <w:tcPr>
            <w:tcW w:w="3600" w:type="dxa"/>
            <w:tcBorders>
              <w:top w:val="nil"/>
              <w:left w:val="nil"/>
              <w:bottom w:val="single" w:sz="4" w:space="0" w:color="auto"/>
              <w:right w:val="single" w:sz="4" w:space="0" w:color="auto"/>
            </w:tcBorders>
            <w:shd w:val="clear" w:color="000000" w:fill="FFFFFF"/>
            <w:vAlign w:val="center"/>
            <w:hideMark/>
          </w:tcPr>
          <w:p w14:paraId="73286514" w14:textId="77777777" w:rsidR="00D847F7" w:rsidRPr="00983392" w:rsidRDefault="00D847F7" w:rsidP="00A5189B">
            <w:pPr>
              <w:jc w:val="center"/>
              <w:rPr>
                <w:color w:val="000000"/>
                <w:szCs w:val="24"/>
              </w:rPr>
            </w:pPr>
            <w:r w:rsidRPr="00983392">
              <w:rPr>
                <w:color w:val="000000"/>
                <w:szCs w:val="24"/>
              </w:rPr>
              <w:t>25</w:t>
            </w:r>
          </w:p>
        </w:tc>
      </w:tr>
      <w:tr w:rsidR="00D847F7" w:rsidRPr="00983392" w14:paraId="1C3E24E4"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47BC685" w14:textId="77777777" w:rsidR="00D847F7" w:rsidRPr="00983392" w:rsidRDefault="00D847F7" w:rsidP="00A5189B">
            <w:pPr>
              <w:jc w:val="center"/>
              <w:rPr>
                <w:color w:val="000000"/>
                <w:szCs w:val="24"/>
              </w:rPr>
            </w:pPr>
            <w:r w:rsidRPr="00983392">
              <w:rPr>
                <w:color w:val="000000"/>
                <w:szCs w:val="24"/>
              </w:rPr>
              <w:t>4</w:t>
            </w:r>
          </w:p>
        </w:tc>
        <w:tc>
          <w:tcPr>
            <w:tcW w:w="3847" w:type="dxa"/>
            <w:tcBorders>
              <w:top w:val="nil"/>
              <w:left w:val="nil"/>
              <w:bottom w:val="single" w:sz="4" w:space="0" w:color="auto"/>
              <w:right w:val="single" w:sz="4" w:space="0" w:color="auto"/>
            </w:tcBorders>
            <w:shd w:val="clear" w:color="000000" w:fill="FFFFFF"/>
            <w:vAlign w:val="center"/>
            <w:hideMark/>
          </w:tcPr>
          <w:p w14:paraId="7B7BC00B" w14:textId="77777777" w:rsidR="00D847F7" w:rsidRPr="00983392" w:rsidRDefault="00D847F7" w:rsidP="00A5189B">
            <w:pPr>
              <w:rPr>
                <w:color w:val="000000"/>
                <w:szCs w:val="24"/>
              </w:rPr>
            </w:pPr>
            <w:r w:rsidRPr="00983392">
              <w:rPr>
                <w:color w:val="000000"/>
                <w:szCs w:val="24"/>
              </w:rPr>
              <w:t>Thiết bị liên động</w:t>
            </w:r>
          </w:p>
        </w:tc>
        <w:tc>
          <w:tcPr>
            <w:tcW w:w="1080" w:type="dxa"/>
            <w:tcBorders>
              <w:top w:val="nil"/>
              <w:left w:val="nil"/>
              <w:bottom w:val="single" w:sz="4" w:space="0" w:color="auto"/>
              <w:right w:val="single" w:sz="4" w:space="0" w:color="auto"/>
            </w:tcBorders>
            <w:shd w:val="clear" w:color="000000" w:fill="FFFFFF"/>
            <w:vAlign w:val="center"/>
            <w:hideMark/>
          </w:tcPr>
          <w:p w14:paraId="55835D22"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B98B400"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2A821134"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719FDD8"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5B2C1817" w14:textId="77777777" w:rsidR="00D847F7" w:rsidRPr="00983392" w:rsidRDefault="00D847F7" w:rsidP="00A5189B">
            <w:pPr>
              <w:rPr>
                <w:color w:val="000000"/>
                <w:szCs w:val="24"/>
              </w:rPr>
            </w:pPr>
            <w:r w:rsidRPr="00983392">
              <w:rPr>
                <w:color w:val="000000"/>
                <w:szCs w:val="24"/>
              </w:rPr>
              <w:t>Cuộn điện từ</w:t>
            </w:r>
          </w:p>
        </w:tc>
        <w:tc>
          <w:tcPr>
            <w:tcW w:w="1080" w:type="dxa"/>
            <w:tcBorders>
              <w:top w:val="nil"/>
              <w:left w:val="nil"/>
              <w:bottom w:val="single" w:sz="4" w:space="0" w:color="auto"/>
              <w:right w:val="single" w:sz="4" w:space="0" w:color="auto"/>
            </w:tcBorders>
            <w:shd w:val="clear" w:color="000000" w:fill="FFFFFF"/>
            <w:vAlign w:val="center"/>
            <w:hideMark/>
          </w:tcPr>
          <w:p w14:paraId="45A5154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92E2659" w14:textId="77777777" w:rsidR="00D847F7" w:rsidRPr="00983392" w:rsidRDefault="00D847F7" w:rsidP="00A5189B">
            <w:pPr>
              <w:jc w:val="center"/>
              <w:rPr>
                <w:color w:val="000000"/>
                <w:szCs w:val="24"/>
              </w:rPr>
            </w:pPr>
            <w:r w:rsidRPr="00983392">
              <w:rPr>
                <w:color w:val="000000"/>
                <w:szCs w:val="24"/>
              </w:rPr>
              <w:t>Có</w:t>
            </w:r>
          </w:p>
        </w:tc>
      </w:tr>
      <w:tr w:rsidR="00D847F7" w:rsidRPr="00983392" w14:paraId="71BAF5F9"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ADACECE"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173CA9A7" w14:textId="77777777" w:rsidR="00D847F7" w:rsidRPr="00983392" w:rsidRDefault="00D847F7" w:rsidP="00A5189B">
            <w:pPr>
              <w:rPr>
                <w:color w:val="000000"/>
                <w:szCs w:val="24"/>
              </w:rPr>
            </w:pPr>
            <w:r w:rsidRPr="00983392">
              <w:rPr>
                <w:color w:val="000000"/>
                <w:szCs w:val="24"/>
              </w:rPr>
              <w:t>Lộ tổng</w:t>
            </w:r>
          </w:p>
        </w:tc>
        <w:tc>
          <w:tcPr>
            <w:tcW w:w="1080" w:type="dxa"/>
            <w:tcBorders>
              <w:top w:val="nil"/>
              <w:left w:val="nil"/>
              <w:bottom w:val="single" w:sz="4" w:space="0" w:color="auto"/>
              <w:right w:val="single" w:sz="4" w:space="0" w:color="auto"/>
            </w:tcBorders>
            <w:shd w:val="clear" w:color="000000" w:fill="FFFFFF"/>
            <w:vAlign w:val="center"/>
            <w:hideMark/>
          </w:tcPr>
          <w:p w14:paraId="0D4525F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0CE3459" w14:textId="77777777" w:rsidR="00D847F7" w:rsidRPr="00983392" w:rsidRDefault="00D847F7" w:rsidP="00A5189B">
            <w:pPr>
              <w:jc w:val="center"/>
              <w:rPr>
                <w:color w:val="000000"/>
                <w:szCs w:val="24"/>
              </w:rPr>
            </w:pPr>
            <w:r w:rsidRPr="00983392">
              <w:rPr>
                <w:color w:val="000000"/>
                <w:szCs w:val="24"/>
              </w:rPr>
              <w:t>Có</w:t>
            </w:r>
          </w:p>
        </w:tc>
      </w:tr>
      <w:tr w:rsidR="00D847F7" w:rsidRPr="00983392" w14:paraId="7696EEA5"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C7B41C7"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0F972D90" w14:textId="77777777" w:rsidR="00D847F7" w:rsidRPr="00983392" w:rsidRDefault="00D847F7" w:rsidP="00A5189B">
            <w:pPr>
              <w:rPr>
                <w:color w:val="000000"/>
                <w:szCs w:val="24"/>
              </w:rPr>
            </w:pPr>
            <w:r w:rsidRPr="00983392">
              <w:rPr>
                <w:color w:val="000000"/>
                <w:szCs w:val="24"/>
              </w:rPr>
              <w:t>Xuất tuyến.</w:t>
            </w:r>
          </w:p>
        </w:tc>
        <w:tc>
          <w:tcPr>
            <w:tcW w:w="1080" w:type="dxa"/>
            <w:tcBorders>
              <w:top w:val="nil"/>
              <w:left w:val="nil"/>
              <w:bottom w:val="single" w:sz="4" w:space="0" w:color="auto"/>
              <w:right w:val="single" w:sz="4" w:space="0" w:color="auto"/>
            </w:tcBorders>
            <w:shd w:val="clear" w:color="000000" w:fill="FFFFFF"/>
            <w:vAlign w:val="center"/>
            <w:hideMark/>
          </w:tcPr>
          <w:p w14:paraId="35BB9E9E"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9C0DACD" w14:textId="77777777" w:rsidR="00D847F7" w:rsidRPr="00983392" w:rsidRDefault="00D847F7" w:rsidP="00A5189B">
            <w:pPr>
              <w:jc w:val="center"/>
              <w:rPr>
                <w:color w:val="000000"/>
                <w:szCs w:val="24"/>
              </w:rPr>
            </w:pPr>
            <w:r w:rsidRPr="00983392">
              <w:rPr>
                <w:color w:val="000000"/>
                <w:szCs w:val="24"/>
              </w:rPr>
              <w:t>Có</w:t>
            </w:r>
          </w:p>
        </w:tc>
      </w:tr>
      <w:tr w:rsidR="00D847F7" w:rsidRPr="00983392" w14:paraId="6A786D68"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74E19AB"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2A3B73FD" w14:textId="77777777" w:rsidR="00D847F7" w:rsidRPr="00983392" w:rsidRDefault="00D847F7" w:rsidP="00A5189B">
            <w:pPr>
              <w:rPr>
                <w:color w:val="000000"/>
                <w:szCs w:val="24"/>
              </w:rPr>
            </w:pPr>
            <w:r w:rsidRPr="00983392">
              <w:rPr>
                <w:color w:val="000000"/>
                <w:szCs w:val="24"/>
              </w:rPr>
              <w:t>Liên động cơ khí</w:t>
            </w:r>
          </w:p>
        </w:tc>
        <w:tc>
          <w:tcPr>
            <w:tcW w:w="1080" w:type="dxa"/>
            <w:tcBorders>
              <w:top w:val="nil"/>
              <w:left w:val="nil"/>
              <w:bottom w:val="single" w:sz="4" w:space="0" w:color="auto"/>
              <w:right w:val="single" w:sz="4" w:space="0" w:color="auto"/>
            </w:tcBorders>
            <w:shd w:val="clear" w:color="000000" w:fill="FFFFFF"/>
            <w:vAlign w:val="center"/>
            <w:hideMark/>
          </w:tcPr>
          <w:p w14:paraId="45DD7399"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BA88162" w14:textId="77777777" w:rsidR="00D847F7" w:rsidRPr="00983392" w:rsidRDefault="00D847F7" w:rsidP="00A5189B">
            <w:pPr>
              <w:jc w:val="center"/>
              <w:rPr>
                <w:color w:val="000000"/>
                <w:szCs w:val="24"/>
              </w:rPr>
            </w:pPr>
            <w:r w:rsidRPr="00983392">
              <w:rPr>
                <w:color w:val="000000"/>
                <w:szCs w:val="24"/>
              </w:rPr>
              <w:t>Có</w:t>
            </w:r>
          </w:p>
        </w:tc>
      </w:tr>
      <w:tr w:rsidR="00D847F7" w:rsidRPr="00983392" w14:paraId="790215EA"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90A22B2" w14:textId="77777777" w:rsidR="00D847F7" w:rsidRPr="00983392" w:rsidRDefault="00D847F7" w:rsidP="00A5189B">
            <w:pPr>
              <w:jc w:val="center"/>
              <w:rPr>
                <w:b/>
                <w:bCs/>
                <w:color w:val="000000"/>
                <w:szCs w:val="24"/>
              </w:rPr>
            </w:pPr>
            <w:r w:rsidRPr="00983392">
              <w:rPr>
                <w:b/>
                <w:bCs/>
                <w:color w:val="000000"/>
                <w:szCs w:val="24"/>
              </w:rPr>
              <w:t>VI</w:t>
            </w:r>
          </w:p>
        </w:tc>
        <w:tc>
          <w:tcPr>
            <w:tcW w:w="3847" w:type="dxa"/>
            <w:tcBorders>
              <w:top w:val="nil"/>
              <w:left w:val="nil"/>
              <w:bottom w:val="single" w:sz="4" w:space="0" w:color="auto"/>
              <w:right w:val="single" w:sz="4" w:space="0" w:color="auto"/>
            </w:tcBorders>
            <w:shd w:val="clear" w:color="000000" w:fill="FFFFFF"/>
            <w:vAlign w:val="center"/>
            <w:hideMark/>
          </w:tcPr>
          <w:p w14:paraId="04E1E06F" w14:textId="77777777" w:rsidR="00D847F7" w:rsidRPr="00983392" w:rsidRDefault="00D847F7" w:rsidP="00A5189B">
            <w:pPr>
              <w:rPr>
                <w:b/>
                <w:bCs/>
                <w:color w:val="000000"/>
                <w:szCs w:val="24"/>
              </w:rPr>
            </w:pPr>
            <w:r w:rsidRPr="00983392">
              <w:rPr>
                <w:b/>
                <w:bCs/>
                <w:color w:val="000000"/>
                <w:szCs w:val="24"/>
              </w:rPr>
              <w:t>Bảo vệ rơ le tủ lộ tổng, phân đoạn và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686BA6AA"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4E5A546"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2F9A882A"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00FA7A5" w14:textId="77777777" w:rsidR="00D847F7" w:rsidRPr="00983392" w:rsidRDefault="00D847F7" w:rsidP="00A5189B">
            <w:pPr>
              <w:jc w:val="center"/>
              <w:rPr>
                <w:color w:val="000000"/>
                <w:szCs w:val="24"/>
              </w:rPr>
            </w:pPr>
            <w:r w:rsidRPr="00983392">
              <w:rPr>
                <w:color w:val="000000"/>
                <w:szCs w:val="24"/>
              </w:rPr>
              <w:t>1</w:t>
            </w:r>
          </w:p>
        </w:tc>
        <w:tc>
          <w:tcPr>
            <w:tcW w:w="3847" w:type="dxa"/>
            <w:tcBorders>
              <w:top w:val="nil"/>
              <w:left w:val="nil"/>
              <w:bottom w:val="single" w:sz="4" w:space="0" w:color="auto"/>
              <w:right w:val="single" w:sz="4" w:space="0" w:color="auto"/>
            </w:tcBorders>
            <w:shd w:val="clear" w:color="000000" w:fill="FFFFFF"/>
            <w:vAlign w:val="center"/>
            <w:hideMark/>
          </w:tcPr>
          <w:p w14:paraId="539F45AC" w14:textId="77777777" w:rsidR="00D847F7" w:rsidRPr="00983392" w:rsidRDefault="00D847F7" w:rsidP="00A5189B">
            <w:pPr>
              <w:rPr>
                <w:color w:val="000000"/>
                <w:szCs w:val="24"/>
              </w:rPr>
            </w:pPr>
            <w:r w:rsidRPr="00983392">
              <w:rPr>
                <w:color w:val="000000"/>
                <w:szCs w:val="24"/>
              </w:rPr>
              <w:t>Các tiêu chuẩn sản xuất và thử nghiệm</w:t>
            </w:r>
          </w:p>
        </w:tc>
        <w:tc>
          <w:tcPr>
            <w:tcW w:w="1080" w:type="dxa"/>
            <w:tcBorders>
              <w:top w:val="nil"/>
              <w:left w:val="nil"/>
              <w:bottom w:val="single" w:sz="4" w:space="0" w:color="auto"/>
              <w:right w:val="single" w:sz="4" w:space="0" w:color="auto"/>
            </w:tcBorders>
            <w:shd w:val="clear" w:color="000000" w:fill="FFFFFF"/>
            <w:vAlign w:val="center"/>
            <w:hideMark/>
          </w:tcPr>
          <w:p w14:paraId="2040C46F"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FBC8DD8" w14:textId="77777777" w:rsidR="00D847F7" w:rsidRPr="00983392" w:rsidRDefault="00D847F7" w:rsidP="00A5189B">
            <w:pPr>
              <w:jc w:val="center"/>
              <w:rPr>
                <w:color w:val="000000"/>
                <w:szCs w:val="24"/>
              </w:rPr>
            </w:pPr>
            <w:r w:rsidRPr="00983392">
              <w:rPr>
                <w:color w:val="000000"/>
                <w:szCs w:val="24"/>
              </w:rPr>
              <w:t>IEC 60255</w:t>
            </w:r>
            <w:r w:rsidRPr="004A58A0">
              <w:rPr>
                <w:lang w:val="af-ZA"/>
              </w:rPr>
              <w:t xml:space="preserve"> </w:t>
            </w:r>
            <w:r w:rsidRPr="004A58A0">
              <w:rPr>
                <w:color w:val="00B050"/>
              </w:rPr>
              <w:t>hoặc tương đương</w:t>
            </w:r>
          </w:p>
        </w:tc>
      </w:tr>
      <w:tr w:rsidR="00D847F7" w:rsidRPr="00983392" w14:paraId="2F14959B"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666DED" w14:textId="77777777" w:rsidR="00D847F7" w:rsidRPr="00983392" w:rsidRDefault="00D847F7" w:rsidP="00A5189B">
            <w:pPr>
              <w:jc w:val="center"/>
              <w:rPr>
                <w:color w:val="000000"/>
                <w:szCs w:val="24"/>
              </w:rPr>
            </w:pPr>
            <w:r w:rsidRPr="00983392">
              <w:rPr>
                <w:color w:val="000000"/>
                <w:szCs w:val="24"/>
              </w:rPr>
              <w:t>2</w:t>
            </w:r>
          </w:p>
        </w:tc>
        <w:tc>
          <w:tcPr>
            <w:tcW w:w="3847" w:type="dxa"/>
            <w:tcBorders>
              <w:top w:val="nil"/>
              <w:left w:val="nil"/>
              <w:bottom w:val="single" w:sz="4" w:space="0" w:color="auto"/>
              <w:right w:val="single" w:sz="4" w:space="0" w:color="auto"/>
            </w:tcBorders>
            <w:shd w:val="clear" w:color="000000" w:fill="FFFFFF"/>
            <w:vAlign w:val="center"/>
            <w:hideMark/>
          </w:tcPr>
          <w:p w14:paraId="3293FF8E" w14:textId="77777777" w:rsidR="00D847F7" w:rsidRPr="00983392" w:rsidRDefault="00D847F7" w:rsidP="00A5189B">
            <w:pPr>
              <w:rPr>
                <w:color w:val="000000"/>
                <w:szCs w:val="24"/>
              </w:rPr>
            </w:pPr>
            <w:r w:rsidRPr="00983392">
              <w:rPr>
                <w:color w:val="000000"/>
                <w:szCs w:val="24"/>
              </w:rPr>
              <w:t>Kiểu</w:t>
            </w:r>
          </w:p>
        </w:tc>
        <w:tc>
          <w:tcPr>
            <w:tcW w:w="1080" w:type="dxa"/>
            <w:tcBorders>
              <w:top w:val="nil"/>
              <w:left w:val="nil"/>
              <w:bottom w:val="single" w:sz="4" w:space="0" w:color="auto"/>
              <w:right w:val="single" w:sz="4" w:space="0" w:color="auto"/>
            </w:tcBorders>
            <w:shd w:val="clear" w:color="000000" w:fill="FFFFFF"/>
            <w:vAlign w:val="center"/>
            <w:hideMark/>
          </w:tcPr>
          <w:p w14:paraId="72BFB7F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00230BD"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709ECC1C"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3BC3812" w14:textId="77777777" w:rsidR="00D847F7" w:rsidRPr="00983392" w:rsidRDefault="00D847F7" w:rsidP="00A5189B">
            <w:pPr>
              <w:jc w:val="center"/>
              <w:rPr>
                <w:color w:val="000000"/>
                <w:szCs w:val="24"/>
              </w:rPr>
            </w:pPr>
            <w:r w:rsidRPr="00983392">
              <w:rPr>
                <w:color w:val="000000"/>
                <w:szCs w:val="24"/>
              </w:rPr>
              <w:t>3</w:t>
            </w:r>
          </w:p>
        </w:tc>
        <w:tc>
          <w:tcPr>
            <w:tcW w:w="3847" w:type="dxa"/>
            <w:tcBorders>
              <w:top w:val="nil"/>
              <w:left w:val="nil"/>
              <w:bottom w:val="single" w:sz="4" w:space="0" w:color="auto"/>
              <w:right w:val="single" w:sz="4" w:space="0" w:color="auto"/>
            </w:tcBorders>
            <w:shd w:val="clear" w:color="000000" w:fill="FFFFFF"/>
            <w:vAlign w:val="center"/>
            <w:hideMark/>
          </w:tcPr>
          <w:p w14:paraId="26BFDF6F" w14:textId="77777777" w:rsidR="00D847F7" w:rsidRPr="00983392" w:rsidRDefault="00D847F7" w:rsidP="00A5189B">
            <w:pPr>
              <w:rPr>
                <w:color w:val="000000"/>
                <w:szCs w:val="24"/>
              </w:rPr>
            </w:pPr>
            <w:r w:rsidRPr="00983392">
              <w:rPr>
                <w:color w:val="000000"/>
                <w:szCs w:val="24"/>
              </w:rPr>
              <w:t>Nguồn cung cấp</w:t>
            </w:r>
          </w:p>
        </w:tc>
        <w:tc>
          <w:tcPr>
            <w:tcW w:w="1080" w:type="dxa"/>
            <w:tcBorders>
              <w:top w:val="nil"/>
              <w:left w:val="nil"/>
              <w:bottom w:val="single" w:sz="4" w:space="0" w:color="auto"/>
              <w:right w:val="single" w:sz="4" w:space="0" w:color="auto"/>
            </w:tcBorders>
            <w:shd w:val="clear" w:color="000000" w:fill="FFFFFF"/>
            <w:vAlign w:val="center"/>
            <w:hideMark/>
          </w:tcPr>
          <w:p w14:paraId="29EB7773"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9522D40" w14:textId="77777777" w:rsidR="00D847F7" w:rsidRPr="00983392" w:rsidRDefault="00D847F7" w:rsidP="00A5189B">
            <w:pPr>
              <w:jc w:val="center"/>
              <w:rPr>
                <w:color w:val="000000"/>
                <w:szCs w:val="24"/>
              </w:rPr>
            </w:pPr>
            <w:r w:rsidRPr="00983392">
              <w:rPr>
                <w:color w:val="000000"/>
                <w:szCs w:val="24"/>
              </w:rPr>
              <w:t>150 - 240VDC</w:t>
            </w:r>
          </w:p>
        </w:tc>
      </w:tr>
      <w:tr w:rsidR="00D847F7" w:rsidRPr="00983392" w14:paraId="157D4EFA"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709428A" w14:textId="77777777" w:rsidR="00D847F7" w:rsidRPr="00983392" w:rsidRDefault="00D847F7" w:rsidP="00A5189B">
            <w:pPr>
              <w:jc w:val="center"/>
              <w:rPr>
                <w:color w:val="000000"/>
                <w:szCs w:val="24"/>
              </w:rPr>
            </w:pPr>
            <w:r w:rsidRPr="00983392">
              <w:rPr>
                <w:color w:val="000000"/>
                <w:szCs w:val="24"/>
              </w:rPr>
              <w:t>4</w:t>
            </w:r>
          </w:p>
        </w:tc>
        <w:tc>
          <w:tcPr>
            <w:tcW w:w="3847" w:type="dxa"/>
            <w:tcBorders>
              <w:top w:val="nil"/>
              <w:left w:val="nil"/>
              <w:bottom w:val="single" w:sz="4" w:space="0" w:color="auto"/>
              <w:right w:val="single" w:sz="4" w:space="0" w:color="auto"/>
            </w:tcBorders>
            <w:shd w:val="clear" w:color="000000" w:fill="FFFFFF"/>
            <w:vAlign w:val="center"/>
            <w:hideMark/>
          </w:tcPr>
          <w:p w14:paraId="594A5F0E" w14:textId="77777777" w:rsidR="00D847F7" w:rsidRPr="00983392" w:rsidRDefault="00D847F7" w:rsidP="00A5189B">
            <w:pPr>
              <w:rPr>
                <w:color w:val="000000"/>
                <w:szCs w:val="24"/>
              </w:rPr>
            </w:pPr>
            <w:r w:rsidRPr="00983392">
              <w:rPr>
                <w:color w:val="000000"/>
                <w:szCs w:val="24"/>
              </w:rPr>
              <w:t>Tần số</w:t>
            </w:r>
          </w:p>
        </w:tc>
        <w:tc>
          <w:tcPr>
            <w:tcW w:w="1080" w:type="dxa"/>
            <w:tcBorders>
              <w:top w:val="nil"/>
              <w:left w:val="nil"/>
              <w:bottom w:val="single" w:sz="4" w:space="0" w:color="auto"/>
              <w:right w:val="single" w:sz="4" w:space="0" w:color="auto"/>
            </w:tcBorders>
            <w:shd w:val="clear" w:color="000000" w:fill="FFFFFF"/>
            <w:vAlign w:val="center"/>
            <w:hideMark/>
          </w:tcPr>
          <w:p w14:paraId="152D7B6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CE3AD55" w14:textId="77777777" w:rsidR="00D847F7" w:rsidRPr="00983392" w:rsidRDefault="00D847F7" w:rsidP="00A5189B">
            <w:pPr>
              <w:jc w:val="center"/>
              <w:rPr>
                <w:color w:val="000000"/>
                <w:szCs w:val="24"/>
              </w:rPr>
            </w:pPr>
            <w:r w:rsidRPr="00983392">
              <w:rPr>
                <w:color w:val="000000"/>
                <w:szCs w:val="24"/>
              </w:rPr>
              <w:t>50 Hz</w:t>
            </w:r>
          </w:p>
        </w:tc>
      </w:tr>
      <w:tr w:rsidR="00D847F7" w:rsidRPr="00983392" w14:paraId="74796884"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34B9009" w14:textId="77777777" w:rsidR="00D847F7" w:rsidRPr="00983392" w:rsidRDefault="00D847F7" w:rsidP="00A5189B">
            <w:pPr>
              <w:jc w:val="center"/>
              <w:rPr>
                <w:color w:val="000000"/>
                <w:szCs w:val="24"/>
              </w:rPr>
            </w:pPr>
            <w:r w:rsidRPr="00983392">
              <w:rPr>
                <w:color w:val="000000"/>
                <w:szCs w:val="24"/>
              </w:rPr>
              <w:t>5</w:t>
            </w:r>
          </w:p>
        </w:tc>
        <w:tc>
          <w:tcPr>
            <w:tcW w:w="3847" w:type="dxa"/>
            <w:tcBorders>
              <w:top w:val="nil"/>
              <w:left w:val="nil"/>
              <w:bottom w:val="single" w:sz="4" w:space="0" w:color="auto"/>
              <w:right w:val="single" w:sz="4" w:space="0" w:color="auto"/>
            </w:tcBorders>
            <w:shd w:val="clear" w:color="000000" w:fill="FFFFFF"/>
            <w:vAlign w:val="center"/>
            <w:hideMark/>
          </w:tcPr>
          <w:p w14:paraId="04E15A20" w14:textId="77777777" w:rsidR="00D847F7" w:rsidRPr="00983392" w:rsidRDefault="00D847F7" w:rsidP="00A5189B">
            <w:pPr>
              <w:rPr>
                <w:color w:val="000000"/>
                <w:szCs w:val="24"/>
              </w:rPr>
            </w:pPr>
            <w:r w:rsidRPr="00983392">
              <w:rPr>
                <w:color w:val="000000"/>
                <w:szCs w:val="24"/>
              </w:rPr>
              <w:t>Dòng điện định mức In</w:t>
            </w:r>
          </w:p>
        </w:tc>
        <w:tc>
          <w:tcPr>
            <w:tcW w:w="1080" w:type="dxa"/>
            <w:tcBorders>
              <w:top w:val="nil"/>
              <w:left w:val="nil"/>
              <w:bottom w:val="single" w:sz="4" w:space="0" w:color="auto"/>
              <w:right w:val="single" w:sz="4" w:space="0" w:color="auto"/>
            </w:tcBorders>
            <w:shd w:val="clear" w:color="000000" w:fill="FFFFFF"/>
            <w:vAlign w:val="center"/>
            <w:hideMark/>
          </w:tcPr>
          <w:p w14:paraId="544B419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61FFEA8" w14:textId="77777777" w:rsidR="00D847F7" w:rsidRPr="00983392" w:rsidRDefault="00D847F7" w:rsidP="00A5189B">
            <w:pPr>
              <w:jc w:val="center"/>
              <w:rPr>
                <w:color w:val="000000"/>
                <w:szCs w:val="24"/>
              </w:rPr>
            </w:pPr>
            <w:r w:rsidRPr="00983392">
              <w:rPr>
                <w:color w:val="000000"/>
                <w:szCs w:val="24"/>
              </w:rPr>
              <w:t>1A và 5A (người sử dụng có thể lựa chọn)</w:t>
            </w:r>
          </w:p>
        </w:tc>
      </w:tr>
      <w:tr w:rsidR="00D847F7" w:rsidRPr="00983392" w14:paraId="71A9EDF8"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0AB88F6" w14:textId="77777777" w:rsidR="00D847F7" w:rsidRPr="00983392" w:rsidRDefault="00D847F7" w:rsidP="00A5189B">
            <w:pPr>
              <w:jc w:val="center"/>
              <w:rPr>
                <w:color w:val="000000"/>
                <w:szCs w:val="24"/>
              </w:rPr>
            </w:pPr>
            <w:r w:rsidRPr="00983392">
              <w:rPr>
                <w:color w:val="000000"/>
                <w:szCs w:val="24"/>
              </w:rPr>
              <w:t>6</w:t>
            </w:r>
          </w:p>
        </w:tc>
        <w:tc>
          <w:tcPr>
            <w:tcW w:w="3847" w:type="dxa"/>
            <w:tcBorders>
              <w:top w:val="nil"/>
              <w:left w:val="nil"/>
              <w:bottom w:val="single" w:sz="4" w:space="0" w:color="auto"/>
              <w:right w:val="single" w:sz="4" w:space="0" w:color="auto"/>
            </w:tcBorders>
            <w:shd w:val="clear" w:color="000000" w:fill="FFFFFF"/>
            <w:vAlign w:val="center"/>
            <w:hideMark/>
          </w:tcPr>
          <w:p w14:paraId="7FB22CB1" w14:textId="77777777" w:rsidR="00D847F7" w:rsidRPr="00983392" w:rsidRDefault="00D847F7" w:rsidP="00A5189B">
            <w:pPr>
              <w:rPr>
                <w:color w:val="000000"/>
                <w:szCs w:val="24"/>
              </w:rPr>
            </w:pPr>
            <w:r w:rsidRPr="00983392">
              <w:rPr>
                <w:color w:val="000000"/>
                <w:szCs w:val="24"/>
              </w:rPr>
              <w:t>Điện áp định mức Un</w:t>
            </w:r>
          </w:p>
        </w:tc>
        <w:tc>
          <w:tcPr>
            <w:tcW w:w="1080" w:type="dxa"/>
            <w:tcBorders>
              <w:top w:val="nil"/>
              <w:left w:val="nil"/>
              <w:bottom w:val="single" w:sz="4" w:space="0" w:color="auto"/>
              <w:right w:val="single" w:sz="4" w:space="0" w:color="auto"/>
            </w:tcBorders>
            <w:shd w:val="clear" w:color="000000" w:fill="FFFFFF"/>
            <w:vAlign w:val="center"/>
            <w:hideMark/>
          </w:tcPr>
          <w:p w14:paraId="71696EB8"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4C982C0" w14:textId="77777777" w:rsidR="00D847F7" w:rsidRPr="00983392" w:rsidRDefault="00D847F7" w:rsidP="00A5189B">
            <w:pPr>
              <w:jc w:val="center"/>
              <w:rPr>
                <w:color w:val="000000"/>
                <w:szCs w:val="24"/>
              </w:rPr>
            </w:pPr>
            <w:r w:rsidRPr="00983392">
              <w:rPr>
                <w:color w:val="000000"/>
                <w:szCs w:val="24"/>
              </w:rPr>
              <w:t>100 - 120VAC</w:t>
            </w:r>
          </w:p>
        </w:tc>
      </w:tr>
      <w:tr w:rsidR="00D847F7" w:rsidRPr="00983392" w14:paraId="05A147AB"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1B246E" w14:textId="77777777" w:rsidR="00D847F7" w:rsidRPr="00983392" w:rsidRDefault="00D847F7" w:rsidP="00A5189B">
            <w:pPr>
              <w:jc w:val="center"/>
              <w:rPr>
                <w:color w:val="000000"/>
                <w:szCs w:val="24"/>
              </w:rPr>
            </w:pPr>
            <w:r w:rsidRPr="00983392">
              <w:rPr>
                <w:color w:val="000000"/>
                <w:szCs w:val="24"/>
              </w:rPr>
              <w:t>7</w:t>
            </w:r>
          </w:p>
        </w:tc>
        <w:tc>
          <w:tcPr>
            <w:tcW w:w="3847" w:type="dxa"/>
            <w:tcBorders>
              <w:top w:val="nil"/>
              <w:left w:val="nil"/>
              <w:bottom w:val="single" w:sz="4" w:space="0" w:color="auto"/>
              <w:right w:val="single" w:sz="4" w:space="0" w:color="auto"/>
            </w:tcBorders>
            <w:shd w:val="clear" w:color="000000" w:fill="FFFFFF"/>
            <w:vAlign w:val="center"/>
            <w:hideMark/>
          </w:tcPr>
          <w:p w14:paraId="6F5141A3" w14:textId="77777777" w:rsidR="00D847F7" w:rsidRPr="00983392" w:rsidRDefault="00D847F7" w:rsidP="00A5189B">
            <w:pPr>
              <w:rPr>
                <w:color w:val="000000"/>
                <w:szCs w:val="24"/>
              </w:rPr>
            </w:pPr>
            <w:r w:rsidRPr="00983392">
              <w:rPr>
                <w:color w:val="000000"/>
                <w:szCs w:val="24"/>
              </w:rPr>
              <w:t>Điện áp các đầu vào tín hiệu (BI)</w:t>
            </w:r>
          </w:p>
        </w:tc>
        <w:tc>
          <w:tcPr>
            <w:tcW w:w="1080" w:type="dxa"/>
            <w:tcBorders>
              <w:top w:val="nil"/>
              <w:left w:val="nil"/>
              <w:bottom w:val="single" w:sz="4" w:space="0" w:color="auto"/>
              <w:right w:val="single" w:sz="4" w:space="0" w:color="auto"/>
            </w:tcBorders>
            <w:shd w:val="clear" w:color="000000" w:fill="FFFFFF"/>
            <w:vAlign w:val="center"/>
            <w:hideMark/>
          </w:tcPr>
          <w:p w14:paraId="1B4FF47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5624295" w14:textId="77777777" w:rsidR="00D847F7" w:rsidRPr="00983392" w:rsidRDefault="00D847F7" w:rsidP="00A5189B">
            <w:pPr>
              <w:jc w:val="center"/>
              <w:rPr>
                <w:color w:val="000000"/>
                <w:szCs w:val="24"/>
              </w:rPr>
            </w:pPr>
            <w:r w:rsidRPr="00983392">
              <w:rPr>
                <w:color w:val="000000"/>
                <w:szCs w:val="24"/>
              </w:rPr>
              <w:t>220VDC</w:t>
            </w:r>
          </w:p>
        </w:tc>
      </w:tr>
      <w:tr w:rsidR="00D847F7" w:rsidRPr="00983392" w14:paraId="3070A306"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7471010"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1C3FFE58" w14:textId="77777777" w:rsidR="00D847F7" w:rsidRPr="00983392" w:rsidRDefault="00D847F7" w:rsidP="00A5189B">
            <w:pPr>
              <w:rPr>
                <w:color w:val="000000"/>
                <w:szCs w:val="24"/>
              </w:rPr>
            </w:pPr>
            <w:r w:rsidRPr="00983392">
              <w:rPr>
                <w:color w:val="000000"/>
                <w:szCs w:val="24"/>
              </w:rPr>
              <w:t>Các chức năng</w:t>
            </w:r>
          </w:p>
        </w:tc>
        <w:tc>
          <w:tcPr>
            <w:tcW w:w="1080" w:type="dxa"/>
            <w:tcBorders>
              <w:top w:val="nil"/>
              <w:left w:val="nil"/>
              <w:bottom w:val="single" w:sz="4" w:space="0" w:color="auto"/>
              <w:right w:val="single" w:sz="4" w:space="0" w:color="auto"/>
            </w:tcBorders>
            <w:shd w:val="clear" w:color="000000" w:fill="FFFFFF"/>
            <w:vAlign w:val="center"/>
            <w:hideMark/>
          </w:tcPr>
          <w:p w14:paraId="5E0D493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EBE9541"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5C0B930B"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C2AF0CC" w14:textId="77777777" w:rsidR="00D847F7" w:rsidRPr="00983392" w:rsidRDefault="00D847F7" w:rsidP="00A5189B">
            <w:pPr>
              <w:jc w:val="center"/>
              <w:rPr>
                <w:color w:val="000000"/>
                <w:szCs w:val="24"/>
              </w:rPr>
            </w:pPr>
            <w:r w:rsidRPr="00983392">
              <w:rPr>
                <w:color w:val="000000"/>
                <w:szCs w:val="24"/>
              </w:rPr>
              <w:t>8</w:t>
            </w:r>
          </w:p>
        </w:tc>
        <w:tc>
          <w:tcPr>
            <w:tcW w:w="3847" w:type="dxa"/>
            <w:tcBorders>
              <w:top w:val="nil"/>
              <w:left w:val="nil"/>
              <w:bottom w:val="single" w:sz="4" w:space="0" w:color="auto"/>
              <w:right w:val="single" w:sz="4" w:space="0" w:color="auto"/>
            </w:tcBorders>
            <w:shd w:val="clear" w:color="000000" w:fill="FFFFFF"/>
            <w:vAlign w:val="center"/>
            <w:hideMark/>
          </w:tcPr>
          <w:p w14:paraId="4664B739" w14:textId="77777777" w:rsidR="00D847F7" w:rsidRPr="00983392" w:rsidRDefault="00D847F7" w:rsidP="00A5189B">
            <w:pPr>
              <w:rPr>
                <w:color w:val="000000"/>
                <w:szCs w:val="24"/>
              </w:rPr>
            </w:pPr>
            <w:r w:rsidRPr="00983392">
              <w:rPr>
                <w:color w:val="000000"/>
                <w:szCs w:val="24"/>
              </w:rPr>
              <w:t>Các chức năng bảo vệ:</w:t>
            </w:r>
          </w:p>
        </w:tc>
        <w:tc>
          <w:tcPr>
            <w:tcW w:w="1080" w:type="dxa"/>
            <w:tcBorders>
              <w:top w:val="nil"/>
              <w:left w:val="nil"/>
              <w:bottom w:val="single" w:sz="4" w:space="0" w:color="auto"/>
              <w:right w:val="single" w:sz="4" w:space="0" w:color="auto"/>
            </w:tcBorders>
            <w:shd w:val="clear" w:color="000000" w:fill="FFFFFF"/>
            <w:vAlign w:val="center"/>
            <w:hideMark/>
          </w:tcPr>
          <w:p w14:paraId="20D5DBF4"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763D5BD"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2A874B95"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314EF9A"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1538C249" w14:textId="77777777" w:rsidR="00D847F7" w:rsidRPr="00983392" w:rsidRDefault="00D847F7" w:rsidP="00A5189B">
            <w:pPr>
              <w:rPr>
                <w:color w:val="000000"/>
                <w:szCs w:val="24"/>
              </w:rPr>
            </w:pPr>
            <w:r w:rsidRPr="00983392">
              <w:rPr>
                <w:color w:val="000000"/>
                <w:szCs w:val="24"/>
              </w:rPr>
              <w:t>Bảo vệ quá dòng pha có hướng</w:t>
            </w:r>
          </w:p>
        </w:tc>
        <w:tc>
          <w:tcPr>
            <w:tcW w:w="1080" w:type="dxa"/>
            <w:tcBorders>
              <w:top w:val="nil"/>
              <w:left w:val="nil"/>
              <w:bottom w:val="single" w:sz="4" w:space="0" w:color="auto"/>
              <w:right w:val="single" w:sz="4" w:space="0" w:color="auto"/>
            </w:tcBorders>
            <w:shd w:val="clear" w:color="000000" w:fill="FFFFFF"/>
            <w:vAlign w:val="center"/>
            <w:hideMark/>
          </w:tcPr>
          <w:p w14:paraId="3D822E1B" w14:textId="77777777" w:rsidR="00D847F7" w:rsidRPr="00983392" w:rsidRDefault="00D847F7" w:rsidP="00A5189B">
            <w:pPr>
              <w:jc w:val="center"/>
              <w:rPr>
                <w:color w:val="000000"/>
                <w:szCs w:val="24"/>
              </w:rPr>
            </w:pPr>
            <w:r w:rsidRPr="00983392">
              <w:rPr>
                <w:color w:val="000000"/>
                <w:szCs w:val="24"/>
              </w:rPr>
              <w:t> </w:t>
            </w:r>
          </w:p>
        </w:tc>
        <w:tc>
          <w:tcPr>
            <w:tcW w:w="3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2F9581" w14:textId="77777777" w:rsidR="00D847F7" w:rsidRPr="00F97184" w:rsidRDefault="00D847F7" w:rsidP="00A5189B">
            <w:pPr>
              <w:jc w:val="center"/>
              <w:rPr>
                <w:color w:val="000000"/>
                <w:szCs w:val="24"/>
                <w:lang w:val="vi-VN"/>
              </w:rPr>
            </w:pPr>
            <w:r w:rsidRPr="00983392">
              <w:rPr>
                <w:color w:val="000000"/>
                <w:szCs w:val="24"/>
              </w:rPr>
              <w:t>Có ít nhất 3 cấp tác động; đặc tính thời gian độc lập hoặc phụ thuộc theo IEC và ANSI</w:t>
            </w:r>
            <w:r>
              <w:rPr>
                <w:color w:val="000000"/>
                <w:szCs w:val="24"/>
                <w:lang w:val="vi-VN"/>
              </w:rPr>
              <w:t xml:space="preserve"> </w:t>
            </w:r>
            <w:r w:rsidRPr="007D5BDF">
              <w:rPr>
                <w:color w:val="0033CC"/>
                <w:sz w:val="26"/>
                <w:szCs w:val="26"/>
                <w:shd w:val="clear" w:color="auto" w:fill="FFFFFF"/>
                <w:lang w:val="vi-VN" w:eastAsia="vi-VN"/>
              </w:rPr>
              <w:t>hoặc tương đương</w:t>
            </w:r>
          </w:p>
        </w:tc>
      </w:tr>
      <w:tr w:rsidR="00D847F7" w:rsidRPr="00983392" w14:paraId="6D888ECA"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6B652D"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6A154537" w14:textId="77777777" w:rsidR="00D847F7" w:rsidRPr="00983392" w:rsidRDefault="00D847F7" w:rsidP="00A5189B">
            <w:pPr>
              <w:rPr>
                <w:color w:val="000000"/>
                <w:szCs w:val="24"/>
              </w:rPr>
            </w:pPr>
            <w:r w:rsidRPr="00983392">
              <w:rPr>
                <w:color w:val="000000"/>
                <w:szCs w:val="24"/>
              </w:rPr>
              <w:t>Bảo vệ quá dòng chạm đất có hướng</w:t>
            </w:r>
          </w:p>
        </w:tc>
        <w:tc>
          <w:tcPr>
            <w:tcW w:w="1080" w:type="dxa"/>
            <w:tcBorders>
              <w:top w:val="nil"/>
              <w:left w:val="nil"/>
              <w:bottom w:val="single" w:sz="4" w:space="0" w:color="auto"/>
              <w:right w:val="single" w:sz="4" w:space="0" w:color="auto"/>
            </w:tcBorders>
            <w:shd w:val="clear" w:color="000000" w:fill="FFFFFF"/>
            <w:vAlign w:val="center"/>
            <w:hideMark/>
          </w:tcPr>
          <w:p w14:paraId="4D0D2EF7" w14:textId="77777777" w:rsidR="00D847F7" w:rsidRPr="00983392" w:rsidRDefault="00D847F7" w:rsidP="00A5189B">
            <w:pPr>
              <w:jc w:val="center"/>
              <w:rPr>
                <w:color w:val="000000"/>
                <w:szCs w:val="24"/>
              </w:rPr>
            </w:pPr>
            <w:r w:rsidRPr="00983392">
              <w:rPr>
                <w:color w:val="000000"/>
                <w:szCs w:val="24"/>
              </w:rPr>
              <w:t> </w:t>
            </w:r>
          </w:p>
        </w:tc>
        <w:tc>
          <w:tcPr>
            <w:tcW w:w="3600" w:type="dxa"/>
            <w:vMerge/>
            <w:tcBorders>
              <w:top w:val="nil"/>
              <w:left w:val="single" w:sz="4" w:space="0" w:color="auto"/>
              <w:bottom w:val="single" w:sz="4" w:space="0" w:color="auto"/>
              <w:right w:val="single" w:sz="4" w:space="0" w:color="auto"/>
            </w:tcBorders>
            <w:vAlign w:val="center"/>
            <w:hideMark/>
          </w:tcPr>
          <w:p w14:paraId="0DCF875C" w14:textId="77777777" w:rsidR="00D847F7" w:rsidRPr="00983392" w:rsidRDefault="00D847F7" w:rsidP="00A5189B">
            <w:pPr>
              <w:jc w:val="left"/>
              <w:rPr>
                <w:color w:val="000000"/>
                <w:szCs w:val="24"/>
              </w:rPr>
            </w:pPr>
          </w:p>
        </w:tc>
      </w:tr>
      <w:tr w:rsidR="00D847F7" w:rsidRPr="00983392" w14:paraId="583B58BB"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ADAC855"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26441C8D" w14:textId="77777777" w:rsidR="00D847F7" w:rsidRPr="00983392" w:rsidRDefault="00D847F7" w:rsidP="00A5189B">
            <w:pPr>
              <w:rPr>
                <w:color w:val="000000"/>
                <w:szCs w:val="24"/>
              </w:rPr>
            </w:pPr>
            <w:r w:rsidRPr="00983392">
              <w:rPr>
                <w:color w:val="000000"/>
                <w:szCs w:val="24"/>
              </w:rPr>
              <w:t>Bảo vệ quá dòng pha không hướng</w:t>
            </w:r>
          </w:p>
        </w:tc>
        <w:tc>
          <w:tcPr>
            <w:tcW w:w="1080" w:type="dxa"/>
            <w:tcBorders>
              <w:top w:val="nil"/>
              <w:left w:val="nil"/>
              <w:bottom w:val="single" w:sz="4" w:space="0" w:color="auto"/>
              <w:right w:val="single" w:sz="4" w:space="0" w:color="auto"/>
            </w:tcBorders>
            <w:shd w:val="clear" w:color="000000" w:fill="FFFFFF"/>
            <w:vAlign w:val="center"/>
            <w:hideMark/>
          </w:tcPr>
          <w:p w14:paraId="1E08257E" w14:textId="77777777" w:rsidR="00D847F7" w:rsidRPr="00983392" w:rsidRDefault="00D847F7" w:rsidP="00A5189B">
            <w:pPr>
              <w:jc w:val="center"/>
              <w:rPr>
                <w:color w:val="000000"/>
                <w:szCs w:val="24"/>
              </w:rPr>
            </w:pPr>
            <w:r w:rsidRPr="00983392">
              <w:rPr>
                <w:color w:val="000000"/>
                <w:szCs w:val="24"/>
              </w:rPr>
              <w:t> </w:t>
            </w:r>
          </w:p>
        </w:tc>
        <w:tc>
          <w:tcPr>
            <w:tcW w:w="3600" w:type="dxa"/>
            <w:vMerge/>
            <w:tcBorders>
              <w:top w:val="nil"/>
              <w:left w:val="single" w:sz="4" w:space="0" w:color="auto"/>
              <w:bottom w:val="single" w:sz="4" w:space="0" w:color="auto"/>
              <w:right w:val="single" w:sz="4" w:space="0" w:color="auto"/>
            </w:tcBorders>
            <w:vAlign w:val="center"/>
            <w:hideMark/>
          </w:tcPr>
          <w:p w14:paraId="39930533" w14:textId="77777777" w:rsidR="00D847F7" w:rsidRPr="00983392" w:rsidRDefault="00D847F7" w:rsidP="00A5189B">
            <w:pPr>
              <w:jc w:val="left"/>
              <w:rPr>
                <w:color w:val="000000"/>
                <w:szCs w:val="24"/>
              </w:rPr>
            </w:pPr>
          </w:p>
        </w:tc>
      </w:tr>
      <w:tr w:rsidR="00D847F7" w:rsidRPr="00983392" w14:paraId="20ECF61E"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7C7EAA7"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4B81F803" w14:textId="77777777" w:rsidR="00D847F7" w:rsidRPr="00983392" w:rsidRDefault="00D847F7" w:rsidP="00A5189B">
            <w:pPr>
              <w:rPr>
                <w:color w:val="000000"/>
                <w:szCs w:val="24"/>
              </w:rPr>
            </w:pPr>
            <w:r w:rsidRPr="00983392">
              <w:rPr>
                <w:color w:val="000000"/>
                <w:szCs w:val="24"/>
              </w:rPr>
              <w:t>Bảo vệ quá dòng chạm đất không hướng</w:t>
            </w:r>
          </w:p>
        </w:tc>
        <w:tc>
          <w:tcPr>
            <w:tcW w:w="1080" w:type="dxa"/>
            <w:tcBorders>
              <w:top w:val="nil"/>
              <w:left w:val="nil"/>
              <w:bottom w:val="single" w:sz="4" w:space="0" w:color="auto"/>
              <w:right w:val="single" w:sz="4" w:space="0" w:color="auto"/>
            </w:tcBorders>
            <w:shd w:val="clear" w:color="000000" w:fill="FFFFFF"/>
            <w:vAlign w:val="center"/>
            <w:hideMark/>
          </w:tcPr>
          <w:p w14:paraId="541461EE" w14:textId="77777777" w:rsidR="00D847F7" w:rsidRPr="00983392" w:rsidRDefault="00D847F7" w:rsidP="00A5189B">
            <w:pPr>
              <w:jc w:val="center"/>
              <w:rPr>
                <w:color w:val="000000"/>
                <w:szCs w:val="24"/>
              </w:rPr>
            </w:pPr>
            <w:r w:rsidRPr="00983392">
              <w:rPr>
                <w:color w:val="000000"/>
                <w:szCs w:val="24"/>
              </w:rPr>
              <w:t> </w:t>
            </w:r>
          </w:p>
        </w:tc>
        <w:tc>
          <w:tcPr>
            <w:tcW w:w="3600" w:type="dxa"/>
            <w:vMerge/>
            <w:tcBorders>
              <w:top w:val="nil"/>
              <w:left w:val="single" w:sz="4" w:space="0" w:color="auto"/>
              <w:bottom w:val="single" w:sz="4" w:space="0" w:color="auto"/>
              <w:right w:val="single" w:sz="4" w:space="0" w:color="auto"/>
            </w:tcBorders>
            <w:vAlign w:val="center"/>
            <w:hideMark/>
          </w:tcPr>
          <w:p w14:paraId="2CFDD54F" w14:textId="77777777" w:rsidR="00D847F7" w:rsidRPr="00983392" w:rsidRDefault="00D847F7" w:rsidP="00A5189B">
            <w:pPr>
              <w:jc w:val="left"/>
              <w:rPr>
                <w:color w:val="000000"/>
                <w:szCs w:val="24"/>
              </w:rPr>
            </w:pPr>
          </w:p>
        </w:tc>
      </w:tr>
      <w:tr w:rsidR="00D847F7" w:rsidRPr="00983392" w14:paraId="654EE201"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AA9C23" w14:textId="77777777" w:rsidR="00D847F7" w:rsidRPr="00983392" w:rsidRDefault="00D847F7" w:rsidP="00A5189B">
            <w:pPr>
              <w:jc w:val="center"/>
              <w:rPr>
                <w:color w:val="000000"/>
                <w:szCs w:val="24"/>
              </w:rPr>
            </w:pPr>
            <w:r w:rsidRPr="00983392">
              <w:rPr>
                <w:color w:val="000000"/>
                <w:szCs w:val="24"/>
              </w:rPr>
              <w:lastRenderedPageBreak/>
              <w:t> </w:t>
            </w:r>
          </w:p>
        </w:tc>
        <w:tc>
          <w:tcPr>
            <w:tcW w:w="3847" w:type="dxa"/>
            <w:tcBorders>
              <w:top w:val="nil"/>
              <w:left w:val="nil"/>
              <w:bottom w:val="single" w:sz="4" w:space="0" w:color="auto"/>
              <w:right w:val="single" w:sz="4" w:space="0" w:color="auto"/>
            </w:tcBorders>
            <w:shd w:val="clear" w:color="000000" w:fill="FFFFFF"/>
            <w:vAlign w:val="center"/>
            <w:hideMark/>
          </w:tcPr>
          <w:p w14:paraId="5534D03E" w14:textId="77777777" w:rsidR="00D847F7" w:rsidRPr="00983392" w:rsidRDefault="00D847F7" w:rsidP="00A5189B">
            <w:pPr>
              <w:rPr>
                <w:color w:val="000000"/>
                <w:szCs w:val="24"/>
              </w:rPr>
            </w:pPr>
            <w:r w:rsidRPr="00983392">
              <w:rPr>
                <w:color w:val="000000"/>
                <w:szCs w:val="24"/>
              </w:rPr>
              <w:t>Bảo</w:t>
            </w:r>
            <w:r>
              <w:rPr>
                <w:color w:val="000000"/>
                <w:szCs w:val="24"/>
              </w:rPr>
              <w:t xml:space="preserve"> vệ chống hư hỏng máy cắt (50BF</w:t>
            </w:r>
            <w:r w:rsidRPr="00983392">
              <w:rPr>
                <w:color w:val="000000"/>
                <w:szCs w:val="24"/>
              </w:rPr>
              <w:t>)</w:t>
            </w:r>
          </w:p>
        </w:tc>
        <w:tc>
          <w:tcPr>
            <w:tcW w:w="1080" w:type="dxa"/>
            <w:tcBorders>
              <w:top w:val="nil"/>
              <w:left w:val="nil"/>
              <w:bottom w:val="single" w:sz="4" w:space="0" w:color="auto"/>
              <w:right w:val="single" w:sz="4" w:space="0" w:color="auto"/>
            </w:tcBorders>
            <w:shd w:val="clear" w:color="000000" w:fill="FFFFFF"/>
            <w:vAlign w:val="center"/>
            <w:hideMark/>
          </w:tcPr>
          <w:p w14:paraId="6625B915"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03A3D4F"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6A0C3A30"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E412631"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4462F9DF" w14:textId="77777777" w:rsidR="00D847F7" w:rsidRPr="00983392" w:rsidRDefault="00D847F7" w:rsidP="00A5189B">
            <w:pPr>
              <w:rPr>
                <w:color w:val="000000"/>
                <w:szCs w:val="24"/>
              </w:rPr>
            </w:pPr>
            <w:r w:rsidRPr="00983392">
              <w:rPr>
                <w:color w:val="000000"/>
                <w:szCs w:val="24"/>
              </w:rPr>
              <w:t>Chức năng điều khiển thu thập dữ liệu ngăn lộ (BCU)</w:t>
            </w:r>
          </w:p>
        </w:tc>
        <w:tc>
          <w:tcPr>
            <w:tcW w:w="1080" w:type="dxa"/>
            <w:tcBorders>
              <w:top w:val="nil"/>
              <w:left w:val="nil"/>
              <w:bottom w:val="single" w:sz="4" w:space="0" w:color="auto"/>
              <w:right w:val="single" w:sz="4" w:space="0" w:color="auto"/>
            </w:tcBorders>
            <w:shd w:val="clear" w:color="000000" w:fill="FFFFFF"/>
            <w:vAlign w:val="center"/>
            <w:hideMark/>
          </w:tcPr>
          <w:p w14:paraId="2418B23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2797F0E"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4E5C15E5"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221382C"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7F74F009" w14:textId="77777777" w:rsidR="00D847F7" w:rsidRPr="00983392" w:rsidRDefault="00D847F7" w:rsidP="00A5189B">
            <w:pPr>
              <w:rPr>
                <w:color w:val="000000"/>
                <w:szCs w:val="24"/>
              </w:rPr>
            </w:pPr>
            <w:r w:rsidRPr="00983392">
              <w:rPr>
                <w:color w:val="000000"/>
                <w:szCs w:val="24"/>
              </w:rPr>
              <w:t xml:space="preserve">Chức năng tự động đóng lặp lại (79) </w:t>
            </w:r>
          </w:p>
        </w:tc>
        <w:tc>
          <w:tcPr>
            <w:tcW w:w="1080" w:type="dxa"/>
            <w:tcBorders>
              <w:top w:val="nil"/>
              <w:left w:val="nil"/>
              <w:bottom w:val="single" w:sz="4" w:space="0" w:color="auto"/>
              <w:right w:val="single" w:sz="4" w:space="0" w:color="auto"/>
            </w:tcBorders>
            <w:shd w:val="clear" w:color="000000" w:fill="FFFFFF"/>
            <w:vAlign w:val="center"/>
            <w:hideMark/>
          </w:tcPr>
          <w:p w14:paraId="44297371"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53E9EBB" w14:textId="77777777" w:rsidR="00D847F7" w:rsidRPr="00983392" w:rsidRDefault="00D847F7" w:rsidP="00A5189B">
            <w:pPr>
              <w:jc w:val="center"/>
              <w:rPr>
                <w:color w:val="000000"/>
                <w:szCs w:val="24"/>
              </w:rPr>
            </w:pPr>
            <w:r w:rsidRPr="00983392">
              <w:rPr>
                <w:color w:val="000000"/>
                <w:szCs w:val="24"/>
              </w:rPr>
              <w:t>Có ít nhất 4 chu kỳ AR có thể được lựa chọn</w:t>
            </w:r>
          </w:p>
        </w:tc>
      </w:tr>
      <w:tr w:rsidR="00D847F7" w:rsidRPr="00983392" w14:paraId="2758F419" w14:textId="77777777" w:rsidTr="00A5189B">
        <w:trPr>
          <w:trHeight w:val="613"/>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C0C13E" w14:textId="77777777" w:rsidR="00D847F7" w:rsidRPr="00983392" w:rsidRDefault="00D847F7" w:rsidP="00A5189B">
            <w:pPr>
              <w:jc w:val="center"/>
              <w:rPr>
                <w:color w:val="000000"/>
                <w:szCs w:val="24"/>
              </w:rPr>
            </w:pPr>
            <w:r w:rsidRPr="00983392">
              <w:rPr>
                <w:color w:val="000000"/>
                <w:szCs w:val="24"/>
              </w:rPr>
              <w:t> </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C23334" w14:textId="77777777" w:rsidR="00D847F7" w:rsidRPr="00983392" w:rsidRDefault="00D847F7" w:rsidP="00A5189B">
            <w:pPr>
              <w:rPr>
                <w:color w:val="000000"/>
                <w:szCs w:val="24"/>
              </w:rPr>
            </w:pPr>
            <w:r w:rsidRPr="00983392">
              <w:rPr>
                <w:color w:val="000000"/>
                <w:szCs w:val="24"/>
              </w:rPr>
              <w:t>Bảo vệ quá áp, kém áp (27/59)</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3316E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A025A8F" w14:textId="77777777" w:rsidR="00D847F7" w:rsidRPr="00983392" w:rsidRDefault="00D847F7" w:rsidP="00A5189B">
            <w:pPr>
              <w:jc w:val="center"/>
              <w:rPr>
                <w:color w:val="000000"/>
                <w:szCs w:val="24"/>
              </w:rPr>
            </w:pPr>
            <w:r w:rsidRPr="00983392">
              <w:rPr>
                <w:color w:val="000000"/>
                <w:szCs w:val="24"/>
              </w:rPr>
              <w:t>+ Có ít nhất 02 cấp tác động độc lập</w:t>
            </w:r>
          </w:p>
        </w:tc>
      </w:tr>
      <w:tr w:rsidR="00D847F7" w:rsidRPr="00983392" w14:paraId="27FE01DF" w14:textId="77777777" w:rsidTr="00A5189B">
        <w:trPr>
          <w:trHeight w:val="1307"/>
        </w:trPr>
        <w:tc>
          <w:tcPr>
            <w:tcW w:w="671" w:type="dxa"/>
            <w:vMerge/>
            <w:tcBorders>
              <w:top w:val="nil"/>
              <w:left w:val="single" w:sz="4" w:space="0" w:color="auto"/>
              <w:bottom w:val="single" w:sz="4" w:space="0" w:color="auto"/>
              <w:right w:val="single" w:sz="4" w:space="0" w:color="auto"/>
            </w:tcBorders>
            <w:vAlign w:val="center"/>
            <w:hideMark/>
          </w:tcPr>
          <w:p w14:paraId="1A992CE4" w14:textId="77777777" w:rsidR="00D847F7" w:rsidRPr="00983392" w:rsidRDefault="00D847F7" w:rsidP="00A5189B">
            <w:pPr>
              <w:jc w:val="left"/>
              <w:rPr>
                <w:color w:val="000000"/>
                <w:szCs w:val="24"/>
              </w:rPr>
            </w:pPr>
          </w:p>
        </w:tc>
        <w:tc>
          <w:tcPr>
            <w:tcW w:w="3847" w:type="dxa"/>
            <w:vMerge/>
            <w:tcBorders>
              <w:top w:val="nil"/>
              <w:left w:val="single" w:sz="4" w:space="0" w:color="auto"/>
              <w:bottom w:val="single" w:sz="4" w:space="0" w:color="auto"/>
              <w:right w:val="single" w:sz="4" w:space="0" w:color="auto"/>
            </w:tcBorders>
            <w:vAlign w:val="center"/>
            <w:hideMark/>
          </w:tcPr>
          <w:p w14:paraId="015BD716"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auto"/>
              <w:right w:val="single" w:sz="4" w:space="0" w:color="auto"/>
            </w:tcBorders>
            <w:vAlign w:val="center"/>
            <w:hideMark/>
          </w:tcPr>
          <w:p w14:paraId="3B571992" w14:textId="77777777" w:rsidR="00D847F7" w:rsidRPr="00983392" w:rsidRDefault="00D847F7" w:rsidP="00A5189B">
            <w:pPr>
              <w:jc w:val="left"/>
              <w:rPr>
                <w:color w:val="000000"/>
                <w:szCs w:val="24"/>
              </w:rPr>
            </w:pPr>
          </w:p>
        </w:tc>
        <w:tc>
          <w:tcPr>
            <w:tcW w:w="3600" w:type="dxa"/>
            <w:tcBorders>
              <w:top w:val="nil"/>
              <w:left w:val="nil"/>
              <w:bottom w:val="single" w:sz="4" w:space="0" w:color="auto"/>
              <w:right w:val="single" w:sz="4" w:space="0" w:color="auto"/>
            </w:tcBorders>
            <w:shd w:val="clear" w:color="000000" w:fill="FFFFFF"/>
            <w:vAlign w:val="center"/>
            <w:hideMark/>
          </w:tcPr>
          <w:p w14:paraId="177CC0D2" w14:textId="77777777" w:rsidR="00D847F7" w:rsidRPr="00983392" w:rsidRDefault="00D847F7" w:rsidP="00A5189B">
            <w:pPr>
              <w:jc w:val="center"/>
              <w:rPr>
                <w:color w:val="000000"/>
                <w:szCs w:val="24"/>
              </w:rPr>
            </w:pPr>
            <w:r w:rsidRPr="00983392">
              <w:rPr>
                <w:color w:val="000000"/>
                <w:szCs w:val="24"/>
              </w:rPr>
              <w:t>+ Với chức năng kém áp: hỗ trợ chức năng giám sát điện áp chết để không tác động khi hệ thống mất điện.</w:t>
            </w:r>
          </w:p>
        </w:tc>
      </w:tr>
      <w:tr w:rsidR="00D847F7" w:rsidRPr="00983392" w14:paraId="4DA24E52"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69A89B9"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01A26384" w14:textId="77777777" w:rsidR="00D847F7" w:rsidRPr="00983392" w:rsidRDefault="00D847F7" w:rsidP="00A5189B">
            <w:pPr>
              <w:rPr>
                <w:color w:val="000000"/>
                <w:szCs w:val="24"/>
              </w:rPr>
            </w:pPr>
            <w:r w:rsidRPr="00983392">
              <w:rPr>
                <w:color w:val="000000"/>
                <w:szCs w:val="24"/>
              </w:rPr>
              <w:t>Giám sát mạch cắt  (74)</w:t>
            </w:r>
          </w:p>
        </w:tc>
        <w:tc>
          <w:tcPr>
            <w:tcW w:w="1080" w:type="dxa"/>
            <w:tcBorders>
              <w:top w:val="nil"/>
              <w:left w:val="nil"/>
              <w:bottom w:val="single" w:sz="4" w:space="0" w:color="auto"/>
              <w:right w:val="single" w:sz="4" w:space="0" w:color="auto"/>
            </w:tcBorders>
            <w:shd w:val="clear" w:color="000000" w:fill="FFFFFF"/>
            <w:vAlign w:val="center"/>
            <w:hideMark/>
          </w:tcPr>
          <w:p w14:paraId="4DD0623E"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E55D391"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543D97B9"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6A3882A"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2AAB8E13" w14:textId="77777777" w:rsidR="00D847F7" w:rsidRPr="00983392" w:rsidRDefault="00D847F7" w:rsidP="00A5189B">
            <w:pPr>
              <w:rPr>
                <w:color w:val="000000"/>
                <w:szCs w:val="24"/>
              </w:rPr>
            </w:pPr>
            <w:r w:rsidRPr="00983392">
              <w:rPr>
                <w:color w:val="000000"/>
                <w:szCs w:val="24"/>
              </w:rPr>
              <w:t>Phát hiện đứt dây (46BC)</w:t>
            </w:r>
          </w:p>
        </w:tc>
        <w:tc>
          <w:tcPr>
            <w:tcW w:w="1080" w:type="dxa"/>
            <w:tcBorders>
              <w:top w:val="nil"/>
              <w:left w:val="nil"/>
              <w:bottom w:val="single" w:sz="4" w:space="0" w:color="auto"/>
              <w:right w:val="single" w:sz="4" w:space="0" w:color="auto"/>
            </w:tcBorders>
            <w:shd w:val="clear" w:color="000000" w:fill="FFFFFF"/>
            <w:vAlign w:val="center"/>
            <w:hideMark/>
          </w:tcPr>
          <w:p w14:paraId="12762813"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9EC2B15"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54644485"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9F27EE7"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46FB56EF" w14:textId="77777777" w:rsidR="00D847F7" w:rsidRPr="00983392" w:rsidRDefault="00D847F7" w:rsidP="00A5189B">
            <w:pPr>
              <w:rPr>
                <w:color w:val="000000"/>
                <w:szCs w:val="24"/>
              </w:rPr>
            </w:pPr>
            <w:r w:rsidRPr="00983392">
              <w:rPr>
                <w:color w:val="000000"/>
                <w:szCs w:val="24"/>
              </w:rPr>
              <w:t>Định vị điểm sự cố (FL)</w:t>
            </w:r>
          </w:p>
        </w:tc>
        <w:tc>
          <w:tcPr>
            <w:tcW w:w="1080" w:type="dxa"/>
            <w:tcBorders>
              <w:top w:val="nil"/>
              <w:left w:val="nil"/>
              <w:bottom w:val="single" w:sz="4" w:space="0" w:color="auto"/>
              <w:right w:val="single" w:sz="4" w:space="0" w:color="auto"/>
            </w:tcBorders>
            <w:shd w:val="clear" w:color="000000" w:fill="FFFFFF"/>
            <w:vAlign w:val="center"/>
            <w:hideMark/>
          </w:tcPr>
          <w:p w14:paraId="3342E1B2"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7D93F75"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7E87E780" w14:textId="77777777" w:rsidTr="00A5189B">
        <w:trPr>
          <w:trHeight w:val="5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A57411" w14:textId="77777777" w:rsidR="00D847F7" w:rsidRPr="00983392" w:rsidRDefault="00D847F7" w:rsidP="00A5189B">
            <w:pPr>
              <w:jc w:val="center"/>
              <w:rPr>
                <w:color w:val="00B0F0"/>
                <w:szCs w:val="24"/>
              </w:rPr>
            </w:pPr>
            <w:r w:rsidRPr="00983392">
              <w:rPr>
                <w:color w:val="00B0F0"/>
                <w:szCs w:val="24"/>
              </w:rPr>
              <w:t> </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26A2B" w14:textId="77777777" w:rsidR="00D847F7" w:rsidRPr="00983392" w:rsidRDefault="00D847F7" w:rsidP="00A5189B">
            <w:pPr>
              <w:rPr>
                <w:szCs w:val="24"/>
              </w:rPr>
            </w:pPr>
            <w:r w:rsidRPr="00983392">
              <w:rPr>
                <w:szCs w:val="24"/>
              </w:rPr>
              <w:t>Bảo vệ tần số đối với tủ xuất tuyến</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8FE416" w14:textId="77777777" w:rsidR="00D847F7" w:rsidRPr="00983392" w:rsidRDefault="00D847F7" w:rsidP="00A5189B">
            <w:pPr>
              <w:jc w:val="center"/>
              <w:rPr>
                <w:szCs w:val="24"/>
              </w:rPr>
            </w:pPr>
            <w:r w:rsidRPr="00983392">
              <w:rPr>
                <w:szCs w:val="24"/>
              </w:rPr>
              <w:t> </w:t>
            </w:r>
          </w:p>
        </w:tc>
        <w:tc>
          <w:tcPr>
            <w:tcW w:w="3600" w:type="dxa"/>
            <w:tcBorders>
              <w:top w:val="nil"/>
              <w:left w:val="nil"/>
              <w:bottom w:val="nil"/>
              <w:right w:val="single" w:sz="4" w:space="0" w:color="auto"/>
            </w:tcBorders>
            <w:shd w:val="clear" w:color="000000" w:fill="FFFFFF"/>
            <w:vAlign w:val="center"/>
            <w:hideMark/>
          </w:tcPr>
          <w:p w14:paraId="2C2E127C" w14:textId="77777777" w:rsidR="00D847F7" w:rsidRPr="00983392" w:rsidRDefault="00D847F7" w:rsidP="00A5189B">
            <w:pPr>
              <w:jc w:val="center"/>
              <w:rPr>
                <w:szCs w:val="24"/>
              </w:rPr>
            </w:pPr>
            <w:r w:rsidRPr="00983392">
              <w:rPr>
                <w:szCs w:val="24"/>
              </w:rPr>
              <w:t>+ Cài đặt được ít nhất 4 cấp tác động</w:t>
            </w:r>
          </w:p>
        </w:tc>
      </w:tr>
      <w:tr w:rsidR="00D847F7" w:rsidRPr="00983392" w14:paraId="133A1145" w14:textId="77777777" w:rsidTr="00A5189B">
        <w:trPr>
          <w:trHeight w:val="326"/>
        </w:trPr>
        <w:tc>
          <w:tcPr>
            <w:tcW w:w="671" w:type="dxa"/>
            <w:vMerge/>
            <w:tcBorders>
              <w:top w:val="nil"/>
              <w:left w:val="single" w:sz="4" w:space="0" w:color="auto"/>
              <w:bottom w:val="single" w:sz="4" w:space="0" w:color="auto"/>
              <w:right w:val="single" w:sz="4" w:space="0" w:color="auto"/>
            </w:tcBorders>
            <w:vAlign w:val="center"/>
            <w:hideMark/>
          </w:tcPr>
          <w:p w14:paraId="3EC90C24" w14:textId="77777777" w:rsidR="00D847F7" w:rsidRPr="00983392" w:rsidRDefault="00D847F7" w:rsidP="00A5189B">
            <w:pPr>
              <w:jc w:val="left"/>
              <w:rPr>
                <w:color w:val="00B0F0"/>
                <w:szCs w:val="24"/>
              </w:rPr>
            </w:pPr>
          </w:p>
        </w:tc>
        <w:tc>
          <w:tcPr>
            <w:tcW w:w="3847" w:type="dxa"/>
            <w:vMerge/>
            <w:tcBorders>
              <w:top w:val="nil"/>
              <w:left w:val="single" w:sz="4" w:space="0" w:color="auto"/>
              <w:bottom w:val="single" w:sz="4" w:space="0" w:color="auto"/>
              <w:right w:val="single" w:sz="4" w:space="0" w:color="auto"/>
            </w:tcBorders>
            <w:vAlign w:val="center"/>
            <w:hideMark/>
          </w:tcPr>
          <w:p w14:paraId="41E3979F" w14:textId="77777777" w:rsidR="00D847F7" w:rsidRPr="00983392" w:rsidRDefault="00D847F7" w:rsidP="00A5189B">
            <w:pPr>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533C80BC" w14:textId="77777777" w:rsidR="00D847F7" w:rsidRPr="00983392" w:rsidRDefault="00D847F7" w:rsidP="00A5189B">
            <w:pPr>
              <w:jc w:val="left"/>
              <w:rPr>
                <w:szCs w:val="24"/>
              </w:rPr>
            </w:pPr>
          </w:p>
        </w:tc>
        <w:tc>
          <w:tcPr>
            <w:tcW w:w="3600" w:type="dxa"/>
            <w:tcBorders>
              <w:top w:val="nil"/>
              <w:left w:val="nil"/>
              <w:bottom w:val="nil"/>
              <w:right w:val="single" w:sz="4" w:space="0" w:color="auto"/>
            </w:tcBorders>
            <w:shd w:val="clear" w:color="000000" w:fill="FFFFFF"/>
            <w:vAlign w:val="center"/>
            <w:hideMark/>
          </w:tcPr>
          <w:p w14:paraId="53237B32" w14:textId="77777777" w:rsidR="00D847F7" w:rsidRPr="00983392" w:rsidRDefault="00D847F7" w:rsidP="00A5189B">
            <w:pPr>
              <w:jc w:val="center"/>
              <w:rPr>
                <w:szCs w:val="24"/>
              </w:rPr>
            </w:pPr>
            <w:r w:rsidRPr="00983392">
              <w:rPr>
                <w:szCs w:val="24"/>
              </w:rPr>
              <w:t>+ Khóa chức năng tần số khi điện áp giảm (cài đặt được cả theo điện áp dây và pha)</w:t>
            </w:r>
          </w:p>
        </w:tc>
      </w:tr>
      <w:tr w:rsidR="00D847F7" w:rsidRPr="00983392" w14:paraId="09A0FB1E" w14:textId="77777777" w:rsidTr="00A5189B">
        <w:trPr>
          <w:trHeight w:val="50"/>
        </w:trPr>
        <w:tc>
          <w:tcPr>
            <w:tcW w:w="671" w:type="dxa"/>
            <w:vMerge/>
            <w:tcBorders>
              <w:top w:val="nil"/>
              <w:left w:val="single" w:sz="4" w:space="0" w:color="auto"/>
              <w:bottom w:val="single" w:sz="4" w:space="0" w:color="auto"/>
              <w:right w:val="single" w:sz="4" w:space="0" w:color="auto"/>
            </w:tcBorders>
            <w:vAlign w:val="center"/>
            <w:hideMark/>
          </w:tcPr>
          <w:p w14:paraId="35B55152" w14:textId="77777777" w:rsidR="00D847F7" w:rsidRPr="00983392" w:rsidRDefault="00D847F7" w:rsidP="00A5189B">
            <w:pPr>
              <w:jc w:val="left"/>
              <w:rPr>
                <w:color w:val="00B0F0"/>
                <w:szCs w:val="24"/>
              </w:rPr>
            </w:pPr>
          </w:p>
        </w:tc>
        <w:tc>
          <w:tcPr>
            <w:tcW w:w="3847" w:type="dxa"/>
            <w:vMerge/>
            <w:tcBorders>
              <w:top w:val="nil"/>
              <w:left w:val="single" w:sz="4" w:space="0" w:color="auto"/>
              <w:bottom w:val="single" w:sz="4" w:space="0" w:color="auto"/>
              <w:right w:val="single" w:sz="4" w:space="0" w:color="auto"/>
            </w:tcBorders>
            <w:vAlign w:val="center"/>
            <w:hideMark/>
          </w:tcPr>
          <w:p w14:paraId="07FD74AF" w14:textId="77777777" w:rsidR="00D847F7" w:rsidRPr="00983392" w:rsidRDefault="00D847F7" w:rsidP="00A5189B">
            <w:pPr>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21721267" w14:textId="77777777" w:rsidR="00D847F7" w:rsidRPr="00983392" w:rsidRDefault="00D847F7" w:rsidP="00A5189B">
            <w:pPr>
              <w:jc w:val="left"/>
              <w:rPr>
                <w:szCs w:val="24"/>
              </w:rPr>
            </w:pPr>
          </w:p>
        </w:tc>
        <w:tc>
          <w:tcPr>
            <w:tcW w:w="3600" w:type="dxa"/>
            <w:tcBorders>
              <w:top w:val="nil"/>
              <w:left w:val="nil"/>
              <w:bottom w:val="nil"/>
              <w:right w:val="single" w:sz="4" w:space="0" w:color="auto"/>
            </w:tcBorders>
            <w:shd w:val="clear" w:color="000000" w:fill="FFFFFF"/>
            <w:vAlign w:val="center"/>
            <w:hideMark/>
          </w:tcPr>
          <w:p w14:paraId="3038AF11" w14:textId="77777777" w:rsidR="00D847F7" w:rsidRPr="00983392" w:rsidRDefault="00D847F7" w:rsidP="00A5189B">
            <w:pPr>
              <w:jc w:val="center"/>
              <w:rPr>
                <w:szCs w:val="24"/>
              </w:rPr>
            </w:pPr>
            <w:r w:rsidRPr="00983392">
              <w:rPr>
                <w:szCs w:val="24"/>
              </w:rPr>
              <w:t>+ Cài đặt đươc thời gian cắt là 0s</w:t>
            </w:r>
          </w:p>
        </w:tc>
      </w:tr>
      <w:tr w:rsidR="00D847F7" w:rsidRPr="00983392" w14:paraId="1C6F28FB" w14:textId="77777777" w:rsidTr="00A5189B">
        <w:trPr>
          <w:trHeight w:val="50"/>
        </w:trPr>
        <w:tc>
          <w:tcPr>
            <w:tcW w:w="671" w:type="dxa"/>
            <w:vMerge/>
            <w:tcBorders>
              <w:top w:val="nil"/>
              <w:left w:val="single" w:sz="4" w:space="0" w:color="auto"/>
              <w:bottom w:val="single" w:sz="4" w:space="0" w:color="auto"/>
              <w:right w:val="single" w:sz="4" w:space="0" w:color="auto"/>
            </w:tcBorders>
            <w:vAlign w:val="center"/>
            <w:hideMark/>
          </w:tcPr>
          <w:p w14:paraId="7FCE5C80" w14:textId="77777777" w:rsidR="00D847F7" w:rsidRPr="00983392" w:rsidRDefault="00D847F7" w:rsidP="00A5189B">
            <w:pPr>
              <w:jc w:val="left"/>
              <w:rPr>
                <w:color w:val="00B0F0"/>
                <w:szCs w:val="24"/>
              </w:rPr>
            </w:pPr>
          </w:p>
        </w:tc>
        <w:tc>
          <w:tcPr>
            <w:tcW w:w="3847" w:type="dxa"/>
            <w:vMerge/>
            <w:tcBorders>
              <w:top w:val="nil"/>
              <w:left w:val="single" w:sz="4" w:space="0" w:color="auto"/>
              <w:bottom w:val="single" w:sz="4" w:space="0" w:color="auto"/>
              <w:right w:val="single" w:sz="4" w:space="0" w:color="auto"/>
            </w:tcBorders>
            <w:vAlign w:val="center"/>
            <w:hideMark/>
          </w:tcPr>
          <w:p w14:paraId="2ABF99F4" w14:textId="77777777" w:rsidR="00D847F7" w:rsidRPr="00983392" w:rsidRDefault="00D847F7" w:rsidP="00A5189B">
            <w:pPr>
              <w:jc w:val="left"/>
              <w:rPr>
                <w:szCs w:val="24"/>
              </w:rPr>
            </w:pPr>
          </w:p>
        </w:tc>
        <w:tc>
          <w:tcPr>
            <w:tcW w:w="1080" w:type="dxa"/>
            <w:vMerge/>
            <w:tcBorders>
              <w:top w:val="nil"/>
              <w:left w:val="single" w:sz="4" w:space="0" w:color="auto"/>
              <w:bottom w:val="single" w:sz="4" w:space="0" w:color="auto"/>
              <w:right w:val="single" w:sz="4" w:space="0" w:color="auto"/>
            </w:tcBorders>
            <w:vAlign w:val="center"/>
            <w:hideMark/>
          </w:tcPr>
          <w:p w14:paraId="1381FE6F" w14:textId="77777777" w:rsidR="00D847F7" w:rsidRPr="00983392" w:rsidRDefault="00D847F7" w:rsidP="00A5189B">
            <w:pPr>
              <w:jc w:val="left"/>
              <w:rPr>
                <w:szCs w:val="24"/>
              </w:rPr>
            </w:pPr>
          </w:p>
        </w:tc>
        <w:tc>
          <w:tcPr>
            <w:tcW w:w="3600" w:type="dxa"/>
            <w:tcBorders>
              <w:top w:val="nil"/>
              <w:left w:val="nil"/>
              <w:bottom w:val="single" w:sz="4" w:space="0" w:color="auto"/>
              <w:right w:val="single" w:sz="4" w:space="0" w:color="auto"/>
            </w:tcBorders>
            <w:shd w:val="clear" w:color="000000" w:fill="FFFFFF"/>
            <w:vAlign w:val="center"/>
            <w:hideMark/>
          </w:tcPr>
          <w:p w14:paraId="7D0AA52A" w14:textId="77777777" w:rsidR="00D847F7" w:rsidRPr="00983392" w:rsidRDefault="00D847F7" w:rsidP="00A5189B">
            <w:pPr>
              <w:jc w:val="center"/>
              <w:rPr>
                <w:szCs w:val="24"/>
              </w:rPr>
            </w:pPr>
            <w:r w:rsidRPr="00983392">
              <w:rPr>
                <w:szCs w:val="24"/>
              </w:rPr>
              <w:t>+ Bảo vệ tốc độ biến thiên của tần số (df/dt)</w:t>
            </w:r>
          </w:p>
        </w:tc>
      </w:tr>
      <w:tr w:rsidR="00D847F7" w:rsidRPr="00983392" w14:paraId="4A434DB9"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F83EE3C"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335777D2" w14:textId="77777777" w:rsidR="00D847F7" w:rsidRPr="00983392" w:rsidRDefault="00D847F7" w:rsidP="00A5189B">
            <w:pPr>
              <w:rPr>
                <w:color w:val="000000"/>
                <w:szCs w:val="24"/>
              </w:rPr>
            </w:pPr>
            <w:r w:rsidRPr="00983392">
              <w:rPr>
                <w:color w:val="000000"/>
                <w:szCs w:val="24"/>
              </w:rPr>
              <w:t>Hòa đồng bộ (F25)- đối với 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3D9C8F3A"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A2F790A" w14:textId="77777777" w:rsidR="00D847F7" w:rsidRPr="00983392" w:rsidRDefault="00D847F7" w:rsidP="00A5189B">
            <w:pPr>
              <w:jc w:val="center"/>
              <w:rPr>
                <w:color w:val="000000"/>
                <w:szCs w:val="24"/>
              </w:rPr>
            </w:pPr>
            <w:r w:rsidRPr="00983392">
              <w:rPr>
                <w:color w:val="000000"/>
                <w:szCs w:val="24"/>
              </w:rPr>
              <w:t>Đáp ứng</w:t>
            </w:r>
          </w:p>
        </w:tc>
      </w:tr>
      <w:tr w:rsidR="00D847F7" w:rsidRPr="00983392" w14:paraId="469199B3"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3098AED"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70235BF8" w14:textId="77777777" w:rsidR="00D847F7" w:rsidRPr="00983392" w:rsidRDefault="00D847F7" w:rsidP="00A5189B">
            <w:pPr>
              <w:rPr>
                <w:color w:val="000000"/>
                <w:szCs w:val="24"/>
              </w:rPr>
            </w:pPr>
            <w:r w:rsidRPr="00983392">
              <w:rPr>
                <w:color w:val="000000"/>
                <w:szCs w:val="24"/>
              </w:rPr>
              <w:t>Có chức năng Arcflash</w:t>
            </w:r>
          </w:p>
        </w:tc>
        <w:tc>
          <w:tcPr>
            <w:tcW w:w="1080" w:type="dxa"/>
            <w:tcBorders>
              <w:top w:val="nil"/>
              <w:left w:val="nil"/>
              <w:bottom w:val="single" w:sz="4" w:space="0" w:color="auto"/>
              <w:right w:val="single" w:sz="4" w:space="0" w:color="auto"/>
            </w:tcBorders>
            <w:shd w:val="clear" w:color="000000" w:fill="FFFFFF"/>
            <w:vAlign w:val="center"/>
            <w:hideMark/>
          </w:tcPr>
          <w:p w14:paraId="178C29F0"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731A4F1"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47FFEA52"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AC25473"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6C2E933F" w14:textId="77777777" w:rsidR="00D847F7" w:rsidRPr="00983392" w:rsidRDefault="00D847F7" w:rsidP="00A5189B">
            <w:pPr>
              <w:rPr>
                <w:color w:val="000000"/>
                <w:szCs w:val="24"/>
              </w:rPr>
            </w:pPr>
            <w:r w:rsidRPr="00983392">
              <w:rPr>
                <w:color w:val="000000"/>
                <w:szCs w:val="24"/>
              </w:rPr>
              <w:t>Đo lường (U, I, P, Q…)</w:t>
            </w:r>
          </w:p>
        </w:tc>
        <w:tc>
          <w:tcPr>
            <w:tcW w:w="1080" w:type="dxa"/>
            <w:tcBorders>
              <w:top w:val="nil"/>
              <w:left w:val="nil"/>
              <w:bottom w:val="single" w:sz="4" w:space="0" w:color="auto"/>
              <w:right w:val="single" w:sz="4" w:space="0" w:color="auto"/>
            </w:tcBorders>
            <w:shd w:val="clear" w:color="000000" w:fill="FFFFFF"/>
            <w:vAlign w:val="center"/>
            <w:hideMark/>
          </w:tcPr>
          <w:p w14:paraId="51D3BF10"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355A74C"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37212422"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FCD3237"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3E0C4D6F" w14:textId="77777777" w:rsidR="00D847F7" w:rsidRPr="00983392" w:rsidRDefault="00D847F7" w:rsidP="00A5189B">
            <w:pPr>
              <w:rPr>
                <w:color w:val="000000"/>
                <w:szCs w:val="24"/>
              </w:rPr>
            </w:pPr>
            <w:r w:rsidRPr="00983392">
              <w:rPr>
                <w:color w:val="000000"/>
                <w:szCs w:val="24"/>
              </w:rPr>
              <w:t>Ghi chụp sự cố</w:t>
            </w:r>
          </w:p>
        </w:tc>
        <w:tc>
          <w:tcPr>
            <w:tcW w:w="1080" w:type="dxa"/>
            <w:tcBorders>
              <w:top w:val="nil"/>
              <w:left w:val="nil"/>
              <w:bottom w:val="single" w:sz="4" w:space="0" w:color="auto"/>
              <w:right w:val="single" w:sz="4" w:space="0" w:color="auto"/>
            </w:tcBorders>
            <w:shd w:val="clear" w:color="000000" w:fill="FFFFFF"/>
            <w:vAlign w:val="center"/>
            <w:hideMark/>
          </w:tcPr>
          <w:p w14:paraId="790372EA"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45C61D0" w14:textId="77777777" w:rsidR="00D847F7" w:rsidRPr="00983392" w:rsidRDefault="00D847F7" w:rsidP="00A5189B">
            <w:pPr>
              <w:jc w:val="center"/>
              <w:rPr>
                <w:color w:val="000000"/>
                <w:szCs w:val="24"/>
              </w:rPr>
            </w:pPr>
            <w:r w:rsidRPr="00983392">
              <w:rPr>
                <w:color w:val="000000"/>
                <w:szCs w:val="24"/>
              </w:rPr>
              <w:t>Số lượng bản ghi: tối thiểu 8 bản ghi</w:t>
            </w:r>
          </w:p>
        </w:tc>
      </w:tr>
      <w:tr w:rsidR="00D847F7" w:rsidRPr="00983392" w14:paraId="5B8A7C28"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D73EF57"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33B19EEB" w14:textId="77777777" w:rsidR="00D847F7" w:rsidRPr="00983392" w:rsidRDefault="00D847F7" w:rsidP="00A5189B">
            <w:pPr>
              <w:rPr>
                <w:color w:val="000000"/>
                <w:szCs w:val="24"/>
              </w:rPr>
            </w:pPr>
            <w:r w:rsidRPr="00983392">
              <w:rPr>
                <w:color w:val="000000"/>
                <w:szCs w:val="24"/>
              </w:rPr>
              <w:t>Ghi sự kiện</w:t>
            </w:r>
          </w:p>
        </w:tc>
        <w:tc>
          <w:tcPr>
            <w:tcW w:w="1080" w:type="dxa"/>
            <w:tcBorders>
              <w:top w:val="nil"/>
              <w:left w:val="nil"/>
              <w:bottom w:val="single" w:sz="4" w:space="0" w:color="auto"/>
              <w:right w:val="single" w:sz="4" w:space="0" w:color="auto"/>
            </w:tcBorders>
            <w:shd w:val="clear" w:color="000000" w:fill="FFFFFF"/>
            <w:vAlign w:val="center"/>
            <w:hideMark/>
          </w:tcPr>
          <w:p w14:paraId="402A6DB2"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6BF14B7" w14:textId="77777777" w:rsidR="00D847F7" w:rsidRPr="00983392" w:rsidRDefault="00D847F7" w:rsidP="00A5189B">
            <w:pPr>
              <w:jc w:val="center"/>
              <w:rPr>
                <w:color w:val="000000"/>
                <w:szCs w:val="24"/>
              </w:rPr>
            </w:pPr>
            <w:r w:rsidRPr="00983392">
              <w:rPr>
                <w:color w:val="000000"/>
                <w:szCs w:val="24"/>
              </w:rPr>
              <w:t xml:space="preserve">Tối thiểu 512 sự kiện </w:t>
            </w:r>
          </w:p>
        </w:tc>
      </w:tr>
      <w:tr w:rsidR="00D847F7" w:rsidRPr="00983392" w14:paraId="3C6ED59A"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C9F5E7"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60EB83EB" w14:textId="77777777" w:rsidR="00D847F7" w:rsidRPr="00983392" w:rsidRDefault="00D847F7" w:rsidP="00A5189B">
            <w:pPr>
              <w:rPr>
                <w:color w:val="000000"/>
                <w:szCs w:val="24"/>
              </w:rPr>
            </w:pPr>
            <w:r w:rsidRPr="00983392">
              <w:rPr>
                <w:color w:val="000000"/>
                <w:szCs w:val="24"/>
              </w:rPr>
              <w:t>Các chức năng khác</w:t>
            </w:r>
          </w:p>
        </w:tc>
        <w:tc>
          <w:tcPr>
            <w:tcW w:w="1080" w:type="dxa"/>
            <w:tcBorders>
              <w:top w:val="nil"/>
              <w:left w:val="nil"/>
              <w:bottom w:val="single" w:sz="4" w:space="0" w:color="auto"/>
              <w:right w:val="single" w:sz="4" w:space="0" w:color="auto"/>
            </w:tcBorders>
            <w:shd w:val="clear" w:color="000000" w:fill="FFFFFF"/>
            <w:vAlign w:val="center"/>
            <w:hideMark/>
          </w:tcPr>
          <w:p w14:paraId="4630C8E1"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89738E7" w14:textId="77777777" w:rsidR="00D847F7" w:rsidRPr="00983392" w:rsidRDefault="00D847F7" w:rsidP="00A5189B">
            <w:pPr>
              <w:jc w:val="center"/>
              <w:rPr>
                <w:color w:val="000000"/>
                <w:szCs w:val="24"/>
              </w:rPr>
            </w:pPr>
            <w:r w:rsidRPr="00983392">
              <w:rPr>
                <w:color w:val="000000"/>
                <w:szCs w:val="24"/>
              </w:rPr>
              <w:t>Nêu cụ thể</w:t>
            </w:r>
          </w:p>
        </w:tc>
      </w:tr>
      <w:tr w:rsidR="00D847F7" w:rsidRPr="00983392" w14:paraId="3AFE7E8D"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3054D11"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7D6A29AA" w14:textId="77777777" w:rsidR="00D847F7" w:rsidRPr="00983392" w:rsidRDefault="00D847F7" w:rsidP="00A5189B">
            <w:pPr>
              <w:rPr>
                <w:color w:val="000000"/>
                <w:szCs w:val="24"/>
              </w:rPr>
            </w:pPr>
            <w:r w:rsidRPr="00983392">
              <w:rPr>
                <w:color w:val="000000"/>
                <w:szCs w:val="24"/>
              </w:rPr>
              <w:t>Khả năng làm việc của mạch dòng:</w:t>
            </w:r>
          </w:p>
        </w:tc>
        <w:tc>
          <w:tcPr>
            <w:tcW w:w="1080" w:type="dxa"/>
            <w:tcBorders>
              <w:top w:val="nil"/>
              <w:left w:val="nil"/>
              <w:bottom w:val="single" w:sz="4" w:space="0" w:color="auto"/>
              <w:right w:val="single" w:sz="4" w:space="0" w:color="auto"/>
            </w:tcBorders>
            <w:shd w:val="clear" w:color="000000" w:fill="FFFFFF"/>
            <w:vAlign w:val="center"/>
            <w:hideMark/>
          </w:tcPr>
          <w:p w14:paraId="6CCD4A34"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AA4AFF1"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2D7E385E"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49C46F"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3901AEAA" w14:textId="77777777" w:rsidR="00D847F7" w:rsidRPr="00983392" w:rsidRDefault="00D847F7" w:rsidP="00A5189B">
            <w:pPr>
              <w:rPr>
                <w:color w:val="000000"/>
                <w:szCs w:val="24"/>
              </w:rPr>
            </w:pPr>
            <w:r w:rsidRPr="00983392">
              <w:rPr>
                <w:color w:val="000000"/>
                <w:szCs w:val="24"/>
              </w:rPr>
              <w:t>-         Liên tục:</w:t>
            </w:r>
          </w:p>
        </w:tc>
        <w:tc>
          <w:tcPr>
            <w:tcW w:w="1080" w:type="dxa"/>
            <w:tcBorders>
              <w:top w:val="nil"/>
              <w:left w:val="nil"/>
              <w:bottom w:val="single" w:sz="4" w:space="0" w:color="auto"/>
              <w:right w:val="single" w:sz="4" w:space="0" w:color="auto"/>
            </w:tcBorders>
            <w:shd w:val="clear" w:color="000000" w:fill="FFFFFF"/>
            <w:vAlign w:val="center"/>
            <w:hideMark/>
          </w:tcPr>
          <w:p w14:paraId="10968F85"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B0C9A09" w14:textId="77777777" w:rsidR="00D847F7" w:rsidRPr="00983392" w:rsidRDefault="00D847F7" w:rsidP="00A5189B">
            <w:pPr>
              <w:jc w:val="center"/>
              <w:rPr>
                <w:color w:val="000000"/>
                <w:szCs w:val="24"/>
              </w:rPr>
            </w:pPr>
            <w:r w:rsidRPr="00983392">
              <w:rPr>
                <w:color w:val="000000"/>
                <w:szCs w:val="24"/>
              </w:rPr>
              <w:t>3xIn</w:t>
            </w:r>
          </w:p>
        </w:tc>
      </w:tr>
      <w:tr w:rsidR="00D847F7" w:rsidRPr="00983392" w14:paraId="22160AE2"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E45339B"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1FD9A9C3" w14:textId="77777777" w:rsidR="00D847F7" w:rsidRPr="00983392" w:rsidRDefault="00D847F7" w:rsidP="00A5189B">
            <w:pPr>
              <w:rPr>
                <w:color w:val="000000"/>
                <w:szCs w:val="24"/>
              </w:rPr>
            </w:pPr>
            <w:r w:rsidRPr="00983392">
              <w:rPr>
                <w:color w:val="000000"/>
                <w:szCs w:val="24"/>
              </w:rPr>
              <w:t xml:space="preserve">-         Trong 1s: </w:t>
            </w:r>
          </w:p>
        </w:tc>
        <w:tc>
          <w:tcPr>
            <w:tcW w:w="1080" w:type="dxa"/>
            <w:tcBorders>
              <w:top w:val="nil"/>
              <w:left w:val="nil"/>
              <w:bottom w:val="single" w:sz="4" w:space="0" w:color="auto"/>
              <w:right w:val="single" w:sz="4" w:space="0" w:color="auto"/>
            </w:tcBorders>
            <w:shd w:val="clear" w:color="000000" w:fill="FFFFFF"/>
            <w:vAlign w:val="center"/>
            <w:hideMark/>
          </w:tcPr>
          <w:p w14:paraId="7C525941"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E371463" w14:textId="77777777" w:rsidR="00D847F7" w:rsidRPr="00983392" w:rsidRDefault="00D847F7" w:rsidP="00A5189B">
            <w:pPr>
              <w:jc w:val="center"/>
              <w:rPr>
                <w:color w:val="000000"/>
                <w:szCs w:val="24"/>
              </w:rPr>
            </w:pPr>
            <w:r w:rsidRPr="00983392">
              <w:rPr>
                <w:color w:val="000000"/>
                <w:szCs w:val="24"/>
              </w:rPr>
              <w:t>70xIn</w:t>
            </w:r>
          </w:p>
        </w:tc>
      </w:tr>
      <w:tr w:rsidR="00D847F7" w:rsidRPr="00983392" w14:paraId="30674945"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2AC4FC0" w14:textId="77777777" w:rsidR="00D847F7" w:rsidRPr="00983392" w:rsidRDefault="00D847F7" w:rsidP="00A5189B">
            <w:pPr>
              <w:jc w:val="center"/>
              <w:rPr>
                <w:color w:val="000000"/>
                <w:szCs w:val="24"/>
              </w:rPr>
            </w:pPr>
            <w:r w:rsidRPr="00983392">
              <w:rPr>
                <w:color w:val="000000"/>
                <w:szCs w:val="24"/>
              </w:rPr>
              <w:t>10</w:t>
            </w:r>
          </w:p>
        </w:tc>
        <w:tc>
          <w:tcPr>
            <w:tcW w:w="3847" w:type="dxa"/>
            <w:tcBorders>
              <w:top w:val="nil"/>
              <w:left w:val="nil"/>
              <w:bottom w:val="single" w:sz="4" w:space="0" w:color="auto"/>
              <w:right w:val="single" w:sz="4" w:space="0" w:color="auto"/>
            </w:tcBorders>
            <w:shd w:val="clear" w:color="000000" w:fill="FFFFFF"/>
            <w:vAlign w:val="center"/>
            <w:hideMark/>
          </w:tcPr>
          <w:p w14:paraId="677C55CF" w14:textId="77777777" w:rsidR="00D847F7" w:rsidRPr="00983392" w:rsidRDefault="00D847F7" w:rsidP="00A5189B">
            <w:pPr>
              <w:rPr>
                <w:color w:val="000000"/>
                <w:szCs w:val="24"/>
              </w:rPr>
            </w:pPr>
            <w:r w:rsidRPr="00983392">
              <w:rPr>
                <w:color w:val="000000"/>
                <w:szCs w:val="24"/>
              </w:rPr>
              <w:t>Số lượng đèn LED</w:t>
            </w:r>
          </w:p>
        </w:tc>
        <w:tc>
          <w:tcPr>
            <w:tcW w:w="1080" w:type="dxa"/>
            <w:tcBorders>
              <w:top w:val="nil"/>
              <w:left w:val="nil"/>
              <w:bottom w:val="single" w:sz="4" w:space="0" w:color="auto"/>
              <w:right w:val="single" w:sz="4" w:space="0" w:color="auto"/>
            </w:tcBorders>
            <w:shd w:val="clear" w:color="000000" w:fill="FFFFFF"/>
            <w:vAlign w:val="center"/>
            <w:hideMark/>
          </w:tcPr>
          <w:p w14:paraId="27F4D6F8"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6E7A9BA" w14:textId="77777777" w:rsidR="00D847F7" w:rsidRPr="00983392" w:rsidRDefault="00D847F7" w:rsidP="00A5189B">
            <w:pPr>
              <w:jc w:val="center"/>
              <w:rPr>
                <w:color w:val="000000"/>
                <w:szCs w:val="24"/>
              </w:rPr>
            </w:pPr>
            <w:r w:rsidRPr="00983392">
              <w:rPr>
                <w:color w:val="000000"/>
                <w:szCs w:val="24"/>
              </w:rPr>
              <w:t>≥8 và lập trình được</w:t>
            </w:r>
          </w:p>
        </w:tc>
      </w:tr>
      <w:tr w:rsidR="00D847F7" w:rsidRPr="00983392" w14:paraId="06A48E12"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572A9EC" w14:textId="77777777" w:rsidR="00D847F7" w:rsidRPr="00983392" w:rsidRDefault="00D847F7" w:rsidP="00A5189B">
            <w:pPr>
              <w:jc w:val="center"/>
              <w:rPr>
                <w:color w:val="000000"/>
                <w:szCs w:val="24"/>
              </w:rPr>
            </w:pPr>
            <w:r w:rsidRPr="00983392">
              <w:rPr>
                <w:color w:val="000000"/>
                <w:szCs w:val="24"/>
              </w:rPr>
              <w:t>11</w:t>
            </w:r>
          </w:p>
        </w:tc>
        <w:tc>
          <w:tcPr>
            <w:tcW w:w="3847" w:type="dxa"/>
            <w:tcBorders>
              <w:top w:val="nil"/>
              <w:left w:val="nil"/>
              <w:bottom w:val="single" w:sz="4" w:space="0" w:color="auto"/>
              <w:right w:val="single" w:sz="4" w:space="0" w:color="auto"/>
            </w:tcBorders>
            <w:shd w:val="clear" w:color="000000" w:fill="FFFFFF"/>
            <w:vAlign w:val="center"/>
            <w:hideMark/>
          </w:tcPr>
          <w:p w14:paraId="1AED6BA6" w14:textId="77777777" w:rsidR="00D847F7" w:rsidRPr="00983392" w:rsidRDefault="00D847F7" w:rsidP="00A5189B">
            <w:pPr>
              <w:rPr>
                <w:color w:val="000000"/>
                <w:szCs w:val="24"/>
              </w:rPr>
            </w:pPr>
            <w:r w:rsidRPr="00983392">
              <w:rPr>
                <w:color w:val="000000"/>
                <w:szCs w:val="24"/>
              </w:rPr>
              <w:t>Đầu vào nhị phân (BI)</w:t>
            </w:r>
          </w:p>
        </w:tc>
        <w:tc>
          <w:tcPr>
            <w:tcW w:w="1080" w:type="dxa"/>
            <w:tcBorders>
              <w:top w:val="nil"/>
              <w:left w:val="nil"/>
              <w:bottom w:val="single" w:sz="4" w:space="0" w:color="auto"/>
              <w:right w:val="single" w:sz="4" w:space="0" w:color="auto"/>
            </w:tcBorders>
            <w:shd w:val="clear" w:color="000000" w:fill="FFFFFF"/>
            <w:vAlign w:val="center"/>
            <w:hideMark/>
          </w:tcPr>
          <w:p w14:paraId="2147798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E0DE8B0"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5F0184C8"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1EAEBC1" w14:textId="77777777" w:rsidR="00D847F7" w:rsidRPr="00983392" w:rsidRDefault="00D847F7" w:rsidP="00A5189B">
            <w:pPr>
              <w:jc w:val="center"/>
              <w:rPr>
                <w:color w:val="000000"/>
                <w:szCs w:val="24"/>
              </w:rPr>
            </w:pPr>
            <w:r w:rsidRPr="00983392">
              <w:rPr>
                <w:color w:val="000000"/>
                <w:szCs w:val="24"/>
              </w:rPr>
              <w:lastRenderedPageBreak/>
              <w:t>11.1</w:t>
            </w:r>
          </w:p>
        </w:tc>
        <w:tc>
          <w:tcPr>
            <w:tcW w:w="3847" w:type="dxa"/>
            <w:tcBorders>
              <w:top w:val="nil"/>
              <w:left w:val="nil"/>
              <w:bottom w:val="single" w:sz="4" w:space="0" w:color="auto"/>
              <w:right w:val="single" w:sz="4" w:space="0" w:color="auto"/>
            </w:tcBorders>
            <w:shd w:val="clear" w:color="000000" w:fill="FFFFFF"/>
            <w:vAlign w:val="center"/>
            <w:hideMark/>
          </w:tcPr>
          <w:p w14:paraId="5C633330" w14:textId="77777777" w:rsidR="00D847F7" w:rsidRPr="00983392" w:rsidRDefault="00D847F7" w:rsidP="00A5189B">
            <w:pPr>
              <w:rPr>
                <w:color w:val="000000"/>
                <w:szCs w:val="24"/>
              </w:rPr>
            </w:pPr>
            <w:r w:rsidRPr="00983392">
              <w:rPr>
                <w:color w:val="000000"/>
                <w:szCs w:val="24"/>
              </w:rPr>
              <w:t>+ Số lượng</w:t>
            </w:r>
          </w:p>
        </w:tc>
        <w:tc>
          <w:tcPr>
            <w:tcW w:w="1080" w:type="dxa"/>
            <w:tcBorders>
              <w:top w:val="nil"/>
              <w:left w:val="nil"/>
              <w:bottom w:val="single" w:sz="4" w:space="0" w:color="auto"/>
              <w:right w:val="single" w:sz="4" w:space="0" w:color="auto"/>
            </w:tcBorders>
            <w:shd w:val="clear" w:color="000000" w:fill="FFFFFF"/>
            <w:vAlign w:val="center"/>
            <w:hideMark/>
          </w:tcPr>
          <w:p w14:paraId="64AF9DD0"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vAlign w:val="center"/>
            <w:hideMark/>
          </w:tcPr>
          <w:p w14:paraId="40462B8D" w14:textId="77777777" w:rsidR="00D847F7" w:rsidRPr="00983392" w:rsidRDefault="00D847F7" w:rsidP="00A5189B">
            <w:pPr>
              <w:jc w:val="center"/>
              <w:rPr>
                <w:color w:val="000000"/>
                <w:szCs w:val="24"/>
              </w:rPr>
            </w:pPr>
            <w:r w:rsidRPr="00983392">
              <w:rPr>
                <w:color w:val="000000"/>
                <w:szCs w:val="24"/>
              </w:rPr>
              <w:t xml:space="preserve">≥ 18 và lập trình được </w:t>
            </w:r>
          </w:p>
        </w:tc>
      </w:tr>
      <w:tr w:rsidR="00D847F7" w:rsidRPr="00983392" w14:paraId="74691C63"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84FCE36" w14:textId="77777777" w:rsidR="00D847F7" w:rsidRPr="00983392" w:rsidRDefault="00D847F7" w:rsidP="00A5189B">
            <w:pPr>
              <w:jc w:val="center"/>
              <w:rPr>
                <w:color w:val="000000"/>
                <w:szCs w:val="24"/>
              </w:rPr>
            </w:pPr>
            <w:r w:rsidRPr="00983392">
              <w:rPr>
                <w:color w:val="000000"/>
                <w:szCs w:val="24"/>
              </w:rPr>
              <w:t>11.2</w:t>
            </w:r>
          </w:p>
        </w:tc>
        <w:tc>
          <w:tcPr>
            <w:tcW w:w="3847" w:type="dxa"/>
            <w:tcBorders>
              <w:top w:val="nil"/>
              <w:left w:val="nil"/>
              <w:bottom w:val="single" w:sz="4" w:space="0" w:color="auto"/>
              <w:right w:val="single" w:sz="4" w:space="0" w:color="auto"/>
            </w:tcBorders>
            <w:shd w:val="clear" w:color="000000" w:fill="FFFFFF"/>
            <w:vAlign w:val="center"/>
            <w:hideMark/>
          </w:tcPr>
          <w:p w14:paraId="08A6DA7E" w14:textId="77777777" w:rsidR="00D847F7" w:rsidRPr="00983392" w:rsidRDefault="00D847F7" w:rsidP="00A5189B">
            <w:pPr>
              <w:rPr>
                <w:color w:val="000000"/>
                <w:szCs w:val="24"/>
              </w:rPr>
            </w:pPr>
            <w:r w:rsidRPr="00983392">
              <w:rPr>
                <w:color w:val="000000"/>
                <w:szCs w:val="24"/>
              </w:rPr>
              <w:t>+ Điện áp đầu vào</w:t>
            </w:r>
          </w:p>
        </w:tc>
        <w:tc>
          <w:tcPr>
            <w:tcW w:w="1080" w:type="dxa"/>
            <w:tcBorders>
              <w:top w:val="nil"/>
              <w:left w:val="nil"/>
              <w:bottom w:val="single" w:sz="4" w:space="0" w:color="auto"/>
              <w:right w:val="single" w:sz="4" w:space="0" w:color="auto"/>
            </w:tcBorders>
            <w:shd w:val="clear" w:color="000000" w:fill="FFFFFF"/>
            <w:vAlign w:val="center"/>
            <w:hideMark/>
          </w:tcPr>
          <w:p w14:paraId="0418C455"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53098F7"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37A7879F"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F72E7F0" w14:textId="77777777" w:rsidR="00D847F7" w:rsidRPr="00983392" w:rsidRDefault="00D847F7" w:rsidP="00A5189B">
            <w:pPr>
              <w:jc w:val="center"/>
              <w:rPr>
                <w:color w:val="000000"/>
                <w:szCs w:val="24"/>
              </w:rPr>
            </w:pPr>
            <w:r w:rsidRPr="00983392">
              <w:rPr>
                <w:color w:val="000000"/>
                <w:szCs w:val="24"/>
              </w:rPr>
              <w:t>11.3</w:t>
            </w:r>
          </w:p>
        </w:tc>
        <w:tc>
          <w:tcPr>
            <w:tcW w:w="3847" w:type="dxa"/>
            <w:tcBorders>
              <w:top w:val="nil"/>
              <w:left w:val="nil"/>
              <w:bottom w:val="single" w:sz="4" w:space="0" w:color="auto"/>
              <w:right w:val="single" w:sz="4" w:space="0" w:color="auto"/>
            </w:tcBorders>
            <w:shd w:val="clear" w:color="000000" w:fill="FFFFFF"/>
            <w:vAlign w:val="center"/>
            <w:hideMark/>
          </w:tcPr>
          <w:p w14:paraId="7638EAA1" w14:textId="77777777" w:rsidR="00D847F7" w:rsidRPr="00983392" w:rsidRDefault="00D847F7" w:rsidP="00A5189B">
            <w:pPr>
              <w:rPr>
                <w:color w:val="000000"/>
                <w:szCs w:val="24"/>
              </w:rPr>
            </w:pPr>
            <w:r w:rsidRPr="00983392">
              <w:rPr>
                <w:color w:val="000000"/>
                <w:szCs w:val="24"/>
              </w:rPr>
              <w:t>+ Điện áp lớn nhất chịu được</w:t>
            </w:r>
          </w:p>
        </w:tc>
        <w:tc>
          <w:tcPr>
            <w:tcW w:w="1080" w:type="dxa"/>
            <w:tcBorders>
              <w:top w:val="nil"/>
              <w:left w:val="nil"/>
              <w:bottom w:val="single" w:sz="4" w:space="0" w:color="auto"/>
              <w:right w:val="single" w:sz="4" w:space="0" w:color="auto"/>
            </w:tcBorders>
            <w:shd w:val="clear" w:color="000000" w:fill="FFFFFF"/>
            <w:vAlign w:val="center"/>
            <w:hideMark/>
          </w:tcPr>
          <w:p w14:paraId="008E19DA"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682814E" w14:textId="77777777" w:rsidR="00D847F7" w:rsidRPr="00983392" w:rsidRDefault="00D847F7" w:rsidP="00A5189B">
            <w:pPr>
              <w:jc w:val="center"/>
              <w:rPr>
                <w:color w:val="000000"/>
                <w:szCs w:val="24"/>
              </w:rPr>
            </w:pPr>
            <w:r w:rsidRPr="00983392">
              <w:rPr>
                <w:color w:val="000000"/>
                <w:szCs w:val="24"/>
              </w:rPr>
              <w:t>≥250VDC</w:t>
            </w:r>
          </w:p>
        </w:tc>
      </w:tr>
      <w:tr w:rsidR="00D847F7" w:rsidRPr="00983392" w14:paraId="4BC97E9D"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10AAE7D" w14:textId="77777777" w:rsidR="00D847F7" w:rsidRPr="00983392" w:rsidRDefault="00D847F7" w:rsidP="00A5189B">
            <w:pPr>
              <w:jc w:val="center"/>
              <w:rPr>
                <w:color w:val="000000"/>
                <w:szCs w:val="24"/>
              </w:rPr>
            </w:pPr>
            <w:r w:rsidRPr="00983392">
              <w:rPr>
                <w:color w:val="000000"/>
                <w:szCs w:val="24"/>
              </w:rPr>
              <w:t>12</w:t>
            </w:r>
          </w:p>
        </w:tc>
        <w:tc>
          <w:tcPr>
            <w:tcW w:w="3847" w:type="dxa"/>
            <w:tcBorders>
              <w:top w:val="nil"/>
              <w:left w:val="nil"/>
              <w:bottom w:val="single" w:sz="4" w:space="0" w:color="auto"/>
              <w:right w:val="single" w:sz="4" w:space="0" w:color="auto"/>
            </w:tcBorders>
            <w:shd w:val="clear" w:color="000000" w:fill="FFFFFF"/>
            <w:vAlign w:val="center"/>
            <w:hideMark/>
          </w:tcPr>
          <w:p w14:paraId="01D4AF15" w14:textId="77777777" w:rsidR="00D847F7" w:rsidRPr="00983392" w:rsidRDefault="00D847F7" w:rsidP="00A5189B">
            <w:pPr>
              <w:rPr>
                <w:color w:val="000000"/>
                <w:szCs w:val="24"/>
              </w:rPr>
            </w:pPr>
            <w:r w:rsidRPr="00983392">
              <w:rPr>
                <w:color w:val="000000"/>
                <w:szCs w:val="24"/>
              </w:rPr>
              <w:t>Số lượng đầu ra (BO)</w:t>
            </w:r>
          </w:p>
        </w:tc>
        <w:tc>
          <w:tcPr>
            <w:tcW w:w="1080" w:type="dxa"/>
            <w:tcBorders>
              <w:top w:val="nil"/>
              <w:left w:val="nil"/>
              <w:bottom w:val="single" w:sz="4" w:space="0" w:color="auto"/>
              <w:right w:val="single" w:sz="4" w:space="0" w:color="auto"/>
            </w:tcBorders>
            <w:shd w:val="clear" w:color="000000" w:fill="FFFFFF"/>
            <w:vAlign w:val="center"/>
            <w:hideMark/>
          </w:tcPr>
          <w:p w14:paraId="574D588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D4ADB3D"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13CD4FF9"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C0B2382" w14:textId="77777777" w:rsidR="00D847F7" w:rsidRPr="00983392" w:rsidRDefault="00D847F7" w:rsidP="00A5189B">
            <w:pPr>
              <w:jc w:val="center"/>
              <w:rPr>
                <w:color w:val="000000"/>
                <w:szCs w:val="24"/>
              </w:rPr>
            </w:pPr>
            <w:r w:rsidRPr="00983392">
              <w:rPr>
                <w:color w:val="000000"/>
                <w:szCs w:val="24"/>
              </w:rPr>
              <w:t>12.1</w:t>
            </w:r>
          </w:p>
        </w:tc>
        <w:tc>
          <w:tcPr>
            <w:tcW w:w="3847" w:type="dxa"/>
            <w:tcBorders>
              <w:top w:val="nil"/>
              <w:left w:val="nil"/>
              <w:bottom w:val="single" w:sz="4" w:space="0" w:color="auto"/>
              <w:right w:val="single" w:sz="4" w:space="0" w:color="auto"/>
            </w:tcBorders>
            <w:shd w:val="clear" w:color="000000" w:fill="FFFFFF"/>
            <w:vAlign w:val="center"/>
            <w:hideMark/>
          </w:tcPr>
          <w:p w14:paraId="225DD6DE" w14:textId="77777777" w:rsidR="00D847F7" w:rsidRPr="00983392" w:rsidRDefault="00D847F7" w:rsidP="00A5189B">
            <w:pPr>
              <w:rPr>
                <w:color w:val="000000"/>
                <w:szCs w:val="24"/>
              </w:rPr>
            </w:pPr>
            <w:r w:rsidRPr="00983392">
              <w:rPr>
                <w:color w:val="000000"/>
                <w:szCs w:val="24"/>
              </w:rPr>
              <w:t>Số lượng</w:t>
            </w:r>
          </w:p>
        </w:tc>
        <w:tc>
          <w:tcPr>
            <w:tcW w:w="1080" w:type="dxa"/>
            <w:tcBorders>
              <w:top w:val="nil"/>
              <w:left w:val="nil"/>
              <w:bottom w:val="single" w:sz="4" w:space="0" w:color="auto"/>
              <w:right w:val="single" w:sz="4" w:space="0" w:color="auto"/>
            </w:tcBorders>
            <w:shd w:val="clear" w:color="000000" w:fill="FFFFFF"/>
            <w:vAlign w:val="center"/>
            <w:hideMark/>
          </w:tcPr>
          <w:p w14:paraId="0508D5A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EF9E4DA" w14:textId="77777777" w:rsidR="00D847F7" w:rsidRPr="00983392" w:rsidRDefault="00D847F7" w:rsidP="00A5189B">
            <w:pPr>
              <w:jc w:val="center"/>
              <w:rPr>
                <w:color w:val="000000"/>
                <w:szCs w:val="24"/>
              </w:rPr>
            </w:pPr>
            <w:r w:rsidRPr="00983392">
              <w:rPr>
                <w:color w:val="000000"/>
                <w:szCs w:val="24"/>
              </w:rPr>
              <w:t xml:space="preserve">≥ 8 và lập trình được </w:t>
            </w:r>
          </w:p>
        </w:tc>
      </w:tr>
      <w:tr w:rsidR="00D847F7" w:rsidRPr="00983392" w14:paraId="14A53E88"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81AF97" w14:textId="77777777" w:rsidR="00D847F7" w:rsidRPr="00983392" w:rsidRDefault="00D847F7" w:rsidP="00A5189B">
            <w:pPr>
              <w:jc w:val="center"/>
              <w:rPr>
                <w:color w:val="000000"/>
                <w:szCs w:val="24"/>
              </w:rPr>
            </w:pPr>
            <w:r w:rsidRPr="00983392">
              <w:rPr>
                <w:color w:val="000000"/>
                <w:szCs w:val="24"/>
              </w:rPr>
              <w:t>12.2</w:t>
            </w:r>
          </w:p>
        </w:tc>
        <w:tc>
          <w:tcPr>
            <w:tcW w:w="3847" w:type="dxa"/>
            <w:tcBorders>
              <w:top w:val="nil"/>
              <w:left w:val="nil"/>
              <w:bottom w:val="single" w:sz="4" w:space="0" w:color="auto"/>
              <w:right w:val="single" w:sz="4" w:space="0" w:color="auto"/>
            </w:tcBorders>
            <w:shd w:val="clear" w:color="000000" w:fill="FFFFFF"/>
            <w:vAlign w:val="center"/>
            <w:hideMark/>
          </w:tcPr>
          <w:p w14:paraId="783A0D2B" w14:textId="77777777" w:rsidR="00D847F7" w:rsidRPr="00983392" w:rsidRDefault="00D847F7" w:rsidP="00A5189B">
            <w:pPr>
              <w:rPr>
                <w:color w:val="000000"/>
                <w:szCs w:val="24"/>
              </w:rPr>
            </w:pPr>
            <w:r w:rsidRPr="00983392">
              <w:rPr>
                <w:color w:val="000000"/>
                <w:szCs w:val="24"/>
              </w:rPr>
              <w:t>Dòng liên tục BO có thể chịu đựng</w:t>
            </w:r>
          </w:p>
        </w:tc>
        <w:tc>
          <w:tcPr>
            <w:tcW w:w="1080" w:type="dxa"/>
            <w:tcBorders>
              <w:top w:val="nil"/>
              <w:left w:val="nil"/>
              <w:bottom w:val="single" w:sz="4" w:space="0" w:color="auto"/>
              <w:right w:val="single" w:sz="4" w:space="0" w:color="auto"/>
            </w:tcBorders>
            <w:shd w:val="clear" w:color="000000" w:fill="FFFFFF"/>
            <w:vAlign w:val="center"/>
            <w:hideMark/>
          </w:tcPr>
          <w:p w14:paraId="6618183D"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566D279" w14:textId="77777777" w:rsidR="00D847F7" w:rsidRPr="00983392" w:rsidRDefault="00D847F7" w:rsidP="00A5189B">
            <w:pPr>
              <w:jc w:val="center"/>
              <w:rPr>
                <w:color w:val="000000"/>
                <w:szCs w:val="24"/>
              </w:rPr>
            </w:pPr>
            <w:r w:rsidRPr="00983392">
              <w:rPr>
                <w:color w:val="000000"/>
                <w:szCs w:val="24"/>
              </w:rPr>
              <w:t>≥ 5A</w:t>
            </w:r>
          </w:p>
        </w:tc>
      </w:tr>
      <w:tr w:rsidR="00D847F7" w:rsidRPr="00983392" w14:paraId="278808F1"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25CA154" w14:textId="77777777" w:rsidR="00D847F7" w:rsidRPr="00983392" w:rsidRDefault="00D847F7" w:rsidP="00A5189B">
            <w:pPr>
              <w:jc w:val="center"/>
              <w:rPr>
                <w:color w:val="000000"/>
                <w:szCs w:val="24"/>
              </w:rPr>
            </w:pPr>
            <w:r w:rsidRPr="00983392">
              <w:rPr>
                <w:color w:val="000000"/>
                <w:szCs w:val="24"/>
              </w:rPr>
              <w:t>12.3</w:t>
            </w:r>
          </w:p>
        </w:tc>
        <w:tc>
          <w:tcPr>
            <w:tcW w:w="3847" w:type="dxa"/>
            <w:tcBorders>
              <w:top w:val="nil"/>
              <w:left w:val="nil"/>
              <w:bottom w:val="single" w:sz="4" w:space="0" w:color="auto"/>
              <w:right w:val="single" w:sz="4" w:space="0" w:color="auto"/>
            </w:tcBorders>
            <w:shd w:val="clear" w:color="000000" w:fill="FFFFFF"/>
            <w:vAlign w:val="center"/>
            <w:hideMark/>
          </w:tcPr>
          <w:p w14:paraId="56A5D6A6" w14:textId="77777777" w:rsidR="00D847F7" w:rsidRPr="00983392" w:rsidRDefault="00D847F7" w:rsidP="00A5189B">
            <w:pPr>
              <w:rPr>
                <w:color w:val="000000"/>
                <w:szCs w:val="24"/>
              </w:rPr>
            </w:pPr>
            <w:r w:rsidRPr="00983392">
              <w:rPr>
                <w:color w:val="000000"/>
                <w:szCs w:val="24"/>
              </w:rPr>
              <w:t>Dòng tức thời BO có thể chịu đựng trong 0,2s</w:t>
            </w:r>
          </w:p>
        </w:tc>
        <w:tc>
          <w:tcPr>
            <w:tcW w:w="1080" w:type="dxa"/>
            <w:tcBorders>
              <w:top w:val="nil"/>
              <w:left w:val="nil"/>
              <w:bottom w:val="single" w:sz="4" w:space="0" w:color="auto"/>
              <w:right w:val="single" w:sz="4" w:space="0" w:color="auto"/>
            </w:tcBorders>
            <w:shd w:val="clear" w:color="000000" w:fill="FFFFFF"/>
            <w:vAlign w:val="center"/>
            <w:hideMark/>
          </w:tcPr>
          <w:p w14:paraId="332894EB"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6E5C374" w14:textId="77777777" w:rsidR="00D847F7" w:rsidRPr="00983392" w:rsidRDefault="00D847F7" w:rsidP="00A5189B">
            <w:pPr>
              <w:jc w:val="center"/>
              <w:rPr>
                <w:color w:val="000000"/>
                <w:szCs w:val="24"/>
              </w:rPr>
            </w:pPr>
            <w:r w:rsidRPr="00983392">
              <w:rPr>
                <w:color w:val="000000"/>
                <w:szCs w:val="24"/>
              </w:rPr>
              <w:t>≥ 30A</w:t>
            </w:r>
          </w:p>
        </w:tc>
      </w:tr>
      <w:tr w:rsidR="00D847F7" w:rsidRPr="00983392" w14:paraId="2058D5EA"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8CBCA30" w14:textId="77777777" w:rsidR="00D847F7" w:rsidRPr="00983392" w:rsidRDefault="00D847F7" w:rsidP="00A5189B">
            <w:pPr>
              <w:jc w:val="center"/>
              <w:rPr>
                <w:color w:val="000000"/>
                <w:szCs w:val="24"/>
              </w:rPr>
            </w:pPr>
            <w:r w:rsidRPr="00983392">
              <w:rPr>
                <w:color w:val="000000"/>
                <w:szCs w:val="24"/>
              </w:rPr>
              <w:t>12.4</w:t>
            </w:r>
          </w:p>
        </w:tc>
        <w:tc>
          <w:tcPr>
            <w:tcW w:w="3847" w:type="dxa"/>
            <w:tcBorders>
              <w:top w:val="nil"/>
              <w:left w:val="nil"/>
              <w:bottom w:val="single" w:sz="4" w:space="0" w:color="auto"/>
              <w:right w:val="single" w:sz="4" w:space="0" w:color="auto"/>
            </w:tcBorders>
            <w:shd w:val="clear" w:color="000000" w:fill="FFFFFF"/>
            <w:vAlign w:val="center"/>
            <w:hideMark/>
          </w:tcPr>
          <w:p w14:paraId="2D18559A" w14:textId="77777777" w:rsidR="00D847F7" w:rsidRPr="00983392" w:rsidRDefault="00D847F7" w:rsidP="00A5189B">
            <w:pPr>
              <w:rPr>
                <w:color w:val="000000"/>
                <w:szCs w:val="24"/>
              </w:rPr>
            </w:pPr>
            <w:r w:rsidRPr="00983392">
              <w:rPr>
                <w:color w:val="000000"/>
                <w:szCs w:val="24"/>
              </w:rPr>
              <w:t>Thời gian tác động BO</w:t>
            </w:r>
          </w:p>
        </w:tc>
        <w:tc>
          <w:tcPr>
            <w:tcW w:w="1080" w:type="dxa"/>
            <w:tcBorders>
              <w:top w:val="nil"/>
              <w:left w:val="nil"/>
              <w:bottom w:val="single" w:sz="4" w:space="0" w:color="auto"/>
              <w:right w:val="single" w:sz="4" w:space="0" w:color="auto"/>
            </w:tcBorders>
            <w:shd w:val="clear" w:color="000000" w:fill="FFFFFF"/>
            <w:vAlign w:val="center"/>
            <w:hideMark/>
          </w:tcPr>
          <w:p w14:paraId="1998B75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2BE0F2C" w14:textId="77777777" w:rsidR="00D847F7" w:rsidRPr="00983392" w:rsidRDefault="00D847F7" w:rsidP="00A5189B">
            <w:pPr>
              <w:jc w:val="center"/>
              <w:rPr>
                <w:color w:val="000000"/>
                <w:szCs w:val="24"/>
              </w:rPr>
            </w:pPr>
            <w:r w:rsidRPr="00983392">
              <w:rPr>
                <w:color w:val="000000"/>
                <w:szCs w:val="24"/>
              </w:rPr>
              <w:t>≤ 10 ms</w:t>
            </w:r>
          </w:p>
        </w:tc>
      </w:tr>
      <w:tr w:rsidR="00D847F7" w:rsidRPr="00983392" w14:paraId="6AA19DD5"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133E10" w14:textId="77777777" w:rsidR="00D847F7" w:rsidRPr="00983392" w:rsidRDefault="00D847F7" w:rsidP="00A5189B">
            <w:pPr>
              <w:jc w:val="center"/>
              <w:rPr>
                <w:color w:val="000000"/>
                <w:szCs w:val="24"/>
              </w:rPr>
            </w:pPr>
            <w:r w:rsidRPr="00983392">
              <w:rPr>
                <w:color w:val="000000"/>
                <w:szCs w:val="24"/>
              </w:rPr>
              <w:t>12.5</w:t>
            </w:r>
          </w:p>
        </w:tc>
        <w:tc>
          <w:tcPr>
            <w:tcW w:w="3847" w:type="dxa"/>
            <w:tcBorders>
              <w:top w:val="nil"/>
              <w:left w:val="nil"/>
              <w:bottom w:val="single" w:sz="4" w:space="0" w:color="auto"/>
              <w:right w:val="single" w:sz="4" w:space="0" w:color="auto"/>
            </w:tcBorders>
            <w:shd w:val="clear" w:color="000000" w:fill="FFFFFF"/>
            <w:vAlign w:val="center"/>
            <w:hideMark/>
          </w:tcPr>
          <w:p w14:paraId="7C40AD4C" w14:textId="77777777" w:rsidR="00D847F7" w:rsidRPr="00983392" w:rsidRDefault="00D847F7" w:rsidP="00A5189B">
            <w:pPr>
              <w:rPr>
                <w:color w:val="000000"/>
                <w:szCs w:val="24"/>
              </w:rPr>
            </w:pPr>
            <w:r w:rsidRPr="00983392">
              <w:rPr>
                <w:color w:val="000000"/>
                <w:szCs w:val="24"/>
              </w:rPr>
              <w:t>Điện áp làm việc</w:t>
            </w:r>
          </w:p>
        </w:tc>
        <w:tc>
          <w:tcPr>
            <w:tcW w:w="1080" w:type="dxa"/>
            <w:tcBorders>
              <w:top w:val="nil"/>
              <w:left w:val="nil"/>
              <w:bottom w:val="single" w:sz="4" w:space="0" w:color="auto"/>
              <w:right w:val="single" w:sz="4" w:space="0" w:color="auto"/>
            </w:tcBorders>
            <w:shd w:val="clear" w:color="000000" w:fill="FFFFFF"/>
            <w:vAlign w:val="center"/>
            <w:hideMark/>
          </w:tcPr>
          <w:p w14:paraId="5845335F"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1D0999A" w14:textId="77777777" w:rsidR="00D847F7" w:rsidRPr="00983392" w:rsidRDefault="00D847F7" w:rsidP="00A5189B">
            <w:pPr>
              <w:jc w:val="center"/>
              <w:rPr>
                <w:color w:val="000000"/>
                <w:szCs w:val="24"/>
              </w:rPr>
            </w:pPr>
            <w:r w:rsidRPr="00983392">
              <w:rPr>
                <w:color w:val="000000"/>
                <w:szCs w:val="24"/>
              </w:rPr>
              <w:t>220VDC</w:t>
            </w:r>
          </w:p>
        </w:tc>
      </w:tr>
      <w:tr w:rsidR="00D847F7" w:rsidRPr="00983392" w14:paraId="36BFFE50"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30DC01" w14:textId="77777777" w:rsidR="00D847F7" w:rsidRPr="00983392" w:rsidRDefault="00D847F7" w:rsidP="00A5189B">
            <w:pPr>
              <w:jc w:val="center"/>
              <w:rPr>
                <w:color w:val="000000"/>
                <w:szCs w:val="24"/>
              </w:rPr>
            </w:pPr>
            <w:r w:rsidRPr="00983392">
              <w:rPr>
                <w:color w:val="000000"/>
                <w:szCs w:val="24"/>
              </w:rPr>
              <w:t>13</w:t>
            </w:r>
          </w:p>
        </w:tc>
        <w:tc>
          <w:tcPr>
            <w:tcW w:w="3847" w:type="dxa"/>
            <w:tcBorders>
              <w:top w:val="nil"/>
              <w:left w:val="nil"/>
              <w:bottom w:val="single" w:sz="4" w:space="0" w:color="auto"/>
              <w:right w:val="single" w:sz="4" w:space="0" w:color="auto"/>
            </w:tcBorders>
            <w:shd w:val="clear" w:color="000000" w:fill="FFFFFF"/>
            <w:vAlign w:val="center"/>
            <w:hideMark/>
          </w:tcPr>
          <w:p w14:paraId="4E74F438" w14:textId="77777777" w:rsidR="00D847F7" w:rsidRPr="00983392" w:rsidRDefault="00D847F7" w:rsidP="00A5189B">
            <w:pPr>
              <w:rPr>
                <w:color w:val="000000"/>
                <w:szCs w:val="24"/>
              </w:rPr>
            </w:pPr>
            <w:r w:rsidRPr="00983392">
              <w:rPr>
                <w:color w:val="000000"/>
                <w:szCs w:val="24"/>
              </w:rPr>
              <w:t>Giao thức truyền thông</w:t>
            </w:r>
          </w:p>
        </w:tc>
        <w:tc>
          <w:tcPr>
            <w:tcW w:w="1080" w:type="dxa"/>
            <w:tcBorders>
              <w:top w:val="nil"/>
              <w:left w:val="nil"/>
              <w:bottom w:val="single" w:sz="4" w:space="0" w:color="auto"/>
              <w:right w:val="single" w:sz="4" w:space="0" w:color="auto"/>
            </w:tcBorders>
            <w:shd w:val="clear" w:color="000000" w:fill="FFFFFF"/>
            <w:vAlign w:val="center"/>
            <w:hideMark/>
          </w:tcPr>
          <w:p w14:paraId="77C9EAB9"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83EA801"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740DA762" w14:textId="77777777" w:rsidTr="00A5189B">
        <w:trPr>
          <w:trHeight w:val="281"/>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8C15A1" w14:textId="77777777" w:rsidR="00D847F7" w:rsidRPr="00983392" w:rsidRDefault="00D847F7" w:rsidP="00A5189B">
            <w:pPr>
              <w:jc w:val="center"/>
              <w:rPr>
                <w:color w:val="000000"/>
                <w:szCs w:val="24"/>
              </w:rPr>
            </w:pPr>
            <w:r w:rsidRPr="00983392">
              <w:rPr>
                <w:color w:val="000000"/>
                <w:szCs w:val="24"/>
              </w:rPr>
              <w:t>13.1</w:t>
            </w:r>
          </w:p>
        </w:tc>
        <w:tc>
          <w:tcPr>
            <w:tcW w:w="3847" w:type="dxa"/>
            <w:vMerge w:val="restart"/>
            <w:tcBorders>
              <w:top w:val="nil"/>
              <w:left w:val="single" w:sz="4" w:space="0" w:color="auto"/>
              <w:bottom w:val="nil"/>
              <w:right w:val="single" w:sz="4" w:space="0" w:color="auto"/>
            </w:tcBorders>
            <w:shd w:val="clear" w:color="000000" w:fill="FFFFFF"/>
            <w:vAlign w:val="center"/>
            <w:hideMark/>
          </w:tcPr>
          <w:p w14:paraId="5F26C822" w14:textId="77777777" w:rsidR="00D847F7" w:rsidRPr="00983392" w:rsidRDefault="00D847F7" w:rsidP="00A5189B">
            <w:pPr>
              <w:rPr>
                <w:color w:val="000000"/>
                <w:szCs w:val="24"/>
              </w:rPr>
            </w:pPr>
            <w:r w:rsidRPr="00983392">
              <w:rPr>
                <w:color w:val="000000"/>
                <w:szCs w:val="24"/>
              </w:rPr>
              <w:t>System Interface (rear port)</w:t>
            </w:r>
          </w:p>
        </w:tc>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D8A9E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nil"/>
              <w:right w:val="single" w:sz="4" w:space="0" w:color="auto"/>
            </w:tcBorders>
            <w:shd w:val="clear" w:color="000000" w:fill="FFFFFF"/>
            <w:vAlign w:val="center"/>
            <w:hideMark/>
          </w:tcPr>
          <w:p w14:paraId="2BFBC051" w14:textId="77777777" w:rsidR="00D847F7" w:rsidRPr="00F97184" w:rsidRDefault="00D847F7" w:rsidP="00A5189B">
            <w:pPr>
              <w:jc w:val="center"/>
              <w:rPr>
                <w:color w:val="000000"/>
                <w:szCs w:val="24"/>
                <w:lang w:val="vi-VN"/>
              </w:rPr>
            </w:pPr>
            <w:r w:rsidRPr="00983392">
              <w:rPr>
                <w:color w:val="000000"/>
                <w:szCs w:val="24"/>
              </w:rPr>
              <w:t>+ 100BASE-TX Fast Ethernet Physical medium Twisted pair cable, RJ-45 connector</w:t>
            </w:r>
            <w:r>
              <w:rPr>
                <w:color w:val="000000"/>
                <w:szCs w:val="24"/>
                <w:lang w:val="vi-VN"/>
              </w:rPr>
              <w:t xml:space="preserve"> </w:t>
            </w:r>
            <w:r w:rsidRPr="007D5BDF">
              <w:rPr>
                <w:color w:val="0033CC"/>
                <w:sz w:val="26"/>
                <w:szCs w:val="26"/>
                <w:shd w:val="clear" w:color="auto" w:fill="FFFFFF"/>
                <w:lang w:val="vi-VN" w:eastAsia="vi-VN"/>
              </w:rPr>
              <w:t>hoặc tương đương</w:t>
            </w:r>
          </w:p>
        </w:tc>
      </w:tr>
      <w:tr w:rsidR="00D847F7" w:rsidRPr="00983392" w14:paraId="3F3E6CAF" w14:textId="77777777" w:rsidTr="00A5189B">
        <w:trPr>
          <w:trHeight w:val="660"/>
        </w:trPr>
        <w:tc>
          <w:tcPr>
            <w:tcW w:w="671" w:type="dxa"/>
            <w:vMerge/>
            <w:tcBorders>
              <w:top w:val="nil"/>
              <w:left w:val="single" w:sz="4" w:space="0" w:color="auto"/>
              <w:bottom w:val="single" w:sz="4" w:space="0" w:color="auto"/>
              <w:right w:val="single" w:sz="4" w:space="0" w:color="auto"/>
            </w:tcBorders>
            <w:vAlign w:val="center"/>
            <w:hideMark/>
          </w:tcPr>
          <w:p w14:paraId="4ADB5123" w14:textId="77777777" w:rsidR="00D847F7" w:rsidRPr="00983392" w:rsidRDefault="00D847F7" w:rsidP="00A5189B">
            <w:pPr>
              <w:jc w:val="left"/>
              <w:rPr>
                <w:color w:val="000000"/>
                <w:szCs w:val="24"/>
              </w:rPr>
            </w:pPr>
          </w:p>
        </w:tc>
        <w:tc>
          <w:tcPr>
            <w:tcW w:w="3847" w:type="dxa"/>
            <w:vMerge/>
            <w:tcBorders>
              <w:top w:val="nil"/>
              <w:left w:val="single" w:sz="4" w:space="0" w:color="auto"/>
              <w:bottom w:val="nil"/>
              <w:right w:val="single" w:sz="4" w:space="0" w:color="auto"/>
            </w:tcBorders>
            <w:vAlign w:val="center"/>
            <w:hideMark/>
          </w:tcPr>
          <w:p w14:paraId="5AC49357"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42555276" w14:textId="77777777" w:rsidR="00D847F7" w:rsidRPr="00983392" w:rsidRDefault="00D847F7" w:rsidP="00A5189B">
            <w:pPr>
              <w:jc w:val="left"/>
              <w:rPr>
                <w:color w:val="000000"/>
                <w:szCs w:val="24"/>
              </w:rPr>
            </w:pPr>
          </w:p>
        </w:tc>
        <w:tc>
          <w:tcPr>
            <w:tcW w:w="3600" w:type="dxa"/>
            <w:tcBorders>
              <w:top w:val="nil"/>
              <w:left w:val="nil"/>
              <w:bottom w:val="nil"/>
              <w:right w:val="single" w:sz="4" w:space="0" w:color="auto"/>
            </w:tcBorders>
            <w:shd w:val="clear" w:color="000000" w:fill="FFFFFF"/>
            <w:vAlign w:val="center"/>
            <w:hideMark/>
          </w:tcPr>
          <w:p w14:paraId="5E495B3F" w14:textId="77777777" w:rsidR="00D847F7" w:rsidRPr="00983392" w:rsidRDefault="00D847F7" w:rsidP="00A5189B">
            <w:pPr>
              <w:jc w:val="center"/>
              <w:rPr>
                <w:color w:val="000000"/>
                <w:szCs w:val="24"/>
              </w:rPr>
            </w:pPr>
            <w:r w:rsidRPr="00983392">
              <w:rPr>
                <w:color w:val="000000"/>
                <w:szCs w:val="24"/>
              </w:rPr>
              <w:t>+ Protocol: IEC 61850</w:t>
            </w:r>
            <w:r w:rsidRPr="004A58A0">
              <w:rPr>
                <w:lang w:val="af-ZA"/>
              </w:rPr>
              <w:t xml:space="preserve"> </w:t>
            </w:r>
            <w:r w:rsidRPr="004A58A0">
              <w:rPr>
                <w:color w:val="00B050"/>
              </w:rPr>
              <w:t>hoặc tương đương</w:t>
            </w:r>
          </w:p>
        </w:tc>
      </w:tr>
      <w:tr w:rsidR="00D847F7" w:rsidRPr="00983392" w14:paraId="7775BD87" w14:textId="77777777" w:rsidTr="00A5189B">
        <w:trPr>
          <w:trHeight w:val="660"/>
        </w:trPr>
        <w:tc>
          <w:tcPr>
            <w:tcW w:w="671" w:type="dxa"/>
            <w:vMerge/>
            <w:tcBorders>
              <w:top w:val="nil"/>
              <w:left w:val="single" w:sz="4" w:space="0" w:color="auto"/>
              <w:bottom w:val="single" w:sz="4" w:space="0" w:color="auto"/>
              <w:right w:val="single" w:sz="4" w:space="0" w:color="auto"/>
            </w:tcBorders>
            <w:vAlign w:val="center"/>
            <w:hideMark/>
          </w:tcPr>
          <w:p w14:paraId="58DC4586" w14:textId="77777777" w:rsidR="00D847F7" w:rsidRPr="00983392" w:rsidRDefault="00D847F7" w:rsidP="00A5189B">
            <w:pPr>
              <w:jc w:val="left"/>
              <w:rPr>
                <w:color w:val="000000"/>
                <w:szCs w:val="24"/>
              </w:rPr>
            </w:pPr>
          </w:p>
        </w:tc>
        <w:tc>
          <w:tcPr>
            <w:tcW w:w="3847" w:type="dxa"/>
            <w:tcBorders>
              <w:top w:val="nil"/>
              <w:left w:val="nil"/>
              <w:bottom w:val="single" w:sz="4" w:space="0" w:color="auto"/>
              <w:right w:val="single" w:sz="4" w:space="0" w:color="auto"/>
            </w:tcBorders>
            <w:shd w:val="clear" w:color="000000" w:fill="FFFFFF"/>
            <w:vAlign w:val="center"/>
            <w:hideMark/>
          </w:tcPr>
          <w:p w14:paraId="1563F841" w14:textId="77777777" w:rsidR="00D847F7" w:rsidRPr="00983392" w:rsidRDefault="00D847F7" w:rsidP="00A5189B">
            <w:pPr>
              <w:rPr>
                <w:color w:val="000000"/>
                <w:szCs w:val="24"/>
              </w:rPr>
            </w:pPr>
            <w:r w:rsidRPr="00983392">
              <w:rPr>
                <w:color w:val="000000"/>
                <w:szCs w:val="24"/>
              </w:rPr>
              <w:t> </w:t>
            </w:r>
          </w:p>
        </w:tc>
        <w:tc>
          <w:tcPr>
            <w:tcW w:w="1080" w:type="dxa"/>
            <w:vMerge/>
            <w:tcBorders>
              <w:top w:val="nil"/>
              <w:left w:val="single" w:sz="4" w:space="0" w:color="auto"/>
              <w:bottom w:val="single" w:sz="4" w:space="0" w:color="000000"/>
              <w:right w:val="single" w:sz="4" w:space="0" w:color="auto"/>
            </w:tcBorders>
            <w:vAlign w:val="center"/>
            <w:hideMark/>
          </w:tcPr>
          <w:p w14:paraId="37378F89" w14:textId="77777777" w:rsidR="00D847F7" w:rsidRPr="00983392" w:rsidRDefault="00D847F7" w:rsidP="00A5189B">
            <w:pPr>
              <w:jc w:val="left"/>
              <w:rPr>
                <w:color w:val="000000"/>
                <w:szCs w:val="24"/>
              </w:rPr>
            </w:pPr>
          </w:p>
        </w:tc>
        <w:tc>
          <w:tcPr>
            <w:tcW w:w="3600" w:type="dxa"/>
            <w:tcBorders>
              <w:top w:val="nil"/>
              <w:left w:val="nil"/>
              <w:bottom w:val="single" w:sz="4" w:space="0" w:color="auto"/>
              <w:right w:val="single" w:sz="4" w:space="0" w:color="auto"/>
            </w:tcBorders>
            <w:shd w:val="clear" w:color="000000" w:fill="FFFFFF"/>
            <w:vAlign w:val="center"/>
            <w:hideMark/>
          </w:tcPr>
          <w:p w14:paraId="698A3DE7" w14:textId="77777777" w:rsidR="00D847F7" w:rsidRPr="00983392" w:rsidRDefault="00D847F7" w:rsidP="00A5189B">
            <w:pPr>
              <w:jc w:val="center"/>
              <w:rPr>
                <w:color w:val="000000"/>
                <w:szCs w:val="24"/>
              </w:rPr>
            </w:pPr>
            <w:r w:rsidRPr="00983392">
              <w:rPr>
                <w:color w:val="000000"/>
                <w:szCs w:val="24"/>
              </w:rPr>
              <w:t>+ Số lượng: ≥2 Cổng</w:t>
            </w:r>
          </w:p>
        </w:tc>
      </w:tr>
      <w:tr w:rsidR="00D847F7" w:rsidRPr="00983392" w14:paraId="6B6FA6F9"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AF4D27C" w14:textId="77777777" w:rsidR="00D847F7" w:rsidRPr="00983392" w:rsidRDefault="00D847F7" w:rsidP="00A5189B">
            <w:pPr>
              <w:jc w:val="center"/>
              <w:rPr>
                <w:color w:val="000000"/>
                <w:szCs w:val="24"/>
              </w:rPr>
            </w:pPr>
            <w:r w:rsidRPr="00983392">
              <w:rPr>
                <w:color w:val="000000"/>
                <w:szCs w:val="24"/>
              </w:rPr>
              <w:t>13.2</w:t>
            </w:r>
          </w:p>
        </w:tc>
        <w:tc>
          <w:tcPr>
            <w:tcW w:w="3847" w:type="dxa"/>
            <w:tcBorders>
              <w:top w:val="nil"/>
              <w:left w:val="nil"/>
              <w:bottom w:val="single" w:sz="4" w:space="0" w:color="auto"/>
              <w:right w:val="single" w:sz="4" w:space="0" w:color="auto"/>
            </w:tcBorders>
            <w:shd w:val="clear" w:color="000000" w:fill="FFFFFF"/>
            <w:vAlign w:val="center"/>
            <w:hideMark/>
          </w:tcPr>
          <w:p w14:paraId="1D3BD55C" w14:textId="77777777" w:rsidR="00D847F7" w:rsidRPr="00983392" w:rsidRDefault="00D847F7" w:rsidP="00A5189B">
            <w:pPr>
              <w:rPr>
                <w:color w:val="000000"/>
                <w:szCs w:val="24"/>
              </w:rPr>
            </w:pPr>
            <w:r w:rsidRPr="00983392">
              <w:rPr>
                <w:color w:val="000000"/>
                <w:szCs w:val="24"/>
              </w:rPr>
              <w:t>System Interface (font port)</w:t>
            </w:r>
          </w:p>
        </w:tc>
        <w:tc>
          <w:tcPr>
            <w:tcW w:w="1080" w:type="dxa"/>
            <w:tcBorders>
              <w:top w:val="nil"/>
              <w:left w:val="nil"/>
              <w:bottom w:val="single" w:sz="4" w:space="0" w:color="auto"/>
              <w:right w:val="single" w:sz="4" w:space="0" w:color="auto"/>
            </w:tcBorders>
            <w:shd w:val="clear" w:color="000000" w:fill="FFFFFF"/>
            <w:vAlign w:val="center"/>
            <w:hideMark/>
          </w:tcPr>
          <w:p w14:paraId="1B74FD12"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21D5C6D" w14:textId="77777777" w:rsidR="00D847F7" w:rsidRPr="00983392" w:rsidRDefault="00D847F7" w:rsidP="00A5189B">
            <w:pPr>
              <w:jc w:val="center"/>
              <w:rPr>
                <w:color w:val="000000"/>
                <w:szCs w:val="24"/>
              </w:rPr>
            </w:pPr>
            <w:r w:rsidRPr="00983392">
              <w:rPr>
                <w:color w:val="000000"/>
                <w:szCs w:val="24"/>
              </w:rPr>
              <w:t>Cổng USB/RS232/RJ45</w:t>
            </w:r>
            <w:r w:rsidRPr="004A58A0">
              <w:rPr>
                <w:lang w:val="af-ZA"/>
              </w:rPr>
              <w:t xml:space="preserve"> </w:t>
            </w:r>
            <w:r w:rsidRPr="004A58A0">
              <w:rPr>
                <w:color w:val="00B050"/>
              </w:rPr>
              <w:t>hoặc tương đương</w:t>
            </w:r>
          </w:p>
        </w:tc>
      </w:tr>
      <w:tr w:rsidR="00D847F7" w:rsidRPr="00983392" w14:paraId="776682DA" w14:textId="77777777" w:rsidTr="00A5189B">
        <w:trPr>
          <w:trHeight w:val="19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5659585" w14:textId="77777777" w:rsidR="00D847F7" w:rsidRPr="00983392" w:rsidRDefault="00D847F7" w:rsidP="00A5189B">
            <w:pPr>
              <w:jc w:val="center"/>
              <w:rPr>
                <w:color w:val="000000"/>
                <w:szCs w:val="24"/>
              </w:rPr>
            </w:pPr>
            <w:r w:rsidRPr="00983392">
              <w:rPr>
                <w:color w:val="000000"/>
                <w:szCs w:val="24"/>
              </w:rPr>
              <w:t>13.3</w:t>
            </w:r>
          </w:p>
        </w:tc>
        <w:tc>
          <w:tcPr>
            <w:tcW w:w="3847" w:type="dxa"/>
            <w:tcBorders>
              <w:top w:val="nil"/>
              <w:left w:val="nil"/>
              <w:bottom w:val="single" w:sz="4" w:space="0" w:color="auto"/>
              <w:right w:val="single" w:sz="4" w:space="0" w:color="auto"/>
            </w:tcBorders>
            <w:shd w:val="clear" w:color="000000" w:fill="FFFFFF"/>
            <w:vAlign w:val="center"/>
            <w:hideMark/>
          </w:tcPr>
          <w:p w14:paraId="1525DAEC" w14:textId="77777777" w:rsidR="00D847F7" w:rsidRPr="00F97184" w:rsidRDefault="00D847F7" w:rsidP="00A5189B">
            <w:pPr>
              <w:rPr>
                <w:color w:val="000000"/>
                <w:szCs w:val="24"/>
                <w:lang w:val="vi-VN"/>
              </w:rPr>
            </w:pPr>
            <w:r w:rsidRPr="00983392">
              <w:rPr>
                <w:color w:val="000000"/>
                <w:szCs w:val="24"/>
              </w:rPr>
              <w:t>Chứng nhận đáp ứng theo tiêu chuẩn IEC 61850</w:t>
            </w:r>
            <w:r w:rsidRPr="007D5BDF">
              <w:rPr>
                <w:color w:val="0033CC"/>
                <w:sz w:val="26"/>
                <w:szCs w:val="26"/>
                <w:shd w:val="clear" w:color="auto" w:fill="FFFFFF"/>
                <w:lang w:val="vi-VN" w:eastAsia="vi-VN"/>
              </w:rPr>
              <w:t xml:space="preserve"> hoặc tương đương</w:t>
            </w:r>
            <w:r w:rsidRPr="00983392">
              <w:rPr>
                <w:color w:val="000000"/>
                <w:szCs w:val="24"/>
              </w:rPr>
              <w:t xml:space="preserve"> do tổ chức được UCA chấp thuận (bao gồm file transfer), chứng nhận đáp ứng theo tiêu chuẩn IEC 61850 Edition 2</w:t>
            </w:r>
            <w:r>
              <w:rPr>
                <w:color w:val="000000"/>
                <w:szCs w:val="24"/>
                <w:lang w:val="vi-VN"/>
              </w:rPr>
              <w:t xml:space="preserve"> </w:t>
            </w:r>
            <w:r w:rsidRPr="007D5BDF">
              <w:rPr>
                <w:color w:val="0033CC"/>
                <w:sz w:val="26"/>
                <w:szCs w:val="26"/>
                <w:shd w:val="clear" w:color="auto" w:fill="FFFFFF"/>
                <w:lang w:val="vi-VN" w:eastAsia="vi-VN"/>
              </w:rPr>
              <w:t>hoặc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684C4DC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2508E0E" w14:textId="77777777" w:rsidR="00D847F7" w:rsidRPr="00983392" w:rsidRDefault="00D847F7" w:rsidP="00A5189B">
            <w:pPr>
              <w:jc w:val="center"/>
              <w:rPr>
                <w:color w:val="000000"/>
                <w:szCs w:val="24"/>
              </w:rPr>
            </w:pPr>
            <w:r w:rsidRPr="00983392">
              <w:rPr>
                <w:color w:val="000000"/>
                <w:szCs w:val="24"/>
              </w:rPr>
              <w:t> Yêu cầu</w:t>
            </w:r>
          </w:p>
        </w:tc>
      </w:tr>
      <w:tr w:rsidR="00D847F7" w:rsidRPr="00983392" w14:paraId="0CDDE933" w14:textId="77777777" w:rsidTr="00A5189B">
        <w:trPr>
          <w:trHeight w:val="437"/>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B6E83F" w14:textId="77777777" w:rsidR="00D847F7" w:rsidRPr="00983392" w:rsidRDefault="00D847F7" w:rsidP="00A5189B">
            <w:pPr>
              <w:jc w:val="center"/>
              <w:rPr>
                <w:color w:val="000000"/>
                <w:szCs w:val="24"/>
              </w:rPr>
            </w:pPr>
            <w:r w:rsidRPr="00983392">
              <w:rPr>
                <w:color w:val="000000"/>
                <w:szCs w:val="24"/>
              </w:rPr>
              <w:t>13.4</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F886E3" w14:textId="77777777" w:rsidR="00D847F7" w:rsidRPr="00983392" w:rsidRDefault="00D847F7" w:rsidP="00A5189B">
            <w:pPr>
              <w:rPr>
                <w:color w:val="000000"/>
                <w:szCs w:val="24"/>
              </w:rPr>
            </w:pPr>
            <w:r w:rsidRPr="00983392">
              <w:rPr>
                <w:color w:val="000000"/>
                <w:szCs w:val="24"/>
              </w:rPr>
              <w:t>Chức năng điều khiển (BCU)</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5B8FAD"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nil"/>
              <w:right w:val="single" w:sz="4" w:space="0" w:color="auto"/>
            </w:tcBorders>
            <w:shd w:val="clear" w:color="000000" w:fill="FFFFFF"/>
            <w:vAlign w:val="center"/>
            <w:hideMark/>
          </w:tcPr>
          <w:p w14:paraId="7DA3B82F" w14:textId="77777777" w:rsidR="00D847F7" w:rsidRPr="00983392" w:rsidRDefault="00D847F7" w:rsidP="00A5189B">
            <w:pPr>
              <w:jc w:val="center"/>
              <w:rPr>
                <w:color w:val="000000"/>
                <w:szCs w:val="24"/>
              </w:rPr>
            </w:pPr>
            <w:r w:rsidRPr="00983392">
              <w:rPr>
                <w:color w:val="000000"/>
                <w:szCs w:val="24"/>
              </w:rPr>
              <w:t>- Tích hợp chức năng điều khiển thực hiện điều khiển cho từng ngăn lộ</w:t>
            </w:r>
          </w:p>
        </w:tc>
      </w:tr>
      <w:tr w:rsidR="00D847F7" w:rsidRPr="00983392" w14:paraId="1FC1D616" w14:textId="77777777" w:rsidTr="00A5189B">
        <w:trPr>
          <w:trHeight w:val="569"/>
        </w:trPr>
        <w:tc>
          <w:tcPr>
            <w:tcW w:w="671" w:type="dxa"/>
            <w:vMerge/>
            <w:tcBorders>
              <w:top w:val="nil"/>
              <w:left w:val="single" w:sz="4" w:space="0" w:color="auto"/>
              <w:bottom w:val="single" w:sz="4" w:space="0" w:color="auto"/>
              <w:right w:val="single" w:sz="4" w:space="0" w:color="auto"/>
            </w:tcBorders>
            <w:vAlign w:val="center"/>
            <w:hideMark/>
          </w:tcPr>
          <w:p w14:paraId="38480266" w14:textId="77777777" w:rsidR="00D847F7" w:rsidRPr="00983392" w:rsidRDefault="00D847F7" w:rsidP="00A5189B">
            <w:pPr>
              <w:jc w:val="left"/>
              <w:rPr>
                <w:color w:val="000000"/>
                <w:szCs w:val="24"/>
              </w:rPr>
            </w:pPr>
          </w:p>
        </w:tc>
        <w:tc>
          <w:tcPr>
            <w:tcW w:w="3847" w:type="dxa"/>
            <w:vMerge/>
            <w:tcBorders>
              <w:top w:val="nil"/>
              <w:left w:val="single" w:sz="4" w:space="0" w:color="auto"/>
              <w:bottom w:val="single" w:sz="4" w:space="0" w:color="auto"/>
              <w:right w:val="single" w:sz="4" w:space="0" w:color="auto"/>
            </w:tcBorders>
            <w:vAlign w:val="center"/>
            <w:hideMark/>
          </w:tcPr>
          <w:p w14:paraId="3D90D7B9"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auto"/>
              <w:right w:val="single" w:sz="4" w:space="0" w:color="auto"/>
            </w:tcBorders>
            <w:vAlign w:val="center"/>
            <w:hideMark/>
          </w:tcPr>
          <w:p w14:paraId="78B0B7C9" w14:textId="77777777" w:rsidR="00D847F7" w:rsidRPr="00983392" w:rsidRDefault="00D847F7" w:rsidP="00A5189B">
            <w:pPr>
              <w:jc w:val="left"/>
              <w:rPr>
                <w:color w:val="000000"/>
                <w:szCs w:val="24"/>
              </w:rPr>
            </w:pPr>
          </w:p>
        </w:tc>
        <w:tc>
          <w:tcPr>
            <w:tcW w:w="3600" w:type="dxa"/>
            <w:tcBorders>
              <w:top w:val="nil"/>
              <w:left w:val="nil"/>
              <w:bottom w:val="nil"/>
              <w:right w:val="single" w:sz="4" w:space="0" w:color="auto"/>
            </w:tcBorders>
            <w:shd w:val="clear" w:color="000000" w:fill="FFFFFF"/>
            <w:vAlign w:val="center"/>
            <w:hideMark/>
          </w:tcPr>
          <w:p w14:paraId="2E878338" w14:textId="77777777" w:rsidR="00D847F7" w:rsidRPr="00983392" w:rsidRDefault="00D847F7" w:rsidP="00A5189B">
            <w:pPr>
              <w:jc w:val="center"/>
              <w:rPr>
                <w:color w:val="000000"/>
                <w:szCs w:val="24"/>
              </w:rPr>
            </w:pPr>
            <w:r w:rsidRPr="00983392">
              <w:rPr>
                <w:color w:val="000000"/>
                <w:szCs w:val="24"/>
              </w:rPr>
              <w:t>- Màn hình thể hiện được sơ đồ ngăn lộ và trạng thái thiết bị trong ngăn lộ</w:t>
            </w:r>
          </w:p>
        </w:tc>
      </w:tr>
      <w:tr w:rsidR="00D847F7" w:rsidRPr="00983392" w14:paraId="5619F878" w14:textId="77777777" w:rsidTr="00A5189B">
        <w:trPr>
          <w:trHeight w:val="50"/>
        </w:trPr>
        <w:tc>
          <w:tcPr>
            <w:tcW w:w="671" w:type="dxa"/>
            <w:vMerge/>
            <w:tcBorders>
              <w:top w:val="nil"/>
              <w:left w:val="single" w:sz="4" w:space="0" w:color="auto"/>
              <w:bottom w:val="single" w:sz="4" w:space="0" w:color="auto"/>
              <w:right w:val="single" w:sz="4" w:space="0" w:color="auto"/>
            </w:tcBorders>
            <w:vAlign w:val="center"/>
            <w:hideMark/>
          </w:tcPr>
          <w:p w14:paraId="6A3EBC31" w14:textId="77777777" w:rsidR="00D847F7" w:rsidRPr="00983392" w:rsidRDefault="00D847F7" w:rsidP="00A5189B">
            <w:pPr>
              <w:jc w:val="left"/>
              <w:rPr>
                <w:color w:val="000000"/>
                <w:szCs w:val="24"/>
              </w:rPr>
            </w:pPr>
          </w:p>
        </w:tc>
        <w:tc>
          <w:tcPr>
            <w:tcW w:w="3847" w:type="dxa"/>
            <w:vMerge/>
            <w:tcBorders>
              <w:top w:val="nil"/>
              <w:left w:val="single" w:sz="4" w:space="0" w:color="auto"/>
              <w:bottom w:val="single" w:sz="4" w:space="0" w:color="auto"/>
              <w:right w:val="single" w:sz="4" w:space="0" w:color="auto"/>
            </w:tcBorders>
            <w:vAlign w:val="center"/>
            <w:hideMark/>
          </w:tcPr>
          <w:p w14:paraId="03C69878"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auto"/>
              <w:right w:val="single" w:sz="4" w:space="0" w:color="auto"/>
            </w:tcBorders>
            <w:vAlign w:val="center"/>
            <w:hideMark/>
          </w:tcPr>
          <w:p w14:paraId="74D3DFF3" w14:textId="77777777" w:rsidR="00D847F7" w:rsidRPr="00983392" w:rsidRDefault="00D847F7" w:rsidP="00A5189B">
            <w:pPr>
              <w:jc w:val="left"/>
              <w:rPr>
                <w:color w:val="000000"/>
                <w:szCs w:val="24"/>
              </w:rPr>
            </w:pPr>
          </w:p>
        </w:tc>
        <w:tc>
          <w:tcPr>
            <w:tcW w:w="3600" w:type="dxa"/>
            <w:tcBorders>
              <w:top w:val="nil"/>
              <w:left w:val="nil"/>
              <w:bottom w:val="nil"/>
              <w:right w:val="single" w:sz="4" w:space="0" w:color="auto"/>
            </w:tcBorders>
            <w:shd w:val="clear" w:color="000000" w:fill="FFFFFF"/>
            <w:vAlign w:val="center"/>
            <w:hideMark/>
          </w:tcPr>
          <w:p w14:paraId="7F435B7E" w14:textId="77777777" w:rsidR="00D847F7" w:rsidRPr="00983392" w:rsidRDefault="00D847F7" w:rsidP="00A5189B">
            <w:pPr>
              <w:jc w:val="center"/>
              <w:rPr>
                <w:color w:val="000000"/>
                <w:szCs w:val="24"/>
              </w:rPr>
            </w:pPr>
            <w:r w:rsidRPr="00983392">
              <w:rPr>
                <w:color w:val="000000"/>
                <w:szCs w:val="24"/>
              </w:rPr>
              <w:t>- Tối thiểu 3 đối tượng CSWI trong IEC61850 cho điều khiển</w:t>
            </w:r>
            <w:r w:rsidRPr="004A58A0">
              <w:rPr>
                <w:lang w:val="af-ZA"/>
              </w:rPr>
              <w:t xml:space="preserve"> </w:t>
            </w:r>
            <w:r w:rsidRPr="004A58A0">
              <w:rPr>
                <w:color w:val="00B050"/>
              </w:rPr>
              <w:t>hoặc tương đương</w:t>
            </w:r>
          </w:p>
        </w:tc>
      </w:tr>
      <w:tr w:rsidR="00D847F7" w:rsidRPr="00983392" w14:paraId="32D69E77" w14:textId="77777777" w:rsidTr="00A5189B">
        <w:trPr>
          <w:trHeight w:val="50"/>
        </w:trPr>
        <w:tc>
          <w:tcPr>
            <w:tcW w:w="671" w:type="dxa"/>
            <w:vMerge/>
            <w:tcBorders>
              <w:top w:val="nil"/>
              <w:left w:val="single" w:sz="4" w:space="0" w:color="auto"/>
              <w:bottom w:val="single" w:sz="4" w:space="0" w:color="auto"/>
              <w:right w:val="single" w:sz="4" w:space="0" w:color="auto"/>
            </w:tcBorders>
            <w:vAlign w:val="center"/>
            <w:hideMark/>
          </w:tcPr>
          <w:p w14:paraId="3D5DEBA3" w14:textId="77777777" w:rsidR="00D847F7" w:rsidRPr="00983392" w:rsidRDefault="00D847F7" w:rsidP="00A5189B">
            <w:pPr>
              <w:jc w:val="left"/>
              <w:rPr>
                <w:color w:val="000000"/>
                <w:szCs w:val="24"/>
              </w:rPr>
            </w:pPr>
          </w:p>
        </w:tc>
        <w:tc>
          <w:tcPr>
            <w:tcW w:w="3847" w:type="dxa"/>
            <w:vMerge/>
            <w:tcBorders>
              <w:top w:val="nil"/>
              <w:left w:val="single" w:sz="4" w:space="0" w:color="auto"/>
              <w:bottom w:val="single" w:sz="4" w:space="0" w:color="auto"/>
              <w:right w:val="single" w:sz="4" w:space="0" w:color="auto"/>
            </w:tcBorders>
            <w:vAlign w:val="center"/>
            <w:hideMark/>
          </w:tcPr>
          <w:p w14:paraId="57259019"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auto"/>
              <w:right w:val="single" w:sz="4" w:space="0" w:color="auto"/>
            </w:tcBorders>
            <w:vAlign w:val="center"/>
            <w:hideMark/>
          </w:tcPr>
          <w:p w14:paraId="5715FEA6" w14:textId="77777777" w:rsidR="00D847F7" w:rsidRPr="00983392" w:rsidRDefault="00D847F7" w:rsidP="00A5189B">
            <w:pPr>
              <w:jc w:val="left"/>
              <w:rPr>
                <w:color w:val="000000"/>
                <w:szCs w:val="24"/>
              </w:rPr>
            </w:pPr>
          </w:p>
        </w:tc>
        <w:tc>
          <w:tcPr>
            <w:tcW w:w="3600" w:type="dxa"/>
            <w:tcBorders>
              <w:top w:val="nil"/>
              <w:left w:val="nil"/>
              <w:bottom w:val="single" w:sz="4" w:space="0" w:color="auto"/>
              <w:right w:val="single" w:sz="4" w:space="0" w:color="auto"/>
            </w:tcBorders>
            <w:shd w:val="clear" w:color="000000" w:fill="FFFFFF"/>
            <w:vAlign w:val="center"/>
            <w:hideMark/>
          </w:tcPr>
          <w:p w14:paraId="01D711E8" w14:textId="77777777" w:rsidR="00D847F7" w:rsidRPr="00983392" w:rsidRDefault="00D847F7" w:rsidP="00A5189B">
            <w:pPr>
              <w:jc w:val="center"/>
              <w:rPr>
                <w:color w:val="000000"/>
                <w:szCs w:val="24"/>
              </w:rPr>
            </w:pPr>
            <w:r w:rsidRPr="00983392">
              <w:rPr>
                <w:color w:val="000000"/>
                <w:szCs w:val="24"/>
              </w:rPr>
              <w:t>- Thực hiện điều khiển thiết bị qua 2 bước lệnh SBO</w:t>
            </w:r>
          </w:p>
        </w:tc>
      </w:tr>
      <w:tr w:rsidR="00D847F7" w:rsidRPr="00983392" w14:paraId="7FE32EB6"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8A0303" w14:textId="77777777" w:rsidR="00D847F7" w:rsidRPr="00983392" w:rsidRDefault="00D847F7" w:rsidP="00A5189B">
            <w:pPr>
              <w:jc w:val="center"/>
              <w:rPr>
                <w:color w:val="000000"/>
                <w:szCs w:val="24"/>
              </w:rPr>
            </w:pPr>
            <w:r w:rsidRPr="00983392">
              <w:rPr>
                <w:color w:val="000000"/>
                <w:szCs w:val="24"/>
              </w:rPr>
              <w:lastRenderedPageBreak/>
              <w:t>13.5</w:t>
            </w:r>
          </w:p>
        </w:tc>
        <w:tc>
          <w:tcPr>
            <w:tcW w:w="3847" w:type="dxa"/>
            <w:tcBorders>
              <w:top w:val="nil"/>
              <w:left w:val="nil"/>
              <w:bottom w:val="single" w:sz="4" w:space="0" w:color="auto"/>
              <w:right w:val="single" w:sz="4" w:space="0" w:color="auto"/>
            </w:tcBorders>
            <w:shd w:val="clear" w:color="000000" w:fill="FFFFFF"/>
            <w:vAlign w:val="center"/>
            <w:hideMark/>
          </w:tcPr>
          <w:p w14:paraId="3FA27B62" w14:textId="77777777" w:rsidR="00D847F7" w:rsidRPr="00983392" w:rsidRDefault="00D847F7" w:rsidP="00A5189B">
            <w:pPr>
              <w:rPr>
                <w:color w:val="000000"/>
                <w:szCs w:val="24"/>
              </w:rPr>
            </w:pPr>
            <w:r w:rsidRPr="00983392">
              <w:rPr>
                <w:color w:val="000000"/>
                <w:szCs w:val="24"/>
              </w:rPr>
              <w:t xml:space="preserve">Đồng bộ thời gian </w:t>
            </w:r>
          </w:p>
        </w:tc>
        <w:tc>
          <w:tcPr>
            <w:tcW w:w="1080" w:type="dxa"/>
            <w:tcBorders>
              <w:top w:val="nil"/>
              <w:left w:val="nil"/>
              <w:bottom w:val="single" w:sz="4" w:space="0" w:color="auto"/>
              <w:right w:val="single" w:sz="4" w:space="0" w:color="auto"/>
            </w:tcBorders>
            <w:shd w:val="clear" w:color="000000" w:fill="FFFFFF"/>
            <w:vAlign w:val="center"/>
            <w:hideMark/>
          </w:tcPr>
          <w:p w14:paraId="57642AA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8C53085" w14:textId="77777777" w:rsidR="00D847F7" w:rsidRPr="00983392" w:rsidRDefault="00D847F7" w:rsidP="00A5189B">
            <w:pPr>
              <w:jc w:val="center"/>
              <w:rPr>
                <w:color w:val="000000"/>
                <w:szCs w:val="24"/>
              </w:rPr>
            </w:pPr>
            <w:r w:rsidRPr="00983392">
              <w:rPr>
                <w:color w:val="000000"/>
                <w:szCs w:val="24"/>
              </w:rPr>
              <w:t>+ Protocol: SNTP</w:t>
            </w:r>
            <w:r w:rsidRPr="004A58A0">
              <w:rPr>
                <w:lang w:val="af-ZA"/>
              </w:rPr>
              <w:t xml:space="preserve"> </w:t>
            </w:r>
            <w:r w:rsidRPr="004A58A0">
              <w:rPr>
                <w:color w:val="00B050"/>
              </w:rPr>
              <w:t>hoặc tương đương</w:t>
            </w:r>
          </w:p>
        </w:tc>
      </w:tr>
      <w:tr w:rsidR="00D847F7" w:rsidRPr="00983392" w14:paraId="50CF63D3" w14:textId="77777777" w:rsidTr="00A5189B">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83F87F" w14:textId="77777777" w:rsidR="00D847F7" w:rsidRPr="00983392" w:rsidRDefault="00D847F7" w:rsidP="00A5189B">
            <w:pPr>
              <w:jc w:val="center"/>
              <w:rPr>
                <w:color w:val="000000"/>
                <w:szCs w:val="24"/>
              </w:rPr>
            </w:pPr>
            <w:r w:rsidRPr="00983392">
              <w:rPr>
                <w:color w:val="000000"/>
                <w:szCs w:val="24"/>
              </w:rPr>
              <w:t>13.6</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E10E0E" w14:textId="77777777" w:rsidR="00D847F7" w:rsidRPr="00983392" w:rsidRDefault="00D847F7" w:rsidP="00A5189B">
            <w:pPr>
              <w:rPr>
                <w:color w:val="000000"/>
                <w:szCs w:val="24"/>
              </w:rPr>
            </w:pPr>
            <w:r w:rsidRPr="00983392">
              <w:rPr>
                <w:color w:val="000000"/>
                <w:szCs w:val="24"/>
              </w:rPr>
              <w:t>Môi trường làm việc</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E51AD5"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nil"/>
              <w:right w:val="single" w:sz="4" w:space="0" w:color="auto"/>
            </w:tcBorders>
            <w:shd w:val="clear" w:color="000000" w:fill="FFFFFF"/>
            <w:vAlign w:val="center"/>
            <w:hideMark/>
          </w:tcPr>
          <w:p w14:paraId="0A433EDD" w14:textId="77777777" w:rsidR="00D847F7" w:rsidRPr="00983392" w:rsidRDefault="00D847F7" w:rsidP="00A5189B">
            <w:pPr>
              <w:jc w:val="center"/>
              <w:rPr>
                <w:color w:val="000000"/>
                <w:szCs w:val="24"/>
              </w:rPr>
            </w:pPr>
            <w:r w:rsidRPr="00983392">
              <w:rPr>
                <w:color w:val="000000"/>
                <w:szCs w:val="24"/>
              </w:rPr>
              <w:t>+ Nhiệt độ: -10°C đến 55°C</w:t>
            </w:r>
          </w:p>
        </w:tc>
      </w:tr>
      <w:tr w:rsidR="00D847F7" w:rsidRPr="00983392" w14:paraId="239D8ADB" w14:textId="77777777" w:rsidTr="00A5189B">
        <w:trPr>
          <w:trHeight w:val="50"/>
        </w:trPr>
        <w:tc>
          <w:tcPr>
            <w:tcW w:w="671" w:type="dxa"/>
            <w:vMerge/>
            <w:tcBorders>
              <w:top w:val="nil"/>
              <w:left w:val="single" w:sz="4" w:space="0" w:color="auto"/>
              <w:bottom w:val="single" w:sz="4" w:space="0" w:color="auto"/>
              <w:right w:val="single" w:sz="4" w:space="0" w:color="auto"/>
            </w:tcBorders>
            <w:vAlign w:val="center"/>
            <w:hideMark/>
          </w:tcPr>
          <w:p w14:paraId="3F3570B1" w14:textId="77777777" w:rsidR="00D847F7" w:rsidRPr="00983392" w:rsidRDefault="00D847F7" w:rsidP="00A5189B">
            <w:pPr>
              <w:jc w:val="left"/>
              <w:rPr>
                <w:color w:val="000000"/>
                <w:szCs w:val="24"/>
              </w:rPr>
            </w:pPr>
          </w:p>
        </w:tc>
        <w:tc>
          <w:tcPr>
            <w:tcW w:w="3847" w:type="dxa"/>
            <w:vMerge/>
            <w:tcBorders>
              <w:top w:val="nil"/>
              <w:left w:val="single" w:sz="4" w:space="0" w:color="auto"/>
              <w:bottom w:val="single" w:sz="4" w:space="0" w:color="auto"/>
              <w:right w:val="single" w:sz="4" w:space="0" w:color="auto"/>
            </w:tcBorders>
            <w:vAlign w:val="center"/>
            <w:hideMark/>
          </w:tcPr>
          <w:p w14:paraId="00310461"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auto"/>
              <w:right w:val="single" w:sz="4" w:space="0" w:color="auto"/>
            </w:tcBorders>
            <w:vAlign w:val="center"/>
            <w:hideMark/>
          </w:tcPr>
          <w:p w14:paraId="7381BB0D" w14:textId="77777777" w:rsidR="00D847F7" w:rsidRPr="00983392" w:rsidRDefault="00D847F7" w:rsidP="00A5189B">
            <w:pPr>
              <w:jc w:val="left"/>
              <w:rPr>
                <w:color w:val="000000"/>
                <w:szCs w:val="24"/>
              </w:rPr>
            </w:pPr>
          </w:p>
        </w:tc>
        <w:tc>
          <w:tcPr>
            <w:tcW w:w="3600" w:type="dxa"/>
            <w:tcBorders>
              <w:top w:val="nil"/>
              <w:left w:val="nil"/>
              <w:bottom w:val="single" w:sz="4" w:space="0" w:color="auto"/>
              <w:right w:val="single" w:sz="4" w:space="0" w:color="auto"/>
            </w:tcBorders>
            <w:shd w:val="clear" w:color="000000" w:fill="FFFFFF"/>
            <w:vAlign w:val="center"/>
            <w:hideMark/>
          </w:tcPr>
          <w:p w14:paraId="52F1DC4E" w14:textId="77777777" w:rsidR="00D847F7" w:rsidRPr="00983392" w:rsidRDefault="00D847F7" w:rsidP="00A5189B">
            <w:pPr>
              <w:jc w:val="center"/>
              <w:rPr>
                <w:color w:val="000000"/>
                <w:szCs w:val="24"/>
              </w:rPr>
            </w:pPr>
            <w:r w:rsidRPr="00983392">
              <w:rPr>
                <w:color w:val="000000"/>
                <w:szCs w:val="24"/>
              </w:rPr>
              <w:t>+ Độ ẩm: 25% đến 95% (non-condensing)</w:t>
            </w:r>
          </w:p>
        </w:tc>
      </w:tr>
      <w:tr w:rsidR="00D847F7" w:rsidRPr="00983392" w14:paraId="350AD49B"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DE4CA53" w14:textId="77777777" w:rsidR="00D847F7" w:rsidRPr="00983392" w:rsidRDefault="00D847F7" w:rsidP="00A5189B">
            <w:pPr>
              <w:jc w:val="center"/>
              <w:rPr>
                <w:color w:val="000000"/>
                <w:szCs w:val="24"/>
              </w:rPr>
            </w:pPr>
            <w:r w:rsidRPr="00983392">
              <w:rPr>
                <w:color w:val="000000"/>
                <w:szCs w:val="24"/>
              </w:rPr>
              <w:t>14</w:t>
            </w:r>
          </w:p>
        </w:tc>
        <w:tc>
          <w:tcPr>
            <w:tcW w:w="3847" w:type="dxa"/>
            <w:tcBorders>
              <w:top w:val="nil"/>
              <w:left w:val="nil"/>
              <w:bottom w:val="single" w:sz="4" w:space="0" w:color="auto"/>
              <w:right w:val="single" w:sz="4" w:space="0" w:color="auto"/>
            </w:tcBorders>
            <w:shd w:val="clear" w:color="000000" w:fill="FFFFFF"/>
            <w:vAlign w:val="center"/>
            <w:hideMark/>
          </w:tcPr>
          <w:p w14:paraId="7D32B907" w14:textId="77777777" w:rsidR="00D847F7" w:rsidRPr="00983392" w:rsidRDefault="00D847F7" w:rsidP="00A5189B">
            <w:pPr>
              <w:rPr>
                <w:color w:val="000000"/>
                <w:szCs w:val="24"/>
              </w:rPr>
            </w:pPr>
            <w:r w:rsidRPr="00983392">
              <w:rPr>
                <w:color w:val="000000"/>
                <w:szCs w:val="24"/>
              </w:rPr>
              <w:t>Phụ kiện:</w:t>
            </w:r>
          </w:p>
        </w:tc>
        <w:tc>
          <w:tcPr>
            <w:tcW w:w="1080" w:type="dxa"/>
            <w:tcBorders>
              <w:top w:val="nil"/>
              <w:left w:val="nil"/>
              <w:bottom w:val="single" w:sz="4" w:space="0" w:color="auto"/>
              <w:right w:val="single" w:sz="4" w:space="0" w:color="auto"/>
            </w:tcBorders>
            <w:shd w:val="clear" w:color="000000" w:fill="FFFFFF"/>
            <w:vAlign w:val="center"/>
            <w:hideMark/>
          </w:tcPr>
          <w:p w14:paraId="1DF12A85"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7F8F639"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2B2AB0D9"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8B075C"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1FA65873" w14:textId="77777777" w:rsidR="00D847F7" w:rsidRPr="00983392" w:rsidRDefault="00D847F7" w:rsidP="00A5189B">
            <w:pPr>
              <w:rPr>
                <w:color w:val="000000"/>
                <w:szCs w:val="24"/>
              </w:rPr>
            </w:pPr>
            <w:r w:rsidRPr="00983392">
              <w:rPr>
                <w:color w:val="000000"/>
                <w:szCs w:val="24"/>
              </w:rPr>
              <w:t>- Phần mềm giao tiếp trọn bộ cần thiết cho việc kết nối rơ le với PC (có bản quyền).</w:t>
            </w:r>
          </w:p>
        </w:tc>
        <w:tc>
          <w:tcPr>
            <w:tcW w:w="1080" w:type="dxa"/>
            <w:tcBorders>
              <w:top w:val="nil"/>
              <w:left w:val="nil"/>
              <w:bottom w:val="single" w:sz="4" w:space="0" w:color="auto"/>
              <w:right w:val="single" w:sz="4" w:space="0" w:color="auto"/>
            </w:tcBorders>
            <w:shd w:val="clear" w:color="000000" w:fill="FFFFFF"/>
            <w:vAlign w:val="center"/>
            <w:hideMark/>
          </w:tcPr>
          <w:p w14:paraId="4B9BE95A"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753F6AA" w14:textId="77777777" w:rsidR="00D847F7" w:rsidRPr="00983392" w:rsidRDefault="00D847F7" w:rsidP="00A5189B">
            <w:pPr>
              <w:jc w:val="center"/>
              <w:rPr>
                <w:color w:val="000000"/>
                <w:szCs w:val="24"/>
              </w:rPr>
            </w:pPr>
            <w:r w:rsidRPr="00983392">
              <w:rPr>
                <w:color w:val="000000"/>
                <w:szCs w:val="24"/>
              </w:rPr>
              <w:t> Yêu cầu</w:t>
            </w:r>
          </w:p>
        </w:tc>
      </w:tr>
      <w:tr w:rsidR="00D847F7" w:rsidRPr="00983392" w14:paraId="6953DE66"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CF4D8D"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6EDED018" w14:textId="77777777" w:rsidR="00D847F7" w:rsidRPr="00983392" w:rsidRDefault="00D847F7" w:rsidP="00A5189B">
            <w:pPr>
              <w:rPr>
                <w:color w:val="000000"/>
                <w:szCs w:val="24"/>
              </w:rPr>
            </w:pPr>
            <w:r w:rsidRPr="00983392">
              <w:rPr>
                <w:color w:val="000000"/>
                <w:szCs w:val="24"/>
              </w:rPr>
              <w:t xml:space="preserve">- Cáp kết nối giao tiếp giữa rơle và máy tính phục vụ cho công tác cài đặt, đọc số liệu tại rơle. </w:t>
            </w:r>
          </w:p>
        </w:tc>
        <w:tc>
          <w:tcPr>
            <w:tcW w:w="1080" w:type="dxa"/>
            <w:tcBorders>
              <w:top w:val="nil"/>
              <w:left w:val="nil"/>
              <w:bottom w:val="single" w:sz="4" w:space="0" w:color="auto"/>
              <w:right w:val="single" w:sz="4" w:space="0" w:color="auto"/>
            </w:tcBorders>
            <w:shd w:val="clear" w:color="000000" w:fill="FFFFFF"/>
            <w:vAlign w:val="center"/>
            <w:hideMark/>
          </w:tcPr>
          <w:p w14:paraId="74E2198F"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0FB7212" w14:textId="77777777" w:rsidR="00D847F7" w:rsidRPr="00983392" w:rsidRDefault="00D847F7" w:rsidP="00A5189B">
            <w:pPr>
              <w:jc w:val="center"/>
              <w:rPr>
                <w:color w:val="000000"/>
                <w:szCs w:val="24"/>
              </w:rPr>
            </w:pPr>
            <w:r w:rsidRPr="00983392">
              <w:rPr>
                <w:color w:val="000000"/>
                <w:szCs w:val="24"/>
              </w:rPr>
              <w:t> Yêu cầu</w:t>
            </w:r>
          </w:p>
        </w:tc>
      </w:tr>
      <w:tr w:rsidR="00D847F7" w:rsidRPr="00983392" w14:paraId="2020A6D2"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187E24B" w14:textId="77777777" w:rsidR="00D847F7" w:rsidRPr="00983392" w:rsidRDefault="00D847F7" w:rsidP="00A5189B">
            <w:pPr>
              <w:jc w:val="center"/>
              <w:rPr>
                <w:color w:val="000000"/>
                <w:szCs w:val="24"/>
              </w:rPr>
            </w:pPr>
            <w:r w:rsidRPr="00983392">
              <w:rPr>
                <w:color w:val="000000"/>
                <w:szCs w:val="24"/>
              </w:rPr>
              <w:t>15</w:t>
            </w:r>
          </w:p>
        </w:tc>
        <w:tc>
          <w:tcPr>
            <w:tcW w:w="3847" w:type="dxa"/>
            <w:tcBorders>
              <w:top w:val="nil"/>
              <w:left w:val="nil"/>
              <w:bottom w:val="single" w:sz="4" w:space="0" w:color="auto"/>
              <w:right w:val="single" w:sz="4" w:space="0" w:color="auto"/>
            </w:tcBorders>
            <w:shd w:val="clear" w:color="000000" w:fill="FFFFFF"/>
            <w:vAlign w:val="center"/>
            <w:hideMark/>
          </w:tcPr>
          <w:p w14:paraId="65013F05" w14:textId="77777777" w:rsidR="00D847F7" w:rsidRPr="00983392" w:rsidRDefault="00D847F7" w:rsidP="00A5189B">
            <w:pPr>
              <w:rPr>
                <w:color w:val="000000"/>
                <w:szCs w:val="24"/>
              </w:rPr>
            </w:pPr>
            <w:r w:rsidRPr="00983392">
              <w:rPr>
                <w:color w:val="000000"/>
                <w:szCs w:val="24"/>
              </w:rPr>
              <w:t>Tài liệu hướng dẫn cài đặt và vận hành của rơ le</w:t>
            </w:r>
          </w:p>
        </w:tc>
        <w:tc>
          <w:tcPr>
            <w:tcW w:w="1080" w:type="dxa"/>
            <w:tcBorders>
              <w:top w:val="nil"/>
              <w:left w:val="nil"/>
              <w:bottom w:val="single" w:sz="4" w:space="0" w:color="auto"/>
              <w:right w:val="single" w:sz="4" w:space="0" w:color="auto"/>
            </w:tcBorders>
            <w:shd w:val="clear" w:color="000000" w:fill="FFFFFF"/>
            <w:vAlign w:val="center"/>
            <w:hideMark/>
          </w:tcPr>
          <w:p w14:paraId="7BDB929B"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19444D0" w14:textId="77777777" w:rsidR="00D847F7" w:rsidRPr="00983392" w:rsidRDefault="00D847F7" w:rsidP="00A5189B">
            <w:pPr>
              <w:jc w:val="center"/>
              <w:rPr>
                <w:color w:val="000000"/>
                <w:szCs w:val="24"/>
              </w:rPr>
            </w:pPr>
            <w:r w:rsidRPr="00983392">
              <w:rPr>
                <w:color w:val="000000"/>
                <w:szCs w:val="24"/>
              </w:rPr>
              <w:t> Yêu cầu</w:t>
            </w:r>
          </w:p>
        </w:tc>
      </w:tr>
      <w:tr w:rsidR="00D847F7" w:rsidRPr="00983392" w14:paraId="2BC06CA4"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AC962A" w14:textId="77777777" w:rsidR="00D847F7" w:rsidRPr="00983392" w:rsidRDefault="00D847F7" w:rsidP="00A5189B">
            <w:pPr>
              <w:jc w:val="center"/>
              <w:rPr>
                <w:b/>
                <w:bCs/>
                <w:color w:val="000000"/>
                <w:szCs w:val="24"/>
              </w:rPr>
            </w:pPr>
            <w:r w:rsidRPr="00983392">
              <w:rPr>
                <w:b/>
                <w:bCs/>
                <w:color w:val="000000"/>
                <w:szCs w:val="24"/>
              </w:rPr>
              <w:t>VII</w:t>
            </w:r>
          </w:p>
        </w:tc>
        <w:tc>
          <w:tcPr>
            <w:tcW w:w="3847" w:type="dxa"/>
            <w:tcBorders>
              <w:top w:val="nil"/>
              <w:left w:val="nil"/>
              <w:bottom w:val="single" w:sz="4" w:space="0" w:color="auto"/>
              <w:right w:val="single" w:sz="4" w:space="0" w:color="auto"/>
            </w:tcBorders>
            <w:shd w:val="clear" w:color="000000" w:fill="FFFFFF"/>
            <w:vAlign w:val="center"/>
            <w:hideMark/>
          </w:tcPr>
          <w:p w14:paraId="3B0994DC" w14:textId="77777777" w:rsidR="00D847F7" w:rsidRPr="00983392" w:rsidRDefault="00D847F7" w:rsidP="00A5189B">
            <w:pPr>
              <w:rPr>
                <w:b/>
                <w:bCs/>
                <w:color w:val="000000"/>
                <w:szCs w:val="24"/>
              </w:rPr>
            </w:pPr>
            <w:r w:rsidRPr="00983392">
              <w:rPr>
                <w:b/>
                <w:bCs/>
                <w:color w:val="000000"/>
                <w:szCs w:val="24"/>
              </w:rPr>
              <w:t>Thiết bị điều khiển</w:t>
            </w:r>
          </w:p>
        </w:tc>
        <w:tc>
          <w:tcPr>
            <w:tcW w:w="1080" w:type="dxa"/>
            <w:tcBorders>
              <w:top w:val="nil"/>
              <w:left w:val="nil"/>
              <w:bottom w:val="single" w:sz="4" w:space="0" w:color="auto"/>
              <w:right w:val="single" w:sz="4" w:space="0" w:color="auto"/>
            </w:tcBorders>
            <w:shd w:val="clear" w:color="000000" w:fill="FFFFFF"/>
            <w:vAlign w:val="center"/>
            <w:hideMark/>
          </w:tcPr>
          <w:p w14:paraId="79A0A053"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2337947"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1EDC2478"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0148CDF" w14:textId="77777777" w:rsidR="00D847F7" w:rsidRPr="00983392" w:rsidRDefault="00D847F7" w:rsidP="00A5189B">
            <w:pPr>
              <w:jc w:val="center"/>
              <w:rPr>
                <w:color w:val="000000"/>
                <w:szCs w:val="24"/>
              </w:rPr>
            </w:pPr>
            <w:r w:rsidRPr="00983392">
              <w:rPr>
                <w:color w:val="000000"/>
                <w:szCs w:val="24"/>
              </w:rPr>
              <w:t>A</w:t>
            </w:r>
          </w:p>
        </w:tc>
        <w:tc>
          <w:tcPr>
            <w:tcW w:w="3847" w:type="dxa"/>
            <w:tcBorders>
              <w:top w:val="nil"/>
              <w:left w:val="nil"/>
              <w:bottom w:val="single" w:sz="4" w:space="0" w:color="auto"/>
              <w:right w:val="single" w:sz="4" w:space="0" w:color="auto"/>
            </w:tcBorders>
            <w:shd w:val="clear" w:color="000000" w:fill="FFFFFF"/>
            <w:vAlign w:val="center"/>
            <w:hideMark/>
          </w:tcPr>
          <w:p w14:paraId="7F6D10D0" w14:textId="77777777" w:rsidR="00D847F7" w:rsidRPr="00983392" w:rsidRDefault="00D847F7" w:rsidP="00A5189B">
            <w:pPr>
              <w:rPr>
                <w:color w:val="000000"/>
                <w:szCs w:val="24"/>
              </w:rPr>
            </w:pPr>
            <w:r w:rsidRPr="00983392">
              <w:rPr>
                <w:color w:val="000000"/>
                <w:szCs w:val="24"/>
              </w:rPr>
              <w:t>Bộ điều khiển mức ngăn (BCU)</w:t>
            </w:r>
          </w:p>
        </w:tc>
        <w:tc>
          <w:tcPr>
            <w:tcW w:w="1080" w:type="dxa"/>
            <w:tcBorders>
              <w:top w:val="nil"/>
              <w:left w:val="nil"/>
              <w:bottom w:val="single" w:sz="4" w:space="0" w:color="auto"/>
              <w:right w:val="single" w:sz="4" w:space="0" w:color="auto"/>
            </w:tcBorders>
            <w:shd w:val="clear" w:color="000000" w:fill="FFFFFF"/>
            <w:vAlign w:val="center"/>
            <w:hideMark/>
          </w:tcPr>
          <w:p w14:paraId="162AF88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98DC571" w14:textId="77777777" w:rsidR="00D847F7" w:rsidRPr="00983392" w:rsidRDefault="00D847F7" w:rsidP="00A5189B">
            <w:pPr>
              <w:jc w:val="center"/>
              <w:rPr>
                <w:color w:val="000000"/>
                <w:szCs w:val="24"/>
              </w:rPr>
            </w:pPr>
            <w:r w:rsidRPr="00983392">
              <w:rPr>
                <w:color w:val="000000"/>
                <w:szCs w:val="24"/>
              </w:rPr>
              <w:t>Tích hợp trong rơ le bảo vệ</w:t>
            </w:r>
          </w:p>
        </w:tc>
      </w:tr>
      <w:tr w:rsidR="00D847F7" w:rsidRPr="00983392" w14:paraId="198644CB"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6FCDB5" w14:textId="77777777" w:rsidR="00D847F7" w:rsidRPr="00983392" w:rsidRDefault="00D847F7" w:rsidP="00A5189B">
            <w:pPr>
              <w:jc w:val="center"/>
              <w:rPr>
                <w:color w:val="000000"/>
                <w:szCs w:val="24"/>
              </w:rPr>
            </w:pPr>
            <w:r w:rsidRPr="00983392">
              <w:rPr>
                <w:color w:val="000000"/>
                <w:szCs w:val="24"/>
              </w:rPr>
              <w:t>1</w:t>
            </w:r>
          </w:p>
        </w:tc>
        <w:tc>
          <w:tcPr>
            <w:tcW w:w="3847" w:type="dxa"/>
            <w:tcBorders>
              <w:top w:val="nil"/>
              <w:left w:val="nil"/>
              <w:bottom w:val="single" w:sz="4" w:space="0" w:color="auto"/>
              <w:right w:val="single" w:sz="4" w:space="0" w:color="auto"/>
            </w:tcBorders>
            <w:shd w:val="clear" w:color="000000" w:fill="FFFFFF"/>
            <w:vAlign w:val="center"/>
            <w:hideMark/>
          </w:tcPr>
          <w:p w14:paraId="223388D9" w14:textId="77777777" w:rsidR="00D847F7" w:rsidRPr="00983392" w:rsidRDefault="00D847F7" w:rsidP="00A5189B">
            <w:pPr>
              <w:rPr>
                <w:color w:val="000000"/>
                <w:szCs w:val="24"/>
              </w:rPr>
            </w:pPr>
            <w:r w:rsidRPr="00983392">
              <w:rPr>
                <w:color w:val="000000"/>
                <w:szCs w:val="24"/>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2E15BC7B"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2EC97BF" w14:textId="77777777" w:rsidR="00D847F7" w:rsidRPr="00983392" w:rsidRDefault="00D847F7" w:rsidP="00A5189B">
            <w:pPr>
              <w:jc w:val="center"/>
              <w:rPr>
                <w:color w:val="000000"/>
                <w:szCs w:val="24"/>
              </w:rPr>
            </w:pPr>
            <w:r w:rsidRPr="00983392">
              <w:rPr>
                <w:color w:val="000000"/>
                <w:szCs w:val="24"/>
              </w:rPr>
              <w:t>IEC 61850, IEC 60255, IEC 60870</w:t>
            </w:r>
            <w:r w:rsidRPr="004A58A0">
              <w:rPr>
                <w:lang w:val="af-ZA"/>
              </w:rPr>
              <w:t xml:space="preserve"> </w:t>
            </w:r>
            <w:r w:rsidRPr="004A58A0">
              <w:rPr>
                <w:color w:val="00B050"/>
              </w:rPr>
              <w:t>hoặc tương đương</w:t>
            </w:r>
          </w:p>
        </w:tc>
      </w:tr>
      <w:tr w:rsidR="00D847F7" w:rsidRPr="00983392" w14:paraId="5BB4AFF9"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F09E162" w14:textId="77777777" w:rsidR="00D847F7" w:rsidRPr="00983392" w:rsidRDefault="00D847F7" w:rsidP="00A5189B">
            <w:pPr>
              <w:jc w:val="center"/>
              <w:rPr>
                <w:color w:val="000000"/>
                <w:szCs w:val="24"/>
              </w:rPr>
            </w:pPr>
            <w:r w:rsidRPr="00983392">
              <w:rPr>
                <w:color w:val="000000"/>
                <w:szCs w:val="24"/>
              </w:rPr>
              <w:t>2</w:t>
            </w:r>
          </w:p>
        </w:tc>
        <w:tc>
          <w:tcPr>
            <w:tcW w:w="3847" w:type="dxa"/>
            <w:tcBorders>
              <w:top w:val="nil"/>
              <w:left w:val="nil"/>
              <w:bottom w:val="single" w:sz="4" w:space="0" w:color="auto"/>
              <w:right w:val="single" w:sz="4" w:space="0" w:color="auto"/>
            </w:tcBorders>
            <w:shd w:val="clear" w:color="000000" w:fill="FFFFFF"/>
            <w:vAlign w:val="center"/>
            <w:hideMark/>
          </w:tcPr>
          <w:p w14:paraId="49184AF0" w14:textId="77777777" w:rsidR="00D847F7" w:rsidRPr="00983392" w:rsidRDefault="00D847F7" w:rsidP="00A5189B">
            <w:pPr>
              <w:rPr>
                <w:color w:val="000000"/>
                <w:szCs w:val="24"/>
              </w:rPr>
            </w:pPr>
            <w:r w:rsidRPr="00983392">
              <w:rPr>
                <w:color w:val="000000"/>
                <w:szCs w:val="24"/>
              </w:rPr>
              <w:t>Các tiêu chuẩn sản xuất và thử nghiệm</w:t>
            </w:r>
          </w:p>
        </w:tc>
        <w:tc>
          <w:tcPr>
            <w:tcW w:w="1080" w:type="dxa"/>
            <w:tcBorders>
              <w:top w:val="nil"/>
              <w:left w:val="nil"/>
              <w:bottom w:val="single" w:sz="4" w:space="0" w:color="auto"/>
              <w:right w:val="single" w:sz="4" w:space="0" w:color="auto"/>
            </w:tcBorders>
            <w:shd w:val="clear" w:color="000000" w:fill="FFFFFF"/>
            <w:vAlign w:val="center"/>
            <w:hideMark/>
          </w:tcPr>
          <w:p w14:paraId="43FFA6F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1B51A09" w14:textId="77777777" w:rsidR="00D847F7" w:rsidRPr="00983392" w:rsidRDefault="00D847F7" w:rsidP="00A5189B">
            <w:pPr>
              <w:jc w:val="center"/>
              <w:rPr>
                <w:color w:val="000000"/>
                <w:szCs w:val="24"/>
              </w:rPr>
            </w:pPr>
            <w:r w:rsidRPr="00983392">
              <w:rPr>
                <w:color w:val="000000"/>
                <w:szCs w:val="24"/>
              </w:rPr>
              <w:t>IEC 60255</w:t>
            </w:r>
            <w:r w:rsidRPr="004A58A0">
              <w:rPr>
                <w:lang w:val="af-ZA"/>
              </w:rPr>
              <w:t xml:space="preserve"> </w:t>
            </w:r>
            <w:r w:rsidRPr="004A58A0">
              <w:rPr>
                <w:color w:val="00B050"/>
              </w:rPr>
              <w:t>hoặc tương đương</w:t>
            </w:r>
          </w:p>
        </w:tc>
      </w:tr>
      <w:tr w:rsidR="00D847F7" w:rsidRPr="00983392" w14:paraId="43CD455C" w14:textId="77777777" w:rsidTr="00A5189B">
        <w:trPr>
          <w:trHeight w:val="535"/>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CFC218" w14:textId="77777777" w:rsidR="00D847F7" w:rsidRPr="00983392" w:rsidRDefault="00D847F7" w:rsidP="00A5189B">
            <w:pPr>
              <w:jc w:val="center"/>
              <w:rPr>
                <w:color w:val="000000"/>
                <w:szCs w:val="24"/>
              </w:rPr>
            </w:pPr>
            <w:r w:rsidRPr="00983392">
              <w:rPr>
                <w:color w:val="000000"/>
                <w:szCs w:val="24"/>
              </w:rPr>
              <w:t>3</w:t>
            </w:r>
          </w:p>
        </w:tc>
        <w:tc>
          <w:tcPr>
            <w:tcW w:w="3847" w:type="dxa"/>
            <w:tcBorders>
              <w:top w:val="nil"/>
              <w:left w:val="nil"/>
              <w:bottom w:val="single" w:sz="4" w:space="0" w:color="auto"/>
              <w:right w:val="single" w:sz="4" w:space="0" w:color="auto"/>
            </w:tcBorders>
            <w:shd w:val="clear" w:color="000000" w:fill="FFFFFF"/>
            <w:vAlign w:val="center"/>
            <w:hideMark/>
          </w:tcPr>
          <w:p w14:paraId="6655D601" w14:textId="77777777" w:rsidR="00D847F7" w:rsidRPr="00983392" w:rsidRDefault="00D847F7" w:rsidP="00A5189B">
            <w:pPr>
              <w:rPr>
                <w:color w:val="000000"/>
                <w:szCs w:val="24"/>
              </w:rPr>
            </w:pPr>
            <w:r w:rsidRPr="00983392">
              <w:rPr>
                <w:color w:val="000000"/>
                <w:szCs w:val="24"/>
              </w:rPr>
              <w:t>Kiểu</w:t>
            </w:r>
          </w:p>
        </w:tc>
        <w:tc>
          <w:tcPr>
            <w:tcW w:w="1080" w:type="dxa"/>
            <w:tcBorders>
              <w:top w:val="nil"/>
              <w:left w:val="nil"/>
              <w:bottom w:val="single" w:sz="4" w:space="0" w:color="auto"/>
              <w:right w:val="single" w:sz="4" w:space="0" w:color="auto"/>
            </w:tcBorders>
            <w:shd w:val="clear" w:color="000000" w:fill="FFFFFF"/>
            <w:vAlign w:val="center"/>
            <w:hideMark/>
          </w:tcPr>
          <w:p w14:paraId="05FFC28D"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FD75B10" w14:textId="77777777" w:rsidR="00D847F7" w:rsidRPr="00983392" w:rsidRDefault="00D847F7" w:rsidP="00A5189B">
            <w:pPr>
              <w:jc w:val="center"/>
              <w:rPr>
                <w:color w:val="000000"/>
                <w:szCs w:val="24"/>
              </w:rPr>
            </w:pPr>
            <w:r w:rsidRPr="00983392">
              <w:rPr>
                <w:color w:val="000000"/>
                <w:szCs w:val="24"/>
              </w:rPr>
              <w:t>Kỹ thuật số và có màn hình hiển thị LCD</w:t>
            </w:r>
          </w:p>
        </w:tc>
      </w:tr>
      <w:tr w:rsidR="00D847F7" w:rsidRPr="00983392" w14:paraId="332A0136"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4EABE61" w14:textId="77777777" w:rsidR="00D847F7" w:rsidRPr="00983392" w:rsidRDefault="00D847F7" w:rsidP="00A5189B">
            <w:pPr>
              <w:jc w:val="center"/>
              <w:rPr>
                <w:color w:val="000000"/>
                <w:szCs w:val="24"/>
              </w:rPr>
            </w:pPr>
            <w:r w:rsidRPr="00983392">
              <w:rPr>
                <w:color w:val="000000"/>
                <w:szCs w:val="24"/>
              </w:rPr>
              <w:t>5</w:t>
            </w:r>
          </w:p>
        </w:tc>
        <w:tc>
          <w:tcPr>
            <w:tcW w:w="3847" w:type="dxa"/>
            <w:tcBorders>
              <w:top w:val="nil"/>
              <w:left w:val="nil"/>
              <w:bottom w:val="single" w:sz="4" w:space="0" w:color="auto"/>
              <w:right w:val="single" w:sz="4" w:space="0" w:color="auto"/>
            </w:tcBorders>
            <w:shd w:val="clear" w:color="000000" w:fill="FFFFFF"/>
            <w:vAlign w:val="center"/>
            <w:hideMark/>
          </w:tcPr>
          <w:p w14:paraId="2C964E8E" w14:textId="77777777" w:rsidR="00D847F7" w:rsidRPr="00983392" w:rsidRDefault="00D847F7" w:rsidP="00A5189B">
            <w:pPr>
              <w:rPr>
                <w:color w:val="000000"/>
                <w:szCs w:val="24"/>
              </w:rPr>
            </w:pPr>
            <w:r w:rsidRPr="00983392">
              <w:rPr>
                <w:color w:val="000000"/>
                <w:szCs w:val="24"/>
              </w:rPr>
              <w:t>Nguồn cung cấp</w:t>
            </w:r>
          </w:p>
        </w:tc>
        <w:tc>
          <w:tcPr>
            <w:tcW w:w="1080" w:type="dxa"/>
            <w:tcBorders>
              <w:top w:val="nil"/>
              <w:left w:val="nil"/>
              <w:bottom w:val="single" w:sz="4" w:space="0" w:color="auto"/>
              <w:right w:val="single" w:sz="4" w:space="0" w:color="auto"/>
            </w:tcBorders>
            <w:shd w:val="clear" w:color="000000" w:fill="FFFFFF"/>
            <w:vAlign w:val="center"/>
            <w:hideMark/>
          </w:tcPr>
          <w:p w14:paraId="1D5063B9"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00E6449" w14:textId="77777777" w:rsidR="00D847F7" w:rsidRPr="00983392" w:rsidRDefault="00D847F7" w:rsidP="00A5189B">
            <w:pPr>
              <w:jc w:val="center"/>
              <w:rPr>
                <w:color w:val="000000"/>
                <w:szCs w:val="24"/>
              </w:rPr>
            </w:pPr>
            <w:r w:rsidRPr="00983392">
              <w:rPr>
                <w:color w:val="000000"/>
                <w:szCs w:val="24"/>
              </w:rPr>
              <w:t>150 - 240VDC</w:t>
            </w:r>
          </w:p>
        </w:tc>
      </w:tr>
      <w:tr w:rsidR="00D847F7" w:rsidRPr="00983392" w14:paraId="24CCD572"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D7D5366" w14:textId="77777777" w:rsidR="00D847F7" w:rsidRPr="00983392" w:rsidRDefault="00D847F7" w:rsidP="00A5189B">
            <w:pPr>
              <w:jc w:val="center"/>
              <w:rPr>
                <w:color w:val="000000"/>
                <w:szCs w:val="24"/>
              </w:rPr>
            </w:pPr>
            <w:r w:rsidRPr="00983392">
              <w:rPr>
                <w:color w:val="000000"/>
                <w:szCs w:val="24"/>
              </w:rPr>
              <w:t>6</w:t>
            </w:r>
          </w:p>
        </w:tc>
        <w:tc>
          <w:tcPr>
            <w:tcW w:w="3847" w:type="dxa"/>
            <w:tcBorders>
              <w:top w:val="nil"/>
              <w:left w:val="nil"/>
              <w:bottom w:val="single" w:sz="4" w:space="0" w:color="auto"/>
              <w:right w:val="single" w:sz="4" w:space="0" w:color="auto"/>
            </w:tcBorders>
            <w:shd w:val="clear" w:color="000000" w:fill="FFFFFF"/>
            <w:vAlign w:val="center"/>
            <w:hideMark/>
          </w:tcPr>
          <w:p w14:paraId="7BF567A3" w14:textId="77777777" w:rsidR="00D847F7" w:rsidRPr="00983392" w:rsidRDefault="00D847F7" w:rsidP="00A5189B">
            <w:pPr>
              <w:rPr>
                <w:color w:val="000000"/>
                <w:szCs w:val="24"/>
              </w:rPr>
            </w:pPr>
            <w:r w:rsidRPr="00983392">
              <w:rPr>
                <w:color w:val="000000"/>
                <w:szCs w:val="24"/>
              </w:rPr>
              <w:t>Tần số</w:t>
            </w:r>
          </w:p>
        </w:tc>
        <w:tc>
          <w:tcPr>
            <w:tcW w:w="1080" w:type="dxa"/>
            <w:tcBorders>
              <w:top w:val="nil"/>
              <w:left w:val="nil"/>
              <w:bottom w:val="single" w:sz="4" w:space="0" w:color="auto"/>
              <w:right w:val="single" w:sz="4" w:space="0" w:color="auto"/>
            </w:tcBorders>
            <w:shd w:val="clear" w:color="000000" w:fill="FFFFFF"/>
            <w:vAlign w:val="center"/>
            <w:hideMark/>
          </w:tcPr>
          <w:p w14:paraId="1095D48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F06D957" w14:textId="77777777" w:rsidR="00D847F7" w:rsidRPr="00983392" w:rsidRDefault="00D847F7" w:rsidP="00A5189B">
            <w:pPr>
              <w:jc w:val="center"/>
              <w:rPr>
                <w:color w:val="000000"/>
                <w:szCs w:val="24"/>
              </w:rPr>
            </w:pPr>
            <w:r w:rsidRPr="00983392">
              <w:rPr>
                <w:color w:val="000000"/>
                <w:szCs w:val="24"/>
              </w:rPr>
              <w:t>50 Hz</w:t>
            </w:r>
          </w:p>
        </w:tc>
      </w:tr>
      <w:tr w:rsidR="00D847F7" w:rsidRPr="00983392" w14:paraId="08699357"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1252D09" w14:textId="77777777" w:rsidR="00D847F7" w:rsidRPr="00983392" w:rsidRDefault="00D847F7" w:rsidP="00A5189B">
            <w:pPr>
              <w:jc w:val="center"/>
              <w:rPr>
                <w:color w:val="000000"/>
                <w:szCs w:val="24"/>
              </w:rPr>
            </w:pPr>
            <w:r w:rsidRPr="00983392">
              <w:rPr>
                <w:color w:val="000000"/>
                <w:szCs w:val="24"/>
              </w:rPr>
              <w:t>7</w:t>
            </w:r>
          </w:p>
        </w:tc>
        <w:tc>
          <w:tcPr>
            <w:tcW w:w="3847" w:type="dxa"/>
            <w:tcBorders>
              <w:top w:val="nil"/>
              <w:left w:val="nil"/>
              <w:bottom w:val="single" w:sz="4" w:space="0" w:color="auto"/>
              <w:right w:val="single" w:sz="4" w:space="0" w:color="auto"/>
            </w:tcBorders>
            <w:shd w:val="clear" w:color="000000" w:fill="FFFFFF"/>
            <w:vAlign w:val="center"/>
            <w:hideMark/>
          </w:tcPr>
          <w:p w14:paraId="6A3D9C11" w14:textId="77777777" w:rsidR="00D847F7" w:rsidRPr="00983392" w:rsidRDefault="00D847F7" w:rsidP="00A5189B">
            <w:pPr>
              <w:rPr>
                <w:color w:val="000000"/>
                <w:szCs w:val="24"/>
              </w:rPr>
            </w:pPr>
            <w:r w:rsidRPr="00983392">
              <w:rPr>
                <w:color w:val="000000"/>
                <w:szCs w:val="24"/>
              </w:rPr>
              <w:t>Dòng điện định mức In</w:t>
            </w:r>
          </w:p>
        </w:tc>
        <w:tc>
          <w:tcPr>
            <w:tcW w:w="1080" w:type="dxa"/>
            <w:tcBorders>
              <w:top w:val="nil"/>
              <w:left w:val="nil"/>
              <w:bottom w:val="single" w:sz="4" w:space="0" w:color="auto"/>
              <w:right w:val="single" w:sz="4" w:space="0" w:color="auto"/>
            </w:tcBorders>
            <w:shd w:val="clear" w:color="000000" w:fill="FFFFFF"/>
            <w:vAlign w:val="center"/>
            <w:hideMark/>
          </w:tcPr>
          <w:p w14:paraId="5899244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6125593" w14:textId="77777777" w:rsidR="00D847F7" w:rsidRPr="00983392" w:rsidRDefault="00D847F7" w:rsidP="00A5189B">
            <w:pPr>
              <w:jc w:val="center"/>
              <w:rPr>
                <w:color w:val="000000"/>
                <w:szCs w:val="24"/>
              </w:rPr>
            </w:pPr>
            <w:r w:rsidRPr="00983392">
              <w:rPr>
                <w:color w:val="000000"/>
                <w:szCs w:val="24"/>
              </w:rPr>
              <w:t>1A và 5A (người sử dụng có thể lựa chọn)</w:t>
            </w:r>
          </w:p>
        </w:tc>
      </w:tr>
      <w:tr w:rsidR="00D847F7" w:rsidRPr="00983392" w14:paraId="0C0474B7"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462727" w14:textId="77777777" w:rsidR="00D847F7" w:rsidRPr="00983392" w:rsidRDefault="00D847F7" w:rsidP="00A5189B">
            <w:pPr>
              <w:jc w:val="center"/>
              <w:rPr>
                <w:color w:val="000000"/>
                <w:szCs w:val="24"/>
              </w:rPr>
            </w:pPr>
            <w:r w:rsidRPr="00983392">
              <w:rPr>
                <w:color w:val="000000"/>
                <w:szCs w:val="24"/>
              </w:rPr>
              <w:t>8</w:t>
            </w:r>
          </w:p>
        </w:tc>
        <w:tc>
          <w:tcPr>
            <w:tcW w:w="3847" w:type="dxa"/>
            <w:tcBorders>
              <w:top w:val="nil"/>
              <w:left w:val="nil"/>
              <w:bottom w:val="single" w:sz="4" w:space="0" w:color="auto"/>
              <w:right w:val="single" w:sz="4" w:space="0" w:color="auto"/>
            </w:tcBorders>
            <w:shd w:val="clear" w:color="000000" w:fill="FFFFFF"/>
            <w:vAlign w:val="center"/>
            <w:hideMark/>
          </w:tcPr>
          <w:p w14:paraId="7F58E5FF" w14:textId="77777777" w:rsidR="00D847F7" w:rsidRPr="00983392" w:rsidRDefault="00D847F7" w:rsidP="00A5189B">
            <w:pPr>
              <w:rPr>
                <w:color w:val="000000"/>
                <w:szCs w:val="24"/>
              </w:rPr>
            </w:pPr>
            <w:r w:rsidRPr="00983392">
              <w:rPr>
                <w:color w:val="000000"/>
                <w:szCs w:val="24"/>
              </w:rPr>
              <w:t>Điện áp định mức Un</w:t>
            </w:r>
          </w:p>
        </w:tc>
        <w:tc>
          <w:tcPr>
            <w:tcW w:w="1080" w:type="dxa"/>
            <w:tcBorders>
              <w:top w:val="nil"/>
              <w:left w:val="nil"/>
              <w:bottom w:val="single" w:sz="4" w:space="0" w:color="auto"/>
              <w:right w:val="single" w:sz="4" w:space="0" w:color="auto"/>
            </w:tcBorders>
            <w:shd w:val="clear" w:color="000000" w:fill="FFFFFF"/>
            <w:vAlign w:val="center"/>
            <w:hideMark/>
          </w:tcPr>
          <w:p w14:paraId="107C57E2"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D44307A" w14:textId="77777777" w:rsidR="00D847F7" w:rsidRPr="00983392" w:rsidRDefault="00D847F7" w:rsidP="00A5189B">
            <w:pPr>
              <w:jc w:val="center"/>
              <w:rPr>
                <w:color w:val="000000"/>
                <w:szCs w:val="24"/>
              </w:rPr>
            </w:pPr>
            <w:r w:rsidRPr="00983392">
              <w:rPr>
                <w:color w:val="000000"/>
                <w:szCs w:val="24"/>
              </w:rPr>
              <w:t>100 - 120VAC</w:t>
            </w:r>
          </w:p>
        </w:tc>
      </w:tr>
      <w:tr w:rsidR="00D847F7" w:rsidRPr="00983392" w14:paraId="74CEAAE1" w14:textId="77777777" w:rsidTr="00A5189B">
        <w:trPr>
          <w:trHeight w:val="501"/>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1FE5365" w14:textId="77777777" w:rsidR="00D847F7" w:rsidRPr="00983392" w:rsidRDefault="00D847F7" w:rsidP="00A5189B">
            <w:pPr>
              <w:jc w:val="center"/>
              <w:rPr>
                <w:color w:val="000000"/>
                <w:szCs w:val="24"/>
              </w:rPr>
            </w:pPr>
            <w:r w:rsidRPr="00983392">
              <w:rPr>
                <w:color w:val="000000"/>
                <w:szCs w:val="24"/>
              </w:rPr>
              <w:t>9</w:t>
            </w:r>
          </w:p>
        </w:tc>
        <w:tc>
          <w:tcPr>
            <w:tcW w:w="3847" w:type="dxa"/>
            <w:tcBorders>
              <w:top w:val="nil"/>
              <w:left w:val="nil"/>
              <w:bottom w:val="single" w:sz="4" w:space="0" w:color="auto"/>
              <w:right w:val="single" w:sz="4" w:space="0" w:color="auto"/>
            </w:tcBorders>
            <w:shd w:val="clear" w:color="000000" w:fill="FFFFFF"/>
            <w:vAlign w:val="center"/>
            <w:hideMark/>
          </w:tcPr>
          <w:p w14:paraId="34D20509" w14:textId="77777777" w:rsidR="00D847F7" w:rsidRPr="00983392" w:rsidRDefault="00D847F7" w:rsidP="00A5189B">
            <w:pPr>
              <w:rPr>
                <w:color w:val="000000"/>
                <w:szCs w:val="24"/>
              </w:rPr>
            </w:pPr>
            <w:r w:rsidRPr="00983392">
              <w:rPr>
                <w:color w:val="000000"/>
                <w:szCs w:val="24"/>
              </w:rPr>
              <w:t>Điện áp các đầu vào tín hiệu (BI)</w:t>
            </w:r>
          </w:p>
        </w:tc>
        <w:tc>
          <w:tcPr>
            <w:tcW w:w="1080" w:type="dxa"/>
            <w:tcBorders>
              <w:top w:val="nil"/>
              <w:left w:val="nil"/>
              <w:bottom w:val="single" w:sz="4" w:space="0" w:color="auto"/>
              <w:right w:val="single" w:sz="4" w:space="0" w:color="auto"/>
            </w:tcBorders>
            <w:shd w:val="clear" w:color="000000" w:fill="FFFFFF"/>
            <w:vAlign w:val="center"/>
            <w:hideMark/>
          </w:tcPr>
          <w:p w14:paraId="7817FEB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B938128" w14:textId="77777777" w:rsidR="00D847F7" w:rsidRPr="00983392" w:rsidRDefault="00D847F7" w:rsidP="00A5189B">
            <w:pPr>
              <w:jc w:val="center"/>
              <w:rPr>
                <w:color w:val="000000"/>
                <w:szCs w:val="24"/>
              </w:rPr>
            </w:pPr>
            <w:r w:rsidRPr="00983392">
              <w:rPr>
                <w:color w:val="000000"/>
                <w:szCs w:val="24"/>
              </w:rPr>
              <w:t>220VDC (Dải làm việc: 150-240Vdc)</w:t>
            </w:r>
          </w:p>
        </w:tc>
      </w:tr>
      <w:tr w:rsidR="00D847F7" w:rsidRPr="00983392" w14:paraId="2229AB76"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77E614A" w14:textId="77777777" w:rsidR="00D847F7" w:rsidRPr="00983392" w:rsidRDefault="00D847F7" w:rsidP="00A5189B">
            <w:pPr>
              <w:jc w:val="center"/>
              <w:rPr>
                <w:color w:val="000000"/>
                <w:szCs w:val="24"/>
              </w:rPr>
            </w:pPr>
            <w:r w:rsidRPr="00983392">
              <w:rPr>
                <w:color w:val="000000"/>
                <w:szCs w:val="24"/>
              </w:rPr>
              <w:t>10</w:t>
            </w:r>
          </w:p>
        </w:tc>
        <w:tc>
          <w:tcPr>
            <w:tcW w:w="3847" w:type="dxa"/>
            <w:tcBorders>
              <w:top w:val="nil"/>
              <w:left w:val="nil"/>
              <w:bottom w:val="single" w:sz="4" w:space="0" w:color="auto"/>
              <w:right w:val="single" w:sz="4" w:space="0" w:color="auto"/>
            </w:tcBorders>
            <w:shd w:val="clear" w:color="000000" w:fill="FFFFFF"/>
            <w:vAlign w:val="center"/>
            <w:hideMark/>
          </w:tcPr>
          <w:p w14:paraId="06672EED" w14:textId="77777777" w:rsidR="00D847F7" w:rsidRPr="00983392" w:rsidRDefault="00D847F7" w:rsidP="00A5189B">
            <w:pPr>
              <w:rPr>
                <w:color w:val="000000"/>
                <w:szCs w:val="24"/>
              </w:rPr>
            </w:pPr>
            <w:r w:rsidRPr="00983392">
              <w:rPr>
                <w:color w:val="000000"/>
                <w:szCs w:val="24"/>
              </w:rPr>
              <w:t>Số lượng đèn LED</w:t>
            </w:r>
          </w:p>
        </w:tc>
        <w:tc>
          <w:tcPr>
            <w:tcW w:w="1080" w:type="dxa"/>
            <w:tcBorders>
              <w:top w:val="nil"/>
              <w:left w:val="nil"/>
              <w:bottom w:val="single" w:sz="4" w:space="0" w:color="auto"/>
              <w:right w:val="single" w:sz="4" w:space="0" w:color="auto"/>
            </w:tcBorders>
            <w:shd w:val="clear" w:color="000000" w:fill="FFFFFF"/>
            <w:vAlign w:val="center"/>
            <w:hideMark/>
          </w:tcPr>
          <w:p w14:paraId="3F7FE1CF"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806A661" w14:textId="77777777" w:rsidR="00D847F7" w:rsidRPr="00983392" w:rsidRDefault="00D847F7" w:rsidP="00A5189B">
            <w:pPr>
              <w:jc w:val="center"/>
              <w:rPr>
                <w:color w:val="000000"/>
                <w:szCs w:val="24"/>
              </w:rPr>
            </w:pPr>
            <w:r w:rsidRPr="00983392">
              <w:rPr>
                <w:color w:val="000000"/>
                <w:szCs w:val="24"/>
              </w:rPr>
              <w:t>≥8 và lập trình được</w:t>
            </w:r>
          </w:p>
        </w:tc>
      </w:tr>
      <w:tr w:rsidR="00D847F7" w:rsidRPr="00983392" w14:paraId="55A1FA89"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3A387A3" w14:textId="77777777" w:rsidR="00D847F7" w:rsidRPr="00983392" w:rsidRDefault="00D847F7" w:rsidP="00A5189B">
            <w:pPr>
              <w:jc w:val="center"/>
              <w:rPr>
                <w:color w:val="000000"/>
                <w:szCs w:val="24"/>
              </w:rPr>
            </w:pPr>
            <w:r w:rsidRPr="00983392">
              <w:rPr>
                <w:color w:val="000000"/>
                <w:szCs w:val="24"/>
              </w:rPr>
              <w:t>10.1</w:t>
            </w:r>
          </w:p>
        </w:tc>
        <w:tc>
          <w:tcPr>
            <w:tcW w:w="3847" w:type="dxa"/>
            <w:tcBorders>
              <w:top w:val="nil"/>
              <w:left w:val="nil"/>
              <w:bottom w:val="single" w:sz="4" w:space="0" w:color="auto"/>
              <w:right w:val="single" w:sz="4" w:space="0" w:color="auto"/>
            </w:tcBorders>
            <w:shd w:val="clear" w:color="000000" w:fill="FFFFFF"/>
            <w:vAlign w:val="center"/>
            <w:hideMark/>
          </w:tcPr>
          <w:p w14:paraId="239753C7" w14:textId="77777777" w:rsidR="00D847F7" w:rsidRPr="00983392" w:rsidRDefault="00D847F7" w:rsidP="00A5189B">
            <w:pPr>
              <w:rPr>
                <w:color w:val="000000"/>
                <w:szCs w:val="24"/>
              </w:rPr>
            </w:pPr>
            <w:r w:rsidRPr="00983392">
              <w:rPr>
                <w:color w:val="000000"/>
                <w:szCs w:val="24"/>
              </w:rPr>
              <w:t>Đầu vào nhị phân (BI)</w:t>
            </w:r>
          </w:p>
        </w:tc>
        <w:tc>
          <w:tcPr>
            <w:tcW w:w="1080" w:type="dxa"/>
            <w:tcBorders>
              <w:top w:val="nil"/>
              <w:left w:val="nil"/>
              <w:bottom w:val="single" w:sz="4" w:space="0" w:color="auto"/>
              <w:right w:val="single" w:sz="4" w:space="0" w:color="auto"/>
            </w:tcBorders>
            <w:shd w:val="clear" w:color="000000" w:fill="FFFFFF"/>
            <w:vAlign w:val="center"/>
            <w:hideMark/>
          </w:tcPr>
          <w:p w14:paraId="7F75D1C8"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5FDD359" w14:textId="77777777" w:rsidR="00D847F7" w:rsidRPr="00983392" w:rsidRDefault="00D847F7" w:rsidP="00A5189B">
            <w:pPr>
              <w:jc w:val="center"/>
              <w:rPr>
                <w:color w:val="000000"/>
                <w:szCs w:val="24"/>
              </w:rPr>
            </w:pPr>
            <w:r w:rsidRPr="00983392">
              <w:rPr>
                <w:color w:val="000000"/>
                <w:szCs w:val="24"/>
              </w:rPr>
              <w:t>Lập trình được</w:t>
            </w:r>
          </w:p>
        </w:tc>
      </w:tr>
      <w:tr w:rsidR="00D847F7" w:rsidRPr="00983392" w14:paraId="66A7D4A7" w14:textId="77777777" w:rsidTr="00A5189B">
        <w:trPr>
          <w:trHeight w:val="660"/>
        </w:trPr>
        <w:tc>
          <w:tcPr>
            <w:tcW w:w="671" w:type="dxa"/>
            <w:tcBorders>
              <w:top w:val="nil"/>
              <w:left w:val="single" w:sz="4" w:space="0" w:color="auto"/>
              <w:bottom w:val="single" w:sz="4" w:space="0" w:color="auto"/>
              <w:right w:val="single" w:sz="4" w:space="0" w:color="auto"/>
            </w:tcBorders>
            <w:vAlign w:val="center"/>
            <w:hideMark/>
          </w:tcPr>
          <w:p w14:paraId="4215479D" w14:textId="77777777" w:rsidR="00D847F7" w:rsidRPr="00983392" w:rsidRDefault="00D847F7" w:rsidP="00A5189B">
            <w:pPr>
              <w:jc w:val="center"/>
              <w:rPr>
                <w:color w:val="000000"/>
                <w:szCs w:val="24"/>
              </w:rPr>
            </w:pPr>
            <w:r w:rsidRPr="00983392">
              <w:rPr>
                <w:color w:val="000000"/>
                <w:szCs w:val="24"/>
              </w:rPr>
              <w:t>10.2</w:t>
            </w:r>
          </w:p>
        </w:tc>
        <w:tc>
          <w:tcPr>
            <w:tcW w:w="3847" w:type="dxa"/>
            <w:tcBorders>
              <w:top w:val="nil"/>
              <w:left w:val="nil"/>
              <w:bottom w:val="single" w:sz="4" w:space="0" w:color="auto"/>
              <w:right w:val="single" w:sz="4" w:space="0" w:color="auto"/>
            </w:tcBorders>
            <w:vAlign w:val="center"/>
            <w:hideMark/>
          </w:tcPr>
          <w:p w14:paraId="456936D0" w14:textId="77777777" w:rsidR="00D847F7" w:rsidRPr="00983392" w:rsidRDefault="00D847F7" w:rsidP="00A5189B">
            <w:pPr>
              <w:rPr>
                <w:color w:val="000000"/>
                <w:szCs w:val="24"/>
              </w:rPr>
            </w:pPr>
            <w:r w:rsidRPr="00983392">
              <w:rPr>
                <w:color w:val="000000"/>
                <w:szCs w:val="24"/>
              </w:rPr>
              <w:t>+ Số lượng</w:t>
            </w:r>
          </w:p>
        </w:tc>
        <w:tc>
          <w:tcPr>
            <w:tcW w:w="1080" w:type="dxa"/>
            <w:tcBorders>
              <w:top w:val="nil"/>
              <w:left w:val="nil"/>
              <w:bottom w:val="single" w:sz="4" w:space="0" w:color="auto"/>
              <w:right w:val="single" w:sz="4" w:space="0" w:color="auto"/>
            </w:tcBorders>
            <w:vAlign w:val="center"/>
            <w:hideMark/>
          </w:tcPr>
          <w:p w14:paraId="7068AF2A"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vAlign w:val="center"/>
            <w:hideMark/>
          </w:tcPr>
          <w:p w14:paraId="7B14C3C8" w14:textId="77777777" w:rsidR="00D847F7" w:rsidRPr="00983392" w:rsidRDefault="00D847F7" w:rsidP="00A5189B">
            <w:pPr>
              <w:jc w:val="center"/>
              <w:rPr>
                <w:color w:val="000000"/>
                <w:szCs w:val="24"/>
              </w:rPr>
            </w:pPr>
            <w:r w:rsidRPr="00983392">
              <w:rPr>
                <w:color w:val="000000"/>
                <w:szCs w:val="24"/>
              </w:rPr>
              <w:t xml:space="preserve">≥18 và lập trình được </w:t>
            </w:r>
          </w:p>
        </w:tc>
      </w:tr>
      <w:tr w:rsidR="00D847F7" w:rsidRPr="00983392" w14:paraId="6716850E"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F95F464" w14:textId="77777777" w:rsidR="00D847F7" w:rsidRPr="00983392" w:rsidRDefault="00D847F7" w:rsidP="00A5189B">
            <w:pPr>
              <w:jc w:val="center"/>
              <w:rPr>
                <w:color w:val="000000"/>
                <w:szCs w:val="24"/>
              </w:rPr>
            </w:pPr>
            <w:r w:rsidRPr="00983392">
              <w:rPr>
                <w:color w:val="000000"/>
                <w:szCs w:val="24"/>
              </w:rPr>
              <w:t>10.3</w:t>
            </w:r>
          </w:p>
        </w:tc>
        <w:tc>
          <w:tcPr>
            <w:tcW w:w="3847" w:type="dxa"/>
            <w:tcBorders>
              <w:top w:val="nil"/>
              <w:left w:val="nil"/>
              <w:bottom w:val="single" w:sz="4" w:space="0" w:color="auto"/>
              <w:right w:val="single" w:sz="4" w:space="0" w:color="auto"/>
            </w:tcBorders>
            <w:shd w:val="clear" w:color="000000" w:fill="FFFFFF"/>
            <w:vAlign w:val="center"/>
            <w:hideMark/>
          </w:tcPr>
          <w:p w14:paraId="46CD857B" w14:textId="77777777" w:rsidR="00D847F7" w:rsidRPr="00983392" w:rsidRDefault="00D847F7" w:rsidP="00A5189B">
            <w:pPr>
              <w:rPr>
                <w:color w:val="000000"/>
                <w:szCs w:val="24"/>
              </w:rPr>
            </w:pPr>
            <w:r w:rsidRPr="00983392">
              <w:rPr>
                <w:color w:val="000000"/>
                <w:szCs w:val="24"/>
              </w:rPr>
              <w:t>+ Điện áp đầu vào</w:t>
            </w:r>
          </w:p>
        </w:tc>
        <w:tc>
          <w:tcPr>
            <w:tcW w:w="1080" w:type="dxa"/>
            <w:tcBorders>
              <w:top w:val="nil"/>
              <w:left w:val="nil"/>
              <w:bottom w:val="single" w:sz="4" w:space="0" w:color="auto"/>
              <w:right w:val="single" w:sz="4" w:space="0" w:color="auto"/>
            </w:tcBorders>
            <w:shd w:val="clear" w:color="000000" w:fill="FFFFFF"/>
            <w:vAlign w:val="center"/>
            <w:hideMark/>
          </w:tcPr>
          <w:p w14:paraId="5586A1C4"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8F8AD21"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61176CF0"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5FB6185" w14:textId="77777777" w:rsidR="00D847F7" w:rsidRPr="00983392" w:rsidRDefault="00D847F7" w:rsidP="00A5189B">
            <w:pPr>
              <w:jc w:val="center"/>
              <w:rPr>
                <w:color w:val="000000"/>
                <w:szCs w:val="24"/>
              </w:rPr>
            </w:pPr>
            <w:r w:rsidRPr="00983392">
              <w:rPr>
                <w:color w:val="000000"/>
                <w:szCs w:val="24"/>
              </w:rPr>
              <w:t>11</w:t>
            </w:r>
          </w:p>
        </w:tc>
        <w:tc>
          <w:tcPr>
            <w:tcW w:w="3847" w:type="dxa"/>
            <w:tcBorders>
              <w:top w:val="nil"/>
              <w:left w:val="nil"/>
              <w:bottom w:val="single" w:sz="4" w:space="0" w:color="auto"/>
              <w:right w:val="single" w:sz="4" w:space="0" w:color="auto"/>
            </w:tcBorders>
            <w:shd w:val="clear" w:color="000000" w:fill="FFFFFF"/>
            <w:vAlign w:val="center"/>
            <w:hideMark/>
          </w:tcPr>
          <w:p w14:paraId="77D919AF" w14:textId="77777777" w:rsidR="00D847F7" w:rsidRPr="00983392" w:rsidRDefault="00D847F7" w:rsidP="00A5189B">
            <w:pPr>
              <w:rPr>
                <w:color w:val="000000"/>
                <w:szCs w:val="24"/>
              </w:rPr>
            </w:pPr>
            <w:r w:rsidRPr="00983392">
              <w:rPr>
                <w:color w:val="000000"/>
                <w:szCs w:val="24"/>
              </w:rPr>
              <w:t>+ Điện áp lớn nhất chịu được</w:t>
            </w:r>
          </w:p>
        </w:tc>
        <w:tc>
          <w:tcPr>
            <w:tcW w:w="1080" w:type="dxa"/>
            <w:tcBorders>
              <w:top w:val="nil"/>
              <w:left w:val="nil"/>
              <w:bottom w:val="single" w:sz="4" w:space="0" w:color="auto"/>
              <w:right w:val="single" w:sz="4" w:space="0" w:color="auto"/>
            </w:tcBorders>
            <w:shd w:val="clear" w:color="000000" w:fill="FFFFFF"/>
            <w:vAlign w:val="center"/>
            <w:hideMark/>
          </w:tcPr>
          <w:p w14:paraId="5EBB3DC4"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03D7752" w14:textId="77777777" w:rsidR="00D847F7" w:rsidRPr="00983392" w:rsidRDefault="00D847F7" w:rsidP="00A5189B">
            <w:pPr>
              <w:jc w:val="center"/>
              <w:rPr>
                <w:color w:val="000000"/>
                <w:szCs w:val="24"/>
              </w:rPr>
            </w:pPr>
            <w:r w:rsidRPr="00983392">
              <w:rPr>
                <w:color w:val="000000"/>
                <w:szCs w:val="24"/>
              </w:rPr>
              <w:t>≥250VDC</w:t>
            </w:r>
          </w:p>
        </w:tc>
      </w:tr>
      <w:tr w:rsidR="00D847F7" w:rsidRPr="00983392" w14:paraId="2036B756"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ABB1F75" w14:textId="77777777" w:rsidR="00D847F7" w:rsidRPr="00983392" w:rsidRDefault="00D847F7" w:rsidP="00A5189B">
            <w:pPr>
              <w:jc w:val="center"/>
              <w:rPr>
                <w:color w:val="000000"/>
                <w:szCs w:val="24"/>
              </w:rPr>
            </w:pPr>
            <w:r w:rsidRPr="00983392">
              <w:rPr>
                <w:color w:val="000000"/>
                <w:szCs w:val="24"/>
              </w:rPr>
              <w:t>11.1</w:t>
            </w:r>
          </w:p>
        </w:tc>
        <w:tc>
          <w:tcPr>
            <w:tcW w:w="3847" w:type="dxa"/>
            <w:tcBorders>
              <w:top w:val="nil"/>
              <w:left w:val="nil"/>
              <w:bottom w:val="single" w:sz="4" w:space="0" w:color="auto"/>
              <w:right w:val="single" w:sz="4" w:space="0" w:color="auto"/>
            </w:tcBorders>
            <w:shd w:val="clear" w:color="000000" w:fill="FFFFFF"/>
            <w:vAlign w:val="center"/>
            <w:hideMark/>
          </w:tcPr>
          <w:p w14:paraId="57B2B766" w14:textId="77777777" w:rsidR="00D847F7" w:rsidRPr="00983392" w:rsidRDefault="00D847F7" w:rsidP="00A5189B">
            <w:pPr>
              <w:rPr>
                <w:color w:val="000000"/>
                <w:szCs w:val="24"/>
              </w:rPr>
            </w:pPr>
            <w:r w:rsidRPr="00983392">
              <w:rPr>
                <w:color w:val="000000"/>
                <w:szCs w:val="24"/>
              </w:rPr>
              <w:t>Đầu ra (BO)</w:t>
            </w:r>
          </w:p>
        </w:tc>
        <w:tc>
          <w:tcPr>
            <w:tcW w:w="1080" w:type="dxa"/>
            <w:tcBorders>
              <w:top w:val="nil"/>
              <w:left w:val="nil"/>
              <w:bottom w:val="single" w:sz="4" w:space="0" w:color="auto"/>
              <w:right w:val="single" w:sz="4" w:space="0" w:color="auto"/>
            </w:tcBorders>
            <w:shd w:val="clear" w:color="000000" w:fill="FFFFFF"/>
            <w:vAlign w:val="center"/>
            <w:hideMark/>
          </w:tcPr>
          <w:p w14:paraId="7E32B378"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A1C069D" w14:textId="77777777" w:rsidR="00D847F7" w:rsidRPr="00983392" w:rsidRDefault="00D847F7" w:rsidP="00A5189B">
            <w:pPr>
              <w:jc w:val="center"/>
              <w:rPr>
                <w:color w:val="000000"/>
                <w:szCs w:val="24"/>
              </w:rPr>
            </w:pPr>
            <w:r w:rsidRPr="00983392">
              <w:rPr>
                <w:color w:val="000000"/>
                <w:szCs w:val="24"/>
              </w:rPr>
              <w:t xml:space="preserve">≥10 và lập trình được </w:t>
            </w:r>
          </w:p>
        </w:tc>
      </w:tr>
      <w:tr w:rsidR="00D847F7" w:rsidRPr="00983392" w14:paraId="57F066E1"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243349" w14:textId="77777777" w:rsidR="00D847F7" w:rsidRPr="00983392" w:rsidRDefault="00D847F7" w:rsidP="00A5189B">
            <w:pPr>
              <w:jc w:val="center"/>
              <w:rPr>
                <w:color w:val="000000"/>
                <w:szCs w:val="24"/>
              </w:rPr>
            </w:pPr>
            <w:r w:rsidRPr="00983392">
              <w:rPr>
                <w:color w:val="000000"/>
                <w:szCs w:val="24"/>
              </w:rPr>
              <w:lastRenderedPageBreak/>
              <w:t>11.2</w:t>
            </w:r>
          </w:p>
        </w:tc>
        <w:tc>
          <w:tcPr>
            <w:tcW w:w="3847" w:type="dxa"/>
            <w:tcBorders>
              <w:top w:val="nil"/>
              <w:left w:val="nil"/>
              <w:bottom w:val="single" w:sz="4" w:space="0" w:color="auto"/>
              <w:right w:val="single" w:sz="4" w:space="0" w:color="auto"/>
            </w:tcBorders>
            <w:shd w:val="clear" w:color="000000" w:fill="FFFFFF"/>
            <w:vAlign w:val="center"/>
            <w:hideMark/>
          </w:tcPr>
          <w:p w14:paraId="7DD05793" w14:textId="77777777" w:rsidR="00D847F7" w:rsidRPr="00983392" w:rsidRDefault="00D847F7" w:rsidP="00A5189B">
            <w:pPr>
              <w:rPr>
                <w:color w:val="000000"/>
                <w:szCs w:val="24"/>
              </w:rPr>
            </w:pPr>
            <w:r w:rsidRPr="00983392">
              <w:rPr>
                <w:color w:val="000000"/>
                <w:szCs w:val="24"/>
              </w:rPr>
              <w:t>Số lượng</w:t>
            </w:r>
          </w:p>
        </w:tc>
        <w:tc>
          <w:tcPr>
            <w:tcW w:w="1080" w:type="dxa"/>
            <w:tcBorders>
              <w:top w:val="nil"/>
              <w:left w:val="nil"/>
              <w:bottom w:val="single" w:sz="4" w:space="0" w:color="auto"/>
              <w:right w:val="single" w:sz="4" w:space="0" w:color="auto"/>
            </w:tcBorders>
            <w:shd w:val="clear" w:color="000000" w:fill="FFFFFF"/>
            <w:vAlign w:val="center"/>
            <w:hideMark/>
          </w:tcPr>
          <w:p w14:paraId="3CBC9D83"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AF36EDA"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37022A81"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CA79CBB" w14:textId="77777777" w:rsidR="00D847F7" w:rsidRPr="00983392" w:rsidRDefault="00D847F7" w:rsidP="00A5189B">
            <w:pPr>
              <w:jc w:val="center"/>
              <w:rPr>
                <w:color w:val="000000"/>
                <w:szCs w:val="24"/>
              </w:rPr>
            </w:pPr>
            <w:r w:rsidRPr="00983392">
              <w:rPr>
                <w:color w:val="000000"/>
                <w:szCs w:val="24"/>
              </w:rPr>
              <w:t>11.3</w:t>
            </w:r>
          </w:p>
        </w:tc>
        <w:tc>
          <w:tcPr>
            <w:tcW w:w="3847" w:type="dxa"/>
            <w:tcBorders>
              <w:top w:val="nil"/>
              <w:left w:val="nil"/>
              <w:bottom w:val="single" w:sz="4" w:space="0" w:color="auto"/>
              <w:right w:val="single" w:sz="4" w:space="0" w:color="auto"/>
            </w:tcBorders>
            <w:shd w:val="clear" w:color="000000" w:fill="FFFFFF"/>
            <w:vAlign w:val="center"/>
            <w:hideMark/>
          </w:tcPr>
          <w:p w14:paraId="0534875B" w14:textId="77777777" w:rsidR="00D847F7" w:rsidRPr="00983392" w:rsidRDefault="00D847F7" w:rsidP="00A5189B">
            <w:pPr>
              <w:rPr>
                <w:color w:val="000000"/>
                <w:szCs w:val="24"/>
              </w:rPr>
            </w:pPr>
            <w:r w:rsidRPr="00983392">
              <w:rPr>
                <w:color w:val="000000"/>
                <w:szCs w:val="24"/>
              </w:rPr>
              <w:t>Dòng liên tục BO có thể chịu đựng</w:t>
            </w:r>
          </w:p>
        </w:tc>
        <w:tc>
          <w:tcPr>
            <w:tcW w:w="1080" w:type="dxa"/>
            <w:tcBorders>
              <w:top w:val="nil"/>
              <w:left w:val="nil"/>
              <w:bottom w:val="single" w:sz="4" w:space="0" w:color="auto"/>
              <w:right w:val="single" w:sz="4" w:space="0" w:color="auto"/>
            </w:tcBorders>
            <w:shd w:val="clear" w:color="000000" w:fill="FFFFFF"/>
            <w:vAlign w:val="center"/>
            <w:hideMark/>
          </w:tcPr>
          <w:p w14:paraId="4B39643B"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3C711C8" w14:textId="77777777" w:rsidR="00D847F7" w:rsidRPr="00983392" w:rsidRDefault="00D847F7" w:rsidP="00A5189B">
            <w:pPr>
              <w:jc w:val="center"/>
              <w:rPr>
                <w:color w:val="000000"/>
                <w:szCs w:val="24"/>
              </w:rPr>
            </w:pPr>
            <w:r w:rsidRPr="00983392">
              <w:rPr>
                <w:color w:val="000000"/>
                <w:szCs w:val="24"/>
              </w:rPr>
              <w:t>≥ 5A</w:t>
            </w:r>
          </w:p>
        </w:tc>
      </w:tr>
      <w:tr w:rsidR="00D847F7" w:rsidRPr="00983392" w14:paraId="05139D40"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92572A6" w14:textId="77777777" w:rsidR="00D847F7" w:rsidRPr="00983392" w:rsidRDefault="00D847F7" w:rsidP="00A5189B">
            <w:pPr>
              <w:jc w:val="center"/>
              <w:rPr>
                <w:color w:val="000000"/>
                <w:szCs w:val="24"/>
              </w:rPr>
            </w:pPr>
            <w:r w:rsidRPr="00983392">
              <w:rPr>
                <w:color w:val="000000"/>
                <w:szCs w:val="24"/>
              </w:rPr>
              <w:t>11.4</w:t>
            </w:r>
          </w:p>
        </w:tc>
        <w:tc>
          <w:tcPr>
            <w:tcW w:w="3847" w:type="dxa"/>
            <w:tcBorders>
              <w:top w:val="nil"/>
              <w:left w:val="nil"/>
              <w:bottom w:val="single" w:sz="4" w:space="0" w:color="auto"/>
              <w:right w:val="single" w:sz="4" w:space="0" w:color="auto"/>
            </w:tcBorders>
            <w:shd w:val="clear" w:color="000000" w:fill="FFFFFF"/>
            <w:vAlign w:val="center"/>
            <w:hideMark/>
          </w:tcPr>
          <w:p w14:paraId="5CAC37B3" w14:textId="77777777" w:rsidR="00D847F7" w:rsidRPr="00983392" w:rsidRDefault="00D847F7" w:rsidP="00A5189B">
            <w:pPr>
              <w:rPr>
                <w:color w:val="000000"/>
                <w:szCs w:val="24"/>
              </w:rPr>
            </w:pPr>
            <w:r w:rsidRPr="00983392">
              <w:rPr>
                <w:color w:val="000000"/>
                <w:szCs w:val="24"/>
              </w:rPr>
              <w:t>Dòng tức thời BO có thể chịu đựng trong 0,2s</w:t>
            </w:r>
          </w:p>
        </w:tc>
        <w:tc>
          <w:tcPr>
            <w:tcW w:w="1080" w:type="dxa"/>
            <w:tcBorders>
              <w:top w:val="nil"/>
              <w:left w:val="nil"/>
              <w:bottom w:val="single" w:sz="4" w:space="0" w:color="auto"/>
              <w:right w:val="single" w:sz="4" w:space="0" w:color="auto"/>
            </w:tcBorders>
            <w:shd w:val="clear" w:color="000000" w:fill="FFFFFF"/>
            <w:vAlign w:val="center"/>
            <w:hideMark/>
          </w:tcPr>
          <w:p w14:paraId="55E1AF5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E113463" w14:textId="77777777" w:rsidR="00D847F7" w:rsidRPr="00983392" w:rsidRDefault="00D847F7" w:rsidP="00A5189B">
            <w:pPr>
              <w:jc w:val="center"/>
              <w:rPr>
                <w:color w:val="000000"/>
                <w:szCs w:val="24"/>
              </w:rPr>
            </w:pPr>
            <w:r w:rsidRPr="00983392">
              <w:rPr>
                <w:color w:val="000000"/>
                <w:szCs w:val="24"/>
              </w:rPr>
              <w:t>≥ 30A</w:t>
            </w:r>
          </w:p>
        </w:tc>
      </w:tr>
      <w:tr w:rsidR="00D847F7" w:rsidRPr="00983392" w14:paraId="576000ED"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C844736" w14:textId="77777777" w:rsidR="00D847F7" w:rsidRPr="00983392" w:rsidRDefault="00D847F7" w:rsidP="00A5189B">
            <w:pPr>
              <w:jc w:val="center"/>
              <w:rPr>
                <w:color w:val="000000"/>
                <w:szCs w:val="24"/>
              </w:rPr>
            </w:pPr>
            <w:r w:rsidRPr="00983392">
              <w:rPr>
                <w:color w:val="000000"/>
                <w:szCs w:val="24"/>
              </w:rPr>
              <w:t>11.5</w:t>
            </w:r>
          </w:p>
        </w:tc>
        <w:tc>
          <w:tcPr>
            <w:tcW w:w="3847" w:type="dxa"/>
            <w:tcBorders>
              <w:top w:val="nil"/>
              <w:left w:val="nil"/>
              <w:bottom w:val="single" w:sz="4" w:space="0" w:color="auto"/>
              <w:right w:val="single" w:sz="4" w:space="0" w:color="auto"/>
            </w:tcBorders>
            <w:shd w:val="clear" w:color="000000" w:fill="FFFFFF"/>
            <w:vAlign w:val="center"/>
            <w:hideMark/>
          </w:tcPr>
          <w:p w14:paraId="59ACCDD7" w14:textId="77777777" w:rsidR="00D847F7" w:rsidRPr="00983392" w:rsidRDefault="00D847F7" w:rsidP="00A5189B">
            <w:pPr>
              <w:rPr>
                <w:color w:val="000000"/>
                <w:szCs w:val="24"/>
              </w:rPr>
            </w:pPr>
            <w:r w:rsidRPr="00983392">
              <w:rPr>
                <w:color w:val="000000"/>
                <w:szCs w:val="24"/>
              </w:rPr>
              <w:t>Thời gian tác động BO</w:t>
            </w:r>
          </w:p>
        </w:tc>
        <w:tc>
          <w:tcPr>
            <w:tcW w:w="1080" w:type="dxa"/>
            <w:tcBorders>
              <w:top w:val="nil"/>
              <w:left w:val="nil"/>
              <w:bottom w:val="single" w:sz="4" w:space="0" w:color="auto"/>
              <w:right w:val="single" w:sz="4" w:space="0" w:color="auto"/>
            </w:tcBorders>
            <w:shd w:val="clear" w:color="000000" w:fill="FFFFFF"/>
            <w:vAlign w:val="center"/>
            <w:hideMark/>
          </w:tcPr>
          <w:p w14:paraId="5561882C"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19B1DC60" w14:textId="77777777" w:rsidR="00D847F7" w:rsidRPr="00983392" w:rsidRDefault="00D847F7" w:rsidP="00A5189B">
            <w:pPr>
              <w:jc w:val="center"/>
              <w:rPr>
                <w:color w:val="000000"/>
                <w:szCs w:val="24"/>
              </w:rPr>
            </w:pPr>
            <w:r w:rsidRPr="00983392">
              <w:rPr>
                <w:color w:val="000000"/>
                <w:szCs w:val="24"/>
              </w:rPr>
              <w:t>≤ 10 ms</w:t>
            </w:r>
          </w:p>
        </w:tc>
      </w:tr>
      <w:tr w:rsidR="00D847F7" w:rsidRPr="00983392" w14:paraId="568D431A"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9106AD4" w14:textId="77777777" w:rsidR="00D847F7" w:rsidRPr="00983392" w:rsidRDefault="00D847F7" w:rsidP="00A5189B">
            <w:pPr>
              <w:jc w:val="center"/>
              <w:rPr>
                <w:color w:val="000000"/>
                <w:szCs w:val="24"/>
              </w:rPr>
            </w:pPr>
            <w:r w:rsidRPr="00983392">
              <w:rPr>
                <w:color w:val="000000"/>
                <w:szCs w:val="24"/>
              </w:rPr>
              <w:t>12</w:t>
            </w:r>
          </w:p>
        </w:tc>
        <w:tc>
          <w:tcPr>
            <w:tcW w:w="3847" w:type="dxa"/>
            <w:tcBorders>
              <w:top w:val="nil"/>
              <w:left w:val="nil"/>
              <w:bottom w:val="single" w:sz="4" w:space="0" w:color="auto"/>
              <w:right w:val="single" w:sz="4" w:space="0" w:color="auto"/>
            </w:tcBorders>
            <w:shd w:val="clear" w:color="000000" w:fill="FFFFFF"/>
            <w:vAlign w:val="center"/>
            <w:hideMark/>
          </w:tcPr>
          <w:p w14:paraId="25DEFB9E" w14:textId="77777777" w:rsidR="00D847F7" w:rsidRPr="00983392" w:rsidRDefault="00D847F7" w:rsidP="00A5189B">
            <w:pPr>
              <w:rPr>
                <w:color w:val="000000"/>
                <w:szCs w:val="24"/>
              </w:rPr>
            </w:pPr>
            <w:r w:rsidRPr="00983392">
              <w:rPr>
                <w:color w:val="000000"/>
                <w:szCs w:val="24"/>
              </w:rPr>
              <w:t>Điện áp làm việc</w:t>
            </w:r>
          </w:p>
        </w:tc>
        <w:tc>
          <w:tcPr>
            <w:tcW w:w="1080" w:type="dxa"/>
            <w:tcBorders>
              <w:top w:val="nil"/>
              <w:left w:val="nil"/>
              <w:bottom w:val="single" w:sz="4" w:space="0" w:color="auto"/>
              <w:right w:val="single" w:sz="4" w:space="0" w:color="auto"/>
            </w:tcBorders>
            <w:shd w:val="clear" w:color="000000" w:fill="FFFFFF"/>
            <w:vAlign w:val="center"/>
            <w:hideMark/>
          </w:tcPr>
          <w:p w14:paraId="7667A381"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0F8742B" w14:textId="77777777" w:rsidR="00D847F7" w:rsidRPr="00983392" w:rsidRDefault="00D847F7" w:rsidP="00A5189B">
            <w:pPr>
              <w:jc w:val="center"/>
              <w:rPr>
                <w:color w:val="000000"/>
                <w:szCs w:val="24"/>
              </w:rPr>
            </w:pPr>
            <w:r w:rsidRPr="00983392">
              <w:rPr>
                <w:color w:val="000000"/>
                <w:szCs w:val="24"/>
              </w:rPr>
              <w:t>220VDC</w:t>
            </w:r>
          </w:p>
        </w:tc>
      </w:tr>
      <w:tr w:rsidR="00D847F7" w:rsidRPr="00983392" w14:paraId="207C03A9"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454201B" w14:textId="77777777" w:rsidR="00D847F7" w:rsidRPr="00983392" w:rsidRDefault="00D847F7" w:rsidP="00A5189B">
            <w:pPr>
              <w:jc w:val="center"/>
              <w:rPr>
                <w:color w:val="000000"/>
                <w:szCs w:val="24"/>
              </w:rPr>
            </w:pPr>
            <w:r w:rsidRPr="00983392">
              <w:rPr>
                <w:color w:val="000000"/>
                <w:szCs w:val="24"/>
              </w:rPr>
              <w:t>12.1</w:t>
            </w:r>
          </w:p>
        </w:tc>
        <w:tc>
          <w:tcPr>
            <w:tcW w:w="3847" w:type="dxa"/>
            <w:tcBorders>
              <w:top w:val="nil"/>
              <w:left w:val="nil"/>
              <w:bottom w:val="single" w:sz="4" w:space="0" w:color="auto"/>
              <w:right w:val="single" w:sz="4" w:space="0" w:color="auto"/>
            </w:tcBorders>
            <w:shd w:val="clear" w:color="000000" w:fill="FFFFFF"/>
            <w:vAlign w:val="center"/>
            <w:hideMark/>
          </w:tcPr>
          <w:p w14:paraId="2A605AB7" w14:textId="77777777" w:rsidR="00D847F7" w:rsidRPr="00983392" w:rsidRDefault="00D847F7" w:rsidP="00A5189B">
            <w:pPr>
              <w:rPr>
                <w:color w:val="000000"/>
                <w:szCs w:val="24"/>
              </w:rPr>
            </w:pPr>
            <w:r w:rsidRPr="00983392">
              <w:rPr>
                <w:color w:val="000000"/>
                <w:szCs w:val="24"/>
              </w:rPr>
              <w:t>Giao thức truyền thông</w:t>
            </w:r>
          </w:p>
        </w:tc>
        <w:tc>
          <w:tcPr>
            <w:tcW w:w="1080" w:type="dxa"/>
            <w:tcBorders>
              <w:top w:val="nil"/>
              <w:left w:val="nil"/>
              <w:bottom w:val="single" w:sz="4" w:space="0" w:color="auto"/>
              <w:right w:val="single" w:sz="4" w:space="0" w:color="auto"/>
            </w:tcBorders>
            <w:shd w:val="clear" w:color="000000" w:fill="FFFFFF"/>
            <w:vAlign w:val="center"/>
            <w:hideMark/>
          </w:tcPr>
          <w:p w14:paraId="4D84ED14"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F8806DB"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14EE3EE9" w14:textId="77777777" w:rsidTr="00A5189B">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A526DC" w14:textId="77777777" w:rsidR="00D847F7" w:rsidRPr="00983392" w:rsidRDefault="00D847F7" w:rsidP="00A5189B">
            <w:pPr>
              <w:jc w:val="center"/>
              <w:rPr>
                <w:color w:val="000000"/>
                <w:szCs w:val="24"/>
              </w:rPr>
            </w:pPr>
            <w:r w:rsidRPr="00983392">
              <w:rPr>
                <w:color w:val="000000"/>
                <w:szCs w:val="24"/>
              </w:rPr>
              <w:t>12.2</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D0B62A" w14:textId="77777777" w:rsidR="00D847F7" w:rsidRPr="00983392" w:rsidRDefault="00D847F7" w:rsidP="00A5189B">
            <w:pPr>
              <w:rPr>
                <w:color w:val="000000"/>
                <w:szCs w:val="24"/>
              </w:rPr>
            </w:pPr>
            <w:r w:rsidRPr="00983392">
              <w:rPr>
                <w:color w:val="000000"/>
                <w:szCs w:val="24"/>
              </w:rPr>
              <w:t>System Interface (rear port)</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E946D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nil"/>
              <w:right w:val="single" w:sz="4" w:space="0" w:color="auto"/>
            </w:tcBorders>
            <w:shd w:val="clear" w:color="000000" w:fill="FFFFFF"/>
            <w:vAlign w:val="center"/>
            <w:hideMark/>
          </w:tcPr>
          <w:p w14:paraId="074FA15E" w14:textId="77777777" w:rsidR="00D847F7" w:rsidRPr="00F97184" w:rsidRDefault="00D847F7" w:rsidP="00A5189B">
            <w:pPr>
              <w:jc w:val="center"/>
              <w:rPr>
                <w:color w:val="000000"/>
                <w:szCs w:val="24"/>
                <w:lang w:val="vi-VN"/>
              </w:rPr>
            </w:pPr>
            <w:r w:rsidRPr="00983392">
              <w:rPr>
                <w:color w:val="000000"/>
                <w:szCs w:val="24"/>
              </w:rPr>
              <w:t>+ 100BASE-TX Fast Ethernet</w:t>
            </w:r>
            <w:r>
              <w:rPr>
                <w:color w:val="000000"/>
                <w:szCs w:val="24"/>
                <w:lang w:val="vi-VN"/>
              </w:rPr>
              <w:t xml:space="preserve"> </w:t>
            </w:r>
            <w:r w:rsidRPr="007D5BDF">
              <w:rPr>
                <w:color w:val="0033CC"/>
                <w:sz w:val="26"/>
                <w:szCs w:val="26"/>
                <w:shd w:val="clear" w:color="auto" w:fill="FFFFFF"/>
                <w:lang w:val="vi-VN" w:eastAsia="vi-VN"/>
              </w:rPr>
              <w:t>hoặc tương đương</w:t>
            </w:r>
          </w:p>
        </w:tc>
      </w:tr>
      <w:tr w:rsidR="00D847F7" w:rsidRPr="00983392" w14:paraId="396BEBC4" w14:textId="77777777" w:rsidTr="00A5189B">
        <w:trPr>
          <w:trHeight w:val="1320"/>
        </w:trPr>
        <w:tc>
          <w:tcPr>
            <w:tcW w:w="671" w:type="dxa"/>
            <w:vMerge/>
            <w:tcBorders>
              <w:top w:val="nil"/>
              <w:left w:val="single" w:sz="4" w:space="0" w:color="auto"/>
              <w:bottom w:val="single" w:sz="4" w:space="0" w:color="auto"/>
              <w:right w:val="single" w:sz="4" w:space="0" w:color="auto"/>
            </w:tcBorders>
            <w:vAlign w:val="center"/>
            <w:hideMark/>
          </w:tcPr>
          <w:p w14:paraId="12F0271F" w14:textId="77777777" w:rsidR="00D847F7" w:rsidRPr="00983392" w:rsidRDefault="00D847F7" w:rsidP="00A5189B">
            <w:pPr>
              <w:jc w:val="left"/>
              <w:rPr>
                <w:color w:val="000000"/>
                <w:szCs w:val="24"/>
              </w:rPr>
            </w:pPr>
          </w:p>
        </w:tc>
        <w:tc>
          <w:tcPr>
            <w:tcW w:w="3847" w:type="dxa"/>
            <w:vMerge/>
            <w:tcBorders>
              <w:top w:val="nil"/>
              <w:left w:val="single" w:sz="4" w:space="0" w:color="auto"/>
              <w:bottom w:val="single" w:sz="4" w:space="0" w:color="auto"/>
              <w:right w:val="single" w:sz="4" w:space="0" w:color="auto"/>
            </w:tcBorders>
            <w:vAlign w:val="center"/>
            <w:hideMark/>
          </w:tcPr>
          <w:p w14:paraId="221985C3"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auto"/>
              <w:right w:val="single" w:sz="4" w:space="0" w:color="auto"/>
            </w:tcBorders>
            <w:vAlign w:val="center"/>
            <w:hideMark/>
          </w:tcPr>
          <w:p w14:paraId="482D57D7" w14:textId="77777777" w:rsidR="00D847F7" w:rsidRPr="00983392" w:rsidRDefault="00D847F7" w:rsidP="00A5189B">
            <w:pPr>
              <w:jc w:val="left"/>
              <w:rPr>
                <w:color w:val="000000"/>
                <w:szCs w:val="24"/>
              </w:rPr>
            </w:pPr>
          </w:p>
        </w:tc>
        <w:tc>
          <w:tcPr>
            <w:tcW w:w="3600" w:type="dxa"/>
            <w:tcBorders>
              <w:top w:val="nil"/>
              <w:left w:val="nil"/>
              <w:bottom w:val="nil"/>
              <w:right w:val="single" w:sz="4" w:space="0" w:color="auto"/>
            </w:tcBorders>
            <w:shd w:val="clear" w:color="000000" w:fill="FFFFFF"/>
            <w:vAlign w:val="center"/>
            <w:hideMark/>
          </w:tcPr>
          <w:p w14:paraId="0E8FB052" w14:textId="77777777" w:rsidR="00D847F7" w:rsidRPr="00983392" w:rsidRDefault="00D847F7" w:rsidP="00A5189B">
            <w:pPr>
              <w:jc w:val="center"/>
              <w:rPr>
                <w:color w:val="000000"/>
                <w:szCs w:val="24"/>
              </w:rPr>
            </w:pPr>
            <w:r w:rsidRPr="00983392">
              <w:rPr>
                <w:color w:val="000000"/>
                <w:szCs w:val="24"/>
              </w:rPr>
              <w:t>Physical medium Twisted pair cable, RJ-45 connector</w:t>
            </w:r>
            <w:r w:rsidRPr="007D5BDF">
              <w:rPr>
                <w:color w:val="0033CC"/>
                <w:sz w:val="26"/>
                <w:szCs w:val="26"/>
                <w:shd w:val="clear" w:color="auto" w:fill="FFFFFF"/>
                <w:lang w:val="vi-VN" w:eastAsia="vi-VN"/>
              </w:rPr>
              <w:t xml:space="preserve"> hoặc tương đương</w:t>
            </w:r>
          </w:p>
        </w:tc>
      </w:tr>
      <w:tr w:rsidR="00D847F7" w:rsidRPr="00983392" w14:paraId="1705BCB9" w14:textId="77777777" w:rsidTr="00A5189B">
        <w:trPr>
          <w:trHeight w:val="660"/>
        </w:trPr>
        <w:tc>
          <w:tcPr>
            <w:tcW w:w="671" w:type="dxa"/>
            <w:vMerge/>
            <w:tcBorders>
              <w:top w:val="nil"/>
              <w:left w:val="single" w:sz="4" w:space="0" w:color="auto"/>
              <w:bottom w:val="single" w:sz="4" w:space="0" w:color="auto"/>
              <w:right w:val="single" w:sz="4" w:space="0" w:color="auto"/>
            </w:tcBorders>
            <w:vAlign w:val="center"/>
            <w:hideMark/>
          </w:tcPr>
          <w:p w14:paraId="7C409DF5" w14:textId="77777777" w:rsidR="00D847F7" w:rsidRPr="00983392" w:rsidRDefault="00D847F7" w:rsidP="00A5189B">
            <w:pPr>
              <w:jc w:val="left"/>
              <w:rPr>
                <w:color w:val="000000"/>
                <w:szCs w:val="24"/>
              </w:rPr>
            </w:pPr>
          </w:p>
        </w:tc>
        <w:tc>
          <w:tcPr>
            <w:tcW w:w="3847" w:type="dxa"/>
            <w:vMerge/>
            <w:tcBorders>
              <w:top w:val="nil"/>
              <w:left w:val="single" w:sz="4" w:space="0" w:color="auto"/>
              <w:bottom w:val="single" w:sz="4" w:space="0" w:color="auto"/>
              <w:right w:val="single" w:sz="4" w:space="0" w:color="auto"/>
            </w:tcBorders>
            <w:vAlign w:val="center"/>
            <w:hideMark/>
          </w:tcPr>
          <w:p w14:paraId="55F8C573"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auto"/>
              <w:right w:val="single" w:sz="4" w:space="0" w:color="auto"/>
            </w:tcBorders>
            <w:vAlign w:val="center"/>
            <w:hideMark/>
          </w:tcPr>
          <w:p w14:paraId="43BBB9F3" w14:textId="77777777" w:rsidR="00D847F7" w:rsidRPr="00983392" w:rsidRDefault="00D847F7" w:rsidP="00A5189B">
            <w:pPr>
              <w:jc w:val="left"/>
              <w:rPr>
                <w:color w:val="000000"/>
                <w:szCs w:val="24"/>
              </w:rPr>
            </w:pPr>
          </w:p>
        </w:tc>
        <w:tc>
          <w:tcPr>
            <w:tcW w:w="3600" w:type="dxa"/>
            <w:tcBorders>
              <w:top w:val="nil"/>
              <w:left w:val="nil"/>
              <w:bottom w:val="nil"/>
              <w:right w:val="single" w:sz="4" w:space="0" w:color="auto"/>
            </w:tcBorders>
            <w:shd w:val="clear" w:color="000000" w:fill="FFFFFF"/>
            <w:vAlign w:val="center"/>
            <w:hideMark/>
          </w:tcPr>
          <w:p w14:paraId="13D96BB5" w14:textId="77777777" w:rsidR="00D847F7" w:rsidRPr="00983392" w:rsidRDefault="00D847F7" w:rsidP="00A5189B">
            <w:pPr>
              <w:jc w:val="center"/>
              <w:rPr>
                <w:color w:val="000000"/>
                <w:szCs w:val="24"/>
              </w:rPr>
            </w:pPr>
            <w:r w:rsidRPr="00983392">
              <w:rPr>
                <w:color w:val="000000"/>
                <w:szCs w:val="24"/>
              </w:rPr>
              <w:t>+ Protocol: IEC 61850</w:t>
            </w:r>
            <w:r w:rsidRPr="004A58A0">
              <w:rPr>
                <w:lang w:val="af-ZA"/>
              </w:rPr>
              <w:t xml:space="preserve"> </w:t>
            </w:r>
            <w:r w:rsidRPr="004A58A0">
              <w:rPr>
                <w:color w:val="00B050"/>
              </w:rPr>
              <w:t>hoặc tương đương</w:t>
            </w:r>
          </w:p>
        </w:tc>
      </w:tr>
      <w:tr w:rsidR="00D847F7" w:rsidRPr="00983392" w14:paraId="138BE088" w14:textId="77777777" w:rsidTr="00A5189B">
        <w:trPr>
          <w:trHeight w:val="660"/>
        </w:trPr>
        <w:tc>
          <w:tcPr>
            <w:tcW w:w="671" w:type="dxa"/>
            <w:vMerge/>
            <w:tcBorders>
              <w:top w:val="nil"/>
              <w:left w:val="single" w:sz="4" w:space="0" w:color="auto"/>
              <w:bottom w:val="single" w:sz="4" w:space="0" w:color="auto"/>
              <w:right w:val="single" w:sz="4" w:space="0" w:color="auto"/>
            </w:tcBorders>
            <w:vAlign w:val="center"/>
            <w:hideMark/>
          </w:tcPr>
          <w:p w14:paraId="5225C100" w14:textId="77777777" w:rsidR="00D847F7" w:rsidRPr="00983392" w:rsidRDefault="00D847F7" w:rsidP="00A5189B">
            <w:pPr>
              <w:jc w:val="left"/>
              <w:rPr>
                <w:color w:val="000000"/>
                <w:szCs w:val="24"/>
              </w:rPr>
            </w:pPr>
          </w:p>
        </w:tc>
        <w:tc>
          <w:tcPr>
            <w:tcW w:w="3847" w:type="dxa"/>
            <w:vMerge/>
            <w:tcBorders>
              <w:top w:val="nil"/>
              <w:left w:val="single" w:sz="4" w:space="0" w:color="auto"/>
              <w:bottom w:val="single" w:sz="4" w:space="0" w:color="auto"/>
              <w:right w:val="single" w:sz="4" w:space="0" w:color="auto"/>
            </w:tcBorders>
            <w:vAlign w:val="center"/>
            <w:hideMark/>
          </w:tcPr>
          <w:p w14:paraId="0D69F4E5"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auto"/>
              <w:right w:val="single" w:sz="4" w:space="0" w:color="auto"/>
            </w:tcBorders>
            <w:vAlign w:val="center"/>
            <w:hideMark/>
          </w:tcPr>
          <w:p w14:paraId="34E4AB24" w14:textId="77777777" w:rsidR="00D847F7" w:rsidRPr="00983392" w:rsidRDefault="00D847F7" w:rsidP="00A5189B">
            <w:pPr>
              <w:jc w:val="left"/>
              <w:rPr>
                <w:color w:val="000000"/>
                <w:szCs w:val="24"/>
              </w:rPr>
            </w:pPr>
          </w:p>
        </w:tc>
        <w:tc>
          <w:tcPr>
            <w:tcW w:w="3600" w:type="dxa"/>
            <w:tcBorders>
              <w:top w:val="nil"/>
              <w:left w:val="nil"/>
              <w:bottom w:val="single" w:sz="4" w:space="0" w:color="auto"/>
              <w:right w:val="single" w:sz="4" w:space="0" w:color="auto"/>
            </w:tcBorders>
            <w:shd w:val="clear" w:color="000000" w:fill="FFFFFF"/>
            <w:vAlign w:val="center"/>
            <w:hideMark/>
          </w:tcPr>
          <w:p w14:paraId="43865586" w14:textId="77777777" w:rsidR="00D847F7" w:rsidRPr="00983392" w:rsidRDefault="00D847F7" w:rsidP="00A5189B">
            <w:pPr>
              <w:jc w:val="center"/>
              <w:rPr>
                <w:color w:val="000000"/>
                <w:szCs w:val="24"/>
              </w:rPr>
            </w:pPr>
            <w:r w:rsidRPr="00983392">
              <w:rPr>
                <w:color w:val="000000"/>
                <w:szCs w:val="24"/>
              </w:rPr>
              <w:t>+ Số lượng: ≥2Cổng</w:t>
            </w:r>
          </w:p>
        </w:tc>
      </w:tr>
      <w:tr w:rsidR="00D847F7" w:rsidRPr="00983392" w14:paraId="264412E6"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83175A1" w14:textId="77777777" w:rsidR="00D847F7" w:rsidRPr="00983392" w:rsidRDefault="00D847F7" w:rsidP="00A5189B">
            <w:pPr>
              <w:jc w:val="center"/>
              <w:rPr>
                <w:color w:val="000000"/>
                <w:szCs w:val="24"/>
              </w:rPr>
            </w:pPr>
            <w:r w:rsidRPr="00983392">
              <w:rPr>
                <w:color w:val="000000"/>
                <w:szCs w:val="24"/>
              </w:rPr>
              <w:t>13</w:t>
            </w:r>
          </w:p>
        </w:tc>
        <w:tc>
          <w:tcPr>
            <w:tcW w:w="3847" w:type="dxa"/>
            <w:tcBorders>
              <w:top w:val="nil"/>
              <w:left w:val="nil"/>
              <w:bottom w:val="single" w:sz="4" w:space="0" w:color="auto"/>
              <w:right w:val="single" w:sz="4" w:space="0" w:color="auto"/>
            </w:tcBorders>
            <w:shd w:val="clear" w:color="000000" w:fill="FFFFFF"/>
            <w:vAlign w:val="center"/>
            <w:hideMark/>
          </w:tcPr>
          <w:p w14:paraId="1C7A927C" w14:textId="77777777" w:rsidR="00D847F7" w:rsidRPr="00983392" w:rsidRDefault="00D847F7" w:rsidP="00A5189B">
            <w:pPr>
              <w:rPr>
                <w:color w:val="000000"/>
                <w:szCs w:val="24"/>
              </w:rPr>
            </w:pPr>
            <w:r w:rsidRPr="00983392">
              <w:rPr>
                <w:color w:val="000000"/>
                <w:szCs w:val="24"/>
              </w:rPr>
              <w:t>System Interface (font port)</w:t>
            </w:r>
          </w:p>
        </w:tc>
        <w:tc>
          <w:tcPr>
            <w:tcW w:w="1080" w:type="dxa"/>
            <w:tcBorders>
              <w:top w:val="nil"/>
              <w:left w:val="nil"/>
              <w:bottom w:val="single" w:sz="4" w:space="0" w:color="auto"/>
              <w:right w:val="single" w:sz="4" w:space="0" w:color="auto"/>
            </w:tcBorders>
            <w:shd w:val="clear" w:color="000000" w:fill="FFFFFF"/>
            <w:vAlign w:val="center"/>
            <w:hideMark/>
          </w:tcPr>
          <w:p w14:paraId="25524F3A"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1B6360A" w14:textId="77777777" w:rsidR="00D847F7" w:rsidRPr="00983392" w:rsidRDefault="00D847F7" w:rsidP="00A5189B">
            <w:pPr>
              <w:jc w:val="center"/>
              <w:rPr>
                <w:color w:val="000000"/>
                <w:szCs w:val="24"/>
              </w:rPr>
            </w:pPr>
            <w:r w:rsidRPr="00983392">
              <w:rPr>
                <w:color w:val="000000"/>
                <w:szCs w:val="24"/>
              </w:rPr>
              <w:t>Cổng USB/RS232/RJ45</w:t>
            </w:r>
            <w:r w:rsidRPr="004A58A0">
              <w:rPr>
                <w:lang w:val="af-ZA"/>
              </w:rPr>
              <w:t xml:space="preserve"> </w:t>
            </w:r>
            <w:r w:rsidRPr="004A58A0">
              <w:rPr>
                <w:color w:val="00B050"/>
              </w:rPr>
              <w:t>hoặc tương đương</w:t>
            </w:r>
          </w:p>
        </w:tc>
      </w:tr>
      <w:tr w:rsidR="00D847F7" w:rsidRPr="00983392" w14:paraId="237693C9" w14:textId="77777777" w:rsidTr="00A5189B">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C95BF4C" w14:textId="77777777" w:rsidR="00D847F7" w:rsidRPr="00983392" w:rsidRDefault="00D847F7" w:rsidP="00A5189B">
            <w:pPr>
              <w:jc w:val="center"/>
              <w:rPr>
                <w:color w:val="000000"/>
                <w:szCs w:val="24"/>
              </w:rPr>
            </w:pPr>
            <w:r w:rsidRPr="00983392">
              <w:rPr>
                <w:color w:val="000000"/>
                <w:szCs w:val="24"/>
              </w:rPr>
              <w:t>14</w:t>
            </w:r>
          </w:p>
        </w:tc>
        <w:tc>
          <w:tcPr>
            <w:tcW w:w="3847" w:type="dxa"/>
            <w:tcBorders>
              <w:top w:val="nil"/>
              <w:left w:val="nil"/>
              <w:bottom w:val="single" w:sz="4" w:space="0" w:color="auto"/>
              <w:right w:val="single" w:sz="4" w:space="0" w:color="auto"/>
            </w:tcBorders>
            <w:shd w:val="clear" w:color="000000" w:fill="FFFFFF"/>
            <w:vAlign w:val="center"/>
            <w:hideMark/>
          </w:tcPr>
          <w:p w14:paraId="37D893DC" w14:textId="77777777" w:rsidR="00D847F7" w:rsidRPr="00F97184" w:rsidRDefault="00D847F7" w:rsidP="00A5189B">
            <w:pPr>
              <w:rPr>
                <w:color w:val="000000"/>
                <w:szCs w:val="24"/>
                <w:lang w:val="vi-VN"/>
              </w:rPr>
            </w:pPr>
            <w:r w:rsidRPr="00983392">
              <w:rPr>
                <w:color w:val="000000"/>
                <w:szCs w:val="24"/>
              </w:rPr>
              <w:t xml:space="preserve">Chứng nhận đáp ứng theo tiêu chuẩn IEC 61850 </w:t>
            </w:r>
            <w:r w:rsidRPr="007D5BDF">
              <w:rPr>
                <w:color w:val="0033CC"/>
                <w:sz w:val="26"/>
                <w:szCs w:val="26"/>
                <w:shd w:val="clear" w:color="auto" w:fill="FFFFFF"/>
                <w:lang w:val="vi-VN" w:eastAsia="vi-VN"/>
              </w:rPr>
              <w:t xml:space="preserve">hoặc tương đương </w:t>
            </w:r>
            <w:r w:rsidRPr="00983392">
              <w:rPr>
                <w:color w:val="000000"/>
                <w:szCs w:val="24"/>
              </w:rPr>
              <w:t>do tổ chức được UCA chấp thuận (bao gồm file transfer)</w:t>
            </w:r>
            <w:r>
              <w:rPr>
                <w:color w:val="000000"/>
                <w:szCs w:val="24"/>
                <w:lang w:val="vi-VN"/>
              </w:rPr>
              <w:t xml:space="preserve"> </w:t>
            </w:r>
            <w:r w:rsidRPr="007D5BDF">
              <w:rPr>
                <w:color w:val="0033CC"/>
                <w:sz w:val="26"/>
                <w:szCs w:val="26"/>
                <w:shd w:val="clear" w:color="auto" w:fill="FFFFFF"/>
                <w:lang w:val="vi-VN" w:eastAsia="vi-VN"/>
              </w:rPr>
              <w:t>hoặc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0AAD432E"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3F6F089" w14:textId="77777777" w:rsidR="00D847F7" w:rsidRPr="00983392" w:rsidRDefault="00D847F7" w:rsidP="00A5189B">
            <w:pPr>
              <w:jc w:val="center"/>
              <w:rPr>
                <w:color w:val="000000"/>
                <w:szCs w:val="24"/>
              </w:rPr>
            </w:pPr>
            <w:r w:rsidRPr="00983392">
              <w:rPr>
                <w:color w:val="000000"/>
                <w:szCs w:val="24"/>
              </w:rPr>
              <w:t> Yêu cầu</w:t>
            </w:r>
          </w:p>
        </w:tc>
      </w:tr>
      <w:tr w:rsidR="00D847F7" w:rsidRPr="00983392" w14:paraId="0CACE6B7"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7103B99" w14:textId="77777777" w:rsidR="00D847F7" w:rsidRPr="00983392" w:rsidRDefault="00D847F7" w:rsidP="00A5189B">
            <w:pPr>
              <w:jc w:val="center"/>
              <w:rPr>
                <w:color w:val="000000"/>
                <w:szCs w:val="24"/>
              </w:rPr>
            </w:pPr>
            <w:r w:rsidRPr="00983392">
              <w:rPr>
                <w:color w:val="000000"/>
                <w:szCs w:val="24"/>
              </w:rPr>
              <w:t>15</w:t>
            </w:r>
          </w:p>
        </w:tc>
        <w:tc>
          <w:tcPr>
            <w:tcW w:w="3847" w:type="dxa"/>
            <w:tcBorders>
              <w:top w:val="nil"/>
              <w:left w:val="nil"/>
              <w:bottom w:val="single" w:sz="4" w:space="0" w:color="auto"/>
              <w:right w:val="single" w:sz="4" w:space="0" w:color="auto"/>
            </w:tcBorders>
            <w:shd w:val="clear" w:color="000000" w:fill="FFFFFF"/>
            <w:vAlign w:val="center"/>
            <w:hideMark/>
          </w:tcPr>
          <w:p w14:paraId="64CB0B2F" w14:textId="77777777" w:rsidR="00D847F7" w:rsidRPr="00983392" w:rsidRDefault="00D847F7" w:rsidP="00A5189B">
            <w:pPr>
              <w:rPr>
                <w:color w:val="000000"/>
                <w:szCs w:val="24"/>
              </w:rPr>
            </w:pPr>
            <w:r w:rsidRPr="00983392">
              <w:rPr>
                <w:color w:val="000000"/>
                <w:szCs w:val="24"/>
              </w:rPr>
              <w:t xml:space="preserve">Đồng bộ thời gian </w:t>
            </w:r>
          </w:p>
        </w:tc>
        <w:tc>
          <w:tcPr>
            <w:tcW w:w="1080" w:type="dxa"/>
            <w:tcBorders>
              <w:top w:val="nil"/>
              <w:left w:val="nil"/>
              <w:bottom w:val="single" w:sz="4" w:space="0" w:color="auto"/>
              <w:right w:val="single" w:sz="4" w:space="0" w:color="auto"/>
            </w:tcBorders>
            <w:shd w:val="clear" w:color="000000" w:fill="FFFFFF"/>
            <w:vAlign w:val="center"/>
            <w:hideMark/>
          </w:tcPr>
          <w:p w14:paraId="5C79098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A6F58C2" w14:textId="77777777" w:rsidR="00D847F7" w:rsidRPr="00983392" w:rsidRDefault="00D847F7" w:rsidP="00A5189B">
            <w:pPr>
              <w:jc w:val="center"/>
              <w:rPr>
                <w:color w:val="000000"/>
                <w:szCs w:val="24"/>
              </w:rPr>
            </w:pPr>
            <w:r w:rsidRPr="00983392">
              <w:rPr>
                <w:color w:val="000000"/>
                <w:szCs w:val="24"/>
              </w:rPr>
              <w:t>+ Protocol: SNTP</w:t>
            </w:r>
            <w:r w:rsidRPr="004A58A0">
              <w:rPr>
                <w:lang w:val="af-ZA"/>
              </w:rPr>
              <w:t xml:space="preserve"> </w:t>
            </w:r>
            <w:r w:rsidRPr="004A58A0">
              <w:rPr>
                <w:color w:val="00B050"/>
              </w:rPr>
              <w:t>hoặc tương đương</w:t>
            </w:r>
          </w:p>
        </w:tc>
      </w:tr>
      <w:tr w:rsidR="00D847F7" w:rsidRPr="00983392" w14:paraId="5DED2CFF" w14:textId="77777777" w:rsidTr="00A5189B">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1BC4F5" w14:textId="77777777" w:rsidR="00D847F7" w:rsidRPr="00983392" w:rsidRDefault="00D847F7" w:rsidP="00A5189B">
            <w:pPr>
              <w:jc w:val="center"/>
              <w:rPr>
                <w:color w:val="000000"/>
                <w:szCs w:val="24"/>
              </w:rPr>
            </w:pPr>
            <w:r w:rsidRPr="00983392">
              <w:rPr>
                <w:color w:val="000000"/>
                <w:szCs w:val="24"/>
              </w:rPr>
              <w:t>16</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5FD9FA" w14:textId="77777777" w:rsidR="00D847F7" w:rsidRPr="00983392" w:rsidRDefault="00D847F7" w:rsidP="00A5189B">
            <w:pPr>
              <w:rPr>
                <w:color w:val="000000"/>
                <w:szCs w:val="24"/>
              </w:rPr>
            </w:pPr>
            <w:r w:rsidRPr="00983392">
              <w:rPr>
                <w:color w:val="000000"/>
                <w:szCs w:val="24"/>
              </w:rPr>
              <w:t>Môi trường làm việc</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39FFAD"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nil"/>
              <w:right w:val="single" w:sz="4" w:space="0" w:color="auto"/>
            </w:tcBorders>
            <w:shd w:val="clear" w:color="000000" w:fill="FFFFFF"/>
            <w:vAlign w:val="center"/>
            <w:hideMark/>
          </w:tcPr>
          <w:p w14:paraId="281237A3" w14:textId="77777777" w:rsidR="00D847F7" w:rsidRPr="00983392" w:rsidRDefault="00D847F7" w:rsidP="00A5189B">
            <w:pPr>
              <w:jc w:val="center"/>
              <w:rPr>
                <w:color w:val="000000"/>
                <w:szCs w:val="24"/>
              </w:rPr>
            </w:pPr>
            <w:r w:rsidRPr="00983392">
              <w:rPr>
                <w:color w:val="000000"/>
                <w:szCs w:val="24"/>
              </w:rPr>
              <w:t>+ Nhiệt độ: -10°C đến 55°C</w:t>
            </w:r>
          </w:p>
        </w:tc>
      </w:tr>
      <w:tr w:rsidR="00D847F7" w:rsidRPr="00983392" w14:paraId="09C8F343" w14:textId="77777777" w:rsidTr="00A5189B">
        <w:trPr>
          <w:trHeight w:val="990"/>
        </w:trPr>
        <w:tc>
          <w:tcPr>
            <w:tcW w:w="671" w:type="dxa"/>
            <w:vMerge/>
            <w:tcBorders>
              <w:top w:val="nil"/>
              <w:left w:val="single" w:sz="4" w:space="0" w:color="auto"/>
              <w:bottom w:val="single" w:sz="4" w:space="0" w:color="auto"/>
              <w:right w:val="single" w:sz="4" w:space="0" w:color="auto"/>
            </w:tcBorders>
            <w:vAlign w:val="center"/>
            <w:hideMark/>
          </w:tcPr>
          <w:p w14:paraId="6EE42919" w14:textId="77777777" w:rsidR="00D847F7" w:rsidRPr="00983392" w:rsidRDefault="00D847F7" w:rsidP="00A5189B">
            <w:pPr>
              <w:jc w:val="left"/>
              <w:rPr>
                <w:color w:val="000000"/>
                <w:szCs w:val="24"/>
              </w:rPr>
            </w:pPr>
          </w:p>
        </w:tc>
        <w:tc>
          <w:tcPr>
            <w:tcW w:w="3847" w:type="dxa"/>
            <w:vMerge/>
            <w:tcBorders>
              <w:top w:val="nil"/>
              <w:left w:val="single" w:sz="4" w:space="0" w:color="auto"/>
              <w:bottom w:val="single" w:sz="4" w:space="0" w:color="auto"/>
              <w:right w:val="single" w:sz="4" w:space="0" w:color="auto"/>
            </w:tcBorders>
            <w:vAlign w:val="center"/>
            <w:hideMark/>
          </w:tcPr>
          <w:p w14:paraId="42098497"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auto"/>
              <w:right w:val="single" w:sz="4" w:space="0" w:color="auto"/>
            </w:tcBorders>
            <w:vAlign w:val="center"/>
            <w:hideMark/>
          </w:tcPr>
          <w:p w14:paraId="02306CE6" w14:textId="77777777" w:rsidR="00D847F7" w:rsidRPr="00983392" w:rsidRDefault="00D847F7" w:rsidP="00A5189B">
            <w:pPr>
              <w:jc w:val="left"/>
              <w:rPr>
                <w:color w:val="000000"/>
                <w:szCs w:val="24"/>
              </w:rPr>
            </w:pPr>
          </w:p>
        </w:tc>
        <w:tc>
          <w:tcPr>
            <w:tcW w:w="3600" w:type="dxa"/>
            <w:tcBorders>
              <w:top w:val="nil"/>
              <w:left w:val="nil"/>
              <w:bottom w:val="single" w:sz="4" w:space="0" w:color="auto"/>
              <w:right w:val="single" w:sz="4" w:space="0" w:color="auto"/>
            </w:tcBorders>
            <w:shd w:val="clear" w:color="000000" w:fill="FFFFFF"/>
            <w:vAlign w:val="center"/>
            <w:hideMark/>
          </w:tcPr>
          <w:p w14:paraId="16CE7771" w14:textId="77777777" w:rsidR="00D847F7" w:rsidRPr="00983392" w:rsidRDefault="00D847F7" w:rsidP="00A5189B">
            <w:pPr>
              <w:jc w:val="center"/>
              <w:rPr>
                <w:color w:val="000000"/>
                <w:szCs w:val="24"/>
              </w:rPr>
            </w:pPr>
            <w:r w:rsidRPr="00983392">
              <w:rPr>
                <w:color w:val="000000"/>
                <w:szCs w:val="24"/>
              </w:rPr>
              <w:t>+ Độ ẩm: 25% đến 95% (non-condensing)</w:t>
            </w:r>
          </w:p>
        </w:tc>
      </w:tr>
      <w:tr w:rsidR="00D847F7" w:rsidRPr="00983392" w14:paraId="1B0913EB" w14:textId="77777777" w:rsidTr="00A5189B">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D290736" w14:textId="77777777" w:rsidR="00D847F7" w:rsidRPr="00983392" w:rsidRDefault="00D847F7" w:rsidP="00A5189B">
            <w:pPr>
              <w:jc w:val="center"/>
              <w:rPr>
                <w:color w:val="000000"/>
                <w:szCs w:val="24"/>
              </w:rPr>
            </w:pPr>
            <w:r w:rsidRPr="00983392">
              <w:rPr>
                <w:color w:val="000000"/>
                <w:szCs w:val="24"/>
              </w:rPr>
              <w:t>17</w:t>
            </w:r>
          </w:p>
        </w:tc>
        <w:tc>
          <w:tcPr>
            <w:tcW w:w="3847" w:type="dxa"/>
            <w:tcBorders>
              <w:top w:val="nil"/>
              <w:left w:val="nil"/>
              <w:bottom w:val="single" w:sz="4" w:space="0" w:color="auto"/>
              <w:right w:val="single" w:sz="4" w:space="0" w:color="auto"/>
            </w:tcBorders>
            <w:shd w:val="clear" w:color="000000" w:fill="FFFFFF"/>
            <w:vAlign w:val="center"/>
            <w:hideMark/>
          </w:tcPr>
          <w:p w14:paraId="2A069376" w14:textId="77777777" w:rsidR="00D847F7" w:rsidRPr="00983392" w:rsidRDefault="00D847F7" w:rsidP="00A5189B">
            <w:pPr>
              <w:rPr>
                <w:color w:val="000000"/>
                <w:szCs w:val="24"/>
              </w:rPr>
            </w:pPr>
            <w:r w:rsidRPr="00983392">
              <w:rPr>
                <w:color w:val="000000"/>
                <w:szCs w:val="24"/>
              </w:rPr>
              <w:t>Màn hình MIMIC (LCD/LED) hiển thị sơ đồ ngăn, trạng thái thông số và điều khiển các thiết bị</w:t>
            </w:r>
          </w:p>
        </w:tc>
        <w:tc>
          <w:tcPr>
            <w:tcW w:w="1080" w:type="dxa"/>
            <w:tcBorders>
              <w:top w:val="nil"/>
              <w:left w:val="nil"/>
              <w:bottom w:val="single" w:sz="4" w:space="0" w:color="auto"/>
              <w:right w:val="single" w:sz="4" w:space="0" w:color="auto"/>
            </w:tcBorders>
            <w:shd w:val="clear" w:color="000000" w:fill="FFFFFF"/>
            <w:vAlign w:val="center"/>
            <w:hideMark/>
          </w:tcPr>
          <w:p w14:paraId="5953DE9F"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19061EB"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03BAFBDC"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4DE3E8" w14:textId="77777777" w:rsidR="00D847F7" w:rsidRPr="00983392" w:rsidRDefault="00D847F7" w:rsidP="00A5189B">
            <w:pPr>
              <w:jc w:val="center"/>
              <w:rPr>
                <w:color w:val="000000"/>
                <w:szCs w:val="24"/>
              </w:rPr>
            </w:pPr>
            <w:r w:rsidRPr="00983392">
              <w:rPr>
                <w:color w:val="000000"/>
                <w:szCs w:val="24"/>
              </w:rPr>
              <w:t>18</w:t>
            </w:r>
          </w:p>
        </w:tc>
        <w:tc>
          <w:tcPr>
            <w:tcW w:w="3847" w:type="dxa"/>
            <w:tcBorders>
              <w:top w:val="nil"/>
              <w:left w:val="nil"/>
              <w:bottom w:val="single" w:sz="4" w:space="0" w:color="auto"/>
              <w:right w:val="single" w:sz="4" w:space="0" w:color="auto"/>
            </w:tcBorders>
            <w:shd w:val="clear" w:color="000000" w:fill="FFFFFF"/>
            <w:vAlign w:val="center"/>
            <w:hideMark/>
          </w:tcPr>
          <w:p w14:paraId="352D0FD7" w14:textId="77777777" w:rsidR="00D847F7" w:rsidRPr="00983392" w:rsidRDefault="00D847F7" w:rsidP="00A5189B">
            <w:pPr>
              <w:rPr>
                <w:color w:val="000000"/>
                <w:szCs w:val="24"/>
              </w:rPr>
            </w:pPr>
            <w:r w:rsidRPr="00983392">
              <w:rPr>
                <w:color w:val="000000"/>
                <w:szCs w:val="24"/>
              </w:rPr>
              <w:t>Giám sát trạng thái thiết bị</w:t>
            </w:r>
          </w:p>
        </w:tc>
        <w:tc>
          <w:tcPr>
            <w:tcW w:w="1080" w:type="dxa"/>
            <w:tcBorders>
              <w:top w:val="nil"/>
              <w:left w:val="nil"/>
              <w:bottom w:val="single" w:sz="4" w:space="0" w:color="auto"/>
              <w:right w:val="single" w:sz="4" w:space="0" w:color="auto"/>
            </w:tcBorders>
            <w:shd w:val="clear" w:color="000000" w:fill="FFFFFF"/>
            <w:vAlign w:val="center"/>
            <w:hideMark/>
          </w:tcPr>
          <w:p w14:paraId="1CC5711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D904BDB"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31F0CE1A" w14:textId="77777777" w:rsidTr="00A5189B">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75CDE98" w14:textId="77777777" w:rsidR="00D847F7" w:rsidRPr="00983392" w:rsidRDefault="00D847F7" w:rsidP="00A5189B">
            <w:pPr>
              <w:jc w:val="center"/>
              <w:rPr>
                <w:color w:val="000000"/>
                <w:szCs w:val="24"/>
              </w:rPr>
            </w:pPr>
            <w:r w:rsidRPr="00983392">
              <w:rPr>
                <w:color w:val="000000"/>
                <w:szCs w:val="24"/>
              </w:rPr>
              <w:t>19</w:t>
            </w:r>
          </w:p>
        </w:tc>
        <w:tc>
          <w:tcPr>
            <w:tcW w:w="3847" w:type="dxa"/>
            <w:tcBorders>
              <w:top w:val="nil"/>
              <w:left w:val="nil"/>
              <w:bottom w:val="single" w:sz="4" w:space="0" w:color="auto"/>
              <w:right w:val="single" w:sz="4" w:space="0" w:color="auto"/>
            </w:tcBorders>
            <w:shd w:val="clear" w:color="000000" w:fill="FFFFFF"/>
            <w:vAlign w:val="center"/>
            <w:hideMark/>
          </w:tcPr>
          <w:p w14:paraId="00D4457D" w14:textId="77777777" w:rsidR="00D847F7" w:rsidRPr="00983392" w:rsidRDefault="00D847F7" w:rsidP="00A5189B">
            <w:pPr>
              <w:rPr>
                <w:color w:val="000000"/>
                <w:szCs w:val="24"/>
              </w:rPr>
            </w:pPr>
            <w:r w:rsidRPr="00983392">
              <w:rPr>
                <w:color w:val="000000"/>
                <w:szCs w:val="24"/>
              </w:rPr>
              <w:t>Điều khiển các thiết bị dựa vào các điều kiện được lập trình và cài đặt trước như khóa liên động, kiểm tra đồng bộ, ….</w:t>
            </w:r>
          </w:p>
        </w:tc>
        <w:tc>
          <w:tcPr>
            <w:tcW w:w="1080" w:type="dxa"/>
            <w:tcBorders>
              <w:top w:val="nil"/>
              <w:left w:val="nil"/>
              <w:bottom w:val="single" w:sz="4" w:space="0" w:color="auto"/>
              <w:right w:val="single" w:sz="4" w:space="0" w:color="auto"/>
            </w:tcBorders>
            <w:shd w:val="clear" w:color="000000" w:fill="FFFFFF"/>
            <w:vAlign w:val="center"/>
            <w:hideMark/>
          </w:tcPr>
          <w:p w14:paraId="6A7A7ED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860BAF2"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36C313B9" w14:textId="77777777" w:rsidTr="00A5189B">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1F7C68" w14:textId="77777777" w:rsidR="00D847F7" w:rsidRPr="00983392" w:rsidRDefault="00D847F7" w:rsidP="00A5189B">
            <w:pPr>
              <w:jc w:val="center"/>
              <w:rPr>
                <w:color w:val="000000"/>
                <w:szCs w:val="24"/>
              </w:rPr>
            </w:pPr>
            <w:r w:rsidRPr="00983392">
              <w:rPr>
                <w:color w:val="000000"/>
                <w:szCs w:val="24"/>
              </w:rPr>
              <w:lastRenderedPageBreak/>
              <w:t>20</w:t>
            </w:r>
          </w:p>
        </w:tc>
        <w:tc>
          <w:tcPr>
            <w:tcW w:w="3847" w:type="dxa"/>
            <w:tcBorders>
              <w:top w:val="nil"/>
              <w:left w:val="nil"/>
              <w:bottom w:val="single" w:sz="4" w:space="0" w:color="auto"/>
              <w:right w:val="single" w:sz="4" w:space="0" w:color="auto"/>
            </w:tcBorders>
            <w:shd w:val="clear" w:color="000000" w:fill="FFFFFF"/>
            <w:vAlign w:val="center"/>
            <w:hideMark/>
          </w:tcPr>
          <w:p w14:paraId="18F48E21" w14:textId="77777777" w:rsidR="00D847F7" w:rsidRPr="00983392" w:rsidRDefault="00D847F7" w:rsidP="00A5189B">
            <w:pPr>
              <w:rPr>
                <w:color w:val="000000"/>
                <w:szCs w:val="24"/>
              </w:rPr>
            </w:pPr>
            <w:r w:rsidRPr="00983392">
              <w:rPr>
                <w:color w:val="000000"/>
                <w:szCs w:val="24"/>
              </w:rPr>
              <w:t>Đo lường các thông số dưới dạng Digital, Analogue như điện áp, dòng điện, tần số, công suất phản kháng, công suất tác dụng, hệ số công suất …  mà không cần phải thông qua bất kì bộ biến đổi trung gian nào</w:t>
            </w:r>
          </w:p>
        </w:tc>
        <w:tc>
          <w:tcPr>
            <w:tcW w:w="1080" w:type="dxa"/>
            <w:tcBorders>
              <w:top w:val="nil"/>
              <w:left w:val="nil"/>
              <w:bottom w:val="single" w:sz="4" w:space="0" w:color="auto"/>
              <w:right w:val="single" w:sz="4" w:space="0" w:color="auto"/>
            </w:tcBorders>
            <w:shd w:val="clear" w:color="000000" w:fill="FFFFFF"/>
            <w:vAlign w:val="center"/>
            <w:hideMark/>
          </w:tcPr>
          <w:p w14:paraId="78FD54A3"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9A4EA73"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3A35AD09"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4D860CB" w14:textId="77777777" w:rsidR="00D847F7" w:rsidRPr="00983392" w:rsidRDefault="00D847F7" w:rsidP="00A5189B">
            <w:pPr>
              <w:jc w:val="center"/>
              <w:rPr>
                <w:color w:val="000000"/>
                <w:szCs w:val="24"/>
              </w:rPr>
            </w:pPr>
            <w:r w:rsidRPr="00983392">
              <w:rPr>
                <w:color w:val="000000"/>
                <w:szCs w:val="24"/>
              </w:rPr>
              <w:t>21</w:t>
            </w:r>
          </w:p>
        </w:tc>
        <w:tc>
          <w:tcPr>
            <w:tcW w:w="3847" w:type="dxa"/>
            <w:tcBorders>
              <w:top w:val="nil"/>
              <w:left w:val="nil"/>
              <w:bottom w:val="single" w:sz="4" w:space="0" w:color="auto"/>
              <w:right w:val="single" w:sz="4" w:space="0" w:color="auto"/>
            </w:tcBorders>
            <w:shd w:val="clear" w:color="000000" w:fill="FFFFFF"/>
            <w:vAlign w:val="center"/>
            <w:hideMark/>
          </w:tcPr>
          <w:p w14:paraId="2C063B9E" w14:textId="77777777" w:rsidR="00D847F7" w:rsidRPr="00983392" w:rsidRDefault="00D847F7" w:rsidP="00A5189B">
            <w:pPr>
              <w:rPr>
                <w:color w:val="000000"/>
                <w:szCs w:val="24"/>
              </w:rPr>
            </w:pPr>
            <w:r w:rsidRPr="00983392">
              <w:rPr>
                <w:color w:val="000000"/>
                <w:szCs w:val="24"/>
              </w:rPr>
              <w:t>Lưu giữ bản tin sự kiện/sự cố</w:t>
            </w:r>
          </w:p>
        </w:tc>
        <w:tc>
          <w:tcPr>
            <w:tcW w:w="1080" w:type="dxa"/>
            <w:tcBorders>
              <w:top w:val="nil"/>
              <w:left w:val="nil"/>
              <w:bottom w:val="single" w:sz="4" w:space="0" w:color="auto"/>
              <w:right w:val="single" w:sz="4" w:space="0" w:color="auto"/>
            </w:tcBorders>
            <w:shd w:val="clear" w:color="000000" w:fill="FFFFFF"/>
            <w:vAlign w:val="center"/>
            <w:hideMark/>
          </w:tcPr>
          <w:p w14:paraId="0629D739"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E324960"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4E848D3F"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83BFED9" w14:textId="77777777" w:rsidR="00D847F7" w:rsidRPr="00983392" w:rsidRDefault="00D847F7" w:rsidP="00A5189B">
            <w:pPr>
              <w:jc w:val="center"/>
              <w:rPr>
                <w:color w:val="000000"/>
                <w:szCs w:val="24"/>
              </w:rPr>
            </w:pPr>
            <w:r w:rsidRPr="00983392">
              <w:rPr>
                <w:color w:val="000000"/>
                <w:szCs w:val="24"/>
              </w:rPr>
              <w:t>22</w:t>
            </w:r>
          </w:p>
        </w:tc>
        <w:tc>
          <w:tcPr>
            <w:tcW w:w="3847" w:type="dxa"/>
            <w:tcBorders>
              <w:top w:val="nil"/>
              <w:left w:val="nil"/>
              <w:bottom w:val="single" w:sz="4" w:space="0" w:color="auto"/>
              <w:right w:val="single" w:sz="4" w:space="0" w:color="auto"/>
            </w:tcBorders>
            <w:shd w:val="clear" w:color="000000" w:fill="FFFFFF"/>
            <w:vAlign w:val="center"/>
            <w:hideMark/>
          </w:tcPr>
          <w:p w14:paraId="70AC96BB" w14:textId="77777777" w:rsidR="00D847F7" w:rsidRPr="00983392" w:rsidRDefault="00D847F7" w:rsidP="00A5189B">
            <w:pPr>
              <w:rPr>
                <w:color w:val="000000"/>
                <w:szCs w:val="24"/>
              </w:rPr>
            </w:pPr>
            <w:r w:rsidRPr="00983392">
              <w:rPr>
                <w:color w:val="000000"/>
                <w:szCs w:val="24"/>
              </w:rPr>
              <w:t>Chức năng tự giám sát, chuẩn đoán lỗi</w:t>
            </w:r>
          </w:p>
        </w:tc>
        <w:tc>
          <w:tcPr>
            <w:tcW w:w="1080" w:type="dxa"/>
            <w:tcBorders>
              <w:top w:val="nil"/>
              <w:left w:val="nil"/>
              <w:bottom w:val="single" w:sz="4" w:space="0" w:color="auto"/>
              <w:right w:val="single" w:sz="4" w:space="0" w:color="auto"/>
            </w:tcBorders>
            <w:shd w:val="clear" w:color="000000" w:fill="FFFFFF"/>
            <w:vAlign w:val="center"/>
            <w:hideMark/>
          </w:tcPr>
          <w:p w14:paraId="281F843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C1FE442"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55DF5E12" w14:textId="77777777" w:rsidTr="00A5189B">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E2B787C" w14:textId="77777777" w:rsidR="00D847F7" w:rsidRPr="00983392" w:rsidRDefault="00D847F7" w:rsidP="00A5189B">
            <w:pPr>
              <w:jc w:val="center"/>
              <w:rPr>
                <w:color w:val="000000"/>
                <w:szCs w:val="24"/>
              </w:rPr>
            </w:pPr>
            <w:r w:rsidRPr="00983392">
              <w:rPr>
                <w:color w:val="000000"/>
                <w:szCs w:val="24"/>
              </w:rPr>
              <w:t>23</w:t>
            </w:r>
          </w:p>
        </w:tc>
        <w:tc>
          <w:tcPr>
            <w:tcW w:w="3847" w:type="dxa"/>
            <w:tcBorders>
              <w:top w:val="nil"/>
              <w:left w:val="nil"/>
              <w:bottom w:val="single" w:sz="4" w:space="0" w:color="auto"/>
              <w:right w:val="single" w:sz="4" w:space="0" w:color="auto"/>
            </w:tcBorders>
            <w:shd w:val="clear" w:color="000000" w:fill="FFFFFF"/>
            <w:vAlign w:val="center"/>
            <w:hideMark/>
          </w:tcPr>
          <w:p w14:paraId="74BA1BA3" w14:textId="77777777" w:rsidR="00D847F7" w:rsidRPr="00983392" w:rsidRDefault="00D847F7" w:rsidP="00A5189B">
            <w:pPr>
              <w:rPr>
                <w:color w:val="000000"/>
                <w:szCs w:val="24"/>
              </w:rPr>
            </w:pPr>
            <w:r w:rsidRPr="00983392">
              <w:rPr>
                <w:color w:val="000000"/>
                <w:szCs w:val="24"/>
              </w:rPr>
              <w:t>Chức năng bảo mật: Có thể thiết lập mật khẩu theo nhiều mức phù hợp với yêu cầu vận hành, sửa chữa, bảo dưỡng,…</w:t>
            </w:r>
          </w:p>
        </w:tc>
        <w:tc>
          <w:tcPr>
            <w:tcW w:w="1080" w:type="dxa"/>
            <w:tcBorders>
              <w:top w:val="nil"/>
              <w:left w:val="nil"/>
              <w:bottom w:val="single" w:sz="4" w:space="0" w:color="auto"/>
              <w:right w:val="single" w:sz="4" w:space="0" w:color="auto"/>
            </w:tcBorders>
            <w:shd w:val="clear" w:color="000000" w:fill="FFFFFF"/>
            <w:vAlign w:val="center"/>
            <w:hideMark/>
          </w:tcPr>
          <w:p w14:paraId="22C34051"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7871FE5" w14:textId="77777777" w:rsidR="00D847F7" w:rsidRPr="00983392" w:rsidRDefault="00D847F7" w:rsidP="00A5189B">
            <w:pPr>
              <w:jc w:val="center"/>
              <w:rPr>
                <w:color w:val="000000"/>
                <w:szCs w:val="24"/>
              </w:rPr>
            </w:pPr>
            <w:r w:rsidRPr="00983392">
              <w:rPr>
                <w:color w:val="000000"/>
                <w:szCs w:val="24"/>
              </w:rPr>
              <w:t>Yêu cầu</w:t>
            </w:r>
          </w:p>
        </w:tc>
      </w:tr>
      <w:tr w:rsidR="00D847F7" w:rsidRPr="00983392" w14:paraId="065D0758"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528B61F" w14:textId="77777777" w:rsidR="00D847F7" w:rsidRPr="00983392" w:rsidRDefault="00D847F7" w:rsidP="00A5189B">
            <w:pPr>
              <w:jc w:val="center"/>
              <w:rPr>
                <w:color w:val="000000"/>
                <w:szCs w:val="24"/>
              </w:rPr>
            </w:pPr>
            <w:r w:rsidRPr="00983392">
              <w:rPr>
                <w:color w:val="000000"/>
                <w:szCs w:val="24"/>
              </w:rPr>
              <w:t>24</w:t>
            </w:r>
          </w:p>
        </w:tc>
        <w:tc>
          <w:tcPr>
            <w:tcW w:w="3847" w:type="dxa"/>
            <w:tcBorders>
              <w:top w:val="nil"/>
              <w:left w:val="nil"/>
              <w:bottom w:val="single" w:sz="4" w:space="0" w:color="auto"/>
              <w:right w:val="single" w:sz="4" w:space="0" w:color="auto"/>
            </w:tcBorders>
            <w:shd w:val="clear" w:color="000000" w:fill="FFFFFF"/>
            <w:vAlign w:val="center"/>
            <w:hideMark/>
          </w:tcPr>
          <w:p w14:paraId="35DFBE72" w14:textId="77777777" w:rsidR="00D847F7" w:rsidRPr="00983392" w:rsidRDefault="00D847F7" w:rsidP="00A5189B">
            <w:pPr>
              <w:rPr>
                <w:color w:val="000000"/>
                <w:szCs w:val="24"/>
              </w:rPr>
            </w:pPr>
            <w:r w:rsidRPr="00983392">
              <w:rPr>
                <w:color w:val="000000"/>
                <w:szCs w:val="24"/>
              </w:rPr>
              <w:t>Phụ kiện:</w:t>
            </w:r>
          </w:p>
        </w:tc>
        <w:tc>
          <w:tcPr>
            <w:tcW w:w="1080" w:type="dxa"/>
            <w:tcBorders>
              <w:top w:val="nil"/>
              <w:left w:val="nil"/>
              <w:bottom w:val="single" w:sz="4" w:space="0" w:color="auto"/>
              <w:right w:val="single" w:sz="4" w:space="0" w:color="auto"/>
            </w:tcBorders>
            <w:shd w:val="clear" w:color="000000" w:fill="FFFFFF"/>
            <w:vAlign w:val="center"/>
            <w:hideMark/>
          </w:tcPr>
          <w:p w14:paraId="6399E691"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22F29A3"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19BFF5D0"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EF6621"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302DCB71" w14:textId="77777777" w:rsidR="00D847F7" w:rsidRPr="00983392" w:rsidRDefault="00D847F7" w:rsidP="00A5189B">
            <w:pPr>
              <w:rPr>
                <w:color w:val="000000"/>
                <w:szCs w:val="24"/>
              </w:rPr>
            </w:pPr>
            <w:r w:rsidRPr="00983392">
              <w:rPr>
                <w:color w:val="000000"/>
                <w:szCs w:val="24"/>
              </w:rPr>
              <w:t>- Phần mềm giao tiếp trọn bộ cần thiết cho việc kết nối rơ le với PC (có bản quyền).</w:t>
            </w:r>
          </w:p>
        </w:tc>
        <w:tc>
          <w:tcPr>
            <w:tcW w:w="1080" w:type="dxa"/>
            <w:tcBorders>
              <w:top w:val="nil"/>
              <w:left w:val="nil"/>
              <w:bottom w:val="single" w:sz="4" w:space="0" w:color="auto"/>
              <w:right w:val="single" w:sz="4" w:space="0" w:color="auto"/>
            </w:tcBorders>
            <w:shd w:val="clear" w:color="000000" w:fill="FFFFFF"/>
            <w:vAlign w:val="center"/>
            <w:hideMark/>
          </w:tcPr>
          <w:p w14:paraId="67E28484"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7802AD51" w14:textId="77777777" w:rsidR="00D847F7" w:rsidRPr="00983392" w:rsidRDefault="00D847F7" w:rsidP="00A5189B">
            <w:pPr>
              <w:jc w:val="center"/>
              <w:rPr>
                <w:color w:val="000000"/>
                <w:szCs w:val="24"/>
              </w:rPr>
            </w:pPr>
            <w:r w:rsidRPr="00983392">
              <w:rPr>
                <w:color w:val="000000"/>
                <w:szCs w:val="24"/>
              </w:rPr>
              <w:t> Yêu cầu</w:t>
            </w:r>
          </w:p>
        </w:tc>
      </w:tr>
      <w:tr w:rsidR="00D847F7" w:rsidRPr="00983392" w14:paraId="68401D80"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445E9ED"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392C203C" w14:textId="77777777" w:rsidR="00D847F7" w:rsidRPr="00983392" w:rsidRDefault="00D847F7" w:rsidP="00A5189B">
            <w:pPr>
              <w:rPr>
                <w:color w:val="000000"/>
                <w:szCs w:val="24"/>
              </w:rPr>
            </w:pPr>
            <w:r w:rsidRPr="00983392">
              <w:rPr>
                <w:color w:val="000000"/>
                <w:szCs w:val="24"/>
              </w:rPr>
              <w:t xml:space="preserve">- Cáp kết nối giao tiếp giữa rơle và máy tính phục vụ cho công tác cài đặt, đọc số liệu tại rơle. </w:t>
            </w:r>
          </w:p>
        </w:tc>
        <w:tc>
          <w:tcPr>
            <w:tcW w:w="1080" w:type="dxa"/>
            <w:tcBorders>
              <w:top w:val="nil"/>
              <w:left w:val="nil"/>
              <w:bottom w:val="single" w:sz="4" w:space="0" w:color="auto"/>
              <w:right w:val="single" w:sz="4" w:space="0" w:color="auto"/>
            </w:tcBorders>
            <w:shd w:val="clear" w:color="000000" w:fill="FFFFFF"/>
            <w:vAlign w:val="center"/>
            <w:hideMark/>
          </w:tcPr>
          <w:p w14:paraId="6CDD7071"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62F864E" w14:textId="77777777" w:rsidR="00D847F7" w:rsidRPr="00983392" w:rsidRDefault="00D847F7" w:rsidP="00A5189B">
            <w:pPr>
              <w:jc w:val="center"/>
              <w:rPr>
                <w:color w:val="000000"/>
                <w:szCs w:val="24"/>
              </w:rPr>
            </w:pPr>
            <w:r w:rsidRPr="00983392">
              <w:rPr>
                <w:color w:val="000000"/>
                <w:szCs w:val="24"/>
              </w:rPr>
              <w:t> Yêu cầu</w:t>
            </w:r>
          </w:p>
        </w:tc>
      </w:tr>
      <w:tr w:rsidR="00D847F7" w:rsidRPr="00983392" w14:paraId="65B861DC"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B8960E" w14:textId="77777777" w:rsidR="00D847F7" w:rsidRPr="00983392" w:rsidRDefault="00D847F7" w:rsidP="00A5189B">
            <w:pPr>
              <w:jc w:val="center"/>
              <w:rPr>
                <w:color w:val="000000"/>
                <w:szCs w:val="24"/>
              </w:rPr>
            </w:pPr>
            <w:r w:rsidRPr="00983392">
              <w:rPr>
                <w:color w:val="000000"/>
                <w:szCs w:val="24"/>
              </w:rPr>
              <w:t> </w:t>
            </w:r>
          </w:p>
        </w:tc>
        <w:tc>
          <w:tcPr>
            <w:tcW w:w="3847" w:type="dxa"/>
            <w:tcBorders>
              <w:top w:val="nil"/>
              <w:left w:val="nil"/>
              <w:bottom w:val="single" w:sz="4" w:space="0" w:color="auto"/>
              <w:right w:val="single" w:sz="4" w:space="0" w:color="auto"/>
            </w:tcBorders>
            <w:shd w:val="clear" w:color="000000" w:fill="FFFFFF"/>
            <w:vAlign w:val="center"/>
            <w:hideMark/>
          </w:tcPr>
          <w:p w14:paraId="0A61A022" w14:textId="77777777" w:rsidR="00D847F7" w:rsidRPr="00983392" w:rsidRDefault="00D847F7" w:rsidP="00A5189B">
            <w:pPr>
              <w:rPr>
                <w:color w:val="000000"/>
                <w:szCs w:val="24"/>
              </w:rPr>
            </w:pPr>
            <w:r w:rsidRPr="00983392">
              <w:rPr>
                <w:color w:val="000000"/>
                <w:szCs w:val="24"/>
              </w:rPr>
              <w:t>Tài liệu hướng dẫn cài đặt và vận hành của rơ le</w:t>
            </w:r>
          </w:p>
        </w:tc>
        <w:tc>
          <w:tcPr>
            <w:tcW w:w="1080" w:type="dxa"/>
            <w:tcBorders>
              <w:top w:val="nil"/>
              <w:left w:val="nil"/>
              <w:bottom w:val="single" w:sz="4" w:space="0" w:color="auto"/>
              <w:right w:val="single" w:sz="4" w:space="0" w:color="auto"/>
            </w:tcBorders>
            <w:shd w:val="clear" w:color="000000" w:fill="FFFFFF"/>
            <w:vAlign w:val="center"/>
            <w:hideMark/>
          </w:tcPr>
          <w:p w14:paraId="5E48F45E"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FD3A6F2" w14:textId="77777777" w:rsidR="00D847F7" w:rsidRPr="00983392" w:rsidRDefault="00D847F7" w:rsidP="00A5189B">
            <w:pPr>
              <w:jc w:val="center"/>
              <w:rPr>
                <w:color w:val="000000"/>
                <w:szCs w:val="24"/>
              </w:rPr>
            </w:pPr>
            <w:r w:rsidRPr="00983392">
              <w:rPr>
                <w:color w:val="000000"/>
                <w:szCs w:val="24"/>
              </w:rPr>
              <w:t> Yêu cầu</w:t>
            </w:r>
          </w:p>
        </w:tc>
      </w:tr>
      <w:tr w:rsidR="00D847F7" w:rsidRPr="00983392" w14:paraId="4FF35CEC"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D8F2DDB" w14:textId="77777777" w:rsidR="00D847F7" w:rsidRPr="00983392" w:rsidRDefault="00D847F7" w:rsidP="00A5189B">
            <w:pPr>
              <w:jc w:val="center"/>
              <w:rPr>
                <w:color w:val="000000"/>
                <w:szCs w:val="24"/>
              </w:rPr>
            </w:pPr>
            <w:r w:rsidRPr="00983392">
              <w:rPr>
                <w:color w:val="000000"/>
                <w:szCs w:val="24"/>
              </w:rPr>
              <w:t>B</w:t>
            </w:r>
          </w:p>
        </w:tc>
        <w:tc>
          <w:tcPr>
            <w:tcW w:w="3847" w:type="dxa"/>
            <w:tcBorders>
              <w:top w:val="nil"/>
              <w:left w:val="nil"/>
              <w:bottom w:val="single" w:sz="4" w:space="0" w:color="auto"/>
              <w:right w:val="single" w:sz="4" w:space="0" w:color="auto"/>
            </w:tcBorders>
            <w:shd w:val="clear" w:color="000000" w:fill="FFFFFF"/>
            <w:vAlign w:val="center"/>
            <w:hideMark/>
          </w:tcPr>
          <w:p w14:paraId="28DF0AD8" w14:textId="77777777" w:rsidR="00D847F7" w:rsidRPr="00983392" w:rsidRDefault="00D847F7" w:rsidP="00A5189B">
            <w:pPr>
              <w:rPr>
                <w:color w:val="000000"/>
                <w:szCs w:val="24"/>
              </w:rPr>
            </w:pPr>
            <w:r w:rsidRPr="00983392">
              <w:rPr>
                <w:color w:val="000000"/>
                <w:szCs w:val="24"/>
              </w:rPr>
              <w:t xml:space="preserve">Sơ đồ MIMIC với khoá điều khiển kèm đèn báo vị trí không tương ứng </w:t>
            </w:r>
          </w:p>
        </w:tc>
        <w:tc>
          <w:tcPr>
            <w:tcW w:w="1080" w:type="dxa"/>
            <w:tcBorders>
              <w:top w:val="nil"/>
              <w:left w:val="nil"/>
              <w:bottom w:val="single" w:sz="4" w:space="0" w:color="auto"/>
              <w:right w:val="single" w:sz="4" w:space="0" w:color="auto"/>
            </w:tcBorders>
            <w:shd w:val="clear" w:color="000000" w:fill="FFFFFF"/>
            <w:vAlign w:val="center"/>
            <w:hideMark/>
          </w:tcPr>
          <w:p w14:paraId="0FAFC3AF"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64F2C16D" w14:textId="77777777" w:rsidR="00D847F7" w:rsidRPr="00983392" w:rsidRDefault="00D847F7" w:rsidP="00A5189B">
            <w:pPr>
              <w:jc w:val="center"/>
              <w:rPr>
                <w:color w:val="000000"/>
                <w:szCs w:val="24"/>
              </w:rPr>
            </w:pPr>
            <w:r w:rsidRPr="00983392">
              <w:rPr>
                <w:color w:val="000000"/>
                <w:szCs w:val="24"/>
              </w:rPr>
              <w:t>Đáp ứng</w:t>
            </w:r>
          </w:p>
        </w:tc>
      </w:tr>
      <w:tr w:rsidR="00D847F7" w:rsidRPr="00983392" w14:paraId="29BD781C"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4099E8" w14:textId="77777777" w:rsidR="00D847F7" w:rsidRPr="00983392" w:rsidRDefault="00D847F7" w:rsidP="00A5189B">
            <w:pPr>
              <w:jc w:val="center"/>
              <w:rPr>
                <w:b/>
                <w:bCs/>
                <w:color w:val="000000"/>
                <w:szCs w:val="24"/>
              </w:rPr>
            </w:pPr>
            <w:r w:rsidRPr="00983392">
              <w:rPr>
                <w:b/>
                <w:bCs/>
                <w:color w:val="000000"/>
                <w:szCs w:val="24"/>
              </w:rPr>
              <w:t>VI</w:t>
            </w:r>
          </w:p>
        </w:tc>
        <w:tc>
          <w:tcPr>
            <w:tcW w:w="3847" w:type="dxa"/>
            <w:tcBorders>
              <w:top w:val="nil"/>
              <w:left w:val="nil"/>
              <w:bottom w:val="single" w:sz="4" w:space="0" w:color="auto"/>
              <w:right w:val="single" w:sz="4" w:space="0" w:color="auto"/>
            </w:tcBorders>
            <w:shd w:val="clear" w:color="000000" w:fill="FFFFFF"/>
            <w:vAlign w:val="center"/>
            <w:hideMark/>
          </w:tcPr>
          <w:p w14:paraId="375D40C2" w14:textId="77777777" w:rsidR="00D847F7" w:rsidRPr="00983392" w:rsidRDefault="00D847F7" w:rsidP="00A5189B">
            <w:pPr>
              <w:rPr>
                <w:b/>
                <w:bCs/>
                <w:color w:val="000000"/>
                <w:szCs w:val="24"/>
              </w:rPr>
            </w:pPr>
            <w:r w:rsidRPr="00983392">
              <w:rPr>
                <w:b/>
                <w:bCs/>
                <w:color w:val="000000"/>
                <w:szCs w:val="24"/>
              </w:rPr>
              <w:t>Yêu cầu khác</w:t>
            </w:r>
          </w:p>
        </w:tc>
        <w:tc>
          <w:tcPr>
            <w:tcW w:w="1080" w:type="dxa"/>
            <w:tcBorders>
              <w:top w:val="nil"/>
              <w:left w:val="nil"/>
              <w:bottom w:val="single" w:sz="4" w:space="0" w:color="auto"/>
              <w:right w:val="single" w:sz="4" w:space="0" w:color="auto"/>
            </w:tcBorders>
            <w:shd w:val="clear" w:color="000000" w:fill="FFFFFF"/>
            <w:vAlign w:val="center"/>
            <w:hideMark/>
          </w:tcPr>
          <w:p w14:paraId="0F8A2666"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1EFDB51" w14:textId="77777777" w:rsidR="00D847F7" w:rsidRPr="00983392" w:rsidRDefault="00D847F7" w:rsidP="00A5189B">
            <w:pPr>
              <w:jc w:val="center"/>
              <w:rPr>
                <w:color w:val="000000"/>
                <w:szCs w:val="24"/>
              </w:rPr>
            </w:pPr>
            <w:r w:rsidRPr="00983392">
              <w:rPr>
                <w:color w:val="000000"/>
                <w:szCs w:val="24"/>
              </w:rPr>
              <w:t> </w:t>
            </w:r>
          </w:p>
        </w:tc>
      </w:tr>
      <w:tr w:rsidR="00D847F7" w:rsidRPr="00983392" w14:paraId="3B9C7220" w14:textId="77777777" w:rsidTr="00A5189B">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4B5A129" w14:textId="77777777" w:rsidR="00D847F7" w:rsidRPr="00983392" w:rsidRDefault="00D847F7" w:rsidP="00A5189B">
            <w:pPr>
              <w:jc w:val="center"/>
              <w:rPr>
                <w:color w:val="000000"/>
                <w:szCs w:val="24"/>
              </w:rPr>
            </w:pPr>
            <w:r w:rsidRPr="00983392">
              <w:rPr>
                <w:color w:val="000000"/>
                <w:szCs w:val="24"/>
              </w:rPr>
              <w:t>1</w:t>
            </w:r>
          </w:p>
        </w:tc>
        <w:tc>
          <w:tcPr>
            <w:tcW w:w="3847" w:type="dxa"/>
            <w:tcBorders>
              <w:top w:val="nil"/>
              <w:left w:val="nil"/>
              <w:bottom w:val="single" w:sz="4" w:space="0" w:color="auto"/>
              <w:right w:val="single" w:sz="4" w:space="0" w:color="auto"/>
            </w:tcBorders>
            <w:shd w:val="clear" w:color="000000" w:fill="FFFFFF"/>
            <w:vAlign w:val="center"/>
            <w:hideMark/>
          </w:tcPr>
          <w:p w14:paraId="26F49DAE" w14:textId="77777777" w:rsidR="00D847F7" w:rsidRPr="00983392" w:rsidRDefault="00D847F7" w:rsidP="00A5189B">
            <w:pPr>
              <w:rPr>
                <w:color w:val="000000"/>
                <w:szCs w:val="24"/>
              </w:rPr>
            </w:pPr>
            <w:r w:rsidRPr="00983392">
              <w:rPr>
                <w:color w:val="000000"/>
                <w:szCs w:val="24"/>
              </w:rPr>
              <w:t>Các phụ kiện cho đấu nối đầy đủ: Khóa chuyển mạch, nút reset, rơ le trung gian, test block, MCCB, điện trở sấy, đèn</w:t>
            </w:r>
          </w:p>
        </w:tc>
        <w:tc>
          <w:tcPr>
            <w:tcW w:w="1080" w:type="dxa"/>
            <w:tcBorders>
              <w:top w:val="nil"/>
              <w:left w:val="nil"/>
              <w:bottom w:val="single" w:sz="4" w:space="0" w:color="auto"/>
              <w:right w:val="single" w:sz="4" w:space="0" w:color="auto"/>
            </w:tcBorders>
            <w:shd w:val="clear" w:color="000000" w:fill="FFFFFF"/>
            <w:vAlign w:val="center"/>
            <w:hideMark/>
          </w:tcPr>
          <w:p w14:paraId="1151D263"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0B00DFF5" w14:textId="77777777" w:rsidR="00D847F7" w:rsidRPr="00983392" w:rsidRDefault="00D847F7" w:rsidP="00A5189B">
            <w:pPr>
              <w:jc w:val="center"/>
              <w:rPr>
                <w:color w:val="000000"/>
                <w:szCs w:val="24"/>
              </w:rPr>
            </w:pPr>
            <w:r w:rsidRPr="00983392">
              <w:rPr>
                <w:color w:val="000000"/>
                <w:szCs w:val="24"/>
              </w:rPr>
              <w:t>Có</w:t>
            </w:r>
          </w:p>
        </w:tc>
      </w:tr>
      <w:tr w:rsidR="00D847F7" w:rsidRPr="00983392" w14:paraId="093B21D8"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D31155" w14:textId="77777777" w:rsidR="00D847F7" w:rsidRPr="00983392" w:rsidRDefault="00D847F7" w:rsidP="00A5189B">
            <w:pPr>
              <w:jc w:val="center"/>
              <w:rPr>
                <w:color w:val="000000"/>
                <w:szCs w:val="24"/>
              </w:rPr>
            </w:pPr>
            <w:r w:rsidRPr="00983392">
              <w:rPr>
                <w:color w:val="000000"/>
                <w:szCs w:val="24"/>
              </w:rPr>
              <w:t>2</w:t>
            </w:r>
          </w:p>
        </w:tc>
        <w:tc>
          <w:tcPr>
            <w:tcW w:w="3847" w:type="dxa"/>
            <w:tcBorders>
              <w:top w:val="nil"/>
              <w:left w:val="nil"/>
              <w:bottom w:val="single" w:sz="4" w:space="0" w:color="auto"/>
              <w:right w:val="single" w:sz="4" w:space="0" w:color="auto"/>
            </w:tcBorders>
            <w:shd w:val="clear" w:color="000000" w:fill="FFFFFF"/>
            <w:vAlign w:val="center"/>
            <w:hideMark/>
          </w:tcPr>
          <w:p w14:paraId="6B4CF6AB" w14:textId="77777777" w:rsidR="00D847F7" w:rsidRPr="00983392" w:rsidRDefault="00D847F7" w:rsidP="00A5189B">
            <w:pPr>
              <w:rPr>
                <w:color w:val="000000"/>
                <w:szCs w:val="24"/>
              </w:rPr>
            </w:pPr>
            <w:r w:rsidRPr="00983392">
              <w:rPr>
                <w:color w:val="000000"/>
                <w:szCs w:val="24"/>
              </w:rPr>
              <w:t>Khoá chuyển đổi điều khiển Remote/Supervision cho SCADA</w:t>
            </w:r>
          </w:p>
        </w:tc>
        <w:tc>
          <w:tcPr>
            <w:tcW w:w="1080" w:type="dxa"/>
            <w:tcBorders>
              <w:top w:val="nil"/>
              <w:left w:val="nil"/>
              <w:bottom w:val="single" w:sz="4" w:space="0" w:color="auto"/>
              <w:right w:val="single" w:sz="4" w:space="0" w:color="auto"/>
            </w:tcBorders>
            <w:shd w:val="clear" w:color="000000" w:fill="FFFFFF"/>
            <w:vAlign w:val="center"/>
            <w:hideMark/>
          </w:tcPr>
          <w:p w14:paraId="029FE3A7"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4AED35F0" w14:textId="77777777" w:rsidR="00D847F7" w:rsidRPr="00983392" w:rsidRDefault="00D847F7" w:rsidP="00A5189B">
            <w:pPr>
              <w:jc w:val="center"/>
              <w:rPr>
                <w:color w:val="000000"/>
                <w:szCs w:val="24"/>
              </w:rPr>
            </w:pPr>
            <w:r w:rsidRPr="00983392">
              <w:rPr>
                <w:color w:val="000000"/>
                <w:szCs w:val="24"/>
              </w:rPr>
              <w:t>Có</w:t>
            </w:r>
          </w:p>
        </w:tc>
      </w:tr>
      <w:tr w:rsidR="00D847F7" w:rsidRPr="00983392" w14:paraId="71363506"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C8E03EE" w14:textId="77777777" w:rsidR="00D847F7" w:rsidRPr="00983392" w:rsidRDefault="00D847F7" w:rsidP="00A5189B">
            <w:pPr>
              <w:jc w:val="center"/>
              <w:rPr>
                <w:color w:val="000000"/>
                <w:szCs w:val="24"/>
              </w:rPr>
            </w:pPr>
            <w:r w:rsidRPr="00983392">
              <w:rPr>
                <w:color w:val="000000"/>
                <w:szCs w:val="24"/>
              </w:rPr>
              <w:t>3</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399E99" w14:textId="77777777" w:rsidR="00D847F7" w:rsidRPr="00983392" w:rsidRDefault="00D847F7" w:rsidP="00A5189B">
            <w:pPr>
              <w:rPr>
                <w:color w:val="000000"/>
                <w:szCs w:val="24"/>
              </w:rPr>
            </w:pPr>
            <w:r w:rsidRPr="00983392">
              <w:rPr>
                <w:color w:val="000000"/>
                <w:szCs w:val="24"/>
              </w:rPr>
              <w:t>Khóa điều khiển tại chỗ/ từ xa, đèn báo khóa tại chỗ/ từ xa;</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8624F4" w14:textId="77777777" w:rsidR="00D847F7" w:rsidRPr="00983392" w:rsidRDefault="00D847F7" w:rsidP="00A5189B">
            <w:pPr>
              <w:jc w:val="center"/>
              <w:rPr>
                <w:color w:val="000000"/>
                <w:szCs w:val="24"/>
              </w:rPr>
            </w:pPr>
            <w:r w:rsidRPr="00983392">
              <w:rPr>
                <w:color w:val="000000"/>
                <w:szCs w:val="24"/>
              </w:rPr>
              <w:t> </w:t>
            </w:r>
          </w:p>
        </w:tc>
        <w:tc>
          <w:tcPr>
            <w:tcW w:w="3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448885" w14:textId="77777777" w:rsidR="00D847F7" w:rsidRPr="00983392" w:rsidRDefault="00D847F7" w:rsidP="00A5189B">
            <w:pPr>
              <w:jc w:val="center"/>
              <w:rPr>
                <w:color w:val="000000"/>
                <w:szCs w:val="24"/>
              </w:rPr>
            </w:pPr>
            <w:r w:rsidRPr="00983392">
              <w:rPr>
                <w:color w:val="000000"/>
                <w:szCs w:val="24"/>
              </w:rPr>
              <w:t>Có</w:t>
            </w:r>
          </w:p>
        </w:tc>
      </w:tr>
      <w:tr w:rsidR="00D847F7" w:rsidRPr="00983392" w14:paraId="405CF6E6" w14:textId="77777777" w:rsidTr="00A5189B">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79D17CC" w14:textId="77777777" w:rsidR="00D847F7" w:rsidRPr="00983392" w:rsidRDefault="00D847F7" w:rsidP="00A5189B">
            <w:pPr>
              <w:jc w:val="center"/>
              <w:rPr>
                <w:color w:val="000000"/>
                <w:szCs w:val="24"/>
              </w:rPr>
            </w:pPr>
            <w:r w:rsidRPr="00983392">
              <w:rPr>
                <w:color w:val="000000"/>
                <w:szCs w:val="24"/>
              </w:rPr>
              <w:t> </w:t>
            </w:r>
          </w:p>
        </w:tc>
        <w:tc>
          <w:tcPr>
            <w:tcW w:w="3847" w:type="dxa"/>
            <w:vMerge/>
            <w:tcBorders>
              <w:top w:val="nil"/>
              <w:left w:val="single" w:sz="4" w:space="0" w:color="auto"/>
              <w:bottom w:val="single" w:sz="4" w:space="0" w:color="auto"/>
              <w:right w:val="single" w:sz="4" w:space="0" w:color="auto"/>
            </w:tcBorders>
            <w:vAlign w:val="center"/>
            <w:hideMark/>
          </w:tcPr>
          <w:p w14:paraId="70A6C73F" w14:textId="77777777" w:rsidR="00D847F7" w:rsidRPr="00983392" w:rsidRDefault="00D847F7" w:rsidP="00A5189B">
            <w:pPr>
              <w:jc w:val="left"/>
              <w:rPr>
                <w:color w:val="000000"/>
                <w:szCs w:val="24"/>
              </w:rPr>
            </w:pPr>
          </w:p>
        </w:tc>
        <w:tc>
          <w:tcPr>
            <w:tcW w:w="1080" w:type="dxa"/>
            <w:vMerge/>
            <w:tcBorders>
              <w:top w:val="nil"/>
              <w:left w:val="single" w:sz="4" w:space="0" w:color="auto"/>
              <w:bottom w:val="single" w:sz="4" w:space="0" w:color="auto"/>
              <w:right w:val="single" w:sz="4" w:space="0" w:color="auto"/>
            </w:tcBorders>
            <w:vAlign w:val="center"/>
            <w:hideMark/>
          </w:tcPr>
          <w:p w14:paraId="4936A96F" w14:textId="77777777" w:rsidR="00D847F7" w:rsidRPr="00983392" w:rsidRDefault="00D847F7" w:rsidP="00A5189B">
            <w:pPr>
              <w:jc w:val="left"/>
              <w:rPr>
                <w:color w:val="000000"/>
                <w:szCs w:val="24"/>
              </w:rPr>
            </w:pPr>
          </w:p>
        </w:tc>
        <w:tc>
          <w:tcPr>
            <w:tcW w:w="3600" w:type="dxa"/>
            <w:vMerge/>
            <w:tcBorders>
              <w:top w:val="nil"/>
              <w:left w:val="single" w:sz="4" w:space="0" w:color="auto"/>
              <w:bottom w:val="single" w:sz="4" w:space="0" w:color="auto"/>
              <w:right w:val="single" w:sz="4" w:space="0" w:color="auto"/>
            </w:tcBorders>
            <w:vAlign w:val="center"/>
            <w:hideMark/>
          </w:tcPr>
          <w:p w14:paraId="510ED061" w14:textId="77777777" w:rsidR="00D847F7" w:rsidRPr="00983392" w:rsidRDefault="00D847F7" w:rsidP="00A5189B">
            <w:pPr>
              <w:jc w:val="left"/>
              <w:rPr>
                <w:color w:val="000000"/>
                <w:szCs w:val="24"/>
              </w:rPr>
            </w:pPr>
          </w:p>
        </w:tc>
      </w:tr>
      <w:tr w:rsidR="00D847F7" w:rsidRPr="00983392" w14:paraId="6DE302BF" w14:textId="77777777" w:rsidTr="00A5189B">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978B157" w14:textId="77777777" w:rsidR="00D847F7" w:rsidRPr="00983392" w:rsidRDefault="00D847F7" w:rsidP="00A5189B">
            <w:pPr>
              <w:jc w:val="center"/>
              <w:rPr>
                <w:color w:val="000000"/>
                <w:szCs w:val="24"/>
              </w:rPr>
            </w:pPr>
            <w:r w:rsidRPr="00983392">
              <w:rPr>
                <w:color w:val="000000"/>
                <w:szCs w:val="24"/>
              </w:rPr>
              <w:t>4</w:t>
            </w:r>
          </w:p>
        </w:tc>
        <w:tc>
          <w:tcPr>
            <w:tcW w:w="3847" w:type="dxa"/>
            <w:tcBorders>
              <w:top w:val="nil"/>
              <w:left w:val="nil"/>
              <w:bottom w:val="single" w:sz="4" w:space="0" w:color="auto"/>
              <w:right w:val="single" w:sz="4" w:space="0" w:color="auto"/>
            </w:tcBorders>
            <w:shd w:val="clear" w:color="000000" w:fill="FFFFFF"/>
            <w:vAlign w:val="center"/>
            <w:hideMark/>
          </w:tcPr>
          <w:p w14:paraId="36384400" w14:textId="77777777" w:rsidR="00D847F7" w:rsidRPr="00983392" w:rsidRDefault="00D847F7" w:rsidP="00A5189B">
            <w:pPr>
              <w:rPr>
                <w:color w:val="000000"/>
                <w:szCs w:val="24"/>
              </w:rPr>
            </w:pPr>
            <w:r w:rsidRPr="00983392">
              <w:rPr>
                <w:color w:val="000000"/>
                <w:szCs w:val="24"/>
              </w:rPr>
              <w:t>Khóa lựa chọn ON/OFF chế độ tự động đóng lặp lại (F79)</w:t>
            </w:r>
          </w:p>
        </w:tc>
        <w:tc>
          <w:tcPr>
            <w:tcW w:w="1080" w:type="dxa"/>
            <w:tcBorders>
              <w:top w:val="nil"/>
              <w:left w:val="nil"/>
              <w:bottom w:val="single" w:sz="4" w:space="0" w:color="auto"/>
              <w:right w:val="single" w:sz="4" w:space="0" w:color="auto"/>
            </w:tcBorders>
            <w:shd w:val="clear" w:color="000000" w:fill="FFFFFF"/>
            <w:vAlign w:val="center"/>
            <w:hideMark/>
          </w:tcPr>
          <w:p w14:paraId="27959555"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308EB5D9" w14:textId="77777777" w:rsidR="00D847F7" w:rsidRPr="00983392" w:rsidRDefault="00D847F7" w:rsidP="00A5189B">
            <w:pPr>
              <w:jc w:val="center"/>
              <w:rPr>
                <w:color w:val="000000"/>
                <w:szCs w:val="24"/>
              </w:rPr>
            </w:pPr>
            <w:r w:rsidRPr="00983392">
              <w:rPr>
                <w:color w:val="000000"/>
                <w:szCs w:val="24"/>
              </w:rPr>
              <w:t>Có</w:t>
            </w:r>
          </w:p>
        </w:tc>
      </w:tr>
      <w:tr w:rsidR="00D847F7" w:rsidRPr="00983392" w14:paraId="6C99CC5A"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8ED4D14" w14:textId="77777777" w:rsidR="00D847F7" w:rsidRPr="00983392" w:rsidRDefault="00D847F7" w:rsidP="00A5189B">
            <w:pPr>
              <w:jc w:val="center"/>
              <w:rPr>
                <w:color w:val="000000"/>
                <w:szCs w:val="24"/>
              </w:rPr>
            </w:pPr>
            <w:r w:rsidRPr="00983392">
              <w:rPr>
                <w:color w:val="000000"/>
                <w:szCs w:val="24"/>
              </w:rPr>
              <w:t>5</w:t>
            </w:r>
          </w:p>
        </w:tc>
        <w:tc>
          <w:tcPr>
            <w:tcW w:w="3847" w:type="dxa"/>
            <w:tcBorders>
              <w:top w:val="nil"/>
              <w:left w:val="nil"/>
              <w:bottom w:val="single" w:sz="4" w:space="0" w:color="auto"/>
              <w:right w:val="single" w:sz="4" w:space="0" w:color="auto"/>
            </w:tcBorders>
            <w:shd w:val="clear" w:color="000000" w:fill="FFFFFF"/>
            <w:vAlign w:val="center"/>
            <w:hideMark/>
          </w:tcPr>
          <w:p w14:paraId="02B2BD21" w14:textId="77777777" w:rsidR="00D847F7" w:rsidRPr="00983392" w:rsidRDefault="00D847F7" w:rsidP="00A5189B">
            <w:pPr>
              <w:rPr>
                <w:color w:val="000000"/>
                <w:szCs w:val="24"/>
              </w:rPr>
            </w:pPr>
            <w:r w:rsidRPr="00983392">
              <w:rPr>
                <w:color w:val="000000"/>
                <w:szCs w:val="24"/>
              </w:rPr>
              <w:t>Khóa lựa chọn chế độ sa thải phụ tải  (F81) với 5 vị trí OFF/Step1/Step2/Step3/Step4</w:t>
            </w:r>
          </w:p>
        </w:tc>
        <w:tc>
          <w:tcPr>
            <w:tcW w:w="1080" w:type="dxa"/>
            <w:tcBorders>
              <w:top w:val="nil"/>
              <w:left w:val="nil"/>
              <w:bottom w:val="single" w:sz="4" w:space="0" w:color="auto"/>
              <w:right w:val="single" w:sz="4" w:space="0" w:color="auto"/>
            </w:tcBorders>
            <w:shd w:val="clear" w:color="000000" w:fill="FFFFFF"/>
            <w:vAlign w:val="center"/>
            <w:hideMark/>
          </w:tcPr>
          <w:p w14:paraId="1E0E4BB2"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57AA1B1" w14:textId="77777777" w:rsidR="00D847F7" w:rsidRPr="00983392" w:rsidRDefault="00D847F7" w:rsidP="00A5189B">
            <w:pPr>
              <w:jc w:val="center"/>
              <w:rPr>
                <w:color w:val="000000"/>
                <w:szCs w:val="24"/>
              </w:rPr>
            </w:pPr>
            <w:r w:rsidRPr="00983392">
              <w:rPr>
                <w:color w:val="000000"/>
                <w:szCs w:val="24"/>
              </w:rPr>
              <w:t>Có</w:t>
            </w:r>
          </w:p>
        </w:tc>
      </w:tr>
      <w:tr w:rsidR="00D847F7" w:rsidRPr="00983392" w14:paraId="05CA34B3" w14:textId="77777777" w:rsidTr="00A5189B">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3419CB8" w14:textId="77777777" w:rsidR="00D847F7" w:rsidRPr="00983392" w:rsidRDefault="00D847F7" w:rsidP="00A5189B">
            <w:pPr>
              <w:jc w:val="center"/>
              <w:rPr>
                <w:color w:val="000000"/>
                <w:szCs w:val="24"/>
              </w:rPr>
            </w:pPr>
            <w:r w:rsidRPr="00983392">
              <w:rPr>
                <w:color w:val="000000"/>
                <w:szCs w:val="24"/>
              </w:rPr>
              <w:lastRenderedPageBreak/>
              <w:t>6</w:t>
            </w:r>
          </w:p>
        </w:tc>
        <w:tc>
          <w:tcPr>
            <w:tcW w:w="3847" w:type="dxa"/>
            <w:tcBorders>
              <w:top w:val="nil"/>
              <w:left w:val="nil"/>
              <w:bottom w:val="single" w:sz="4" w:space="0" w:color="auto"/>
              <w:right w:val="single" w:sz="4" w:space="0" w:color="auto"/>
            </w:tcBorders>
            <w:shd w:val="clear" w:color="000000" w:fill="FFFFFF"/>
            <w:vAlign w:val="center"/>
            <w:hideMark/>
          </w:tcPr>
          <w:p w14:paraId="67261AC7" w14:textId="77777777" w:rsidR="00D847F7" w:rsidRPr="00983392" w:rsidRDefault="00D847F7" w:rsidP="00A5189B">
            <w:pPr>
              <w:rPr>
                <w:color w:val="000000"/>
                <w:szCs w:val="24"/>
              </w:rPr>
            </w:pPr>
            <w:r w:rsidRPr="00983392">
              <w:rPr>
                <w:color w:val="000000"/>
                <w:szCs w:val="24"/>
              </w:rPr>
              <w:t>Tài liệu kỹ thuật, bản vẽ kích thước, hướng dẫn lắp đặt, vận hành và bảo dưỡng</w:t>
            </w:r>
          </w:p>
        </w:tc>
        <w:tc>
          <w:tcPr>
            <w:tcW w:w="1080" w:type="dxa"/>
            <w:tcBorders>
              <w:top w:val="nil"/>
              <w:left w:val="nil"/>
              <w:bottom w:val="single" w:sz="4" w:space="0" w:color="auto"/>
              <w:right w:val="single" w:sz="4" w:space="0" w:color="auto"/>
            </w:tcBorders>
            <w:shd w:val="clear" w:color="000000" w:fill="FFFFFF"/>
            <w:vAlign w:val="center"/>
            <w:hideMark/>
          </w:tcPr>
          <w:p w14:paraId="3BDE3FA0"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583BB637" w14:textId="77777777" w:rsidR="00D847F7" w:rsidRPr="00983392" w:rsidRDefault="00D847F7" w:rsidP="00A5189B">
            <w:pPr>
              <w:jc w:val="center"/>
              <w:rPr>
                <w:color w:val="000000"/>
                <w:szCs w:val="24"/>
              </w:rPr>
            </w:pPr>
            <w:r w:rsidRPr="00983392">
              <w:rPr>
                <w:color w:val="000000"/>
                <w:szCs w:val="24"/>
              </w:rPr>
              <w:t>Có</w:t>
            </w:r>
          </w:p>
        </w:tc>
      </w:tr>
      <w:tr w:rsidR="00D847F7" w:rsidRPr="00983392" w14:paraId="61D6F4C4" w14:textId="77777777" w:rsidTr="00A5189B">
        <w:trPr>
          <w:trHeight w:val="101"/>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546CE7" w14:textId="77777777" w:rsidR="00D847F7" w:rsidRPr="00983392" w:rsidRDefault="00D847F7" w:rsidP="00A5189B">
            <w:pPr>
              <w:jc w:val="center"/>
              <w:rPr>
                <w:color w:val="000000"/>
                <w:szCs w:val="24"/>
              </w:rPr>
            </w:pPr>
            <w:r w:rsidRPr="00983392">
              <w:rPr>
                <w:color w:val="000000"/>
                <w:szCs w:val="24"/>
              </w:rPr>
              <w:t>7</w:t>
            </w:r>
          </w:p>
        </w:tc>
        <w:tc>
          <w:tcPr>
            <w:tcW w:w="3847" w:type="dxa"/>
            <w:tcBorders>
              <w:top w:val="nil"/>
              <w:left w:val="nil"/>
              <w:bottom w:val="single" w:sz="4" w:space="0" w:color="auto"/>
              <w:right w:val="single" w:sz="4" w:space="0" w:color="auto"/>
            </w:tcBorders>
            <w:shd w:val="clear" w:color="000000" w:fill="FFFFFF"/>
            <w:vAlign w:val="center"/>
            <w:hideMark/>
          </w:tcPr>
          <w:p w14:paraId="76E2A465" w14:textId="77777777" w:rsidR="00D847F7" w:rsidRPr="00983392" w:rsidRDefault="00D847F7" w:rsidP="00A5189B">
            <w:pPr>
              <w:rPr>
                <w:color w:val="000000"/>
                <w:szCs w:val="24"/>
              </w:rPr>
            </w:pPr>
            <w:r w:rsidRPr="00983392">
              <w:rPr>
                <w:color w:val="000000"/>
                <w:szCs w:val="24"/>
              </w:rPr>
              <w:t>Điểm đấu nối cáp vào mỗi pha có khả năng đấu nối 3 sợi cáp tiết diện 500mm2 đối với ngăn lộ tổng</w:t>
            </w:r>
          </w:p>
        </w:tc>
        <w:tc>
          <w:tcPr>
            <w:tcW w:w="1080" w:type="dxa"/>
            <w:tcBorders>
              <w:top w:val="nil"/>
              <w:left w:val="nil"/>
              <w:bottom w:val="single" w:sz="4" w:space="0" w:color="auto"/>
              <w:right w:val="single" w:sz="4" w:space="0" w:color="auto"/>
            </w:tcBorders>
            <w:shd w:val="clear" w:color="000000" w:fill="FFFFFF"/>
            <w:vAlign w:val="center"/>
            <w:hideMark/>
          </w:tcPr>
          <w:p w14:paraId="6FC9A5A8" w14:textId="77777777" w:rsidR="00D847F7" w:rsidRPr="00983392" w:rsidRDefault="00D847F7" w:rsidP="00A5189B">
            <w:pPr>
              <w:jc w:val="center"/>
              <w:rPr>
                <w:color w:val="000000"/>
                <w:szCs w:val="24"/>
              </w:rPr>
            </w:pPr>
            <w:r w:rsidRPr="00983392">
              <w:rPr>
                <w:color w:val="000000"/>
                <w:szCs w:val="24"/>
              </w:rPr>
              <w:t> </w:t>
            </w:r>
          </w:p>
        </w:tc>
        <w:tc>
          <w:tcPr>
            <w:tcW w:w="3600" w:type="dxa"/>
            <w:tcBorders>
              <w:top w:val="nil"/>
              <w:left w:val="nil"/>
              <w:bottom w:val="single" w:sz="4" w:space="0" w:color="auto"/>
              <w:right w:val="single" w:sz="4" w:space="0" w:color="auto"/>
            </w:tcBorders>
            <w:shd w:val="clear" w:color="000000" w:fill="FFFFFF"/>
            <w:vAlign w:val="center"/>
            <w:hideMark/>
          </w:tcPr>
          <w:p w14:paraId="25E51EAF" w14:textId="77777777" w:rsidR="00D847F7" w:rsidRPr="00983392" w:rsidRDefault="00D847F7" w:rsidP="00A5189B">
            <w:pPr>
              <w:jc w:val="center"/>
              <w:rPr>
                <w:color w:val="000000"/>
                <w:szCs w:val="24"/>
              </w:rPr>
            </w:pPr>
            <w:r w:rsidRPr="00983392">
              <w:rPr>
                <w:color w:val="000000"/>
                <w:szCs w:val="24"/>
              </w:rPr>
              <w:t>Có</w:t>
            </w:r>
          </w:p>
        </w:tc>
      </w:tr>
    </w:tbl>
    <w:p w14:paraId="0E78F134" w14:textId="77777777" w:rsidR="00D847F7" w:rsidRDefault="00D847F7" w:rsidP="00D847F7">
      <w:pPr>
        <w:rPr>
          <w:b/>
          <w:bCs/>
        </w:rPr>
      </w:pPr>
      <w:r>
        <w:rPr>
          <w:b/>
        </w:rPr>
        <w:t>E</w:t>
      </w:r>
      <w:r w:rsidRPr="006D4156">
        <w:rPr>
          <w:b/>
        </w:rPr>
        <w:t xml:space="preserve">3. </w:t>
      </w:r>
      <w:r w:rsidRPr="006D4156">
        <w:rPr>
          <w:b/>
          <w:bCs/>
        </w:rPr>
        <w:t xml:space="preserve"> Tủ biến điện áp 22 kV </w:t>
      </w:r>
    </w:p>
    <w:tbl>
      <w:tblPr>
        <w:tblW w:w="9198" w:type="dxa"/>
        <w:tblLook w:val="04A0" w:firstRow="1" w:lastRow="0" w:firstColumn="1" w:lastColumn="0" w:noHBand="0" w:noVBand="1"/>
      </w:tblPr>
      <w:tblGrid>
        <w:gridCol w:w="606"/>
        <w:gridCol w:w="3822"/>
        <w:gridCol w:w="1170"/>
        <w:gridCol w:w="3600"/>
      </w:tblGrid>
      <w:tr w:rsidR="00D847F7" w:rsidRPr="00315C32" w14:paraId="2185D9E5" w14:textId="77777777" w:rsidTr="00A5189B">
        <w:trPr>
          <w:trHeight w:val="660"/>
          <w:tblHead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9FDE1" w14:textId="77777777" w:rsidR="00D847F7" w:rsidRPr="00315C32" w:rsidRDefault="00D847F7" w:rsidP="00A5189B">
            <w:pPr>
              <w:rPr>
                <w:b/>
                <w:bCs/>
                <w:color w:val="000000"/>
                <w:szCs w:val="26"/>
              </w:rPr>
            </w:pPr>
            <w:r w:rsidRPr="00315C32">
              <w:rPr>
                <w:b/>
                <w:bCs/>
                <w:color w:val="000000"/>
                <w:szCs w:val="26"/>
              </w:rPr>
              <w:t>TT</w:t>
            </w: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14:paraId="701D7E19" w14:textId="77777777" w:rsidR="00D847F7" w:rsidRPr="00315C32" w:rsidRDefault="00D847F7" w:rsidP="00A5189B">
            <w:pPr>
              <w:rPr>
                <w:b/>
                <w:bCs/>
                <w:color w:val="000000"/>
                <w:szCs w:val="26"/>
              </w:rPr>
            </w:pPr>
            <w:r w:rsidRPr="00315C32">
              <w:rPr>
                <w:b/>
                <w:bCs/>
                <w:color w:val="000000"/>
                <w:szCs w:val="26"/>
              </w:rPr>
              <w:t>Hạng mục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67B6B5C" w14:textId="77777777" w:rsidR="00D847F7" w:rsidRPr="00315C32" w:rsidRDefault="00D847F7" w:rsidP="00A5189B">
            <w:pPr>
              <w:jc w:val="center"/>
              <w:rPr>
                <w:b/>
                <w:bCs/>
                <w:color w:val="000000"/>
                <w:szCs w:val="26"/>
              </w:rPr>
            </w:pPr>
            <w:r w:rsidRPr="00315C32">
              <w:rPr>
                <w:b/>
                <w:bCs/>
                <w:color w:val="000000"/>
                <w:szCs w:val="26"/>
              </w:rPr>
              <w:t>Đơn vị</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37D28004" w14:textId="77777777" w:rsidR="00D847F7" w:rsidRPr="00315C32" w:rsidRDefault="00D847F7" w:rsidP="00A5189B">
            <w:pPr>
              <w:jc w:val="center"/>
              <w:rPr>
                <w:b/>
                <w:bCs/>
                <w:color w:val="000000"/>
                <w:szCs w:val="26"/>
              </w:rPr>
            </w:pPr>
            <w:r w:rsidRPr="00315C32">
              <w:rPr>
                <w:b/>
                <w:bCs/>
                <w:color w:val="000000"/>
                <w:szCs w:val="26"/>
              </w:rPr>
              <w:t>Yêu cầu</w:t>
            </w:r>
          </w:p>
        </w:tc>
      </w:tr>
      <w:tr w:rsidR="00D847F7" w:rsidRPr="00315C32" w14:paraId="4D98B79E"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2704E1C3" w14:textId="77777777" w:rsidR="00D847F7" w:rsidRPr="00315C32" w:rsidRDefault="00D847F7" w:rsidP="00A5189B">
            <w:pPr>
              <w:jc w:val="center"/>
              <w:rPr>
                <w:b/>
                <w:bCs/>
                <w:szCs w:val="26"/>
              </w:rPr>
            </w:pPr>
            <w:r w:rsidRPr="00315C32">
              <w:rPr>
                <w:b/>
                <w:bCs/>
                <w:szCs w:val="26"/>
              </w:rPr>
              <w:t>1</w:t>
            </w:r>
          </w:p>
        </w:tc>
        <w:tc>
          <w:tcPr>
            <w:tcW w:w="3822" w:type="dxa"/>
            <w:tcBorders>
              <w:top w:val="nil"/>
              <w:left w:val="nil"/>
              <w:bottom w:val="single" w:sz="4" w:space="0" w:color="auto"/>
              <w:right w:val="single" w:sz="4" w:space="0" w:color="auto"/>
            </w:tcBorders>
            <w:vAlign w:val="center"/>
            <w:hideMark/>
          </w:tcPr>
          <w:p w14:paraId="0155B8D4" w14:textId="77777777" w:rsidR="00D847F7" w:rsidRPr="00315C32" w:rsidRDefault="00D847F7" w:rsidP="00A5189B">
            <w:pPr>
              <w:rPr>
                <w:b/>
                <w:bCs/>
                <w:szCs w:val="26"/>
              </w:rPr>
            </w:pPr>
            <w:r w:rsidRPr="00315C32">
              <w:rPr>
                <w:b/>
                <w:bCs/>
                <w:szCs w:val="26"/>
              </w:rPr>
              <w:t>Tủ hợp bộ</w:t>
            </w:r>
          </w:p>
        </w:tc>
        <w:tc>
          <w:tcPr>
            <w:tcW w:w="1170" w:type="dxa"/>
            <w:tcBorders>
              <w:top w:val="nil"/>
              <w:left w:val="nil"/>
              <w:bottom w:val="single" w:sz="4" w:space="0" w:color="auto"/>
              <w:right w:val="single" w:sz="4" w:space="0" w:color="auto"/>
            </w:tcBorders>
            <w:vAlign w:val="center"/>
            <w:hideMark/>
          </w:tcPr>
          <w:p w14:paraId="50A05F54" w14:textId="77777777" w:rsidR="00D847F7" w:rsidRPr="00315C32" w:rsidRDefault="00D847F7" w:rsidP="00A5189B">
            <w:pPr>
              <w:jc w:val="center"/>
              <w:rPr>
                <w:b/>
                <w:bCs/>
                <w:szCs w:val="26"/>
              </w:rPr>
            </w:pPr>
            <w:r w:rsidRPr="00315C32">
              <w:rPr>
                <w:b/>
                <w:bCs/>
                <w:szCs w:val="26"/>
              </w:rPr>
              <w:t> </w:t>
            </w:r>
          </w:p>
        </w:tc>
        <w:tc>
          <w:tcPr>
            <w:tcW w:w="3600" w:type="dxa"/>
            <w:tcBorders>
              <w:top w:val="nil"/>
              <w:left w:val="nil"/>
              <w:bottom w:val="single" w:sz="4" w:space="0" w:color="auto"/>
              <w:right w:val="single" w:sz="4" w:space="0" w:color="auto"/>
            </w:tcBorders>
            <w:vAlign w:val="center"/>
            <w:hideMark/>
          </w:tcPr>
          <w:p w14:paraId="3375E9D7" w14:textId="77777777" w:rsidR="00D847F7" w:rsidRPr="00315C32" w:rsidRDefault="00D847F7" w:rsidP="00A5189B">
            <w:pPr>
              <w:rPr>
                <w:b/>
                <w:bCs/>
                <w:szCs w:val="26"/>
              </w:rPr>
            </w:pPr>
            <w:r w:rsidRPr="00315C32">
              <w:rPr>
                <w:b/>
                <w:bCs/>
                <w:szCs w:val="26"/>
              </w:rPr>
              <w:t> </w:t>
            </w:r>
          </w:p>
        </w:tc>
      </w:tr>
      <w:tr w:rsidR="00D847F7" w:rsidRPr="00315C32" w14:paraId="0CB838FD"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76C9126B" w14:textId="77777777" w:rsidR="00D847F7" w:rsidRPr="00315C32" w:rsidRDefault="00D847F7" w:rsidP="00A5189B">
            <w:pPr>
              <w:jc w:val="center"/>
              <w:rPr>
                <w:szCs w:val="26"/>
              </w:rPr>
            </w:pPr>
            <w:r w:rsidRPr="00315C32">
              <w:rPr>
                <w:szCs w:val="26"/>
              </w:rPr>
              <w:t>3</w:t>
            </w:r>
          </w:p>
        </w:tc>
        <w:tc>
          <w:tcPr>
            <w:tcW w:w="3822" w:type="dxa"/>
            <w:tcBorders>
              <w:top w:val="nil"/>
              <w:left w:val="nil"/>
              <w:bottom w:val="single" w:sz="4" w:space="0" w:color="auto"/>
              <w:right w:val="single" w:sz="4" w:space="0" w:color="auto"/>
            </w:tcBorders>
            <w:vAlign w:val="center"/>
            <w:hideMark/>
          </w:tcPr>
          <w:p w14:paraId="1AD493E6" w14:textId="77777777" w:rsidR="00D847F7" w:rsidRPr="00315C32" w:rsidRDefault="00D847F7" w:rsidP="00A5189B">
            <w:pPr>
              <w:rPr>
                <w:szCs w:val="26"/>
              </w:rPr>
            </w:pPr>
            <w:r w:rsidRPr="00315C32">
              <w:rPr>
                <w:szCs w:val="26"/>
              </w:rPr>
              <w:t>Tiêu chuẩn áp dụng</w:t>
            </w:r>
          </w:p>
        </w:tc>
        <w:tc>
          <w:tcPr>
            <w:tcW w:w="1170" w:type="dxa"/>
            <w:tcBorders>
              <w:top w:val="nil"/>
              <w:left w:val="nil"/>
              <w:bottom w:val="single" w:sz="4" w:space="0" w:color="auto"/>
              <w:right w:val="single" w:sz="4" w:space="0" w:color="auto"/>
            </w:tcBorders>
            <w:vAlign w:val="center"/>
            <w:hideMark/>
          </w:tcPr>
          <w:p w14:paraId="683AB04D"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2E8A5A55" w14:textId="77777777" w:rsidR="00D847F7" w:rsidRPr="00315C32" w:rsidRDefault="00D847F7" w:rsidP="00A5189B">
            <w:pPr>
              <w:jc w:val="center"/>
              <w:rPr>
                <w:szCs w:val="26"/>
              </w:rPr>
            </w:pPr>
            <w:r w:rsidRPr="00315C32">
              <w:rPr>
                <w:szCs w:val="26"/>
              </w:rPr>
              <w:t>IEC 62271-200</w:t>
            </w:r>
            <w:r w:rsidRPr="004A58A0">
              <w:rPr>
                <w:lang w:val="af-ZA"/>
              </w:rPr>
              <w:t xml:space="preserve"> </w:t>
            </w:r>
            <w:r w:rsidRPr="004A58A0">
              <w:rPr>
                <w:color w:val="00B050"/>
              </w:rPr>
              <w:t>hoặc tương đương</w:t>
            </w:r>
          </w:p>
        </w:tc>
      </w:tr>
      <w:tr w:rsidR="00D847F7" w:rsidRPr="00315C32" w14:paraId="3A8B84FF" w14:textId="77777777" w:rsidTr="00A5189B">
        <w:trPr>
          <w:trHeight w:val="667"/>
        </w:trPr>
        <w:tc>
          <w:tcPr>
            <w:tcW w:w="606" w:type="dxa"/>
            <w:tcBorders>
              <w:top w:val="nil"/>
              <w:left w:val="single" w:sz="4" w:space="0" w:color="auto"/>
              <w:bottom w:val="single" w:sz="4" w:space="0" w:color="auto"/>
              <w:right w:val="single" w:sz="4" w:space="0" w:color="auto"/>
            </w:tcBorders>
            <w:vAlign w:val="center"/>
            <w:hideMark/>
          </w:tcPr>
          <w:p w14:paraId="126EE7AD" w14:textId="77777777" w:rsidR="00D847F7" w:rsidRPr="00315C32" w:rsidRDefault="00D847F7" w:rsidP="00A5189B">
            <w:pPr>
              <w:jc w:val="center"/>
              <w:rPr>
                <w:szCs w:val="26"/>
              </w:rPr>
            </w:pPr>
            <w:r w:rsidRPr="00315C32">
              <w:rPr>
                <w:szCs w:val="26"/>
              </w:rPr>
              <w:t>4</w:t>
            </w:r>
          </w:p>
        </w:tc>
        <w:tc>
          <w:tcPr>
            <w:tcW w:w="3822" w:type="dxa"/>
            <w:tcBorders>
              <w:top w:val="nil"/>
              <w:left w:val="nil"/>
              <w:bottom w:val="single" w:sz="4" w:space="0" w:color="auto"/>
              <w:right w:val="single" w:sz="4" w:space="0" w:color="auto"/>
            </w:tcBorders>
            <w:vAlign w:val="center"/>
            <w:hideMark/>
          </w:tcPr>
          <w:p w14:paraId="43BAA04E" w14:textId="77777777" w:rsidR="00D847F7" w:rsidRPr="00315C32" w:rsidRDefault="00D847F7" w:rsidP="00A5189B">
            <w:pPr>
              <w:rPr>
                <w:szCs w:val="26"/>
              </w:rPr>
            </w:pPr>
            <w:r w:rsidRPr="00315C32">
              <w:rPr>
                <w:szCs w:val="26"/>
              </w:rPr>
              <w:t>Kiểu</w:t>
            </w:r>
          </w:p>
        </w:tc>
        <w:tc>
          <w:tcPr>
            <w:tcW w:w="1170" w:type="dxa"/>
            <w:tcBorders>
              <w:top w:val="nil"/>
              <w:left w:val="nil"/>
              <w:bottom w:val="single" w:sz="4" w:space="0" w:color="auto"/>
              <w:right w:val="single" w:sz="4" w:space="0" w:color="auto"/>
            </w:tcBorders>
            <w:vAlign w:val="center"/>
            <w:hideMark/>
          </w:tcPr>
          <w:p w14:paraId="69A49C9C"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6B19096D" w14:textId="77777777" w:rsidR="00D847F7" w:rsidRPr="00315C32" w:rsidRDefault="00D847F7" w:rsidP="00A5189B">
            <w:pPr>
              <w:jc w:val="center"/>
              <w:rPr>
                <w:szCs w:val="26"/>
              </w:rPr>
            </w:pPr>
            <w:r w:rsidRPr="00315C32">
              <w:rPr>
                <w:szCs w:val="26"/>
              </w:rPr>
              <w:t>Kiểu kéo, thanh cái đơn, bao che bằng kim loại, lắp trong nhà</w:t>
            </w:r>
          </w:p>
        </w:tc>
      </w:tr>
      <w:tr w:rsidR="00D847F7" w:rsidRPr="00315C32" w14:paraId="0E60C305" w14:textId="77777777" w:rsidTr="00A5189B">
        <w:trPr>
          <w:trHeight w:val="705"/>
        </w:trPr>
        <w:tc>
          <w:tcPr>
            <w:tcW w:w="606" w:type="dxa"/>
            <w:tcBorders>
              <w:top w:val="nil"/>
              <w:left w:val="single" w:sz="4" w:space="0" w:color="auto"/>
              <w:bottom w:val="single" w:sz="4" w:space="0" w:color="auto"/>
              <w:right w:val="single" w:sz="4" w:space="0" w:color="auto"/>
            </w:tcBorders>
            <w:vAlign w:val="center"/>
            <w:hideMark/>
          </w:tcPr>
          <w:p w14:paraId="157A01C8" w14:textId="77777777" w:rsidR="00D847F7" w:rsidRPr="00315C32" w:rsidRDefault="00D847F7" w:rsidP="00A5189B">
            <w:pPr>
              <w:jc w:val="center"/>
              <w:rPr>
                <w:szCs w:val="26"/>
              </w:rPr>
            </w:pPr>
            <w:r w:rsidRPr="00315C32">
              <w:rPr>
                <w:szCs w:val="26"/>
              </w:rPr>
              <w:t>5</w:t>
            </w:r>
          </w:p>
        </w:tc>
        <w:tc>
          <w:tcPr>
            <w:tcW w:w="3822" w:type="dxa"/>
            <w:tcBorders>
              <w:top w:val="nil"/>
              <w:left w:val="nil"/>
              <w:bottom w:val="single" w:sz="4" w:space="0" w:color="auto"/>
              <w:right w:val="single" w:sz="4" w:space="0" w:color="auto"/>
            </w:tcBorders>
            <w:vAlign w:val="center"/>
            <w:hideMark/>
          </w:tcPr>
          <w:p w14:paraId="04A312A7" w14:textId="77777777" w:rsidR="00D847F7" w:rsidRPr="00315C32" w:rsidRDefault="00D847F7" w:rsidP="00A5189B">
            <w:pPr>
              <w:rPr>
                <w:szCs w:val="26"/>
              </w:rPr>
            </w:pPr>
            <w:r w:rsidRPr="00315C32">
              <w:rPr>
                <w:szCs w:val="26"/>
              </w:rPr>
              <w:t>Thanh cái đồng</w:t>
            </w:r>
          </w:p>
        </w:tc>
        <w:tc>
          <w:tcPr>
            <w:tcW w:w="1170" w:type="dxa"/>
            <w:tcBorders>
              <w:top w:val="nil"/>
              <w:left w:val="nil"/>
              <w:bottom w:val="single" w:sz="4" w:space="0" w:color="auto"/>
              <w:right w:val="single" w:sz="4" w:space="0" w:color="auto"/>
            </w:tcBorders>
            <w:vAlign w:val="center"/>
            <w:hideMark/>
          </w:tcPr>
          <w:p w14:paraId="7F0F3E98"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06E15AB0" w14:textId="77777777" w:rsidR="00D847F7" w:rsidRPr="00315C32" w:rsidRDefault="00D847F7" w:rsidP="00A5189B">
            <w:pPr>
              <w:jc w:val="center"/>
              <w:rPr>
                <w:szCs w:val="26"/>
              </w:rPr>
            </w:pPr>
            <w:r w:rsidRPr="00315C32">
              <w:rPr>
                <w:szCs w:val="26"/>
              </w:rPr>
              <w:t>Dòng định mức 2</w:t>
            </w:r>
            <w:r>
              <w:rPr>
                <w:szCs w:val="26"/>
              </w:rPr>
              <w:t>0</w:t>
            </w:r>
            <w:r w:rsidRPr="00315C32">
              <w:rPr>
                <w:szCs w:val="26"/>
              </w:rPr>
              <w:t>00 A, 25kA/1sec</w:t>
            </w:r>
          </w:p>
        </w:tc>
      </w:tr>
      <w:tr w:rsidR="00D847F7" w:rsidRPr="00315C32" w14:paraId="49303335"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1264952" w14:textId="77777777" w:rsidR="00D847F7" w:rsidRPr="00315C32" w:rsidRDefault="00D847F7" w:rsidP="00A5189B">
            <w:pPr>
              <w:jc w:val="center"/>
              <w:rPr>
                <w:szCs w:val="26"/>
              </w:rPr>
            </w:pPr>
            <w:r w:rsidRPr="00315C32">
              <w:rPr>
                <w:szCs w:val="26"/>
              </w:rPr>
              <w:t>6</w:t>
            </w:r>
          </w:p>
        </w:tc>
        <w:tc>
          <w:tcPr>
            <w:tcW w:w="3822" w:type="dxa"/>
            <w:tcBorders>
              <w:top w:val="nil"/>
              <w:left w:val="nil"/>
              <w:bottom w:val="single" w:sz="4" w:space="0" w:color="auto"/>
              <w:right w:val="single" w:sz="4" w:space="0" w:color="auto"/>
            </w:tcBorders>
            <w:vAlign w:val="center"/>
            <w:hideMark/>
          </w:tcPr>
          <w:p w14:paraId="24D7929A" w14:textId="77777777" w:rsidR="00D847F7" w:rsidRPr="00315C32" w:rsidRDefault="00D847F7" w:rsidP="00A5189B">
            <w:pPr>
              <w:rPr>
                <w:szCs w:val="26"/>
              </w:rPr>
            </w:pPr>
            <w:r w:rsidRPr="00315C32">
              <w:rPr>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7D1FE02E" w14:textId="77777777" w:rsidR="00D847F7" w:rsidRPr="00315C32" w:rsidRDefault="00D847F7" w:rsidP="00A5189B">
            <w:pPr>
              <w:jc w:val="center"/>
              <w:rPr>
                <w:szCs w:val="26"/>
              </w:rPr>
            </w:pPr>
            <w:r w:rsidRPr="00315C32">
              <w:rPr>
                <w:szCs w:val="26"/>
              </w:rPr>
              <w:t>kV</w:t>
            </w:r>
          </w:p>
        </w:tc>
        <w:tc>
          <w:tcPr>
            <w:tcW w:w="3600" w:type="dxa"/>
            <w:tcBorders>
              <w:top w:val="nil"/>
              <w:left w:val="nil"/>
              <w:bottom w:val="single" w:sz="4" w:space="0" w:color="auto"/>
              <w:right w:val="single" w:sz="4" w:space="0" w:color="auto"/>
            </w:tcBorders>
            <w:vAlign w:val="center"/>
            <w:hideMark/>
          </w:tcPr>
          <w:p w14:paraId="4AE8346E" w14:textId="77777777" w:rsidR="00D847F7" w:rsidRPr="00315C32" w:rsidRDefault="00D847F7" w:rsidP="00A5189B">
            <w:pPr>
              <w:jc w:val="center"/>
              <w:rPr>
                <w:szCs w:val="26"/>
              </w:rPr>
            </w:pPr>
            <w:r w:rsidRPr="00315C32">
              <w:rPr>
                <w:szCs w:val="26"/>
              </w:rPr>
              <w:t>24</w:t>
            </w:r>
          </w:p>
        </w:tc>
      </w:tr>
      <w:tr w:rsidR="00D847F7" w:rsidRPr="00315C32" w14:paraId="7CA30405"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59294A86" w14:textId="77777777" w:rsidR="00D847F7" w:rsidRPr="00315C32" w:rsidRDefault="00D847F7" w:rsidP="00A5189B">
            <w:pPr>
              <w:jc w:val="center"/>
              <w:rPr>
                <w:szCs w:val="26"/>
              </w:rPr>
            </w:pPr>
            <w:r w:rsidRPr="00315C32">
              <w:rPr>
                <w:szCs w:val="26"/>
              </w:rPr>
              <w:t>7</w:t>
            </w:r>
          </w:p>
        </w:tc>
        <w:tc>
          <w:tcPr>
            <w:tcW w:w="3822" w:type="dxa"/>
            <w:tcBorders>
              <w:top w:val="nil"/>
              <w:left w:val="nil"/>
              <w:bottom w:val="single" w:sz="4" w:space="0" w:color="auto"/>
              <w:right w:val="single" w:sz="4" w:space="0" w:color="auto"/>
            </w:tcBorders>
            <w:vAlign w:val="center"/>
            <w:hideMark/>
          </w:tcPr>
          <w:p w14:paraId="201CE174" w14:textId="77777777" w:rsidR="00D847F7" w:rsidRPr="00315C32" w:rsidRDefault="00D847F7" w:rsidP="00A5189B">
            <w:pPr>
              <w:rPr>
                <w:szCs w:val="26"/>
              </w:rPr>
            </w:pPr>
            <w:r w:rsidRPr="00315C32">
              <w:rPr>
                <w:szCs w:val="26"/>
              </w:rPr>
              <w:t>Khả năng chịu đựng điện áp tần số công nghiệp (50Hz)</w:t>
            </w:r>
          </w:p>
        </w:tc>
        <w:tc>
          <w:tcPr>
            <w:tcW w:w="1170" w:type="dxa"/>
            <w:tcBorders>
              <w:top w:val="nil"/>
              <w:left w:val="nil"/>
              <w:bottom w:val="single" w:sz="4" w:space="0" w:color="auto"/>
              <w:right w:val="single" w:sz="4" w:space="0" w:color="auto"/>
            </w:tcBorders>
            <w:vAlign w:val="center"/>
            <w:hideMark/>
          </w:tcPr>
          <w:p w14:paraId="0F01F2C4" w14:textId="77777777" w:rsidR="00D847F7" w:rsidRPr="00315C32" w:rsidRDefault="00D847F7" w:rsidP="00A5189B">
            <w:pPr>
              <w:jc w:val="center"/>
              <w:rPr>
                <w:szCs w:val="26"/>
              </w:rPr>
            </w:pPr>
            <w:r w:rsidRPr="00315C32">
              <w:rPr>
                <w:szCs w:val="26"/>
              </w:rPr>
              <w:t>kV/1 phút</w:t>
            </w:r>
          </w:p>
        </w:tc>
        <w:tc>
          <w:tcPr>
            <w:tcW w:w="3600" w:type="dxa"/>
            <w:tcBorders>
              <w:top w:val="nil"/>
              <w:left w:val="nil"/>
              <w:bottom w:val="single" w:sz="4" w:space="0" w:color="auto"/>
              <w:right w:val="single" w:sz="4" w:space="0" w:color="auto"/>
            </w:tcBorders>
            <w:vAlign w:val="center"/>
            <w:hideMark/>
          </w:tcPr>
          <w:p w14:paraId="58CAF197" w14:textId="77777777" w:rsidR="00D847F7" w:rsidRPr="00315C32" w:rsidRDefault="00D847F7" w:rsidP="00A5189B">
            <w:pPr>
              <w:jc w:val="center"/>
              <w:rPr>
                <w:szCs w:val="26"/>
              </w:rPr>
            </w:pPr>
            <w:r w:rsidRPr="00315C32">
              <w:rPr>
                <w:szCs w:val="26"/>
              </w:rPr>
              <w:t>50</w:t>
            </w:r>
          </w:p>
        </w:tc>
      </w:tr>
      <w:tr w:rsidR="00D847F7" w:rsidRPr="00315C32" w14:paraId="0EA64E96"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14DE2FAD" w14:textId="77777777" w:rsidR="00D847F7" w:rsidRPr="00315C32" w:rsidRDefault="00D847F7" w:rsidP="00A5189B">
            <w:pPr>
              <w:jc w:val="center"/>
              <w:rPr>
                <w:szCs w:val="26"/>
              </w:rPr>
            </w:pPr>
            <w:r w:rsidRPr="00315C32">
              <w:rPr>
                <w:szCs w:val="26"/>
              </w:rPr>
              <w:t>8</w:t>
            </w:r>
          </w:p>
        </w:tc>
        <w:tc>
          <w:tcPr>
            <w:tcW w:w="3822" w:type="dxa"/>
            <w:tcBorders>
              <w:top w:val="nil"/>
              <w:left w:val="nil"/>
              <w:bottom w:val="single" w:sz="4" w:space="0" w:color="auto"/>
              <w:right w:val="single" w:sz="4" w:space="0" w:color="auto"/>
            </w:tcBorders>
            <w:vAlign w:val="center"/>
            <w:hideMark/>
          </w:tcPr>
          <w:p w14:paraId="2AD7BD11" w14:textId="77777777" w:rsidR="00D847F7" w:rsidRPr="00315C32" w:rsidRDefault="00D847F7" w:rsidP="00A5189B">
            <w:pPr>
              <w:rPr>
                <w:szCs w:val="26"/>
              </w:rPr>
            </w:pPr>
            <w:r w:rsidRPr="00315C32">
              <w:rPr>
                <w:szCs w:val="26"/>
              </w:rPr>
              <w:t xml:space="preserve">Khả năng chịu đựng điện áp xung (1,2/50µs) </w:t>
            </w:r>
          </w:p>
        </w:tc>
        <w:tc>
          <w:tcPr>
            <w:tcW w:w="1170" w:type="dxa"/>
            <w:tcBorders>
              <w:top w:val="nil"/>
              <w:left w:val="nil"/>
              <w:bottom w:val="single" w:sz="4" w:space="0" w:color="auto"/>
              <w:right w:val="single" w:sz="4" w:space="0" w:color="auto"/>
            </w:tcBorders>
            <w:vAlign w:val="center"/>
            <w:hideMark/>
          </w:tcPr>
          <w:p w14:paraId="317CF803" w14:textId="77777777" w:rsidR="00D847F7" w:rsidRPr="00315C32" w:rsidRDefault="00D847F7" w:rsidP="00A5189B">
            <w:pPr>
              <w:jc w:val="center"/>
              <w:rPr>
                <w:szCs w:val="26"/>
              </w:rPr>
            </w:pPr>
            <w:r w:rsidRPr="00315C32">
              <w:rPr>
                <w:szCs w:val="26"/>
              </w:rPr>
              <w:t>kV</w:t>
            </w:r>
          </w:p>
        </w:tc>
        <w:tc>
          <w:tcPr>
            <w:tcW w:w="3600" w:type="dxa"/>
            <w:tcBorders>
              <w:top w:val="nil"/>
              <w:left w:val="nil"/>
              <w:bottom w:val="single" w:sz="4" w:space="0" w:color="auto"/>
              <w:right w:val="single" w:sz="4" w:space="0" w:color="auto"/>
            </w:tcBorders>
            <w:vAlign w:val="center"/>
            <w:hideMark/>
          </w:tcPr>
          <w:p w14:paraId="224365D5" w14:textId="77777777" w:rsidR="00D847F7" w:rsidRPr="00315C32" w:rsidRDefault="00D847F7" w:rsidP="00A5189B">
            <w:pPr>
              <w:jc w:val="center"/>
              <w:rPr>
                <w:szCs w:val="26"/>
              </w:rPr>
            </w:pPr>
            <w:r w:rsidRPr="00315C32">
              <w:rPr>
                <w:szCs w:val="26"/>
              </w:rPr>
              <w:t>125</w:t>
            </w:r>
          </w:p>
        </w:tc>
      </w:tr>
      <w:tr w:rsidR="00D847F7" w:rsidRPr="00315C32" w14:paraId="2308457E"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1D21786E" w14:textId="77777777" w:rsidR="00D847F7" w:rsidRPr="00315C32" w:rsidRDefault="00D847F7" w:rsidP="00A5189B">
            <w:pPr>
              <w:jc w:val="center"/>
              <w:rPr>
                <w:szCs w:val="26"/>
              </w:rPr>
            </w:pPr>
            <w:r w:rsidRPr="00315C32">
              <w:rPr>
                <w:szCs w:val="26"/>
              </w:rPr>
              <w:t>9</w:t>
            </w:r>
          </w:p>
        </w:tc>
        <w:tc>
          <w:tcPr>
            <w:tcW w:w="3822" w:type="dxa"/>
            <w:tcBorders>
              <w:top w:val="nil"/>
              <w:left w:val="nil"/>
              <w:bottom w:val="single" w:sz="4" w:space="0" w:color="auto"/>
              <w:right w:val="single" w:sz="4" w:space="0" w:color="auto"/>
            </w:tcBorders>
            <w:vAlign w:val="center"/>
            <w:hideMark/>
          </w:tcPr>
          <w:p w14:paraId="2815E6AF" w14:textId="77777777" w:rsidR="00D847F7" w:rsidRPr="00315C32" w:rsidRDefault="00D847F7" w:rsidP="00A5189B">
            <w:pPr>
              <w:rPr>
                <w:szCs w:val="26"/>
              </w:rPr>
            </w:pPr>
            <w:r w:rsidRPr="00315C32">
              <w:rPr>
                <w:szCs w:val="26"/>
              </w:rPr>
              <w:t xml:space="preserve">Khả năng chịu đựng dòng điện đỉnh </w:t>
            </w:r>
          </w:p>
        </w:tc>
        <w:tc>
          <w:tcPr>
            <w:tcW w:w="1170" w:type="dxa"/>
            <w:tcBorders>
              <w:top w:val="nil"/>
              <w:left w:val="nil"/>
              <w:bottom w:val="single" w:sz="4" w:space="0" w:color="auto"/>
              <w:right w:val="single" w:sz="4" w:space="0" w:color="auto"/>
            </w:tcBorders>
            <w:vAlign w:val="center"/>
            <w:hideMark/>
          </w:tcPr>
          <w:p w14:paraId="6B3F8F6E" w14:textId="77777777" w:rsidR="00D847F7" w:rsidRPr="00315C32" w:rsidRDefault="00D847F7" w:rsidP="00A5189B">
            <w:pPr>
              <w:jc w:val="center"/>
              <w:rPr>
                <w:szCs w:val="26"/>
              </w:rPr>
            </w:pPr>
            <w:r w:rsidRPr="00315C32">
              <w:rPr>
                <w:szCs w:val="26"/>
              </w:rPr>
              <w:t>kA</w:t>
            </w:r>
          </w:p>
        </w:tc>
        <w:tc>
          <w:tcPr>
            <w:tcW w:w="3600" w:type="dxa"/>
            <w:tcBorders>
              <w:top w:val="nil"/>
              <w:left w:val="nil"/>
              <w:bottom w:val="single" w:sz="4" w:space="0" w:color="auto"/>
              <w:right w:val="single" w:sz="4" w:space="0" w:color="auto"/>
            </w:tcBorders>
            <w:vAlign w:val="center"/>
            <w:hideMark/>
          </w:tcPr>
          <w:p w14:paraId="006E5039" w14:textId="77777777" w:rsidR="00D847F7" w:rsidRPr="00315C32" w:rsidRDefault="00D847F7" w:rsidP="00A5189B">
            <w:pPr>
              <w:jc w:val="center"/>
              <w:rPr>
                <w:szCs w:val="26"/>
              </w:rPr>
            </w:pPr>
            <w:r w:rsidRPr="00315C32">
              <w:rPr>
                <w:szCs w:val="26"/>
              </w:rPr>
              <w:t>50</w:t>
            </w:r>
          </w:p>
        </w:tc>
      </w:tr>
      <w:tr w:rsidR="00D847F7" w:rsidRPr="00315C32" w14:paraId="6453308F"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F5EC1C1" w14:textId="77777777" w:rsidR="00D847F7" w:rsidRPr="00315C32" w:rsidRDefault="00D847F7" w:rsidP="00A5189B">
            <w:pPr>
              <w:jc w:val="center"/>
              <w:rPr>
                <w:szCs w:val="26"/>
              </w:rPr>
            </w:pPr>
            <w:r w:rsidRPr="00315C32">
              <w:rPr>
                <w:szCs w:val="26"/>
              </w:rPr>
              <w:t>10</w:t>
            </w:r>
          </w:p>
        </w:tc>
        <w:tc>
          <w:tcPr>
            <w:tcW w:w="3822" w:type="dxa"/>
            <w:tcBorders>
              <w:top w:val="nil"/>
              <w:left w:val="nil"/>
              <w:bottom w:val="single" w:sz="4" w:space="0" w:color="auto"/>
              <w:right w:val="single" w:sz="4" w:space="0" w:color="auto"/>
            </w:tcBorders>
            <w:vAlign w:val="center"/>
            <w:hideMark/>
          </w:tcPr>
          <w:p w14:paraId="413BB2F6" w14:textId="77777777" w:rsidR="00D847F7" w:rsidRPr="00315C32" w:rsidRDefault="00D847F7" w:rsidP="00A5189B">
            <w:pPr>
              <w:rPr>
                <w:szCs w:val="26"/>
              </w:rPr>
            </w:pPr>
            <w:r w:rsidRPr="00315C32">
              <w:rPr>
                <w:szCs w:val="26"/>
              </w:rPr>
              <w:t>Cấp bảo vệ vỏ tủ</w:t>
            </w:r>
          </w:p>
        </w:tc>
        <w:tc>
          <w:tcPr>
            <w:tcW w:w="1170" w:type="dxa"/>
            <w:tcBorders>
              <w:top w:val="nil"/>
              <w:left w:val="nil"/>
              <w:bottom w:val="single" w:sz="4" w:space="0" w:color="auto"/>
              <w:right w:val="single" w:sz="4" w:space="0" w:color="auto"/>
            </w:tcBorders>
            <w:vAlign w:val="center"/>
            <w:hideMark/>
          </w:tcPr>
          <w:p w14:paraId="2A4D5F26"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7547F371" w14:textId="77777777" w:rsidR="00D847F7" w:rsidRPr="00315C32" w:rsidRDefault="00D847F7" w:rsidP="00A5189B">
            <w:pPr>
              <w:jc w:val="center"/>
              <w:rPr>
                <w:szCs w:val="26"/>
              </w:rPr>
            </w:pPr>
            <w:r w:rsidRPr="00315C32">
              <w:rPr>
                <w:szCs w:val="26"/>
              </w:rPr>
              <w:t>IP41</w:t>
            </w:r>
            <w:r w:rsidRPr="007D5BDF">
              <w:rPr>
                <w:color w:val="0033CC"/>
                <w:sz w:val="26"/>
                <w:szCs w:val="26"/>
                <w:shd w:val="clear" w:color="auto" w:fill="FFFFFF"/>
                <w:lang w:val="vi-VN" w:eastAsia="vi-VN"/>
              </w:rPr>
              <w:t xml:space="preserve"> hoặc tương đương</w:t>
            </w:r>
          </w:p>
        </w:tc>
      </w:tr>
      <w:tr w:rsidR="00D847F7" w:rsidRPr="00315C32" w14:paraId="43AFE5A9"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667AB730" w14:textId="77777777" w:rsidR="00D847F7" w:rsidRPr="00315C32" w:rsidRDefault="00D847F7" w:rsidP="00A5189B">
            <w:pPr>
              <w:jc w:val="center"/>
              <w:rPr>
                <w:szCs w:val="26"/>
              </w:rPr>
            </w:pPr>
            <w:r w:rsidRPr="00315C32">
              <w:rPr>
                <w:szCs w:val="26"/>
              </w:rPr>
              <w:t>11</w:t>
            </w:r>
          </w:p>
        </w:tc>
        <w:tc>
          <w:tcPr>
            <w:tcW w:w="3822" w:type="dxa"/>
            <w:tcBorders>
              <w:top w:val="nil"/>
              <w:left w:val="nil"/>
              <w:bottom w:val="single" w:sz="4" w:space="0" w:color="auto"/>
              <w:right w:val="single" w:sz="4" w:space="0" w:color="auto"/>
            </w:tcBorders>
            <w:vAlign w:val="center"/>
            <w:hideMark/>
          </w:tcPr>
          <w:p w14:paraId="0CD29318" w14:textId="77777777" w:rsidR="00D847F7" w:rsidRPr="00315C32" w:rsidRDefault="00D847F7" w:rsidP="00A5189B">
            <w:pPr>
              <w:rPr>
                <w:szCs w:val="26"/>
              </w:rPr>
            </w:pPr>
            <w:r w:rsidRPr="00315C32">
              <w:rPr>
                <w:szCs w:val="26"/>
              </w:rPr>
              <w:t xml:space="preserve">Kích thước </w:t>
            </w:r>
          </w:p>
        </w:tc>
        <w:tc>
          <w:tcPr>
            <w:tcW w:w="1170" w:type="dxa"/>
            <w:tcBorders>
              <w:top w:val="nil"/>
              <w:left w:val="nil"/>
              <w:bottom w:val="single" w:sz="4" w:space="0" w:color="auto"/>
              <w:right w:val="single" w:sz="4" w:space="0" w:color="auto"/>
            </w:tcBorders>
            <w:vAlign w:val="center"/>
            <w:hideMark/>
          </w:tcPr>
          <w:p w14:paraId="0561AD5B" w14:textId="77777777" w:rsidR="00D847F7" w:rsidRPr="00315C32" w:rsidRDefault="00D847F7" w:rsidP="00A5189B">
            <w:pPr>
              <w:jc w:val="center"/>
              <w:rPr>
                <w:szCs w:val="26"/>
              </w:rPr>
            </w:pPr>
            <w:r w:rsidRPr="00315C32">
              <w:rPr>
                <w:szCs w:val="26"/>
              </w:rPr>
              <w:t>mm</w:t>
            </w:r>
          </w:p>
        </w:tc>
        <w:tc>
          <w:tcPr>
            <w:tcW w:w="3600" w:type="dxa"/>
            <w:tcBorders>
              <w:top w:val="nil"/>
              <w:left w:val="nil"/>
              <w:bottom w:val="single" w:sz="4" w:space="0" w:color="auto"/>
              <w:right w:val="single" w:sz="4" w:space="0" w:color="auto"/>
            </w:tcBorders>
            <w:vAlign w:val="center"/>
            <w:hideMark/>
          </w:tcPr>
          <w:p w14:paraId="0F4420ED" w14:textId="77777777" w:rsidR="00D847F7" w:rsidRPr="00315C32" w:rsidRDefault="00D847F7" w:rsidP="00A5189B">
            <w:pPr>
              <w:jc w:val="center"/>
              <w:rPr>
                <w:b/>
                <w:bCs/>
                <w:szCs w:val="26"/>
              </w:rPr>
            </w:pPr>
            <w:r w:rsidRPr="00315C32">
              <w:rPr>
                <w:b/>
                <w:bCs/>
                <w:szCs w:val="26"/>
              </w:rPr>
              <w:t> </w:t>
            </w:r>
          </w:p>
        </w:tc>
      </w:tr>
      <w:tr w:rsidR="00D847F7" w:rsidRPr="00315C32" w14:paraId="2D799E82"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4E0A5BC3"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7E6F19BC" w14:textId="77777777" w:rsidR="00D847F7" w:rsidRPr="00315C32" w:rsidRDefault="00D847F7" w:rsidP="00A5189B">
            <w:pPr>
              <w:rPr>
                <w:szCs w:val="26"/>
              </w:rPr>
            </w:pPr>
            <w:r w:rsidRPr="00315C32">
              <w:rPr>
                <w:szCs w:val="26"/>
              </w:rPr>
              <w:t>Cao</w:t>
            </w:r>
          </w:p>
        </w:tc>
        <w:tc>
          <w:tcPr>
            <w:tcW w:w="1170" w:type="dxa"/>
            <w:tcBorders>
              <w:top w:val="nil"/>
              <w:left w:val="nil"/>
              <w:bottom w:val="single" w:sz="4" w:space="0" w:color="auto"/>
              <w:right w:val="single" w:sz="4" w:space="0" w:color="auto"/>
            </w:tcBorders>
            <w:vAlign w:val="center"/>
            <w:hideMark/>
          </w:tcPr>
          <w:p w14:paraId="073B2F98"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049D9C16" w14:textId="77777777" w:rsidR="00D847F7" w:rsidRPr="00315C32" w:rsidRDefault="00D847F7" w:rsidP="00A5189B">
            <w:pPr>
              <w:jc w:val="center"/>
              <w:rPr>
                <w:szCs w:val="26"/>
                <w:u w:val="single"/>
              </w:rPr>
            </w:pPr>
            <w:r w:rsidRPr="00315C32">
              <w:rPr>
                <w:szCs w:val="26"/>
                <w:u w:val="single"/>
              </w:rPr>
              <w:t>&lt;</w:t>
            </w:r>
            <w:r w:rsidRPr="00315C32">
              <w:rPr>
                <w:szCs w:val="26"/>
              </w:rPr>
              <w:t xml:space="preserve"> 2400</w:t>
            </w:r>
          </w:p>
        </w:tc>
      </w:tr>
      <w:tr w:rsidR="00D847F7" w:rsidRPr="00315C32" w14:paraId="67609C49"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2DC2A2A4"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1EE63703" w14:textId="77777777" w:rsidR="00D847F7" w:rsidRPr="00315C32" w:rsidRDefault="00D847F7" w:rsidP="00A5189B">
            <w:pPr>
              <w:rPr>
                <w:szCs w:val="26"/>
              </w:rPr>
            </w:pPr>
            <w:r w:rsidRPr="00315C32">
              <w:rPr>
                <w:szCs w:val="26"/>
              </w:rPr>
              <w:t>Rộng</w:t>
            </w:r>
          </w:p>
        </w:tc>
        <w:tc>
          <w:tcPr>
            <w:tcW w:w="1170" w:type="dxa"/>
            <w:tcBorders>
              <w:top w:val="nil"/>
              <w:left w:val="nil"/>
              <w:bottom w:val="single" w:sz="4" w:space="0" w:color="auto"/>
              <w:right w:val="single" w:sz="4" w:space="0" w:color="auto"/>
            </w:tcBorders>
            <w:vAlign w:val="center"/>
            <w:hideMark/>
          </w:tcPr>
          <w:p w14:paraId="00D921DF"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24F508D5" w14:textId="77777777" w:rsidR="00D847F7" w:rsidRPr="00315C32" w:rsidRDefault="00D847F7" w:rsidP="00A5189B">
            <w:pPr>
              <w:jc w:val="center"/>
              <w:rPr>
                <w:szCs w:val="26"/>
                <w:u w:val="single"/>
              </w:rPr>
            </w:pPr>
            <w:r w:rsidRPr="00315C32">
              <w:rPr>
                <w:szCs w:val="26"/>
                <w:u w:val="single"/>
              </w:rPr>
              <w:t>&lt;</w:t>
            </w:r>
            <w:r w:rsidRPr="00315C32">
              <w:rPr>
                <w:szCs w:val="26"/>
              </w:rPr>
              <w:t xml:space="preserve"> 1000</w:t>
            </w:r>
          </w:p>
        </w:tc>
      </w:tr>
      <w:tr w:rsidR="00D847F7" w:rsidRPr="00315C32" w14:paraId="54CD4333"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05877C0"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5CF6A6AA" w14:textId="77777777" w:rsidR="00D847F7" w:rsidRPr="00315C32" w:rsidRDefault="00D847F7" w:rsidP="00A5189B">
            <w:pPr>
              <w:rPr>
                <w:szCs w:val="26"/>
              </w:rPr>
            </w:pPr>
            <w:r w:rsidRPr="00315C32">
              <w:rPr>
                <w:szCs w:val="26"/>
              </w:rPr>
              <w:t>Sâu</w:t>
            </w:r>
          </w:p>
        </w:tc>
        <w:tc>
          <w:tcPr>
            <w:tcW w:w="1170" w:type="dxa"/>
            <w:tcBorders>
              <w:top w:val="nil"/>
              <w:left w:val="nil"/>
              <w:bottom w:val="single" w:sz="4" w:space="0" w:color="auto"/>
              <w:right w:val="single" w:sz="4" w:space="0" w:color="auto"/>
            </w:tcBorders>
            <w:vAlign w:val="center"/>
            <w:hideMark/>
          </w:tcPr>
          <w:p w14:paraId="7D649E26"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18141098" w14:textId="77777777" w:rsidR="00D847F7" w:rsidRPr="00315C32" w:rsidRDefault="00D847F7" w:rsidP="00A5189B">
            <w:pPr>
              <w:jc w:val="center"/>
              <w:rPr>
                <w:szCs w:val="26"/>
                <w:u w:val="single"/>
              </w:rPr>
            </w:pPr>
            <w:r w:rsidRPr="00315C32">
              <w:rPr>
                <w:szCs w:val="26"/>
                <w:u w:val="single"/>
              </w:rPr>
              <w:t>&lt;</w:t>
            </w:r>
            <w:r w:rsidRPr="00315C32">
              <w:rPr>
                <w:szCs w:val="26"/>
              </w:rPr>
              <w:t xml:space="preserve"> 1800</w:t>
            </w:r>
          </w:p>
        </w:tc>
      </w:tr>
      <w:tr w:rsidR="00D847F7" w:rsidRPr="00315C32" w14:paraId="514EB139" w14:textId="77777777" w:rsidTr="00A5189B">
        <w:trPr>
          <w:trHeight w:val="990"/>
        </w:trPr>
        <w:tc>
          <w:tcPr>
            <w:tcW w:w="606" w:type="dxa"/>
            <w:tcBorders>
              <w:top w:val="nil"/>
              <w:left w:val="single" w:sz="4" w:space="0" w:color="auto"/>
              <w:bottom w:val="single" w:sz="4" w:space="0" w:color="auto"/>
              <w:right w:val="single" w:sz="4" w:space="0" w:color="auto"/>
            </w:tcBorders>
            <w:vAlign w:val="center"/>
            <w:hideMark/>
          </w:tcPr>
          <w:p w14:paraId="6197ED44" w14:textId="77777777" w:rsidR="00D847F7" w:rsidRPr="00315C32" w:rsidRDefault="00D847F7" w:rsidP="00A5189B">
            <w:pPr>
              <w:jc w:val="center"/>
              <w:rPr>
                <w:szCs w:val="26"/>
              </w:rPr>
            </w:pPr>
            <w:r w:rsidRPr="00315C32">
              <w:rPr>
                <w:szCs w:val="26"/>
              </w:rPr>
              <w:t>12</w:t>
            </w:r>
          </w:p>
        </w:tc>
        <w:tc>
          <w:tcPr>
            <w:tcW w:w="3822" w:type="dxa"/>
            <w:tcBorders>
              <w:top w:val="nil"/>
              <w:left w:val="nil"/>
              <w:bottom w:val="single" w:sz="4" w:space="0" w:color="auto"/>
              <w:right w:val="single" w:sz="4" w:space="0" w:color="auto"/>
            </w:tcBorders>
            <w:vAlign w:val="center"/>
            <w:hideMark/>
          </w:tcPr>
          <w:p w14:paraId="1C763F91" w14:textId="77777777" w:rsidR="00D847F7" w:rsidRPr="00315C32" w:rsidRDefault="00D847F7" w:rsidP="00A5189B">
            <w:pPr>
              <w:rPr>
                <w:szCs w:val="26"/>
              </w:rPr>
            </w:pPr>
            <w:r w:rsidRPr="00315C32">
              <w:rPr>
                <w:szCs w:val="26"/>
              </w:rPr>
              <w:t>Thiết bị đóng cắt chính phải có liên động điều khiển theo tiêu chuẩn IEC62271-200</w:t>
            </w:r>
            <w:r w:rsidRPr="007D5BDF">
              <w:rPr>
                <w:color w:val="0033CC"/>
                <w:sz w:val="26"/>
                <w:szCs w:val="26"/>
                <w:shd w:val="clear" w:color="auto" w:fill="FFFFFF"/>
                <w:lang w:val="vi-VN" w:eastAsia="vi-VN"/>
              </w:rPr>
              <w:t xml:space="preserve"> hoặc tương đương</w:t>
            </w:r>
          </w:p>
        </w:tc>
        <w:tc>
          <w:tcPr>
            <w:tcW w:w="1170" w:type="dxa"/>
            <w:tcBorders>
              <w:top w:val="nil"/>
              <w:left w:val="nil"/>
              <w:bottom w:val="single" w:sz="4" w:space="0" w:color="auto"/>
              <w:right w:val="single" w:sz="4" w:space="0" w:color="auto"/>
            </w:tcBorders>
            <w:vAlign w:val="center"/>
            <w:hideMark/>
          </w:tcPr>
          <w:p w14:paraId="7F716CCC"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3D67C71E" w14:textId="77777777" w:rsidR="00D847F7" w:rsidRPr="00315C32" w:rsidRDefault="00D847F7" w:rsidP="00A5189B">
            <w:pPr>
              <w:jc w:val="center"/>
              <w:rPr>
                <w:szCs w:val="26"/>
              </w:rPr>
            </w:pPr>
            <w:r w:rsidRPr="00315C32">
              <w:rPr>
                <w:szCs w:val="26"/>
              </w:rPr>
              <w:t>Đáp ứng</w:t>
            </w:r>
          </w:p>
        </w:tc>
      </w:tr>
      <w:tr w:rsidR="00D847F7" w:rsidRPr="00315C32" w14:paraId="12C56237"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52F1C40D" w14:textId="77777777" w:rsidR="00D847F7" w:rsidRPr="00315C32" w:rsidRDefault="00D847F7" w:rsidP="00A5189B">
            <w:pPr>
              <w:jc w:val="center"/>
              <w:rPr>
                <w:szCs w:val="26"/>
              </w:rPr>
            </w:pPr>
            <w:r w:rsidRPr="00315C32">
              <w:rPr>
                <w:szCs w:val="26"/>
              </w:rPr>
              <w:t>13</w:t>
            </w:r>
          </w:p>
        </w:tc>
        <w:tc>
          <w:tcPr>
            <w:tcW w:w="3822" w:type="dxa"/>
            <w:tcBorders>
              <w:top w:val="nil"/>
              <w:left w:val="nil"/>
              <w:bottom w:val="single" w:sz="4" w:space="0" w:color="auto"/>
              <w:right w:val="single" w:sz="4" w:space="0" w:color="auto"/>
            </w:tcBorders>
            <w:vAlign w:val="center"/>
            <w:hideMark/>
          </w:tcPr>
          <w:p w14:paraId="1FFB1997" w14:textId="77777777" w:rsidR="00D847F7" w:rsidRPr="00315C32" w:rsidRDefault="00D847F7" w:rsidP="00A5189B">
            <w:pPr>
              <w:rPr>
                <w:szCs w:val="26"/>
              </w:rPr>
            </w:pPr>
            <w:r w:rsidRPr="00315C32">
              <w:rPr>
                <w:szCs w:val="26"/>
              </w:rPr>
              <w:t>Partition class</w:t>
            </w:r>
          </w:p>
        </w:tc>
        <w:tc>
          <w:tcPr>
            <w:tcW w:w="1170" w:type="dxa"/>
            <w:tcBorders>
              <w:top w:val="nil"/>
              <w:left w:val="nil"/>
              <w:bottom w:val="single" w:sz="4" w:space="0" w:color="auto"/>
              <w:right w:val="single" w:sz="4" w:space="0" w:color="auto"/>
            </w:tcBorders>
            <w:vAlign w:val="center"/>
            <w:hideMark/>
          </w:tcPr>
          <w:p w14:paraId="7F117AC9"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5CA0756B" w14:textId="77777777" w:rsidR="00D847F7" w:rsidRPr="00315C32" w:rsidRDefault="00D847F7" w:rsidP="00A5189B">
            <w:pPr>
              <w:jc w:val="center"/>
              <w:rPr>
                <w:szCs w:val="26"/>
              </w:rPr>
            </w:pPr>
            <w:r w:rsidRPr="00315C32">
              <w:rPr>
                <w:szCs w:val="26"/>
              </w:rPr>
              <w:t>PM</w:t>
            </w:r>
            <w:r w:rsidRPr="004A58A0">
              <w:rPr>
                <w:lang w:val="af-ZA"/>
              </w:rPr>
              <w:t xml:space="preserve"> </w:t>
            </w:r>
            <w:r w:rsidRPr="004A58A0">
              <w:rPr>
                <w:color w:val="00B050"/>
              </w:rPr>
              <w:t>hoặc tương đương</w:t>
            </w:r>
          </w:p>
        </w:tc>
      </w:tr>
      <w:tr w:rsidR="00D847F7" w:rsidRPr="00315C32" w14:paraId="0709B25F"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9559160" w14:textId="77777777" w:rsidR="00D847F7" w:rsidRPr="00315C32" w:rsidRDefault="00D847F7" w:rsidP="00A5189B">
            <w:pPr>
              <w:jc w:val="center"/>
              <w:rPr>
                <w:szCs w:val="26"/>
              </w:rPr>
            </w:pPr>
            <w:r w:rsidRPr="00315C32">
              <w:rPr>
                <w:szCs w:val="26"/>
              </w:rPr>
              <w:t>14</w:t>
            </w:r>
          </w:p>
        </w:tc>
        <w:tc>
          <w:tcPr>
            <w:tcW w:w="3822" w:type="dxa"/>
            <w:tcBorders>
              <w:top w:val="nil"/>
              <w:left w:val="nil"/>
              <w:bottom w:val="single" w:sz="4" w:space="0" w:color="auto"/>
              <w:right w:val="single" w:sz="4" w:space="0" w:color="auto"/>
            </w:tcBorders>
            <w:vAlign w:val="center"/>
            <w:hideMark/>
          </w:tcPr>
          <w:p w14:paraId="22B6EEF6" w14:textId="77777777" w:rsidR="00D847F7" w:rsidRPr="00315C32" w:rsidRDefault="00D847F7" w:rsidP="00A5189B">
            <w:pPr>
              <w:rPr>
                <w:szCs w:val="26"/>
              </w:rPr>
            </w:pPr>
            <w:r w:rsidRPr="00315C32">
              <w:rPr>
                <w:szCs w:val="26"/>
              </w:rPr>
              <w:t>Sự liên tục cung cấp điện của tủ</w:t>
            </w:r>
          </w:p>
        </w:tc>
        <w:tc>
          <w:tcPr>
            <w:tcW w:w="1170" w:type="dxa"/>
            <w:tcBorders>
              <w:top w:val="nil"/>
              <w:left w:val="nil"/>
              <w:bottom w:val="single" w:sz="4" w:space="0" w:color="auto"/>
              <w:right w:val="single" w:sz="4" w:space="0" w:color="auto"/>
            </w:tcBorders>
            <w:vAlign w:val="center"/>
            <w:hideMark/>
          </w:tcPr>
          <w:p w14:paraId="5EFA1A19" w14:textId="77777777" w:rsidR="00D847F7" w:rsidRPr="00315C32" w:rsidRDefault="00D847F7" w:rsidP="00A5189B">
            <w:pPr>
              <w:jc w:val="center"/>
              <w:rPr>
                <w:b/>
                <w:bCs/>
                <w:szCs w:val="26"/>
              </w:rPr>
            </w:pPr>
            <w:r w:rsidRPr="00315C32">
              <w:rPr>
                <w:b/>
                <w:bCs/>
                <w:szCs w:val="26"/>
              </w:rPr>
              <w:t> </w:t>
            </w:r>
          </w:p>
        </w:tc>
        <w:tc>
          <w:tcPr>
            <w:tcW w:w="3600" w:type="dxa"/>
            <w:tcBorders>
              <w:top w:val="nil"/>
              <w:left w:val="nil"/>
              <w:bottom w:val="single" w:sz="4" w:space="0" w:color="auto"/>
              <w:right w:val="single" w:sz="4" w:space="0" w:color="auto"/>
            </w:tcBorders>
            <w:vAlign w:val="center"/>
            <w:hideMark/>
          </w:tcPr>
          <w:p w14:paraId="3BC81CE8" w14:textId="77777777" w:rsidR="00D847F7" w:rsidRPr="00315C32" w:rsidRDefault="00D847F7" w:rsidP="00A5189B">
            <w:pPr>
              <w:jc w:val="center"/>
              <w:rPr>
                <w:b/>
                <w:bCs/>
                <w:szCs w:val="26"/>
              </w:rPr>
            </w:pPr>
            <w:r w:rsidRPr="00315C32">
              <w:rPr>
                <w:b/>
                <w:bCs/>
                <w:szCs w:val="26"/>
              </w:rPr>
              <w:t>LSC 2B</w:t>
            </w:r>
            <w:r w:rsidRPr="004A58A0">
              <w:rPr>
                <w:lang w:val="af-ZA"/>
              </w:rPr>
              <w:t xml:space="preserve"> </w:t>
            </w:r>
            <w:r w:rsidRPr="004A58A0">
              <w:rPr>
                <w:color w:val="00B050"/>
              </w:rPr>
              <w:t>hoặc tương đương</w:t>
            </w:r>
          </w:p>
        </w:tc>
      </w:tr>
      <w:tr w:rsidR="00D847F7" w:rsidRPr="00315C32" w14:paraId="2B4EDE3C"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1A0CA1EF" w14:textId="77777777" w:rsidR="00D847F7" w:rsidRPr="00315C32" w:rsidRDefault="00D847F7" w:rsidP="00A5189B">
            <w:pPr>
              <w:jc w:val="center"/>
              <w:rPr>
                <w:szCs w:val="26"/>
              </w:rPr>
            </w:pPr>
            <w:r w:rsidRPr="00315C32">
              <w:rPr>
                <w:szCs w:val="26"/>
              </w:rPr>
              <w:t>15</w:t>
            </w:r>
          </w:p>
        </w:tc>
        <w:tc>
          <w:tcPr>
            <w:tcW w:w="3822" w:type="dxa"/>
            <w:tcBorders>
              <w:top w:val="nil"/>
              <w:left w:val="nil"/>
              <w:bottom w:val="single" w:sz="4" w:space="0" w:color="auto"/>
              <w:right w:val="single" w:sz="4" w:space="0" w:color="auto"/>
            </w:tcBorders>
            <w:vAlign w:val="center"/>
            <w:hideMark/>
          </w:tcPr>
          <w:p w14:paraId="71AD02DF" w14:textId="77777777" w:rsidR="00D847F7" w:rsidRPr="00315C32" w:rsidRDefault="00D847F7" w:rsidP="00A5189B">
            <w:pPr>
              <w:rPr>
                <w:szCs w:val="26"/>
              </w:rPr>
            </w:pPr>
            <w:r w:rsidRPr="00315C32">
              <w:rPr>
                <w:szCs w:val="26"/>
              </w:rPr>
              <w:t>Cấp an toàn khi sự cố phát sinh hồ quang bên trong tủ</w:t>
            </w:r>
          </w:p>
        </w:tc>
        <w:tc>
          <w:tcPr>
            <w:tcW w:w="1170" w:type="dxa"/>
            <w:tcBorders>
              <w:top w:val="nil"/>
              <w:left w:val="nil"/>
              <w:bottom w:val="single" w:sz="4" w:space="0" w:color="auto"/>
              <w:right w:val="single" w:sz="4" w:space="0" w:color="auto"/>
            </w:tcBorders>
            <w:vAlign w:val="center"/>
            <w:hideMark/>
          </w:tcPr>
          <w:p w14:paraId="155415EE" w14:textId="77777777" w:rsidR="00D847F7" w:rsidRPr="00315C32" w:rsidRDefault="00D847F7" w:rsidP="00A5189B">
            <w:pPr>
              <w:jc w:val="center"/>
              <w:rPr>
                <w:b/>
                <w:bCs/>
                <w:szCs w:val="26"/>
              </w:rPr>
            </w:pPr>
            <w:r w:rsidRPr="00315C32">
              <w:rPr>
                <w:b/>
                <w:bCs/>
                <w:szCs w:val="26"/>
              </w:rPr>
              <w:t> </w:t>
            </w:r>
          </w:p>
        </w:tc>
        <w:tc>
          <w:tcPr>
            <w:tcW w:w="3600" w:type="dxa"/>
            <w:tcBorders>
              <w:top w:val="nil"/>
              <w:left w:val="nil"/>
              <w:bottom w:val="single" w:sz="4" w:space="0" w:color="auto"/>
              <w:right w:val="single" w:sz="4" w:space="0" w:color="auto"/>
            </w:tcBorders>
            <w:vAlign w:val="center"/>
            <w:hideMark/>
          </w:tcPr>
          <w:p w14:paraId="55DA1B1C" w14:textId="77777777" w:rsidR="00D847F7" w:rsidRPr="00315C32" w:rsidRDefault="00D847F7" w:rsidP="00A5189B">
            <w:pPr>
              <w:jc w:val="center"/>
              <w:rPr>
                <w:b/>
                <w:bCs/>
                <w:szCs w:val="26"/>
              </w:rPr>
            </w:pPr>
            <w:r w:rsidRPr="00315C32">
              <w:rPr>
                <w:b/>
                <w:bCs/>
                <w:szCs w:val="26"/>
              </w:rPr>
              <w:t>IAC A FLR</w:t>
            </w:r>
            <w:r w:rsidRPr="004A58A0">
              <w:rPr>
                <w:lang w:val="af-ZA"/>
              </w:rPr>
              <w:t xml:space="preserve"> </w:t>
            </w:r>
            <w:r w:rsidRPr="004A58A0">
              <w:rPr>
                <w:color w:val="00B050"/>
              </w:rPr>
              <w:t>hoặc tương đương</w:t>
            </w:r>
          </w:p>
        </w:tc>
      </w:tr>
      <w:tr w:rsidR="00D847F7" w:rsidRPr="00315C32" w14:paraId="266A27E9"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BB06E34" w14:textId="77777777" w:rsidR="00D847F7" w:rsidRPr="00315C32" w:rsidRDefault="00D847F7" w:rsidP="00A5189B">
            <w:pPr>
              <w:jc w:val="center"/>
              <w:rPr>
                <w:b/>
                <w:bCs/>
                <w:szCs w:val="26"/>
              </w:rPr>
            </w:pPr>
            <w:r w:rsidRPr="00315C32">
              <w:rPr>
                <w:b/>
                <w:bCs/>
                <w:szCs w:val="26"/>
              </w:rPr>
              <w:t>II</w:t>
            </w:r>
          </w:p>
        </w:tc>
        <w:tc>
          <w:tcPr>
            <w:tcW w:w="3822" w:type="dxa"/>
            <w:tcBorders>
              <w:top w:val="nil"/>
              <w:left w:val="nil"/>
              <w:bottom w:val="single" w:sz="4" w:space="0" w:color="auto"/>
              <w:right w:val="single" w:sz="4" w:space="0" w:color="auto"/>
            </w:tcBorders>
            <w:vAlign w:val="center"/>
            <w:hideMark/>
          </w:tcPr>
          <w:p w14:paraId="0A808288" w14:textId="77777777" w:rsidR="00D847F7" w:rsidRPr="00315C32" w:rsidRDefault="00D847F7" w:rsidP="00A5189B">
            <w:pPr>
              <w:rPr>
                <w:b/>
                <w:bCs/>
                <w:szCs w:val="26"/>
              </w:rPr>
            </w:pPr>
            <w:r w:rsidRPr="00315C32">
              <w:rPr>
                <w:b/>
                <w:bCs/>
                <w:szCs w:val="26"/>
              </w:rPr>
              <w:t>Cầu chì cao thế</w:t>
            </w:r>
          </w:p>
        </w:tc>
        <w:tc>
          <w:tcPr>
            <w:tcW w:w="1170" w:type="dxa"/>
            <w:tcBorders>
              <w:top w:val="nil"/>
              <w:left w:val="nil"/>
              <w:bottom w:val="single" w:sz="4" w:space="0" w:color="auto"/>
              <w:right w:val="single" w:sz="4" w:space="0" w:color="auto"/>
            </w:tcBorders>
            <w:vAlign w:val="center"/>
            <w:hideMark/>
          </w:tcPr>
          <w:p w14:paraId="7F1C5360" w14:textId="77777777" w:rsidR="00D847F7" w:rsidRPr="00315C32" w:rsidRDefault="00D847F7" w:rsidP="00A5189B">
            <w:pPr>
              <w:jc w:val="center"/>
              <w:rPr>
                <w:b/>
                <w:bCs/>
                <w:szCs w:val="26"/>
              </w:rPr>
            </w:pPr>
            <w:r w:rsidRPr="00315C32">
              <w:rPr>
                <w:b/>
                <w:bCs/>
                <w:szCs w:val="26"/>
              </w:rPr>
              <w:t> </w:t>
            </w:r>
          </w:p>
        </w:tc>
        <w:tc>
          <w:tcPr>
            <w:tcW w:w="3600" w:type="dxa"/>
            <w:tcBorders>
              <w:top w:val="nil"/>
              <w:left w:val="nil"/>
              <w:bottom w:val="single" w:sz="4" w:space="0" w:color="auto"/>
              <w:right w:val="single" w:sz="4" w:space="0" w:color="auto"/>
            </w:tcBorders>
            <w:vAlign w:val="center"/>
            <w:hideMark/>
          </w:tcPr>
          <w:p w14:paraId="7CB77E03" w14:textId="77777777" w:rsidR="00D847F7" w:rsidRPr="00315C32" w:rsidRDefault="00D847F7" w:rsidP="00A5189B">
            <w:pPr>
              <w:rPr>
                <w:szCs w:val="26"/>
              </w:rPr>
            </w:pPr>
            <w:r w:rsidRPr="00315C32">
              <w:rPr>
                <w:szCs w:val="26"/>
              </w:rPr>
              <w:t> </w:t>
            </w:r>
          </w:p>
        </w:tc>
      </w:tr>
      <w:tr w:rsidR="00D847F7" w:rsidRPr="00315C32" w14:paraId="55B44883"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5189E1FF" w14:textId="77777777" w:rsidR="00D847F7" w:rsidRPr="00315C32" w:rsidRDefault="00D847F7" w:rsidP="00A5189B">
            <w:pPr>
              <w:jc w:val="center"/>
              <w:rPr>
                <w:szCs w:val="26"/>
              </w:rPr>
            </w:pPr>
            <w:r w:rsidRPr="00315C32">
              <w:rPr>
                <w:szCs w:val="26"/>
              </w:rPr>
              <w:t>4</w:t>
            </w:r>
          </w:p>
        </w:tc>
        <w:tc>
          <w:tcPr>
            <w:tcW w:w="3822" w:type="dxa"/>
            <w:tcBorders>
              <w:top w:val="nil"/>
              <w:left w:val="nil"/>
              <w:bottom w:val="single" w:sz="4" w:space="0" w:color="auto"/>
              <w:right w:val="single" w:sz="4" w:space="0" w:color="auto"/>
            </w:tcBorders>
            <w:vAlign w:val="center"/>
            <w:hideMark/>
          </w:tcPr>
          <w:p w14:paraId="31AFD100" w14:textId="77777777" w:rsidR="00D847F7" w:rsidRPr="00315C32" w:rsidRDefault="00D847F7" w:rsidP="00A5189B">
            <w:pPr>
              <w:rPr>
                <w:szCs w:val="26"/>
              </w:rPr>
            </w:pPr>
            <w:r w:rsidRPr="00315C32">
              <w:rPr>
                <w:szCs w:val="26"/>
              </w:rPr>
              <w:t>Kiểu</w:t>
            </w:r>
          </w:p>
        </w:tc>
        <w:tc>
          <w:tcPr>
            <w:tcW w:w="1170" w:type="dxa"/>
            <w:tcBorders>
              <w:top w:val="nil"/>
              <w:left w:val="nil"/>
              <w:bottom w:val="single" w:sz="4" w:space="0" w:color="auto"/>
              <w:right w:val="single" w:sz="4" w:space="0" w:color="auto"/>
            </w:tcBorders>
            <w:vAlign w:val="center"/>
            <w:hideMark/>
          </w:tcPr>
          <w:p w14:paraId="40F1ACEA"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12836487" w14:textId="77777777" w:rsidR="00D847F7" w:rsidRPr="00315C32" w:rsidRDefault="00D847F7" w:rsidP="00A5189B">
            <w:pPr>
              <w:jc w:val="center"/>
              <w:rPr>
                <w:szCs w:val="26"/>
              </w:rPr>
            </w:pPr>
            <w:r w:rsidRPr="00315C32">
              <w:rPr>
                <w:szCs w:val="26"/>
              </w:rPr>
              <w:t>đơn pha, ống, lắp đặt trong nhà</w:t>
            </w:r>
          </w:p>
        </w:tc>
      </w:tr>
      <w:tr w:rsidR="00D847F7" w:rsidRPr="00315C32" w14:paraId="339A05E5"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04EAFA5" w14:textId="77777777" w:rsidR="00D847F7" w:rsidRPr="00315C32" w:rsidRDefault="00D847F7" w:rsidP="00A5189B">
            <w:pPr>
              <w:jc w:val="center"/>
              <w:rPr>
                <w:szCs w:val="26"/>
              </w:rPr>
            </w:pPr>
            <w:r w:rsidRPr="00315C32">
              <w:rPr>
                <w:szCs w:val="26"/>
              </w:rPr>
              <w:t>5</w:t>
            </w:r>
          </w:p>
        </w:tc>
        <w:tc>
          <w:tcPr>
            <w:tcW w:w="3822" w:type="dxa"/>
            <w:tcBorders>
              <w:top w:val="nil"/>
              <w:left w:val="nil"/>
              <w:bottom w:val="single" w:sz="4" w:space="0" w:color="auto"/>
              <w:right w:val="single" w:sz="4" w:space="0" w:color="auto"/>
            </w:tcBorders>
            <w:vAlign w:val="center"/>
            <w:hideMark/>
          </w:tcPr>
          <w:p w14:paraId="65B50F8D" w14:textId="77777777" w:rsidR="00D847F7" w:rsidRPr="00315C32" w:rsidRDefault="00D847F7" w:rsidP="00A5189B">
            <w:pPr>
              <w:rPr>
                <w:szCs w:val="26"/>
              </w:rPr>
            </w:pPr>
            <w:r w:rsidRPr="00315C32">
              <w:rPr>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6E22806B" w14:textId="77777777" w:rsidR="00D847F7" w:rsidRPr="00315C32" w:rsidRDefault="00D847F7" w:rsidP="00A5189B">
            <w:pPr>
              <w:jc w:val="center"/>
              <w:rPr>
                <w:szCs w:val="26"/>
              </w:rPr>
            </w:pPr>
            <w:r w:rsidRPr="00315C32">
              <w:rPr>
                <w:szCs w:val="26"/>
              </w:rPr>
              <w:t>kV</w:t>
            </w:r>
          </w:p>
        </w:tc>
        <w:tc>
          <w:tcPr>
            <w:tcW w:w="3600" w:type="dxa"/>
            <w:tcBorders>
              <w:top w:val="nil"/>
              <w:left w:val="nil"/>
              <w:bottom w:val="single" w:sz="4" w:space="0" w:color="auto"/>
              <w:right w:val="single" w:sz="4" w:space="0" w:color="auto"/>
            </w:tcBorders>
            <w:vAlign w:val="center"/>
            <w:hideMark/>
          </w:tcPr>
          <w:p w14:paraId="3CA57C30" w14:textId="77777777" w:rsidR="00D847F7" w:rsidRPr="00315C32" w:rsidRDefault="00D847F7" w:rsidP="00A5189B">
            <w:pPr>
              <w:jc w:val="center"/>
              <w:rPr>
                <w:szCs w:val="26"/>
              </w:rPr>
            </w:pPr>
            <w:r w:rsidRPr="00315C32">
              <w:rPr>
                <w:szCs w:val="26"/>
              </w:rPr>
              <w:t>24</w:t>
            </w:r>
          </w:p>
        </w:tc>
      </w:tr>
      <w:tr w:rsidR="00D847F7" w:rsidRPr="00315C32" w14:paraId="08B10372"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6E0EE78" w14:textId="77777777" w:rsidR="00D847F7" w:rsidRPr="00315C32" w:rsidRDefault="00D847F7" w:rsidP="00A5189B">
            <w:pPr>
              <w:jc w:val="center"/>
              <w:rPr>
                <w:szCs w:val="26"/>
              </w:rPr>
            </w:pPr>
            <w:r w:rsidRPr="00315C32">
              <w:rPr>
                <w:szCs w:val="26"/>
              </w:rPr>
              <w:t>6</w:t>
            </w:r>
          </w:p>
        </w:tc>
        <w:tc>
          <w:tcPr>
            <w:tcW w:w="3822" w:type="dxa"/>
            <w:tcBorders>
              <w:top w:val="nil"/>
              <w:left w:val="nil"/>
              <w:bottom w:val="single" w:sz="4" w:space="0" w:color="auto"/>
              <w:right w:val="single" w:sz="4" w:space="0" w:color="auto"/>
            </w:tcBorders>
            <w:vAlign w:val="center"/>
            <w:hideMark/>
          </w:tcPr>
          <w:p w14:paraId="6E2947FC" w14:textId="77777777" w:rsidR="00D847F7" w:rsidRPr="00315C32" w:rsidRDefault="00D847F7" w:rsidP="00A5189B">
            <w:pPr>
              <w:rPr>
                <w:szCs w:val="26"/>
              </w:rPr>
            </w:pPr>
            <w:r w:rsidRPr="00315C32">
              <w:rPr>
                <w:szCs w:val="26"/>
              </w:rPr>
              <w:t>Dòng điện định mức</w:t>
            </w:r>
          </w:p>
        </w:tc>
        <w:tc>
          <w:tcPr>
            <w:tcW w:w="1170" w:type="dxa"/>
            <w:tcBorders>
              <w:top w:val="nil"/>
              <w:left w:val="nil"/>
              <w:bottom w:val="single" w:sz="4" w:space="0" w:color="auto"/>
              <w:right w:val="single" w:sz="4" w:space="0" w:color="auto"/>
            </w:tcBorders>
            <w:vAlign w:val="center"/>
            <w:hideMark/>
          </w:tcPr>
          <w:p w14:paraId="40BB78F2"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731BB30E" w14:textId="77777777" w:rsidR="00D847F7" w:rsidRPr="00315C32" w:rsidRDefault="00D847F7" w:rsidP="00A5189B">
            <w:pPr>
              <w:jc w:val="center"/>
              <w:rPr>
                <w:szCs w:val="26"/>
              </w:rPr>
            </w:pPr>
            <w:r w:rsidRPr="00315C32">
              <w:rPr>
                <w:szCs w:val="26"/>
              </w:rPr>
              <w:t> </w:t>
            </w:r>
          </w:p>
        </w:tc>
      </w:tr>
      <w:tr w:rsidR="00D847F7" w:rsidRPr="00315C32" w14:paraId="64D04145"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9DDDA80"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1F1408D0" w14:textId="77777777" w:rsidR="00D847F7" w:rsidRPr="00315C32" w:rsidRDefault="00D847F7" w:rsidP="00A5189B">
            <w:pPr>
              <w:rPr>
                <w:szCs w:val="26"/>
              </w:rPr>
            </w:pPr>
            <w:r w:rsidRPr="00315C32">
              <w:rPr>
                <w:szCs w:val="26"/>
              </w:rPr>
              <w:t xml:space="preserve">Đế cầu chì </w:t>
            </w:r>
          </w:p>
        </w:tc>
        <w:tc>
          <w:tcPr>
            <w:tcW w:w="1170" w:type="dxa"/>
            <w:tcBorders>
              <w:top w:val="nil"/>
              <w:left w:val="nil"/>
              <w:bottom w:val="single" w:sz="4" w:space="0" w:color="auto"/>
              <w:right w:val="single" w:sz="4" w:space="0" w:color="auto"/>
            </w:tcBorders>
            <w:vAlign w:val="center"/>
            <w:hideMark/>
          </w:tcPr>
          <w:p w14:paraId="5EA2E2C3" w14:textId="77777777" w:rsidR="00D847F7" w:rsidRPr="00315C32" w:rsidRDefault="00D847F7" w:rsidP="00A5189B">
            <w:pPr>
              <w:jc w:val="center"/>
              <w:rPr>
                <w:szCs w:val="26"/>
              </w:rPr>
            </w:pPr>
            <w:r w:rsidRPr="00315C32">
              <w:rPr>
                <w:szCs w:val="26"/>
              </w:rPr>
              <w:t>A</w:t>
            </w:r>
          </w:p>
        </w:tc>
        <w:tc>
          <w:tcPr>
            <w:tcW w:w="3600" w:type="dxa"/>
            <w:tcBorders>
              <w:top w:val="nil"/>
              <w:left w:val="nil"/>
              <w:bottom w:val="single" w:sz="4" w:space="0" w:color="auto"/>
              <w:right w:val="single" w:sz="4" w:space="0" w:color="auto"/>
            </w:tcBorders>
            <w:vAlign w:val="center"/>
            <w:hideMark/>
          </w:tcPr>
          <w:p w14:paraId="29E22C75" w14:textId="77777777" w:rsidR="00D847F7" w:rsidRPr="00315C32" w:rsidRDefault="00D847F7" w:rsidP="00A5189B">
            <w:pPr>
              <w:jc w:val="center"/>
              <w:rPr>
                <w:szCs w:val="26"/>
              </w:rPr>
            </w:pPr>
            <w:r w:rsidRPr="00315C32">
              <w:rPr>
                <w:szCs w:val="26"/>
              </w:rPr>
              <w:t>100</w:t>
            </w:r>
          </w:p>
        </w:tc>
      </w:tr>
      <w:tr w:rsidR="00D847F7" w:rsidRPr="00315C32" w14:paraId="745E84D9"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2464D9D2"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4C051A64" w14:textId="77777777" w:rsidR="00D847F7" w:rsidRPr="00315C32" w:rsidRDefault="00D847F7" w:rsidP="00A5189B">
            <w:pPr>
              <w:rPr>
                <w:szCs w:val="26"/>
              </w:rPr>
            </w:pPr>
            <w:r w:rsidRPr="00315C32">
              <w:rPr>
                <w:szCs w:val="26"/>
              </w:rPr>
              <w:t xml:space="preserve">Dây chảy </w:t>
            </w:r>
          </w:p>
        </w:tc>
        <w:tc>
          <w:tcPr>
            <w:tcW w:w="1170" w:type="dxa"/>
            <w:tcBorders>
              <w:top w:val="nil"/>
              <w:left w:val="nil"/>
              <w:bottom w:val="single" w:sz="4" w:space="0" w:color="auto"/>
              <w:right w:val="single" w:sz="4" w:space="0" w:color="auto"/>
            </w:tcBorders>
            <w:vAlign w:val="center"/>
            <w:hideMark/>
          </w:tcPr>
          <w:p w14:paraId="7AD244A4" w14:textId="77777777" w:rsidR="00D847F7" w:rsidRPr="00315C32" w:rsidRDefault="00D847F7" w:rsidP="00A5189B">
            <w:pPr>
              <w:jc w:val="center"/>
              <w:rPr>
                <w:szCs w:val="26"/>
              </w:rPr>
            </w:pPr>
            <w:r w:rsidRPr="00315C32">
              <w:rPr>
                <w:szCs w:val="26"/>
              </w:rPr>
              <w:t>A</w:t>
            </w:r>
          </w:p>
        </w:tc>
        <w:tc>
          <w:tcPr>
            <w:tcW w:w="3600" w:type="dxa"/>
            <w:tcBorders>
              <w:top w:val="nil"/>
              <w:left w:val="nil"/>
              <w:bottom w:val="single" w:sz="4" w:space="0" w:color="auto"/>
              <w:right w:val="single" w:sz="4" w:space="0" w:color="auto"/>
            </w:tcBorders>
            <w:vAlign w:val="center"/>
            <w:hideMark/>
          </w:tcPr>
          <w:p w14:paraId="6FA0515E" w14:textId="77777777" w:rsidR="00D847F7" w:rsidRPr="00315C32" w:rsidRDefault="00D847F7" w:rsidP="00A5189B">
            <w:pPr>
              <w:jc w:val="center"/>
              <w:rPr>
                <w:szCs w:val="26"/>
              </w:rPr>
            </w:pPr>
            <w:r w:rsidRPr="00315C32">
              <w:rPr>
                <w:szCs w:val="26"/>
              </w:rPr>
              <w:t>6</w:t>
            </w:r>
          </w:p>
        </w:tc>
      </w:tr>
      <w:tr w:rsidR="00D847F7" w:rsidRPr="00315C32" w14:paraId="54680906"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691B62DA" w14:textId="77777777" w:rsidR="00D847F7" w:rsidRPr="00315C32" w:rsidRDefault="00D847F7" w:rsidP="00A5189B">
            <w:pPr>
              <w:jc w:val="center"/>
              <w:rPr>
                <w:b/>
                <w:bCs/>
                <w:szCs w:val="26"/>
              </w:rPr>
            </w:pPr>
            <w:r w:rsidRPr="00315C32">
              <w:rPr>
                <w:b/>
                <w:bCs/>
                <w:szCs w:val="26"/>
              </w:rPr>
              <w:lastRenderedPageBreak/>
              <w:t>III</w:t>
            </w:r>
          </w:p>
        </w:tc>
        <w:tc>
          <w:tcPr>
            <w:tcW w:w="3822" w:type="dxa"/>
            <w:tcBorders>
              <w:top w:val="nil"/>
              <w:left w:val="nil"/>
              <w:bottom w:val="single" w:sz="4" w:space="0" w:color="auto"/>
              <w:right w:val="single" w:sz="4" w:space="0" w:color="auto"/>
            </w:tcBorders>
            <w:vAlign w:val="center"/>
            <w:hideMark/>
          </w:tcPr>
          <w:p w14:paraId="5AAC464C" w14:textId="77777777" w:rsidR="00D847F7" w:rsidRPr="00315C32" w:rsidRDefault="00D847F7" w:rsidP="00A5189B">
            <w:pPr>
              <w:rPr>
                <w:b/>
                <w:bCs/>
                <w:szCs w:val="26"/>
              </w:rPr>
            </w:pPr>
            <w:r w:rsidRPr="00315C32">
              <w:rPr>
                <w:b/>
                <w:bCs/>
                <w:szCs w:val="26"/>
              </w:rPr>
              <w:t>Biến điện áp</w:t>
            </w:r>
          </w:p>
        </w:tc>
        <w:tc>
          <w:tcPr>
            <w:tcW w:w="1170" w:type="dxa"/>
            <w:tcBorders>
              <w:top w:val="nil"/>
              <w:left w:val="nil"/>
              <w:bottom w:val="single" w:sz="4" w:space="0" w:color="auto"/>
              <w:right w:val="single" w:sz="4" w:space="0" w:color="auto"/>
            </w:tcBorders>
            <w:vAlign w:val="center"/>
            <w:hideMark/>
          </w:tcPr>
          <w:p w14:paraId="1E11AA2D"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26BA4EA6" w14:textId="77777777" w:rsidR="00D847F7" w:rsidRPr="00315C32" w:rsidRDefault="00D847F7" w:rsidP="00A5189B">
            <w:pPr>
              <w:rPr>
                <w:szCs w:val="26"/>
              </w:rPr>
            </w:pPr>
            <w:r w:rsidRPr="00315C32">
              <w:rPr>
                <w:szCs w:val="26"/>
              </w:rPr>
              <w:t> </w:t>
            </w:r>
          </w:p>
        </w:tc>
      </w:tr>
      <w:tr w:rsidR="00D847F7" w:rsidRPr="00315C32" w14:paraId="6DC13F25"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62F1966" w14:textId="77777777" w:rsidR="00D847F7" w:rsidRPr="00315C32" w:rsidRDefault="00D847F7" w:rsidP="00A5189B">
            <w:pPr>
              <w:jc w:val="center"/>
              <w:rPr>
                <w:szCs w:val="26"/>
              </w:rPr>
            </w:pPr>
            <w:r w:rsidRPr="00315C32">
              <w:rPr>
                <w:szCs w:val="26"/>
              </w:rPr>
              <w:t>3</w:t>
            </w:r>
          </w:p>
        </w:tc>
        <w:tc>
          <w:tcPr>
            <w:tcW w:w="3822" w:type="dxa"/>
            <w:tcBorders>
              <w:top w:val="nil"/>
              <w:left w:val="nil"/>
              <w:bottom w:val="single" w:sz="4" w:space="0" w:color="auto"/>
              <w:right w:val="single" w:sz="4" w:space="0" w:color="auto"/>
            </w:tcBorders>
            <w:vAlign w:val="center"/>
            <w:hideMark/>
          </w:tcPr>
          <w:p w14:paraId="47EE3F50" w14:textId="77777777" w:rsidR="00D847F7" w:rsidRPr="00315C32" w:rsidRDefault="00D847F7" w:rsidP="00A5189B">
            <w:pPr>
              <w:rPr>
                <w:szCs w:val="26"/>
              </w:rPr>
            </w:pPr>
            <w:r w:rsidRPr="00315C32">
              <w:rPr>
                <w:szCs w:val="26"/>
              </w:rPr>
              <w:t>Tiêu chuẩn áp dụng</w:t>
            </w:r>
          </w:p>
        </w:tc>
        <w:tc>
          <w:tcPr>
            <w:tcW w:w="1170" w:type="dxa"/>
            <w:tcBorders>
              <w:top w:val="nil"/>
              <w:left w:val="nil"/>
              <w:bottom w:val="single" w:sz="4" w:space="0" w:color="auto"/>
              <w:right w:val="single" w:sz="4" w:space="0" w:color="auto"/>
            </w:tcBorders>
            <w:vAlign w:val="center"/>
            <w:hideMark/>
          </w:tcPr>
          <w:p w14:paraId="19FFB110"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013873DB" w14:textId="77777777" w:rsidR="00D847F7" w:rsidRPr="00315C32" w:rsidRDefault="00D847F7" w:rsidP="00A5189B">
            <w:pPr>
              <w:jc w:val="center"/>
              <w:rPr>
                <w:szCs w:val="26"/>
              </w:rPr>
            </w:pPr>
            <w:r w:rsidRPr="00315C32">
              <w:rPr>
                <w:szCs w:val="26"/>
              </w:rPr>
              <w:t>IEC61869-3/5</w:t>
            </w:r>
            <w:r w:rsidRPr="004A58A0">
              <w:rPr>
                <w:lang w:val="af-ZA"/>
              </w:rPr>
              <w:t xml:space="preserve"> </w:t>
            </w:r>
            <w:r w:rsidRPr="004A58A0">
              <w:rPr>
                <w:color w:val="00B050"/>
              </w:rPr>
              <w:t>hoặc tương đương</w:t>
            </w:r>
          </w:p>
        </w:tc>
      </w:tr>
      <w:tr w:rsidR="00D847F7" w:rsidRPr="00315C32" w14:paraId="3B7740A8"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29A05D30" w14:textId="77777777" w:rsidR="00D847F7" w:rsidRPr="00315C32" w:rsidRDefault="00D847F7" w:rsidP="00A5189B">
            <w:pPr>
              <w:jc w:val="center"/>
              <w:rPr>
                <w:szCs w:val="26"/>
              </w:rPr>
            </w:pPr>
            <w:r w:rsidRPr="00315C32">
              <w:rPr>
                <w:szCs w:val="26"/>
              </w:rPr>
              <w:t>4</w:t>
            </w:r>
          </w:p>
        </w:tc>
        <w:tc>
          <w:tcPr>
            <w:tcW w:w="3822" w:type="dxa"/>
            <w:tcBorders>
              <w:top w:val="nil"/>
              <w:left w:val="nil"/>
              <w:bottom w:val="single" w:sz="4" w:space="0" w:color="auto"/>
              <w:right w:val="single" w:sz="4" w:space="0" w:color="auto"/>
            </w:tcBorders>
            <w:vAlign w:val="center"/>
            <w:hideMark/>
          </w:tcPr>
          <w:p w14:paraId="0823CB4A" w14:textId="77777777" w:rsidR="00D847F7" w:rsidRPr="00315C32" w:rsidRDefault="00D847F7" w:rsidP="00A5189B">
            <w:pPr>
              <w:rPr>
                <w:szCs w:val="26"/>
              </w:rPr>
            </w:pPr>
            <w:r w:rsidRPr="00315C32">
              <w:rPr>
                <w:szCs w:val="26"/>
              </w:rPr>
              <w:t>Kiểu</w:t>
            </w:r>
          </w:p>
        </w:tc>
        <w:tc>
          <w:tcPr>
            <w:tcW w:w="1170" w:type="dxa"/>
            <w:tcBorders>
              <w:top w:val="nil"/>
              <w:left w:val="nil"/>
              <w:bottom w:val="single" w:sz="4" w:space="0" w:color="auto"/>
              <w:right w:val="single" w:sz="4" w:space="0" w:color="auto"/>
            </w:tcBorders>
            <w:vAlign w:val="center"/>
            <w:hideMark/>
          </w:tcPr>
          <w:p w14:paraId="603A88FB"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40A600BE" w14:textId="77777777" w:rsidR="00D847F7" w:rsidRPr="00315C32" w:rsidRDefault="00D847F7" w:rsidP="00A5189B">
            <w:pPr>
              <w:jc w:val="center"/>
              <w:rPr>
                <w:szCs w:val="26"/>
              </w:rPr>
            </w:pPr>
            <w:r w:rsidRPr="00315C32">
              <w:rPr>
                <w:szCs w:val="26"/>
              </w:rPr>
              <w:t>Trong nhà, một pha, vỏ đúc</w:t>
            </w:r>
          </w:p>
        </w:tc>
      </w:tr>
      <w:tr w:rsidR="00D847F7" w:rsidRPr="00315C32" w14:paraId="41D27556"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68F83962" w14:textId="77777777" w:rsidR="00D847F7" w:rsidRPr="00315C32" w:rsidRDefault="00D847F7" w:rsidP="00A5189B">
            <w:pPr>
              <w:jc w:val="center"/>
              <w:rPr>
                <w:szCs w:val="26"/>
              </w:rPr>
            </w:pPr>
            <w:r w:rsidRPr="00315C32">
              <w:rPr>
                <w:szCs w:val="26"/>
              </w:rPr>
              <w:t>5</w:t>
            </w:r>
          </w:p>
        </w:tc>
        <w:tc>
          <w:tcPr>
            <w:tcW w:w="3822" w:type="dxa"/>
            <w:tcBorders>
              <w:top w:val="nil"/>
              <w:left w:val="nil"/>
              <w:bottom w:val="single" w:sz="4" w:space="0" w:color="auto"/>
              <w:right w:val="single" w:sz="4" w:space="0" w:color="auto"/>
            </w:tcBorders>
            <w:vAlign w:val="center"/>
            <w:hideMark/>
          </w:tcPr>
          <w:p w14:paraId="15BE41F7" w14:textId="77777777" w:rsidR="00D847F7" w:rsidRPr="00315C32" w:rsidRDefault="00D847F7" w:rsidP="00A5189B">
            <w:pPr>
              <w:rPr>
                <w:szCs w:val="26"/>
              </w:rPr>
            </w:pPr>
            <w:r w:rsidRPr="00315C32">
              <w:rPr>
                <w:szCs w:val="26"/>
              </w:rPr>
              <w:t>Tỷ số, công suất và cấp chính xác</w:t>
            </w:r>
          </w:p>
        </w:tc>
        <w:tc>
          <w:tcPr>
            <w:tcW w:w="1170" w:type="dxa"/>
            <w:tcBorders>
              <w:top w:val="nil"/>
              <w:left w:val="nil"/>
              <w:bottom w:val="single" w:sz="4" w:space="0" w:color="auto"/>
              <w:right w:val="single" w:sz="4" w:space="0" w:color="auto"/>
            </w:tcBorders>
            <w:vAlign w:val="center"/>
            <w:hideMark/>
          </w:tcPr>
          <w:p w14:paraId="3EF560A5"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66897175" w14:textId="77777777" w:rsidR="00D847F7" w:rsidRPr="00315C32" w:rsidRDefault="00D847F7" w:rsidP="00A5189B">
            <w:pPr>
              <w:jc w:val="center"/>
              <w:rPr>
                <w:szCs w:val="26"/>
              </w:rPr>
            </w:pPr>
            <w:r w:rsidRPr="00315C32">
              <w:rPr>
                <w:szCs w:val="26"/>
              </w:rPr>
              <w:t> </w:t>
            </w:r>
          </w:p>
        </w:tc>
      </w:tr>
      <w:tr w:rsidR="00D847F7" w:rsidRPr="00315C32" w14:paraId="7CB6920F"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41EC4A4B"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20EB0839" w14:textId="77777777" w:rsidR="00D847F7" w:rsidRPr="00315C32" w:rsidRDefault="00D847F7" w:rsidP="00A5189B">
            <w:pPr>
              <w:rPr>
                <w:szCs w:val="26"/>
              </w:rPr>
            </w:pPr>
            <w:r w:rsidRPr="00315C32">
              <w:rPr>
                <w:szCs w:val="26"/>
              </w:rPr>
              <w:t>+ Tỷ số biến đổi</w:t>
            </w:r>
          </w:p>
        </w:tc>
        <w:tc>
          <w:tcPr>
            <w:tcW w:w="1170" w:type="dxa"/>
            <w:tcBorders>
              <w:top w:val="nil"/>
              <w:left w:val="nil"/>
              <w:bottom w:val="single" w:sz="4" w:space="0" w:color="auto"/>
              <w:right w:val="single" w:sz="4" w:space="0" w:color="auto"/>
            </w:tcBorders>
            <w:vAlign w:val="center"/>
            <w:hideMark/>
          </w:tcPr>
          <w:p w14:paraId="73A7388A" w14:textId="77777777" w:rsidR="00D847F7" w:rsidRPr="00315C32" w:rsidRDefault="00D847F7" w:rsidP="00A5189B">
            <w:pPr>
              <w:jc w:val="center"/>
              <w:rPr>
                <w:szCs w:val="26"/>
              </w:rPr>
            </w:pPr>
            <w:r w:rsidRPr="00315C32">
              <w:rPr>
                <w:szCs w:val="26"/>
              </w:rPr>
              <w:t>kV</w:t>
            </w:r>
          </w:p>
        </w:tc>
        <w:tc>
          <w:tcPr>
            <w:tcW w:w="3600" w:type="dxa"/>
            <w:tcBorders>
              <w:top w:val="nil"/>
              <w:left w:val="nil"/>
              <w:bottom w:val="single" w:sz="4" w:space="0" w:color="auto"/>
              <w:right w:val="single" w:sz="4" w:space="0" w:color="auto"/>
            </w:tcBorders>
            <w:vAlign w:val="center"/>
            <w:hideMark/>
          </w:tcPr>
          <w:p w14:paraId="7130EB0F" w14:textId="77777777" w:rsidR="00D847F7" w:rsidRPr="00315C32" w:rsidRDefault="00D847F7" w:rsidP="00A5189B">
            <w:pPr>
              <w:jc w:val="center"/>
              <w:rPr>
                <w:szCs w:val="26"/>
              </w:rPr>
            </w:pPr>
            <w:r w:rsidRPr="00315C32">
              <w:rPr>
                <w:szCs w:val="26"/>
              </w:rPr>
              <w:t>23/</w:t>
            </w:r>
            <w:r w:rsidRPr="00315C32">
              <w:rPr>
                <w:rFonts w:ascii="Symbol" w:hAnsi="Symbol"/>
                <w:szCs w:val="26"/>
              </w:rPr>
              <w:t></w:t>
            </w:r>
            <w:r w:rsidRPr="00315C32">
              <w:rPr>
                <w:szCs w:val="26"/>
              </w:rPr>
              <w:t>3/0,11/</w:t>
            </w:r>
            <w:r w:rsidRPr="00315C32">
              <w:rPr>
                <w:rFonts w:ascii="Symbol" w:hAnsi="Symbol"/>
                <w:szCs w:val="26"/>
              </w:rPr>
              <w:t></w:t>
            </w:r>
            <w:r w:rsidRPr="00315C32">
              <w:rPr>
                <w:szCs w:val="26"/>
              </w:rPr>
              <w:t>3/0,11/</w:t>
            </w:r>
            <w:r w:rsidRPr="00315C32">
              <w:rPr>
                <w:rFonts w:ascii="Symbol" w:hAnsi="Symbol"/>
                <w:szCs w:val="26"/>
              </w:rPr>
              <w:t></w:t>
            </w:r>
            <w:r w:rsidRPr="00315C32">
              <w:rPr>
                <w:szCs w:val="26"/>
              </w:rPr>
              <w:t>3</w:t>
            </w:r>
          </w:p>
        </w:tc>
      </w:tr>
      <w:tr w:rsidR="00D847F7" w:rsidRPr="00315C32" w14:paraId="35B53133"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30E5425"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57BECB4F" w14:textId="77777777" w:rsidR="00D847F7" w:rsidRPr="00315C32" w:rsidRDefault="00D847F7" w:rsidP="00A5189B">
            <w:pPr>
              <w:rPr>
                <w:szCs w:val="26"/>
              </w:rPr>
            </w:pPr>
            <w:r w:rsidRPr="00315C32">
              <w:rPr>
                <w:szCs w:val="26"/>
              </w:rPr>
              <w:t>+ Số cuộn dây thứ cấp</w:t>
            </w:r>
          </w:p>
        </w:tc>
        <w:tc>
          <w:tcPr>
            <w:tcW w:w="1170" w:type="dxa"/>
            <w:tcBorders>
              <w:top w:val="nil"/>
              <w:left w:val="nil"/>
              <w:bottom w:val="single" w:sz="4" w:space="0" w:color="auto"/>
              <w:right w:val="single" w:sz="4" w:space="0" w:color="auto"/>
            </w:tcBorders>
            <w:vAlign w:val="center"/>
            <w:hideMark/>
          </w:tcPr>
          <w:p w14:paraId="4D8A748F"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53A68124" w14:textId="77777777" w:rsidR="00D847F7" w:rsidRPr="00315C32" w:rsidRDefault="00D847F7" w:rsidP="00A5189B">
            <w:pPr>
              <w:jc w:val="center"/>
              <w:rPr>
                <w:szCs w:val="26"/>
              </w:rPr>
            </w:pPr>
            <w:r w:rsidRPr="00315C32">
              <w:rPr>
                <w:szCs w:val="26"/>
              </w:rPr>
              <w:t>2</w:t>
            </w:r>
          </w:p>
        </w:tc>
      </w:tr>
      <w:tr w:rsidR="00D847F7" w:rsidRPr="00315C32" w14:paraId="1028F32A"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32D3352"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78167055" w14:textId="77777777" w:rsidR="00D847F7" w:rsidRPr="00315C32" w:rsidRDefault="00D847F7" w:rsidP="00A5189B">
            <w:pPr>
              <w:rPr>
                <w:szCs w:val="26"/>
              </w:rPr>
            </w:pPr>
            <w:r w:rsidRPr="00315C32">
              <w:rPr>
                <w:szCs w:val="26"/>
              </w:rPr>
              <w:t>+ Cấp chính xác</w:t>
            </w:r>
          </w:p>
        </w:tc>
        <w:tc>
          <w:tcPr>
            <w:tcW w:w="1170" w:type="dxa"/>
            <w:tcBorders>
              <w:top w:val="nil"/>
              <w:left w:val="nil"/>
              <w:bottom w:val="single" w:sz="4" w:space="0" w:color="auto"/>
              <w:right w:val="single" w:sz="4" w:space="0" w:color="auto"/>
            </w:tcBorders>
            <w:vAlign w:val="center"/>
            <w:hideMark/>
          </w:tcPr>
          <w:p w14:paraId="0FE058C8"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2CBAAA6D" w14:textId="77777777" w:rsidR="00D847F7" w:rsidRPr="00315C32" w:rsidRDefault="00D847F7" w:rsidP="00A5189B">
            <w:pPr>
              <w:jc w:val="center"/>
              <w:rPr>
                <w:szCs w:val="26"/>
              </w:rPr>
            </w:pPr>
            <w:r w:rsidRPr="00315C32">
              <w:rPr>
                <w:szCs w:val="26"/>
              </w:rPr>
              <w:t> </w:t>
            </w:r>
          </w:p>
        </w:tc>
      </w:tr>
      <w:tr w:rsidR="00D847F7" w:rsidRPr="00315C32" w14:paraId="6FE49C69"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E054463"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7B1D514B" w14:textId="77777777" w:rsidR="00D847F7" w:rsidRPr="00315C32" w:rsidRDefault="00D847F7" w:rsidP="00A5189B">
            <w:pPr>
              <w:rPr>
                <w:szCs w:val="26"/>
              </w:rPr>
            </w:pPr>
            <w:r w:rsidRPr="00315C32">
              <w:rPr>
                <w:szCs w:val="26"/>
              </w:rPr>
              <w:t>Cho đo lường</w:t>
            </w:r>
          </w:p>
        </w:tc>
        <w:tc>
          <w:tcPr>
            <w:tcW w:w="1170" w:type="dxa"/>
            <w:tcBorders>
              <w:top w:val="nil"/>
              <w:left w:val="nil"/>
              <w:bottom w:val="single" w:sz="4" w:space="0" w:color="auto"/>
              <w:right w:val="single" w:sz="4" w:space="0" w:color="auto"/>
            </w:tcBorders>
            <w:vAlign w:val="center"/>
            <w:hideMark/>
          </w:tcPr>
          <w:p w14:paraId="2EC4A774"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4958D4B2" w14:textId="77777777" w:rsidR="00D847F7" w:rsidRPr="00315C32" w:rsidRDefault="00D847F7" w:rsidP="00A5189B">
            <w:pPr>
              <w:jc w:val="center"/>
              <w:rPr>
                <w:szCs w:val="26"/>
              </w:rPr>
            </w:pPr>
            <w:r w:rsidRPr="00315C32">
              <w:rPr>
                <w:szCs w:val="26"/>
              </w:rPr>
              <w:t>0.5</w:t>
            </w:r>
          </w:p>
        </w:tc>
      </w:tr>
      <w:tr w:rsidR="00D847F7" w:rsidRPr="00315C32" w14:paraId="4919B146"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05149A1"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3982651A" w14:textId="77777777" w:rsidR="00D847F7" w:rsidRPr="00315C32" w:rsidRDefault="00D847F7" w:rsidP="00A5189B">
            <w:pPr>
              <w:rPr>
                <w:szCs w:val="26"/>
              </w:rPr>
            </w:pPr>
            <w:r w:rsidRPr="00315C32">
              <w:rPr>
                <w:szCs w:val="26"/>
              </w:rPr>
              <w:t>Cho bảo vệ</w:t>
            </w:r>
          </w:p>
        </w:tc>
        <w:tc>
          <w:tcPr>
            <w:tcW w:w="1170" w:type="dxa"/>
            <w:tcBorders>
              <w:top w:val="nil"/>
              <w:left w:val="nil"/>
              <w:bottom w:val="single" w:sz="4" w:space="0" w:color="auto"/>
              <w:right w:val="single" w:sz="4" w:space="0" w:color="auto"/>
            </w:tcBorders>
            <w:vAlign w:val="center"/>
            <w:hideMark/>
          </w:tcPr>
          <w:p w14:paraId="5A6D7873"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34B2C419" w14:textId="77777777" w:rsidR="00D847F7" w:rsidRPr="00315C32" w:rsidRDefault="00D847F7" w:rsidP="00A5189B">
            <w:pPr>
              <w:jc w:val="center"/>
              <w:rPr>
                <w:szCs w:val="26"/>
              </w:rPr>
            </w:pPr>
            <w:r w:rsidRPr="00315C32">
              <w:rPr>
                <w:szCs w:val="26"/>
              </w:rPr>
              <w:t>3P</w:t>
            </w:r>
          </w:p>
        </w:tc>
      </w:tr>
      <w:tr w:rsidR="00D847F7" w:rsidRPr="00315C32" w14:paraId="55BD8B03"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79B29B20"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53F60C84" w14:textId="77777777" w:rsidR="00D847F7" w:rsidRPr="00315C32" w:rsidRDefault="00D847F7" w:rsidP="00A5189B">
            <w:pPr>
              <w:rPr>
                <w:szCs w:val="26"/>
              </w:rPr>
            </w:pPr>
            <w:r w:rsidRPr="00315C32">
              <w:rPr>
                <w:szCs w:val="26"/>
              </w:rPr>
              <w:t>+ Công suất tiêu thụ</w:t>
            </w:r>
          </w:p>
        </w:tc>
        <w:tc>
          <w:tcPr>
            <w:tcW w:w="1170" w:type="dxa"/>
            <w:tcBorders>
              <w:top w:val="nil"/>
              <w:left w:val="nil"/>
              <w:bottom w:val="single" w:sz="4" w:space="0" w:color="auto"/>
              <w:right w:val="single" w:sz="4" w:space="0" w:color="auto"/>
            </w:tcBorders>
            <w:vAlign w:val="center"/>
            <w:hideMark/>
          </w:tcPr>
          <w:p w14:paraId="214B0164" w14:textId="77777777" w:rsidR="00D847F7" w:rsidRPr="00315C32" w:rsidRDefault="00D847F7" w:rsidP="00A5189B">
            <w:pPr>
              <w:jc w:val="center"/>
              <w:rPr>
                <w:szCs w:val="26"/>
              </w:rPr>
            </w:pPr>
            <w:r w:rsidRPr="00315C32">
              <w:rPr>
                <w:szCs w:val="26"/>
              </w:rPr>
              <w:t>VA</w:t>
            </w:r>
          </w:p>
        </w:tc>
        <w:tc>
          <w:tcPr>
            <w:tcW w:w="3600" w:type="dxa"/>
            <w:tcBorders>
              <w:top w:val="nil"/>
              <w:left w:val="nil"/>
              <w:bottom w:val="single" w:sz="4" w:space="0" w:color="auto"/>
              <w:right w:val="single" w:sz="4" w:space="0" w:color="auto"/>
            </w:tcBorders>
            <w:vAlign w:val="center"/>
            <w:hideMark/>
          </w:tcPr>
          <w:p w14:paraId="55812036" w14:textId="77777777" w:rsidR="00D847F7" w:rsidRPr="00315C32" w:rsidRDefault="00D847F7" w:rsidP="00A5189B">
            <w:pPr>
              <w:jc w:val="center"/>
              <w:rPr>
                <w:szCs w:val="26"/>
              </w:rPr>
            </w:pPr>
            <w:r w:rsidRPr="00315C32">
              <w:rPr>
                <w:szCs w:val="26"/>
              </w:rPr>
              <w:t>≥15</w:t>
            </w:r>
          </w:p>
        </w:tc>
      </w:tr>
      <w:tr w:rsidR="00D847F7" w:rsidRPr="00315C32" w14:paraId="34D9105E"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638AD24C" w14:textId="77777777" w:rsidR="00D847F7" w:rsidRPr="00315C32" w:rsidRDefault="00D847F7" w:rsidP="00A5189B">
            <w:pPr>
              <w:jc w:val="center"/>
              <w:rPr>
                <w:szCs w:val="26"/>
              </w:rPr>
            </w:pPr>
            <w:r w:rsidRPr="00315C32">
              <w:rPr>
                <w:szCs w:val="26"/>
              </w:rPr>
              <w:t>6</w:t>
            </w:r>
          </w:p>
        </w:tc>
        <w:tc>
          <w:tcPr>
            <w:tcW w:w="3822" w:type="dxa"/>
            <w:tcBorders>
              <w:top w:val="nil"/>
              <w:left w:val="nil"/>
              <w:bottom w:val="single" w:sz="4" w:space="0" w:color="auto"/>
              <w:right w:val="single" w:sz="4" w:space="0" w:color="auto"/>
            </w:tcBorders>
            <w:vAlign w:val="center"/>
            <w:hideMark/>
          </w:tcPr>
          <w:p w14:paraId="5FB29023" w14:textId="77777777" w:rsidR="00D847F7" w:rsidRPr="00315C32" w:rsidRDefault="00D847F7" w:rsidP="00A5189B">
            <w:pPr>
              <w:rPr>
                <w:szCs w:val="26"/>
              </w:rPr>
            </w:pPr>
            <w:r w:rsidRPr="00315C32">
              <w:rPr>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60508972" w14:textId="77777777" w:rsidR="00D847F7" w:rsidRPr="00315C32" w:rsidRDefault="00D847F7" w:rsidP="00A5189B">
            <w:pPr>
              <w:jc w:val="center"/>
              <w:rPr>
                <w:szCs w:val="26"/>
              </w:rPr>
            </w:pPr>
            <w:r w:rsidRPr="00315C32">
              <w:rPr>
                <w:szCs w:val="26"/>
              </w:rPr>
              <w:t>kV</w:t>
            </w:r>
          </w:p>
        </w:tc>
        <w:tc>
          <w:tcPr>
            <w:tcW w:w="3600" w:type="dxa"/>
            <w:tcBorders>
              <w:top w:val="nil"/>
              <w:left w:val="nil"/>
              <w:bottom w:val="single" w:sz="4" w:space="0" w:color="auto"/>
              <w:right w:val="single" w:sz="4" w:space="0" w:color="auto"/>
            </w:tcBorders>
            <w:vAlign w:val="center"/>
            <w:hideMark/>
          </w:tcPr>
          <w:p w14:paraId="0CB5C87D" w14:textId="77777777" w:rsidR="00D847F7" w:rsidRPr="00315C32" w:rsidRDefault="00D847F7" w:rsidP="00A5189B">
            <w:pPr>
              <w:jc w:val="center"/>
              <w:rPr>
                <w:szCs w:val="26"/>
              </w:rPr>
            </w:pPr>
            <w:r w:rsidRPr="00315C32">
              <w:rPr>
                <w:szCs w:val="26"/>
              </w:rPr>
              <w:t>24</w:t>
            </w:r>
          </w:p>
        </w:tc>
      </w:tr>
      <w:tr w:rsidR="00D847F7" w:rsidRPr="00315C32" w14:paraId="4DAE1C4C"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655BF64" w14:textId="77777777" w:rsidR="00D847F7" w:rsidRPr="00315C32" w:rsidRDefault="00D847F7" w:rsidP="00A5189B">
            <w:pPr>
              <w:jc w:val="center"/>
              <w:rPr>
                <w:szCs w:val="26"/>
              </w:rPr>
            </w:pPr>
            <w:r w:rsidRPr="00315C32">
              <w:rPr>
                <w:szCs w:val="26"/>
              </w:rPr>
              <w:t>7</w:t>
            </w:r>
          </w:p>
        </w:tc>
        <w:tc>
          <w:tcPr>
            <w:tcW w:w="3822" w:type="dxa"/>
            <w:tcBorders>
              <w:top w:val="nil"/>
              <w:left w:val="nil"/>
              <w:bottom w:val="single" w:sz="4" w:space="0" w:color="auto"/>
              <w:right w:val="single" w:sz="4" w:space="0" w:color="auto"/>
            </w:tcBorders>
            <w:vAlign w:val="center"/>
            <w:hideMark/>
          </w:tcPr>
          <w:p w14:paraId="229C1F9E" w14:textId="77777777" w:rsidR="00D847F7" w:rsidRPr="00315C32" w:rsidRDefault="00D847F7" w:rsidP="00A5189B">
            <w:pPr>
              <w:rPr>
                <w:szCs w:val="26"/>
              </w:rPr>
            </w:pPr>
            <w:r w:rsidRPr="00315C32">
              <w:rPr>
                <w:szCs w:val="26"/>
              </w:rPr>
              <w:t>Khả năng quá áp</w:t>
            </w:r>
          </w:p>
        </w:tc>
        <w:tc>
          <w:tcPr>
            <w:tcW w:w="1170" w:type="dxa"/>
            <w:tcBorders>
              <w:top w:val="nil"/>
              <w:left w:val="nil"/>
              <w:bottom w:val="single" w:sz="4" w:space="0" w:color="auto"/>
              <w:right w:val="single" w:sz="4" w:space="0" w:color="auto"/>
            </w:tcBorders>
            <w:vAlign w:val="center"/>
            <w:hideMark/>
          </w:tcPr>
          <w:p w14:paraId="5A75C464"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72FC21EB" w14:textId="77777777" w:rsidR="00D847F7" w:rsidRPr="00315C32" w:rsidRDefault="00D847F7" w:rsidP="00A5189B">
            <w:pPr>
              <w:jc w:val="center"/>
              <w:rPr>
                <w:szCs w:val="26"/>
              </w:rPr>
            </w:pPr>
            <w:r w:rsidRPr="00315C32">
              <w:rPr>
                <w:szCs w:val="26"/>
              </w:rPr>
              <w:t> </w:t>
            </w:r>
          </w:p>
        </w:tc>
      </w:tr>
      <w:tr w:rsidR="00D847F7" w:rsidRPr="00315C32" w14:paraId="2A5F9EB9"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2B80670D"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77FE3696" w14:textId="77777777" w:rsidR="00D847F7" w:rsidRPr="00315C32" w:rsidRDefault="00D847F7" w:rsidP="00A5189B">
            <w:pPr>
              <w:rPr>
                <w:szCs w:val="26"/>
              </w:rPr>
            </w:pPr>
            <w:r w:rsidRPr="00315C32">
              <w:rPr>
                <w:szCs w:val="26"/>
              </w:rPr>
              <w:t>Liên tục</w:t>
            </w:r>
          </w:p>
        </w:tc>
        <w:tc>
          <w:tcPr>
            <w:tcW w:w="1170" w:type="dxa"/>
            <w:tcBorders>
              <w:top w:val="nil"/>
              <w:left w:val="nil"/>
              <w:bottom w:val="single" w:sz="4" w:space="0" w:color="auto"/>
              <w:right w:val="single" w:sz="4" w:space="0" w:color="auto"/>
            </w:tcBorders>
            <w:vAlign w:val="center"/>
            <w:hideMark/>
          </w:tcPr>
          <w:p w14:paraId="6E8102AA" w14:textId="77777777" w:rsidR="00D847F7" w:rsidRPr="00315C32" w:rsidRDefault="00D847F7" w:rsidP="00A5189B">
            <w:pPr>
              <w:jc w:val="center"/>
              <w:rPr>
                <w:szCs w:val="26"/>
              </w:rPr>
            </w:pPr>
            <w:r w:rsidRPr="00315C32">
              <w:rPr>
                <w:szCs w:val="26"/>
              </w:rPr>
              <w:t>kV</w:t>
            </w:r>
          </w:p>
        </w:tc>
        <w:tc>
          <w:tcPr>
            <w:tcW w:w="3600" w:type="dxa"/>
            <w:tcBorders>
              <w:top w:val="nil"/>
              <w:left w:val="nil"/>
              <w:bottom w:val="single" w:sz="4" w:space="0" w:color="auto"/>
              <w:right w:val="single" w:sz="4" w:space="0" w:color="auto"/>
            </w:tcBorders>
            <w:vAlign w:val="center"/>
            <w:hideMark/>
          </w:tcPr>
          <w:p w14:paraId="66501C6E" w14:textId="77777777" w:rsidR="00D847F7" w:rsidRPr="00315C32" w:rsidRDefault="00D847F7" w:rsidP="00A5189B">
            <w:pPr>
              <w:jc w:val="center"/>
              <w:rPr>
                <w:szCs w:val="26"/>
              </w:rPr>
            </w:pPr>
            <w:r w:rsidRPr="00315C32">
              <w:rPr>
                <w:szCs w:val="26"/>
              </w:rPr>
              <w:t>1.2 Ur</w:t>
            </w:r>
          </w:p>
        </w:tc>
      </w:tr>
      <w:tr w:rsidR="00D847F7" w:rsidRPr="00315C32" w14:paraId="2BA08DAD"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158F53A"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3CC479A1" w14:textId="77777777" w:rsidR="00D847F7" w:rsidRPr="00315C32" w:rsidRDefault="00D847F7" w:rsidP="00A5189B">
            <w:pPr>
              <w:rPr>
                <w:szCs w:val="26"/>
              </w:rPr>
            </w:pPr>
            <w:r w:rsidRPr="00315C32">
              <w:rPr>
                <w:szCs w:val="26"/>
              </w:rPr>
              <w:t>30 giây</w:t>
            </w:r>
          </w:p>
        </w:tc>
        <w:tc>
          <w:tcPr>
            <w:tcW w:w="1170" w:type="dxa"/>
            <w:tcBorders>
              <w:top w:val="nil"/>
              <w:left w:val="nil"/>
              <w:bottom w:val="single" w:sz="4" w:space="0" w:color="auto"/>
              <w:right w:val="single" w:sz="4" w:space="0" w:color="auto"/>
            </w:tcBorders>
            <w:vAlign w:val="center"/>
            <w:hideMark/>
          </w:tcPr>
          <w:p w14:paraId="587ADADF" w14:textId="77777777" w:rsidR="00D847F7" w:rsidRPr="00315C32" w:rsidRDefault="00D847F7" w:rsidP="00A5189B">
            <w:pPr>
              <w:jc w:val="center"/>
              <w:rPr>
                <w:szCs w:val="26"/>
              </w:rPr>
            </w:pPr>
            <w:r w:rsidRPr="00315C32">
              <w:rPr>
                <w:szCs w:val="26"/>
              </w:rPr>
              <w:t>kV</w:t>
            </w:r>
          </w:p>
        </w:tc>
        <w:tc>
          <w:tcPr>
            <w:tcW w:w="3600" w:type="dxa"/>
            <w:tcBorders>
              <w:top w:val="nil"/>
              <w:left w:val="nil"/>
              <w:bottom w:val="single" w:sz="4" w:space="0" w:color="auto"/>
              <w:right w:val="single" w:sz="4" w:space="0" w:color="auto"/>
            </w:tcBorders>
            <w:vAlign w:val="center"/>
            <w:hideMark/>
          </w:tcPr>
          <w:p w14:paraId="7C2B7E7D" w14:textId="77777777" w:rsidR="00D847F7" w:rsidRPr="00315C32" w:rsidRDefault="00D847F7" w:rsidP="00A5189B">
            <w:pPr>
              <w:jc w:val="center"/>
              <w:rPr>
                <w:szCs w:val="26"/>
              </w:rPr>
            </w:pPr>
            <w:r w:rsidRPr="00315C32">
              <w:rPr>
                <w:szCs w:val="26"/>
              </w:rPr>
              <w:t>1.5 Ur</w:t>
            </w:r>
          </w:p>
        </w:tc>
      </w:tr>
      <w:tr w:rsidR="00D847F7" w:rsidRPr="00315C32" w14:paraId="1E29534B"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496800E3" w14:textId="77777777" w:rsidR="00D847F7" w:rsidRPr="00315C32" w:rsidRDefault="00D847F7" w:rsidP="00A5189B">
            <w:pPr>
              <w:jc w:val="center"/>
              <w:rPr>
                <w:szCs w:val="26"/>
              </w:rPr>
            </w:pPr>
            <w:r w:rsidRPr="00315C32">
              <w:rPr>
                <w:szCs w:val="26"/>
              </w:rPr>
              <w:t>8</w:t>
            </w:r>
          </w:p>
        </w:tc>
        <w:tc>
          <w:tcPr>
            <w:tcW w:w="3822" w:type="dxa"/>
            <w:tcBorders>
              <w:top w:val="nil"/>
              <w:left w:val="nil"/>
              <w:bottom w:val="single" w:sz="4" w:space="0" w:color="auto"/>
              <w:right w:val="single" w:sz="4" w:space="0" w:color="auto"/>
            </w:tcBorders>
            <w:vAlign w:val="center"/>
            <w:hideMark/>
          </w:tcPr>
          <w:p w14:paraId="35F6D28B" w14:textId="77777777" w:rsidR="00D847F7" w:rsidRPr="00315C32" w:rsidRDefault="00D847F7" w:rsidP="00A5189B">
            <w:pPr>
              <w:rPr>
                <w:szCs w:val="26"/>
              </w:rPr>
            </w:pPr>
            <w:r w:rsidRPr="00315C32">
              <w:rPr>
                <w:szCs w:val="26"/>
              </w:rPr>
              <w:t>Điện áp chịu đựng tần số nguồn (50Hz)</w:t>
            </w:r>
          </w:p>
        </w:tc>
        <w:tc>
          <w:tcPr>
            <w:tcW w:w="1170" w:type="dxa"/>
            <w:tcBorders>
              <w:top w:val="nil"/>
              <w:left w:val="nil"/>
              <w:bottom w:val="single" w:sz="4" w:space="0" w:color="auto"/>
              <w:right w:val="single" w:sz="4" w:space="0" w:color="auto"/>
            </w:tcBorders>
            <w:vAlign w:val="center"/>
            <w:hideMark/>
          </w:tcPr>
          <w:p w14:paraId="58F7DC50" w14:textId="77777777" w:rsidR="00D847F7" w:rsidRPr="00315C32" w:rsidRDefault="00D847F7" w:rsidP="00A5189B">
            <w:pPr>
              <w:jc w:val="center"/>
              <w:rPr>
                <w:szCs w:val="26"/>
              </w:rPr>
            </w:pPr>
            <w:r w:rsidRPr="00315C32">
              <w:rPr>
                <w:szCs w:val="26"/>
              </w:rPr>
              <w:t>kVrms/1 phút</w:t>
            </w:r>
          </w:p>
        </w:tc>
        <w:tc>
          <w:tcPr>
            <w:tcW w:w="3600" w:type="dxa"/>
            <w:tcBorders>
              <w:top w:val="nil"/>
              <w:left w:val="nil"/>
              <w:bottom w:val="single" w:sz="4" w:space="0" w:color="auto"/>
              <w:right w:val="single" w:sz="4" w:space="0" w:color="auto"/>
            </w:tcBorders>
            <w:vAlign w:val="center"/>
            <w:hideMark/>
          </w:tcPr>
          <w:p w14:paraId="37CBBD48" w14:textId="77777777" w:rsidR="00D847F7" w:rsidRPr="00315C32" w:rsidRDefault="00D847F7" w:rsidP="00A5189B">
            <w:pPr>
              <w:jc w:val="center"/>
              <w:rPr>
                <w:szCs w:val="26"/>
              </w:rPr>
            </w:pPr>
            <w:r w:rsidRPr="00315C32">
              <w:rPr>
                <w:szCs w:val="26"/>
              </w:rPr>
              <w:t>50</w:t>
            </w:r>
          </w:p>
        </w:tc>
      </w:tr>
      <w:tr w:rsidR="00D847F7" w:rsidRPr="00315C32" w14:paraId="74037538"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326D1972" w14:textId="77777777" w:rsidR="00D847F7" w:rsidRPr="00315C32" w:rsidRDefault="00D847F7" w:rsidP="00A5189B">
            <w:pPr>
              <w:jc w:val="center"/>
              <w:rPr>
                <w:szCs w:val="26"/>
              </w:rPr>
            </w:pPr>
            <w:r w:rsidRPr="00315C32">
              <w:rPr>
                <w:szCs w:val="26"/>
              </w:rPr>
              <w:t>9</w:t>
            </w:r>
          </w:p>
        </w:tc>
        <w:tc>
          <w:tcPr>
            <w:tcW w:w="3822" w:type="dxa"/>
            <w:tcBorders>
              <w:top w:val="nil"/>
              <w:left w:val="nil"/>
              <w:bottom w:val="single" w:sz="4" w:space="0" w:color="auto"/>
              <w:right w:val="single" w:sz="4" w:space="0" w:color="auto"/>
            </w:tcBorders>
            <w:vAlign w:val="center"/>
            <w:hideMark/>
          </w:tcPr>
          <w:p w14:paraId="1E7602E8" w14:textId="77777777" w:rsidR="00D847F7" w:rsidRPr="00315C32" w:rsidRDefault="00D847F7" w:rsidP="00A5189B">
            <w:pPr>
              <w:rPr>
                <w:szCs w:val="26"/>
              </w:rPr>
            </w:pPr>
            <w:r w:rsidRPr="00315C32">
              <w:rPr>
                <w:szCs w:val="26"/>
              </w:rPr>
              <w:t>Điện áp chịu đựng xung sét (1.2/50µs)</w:t>
            </w:r>
          </w:p>
        </w:tc>
        <w:tc>
          <w:tcPr>
            <w:tcW w:w="1170" w:type="dxa"/>
            <w:tcBorders>
              <w:top w:val="nil"/>
              <w:left w:val="nil"/>
              <w:bottom w:val="single" w:sz="4" w:space="0" w:color="auto"/>
              <w:right w:val="single" w:sz="4" w:space="0" w:color="auto"/>
            </w:tcBorders>
            <w:vAlign w:val="center"/>
            <w:hideMark/>
          </w:tcPr>
          <w:p w14:paraId="305A459D" w14:textId="77777777" w:rsidR="00D847F7" w:rsidRPr="00315C32" w:rsidRDefault="00D847F7" w:rsidP="00A5189B">
            <w:pPr>
              <w:jc w:val="center"/>
              <w:rPr>
                <w:szCs w:val="26"/>
              </w:rPr>
            </w:pPr>
            <w:r w:rsidRPr="00315C32">
              <w:rPr>
                <w:szCs w:val="26"/>
              </w:rPr>
              <w:t>kVp</w:t>
            </w:r>
          </w:p>
        </w:tc>
        <w:tc>
          <w:tcPr>
            <w:tcW w:w="3600" w:type="dxa"/>
            <w:tcBorders>
              <w:top w:val="nil"/>
              <w:left w:val="nil"/>
              <w:bottom w:val="single" w:sz="4" w:space="0" w:color="auto"/>
              <w:right w:val="single" w:sz="4" w:space="0" w:color="auto"/>
            </w:tcBorders>
            <w:vAlign w:val="center"/>
            <w:hideMark/>
          </w:tcPr>
          <w:p w14:paraId="122D6EE1" w14:textId="77777777" w:rsidR="00D847F7" w:rsidRPr="00315C32" w:rsidRDefault="00D847F7" w:rsidP="00A5189B">
            <w:pPr>
              <w:jc w:val="center"/>
              <w:rPr>
                <w:szCs w:val="26"/>
              </w:rPr>
            </w:pPr>
            <w:r w:rsidRPr="00315C32">
              <w:rPr>
                <w:szCs w:val="26"/>
              </w:rPr>
              <w:t>125</w:t>
            </w:r>
          </w:p>
        </w:tc>
      </w:tr>
      <w:tr w:rsidR="00D847F7" w:rsidRPr="00315C32" w14:paraId="50377125"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43B4CA1F" w14:textId="77777777" w:rsidR="00D847F7" w:rsidRPr="00315C32" w:rsidRDefault="00D847F7" w:rsidP="00A5189B">
            <w:pPr>
              <w:jc w:val="center"/>
              <w:rPr>
                <w:szCs w:val="26"/>
              </w:rPr>
            </w:pPr>
            <w:r w:rsidRPr="00315C32">
              <w:rPr>
                <w:szCs w:val="26"/>
              </w:rPr>
              <w:t>10</w:t>
            </w:r>
          </w:p>
        </w:tc>
        <w:tc>
          <w:tcPr>
            <w:tcW w:w="3822" w:type="dxa"/>
            <w:tcBorders>
              <w:top w:val="nil"/>
              <w:left w:val="nil"/>
              <w:bottom w:val="single" w:sz="4" w:space="0" w:color="auto"/>
              <w:right w:val="single" w:sz="4" w:space="0" w:color="auto"/>
            </w:tcBorders>
            <w:vAlign w:val="center"/>
            <w:hideMark/>
          </w:tcPr>
          <w:p w14:paraId="09BAECF1" w14:textId="77777777" w:rsidR="00D847F7" w:rsidRPr="00315C32" w:rsidRDefault="00D847F7" w:rsidP="00A5189B">
            <w:pPr>
              <w:rPr>
                <w:szCs w:val="26"/>
              </w:rPr>
            </w:pPr>
            <w:r w:rsidRPr="00315C32">
              <w:rPr>
                <w:szCs w:val="26"/>
              </w:rPr>
              <w:t xml:space="preserve">Cùng chủng loại với TU tủ MC lộ tổng. </w:t>
            </w:r>
          </w:p>
        </w:tc>
        <w:tc>
          <w:tcPr>
            <w:tcW w:w="1170" w:type="dxa"/>
            <w:tcBorders>
              <w:top w:val="nil"/>
              <w:left w:val="nil"/>
              <w:bottom w:val="single" w:sz="4" w:space="0" w:color="auto"/>
              <w:right w:val="single" w:sz="4" w:space="0" w:color="auto"/>
            </w:tcBorders>
            <w:vAlign w:val="center"/>
            <w:hideMark/>
          </w:tcPr>
          <w:p w14:paraId="63209FAF"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759AD702" w14:textId="77777777" w:rsidR="00D847F7" w:rsidRPr="00315C32" w:rsidRDefault="00D847F7" w:rsidP="00A5189B">
            <w:pPr>
              <w:jc w:val="center"/>
              <w:rPr>
                <w:szCs w:val="26"/>
              </w:rPr>
            </w:pPr>
            <w:r w:rsidRPr="00315C32">
              <w:rPr>
                <w:szCs w:val="26"/>
              </w:rPr>
              <w:t>Yêu cầu</w:t>
            </w:r>
          </w:p>
        </w:tc>
      </w:tr>
      <w:tr w:rsidR="00D847F7" w:rsidRPr="00315C32" w14:paraId="15AE9C81"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79FC775F" w14:textId="77777777" w:rsidR="00D847F7" w:rsidRPr="00315C32" w:rsidRDefault="00D847F7" w:rsidP="00A5189B">
            <w:pPr>
              <w:jc w:val="center"/>
              <w:rPr>
                <w:b/>
                <w:bCs/>
                <w:szCs w:val="26"/>
              </w:rPr>
            </w:pPr>
            <w:r w:rsidRPr="00315C32">
              <w:rPr>
                <w:b/>
                <w:bCs/>
                <w:szCs w:val="26"/>
              </w:rPr>
              <w:t>IV</w:t>
            </w:r>
          </w:p>
        </w:tc>
        <w:tc>
          <w:tcPr>
            <w:tcW w:w="3822" w:type="dxa"/>
            <w:tcBorders>
              <w:top w:val="nil"/>
              <w:left w:val="nil"/>
              <w:bottom w:val="single" w:sz="4" w:space="0" w:color="auto"/>
              <w:right w:val="single" w:sz="4" w:space="0" w:color="auto"/>
            </w:tcBorders>
            <w:vAlign w:val="center"/>
            <w:hideMark/>
          </w:tcPr>
          <w:p w14:paraId="657C7D08" w14:textId="77777777" w:rsidR="00D847F7" w:rsidRPr="00315C32" w:rsidRDefault="00D847F7" w:rsidP="00A5189B">
            <w:pPr>
              <w:rPr>
                <w:b/>
                <w:bCs/>
                <w:szCs w:val="26"/>
              </w:rPr>
            </w:pPr>
            <w:r w:rsidRPr="00315C32">
              <w:rPr>
                <w:b/>
                <w:bCs/>
                <w:szCs w:val="26"/>
              </w:rPr>
              <w:t xml:space="preserve">Dao nối đất </w:t>
            </w:r>
          </w:p>
        </w:tc>
        <w:tc>
          <w:tcPr>
            <w:tcW w:w="1170" w:type="dxa"/>
            <w:tcBorders>
              <w:top w:val="nil"/>
              <w:left w:val="nil"/>
              <w:bottom w:val="single" w:sz="4" w:space="0" w:color="auto"/>
              <w:right w:val="single" w:sz="4" w:space="0" w:color="auto"/>
            </w:tcBorders>
            <w:vAlign w:val="center"/>
            <w:hideMark/>
          </w:tcPr>
          <w:p w14:paraId="73D5901E" w14:textId="77777777" w:rsidR="00D847F7" w:rsidRPr="00315C32" w:rsidRDefault="00D847F7" w:rsidP="00A5189B">
            <w:pPr>
              <w:jc w:val="center"/>
              <w:rPr>
                <w:b/>
                <w:bCs/>
                <w:szCs w:val="26"/>
              </w:rPr>
            </w:pPr>
            <w:r w:rsidRPr="00315C32">
              <w:rPr>
                <w:b/>
                <w:bCs/>
                <w:szCs w:val="26"/>
              </w:rPr>
              <w:t> </w:t>
            </w:r>
          </w:p>
        </w:tc>
        <w:tc>
          <w:tcPr>
            <w:tcW w:w="3600" w:type="dxa"/>
            <w:tcBorders>
              <w:top w:val="nil"/>
              <w:left w:val="nil"/>
              <w:bottom w:val="single" w:sz="4" w:space="0" w:color="auto"/>
              <w:right w:val="single" w:sz="4" w:space="0" w:color="auto"/>
            </w:tcBorders>
            <w:vAlign w:val="center"/>
            <w:hideMark/>
          </w:tcPr>
          <w:p w14:paraId="6306C489" w14:textId="77777777" w:rsidR="00D847F7" w:rsidRPr="00315C32" w:rsidRDefault="00D847F7" w:rsidP="00A5189B">
            <w:pPr>
              <w:rPr>
                <w:b/>
                <w:bCs/>
                <w:szCs w:val="26"/>
              </w:rPr>
            </w:pPr>
            <w:r w:rsidRPr="00315C32">
              <w:rPr>
                <w:b/>
                <w:bCs/>
                <w:szCs w:val="26"/>
              </w:rPr>
              <w:t> </w:t>
            </w:r>
          </w:p>
        </w:tc>
      </w:tr>
      <w:tr w:rsidR="00D847F7" w:rsidRPr="00315C32" w14:paraId="76A311E4"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66B6C772" w14:textId="77777777" w:rsidR="00D847F7" w:rsidRPr="00315C32" w:rsidRDefault="00D847F7" w:rsidP="00A5189B">
            <w:pPr>
              <w:jc w:val="center"/>
              <w:rPr>
                <w:szCs w:val="26"/>
              </w:rPr>
            </w:pPr>
            <w:r w:rsidRPr="00315C32">
              <w:rPr>
                <w:szCs w:val="26"/>
              </w:rPr>
              <w:t>1</w:t>
            </w:r>
          </w:p>
        </w:tc>
        <w:tc>
          <w:tcPr>
            <w:tcW w:w="3822" w:type="dxa"/>
            <w:tcBorders>
              <w:top w:val="nil"/>
              <w:left w:val="nil"/>
              <w:bottom w:val="single" w:sz="4" w:space="0" w:color="auto"/>
              <w:right w:val="single" w:sz="4" w:space="0" w:color="auto"/>
            </w:tcBorders>
            <w:vAlign w:val="center"/>
            <w:hideMark/>
          </w:tcPr>
          <w:p w14:paraId="0D0E3E4D" w14:textId="77777777" w:rsidR="00D847F7" w:rsidRPr="00315C32" w:rsidRDefault="00D847F7" w:rsidP="00A5189B">
            <w:pPr>
              <w:rPr>
                <w:szCs w:val="26"/>
              </w:rPr>
            </w:pPr>
            <w:r w:rsidRPr="00315C32">
              <w:rPr>
                <w:szCs w:val="26"/>
              </w:rPr>
              <w:t>Kiểu</w:t>
            </w:r>
          </w:p>
        </w:tc>
        <w:tc>
          <w:tcPr>
            <w:tcW w:w="1170" w:type="dxa"/>
            <w:tcBorders>
              <w:top w:val="nil"/>
              <w:left w:val="nil"/>
              <w:bottom w:val="single" w:sz="4" w:space="0" w:color="auto"/>
              <w:right w:val="single" w:sz="4" w:space="0" w:color="auto"/>
            </w:tcBorders>
            <w:vAlign w:val="center"/>
            <w:hideMark/>
          </w:tcPr>
          <w:p w14:paraId="7678DA4C"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155B9D02" w14:textId="77777777" w:rsidR="00D847F7" w:rsidRPr="00315C32" w:rsidRDefault="00D847F7" w:rsidP="00A5189B">
            <w:pPr>
              <w:jc w:val="center"/>
              <w:rPr>
                <w:szCs w:val="26"/>
              </w:rPr>
            </w:pPr>
            <w:r w:rsidRPr="00315C32">
              <w:rPr>
                <w:szCs w:val="26"/>
              </w:rPr>
              <w:t>Đóng nhanh</w:t>
            </w:r>
          </w:p>
        </w:tc>
      </w:tr>
      <w:tr w:rsidR="00D847F7" w:rsidRPr="00315C32" w14:paraId="37549BB3"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68F2528F" w14:textId="77777777" w:rsidR="00D847F7" w:rsidRPr="00315C32" w:rsidRDefault="00D847F7" w:rsidP="00A5189B">
            <w:pPr>
              <w:jc w:val="center"/>
              <w:rPr>
                <w:szCs w:val="26"/>
              </w:rPr>
            </w:pPr>
            <w:r w:rsidRPr="00315C32">
              <w:rPr>
                <w:szCs w:val="26"/>
              </w:rPr>
              <w:t>2</w:t>
            </w:r>
          </w:p>
        </w:tc>
        <w:tc>
          <w:tcPr>
            <w:tcW w:w="3822" w:type="dxa"/>
            <w:tcBorders>
              <w:top w:val="nil"/>
              <w:left w:val="nil"/>
              <w:bottom w:val="single" w:sz="4" w:space="0" w:color="auto"/>
              <w:right w:val="single" w:sz="4" w:space="0" w:color="auto"/>
            </w:tcBorders>
            <w:vAlign w:val="center"/>
            <w:hideMark/>
          </w:tcPr>
          <w:p w14:paraId="3356262B" w14:textId="77777777" w:rsidR="00D847F7" w:rsidRPr="00315C32" w:rsidRDefault="00D847F7" w:rsidP="00A5189B">
            <w:pPr>
              <w:rPr>
                <w:szCs w:val="26"/>
              </w:rPr>
            </w:pPr>
            <w:r w:rsidRPr="00315C32">
              <w:rPr>
                <w:szCs w:val="26"/>
              </w:rPr>
              <w:t xml:space="preserve">Khả năng cắt dòng </w:t>
            </w:r>
          </w:p>
        </w:tc>
        <w:tc>
          <w:tcPr>
            <w:tcW w:w="1170" w:type="dxa"/>
            <w:tcBorders>
              <w:top w:val="nil"/>
              <w:left w:val="nil"/>
              <w:bottom w:val="single" w:sz="4" w:space="0" w:color="auto"/>
              <w:right w:val="single" w:sz="4" w:space="0" w:color="auto"/>
            </w:tcBorders>
            <w:vAlign w:val="center"/>
            <w:hideMark/>
          </w:tcPr>
          <w:p w14:paraId="0B0320E2" w14:textId="77777777" w:rsidR="00D847F7" w:rsidRPr="00315C32" w:rsidRDefault="00D847F7" w:rsidP="00A5189B">
            <w:pPr>
              <w:jc w:val="center"/>
              <w:rPr>
                <w:szCs w:val="26"/>
              </w:rPr>
            </w:pPr>
            <w:r w:rsidRPr="00315C32">
              <w:rPr>
                <w:szCs w:val="26"/>
              </w:rPr>
              <w:t>kA</w:t>
            </w:r>
          </w:p>
        </w:tc>
        <w:tc>
          <w:tcPr>
            <w:tcW w:w="3600" w:type="dxa"/>
            <w:tcBorders>
              <w:top w:val="nil"/>
              <w:left w:val="nil"/>
              <w:bottom w:val="single" w:sz="4" w:space="0" w:color="auto"/>
              <w:right w:val="single" w:sz="4" w:space="0" w:color="auto"/>
            </w:tcBorders>
            <w:vAlign w:val="center"/>
            <w:hideMark/>
          </w:tcPr>
          <w:p w14:paraId="121128BD" w14:textId="77777777" w:rsidR="00D847F7" w:rsidRPr="00315C32" w:rsidRDefault="00D847F7" w:rsidP="00A5189B">
            <w:pPr>
              <w:jc w:val="center"/>
              <w:rPr>
                <w:szCs w:val="26"/>
              </w:rPr>
            </w:pPr>
            <w:r w:rsidRPr="00315C32">
              <w:rPr>
                <w:szCs w:val="26"/>
              </w:rPr>
              <w:t>50</w:t>
            </w:r>
          </w:p>
        </w:tc>
      </w:tr>
      <w:tr w:rsidR="00D847F7" w:rsidRPr="00315C32" w14:paraId="5E1C8D79"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43E5EEFB" w14:textId="77777777" w:rsidR="00D847F7" w:rsidRPr="00315C32" w:rsidRDefault="00D847F7" w:rsidP="00A5189B">
            <w:pPr>
              <w:jc w:val="center"/>
              <w:rPr>
                <w:szCs w:val="26"/>
              </w:rPr>
            </w:pPr>
            <w:r w:rsidRPr="00315C32">
              <w:rPr>
                <w:szCs w:val="26"/>
              </w:rPr>
              <w:t>3</w:t>
            </w:r>
          </w:p>
        </w:tc>
        <w:tc>
          <w:tcPr>
            <w:tcW w:w="3822" w:type="dxa"/>
            <w:tcBorders>
              <w:top w:val="nil"/>
              <w:left w:val="nil"/>
              <w:bottom w:val="single" w:sz="4" w:space="0" w:color="auto"/>
              <w:right w:val="single" w:sz="4" w:space="0" w:color="auto"/>
            </w:tcBorders>
            <w:vAlign w:val="center"/>
            <w:hideMark/>
          </w:tcPr>
          <w:p w14:paraId="670DDB90" w14:textId="77777777" w:rsidR="00D847F7" w:rsidRPr="00315C32" w:rsidRDefault="00D847F7" w:rsidP="00A5189B">
            <w:pPr>
              <w:rPr>
                <w:szCs w:val="26"/>
              </w:rPr>
            </w:pPr>
            <w:r w:rsidRPr="00315C32">
              <w:rPr>
                <w:szCs w:val="26"/>
              </w:rPr>
              <w:t xml:space="preserve">Chịu đựng dòng ngắn mạch </w:t>
            </w:r>
          </w:p>
        </w:tc>
        <w:tc>
          <w:tcPr>
            <w:tcW w:w="1170" w:type="dxa"/>
            <w:tcBorders>
              <w:top w:val="nil"/>
              <w:left w:val="nil"/>
              <w:bottom w:val="single" w:sz="4" w:space="0" w:color="auto"/>
              <w:right w:val="single" w:sz="4" w:space="0" w:color="auto"/>
            </w:tcBorders>
            <w:vAlign w:val="center"/>
            <w:hideMark/>
          </w:tcPr>
          <w:p w14:paraId="19AD0EFD" w14:textId="77777777" w:rsidR="00D847F7" w:rsidRPr="00315C32" w:rsidRDefault="00D847F7" w:rsidP="00A5189B">
            <w:pPr>
              <w:jc w:val="center"/>
              <w:rPr>
                <w:szCs w:val="26"/>
              </w:rPr>
            </w:pPr>
            <w:r w:rsidRPr="00315C32">
              <w:rPr>
                <w:szCs w:val="26"/>
              </w:rPr>
              <w:t>kA/3s</w:t>
            </w:r>
          </w:p>
        </w:tc>
        <w:tc>
          <w:tcPr>
            <w:tcW w:w="3600" w:type="dxa"/>
            <w:tcBorders>
              <w:top w:val="nil"/>
              <w:left w:val="nil"/>
              <w:bottom w:val="single" w:sz="4" w:space="0" w:color="auto"/>
              <w:right w:val="single" w:sz="4" w:space="0" w:color="auto"/>
            </w:tcBorders>
            <w:vAlign w:val="center"/>
            <w:hideMark/>
          </w:tcPr>
          <w:p w14:paraId="1F24B410" w14:textId="77777777" w:rsidR="00D847F7" w:rsidRPr="00315C32" w:rsidRDefault="00D847F7" w:rsidP="00A5189B">
            <w:pPr>
              <w:jc w:val="center"/>
              <w:rPr>
                <w:szCs w:val="26"/>
              </w:rPr>
            </w:pPr>
            <w:r w:rsidRPr="00315C32">
              <w:rPr>
                <w:szCs w:val="26"/>
              </w:rPr>
              <w:t>25</w:t>
            </w:r>
          </w:p>
        </w:tc>
      </w:tr>
      <w:tr w:rsidR="00D847F7" w:rsidRPr="00315C32" w14:paraId="7252BE60"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86C35A0" w14:textId="77777777" w:rsidR="00D847F7" w:rsidRPr="00315C32" w:rsidRDefault="00D847F7" w:rsidP="00A5189B">
            <w:pPr>
              <w:jc w:val="center"/>
              <w:rPr>
                <w:szCs w:val="26"/>
              </w:rPr>
            </w:pPr>
            <w:r w:rsidRPr="00315C32">
              <w:rPr>
                <w:szCs w:val="26"/>
              </w:rPr>
              <w:t>4</w:t>
            </w:r>
          </w:p>
        </w:tc>
        <w:tc>
          <w:tcPr>
            <w:tcW w:w="3822" w:type="dxa"/>
            <w:tcBorders>
              <w:top w:val="nil"/>
              <w:left w:val="nil"/>
              <w:bottom w:val="single" w:sz="4" w:space="0" w:color="auto"/>
              <w:right w:val="single" w:sz="4" w:space="0" w:color="auto"/>
            </w:tcBorders>
            <w:vAlign w:val="center"/>
            <w:hideMark/>
          </w:tcPr>
          <w:p w14:paraId="3A51E65C" w14:textId="77777777" w:rsidR="00D847F7" w:rsidRPr="00315C32" w:rsidRDefault="00D847F7" w:rsidP="00A5189B">
            <w:pPr>
              <w:rPr>
                <w:szCs w:val="26"/>
              </w:rPr>
            </w:pPr>
            <w:r w:rsidRPr="00315C32">
              <w:rPr>
                <w:szCs w:val="26"/>
              </w:rPr>
              <w:t>Thiết bị liên động</w:t>
            </w:r>
          </w:p>
        </w:tc>
        <w:tc>
          <w:tcPr>
            <w:tcW w:w="1170" w:type="dxa"/>
            <w:tcBorders>
              <w:top w:val="nil"/>
              <w:left w:val="nil"/>
              <w:bottom w:val="single" w:sz="4" w:space="0" w:color="auto"/>
              <w:right w:val="single" w:sz="4" w:space="0" w:color="auto"/>
            </w:tcBorders>
            <w:vAlign w:val="center"/>
            <w:hideMark/>
          </w:tcPr>
          <w:p w14:paraId="72FF29D7"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41F515D1" w14:textId="77777777" w:rsidR="00D847F7" w:rsidRPr="00315C32" w:rsidRDefault="00D847F7" w:rsidP="00A5189B">
            <w:pPr>
              <w:rPr>
                <w:szCs w:val="26"/>
              </w:rPr>
            </w:pPr>
            <w:r w:rsidRPr="00315C32">
              <w:rPr>
                <w:szCs w:val="26"/>
              </w:rPr>
              <w:t> </w:t>
            </w:r>
          </w:p>
        </w:tc>
      </w:tr>
      <w:tr w:rsidR="00D847F7" w:rsidRPr="00315C32" w14:paraId="1BC852B8"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6B5E65B4"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1F709BE9" w14:textId="77777777" w:rsidR="00D847F7" w:rsidRPr="00315C32" w:rsidRDefault="00D847F7" w:rsidP="00A5189B">
            <w:pPr>
              <w:rPr>
                <w:szCs w:val="26"/>
              </w:rPr>
            </w:pPr>
            <w:r w:rsidRPr="00315C32">
              <w:rPr>
                <w:szCs w:val="26"/>
              </w:rPr>
              <w:t>Cuộn điện từ</w:t>
            </w:r>
          </w:p>
        </w:tc>
        <w:tc>
          <w:tcPr>
            <w:tcW w:w="1170" w:type="dxa"/>
            <w:tcBorders>
              <w:top w:val="nil"/>
              <w:left w:val="nil"/>
              <w:bottom w:val="single" w:sz="4" w:space="0" w:color="auto"/>
              <w:right w:val="single" w:sz="4" w:space="0" w:color="auto"/>
            </w:tcBorders>
            <w:vAlign w:val="center"/>
            <w:hideMark/>
          </w:tcPr>
          <w:p w14:paraId="3E19F450"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04BE8386" w14:textId="77777777" w:rsidR="00D847F7" w:rsidRPr="00315C32" w:rsidRDefault="00D847F7" w:rsidP="00A5189B">
            <w:pPr>
              <w:jc w:val="center"/>
              <w:rPr>
                <w:szCs w:val="26"/>
              </w:rPr>
            </w:pPr>
            <w:r w:rsidRPr="00315C32">
              <w:rPr>
                <w:szCs w:val="26"/>
              </w:rPr>
              <w:t> Nêu cụ thể</w:t>
            </w:r>
          </w:p>
        </w:tc>
      </w:tr>
      <w:tr w:rsidR="00D847F7" w:rsidRPr="00315C32" w14:paraId="0CE47476"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6F1A28AB"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5997216E" w14:textId="77777777" w:rsidR="00D847F7" w:rsidRPr="00315C32" w:rsidRDefault="00D847F7" w:rsidP="00A5189B">
            <w:pPr>
              <w:rPr>
                <w:szCs w:val="26"/>
              </w:rPr>
            </w:pPr>
            <w:r w:rsidRPr="00315C32">
              <w:rPr>
                <w:szCs w:val="26"/>
              </w:rPr>
              <w:t>Liên động cơ khí</w:t>
            </w:r>
          </w:p>
        </w:tc>
        <w:tc>
          <w:tcPr>
            <w:tcW w:w="1170" w:type="dxa"/>
            <w:tcBorders>
              <w:top w:val="nil"/>
              <w:left w:val="nil"/>
              <w:bottom w:val="single" w:sz="4" w:space="0" w:color="auto"/>
              <w:right w:val="single" w:sz="4" w:space="0" w:color="auto"/>
            </w:tcBorders>
            <w:vAlign w:val="center"/>
            <w:hideMark/>
          </w:tcPr>
          <w:p w14:paraId="15EA55CD"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59EA4EF8" w14:textId="77777777" w:rsidR="00D847F7" w:rsidRPr="00315C32" w:rsidRDefault="00D847F7" w:rsidP="00A5189B">
            <w:pPr>
              <w:jc w:val="center"/>
              <w:rPr>
                <w:szCs w:val="26"/>
              </w:rPr>
            </w:pPr>
            <w:r w:rsidRPr="00315C32">
              <w:rPr>
                <w:szCs w:val="26"/>
              </w:rPr>
              <w:t>có</w:t>
            </w:r>
          </w:p>
        </w:tc>
      </w:tr>
      <w:tr w:rsidR="00D847F7" w:rsidRPr="00315C32" w14:paraId="6BA94025"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35489B7" w14:textId="77777777" w:rsidR="00D847F7" w:rsidRPr="00315C32" w:rsidRDefault="00D847F7" w:rsidP="00A5189B">
            <w:pPr>
              <w:jc w:val="center"/>
              <w:rPr>
                <w:b/>
                <w:bCs/>
                <w:szCs w:val="26"/>
              </w:rPr>
            </w:pPr>
            <w:r w:rsidRPr="00315C32">
              <w:rPr>
                <w:b/>
                <w:bCs/>
                <w:szCs w:val="26"/>
              </w:rPr>
              <w:t>V</w:t>
            </w:r>
          </w:p>
        </w:tc>
        <w:tc>
          <w:tcPr>
            <w:tcW w:w="3822" w:type="dxa"/>
            <w:tcBorders>
              <w:top w:val="nil"/>
              <w:left w:val="nil"/>
              <w:bottom w:val="single" w:sz="4" w:space="0" w:color="auto"/>
              <w:right w:val="single" w:sz="4" w:space="0" w:color="auto"/>
            </w:tcBorders>
            <w:vAlign w:val="center"/>
            <w:hideMark/>
          </w:tcPr>
          <w:p w14:paraId="4D3409D2" w14:textId="77777777" w:rsidR="00D847F7" w:rsidRPr="00315C32" w:rsidRDefault="00D847F7" w:rsidP="00A5189B">
            <w:pPr>
              <w:rPr>
                <w:b/>
                <w:bCs/>
                <w:szCs w:val="26"/>
              </w:rPr>
            </w:pPr>
            <w:r w:rsidRPr="00315C32">
              <w:rPr>
                <w:b/>
                <w:bCs/>
                <w:szCs w:val="26"/>
              </w:rPr>
              <w:t>Bảo vệ rơ le và đo lường</w:t>
            </w:r>
          </w:p>
        </w:tc>
        <w:tc>
          <w:tcPr>
            <w:tcW w:w="1170" w:type="dxa"/>
            <w:tcBorders>
              <w:top w:val="nil"/>
              <w:left w:val="nil"/>
              <w:bottom w:val="single" w:sz="4" w:space="0" w:color="auto"/>
              <w:right w:val="single" w:sz="4" w:space="0" w:color="auto"/>
            </w:tcBorders>
            <w:vAlign w:val="center"/>
            <w:hideMark/>
          </w:tcPr>
          <w:p w14:paraId="60699D0C" w14:textId="77777777" w:rsidR="00D847F7" w:rsidRPr="00315C32" w:rsidRDefault="00D847F7" w:rsidP="00A5189B">
            <w:pPr>
              <w:jc w:val="center"/>
              <w:rPr>
                <w:b/>
                <w:bCs/>
                <w:szCs w:val="26"/>
              </w:rPr>
            </w:pPr>
            <w:r w:rsidRPr="00315C32">
              <w:rPr>
                <w:b/>
                <w:bCs/>
                <w:szCs w:val="26"/>
              </w:rPr>
              <w:t> </w:t>
            </w:r>
          </w:p>
        </w:tc>
        <w:tc>
          <w:tcPr>
            <w:tcW w:w="3600" w:type="dxa"/>
            <w:tcBorders>
              <w:top w:val="nil"/>
              <w:left w:val="nil"/>
              <w:bottom w:val="single" w:sz="4" w:space="0" w:color="auto"/>
              <w:right w:val="single" w:sz="4" w:space="0" w:color="auto"/>
            </w:tcBorders>
            <w:vAlign w:val="center"/>
            <w:hideMark/>
          </w:tcPr>
          <w:p w14:paraId="4EBAB471" w14:textId="77777777" w:rsidR="00D847F7" w:rsidRPr="00315C32" w:rsidRDefault="00D847F7" w:rsidP="00A5189B">
            <w:pPr>
              <w:rPr>
                <w:szCs w:val="26"/>
              </w:rPr>
            </w:pPr>
            <w:r w:rsidRPr="00315C32">
              <w:rPr>
                <w:szCs w:val="26"/>
              </w:rPr>
              <w:t> </w:t>
            </w:r>
          </w:p>
        </w:tc>
      </w:tr>
      <w:tr w:rsidR="00D847F7" w:rsidRPr="00315C32" w14:paraId="5EDF6F3D"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570EB743" w14:textId="77777777" w:rsidR="00D847F7" w:rsidRPr="00315C32" w:rsidRDefault="00D847F7" w:rsidP="00A5189B">
            <w:pPr>
              <w:jc w:val="center"/>
              <w:rPr>
                <w:b/>
                <w:bCs/>
                <w:szCs w:val="26"/>
              </w:rPr>
            </w:pPr>
            <w:r w:rsidRPr="00315C32">
              <w:rPr>
                <w:b/>
                <w:bCs/>
                <w:szCs w:val="26"/>
              </w:rPr>
              <w:t> 5.1</w:t>
            </w:r>
          </w:p>
        </w:tc>
        <w:tc>
          <w:tcPr>
            <w:tcW w:w="3822" w:type="dxa"/>
            <w:tcBorders>
              <w:top w:val="nil"/>
              <w:left w:val="nil"/>
              <w:bottom w:val="single" w:sz="4" w:space="0" w:color="auto"/>
              <w:right w:val="single" w:sz="4" w:space="0" w:color="auto"/>
            </w:tcBorders>
            <w:vAlign w:val="center"/>
            <w:hideMark/>
          </w:tcPr>
          <w:p w14:paraId="6A996DDD" w14:textId="77777777" w:rsidR="00D847F7" w:rsidRPr="00315C32" w:rsidRDefault="00D847F7" w:rsidP="00A5189B">
            <w:pPr>
              <w:rPr>
                <w:b/>
                <w:bCs/>
                <w:szCs w:val="26"/>
              </w:rPr>
            </w:pPr>
            <w:r w:rsidRPr="00315C32">
              <w:rPr>
                <w:b/>
                <w:bCs/>
                <w:szCs w:val="26"/>
              </w:rPr>
              <w:t>Rơ le quá/kém áp</w:t>
            </w:r>
          </w:p>
        </w:tc>
        <w:tc>
          <w:tcPr>
            <w:tcW w:w="1170" w:type="dxa"/>
            <w:tcBorders>
              <w:top w:val="nil"/>
              <w:left w:val="nil"/>
              <w:bottom w:val="single" w:sz="4" w:space="0" w:color="auto"/>
              <w:right w:val="single" w:sz="4" w:space="0" w:color="auto"/>
            </w:tcBorders>
            <w:vAlign w:val="center"/>
            <w:hideMark/>
          </w:tcPr>
          <w:p w14:paraId="1B18A00A"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1AC05090" w14:textId="77777777" w:rsidR="00D847F7" w:rsidRPr="00315C32" w:rsidRDefault="00D847F7" w:rsidP="00A5189B">
            <w:pPr>
              <w:rPr>
                <w:szCs w:val="26"/>
              </w:rPr>
            </w:pPr>
            <w:r w:rsidRPr="00315C32">
              <w:rPr>
                <w:szCs w:val="26"/>
              </w:rPr>
              <w:t> </w:t>
            </w:r>
          </w:p>
        </w:tc>
      </w:tr>
      <w:tr w:rsidR="00D847F7" w:rsidRPr="00315C32" w14:paraId="30EF409A"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CBB6994" w14:textId="77777777" w:rsidR="00D847F7" w:rsidRPr="00315C32" w:rsidRDefault="00D847F7" w:rsidP="00A5189B">
            <w:pPr>
              <w:jc w:val="center"/>
              <w:rPr>
                <w:szCs w:val="26"/>
              </w:rPr>
            </w:pPr>
            <w:r w:rsidRPr="00315C32">
              <w:rPr>
                <w:szCs w:val="26"/>
              </w:rPr>
              <w:t>3</w:t>
            </w:r>
          </w:p>
        </w:tc>
        <w:tc>
          <w:tcPr>
            <w:tcW w:w="3822" w:type="dxa"/>
            <w:tcBorders>
              <w:top w:val="nil"/>
              <w:left w:val="nil"/>
              <w:bottom w:val="single" w:sz="4" w:space="0" w:color="auto"/>
              <w:right w:val="single" w:sz="4" w:space="0" w:color="auto"/>
            </w:tcBorders>
            <w:vAlign w:val="center"/>
            <w:hideMark/>
          </w:tcPr>
          <w:p w14:paraId="7CCE1440" w14:textId="77777777" w:rsidR="00D847F7" w:rsidRPr="00315C32" w:rsidRDefault="00D847F7" w:rsidP="00A5189B">
            <w:pPr>
              <w:rPr>
                <w:szCs w:val="26"/>
              </w:rPr>
            </w:pPr>
            <w:r w:rsidRPr="00315C32">
              <w:rPr>
                <w:szCs w:val="26"/>
              </w:rPr>
              <w:t>Tiêu chuẩn áp dụng</w:t>
            </w:r>
          </w:p>
        </w:tc>
        <w:tc>
          <w:tcPr>
            <w:tcW w:w="1170" w:type="dxa"/>
            <w:tcBorders>
              <w:top w:val="nil"/>
              <w:left w:val="nil"/>
              <w:bottom w:val="single" w:sz="4" w:space="0" w:color="auto"/>
              <w:right w:val="single" w:sz="4" w:space="0" w:color="auto"/>
            </w:tcBorders>
            <w:vAlign w:val="center"/>
            <w:hideMark/>
          </w:tcPr>
          <w:p w14:paraId="08EBD204"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59E4932E" w14:textId="77777777" w:rsidR="00D847F7" w:rsidRPr="00315C32" w:rsidRDefault="00D847F7" w:rsidP="00A5189B">
            <w:pPr>
              <w:jc w:val="center"/>
              <w:rPr>
                <w:szCs w:val="26"/>
              </w:rPr>
            </w:pPr>
            <w:r>
              <w:rPr>
                <w:szCs w:val="26"/>
              </w:rPr>
              <w:t>IEC 60255</w:t>
            </w:r>
            <w:r w:rsidRPr="00315C32">
              <w:rPr>
                <w:szCs w:val="26"/>
              </w:rPr>
              <w:t> </w:t>
            </w:r>
            <w:r w:rsidRPr="004A58A0">
              <w:rPr>
                <w:color w:val="00B050"/>
              </w:rPr>
              <w:t>hoặc tương đương</w:t>
            </w:r>
          </w:p>
        </w:tc>
      </w:tr>
      <w:tr w:rsidR="00D847F7" w:rsidRPr="00315C32" w14:paraId="355F9DC4"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658E1535" w14:textId="77777777" w:rsidR="00D847F7" w:rsidRPr="00315C32" w:rsidRDefault="00D847F7" w:rsidP="00A5189B">
            <w:pPr>
              <w:jc w:val="center"/>
              <w:rPr>
                <w:szCs w:val="26"/>
              </w:rPr>
            </w:pPr>
            <w:r w:rsidRPr="00315C32">
              <w:rPr>
                <w:szCs w:val="26"/>
              </w:rPr>
              <w:t>4</w:t>
            </w:r>
          </w:p>
        </w:tc>
        <w:tc>
          <w:tcPr>
            <w:tcW w:w="3822" w:type="dxa"/>
            <w:tcBorders>
              <w:top w:val="nil"/>
              <w:left w:val="nil"/>
              <w:bottom w:val="single" w:sz="4" w:space="0" w:color="auto"/>
              <w:right w:val="single" w:sz="4" w:space="0" w:color="auto"/>
            </w:tcBorders>
            <w:vAlign w:val="center"/>
            <w:hideMark/>
          </w:tcPr>
          <w:p w14:paraId="16D0741D" w14:textId="77777777" w:rsidR="00D847F7" w:rsidRPr="00315C32" w:rsidRDefault="00D847F7" w:rsidP="00A5189B">
            <w:pPr>
              <w:rPr>
                <w:szCs w:val="26"/>
              </w:rPr>
            </w:pPr>
            <w:r w:rsidRPr="00315C32">
              <w:rPr>
                <w:szCs w:val="26"/>
              </w:rPr>
              <w:t xml:space="preserve">Kiểu </w:t>
            </w:r>
          </w:p>
        </w:tc>
        <w:tc>
          <w:tcPr>
            <w:tcW w:w="1170" w:type="dxa"/>
            <w:tcBorders>
              <w:top w:val="nil"/>
              <w:left w:val="nil"/>
              <w:bottom w:val="single" w:sz="4" w:space="0" w:color="auto"/>
              <w:right w:val="single" w:sz="4" w:space="0" w:color="auto"/>
            </w:tcBorders>
            <w:vAlign w:val="center"/>
            <w:hideMark/>
          </w:tcPr>
          <w:p w14:paraId="5603388D"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549D6605" w14:textId="77777777" w:rsidR="00D847F7" w:rsidRPr="00315C32" w:rsidRDefault="00D847F7" w:rsidP="00A5189B">
            <w:pPr>
              <w:jc w:val="center"/>
              <w:rPr>
                <w:szCs w:val="26"/>
              </w:rPr>
            </w:pPr>
            <w:r w:rsidRPr="00315C32">
              <w:rPr>
                <w:szCs w:val="26"/>
              </w:rPr>
              <w:t>Kiểu số</w:t>
            </w:r>
          </w:p>
        </w:tc>
      </w:tr>
      <w:tr w:rsidR="00D847F7" w:rsidRPr="00315C32" w14:paraId="4D7F0BF6"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0343AC7" w14:textId="77777777" w:rsidR="00D847F7" w:rsidRPr="00315C32" w:rsidRDefault="00D847F7" w:rsidP="00A5189B">
            <w:pPr>
              <w:jc w:val="center"/>
              <w:rPr>
                <w:szCs w:val="26"/>
              </w:rPr>
            </w:pPr>
            <w:r w:rsidRPr="00315C32">
              <w:rPr>
                <w:szCs w:val="26"/>
              </w:rPr>
              <w:t>5</w:t>
            </w:r>
          </w:p>
        </w:tc>
        <w:tc>
          <w:tcPr>
            <w:tcW w:w="3822" w:type="dxa"/>
            <w:tcBorders>
              <w:top w:val="nil"/>
              <w:left w:val="nil"/>
              <w:bottom w:val="single" w:sz="4" w:space="0" w:color="auto"/>
              <w:right w:val="single" w:sz="4" w:space="0" w:color="auto"/>
            </w:tcBorders>
            <w:vAlign w:val="center"/>
            <w:hideMark/>
          </w:tcPr>
          <w:p w14:paraId="5EBF9E36" w14:textId="77777777" w:rsidR="00D847F7" w:rsidRPr="00315C32" w:rsidRDefault="00D847F7" w:rsidP="00A5189B">
            <w:pPr>
              <w:rPr>
                <w:szCs w:val="26"/>
              </w:rPr>
            </w:pPr>
            <w:r w:rsidRPr="00315C32">
              <w:rPr>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7825671D" w14:textId="77777777" w:rsidR="00D847F7" w:rsidRPr="00315C32" w:rsidRDefault="00D847F7" w:rsidP="00A5189B">
            <w:pPr>
              <w:jc w:val="center"/>
              <w:rPr>
                <w:szCs w:val="26"/>
              </w:rPr>
            </w:pPr>
            <w:r w:rsidRPr="00315C32">
              <w:rPr>
                <w:szCs w:val="26"/>
              </w:rPr>
              <w:t>VAC</w:t>
            </w:r>
          </w:p>
        </w:tc>
        <w:tc>
          <w:tcPr>
            <w:tcW w:w="3600" w:type="dxa"/>
            <w:tcBorders>
              <w:top w:val="nil"/>
              <w:left w:val="nil"/>
              <w:bottom w:val="single" w:sz="4" w:space="0" w:color="auto"/>
              <w:right w:val="single" w:sz="4" w:space="0" w:color="auto"/>
            </w:tcBorders>
            <w:vAlign w:val="center"/>
            <w:hideMark/>
          </w:tcPr>
          <w:p w14:paraId="4DF1BA25" w14:textId="77777777" w:rsidR="00D847F7" w:rsidRPr="00315C32" w:rsidRDefault="00D847F7" w:rsidP="00A5189B">
            <w:pPr>
              <w:jc w:val="center"/>
              <w:rPr>
                <w:szCs w:val="26"/>
              </w:rPr>
            </w:pPr>
            <w:r w:rsidRPr="00315C32">
              <w:rPr>
                <w:szCs w:val="26"/>
              </w:rPr>
              <w:t>110</w:t>
            </w:r>
          </w:p>
        </w:tc>
      </w:tr>
      <w:tr w:rsidR="00D847F7" w:rsidRPr="00315C32" w14:paraId="42AFE4D7"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1DFAB323" w14:textId="77777777" w:rsidR="00D847F7" w:rsidRPr="00315C32" w:rsidRDefault="00D847F7" w:rsidP="00A5189B">
            <w:pPr>
              <w:jc w:val="center"/>
              <w:rPr>
                <w:szCs w:val="26"/>
              </w:rPr>
            </w:pPr>
            <w:r w:rsidRPr="00315C32">
              <w:rPr>
                <w:szCs w:val="26"/>
              </w:rPr>
              <w:t>6</w:t>
            </w:r>
          </w:p>
        </w:tc>
        <w:tc>
          <w:tcPr>
            <w:tcW w:w="3822" w:type="dxa"/>
            <w:tcBorders>
              <w:top w:val="nil"/>
              <w:left w:val="nil"/>
              <w:bottom w:val="single" w:sz="4" w:space="0" w:color="auto"/>
              <w:right w:val="single" w:sz="4" w:space="0" w:color="auto"/>
            </w:tcBorders>
            <w:vAlign w:val="center"/>
            <w:hideMark/>
          </w:tcPr>
          <w:p w14:paraId="35B7063B" w14:textId="77777777" w:rsidR="00D847F7" w:rsidRPr="00315C32" w:rsidRDefault="00D847F7" w:rsidP="00A5189B">
            <w:pPr>
              <w:rPr>
                <w:szCs w:val="26"/>
              </w:rPr>
            </w:pPr>
            <w:r w:rsidRPr="00315C32">
              <w:rPr>
                <w:szCs w:val="26"/>
              </w:rPr>
              <w:t xml:space="preserve">Nguồn cung cấp </w:t>
            </w:r>
          </w:p>
        </w:tc>
        <w:tc>
          <w:tcPr>
            <w:tcW w:w="1170" w:type="dxa"/>
            <w:tcBorders>
              <w:top w:val="nil"/>
              <w:left w:val="nil"/>
              <w:bottom w:val="single" w:sz="4" w:space="0" w:color="auto"/>
              <w:right w:val="single" w:sz="4" w:space="0" w:color="auto"/>
            </w:tcBorders>
            <w:vAlign w:val="center"/>
            <w:hideMark/>
          </w:tcPr>
          <w:p w14:paraId="4976C7F8" w14:textId="77777777" w:rsidR="00D847F7" w:rsidRPr="00315C32" w:rsidRDefault="00D847F7" w:rsidP="00A5189B">
            <w:pPr>
              <w:jc w:val="center"/>
              <w:rPr>
                <w:szCs w:val="26"/>
              </w:rPr>
            </w:pPr>
            <w:r w:rsidRPr="00315C32">
              <w:rPr>
                <w:szCs w:val="26"/>
              </w:rPr>
              <w:t>VDC</w:t>
            </w:r>
          </w:p>
        </w:tc>
        <w:tc>
          <w:tcPr>
            <w:tcW w:w="3600" w:type="dxa"/>
            <w:tcBorders>
              <w:top w:val="nil"/>
              <w:left w:val="nil"/>
              <w:bottom w:val="single" w:sz="4" w:space="0" w:color="auto"/>
              <w:right w:val="single" w:sz="4" w:space="0" w:color="auto"/>
            </w:tcBorders>
            <w:vAlign w:val="center"/>
            <w:hideMark/>
          </w:tcPr>
          <w:p w14:paraId="6CE25A52" w14:textId="77777777" w:rsidR="00D847F7" w:rsidRPr="00315C32" w:rsidRDefault="00D847F7" w:rsidP="00A5189B">
            <w:pPr>
              <w:jc w:val="center"/>
              <w:rPr>
                <w:szCs w:val="26"/>
              </w:rPr>
            </w:pPr>
            <w:r w:rsidRPr="00315C32">
              <w:rPr>
                <w:szCs w:val="26"/>
              </w:rPr>
              <w:t>220</w:t>
            </w:r>
          </w:p>
        </w:tc>
      </w:tr>
      <w:tr w:rsidR="00D847F7" w:rsidRPr="00315C32" w14:paraId="225D6774"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70EAD90E" w14:textId="77777777" w:rsidR="00D847F7" w:rsidRPr="00315C32" w:rsidRDefault="00D847F7" w:rsidP="00A5189B">
            <w:pPr>
              <w:jc w:val="center"/>
              <w:rPr>
                <w:szCs w:val="26"/>
              </w:rPr>
            </w:pPr>
            <w:r w:rsidRPr="00315C32">
              <w:rPr>
                <w:szCs w:val="26"/>
              </w:rPr>
              <w:t>7</w:t>
            </w:r>
          </w:p>
        </w:tc>
        <w:tc>
          <w:tcPr>
            <w:tcW w:w="3822" w:type="dxa"/>
            <w:tcBorders>
              <w:top w:val="nil"/>
              <w:left w:val="nil"/>
              <w:bottom w:val="single" w:sz="4" w:space="0" w:color="auto"/>
              <w:right w:val="single" w:sz="4" w:space="0" w:color="auto"/>
            </w:tcBorders>
            <w:vAlign w:val="center"/>
            <w:hideMark/>
          </w:tcPr>
          <w:p w14:paraId="7C95DCD4" w14:textId="77777777" w:rsidR="00D847F7" w:rsidRPr="00315C32" w:rsidRDefault="00D847F7" w:rsidP="00A5189B">
            <w:pPr>
              <w:rPr>
                <w:szCs w:val="26"/>
              </w:rPr>
            </w:pPr>
            <w:r w:rsidRPr="00315C32">
              <w:rPr>
                <w:szCs w:val="26"/>
              </w:rPr>
              <w:t>Số đầu vào tương tự</w:t>
            </w:r>
          </w:p>
        </w:tc>
        <w:tc>
          <w:tcPr>
            <w:tcW w:w="1170" w:type="dxa"/>
            <w:tcBorders>
              <w:top w:val="nil"/>
              <w:left w:val="nil"/>
              <w:bottom w:val="single" w:sz="4" w:space="0" w:color="auto"/>
              <w:right w:val="single" w:sz="4" w:space="0" w:color="auto"/>
            </w:tcBorders>
            <w:vAlign w:val="center"/>
            <w:hideMark/>
          </w:tcPr>
          <w:p w14:paraId="1C459CD7"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359EA645" w14:textId="77777777" w:rsidR="00D847F7" w:rsidRPr="00315C32" w:rsidRDefault="00D847F7" w:rsidP="00A5189B">
            <w:pPr>
              <w:jc w:val="center"/>
              <w:rPr>
                <w:szCs w:val="26"/>
              </w:rPr>
            </w:pPr>
            <w:r w:rsidRPr="00315C32">
              <w:rPr>
                <w:szCs w:val="26"/>
              </w:rPr>
              <w:t>Nêu cụ thể</w:t>
            </w:r>
          </w:p>
        </w:tc>
      </w:tr>
      <w:tr w:rsidR="00D847F7" w:rsidRPr="00315C32" w14:paraId="7BC50437"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7456A46E" w14:textId="77777777" w:rsidR="00D847F7" w:rsidRPr="00315C32" w:rsidRDefault="00D847F7" w:rsidP="00A5189B">
            <w:pPr>
              <w:jc w:val="center"/>
              <w:rPr>
                <w:szCs w:val="26"/>
              </w:rPr>
            </w:pPr>
            <w:r w:rsidRPr="00315C32">
              <w:rPr>
                <w:szCs w:val="26"/>
              </w:rPr>
              <w:t>8</w:t>
            </w:r>
          </w:p>
        </w:tc>
        <w:tc>
          <w:tcPr>
            <w:tcW w:w="3822" w:type="dxa"/>
            <w:tcBorders>
              <w:top w:val="nil"/>
              <w:left w:val="nil"/>
              <w:bottom w:val="single" w:sz="4" w:space="0" w:color="auto"/>
              <w:right w:val="single" w:sz="4" w:space="0" w:color="auto"/>
            </w:tcBorders>
            <w:vAlign w:val="center"/>
            <w:hideMark/>
          </w:tcPr>
          <w:p w14:paraId="3AEF0141" w14:textId="77777777" w:rsidR="00D847F7" w:rsidRPr="00315C32" w:rsidRDefault="00D847F7" w:rsidP="00A5189B">
            <w:pPr>
              <w:rPr>
                <w:szCs w:val="26"/>
              </w:rPr>
            </w:pPr>
            <w:r w:rsidRPr="00315C32">
              <w:rPr>
                <w:szCs w:val="26"/>
              </w:rPr>
              <w:t>Số đầu vào số</w:t>
            </w:r>
          </w:p>
        </w:tc>
        <w:tc>
          <w:tcPr>
            <w:tcW w:w="1170" w:type="dxa"/>
            <w:tcBorders>
              <w:top w:val="nil"/>
              <w:left w:val="nil"/>
              <w:bottom w:val="single" w:sz="4" w:space="0" w:color="auto"/>
              <w:right w:val="single" w:sz="4" w:space="0" w:color="auto"/>
            </w:tcBorders>
            <w:vAlign w:val="center"/>
            <w:hideMark/>
          </w:tcPr>
          <w:p w14:paraId="7E0FE6A9"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4310EF9C" w14:textId="77777777" w:rsidR="00D847F7" w:rsidRPr="00315C32" w:rsidRDefault="00D847F7" w:rsidP="00A5189B">
            <w:pPr>
              <w:jc w:val="center"/>
              <w:rPr>
                <w:szCs w:val="26"/>
              </w:rPr>
            </w:pPr>
            <w:r w:rsidRPr="00315C32">
              <w:rPr>
                <w:szCs w:val="26"/>
              </w:rPr>
              <w:t>Nêu cụ thể</w:t>
            </w:r>
          </w:p>
        </w:tc>
      </w:tr>
      <w:tr w:rsidR="00D847F7" w:rsidRPr="00315C32" w14:paraId="0FCFE34B"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503FBC4C" w14:textId="77777777" w:rsidR="00D847F7" w:rsidRPr="00315C32" w:rsidRDefault="00D847F7" w:rsidP="00A5189B">
            <w:pPr>
              <w:jc w:val="center"/>
              <w:rPr>
                <w:szCs w:val="26"/>
              </w:rPr>
            </w:pPr>
            <w:r w:rsidRPr="00315C32">
              <w:rPr>
                <w:szCs w:val="26"/>
              </w:rPr>
              <w:t>9</w:t>
            </w:r>
          </w:p>
        </w:tc>
        <w:tc>
          <w:tcPr>
            <w:tcW w:w="3822" w:type="dxa"/>
            <w:tcBorders>
              <w:top w:val="nil"/>
              <w:left w:val="nil"/>
              <w:bottom w:val="single" w:sz="4" w:space="0" w:color="auto"/>
              <w:right w:val="single" w:sz="4" w:space="0" w:color="auto"/>
            </w:tcBorders>
            <w:vAlign w:val="center"/>
            <w:hideMark/>
          </w:tcPr>
          <w:p w14:paraId="38279570" w14:textId="77777777" w:rsidR="00D847F7" w:rsidRPr="00315C32" w:rsidRDefault="00D847F7" w:rsidP="00A5189B">
            <w:pPr>
              <w:rPr>
                <w:szCs w:val="26"/>
              </w:rPr>
            </w:pPr>
            <w:r w:rsidRPr="00315C32">
              <w:rPr>
                <w:szCs w:val="26"/>
              </w:rPr>
              <w:t>Số đầu ra số</w:t>
            </w:r>
          </w:p>
        </w:tc>
        <w:tc>
          <w:tcPr>
            <w:tcW w:w="1170" w:type="dxa"/>
            <w:tcBorders>
              <w:top w:val="nil"/>
              <w:left w:val="nil"/>
              <w:bottom w:val="single" w:sz="4" w:space="0" w:color="auto"/>
              <w:right w:val="single" w:sz="4" w:space="0" w:color="auto"/>
            </w:tcBorders>
            <w:vAlign w:val="center"/>
            <w:hideMark/>
          </w:tcPr>
          <w:p w14:paraId="619CBDC1"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55288DAC" w14:textId="77777777" w:rsidR="00D847F7" w:rsidRPr="00315C32" w:rsidRDefault="00D847F7" w:rsidP="00A5189B">
            <w:pPr>
              <w:jc w:val="center"/>
              <w:rPr>
                <w:szCs w:val="26"/>
                <w:u w:val="single"/>
              </w:rPr>
            </w:pPr>
            <w:r w:rsidRPr="00315C32">
              <w:rPr>
                <w:szCs w:val="26"/>
                <w:u w:val="single"/>
              </w:rPr>
              <w:t>&gt;</w:t>
            </w:r>
            <w:r w:rsidRPr="00315C32">
              <w:rPr>
                <w:szCs w:val="26"/>
              </w:rPr>
              <w:t xml:space="preserve"> 6</w:t>
            </w:r>
          </w:p>
        </w:tc>
      </w:tr>
      <w:tr w:rsidR="00D847F7" w:rsidRPr="00315C32" w14:paraId="0AEBDD68"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54F65A0" w14:textId="77777777" w:rsidR="00D847F7" w:rsidRPr="00315C32" w:rsidRDefault="00D847F7" w:rsidP="00A5189B">
            <w:pPr>
              <w:jc w:val="center"/>
              <w:rPr>
                <w:szCs w:val="26"/>
              </w:rPr>
            </w:pPr>
            <w:r w:rsidRPr="00315C32">
              <w:rPr>
                <w:szCs w:val="26"/>
              </w:rPr>
              <w:t>10</w:t>
            </w:r>
          </w:p>
        </w:tc>
        <w:tc>
          <w:tcPr>
            <w:tcW w:w="3822" w:type="dxa"/>
            <w:tcBorders>
              <w:top w:val="nil"/>
              <w:left w:val="nil"/>
              <w:bottom w:val="single" w:sz="4" w:space="0" w:color="auto"/>
              <w:right w:val="single" w:sz="4" w:space="0" w:color="auto"/>
            </w:tcBorders>
            <w:vAlign w:val="center"/>
            <w:hideMark/>
          </w:tcPr>
          <w:p w14:paraId="41FA7980" w14:textId="77777777" w:rsidR="00D847F7" w:rsidRPr="00315C32" w:rsidRDefault="00D847F7" w:rsidP="00A5189B">
            <w:pPr>
              <w:rPr>
                <w:szCs w:val="26"/>
              </w:rPr>
            </w:pPr>
            <w:r w:rsidRPr="00315C32">
              <w:rPr>
                <w:szCs w:val="26"/>
              </w:rPr>
              <w:t>Gồm các chức năng</w:t>
            </w:r>
          </w:p>
        </w:tc>
        <w:tc>
          <w:tcPr>
            <w:tcW w:w="1170" w:type="dxa"/>
            <w:tcBorders>
              <w:top w:val="nil"/>
              <w:left w:val="nil"/>
              <w:bottom w:val="single" w:sz="4" w:space="0" w:color="auto"/>
              <w:right w:val="single" w:sz="4" w:space="0" w:color="auto"/>
            </w:tcBorders>
            <w:vAlign w:val="center"/>
            <w:hideMark/>
          </w:tcPr>
          <w:p w14:paraId="4113FD30"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36E50489" w14:textId="77777777" w:rsidR="00D847F7" w:rsidRPr="00315C32" w:rsidRDefault="00D847F7" w:rsidP="00A5189B">
            <w:pPr>
              <w:rPr>
                <w:szCs w:val="26"/>
              </w:rPr>
            </w:pPr>
            <w:r w:rsidRPr="00315C32">
              <w:rPr>
                <w:szCs w:val="26"/>
              </w:rPr>
              <w:t> </w:t>
            </w:r>
          </w:p>
        </w:tc>
      </w:tr>
      <w:tr w:rsidR="00D847F7" w:rsidRPr="00315C32" w14:paraId="602274B2"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159985E6"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3DB274FD" w14:textId="77777777" w:rsidR="00D847F7" w:rsidRPr="00315C32" w:rsidRDefault="00D847F7" w:rsidP="00A5189B">
            <w:pPr>
              <w:rPr>
                <w:szCs w:val="26"/>
              </w:rPr>
            </w:pPr>
            <w:r w:rsidRPr="00315C32">
              <w:rPr>
                <w:szCs w:val="26"/>
              </w:rPr>
              <w:t xml:space="preserve">  + Bảo vệ quá/kém áp  </w:t>
            </w:r>
          </w:p>
        </w:tc>
        <w:tc>
          <w:tcPr>
            <w:tcW w:w="1170" w:type="dxa"/>
            <w:tcBorders>
              <w:top w:val="nil"/>
              <w:left w:val="nil"/>
              <w:bottom w:val="single" w:sz="4" w:space="0" w:color="auto"/>
              <w:right w:val="single" w:sz="4" w:space="0" w:color="auto"/>
            </w:tcBorders>
            <w:vAlign w:val="center"/>
            <w:hideMark/>
          </w:tcPr>
          <w:p w14:paraId="023EDCBD"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40A6F56F" w14:textId="77777777" w:rsidR="00D847F7" w:rsidRPr="00315C32" w:rsidRDefault="00D847F7" w:rsidP="00A5189B">
            <w:pPr>
              <w:rPr>
                <w:b/>
                <w:bCs/>
                <w:szCs w:val="26"/>
              </w:rPr>
            </w:pPr>
            <w:r w:rsidRPr="00315C32">
              <w:rPr>
                <w:b/>
                <w:bCs/>
                <w:szCs w:val="26"/>
              </w:rPr>
              <w:t> </w:t>
            </w:r>
          </w:p>
        </w:tc>
      </w:tr>
      <w:tr w:rsidR="00D847F7" w:rsidRPr="00315C32" w14:paraId="6B7F6ABD"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24E3CB8C" w14:textId="77777777" w:rsidR="00D847F7" w:rsidRPr="00315C32" w:rsidRDefault="00D847F7" w:rsidP="00A5189B">
            <w:pPr>
              <w:jc w:val="center"/>
              <w:rPr>
                <w:szCs w:val="26"/>
              </w:rPr>
            </w:pPr>
            <w:r w:rsidRPr="00315C32">
              <w:rPr>
                <w:szCs w:val="26"/>
              </w:rPr>
              <w:lastRenderedPageBreak/>
              <w:t> </w:t>
            </w:r>
          </w:p>
        </w:tc>
        <w:tc>
          <w:tcPr>
            <w:tcW w:w="3822" w:type="dxa"/>
            <w:tcBorders>
              <w:top w:val="nil"/>
              <w:left w:val="nil"/>
              <w:bottom w:val="single" w:sz="4" w:space="0" w:color="auto"/>
              <w:right w:val="single" w:sz="4" w:space="0" w:color="auto"/>
            </w:tcBorders>
            <w:vAlign w:val="center"/>
            <w:hideMark/>
          </w:tcPr>
          <w:p w14:paraId="52048F80" w14:textId="77777777" w:rsidR="00D847F7" w:rsidRPr="00315C32" w:rsidRDefault="00D847F7" w:rsidP="00A5189B">
            <w:pPr>
              <w:rPr>
                <w:szCs w:val="26"/>
              </w:rPr>
            </w:pPr>
            <w:r w:rsidRPr="00315C32">
              <w:rPr>
                <w:szCs w:val="26"/>
              </w:rPr>
              <w:t xml:space="preserve">  + Số cấp bảo vệ điện áp </w:t>
            </w:r>
          </w:p>
        </w:tc>
        <w:tc>
          <w:tcPr>
            <w:tcW w:w="1170" w:type="dxa"/>
            <w:tcBorders>
              <w:top w:val="nil"/>
              <w:left w:val="nil"/>
              <w:bottom w:val="single" w:sz="4" w:space="0" w:color="auto"/>
              <w:right w:val="single" w:sz="4" w:space="0" w:color="auto"/>
            </w:tcBorders>
            <w:vAlign w:val="center"/>
            <w:hideMark/>
          </w:tcPr>
          <w:p w14:paraId="140212F2"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2E9D818B" w14:textId="77777777" w:rsidR="00D847F7" w:rsidRPr="00315C32" w:rsidRDefault="00D847F7" w:rsidP="00A5189B">
            <w:pPr>
              <w:rPr>
                <w:b/>
                <w:bCs/>
                <w:szCs w:val="26"/>
              </w:rPr>
            </w:pPr>
            <w:r w:rsidRPr="00315C32">
              <w:rPr>
                <w:b/>
                <w:bCs/>
                <w:szCs w:val="26"/>
              </w:rPr>
              <w:t> </w:t>
            </w:r>
          </w:p>
        </w:tc>
      </w:tr>
      <w:tr w:rsidR="00D847F7" w:rsidRPr="00315C32" w14:paraId="14BFBB87"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122ECC2D"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285B8309" w14:textId="77777777" w:rsidR="00D847F7" w:rsidRPr="00315C32" w:rsidRDefault="00D847F7" w:rsidP="00A5189B">
            <w:pPr>
              <w:rPr>
                <w:szCs w:val="26"/>
              </w:rPr>
            </w:pPr>
            <w:r w:rsidRPr="00315C32">
              <w:rPr>
                <w:szCs w:val="26"/>
              </w:rPr>
              <w:t xml:space="preserve">      =&gt; Chức năng quá áp (F59)</w:t>
            </w:r>
          </w:p>
        </w:tc>
        <w:tc>
          <w:tcPr>
            <w:tcW w:w="1170" w:type="dxa"/>
            <w:tcBorders>
              <w:top w:val="nil"/>
              <w:left w:val="nil"/>
              <w:bottom w:val="single" w:sz="4" w:space="0" w:color="auto"/>
              <w:right w:val="single" w:sz="4" w:space="0" w:color="auto"/>
            </w:tcBorders>
            <w:vAlign w:val="center"/>
            <w:hideMark/>
          </w:tcPr>
          <w:p w14:paraId="59BEBBF2"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053D1E4A" w14:textId="77777777" w:rsidR="00D847F7" w:rsidRPr="00315C32" w:rsidRDefault="00D847F7" w:rsidP="00A5189B">
            <w:pPr>
              <w:jc w:val="center"/>
              <w:rPr>
                <w:szCs w:val="26"/>
              </w:rPr>
            </w:pPr>
            <w:r w:rsidRPr="00315C32">
              <w:rPr>
                <w:szCs w:val="26"/>
              </w:rPr>
              <w:t>2</w:t>
            </w:r>
          </w:p>
        </w:tc>
      </w:tr>
      <w:tr w:rsidR="00D847F7" w:rsidRPr="00315C32" w14:paraId="3662BB3D"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1A89D7D4"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352992D1" w14:textId="77777777" w:rsidR="00D847F7" w:rsidRPr="00315C32" w:rsidRDefault="00D847F7" w:rsidP="00A5189B">
            <w:pPr>
              <w:rPr>
                <w:szCs w:val="26"/>
              </w:rPr>
            </w:pPr>
            <w:r w:rsidRPr="00315C32">
              <w:rPr>
                <w:szCs w:val="26"/>
              </w:rPr>
              <w:t xml:space="preserve">      =&gt; Chức kém áp (F27)</w:t>
            </w:r>
          </w:p>
        </w:tc>
        <w:tc>
          <w:tcPr>
            <w:tcW w:w="1170" w:type="dxa"/>
            <w:tcBorders>
              <w:top w:val="nil"/>
              <w:left w:val="nil"/>
              <w:bottom w:val="single" w:sz="4" w:space="0" w:color="auto"/>
              <w:right w:val="single" w:sz="4" w:space="0" w:color="auto"/>
            </w:tcBorders>
            <w:vAlign w:val="center"/>
            <w:hideMark/>
          </w:tcPr>
          <w:p w14:paraId="16F23B9D"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65E5A7C9" w14:textId="77777777" w:rsidR="00D847F7" w:rsidRPr="00315C32" w:rsidRDefault="00D847F7" w:rsidP="00A5189B">
            <w:pPr>
              <w:jc w:val="center"/>
              <w:rPr>
                <w:szCs w:val="26"/>
              </w:rPr>
            </w:pPr>
            <w:r w:rsidRPr="00315C32">
              <w:rPr>
                <w:szCs w:val="26"/>
              </w:rPr>
              <w:t>2</w:t>
            </w:r>
          </w:p>
        </w:tc>
      </w:tr>
      <w:tr w:rsidR="00D847F7" w:rsidRPr="00315C32" w14:paraId="1F2CC27D"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04B5D83F"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4F35AE7F" w14:textId="77777777" w:rsidR="00D847F7" w:rsidRPr="00315C32" w:rsidRDefault="00D847F7" w:rsidP="00A5189B">
            <w:pPr>
              <w:rPr>
                <w:szCs w:val="26"/>
              </w:rPr>
            </w:pPr>
            <w:r w:rsidRPr="00315C32">
              <w:rPr>
                <w:szCs w:val="26"/>
              </w:rPr>
              <w:t xml:space="preserve">  + Cài đặt thời gian trễ </w:t>
            </w:r>
          </w:p>
        </w:tc>
        <w:tc>
          <w:tcPr>
            <w:tcW w:w="1170" w:type="dxa"/>
            <w:tcBorders>
              <w:top w:val="nil"/>
              <w:left w:val="nil"/>
              <w:bottom w:val="single" w:sz="4" w:space="0" w:color="auto"/>
              <w:right w:val="single" w:sz="4" w:space="0" w:color="auto"/>
            </w:tcBorders>
            <w:vAlign w:val="center"/>
            <w:hideMark/>
          </w:tcPr>
          <w:p w14:paraId="59740E29"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5450146F" w14:textId="77777777" w:rsidR="00D847F7" w:rsidRPr="00315C32" w:rsidRDefault="00D847F7" w:rsidP="00A5189B">
            <w:pPr>
              <w:jc w:val="center"/>
              <w:rPr>
                <w:szCs w:val="26"/>
              </w:rPr>
            </w:pPr>
            <w:r w:rsidRPr="00315C32">
              <w:rPr>
                <w:szCs w:val="26"/>
              </w:rPr>
              <w:t>Nêu cụ thể</w:t>
            </w:r>
          </w:p>
        </w:tc>
      </w:tr>
      <w:tr w:rsidR="00D847F7" w:rsidRPr="00315C32" w14:paraId="21D6CDFD"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132DF8EC"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65B34275" w14:textId="77777777" w:rsidR="00D847F7" w:rsidRPr="00315C32" w:rsidRDefault="00D847F7" w:rsidP="00A5189B">
            <w:pPr>
              <w:rPr>
                <w:szCs w:val="26"/>
              </w:rPr>
            </w:pPr>
            <w:r w:rsidRPr="00315C32">
              <w:rPr>
                <w:szCs w:val="26"/>
              </w:rPr>
              <w:t xml:space="preserve">  + Chức năng ghi sự cố</w:t>
            </w:r>
          </w:p>
        </w:tc>
        <w:tc>
          <w:tcPr>
            <w:tcW w:w="1170" w:type="dxa"/>
            <w:tcBorders>
              <w:top w:val="nil"/>
              <w:left w:val="nil"/>
              <w:bottom w:val="single" w:sz="4" w:space="0" w:color="auto"/>
              <w:right w:val="single" w:sz="4" w:space="0" w:color="auto"/>
            </w:tcBorders>
            <w:vAlign w:val="center"/>
            <w:hideMark/>
          </w:tcPr>
          <w:p w14:paraId="290982B5"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6CE82B6C" w14:textId="77777777" w:rsidR="00D847F7" w:rsidRPr="00315C32" w:rsidRDefault="00D847F7" w:rsidP="00A5189B">
            <w:pPr>
              <w:jc w:val="center"/>
              <w:rPr>
                <w:szCs w:val="26"/>
              </w:rPr>
            </w:pPr>
            <w:r w:rsidRPr="00315C32">
              <w:rPr>
                <w:szCs w:val="26"/>
              </w:rPr>
              <w:t>Nêu cụ thể</w:t>
            </w:r>
          </w:p>
        </w:tc>
      </w:tr>
      <w:tr w:rsidR="00D847F7" w:rsidRPr="00315C32" w14:paraId="052E98A0"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48A93136"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1DD1B757" w14:textId="77777777" w:rsidR="00D847F7" w:rsidRPr="00315C32" w:rsidRDefault="00D847F7" w:rsidP="00A5189B">
            <w:pPr>
              <w:rPr>
                <w:szCs w:val="26"/>
              </w:rPr>
            </w:pPr>
            <w:r w:rsidRPr="00315C32">
              <w:rPr>
                <w:szCs w:val="26"/>
              </w:rPr>
              <w:t xml:space="preserve">  + Chức năng đo: V,f </w:t>
            </w:r>
          </w:p>
        </w:tc>
        <w:tc>
          <w:tcPr>
            <w:tcW w:w="1170" w:type="dxa"/>
            <w:tcBorders>
              <w:top w:val="nil"/>
              <w:left w:val="nil"/>
              <w:bottom w:val="single" w:sz="4" w:space="0" w:color="auto"/>
              <w:right w:val="single" w:sz="4" w:space="0" w:color="auto"/>
            </w:tcBorders>
            <w:vAlign w:val="center"/>
            <w:hideMark/>
          </w:tcPr>
          <w:p w14:paraId="11734C77"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0F492C21" w14:textId="77777777" w:rsidR="00D847F7" w:rsidRPr="00315C32" w:rsidRDefault="00D847F7" w:rsidP="00A5189B">
            <w:pPr>
              <w:jc w:val="center"/>
              <w:rPr>
                <w:szCs w:val="26"/>
              </w:rPr>
            </w:pPr>
            <w:r w:rsidRPr="00315C32">
              <w:rPr>
                <w:szCs w:val="26"/>
              </w:rPr>
              <w:t>Nêu cụ thể</w:t>
            </w:r>
          </w:p>
        </w:tc>
      </w:tr>
      <w:tr w:rsidR="00D847F7" w:rsidRPr="00315C32" w14:paraId="7ED9FD36"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67A1F329" w14:textId="77777777" w:rsidR="00D847F7" w:rsidRPr="00315C32" w:rsidRDefault="00D847F7" w:rsidP="00A5189B">
            <w:pPr>
              <w:jc w:val="center"/>
              <w:rPr>
                <w:szCs w:val="26"/>
              </w:rPr>
            </w:pPr>
            <w:r w:rsidRPr="00315C32">
              <w:rPr>
                <w:szCs w:val="26"/>
              </w:rPr>
              <w:t>11</w:t>
            </w:r>
          </w:p>
        </w:tc>
        <w:tc>
          <w:tcPr>
            <w:tcW w:w="3822" w:type="dxa"/>
            <w:tcBorders>
              <w:top w:val="nil"/>
              <w:left w:val="nil"/>
              <w:bottom w:val="single" w:sz="4" w:space="0" w:color="auto"/>
              <w:right w:val="single" w:sz="4" w:space="0" w:color="auto"/>
            </w:tcBorders>
            <w:vAlign w:val="center"/>
            <w:hideMark/>
          </w:tcPr>
          <w:p w14:paraId="4AFA5F35" w14:textId="77777777" w:rsidR="00D847F7" w:rsidRPr="00315C32" w:rsidRDefault="00D847F7" w:rsidP="00A5189B">
            <w:pPr>
              <w:rPr>
                <w:szCs w:val="26"/>
              </w:rPr>
            </w:pPr>
            <w:r w:rsidRPr="00315C32">
              <w:rPr>
                <w:szCs w:val="26"/>
              </w:rPr>
              <w:t>Cổng giao diện mặt trước relay</w:t>
            </w:r>
          </w:p>
        </w:tc>
        <w:tc>
          <w:tcPr>
            <w:tcW w:w="1170" w:type="dxa"/>
            <w:tcBorders>
              <w:top w:val="nil"/>
              <w:left w:val="nil"/>
              <w:bottom w:val="single" w:sz="4" w:space="0" w:color="auto"/>
              <w:right w:val="single" w:sz="4" w:space="0" w:color="auto"/>
            </w:tcBorders>
            <w:vAlign w:val="center"/>
            <w:hideMark/>
          </w:tcPr>
          <w:p w14:paraId="02236301"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2299BC50" w14:textId="77777777" w:rsidR="00D847F7" w:rsidRPr="00315C32" w:rsidRDefault="00D847F7" w:rsidP="00A5189B">
            <w:pPr>
              <w:jc w:val="center"/>
              <w:rPr>
                <w:szCs w:val="26"/>
              </w:rPr>
            </w:pPr>
            <w:r w:rsidRPr="00315C32">
              <w:rPr>
                <w:szCs w:val="26"/>
              </w:rPr>
              <w:t>Nêu cụ thể</w:t>
            </w:r>
          </w:p>
        </w:tc>
      </w:tr>
      <w:tr w:rsidR="00D847F7" w:rsidRPr="00315C32" w14:paraId="177F599C"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BD401A6" w14:textId="77777777" w:rsidR="00D847F7" w:rsidRPr="00315C32" w:rsidRDefault="00D847F7" w:rsidP="00A5189B">
            <w:pPr>
              <w:jc w:val="center"/>
              <w:rPr>
                <w:szCs w:val="26"/>
              </w:rPr>
            </w:pPr>
            <w:r w:rsidRPr="00315C32">
              <w:rPr>
                <w:szCs w:val="26"/>
              </w:rPr>
              <w:t>12</w:t>
            </w:r>
          </w:p>
        </w:tc>
        <w:tc>
          <w:tcPr>
            <w:tcW w:w="3822" w:type="dxa"/>
            <w:tcBorders>
              <w:top w:val="nil"/>
              <w:left w:val="nil"/>
              <w:bottom w:val="single" w:sz="4" w:space="0" w:color="auto"/>
              <w:right w:val="single" w:sz="4" w:space="0" w:color="auto"/>
            </w:tcBorders>
            <w:vAlign w:val="center"/>
            <w:hideMark/>
          </w:tcPr>
          <w:p w14:paraId="5F4FE8B0" w14:textId="77777777" w:rsidR="00D847F7" w:rsidRPr="00315C32" w:rsidRDefault="00D847F7" w:rsidP="00A5189B">
            <w:pPr>
              <w:rPr>
                <w:szCs w:val="26"/>
              </w:rPr>
            </w:pPr>
            <w:r w:rsidRPr="00315C32">
              <w:rPr>
                <w:szCs w:val="26"/>
              </w:rPr>
              <w:t>Giao thức truyền tin</w:t>
            </w:r>
          </w:p>
        </w:tc>
        <w:tc>
          <w:tcPr>
            <w:tcW w:w="1170" w:type="dxa"/>
            <w:tcBorders>
              <w:top w:val="nil"/>
              <w:left w:val="nil"/>
              <w:bottom w:val="single" w:sz="4" w:space="0" w:color="auto"/>
              <w:right w:val="single" w:sz="4" w:space="0" w:color="auto"/>
            </w:tcBorders>
            <w:vAlign w:val="center"/>
            <w:hideMark/>
          </w:tcPr>
          <w:p w14:paraId="179E884C" w14:textId="77777777" w:rsidR="00D847F7" w:rsidRPr="00315C32" w:rsidRDefault="00D847F7" w:rsidP="00A5189B">
            <w:pPr>
              <w:jc w:val="center"/>
              <w:rPr>
                <w:b/>
                <w:bCs/>
                <w:szCs w:val="26"/>
              </w:rPr>
            </w:pPr>
            <w:r w:rsidRPr="00315C32">
              <w:rPr>
                <w:b/>
                <w:bCs/>
                <w:szCs w:val="26"/>
              </w:rPr>
              <w:t> </w:t>
            </w:r>
          </w:p>
        </w:tc>
        <w:tc>
          <w:tcPr>
            <w:tcW w:w="3600" w:type="dxa"/>
            <w:tcBorders>
              <w:top w:val="nil"/>
              <w:left w:val="nil"/>
              <w:bottom w:val="single" w:sz="4" w:space="0" w:color="auto"/>
              <w:right w:val="single" w:sz="4" w:space="0" w:color="auto"/>
            </w:tcBorders>
            <w:vAlign w:val="center"/>
            <w:hideMark/>
          </w:tcPr>
          <w:p w14:paraId="37DF95B7" w14:textId="77777777" w:rsidR="00D847F7" w:rsidRPr="00315C32" w:rsidRDefault="00D847F7" w:rsidP="00A5189B">
            <w:pPr>
              <w:jc w:val="center"/>
              <w:rPr>
                <w:szCs w:val="26"/>
              </w:rPr>
            </w:pPr>
            <w:r w:rsidRPr="00315C32">
              <w:rPr>
                <w:szCs w:val="26"/>
              </w:rPr>
              <w:t xml:space="preserve">IEC 61850 </w:t>
            </w:r>
            <w:r w:rsidRPr="007D5BDF">
              <w:rPr>
                <w:color w:val="0033CC"/>
                <w:sz w:val="26"/>
                <w:szCs w:val="26"/>
                <w:shd w:val="clear" w:color="auto" w:fill="FFFFFF"/>
                <w:lang w:val="vi-VN" w:eastAsia="vi-VN"/>
              </w:rPr>
              <w:t>hoặc tương đương</w:t>
            </w:r>
          </w:p>
        </w:tc>
      </w:tr>
      <w:tr w:rsidR="00D847F7" w:rsidRPr="00315C32" w14:paraId="78D10009" w14:textId="77777777" w:rsidTr="00A5189B">
        <w:trPr>
          <w:trHeight w:val="990"/>
        </w:trPr>
        <w:tc>
          <w:tcPr>
            <w:tcW w:w="606" w:type="dxa"/>
            <w:tcBorders>
              <w:top w:val="nil"/>
              <w:left w:val="single" w:sz="4" w:space="0" w:color="auto"/>
              <w:bottom w:val="single" w:sz="4" w:space="0" w:color="auto"/>
              <w:right w:val="single" w:sz="4" w:space="0" w:color="auto"/>
            </w:tcBorders>
            <w:vAlign w:val="center"/>
            <w:hideMark/>
          </w:tcPr>
          <w:p w14:paraId="0B9D7E22" w14:textId="77777777" w:rsidR="00D847F7" w:rsidRPr="00315C32" w:rsidRDefault="00D847F7" w:rsidP="00A5189B">
            <w:pPr>
              <w:jc w:val="center"/>
              <w:rPr>
                <w:b/>
                <w:bCs/>
                <w:szCs w:val="26"/>
              </w:rPr>
            </w:pPr>
            <w:r w:rsidRPr="00315C32">
              <w:rPr>
                <w:b/>
                <w:bCs/>
                <w:szCs w:val="26"/>
              </w:rPr>
              <w:t> 5.2</w:t>
            </w:r>
          </w:p>
        </w:tc>
        <w:tc>
          <w:tcPr>
            <w:tcW w:w="3822" w:type="dxa"/>
            <w:tcBorders>
              <w:top w:val="nil"/>
              <w:left w:val="nil"/>
              <w:bottom w:val="single" w:sz="4" w:space="0" w:color="auto"/>
              <w:right w:val="single" w:sz="4" w:space="0" w:color="auto"/>
            </w:tcBorders>
            <w:vAlign w:val="center"/>
            <w:hideMark/>
          </w:tcPr>
          <w:p w14:paraId="33FC8444" w14:textId="77777777" w:rsidR="00D847F7" w:rsidRPr="00315C32" w:rsidRDefault="00D847F7" w:rsidP="00A5189B">
            <w:pPr>
              <w:rPr>
                <w:b/>
                <w:bCs/>
                <w:szCs w:val="26"/>
              </w:rPr>
            </w:pPr>
            <w:r w:rsidRPr="00315C32">
              <w:rPr>
                <w:b/>
                <w:bCs/>
                <w:szCs w:val="26"/>
              </w:rPr>
              <w:t>Rơ le sa thải phụ tải (81)</w:t>
            </w:r>
          </w:p>
        </w:tc>
        <w:tc>
          <w:tcPr>
            <w:tcW w:w="1170" w:type="dxa"/>
            <w:tcBorders>
              <w:top w:val="nil"/>
              <w:left w:val="nil"/>
              <w:bottom w:val="single" w:sz="4" w:space="0" w:color="auto"/>
              <w:right w:val="single" w:sz="4" w:space="0" w:color="auto"/>
            </w:tcBorders>
            <w:vAlign w:val="center"/>
            <w:hideMark/>
          </w:tcPr>
          <w:p w14:paraId="796AFB18"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182FB21F" w14:textId="77777777" w:rsidR="00D847F7" w:rsidRPr="00315C32" w:rsidRDefault="00D847F7" w:rsidP="00A5189B">
            <w:pPr>
              <w:rPr>
                <w:szCs w:val="26"/>
              </w:rPr>
            </w:pPr>
            <w:r w:rsidRPr="00315C32">
              <w:rPr>
                <w:szCs w:val="26"/>
              </w:rPr>
              <w:t> Tích hợp trong Rơ le quá áp/kém áp</w:t>
            </w:r>
          </w:p>
        </w:tc>
      </w:tr>
      <w:tr w:rsidR="00D847F7" w:rsidRPr="00315C32" w14:paraId="668B81C0"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4FB62FE" w14:textId="77777777" w:rsidR="00D847F7" w:rsidRPr="00315C32" w:rsidRDefault="00D847F7" w:rsidP="00A5189B">
            <w:pPr>
              <w:jc w:val="center"/>
              <w:rPr>
                <w:szCs w:val="26"/>
              </w:rPr>
            </w:pPr>
            <w:r w:rsidRPr="00315C32">
              <w:rPr>
                <w:szCs w:val="26"/>
              </w:rPr>
              <w:t>3</w:t>
            </w:r>
          </w:p>
        </w:tc>
        <w:tc>
          <w:tcPr>
            <w:tcW w:w="3822" w:type="dxa"/>
            <w:tcBorders>
              <w:top w:val="nil"/>
              <w:left w:val="nil"/>
              <w:bottom w:val="single" w:sz="4" w:space="0" w:color="auto"/>
              <w:right w:val="single" w:sz="4" w:space="0" w:color="auto"/>
            </w:tcBorders>
            <w:vAlign w:val="center"/>
            <w:hideMark/>
          </w:tcPr>
          <w:p w14:paraId="3B11585B" w14:textId="77777777" w:rsidR="00D847F7" w:rsidRPr="00315C32" w:rsidRDefault="00D847F7" w:rsidP="00A5189B">
            <w:pPr>
              <w:rPr>
                <w:szCs w:val="26"/>
              </w:rPr>
            </w:pPr>
            <w:r w:rsidRPr="00315C32">
              <w:rPr>
                <w:szCs w:val="26"/>
              </w:rPr>
              <w:t>Tiêu chuẩn áp dụng</w:t>
            </w:r>
          </w:p>
        </w:tc>
        <w:tc>
          <w:tcPr>
            <w:tcW w:w="1170" w:type="dxa"/>
            <w:tcBorders>
              <w:top w:val="nil"/>
              <w:left w:val="nil"/>
              <w:bottom w:val="single" w:sz="4" w:space="0" w:color="auto"/>
              <w:right w:val="single" w:sz="4" w:space="0" w:color="auto"/>
            </w:tcBorders>
            <w:vAlign w:val="center"/>
            <w:hideMark/>
          </w:tcPr>
          <w:p w14:paraId="237769BC"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3720207F" w14:textId="77777777" w:rsidR="00D847F7" w:rsidRPr="00315C32" w:rsidRDefault="00D847F7" w:rsidP="00A5189B">
            <w:pPr>
              <w:jc w:val="center"/>
              <w:rPr>
                <w:szCs w:val="26"/>
              </w:rPr>
            </w:pPr>
            <w:r w:rsidRPr="00315C32">
              <w:rPr>
                <w:szCs w:val="26"/>
              </w:rPr>
              <w:t> </w:t>
            </w:r>
            <w:r>
              <w:rPr>
                <w:szCs w:val="26"/>
              </w:rPr>
              <w:t>IEC 60255</w:t>
            </w:r>
            <w:r w:rsidRPr="00315C32">
              <w:rPr>
                <w:szCs w:val="26"/>
              </w:rPr>
              <w:t> </w:t>
            </w:r>
            <w:r w:rsidRPr="004A58A0">
              <w:rPr>
                <w:color w:val="00B050"/>
              </w:rPr>
              <w:t>hoặc tương đương</w:t>
            </w:r>
          </w:p>
        </w:tc>
      </w:tr>
      <w:tr w:rsidR="00D847F7" w:rsidRPr="00315C32" w14:paraId="38B018BB"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10FD85E2" w14:textId="77777777" w:rsidR="00D847F7" w:rsidRPr="00315C32" w:rsidRDefault="00D847F7" w:rsidP="00A5189B">
            <w:pPr>
              <w:jc w:val="center"/>
              <w:rPr>
                <w:szCs w:val="26"/>
              </w:rPr>
            </w:pPr>
            <w:r w:rsidRPr="00315C32">
              <w:rPr>
                <w:szCs w:val="26"/>
              </w:rPr>
              <w:t>4</w:t>
            </w:r>
          </w:p>
        </w:tc>
        <w:tc>
          <w:tcPr>
            <w:tcW w:w="3822" w:type="dxa"/>
            <w:tcBorders>
              <w:top w:val="nil"/>
              <w:left w:val="nil"/>
              <w:bottom w:val="single" w:sz="4" w:space="0" w:color="auto"/>
              <w:right w:val="single" w:sz="4" w:space="0" w:color="auto"/>
            </w:tcBorders>
            <w:vAlign w:val="center"/>
            <w:hideMark/>
          </w:tcPr>
          <w:p w14:paraId="6905EE7D" w14:textId="77777777" w:rsidR="00D847F7" w:rsidRPr="00315C32" w:rsidRDefault="00D847F7" w:rsidP="00A5189B">
            <w:pPr>
              <w:rPr>
                <w:szCs w:val="26"/>
              </w:rPr>
            </w:pPr>
            <w:r w:rsidRPr="00315C32">
              <w:rPr>
                <w:szCs w:val="26"/>
              </w:rPr>
              <w:t xml:space="preserve">Kiểu </w:t>
            </w:r>
          </w:p>
        </w:tc>
        <w:tc>
          <w:tcPr>
            <w:tcW w:w="1170" w:type="dxa"/>
            <w:tcBorders>
              <w:top w:val="nil"/>
              <w:left w:val="nil"/>
              <w:bottom w:val="single" w:sz="4" w:space="0" w:color="auto"/>
              <w:right w:val="single" w:sz="4" w:space="0" w:color="auto"/>
            </w:tcBorders>
            <w:vAlign w:val="center"/>
            <w:hideMark/>
          </w:tcPr>
          <w:p w14:paraId="239B24E0"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11E27BB2" w14:textId="77777777" w:rsidR="00D847F7" w:rsidRPr="00315C32" w:rsidRDefault="00D847F7" w:rsidP="00A5189B">
            <w:pPr>
              <w:jc w:val="center"/>
              <w:rPr>
                <w:szCs w:val="26"/>
              </w:rPr>
            </w:pPr>
            <w:r w:rsidRPr="00315C32">
              <w:rPr>
                <w:szCs w:val="26"/>
              </w:rPr>
              <w:t>Số</w:t>
            </w:r>
          </w:p>
        </w:tc>
      </w:tr>
      <w:tr w:rsidR="00D847F7" w:rsidRPr="00315C32" w14:paraId="4511DD5B"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56B19932" w14:textId="77777777" w:rsidR="00D847F7" w:rsidRPr="00315C32" w:rsidRDefault="00D847F7" w:rsidP="00A5189B">
            <w:pPr>
              <w:jc w:val="center"/>
              <w:rPr>
                <w:szCs w:val="26"/>
              </w:rPr>
            </w:pPr>
            <w:r w:rsidRPr="00315C32">
              <w:rPr>
                <w:szCs w:val="26"/>
              </w:rPr>
              <w:t>5</w:t>
            </w:r>
          </w:p>
        </w:tc>
        <w:tc>
          <w:tcPr>
            <w:tcW w:w="3822" w:type="dxa"/>
            <w:tcBorders>
              <w:top w:val="nil"/>
              <w:left w:val="nil"/>
              <w:bottom w:val="single" w:sz="4" w:space="0" w:color="auto"/>
              <w:right w:val="single" w:sz="4" w:space="0" w:color="auto"/>
            </w:tcBorders>
            <w:vAlign w:val="center"/>
            <w:hideMark/>
          </w:tcPr>
          <w:p w14:paraId="764EF624" w14:textId="77777777" w:rsidR="00D847F7" w:rsidRPr="00315C32" w:rsidRDefault="00D847F7" w:rsidP="00A5189B">
            <w:pPr>
              <w:rPr>
                <w:szCs w:val="26"/>
              </w:rPr>
            </w:pPr>
            <w:r w:rsidRPr="00315C32">
              <w:rPr>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4E45C142" w14:textId="77777777" w:rsidR="00D847F7" w:rsidRPr="00315C32" w:rsidRDefault="00D847F7" w:rsidP="00A5189B">
            <w:pPr>
              <w:jc w:val="center"/>
              <w:rPr>
                <w:szCs w:val="26"/>
              </w:rPr>
            </w:pPr>
            <w:r w:rsidRPr="00315C32">
              <w:rPr>
                <w:szCs w:val="26"/>
              </w:rPr>
              <w:t>VAC</w:t>
            </w:r>
          </w:p>
        </w:tc>
        <w:tc>
          <w:tcPr>
            <w:tcW w:w="3600" w:type="dxa"/>
            <w:tcBorders>
              <w:top w:val="nil"/>
              <w:left w:val="nil"/>
              <w:bottom w:val="single" w:sz="4" w:space="0" w:color="auto"/>
              <w:right w:val="single" w:sz="4" w:space="0" w:color="auto"/>
            </w:tcBorders>
            <w:vAlign w:val="center"/>
            <w:hideMark/>
          </w:tcPr>
          <w:p w14:paraId="6513D651" w14:textId="77777777" w:rsidR="00D847F7" w:rsidRPr="00315C32" w:rsidRDefault="00D847F7" w:rsidP="00A5189B">
            <w:pPr>
              <w:jc w:val="center"/>
              <w:rPr>
                <w:szCs w:val="26"/>
              </w:rPr>
            </w:pPr>
            <w:r w:rsidRPr="00315C32">
              <w:rPr>
                <w:szCs w:val="26"/>
              </w:rPr>
              <w:t>110</w:t>
            </w:r>
          </w:p>
        </w:tc>
      </w:tr>
      <w:tr w:rsidR="00D847F7" w:rsidRPr="00315C32" w14:paraId="0E452D8B"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5965D688" w14:textId="77777777" w:rsidR="00D847F7" w:rsidRPr="00315C32" w:rsidRDefault="00D847F7" w:rsidP="00A5189B">
            <w:pPr>
              <w:jc w:val="center"/>
              <w:rPr>
                <w:szCs w:val="26"/>
              </w:rPr>
            </w:pPr>
            <w:r w:rsidRPr="00315C32">
              <w:rPr>
                <w:szCs w:val="26"/>
              </w:rPr>
              <w:t>6</w:t>
            </w:r>
          </w:p>
        </w:tc>
        <w:tc>
          <w:tcPr>
            <w:tcW w:w="3822" w:type="dxa"/>
            <w:tcBorders>
              <w:top w:val="nil"/>
              <w:left w:val="nil"/>
              <w:bottom w:val="single" w:sz="4" w:space="0" w:color="auto"/>
              <w:right w:val="single" w:sz="4" w:space="0" w:color="auto"/>
            </w:tcBorders>
            <w:vAlign w:val="center"/>
            <w:hideMark/>
          </w:tcPr>
          <w:p w14:paraId="32E3FD84" w14:textId="77777777" w:rsidR="00D847F7" w:rsidRPr="00315C32" w:rsidRDefault="00D847F7" w:rsidP="00A5189B">
            <w:pPr>
              <w:rPr>
                <w:szCs w:val="26"/>
              </w:rPr>
            </w:pPr>
            <w:r w:rsidRPr="00315C32">
              <w:rPr>
                <w:szCs w:val="26"/>
              </w:rPr>
              <w:t xml:space="preserve">Nguồn cung cấp </w:t>
            </w:r>
          </w:p>
        </w:tc>
        <w:tc>
          <w:tcPr>
            <w:tcW w:w="1170" w:type="dxa"/>
            <w:tcBorders>
              <w:top w:val="nil"/>
              <w:left w:val="nil"/>
              <w:bottom w:val="single" w:sz="4" w:space="0" w:color="auto"/>
              <w:right w:val="single" w:sz="4" w:space="0" w:color="auto"/>
            </w:tcBorders>
            <w:vAlign w:val="center"/>
            <w:hideMark/>
          </w:tcPr>
          <w:p w14:paraId="6F81902F" w14:textId="77777777" w:rsidR="00D847F7" w:rsidRPr="00315C32" w:rsidRDefault="00D847F7" w:rsidP="00A5189B">
            <w:pPr>
              <w:jc w:val="center"/>
              <w:rPr>
                <w:szCs w:val="26"/>
              </w:rPr>
            </w:pPr>
            <w:r w:rsidRPr="00315C32">
              <w:rPr>
                <w:szCs w:val="26"/>
              </w:rPr>
              <w:t>VDC</w:t>
            </w:r>
          </w:p>
        </w:tc>
        <w:tc>
          <w:tcPr>
            <w:tcW w:w="3600" w:type="dxa"/>
            <w:tcBorders>
              <w:top w:val="nil"/>
              <w:left w:val="nil"/>
              <w:bottom w:val="single" w:sz="4" w:space="0" w:color="auto"/>
              <w:right w:val="single" w:sz="4" w:space="0" w:color="auto"/>
            </w:tcBorders>
            <w:vAlign w:val="center"/>
            <w:hideMark/>
          </w:tcPr>
          <w:p w14:paraId="5885561B" w14:textId="77777777" w:rsidR="00D847F7" w:rsidRPr="00315C32" w:rsidRDefault="00D847F7" w:rsidP="00A5189B">
            <w:pPr>
              <w:jc w:val="center"/>
              <w:rPr>
                <w:szCs w:val="26"/>
              </w:rPr>
            </w:pPr>
            <w:r w:rsidRPr="00315C32">
              <w:rPr>
                <w:szCs w:val="26"/>
              </w:rPr>
              <w:t>220</w:t>
            </w:r>
          </w:p>
        </w:tc>
      </w:tr>
      <w:tr w:rsidR="00D847F7" w:rsidRPr="00315C32" w14:paraId="0F1A5D6A"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EF0D7E9" w14:textId="77777777" w:rsidR="00D847F7" w:rsidRPr="00315C32" w:rsidRDefault="00D847F7" w:rsidP="00A5189B">
            <w:pPr>
              <w:jc w:val="center"/>
              <w:rPr>
                <w:szCs w:val="26"/>
              </w:rPr>
            </w:pPr>
            <w:r w:rsidRPr="00315C32">
              <w:rPr>
                <w:szCs w:val="26"/>
              </w:rPr>
              <w:t>7</w:t>
            </w:r>
          </w:p>
        </w:tc>
        <w:tc>
          <w:tcPr>
            <w:tcW w:w="3822" w:type="dxa"/>
            <w:tcBorders>
              <w:top w:val="nil"/>
              <w:left w:val="nil"/>
              <w:bottom w:val="single" w:sz="4" w:space="0" w:color="auto"/>
              <w:right w:val="single" w:sz="4" w:space="0" w:color="auto"/>
            </w:tcBorders>
            <w:vAlign w:val="center"/>
            <w:hideMark/>
          </w:tcPr>
          <w:p w14:paraId="4897B1C7" w14:textId="77777777" w:rsidR="00D847F7" w:rsidRPr="00315C32" w:rsidRDefault="00D847F7" w:rsidP="00A5189B">
            <w:pPr>
              <w:rPr>
                <w:szCs w:val="26"/>
              </w:rPr>
            </w:pPr>
            <w:r w:rsidRPr="00315C32">
              <w:rPr>
                <w:szCs w:val="26"/>
              </w:rPr>
              <w:t>Số đầu vào tương tự</w:t>
            </w:r>
          </w:p>
        </w:tc>
        <w:tc>
          <w:tcPr>
            <w:tcW w:w="1170" w:type="dxa"/>
            <w:tcBorders>
              <w:top w:val="nil"/>
              <w:left w:val="nil"/>
              <w:bottom w:val="single" w:sz="4" w:space="0" w:color="auto"/>
              <w:right w:val="single" w:sz="4" w:space="0" w:color="auto"/>
            </w:tcBorders>
            <w:vAlign w:val="center"/>
            <w:hideMark/>
          </w:tcPr>
          <w:p w14:paraId="7E8BF89B"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5ACD3FED" w14:textId="77777777" w:rsidR="00D847F7" w:rsidRPr="00315C32" w:rsidRDefault="00D847F7" w:rsidP="00A5189B">
            <w:pPr>
              <w:jc w:val="center"/>
              <w:rPr>
                <w:szCs w:val="26"/>
              </w:rPr>
            </w:pPr>
            <w:r w:rsidRPr="00315C32">
              <w:rPr>
                <w:szCs w:val="26"/>
              </w:rPr>
              <w:t>Nêu cụ thể</w:t>
            </w:r>
          </w:p>
        </w:tc>
      </w:tr>
      <w:tr w:rsidR="00D847F7" w:rsidRPr="00315C32" w14:paraId="2CFD6FDB"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17E57B8" w14:textId="77777777" w:rsidR="00D847F7" w:rsidRPr="00315C32" w:rsidRDefault="00D847F7" w:rsidP="00A5189B">
            <w:pPr>
              <w:jc w:val="center"/>
              <w:rPr>
                <w:szCs w:val="26"/>
              </w:rPr>
            </w:pPr>
            <w:r w:rsidRPr="00315C32">
              <w:rPr>
                <w:szCs w:val="26"/>
              </w:rPr>
              <w:t>8</w:t>
            </w:r>
          </w:p>
        </w:tc>
        <w:tc>
          <w:tcPr>
            <w:tcW w:w="3822" w:type="dxa"/>
            <w:tcBorders>
              <w:top w:val="nil"/>
              <w:left w:val="nil"/>
              <w:bottom w:val="single" w:sz="4" w:space="0" w:color="auto"/>
              <w:right w:val="single" w:sz="4" w:space="0" w:color="auto"/>
            </w:tcBorders>
            <w:vAlign w:val="center"/>
            <w:hideMark/>
          </w:tcPr>
          <w:p w14:paraId="66F7E7C3" w14:textId="77777777" w:rsidR="00D847F7" w:rsidRPr="00315C32" w:rsidRDefault="00D847F7" w:rsidP="00A5189B">
            <w:pPr>
              <w:rPr>
                <w:szCs w:val="26"/>
              </w:rPr>
            </w:pPr>
            <w:r w:rsidRPr="00315C32">
              <w:rPr>
                <w:szCs w:val="26"/>
              </w:rPr>
              <w:t>Số đầu vào số</w:t>
            </w:r>
          </w:p>
        </w:tc>
        <w:tc>
          <w:tcPr>
            <w:tcW w:w="1170" w:type="dxa"/>
            <w:tcBorders>
              <w:top w:val="nil"/>
              <w:left w:val="nil"/>
              <w:bottom w:val="single" w:sz="4" w:space="0" w:color="auto"/>
              <w:right w:val="single" w:sz="4" w:space="0" w:color="auto"/>
            </w:tcBorders>
            <w:vAlign w:val="center"/>
            <w:hideMark/>
          </w:tcPr>
          <w:p w14:paraId="4F830D57"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71A39E51" w14:textId="77777777" w:rsidR="00D847F7" w:rsidRPr="00315C32" w:rsidRDefault="00D847F7" w:rsidP="00A5189B">
            <w:pPr>
              <w:jc w:val="center"/>
              <w:rPr>
                <w:szCs w:val="26"/>
              </w:rPr>
            </w:pPr>
            <w:r w:rsidRPr="00315C32">
              <w:rPr>
                <w:szCs w:val="26"/>
              </w:rPr>
              <w:t>Nêu cụ thể</w:t>
            </w:r>
          </w:p>
        </w:tc>
      </w:tr>
      <w:tr w:rsidR="00D847F7" w:rsidRPr="00315C32" w14:paraId="5ECE6A7A"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11B8E3BA" w14:textId="77777777" w:rsidR="00D847F7" w:rsidRPr="00315C32" w:rsidRDefault="00D847F7" w:rsidP="00A5189B">
            <w:pPr>
              <w:jc w:val="center"/>
              <w:rPr>
                <w:szCs w:val="26"/>
              </w:rPr>
            </w:pPr>
            <w:r w:rsidRPr="00315C32">
              <w:rPr>
                <w:szCs w:val="26"/>
              </w:rPr>
              <w:t>9</w:t>
            </w:r>
          </w:p>
        </w:tc>
        <w:tc>
          <w:tcPr>
            <w:tcW w:w="3822" w:type="dxa"/>
            <w:tcBorders>
              <w:top w:val="nil"/>
              <w:left w:val="nil"/>
              <w:bottom w:val="single" w:sz="4" w:space="0" w:color="auto"/>
              <w:right w:val="single" w:sz="4" w:space="0" w:color="auto"/>
            </w:tcBorders>
            <w:vAlign w:val="center"/>
            <w:hideMark/>
          </w:tcPr>
          <w:p w14:paraId="7D050EC3" w14:textId="77777777" w:rsidR="00D847F7" w:rsidRPr="00315C32" w:rsidRDefault="00D847F7" w:rsidP="00A5189B">
            <w:pPr>
              <w:rPr>
                <w:szCs w:val="26"/>
              </w:rPr>
            </w:pPr>
            <w:r w:rsidRPr="00315C32">
              <w:rPr>
                <w:szCs w:val="26"/>
              </w:rPr>
              <w:t>Số đầu ra số</w:t>
            </w:r>
          </w:p>
        </w:tc>
        <w:tc>
          <w:tcPr>
            <w:tcW w:w="1170" w:type="dxa"/>
            <w:tcBorders>
              <w:top w:val="nil"/>
              <w:left w:val="nil"/>
              <w:bottom w:val="single" w:sz="4" w:space="0" w:color="auto"/>
              <w:right w:val="single" w:sz="4" w:space="0" w:color="auto"/>
            </w:tcBorders>
            <w:vAlign w:val="center"/>
            <w:hideMark/>
          </w:tcPr>
          <w:p w14:paraId="461457E2"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157C5B7C" w14:textId="77777777" w:rsidR="00D847F7" w:rsidRPr="00315C32" w:rsidRDefault="00D847F7" w:rsidP="00A5189B">
            <w:pPr>
              <w:jc w:val="center"/>
              <w:rPr>
                <w:szCs w:val="26"/>
                <w:u w:val="single"/>
              </w:rPr>
            </w:pPr>
            <w:r w:rsidRPr="00315C32">
              <w:rPr>
                <w:szCs w:val="26"/>
                <w:u w:val="single"/>
              </w:rPr>
              <w:t>&gt;</w:t>
            </w:r>
            <w:r w:rsidRPr="00315C32">
              <w:rPr>
                <w:szCs w:val="26"/>
              </w:rPr>
              <w:t>6</w:t>
            </w:r>
          </w:p>
        </w:tc>
      </w:tr>
      <w:tr w:rsidR="00D847F7" w:rsidRPr="00315C32" w14:paraId="3ACD9A64"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2FD7C0A2" w14:textId="77777777" w:rsidR="00D847F7" w:rsidRPr="00315C32" w:rsidRDefault="00D847F7" w:rsidP="00A5189B">
            <w:pPr>
              <w:jc w:val="center"/>
              <w:rPr>
                <w:szCs w:val="26"/>
              </w:rPr>
            </w:pPr>
            <w:r w:rsidRPr="00315C32">
              <w:rPr>
                <w:szCs w:val="26"/>
              </w:rPr>
              <w:t>10</w:t>
            </w:r>
          </w:p>
        </w:tc>
        <w:tc>
          <w:tcPr>
            <w:tcW w:w="3822" w:type="dxa"/>
            <w:tcBorders>
              <w:top w:val="nil"/>
              <w:left w:val="nil"/>
              <w:bottom w:val="single" w:sz="4" w:space="0" w:color="auto"/>
              <w:right w:val="single" w:sz="4" w:space="0" w:color="auto"/>
            </w:tcBorders>
            <w:vAlign w:val="center"/>
            <w:hideMark/>
          </w:tcPr>
          <w:p w14:paraId="0305D96D" w14:textId="77777777" w:rsidR="00D847F7" w:rsidRPr="00315C32" w:rsidRDefault="00D847F7" w:rsidP="00A5189B">
            <w:pPr>
              <w:rPr>
                <w:szCs w:val="26"/>
              </w:rPr>
            </w:pPr>
            <w:r w:rsidRPr="00315C32">
              <w:rPr>
                <w:szCs w:val="26"/>
              </w:rPr>
              <w:t>Gồm các chức năng</w:t>
            </w:r>
          </w:p>
        </w:tc>
        <w:tc>
          <w:tcPr>
            <w:tcW w:w="1170" w:type="dxa"/>
            <w:tcBorders>
              <w:top w:val="nil"/>
              <w:left w:val="nil"/>
              <w:bottom w:val="single" w:sz="4" w:space="0" w:color="auto"/>
              <w:right w:val="single" w:sz="4" w:space="0" w:color="auto"/>
            </w:tcBorders>
            <w:vAlign w:val="center"/>
            <w:hideMark/>
          </w:tcPr>
          <w:p w14:paraId="1272E485"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5CB58574" w14:textId="77777777" w:rsidR="00D847F7" w:rsidRPr="00315C32" w:rsidRDefault="00D847F7" w:rsidP="00A5189B">
            <w:pPr>
              <w:rPr>
                <w:szCs w:val="26"/>
              </w:rPr>
            </w:pPr>
            <w:r w:rsidRPr="00315C32">
              <w:rPr>
                <w:szCs w:val="26"/>
              </w:rPr>
              <w:t> </w:t>
            </w:r>
          </w:p>
        </w:tc>
      </w:tr>
      <w:tr w:rsidR="00D847F7" w:rsidRPr="00315C32" w14:paraId="6E4D757F"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7CA8D3B4"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73CE9760" w14:textId="77777777" w:rsidR="00D847F7" w:rsidRPr="00315C32" w:rsidRDefault="00D847F7" w:rsidP="00A5189B">
            <w:pPr>
              <w:rPr>
                <w:szCs w:val="26"/>
              </w:rPr>
            </w:pPr>
            <w:r w:rsidRPr="00315C32">
              <w:rPr>
                <w:szCs w:val="26"/>
              </w:rPr>
              <w:t xml:space="preserve">  + Bảo vệ tần số </w:t>
            </w:r>
          </w:p>
        </w:tc>
        <w:tc>
          <w:tcPr>
            <w:tcW w:w="1170" w:type="dxa"/>
            <w:tcBorders>
              <w:top w:val="nil"/>
              <w:left w:val="nil"/>
              <w:bottom w:val="single" w:sz="4" w:space="0" w:color="auto"/>
              <w:right w:val="single" w:sz="4" w:space="0" w:color="auto"/>
            </w:tcBorders>
            <w:vAlign w:val="center"/>
            <w:hideMark/>
          </w:tcPr>
          <w:p w14:paraId="579228CC"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1D33FBBE" w14:textId="77777777" w:rsidR="00D847F7" w:rsidRPr="00315C32" w:rsidRDefault="00D847F7" w:rsidP="00A5189B">
            <w:pPr>
              <w:jc w:val="center"/>
              <w:rPr>
                <w:szCs w:val="26"/>
              </w:rPr>
            </w:pPr>
            <w:r w:rsidRPr="00315C32">
              <w:rPr>
                <w:szCs w:val="26"/>
              </w:rPr>
              <w:t> </w:t>
            </w:r>
          </w:p>
        </w:tc>
      </w:tr>
      <w:tr w:rsidR="00D847F7" w:rsidRPr="00315C32" w14:paraId="2114AB3F"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2CA1824C"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4B106C82" w14:textId="77777777" w:rsidR="00D847F7" w:rsidRPr="00315C32" w:rsidRDefault="00D847F7" w:rsidP="00A5189B">
            <w:pPr>
              <w:rPr>
                <w:szCs w:val="26"/>
              </w:rPr>
            </w:pPr>
            <w:r w:rsidRPr="00315C32">
              <w:rPr>
                <w:szCs w:val="26"/>
              </w:rPr>
              <w:t xml:space="preserve">  + Số cấp cài đặt tần số độc lập </w:t>
            </w:r>
          </w:p>
        </w:tc>
        <w:tc>
          <w:tcPr>
            <w:tcW w:w="1170" w:type="dxa"/>
            <w:tcBorders>
              <w:top w:val="nil"/>
              <w:left w:val="nil"/>
              <w:bottom w:val="single" w:sz="4" w:space="0" w:color="auto"/>
              <w:right w:val="single" w:sz="4" w:space="0" w:color="auto"/>
            </w:tcBorders>
            <w:vAlign w:val="center"/>
            <w:hideMark/>
          </w:tcPr>
          <w:p w14:paraId="501F9B55"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6796D921" w14:textId="77777777" w:rsidR="00D847F7" w:rsidRPr="00315C32" w:rsidRDefault="00D847F7" w:rsidP="00A5189B">
            <w:pPr>
              <w:jc w:val="center"/>
              <w:rPr>
                <w:szCs w:val="26"/>
              </w:rPr>
            </w:pPr>
            <w:r w:rsidRPr="00315C32">
              <w:rPr>
                <w:szCs w:val="26"/>
              </w:rPr>
              <w:t>4</w:t>
            </w:r>
          </w:p>
        </w:tc>
      </w:tr>
      <w:tr w:rsidR="00D847F7" w:rsidRPr="00315C32" w14:paraId="172EDD45"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30FA44B6"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0C2AD622" w14:textId="77777777" w:rsidR="00D847F7" w:rsidRPr="00315C32" w:rsidRDefault="00D847F7" w:rsidP="00A5189B">
            <w:pPr>
              <w:rPr>
                <w:szCs w:val="26"/>
              </w:rPr>
            </w:pPr>
            <w:r w:rsidRPr="00315C32">
              <w:rPr>
                <w:szCs w:val="26"/>
              </w:rPr>
              <w:t xml:space="preserve">  + Số cấp cài đặt df/dt độc lập </w:t>
            </w:r>
          </w:p>
        </w:tc>
        <w:tc>
          <w:tcPr>
            <w:tcW w:w="1170" w:type="dxa"/>
            <w:tcBorders>
              <w:top w:val="nil"/>
              <w:left w:val="nil"/>
              <w:bottom w:val="single" w:sz="4" w:space="0" w:color="auto"/>
              <w:right w:val="single" w:sz="4" w:space="0" w:color="auto"/>
            </w:tcBorders>
            <w:vAlign w:val="center"/>
            <w:hideMark/>
          </w:tcPr>
          <w:p w14:paraId="62658BEC"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6CB5D810" w14:textId="77777777" w:rsidR="00D847F7" w:rsidRPr="00315C32" w:rsidRDefault="00D847F7" w:rsidP="00A5189B">
            <w:pPr>
              <w:jc w:val="center"/>
              <w:rPr>
                <w:szCs w:val="26"/>
              </w:rPr>
            </w:pPr>
            <w:r w:rsidRPr="00315C32">
              <w:rPr>
                <w:szCs w:val="26"/>
              </w:rPr>
              <w:t>2</w:t>
            </w:r>
          </w:p>
        </w:tc>
      </w:tr>
      <w:tr w:rsidR="00D847F7" w:rsidRPr="00315C32" w14:paraId="5C24A903"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7BEB527D"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0DC88EFB" w14:textId="77777777" w:rsidR="00D847F7" w:rsidRPr="00315C32" w:rsidRDefault="00D847F7" w:rsidP="00A5189B">
            <w:pPr>
              <w:rPr>
                <w:szCs w:val="26"/>
              </w:rPr>
            </w:pPr>
            <w:r w:rsidRPr="00315C32">
              <w:rPr>
                <w:szCs w:val="26"/>
              </w:rPr>
              <w:t xml:space="preserve">  + Thời gian trễ nhỏ nhất</w:t>
            </w:r>
          </w:p>
        </w:tc>
        <w:tc>
          <w:tcPr>
            <w:tcW w:w="1170" w:type="dxa"/>
            <w:tcBorders>
              <w:top w:val="nil"/>
              <w:left w:val="nil"/>
              <w:bottom w:val="single" w:sz="4" w:space="0" w:color="auto"/>
              <w:right w:val="single" w:sz="4" w:space="0" w:color="auto"/>
            </w:tcBorders>
            <w:vAlign w:val="center"/>
            <w:hideMark/>
          </w:tcPr>
          <w:p w14:paraId="6221F98A" w14:textId="77777777" w:rsidR="00D847F7" w:rsidRPr="00315C32" w:rsidRDefault="00D847F7" w:rsidP="00A5189B">
            <w:pPr>
              <w:jc w:val="center"/>
              <w:rPr>
                <w:szCs w:val="26"/>
              </w:rPr>
            </w:pPr>
            <w:r w:rsidRPr="00315C32">
              <w:rPr>
                <w:szCs w:val="26"/>
              </w:rPr>
              <w:t>Giây</w:t>
            </w:r>
          </w:p>
        </w:tc>
        <w:tc>
          <w:tcPr>
            <w:tcW w:w="3600" w:type="dxa"/>
            <w:tcBorders>
              <w:top w:val="nil"/>
              <w:left w:val="nil"/>
              <w:bottom w:val="single" w:sz="4" w:space="0" w:color="auto"/>
              <w:right w:val="single" w:sz="4" w:space="0" w:color="auto"/>
            </w:tcBorders>
            <w:vAlign w:val="center"/>
            <w:hideMark/>
          </w:tcPr>
          <w:p w14:paraId="4C6F127A" w14:textId="77777777" w:rsidR="00D847F7" w:rsidRPr="00315C32" w:rsidRDefault="00D847F7" w:rsidP="00A5189B">
            <w:pPr>
              <w:jc w:val="center"/>
              <w:rPr>
                <w:szCs w:val="26"/>
              </w:rPr>
            </w:pPr>
            <w:r w:rsidRPr="00315C32">
              <w:rPr>
                <w:szCs w:val="26"/>
              </w:rPr>
              <w:t>0</w:t>
            </w:r>
          </w:p>
        </w:tc>
      </w:tr>
      <w:tr w:rsidR="00D847F7" w:rsidRPr="00315C32" w14:paraId="25D478E5"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0574B801"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69C39EA8" w14:textId="77777777" w:rsidR="00D847F7" w:rsidRPr="00315C32" w:rsidRDefault="00D847F7" w:rsidP="00A5189B">
            <w:pPr>
              <w:rPr>
                <w:szCs w:val="26"/>
              </w:rPr>
            </w:pPr>
            <w:r w:rsidRPr="00315C32">
              <w:rPr>
                <w:szCs w:val="26"/>
              </w:rPr>
              <w:t xml:space="preserve">  + Số cấp cài đặt thời gian trễ </w:t>
            </w:r>
          </w:p>
        </w:tc>
        <w:tc>
          <w:tcPr>
            <w:tcW w:w="1170" w:type="dxa"/>
            <w:tcBorders>
              <w:top w:val="nil"/>
              <w:left w:val="nil"/>
              <w:bottom w:val="single" w:sz="4" w:space="0" w:color="auto"/>
              <w:right w:val="single" w:sz="4" w:space="0" w:color="auto"/>
            </w:tcBorders>
            <w:vAlign w:val="center"/>
            <w:hideMark/>
          </w:tcPr>
          <w:p w14:paraId="10AA77E3"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76C605AB" w14:textId="77777777" w:rsidR="00D847F7" w:rsidRPr="00315C32" w:rsidRDefault="00D847F7" w:rsidP="00A5189B">
            <w:pPr>
              <w:jc w:val="center"/>
              <w:rPr>
                <w:szCs w:val="26"/>
              </w:rPr>
            </w:pPr>
            <w:r w:rsidRPr="00315C32">
              <w:rPr>
                <w:szCs w:val="26"/>
              </w:rPr>
              <w:t>Nêu cụ thể</w:t>
            </w:r>
          </w:p>
        </w:tc>
      </w:tr>
      <w:tr w:rsidR="00D847F7" w:rsidRPr="00315C32" w14:paraId="10043866" w14:textId="77777777" w:rsidTr="00A5189B">
        <w:trPr>
          <w:trHeight w:val="660"/>
        </w:trPr>
        <w:tc>
          <w:tcPr>
            <w:tcW w:w="606" w:type="dxa"/>
            <w:tcBorders>
              <w:top w:val="nil"/>
              <w:left w:val="single" w:sz="4" w:space="0" w:color="auto"/>
              <w:bottom w:val="single" w:sz="4" w:space="0" w:color="auto"/>
              <w:right w:val="single" w:sz="4" w:space="0" w:color="auto"/>
            </w:tcBorders>
            <w:vAlign w:val="center"/>
            <w:hideMark/>
          </w:tcPr>
          <w:p w14:paraId="632EA1C3"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0F009501" w14:textId="77777777" w:rsidR="00D847F7" w:rsidRPr="00315C32" w:rsidRDefault="00D847F7" w:rsidP="00A5189B">
            <w:pPr>
              <w:rPr>
                <w:szCs w:val="26"/>
              </w:rPr>
            </w:pPr>
            <w:r w:rsidRPr="00315C32">
              <w:rPr>
                <w:szCs w:val="26"/>
              </w:rPr>
              <w:t xml:space="preserve">  + Chức năng ghi sự cố</w:t>
            </w:r>
          </w:p>
        </w:tc>
        <w:tc>
          <w:tcPr>
            <w:tcW w:w="1170" w:type="dxa"/>
            <w:tcBorders>
              <w:top w:val="nil"/>
              <w:left w:val="nil"/>
              <w:bottom w:val="single" w:sz="4" w:space="0" w:color="auto"/>
              <w:right w:val="single" w:sz="4" w:space="0" w:color="auto"/>
            </w:tcBorders>
            <w:vAlign w:val="center"/>
            <w:hideMark/>
          </w:tcPr>
          <w:p w14:paraId="2460EEB4"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35B230BB" w14:textId="77777777" w:rsidR="00D847F7" w:rsidRPr="00315C32" w:rsidRDefault="00D847F7" w:rsidP="00A5189B">
            <w:pPr>
              <w:jc w:val="center"/>
              <w:rPr>
                <w:szCs w:val="26"/>
              </w:rPr>
            </w:pPr>
            <w:r w:rsidRPr="00315C32">
              <w:rPr>
                <w:szCs w:val="26"/>
              </w:rPr>
              <w:t>Nêu cụ thể</w:t>
            </w:r>
          </w:p>
        </w:tc>
      </w:tr>
      <w:tr w:rsidR="00D847F7" w:rsidRPr="00315C32" w14:paraId="1DE1AC81" w14:textId="77777777" w:rsidTr="00A5189B">
        <w:trPr>
          <w:trHeight w:val="990"/>
        </w:trPr>
        <w:tc>
          <w:tcPr>
            <w:tcW w:w="606" w:type="dxa"/>
            <w:tcBorders>
              <w:top w:val="nil"/>
              <w:left w:val="single" w:sz="4" w:space="0" w:color="auto"/>
              <w:bottom w:val="single" w:sz="4" w:space="0" w:color="auto"/>
              <w:right w:val="single" w:sz="4" w:space="0" w:color="auto"/>
            </w:tcBorders>
            <w:vAlign w:val="center"/>
            <w:hideMark/>
          </w:tcPr>
          <w:p w14:paraId="0CF458F4" w14:textId="77777777" w:rsidR="00D847F7" w:rsidRPr="00315C32" w:rsidRDefault="00D847F7" w:rsidP="00A5189B">
            <w:pPr>
              <w:jc w:val="center"/>
              <w:rPr>
                <w:szCs w:val="26"/>
              </w:rPr>
            </w:pPr>
            <w:r w:rsidRPr="00315C32">
              <w:rPr>
                <w:szCs w:val="26"/>
              </w:rPr>
              <w:t> </w:t>
            </w:r>
          </w:p>
        </w:tc>
        <w:tc>
          <w:tcPr>
            <w:tcW w:w="3822" w:type="dxa"/>
            <w:tcBorders>
              <w:top w:val="nil"/>
              <w:left w:val="nil"/>
              <w:bottom w:val="single" w:sz="4" w:space="0" w:color="auto"/>
              <w:right w:val="single" w:sz="4" w:space="0" w:color="auto"/>
            </w:tcBorders>
            <w:vAlign w:val="center"/>
            <w:hideMark/>
          </w:tcPr>
          <w:p w14:paraId="15054F73" w14:textId="77777777" w:rsidR="00D847F7" w:rsidRPr="00315C32" w:rsidRDefault="00D847F7" w:rsidP="00A5189B">
            <w:pPr>
              <w:rPr>
                <w:szCs w:val="26"/>
              </w:rPr>
            </w:pPr>
            <w:r w:rsidRPr="00315C32">
              <w:rPr>
                <w:szCs w:val="26"/>
              </w:rPr>
              <w:t xml:space="preserve">  + Chức năng khóa khi điện áp thấp  (Có thể cài ngưỡng Ublock=0,7 cho từng pha) </w:t>
            </w:r>
          </w:p>
        </w:tc>
        <w:tc>
          <w:tcPr>
            <w:tcW w:w="1170" w:type="dxa"/>
            <w:tcBorders>
              <w:top w:val="nil"/>
              <w:left w:val="nil"/>
              <w:bottom w:val="single" w:sz="4" w:space="0" w:color="auto"/>
              <w:right w:val="single" w:sz="4" w:space="0" w:color="auto"/>
            </w:tcBorders>
            <w:vAlign w:val="center"/>
            <w:hideMark/>
          </w:tcPr>
          <w:p w14:paraId="07C5BB35"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47AB9E38" w14:textId="77777777" w:rsidR="00D847F7" w:rsidRPr="00315C32" w:rsidRDefault="00D847F7" w:rsidP="00A5189B">
            <w:pPr>
              <w:jc w:val="center"/>
              <w:rPr>
                <w:szCs w:val="26"/>
              </w:rPr>
            </w:pPr>
            <w:r w:rsidRPr="00315C32">
              <w:rPr>
                <w:szCs w:val="26"/>
              </w:rPr>
              <w:t>Nêu cụ thể</w:t>
            </w:r>
          </w:p>
        </w:tc>
      </w:tr>
      <w:tr w:rsidR="00D847F7" w:rsidRPr="00315C32" w14:paraId="271C7B22"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75A38263" w14:textId="77777777" w:rsidR="00D847F7" w:rsidRPr="00315C32" w:rsidRDefault="00D847F7" w:rsidP="00A5189B">
            <w:pPr>
              <w:jc w:val="center"/>
              <w:rPr>
                <w:szCs w:val="26"/>
              </w:rPr>
            </w:pPr>
            <w:r w:rsidRPr="00315C32">
              <w:rPr>
                <w:szCs w:val="26"/>
              </w:rPr>
              <w:t>11</w:t>
            </w:r>
          </w:p>
        </w:tc>
        <w:tc>
          <w:tcPr>
            <w:tcW w:w="3822" w:type="dxa"/>
            <w:tcBorders>
              <w:top w:val="nil"/>
              <w:left w:val="nil"/>
              <w:bottom w:val="single" w:sz="4" w:space="0" w:color="auto"/>
              <w:right w:val="single" w:sz="4" w:space="0" w:color="auto"/>
            </w:tcBorders>
            <w:vAlign w:val="center"/>
            <w:hideMark/>
          </w:tcPr>
          <w:p w14:paraId="1CCE12A4" w14:textId="77777777" w:rsidR="00D847F7" w:rsidRPr="00315C32" w:rsidRDefault="00D847F7" w:rsidP="00A5189B">
            <w:pPr>
              <w:rPr>
                <w:szCs w:val="26"/>
              </w:rPr>
            </w:pPr>
            <w:r w:rsidRPr="00315C32">
              <w:rPr>
                <w:szCs w:val="26"/>
              </w:rPr>
              <w:t xml:space="preserve"> Cổng giao diện mặt trước relay</w:t>
            </w:r>
          </w:p>
        </w:tc>
        <w:tc>
          <w:tcPr>
            <w:tcW w:w="1170" w:type="dxa"/>
            <w:tcBorders>
              <w:top w:val="nil"/>
              <w:left w:val="nil"/>
              <w:bottom w:val="single" w:sz="4" w:space="0" w:color="auto"/>
              <w:right w:val="single" w:sz="4" w:space="0" w:color="auto"/>
            </w:tcBorders>
            <w:vAlign w:val="center"/>
            <w:hideMark/>
          </w:tcPr>
          <w:p w14:paraId="28ADEF07"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33B7A407" w14:textId="77777777" w:rsidR="00D847F7" w:rsidRPr="00315C32" w:rsidRDefault="00D847F7" w:rsidP="00A5189B">
            <w:pPr>
              <w:jc w:val="center"/>
              <w:rPr>
                <w:szCs w:val="26"/>
              </w:rPr>
            </w:pPr>
            <w:r w:rsidRPr="00315C32">
              <w:rPr>
                <w:szCs w:val="26"/>
              </w:rPr>
              <w:t>Nêu cụ thể</w:t>
            </w:r>
          </w:p>
        </w:tc>
      </w:tr>
      <w:tr w:rsidR="00D847F7" w:rsidRPr="00315C32" w14:paraId="6133D6DE"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AAC91FC" w14:textId="77777777" w:rsidR="00D847F7" w:rsidRPr="00315C32" w:rsidRDefault="00D847F7" w:rsidP="00A5189B">
            <w:pPr>
              <w:jc w:val="center"/>
              <w:rPr>
                <w:szCs w:val="26"/>
              </w:rPr>
            </w:pPr>
            <w:r w:rsidRPr="00315C32">
              <w:rPr>
                <w:szCs w:val="26"/>
              </w:rPr>
              <w:t>12</w:t>
            </w:r>
          </w:p>
        </w:tc>
        <w:tc>
          <w:tcPr>
            <w:tcW w:w="3822" w:type="dxa"/>
            <w:tcBorders>
              <w:top w:val="nil"/>
              <w:left w:val="nil"/>
              <w:bottom w:val="single" w:sz="4" w:space="0" w:color="auto"/>
              <w:right w:val="single" w:sz="4" w:space="0" w:color="auto"/>
            </w:tcBorders>
            <w:vAlign w:val="center"/>
            <w:hideMark/>
          </w:tcPr>
          <w:p w14:paraId="196920BA" w14:textId="77777777" w:rsidR="00D847F7" w:rsidRPr="00315C32" w:rsidRDefault="00D847F7" w:rsidP="00A5189B">
            <w:pPr>
              <w:rPr>
                <w:szCs w:val="26"/>
              </w:rPr>
            </w:pPr>
            <w:r w:rsidRPr="00315C32">
              <w:rPr>
                <w:szCs w:val="26"/>
              </w:rPr>
              <w:t>Giao thức truyền tin</w:t>
            </w:r>
          </w:p>
        </w:tc>
        <w:tc>
          <w:tcPr>
            <w:tcW w:w="1170" w:type="dxa"/>
            <w:tcBorders>
              <w:top w:val="nil"/>
              <w:left w:val="nil"/>
              <w:bottom w:val="single" w:sz="4" w:space="0" w:color="auto"/>
              <w:right w:val="single" w:sz="4" w:space="0" w:color="auto"/>
            </w:tcBorders>
            <w:vAlign w:val="center"/>
            <w:hideMark/>
          </w:tcPr>
          <w:p w14:paraId="7119518A" w14:textId="77777777" w:rsidR="00D847F7" w:rsidRPr="00315C32" w:rsidRDefault="00D847F7" w:rsidP="00A5189B">
            <w:pPr>
              <w:jc w:val="center"/>
              <w:rPr>
                <w:b/>
                <w:bCs/>
                <w:szCs w:val="26"/>
              </w:rPr>
            </w:pPr>
            <w:r w:rsidRPr="00315C32">
              <w:rPr>
                <w:b/>
                <w:bCs/>
                <w:szCs w:val="26"/>
              </w:rPr>
              <w:t> </w:t>
            </w:r>
          </w:p>
        </w:tc>
        <w:tc>
          <w:tcPr>
            <w:tcW w:w="3600" w:type="dxa"/>
            <w:tcBorders>
              <w:top w:val="nil"/>
              <w:left w:val="nil"/>
              <w:bottom w:val="single" w:sz="4" w:space="0" w:color="auto"/>
              <w:right w:val="single" w:sz="4" w:space="0" w:color="auto"/>
            </w:tcBorders>
            <w:vAlign w:val="center"/>
            <w:hideMark/>
          </w:tcPr>
          <w:p w14:paraId="735A1065" w14:textId="77777777" w:rsidR="00D847F7" w:rsidRPr="00315C32" w:rsidRDefault="00D847F7" w:rsidP="00A5189B">
            <w:pPr>
              <w:jc w:val="center"/>
              <w:rPr>
                <w:szCs w:val="26"/>
              </w:rPr>
            </w:pPr>
            <w:r w:rsidRPr="00315C32">
              <w:rPr>
                <w:szCs w:val="26"/>
              </w:rPr>
              <w:t xml:space="preserve">IEC 61850 </w:t>
            </w:r>
            <w:r w:rsidRPr="004A58A0">
              <w:rPr>
                <w:color w:val="00B050"/>
              </w:rPr>
              <w:t>hoặc tương đương</w:t>
            </w:r>
          </w:p>
        </w:tc>
      </w:tr>
      <w:tr w:rsidR="00D847F7" w:rsidRPr="00315C32" w14:paraId="7EB5175D"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1CC6FD4F" w14:textId="77777777" w:rsidR="00D847F7" w:rsidRPr="00315C32" w:rsidRDefault="00D847F7" w:rsidP="00A5189B">
            <w:pPr>
              <w:jc w:val="center"/>
              <w:rPr>
                <w:b/>
                <w:bCs/>
                <w:szCs w:val="26"/>
              </w:rPr>
            </w:pPr>
            <w:r w:rsidRPr="00315C32">
              <w:rPr>
                <w:b/>
                <w:bCs/>
                <w:szCs w:val="26"/>
              </w:rPr>
              <w:t>5.3</w:t>
            </w:r>
          </w:p>
        </w:tc>
        <w:tc>
          <w:tcPr>
            <w:tcW w:w="3822" w:type="dxa"/>
            <w:tcBorders>
              <w:top w:val="nil"/>
              <w:left w:val="nil"/>
              <w:bottom w:val="single" w:sz="4" w:space="0" w:color="auto"/>
              <w:right w:val="single" w:sz="4" w:space="0" w:color="auto"/>
            </w:tcBorders>
            <w:vAlign w:val="center"/>
            <w:hideMark/>
          </w:tcPr>
          <w:p w14:paraId="18F08071" w14:textId="77777777" w:rsidR="00D847F7" w:rsidRPr="00315C32" w:rsidRDefault="00D847F7" w:rsidP="00A5189B">
            <w:pPr>
              <w:rPr>
                <w:b/>
                <w:bCs/>
                <w:szCs w:val="26"/>
              </w:rPr>
            </w:pPr>
            <w:r w:rsidRPr="00315C32">
              <w:rPr>
                <w:b/>
                <w:bCs/>
                <w:szCs w:val="26"/>
              </w:rPr>
              <w:t>Vôn mét</w:t>
            </w:r>
          </w:p>
        </w:tc>
        <w:tc>
          <w:tcPr>
            <w:tcW w:w="1170" w:type="dxa"/>
            <w:tcBorders>
              <w:top w:val="nil"/>
              <w:left w:val="nil"/>
              <w:bottom w:val="single" w:sz="4" w:space="0" w:color="auto"/>
              <w:right w:val="single" w:sz="4" w:space="0" w:color="auto"/>
            </w:tcBorders>
            <w:vAlign w:val="center"/>
            <w:hideMark/>
          </w:tcPr>
          <w:p w14:paraId="5D7C2021"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7DE96ADA" w14:textId="77777777" w:rsidR="00D847F7" w:rsidRPr="00315C32" w:rsidRDefault="00D847F7" w:rsidP="00A5189B">
            <w:pPr>
              <w:jc w:val="center"/>
              <w:rPr>
                <w:szCs w:val="26"/>
              </w:rPr>
            </w:pPr>
            <w:r w:rsidRPr="00315C32">
              <w:rPr>
                <w:szCs w:val="26"/>
              </w:rPr>
              <w:t> </w:t>
            </w:r>
          </w:p>
        </w:tc>
      </w:tr>
      <w:tr w:rsidR="00D847F7" w:rsidRPr="00315C32" w14:paraId="5E3E3583"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044E59D4" w14:textId="77777777" w:rsidR="00D847F7" w:rsidRPr="00315C32" w:rsidRDefault="00D847F7" w:rsidP="00A5189B">
            <w:pPr>
              <w:jc w:val="center"/>
              <w:rPr>
                <w:szCs w:val="26"/>
              </w:rPr>
            </w:pPr>
            <w:r w:rsidRPr="00315C32">
              <w:rPr>
                <w:szCs w:val="26"/>
              </w:rPr>
              <w:t>3</w:t>
            </w:r>
          </w:p>
        </w:tc>
        <w:tc>
          <w:tcPr>
            <w:tcW w:w="3822" w:type="dxa"/>
            <w:tcBorders>
              <w:top w:val="nil"/>
              <w:left w:val="nil"/>
              <w:bottom w:val="single" w:sz="4" w:space="0" w:color="auto"/>
              <w:right w:val="single" w:sz="4" w:space="0" w:color="auto"/>
            </w:tcBorders>
            <w:vAlign w:val="center"/>
            <w:hideMark/>
          </w:tcPr>
          <w:p w14:paraId="4CD8C40D" w14:textId="77777777" w:rsidR="00D847F7" w:rsidRPr="00315C32" w:rsidRDefault="00D847F7" w:rsidP="00A5189B">
            <w:pPr>
              <w:rPr>
                <w:szCs w:val="26"/>
              </w:rPr>
            </w:pPr>
            <w:r w:rsidRPr="00315C32">
              <w:rPr>
                <w:szCs w:val="26"/>
              </w:rPr>
              <w:t>Tiêu chuẩn áp dụng</w:t>
            </w:r>
          </w:p>
        </w:tc>
        <w:tc>
          <w:tcPr>
            <w:tcW w:w="1170" w:type="dxa"/>
            <w:tcBorders>
              <w:top w:val="nil"/>
              <w:left w:val="nil"/>
              <w:bottom w:val="single" w:sz="4" w:space="0" w:color="auto"/>
              <w:right w:val="single" w:sz="4" w:space="0" w:color="auto"/>
            </w:tcBorders>
            <w:vAlign w:val="center"/>
            <w:hideMark/>
          </w:tcPr>
          <w:p w14:paraId="32E5FCBE"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3C1DCC95" w14:textId="77777777" w:rsidR="00D847F7" w:rsidRPr="00315C32" w:rsidRDefault="00D847F7" w:rsidP="00A5189B">
            <w:pPr>
              <w:jc w:val="center"/>
              <w:rPr>
                <w:szCs w:val="26"/>
              </w:rPr>
            </w:pPr>
            <w:r w:rsidRPr="00315C32">
              <w:rPr>
                <w:szCs w:val="26"/>
              </w:rPr>
              <w:t>Nêu cụ thể</w:t>
            </w:r>
          </w:p>
        </w:tc>
      </w:tr>
      <w:tr w:rsidR="00D847F7" w:rsidRPr="00315C32" w14:paraId="64DB3623" w14:textId="77777777" w:rsidTr="00A5189B">
        <w:trPr>
          <w:trHeight w:val="330"/>
        </w:trPr>
        <w:tc>
          <w:tcPr>
            <w:tcW w:w="606" w:type="dxa"/>
            <w:tcBorders>
              <w:top w:val="nil"/>
              <w:left w:val="single" w:sz="4" w:space="0" w:color="auto"/>
              <w:bottom w:val="single" w:sz="4" w:space="0" w:color="auto"/>
              <w:right w:val="single" w:sz="4" w:space="0" w:color="auto"/>
            </w:tcBorders>
            <w:vAlign w:val="center"/>
            <w:hideMark/>
          </w:tcPr>
          <w:p w14:paraId="1397C413" w14:textId="77777777" w:rsidR="00D847F7" w:rsidRPr="00315C32" w:rsidRDefault="00D847F7" w:rsidP="00A5189B">
            <w:pPr>
              <w:jc w:val="center"/>
              <w:rPr>
                <w:szCs w:val="26"/>
              </w:rPr>
            </w:pPr>
            <w:r w:rsidRPr="00315C32">
              <w:rPr>
                <w:szCs w:val="26"/>
              </w:rPr>
              <w:t>4</w:t>
            </w:r>
          </w:p>
        </w:tc>
        <w:tc>
          <w:tcPr>
            <w:tcW w:w="3822" w:type="dxa"/>
            <w:tcBorders>
              <w:top w:val="nil"/>
              <w:left w:val="nil"/>
              <w:bottom w:val="single" w:sz="4" w:space="0" w:color="auto"/>
              <w:right w:val="single" w:sz="4" w:space="0" w:color="auto"/>
            </w:tcBorders>
            <w:vAlign w:val="center"/>
            <w:hideMark/>
          </w:tcPr>
          <w:p w14:paraId="4049CC71" w14:textId="77777777" w:rsidR="00D847F7" w:rsidRPr="00315C32" w:rsidRDefault="00D847F7" w:rsidP="00A5189B">
            <w:pPr>
              <w:rPr>
                <w:szCs w:val="26"/>
              </w:rPr>
            </w:pPr>
            <w:r w:rsidRPr="00315C32">
              <w:rPr>
                <w:szCs w:val="26"/>
              </w:rPr>
              <w:t>Cấp chính xác</w:t>
            </w:r>
          </w:p>
        </w:tc>
        <w:tc>
          <w:tcPr>
            <w:tcW w:w="1170" w:type="dxa"/>
            <w:tcBorders>
              <w:top w:val="nil"/>
              <w:left w:val="nil"/>
              <w:bottom w:val="single" w:sz="4" w:space="0" w:color="auto"/>
              <w:right w:val="single" w:sz="4" w:space="0" w:color="auto"/>
            </w:tcBorders>
            <w:vAlign w:val="center"/>
            <w:hideMark/>
          </w:tcPr>
          <w:p w14:paraId="6A34E616"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0A6BCE6F" w14:textId="77777777" w:rsidR="00D847F7" w:rsidRPr="00315C32" w:rsidRDefault="00D847F7" w:rsidP="00A5189B">
            <w:pPr>
              <w:jc w:val="center"/>
              <w:rPr>
                <w:szCs w:val="26"/>
              </w:rPr>
            </w:pPr>
            <w:r w:rsidRPr="00315C32">
              <w:rPr>
                <w:szCs w:val="26"/>
              </w:rPr>
              <w:t>1</w:t>
            </w:r>
          </w:p>
        </w:tc>
      </w:tr>
      <w:tr w:rsidR="00D847F7" w:rsidRPr="00315C32" w14:paraId="09E9DEA0" w14:textId="77777777" w:rsidTr="00A5189B">
        <w:trPr>
          <w:trHeight w:val="990"/>
        </w:trPr>
        <w:tc>
          <w:tcPr>
            <w:tcW w:w="606" w:type="dxa"/>
            <w:tcBorders>
              <w:top w:val="nil"/>
              <w:left w:val="single" w:sz="4" w:space="0" w:color="auto"/>
              <w:bottom w:val="single" w:sz="4" w:space="0" w:color="auto"/>
              <w:right w:val="single" w:sz="4" w:space="0" w:color="auto"/>
            </w:tcBorders>
            <w:vAlign w:val="center"/>
            <w:hideMark/>
          </w:tcPr>
          <w:p w14:paraId="48B8D74C" w14:textId="77777777" w:rsidR="00D847F7" w:rsidRPr="00315C32" w:rsidRDefault="00D847F7" w:rsidP="00A5189B">
            <w:pPr>
              <w:jc w:val="center"/>
              <w:rPr>
                <w:b/>
                <w:bCs/>
                <w:szCs w:val="26"/>
              </w:rPr>
            </w:pPr>
            <w:r w:rsidRPr="00315C32">
              <w:rPr>
                <w:b/>
                <w:bCs/>
                <w:szCs w:val="26"/>
              </w:rPr>
              <w:t>VI</w:t>
            </w:r>
          </w:p>
        </w:tc>
        <w:tc>
          <w:tcPr>
            <w:tcW w:w="3822" w:type="dxa"/>
            <w:tcBorders>
              <w:top w:val="nil"/>
              <w:left w:val="nil"/>
              <w:bottom w:val="single" w:sz="4" w:space="0" w:color="auto"/>
              <w:right w:val="single" w:sz="4" w:space="0" w:color="auto"/>
            </w:tcBorders>
            <w:vAlign w:val="center"/>
            <w:hideMark/>
          </w:tcPr>
          <w:p w14:paraId="76285EBD" w14:textId="77777777" w:rsidR="00D847F7" w:rsidRPr="00315C32" w:rsidRDefault="00D847F7" w:rsidP="00A5189B">
            <w:pPr>
              <w:rPr>
                <w:szCs w:val="26"/>
              </w:rPr>
            </w:pPr>
            <w:r w:rsidRPr="00315C32">
              <w:rPr>
                <w:szCs w:val="26"/>
              </w:rPr>
              <w:t>Tài liệu kỹ thuật, bản vẽ kích thước, hướng dẫn lắp đặt, vận hành và bảo dưỡng</w:t>
            </w:r>
          </w:p>
        </w:tc>
        <w:tc>
          <w:tcPr>
            <w:tcW w:w="1170" w:type="dxa"/>
            <w:tcBorders>
              <w:top w:val="nil"/>
              <w:left w:val="nil"/>
              <w:bottom w:val="single" w:sz="4" w:space="0" w:color="auto"/>
              <w:right w:val="single" w:sz="4" w:space="0" w:color="auto"/>
            </w:tcBorders>
            <w:vAlign w:val="center"/>
            <w:hideMark/>
          </w:tcPr>
          <w:p w14:paraId="05C77A97" w14:textId="77777777" w:rsidR="00D847F7" w:rsidRPr="00315C32" w:rsidRDefault="00D847F7" w:rsidP="00A5189B">
            <w:pPr>
              <w:jc w:val="center"/>
              <w:rPr>
                <w:szCs w:val="26"/>
              </w:rPr>
            </w:pPr>
            <w:r w:rsidRPr="00315C32">
              <w:rPr>
                <w:szCs w:val="26"/>
              </w:rPr>
              <w:t> </w:t>
            </w:r>
          </w:p>
        </w:tc>
        <w:tc>
          <w:tcPr>
            <w:tcW w:w="3600" w:type="dxa"/>
            <w:tcBorders>
              <w:top w:val="nil"/>
              <w:left w:val="nil"/>
              <w:bottom w:val="single" w:sz="4" w:space="0" w:color="auto"/>
              <w:right w:val="single" w:sz="4" w:space="0" w:color="auto"/>
            </w:tcBorders>
            <w:vAlign w:val="center"/>
            <w:hideMark/>
          </w:tcPr>
          <w:p w14:paraId="50B6A522" w14:textId="77777777" w:rsidR="00D847F7" w:rsidRPr="00315C32" w:rsidRDefault="00D847F7" w:rsidP="00A5189B">
            <w:pPr>
              <w:jc w:val="center"/>
              <w:rPr>
                <w:szCs w:val="26"/>
              </w:rPr>
            </w:pPr>
            <w:r w:rsidRPr="00315C32">
              <w:rPr>
                <w:szCs w:val="26"/>
              </w:rPr>
              <w:t>Có</w:t>
            </w:r>
          </w:p>
        </w:tc>
      </w:tr>
    </w:tbl>
    <w:p w14:paraId="6C0E485C" w14:textId="77777777" w:rsidR="00D847F7" w:rsidRDefault="00D847F7" w:rsidP="00D847F7">
      <w:pPr>
        <w:rPr>
          <w:b/>
          <w:bCs/>
        </w:rPr>
      </w:pPr>
      <w:r w:rsidRPr="006D4156">
        <w:rPr>
          <w:b/>
          <w:bCs/>
          <w:lang w:val="nl-NL"/>
        </w:rPr>
        <w:t>4.</w:t>
      </w:r>
      <w:r>
        <w:rPr>
          <w:b/>
          <w:bCs/>
          <w:lang w:val="nl-NL"/>
        </w:rPr>
        <w:t>6</w:t>
      </w:r>
      <w:r w:rsidRPr="006D4156">
        <w:rPr>
          <w:b/>
          <w:bCs/>
          <w:lang w:val="nl-NL"/>
        </w:rPr>
        <w:t xml:space="preserve">.4. </w:t>
      </w:r>
      <w:r w:rsidRPr="006D4156">
        <w:rPr>
          <w:b/>
          <w:bCs/>
        </w:rPr>
        <w:t>Bảng thông số kỹ thuật tủ cầu dao–cầu chì cho MBA tự dùng lưới 22 kV:</w:t>
      </w:r>
    </w:p>
    <w:tbl>
      <w:tblPr>
        <w:tblW w:w="9198" w:type="dxa"/>
        <w:tblLook w:val="04A0" w:firstRow="1" w:lastRow="0" w:firstColumn="1" w:lastColumn="0" w:noHBand="0" w:noVBand="1"/>
      </w:tblPr>
      <w:tblGrid>
        <w:gridCol w:w="704"/>
        <w:gridCol w:w="4162"/>
        <w:gridCol w:w="838"/>
        <w:gridCol w:w="3494"/>
      </w:tblGrid>
      <w:tr w:rsidR="00D847F7" w:rsidRPr="00315C32" w14:paraId="5B0BA880" w14:textId="77777777" w:rsidTr="00A5189B">
        <w:trPr>
          <w:trHeight w:val="593"/>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AE003" w14:textId="77777777" w:rsidR="00D847F7" w:rsidRPr="00315C32" w:rsidRDefault="00D847F7" w:rsidP="00A5189B">
            <w:pPr>
              <w:rPr>
                <w:b/>
                <w:bCs/>
                <w:color w:val="000000"/>
                <w:szCs w:val="26"/>
              </w:rPr>
            </w:pPr>
          </w:p>
        </w:tc>
        <w:tc>
          <w:tcPr>
            <w:tcW w:w="4162" w:type="dxa"/>
            <w:tcBorders>
              <w:top w:val="single" w:sz="4" w:space="0" w:color="auto"/>
              <w:left w:val="nil"/>
              <w:bottom w:val="single" w:sz="4" w:space="0" w:color="auto"/>
              <w:right w:val="single" w:sz="4" w:space="0" w:color="auto"/>
            </w:tcBorders>
            <w:shd w:val="clear" w:color="000000" w:fill="FFFFFF"/>
            <w:vAlign w:val="center"/>
            <w:hideMark/>
          </w:tcPr>
          <w:p w14:paraId="0570D731" w14:textId="77777777" w:rsidR="00D847F7" w:rsidRPr="00315C32" w:rsidRDefault="00D847F7" w:rsidP="00A5189B">
            <w:pPr>
              <w:rPr>
                <w:b/>
                <w:bCs/>
                <w:color w:val="000000"/>
                <w:szCs w:val="26"/>
              </w:rPr>
            </w:pPr>
            <w:r w:rsidRPr="00315C32">
              <w:rPr>
                <w:b/>
                <w:bCs/>
                <w:color w:val="000000"/>
                <w:szCs w:val="26"/>
              </w:rPr>
              <w:t>Hạng mục</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14:paraId="54FC2F44" w14:textId="77777777" w:rsidR="00D847F7" w:rsidRPr="00315C32" w:rsidRDefault="00D847F7" w:rsidP="00A5189B">
            <w:pPr>
              <w:jc w:val="center"/>
              <w:rPr>
                <w:b/>
                <w:bCs/>
                <w:color w:val="000000"/>
                <w:szCs w:val="26"/>
              </w:rPr>
            </w:pPr>
            <w:r w:rsidRPr="00315C32">
              <w:rPr>
                <w:b/>
                <w:bCs/>
                <w:color w:val="000000"/>
                <w:szCs w:val="26"/>
              </w:rPr>
              <w:t>Đơn vị</w:t>
            </w:r>
          </w:p>
        </w:tc>
        <w:tc>
          <w:tcPr>
            <w:tcW w:w="3494" w:type="dxa"/>
            <w:tcBorders>
              <w:top w:val="single" w:sz="4" w:space="0" w:color="auto"/>
              <w:left w:val="nil"/>
              <w:bottom w:val="single" w:sz="4" w:space="0" w:color="auto"/>
              <w:right w:val="single" w:sz="4" w:space="0" w:color="auto"/>
            </w:tcBorders>
            <w:shd w:val="clear" w:color="000000" w:fill="FFFFFF"/>
            <w:vAlign w:val="center"/>
            <w:hideMark/>
          </w:tcPr>
          <w:p w14:paraId="69AE33F2" w14:textId="77777777" w:rsidR="00D847F7" w:rsidRPr="00315C32" w:rsidRDefault="00D847F7" w:rsidP="00A5189B">
            <w:pPr>
              <w:jc w:val="center"/>
              <w:rPr>
                <w:b/>
                <w:bCs/>
                <w:color w:val="000000"/>
                <w:szCs w:val="26"/>
              </w:rPr>
            </w:pPr>
            <w:r w:rsidRPr="00315C32">
              <w:rPr>
                <w:b/>
                <w:bCs/>
                <w:color w:val="000000"/>
                <w:szCs w:val="26"/>
              </w:rPr>
              <w:t>Yêu cầu</w:t>
            </w:r>
          </w:p>
        </w:tc>
      </w:tr>
      <w:tr w:rsidR="00D847F7" w:rsidRPr="00315C32" w14:paraId="54484900" w14:textId="77777777" w:rsidTr="00A5189B">
        <w:trPr>
          <w:trHeight w:val="345"/>
        </w:trPr>
        <w:tc>
          <w:tcPr>
            <w:tcW w:w="704" w:type="dxa"/>
            <w:tcBorders>
              <w:top w:val="nil"/>
              <w:left w:val="single" w:sz="4" w:space="0" w:color="auto"/>
              <w:bottom w:val="single" w:sz="4" w:space="0" w:color="auto"/>
              <w:right w:val="single" w:sz="4" w:space="0" w:color="auto"/>
            </w:tcBorders>
            <w:vAlign w:val="center"/>
            <w:hideMark/>
          </w:tcPr>
          <w:p w14:paraId="694C0B51" w14:textId="77777777" w:rsidR="00D847F7" w:rsidRPr="00315C32" w:rsidRDefault="00D847F7" w:rsidP="00A5189B">
            <w:pPr>
              <w:jc w:val="center"/>
              <w:rPr>
                <w:b/>
                <w:bCs/>
                <w:color w:val="000000"/>
                <w:szCs w:val="26"/>
              </w:rPr>
            </w:pPr>
            <w:r w:rsidRPr="00315C32">
              <w:rPr>
                <w:b/>
                <w:bCs/>
                <w:color w:val="000000"/>
                <w:szCs w:val="26"/>
              </w:rPr>
              <w:t>I</w:t>
            </w:r>
          </w:p>
        </w:tc>
        <w:tc>
          <w:tcPr>
            <w:tcW w:w="4162" w:type="dxa"/>
            <w:tcBorders>
              <w:top w:val="nil"/>
              <w:left w:val="nil"/>
              <w:bottom w:val="single" w:sz="4" w:space="0" w:color="auto"/>
              <w:right w:val="single" w:sz="4" w:space="0" w:color="auto"/>
            </w:tcBorders>
            <w:vAlign w:val="center"/>
            <w:hideMark/>
          </w:tcPr>
          <w:p w14:paraId="255B13F2" w14:textId="77777777" w:rsidR="00D847F7" w:rsidRPr="00315C32" w:rsidRDefault="00D847F7" w:rsidP="00A5189B">
            <w:pPr>
              <w:rPr>
                <w:b/>
                <w:bCs/>
                <w:color w:val="000000"/>
                <w:szCs w:val="26"/>
              </w:rPr>
            </w:pPr>
            <w:r w:rsidRPr="00315C32">
              <w:rPr>
                <w:b/>
                <w:bCs/>
                <w:color w:val="000000"/>
                <w:szCs w:val="26"/>
              </w:rPr>
              <w:t>Vỏ tủ</w:t>
            </w:r>
          </w:p>
        </w:tc>
        <w:tc>
          <w:tcPr>
            <w:tcW w:w="838" w:type="dxa"/>
            <w:tcBorders>
              <w:top w:val="nil"/>
              <w:left w:val="nil"/>
              <w:bottom w:val="single" w:sz="4" w:space="0" w:color="auto"/>
              <w:right w:val="single" w:sz="4" w:space="0" w:color="auto"/>
            </w:tcBorders>
            <w:vAlign w:val="center"/>
            <w:hideMark/>
          </w:tcPr>
          <w:p w14:paraId="3218E582" w14:textId="77777777" w:rsidR="00D847F7" w:rsidRPr="00315C32" w:rsidRDefault="00D847F7" w:rsidP="00A5189B">
            <w:pPr>
              <w:jc w:val="center"/>
              <w:rPr>
                <w:b/>
                <w:bCs/>
                <w:color w:val="000000"/>
                <w:szCs w:val="26"/>
              </w:rPr>
            </w:pPr>
            <w:r w:rsidRPr="00315C32">
              <w:rPr>
                <w:b/>
                <w:bCs/>
                <w:color w:val="000000"/>
                <w:szCs w:val="26"/>
              </w:rPr>
              <w:t> </w:t>
            </w:r>
          </w:p>
        </w:tc>
        <w:tc>
          <w:tcPr>
            <w:tcW w:w="3494" w:type="dxa"/>
            <w:tcBorders>
              <w:top w:val="nil"/>
              <w:left w:val="nil"/>
              <w:bottom w:val="single" w:sz="4" w:space="0" w:color="auto"/>
              <w:right w:val="single" w:sz="4" w:space="0" w:color="auto"/>
            </w:tcBorders>
            <w:vAlign w:val="center"/>
            <w:hideMark/>
          </w:tcPr>
          <w:p w14:paraId="002987B8" w14:textId="77777777" w:rsidR="00D847F7" w:rsidRPr="00315C32" w:rsidRDefault="00D847F7" w:rsidP="00A5189B">
            <w:pPr>
              <w:jc w:val="center"/>
              <w:rPr>
                <w:b/>
                <w:bCs/>
                <w:color w:val="000000"/>
                <w:szCs w:val="26"/>
              </w:rPr>
            </w:pPr>
            <w:r w:rsidRPr="00315C32">
              <w:rPr>
                <w:b/>
                <w:bCs/>
                <w:color w:val="000000"/>
                <w:szCs w:val="26"/>
              </w:rPr>
              <w:t> </w:t>
            </w:r>
          </w:p>
        </w:tc>
      </w:tr>
      <w:tr w:rsidR="00D847F7" w:rsidRPr="00315C32" w14:paraId="09356E2B"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742576D1" w14:textId="77777777" w:rsidR="00D847F7" w:rsidRPr="00315C32" w:rsidRDefault="00D847F7" w:rsidP="00A5189B">
            <w:pPr>
              <w:jc w:val="center"/>
              <w:rPr>
                <w:color w:val="000000"/>
                <w:szCs w:val="26"/>
              </w:rPr>
            </w:pPr>
            <w:r w:rsidRPr="00315C32">
              <w:rPr>
                <w:color w:val="000000"/>
                <w:szCs w:val="26"/>
              </w:rPr>
              <w:t>3</w:t>
            </w:r>
          </w:p>
        </w:tc>
        <w:tc>
          <w:tcPr>
            <w:tcW w:w="4162" w:type="dxa"/>
            <w:tcBorders>
              <w:top w:val="nil"/>
              <w:left w:val="nil"/>
              <w:bottom w:val="single" w:sz="4" w:space="0" w:color="auto"/>
              <w:right w:val="single" w:sz="4" w:space="0" w:color="auto"/>
            </w:tcBorders>
            <w:vAlign w:val="center"/>
            <w:hideMark/>
          </w:tcPr>
          <w:p w14:paraId="5C4C14C7" w14:textId="77777777" w:rsidR="00D847F7" w:rsidRPr="00315C32" w:rsidRDefault="00D847F7" w:rsidP="00A5189B">
            <w:pPr>
              <w:rPr>
                <w:color w:val="000000"/>
                <w:szCs w:val="26"/>
              </w:rPr>
            </w:pPr>
            <w:r w:rsidRPr="00315C32">
              <w:rPr>
                <w:color w:val="000000"/>
                <w:szCs w:val="26"/>
              </w:rPr>
              <w:t>Tiêu chuẩn áp dụng</w:t>
            </w:r>
          </w:p>
        </w:tc>
        <w:tc>
          <w:tcPr>
            <w:tcW w:w="838" w:type="dxa"/>
            <w:tcBorders>
              <w:top w:val="nil"/>
              <w:left w:val="nil"/>
              <w:bottom w:val="single" w:sz="4" w:space="0" w:color="auto"/>
              <w:right w:val="single" w:sz="4" w:space="0" w:color="auto"/>
            </w:tcBorders>
            <w:vAlign w:val="center"/>
            <w:hideMark/>
          </w:tcPr>
          <w:p w14:paraId="6DC60303"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606E796F" w14:textId="77777777" w:rsidR="00D847F7" w:rsidRPr="00315C32" w:rsidRDefault="00D847F7" w:rsidP="00A5189B">
            <w:pPr>
              <w:jc w:val="center"/>
              <w:rPr>
                <w:color w:val="000000"/>
                <w:szCs w:val="26"/>
              </w:rPr>
            </w:pPr>
            <w:r w:rsidRPr="00315C32">
              <w:rPr>
                <w:color w:val="000000"/>
                <w:szCs w:val="26"/>
              </w:rPr>
              <w:t>IEC 62271-200</w:t>
            </w:r>
            <w:r w:rsidRPr="004A58A0">
              <w:rPr>
                <w:lang w:val="af-ZA"/>
              </w:rPr>
              <w:t xml:space="preserve"> </w:t>
            </w:r>
            <w:r w:rsidRPr="004A58A0">
              <w:rPr>
                <w:color w:val="00B050"/>
              </w:rPr>
              <w:t>hoặc tương đương</w:t>
            </w:r>
          </w:p>
        </w:tc>
      </w:tr>
      <w:tr w:rsidR="00D847F7" w:rsidRPr="00315C32" w14:paraId="67821CB4" w14:textId="77777777" w:rsidTr="00A5189B">
        <w:trPr>
          <w:trHeight w:val="990"/>
        </w:trPr>
        <w:tc>
          <w:tcPr>
            <w:tcW w:w="704" w:type="dxa"/>
            <w:tcBorders>
              <w:top w:val="nil"/>
              <w:left w:val="single" w:sz="4" w:space="0" w:color="auto"/>
              <w:bottom w:val="single" w:sz="4" w:space="0" w:color="auto"/>
              <w:right w:val="single" w:sz="4" w:space="0" w:color="auto"/>
            </w:tcBorders>
            <w:vAlign w:val="center"/>
            <w:hideMark/>
          </w:tcPr>
          <w:p w14:paraId="61D02F1A" w14:textId="77777777" w:rsidR="00D847F7" w:rsidRPr="00315C32" w:rsidRDefault="00D847F7" w:rsidP="00A5189B">
            <w:pPr>
              <w:jc w:val="center"/>
              <w:rPr>
                <w:color w:val="000000"/>
                <w:szCs w:val="26"/>
              </w:rPr>
            </w:pPr>
            <w:r w:rsidRPr="00315C32">
              <w:rPr>
                <w:color w:val="000000"/>
                <w:szCs w:val="26"/>
              </w:rPr>
              <w:t>4</w:t>
            </w:r>
          </w:p>
        </w:tc>
        <w:tc>
          <w:tcPr>
            <w:tcW w:w="4162" w:type="dxa"/>
            <w:tcBorders>
              <w:top w:val="nil"/>
              <w:left w:val="nil"/>
              <w:bottom w:val="single" w:sz="4" w:space="0" w:color="auto"/>
              <w:right w:val="single" w:sz="4" w:space="0" w:color="auto"/>
            </w:tcBorders>
            <w:vAlign w:val="center"/>
            <w:hideMark/>
          </w:tcPr>
          <w:p w14:paraId="0AABDD3A" w14:textId="77777777" w:rsidR="00D847F7" w:rsidRPr="00315C32" w:rsidRDefault="00D847F7" w:rsidP="00A5189B">
            <w:pPr>
              <w:rPr>
                <w:color w:val="000000"/>
                <w:szCs w:val="26"/>
              </w:rPr>
            </w:pPr>
            <w:r w:rsidRPr="00315C32">
              <w:rPr>
                <w:color w:val="000000"/>
                <w:szCs w:val="26"/>
              </w:rPr>
              <w:t xml:space="preserve">Kiểu </w:t>
            </w:r>
          </w:p>
        </w:tc>
        <w:tc>
          <w:tcPr>
            <w:tcW w:w="838" w:type="dxa"/>
            <w:tcBorders>
              <w:top w:val="nil"/>
              <w:left w:val="nil"/>
              <w:bottom w:val="single" w:sz="4" w:space="0" w:color="auto"/>
              <w:right w:val="single" w:sz="4" w:space="0" w:color="auto"/>
            </w:tcBorders>
            <w:vAlign w:val="center"/>
            <w:hideMark/>
          </w:tcPr>
          <w:p w14:paraId="7E52B94E"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469BF13A" w14:textId="77777777" w:rsidR="00D847F7" w:rsidRPr="00315C32" w:rsidRDefault="00D847F7" w:rsidP="00A5189B">
            <w:pPr>
              <w:jc w:val="center"/>
              <w:rPr>
                <w:color w:val="000000"/>
                <w:szCs w:val="26"/>
              </w:rPr>
            </w:pPr>
            <w:r w:rsidRPr="00315C32">
              <w:rPr>
                <w:color w:val="000000"/>
                <w:szCs w:val="26"/>
              </w:rPr>
              <w:t>Kéo ra được, thanh cái đơn, lắp trong nhà</w:t>
            </w:r>
          </w:p>
        </w:tc>
      </w:tr>
      <w:tr w:rsidR="00D847F7" w:rsidRPr="00315C32" w14:paraId="3D49EDCD" w14:textId="77777777" w:rsidTr="00A5189B">
        <w:trPr>
          <w:trHeight w:val="1320"/>
        </w:trPr>
        <w:tc>
          <w:tcPr>
            <w:tcW w:w="704" w:type="dxa"/>
            <w:tcBorders>
              <w:top w:val="nil"/>
              <w:left w:val="single" w:sz="4" w:space="0" w:color="auto"/>
              <w:bottom w:val="single" w:sz="4" w:space="0" w:color="auto"/>
              <w:right w:val="single" w:sz="4" w:space="0" w:color="auto"/>
            </w:tcBorders>
            <w:vAlign w:val="center"/>
            <w:hideMark/>
          </w:tcPr>
          <w:p w14:paraId="05940F0B" w14:textId="77777777" w:rsidR="00D847F7" w:rsidRPr="00315C32" w:rsidRDefault="00D847F7" w:rsidP="00A5189B">
            <w:pPr>
              <w:jc w:val="center"/>
              <w:rPr>
                <w:color w:val="000000"/>
                <w:szCs w:val="26"/>
              </w:rPr>
            </w:pPr>
            <w:r w:rsidRPr="00315C32">
              <w:rPr>
                <w:color w:val="000000"/>
                <w:szCs w:val="26"/>
              </w:rPr>
              <w:t>5</w:t>
            </w:r>
          </w:p>
        </w:tc>
        <w:tc>
          <w:tcPr>
            <w:tcW w:w="4162" w:type="dxa"/>
            <w:tcBorders>
              <w:top w:val="nil"/>
              <w:left w:val="nil"/>
              <w:bottom w:val="single" w:sz="4" w:space="0" w:color="auto"/>
              <w:right w:val="single" w:sz="4" w:space="0" w:color="auto"/>
            </w:tcBorders>
            <w:vAlign w:val="center"/>
            <w:hideMark/>
          </w:tcPr>
          <w:p w14:paraId="1C11D0D2" w14:textId="77777777" w:rsidR="00D847F7" w:rsidRPr="00315C32" w:rsidRDefault="00D847F7" w:rsidP="00A5189B">
            <w:pPr>
              <w:rPr>
                <w:color w:val="000000"/>
                <w:szCs w:val="26"/>
              </w:rPr>
            </w:pPr>
            <w:r w:rsidRPr="00315C32">
              <w:rPr>
                <w:color w:val="000000"/>
                <w:szCs w:val="26"/>
              </w:rPr>
              <w:t xml:space="preserve">Thanh cái </w:t>
            </w:r>
          </w:p>
        </w:tc>
        <w:tc>
          <w:tcPr>
            <w:tcW w:w="838" w:type="dxa"/>
            <w:tcBorders>
              <w:top w:val="nil"/>
              <w:left w:val="nil"/>
              <w:bottom w:val="single" w:sz="4" w:space="0" w:color="auto"/>
              <w:right w:val="single" w:sz="4" w:space="0" w:color="auto"/>
            </w:tcBorders>
            <w:vAlign w:val="center"/>
            <w:hideMark/>
          </w:tcPr>
          <w:p w14:paraId="7284C820"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6AFE6A89" w14:textId="77777777" w:rsidR="00D847F7" w:rsidRPr="00315C32" w:rsidRDefault="00D847F7" w:rsidP="00A5189B">
            <w:pPr>
              <w:jc w:val="center"/>
              <w:rPr>
                <w:color w:val="000000"/>
                <w:szCs w:val="26"/>
              </w:rPr>
            </w:pPr>
            <w:r w:rsidRPr="00315C32">
              <w:rPr>
                <w:color w:val="000000"/>
                <w:szCs w:val="26"/>
              </w:rPr>
              <w:t>Thanh cái đồng- dòng định mức 2</w:t>
            </w:r>
            <w:r>
              <w:rPr>
                <w:color w:val="000000"/>
                <w:szCs w:val="26"/>
              </w:rPr>
              <w:t>0</w:t>
            </w:r>
            <w:r w:rsidRPr="00315C32">
              <w:rPr>
                <w:color w:val="000000"/>
                <w:szCs w:val="26"/>
              </w:rPr>
              <w:t>00A, bọc cách điện</w:t>
            </w:r>
          </w:p>
        </w:tc>
      </w:tr>
      <w:tr w:rsidR="00D847F7" w:rsidRPr="00315C32" w14:paraId="2AE97EF2" w14:textId="77777777" w:rsidTr="00A5189B">
        <w:trPr>
          <w:trHeight w:val="660"/>
        </w:trPr>
        <w:tc>
          <w:tcPr>
            <w:tcW w:w="704" w:type="dxa"/>
            <w:tcBorders>
              <w:top w:val="nil"/>
              <w:left w:val="single" w:sz="4" w:space="0" w:color="auto"/>
              <w:bottom w:val="single" w:sz="4" w:space="0" w:color="auto"/>
              <w:right w:val="single" w:sz="4" w:space="0" w:color="auto"/>
            </w:tcBorders>
            <w:vAlign w:val="center"/>
            <w:hideMark/>
          </w:tcPr>
          <w:p w14:paraId="583497D4" w14:textId="77777777" w:rsidR="00D847F7" w:rsidRPr="00315C32" w:rsidRDefault="00D847F7" w:rsidP="00A5189B">
            <w:pPr>
              <w:jc w:val="center"/>
              <w:rPr>
                <w:color w:val="000000"/>
                <w:szCs w:val="26"/>
              </w:rPr>
            </w:pPr>
            <w:r w:rsidRPr="00315C32">
              <w:rPr>
                <w:color w:val="000000"/>
                <w:szCs w:val="26"/>
              </w:rPr>
              <w:t>5.1</w:t>
            </w:r>
          </w:p>
        </w:tc>
        <w:tc>
          <w:tcPr>
            <w:tcW w:w="4162" w:type="dxa"/>
            <w:tcBorders>
              <w:top w:val="nil"/>
              <w:left w:val="nil"/>
              <w:bottom w:val="single" w:sz="4" w:space="0" w:color="auto"/>
              <w:right w:val="single" w:sz="4" w:space="0" w:color="auto"/>
            </w:tcBorders>
            <w:vAlign w:val="center"/>
            <w:hideMark/>
          </w:tcPr>
          <w:p w14:paraId="74B18F5B" w14:textId="77777777" w:rsidR="00D847F7" w:rsidRPr="00315C32" w:rsidRDefault="00D847F7" w:rsidP="00A5189B">
            <w:pPr>
              <w:rPr>
                <w:color w:val="000000"/>
                <w:szCs w:val="26"/>
              </w:rPr>
            </w:pPr>
            <w:r w:rsidRPr="00315C32">
              <w:rPr>
                <w:color w:val="000000"/>
                <w:szCs w:val="26"/>
              </w:rPr>
              <w:t>Khoảng cách pha-pha</w:t>
            </w:r>
          </w:p>
        </w:tc>
        <w:tc>
          <w:tcPr>
            <w:tcW w:w="838" w:type="dxa"/>
            <w:tcBorders>
              <w:top w:val="nil"/>
              <w:left w:val="nil"/>
              <w:bottom w:val="single" w:sz="4" w:space="0" w:color="auto"/>
              <w:right w:val="single" w:sz="4" w:space="0" w:color="auto"/>
            </w:tcBorders>
            <w:vAlign w:val="center"/>
            <w:hideMark/>
          </w:tcPr>
          <w:p w14:paraId="5AD5931D" w14:textId="77777777" w:rsidR="00D847F7" w:rsidRPr="00315C32" w:rsidRDefault="00D847F7" w:rsidP="00A5189B">
            <w:pPr>
              <w:jc w:val="center"/>
              <w:rPr>
                <w:color w:val="000000"/>
                <w:szCs w:val="26"/>
              </w:rPr>
            </w:pPr>
            <w:r w:rsidRPr="00315C32">
              <w:rPr>
                <w:color w:val="000000"/>
                <w:szCs w:val="26"/>
              </w:rPr>
              <w:t>mm</w:t>
            </w:r>
          </w:p>
        </w:tc>
        <w:tc>
          <w:tcPr>
            <w:tcW w:w="3494" w:type="dxa"/>
            <w:tcBorders>
              <w:top w:val="nil"/>
              <w:left w:val="nil"/>
              <w:bottom w:val="single" w:sz="4" w:space="0" w:color="auto"/>
              <w:right w:val="single" w:sz="4" w:space="0" w:color="auto"/>
            </w:tcBorders>
            <w:vAlign w:val="center"/>
            <w:hideMark/>
          </w:tcPr>
          <w:p w14:paraId="4E799F85" w14:textId="77777777" w:rsidR="00D847F7" w:rsidRPr="00315C32" w:rsidRDefault="00D847F7" w:rsidP="00A5189B">
            <w:pPr>
              <w:jc w:val="center"/>
              <w:rPr>
                <w:color w:val="000000"/>
                <w:szCs w:val="26"/>
              </w:rPr>
            </w:pPr>
            <w:r w:rsidRPr="00315C32">
              <w:rPr>
                <w:color w:val="000000"/>
                <w:szCs w:val="26"/>
              </w:rPr>
              <w:t> </w:t>
            </w:r>
          </w:p>
        </w:tc>
      </w:tr>
      <w:tr w:rsidR="00D847F7" w:rsidRPr="00315C32" w14:paraId="3DD68F49" w14:textId="77777777" w:rsidTr="00A5189B">
        <w:trPr>
          <w:trHeight w:val="660"/>
        </w:trPr>
        <w:tc>
          <w:tcPr>
            <w:tcW w:w="704" w:type="dxa"/>
            <w:tcBorders>
              <w:top w:val="nil"/>
              <w:left w:val="single" w:sz="4" w:space="0" w:color="auto"/>
              <w:bottom w:val="single" w:sz="4" w:space="0" w:color="auto"/>
              <w:right w:val="single" w:sz="4" w:space="0" w:color="auto"/>
            </w:tcBorders>
            <w:vAlign w:val="center"/>
            <w:hideMark/>
          </w:tcPr>
          <w:p w14:paraId="5AB7C448" w14:textId="77777777" w:rsidR="00D847F7" w:rsidRPr="00315C32" w:rsidRDefault="00D847F7" w:rsidP="00A5189B">
            <w:pPr>
              <w:jc w:val="center"/>
              <w:rPr>
                <w:color w:val="000000"/>
                <w:szCs w:val="26"/>
              </w:rPr>
            </w:pPr>
            <w:r w:rsidRPr="00315C32">
              <w:rPr>
                <w:color w:val="000000"/>
                <w:szCs w:val="26"/>
              </w:rPr>
              <w:t>5.2</w:t>
            </w:r>
          </w:p>
        </w:tc>
        <w:tc>
          <w:tcPr>
            <w:tcW w:w="4162" w:type="dxa"/>
            <w:tcBorders>
              <w:top w:val="nil"/>
              <w:left w:val="nil"/>
              <w:bottom w:val="single" w:sz="4" w:space="0" w:color="auto"/>
              <w:right w:val="single" w:sz="4" w:space="0" w:color="auto"/>
            </w:tcBorders>
            <w:vAlign w:val="center"/>
            <w:hideMark/>
          </w:tcPr>
          <w:p w14:paraId="56F1EB1A" w14:textId="77777777" w:rsidR="00D847F7" w:rsidRPr="00315C32" w:rsidRDefault="00D847F7" w:rsidP="00A5189B">
            <w:pPr>
              <w:rPr>
                <w:color w:val="000000"/>
                <w:szCs w:val="26"/>
              </w:rPr>
            </w:pPr>
            <w:r w:rsidRPr="00315C32">
              <w:rPr>
                <w:color w:val="000000"/>
                <w:szCs w:val="26"/>
              </w:rPr>
              <w:t>Khoảng cách pha- đất</w:t>
            </w:r>
          </w:p>
        </w:tc>
        <w:tc>
          <w:tcPr>
            <w:tcW w:w="838" w:type="dxa"/>
            <w:tcBorders>
              <w:top w:val="nil"/>
              <w:left w:val="nil"/>
              <w:bottom w:val="single" w:sz="4" w:space="0" w:color="auto"/>
              <w:right w:val="single" w:sz="4" w:space="0" w:color="auto"/>
            </w:tcBorders>
            <w:vAlign w:val="center"/>
            <w:hideMark/>
          </w:tcPr>
          <w:p w14:paraId="19D52255" w14:textId="77777777" w:rsidR="00D847F7" w:rsidRPr="00315C32" w:rsidRDefault="00D847F7" w:rsidP="00A5189B">
            <w:pPr>
              <w:jc w:val="center"/>
              <w:rPr>
                <w:color w:val="000000"/>
                <w:szCs w:val="26"/>
              </w:rPr>
            </w:pPr>
            <w:r w:rsidRPr="00315C32">
              <w:rPr>
                <w:color w:val="000000"/>
                <w:szCs w:val="26"/>
              </w:rPr>
              <w:t>mm</w:t>
            </w:r>
          </w:p>
        </w:tc>
        <w:tc>
          <w:tcPr>
            <w:tcW w:w="3494" w:type="dxa"/>
            <w:tcBorders>
              <w:top w:val="nil"/>
              <w:left w:val="nil"/>
              <w:bottom w:val="single" w:sz="4" w:space="0" w:color="auto"/>
              <w:right w:val="single" w:sz="4" w:space="0" w:color="auto"/>
            </w:tcBorders>
            <w:vAlign w:val="center"/>
            <w:hideMark/>
          </w:tcPr>
          <w:p w14:paraId="2092E136" w14:textId="77777777" w:rsidR="00D847F7" w:rsidRPr="00315C32" w:rsidRDefault="00D847F7" w:rsidP="00A5189B">
            <w:pPr>
              <w:jc w:val="center"/>
              <w:rPr>
                <w:color w:val="000000"/>
                <w:szCs w:val="26"/>
              </w:rPr>
            </w:pPr>
            <w:r w:rsidRPr="00315C32">
              <w:rPr>
                <w:color w:val="000000"/>
                <w:szCs w:val="26"/>
              </w:rPr>
              <w:t> </w:t>
            </w:r>
          </w:p>
        </w:tc>
      </w:tr>
      <w:tr w:rsidR="00D847F7" w:rsidRPr="00315C32" w14:paraId="55D91422" w14:textId="77777777" w:rsidTr="00A5189B">
        <w:trPr>
          <w:trHeight w:val="345"/>
        </w:trPr>
        <w:tc>
          <w:tcPr>
            <w:tcW w:w="704" w:type="dxa"/>
            <w:tcBorders>
              <w:top w:val="nil"/>
              <w:left w:val="single" w:sz="4" w:space="0" w:color="auto"/>
              <w:bottom w:val="single" w:sz="4" w:space="0" w:color="auto"/>
              <w:right w:val="single" w:sz="4" w:space="0" w:color="auto"/>
            </w:tcBorders>
            <w:vAlign w:val="center"/>
            <w:hideMark/>
          </w:tcPr>
          <w:p w14:paraId="6B43C5F9" w14:textId="77777777" w:rsidR="00D847F7" w:rsidRPr="00315C32" w:rsidRDefault="00D847F7" w:rsidP="00A5189B">
            <w:pPr>
              <w:jc w:val="center"/>
              <w:rPr>
                <w:color w:val="000000"/>
                <w:szCs w:val="26"/>
              </w:rPr>
            </w:pPr>
            <w:r w:rsidRPr="00315C32">
              <w:rPr>
                <w:color w:val="000000"/>
                <w:szCs w:val="26"/>
              </w:rPr>
              <w:t>5.3</w:t>
            </w:r>
          </w:p>
        </w:tc>
        <w:tc>
          <w:tcPr>
            <w:tcW w:w="4162" w:type="dxa"/>
            <w:tcBorders>
              <w:top w:val="nil"/>
              <w:left w:val="nil"/>
              <w:bottom w:val="single" w:sz="4" w:space="0" w:color="auto"/>
              <w:right w:val="single" w:sz="4" w:space="0" w:color="auto"/>
            </w:tcBorders>
            <w:vAlign w:val="center"/>
            <w:hideMark/>
          </w:tcPr>
          <w:p w14:paraId="220ED539" w14:textId="77777777" w:rsidR="00D847F7" w:rsidRPr="00315C32" w:rsidRDefault="00D847F7" w:rsidP="00A5189B">
            <w:pPr>
              <w:rPr>
                <w:color w:val="000000"/>
                <w:szCs w:val="26"/>
              </w:rPr>
            </w:pPr>
            <w:r w:rsidRPr="00315C32">
              <w:rPr>
                <w:color w:val="000000"/>
                <w:szCs w:val="26"/>
              </w:rPr>
              <w:t>Vật liệu cách điện bọc thanh cái</w:t>
            </w:r>
          </w:p>
        </w:tc>
        <w:tc>
          <w:tcPr>
            <w:tcW w:w="838" w:type="dxa"/>
            <w:tcBorders>
              <w:top w:val="nil"/>
              <w:left w:val="nil"/>
              <w:bottom w:val="single" w:sz="4" w:space="0" w:color="auto"/>
              <w:right w:val="single" w:sz="4" w:space="0" w:color="auto"/>
            </w:tcBorders>
            <w:vAlign w:val="center"/>
            <w:hideMark/>
          </w:tcPr>
          <w:p w14:paraId="2E16B79C"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388EB596" w14:textId="77777777" w:rsidR="00D847F7" w:rsidRPr="00315C32" w:rsidRDefault="00D847F7" w:rsidP="00A5189B">
            <w:pPr>
              <w:jc w:val="center"/>
              <w:rPr>
                <w:color w:val="000000"/>
                <w:szCs w:val="26"/>
              </w:rPr>
            </w:pPr>
            <w:r w:rsidRPr="00315C32">
              <w:rPr>
                <w:color w:val="000000"/>
                <w:szCs w:val="26"/>
              </w:rPr>
              <w:t> </w:t>
            </w:r>
          </w:p>
        </w:tc>
      </w:tr>
      <w:tr w:rsidR="00D847F7" w:rsidRPr="00315C32" w14:paraId="5160F244"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03E631A0" w14:textId="77777777" w:rsidR="00D847F7" w:rsidRPr="00315C32" w:rsidRDefault="00D847F7" w:rsidP="00A5189B">
            <w:pPr>
              <w:jc w:val="center"/>
              <w:rPr>
                <w:color w:val="000000"/>
                <w:szCs w:val="26"/>
              </w:rPr>
            </w:pPr>
            <w:r w:rsidRPr="00315C32">
              <w:rPr>
                <w:color w:val="000000"/>
                <w:szCs w:val="26"/>
              </w:rPr>
              <w:t>6</w:t>
            </w:r>
          </w:p>
        </w:tc>
        <w:tc>
          <w:tcPr>
            <w:tcW w:w="4162" w:type="dxa"/>
            <w:tcBorders>
              <w:top w:val="nil"/>
              <w:left w:val="nil"/>
              <w:bottom w:val="single" w:sz="4" w:space="0" w:color="auto"/>
              <w:right w:val="single" w:sz="4" w:space="0" w:color="auto"/>
            </w:tcBorders>
            <w:vAlign w:val="center"/>
            <w:hideMark/>
          </w:tcPr>
          <w:p w14:paraId="310A6F5D" w14:textId="77777777" w:rsidR="00D847F7" w:rsidRPr="00315C32" w:rsidRDefault="00D847F7" w:rsidP="00A5189B">
            <w:pPr>
              <w:rPr>
                <w:color w:val="000000"/>
                <w:szCs w:val="26"/>
              </w:rPr>
            </w:pPr>
            <w:r w:rsidRPr="00315C32">
              <w:rPr>
                <w:color w:val="000000"/>
                <w:szCs w:val="26"/>
              </w:rPr>
              <w:t>Điện áp định mức</w:t>
            </w:r>
          </w:p>
        </w:tc>
        <w:tc>
          <w:tcPr>
            <w:tcW w:w="838" w:type="dxa"/>
            <w:tcBorders>
              <w:top w:val="nil"/>
              <w:left w:val="nil"/>
              <w:bottom w:val="single" w:sz="4" w:space="0" w:color="auto"/>
              <w:right w:val="single" w:sz="4" w:space="0" w:color="auto"/>
            </w:tcBorders>
            <w:vAlign w:val="center"/>
            <w:hideMark/>
          </w:tcPr>
          <w:p w14:paraId="785F0B03" w14:textId="77777777" w:rsidR="00D847F7" w:rsidRPr="00315C32" w:rsidRDefault="00D847F7" w:rsidP="00A5189B">
            <w:pPr>
              <w:jc w:val="center"/>
              <w:rPr>
                <w:color w:val="000000"/>
                <w:szCs w:val="26"/>
              </w:rPr>
            </w:pPr>
            <w:r w:rsidRPr="00315C32">
              <w:rPr>
                <w:color w:val="000000"/>
                <w:szCs w:val="26"/>
              </w:rPr>
              <w:t>kV</w:t>
            </w:r>
          </w:p>
        </w:tc>
        <w:tc>
          <w:tcPr>
            <w:tcW w:w="3494" w:type="dxa"/>
            <w:tcBorders>
              <w:top w:val="nil"/>
              <w:left w:val="nil"/>
              <w:bottom w:val="single" w:sz="4" w:space="0" w:color="auto"/>
              <w:right w:val="single" w:sz="4" w:space="0" w:color="auto"/>
            </w:tcBorders>
            <w:vAlign w:val="center"/>
            <w:hideMark/>
          </w:tcPr>
          <w:p w14:paraId="71367630" w14:textId="77777777" w:rsidR="00D847F7" w:rsidRPr="00315C32" w:rsidRDefault="00D847F7" w:rsidP="00A5189B">
            <w:pPr>
              <w:jc w:val="center"/>
              <w:rPr>
                <w:color w:val="000000"/>
                <w:szCs w:val="26"/>
              </w:rPr>
            </w:pPr>
            <w:r w:rsidRPr="00315C32">
              <w:rPr>
                <w:color w:val="000000"/>
                <w:szCs w:val="26"/>
              </w:rPr>
              <w:t>24</w:t>
            </w:r>
          </w:p>
        </w:tc>
      </w:tr>
      <w:tr w:rsidR="00D847F7" w:rsidRPr="00315C32" w14:paraId="6B3643E0" w14:textId="77777777" w:rsidTr="00A5189B">
        <w:trPr>
          <w:trHeight w:val="990"/>
        </w:trPr>
        <w:tc>
          <w:tcPr>
            <w:tcW w:w="704" w:type="dxa"/>
            <w:tcBorders>
              <w:top w:val="nil"/>
              <w:left w:val="single" w:sz="4" w:space="0" w:color="auto"/>
              <w:bottom w:val="single" w:sz="4" w:space="0" w:color="auto"/>
              <w:right w:val="single" w:sz="4" w:space="0" w:color="auto"/>
            </w:tcBorders>
            <w:vAlign w:val="center"/>
            <w:hideMark/>
          </w:tcPr>
          <w:p w14:paraId="0F3B0B06" w14:textId="77777777" w:rsidR="00D847F7" w:rsidRPr="00315C32" w:rsidRDefault="00D847F7" w:rsidP="00A5189B">
            <w:pPr>
              <w:jc w:val="center"/>
              <w:rPr>
                <w:color w:val="000000"/>
                <w:szCs w:val="26"/>
              </w:rPr>
            </w:pPr>
            <w:r w:rsidRPr="00315C32">
              <w:rPr>
                <w:color w:val="000000"/>
                <w:szCs w:val="26"/>
              </w:rPr>
              <w:t>7</w:t>
            </w:r>
          </w:p>
        </w:tc>
        <w:tc>
          <w:tcPr>
            <w:tcW w:w="4162" w:type="dxa"/>
            <w:tcBorders>
              <w:top w:val="nil"/>
              <w:left w:val="nil"/>
              <w:bottom w:val="single" w:sz="4" w:space="0" w:color="auto"/>
              <w:right w:val="single" w:sz="4" w:space="0" w:color="auto"/>
            </w:tcBorders>
            <w:vAlign w:val="center"/>
            <w:hideMark/>
          </w:tcPr>
          <w:p w14:paraId="6722A35E" w14:textId="77777777" w:rsidR="00D847F7" w:rsidRPr="00315C32" w:rsidRDefault="00D847F7" w:rsidP="00A5189B">
            <w:pPr>
              <w:rPr>
                <w:color w:val="000000"/>
                <w:szCs w:val="26"/>
              </w:rPr>
            </w:pPr>
            <w:r w:rsidRPr="00315C32">
              <w:rPr>
                <w:color w:val="000000"/>
                <w:szCs w:val="26"/>
              </w:rPr>
              <w:t xml:space="preserve">Khả năng chịu đựng điện áp tần số công nghiệp (50Hz) trong 1 phút </w:t>
            </w:r>
          </w:p>
        </w:tc>
        <w:tc>
          <w:tcPr>
            <w:tcW w:w="838" w:type="dxa"/>
            <w:tcBorders>
              <w:top w:val="nil"/>
              <w:left w:val="nil"/>
              <w:bottom w:val="single" w:sz="4" w:space="0" w:color="auto"/>
              <w:right w:val="single" w:sz="4" w:space="0" w:color="auto"/>
            </w:tcBorders>
            <w:vAlign w:val="center"/>
            <w:hideMark/>
          </w:tcPr>
          <w:p w14:paraId="36E24436" w14:textId="77777777" w:rsidR="00D847F7" w:rsidRPr="00315C32" w:rsidRDefault="00D847F7" w:rsidP="00A5189B">
            <w:pPr>
              <w:jc w:val="center"/>
              <w:rPr>
                <w:color w:val="000000"/>
                <w:szCs w:val="26"/>
              </w:rPr>
            </w:pPr>
            <w:r w:rsidRPr="00315C32">
              <w:rPr>
                <w:color w:val="000000"/>
                <w:szCs w:val="26"/>
              </w:rPr>
              <w:t>kV</w:t>
            </w:r>
          </w:p>
        </w:tc>
        <w:tc>
          <w:tcPr>
            <w:tcW w:w="3494" w:type="dxa"/>
            <w:tcBorders>
              <w:top w:val="nil"/>
              <w:left w:val="nil"/>
              <w:bottom w:val="single" w:sz="4" w:space="0" w:color="auto"/>
              <w:right w:val="single" w:sz="4" w:space="0" w:color="auto"/>
            </w:tcBorders>
            <w:vAlign w:val="center"/>
            <w:hideMark/>
          </w:tcPr>
          <w:p w14:paraId="215F9726" w14:textId="77777777" w:rsidR="00D847F7" w:rsidRPr="00315C32" w:rsidRDefault="00D847F7" w:rsidP="00A5189B">
            <w:pPr>
              <w:jc w:val="center"/>
              <w:rPr>
                <w:color w:val="000000"/>
                <w:szCs w:val="26"/>
              </w:rPr>
            </w:pPr>
            <w:r w:rsidRPr="00315C32">
              <w:rPr>
                <w:color w:val="000000"/>
                <w:szCs w:val="26"/>
              </w:rPr>
              <w:t>50</w:t>
            </w:r>
          </w:p>
        </w:tc>
      </w:tr>
      <w:tr w:rsidR="00D847F7" w:rsidRPr="00315C32" w14:paraId="087F8394" w14:textId="77777777" w:rsidTr="00A5189B">
        <w:trPr>
          <w:trHeight w:val="660"/>
        </w:trPr>
        <w:tc>
          <w:tcPr>
            <w:tcW w:w="704" w:type="dxa"/>
            <w:tcBorders>
              <w:top w:val="nil"/>
              <w:left w:val="single" w:sz="4" w:space="0" w:color="auto"/>
              <w:bottom w:val="single" w:sz="4" w:space="0" w:color="auto"/>
              <w:right w:val="single" w:sz="4" w:space="0" w:color="auto"/>
            </w:tcBorders>
            <w:vAlign w:val="center"/>
            <w:hideMark/>
          </w:tcPr>
          <w:p w14:paraId="1BD6D59F" w14:textId="77777777" w:rsidR="00D847F7" w:rsidRPr="00315C32" w:rsidRDefault="00D847F7" w:rsidP="00A5189B">
            <w:pPr>
              <w:jc w:val="center"/>
              <w:rPr>
                <w:color w:val="000000"/>
                <w:szCs w:val="26"/>
              </w:rPr>
            </w:pPr>
            <w:r w:rsidRPr="00315C32">
              <w:rPr>
                <w:color w:val="000000"/>
                <w:szCs w:val="26"/>
              </w:rPr>
              <w:t>8</w:t>
            </w:r>
          </w:p>
        </w:tc>
        <w:tc>
          <w:tcPr>
            <w:tcW w:w="4162" w:type="dxa"/>
            <w:tcBorders>
              <w:top w:val="nil"/>
              <w:left w:val="nil"/>
              <w:bottom w:val="single" w:sz="4" w:space="0" w:color="auto"/>
              <w:right w:val="single" w:sz="4" w:space="0" w:color="auto"/>
            </w:tcBorders>
            <w:vAlign w:val="center"/>
            <w:hideMark/>
          </w:tcPr>
          <w:p w14:paraId="1BCE084F" w14:textId="77777777" w:rsidR="00D847F7" w:rsidRPr="00315C32" w:rsidRDefault="00D847F7" w:rsidP="00A5189B">
            <w:pPr>
              <w:rPr>
                <w:color w:val="000000"/>
                <w:szCs w:val="26"/>
              </w:rPr>
            </w:pPr>
            <w:r w:rsidRPr="00315C32">
              <w:rPr>
                <w:color w:val="000000"/>
                <w:szCs w:val="26"/>
              </w:rPr>
              <w:t>Khả năng chịu đựng điện áp xung (1,2/50µs)</w:t>
            </w:r>
          </w:p>
        </w:tc>
        <w:tc>
          <w:tcPr>
            <w:tcW w:w="838" w:type="dxa"/>
            <w:tcBorders>
              <w:top w:val="nil"/>
              <w:left w:val="nil"/>
              <w:bottom w:val="single" w:sz="4" w:space="0" w:color="auto"/>
              <w:right w:val="single" w:sz="4" w:space="0" w:color="auto"/>
            </w:tcBorders>
            <w:vAlign w:val="center"/>
            <w:hideMark/>
          </w:tcPr>
          <w:p w14:paraId="4A21867B" w14:textId="77777777" w:rsidR="00D847F7" w:rsidRPr="00315C32" w:rsidRDefault="00D847F7" w:rsidP="00A5189B">
            <w:pPr>
              <w:jc w:val="center"/>
              <w:rPr>
                <w:color w:val="000000"/>
                <w:szCs w:val="26"/>
              </w:rPr>
            </w:pPr>
            <w:r w:rsidRPr="00315C32">
              <w:rPr>
                <w:color w:val="000000"/>
                <w:szCs w:val="26"/>
              </w:rPr>
              <w:t>kV</w:t>
            </w:r>
          </w:p>
        </w:tc>
        <w:tc>
          <w:tcPr>
            <w:tcW w:w="3494" w:type="dxa"/>
            <w:tcBorders>
              <w:top w:val="nil"/>
              <w:left w:val="nil"/>
              <w:bottom w:val="single" w:sz="4" w:space="0" w:color="auto"/>
              <w:right w:val="single" w:sz="4" w:space="0" w:color="auto"/>
            </w:tcBorders>
            <w:vAlign w:val="center"/>
            <w:hideMark/>
          </w:tcPr>
          <w:p w14:paraId="0330F6FA" w14:textId="77777777" w:rsidR="00D847F7" w:rsidRPr="00315C32" w:rsidRDefault="00D847F7" w:rsidP="00A5189B">
            <w:pPr>
              <w:jc w:val="center"/>
              <w:rPr>
                <w:color w:val="000000"/>
                <w:szCs w:val="26"/>
              </w:rPr>
            </w:pPr>
            <w:r w:rsidRPr="00315C32">
              <w:rPr>
                <w:color w:val="000000"/>
                <w:szCs w:val="26"/>
              </w:rPr>
              <w:t>125</w:t>
            </w:r>
          </w:p>
        </w:tc>
      </w:tr>
      <w:tr w:rsidR="00D847F7" w:rsidRPr="00315C32" w14:paraId="33E5EDAF"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1EE7856F" w14:textId="77777777" w:rsidR="00D847F7" w:rsidRPr="00315C32" w:rsidRDefault="00D847F7" w:rsidP="00A5189B">
            <w:pPr>
              <w:jc w:val="center"/>
              <w:rPr>
                <w:color w:val="000000"/>
                <w:szCs w:val="26"/>
              </w:rPr>
            </w:pPr>
            <w:r w:rsidRPr="00315C32">
              <w:rPr>
                <w:color w:val="000000"/>
                <w:szCs w:val="26"/>
              </w:rPr>
              <w:t>9</w:t>
            </w:r>
          </w:p>
        </w:tc>
        <w:tc>
          <w:tcPr>
            <w:tcW w:w="4162" w:type="dxa"/>
            <w:tcBorders>
              <w:top w:val="nil"/>
              <w:left w:val="nil"/>
              <w:bottom w:val="single" w:sz="4" w:space="0" w:color="auto"/>
              <w:right w:val="single" w:sz="4" w:space="0" w:color="auto"/>
            </w:tcBorders>
            <w:vAlign w:val="center"/>
            <w:hideMark/>
          </w:tcPr>
          <w:p w14:paraId="32F6B46E" w14:textId="77777777" w:rsidR="00D847F7" w:rsidRPr="00315C32" w:rsidRDefault="00D847F7" w:rsidP="00A5189B">
            <w:pPr>
              <w:rPr>
                <w:color w:val="000000"/>
                <w:szCs w:val="26"/>
              </w:rPr>
            </w:pPr>
            <w:r w:rsidRPr="00315C32">
              <w:rPr>
                <w:color w:val="000000"/>
                <w:szCs w:val="26"/>
              </w:rPr>
              <w:t xml:space="preserve">Khả năng chịu dòng ngắn mạch </w:t>
            </w:r>
          </w:p>
        </w:tc>
        <w:tc>
          <w:tcPr>
            <w:tcW w:w="838" w:type="dxa"/>
            <w:tcBorders>
              <w:top w:val="nil"/>
              <w:left w:val="nil"/>
              <w:bottom w:val="single" w:sz="4" w:space="0" w:color="auto"/>
              <w:right w:val="single" w:sz="4" w:space="0" w:color="auto"/>
            </w:tcBorders>
            <w:vAlign w:val="center"/>
            <w:hideMark/>
          </w:tcPr>
          <w:p w14:paraId="3D74A4A2" w14:textId="77777777" w:rsidR="00D847F7" w:rsidRPr="00315C32" w:rsidRDefault="00D847F7" w:rsidP="00A5189B">
            <w:pPr>
              <w:jc w:val="center"/>
              <w:rPr>
                <w:color w:val="000000"/>
                <w:szCs w:val="26"/>
              </w:rPr>
            </w:pPr>
            <w:r w:rsidRPr="00315C32">
              <w:rPr>
                <w:color w:val="000000"/>
                <w:szCs w:val="26"/>
              </w:rPr>
              <w:t>kA/1s</w:t>
            </w:r>
          </w:p>
        </w:tc>
        <w:tc>
          <w:tcPr>
            <w:tcW w:w="3494" w:type="dxa"/>
            <w:tcBorders>
              <w:top w:val="nil"/>
              <w:left w:val="nil"/>
              <w:bottom w:val="single" w:sz="4" w:space="0" w:color="auto"/>
              <w:right w:val="single" w:sz="4" w:space="0" w:color="auto"/>
            </w:tcBorders>
            <w:vAlign w:val="center"/>
            <w:hideMark/>
          </w:tcPr>
          <w:p w14:paraId="3EDCB3AE" w14:textId="77777777" w:rsidR="00D847F7" w:rsidRPr="00315C32" w:rsidRDefault="00D847F7" w:rsidP="00A5189B">
            <w:pPr>
              <w:jc w:val="center"/>
              <w:rPr>
                <w:color w:val="000000"/>
                <w:szCs w:val="26"/>
              </w:rPr>
            </w:pPr>
            <w:r w:rsidRPr="00315C32">
              <w:rPr>
                <w:color w:val="000000"/>
                <w:szCs w:val="26"/>
              </w:rPr>
              <w:t>25</w:t>
            </w:r>
          </w:p>
        </w:tc>
      </w:tr>
      <w:tr w:rsidR="00D847F7" w:rsidRPr="00315C32" w14:paraId="6C5A39FD" w14:textId="77777777" w:rsidTr="00A5189B">
        <w:trPr>
          <w:trHeight w:val="660"/>
        </w:trPr>
        <w:tc>
          <w:tcPr>
            <w:tcW w:w="704" w:type="dxa"/>
            <w:tcBorders>
              <w:top w:val="nil"/>
              <w:left w:val="single" w:sz="4" w:space="0" w:color="auto"/>
              <w:bottom w:val="single" w:sz="4" w:space="0" w:color="auto"/>
              <w:right w:val="single" w:sz="4" w:space="0" w:color="auto"/>
            </w:tcBorders>
            <w:vAlign w:val="center"/>
            <w:hideMark/>
          </w:tcPr>
          <w:p w14:paraId="16DC1364" w14:textId="77777777" w:rsidR="00D847F7" w:rsidRPr="00315C32" w:rsidRDefault="00D847F7" w:rsidP="00A5189B">
            <w:pPr>
              <w:jc w:val="center"/>
              <w:rPr>
                <w:color w:val="000000"/>
                <w:szCs w:val="26"/>
              </w:rPr>
            </w:pPr>
            <w:r w:rsidRPr="00315C32">
              <w:rPr>
                <w:color w:val="000000"/>
                <w:szCs w:val="26"/>
              </w:rPr>
              <w:t>10</w:t>
            </w:r>
          </w:p>
        </w:tc>
        <w:tc>
          <w:tcPr>
            <w:tcW w:w="4162" w:type="dxa"/>
            <w:tcBorders>
              <w:top w:val="nil"/>
              <w:left w:val="nil"/>
              <w:bottom w:val="single" w:sz="4" w:space="0" w:color="auto"/>
              <w:right w:val="single" w:sz="4" w:space="0" w:color="auto"/>
            </w:tcBorders>
            <w:vAlign w:val="center"/>
            <w:hideMark/>
          </w:tcPr>
          <w:p w14:paraId="13E09B61" w14:textId="77777777" w:rsidR="00D847F7" w:rsidRPr="00315C32" w:rsidRDefault="00D847F7" w:rsidP="00A5189B">
            <w:pPr>
              <w:rPr>
                <w:color w:val="000000"/>
                <w:szCs w:val="26"/>
              </w:rPr>
            </w:pPr>
            <w:r w:rsidRPr="00315C32">
              <w:rPr>
                <w:color w:val="000000"/>
                <w:szCs w:val="26"/>
              </w:rPr>
              <w:t>Khả năng chịu đựng dòng điện đỉnh</w:t>
            </w:r>
          </w:p>
        </w:tc>
        <w:tc>
          <w:tcPr>
            <w:tcW w:w="838" w:type="dxa"/>
            <w:tcBorders>
              <w:top w:val="nil"/>
              <w:left w:val="nil"/>
              <w:bottom w:val="single" w:sz="4" w:space="0" w:color="auto"/>
              <w:right w:val="single" w:sz="4" w:space="0" w:color="auto"/>
            </w:tcBorders>
            <w:vAlign w:val="center"/>
            <w:hideMark/>
          </w:tcPr>
          <w:p w14:paraId="2AB5869F" w14:textId="77777777" w:rsidR="00D847F7" w:rsidRPr="00315C32" w:rsidRDefault="00D847F7" w:rsidP="00A5189B">
            <w:pPr>
              <w:jc w:val="center"/>
              <w:rPr>
                <w:color w:val="000000"/>
                <w:szCs w:val="26"/>
              </w:rPr>
            </w:pPr>
            <w:r w:rsidRPr="00315C32">
              <w:rPr>
                <w:color w:val="000000"/>
                <w:szCs w:val="26"/>
              </w:rPr>
              <w:t>kA</w:t>
            </w:r>
          </w:p>
        </w:tc>
        <w:tc>
          <w:tcPr>
            <w:tcW w:w="3494" w:type="dxa"/>
            <w:tcBorders>
              <w:top w:val="nil"/>
              <w:left w:val="nil"/>
              <w:bottom w:val="single" w:sz="4" w:space="0" w:color="auto"/>
              <w:right w:val="single" w:sz="4" w:space="0" w:color="auto"/>
            </w:tcBorders>
            <w:vAlign w:val="center"/>
            <w:hideMark/>
          </w:tcPr>
          <w:p w14:paraId="10FA45F3" w14:textId="77777777" w:rsidR="00D847F7" w:rsidRPr="00315C32" w:rsidRDefault="00D847F7" w:rsidP="00A5189B">
            <w:pPr>
              <w:jc w:val="center"/>
              <w:rPr>
                <w:color w:val="000000"/>
                <w:szCs w:val="26"/>
              </w:rPr>
            </w:pPr>
            <w:r w:rsidRPr="00315C32">
              <w:rPr>
                <w:color w:val="000000"/>
                <w:szCs w:val="26"/>
              </w:rPr>
              <w:t>63</w:t>
            </w:r>
          </w:p>
        </w:tc>
      </w:tr>
      <w:tr w:rsidR="00D847F7" w:rsidRPr="00315C32" w14:paraId="1B482DB9"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5C6FA063" w14:textId="77777777" w:rsidR="00D847F7" w:rsidRPr="00315C32" w:rsidRDefault="00D847F7" w:rsidP="00A5189B">
            <w:pPr>
              <w:jc w:val="center"/>
              <w:rPr>
                <w:color w:val="000000"/>
                <w:szCs w:val="26"/>
              </w:rPr>
            </w:pPr>
            <w:r w:rsidRPr="00315C32">
              <w:rPr>
                <w:color w:val="000000"/>
                <w:szCs w:val="26"/>
              </w:rPr>
              <w:t>11</w:t>
            </w:r>
          </w:p>
        </w:tc>
        <w:tc>
          <w:tcPr>
            <w:tcW w:w="4162" w:type="dxa"/>
            <w:tcBorders>
              <w:top w:val="nil"/>
              <w:left w:val="nil"/>
              <w:bottom w:val="single" w:sz="4" w:space="0" w:color="auto"/>
              <w:right w:val="single" w:sz="4" w:space="0" w:color="auto"/>
            </w:tcBorders>
            <w:vAlign w:val="center"/>
            <w:hideMark/>
          </w:tcPr>
          <w:p w14:paraId="4168CB02" w14:textId="77777777" w:rsidR="00D847F7" w:rsidRPr="00315C32" w:rsidRDefault="00D847F7" w:rsidP="00A5189B">
            <w:pPr>
              <w:rPr>
                <w:color w:val="000000"/>
                <w:szCs w:val="26"/>
              </w:rPr>
            </w:pPr>
            <w:r w:rsidRPr="00315C32">
              <w:rPr>
                <w:color w:val="000000"/>
                <w:szCs w:val="26"/>
              </w:rPr>
              <w:t>Cấp bảo vệ vỏ tủ</w:t>
            </w:r>
          </w:p>
        </w:tc>
        <w:tc>
          <w:tcPr>
            <w:tcW w:w="838" w:type="dxa"/>
            <w:tcBorders>
              <w:top w:val="nil"/>
              <w:left w:val="nil"/>
              <w:bottom w:val="single" w:sz="4" w:space="0" w:color="auto"/>
              <w:right w:val="single" w:sz="4" w:space="0" w:color="auto"/>
            </w:tcBorders>
            <w:vAlign w:val="center"/>
            <w:hideMark/>
          </w:tcPr>
          <w:p w14:paraId="6C40EBC8"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11A2529E" w14:textId="77777777" w:rsidR="00D847F7" w:rsidRPr="00315C32" w:rsidRDefault="00D847F7" w:rsidP="00A5189B">
            <w:pPr>
              <w:jc w:val="center"/>
              <w:rPr>
                <w:color w:val="000000"/>
                <w:szCs w:val="26"/>
              </w:rPr>
            </w:pPr>
            <w:r w:rsidRPr="00315C32">
              <w:rPr>
                <w:color w:val="000000"/>
                <w:szCs w:val="26"/>
              </w:rPr>
              <w:t>IP41</w:t>
            </w:r>
            <w:r w:rsidRPr="004A58A0">
              <w:rPr>
                <w:lang w:val="af-ZA"/>
              </w:rPr>
              <w:t xml:space="preserve"> </w:t>
            </w:r>
            <w:r w:rsidRPr="004A58A0">
              <w:rPr>
                <w:color w:val="00B050"/>
              </w:rPr>
              <w:t>hoặc tương đương</w:t>
            </w:r>
          </w:p>
        </w:tc>
      </w:tr>
      <w:tr w:rsidR="00D847F7" w:rsidRPr="00315C32" w14:paraId="621614D3"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3B0EE022" w14:textId="77777777" w:rsidR="00D847F7" w:rsidRPr="00315C32" w:rsidRDefault="00D847F7" w:rsidP="00A5189B">
            <w:pPr>
              <w:jc w:val="center"/>
              <w:rPr>
                <w:color w:val="000000"/>
                <w:szCs w:val="26"/>
              </w:rPr>
            </w:pPr>
            <w:r w:rsidRPr="00315C32">
              <w:rPr>
                <w:color w:val="000000"/>
                <w:szCs w:val="26"/>
              </w:rPr>
              <w:t>12</w:t>
            </w:r>
          </w:p>
        </w:tc>
        <w:tc>
          <w:tcPr>
            <w:tcW w:w="4162" w:type="dxa"/>
            <w:tcBorders>
              <w:top w:val="nil"/>
              <w:left w:val="nil"/>
              <w:bottom w:val="single" w:sz="4" w:space="0" w:color="auto"/>
              <w:right w:val="single" w:sz="4" w:space="0" w:color="auto"/>
            </w:tcBorders>
            <w:vAlign w:val="center"/>
            <w:hideMark/>
          </w:tcPr>
          <w:p w14:paraId="44B94E98" w14:textId="77777777" w:rsidR="00D847F7" w:rsidRPr="00315C32" w:rsidRDefault="00D847F7" w:rsidP="00A5189B">
            <w:pPr>
              <w:rPr>
                <w:color w:val="000000"/>
                <w:szCs w:val="26"/>
              </w:rPr>
            </w:pPr>
            <w:r w:rsidRPr="00315C32">
              <w:rPr>
                <w:color w:val="000000"/>
                <w:szCs w:val="26"/>
              </w:rPr>
              <w:t>Kích thước (mm)</w:t>
            </w:r>
          </w:p>
        </w:tc>
        <w:tc>
          <w:tcPr>
            <w:tcW w:w="838" w:type="dxa"/>
            <w:tcBorders>
              <w:top w:val="nil"/>
              <w:left w:val="nil"/>
              <w:bottom w:val="single" w:sz="4" w:space="0" w:color="auto"/>
              <w:right w:val="single" w:sz="4" w:space="0" w:color="auto"/>
            </w:tcBorders>
            <w:vAlign w:val="center"/>
            <w:hideMark/>
          </w:tcPr>
          <w:p w14:paraId="1408F9AF" w14:textId="77777777" w:rsidR="00D847F7" w:rsidRPr="00315C32" w:rsidRDefault="00D847F7" w:rsidP="00A5189B">
            <w:pPr>
              <w:jc w:val="center"/>
              <w:rPr>
                <w:color w:val="000000"/>
                <w:szCs w:val="26"/>
              </w:rPr>
            </w:pPr>
            <w:r w:rsidRPr="00315C32">
              <w:rPr>
                <w:color w:val="000000"/>
                <w:szCs w:val="26"/>
              </w:rPr>
              <w:t>mm</w:t>
            </w:r>
          </w:p>
        </w:tc>
        <w:tc>
          <w:tcPr>
            <w:tcW w:w="3494" w:type="dxa"/>
            <w:tcBorders>
              <w:top w:val="nil"/>
              <w:left w:val="nil"/>
              <w:bottom w:val="single" w:sz="4" w:space="0" w:color="auto"/>
              <w:right w:val="single" w:sz="4" w:space="0" w:color="auto"/>
            </w:tcBorders>
            <w:vAlign w:val="center"/>
            <w:hideMark/>
          </w:tcPr>
          <w:p w14:paraId="375F6798" w14:textId="77777777" w:rsidR="00D847F7" w:rsidRPr="00315C32" w:rsidRDefault="00D847F7" w:rsidP="00A5189B">
            <w:pPr>
              <w:jc w:val="center"/>
              <w:rPr>
                <w:color w:val="000000"/>
                <w:szCs w:val="26"/>
              </w:rPr>
            </w:pPr>
            <w:r w:rsidRPr="00315C32">
              <w:rPr>
                <w:color w:val="000000"/>
                <w:szCs w:val="26"/>
              </w:rPr>
              <w:t> </w:t>
            </w:r>
          </w:p>
        </w:tc>
      </w:tr>
      <w:tr w:rsidR="00D847F7" w:rsidRPr="00315C32" w14:paraId="748EB6F1"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0429BDFE" w14:textId="77777777" w:rsidR="00D847F7" w:rsidRPr="00315C32" w:rsidRDefault="00D847F7" w:rsidP="00A5189B">
            <w:pPr>
              <w:jc w:val="center"/>
              <w:rPr>
                <w:color w:val="000000"/>
                <w:szCs w:val="26"/>
              </w:rPr>
            </w:pPr>
            <w:r w:rsidRPr="00315C32">
              <w:rPr>
                <w:color w:val="000000"/>
                <w:szCs w:val="26"/>
              </w:rPr>
              <w:t> </w:t>
            </w:r>
          </w:p>
        </w:tc>
        <w:tc>
          <w:tcPr>
            <w:tcW w:w="4162" w:type="dxa"/>
            <w:tcBorders>
              <w:top w:val="nil"/>
              <w:left w:val="nil"/>
              <w:bottom w:val="single" w:sz="4" w:space="0" w:color="auto"/>
              <w:right w:val="single" w:sz="4" w:space="0" w:color="auto"/>
            </w:tcBorders>
            <w:vAlign w:val="center"/>
            <w:hideMark/>
          </w:tcPr>
          <w:p w14:paraId="506A7CDC" w14:textId="77777777" w:rsidR="00D847F7" w:rsidRPr="00315C32" w:rsidRDefault="00D847F7" w:rsidP="00A5189B">
            <w:pPr>
              <w:rPr>
                <w:color w:val="000000"/>
                <w:szCs w:val="26"/>
              </w:rPr>
            </w:pPr>
            <w:r w:rsidRPr="00315C32">
              <w:rPr>
                <w:color w:val="000000"/>
                <w:szCs w:val="26"/>
              </w:rPr>
              <w:t>Cao</w:t>
            </w:r>
          </w:p>
        </w:tc>
        <w:tc>
          <w:tcPr>
            <w:tcW w:w="838" w:type="dxa"/>
            <w:tcBorders>
              <w:top w:val="nil"/>
              <w:left w:val="nil"/>
              <w:bottom w:val="single" w:sz="4" w:space="0" w:color="auto"/>
              <w:right w:val="single" w:sz="4" w:space="0" w:color="auto"/>
            </w:tcBorders>
            <w:vAlign w:val="center"/>
            <w:hideMark/>
          </w:tcPr>
          <w:p w14:paraId="2044D79E" w14:textId="77777777" w:rsidR="00D847F7" w:rsidRPr="00315C32" w:rsidRDefault="00D847F7" w:rsidP="00A5189B">
            <w:pPr>
              <w:jc w:val="center"/>
              <w:rPr>
                <w:color w:val="000000"/>
                <w:szCs w:val="26"/>
              </w:rPr>
            </w:pPr>
            <w:r w:rsidRPr="00315C32">
              <w:rPr>
                <w:color w:val="000000"/>
                <w:szCs w:val="26"/>
              </w:rPr>
              <w:t>mm</w:t>
            </w:r>
          </w:p>
        </w:tc>
        <w:tc>
          <w:tcPr>
            <w:tcW w:w="3494" w:type="dxa"/>
            <w:tcBorders>
              <w:top w:val="nil"/>
              <w:left w:val="nil"/>
              <w:bottom w:val="single" w:sz="4" w:space="0" w:color="auto"/>
              <w:right w:val="single" w:sz="4" w:space="0" w:color="auto"/>
            </w:tcBorders>
            <w:vAlign w:val="center"/>
            <w:hideMark/>
          </w:tcPr>
          <w:p w14:paraId="0C109E1F" w14:textId="77777777" w:rsidR="00D847F7" w:rsidRPr="00315C32" w:rsidRDefault="00D847F7" w:rsidP="00A5189B">
            <w:pPr>
              <w:jc w:val="center"/>
              <w:rPr>
                <w:color w:val="000000"/>
                <w:szCs w:val="26"/>
                <w:u w:val="single"/>
              </w:rPr>
            </w:pPr>
            <w:r w:rsidRPr="00315C32">
              <w:rPr>
                <w:color w:val="000000"/>
                <w:szCs w:val="26"/>
                <w:u w:val="single"/>
              </w:rPr>
              <w:t>&lt;</w:t>
            </w:r>
            <w:r w:rsidRPr="00315C32">
              <w:rPr>
                <w:color w:val="000000"/>
                <w:szCs w:val="26"/>
              </w:rPr>
              <w:t>2400</w:t>
            </w:r>
          </w:p>
        </w:tc>
      </w:tr>
      <w:tr w:rsidR="00D847F7" w:rsidRPr="00315C32" w14:paraId="581E87DA"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220D37C9" w14:textId="77777777" w:rsidR="00D847F7" w:rsidRPr="00315C32" w:rsidRDefault="00D847F7" w:rsidP="00A5189B">
            <w:pPr>
              <w:jc w:val="center"/>
              <w:rPr>
                <w:color w:val="000000"/>
                <w:szCs w:val="26"/>
              </w:rPr>
            </w:pPr>
            <w:r w:rsidRPr="00315C32">
              <w:rPr>
                <w:color w:val="000000"/>
                <w:szCs w:val="26"/>
              </w:rPr>
              <w:t> </w:t>
            </w:r>
          </w:p>
        </w:tc>
        <w:tc>
          <w:tcPr>
            <w:tcW w:w="4162" w:type="dxa"/>
            <w:tcBorders>
              <w:top w:val="nil"/>
              <w:left w:val="nil"/>
              <w:bottom w:val="single" w:sz="4" w:space="0" w:color="auto"/>
              <w:right w:val="single" w:sz="4" w:space="0" w:color="auto"/>
            </w:tcBorders>
            <w:vAlign w:val="center"/>
            <w:hideMark/>
          </w:tcPr>
          <w:p w14:paraId="7021D3C9" w14:textId="77777777" w:rsidR="00D847F7" w:rsidRPr="00315C32" w:rsidRDefault="00D847F7" w:rsidP="00A5189B">
            <w:pPr>
              <w:rPr>
                <w:color w:val="000000"/>
                <w:szCs w:val="26"/>
              </w:rPr>
            </w:pPr>
            <w:r w:rsidRPr="00315C32">
              <w:rPr>
                <w:color w:val="000000"/>
                <w:szCs w:val="26"/>
              </w:rPr>
              <w:t>Rộng</w:t>
            </w:r>
          </w:p>
        </w:tc>
        <w:tc>
          <w:tcPr>
            <w:tcW w:w="838" w:type="dxa"/>
            <w:tcBorders>
              <w:top w:val="nil"/>
              <w:left w:val="nil"/>
              <w:bottom w:val="single" w:sz="4" w:space="0" w:color="auto"/>
              <w:right w:val="single" w:sz="4" w:space="0" w:color="auto"/>
            </w:tcBorders>
            <w:vAlign w:val="center"/>
            <w:hideMark/>
          </w:tcPr>
          <w:p w14:paraId="5CC6C7F2" w14:textId="77777777" w:rsidR="00D847F7" w:rsidRPr="00315C32" w:rsidRDefault="00D847F7" w:rsidP="00A5189B">
            <w:pPr>
              <w:jc w:val="center"/>
              <w:rPr>
                <w:color w:val="000000"/>
                <w:szCs w:val="26"/>
              </w:rPr>
            </w:pPr>
            <w:r w:rsidRPr="00315C32">
              <w:rPr>
                <w:color w:val="000000"/>
                <w:szCs w:val="26"/>
              </w:rPr>
              <w:t>mm</w:t>
            </w:r>
          </w:p>
        </w:tc>
        <w:tc>
          <w:tcPr>
            <w:tcW w:w="3494" w:type="dxa"/>
            <w:tcBorders>
              <w:top w:val="nil"/>
              <w:left w:val="nil"/>
              <w:bottom w:val="single" w:sz="4" w:space="0" w:color="auto"/>
              <w:right w:val="single" w:sz="4" w:space="0" w:color="auto"/>
            </w:tcBorders>
            <w:vAlign w:val="center"/>
            <w:hideMark/>
          </w:tcPr>
          <w:p w14:paraId="50F1678E" w14:textId="77777777" w:rsidR="00D847F7" w:rsidRPr="00315C32" w:rsidRDefault="00D847F7" w:rsidP="00A5189B">
            <w:pPr>
              <w:jc w:val="center"/>
              <w:rPr>
                <w:color w:val="000000"/>
                <w:szCs w:val="26"/>
                <w:u w:val="single"/>
              </w:rPr>
            </w:pPr>
            <w:r w:rsidRPr="00315C32">
              <w:rPr>
                <w:color w:val="000000"/>
                <w:szCs w:val="26"/>
                <w:u w:val="single"/>
              </w:rPr>
              <w:t>&lt;</w:t>
            </w:r>
            <w:r w:rsidRPr="00315C32">
              <w:rPr>
                <w:color w:val="000000"/>
                <w:szCs w:val="26"/>
              </w:rPr>
              <w:t xml:space="preserve"> 1000</w:t>
            </w:r>
          </w:p>
        </w:tc>
      </w:tr>
      <w:tr w:rsidR="00D847F7" w:rsidRPr="00315C32" w14:paraId="3F7C10C6"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264EAB29" w14:textId="77777777" w:rsidR="00D847F7" w:rsidRPr="00315C32" w:rsidRDefault="00D847F7" w:rsidP="00A5189B">
            <w:pPr>
              <w:jc w:val="center"/>
              <w:rPr>
                <w:color w:val="000000"/>
                <w:szCs w:val="26"/>
              </w:rPr>
            </w:pPr>
            <w:r w:rsidRPr="00315C32">
              <w:rPr>
                <w:color w:val="000000"/>
                <w:szCs w:val="26"/>
              </w:rPr>
              <w:t> </w:t>
            </w:r>
          </w:p>
        </w:tc>
        <w:tc>
          <w:tcPr>
            <w:tcW w:w="4162" w:type="dxa"/>
            <w:tcBorders>
              <w:top w:val="nil"/>
              <w:left w:val="nil"/>
              <w:bottom w:val="single" w:sz="4" w:space="0" w:color="auto"/>
              <w:right w:val="single" w:sz="4" w:space="0" w:color="auto"/>
            </w:tcBorders>
            <w:vAlign w:val="center"/>
            <w:hideMark/>
          </w:tcPr>
          <w:p w14:paraId="33090C20" w14:textId="77777777" w:rsidR="00D847F7" w:rsidRPr="00315C32" w:rsidRDefault="00D847F7" w:rsidP="00A5189B">
            <w:pPr>
              <w:rPr>
                <w:color w:val="000000"/>
                <w:szCs w:val="26"/>
              </w:rPr>
            </w:pPr>
            <w:r w:rsidRPr="00315C32">
              <w:rPr>
                <w:color w:val="000000"/>
                <w:szCs w:val="26"/>
              </w:rPr>
              <w:t>Sâu</w:t>
            </w:r>
          </w:p>
        </w:tc>
        <w:tc>
          <w:tcPr>
            <w:tcW w:w="838" w:type="dxa"/>
            <w:tcBorders>
              <w:top w:val="nil"/>
              <w:left w:val="nil"/>
              <w:bottom w:val="single" w:sz="4" w:space="0" w:color="auto"/>
              <w:right w:val="single" w:sz="4" w:space="0" w:color="auto"/>
            </w:tcBorders>
            <w:vAlign w:val="center"/>
            <w:hideMark/>
          </w:tcPr>
          <w:p w14:paraId="7D23055B" w14:textId="77777777" w:rsidR="00D847F7" w:rsidRPr="00315C32" w:rsidRDefault="00D847F7" w:rsidP="00A5189B">
            <w:pPr>
              <w:jc w:val="center"/>
              <w:rPr>
                <w:color w:val="000000"/>
                <w:szCs w:val="26"/>
              </w:rPr>
            </w:pPr>
            <w:r w:rsidRPr="00315C32">
              <w:rPr>
                <w:color w:val="000000"/>
                <w:szCs w:val="26"/>
              </w:rPr>
              <w:t>mm</w:t>
            </w:r>
          </w:p>
        </w:tc>
        <w:tc>
          <w:tcPr>
            <w:tcW w:w="3494" w:type="dxa"/>
            <w:tcBorders>
              <w:top w:val="nil"/>
              <w:left w:val="nil"/>
              <w:bottom w:val="single" w:sz="4" w:space="0" w:color="auto"/>
              <w:right w:val="single" w:sz="4" w:space="0" w:color="auto"/>
            </w:tcBorders>
            <w:vAlign w:val="center"/>
            <w:hideMark/>
          </w:tcPr>
          <w:p w14:paraId="43917D2D" w14:textId="77777777" w:rsidR="00D847F7" w:rsidRPr="00315C32" w:rsidRDefault="00D847F7" w:rsidP="00A5189B">
            <w:pPr>
              <w:jc w:val="center"/>
              <w:rPr>
                <w:color w:val="000000"/>
                <w:szCs w:val="26"/>
                <w:u w:val="single"/>
              </w:rPr>
            </w:pPr>
            <w:r w:rsidRPr="00315C32">
              <w:rPr>
                <w:color w:val="000000"/>
                <w:szCs w:val="26"/>
                <w:u w:val="single"/>
              </w:rPr>
              <w:t>&lt;</w:t>
            </w:r>
            <w:r w:rsidRPr="00315C32">
              <w:rPr>
                <w:color w:val="000000"/>
                <w:szCs w:val="26"/>
              </w:rPr>
              <w:t xml:space="preserve"> 1800</w:t>
            </w:r>
          </w:p>
        </w:tc>
      </w:tr>
      <w:tr w:rsidR="00D847F7" w:rsidRPr="00315C32" w14:paraId="05BEAAFC" w14:textId="77777777" w:rsidTr="00A5189B">
        <w:trPr>
          <w:trHeight w:val="990"/>
        </w:trPr>
        <w:tc>
          <w:tcPr>
            <w:tcW w:w="704" w:type="dxa"/>
            <w:tcBorders>
              <w:top w:val="nil"/>
              <w:left w:val="single" w:sz="4" w:space="0" w:color="auto"/>
              <w:bottom w:val="single" w:sz="4" w:space="0" w:color="auto"/>
              <w:right w:val="single" w:sz="4" w:space="0" w:color="auto"/>
            </w:tcBorders>
            <w:vAlign w:val="center"/>
            <w:hideMark/>
          </w:tcPr>
          <w:p w14:paraId="159C4536" w14:textId="77777777" w:rsidR="00D847F7" w:rsidRPr="00315C32" w:rsidRDefault="00D847F7" w:rsidP="00A5189B">
            <w:pPr>
              <w:jc w:val="center"/>
              <w:rPr>
                <w:color w:val="000000"/>
                <w:szCs w:val="26"/>
              </w:rPr>
            </w:pPr>
            <w:r w:rsidRPr="00315C32">
              <w:rPr>
                <w:color w:val="000000"/>
                <w:szCs w:val="26"/>
              </w:rPr>
              <w:t>13</w:t>
            </w:r>
          </w:p>
        </w:tc>
        <w:tc>
          <w:tcPr>
            <w:tcW w:w="4162" w:type="dxa"/>
            <w:tcBorders>
              <w:top w:val="nil"/>
              <w:left w:val="nil"/>
              <w:bottom w:val="single" w:sz="4" w:space="0" w:color="auto"/>
              <w:right w:val="single" w:sz="4" w:space="0" w:color="auto"/>
            </w:tcBorders>
            <w:vAlign w:val="center"/>
            <w:hideMark/>
          </w:tcPr>
          <w:p w14:paraId="2717F4D2" w14:textId="77777777" w:rsidR="00D847F7" w:rsidRPr="00315C32" w:rsidRDefault="00D847F7" w:rsidP="00A5189B">
            <w:pPr>
              <w:rPr>
                <w:color w:val="000000"/>
                <w:szCs w:val="26"/>
              </w:rPr>
            </w:pPr>
            <w:r w:rsidRPr="00315C32">
              <w:rPr>
                <w:color w:val="000000"/>
                <w:szCs w:val="26"/>
              </w:rPr>
              <w:t>Thiết bị đóng cắt chính phải có liên động điều khiển (cơ và điện)</w:t>
            </w:r>
          </w:p>
        </w:tc>
        <w:tc>
          <w:tcPr>
            <w:tcW w:w="838" w:type="dxa"/>
            <w:tcBorders>
              <w:top w:val="nil"/>
              <w:left w:val="nil"/>
              <w:bottom w:val="single" w:sz="4" w:space="0" w:color="auto"/>
              <w:right w:val="single" w:sz="4" w:space="0" w:color="auto"/>
            </w:tcBorders>
            <w:vAlign w:val="center"/>
            <w:hideMark/>
          </w:tcPr>
          <w:p w14:paraId="5D17EBB6"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79BA93A2" w14:textId="77777777" w:rsidR="00D847F7" w:rsidRPr="00315C32" w:rsidRDefault="00D847F7" w:rsidP="00A5189B">
            <w:pPr>
              <w:jc w:val="center"/>
              <w:rPr>
                <w:color w:val="000000"/>
                <w:szCs w:val="26"/>
              </w:rPr>
            </w:pPr>
            <w:r w:rsidRPr="00315C32">
              <w:rPr>
                <w:color w:val="000000"/>
                <w:szCs w:val="26"/>
              </w:rPr>
              <w:t>Có</w:t>
            </w:r>
          </w:p>
        </w:tc>
      </w:tr>
      <w:tr w:rsidR="00D847F7" w:rsidRPr="00315C32" w14:paraId="63A72B52"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7EB24635" w14:textId="77777777" w:rsidR="00D847F7" w:rsidRPr="00315C32" w:rsidRDefault="00D847F7" w:rsidP="00A5189B">
            <w:pPr>
              <w:jc w:val="center"/>
              <w:rPr>
                <w:color w:val="000000"/>
                <w:szCs w:val="26"/>
              </w:rPr>
            </w:pPr>
            <w:r w:rsidRPr="00315C32">
              <w:rPr>
                <w:color w:val="000000"/>
                <w:szCs w:val="26"/>
              </w:rPr>
              <w:t>14</w:t>
            </w:r>
          </w:p>
        </w:tc>
        <w:tc>
          <w:tcPr>
            <w:tcW w:w="4162" w:type="dxa"/>
            <w:tcBorders>
              <w:top w:val="nil"/>
              <w:left w:val="nil"/>
              <w:bottom w:val="single" w:sz="4" w:space="0" w:color="auto"/>
              <w:right w:val="single" w:sz="4" w:space="0" w:color="auto"/>
            </w:tcBorders>
            <w:vAlign w:val="center"/>
            <w:hideMark/>
          </w:tcPr>
          <w:p w14:paraId="183C5618" w14:textId="77777777" w:rsidR="00D847F7" w:rsidRPr="00315C32" w:rsidRDefault="00D847F7" w:rsidP="00A5189B">
            <w:pPr>
              <w:rPr>
                <w:color w:val="000000"/>
                <w:szCs w:val="26"/>
              </w:rPr>
            </w:pPr>
            <w:r w:rsidRPr="00315C32">
              <w:rPr>
                <w:color w:val="000000"/>
                <w:szCs w:val="26"/>
              </w:rPr>
              <w:t>Partition class</w:t>
            </w:r>
          </w:p>
        </w:tc>
        <w:tc>
          <w:tcPr>
            <w:tcW w:w="838" w:type="dxa"/>
            <w:tcBorders>
              <w:top w:val="nil"/>
              <w:left w:val="nil"/>
              <w:bottom w:val="single" w:sz="4" w:space="0" w:color="auto"/>
              <w:right w:val="single" w:sz="4" w:space="0" w:color="auto"/>
            </w:tcBorders>
            <w:vAlign w:val="center"/>
            <w:hideMark/>
          </w:tcPr>
          <w:p w14:paraId="5DBF8D7D" w14:textId="77777777" w:rsidR="00D847F7" w:rsidRPr="00315C32" w:rsidRDefault="00D847F7" w:rsidP="00A5189B">
            <w:pPr>
              <w:jc w:val="center"/>
              <w:rPr>
                <w:b/>
                <w:bCs/>
                <w:color w:val="000000"/>
                <w:szCs w:val="26"/>
              </w:rPr>
            </w:pPr>
            <w:r w:rsidRPr="00315C32">
              <w:rPr>
                <w:b/>
                <w:bCs/>
                <w:color w:val="000000"/>
                <w:szCs w:val="26"/>
              </w:rPr>
              <w:t> </w:t>
            </w:r>
          </w:p>
        </w:tc>
        <w:tc>
          <w:tcPr>
            <w:tcW w:w="3494" w:type="dxa"/>
            <w:tcBorders>
              <w:top w:val="nil"/>
              <w:left w:val="nil"/>
              <w:bottom w:val="single" w:sz="4" w:space="0" w:color="auto"/>
              <w:right w:val="single" w:sz="4" w:space="0" w:color="auto"/>
            </w:tcBorders>
            <w:vAlign w:val="center"/>
            <w:hideMark/>
          </w:tcPr>
          <w:p w14:paraId="18A3EC26" w14:textId="77777777" w:rsidR="00D847F7" w:rsidRPr="00315C32" w:rsidRDefault="00D847F7" w:rsidP="00A5189B">
            <w:pPr>
              <w:jc w:val="center"/>
              <w:rPr>
                <w:color w:val="000000"/>
                <w:szCs w:val="26"/>
              </w:rPr>
            </w:pPr>
            <w:r w:rsidRPr="00315C32">
              <w:rPr>
                <w:color w:val="000000"/>
                <w:szCs w:val="26"/>
              </w:rPr>
              <w:t>PM</w:t>
            </w:r>
            <w:r w:rsidRPr="004A58A0">
              <w:rPr>
                <w:lang w:val="af-ZA"/>
              </w:rPr>
              <w:t xml:space="preserve"> </w:t>
            </w:r>
            <w:r w:rsidRPr="004A58A0">
              <w:rPr>
                <w:color w:val="00B050"/>
              </w:rPr>
              <w:t>hoặc tương đương</w:t>
            </w:r>
          </w:p>
        </w:tc>
      </w:tr>
      <w:tr w:rsidR="00D847F7" w:rsidRPr="00315C32" w14:paraId="280369DE"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1F35C780" w14:textId="77777777" w:rsidR="00D847F7" w:rsidRPr="00315C32" w:rsidRDefault="00D847F7" w:rsidP="00A5189B">
            <w:pPr>
              <w:jc w:val="center"/>
              <w:rPr>
                <w:color w:val="000000"/>
                <w:szCs w:val="26"/>
              </w:rPr>
            </w:pPr>
            <w:r w:rsidRPr="00315C32">
              <w:rPr>
                <w:color w:val="000000"/>
                <w:szCs w:val="26"/>
              </w:rPr>
              <w:t>15</w:t>
            </w:r>
          </w:p>
        </w:tc>
        <w:tc>
          <w:tcPr>
            <w:tcW w:w="4162" w:type="dxa"/>
            <w:tcBorders>
              <w:top w:val="nil"/>
              <w:left w:val="nil"/>
              <w:bottom w:val="single" w:sz="4" w:space="0" w:color="auto"/>
              <w:right w:val="single" w:sz="4" w:space="0" w:color="auto"/>
            </w:tcBorders>
            <w:vAlign w:val="center"/>
            <w:hideMark/>
          </w:tcPr>
          <w:p w14:paraId="6D3343C0" w14:textId="77777777" w:rsidR="00D847F7" w:rsidRPr="00315C32" w:rsidRDefault="00D847F7" w:rsidP="00A5189B">
            <w:pPr>
              <w:rPr>
                <w:color w:val="000000"/>
                <w:szCs w:val="26"/>
              </w:rPr>
            </w:pPr>
            <w:r w:rsidRPr="00315C32">
              <w:rPr>
                <w:color w:val="000000"/>
                <w:szCs w:val="26"/>
              </w:rPr>
              <w:t>Sự liên tục cung cấp điện của tủ</w:t>
            </w:r>
          </w:p>
        </w:tc>
        <w:tc>
          <w:tcPr>
            <w:tcW w:w="838" w:type="dxa"/>
            <w:tcBorders>
              <w:top w:val="nil"/>
              <w:left w:val="nil"/>
              <w:bottom w:val="single" w:sz="4" w:space="0" w:color="auto"/>
              <w:right w:val="single" w:sz="4" w:space="0" w:color="auto"/>
            </w:tcBorders>
            <w:vAlign w:val="center"/>
            <w:hideMark/>
          </w:tcPr>
          <w:p w14:paraId="62BB1D2D" w14:textId="77777777" w:rsidR="00D847F7" w:rsidRPr="00315C32" w:rsidRDefault="00D847F7" w:rsidP="00A5189B">
            <w:pPr>
              <w:jc w:val="center"/>
              <w:rPr>
                <w:b/>
                <w:bCs/>
                <w:color w:val="000000"/>
                <w:szCs w:val="26"/>
              </w:rPr>
            </w:pPr>
            <w:r w:rsidRPr="00315C32">
              <w:rPr>
                <w:b/>
                <w:bCs/>
                <w:color w:val="000000"/>
                <w:szCs w:val="26"/>
              </w:rPr>
              <w:t> </w:t>
            </w:r>
          </w:p>
        </w:tc>
        <w:tc>
          <w:tcPr>
            <w:tcW w:w="3494" w:type="dxa"/>
            <w:tcBorders>
              <w:top w:val="nil"/>
              <w:left w:val="nil"/>
              <w:bottom w:val="single" w:sz="4" w:space="0" w:color="auto"/>
              <w:right w:val="single" w:sz="4" w:space="0" w:color="auto"/>
            </w:tcBorders>
            <w:vAlign w:val="center"/>
            <w:hideMark/>
          </w:tcPr>
          <w:p w14:paraId="3F5B2E13" w14:textId="77777777" w:rsidR="00D847F7" w:rsidRPr="00315C32" w:rsidRDefault="00D847F7" w:rsidP="00A5189B">
            <w:pPr>
              <w:jc w:val="center"/>
              <w:rPr>
                <w:color w:val="000000"/>
                <w:szCs w:val="26"/>
              </w:rPr>
            </w:pPr>
            <w:r w:rsidRPr="00315C32">
              <w:rPr>
                <w:color w:val="000000"/>
                <w:szCs w:val="26"/>
              </w:rPr>
              <w:t>LSC 2B</w:t>
            </w:r>
            <w:r w:rsidRPr="004A58A0">
              <w:rPr>
                <w:lang w:val="af-ZA"/>
              </w:rPr>
              <w:t xml:space="preserve"> </w:t>
            </w:r>
            <w:r w:rsidRPr="004A58A0">
              <w:rPr>
                <w:color w:val="00B050"/>
              </w:rPr>
              <w:t>hoặc tương đương</w:t>
            </w:r>
          </w:p>
        </w:tc>
      </w:tr>
      <w:tr w:rsidR="00D847F7" w:rsidRPr="00315C32" w14:paraId="16916081" w14:textId="77777777" w:rsidTr="00A5189B">
        <w:trPr>
          <w:trHeight w:val="660"/>
        </w:trPr>
        <w:tc>
          <w:tcPr>
            <w:tcW w:w="704" w:type="dxa"/>
            <w:tcBorders>
              <w:top w:val="nil"/>
              <w:left w:val="single" w:sz="4" w:space="0" w:color="auto"/>
              <w:bottom w:val="single" w:sz="4" w:space="0" w:color="auto"/>
              <w:right w:val="single" w:sz="4" w:space="0" w:color="auto"/>
            </w:tcBorders>
            <w:vAlign w:val="center"/>
            <w:hideMark/>
          </w:tcPr>
          <w:p w14:paraId="260130C2" w14:textId="77777777" w:rsidR="00D847F7" w:rsidRPr="00315C32" w:rsidRDefault="00D847F7" w:rsidP="00A5189B">
            <w:pPr>
              <w:jc w:val="center"/>
              <w:rPr>
                <w:color w:val="000000"/>
                <w:szCs w:val="26"/>
              </w:rPr>
            </w:pPr>
            <w:r w:rsidRPr="00315C32">
              <w:rPr>
                <w:color w:val="000000"/>
                <w:szCs w:val="26"/>
              </w:rPr>
              <w:t>16</w:t>
            </w:r>
          </w:p>
        </w:tc>
        <w:tc>
          <w:tcPr>
            <w:tcW w:w="4162" w:type="dxa"/>
            <w:tcBorders>
              <w:top w:val="nil"/>
              <w:left w:val="nil"/>
              <w:bottom w:val="single" w:sz="4" w:space="0" w:color="auto"/>
              <w:right w:val="single" w:sz="4" w:space="0" w:color="auto"/>
            </w:tcBorders>
            <w:vAlign w:val="center"/>
            <w:hideMark/>
          </w:tcPr>
          <w:p w14:paraId="16B8446B" w14:textId="77777777" w:rsidR="00D847F7" w:rsidRPr="00315C32" w:rsidRDefault="00D847F7" w:rsidP="00A5189B">
            <w:pPr>
              <w:rPr>
                <w:color w:val="000000"/>
                <w:szCs w:val="26"/>
              </w:rPr>
            </w:pPr>
            <w:r w:rsidRPr="00315C32">
              <w:rPr>
                <w:color w:val="000000"/>
                <w:szCs w:val="26"/>
              </w:rPr>
              <w:t>Cấp an toàn khi sự cố phát sinh hồ quang bên trong tủ</w:t>
            </w:r>
          </w:p>
        </w:tc>
        <w:tc>
          <w:tcPr>
            <w:tcW w:w="838" w:type="dxa"/>
            <w:tcBorders>
              <w:top w:val="nil"/>
              <w:left w:val="nil"/>
              <w:bottom w:val="single" w:sz="4" w:space="0" w:color="auto"/>
              <w:right w:val="single" w:sz="4" w:space="0" w:color="auto"/>
            </w:tcBorders>
            <w:vAlign w:val="center"/>
            <w:hideMark/>
          </w:tcPr>
          <w:p w14:paraId="36256A5A" w14:textId="77777777" w:rsidR="00D847F7" w:rsidRPr="00315C32" w:rsidRDefault="00D847F7" w:rsidP="00A5189B">
            <w:pPr>
              <w:jc w:val="center"/>
              <w:rPr>
                <w:b/>
                <w:bCs/>
                <w:color w:val="000000"/>
                <w:szCs w:val="26"/>
              </w:rPr>
            </w:pPr>
            <w:r w:rsidRPr="00315C32">
              <w:rPr>
                <w:b/>
                <w:bCs/>
                <w:color w:val="000000"/>
                <w:szCs w:val="26"/>
              </w:rPr>
              <w:t> </w:t>
            </w:r>
          </w:p>
        </w:tc>
        <w:tc>
          <w:tcPr>
            <w:tcW w:w="3494" w:type="dxa"/>
            <w:tcBorders>
              <w:top w:val="nil"/>
              <w:left w:val="nil"/>
              <w:bottom w:val="single" w:sz="4" w:space="0" w:color="auto"/>
              <w:right w:val="single" w:sz="4" w:space="0" w:color="auto"/>
            </w:tcBorders>
            <w:vAlign w:val="center"/>
            <w:hideMark/>
          </w:tcPr>
          <w:p w14:paraId="546DE259" w14:textId="77777777" w:rsidR="00D847F7" w:rsidRPr="00315C32" w:rsidRDefault="00D847F7" w:rsidP="00A5189B">
            <w:pPr>
              <w:jc w:val="center"/>
              <w:rPr>
                <w:color w:val="000000"/>
                <w:szCs w:val="26"/>
              </w:rPr>
            </w:pPr>
            <w:r w:rsidRPr="00315C32">
              <w:rPr>
                <w:color w:val="000000"/>
                <w:szCs w:val="26"/>
              </w:rPr>
              <w:t>IAC A FLR</w:t>
            </w:r>
            <w:r w:rsidRPr="004A58A0">
              <w:rPr>
                <w:lang w:val="af-ZA"/>
              </w:rPr>
              <w:t xml:space="preserve"> </w:t>
            </w:r>
            <w:r w:rsidRPr="004A58A0">
              <w:rPr>
                <w:color w:val="00B050"/>
              </w:rPr>
              <w:t>hoặc tương đương</w:t>
            </w:r>
          </w:p>
        </w:tc>
      </w:tr>
      <w:tr w:rsidR="00D847F7" w:rsidRPr="00315C32" w14:paraId="5147D1DC"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622FE51E" w14:textId="77777777" w:rsidR="00D847F7" w:rsidRPr="00315C32" w:rsidRDefault="00D847F7" w:rsidP="00A5189B">
            <w:pPr>
              <w:jc w:val="center"/>
              <w:rPr>
                <w:b/>
                <w:bCs/>
                <w:color w:val="000000"/>
                <w:szCs w:val="26"/>
              </w:rPr>
            </w:pPr>
            <w:r w:rsidRPr="00315C32">
              <w:rPr>
                <w:b/>
                <w:bCs/>
                <w:color w:val="000000"/>
                <w:szCs w:val="26"/>
              </w:rPr>
              <w:t>II</w:t>
            </w:r>
          </w:p>
        </w:tc>
        <w:tc>
          <w:tcPr>
            <w:tcW w:w="4162" w:type="dxa"/>
            <w:tcBorders>
              <w:top w:val="nil"/>
              <w:left w:val="nil"/>
              <w:bottom w:val="single" w:sz="4" w:space="0" w:color="auto"/>
              <w:right w:val="single" w:sz="4" w:space="0" w:color="auto"/>
            </w:tcBorders>
            <w:vAlign w:val="center"/>
            <w:hideMark/>
          </w:tcPr>
          <w:p w14:paraId="627588D6" w14:textId="77777777" w:rsidR="00D847F7" w:rsidRPr="00315C32" w:rsidRDefault="00D847F7" w:rsidP="00A5189B">
            <w:pPr>
              <w:rPr>
                <w:b/>
                <w:bCs/>
                <w:color w:val="000000"/>
                <w:szCs w:val="26"/>
              </w:rPr>
            </w:pPr>
            <w:r w:rsidRPr="00315C32">
              <w:rPr>
                <w:b/>
                <w:bCs/>
                <w:color w:val="000000"/>
                <w:szCs w:val="26"/>
              </w:rPr>
              <w:t>Cầu dao</w:t>
            </w:r>
          </w:p>
        </w:tc>
        <w:tc>
          <w:tcPr>
            <w:tcW w:w="838" w:type="dxa"/>
            <w:tcBorders>
              <w:top w:val="nil"/>
              <w:left w:val="nil"/>
              <w:bottom w:val="single" w:sz="4" w:space="0" w:color="auto"/>
              <w:right w:val="single" w:sz="4" w:space="0" w:color="auto"/>
            </w:tcBorders>
            <w:vAlign w:val="center"/>
            <w:hideMark/>
          </w:tcPr>
          <w:p w14:paraId="520F6AE2" w14:textId="77777777" w:rsidR="00D847F7" w:rsidRPr="00315C32" w:rsidRDefault="00D847F7" w:rsidP="00A5189B">
            <w:pPr>
              <w:jc w:val="center"/>
              <w:rPr>
                <w:b/>
                <w:bCs/>
                <w:color w:val="000000"/>
                <w:szCs w:val="26"/>
              </w:rPr>
            </w:pPr>
            <w:r w:rsidRPr="00315C32">
              <w:rPr>
                <w:b/>
                <w:bCs/>
                <w:color w:val="000000"/>
                <w:szCs w:val="26"/>
              </w:rPr>
              <w:t> </w:t>
            </w:r>
          </w:p>
        </w:tc>
        <w:tc>
          <w:tcPr>
            <w:tcW w:w="3494" w:type="dxa"/>
            <w:tcBorders>
              <w:top w:val="nil"/>
              <w:left w:val="nil"/>
              <w:bottom w:val="single" w:sz="4" w:space="0" w:color="auto"/>
              <w:right w:val="single" w:sz="4" w:space="0" w:color="auto"/>
            </w:tcBorders>
            <w:vAlign w:val="center"/>
            <w:hideMark/>
          </w:tcPr>
          <w:p w14:paraId="34844495" w14:textId="77777777" w:rsidR="00D847F7" w:rsidRPr="00315C32" w:rsidRDefault="00D847F7" w:rsidP="00A5189B">
            <w:pPr>
              <w:jc w:val="center"/>
              <w:rPr>
                <w:b/>
                <w:bCs/>
                <w:color w:val="000000"/>
                <w:szCs w:val="26"/>
              </w:rPr>
            </w:pPr>
            <w:r w:rsidRPr="00315C32">
              <w:rPr>
                <w:b/>
                <w:bCs/>
                <w:color w:val="000000"/>
                <w:szCs w:val="26"/>
              </w:rPr>
              <w:t> </w:t>
            </w:r>
          </w:p>
        </w:tc>
      </w:tr>
      <w:tr w:rsidR="00D847F7" w:rsidRPr="00315C32" w14:paraId="278816B7"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4B4AB492" w14:textId="77777777" w:rsidR="00D847F7" w:rsidRPr="00315C32" w:rsidRDefault="00D847F7" w:rsidP="00A5189B">
            <w:pPr>
              <w:jc w:val="center"/>
              <w:rPr>
                <w:color w:val="000000"/>
                <w:szCs w:val="26"/>
              </w:rPr>
            </w:pPr>
            <w:r w:rsidRPr="00315C32">
              <w:rPr>
                <w:color w:val="000000"/>
                <w:szCs w:val="26"/>
              </w:rPr>
              <w:t>3</w:t>
            </w:r>
          </w:p>
        </w:tc>
        <w:tc>
          <w:tcPr>
            <w:tcW w:w="4162" w:type="dxa"/>
            <w:tcBorders>
              <w:top w:val="nil"/>
              <w:left w:val="nil"/>
              <w:bottom w:val="single" w:sz="4" w:space="0" w:color="auto"/>
              <w:right w:val="single" w:sz="4" w:space="0" w:color="auto"/>
            </w:tcBorders>
            <w:vAlign w:val="center"/>
            <w:hideMark/>
          </w:tcPr>
          <w:p w14:paraId="0BFE221A" w14:textId="77777777" w:rsidR="00D847F7" w:rsidRPr="00315C32" w:rsidRDefault="00D847F7" w:rsidP="00A5189B">
            <w:pPr>
              <w:rPr>
                <w:color w:val="000000"/>
                <w:szCs w:val="26"/>
              </w:rPr>
            </w:pPr>
            <w:r w:rsidRPr="00315C32">
              <w:rPr>
                <w:color w:val="000000"/>
                <w:szCs w:val="26"/>
              </w:rPr>
              <w:t>Tiêu chuẩn áp dụng</w:t>
            </w:r>
          </w:p>
        </w:tc>
        <w:tc>
          <w:tcPr>
            <w:tcW w:w="838" w:type="dxa"/>
            <w:tcBorders>
              <w:top w:val="nil"/>
              <w:left w:val="nil"/>
              <w:bottom w:val="single" w:sz="4" w:space="0" w:color="auto"/>
              <w:right w:val="single" w:sz="4" w:space="0" w:color="auto"/>
            </w:tcBorders>
            <w:vAlign w:val="center"/>
            <w:hideMark/>
          </w:tcPr>
          <w:p w14:paraId="2F6F09DA"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51D9B1D5" w14:textId="77777777" w:rsidR="00D847F7" w:rsidRPr="00315C32" w:rsidRDefault="00D847F7" w:rsidP="00A5189B">
            <w:pPr>
              <w:jc w:val="center"/>
              <w:rPr>
                <w:color w:val="000000"/>
                <w:szCs w:val="26"/>
              </w:rPr>
            </w:pPr>
            <w:r w:rsidRPr="00315C32">
              <w:rPr>
                <w:color w:val="000000"/>
                <w:szCs w:val="26"/>
              </w:rPr>
              <w:t>IEC-62271-100</w:t>
            </w:r>
            <w:r w:rsidRPr="004A58A0">
              <w:rPr>
                <w:lang w:val="af-ZA"/>
              </w:rPr>
              <w:t xml:space="preserve"> </w:t>
            </w:r>
            <w:r w:rsidRPr="004A58A0">
              <w:rPr>
                <w:color w:val="00B050"/>
              </w:rPr>
              <w:t>hoặc tương đương</w:t>
            </w:r>
          </w:p>
        </w:tc>
      </w:tr>
      <w:tr w:rsidR="00D847F7" w:rsidRPr="00315C32" w14:paraId="75BDA13B" w14:textId="77777777" w:rsidTr="00A5189B">
        <w:trPr>
          <w:trHeight w:val="990"/>
        </w:trPr>
        <w:tc>
          <w:tcPr>
            <w:tcW w:w="704" w:type="dxa"/>
            <w:tcBorders>
              <w:top w:val="nil"/>
              <w:left w:val="single" w:sz="4" w:space="0" w:color="auto"/>
              <w:bottom w:val="single" w:sz="4" w:space="0" w:color="auto"/>
              <w:right w:val="single" w:sz="4" w:space="0" w:color="auto"/>
            </w:tcBorders>
            <w:vAlign w:val="center"/>
            <w:hideMark/>
          </w:tcPr>
          <w:p w14:paraId="2ADC3842" w14:textId="77777777" w:rsidR="00D847F7" w:rsidRPr="00315C32" w:rsidRDefault="00D847F7" w:rsidP="00A5189B">
            <w:pPr>
              <w:jc w:val="center"/>
              <w:rPr>
                <w:color w:val="000000"/>
                <w:szCs w:val="26"/>
              </w:rPr>
            </w:pPr>
            <w:r w:rsidRPr="00315C32">
              <w:rPr>
                <w:color w:val="000000"/>
                <w:szCs w:val="26"/>
              </w:rPr>
              <w:t>4</w:t>
            </w:r>
          </w:p>
        </w:tc>
        <w:tc>
          <w:tcPr>
            <w:tcW w:w="4162" w:type="dxa"/>
            <w:tcBorders>
              <w:top w:val="nil"/>
              <w:left w:val="nil"/>
              <w:bottom w:val="single" w:sz="4" w:space="0" w:color="auto"/>
              <w:right w:val="single" w:sz="4" w:space="0" w:color="auto"/>
            </w:tcBorders>
            <w:vAlign w:val="center"/>
            <w:hideMark/>
          </w:tcPr>
          <w:p w14:paraId="5D670448" w14:textId="77777777" w:rsidR="00D847F7" w:rsidRPr="00315C32" w:rsidRDefault="00D847F7" w:rsidP="00A5189B">
            <w:pPr>
              <w:rPr>
                <w:color w:val="000000"/>
                <w:szCs w:val="26"/>
              </w:rPr>
            </w:pPr>
            <w:r w:rsidRPr="00315C32">
              <w:rPr>
                <w:color w:val="000000"/>
                <w:szCs w:val="26"/>
              </w:rPr>
              <w:t>Kiểu</w:t>
            </w:r>
          </w:p>
        </w:tc>
        <w:tc>
          <w:tcPr>
            <w:tcW w:w="838" w:type="dxa"/>
            <w:tcBorders>
              <w:top w:val="nil"/>
              <w:left w:val="nil"/>
              <w:bottom w:val="single" w:sz="4" w:space="0" w:color="auto"/>
              <w:right w:val="single" w:sz="4" w:space="0" w:color="auto"/>
            </w:tcBorders>
            <w:vAlign w:val="center"/>
            <w:hideMark/>
          </w:tcPr>
          <w:p w14:paraId="541C22DC"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5672308E" w14:textId="77777777" w:rsidR="00D847F7" w:rsidRPr="00315C32" w:rsidRDefault="00D847F7" w:rsidP="00A5189B">
            <w:pPr>
              <w:jc w:val="center"/>
              <w:rPr>
                <w:color w:val="000000"/>
                <w:szCs w:val="26"/>
              </w:rPr>
            </w:pPr>
            <w:r w:rsidRPr="00315C32">
              <w:rPr>
                <w:color w:val="000000"/>
                <w:szCs w:val="26"/>
              </w:rPr>
              <w:t>Cầu dao cắt tải 3 pha, lắp đặt trong nhà</w:t>
            </w:r>
          </w:p>
        </w:tc>
      </w:tr>
      <w:tr w:rsidR="00D847F7" w:rsidRPr="00315C32" w14:paraId="49531874" w14:textId="77777777" w:rsidTr="00A5189B">
        <w:trPr>
          <w:trHeight w:val="660"/>
        </w:trPr>
        <w:tc>
          <w:tcPr>
            <w:tcW w:w="704" w:type="dxa"/>
            <w:tcBorders>
              <w:top w:val="nil"/>
              <w:left w:val="single" w:sz="4" w:space="0" w:color="auto"/>
              <w:bottom w:val="single" w:sz="4" w:space="0" w:color="auto"/>
              <w:right w:val="single" w:sz="4" w:space="0" w:color="auto"/>
            </w:tcBorders>
            <w:vAlign w:val="center"/>
            <w:hideMark/>
          </w:tcPr>
          <w:p w14:paraId="06DF58FC" w14:textId="77777777" w:rsidR="00D847F7" w:rsidRPr="00315C32" w:rsidRDefault="00D847F7" w:rsidP="00A5189B">
            <w:pPr>
              <w:jc w:val="center"/>
              <w:rPr>
                <w:color w:val="000000"/>
                <w:szCs w:val="26"/>
              </w:rPr>
            </w:pPr>
            <w:r w:rsidRPr="00315C32">
              <w:rPr>
                <w:color w:val="000000"/>
                <w:szCs w:val="26"/>
              </w:rPr>
              <w:lastRenderedPageBreak/>
              <w:t>5</w:t>
            </w:r>
          </w:p>
        </w:tc>
        <w:tc>
          <w:tcPr>
            <w:tcW w:w="4162" w:type="dxa"/>
            <w:tcBorders>
              <w:top w:val="nil"/>
              <w:left w:val="nil"/>
              <w:bottom w:val="single" w:sz="4" w:space="0" w:color="auto"/>
              <w:right w:val="single" w:sz="4" w:space="0" w:color="auto"/>
            </w:tcBorders>
            <w:vAlign w:val="center"/>
            <w:hideMark/>
          </w:tcPr>
          <w:p w14:paraId="41657B76" w14:textId="77777777" w:rsidR="00D847F7" w:rsidRPr="00315C32" w:rsidRDefault="00D847F7" w:rsidP="00A5189B">
            <w:pPr>
              <w:rPr>
                <w:color w:val="000000"/>
                <w:szCs w:val="26"/>
              </w:rPr>
            </w:pPr>
            <w:r w:rsidRPr="00315C32">
              <w:rPr>
                <w:color w:val="000000"/>
                <w:szCs w:val="26"/>
              </w:rPr>
              <w:t>Dập hồ quang</w:t>
            </w:r>
          </w:p>
        </w:tc>
        <w:tc>
          <w:tcPr>
            <w:tcW w:w="838" w:type="dxa"/>
            <w:tcBorders>
              <w:top w:val="nil"/>
              <w:left w:val="nil"/>
              <w:bottom w:val="single" w:sz="4" w:space="0" w:color="auto"/>
              <w:right w:val="single" w:sz="4" w:space="0" w:color="auto"/>
            </w:tcBorders>
            <w:vAlign w:val="center"/>
            <w:hideMark/>
          </w:tcPr>
          <w:p w14:paraId="6D3E3562"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0692D070" w14:textId="77777777" w:rsidR="00D847F7" w:rsidRPr="00315C32" w:rsidRDefault="00D847F7" w:rsidP="00A5189B">
            <w:pPr>
              <w:jc w:val="center"/>
              <w:rPr>
                <w:color w:val="000000"/>
                <w:szCs w:val="26"/>
              </w:rPr>
            </w:pPr>
            <w:r w:rsidRPr="00315C32">
              <w:rPr>
                <w:color w:val="000000"/>
                <w:szCs w:val="26"/>
              </w:rPr>
              <w:t>Khí SF6 hoặc chân không</w:t>
            </w:r>
          </w:p>
        </w:tc>
      </w:tr>
      <w:tr w:rsidR="00D847F7" w:rsidRPr="00315C32" w14:paraId="0C3BEC8C"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13DDE3B9" w14:textId="77777777" w:rsidR="00D847F7" w:rsidRPr="00315C32" w:rsidRDefault="00D847F7" w:rsidP="00A5189B">
            <w:pPr>
              <w:jc w:val="center"/>
              <w:rPr>
                <w:color w:val="000000"/>
                <w:szCs w:val="26"/>
              </w:rPr>
            </w:pPr>
            <w:r w:rsidRPr="00315C32">
              <w:rPr>
                <w:color w:val="000000"/>
                <w:szCs w:val="26"/>
              </w:rPr>
              <w:t>5</w:t>
            </w:r>
          </w:p>
        </w:tc>
        <w:tc>
          <w:tcPr>
            <w:tcW w:w="4162" w:type="dxa"/>
            <w:tcBorders>
              <w:top w:val="nil"/>
              <w:left w:val="nil"/>
              <w:bottom w:val="single" w:sz="4" w:space="0" w:color="auto"/>
              <w:right w:val="single" w:sz="4" w:space="0" w:color="auto"/>
            </w:tcBorders>
            <w:vAlign w:val="center"/>
            <w:hideMark/>
          </w:tcPr>
          <w:p w14:paraId="4275F1EB" w14:textId="77777777" w:rsidR="00D847F7" w:rsidRPr="00315C32" w:rsidRDefault="00D847F7" w:rsidP="00A5189B">
            <w:pPr>
              <w:rPr>
                <w:color w:val="000000"/>
                <w:szCs w:val="26"/>
              </w:rPr>
            </w:pPr>
            <w:r w:rsidRPr="00315C32">
              <w:rPr>
                <w:color w:val="000000"/>
                <w:szCs w:val="26"/>
              </w:rPr>
              <w:t>Điện áp định mức</w:t>
            </w:r>
          </w:p>
        </w:tc>
        <w:tc>
          <w:tcPr>
            <w:tcW w:w="838" w:type="dxa"/>
            <w:tcBorders>
              <w:top w:val="nil"/>
              <w:left w:val="nil"/>
              <w:bottom w:val="single" w:sz="4" w:space="0" w:color="auto"/>
              <w:right w:val="single" w:sz="4" w:space="0" w:color="auto"/>
            </w:tcBorders>
            <w:vAlign w:val="center"/>
            <w:hideMark/>
          </w:tcPr>
          <w:p w14:paraId="41CEA9AD" w14:textId="77777777" w:rsidR="00D847F7" w:rsidRPr="00315C32" w:rsidRDefault="00D847F7" w:rsidP="00A5189B">
            <w:pPr>
              <w:jc w:val="center"/>
              <w:rPr>
                <w:color w:val="000000"/>
                <w:szCs w:val="26"/>
              </w:rPr>
            </w:pPr>
            <w:r w:rsidRPr="00315C32">
              <w:rPr>
                <w:color w:val="000000"/>
                <w:szCs w:val="26"/>
              </w:rPr>
              <w:t>kV</w:t>
            </w:r>
          </w:p>
        </w:tc>
        <w:tc>
          <w:tcPr>
            <w:tcW w:w="3494" w:type="dxa"/>
            <w:tcBorders>
              <w:top w:val="nil"/>
              <w:left w:val="nil"/>
              <w:bottom w:val="single" w:sz="4" w:space="0" w:color="auto"/>
              <w:right w:val="single" w:sz="4" w:space="0" w:color="auto"/>
            </w:tcBorders>
            <w:vAlign w:val="center"/>
            <w:hideMark/>
          </w:tcPr>
          <w:p w14:paraId="30501B81" w14:textId="77777777" w:rsidR="00D847F7" w:rsidRPr="00315C32" w:rsidRDefault="00D847F7" w:rsidP="00A5189B">
            <w:pPr>
              <w:jc w:val="center"/>
              <w:rPr>
                <w:color w:val="000000"/>
                <w:szCs w:val="26"/>
              </w:rPr>
            </w:pPr>
            <w:r w:rsidRPr="00315C32">
              <w:rPr>
                <w:color w:val="000000"/>
                <w:szCs w:val="26"/>
              </w:rPr>
              <w:t>24</w:t>
            </w:r>
          </w:p>
        </w:tc>
      </w:tr>
      <w:tr w:rsidR="00D847F7" w:rsidRPr="00315C32" w14:paraId="20142B13"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71EE71AD" w14:textId="77777777" w:rsidR="00D847F7" w:rsidRPr="00315C32" w:rsidRDefault="00D847F7" w:rsidP="00A5189B">
            <w:pPr>
              <w:jc w:val="center"/>
              <w:rPr>
                <w:color w:val="000000"/>
                <w:szCs w:val="26"/>
              </w:rPr>
            </w:pPr>
            <w:r w:rsidRPr="00315C32">
              <w:rPr>
                <w:color w:val="000000"/>
                <w:szCs w:val="26"/>
              </w:rPr>
              <w:t>6</w:t>
            </w:r>
          </w:p>
        </w:tc>
        <w:tc>
          <w:tcPr>
            <w:tcW w:w="4162" w:type="dxa"/>
            <w:tcBorders>
              <w:top w:val="nil"/>
              <w:left w:val="nil"/>
              <w:bottom w:val="single" w:sz="4" w:space="0" w:color="auto"/>
              <w:right w:val="single" w:sz="4" w:space="0" w:color="auto"/>
            </w:tcBorders>
            <w:vAlign w:val="center"/>
            <w:hideMark/>
          </w:tcPr>
          <w:p w14:paraId="638BEA3D" w14:textId="77777777" w:rsidR="00D847F7" w:rsidRPr="00315C32" w:rsidRDefault="00D847F7" w:rsidP="00A5189B">
            <w:pPr>
              <w:rPr>
                <w:color w:val="000000"/>
                <w:szCs w:val="26"/>
              </w:rPr>
            </w:pPr>
            <w:r w:rsidRPr="00315C32">
              <w:rPr>
                <w:color w:val="000000"/>
                <w:szCs w:val="26"/>
              </w:rPr>
              <w:t>Dòng cắt tải định mức</w:t>
            </w:r>
          </w:p>
        </w:tc>
        <w:tc>
          <w:tcPr>
            <w:tcW w:w="838" w:type="dxa"/>
            <w:tcBorders>
              <w:top w:val="nil"/>
              <w:left w:val="nil"/>
              <w:bottom w:val="single" w:sz="4" w:space="0" w:color="auto"/>
              <w:right w:val="single" w:sz="4" w:space="0" w:color="auto"/>
            </w:tcBorders>
            <w:vAlign w:val="center"/>
            <w:hideMark/>
          </w:tcPr>
          <w:p w14:paraId="09A611B0" w14:textId="77777777" w:rsidR="00D847F7" w:rsidRPr="00315C32" w:rsidRDefault="00D847F7" w:rsidP="00A5189B">
            <w:pPr>
              <w:jc w:val="center"/>
              <w:rPr>
                <w:color w:val="000000"/>
                <w:szCs w:val="26"/>
              </w:rPr>
            </w:pPr>
            <w:r w:rsidRPr="00315C32">
              <w:rPr>
                <w:color w:val="000000"/>
                <w:szCs w:val="26"/>
              </w:rPr>
              <w:t>A</w:t>
            </w:r>
          </w:p>
        </w:tc>
        <w:tc>
          <w:tcPr>
            <w:tcW w:w="3494" w:type="dxa"/>
            <w:tcBorders>
              <w:top w:val="nil"/>
              <w:left w:val="nil"/>
              <w:bottom w:val="single" w:sz="4" w:space="0" w:color="auto"/>
              <w:right w:val="single" w:sz="4" w:space="0" w:color="auto"/>
            </w:tcBorders>
            <w:vAlign w:val="center"/>
            <w:hideMark/>
          </w:tcPr>
          <w:p w14:paraId="43013327" w14:textId="77777777" w:rsidR="00D847F7" w:rsidRPr="00315C32" w:rsidRDefault="00D847F7" w:rsidP="00A5189B">
            <w:pPr>
              <w:jc w:val="center"/>
              <w:rPr>
                <w:color w:val="000000"/>
                <w:szCs w:val="26"/>
              </w:rPr>
            </w:pPr>
            <w:r w:rsidRPr="00315C32">
              <w:rPr>
                <w:color w:val="000000"/>
                <w:szCs w:val="26"/>
              </w:rPr>
              <w:t>≥200</w:t>
            </w:r>
          </w:p>
        </w:tc>
      </w:tr>
      <w:tr w:rsidR="00D847F7" w:rsidRPr="00315C32" w14:paraId="11019756"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40C52B74" w14:textId="77777777" w:rsidR="00D847F7" w:rsidRPr="00315C32" w:rsidRDefault="00D847F7" w:rsidP="00A5189B">
            <w:pPr>
              <w:jc w:val="center"/>
              <w:rPr>
                <w:color w:val="000000"/>
                <w:szCs w:val="26"/>
              </w:rPr>
            </w:pPr>
            <w:r w:rsidRPr="00315C32">
              <w:rPr>
                <w:color w:val="000000"/>
                <w:szCs w:val="26"/>
              </w:rPr>
              <w:t>7</w:t>
            </w:r>
          </w:p>
        </w:tc>
        <w:tc>
          <w:tcPr>
            <w:tcW w:w="4162" w:type="dxa"/>
            <w:tcBorders>
              <w:top w:val="nil"/>
              <w:left w:val="nil"/>
              <w:bottom w:val="single" w:sz="4" w:space="0" w:color="auto"/>
              <w:right w:val="single" w:sz="4" w:space="0" w:color="auto"/>
            </w:tcBorders>
            <w:vAlign w:val="center"/>
            <w:hideMark/>
          </w:tcPr>
          <w:p w14:paraId="6720D9C7" w14:textId="77777777" w:rsidR="00D847F7" w:rsidRPr="00315C32" w:rsidRDefault="00D847F7" w:rsidP="00A5189B">
            <w:pPr>
              <w:rPr>
                <w:color w:val="000000"/>
                <w:szCs w:val="26"/>
              </w:rPr>
            </w:pPr>
            <w:r w:rsidRPr="00315C32">
              <w:rPr>
                <w:color w:val="000000"/>
                <w:szCs w:val="26"/>
              </w:rPr>
              <w:t xml:space="preserve">Khả năng chịu dòng ngắn mạch </w:t>
            </w:r>
          </w:p>
        </w:tc>
        <w:tc>
          <w:tcPr>
            <w:tcW w:w="838" w:type="dxa"/>
            <w:tcBorders>
              <w:top w:val="nil"/>
              <w:left w:val="nil"/>
              <w:bottom w:val="single" w:sz="4" w:space="0" w:color="auto"/>
              <w:right w:val="single" w:sz="4" w:space="0" w:color="auto"/>
            </w:tcBorders>
            <w:vAlign w:val="center"/>
            <w:hideMark/>
          </w:tcPr>
          <w:p w14:paraId="724FA2EC" w14:textId="77777777" w:rsidR="00D847F7" w:rsidRPr="00315C32" w:rsidRDefault="00D847F7" w:rsidP="00A5189B">
            <w:pPr>
              <w:jc w:val="center"/>
              <w:rPr>
                <w:color w:val="000000"/>
                <w:szCs w:val="26"/>
              </w:rPr>
            </w:pPr>
            <w:r w:rsidRPr="00315C32">
              <w:rPr>
                <w:color w:val="000000"/>
                <w:szCs w:val="26"/>
              </w:rPr>
              <w:t>kA</w:t>
            </w:r>
          </w:p>
        </w:tc>
        <w:tc>
          <w:tcPr>
            <w:tcW w:w="3494" w:type="dxa"/>
            <w:tcBorders>
              <w:top w:val="nil"/>
              <w:left w:val="nil"/>
              <w:bottom w:val="single" w:sz="4" w:space="0" w:color="auto"/>
              <w:right w:val="single" w:sz="4" w:space="0" w:color="auto"/>
            </w:tcBorders>
            <w:vAlign w:val="center"/>
            <w:hideMark/>
          </w:tcPr>
          <w:p w14:paraId="742A2CB2" w14:textId="77777777" w:rsidR="00D847F7" w:rsidRPr="00315C32" w:rsidRDefault="00D847F7" w:rsidP="00A5189B">
            <w:pPr>
              <w:jc w:val="center"/>
              <w:rPr>
                <w:color w:val="000000"/>
                <w:szCs w:val="26"/>
              </w:rPr>
            </w:pPr>
            <w:r w:rsidRPr="00315C32">
              <w:rPr>
                <w:color w:val="000000"/>
                <w:szCs w:val="26"/>
              </w:rPr>
              <w:t>25(1s)</w:t>
            </w:r>
          </w:p>
        </w:tc>
      </w:tr>
      <w:tr w:rsidR="00D847F7" w:rsidRPr="00315C32" w14:paraId="51F6E1BC"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05177CA9" w14:textId="77777777" w:rsidR="00D847F7" w:rsidRPr="00315C32" w:rsidRDefault="00D847F7" w:rsidP="00A5189B">
            <w:pPr>
              <w:jc w:val="center"/>
              <w:rPr>
                <w:color w:val="000000"/>
                <w:szCs w:val="26"/>
              </w:rPr>
            </w:pPr>
            <w:r w:rsidRPr="00315C32">
              <w:rPr>
                <w:color w:val="000000"/>
                <w:szCs w:val="26"/>
              </w:rPr>
              <w:t>8</w:t>
            </w:r>
          </w:p>
        </w:tc>
        <w:tc>
          <w:tcPr>
            <w:tcW w:w="4162" w:type="dxa"/>
            <w:tcBorders>
              <w:top w:val="nil"/>
              <w:left w:val="nil"/>
              <w:bottom w:val="single" w:sz="4" w:space="0" w:color="auto"/>
              <w:right w:val="single" w:sz="4" w:space="0" w:color="auto"/>
            </w:tcBorders>
            <w:vAlign w:val="center"/>
            <w:hideMark/>
          </w:tcPr>
          <w:p w14:paraId="71161EA2" w14:textId="77777777" w:rsidR="00D847F7" w:rsidRPr="00315C32" w:rsidRDefault="00D847F7" w:rsidP="00A5189B">
            <w:pPr>
              <w:rPr>
                <w:color w:val="000000"/>
                <w:szCs w:val="26"/>
              </w:rPr>
            </w:pPr>
            <w:r w:rsidRPr="00315C32">
              <w:rPr>
                <w:color w:val="000000"/>
                <w:szCs w:val="26"/>
              </w:rPr>
              <w:t>Dòng ngắn mạch đỉnh</w:t>
            </w:r>
          </w:p>
        </w:tc>
        <w:tc>
          <w:tcPr>
            <w:tcW w:w="838" w:type="dxa"/>
            <w:tcBorders>
              <w:top w:val="nil"/>
              <w:left w:val="nil"/>
              <w:bottom w:val="single" w:sz="4" w:space="0" w:color="auto"/>
              <w:right w:val="single" w:sz="4" w:space="0" w:color="auto"/>
            </w:tcBorders>
            <w:vAlign w:val="center"/>
            <w:hideMark/>
          </w:tcPr>
          <w:p w14:paraId="78A21260" w14:textId="77777777" w:rsidR="00D847F7" w:rsidRPr="00315C32" w:rsidRDefault="00D847F7" w:rsidP="00A5189B">
            <w:pPr>
              <w:jc w:val="center"/>
              <w:rPr>
                <w:color w:val="000000"/>
                <w:szCs w:val="26"/>
              </w:rPr>
            </w:pPr>
            <w:r w:rsidRPr="00315C32">
              <w:rPr>
                <w:color w:val="000000"/>
                <w:szCs w:val="26"/>
              </w:rPr>
              <w:t>kA</w:t>
            </w:r>
          </w:p>
        </w:tc>
        <w:tc>
          <w:tcPr>
            <w:tcW w:w="3494" w:type="dxa"/>
            <w:tcBorders>
              <w:top w:val="nil"/>
              <w:left w:val="nil"/>
              <w:bottom w:val="single" w:sz="4" w:space="0" w:color="auto"/>
              <w:right w:val="single" w:sz="4" w:space="0" w:color="auto"/>
            </w:tcBorders>
            <w:vAlign w:val="center"/>
            <w:hideMark/>
          </w:tcPr>
          <w:p w14:paraId="7CA7F1DF" w14:textId="77777777" w:rsidR="00D847F7" w:rsidRPr="00315C32" w:rsidRDefault="00D847F7" w:rsidP="00A5189B">
            <w:pPr>
              <w:jc w:val="center"/>
              <w:rPr>
                <w:color w:val="000000"/>
                <w:szCs w:val="26"/>
              </w:rPr>
            </w:pPr>
            <w:r w:rsidRPr="00315C32">
              <w:rPr>
                <w:color w:val="000000"/>
                <w:szCs w:val="26"/>
              </w:rPr>
              <w:t>63</w:t>
            </w:r>
          </w:p>
        </w:tc>
      </w:tr>
      <w:tr w:rsidR="00D847F7" w:rsidRPr="00315C32" w14:paraId="7874935B"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073ECE87" w14:textId="77777777" w:rsidR="00D847F7" w:rsidRPr="00315C32" w:rsidRDefault="00D847F7" w:rsidP="00A5189B">
            <w:pPr>
              <w:jc w:val="center"/>
              <w:rPr>
                <w:color w:val="000000"/>
                <w:szCs w:val="26"/>
              </w:rPr>
            </w:pPr>
            <w:r w:rsidRPr="00315C32">
              <w:rPr>
                <w:color w:val="000000"/>
                <w:szCs w:val="26"/>
              </w:rPr>
              <w:t>9</w:t>
            </w:r>
          </w:p>
        </w:tc>
        <w:tc>
          <w:tcPr>
            <w:tcW w:w="4162" w:type="dxa"/>
            <w:tcBorders>
              <w:top w:val="nil"/>
              <w:left w:val="nil"/>
              <w:bottom w:val="single" w:sz="4" w:space="0" w:color="auto"/>
              <w:right w:val="single" w:sz="4" w:space="0" w:color="auto"/>
            </w:tcBorders>
            <w:vAlign w:val="center"/>
            <w:hideMark/>
          </w:tcPr>
          <w:p w14:paraId="0F85D3BC" w14:textId="77777777" w:rsidR="00D847F7" w:rsidRPr="00315C32" w:rsidRDefault="00D847F7" w:rsidP="00A5189B">
            <w:pPr>
              <w:rPr>
                <w:color w:val="000000"/>
                <w:szCs w:val="26"/>
              </w:rPr>
            </w:pPr>
            <w:r w:rsidRPr="00315C32">
              <w:rPr>
                <w:color w:val="000000"/>
                <w:szCs w:val="26"/>
              </w:rPr>
              <w:t>Độ bền cơ</w:t>
            </w:r>
          </w:p>
        </w:tc>
        <w:tc>
          <w:tcPr>
            <w:tcW w:w="838" w:type="dxa"/>
            <w:tcBorders>
              <w:top w:val="nil"/>
              <w:left w:val="nil"/>
              <w:bottom w:val="single" w:sz="4" w:space="0" w:color="auto"/>
              <w:right w:val="single" w:sz="4" w:space="0" w:color="auto"/>
            </w:tcBorders>
            <w:vAlign w:val="center"/>
            <w:hideMark/>
          </w:tcPr>
          <w:p w14:paraId="1C1879BD" w14:textId="77777777" w:rsidR="00D847F7" w:rsidRPr="00315C32" w:rsidRDefault="00D847F7" w:rsidP="00A5189B">
            <w:pPr>
              <w:jc w:val="center"/>
              <w:rPr>
                <w:color w:val="000000"/>
                <w:szCs w:val="26"/>
              </w:rPr>
            </w:pPr>
            <w:r w:rsidRPr="00315C32">
              <w:rPr>
                <w:color w:val="000000"/>
                <w:szCs w:val="26"/>
              </w:rPr>
              <w:t>Lần</w:t>
            </w:r>
          </w:p>
        </w:tc>
        <w:tc>
          <w:tcPr>
            <w:tcW w:w="3494" w:type="dxa"/>
            <w:tcBorders>
              <w:top w:val="nil"/>
              <w:left w:val="nil"/>
              <w:bottom w:val="single" w:sz="4" w:space="0" w:color="auto"/>
              <w:right w:val="single" w:sz="4" w:space="0" w:color="auto"/>
            </w:tcBorders>
            <w:vAlign w:val="center"/>
            <w:hideMark/>
          </w:tcPr>
          <w:p w14:paraId="7203021A" w14:textId="77777777" w:rsidR="00D847F7" w:rsidRPr="00315C32" w:rsidRDefault="00D847F7" w:rsidP="00A5189B">
            <w:pPr>
              <w:jc w:val="center"/>
              <w:rPr>
                <w:color w:val="000000"/>
                <w:szCs w:val="26"/>
              </w:rPr>
            </w:pPr>
            <w:r w:rsidRPr="00315C32">
              <w:rPr>
                <w:color w:val="000000"/>
                <w:szCs w:val="26"/>
              </w:rPr>
              <w:t>≥1000</w:t>
            </w:r>
          </w:p>
        </w:tc>
      </w:tr>
      <w:tr w:rsidR="00D847F7" w:rsidRPr="00315C32" w14:paraId="57CFF4AC" w14:textId="77777777" w:rsidTr="00A5189B">
        <w:trPr>
          <w:trHeight w:val="660"/>
        </w:trPr>
        <w:tc>
          <w:tcPr>
            <w:tcW w:w="704" w:type="dxa"/>
            <w:tcBorders>
              <w:top w:val="nil"/>
              <w:left w:val="single" w:sz="4" w:space="0" w:color="auto"/>
              <w:bottom w:val="single" w:sz="4" w:space="0" w:color="auto"/>
              <w:right w:val="single" w:sz="4" w:space="0" w:color="auto"/>
            </w:tcBorders>
            <w:vAlign w:val="center"/>
            <w:hideMark/>
          </w:tcPr>
          <w:p w14:paraId="2B460A43" w14:textId="77777777" w:rsidR="00D847F7" w:rsidRPr="00315C32" w:rsidRDefault="00D847F7" w:rsidP="00A5189B">
            <w:pPr>
              <w:jc w:val="center"/>
              <w:rPr>
                <w:color w:val="000000"/>
                <w:szCs w:val="26"/>
              </w:rPr>
            </w:pPr>
            <w:r w:rsidRPr="00315C32">
              <w:rPr>
                <w:color w:val="000000"/>
                <w:szCs w:val="26"/>
              </w:rPr>
              <w:t>10</w:t>
            </w:r>
          </w:p>
        </w:tc>
        <w:tc>
          <w:tcPr>
            <w:tcW w:w="4162" w:type="dxa"/>
            <w:tcBorders>
              <w:top w:val="nil"/>
              <w:left w:val="nil"/>
              <w:bottom w:val="single" w:sz="4" w:space="0" w:color="auto"/>
              <w:right w:val="single" w:sz="4" w:space="0" w:color="auto"/>
            </w:tcBorders>
            <w:vAlign w:val="center"/>
            <w:hideMark/>
          </w:tcPr>
          <w:p w14:paraId="39047E16" w14:textId="77777777" w:rsidR="00D847F7" w:rsidRPr="00315C32" w:rsidRDefault="00D847F7" w:rsidP="00A5189B">
            <w:pPr>
              <w:rPr>
                <w:color w:val="000000"/>
                <w:szCs w:val="26"/>
              </w:rPr>
            </w:pPr>
            <w:r w:rsidRPr="00315C32">
              <w:rPr>
                <w:color w:val="000000"/>
                <w:szCs w:val="26"/>
              </w:rPr>
              <w:t>Độ bền điện ở dòng cắt tải định mức</w:t>
            </w:r>
          </w:p>
        </w:tc>
        <w:tc>
          <w:tcPr>
            <w:tcW w:w="838" w:type="dxa"/>
            <w:tcBorders>
              <w:top w:val="nil"/>
              <w:left w:val="nil"/>
              <w:bottom w:val="single" w:sz="4" w:space="0" w:color="auto"/>
              <w:right w:val="single" w:sz="4" w:space="0" w:color="auto"/>
            </w:tcBorders>
            <w:vAlign w:val="center"/>
            <w:hideMark/>
          </w:tcPr>
          <w:p w14:paraId="7C65F259" w14:textId="77777777" w:rsidR="00D847F7" w:rsidRPr="00315C32" w:rsidRDefault="00D847F7" w:rsidP="00A5189B">
            <w:pPr>
              <w:jc w:val="center"/>
              <w:rPr>
                <w:color w:val="000000"/>
                <w:szCs w:val="26"/>
              </w:rPr>
            </w:pPr>
            <w:r w:rsidRPr="00315C32">
              <w:rPr>
                <w:color w:val="000000"/>
                <w:szCs w:val="26"/>
              </w:rPr>
              <w:t>Lần</w:t>
            </w:r>
          </w:p>
        </w:tc>
        <w:tc>
          <w:tcPr>
            <w:tcW w:w="3494" w:type="dxa"/>
            <w:tcBorders>
              <w:top w:val="nil"/>
              <w:left w:val="nil"/>
              <w:bottom w:val="single" w:sz="4" w:space="0" w:color="auto"/>
              <w:right w:val="single" w:sz="4" w:space="0" w:color="auto"/>
            </w:tcBorders>
            <w:vAlign w:val="center"/>
            <w:hideMark/>
          </w:tcPr>
          <w:p w14:paraId="6E0F30CC" w14:textId="77777777" w:rsidR="00D847F7" w:rsidRPr="00315C32" w:rsidRDefault="00D847F7" w:rsidP="00A5189B">
            <w:pPr>
              <w:jc w:val="center"/>
              <w:rPr>
                <w:color w:val="000000"/>
                <w:szCs w:val="26"/>
              </w:rPr>
            </w:pPr>
            <w:r w:rsidRPr="00315C32">
              <w:rPr>
                <w:color w:val="000000"/>
                <w:szCs w:val="26"/>
              </w:rPr>
              <w:t>≥100</w:t>
            </w:r>
          </w:p>
        </w:tc>
      </w:tr>
      <w:tr w:rsidR="00D847F7" w:rsidRPr="00315C32" w14:paraId="5AEE1F76"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5FEA6058" w14:textId="77777777" w:rsidR="00D847F7" w:rsidRPr="00315C32" w:rsidRDefault="00D847F7" w:rsidP="00A5189B">
            <w:pPr>
              <w:jc w:val="center"/>
              <w:rPr>
                <w:b/>
                <w:bCs/>
                <w:color w:val="000000"/>
                <w:szCs w:val="26"/>
              </w:rPr>
            </w:pPr>
            <w:r w:rsidRPr="00315C32">
              <w:rPr>
                <w:b/>
                <w:bCs/>
                <w:color w:val="000000"/>
                <w:szCs w:val="26"/>
              </w:rPr>
              <w:t>III</w:t>
            </w:r>
          </w:p>
        </w:tc>
        <w:tc>
          <w:tcPr>
            <w:tcW w:w="4162" w:type="dxa"/>
            <w:tcBorders>
              <w:top w:val="nil"/>
              <w:left w:val="nil"/>
              <w:bottom w:val="single" w:sz="4" w:space="0" w:color="auto"/>
              <w:right w:val="single" w:sz="4" w:space="0" w:color="auto"/>
            </w:tcBorders>
            <w:vAlign w:val="center"/>
            <w:hideMark/>
          </w:tcPr>
          <w:p w14:paraId="3D7F0575" w14:textId="77777777" w:rsidR="00D847F7" w:rsidRPr="00315C32" w:rsidRDefault="00D847F7" w:rsidP="00A5189B">
            <w:pPr>
              <w:rPr>
                <w:b/>
                <w:bCs/>
                <w:color w:val="000000"/>
                <w:szCs w:val="26"/>
              </w:rPr>
            </w:pPr>
            <w:r w:rsidRPr="00315C32">
              <w:rPr>
                <w:b/>
                <w:bCs/>
                <w:color w:val="000000"/>
                <w:szCs w:val="26"/>
              </w:rPr>
              <w:t>Cầu chì</w:t>
            </w:r>
          </w:p>
        </w:tc>
        <w:tc>
          <w:tcPr>
            <w:tcW w:w="838" w:type="dxa"/>
            <w:tcBorders>
              <w:top w:val="nil"/>
              <w:left w:val="nil"/>
              <w:bottom w:val="single" w:sz="4" w:space="0" w:color="auto"/>
              <w:right w:val="single" w:sz="4" w:space="0" w:color="auto"/>
            </w:tcBorders>
            <w:vAlign w:val="center"/>
            <w:hideMark/>
          </w:tcPr>
          <w:p w14:paraId="4D012C26" w14:textId="77777777" w:rsidR="00D847F7" w:rsidRPr="00315C32" w:rsidRDefault="00D847F7" w:rsidP="00A5189B">
            <w:pPr>
              <w:jc w:val="center"/>
              <w:rPr>
                <w:b/>
                <w:bCs/>
                <w:color w:val="000000"/>
                <w:szCs w:val="26"/>
              </w:rPr>
            </w:pPr>
            <w:r w:rsidRPr="00315C32">
              <w:rPr>
                <w:b/>
                <w:bCs/>
                <w:color w:val="000000"/>
                <w:szCs w:val="26"/>
              </w:rPr>
              <w:t> </w:t>
            </w:r>
          </w:p>
        </w:tc>
        <w:tc>
          <w:tcPr>
            <w:tcW w:w="3494" w:type="dxa"/>
            <w:tcBorders>
              <w:top w:val="nil"/>
              <w:left w:val="nil"/>
              <w:bottom w:val="single" w:sz="4" w:space="0" w:color="auto"/>
              <w:right w:val="single" w:sz="4" w:space="0" w:color="auto"/>
            </w:tcBorders>
            <w:vAlign w:val="center"/>
            <w:hideMark/>
          </w:tcPr>
          <w:p w14:paraId="4107950E" w14:textId="77777777" w:rsidR="00D847F7" w:rsidRPr="00315C32" w:rsidRDefault="00D847F7" w:rsidP="00A5189B">
            <w:pPr>
              <w:jc w:val="center"/>
              <w:rPr>
                <w:color w:val="000000"/>
                <w:szCs w:val="26"/>
              </w:rPr>
            </w:pPr>
            <w:r w:rsidRPr="00315C32">
              <w:rPr>
                <w:color w:val="000000"/>
                <w:szCs w:val="26"/>
              </w:rPr>
              <w:t> </w:t>
            </w:r>
          </w:p>
        </w:tc>
      </w:tr>
      <w:tr w:rsidR="00D847F7" w:rsidRPr="00315C32" w14:paraId="16471CE6"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7C39E8DA" w14:textId="77777777" w:rsidR="00D847F7" w:rsidRPr="00315C32" w:rsidRDefault="00D847F7" w:rsidP="00A5189B">
            <w:pPr>
              <w:jc w:val="center"/>
              <w:rPr>
                <w:color w:val="000000"/>
                <w:szCs w:val="26"/>
              </w:rPr>
            </w:pPr>
            <w:r w:rsidRPr="00315C32">
              <w:rPr>
                <w:color w:val="000000"/>
                <w:szCs w:val="26"/>
              </w:rPr>
              <w:t>3</w:t>
            </w:r>
          </w:p>
        </w:tc>
        <w:tc>
          <w:tcPr>
            <w:tcW w:w="4162" w:type="dxa"/>
            <w:tcBorders>
              <w:top w:val="nil"/>
              <w:left w:val="nil"/>
              <w:bottom w:val="single" w:sz="4" w:space="0" w:color="auto"/>
              <w:right w:val="single" w:sz="4" w:space="0" w:color="auto"/>
            </w:tcBorders>
            <w:vAlign w:val="center"/>
            <w:hideMark/>
          </w:tcPr>
          <w:p w14:paraId="54A6DE1E" w14:textId="77777777" w:rsidR="00D847F7" w:rsidRPr="00315C32" w:rsidRDefault="00D847F7" w:rsidP="00A5189B">
            <w:pPr>
              <w:rPr>
                <w:color w:val="000000"/>
                <w:szCs w:val="26"/>
              </w:rPr>
            </w:pPr>
            <w:r w:rsidRPr="00315C32">
              <w:rPr>
                <w:color w:val="000000"/>
                <w:szCs w:val="26"/>
              </w:rPr>
              <w:t>Tiêu chuẩn áp dụng</w:t>
            </w:r>
          </w:p>
        </w:tc>
        <w:tc>
          <w:tcPr>
            <w:tcW w:w="838" w:type="dxa"/>
            <w:tcBorders>
              <w:top w:val="nil"/>
              <w:left w:val="nil"/>
              <w:bottom w:val="single" w:sz="4" w:space="0" w:color="auto"/>
              <w:right w:val="single" w:sz="4" w:space="0" w:color="auto"/>
            </w:tcBorders>
            <w:vAlign w:val="center"/>
            <w:hideMark/>
          </w:tcPr>
          <w:p w14:paraId="20A40688"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4F9B5CE2" w14:textId="77777777" w:rsidR="00D847F7" w:rsidRPr="00315C32" w:rsidRDefault="00D847F7" w:rsidP="00A5189B">
            <w:pPr>
              <w:jc w:val="center"/>
              <w:rPr>
                <w:color w:val="000000"/>
                <w:szCs w:val="26"/>
              </w:rPr>
            </w:pPr>
            <w:r w:rsidRPr="00315C32">
              <w:rPr>
                <w:color w:val="000000"/>
                <w:szCs w:val="26"/>
              </w:rPr>
              <w:t>IEC-60282</w:t>
            </w:r>
            <w:r w:rsidRPr="004A58A0">
              <w:rPr>
                <w:lang w:val="af-ZA"/>
              </w:rPr>
              <w:t xml:space="preserve"> </w:t>
            </w:r>
            <w:r w:rsidRPr="004A58A0">
              <w:rPr>
                <w:color w:val="00B050"/>
              </w:rPr>
              <w:t>hoặc tương đương</w:t>
            </w:r>
          </w:p>
        </w:tc>
      </w:tr>
      <w:tr w:rsidR="00D847F7" w:rsidRPr="00315C32" w14:paraId="44DEA5EA"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412C7261" w14:textId="77777777" w:rsidR="00D847F7" w:rsidRPr="00315C32" w:rsidRDefault="00D847F7" w:rsidP="00A5189B">
            <w:pPr>
              <w:jc w:val="center"/>
              <w:rPr>
                <w:color w:val="000000"/>
                <w:szCs w:val="26"/>
              </w:rPr>
            </w:pPr>
            <w:r w:rsidRPr="00315C32">
              <w:rPr>
                <w:color w:val="000000"/>
                <w:szCs w:val="26"/>
              </w:rPr>
              <w:t>4</w:t>
            </w:r>
          </w:p>
        </w:tc>
        <w:tc>
          <w:tcPr>
            <w:tcW w:w="4162" w:type="dxa"/>
            <w:tcBorders>
              <w:top w:val="nil"/>
              <w:left w:val="nil"/>
              <w:bottom w:val="single" w:sz="4" w:space="0" w:color="auto"/>
              <w:right w:val="single" w:sz="4" w:space="0" w:color="auto"/>
            </w:tcBorders>
            <w:vAlign w:val="center"/>
            <w:hideMark/>
          </w:tcPr>
          <w:p w14:paraId="612CD05F" w14:textId="77777777" w:rsidR="00D847F7" w:rsidRPr="00315C32" w:rsidRDefault="00D847F7" w:rsidP="00A5189B">
            <w:pPr>
              <w:rPr>
                <w:color w:val="000000"/>
                <w:szCs w:val="26"/>
              </w:rPr>
            </w:pPr>
            <w:r w:rsidRPr="00315C32">
              <w:rPr>
                <w:color w:val="000000"/>
                <w:szCs w:val="26"/>
              </w:rPr>
              <w:t>Điện áp định mức</w:t>
            </w:r>
          </w:p>
        </w:tc>
        <w:tc>
          <w:tcPr>
            <w:tcW w:w="838" w:type="dxa"/>
            <w:tcBorders>
              <w:top w:val="nil"/>
              <w:left w:val="nil"/>
              <w:bottom w:val="single" w:sz="4" w:space="0" w:color="auto"/>
              <w:right w:val="single" w:sz="4" w:space="0" w:color="auto"/>
            </w:tcBorders>
            <w:vAlign w:val="center"/>
            <w:hideMark/>
          </w:tcPr>
          <w:p w14:paraId="0F42C440" w14:textId="77777777" w:rsidR="00D847F7" w:rsidRPr="00315C32" w:rsidRDefault="00D847F7" w:rsidP="00A5189B">
            <w:pPr>
              <w:jc w:val="center"/>
              <w:rPr>
                <w:color w:val="000000"/>
                <w:szCs w:val="26"/>
              </w:rPr>
            </w:pPr>
            <w:r w:rsidRPr="00315C32">
              <w:rPr>
                <w:color w:val="000000"/>
                <w:szCs w:val="26"/>
              </w:rPr>
              <w:t>kV</w:t>
            </w:r>
          </w:p>
        </w:tc>
        <w:tc>
          <w:tcPr>
            <w:tcW w:w="3494" w:type="dxa"/>
            <w:tcBorders>
              <w:top w:val="nil"/>
              <w:left w:val="nil"/>
              <w:bottom w:val="single" w:sz="4" w:space="0" w:color="auto"/>
              <w:right w:val="single" w:sz="4" w:space="0" w:color="auto"/>
            </w:tcBorders>
            <w:vAlign w:val="center"/>
            <w:hideMark/>
          </w:tcPr>
          <w:p w14:paraId="0F6F88C5" w14:textId="77777777" w:rsidR="00D847F7" w:rsidRPr="00315C32" w:rsidRDefault="00D847F7" w:rsidP="00A5189B">
            <w:pPr>
              <w:jc w:val="center"/>
              <w:rPr>
                <w:color w:val="000000"/>
                <w:szCs w:val="26"/>
              </w:rPr>
            </w:pPr>
            <w:r w:rsidRPr="00315C32">
              <w:rPr>
                <w:color w:val="000000"/>
                <w:szCs w:val="26"/>
              </w:rPr>
              <w:t>24</w:t>
            </w:r>
          </w:p>
        </w:tc>
      </w:tr>
      <w:tr w:rsidR="00D847F7" w:rsidRPr="00315C32" w14:paraId="402C1D1B"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2C8FCC43" w14:textId="77777777" w:rsidR="00D847F7" w:rsidRPr="00315C32" w:rsidRDefault="00D847F7" w:rsidP="00A5189B">
            <w:pPr>
              <w:jc w:val="center"/>
              <w:rPr>
                <w:color w:val="000000"/>
                <w:szCs w:val="26"/>
              </w:rPr>
            </w:pPr>
            <w:r w:rsidRPr="00315C32">
              <w:rPr>
                <w:color w:val="000000"/>
                <w:szCs w:val="26"/>
              </w:rPr>
              <w:t>5</w:t>
            </w:r>
          </w:p>
        </w:tc>
        <w:tc>
          <w:tcPr>
            <w:tcW w:w="4162" w:type="dxa"/>
            <w:tcBorders>
              <w:top w:val="nil"/>
              <w:left w:val="nil"/>
              <w:bottom w:val="single" w:sz="4" w:space="0" w:color="auto"/>
              <w:right w:val="single" w:sz="4" w:space="0" w:color="auto"/>
            </w:tcBorders>
            <w:vAlign w:val="center"/>
            <w:hideMark/>
          </w:tcPr>
          <w:p w14:paraId="239C0068" w14:textId="77777777" w:rsidR="00D847F7" w:rsidRPr="00315C32" w:rsidRDefault="00D847F7" w:rsidP="00A5189B">
            <w:pPr>
              <w:rPr>
                <w:color w:val="000000"/>
                <w:szCs w:val="26"/>
              </w:rPr>
            </w:pPr>
            <w:r w:rsidRPr="00315C32">
              <w:rPr>
                <w:color w:val="000000"/>
                <w:szCs w:val="26"/>
              </w:rPr>
              <w:t>Dòng điện định mức cầu chì</w:t>
            </w:r>
          </w:p>
        </w:tc>
        <w:tc>
          <w:tcPr>
            <w:tcW w:w="838" w:type="dxa"/>
            <w:tcBorders>
              <w:top w:val="nil"/>
              <w:left w:val="nil"/>
              <w:bottom w:val="single" w:sz="4" w:space="0" w:color="auto"/>
              <w:right w:val="single" w:sz="4" w:space="0" w:color="auto"/>
            </w:tcBorders>
            <w:vAlign w:val="center"/>
            <w:hideMark/>
          </w:tcPr>
          <w:p w14:paraId="32C855FF" w14:textId="77777777" w:rsidR="00D847F7" w:rsidRPr="00315C32" w:rsidRDefault="00D847F7" w:rsidP="00A5189B">
            <w:pPr>
              <w:jc w:val="center"/>
              <w:rPr>
                <w:color w:val="000000"/>
                <w:szCs w:val="26"/>
              </w:rPr>
            </w:pPr>
            <w:r w:rsidRPr="00315C32">
              <w:rPr>
                <w:color w:val="000000"/>
                <w:szCs w:val="26"/>
              </w:rPr>
              <w:t>A</w:t>
            </w:r>
          </w:p>
        </w:tc>
        <w:tc>
          <w:tcPr>
            <w:tcW w:w="3494" w:type="dxa"/>
            <w:tcBorders>
              <w:top w:val="nil"/>
              <w:left w:val="nil"/>
              <w:bottom w:val="single" w:sz="4" w:space="0" w:color="auto"/>
              <w:right w:val="single" w:sz="4" w:space="0" w:color="auto"/>
            </w:tcBorders>
            <w:vAlign w:val="center"/>
            <w:hideMark/>
          </w:tcPr>
          <w:p w14:paraId="4A97E4AA" w14:textId="77777777" w:rsidR="00D847F7" w:rsidRPr="00315C32" w:rsidRDefault="00D847F7" w:rsidP="00A5189B">
            <w:pPr>
              <w:jc w:val="center"/>
              <w:rPr>
                <w:color w:val="000000"/>
                <w:szCs w:val="26"/>
              </w:rPr>
            </w:pPr>
            <w:r w:rsidRPr="00315C32">
              <w:rPr>
                <w:color w:val="000000"/>
                <w:szCs w:val="26"/>
              </w:rPr>
              <w:t>≥200</w:t>
            </w:r>
          </w:p>
        </w:tc>
      </w:tr>
      <w:tr w:rsidR="00D847F7" w:rsidRPr="00315C32" w14:paraId="4CA8CCA3"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77657C5B" w14:textId="77777777" w:rsidR="00D847F7" w:rsidRPr="00315C32" w:rsidRDefault="00D847F7" w:rsidP="00A5189B">
            <w:pPr>
              <w:jc w:val="center"/>
              <w:rPr>
                <w:color w:val="000000"/>
                <w:szCs w:val="26"/>
              </w:rPr>
            </w:pPr>
            <w:r w:rsidRPr="00315C32">
              <w:rPr>
                <w:color w:val="000000"/>
                <w:szCs w:val="26"/>
              </w:rPr>
              <w:t>6</w:t>
            </w:r>
          </w:p>
        </w:tc>
        <w:tc>
          <w:tcPr>
            <w:tcW w:w="4162" w:type="dxa"/>
            <w:tcBorders>
              <w:top w:val="nil"/>
              <w:left w:val="nil"/>
              <w:bottom w:val="single" w:sz="4" w:space="0" w:color="auto"/>
              <w:right w:val="single" w:sz="4" w:space="0" w:color="auto"/>
            </w:tcBorders>
            <w:vAlign w:val="center"/>
            <w:hideMark/>
          </w:tcPr>
          <w:p w14:paraId="0B60B050" w14:textId="77777777" w:rsidR="00D847F7" w:rsidRPr="00315C32" w:rsidRDefault="00D847F7" w:rsidP="00A5189B">
            <w:pPr>
              <w:rPr>
                <w:color w:val="000000"/>
                <w:szCs w:val="26"/>
              </w:rPr>
            </w:pPr>
            <w:r w:rsidRPr="00315C32">
              <w:rPr>
                <w:color w:val="000000"/>
                <w:szCs w:val="26"/>
              </w:rPr>
              <w:t>Dòng điện định mức dây chảy</w:t>
            </w:r>
          </w:p>
        </w:tc>
        <w:tc>
          <w:tcPr>
            <w:tcW w:w="838" w:type="dxa"/>
            <w:tcBorders>
              <w:top w:val="nil"/>
              <w:left w:val="nil"/>
              <w:bottom w:val="single" w:sz="4" w:space="0" w:color="auto"/>
              <w:right w:val="single" w:sz="4" w:space="0" w:color="auto"/>
            </w:tcBorders>
            <w:vAlign w:val="center"/>
            <w:hideMark/>
          </w:tcPr>
          <w:p w14:paraId="1758AD47" w14:textId="77777777" w:rsidR="00D847F7" w:rsidRPr="00315C32" w:rsidRDefault="00D847F7" w:rsidP="00A5189B">
            <w:pPr>
              <w:jc w:val="center"/>
              <w:rPr>
                <w:color w:val="000000"/>
                <w:szCs w:val="26"/>
              </w:rPr>
            </w:pPr>
            <w:r w:rsidRPr="00315C32">
              <w:rPr>
                <w:color w:val="000000"/>
                <w:szCs w:val="26"/>
              </w:rPr>
              <w:t>A</w:t>
            </w:r>
          </w:p>
        </w:tc>
        <w:tc>
          <w:tcPr>
            <w:tcW w:w="3494" w:type="dxa"/>
            <w:tcBorders>
              <w:top w:val="nil"/>
              <w:left w:val="nil"/>
              <w:bottom w:val="single" w:sz="4" w:space="0" w:color="auto"/>
              <w:right w:val="single" w:sz="4" w:space="0" w:color="auto"/>
            </w:tcBorders>
            <w:vAlign w:val="center"/>
            <w:hideMark/>
          </w:tcPr>
          <w:p w14:paraId="3FFC49D2" w14:textId="77777777" w:rsidR="00D847F7" w:rsidRPr="00315C32" w:rsidRDefault="00D847F7" w:rsidP="00A5189B">
            <w:pPr>
              <w:jc w:val="center"/>
              <w:rPr>
                <w:color w:val="000000"/>
                <w:szCs w:val="26"/>
              </w:rPr>
            </w:pPr>
            <w:r w:rsidRPr="00315C32">
              <w:rPr>
                <w:color w:val="000000"/>
                <w:szCs w:val="26"/>
              </w:rPr>
              <w:t>10</w:t>
            </w:r>
          </w:p>
        </w:tc>
      </w:tr>
      <w:tr w:rsidR="00D847F7" w:rsidRPr="00315C32" w14:paraId="589ADFF0"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02BF70C5" w14:textId="77777777" w:rsidR="00D847F7" w:rsidRPr="00315C32" w:rsidRDefault="00D847F7" w:rsidP="00A5189B">
            <w:pPr>
              <w:jc w:val="center"/>
              <w:rPr>
                <w:b/>
                <w:bCs/>
                <w:color w:val="000000"/>
                <w:szCs w:val="26"/>
              </w:rPr>
            </w:pPr>
            <w:r w:rsidRPr="00315C32">
              <w:rPr>
                <w:b/>
                <w:bCs/>
                <w:color w:val="000000"/>
                <w:szCs w:val="26"/>
              </w:rPr>
              <w:t>IV</w:t>
            </w:r>
          </w:p>
        </w:tc>
        <w:tc>
          <w:tcPr>
            <w:tcW w:w="4162" w:type="dxa"/>
            <w:tcBorders>
              <w:top w:val="nil"/>
              <w:left w:val="nil"/>
              <w:bottom w:val="single" w:sz="4" w:space="0" w:color="auto"/>
              <w:right w:val="single" w:sz="4" w:space="0" w:color="auto"/>
            </w:tcBorders>
            <w:vAlign w:val="center"/>
            <w:hideMark/>
          </w:tcPr>
          <w:p w14:paraId="0555EA18" w14:textId="77777777" w:rsidR="00D847F7" w:rsidRPr="00315C32" w:rsidRDefault="00D847F7" w:rsidP="00A5189B">
            <w:pPr>
              <w:rPr>
                <w:b/>
                <w:bCs/>
                <w:color w:val="000000"/>
                <w:szCs w:val="26"/>
              </w:rPr>
            </w:pPr>
            <w:r w:rsidRPr="00315C32">
              <w:rPr>
                <w:b/>
                <w:bCs/>
                <w:color w:val="000000"/>
                <w:szCs w:val="26"/>
              </w:rPr>
              <w:t xml:space="preserve">Dao nối đất </w:t>
            </w:r>
          </w:p>
        </w:tc>
        <w:tc>
          <w:tcPr>
            <w:tcW w:w="838" w:type="dxa"/>
            <w:tcBorders>
              <w:top w:val="nil"/>
              <w:left w:val="nil"/>
              <w:bottom w:val="single" w:sz="4" w:space="0" w:color="auto"/>
              <w:right w:val="single" w:sz="4" w:space="0" w:color="auto"/>
            </w:tcBorders>
            <w:vAlign w:val="center"/>
            <w:hideMark/>
          </w:tcPr>
          <w:p w14:paraId="4C025ADC" w14:textId="77777777" w:rsidR="00D847F7" w:rsidRPr="00315C32" w:rsidRDefault="00D847F7" w:rsidP="00A5189B">
            <w:pPr>
              <w:jc w:val="center"/>
              <w:rPr>
                <w:b/>
                <w:bCs/>
                <w:color w:val="000000"/>
                <w:szCs w:val="26"/>
              </w:rPr>
            </w:pPr>
            <w:r w:rsidRPr="00315C32">
              <w:rPr>
                <w:b/>
                <w:bCs/>
                <w:color w:val="000000"/>
                <w:szCs w:val="26"/>
              </w:rPr>
              <w:t> </w:t>
            </w:r>
          </w:p>
        </w:tc>
        <w:tc>
          <w:tcPr>
            <w:tcW w:w="3494" w:type="dxa"/>
            <w:tcBorders>
              <w:top w:val="nil"/>
              <w:left w:val="nil"/>
              <w:bottom w:val="single" w:sz="4" w:space="0" w:color="auto"/>
              <w:right w:val="single" w:sz="4" w:space="0" w:color="auto"/>
            </w:tcBorders>
            <w:vAlign w:val="center"/>
            <w:hideMark/>
          </w:tcPr>
          <w:p w14:paraId="116486FA" w14:textId="77777777" w:rsidR="00D847F7" w:rsidRPr="00315C32" w:rsidRDefault="00D847F7" w:rsidP="00A5189B">
            <w:pPr>
              <w:jc w:val="center"/>
              <w:rPr>
                <w:color w:val="000000"/>
                <w:szCs w:val="26"/>
              </w:rPr>
            </w:pPr>
            <w:r w:rsidRPr="00315C32">
              <w:rPr>
                <w:color w:val="000000"/>
                <w:szCs w:val="26"/>
              </w:rPr>
              <w:t> </w:t>
            </w:r>
          </w:p>
        </w:tc>
      </w:tr>
      <w:tr w:rsidR="00D847F7" w:rsidRPr="00315C32" w14:paraId="43F4ABD2"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488DE017" w14:textId="77777777" w:rsidR="00D847F7" w:rsidRPr="00315C32" w:rsidRDefault="00D847F7" w:rsidP="00A5189B">
            <w:pPr>
              <w:jc w:val="center"/>
              <w:rPr>
                <w:color w:val="000000"/>
                <w:szCs w:val="26"/>
              </w:rPr>
            </w:pPr>
            <w:r w:rsidRPr="00315C32">
              <w:rPr>
                <w:color w:val="000000"/>
                <w:szCs w:val="26"/>
              </w:rPr>
              <w:t>1</w:t>
            </w:r>
          </w:p>
        </w:tc>
        <w:tc>
          <w:tcPr>
            <w:tcW w:w="4162" w:type="dxa"/>
            <w:tcBorders>
              <w:top w:val="nil"/>
              <w:left w:val="nil"/>
              <w:bottom w:val="single" w:sz="4" w:space="0" w:color="auto"/>
              <w:right w:val="single" w:sz="4" w:space="0" w:color="auto"/>
            </w:tcBorders>
            <w:vAlign w:val="center"/>
            <w:hideMark/>
          </w:tcPr>
          <w:p w14:paraId="05DAAD66" w14:textId="77777777" w:rsidR="00D847F7" w:rsidRPr="00315C32" w:rsidRDefault="00D847F7" w:rsidP="00A5189B">
            <w:pPr>
              <w:rPr>
                <w:color w:val="000000"/>
                <w:szCs w:val="26"/>
              </w:rPr>
            </w:pPr>
            <w:r w:rsidRPr="00315C32">
              <w:rPr>
                <w:color w:val="000000"/>
                <w:szCs w:val="26"/>
              </w:rPr>
              <w:t>Kiểu</w:t>
            </w:r>
          </w:p>
        </w:tc>
        <w:tc>
          <w:tcPr>
            <w:tcW w:w="838" w:type="dxa"/>
            <w:tcBorders>
              <w:top w:val="nil"/>
              <w:left w:val="nil"/>
              <w:bottom w:val="single" w:sz="4" w:space="0" w:color="auto"/>
              <w:right w:val="single" w:sz="4" w:space="0" w:color="auto"/>
            </w:tcBorders>
            <w:vAlign w:val="center"/>
            <w:hideMark/>
          </w:tcPr>
          <w:p w14:paraId="313AC9C5"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375B4862" w14:textId="77777777" w:rsidR="00D847F7" w:rsidRPr="00315C32" w:rsidRDefault="00D847F7" w:rsidP="00A5189B">
            <w:pPr>
              <w:jc w:val="center"/>
              <w:rPr>
                <w:color w:val="000000"/>
                <w:szCs w:val="26"/>
              </w:rPr>
            </w:pPr>
            <w:r w:rsidRPr="00315C32">
              <w:rPr>
                <w:color w:val="000000"/>
                <w:szCs w:val="26"/>
              </w:rPr>
              <w:t>Đóng nhanh</w:t>
            </w:r>
          </w:p>
        </w:tc>
      </w:tr>
      <w:tr w:rsidR="00D847F7" w:rsidRPr="00315C32" w14:paraId="0F0B9CA3"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1C70776D" w14:textId="77777777" w:rsidR="00D847F7" w:rsidRPr="00315C32" w:rsidRDefault="00D847F7" w:rsidP="00A5189B">
            <w:pPr>
              <w:jc w:val="center"/>
              <w:rPr>
                <w:color w:val="000000"/>
                <w:szCs w:val="26"/>
              </w:rPr>
            </w:pPr>
            <w:r w:rsidRPr="00315C32">
              <w:rPr>
                <w:color w:val="000000"/>
                <w:szCs w:val="26"/>
              </w:rPr>
              <w:t>2</w:t>
            </w:r>
          </w:p>
        </w:tc>
        <w:tc>
          <w:tcPr>
            <w:tcW w:w="4162" w:type="dxa"/>
            <w:tcBorders>
              <w:top w:val="nil"/>
              <w:left w:val="nil"/>
              <w:bottom w:val="single" w:sz="4" w:space="0" w:color="auto"/>
              <w:right w:val="single" w:sz="4" w:space="0" w:color="auto"/>
            </w:tcBorders>
            <w:vAlign w:val="center"/>
            <w:hideMark/>
          </w:tcPr>
          <w:p w14:paraId="21A245CD" w14:textId="77777777" w:rsidR="00D847F7" w:rsidRPr="00315C32" w:rsidRDefault="00D847F7" w:rsidP="00A5189B">
            <w:pPr>
              <w:rPr>
                <w:color w:val="000000"/>
                <w:szCs w:val="26"/>
              </w:rPr>
            </w:pPr>
            <w:r w:rsidRPr="00315C32">
              <w:rPr>
                <w:color w:val="000000"/>
                <w:szCs w:val="26"/>
              </w:rPr>
              <w:t>Dòng điện ngắn mạch đỉnh</w:t>
            </w:r>
          </w:p>
        </w:tc>
        <w:tc>
          <w:tcPr>
            <w:tcW w:w="838" w:type="dxa"/>
            <w:tcBorders>
              <w:top w:val="nil"/>
              <w:left w:val="nil"/>
              <w:bottom w:val="single" w:sz="4" w:space="0" w:color="auto"/>
              <w:right w:val="single" w:sz="4" w:space="0" w:color="auto"/>
            </w:tcBorders>
            <w:vAlign w:val="center"/>
            <w:hideMark/>
          </w:tcPr>
          <w:p w14:paraId="695C7B99" w14:textId="77777777" w:rsidR="00D847F7" w:rsidRPr="00315C32" w:rsidRDefault="00D847F7" w:rsidP="00A5189B">
            <w:pPr>
              <w:jc w:val="center"/>
              <w:rPr>
                <w:color w:val="000000"/>
                <w:szCs w:val="26"/>
              </w:rPr>
            </w:pPr>
            <w:r w:rsidRPr="00315C32">
              <w:rPr>
                <w:color w:val="000000"/>
                <w:szCs w:val="26"/>
              </w:rPr>
              <w:t>kV</w:t>
            </w:r>
          </w:p>
        </w:tc>
        <w:tc>
          <w:tcPr>
            <w:tcW w:w="3494" w:type="dxa"/>
            <w:tcBorders>
              <w:top w:val="nil"/>
              <w:left w:val="nil"/>
              <w:bottom w:val="single" w:sz="4" w:space="0" w:color="auto"/>
              <w:right w:val="single" w:sz="4" w:space="0" w:color="auto"/>
            </w:tcBorders>
            <w:vAlign w:val="center"/>
            <w:hideMark/>
          </w:tcPr>
          <w:p w14:paraId="1BFE8A48" w14:textId="77777777" w:rsidR="00D847F7" w:rsidRPr="00315C32" w:rsidRDefault="00D847F7" w:rsidP="00A5189B">
            <w:pPr>
              <w:jc w:val="center"/>
              <w:rPr>
                <w:color w:val="000000"/>
                <w:szCs w:val="26"/>
              </w:rPr>
            </w:pPr>
            <w:r w:rsidRPr="00315C32">
              <w:rPr>
                <w:color w:val="000000"/>
                <w:szCs w:val="26"/>
              </w:rPr>
              <w:t>63</w:t>
            </w:r>
          </w:p>
        </w:tc>
      </w:tr>
      <w:tr w:rsidR="00D847F7" w:rsidRPr="00315C32" w14:paraId="267B41BA"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4B84E0B2" w14:textId="77777777" w:rsidR="00D847F7" w:rsidRPr="00315C32" w:rsidRDefault="00D847F7" w:rsidP="00A5189B">
            <w:pPr>
              <w:jc w:val="center"/>
              <w:rPr>
                <w:color w:val="000000"/>
                <w:szCs w:val="26"/>
              </w:rPr>
            </w:pPr>
            <w:r w:rsidRPr="00315C32">
              <w:rPr>
                <w:color w:val="000000"/>
                <w:szCs w:val="26"/>
              </w:rPr>
              <w:t>3</w:t>
            </w:r>
          </w:p>
        </w:tc>
        <w:tc>
          <w:tcPr>
            <w:tcW w:w="4162" w:type="dxa"/>
            <w:tcBorders>
              <w:top w:val="nil"/>
              <w:left w:val="nil"/>
              <w:bottom w:val="single" w:sz="4" w:space="0" w:color="auto"/>
              <w:right w:val="single" w:sz="4" w:space="0" w:color="auto"/>
            </w:tcBorders>
            <w:vAlign w:val="center"/>
            <w:hideMark/>
          </w:tcPr>
          <w:p w14:paraId="43ACF171" w14:textId="77777777" w:rsidR="00D847F7" w:rsidRPr="00315C32" w:rsidRDefault="00D847F7" w:rsidP="00A5189B">
            <w:pPr>
              <w:rPr>
                <w:color w:val="000000"/>
                <w:szCs w:val="26"/>
              </w:rPr>
            </w:pPr>
            <w:r w:rsidRPr="00315C32">
              <w:rPr>
                <w:color w:val="000000"/>
                <w:szCs w:val="26"/>
              </w:rPr>
              <w:t xml:space="preserve">Chịu đựng dòng ngắn mạch </w:t>
            </w:r>
          </w:p>
        </w:tc>
        <w:tc>
          <w:tcPr>
            <w:tcW w:w="838" w:type="dxa"/>
            <w:tcBorders>
              <w:top w:val="nil"/>
              <w:left w:val="nil"/>
              <w:bottom w:val="single" w:sz="4" w:space="0" w:color="auto"/>
              <w:right w:val="single" w:sz="4" w:space="0" w:color="auto"/>
            </w:tcBorders>
            <w:vAlign w:val="center"/>
            <w:hideMark/>
          </w:tcPr>
          <w:p w14:paraId="5CB761A7" w14:textId="77777777" w:rsidR="00D847F7" w:rsidRPr="00315C32" w:rsidRDefault="00D847F7" w:rsidP="00A5189B">
            <w:pPr>
              <w:jc w:val="center"/>
              <w:rPr>
                <w:color w:val="000000"/>
                <w:szCs w:val="26"/>
              </w:rPr>
            </w:pPr>
            <w:r w:rsidRPr="00315C32">
              <w:rPr>
                <w:color w:val="000000"/>
                <w:szCs w:val="26"/>
              </w:rPr>
              <w:t>kA/1s</w:t>
            </w:r>
          </w:p>
        </w:tc>
        <w:tc>
          <w:tcPr>
            <w:tcW w:w="3494" w:type="dxa"/>
            <w:tcBorders>
              <w:top w:val="nil"/>
              <w:left w:val="nil"/>
              <w:bottom w:val="single" w:sz="4" w:space="0" w:color="auto"/>
              <w:right w:val="single" w:sz="4" w:space="0" w:color="auto"/>
            </w:tcBorders>
            <w:vAlign w:val="center"/>
            <w:hideMark/>
          </w:tcPr>
          <w:p w14:paraId="022A2933" w14:textId="77777777" w:rsidR="00D847F7" w:rsidRPr="00315C32" w:rsidRDefault="00D847F7" w:rsidP="00A5189B">
            <w:pPr>
              <w:jc w:val="center"/>
              <w:rPr>
                <w:color w:val="000000"/>
                <w:szCs w:val="26"/>
              </w:rPr>
            </w:pPr>
            <w:r w:rsidRPr="00315C32">
              <w:rPr>
                <w:color w:val="000000"/>
                <w:szCs w:val="26"/>
              </w:rPr>
              <w:t>25</w:t>
            </w:r>
          </w:p>
        </w:tc>
      </w:tr>
      <w:tr w:rsidR="00D847F7" w:rsidRPr="00315C32" w14:paraId="7B9CD048"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619538E3" w14:textId="77777777" w:rsidR="00D847F7" w:rsidRPr="00315C32" w:rsidRDefault="00D847F7" w:rsidP="00A5189B">
            <w:pPr>
              <w:jc w:val="center"/>
              <w:rPr>
                <w:color w:val="000000"/>
                <w:szCs w:val="26"/>
              </w:rPr>
            </w:pPr>
            <w:r w:rsidRPr="00315C32">
              <w:rPr>
                <w:color w:val="000000"/>
                <w:szCs w:val="26"/>
              </w:rPr>
              <w:t>4</w:t>
            </w:r>
          </w:p>
        </w:tc>
        <w:tc>
          <w:tcPr>
            <w:tcW w:w="4162" w:type="dxa"/>
            <w:tcBorders>
              <w:top w:val="nil"/>
              <w:left w:val="nil"/>
              <w:bottom w:val="single" w:sz="4" w:space="0" w:color="auto"/>
              <w:right w:val="single" w:sz="4" w:space="0" w:color="auto"/>
            </w:tcBorders>
            <w:vAlign w:val="center"/>
            <w:hideMark/>
          </w:tcPr>
          <w:p w14:paraId="34B455C6" w14:textId="77777777" w:rsidR="00D847F7" w:rsidRPr="00315C32" w:rsidRDefault="00D847F7" w:rsidP="00A5189B">
            <w:pPr>
              <w:rPr>
                <w:color w:val="000000"/>
                <w:szCs w:val="26"/>
              </w:rPr>
            </w:pPr>
            <w:r w:rsidRPr="00315C32">
              <w:rPr>
                <w:color w:val="000000"/>
                <w:szCs w:val="26"/>
              </w:rPr>
              <w:t>Thiết bị liên động</w:t>
            </w:r>
          </w:p>
        </w:tc>
        <w:tc>
          <w:tcPr>
            <w:tcW w:w="838" w:type="dxa"/>
            <w:tcBorders>
              <w:top w:val="nil"/>
              <w:left w:val="nil"/>
              <w:bottom w:val="single" w:sz="4" w:space="0" w:color="auto"/>
              <w:right w:val="single" w:sz="4" w:space="0" w:color="auto"/>
            </w:tcBorders>
            <w:vAlign w:val="center"/>
            <w:hideMark/>
          </w:tcPr>
          <w:p w14:paraId="054B69B2"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39228032" w14:textId="77777777" w:rsidR="00D847F7" w:rsidRPr="00315C32" w:rsidRDefault="00D847F7" w:rsidP="00A5189B">
            <w:pPr>
              <w:jc w:val="center"/>
              <w:rPr>
                <w:color w:val="000000"/>
                <w:szCs w:val="26"/>
              </w:rPr>
            </w:pPr>
            <w:r w:rsidRPr="00315C32">
              <w:rPr>
                <w:color w:val="000000"/>
                <w:szCs w:val="26"/>
              </w:rPr>
              <w:t> </w:t>
            </w:r>
          </w:p>
        </w:tc>
      </w:tr>
      <w:tr w:rsidR="00D847F7" w:rsidRPr="00315C32" w14:paraId="700BCE82"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49EF5D5B" w14:textId="77777777" w:rsidR="00D847F7" w:rsidRPr="00315C32" w:rsidRDefault="00D847F7" w:rsidP="00A5189B">
            <w:pPr>
              <w:jc w:val="center"/>
              <w:rPr>
                <w:color w:val="000000"/>
                <w:szCs w:val="26"/>
              </w:rPr>
            </w:pPr>
            <w:r w:rsidRPr="00315C32">
              <w:rPr>
                <w:color w:val="000000"/>
                <w:szCs w:val="26"/>
              </w:rPr>
              <w:t> </w:t>
            </w:r>
          </w:p>
        </w:tc>
        <w:tc>
          <w:tcPr>
            <w:tcW w:w="4162" w:type="dxa"/>
            <w:tcBorders>
              <w:top w:val="nil"/>
              <w:left w:val="nil"/>
              <w:bottom w:val="single" w:sz="4" w:space="0" w:color="auto"/>
              <w:right w:val="single" w:sz="4" w:space="0" w:color="auto"/>
            </w:tcBorders>
            <w:vAlign w:val="center"/>
            <w:hideMark/>
          </w:tcPr>
          <w:p w14:paraId="7EDD47FE" w14:textId="77777777" w:rsidR="00D847F7" w:rsidRPr="00315C32" w:rsidRDefault="00D847F7" w:rsidP="00A5189B">
            <w:pPr>
              <w:rPr>
                <w:color w:val="000000"/>
                <w:szCs w:val="26"/>
              </w:rPr>
            </w:pPr>
            <w:r w:rsidRPr="00315C32">
              <w:rPr>
                <w:color w:val="000000"/>
                <w:szCs w:val="26"/>
              </w:rPr>
              <w:t>Liên động điện</w:t>
            </w:r>
          </w:p>
        </w:tc>
        <w:tc>
          <w:tcPr>
            <w:tcW w:w="838" w:type="dxa"/>
            <w:tcBorders>
              <w:top w:val="nil"/>
              <w:left w:val="nil"/>
              <w:bottom w:val="single" w:sz="4" w:space="0" w:color="auto"/>
              <w:right w:val="single" w:sz="4" w:space="0" w:color="auto"/>
            </w:tcBorders>
            <w:vAlign w:val="center"/>
            <w:hideMark/>
          </w:tcPr>
          <w:p w14:paraId="0A1FD69C"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0278D18D" w14:textId="77777777" w:rsidR="00D847F7" w:rsidRPr="00315C32" w:rsidRDefault="00D847F7" w:rsidP="00A5189B">
            <w:pPr>
              <w:jc w:val="center"/>
              <w:rPr>
                <w:color w:val="000000"/>
                <w:szCs w:val="26"/>
              </w:rPr>
            </w:pPr>
            <w:r w:rsidRPr="00315C32">
              <w:rPr>
                <w:color w:val="000000"/>
                <w:szCs w:val="26"/>
              </w:rPr>
              <w:t>Có</w:t>
            </w:r>
          </w:p>
        </w:tc>
      </w:tr>
      <w:tr w:rsidR="00D847F7" w:rsidRPr="00315C32" w14:paraId="25FA9B0C"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0FFE4B97" w14:textId="77777777" w:rsidR="00D847F7" w:rsidRPr="00315C32" w:rsidRDefault="00D847F7" w:rsidP="00A5189B">
            <w:pPr>
              <w:jc w:val="center"/>
              <w:rPr>
                <w:color w:val="000000"/>
                <w:szCs w:val="26"/>
              </w:rPr>
            </w:pPr>
            <w:r w:rsidRPr="00315C32">
              <w:rPr>
                <w:color w:val="000000"/>
                <w:szCs w:val="26"/>
              </w:rPr>
              <w:t> </w:t>
            </w:r>
          </w:p>
        </w:tc>
        <w:tc>
          <w:tcPr>
            <w:tcW w:w="4162" w:type="dxa"/>
            <w:tcBorders>
              <w:top w:val="nil"/>
              <w:left w:val="nil"/>
              <w:bottom w:val="single" w:sz="4" w:space="0" w:color="auto"/>
              <w:right w:val="single" w:sz="4" w:space="0" w:color="auto"/>
            </w:tcBorders>
            <w:vAlign w:val="center"/>
            <w:hideMark/>
          </w:tcPr>
          <w:p w14:paraId="29A69BBA" w14:textId="77777777" w:rsidR="00D847F7" w:rsidRPr="00315C32" w:rsidRDefault="00D847F7" w:rsidP="00A5189B">
            <w:pPr>
              <w:rPr>
                <w:color w:val="000000"/>
                <w:szCs w:val="26"/>
              </w:rPr>
            </w:pPr>
            <w:r w:rsidRPr="00315C32">
              <w:rPr>
                <w:color w:val="000000"/>
                <w:szCs w:val="26"/>
              </w:rPr>
              <w:t>Liên động cơ khí</w:t>
            </w:r>
          </w:p>
        </w:tc>
        <w:tc>
          <w:tcPr>
            <w:tcW w:w="838" w:type="dxa"/>
            <w:tcBorders>
              <w:top w:val="nil"/>
              <w:left w:val="nil"/>
              <w:bottom w:val="single" w:sz="4" w:space="0" w:color="auto"/>
              <w:right w:val="single" w:sz="4" w:space="0" w:color="auto"/>
            </w:tcBorders>
            <w:vAlign w:val="center"/>
            <w:hideMark/>
          </w:tcPr>
          <w:p w14:paraId="77B0E710"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589D4F5D" w14:textId="77777777" w:rsidR="00D847F7" w:rsidRPr="00315C32" w:rsidRDefault="00D847F7" w:rsidP="00A5189B">
            <w:pPr>
              <w:jc w:val="center"/>
              <w:rPr>
                <w:color w:val="000000"/>
                <w:szCs w:val="26"/>
              </w:rPr>
            </w:pPr>
            <w:r w:rsidRPr="00315C32">
              <w:rPr>
                <w:color w:val="000000"/>
                <w:szCs w:val="26"/>
              </w:rPr>
              <w:t>Có</w:t>
            </w:r>
          </w:p>
        </w:tc>
      </w:tr>
      <w:tr w:rsidR="00D847F7" w:rsidRPr="00315C32" w14:paraId="20B4F126"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1A1AE34B" w14:textId="77777777" w:rsidR="00D847F7" w:rsidRPr="00315C32" w:rsidRDefault="00D847F7" w:rsidP="00A5189B">
            <w:pPr>
              <w:jc w:val="center"/>
              <w:rPr>
                <w:b/>
                <w:bCs/>
                <w:color w:val="000000"/>
                <w:szCs w:val="26"/>
              </w:rPr>
            </w:pPr>
            <w:r w:rsidRPr="00315C32">
              <w:rPr>
                <w:b/>
                <w:bCs/>
                <w:color w:val="000000"/>
                <w:szCs w:val="26"/>
              </w:rPr>
              <w:t>V</w:t>
            </w:r>
          </w:p>
        </w:tc>
        <w:tc>
          <w:tcPr>
            <w:tcW w:w="4162" w:type="dxa"/>
            <w:tcBorders>
              <w:top w:val="nil"/>
              <w:left w:val="nil"/>
              <w:bottom w:val="single" w:sz="4" w:space="0" w:color="auto"/>
              <w:right w:val="single" w:sz="4" w:space="0" w:color="auto"/>
            </w:tcBorders>
            <w:vAlign w:val="center"/>
            <w:hideMark/>
          </w:tcPr>
          <w:p w14:paraId="148E761C" w14:textId="77777777" w:rsidR="00D847F7" w:rsidRPr="00315C32" w:rsidRDefault="00D847F7" w:rsidP="00A5189B">
            <w:pPr>
              <w:rPr>
                <w:b/>
                <w:bCs/>
                <w:color w:val="000000"/>
                <w:szCs w:val="26"/>
              </w:rPr>
            </w:pPr>
            <w:r w:rsidRPr="00315C32">
              <w:rPr>
                <w:b/>
                <w:bCs/>
                <w:color w:val="000000"/>
                <w:szCs w:val="26"/>
              </w:rPr>
              <w:t>Yêu cầu khác</w:t>
            </w:r>
          </w:p>
        </w:tc>
        <w:tc>
          <w:tcPr>
            <w:tcW w:w="838" w:type="dxa"/>
            <w:tcBorders>
              <w:top w:val="nil"/>
              <w:left w:val="nil"/>
              <w:bottom w:val="single" w:sz="4" w:space="0" w:color="auto"/>
              <w:right w:val="single" w:sz="4" w:space="0" w:color="auto"/>
            </w:tcBorders>
            <w:vAlign w:val="center"/>
            <w:hideMark/>
          </w:tcPr>
          <w:p w14:paraId="3855DD0D" w14:textId="77777777" w:rsidR="00D847F7" w:rsidRPr="00315C32" w:rsidRDefault="00D847F7" w:rsidP="00A5189B">
            <w:pPr>
              <w:jc w:val="center"/>
              <w:rPr>
                <w:b/>
                <w:bCs/>
                <w:color w:val="000000"/>
                <w:szCs w:val="26"/>
              </w:rPr>
            </w:pPr>
            <w:r w:rsidRPr="00315C32">
              <w:rPr>
                <w:b/>
                <w:bCs/>
                <w:color w:val="000000"/>
                <w:szCs w:val="26"/>
              </w:rPr>
              <w:t> </w:t>
            </w:r>
          </w:p>
        </w:tc>
        <w:tc>
          <w:tcPr>
            <w:tcW w:w="3494" w:type="dxa"/>
            <w:tcBorders>
              <w:top w:val="nil"/>
              <w:left w:val="nil"/>
              <w:bottom w:val="single" w:sz="4" w:space="0" w:color="auto"/>
              <w:right w:val="single" w:sz="4" w:space="0" w:color="auto"/>
            </w:tcBorders>
            <w:vAlign w:val="center"/>
            <w:hideMark/>
          </w:tcPr>
          <w:p w14:paraId="510DFD22" w14:textId="77777777" w:rsidR="00D847F7" w:rsidRPr="00315C32" w:rsidRDefault="00D847F7" w:rsidP="00A5189B">
            <w:pPr>
              <w:jc w:val="center"/>
              <w:rPr>
                <w:b/>
                <w:bCs/>
                <w:color w:val="000000"/>
                <w:szCs w:val="26"/>
              </w:rPr>
            </w:pPr>
            <w:r w:rsidRPr="00315C32">
              <w:rPr>
                <w:b/>
                <w:bCs/>
                <w:color w:val="000000"/>
                <w:szCs w:val="26"/>
              </w:rPr>
              <w:t> </w:t>
            </w:r>
          </w:p>
        </w:tc>
      </w:tr>
      <w:tr w:rsidR="00D847F7" w:rsidRPr="00315C32" w14:paraId="3F1B70F5"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5893F294" w14:textId="77777777" w:rsidR="00D847F7" w:rsidRPr="00315C32" w:rsidRDefault="00D847F7" w:rsidP="00A5189B">
            <w:pPr>
              <w:jc w:val="center"/>
              <w:rPr>
                <w:color w:val="000000"/>
                <w:szCs w:val="26"/>
              </w:rPr>
            </w:pPr>
            <w:r w:rsidRPr="00315C32">
              <w:rPr>
                <w:color w:val="000000"/>
                <w:szCs w:val="26"/>
              </w:rPr>
              <w:t>1</w:t>
            </w:r>
          </w:p>
        </w:tc>
        <w:tc>
          <w:tcPr>
            <w:tcW w:w="4162" w:type="dxa"/>
            <w:tcBorders>
              <w:top w:val="nil"/>
              <w:left w:val="nil"/>
              <w:bottom w:val="single" w:sz="4" w:space="0" w:color="auto"/>
              <w:right w:val="single" w:sz="4" w:space="0" w:color="auto"/>
            </w:tcBorders>
            <w:vAlign w:val="center"/>
            <w:hideMark/>
          </w:tcPr>
          <w:p w14:paraId="3ECE0550" w14:textId="77777777" w:rsidR="00D847F7" w:rsidRPr="00315C32" w:rsidRDefault="00D847F7" w:rsidP="00A5189B">
            <w:pPr>
              <w:rPr>
                <w:color w:val="000000"/>
                <w:szCs w:val="26"/>
              </w:rPr>
            </w:pPr>
            <w:r w:rsidRPr="00315C32">
              <w:rPr>
                <w:color w:val="000000"/>
                <w:szCs w:val="26"/>
              </w:rPr>
              <w:t>Sơ đồ nổi (mimic diagram)</w:t>
            </w:r>
          </w:p>
        </w:tc>
        <w:tc>
          <w:tcPr>
            <w:tcW w:w="838" w:type="dxa"/>
            <w:tcBorders>
              <w:top w:val="nil"/>
              <w:left w:val="nil"/>
              <w:bottom w:val="single" w:sz="4" w:space="0" w:color="auto"/>
              <w:right w:val="single" w:sz="4" w:space="0" w:color="auto"/>
            </w:tcBorders>
            <w:vAlign w:val="center"/>
            <w:hideMark/>
          </w:tcPr>
          <w:p w14:paraId="00AE96F9" w14:textId="77777777" w:rsidR="00D847F7" w:rsidRPr="00315C32" w:rsidRDefault="00D847F7" w:rsidP="00A5189B">
            <w:pPr>
              <w:jc w:val="center"/>
              <w:rPr>
                <w:b/>
                <w:bCs/>
                <w:color w:val="000000"/>
                <w:szCs w:val="26"/>
              </w:rPr>
            </w:pPr>
            <w:r w:rsidRPr="00315C32">
              <w:rPr>
                <w:b/>
                <w:bCs/>
                <w:color w:val="000000"/>
                <w:szCs w:val="26"/>
              </w:rPr>
              <w:t> </w:t>
            </w:r>
          </w:p>
        </w:tc>
        <w:tc>
          <w:tcPr>
            <w:tcW w:w="3494" w:type="dxa"/>
            <w:tcBorders>
              <w:top w:val="nil"/>
              <w:left w:val="nil"/>
              <w:bottom w:val="single" w:sz="4" w:space="0" w:color="auto"/>
              <w:right w:val="single" w:sz="4" w:space="0" w:color="auto"/>
            </w:tcBorders>
            <w:vAlign w:val="center"/>
            <w:hideMark/>
          </w:tcPr>
          <w:p w14:paraId="44E277D1" w14:textId="77777777" w:rsidR="00D847F7" w:rsidRPr="00315C32" w:rsidRDefault="00D847F7" w:rsidP="00A5189B">
            <w:pPr>
              <w:jc w:val="center"/>
              <w:rPr>
                <w:color w:val="000000"/>
                <w:szCs w:val="26"/>
              </w:rPr>
            </w:pPr>
            <w:r w:rsidRPr="00315C32">
              <w:rPr>
                <w:color w:val="000000"/>
                <w:szCs w:val="26"/>
              </w:rPr>
              <w:t>Có</w:t>
            </w:r>
          </w:p>
        </w:tc>
      </w:tr>
      <w:tr w:rsidR="00D847F7" w:rsidRPr="00315C32" w14:paraId="72DE4B30" w14:textId="77777777" w:rsidTr="00A5189B">
        <w:trPr>
          <w:trHeight w:val="330"/>
        </w:trPr>
        <w:tc>
          <w:tcPr>
            <w:tcW w:w="704" w:type="dxa"/>
            <w:tcBorders>
              <w:top w:val="nil"/>
              <w:left w:val="single" w:sz="4" w:space="0" w:color="auto"/>
              <w:bottom w:val="single" w:sz="4" w:space="0" w:color="auto"/>
              <w:right w:val="single" w:sz="4" w:space="0" w:color="auto"/>
            </w:tcBorders>
            <w:vAlign w:val="center"/>
            <w:hideMark/>
          </w:tcPr>
          <w:p w14:paraId="1AC938C1" w14:textId="77777777" w:rsidR="00D847F7" w:rsidRPr="00315C32" w:rsidRDefault="00D847F7" w:rsidP="00A5189B">
            <w:pPr>
              <w:jc w:val="center"/>
              <w:rPr>
                <w:color w:val="000000"/>
                <w:szCs w:val="26"/>
              </w:rPr>
            </w:pPr>
            <w:r w:rsidRPr="00315C32">
              <w:rPr>
                <w:color w:val="000000"/>
                <w:szCs w:val="26"/>
              </w:rPr>
              <w:t>2</w:t>
            </w:r>
          </w:p>
        </w:tc>
        <w:tc>
          <w:tcPr>
            <w:tcW w:w="4162" w:type="dxa"/>
            <w:tcBorders>
              <w:top w:val="nil"/>
              <w:left w:val="nil"/>
              <w:bottom w:val="single" w:sz="4" w:space="0" w:color="auto"/>
              <w:right w:val="single" w:sz="4" w:space="0" w:color="auto"/>
            </w:tcBorders>
            <w:vAlign w:val="center"/>
            <w:hideMark/>
          </w:tcPr>
          <w:p w14:paraId="3492FE1C" w14:textId="77777777" w:rsidR="00D847F7" w:rsidRPr="00315C32" w:rsidRDefault="00D847F7" w:rsidP="00A5189B">
            <w:pPr>
              <w:rPr>
                <w:color w:val="000000"/>
                <w:szCs w:val="26"/>
              </w:rPr>
            </w:pPr>
            <w:r w:rsidRPr="00315C32">
              <w:rPr>
                <w:color w:val="000000"/>
                <w:szCs w:val="26"/>
              </w:rPr>
              <w:t>Các phụ kiện cho đấu nối đầy đủ</w:t>
            </w:r>
          </w:p>
        </w:tc>
        <w:tc>
          <w:tcPr>
            <w:tcW w:w="838" w:type="dxa"/>
            <w:tcBorders>
              <w:top w:val="nil"/>
              <w:left w:val="nil"/>
              <w:bottom w:val="single" w:sz="4" w:space="0" w:color="auto"/>
              <w:right w:val="single" w:sz="4" w:space="0" w:color="auto"/>
            </w:tcBorders>
            <w:vAlign w:val="center"/>
            <w:hideMark/>
          </w:tcPr>
          <w:p w14:paraId="062B4248" w14:textId="77777777" w:rsidR="00D847F7" w:rsidRPr="00315C32" w:rsidRDefault="00D847F7" w:rsidP="00A5189B">
            <w:pPr>
              <w:jc w:val="center"/>
              <w:rPr>
                <w:b/>
                <w:bCs/>
                <w:color w:val="000000"/>
                <w:szCs w:val="26"/>
              </w:rPr>
            </w:pPr>
            <w:r w:rsidRPr="00315C32">
              <w:rPr>
                <w:b/>
                <w:bCs/>
                <w:color w:val="000000"/>
                <w:szCs w:val="26"/>
              </w:rPr>
              <w:t> </w:t>
            </w:r>
          </w:p>
        </w:tc>
        <w:tc>
          <w:tcPr>
            <w:tcW w:w="3494" w:type="dxa"/>
            <w:tcBorders>
              <w:top w:val="nil"/>
              <w:left w:val="nil"/>
              <w:bottom w:val="single" w:sz="4" w:space="0" w:color="auto"/>
              <w:right w:val="single" w:sz="4" w:space="0" w:color="auto"/>
            </w:tcBorders>
            <w:vAlign w:val="center"/>
            <w:hideMark/>
          </w:tcPr>
          <w:p w14:paraId="449A69EC" w14:textId="77777777" w:rsidR="00D847F7" w:rsidRPr="00315C32" w:rsidRDefault="00D847F7" w:rsidP="00A5189B">
            <w:pPr>
              <w:jc w:val="center"/>
              <w:rPr>
                <w:color w:val="000000"/>
                <w:szCs w:val="26"/>
              </w:rPr>
            </w:pPr>
            <w:r w:rsidRPr="00315C32">
              <w:rPr>
                <w:color w:val="000000"/>
                <w:szCs w:val="26"/>
              </w:rPr>
              <w:t>Có</w:t>
            </w:r>
          </w:p>
        </w:tc>
      </w:tr>
      <w:tr w:rsidR="00D847F7" w:rsidRPr="00315C32" w14:paraId="2A099B35" w14:textId="77777777" w:rsidTr="00A5189B">
        <w:trPr>
          <w:trHeight w:val="990"/>
        </w:trPr>
        <w:tc>
          <w:tcPr>
            <w:tcW w:w="704" w:type="dxa"/>
            <w:tcBorders>
              <w:top w:val="nil"/>
              <w:left w:val="single" w:sz="4" w:space="0" w:color="auto"/>
              <w:bottom w:val="single" w:sz="4" w:space="0" w:color="auto"/>
              <w:right w:val="single" w:sz="4" w:space="0" w:color="auto"/>
            </w:tcBorders>
            <w:vAlign w:val="center"/>
            <w:hideMark/>
          </w:tcPr>
          <w:p w14:paraId="54F76314" w14:textId="77777777" w:rsidR="00D847F7" w:rsidRPr="00315C32" w:rsidRDefault="00D847F7" w:rsidP="00A5189B">
            <w:pPr>
              <w:jc w:val="center"/>
              <w:rPr>
                <w:color w:val="000000"/>
                <w:szCs w:val="26"/>
              </w:rPr>
            </w:pPr>
            <w:r w:rsidRPr="00315C32">
              <w:rPr>
                <w:color w:val="000000"/>
                <w:szCs w:val="26"/>
              </w:rPr>
              <w:t>3</w:t>
            </w:r>
          </w:p>
        </w:tc>
        <w:tc>
          <w:tcPr>
            <w:tcW w:w="4162" w:type="dxa"/>
            <w:tcBorders>
              <w:top w:val="nil"/>
              <w:left w:val="nil"/>
              <w:bottom w:val="single" w:sz="4" w:space="0" w:color="auto"/>
              <w:right w:val="single" w:sz="4" w:space="0" w:color="auto"/>
            </w:tcBorders>
            <w:vAlign w:val="center"/>
            <w:hideMark/>
          </w:tcPr>
          <w:p w14:paraId="31A0CCCF" w14:textId="77777777" w:rsidR="00D847F7" w:rsidRPr="00315C32" w:rsidRDefault="00D847F7" w:rsidP="00A5189B">
            <w:pPr>
              <w:rPr>
                <w:color w:val="000000"/>
                <w:szCs w:val="26"/>
              </w:rPr>
            </w:pPr>
            <w:r w:rsidRPr="00315C32">
              <w:rPr>
                <w:color w:val="000000"/>
                <w:szCs w:val="26"/>
              </w:rPr>
              <w:t>Khoá chuyển đổi điều khiển Remote/Supervision cho SCADA</w:t>
            </w:r>
          </w:p>
        </w:tc>
        <w:tc>
          <w:tcPr>
            <w:tcW w:w="838" w:type="dxa"/>
            <w:tcBorders>
              <w:top w:val="nil"/>
              <w:left w:val="nil"/>
              <w:bottom w:val="single" w:sz="4" w:space="0" w:color="auto"/>
              <w:right w:val="single" w:sz="4" w:space="0" w:color="auto"/>
            </w:tcBorders>
            <w:vAlign w:val="center"/>
            <w:hideMark/>
          </w:tcPr>
          <w:p w14:paraId="00DDF32D"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5DC6ADE2" w14:textId="77777777" w:rsidR="00D847F7" w:rsidRPr="00315C32" w:rsidRDefault="00D847F7" w:rsidP="00A5189B">
            <w:pPr>
              <w:jc w:val="center"/>
              <w:rPr>
                <w:color w:val="000000"/>
                <w:szCs w:val="26"/>
              </w:rPr>
            </w:pPr>
            <w:r w:rsidRPr="00315C32">
              <w:rPr>
                <w:color w:val="000000"/>
                <w:szCs w:val="26"/>
              </w:rPr>
              <w:t>Có</w:t>
            </w:r>
          </w:p>
        </w:tc>
      </w:tr>
      <w:tr w:rsidR="00D847F7" w:rsidRPr="00315C32" w14:paraId="3850A5C2" w14:textId="77777777" w:rsidTr="00A5189B">
        <w:trPr>
          <w:trHeight w:val="990"/>
        </w:trPr>
        <w:tc>
          <w:tcPr>
            <w:tcW w:w="704" w:type="dxa"/>
            <w:tcBorders>
              <w:top w:val="nil"/>
              <w:left w:val="single" w:sz="4" w:space="0" w:color="auto"/>
              <w:bottom w:val="single" w:sz="4" w:space="0" w:color="auto"/>
              <w:right w:val="single" w:sz="4" w:space="0" w:color="auto"/>
            </w:tcBorders>
            <w:vAlign w:val="center"/>
            <w:hideMark/>
          </w:tcPr>
          <w:p w14:paraId="4D9418F8" w14:textId="77777777" w:rsidR="00D847F7" w:rsidRPr="00315C32" w:rsidRDefault="00D847F7" w:rsidP="00A5189B">
            <w:pPr>
              <w:jc w:val="center"/>
              <w:rPr>
                <w:color w:val="000000"/>
                <w:szCs w:val="26"/>
              </w:rPr>
            </w:pPr>
            <w:r w:rsidRPr="00315C32">
              <w:rPr>
                <w:color w:val="000000"/>
                <w:szCs w:val="26"/>
              </w:rPr>
              <w:t>4</w:t>
            </w:r>
          </w:p>
        </w:tc>
        <w:tc>
          <w:tcPr>
            <w:tcW w:w="4162" w:type="dxa"/>
            <w:tcBorders>
              <w:top w:val="nil"/>
              <w:left w:val="nil"/>
              <w:bottom w:val="single" w:sz="4" w:space="0" w:color="auto"/>
              <w:right w:val="single" w:sz="4" w:space="0" w:color="auto"/>
            </w:tcBorders>
            <w:vAlign w:val="center"/>
            <w:hideMark/>
          </w:tcPr>
          <w:p w14:paraId="458EBE55" w14:textId="77777777" w:rsidR="00D847F7" w:rsidRPr="00315C32" w:rsidRDefault="00D847F7" w:rsidP="00A5189B">
            <w:pPr>
              <w:rPr>
                <w:color w:val="000000"/>
                <w:szCs w:val="26"/>
              </w:rPr>
            </w:pPr>
            <w:r w:rsidRPr="00315C32">
              <w:rPr>
                <w:color w:val="000000"/>
                <w:szCs w:val="26"/>
              </w:rPr>
              <w:t>Tài liệu kỹ thuật, bản vẽ kích thước, hướng dẫn lắp đặt, vận hành và bảo dưỡng</w:t>
            </w:r>
          </w:p>
        </w:tc>
        <w:tc>
          <w:tcPr>
            <w:tcW w:w="838" w:type="dxa"/>
            <w:tcBorders>
              <w:top w:val="nil"/>
              <w:left w:val="nil"/>
              <w:bottom w:val="single" w:sz="4" w:space="0" w:color="auto"/>
              <w:right w:val="single" w:sz="4" w:space="0" w:color="auto"/>
            </w:tcBorders>
            <w:vAlign w:val="center"/>
            <w:hideMark/>
          </w:tcPr>
          <w:p w14:paraId="10288D5C" w14:textId="77777777" w:rsidR="00D847F7" w:rsidRPr="00315C32" w:rsidRDefault="00D847F7" w:rsidP="00A5189B">
            <w:pPr>
              <w:jc w:val="center"/>
              <w:rPr>
                <w:color w:val="000000"/>
                <w:szCs w:val="26"/>
              </w:rPr>
            </w:pPr>
            <w:r w:rsidRPr="00315C32">
              <w:rPr>
                <w:color w:val="000000"/>
                <w:szCs w:val="26"/>
              </w:rPr>
              <w:t> </w:t>
            </w:r>
          </w:p>
        </w:tc>
        <w:tc>
          <w:tcPr>
            <w:tcW w:w="3494" w:type="dxa"/>
            <w:tcBorders>
              <w:top w:val="nil"/>
              <w:left w:val="nil"/>
              <w:bottom w:val="single" w:sz="4" w:space="0" w:color="auto"/>
              <w:right w:val="single" w:sz="4" w:space="0" w:color="auto"/>
            </w:tcBorders>
            <w:vAlign w:val="center"/>
            <w:hideMark/>
          </w:tcPr>
          <w:p w14:paraId="7EC3CB06" w14:textId="77777777" w:rsidR="00D847F7" w:rsidRPr="00315C32" w:rsidRDefault="00D847F7" w:rsidP="00A5189B">
            <w:pPr>
              <w:jc w:val="center"/>
              <w:rPr>
                <w:color w:val="000000"/>
                <w:szCs w:val="26"/>
              </w:rPr>
            </w:pPr>
            <w:r w:rsidRPr="00315C32">
              <w:rPr>
                <w:color w:val="000000"/>
                <w:szCs w:val="26"/>
              </w:rPr>
              <w:t>Có</w:t>
            </w:r>
          </w:p>
        </w:tc>
      </w:tr>
    </w:tbl>
    <w:p w14:paraId="08F3D1A1" w14:textId="77777777" w:rsidR="00D847F7" w:rsidRPr="00F42CCE" w:rsidRDefault="00D847F7" w:rsidP="00D847F7">
      <w:pPr>
        <w:pStyle w:val="0111"/>
        <w:numPr>
          <w:ilvl w:val="0"/>
          <w:numId w:val="0"/>
        </w:numPr>
        <w:tabs>
          <w:tab w:val="left" w:pos="851"/>
        </w:tabs>
        <w:spacing w:before="0" w:after="0" w:line="340" w:lineRule="exact"/>
        <w:ind w:firstLine="567"/>
        <w:jc w:val="both"/>
        <w:rPr>
          <w:color w:val="auto"/>
          <w:lang w:val="en-US"/>
        </w:rPr>
      </w:pPr>
      <w:r w:rsidRPr="00F42CCE">
        <w:rPr>
          <w:color w:val="auto"/>
          <w:lang w:val="sv-SE"/>
        </w:rPr>
        <w:t>F.</w:t>
      </w:r>
      <w:r w:rsidRPr="00F42CCE">
        <w:rPr>
          <w:color w:val="auto"/>
        </w:rPr>
        <w:t xml:space="preserve"> </w:t>
      </w:r>
      <w:r w:rsidRPr="00F42CCE">
        <w:rPr>
          <w:color w:val="auto"/>
          <w:lang w:val="vi-VN"/>
        </w:rPr>
        <w:t xml:space="preserve">Yêu cầu </w:t>
      </w:r>
      <w:r w:rsidRPr="00F42CCE">
        <w:rPr>
          <w:color w:val="auto"/>
          <w:lang w:val="en-US"/>
        </w:rPr>
        <w:t>kỹ thuật chống sét van</w:t>
      </w:r>
    </w:p>
    <w:p w14:paraId="0CBDD247" w14:textId="77777777" w:rsidR="00D847F7" w:rsidRPr="00F42CCE" w:rsidRDefault="00D847F7" w:rsidP="00D847F7">
      <w:pPr>
        <w:pStyle w:val="0111"/>
        <w:numPr>
          <w:ilvl w:val="0"/>
          <w:numId w:val="0"/>
        </w:numPr>
        <w:tabs>
          <w:tab w:val="left" w:pos="851"/>
        </w:tabs>
        <w:spacing w:before="0" w:after="0" w:line="340" w:lineRule="exact"/>
        <w:ind w:firstLine="567"/>
        <w:jc w:val="both"/>
        <w:rPr>
          <w:color w:val="auto"/>
          <w:lang w:val="en-US"/>
        </w:rPr>
      </w:pPr>
      <w:r w:rsidRPr="00F42CCE">
        <w:rPr>
          <w:color w:val="auto"/>
          <w:lang w:val="en-US"/>
        </w:rPr>
        <w:t>F</w:t>
      </w:r>
      <w:r w:rsidRPr="00F42CCE">
        <w:rPr>
          <w:color w:val="auto"/>
          <w:lang w:val="vi-VN"/>
        </w:rPr>
        <w:t xml:space="preserve">1. </w:t>
      </w:r>
      <w:r w:rsidRPr="00F42CCE">
        <w:rPr>
          <w:color w:val="auto"/>
          <w:lang w:val="en-US"/>
        </w:rPr>
        <w:t>Yêu cầu chung</w:t>
      </w:r>
    </w:p>
    <w:p w14:paraId="69389787" w14:textId="77777777" w:rsidR="00D847F7" w:rsidRPr="00F42CCE" w:rsidRDefault="00D847F7" w:rsidP="00D847F7">
      <w:pPr>
        <w:pStyle w:val="ListParagraph"/>
        <w:numPr>
          <w:ilvl w:val="0"/>
          <w:numId w:val="135"/>
        </w:numPr>
        <w:tabs>
          <w:tab w:val="left" w:pos="851"/>
        </w:tabs>
        <w:spacing w:line="340" w:lineRule="exact"/>
        <w:ind w:left="0" w:firstLine="567"/>
        <w:contextualSpacing w:val="0"/>
        <w:rPr>
          <w:sz w:val="26"/>
          <w:szCs w:val="26"/>
          <w:lang w:eastAsia="zh-CN"/>
        </w:rPr>
      </w:pPr>
      <w:r w:rsidRPr="00F42CCE">
        <w:rPr>
          <w:sz w:val="26"/>
          <w:szCs w:val="26"/>
          <w:lang w:eastAsia="zh-C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3B19F68D" w14:textId="77777777" w:rsidR="00D847F7" w:rsidRPr="00F42CCE" w:rsidRDefault="00D847F7" w:rsidP="00D847F7">
      <w:pPr>
        <w:pStyle w:val="ListParagraph"/>
        <w:numPr>
          <w:ilvl w:val="0"/>
          <w:numId w:val="135"/>
        </w:numPr>
        <w:tabs>
          <w:tab w:val="left" w:pos="851"/>
        </w:tabs>
        <w:spacing w:line="340" w:lineRule="exact"/>
        <w:ind w:left="0" w:firstLine="567"/>
        <w:contextualSpacing w:val="0"/>
        <w:rPr>
          <w:sz w:val="26"/>
          <w:szCs w:val="26"/>
        </w:rPr>
      </w:pPr>
      <w:r w:rsidRPr="00F42CCE">
        <w:rPr>
          <w:sz w:val="26"/>
          <w:szCs w:val="26"/>
          <w:lang w:eastAsia="zh-CN"/>
        </w:rPr>
        <w:t>CSV có vỏ làm bằng vật liệu sứ (Porcelain) hoặc Polymer, bên trong có các điện trở MO phi tuyến sử dụng loại ZnO</w:t>
      </w:r>
      <w:r w:rsidRPr="00F97184">
        <w:rPr>
          <w:color w:val="0033CC"/>
          <w:sz w:val="26"/>
          <w:szCs w:val="26"/>
          <w:shd w:val="clear" w:color="auto" w:fill="FFFFFF"/>
          <w:lang w:val="vi-VN" w:eastAsia="vi-VN"/>
        </w:rPr>
        <w:t xml:space="preserve"> </w:t>
      </w:r>
      <w:r w:rsidRPr="007D5BDF">
        <w:rPr>
          <w:color w:val="0033CC"/>
          <w:sz w:val="26"/>
          <w:szCs w:val="26"/>
          <w:shd w:val="clear" w:color="auto" w:fill="FFFFFF"/>
          <w:lang w:val="vi-VN" w:eastAsia="vi-VN"/>
        </w:rPr>
        <w:t>hoặc tương đương</w:t>
      </w:r>
      <w:r w:rsidRPr="00F42CCE">
        <w:rPr>
          <w:sz w:val="26"/>
          <w:szCs w:val="26"/>
          <w:lang w:eastAsia="zh-CN"/>
        </w:rPr>
        <w:t xml:space="preserve">.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F42CCE">
        <w:rPr>
          <w:sz w:val="26"/>
          <w:szCs w:val="26"/>
        </w:rPr>
        <w:t xml:space="preserve">kháng nấm, </w:t>
      </w:r>
      <w:r w:rsidRPr="00F42CCE">
        <w:rPr>
          <w:sz w:val="26"/>
          <w:szCs w:val="26"/>
        </w:rPr>
        <w:lastRenderedPageBreak/>
        <w:t>không bị tổn thương khi xé hoặc va chạm, không bị rạn, nứt, thoái hóa bởi môi trường và điện trường.</w:t>
      </w:r>
    </w:p>
    <w:p w14:paraId="6E145743" w14:textId="77777777" w:rsidR="00D847F7" w:rsidRPr="00F42CCE" w:rsidRDefault="00D847F7" w:rsidP="00D847F7">
      <w:pPr>
        <w:pStyle w:val="ListParagraph"/>
        <w:numPr>
          <w:ilvl w:val="0"/>
          <w:numId w:val="135"/>
        </w:numPr>
        <w:tabs>
          <w:tab w:val="left" w:pos="851"/>
        </w:tabs>
        <w:spacing w:line="340" w:lineRule="exact"/>
        <w:ind w:left="0" w:firstLine="567"/>
        <w:contextualSpacing w:val="0"/>
        <w:rPr>
          <w:sz w:val="26"/>
          <w:szCs w:val="26"/>
          <w:lang w:val="pt-BR"/>
        </w:rPr>
      </w:pPr>
      <w:r w:rsidRPr="00F42CCE">
        <w:rPr>
          <w:sz w:val="26"/>
          <w:szCs w:val="26"/>
          <w:lang w:eastAsia="zh-CN"/>
        </w:rPr>
        <w:t xml:space="preserve">Có phần </w:t>
      </w:r>
      <w:r w:rsidRPr="00F42CCE">
        <w:rPr>
          <w:sz w:val="26"/>
          <w:szCs w:val="26"/>
          <w:lang w:val="pt-BR"/>
        </w:rPr>
        <w:t>tự giải thoát áp lực trong các điều kiện vận hành quá tải đối với chống sét van vỏ sứ.</w:t>
      </w:r>
    </w:p>
    <w:p w14:paraId="1D648F97" w14:textId="77777777" w:rsidR="00D847F7" w:rsidRPr="00F42CCE" w:rsidRDefault="00D847F7" w:rsidP="00D847F7">
      <w:pPr>
        <w:tabs>
          <w:tab w:val="left" w:pos="851"/>
        </w:tabs>
        <w:spacing w:line="340" w:lineRule="exact"/>
        <w:ind w:firstLine="567"/>
        <w:rPr>
          <w:sz w:val="26"/>
          <w:szCs w:val="26"/>
          <w:lang w:eastAsia="zh-CN"/>
        </w:rPr>
      </w:pPr>
      <w:r w:rsidRPr="00F42CCE">
        <w:rPr>
          <w:sz w:val="26"/>
          <w:szCs w:val="26"/>
          <w:lang w:val="sv-SE" w:eastAsia="zh-CN"/>
        </w:rPr>
        <w:t>2.</w:t>
      </w:r>
      <w:r w:rsidRPr="00F42CCE">
        <w:rPr>
          <w:sz w:val="26"/>
          <w:szCs w:val="26"/>
          <w:lang w:eastAsia="zh-CN"/>
        </w:rPr>
        <w:t xml:space="preserve"> Bố trí lắp đặt</w:t>
      </w:r>
    </w:p>
    <w:p w14:paraId="35E55D36" w14:textId="77777777" w:rsidR="00D847F7" w:rsidRPr="00F42CCE" w:rsidRDefault="00D847F7" w:rsidP="00D847F7">
      <w:pPr>
        <w:pStyle w:val="ListParagraph"/>
        <w:numPr>
          <w:ilvl w:val="0"/>
          <w:numId w:val="136"/>
        </w:numPr>
        <w:tabs>
          <w:tab w:val="left" w:pos="851"/>
        </w:tabs>
        <w:spacing w:line="340" w:lineRule="exact"/>
        <w:ind w:left="0" w:firstLine="567"/>
        <w:contextualSpacing w:val="0"/>
        <w:rPr>
          <w:spacing w:val="-4"/>
          <w:sz w:val="26"/>
          <w:szCs w:val="26"/>
        </w:rPr>
      </w:pPr>
      <w:r w:rsidRPr="00F42CCE">
        <w:rPr>
          <w:spacing w:val="-4"/>
          <w:sz w:val="26"/>
          <w:szCs w:val="26"/>
        </w:rPr>
        <w:t>CSV phải được thiết kế phù hợp cho việc gắn trực tiếp trên giá đỡ bằng thép.</w:t>
      </w:r>
    </w:p>
    <w:p w14:paraId="3B35B3CA" w14:textId="77777777" w:rsidR="00D847F7" w:rsidRPr="00F42CCE" w:rsidRDefault="00D847F7" w:rsidP="00D847F7">
      <w:pPr>
        <w:pStyle w:val="ListParagraph"/>
        <w:numPr>
          <w:ilvl w:val="0"/>
          <w:numId w:val="136"/>
        </w:numPr>
        <w:tabs>
          <w:tab w:val="left" w:pos="851"/>
        </w:tabs>
        <w:spacing w:line="340" w:lineRule="exact"/>
        <w:ind w:left="0" w:firstLine="567"/>
        <w:contextualSpacing w:val="0"/>
        <w:rPr>
          <w:sz w:val="26"/>
          <w:szCs w:val="26"/>
        </w:rPr>
      </w:pPr>
      <w:r w:rsidRPr="00F42CCE">
        <w:rPr>
          <w:sz w:val="26"/>
          <w:szCs w:val="26"/>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163F17B0" w14:textId="77777777" w:rsidR="00D847F7" w:rsidRPr="00F42CCE" w:rsidRDefault="00D847F7" w:rsidP="00D847F7">
      <w:pPr>
        <w:tabs>
          <w:tab w:val="left" w:pos="851"/>
        </w:tabs>
        <w:spacing w:line="340" w:lineRule="exact"/>
        <w:ind w:firstLine="567"/>
        <w:rPr>
          <w:sz w:val="26"/>
          <w:szCs w:val="26"/>
          <w:lang w:eastAsia="zh-CN"/>
        </w:rPr>
      </w:pPr>
      <w:r w:rsidRPr="00F42CCE">
        <w:rPr>
          <w:sz w:val="26"/>
          <w:szCs w:val="26"/>
          <w:lang w:val="sv-SE" w:eastAsia="zh-CN"/>
        </w:rPr>
        <w:t>3.</w:t>
      </w:r>
      <w:r w:rsidRPr="00F42CCE">
        <w:rPr>
          <w:sz w:val="26"/>
          <w:szCs w:val="26"/>
          <w:lang w:eastAsia="zh-CN"/>
        </w:rPr>
        <w:t xml:space="preserve"> Các yêu cầu về thí nghiệm</w:t>
      </w:r>
    </w:p>
    <w:p w14:paraId="0D7C8379" w14:textId="77777777" w:rsidR="00D847F7" w:rsidRPr="00F42CCE" w:rsidRDefault="00D847F7" w:rsidP="00D847F7">
      <w:pPr>
        <w:tabs>
          <w:tab w:val="left" w:pos="851"/>
        </w:tabs>
        <w:spacing w:line="340" w:lineRule="exact"/>
        <w:ind w:firstLine="567"/>
        <w:rPr>
          <w:sz w:val="26"/>
          <w:szCs w:val="26"/>
          <w:lang w:eastAsia="zh-CN"/>
        </w:rPr>
      </w:pPr>
      <w:r w:rsidRPr="00F42CCE">
        <w:rPr>
          <w:sz w:val="26"/>
          <w:szCs w:val="26"/>
          <w:lang w:val="sv-SE"/>
        </w:rPr>
        <w:t>Chống sét van</w:t>
      </w:r>
      <w:r w:rsidRPr="00F42CCE">
        <w:rPr>
          <w:sz w:val="26"/>
          <w:szCs w:val="26"/>
        </w:rPr>
        <w:t xml:space="preserve"> phải được thí nghiệm xuất xưởng theo tiêu chuẩn IEC 60099-4 hoặc tiêu chuẩn tương đương.</w:t>
      </w:r>
    </w:p>
    <w:p w14:paraId="7CCC65D6" w14:textId="77777777" w:rsidR="00D847F7" w:rsidRPr="00F42CCE" w:rsidRDefault="00D847F7" w:rsidP="00D847F7">
      <w:pPr>
        <w:tabs>
          <w:tab w:val="left" w:pos="851"/>
        </w:tabs>
        <w:spacing w:line="340" w:lineRule="exact"/>
        <w:ind w:firstLine="567"/>
        <w:rPr>
          <w:sz w:val="26"/>
          <w:szCs w:val="26"/>
          <w:lang w:val="sv-SE"/>
        </w:rPr>
      </w:pPr>
      <w:r w:rsidRPr="00F42CCE">
        <w:rPr>
          <w:sz w:val="26"/>
          <w:szCs w:val="26"/>
          <w:lang w:val="sv-SE"/>
        </w:rPr>
        <w:t>a. Biên bản thí nghiệm xuất xưởng (routine test): Gồm có các hạng mục thí nghiệm theo yêu cầu của tiêu chuẩn IEC 60099-4</w:t>
      </w:r>
      <w:r w:rsidRPr="00F42CCE">
        <w:rPr>
          <w:lang w:val="af-ZA"/>
        </w:rPr>
        <w:t xml:space="preserve"> </w:t>
      </w:r>
      <w:r w:rsidRPr="00F42CCE">
        <w:rPr>
          <w:color w:val="00B050"/>
        </w:rPr>
        <w:t>hoặc tương đương</w:t>
      </w:r>
      <w:r w:rsidRPr="00F42CCE">
        <w:rPr>
          <w:sz w:val="26"/>
          <w:szCs w:val="26"/>
          <w:lang w:val="sv-SE"/>
        </w:rPr>
        <w:t>, gồm tối thiểu các hạng mục:</w:t>
      </w:r>
    </w:p>
    <w:p w14:paraId="486BBB60" w14:textId="77777777" w:rsidR="00D847F7" w:rsidRPr="00F42CCE" w:rsidRDefault="00D847F7" w:rsidP="00D847F7">
      <w:pPr>
        <w:tabs>
          <w:tab w:val="left" w:pos="851"/>
        </w:tabs>
        <w:spacing w:line="340" w:lineRule="exact"/>
        <w:ind w:firstLine="567"/>
        <w:rPr>
          <w:sz w:val="26"/>
          <w:szCs w:val="26"/>
          <w:lang w:val="sv-SE"/>
        </w:rPr>
      </w:pPr>
      <w:r w:rsidRPr="00F42CCE">
        <w:rPr>
          <w:sz w:val="26"/>
          <w:szCs w:val="26"/>
          <w:lang w:val="sv-SE"/>
        </w:rPr>
        <w:t>- Đo điện áp quy chuẩn Uref (Reference Voltage).</w:t>
      </w:r>
    </w:p>
    <w:p w14:paraId="68003CCC" w14:textId="77777777" w:rsidR="00D847F7" w:rsidRPr="00F42CCE" w:rsidRDefault="00D847F7" w:rsidP="00D847F7">
      <w:pPr>
        <w:tabs>
          <w:tab w:val="left" w:pos="851"/>
        </w:tabs>
        <w:spacing w:line="340" w:lineRule="exact"/>
        <w:ind w:firstLine="567"/>
        <w:rPr>
          <w:sz w:val="26"/>
          <w:szCs w:val="26"/>
          <w:lang w:val="sv-SE"/>
        </w:rPr>
      </w:pPr>
      <w:r w:rsidRPr="00F42CCE">
        <w:rPr>
          <w:sz w:val="26"/>
          <w:szCs w:val="26"/>
          <w:lang w:val="sv-SE"/>
        </w:rPr>
        <w:t>- Đo điện áp dư (residual voltage).</w:t>
      </w:r>
    </w:p>
    <w:p w14:paraId="6C293FAA" w14:textId="77777777" w:rsidR="00D847F7" w:rsidRPr="00F42CCE" w:rsidRDefault="00D847F7" w:rsidP="00D847F7">
      <w:pPr>
        <w:tabs>
          <w:tab w:val="left" w:pos="851"/>
        </w:tabs>
        <w:spacing w:line="340" w:lineRule="exact"/>
        <w:ind w:firstLine="567"/>
        <w:rPr>
          <w:sz w:val="26"/>
          <w:szCs w:val="26"/>
          <w:lang w:val="sv-SE"/>
        </w:rPr>
      </w:pPr>
      <w:r w:rsidRPr="00F42CCE">
        <w:rPr>
          <w:sz w:val="26"/>
          <w:szCs w:val="26"/>
          <w:lang w:val="sv-SE"/>
        </w:rPr>
        <w:t>- Đo phóng điện cục bộ (internal partial discharge test).</w:t>
      </w:r>
    </w:p>
    <w:p w14:paraId="057C49A2" w14:textId="77777777" w:rsidR="00D847F7" w:rsidRPr="00F42CCE" w:rsidRDefault="00D847F7" w:rsidP="00D847F7">
      <w:pPr>
        <w:tabs>
          <w:tab w:val="left" w:pos="851"/>
        </w:tabs>
        <w:spacing w:line="340" w:lineRule="exact"/>
        <w:ind w:firstLine="567"/>
        <w:rPr>
          <w:sz w:val="26"/>
          <w:szCs w:val="26"/>
          <w:lang w:val="sv-SE"/>
        </w:rPr>
      </w:pPr>
      <w:r w:rsidRPr="00F42CCE">
        <w:rPr>
          <w:sz w:val="26"/>
          <w:szCs w:val="26"/>
          <w:lang w:val="sv-SE"/>
        </w:rPr>
        <w:t>- Thí nghiệm điện áp tần số công nghiệp (Power- frequency voltage test).</w:t>
      </w:r>
    </w:p>
    <w:p w14:paraId="0C217C7C" w14:textId="77777777" w:rsidR="00D847F7" w:rsidRPr="00F42CCE" w:rsidRDefault="00D847F7" w:rsidP="00D847F7">
      <w:pPr>
        <w:tabs>
          <w:tab w:val="left" w:pos="851"/>
        </w:tabs>
        <w:spacing w:line="340" w:lineRule="exact"/>
        <w:ind w:firstLine="567"/>
        <w:rPr>
          <w:rStyle w:val="fontstyle11"/>
          <w:rFonts w:ascii="Times New Roman" w:hAnsi="Times New Roman"/>
          <w:b w:val="0"/>
        </w:rPr>
      </w:pPr>
      <w:r w:rsidRPr="00F42CCE">
        <w:rPr>
          <w:rStyle w:val="fontstyle01"/>
          <w:sz w:val="26"/>
          <w:szCs w:val="26"/>
        </w:rPr>
        <w:t xml:space="preserve">b. </w:t>
      </w:r>
      <w:r w:rsidRPr="00F42CCE">
        <w:rPr>
          <w:rStyle w:val="fontstyle11"/>
          <w:rFonts w:ascii="Times New Roman" w:hAnsi="Times New Roman"/>
        </w:rPr>
        <w:t xml:space="preserve">Thí nghiệm điển hình </w:t>
      </w:r>
      <w:r w:rsidRPr="00F42CCE">
        <w:rPr>
          <w:sz w:val="26"/>
          <w:szCs w:val="26"/>
        </w:rPr>
        <w:t>(Type test):</w:t>
      </w:r>
    </w:p>
    <w:p w14:paraId="7BB15019" w14:textId="77777777" w:rsidR="00D847F7" w:rsidRPr="00F42CCE" w:rsidRDefault="00D847F7" w:rsidP="00D847F7">
      <w:pPr>
        <w:tabs>
          <w:tab w:val="left" w:pos="851"/>
        </w:tabs>
        <w:spacing w:line="340" w:lineRule="exact"/>
        <w:ind w:firstLine="567"/>
        <w:rPr>
          <w:spacing w:val="4"/>
          <w:sz w:val="26"/>
          <w:szCs w:val="26"/>
        </w:rPr>
      </w:pPr>
      <w:r w:rsidRPr="00F42CCE">
        <w:rPr>
          <w:spacing w:val="4"/>
          <w:sz w:val="26"/>
          <w:szCs w:val="26"/>
        </w:rPr>
        <w:t xml:space="preserve">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w:t>
      </w:r>
      <w:r w:rsidRPr="004A58A0">
        <w:rPr>
          <w:color w:val="00B050"/>
        </w:rPr>
        <w:t>hoặc tương đương</w:t>
      </w:r>
      <w:r>
        <w:rPr>
          <w:spacing w:val="4"/>
          <w:sz w:val="26"/>
          <w:szCs w:val="26"/>
        </w:rPr>
        <w:t>.</w:t>
      </w:r>
    </w:p>
    <w:p w14:paraId="5C5AD1FB" w14:textId="77777777" w:rsidR="00D847F7" w:rsidRPr="00F42CCE" w:rsidRDefault="00D847F7" w:rsidP="00D847F7">
      <w:pPr>
        <w:tabs>
          <w:tab w:val="left" w:pos="851"/>
        </w:tabs>
        <w:spacing w:line="340" w:lineRule="exact"/>
        <w:ind w:firstLine="567"/>
        <w:rPr>
          <w:spacing w:val="4"/>
          <w:sz w:val="26"/>
          <w:szCs w:val="26"/>
        </w:rPr>
      </w:pPr>
      <w:r w:rsidRPr="00F42CCE">
        <w:rPr>
          <w:spacing w:val="4"/>
          <w:sz w:val="26"/>
          <w:szCs w:val="26"/>
        </w:rPr>
        <w:t>Biên bản thí nghiệm điển hình cho CSV trong trạm biến áp 110 kV gồm các hạng mục chính sau:</w:t>
      </w:r>
    </w:p>
    <w:p w14:paraId="2336709D" w14:textId="77777777" w:rsidR="00D847F7" w:rsidRPr="00F42CCE" w:rsidRDefault="00D847F7" w:rsidP="00D847F7">
      <w:pPr>
        <w:tabs>
          <w:tab w:val="left" w:pos="851"/>
        </w:tabs>
        <w:spacing w:line="340" w:lineRule="exact"/>
        <w:ind w:firstLine="567"/>
        <w:rPr>
          <w:spacing w:val="4"/>
          <w:sz w:val="26"/>
          <w:szCs w:val="26"/>
        </w:rPr>
      </w:pPr>
      <w:r w:rsidRPr="00F42CCE">
        <w:rPr>
          <w:spacing w:val="4"/>
          <w:sz w:val="26"/>
          <w:szCs w:val="26"/>
        </w:rPr>
        <w:t>- Kiểm tra cách điện vỏ chống sét van (insulation withstand test on the arrester housing).</w:t>
      </w:r>
    </w:p>
    <w:p w14:paraId="7A8AF61F" w14:textId="77777777" w:rsidR="00D847F7" w:rsidRPr="00F42CCE" w:rsidRDefault="00D847F7" w:rsidP="00D847F7">
      <w:pPr>
        <w:tabs>
          <w:tab w:val="left" w:pos="851"/>
        </w:tabs>
        <w:spacing w:line="340" w:lineRule="exact"/>
        <w:ind w:firstLine="567"/>
        <w:rPr>
          <w:sz w:val="26"/>
          <w:szCs w:val="26"/>
        </w:rPr>
      </w:pPr>
      <w:r w:rsidRPr="00F42CCE">
        <w:rPr>
          <w:sz w:val="26"/>
          <w:szCs w:val="26"/>
        </w:rPr>
        <w:t>- Điện áp dư (Residual voltage).</w:t>
      </w:r>
    </w:p>
    <w:p w14:paraId="40110137" w14:textId="77777777" w:rsidR="00D847F7" w:rsidRPr="00F42CCE" w:rsidRDefault="00D847F7" w:rsidP="00D847F7">
      <w:pPr>
        <w:tabs>
          <w:tab w:val="left" w:pos="851"/>
        </w:tabs>
        <w:spacing w:line="340" w:lineRule="exact"/>
        <w:ind w:firstLine="567"/>
        <w:rPr>
          <w:sz w:val="26"/>
          <w:szCs w:val="26"/>
        </w:rPr>
      </w:pPr>
      <w:r w:rsidRPr="00F42CCE">
        <w:rPr>
          <w:sz w:val="26"/>
          <w:szCs w:val="26"/>
        </w:rPr>
        <w:t>- Kiểm tra điều kiện vận hành lâu dài với Ucov (Tesst to verify long term stability under continuos operation voltage).</w:t>
      </w:r>
    </w:p>
    <w:p w14:paraId="676881DB" w14:textId="77777777" w:rsidR="00D847F7" w:rsidRPr="00F42CCE" w:rsidRDefault="00D847F7" w:rsidP="00D847F7">
      <w:pPr>
        <w:tabs>
          <w:tab w:val="left" w:pos="851"/>
        </w:tabs>
        <w:spacing w:line="340" w:lineRule="exact"/>
        <w:ind w:firstLine="567"/>
        <w:rPr>
          <w:sz w:val="26"/>
          <w:szCs w:val="26"/>
        </w:rPr>
      </w:pPr>
      <w:r w:rsidRPr="00F42CCE">
        <w:rPr>
          <w:sz w:val="26"/>
          <w:szCs w:val="26"/>
        </w:rPr>
        <w:t>- Khả năng truyền nạp lặp lại Qrs (Repetive charge transfer withstand).</w:t>
      </w:r>
    </w:p>
    <w:p w14:paraId="2F4A9776" w14:textId="77777777" w:rsidR="00D847F7" w:rsidRPr="00F42CCE" w:rsidRDefault="00D847F7" w:rsidP="00D847F7">
      <w:pPr>
        <w:tabs>
          <w:tab w:val="left" w:pos="851"/>
        </w:tabs>
        <w:spacing w:line="340" w:lineRule="exact"/>
        <w:ind w:firstLine="567"/>
        <w:rPr>
          <w:sz w:val="26"/>
          <w:szCs w:val="26"/>
        </w:rPr>
      </w:pPr>
      <w:r w:rsidRPr="00F42CCE">
        <w:rPr>
          <w:sz w:val="26"/>
          <w:szCs w:val="26"/>
        </w:rPr>
        <w:t>- Khả năng hấp thụ nhiệt với mẫu thử (Heat dissipation behaviour verifycation of test sample).</w:t>
      </w:r>
    </w:p>
    <w:p w14:paraId="5BA148BB" w14:textId="77777777" w:rsidR="00D847F7" w:rsidRPr="00F42CCE" w:rsidRDefault="00D847F7" w:rsidP="00D847F7">
      <w:pPr>
        <w:tabs>
          <w:tab w:val="left" w:pos="851"/>
        </w:tabs>
        <w:spacing w:line="340" w:lineRule="exact"/>
        <w:ind w:firstLine="567"/>
        <w:rPr>
          <w:sz w:val="26"/>
          <w:szCs w:val="26"/>
        </w:rPr>
      </w:pPr>
      <w:r w:rsidRPr="00F42CCE">
        <w:rPr>
          <w:sz w:val="26"/>
          <w:szCs w:val="26"/>
        </w:rPr>
        <w:t>- Kiểm tra chịu đựng vận hành (Operation duty test).</w:t>
      </w:r>
    </w:p>
    <w:p w14:paraId="557016FB" w14:textId="77777777" w:rsidR="00D847F7" w:rsidRPr="00F42CCE" w:rsidRDefault="00D847F7" w:rsidP="00D847F7">
      <w:pPr>
        <w:tabs>
          <w:tab w:val="left" w:pos="851"/>
        </w:tabs>
        <w:spacing w:line="340" w:lineRule="exact"/>
        <w:ind w:firstLine="567"/>
        <w:rPr>
          <w:sz w:val="26"/>
          <w:szCs w:val="26"/>
        </w:rPr>
      </w:pPr>
      <w:r w:rsidRPr="00F42CCE">
        <w:rPr>
          <w:sz w:val="26"/>
          <w:szCs w:val="26"/>
        </w:rPr>
        <w:t>- Đặc tính điện áp tần số công nghiệp với thời gian (Power frequency voltage versus time - TOV).</w:t>
      </w:r>
    </w:p>
    <w:p w14:paraId="482E8E59" w14:textId="77777777" w:rsidR="00D847F7" w:rsidRPr="00F42CCE" w:rsidRDefault="00D847F7" w:rsidP="00D847F7">
      <w:pPr>
        <w:tabs>
          <w:tab w:val="left" w:pos="851"/>
        </w:tabs>
        <w:spacing w:line="340" w:lineRule="exact"/>
        <w:ind w:firstLine="567"/>
        <w:rPr>
          <w:sz w:val="26"/>
          <w:szCs w:val="26"/>
        </w:rPr>
      </w:pPr>
      <w:r w:rsidRPr="00F42CCE">
        <w:rPr>
          <w:sz w:val="26"/>
          <w:szCs w:val="26"/>
        </w:rPr>
        <w:t>- Thử nghiệm ngắn mạch (Short circuit test).</w:t>
      </w:r>
    </w:p>
    <w:p w14:paraId="3D17CD24" w14:textId="77777777" w:rsidR="00D847F7" w:rsidRPr="00F42CCE" w:rsidRDefault="00D847F7" w:rsidP="00D847F7">
      <w:pPr>
        <w:tabs>
          <w:tab w:val="left" w:pos="851"/>
        </w:tabs>
        <w:spacing w:line="340" w:lineRule="exact"/>
        <w:ind w:firstLine="567"/>
        <w:rPr>
          <w:sz w:val="26"/>
          <w:szCs w:val="26"/>
        </w:rPr>
      </w:pPr>
      <w:r w:rsidRPr="00F42CCE">
        <w:rPr>
          <w:sz w:val="26"/>
          <w:szCs w:val="26"/>
        </w:rPr>
        <w:t>- Thử nghiệm độ uốn (Bending test).</w:t>
      </w:r>
    </w:p>
    <w:p w14:paraId="5525ABA1" w14:textId="77777777" w:rsidR="00D847F7" w:rsidRPr="00F42CCE" w:rsidRDefault="00D847F7" w:rsidP="00D847F7">
      <w:pPr>
        <w:tabs>
          <w:tab w:val="left" w:pos="851"/>
        </w:tabs>
        <w:spacing w:line="340" w:lineRule="exact"/>
        <w:ind w:firstLine="567"/>
        <w:rPr>
          <w:sz w:val="26"/>
          <w:szCs w:val="26"/>
        </w:rPr>
      </w:pPr>
      <w:r w:rsidRPr="00F42CCE">
        <w:rPr>
          <w:sz w:val="26"/>
          <w:szCs w:val="26"/>
        </w:rPr>
        <w:t>- Đối với CSV cách điện polymer (Polymer-housed surge arresters): Thử nghiệm lão hóa bởi thời tiết (Weather ageing test).</w:t>
      </w:r>
    </w:p>
    <w:p w14:paraId="21361941" w14:textId="77777777" w:rsidR="00D847F7" w:rsidRPr="00F42CCE" w:rsidRDefault="00D847F7" w:rsidP="00D847F7">
      <w:pPr>
        <w:tabs>
          <w:tab w:val="left" w:pos="851"/>
        </w:tabs>
        <w:spacing w:line="340" w:lineRule="exact"/>
        <w:ind w:firstLine="567"/>
        <w:rPr>
          <w:spacing w:val="4"/>
          <w:sz w:val="26"/>
          <w:szCs w:val="26"/>
        </w:rPr>
      </w:pPr>
      <w:r w:rsidRPr="00F42CCE">
        <w:rPr>
          <w:spacing w:val="4"/>
          <w:sz w:val="26"/>
          <w:szCs w:val="26"/>
        </w:rPr>
        <w:t>Biên bản thí nghiệm điển hình cho CSV trạm phân phối/thiết bị đóng cắt gồm các hạng mục chính sau:</w:t>
      </w:r>
    </w:p>
    <w:p w14:paraId="33739D51" w14:textId="77777777" w:rsidR="00D847F7" w:rsidRPr="00F42CCE" w:rsidRDefault="00D847F7" w:rsidP="00D847F7">
      <w:pPr>
        <w:tabs>
          <w:tab w:val="left" w:pos="851"/>
        </w:tabs>
        <w:spacing w:line="340" w:lineRule="exact"/>
        <w:ind w:firstLine="567"/>
        <w:rPr>
          <w:spacing w:val="4"/>
          <w:sz w:val="26"/>
          <w:szCs w:val="26"/>
        </w:rPr>
      </w:pPr>
      <w:r w:rsidRPr="00F42CCE">
        <w:rPr>
          <w:spacing w:val="4"/>
          <w:sz w:val="26"/>
          <w:szCs w:val="26"/>
        </w:rPr>
        <w:lastRenderedPageBreak/>
        <w:t>- Kiểm tra cách điện vỏ chống sét van (insulation withstand test on the arrester housing).</w:t>
      </w:r>
    </w:p>
    <w:p w14:paraId="756709EF" w14:textId="77777777" w:rsidR="00D847F7" w:rsidRPr="00F42CCE" w:rsidRDefault="00D847F7" w:rsidP="00D847F7">
      <w:pPr>
        <w:tabs>
          <w:tab w:val="left" w:pos="851"/>
        </w:tabs>
        <w:spacing w:line="340" w:lineRule="exact"/>
        <w:ind w:firstLine="567"/>
        <w:rPr>
          <w:sz w:val="26"/>
          <w:szCs w:val="26"/>
        </w:rPr>
      </w:pPr>
      <w:r w:rsidRPr="00F42CCE">
        <w:rPr>
          <w:sz w:val="26"/>
          <w:szCs w:val="26"/>
        </w:rPr>
        <w:t>- Điện áp dư (Residual voltage).</w:t>
      </w:r>
    </w:p>
    <w:p w14:paraId="0CF50A0B" w14:textId="77777777" w:rsidR="00D847F7" w:rsidRPr="00F42CCE" w:rsidRDefault="00D847F7" w:rsidP="00D847F7">
      <w:pPr>
        <w:tabs>
          <w:tab w:val="left" w:pos="851"/>
        </w:tabs>
        <w:spacing w:line="340" w:lineRule="exact"/>
        <w:ind w:firstLine="567"/>
        <w:rPr>
          <w:sz w:val="26"/>
          <w:szCs w:val="26"/>
        </w:rPr>
      </w:pPr>
      <w:r w:rsidRPr="00F42CCE">
        <w:rPr>
          <w:sz w:val="26"/>
          <w:szCs w:val="26"/>
        </w:rPr>
        <w:t>- Đặc tính điện áp tần số công nghiệp với thời gian (Power frequency voltage versus time - TOV).</w:t>
      </w:r>
    </w:p>
    <w:p w14:paraId="2F8EF0FC" w14:textId="77777777" w:rsidR="00D847F7" w:rsidRPr="00F42CCE" w:rsidRDefault="00D847F7" w:rsidP="00D847F7">
      <w:pPr>
        <w:tabs>
          <w:tab w:val="left" w:pos="851"/>
        </w:tabs>
        <w:spacing w:line="340" w:lineRule="exact"/>
        <w:ind w:firstLine="567"/>
        <w:rPr>
          <w:sz w:val="26"/>
          <w:szCs w:val="26"/>
        </w:rPr>
      </w:pPr>
      <w:r w:rsidRPr="00F42CCE">
        <w:rPr>
          <w:sz w:val="26"/>
          <w:szCs w:val="26"/>
        </w:rPr>
        <w:t>- Kiểm tra chịu đựng vận hành (Operation duty test).</w:t>
      </w:r>
    </w:p>
    <w:p w14:paraId="19BFB4BD" w14:textId="77777777" w:rsidR="00D847F7" w:rsidRPr="00F42CCE" w:rsidRDefault="00D847F7" w:rsidP="00D847F7">
      <w:pPr>
        <w:tabs>
          <w:tab w:val="left" w:pos="851"/>
        </w:tabs>
        <w:spacing w:line="340" w:lineRule="exact"/>
        <w:ind w:firstLine="567"/>
        <w:rPr>
          <w:spacing w:val="4"/>
          <w:sz w:val="26"/>
          <w:szCs w:val="26"/>
        </w:rPr>
      </w:pPr>
      <w:r w:rsidRPr="00F42CCE">
        <w:rPr>
          <w:spacing w:val="4"/>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r w:rsidRPr="00F42CCE">
        <w:rPr>
          <w:sz w:val="26"/>
          <w:szCs w:val="26"/>
          <w:lang w:val="af-ZA"/>
        </w:rPr>
        <w:t xml:space="preserve"> </w:t>
      </w:r>
      <w:r w:rsidRPr="00F42CCE">
        <w:rPr>
          <w:color w:val="00B050"/>
          <w:sz w:val="26"/>
          <w:szCs w:val="26"/>
        </w:rPr>
        <w:t>hoặc tương đương</w:t>
      </w:r>
      <w:r w:rsidRPr="00F42CCE">
        <w:rPr>
          <w:spacing w:val="4"/>
          <w:sz w:val="26"/>
          <w:szCs w:val="26"/>
        </w:rPr>
        <w:t>.</w:t>
      </w:r>
    </w:p>
    <w:p w14:paraId="6A856B2F" w14:textId="77777777" w:rsidR="00D847F7" w:rsidRPr="00F42CCE" w:rsidRDefault="00D847F7" w:rsidP="00D847F7">
      <w:pPr>
        <w:tabs>
          <w:tab w:val="left" w:pos="851"/>
        </w:tabs>
        <w:spacing w:line="340" w:lineRule="exact"/>
        <w:ind w:firstLine="567"/>
        <w:rPr>
          <w:rStyle w:val="fontstyle01"/>
          <w:b/>
          <w:sz w:val="26"/>
          <w:szCs w:val="26"/>
        </w:rPr>
      </w:pPr>
      <w:r w:rsidRPr="00F42CCE">
        <w:rPr>
          <w:rStyle w:val="fontstyle01"/>
          <w:sz w:val="26"/>
          <w:szCs w:val="26"/>
        </w:rPr>
        <w:t>4. Phụ kiện</w:t>
      </w:r>
    </w:p>
    <w:p w14:paraId="1B6DD094" w14:textId="77777777" w:rsidR="00D847F7" w:rsidRPr="00F42CCE" w:rsidRDefault="00D847F7" w:rsidP="00D847F7">
      <w:pPr>
        <w:pStyle w:val="ListParagraph"/>
        <w:numPr>
          <w:ilvl w:val="0"/>
          <w:numId w:val="132"/>
        </w:numPr>
        <w:tabs>
          <w:tab w:val="left" w:pos="851"/>
        </w:tabs>
        <w:spacing w:line="340" w:lineRule="exact"/>
        <w:ind w:left="0" w:firstLine="567"/>
        <w:contextualSpacing w:val="0"/>
        <w:rPr>
          <w:sz w:val="26"/>
          <w:szCs w:val="26"/>
          <w:lang w:val="vi-VN"/>
        </w:rPr>
      </w:pPr>
      <w:r w:rsidRPr="00F42CCE">
        <w:rPr>
          <w:sz w:val="26"/>
          <w:szCs w:val="26"/>
          <w:lang w:val="vi-VN"/>
        </w:rPr>
        <w:t>Các kẹp cực để đấu nối.</w:t>
      </w:r>
    </w:p>
    <w:p w14:paraId="5EE783D2" w14:textId="77777777" w:rsidR="00D847F7" w:rsidRPr="00F42CCE" w:rsidRDefault="00D847F7" w:rsidP="00D847F7">
      <w:pPr>
        <w:pStyle w:val="ListParagraph"/>
        <w:numPr>
          <w:ilvl w:val="0"/>
          <w:numId w:val="132"/>
        </w:numPr>
        <w:tabs>
          <w:tab w:val="left" w:pos="851"/>
        </w:tabs>
        <w:spacing w:line="340" w:lineRule="exact"/>
        <w:ind w:left="0" w:firstLine="567"/>
        <w:contextualSpacing w:val="0"/>
        <w:rPr>
          <w:sz w:val="26"/>
          <w:szCs w:val="26"/>
          <w:lang w:val="vi-VN"/>
        </w:rPr>
      </w:pPr>
      <w:r w:rsidRPr="00F42CCE">
        <w:rPr>
          <w:sz w:val="26"/>
          <w:szCs w:val="26"/>
          <w:lang w:val="vi-VN"/>
        </w:rPr>
        <w:t>Các kẹp bu-lông sử dụng cho nối đất tương thích dây đồng.</w:t>
      </w:r>
    </w:p>
    <w:p w14:paraId="72B9091F" w14:textId="77777777" w:rsidR="00D847F7" w:rsidRPr="00F42CCE" w:rsidRDefault="00D847F7" w:rsidP="00D847F7">
      <w:pPr>
        <w:pStyle w:val="ListParagraph"/>
        <w:numPr>
          <w:ilvl w:val="0"/>
          <w:numId w:val="132"/>
        </w:numPr>
        <w:tabs>
          <w:tab w:val="left" w:pos="851"/>
        </w:tabs>
        <w:spacing w:line="340" w:lineRule="exact"/>
        <w:ind w:left="0" w:firstLine="567"/>
        <w:contextualSpacing w:val="0"/>
        <w:rPr>
          <w:sz w:val="26"/>
          <w:szCs w:val="26"/>
          <w:lang w:val="vi-VN"/>
        </w:rPr>
      </w:pPr>
      <w:r w:rsidRPr="00F42CCE">
        <w:rPr>
          <w:sz w:val="26"/>
          <w:szCs w:val="26"/>
          <w:lang w:val="vi-VN"/>
        </w:rPr>
        <w:t>Các bu-lông, đai ốc kèm theo tương ứng.</w:t>
      </w:r>
    </w:p>
    <w:p w14:paraId="3F9FD170" w14:textId="77777777" w:rsidR="00D847F7" w:rsidRPr="00F42CCE" w:rsidRDefault="00D847F7" w:rsidP="00D847F7">
      <w:pPr>
        <w:pStyle w:val="ListParagraph"/>
        <w:numPr>
          <w:ilvl w:val="0"/>
          <w:numId w:val="132"/>
        </w:numPr>
        <w:tabs>
          <w:tab w:val="left" w:pos="851"/>
        </w:tabs>
        <w:spacing w:line="340" w:lineRule="exact"/>
        <w:ind w:left="0" w:firstLine="567"/>
        <w:contextualSpacing w:val="0"/>
        <w:rPr>
          <w:sz w:val="26"/>
          <w:szCs w:val="26"/>
          <w:lang w:val="vi-VN"/>
        </w:rPr>
      </w:pPr>
      <w:r w:rsidRPr="00F42CCE">
        <w:rPr>
          <w:sz w:val="26"/>
          <w:szCs w:val="26"/>
          <w:lang w:val="vi-VN"/>
        </w:rPr>
        <w:t xml:space="preserve">Các hệ thống trụ và giá đỡ </w:t>
      </w:r>
      <w:r w:rsidRPr="00F42CCE">
        <w:rPr>
          <w:sz w:val="26"/>
          <w:szCs w:val="26"/>
        </w:rPr>
        <w:t>chống sét van (nếu có)</w:t>
      </w:r>
    </w:p>
    <w:p w14:paraId="7132942B" w14:textId="77777777" w:rsidR="00D847F7" w:rsidRPr="00F42CCE" w:rsidRDefault="00D847F7" w:rsidP="00D847F7">
      <w:pPr>
        <w:pStyle w:val="ListParagraph"/>
        <w:numPr>
          <w:ilvl w:val="0"/>
          <w:numId w:val="132"/>
        </w:numPr>
        <w:tabs>
          <w:tab w:val="left" w:pos="851"/>
        </w:tabs>
        <w:spacing w:line="340" w:lineRule="exact"/>
        <w:ind w:left="0" w:firstLine="567"/>
        <w:contextualSpacing w:val="0"/>
        <w:rPr>
          <w:sz w:val="26"/>
          <w:szCs w:val="26"/>
          <w:lang w:val="vi-VN"/>
        </w:rPr>
      </w:pPr>
      <w:r w:rsidRPr="00F42CCE">
        <w:rPr>
          <w:sz w:val="26"/>
          <w:szCs w:val="26"/>
        </w:rPr>
        <w:t>Đế lắp chống sét van.</w:t>
      </w:r>
    </w:p>
    <w:p w14:paraId="3C6B37B2" w14:textId="77777777" w:rsidR="00D847F7" w:rsidRPr="00F42CCE" w:rsidRDefault="00D847F7" w:rsidP="00D847F7">
      <w:pPr>
        <w:pStyle w:val="ListParagraph"/>
        <w:numPr>
          <w:ilvl w:val="0"/>
          <w:numId w:val="132"/>
        </w:numPr>
        <w:tabs>
          <w:tab w:val="left" w:pos="851"/>
        </w:tabs>
        <w:spacing w:line="340" w:lineRule="exact"/>
        <w:ind w:left="0" w:firstLine="567"/>
        <w:contextualSpacing w:val="0"/>
        <w:rPr>
          <w:sz w:val="26"/>
          <w:szCs w:val="26"/>
          <w:lang w:val="vi-VN"/>
        </w:rPr>
      </w:pPr>
      <w:r w:rsidRPr="00F42CCE">
        <w:rPr>
          <w:sz w:val="26"/>
          <w:szCs w:val="26"/>
        </w:rPr>
        <w:t>Bộ đếm sét.</w:t>
      </w:r>
    </w:p>
    <w:p w14:paraId="78448E17" w14:textId="77777777" w:rsidR="00D847F7" w:rsidRPr="00F42CCE" w:rsidRDefault="00D847F7" w:rsidP="00D847F7">
      <w:pPr>
        <w:pStyle w:val="ListParagraph"/>
        <w:numPr>
          <w:ilvl w:val="0"/>
          <w:numId w:val="132"/>
        </w:numPr>
        <w:tabs>
          <w:tab w:val="left" w:pos="851"/>
        </w:tabs>
        <w:spacing w:line="340" w:lineRule="exact"/>
        <w:ind w:left="0" w:firstLine="567"/>
        <w:contextualSpacing w:val="0"/>
        <w:rPr>
          <w:sz w:val="26"/>
          <w:szCs w:val="26"/>
          <w:lang w:val="vi-VN"/>
        </w:rPr>
      </w:pPr>
      <w:r w:rsidRPr="00F42CCE">
        <w:rPr>
          <w:sz w:val="26"/>
          <w:szCs w:val="26"/>
        </w:rPr>
        <w:t>Disconector (áp dụng cho chống sét van trạm biến áp/thiết bị đóng cắt phân phối)</w:t>
      </w:r>
    </w:p>
    <w:p w14:paraId="790BEDCE" w14:textId="77777777" w:rsidR="00D847F7" w:rsidRPr="00F42CCE" w:rsidRDefault="00D847F7" w:rsidP="00D847F7">
      <w:pPr>
        <w:tabs>
          <w:tab w:val="left" w:pos="851"/>
        </w:tabs>
        <w:spacing w:line="340" w:lineRule="exact"/>
        <w:ind w:firstLine="567"/>
        <w:rPr>
          <w:sz w:val="26"/>
          <w:szCs w:val="26"/>
          <w:lang w:eastAsia="zh-CN"/>
        </w:rPr>
      </w:pPr>
      <w:r w:rsidRPr="00F42CCE">
        <w:rPr>
          <w:sz w:val="26"/>
          <w:szCs w:val="26"/>
          <w:lang w:eastAsia="zh-CN"/>
        </w:rPr>
        <w:t>5. Tài liệu kỹ thuật và bản vẽ mô tả</w:t>
      </w:r>
    </w:p>
    <w:p w14:paraId="59AEF5F0" w14:textId="77777777" w:rsidR="00D847F7" w:rsidRPr="00F42CCE" w:rsidRDefault="00D847F7" w:rsidP="00D847F7">
      <w:pPr>
        <w:tabs>
          <w:tab w:val="left" w:pos="851"/>
        </w:tabs>
        <w:spacing w:line="340" w:lineRule="exact"/>
        <w:ind w:firstLine="567"/>
        <w:rPr>
          <w:sz w:val="26"/>
          <w:szCs w:val="26"/>
        </w:rPr>
      </w:pPr>
      <w:r w:rsidRPr="00F42CCE">
        <w:rPr>
          <w:sz w:val="26"/>
          <w:szCs w:val="26"/>
        </w:rPr>
        <w:t>Thiết bị phải được cung cấp bản vẽ và tài liệu kỹ thuật sau:</w:t>
      </w:r>
      <w:r w:rsidRPr="00F42CCE">
        <w:rPr>
          <w:sz w:val="26"/>
          <w:szCs w:val="26"/>
        </w:rPr>
        <w:tab/>
      </w:r>
    </w:p>
    <w:p w14:paraId="281DED01" w14:textId="77777777" w:rsidR="00D847F7" w:rsidRPr="00F42CCE" w:rsidRDefault="00D847F7" w:rsidP="00D847F7">
      <w:pPr>
        <w:pStyle w:val="ListParagraph"/>
        <w:numPr>
          <w:ilvl w:val="0"/>
          <w:numId w:val="133"/>
        </w:numPr>
        <w:tabs>
          <w:tab w:val="left" w:pos="851"/>
        </w:tabs>
        <w:spacing w:line="340" w:lineRule="exact"/>
        <w:ind w:left="0" w:firstLine="567"/>
        <w:contextualSpacing w:val="0"/>
        <w:rPr>
          <w:sz w:val="26"/>
          <w:szCs w:val="26"/>
          <w:lang w:val="vi-VN"/>
        </w:rPr>
      </w:pPr>
      <w:r w:rsidRPr="00F42CCE">
        <w:rPr>
          <w:sz w:val="26"/>
          <w:szCs w:val="26"/>
          <w:lang w:val="vi-VN"/>
        </w:rPr>
        <w:t>Bản vẽ mô tả cấu trúc chung của thiết bị.</w:t>
      </w:r>
    </w:p>
    <w:p w14:paraId="1F19F9A9" w14:textId="77777777" w:rsidR="00D847F7" w:rsidRPr="00F42CCE" w:rsidRDefault="00D847F7" w:rsidP="00D847F7">
      <w:pPr>
        <w:pStyle w:val="ListParagraph"/>
        <w:numPr>
          <w:ilvl w:val="0"/>
          <w:numId w:val="133"/>
        </w:numPr>
        <w:tabs>
          <w:tab w:val="left" w:pos="851"/>
        </w:tabs>
        <w:spacing w:line="340" w:lineRule="exact"/>
        <w:ind w:left="0" w:firstLine="567"/>
        <w:contextualSpacing w:val="0"/>
        <w:rPr>
          <w:sz w:val="26"/>
          <w:szCs w:val="26"/>
          <w:lang w:val="vi-VN"/>
        </w:rPr>
      </w:pPr>
      <w:r w:rsidRPr="00F42CCE">
        <w:rPr>
          <w:sz w:val="26"/>
          <w:szCs w:val="26"/>
          <w:lang w:val="vi-VN"/>
        </w:rPr>
        <w:t>Bản vẽ hướng dẫn lắp đặt.</w:t>
      </w:r>
    </w:p>
    <w:p w14:paraId="428B8802" w14:textId="77777777" w:rsidR="00D847F7" w:rsidRPr="00F42CCE" w:rsidRDefault="00D847F7" w:rsidP="00D847F7">
      <w:pPr>
        <w:pStyle w:val="ListParagraph"/>
        <w:numPr>
          <w:ilvl w:val="0"/>
          <w:numId w:val="133"/>
        </w:numPr>
        <w:tabs>
          <w:tab w:val="left" w:pos="851"/>
        </w:tabs>
        <w:spacing w:line="340" w:lineRule="exact"/>
        <w:ind w:left="0" w:firstLine="567"/>
        <w:contextualSpacing w:val="0"/>
        <w:rPr>
          <w:spacing w:val="4"/>
          <w:sz w:val="26"/>
          <w:szCs w:val="26"/>
          <w:lang w:val="vi-VN"/>
        </w:rPr>
      </w:pPr>
      <w:r w:rsidRPr="00F42CCE">
        <w:rPr>
          <w:spacing w:val="4"/>
          <w:sz w:val="26"/>
          <w:szCs w:val="26"/>
          <w:lang w:val="vi-VN"/>
        </w:rPr>
        <w:t>Tài liệu hướng dẫn lắp đặt, vận hành, sửa chữa và bảo dưỡng thiết bị, phụ kiện.</w:t>
      </w:r>
    </w:p>
    <w:p w14:paraId="7DED96BB" w14:textId="77777777" w:rsidR="00D847F7" w:rsidRPr="00F42CCE" w:rsidRDefault="00D847F7" w:rsidP="00D847F7">
      <w:pPr>
        <w:pStyle w:val="ListParagraph"/>
        <w:numPr>
          <w:ilvl w:val="0"/>
          <w:numId w:val="133"/>
        </w:numPr>
        <w:tabs>
          <w:tab w:val="left" w:pos="851"/>
        </w:tabs>
        <w:spacing w:line="340" w:lineRule="exact"/>
        <w:ind w:left="0" w:firstLine="567"/>
        <w:contextualSpacing w:val="0"/>
        <w:rPr>
          <w:sz w:val="26"/>
          <w:szCs w:val="26"/>
          <w:lang w:val="vi-VN"/>
        </w:rPr>
      </w:pPr>
      <w:r w:rsidRPr="00F42CCE">
        <w:rPr>
          <w:sz w:val="26"/>
          <w:szCs w:val="26"/>
          <w:lang w:val="vi-VN"/>
        </w:rPr>
        <w:t>Các tài liệu khuyến cáo về kiểm tra, bảo dưỡng, đại tu, cách xử lý các trục trặc hư hỏng thường gặp.</w:t>
      </w:r>
    </w:p>
    <w:p w14:paraId="1EBC7441" w14:textId="77777777" w:rsidR="00D847F7" w:rsidRPr="00F42CCE" w:rsidRDefault="00D847F7" w:rsidP="00D847F7">
      <w:pPr>
        <w:pStyle w:val="ListParagraph"/>
        <w:numPr>
          <w:ilvl w:val="0"/>
          <w:numId w:val="133"/>
        </w:numPr>
        <w:tabs>
          <w:tab w:val="left" w:pos="851"/>
        </w:tabs>
        <w:spacing w:line="340" w:lineRule="exact"/>
        <w:ind w:left="0" w:firstLine="567"/>
        <w:contextualSpacing w:val="0"/>
        <w:rPr>
          <w:sz w:val="26"/>
          <w:szCs w:val="26"/>
          <w:lang w:val="vi-VN"/>
        </w:rPr>
      </w:pPr>
      <w:r w:rsidRPr="00F42CCE">
        <w:rPr>
          <w:sz w:val="26"/>
          <w:szCs w:val="26"/>
          <w:lang w:val="vi-VN"/>
        </w:rPr>
        <w:t>Các biên bản thí nghiệm và giấy chứng nhận quản lý chất lượng.</w:t>
      </w:r>
    </w:p>
    <w:p w14:paraId="3EC49FE1" w14:textId="77777777" w:rsidR="00D847F7" w:rsidRPr="00F42CCE" w:rsidRDefault="00D847F7" w:rsidP="00D847F7">
      <w:pPr>
        <w:tabs>
          <w:tab w:val="left" w:pos="851"/>
        </w:tabs>
        <w:spacing w:line="340" w:lineRule="exact"/>
        <w:ind w:firstLine="567"/>
        <w:rPr>
          <w:sz w:val="26"/>
          <w:szCs w:val="26"/>
          <w:lang w:eastAsia="zh-CN"/>
        </w:rPr>
      </w:pPr>
      <w:r w:rsidRPr="00F42CCE">
        <w:rPr>
          <w:sz w:val="26"/>
          <w:szCs w:val="26"/>
          <w:lang w:eastAsia="zh-CN"/>
        </w:rPr>
        <w:t>6. Yêu cầu khác</w:t>
      </w:r>
    </w:p>
    <w:p w14:paraId="18365268" w14:textId="77777777" w:rsidR="00D847F7" w:rsidRPr="00F42CCE" w:rsidRDefault="00D847F7" w:rsidP="00D847F7">
      <w:pPr>
        <w:pStyle w:val="ListParagraph"/>
        <w:numPr>
          <w:ilvl w:val="1"/>
          <w:numId w:val="134"/>
        </w:numPr>
        <w:tabs>
          <w:tab w:val="left" w:pos="851"/>
        </w:tabs>
        <w:spacing w:line="340" w:lineRule="exact"/>
        <w:ind w:left="0" w:firstLine="567"/>
        <w:contextualSpacing w:val="0"/>
        <w:rPr>
          <w:sz w:val="26"/>
          <w:szCs w:val="26"/>
          <w:lang w:val="vi-VN"/>
        </w:rPr>
      </w:pPr>
      <w:r w:rsidRPr="00F42CCE">
        <w:rPr>
          <w:sz w:val="26"/>
          <w:szCs w:val="26"/>
          <w:lang w:val="vi-VN"/>
        </w:rPr>
        <w:t>Thiết bị mới nguyên 100%, không có khiếm khuyết, có chứng nhận nguồn gốc xuất xứ hàng hóa (CO) rõ ràng, hợp pháp và có chứng nhận chất lượng hàng hóa</w:t>
      </w:r>
      <w:r w:rsidRPr="00F42CCE">
        <w:rPr>
          <w:sz w:val="26"/>
          <w:szCs w:val="26"/>
        </w:rPr>
        <w:t xml:space="preserve"> (CQ)</w:t>
      </w:r>
      <w:r w:rsidRPr="00F42CCE">
        <w:rPr>
          <w:sz w:val="26"/>
          <w:szCs w:val="26"/>
          <w:lang w:val="vi-VN"/>
        </w:rPr>
        <w:t xml:space="preserve">, kèm theo các tài liệu liên quan để chứng minh hàng hoá được cung cấp phù hợp với yêu cầu của thiết kế và quy định trong hợp đồng đã ký kết. </w:t>
      </w:r>
    </w:p>
    <w:p w14:paraId="7704272F" w14:textId="77777777" w:rsidR="00D847F7" w:rsidRPr="00F42CCE" w:rsidRDefault="00D847F7" w:rsidP="00D847F7">
      <w:pPr>
        <w:pStyle w:val="ListParagraph"/>
        <w:numPr>
          <w:ilvl w:val="1"/>
          <w:numId w:val="134"/>
        </w:numPr>
        <w:tabs>
          <w:tab w:val="left" w:pos="851"/>
        </w:tabs>
        <w:spacing w:line="340" w:lineRule="exact"/>
        <w:ind w:left="0" w:firstLine="567"/>
        <w:contextualSpacing w:val="0"/>
        <w:rPr>
          <w:sz w:val="26"/>
          <w:szCs w:val="26"/>
          <w:lang w:val="vi-VN"/>
        </w:rPr>
      </w:pPr>
      <w:r w:rsidRPr="00F42CCE">
        <w:rPr>
          <w:sz w:val="26"/>
          <w:szCs w:val="26"/>
        </w:rPr>
        <w:t>Chống sét van</w:t>
      </w:r>
      <w:r w:rsidRPr="00F42CCE">
        <w:rPr>
          <w:sz w:val="26"/>
          <w:szCs w:val="26"/>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75603A3F" w14:textId="77777777" w:rsidR="00D847F7" w:rsidRPr="00F42CCE" w:rsidRDefault="00D847F7" w:rsidP="00D847F7">
      <w:pPr>
        <w:pStyle w:val="ListParagraph"/>
        <w:numPr>
          <w:ilvl w:val="1"/>
          <w:numId w:val="134"/>
        </w:numPr>
        <w:tabs>
          <w:tab w:val="left" w:pos="851"/>
        </w:tabs>
        <w:spacing w:line="340" w:lineRule="exact"/>
        <w:ind w:left="0" w:firstLine="567"/>
        <w:contextualSpacing w:val="0"/>
        <w:rPr>
          <w:sz w:val="26"/>
          <w:szCs w:val="26"/>
          <w:lang w:val="vi-VN"/>
        </w:rPr>
      </w:pPr>
      <w:r w:rsidRPr="00F42CCE">
        <w:rPr>
          <w:sz w:val="26"/>
          <w:szCs w:val="26"/>
          <w:lang w:val="vi-VN"/>
        </w:rPr>
        <w:t xml:space="preserve">Trụ đỡ, xà, giá đỡ, tiếp địa, bu lông, đai ốc và các chi tiết bằng thép được mạ kẽm nhúng nóng với bề dày lớp mạ </w:t>
      </w:r>
      <w:r w:rsidRPr="00F42CCE">
        <w:rPr>
          <w:sz w:val="26"/>
          <w:szCs w:val="26"/>
        </w:rPr>
        <w:t>tuân thủ Quyết định số 82/QĐ-EVN-QLXD-TĐ ngày 07/01/2003.</w:t>
      </w:r>
    </w:p>
    <w:p w14:paraId="07A76C9D" w14:textId="77777777" w:rsidR="00D847F7" w:rsidRPr="00F42CCE" w:rsidRDefault="00D847F7" w:rsidP="00D847F7">
      <w:pPr>
        <w:pStyle w:val="ListParagraph"/>
        <w:numPr>
          <w:ilvl w:val="1"/>
          <w:numId w:val="134"/>
        </w:numPr>
        <w:tabs>
          <w:tab w:val="left" w:pos="851"/>
        </w:tabs>
        <w:spacing w:line="340" w:lineRule="exact"/>
        <w:ind w:left="0" w:firstLine="567"/>
        <w:contextualSpacing w:val="0"/>
        <w:rPr>
          <w:sz w:val="26"/>
          <w:szCs w:val="26"/>
          <w:lang w:val="pt-BR"/>
        </w:rPr>
      </w:pPr>
      <w:r w:rsidRPr="00F42CCE">
        <w:rPr>
          <w:sz w:val="26"/>
          <w:szCs w:val="26"/>
          <w:lang w:val="vi-VN"/>
        </w:rPr>
        <w:t>Bu lông chế tạo theo tiêu chuẩn TCVN 5571-1991, TCVN 1916-1995</w:t>
      </w:r>
      <w:r w:rsidRPr="004A58A0">
        <w:rPr>
          <w:lang w:val="af-ZA"/>
        </w:rPr>
        <w:t xml:space="preserve"> </w:t>
      </w:r>
      <w:r w:rsidRPr="004A58A0">
        <w:rPr>
          <w:color w:val="00B050"/>
        </w:rPr>
        <w:t>hoặc tương đương</w:t>
      </w:r>
      <w:r w:rsidRPr="00F42CCE">
        <w:rPr>
          <w:sz w:val="26"/>
          <w:szCs w:val="26"/>
          <w:lang w:val="vi-VN"/>
        </w:rPr>
        <w:t>; đai ốc- vòng đệm theo tiêu chuẩn TCVN 1905-76</w:t>
      </w:r>
      <w:r w:rsidRPr="004A58A0">
        <w:rPr>
          <w:lang w:val="af-ZA"/>
        </w:rPr>
        <w:t xml:space="preserve"> </w:t>
      </w:r>
      <w:r w:rsidRPr="004A58A0">
        <w:rPr>
          <w:color w:val="00B050"/>
        </w:rPr>
        <w:t>hoặc tương đương</w:t>
      </w:r>
      <w:r w:rsidRPr="00F42CCE">
        <w:rPr>
          <w:sz w:val="26"/>
          <w:szCs w:val="26"/>
          <w:lang w:val="pt-BR"/>
        </w:rPr>
        <w:t>.</w:t>
      </w:r>
    </w:p>
    <w:p w14:paraId="3CFE81E7" w14:textId="77777777" w:rsidR="00D847F7" w:rsidRPr="00F42CCE" w:rsidRDefault="00D847F7" w:rsidP="00D847F7">
      <w:pPr>
        <w:pStyle w:val="ListParagraph"/>
        <w:numPr>
          <w:ilvl w:val="1"/>
          <w:numId w:val="134"/>
        </w:numPr>
        <w:tabs>
          <w:tab w:val="left" w:pos="851"/>
        </w:tabs>
        <w:spacing w:line="340" w:lineRule="exact"/>
        <w:ind w:left="0" w:firstLine="567"/>
        <w:contextualSpacing w:val="0"/>
        <w:rPr>
          <w:sz w:val="26"/>
          <w:szCs w:val="26"/>
          <w:lang w:val="vi-VN"/>
        </w:rPr>
      </w:pPr>
      <w:r w:rsidRPr="00F42CCE">
        <w:rPr>
          <w:sz w:val="26"/>
          <w:szCs w:val="26"/>
          <w:lang w:val="vi-VN"/>
        </w:rPr>
        <w:t>Khi vận chuyển cho phép tháo và đóng gói từng bộ phận riêng và phải có bảng liệt kê số lượng vật tư trong từng kiện đóng gói.</w:t>
      </w:r>
    </w:p>
    <w:p w14:paraId="0ACA3D9C" w14:textId="77777777" w:rsidR="00D847F7" w:rsidRPr="000F3497" w:rsidRDefault="00D847F7" w:rsidP="00D847F7">
      <w:pPr>
        <w:pStyle w:val="0111"/>
        <w:numPr>
          <w:ilvl w:val="0"/>
          <w:numId w:val="0"/>
        </w:numPr>
        <w:tabs>
          <w:tab w:val="left" w:pos="851"/>
        </w:tabs>
        <w:spacing w:after="0" w:line="360" w:lineRule="exact"/>
        <w:ind w:left="540"/>
        <w:jc w:val="both"/>
        <w:rPr>
          <w:color w:val="auto"/>
          <w:lang w:val="en-US"/>
        </w:rPr>
      </w:pPr>
      <w:r>
        <w:rPr>
          <w:color w:val="auto"/>
          <w:lang w:val="en-US"/>
        </w:rPr>
        <w:lastRenderedPageBreak/>
        <w:t>F2</w:t>
      </w:r>
      <w:r w:rsidRPr="000F3497">
        <w:rPr>
          <w:color w:val="auto"/>
          <w:lang w:val="vi-VN"/>
        </w:rPr>
        <w:t xml:space="preserve">. </w:t>
      </w:r>
      <w:r>
        <w:rPr>
          <w:color w:val="auto"/>
          <w:lang w:val="en-US"/>
        </w:rPr>
        <w:t>Thông số kỹ thuật của CSV:</w:t>
      </w:r>
    </w:p>
    <w:p w14:paraId="0BAA301D" w14:textId="77777777" w:rsidR="00D847F7" w:rsidRPr="001C5095" w:rsidRDefault="00D847F7" w:rsidP="00D847F7">
      <w:pPr>
        <w:pStyle w:val="ListParagraph"/>
        <w:ind w:left="1287" w:hanging="657"/>
      </w:pPr>
      <w:r w:rsidRPr="001C5095">
        <w:rPr>
          <w:b/>
        </w:rPr>
        <w:t>1. Bảng yêu cầu về đặc tính kỹ thuật chống sét van</w:t>
      </w:r>
      <w:r>
        <w:t xml:space="preserve"> </w:t>
      </w:r>
      <w:r w:rsidRPr="001C5095">
        <w:rPr>
          <w:b/>
        </w:rPr>
        <w:t>110kV</w:t>
      </w:r>
      <w:r w:rsidRPr="001C5095">
        <w:t xml:space="preserve"> </w:t>
      </w:r>
    </w:p>
    <w:tbl>
      <w:tblPr>
        <w:tblW w:w="9182" w:type="dxa"/>
        <w:tblCellSpacing w:w="11" w:type="dxa"/>
        <w:tblInd w:w="-5" w:type="dxa"/>
        <w:tblLayout w:type="fixed"/>
        <w:tblLook w:val="04A0" w:firstRow="1" w:lastRow="0" w:firstColumn="1" w:lastColumn="0" w:noHBand="0" w:noVBand="1"/>
      </w:tblPr>
      <w:tblGrid>
        <w:gridCol w:w="742"/>
        <w:gridCol w:w="3926"/>
        <w:gridCol w:w="1134"/>
        <w:gridCol w:w="3380"/>
      </w:tblGrid>
      <w:tr w:rsidR="00D847F7" w:rsidRPr="000137CF" w14:paraId="2F30FF77" w14:textId="77777777" w:rsidTr="00A5189B">
        <w:trPr>
          <w:cantSplit/>
          <w:trHeight w:val="20"/>
          <w:tblHeader/>
          <w:tblCellSpacing w:w="11" w:type="dxa"/>
        </w:trPr>
        <w:tc>
          <w:tcPr>
            <w:tcW w:w="709" w:type="dxa"/>
            <w:tcBorders>
              <w:top w:val="double" w:sz="4" w:space="0" w:color="auto"/>
              <w:left w:val="double" w:sz="4" w:space="0" w:color="auto"/>
              <w:bottom w:val="single" w:sz="4" w:space="0" w:color="auto"/>
              <w:right w:val="single" w:sz="4" w:space="0" w:color="auto"/>
            </w:tcBorders>
            <w:vAlign w:val="center"/>
          </w:tcPr>
          <w:p w14:paraId="1B0482FB" w14:textId="77777777" w:rsidR="00D847F7" w:rsidRPr="000137CF" w:rsidRDefault="00D847F7" w:rsidP="00A5189B">
            <w:pPr>
              <w:rPr>
                <w:szCs w:val="24"/>
              </w:rPr>
            </w:pPr>
            <w:r w:rsidRPr="000137CF">
              <w:rPr>
                <w:szCs w:val="24"/>
              </w:rPr>
              <w:t>TT</w:t>
            </w:r>
          </w:p>
        </w:tc>
        <w:tc>
          <w:tcPr>
            <w:tcW w:w="3904" w:type="dxa"/>
            <w:tcBorders>
              <w:top w:val="double" w:sz="4" w:space="0" w:color="auto"/>
              <w:left w:val="nil"/>
              <w:bottom w:val="single" w:sz="4" w:space="0" w:color="auto"/>
              <w:right w:val="single" w:sz="4" w:space="0" w:color="auto"/>
            </w:tcBorders>
            <w:vAlign w:val="center"/>
          </w:tcPr>
          <w:p w14:paraId="1721A4BD" w14:textId="77777777" w:rsidR="00D847F7" w:rsidRPr="000137CF" w:rsidRDefault="00D847F7" w:rsidP="00A5189B">
            <w:pPr>
              <w:rPr>
                <w:szCs w:val="24"/>
              </w:rPr>
            </w:pPr>
            <w:r w:rsidRPr="000137CF">
              <w:rPr>
                <w:szCs w:val="24"/>
              </w:rPr>
              <w:t>Hạng mục</w:t>
            </w:r>
          </w:p>
        </w:tc>
        <w:tc>
          <w:tcPr>
            <w:tcW w:w="1112" w:type="dxa"/>
            <w:tcBorders>
              <w:top w:val="double" w:sz="4" w:space="0" w:color="auto"/>
              <w:left w:val="nil"/>
              <w:bottom w:val="single" w:sz="4" w:space="0" w:color="auto"/>
              <w:right w:val="single" w:sz="4" w:space="0" w:color="auto"/>
            </w:tcBorders>
            <w:vAlign w:val="center"/>
          </w:tcPr>
          <w:p w14:paraId="00B99A11" w14:textId="77777777" w:rsidR="00D847F7" w:rsidRPr="000137CF" w:rsidRDefault="00D847F7" w:rsidP="00A5189B">
            <w:pPr>
              <w:rPr>
                <w:szCs w:val="24"/>
              </w:rPr>
            </w:pPr>
            <w:r w:rsidRPr="000137CF">
              <w:rPr>
                <w:szCs w:val="24"/>
              </w:rPr>
              <w:t>Đơn vị</w:t>
            </w:r>
          </w:p>
        </w:tc>
        <w:tc>
          <w:tcPr>
            <w:tcW w:w="3347" w:type="dxa"/>
            <w:tcBorders>
              <w:top w:val="double" w:sz="4" w:space="0" w:color="auto"/>
              <w:left w:val="nil"/>
              <w:bottom w:val="single" w:sz="4" w:space="0" w:color="auto"/>
              <w:right w:val="double" w:sz="4" w:space="0" w:color="auto"/>
            </w:tcBorders>
            <w:vAlign w:val="center"/>
          </w:tcPr>
          <w:p w14:paraId="6B582284" w14:textId="77777777" w:rsidR="00D847F7" w:rsidRPr="000137CF" w:rsidRDefault="00D847F7" w:rsidP="00A5189B">
            <w:pPr>
              <w:rPr>
                <w:szCs w:val="24"/>
              </w:rPr>
            </w:pPr>
            <w:r w:rsidRPr="000137CF">
              <w:rPr>
                <w:szCs w:val="24"/>
              </w:rPr>
              <w:t>Yêu cầu</w:t>
            </w:r>
          </w:p>
        </w:tc>
      </w:tr>
      <w:tr w:rsidR="00D847F7" w:rsidRPr="000137CF" w14:paraId="0B20CBAB"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05C551A0" w14:textId="77777777" w:rsidR="00D847F7" w:rsidRPr="000137CF" w:rsidRDefault="00D847F7" w:rsidP="00A5189B">
            <w:pPr>
              <w:rPr>
                <w:szCs w:val="24"/>
              </w:rPr>
            </w:pPr>
            <w:r w:rsidRPr="000137CF">
              <w:rPr>
                <w:szCs w:val="24"/>
              </w:rPr>
              <w:t>I</w:t>
            </w:r>
          </w:p>
        </w:tc>
        <w:tc>
          <w:tcPr>
            <w:tcW w:w="8407" w:type="dxa"/>
            <w:gridSpan w:val="3"/>
            <w:tcBorders>
              <w:top w:val="nil"/>
              <w:left w:val="nil"/>
              <w:bottom w:val="single" w:sz="4" w:space="0" w:color="auto"/>
              <w:right w:val="double" w:sz="4" w:space="0" w:color="auto"/>
            </w:tcBorders>
            <w:vAlign w:val="center"/>
          </w:tcPr>
          <w:p w14:paraId="7DD90EFC" w14:textId="77777777" w:rsidR="00D847F7" w:rsidRPr="000137CF" w:rsidRDefault="00D847F7" w:rsidP="00A5189B">
            <w:pPr>
              <w:rPr>
                <w:szCs w:val="24"/>
              </w:rPr>
            </w:pPr>
            <w:r w:rsidRPr="000137CF">
              <w:rPr>
                <w:szCs w:val="24"/>
              </w:rPr>
              <w:t>Thông tin chung nhà sản xuất</w:t>
            </w:r>
          </w:p>
        </w:tc>
      </w:tr>
      <w:tr w:rsidR="00D847F7" w:rsidRPr="000137CF" w14:paraId="66B640B6"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043204D0" w14:textId="77777777" w:rsidR="00D847F7" w:rsidRPr="000137CF" w:rsidRDefault="00D847F7" w:rsidP="00A5189B">
            <w:pPr>
              <w:rPr>
                <w:szCs w:val="24"/>
              </w:rPr>
            </w:pPr>
            <w:r w:rsidRPr="000137CF">
              <w:rPr>
                <w:szCs w:val="24"/>
              </w:rPr>
              <w:t>1</w:t>
            </w:r>
          </w:p>
        </w:tc>
        <w:tc>
          <w:tcPr>
            <w:tcW w:w="3904" w:type="dxa"/>
            <w:tcBorders>
              <w:top w:val="nil"/>
              <w:left w:val="nil"/>
              <w:bottom w:val="single" w:sz="4" w:space="0" w:color="auto"/>
              <w:right w:val="single" w:sz="4" w:space="0" w:color="auto"/>
            </w:tcBorders>
            <w:vAlign w:val="center"/>
          </w:tcPr>
          <w:p w14:paraId="0DEF610E" w14:textId="77777777" w:rsidR="00D847F7" w:rsidRPr="000137CF" w:rsidRDefault="00D847F7" w:rsidP="00A5189B">
            <w:pPr>
              <w:rPr>
                <w:szCs w:val="24"/>
              </w:rPr>
            </w:pPr>
            <w:r w:rsidRPr="000137CF">
              <w:rPr>
                <w:szCs w:val="24"/>
              </w:rPr>
              <w:t>Hãng sản xuất</w:t>
            </w:r>
          </w:p>
        </w:tc>
        <w:tc>
          <w:tcPr>
            <w:tcW w:w="1112" w:type="dxa"/>
            <w:tcBorders>
              <w:top w:val="nil"/>
              <w:left w:val="nil"/>
              <w:bottom w:val="single" w:sz="4" w:space="0" w:color="auto"/>
              <w:right w:val="single" w:sz="4" w:space="0" w:color="auto"/>
            </w:tcBorders>
            <w:vAlign w:val="center"/>
          </w:tcPr>
          <w:p w14:paraId="336B001F" w14:textId="77777777" w:rsidR="00D847F7" w:rsidRPr="000137CF" w:rsidRDefault="00D847F7" w:rsidP="00A5189B">
            <w:pPr>
              <w:rPr>
                <w:szCs w:val="24"/>
              </w:rPr>
            </w:pPr>
            <w:r w:rsidRPr="000137CF">
              <w:rPr>
                <w:szCs w:val="24"/>
              </w:rPr>
              <w:t> </w:t>
            </w:r>
          </w:p>
        </w:tc>
        <w:tc>
          <w:tcPr>
            <w:tcW w:w="3347" w:type="dxa"/>
            <w:tcBorders>
              <w:top w:val="nil"/>
              <w:left w:val="nil"/>
              <w:bottom w:val="single" w:sz="4" w:space="0" w:color="auto"/>
              <w:right w:val="double" w:sz="4" w:space="0" w:color="auto"/>
            </w:tcBorders>
            <w:vAlign w:val="center"/>
          </w:tcPr>
          <w:p w14:paraId="2AF07B48" w14:textId="77777777" w:rsidR="00D847F7" w:rsidRPr="000137CF" w:rsidRDefault="00D847F7" w:rsidP="00A5189B">
            <w:pPr>
              <w:rPr>
                <w:szCs w:val="24"/>
              </w:rPr>
            </w:pPr>
            <w:r w:rsidRPr="000137CF">
              <w:rPr>
                <w:szCs w:val="24"/>
              </w:rPr>
              <w:t>Nêu cụ thể</w:t>
            </w:r>
          </w:p>
        </w:tc>
      </w:tr>
      <w:tr w:rsidR="00D847F7" w:rsidRPr="000137CF" w14:paraId="6E3AB3CC"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78DD71DC" w14:textId="77777777" w:rsidR="00D847F7" w:rsidRPr="000137CF" w:rsidRDefault="00D847F7" w:rsidP="00A5189B">
            <w:pPr>
              <w:rPr>
                <w:szCs w:val="24"/>
              </w:rPr>
            </w:pPr>
            <w:r w:rsidRPr="000137CF">
              <w:rPr>
                <w:szCs w:val="24"/>
              </w:rPr>
              <w:t>2</w:t>
            </w:r>
          </w:p>
        </w:tc>
        <w:tc>
          <w:tcPr>
            <w:tcW w:w="3904" w:type="dxa"/>
            <w:tcBorders>
              <w:top w:val="nil"/>
              <w:left w:val="nil"/>
              <w:bottom w:val="single" w:sz="4" w:space="0" w:color="auto"/>
              <w:right w:val="single" w:sz="4" w:space="0" w:color="auto"/>
            </w:tcBorders>
            <w:vAlign w:val="center"/>
          </w:tcPr>
          <w:p w14:paraId="62660CC4" w14:textId="77777777" w:rsidR="00D847F7" w:rsidRPr="000137CF" w:rsidRDefault="00D847F7" w:rsidP="00A5189B">
            <w:pPr>
              <w:rPr>
                <w:szCs w:val="24"/>
              </w:rPr>
            </w:pPr>
            <w:r w:rsidRPr="000137CF">
              <w:rPr>
                <w:szCs w:val="24"/>
              </w:rPr>
              <w:t>Nước sản xuất/Năm sản xuất</w:t>
            </w:r>
          </w:p>
        </w:tc>
        <w:tc>
          <w:tcPr>
            <w:tcW w:w="1112" w:type="dxa"/>
            <w:tcBorders>
              <w:top w:val="nil"/>
              <w:left w:val="nil"/>
              <w:bottom w:val="single" w:sz="4" w:space="0" w:color="auto"/>
              <w:right w:val="single" w:sz="4" w:space="0" w:color="auto"/>
            </w:tcBorders>
            <w:vAlign w:val="center"/>
          </w:tcPr>
          <w:p w14:paraId="0004A12F" w14:textId="77777777" w:rsidR="00D847F7" w:rsidRPr="000137CF" w:rsidRDefault="00D847F7" w:rsidP="00A5189B">
            <w:pPr>
              <w:rPr>
                <w:szCs w:val="24"/>
              </w:rPr>
            </w:pPr>
            <w:r w:rsidRPr="000137CF">
              <w:rPr>
                <w:szCs w:val="24"/>
              </w:rPr>
              <w:t> </w:t>
            </w:r>
          </w:p>
        </w:tc>
        <w:tc>
          <w:tcPr>
            <w:tcW w:w="3347" w:type="dxa"/>
            <w:tcBorders>
              <w:top w:val="nil"/>
              <w:left w:val="nil"/>
              <w:bottom w:val="single" w:sz="4" w:space="0" w:color="auto"/>
              <w:right w:val="double" w:sz="4" w:space="0" w:color="auto"/>
            </w:tcBorders>
            <w:vAlign w:val="center"/>
          </w:tcPr>
          <w:p w14:paraId="4CA843B7" w14:textId="77777777" w:rsidR="00D847F7" w:rsidRPr="000137CF" w:rsidRDefault="00D847F7" w:rsidP="00A5189B">
            <w:pPr>
              <w:rPr>
                <w:szCs w:val="24"/>
              </w:rPr>
            </w:pPr>
            <w:r w:rsidRPr="000137CF">
              <w:rPr>
                <w:szCs w:val="24"/>
              </w:rPr>
              <w:t>Nêu cụ thể</w:t>
            </w:r>
          </w:p>
        </w:tc>
      </w:tr>
      <w:tr w:rsidR="00D847F7" w:rsidRPr="000137CF" w14:paraId="5A422D51"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5D108B86" w14:textId="77777777" w:rsidR="00D847F7" w:rsidRPr="000137CF" w:rsidRDefault="00D847F7" w:rsidP="00A5189B">
            <w:pPr>
              <w:rPr>
                <w:szCs w:val="24"/>
              </w:rPr>
            </w:pPr>
            <w:r w:rsidRPr="000137CF">
              <w:rPr>
                <w:szCs w:val="24"/>
              </w:rPr>
              <w:t>3</w:t>
            </w:r>
          </w:p>
        </w:tc>
        <w:tc>
          <w:tcPr>
            <w:tcW w:w="3904" w:type="dxa"/>
            <w:tcBorders>
              <w:top w:val="nil"/>
              <w:left w:val="nil"/>
              <w:bottom w:val="single" w:sz="4" w:space="0" w:color="auto"/>
              <w:right w:val="single" w:sz="4" w:space="0" w:color="auto"/>
            </w:tcBorders>
            <w:vAlign w:val="center"/>
          </w:tcPr>
          <w:p w14:paraId="5EC57B9B" w14:textId="77777777" w:rsidR="00D847F7" w:rsidRPr="000137CF" w:rsidRDefault="00D847F7" w:rsidP="00A5189B">
            <w:pPr>
              <w:rPr>
                <w:szCs w:val="24"/>
              </w:rPr>
            </w:pPr>
            <w:r w:rsidRPr="000137CF">
              <w:rPr>
                <w:szCs w:val="24"/>
              </w:rPr>
              <w:t>Mã hiệu</w:t>
            </w:r>
          </w:p>
        </w:tc>
        <w:tc>
          <w:tcPr>
            <w:tcW w:w="1112" w:type="dxa"/>
            <w:tcBorders>
              <w:top w:val="nil"/>
              <w:left w:val="nil"/>
              <w:bottom w:val="single" w:sz="4" w:space="0" w:color="auto"/>
              <w:right w:val="single" w:sz="4" w:space="0" w:color="auto"/>
            </w:tcBorders>
            <w:vAlign w:val="center"/>
          </w:tcPr>
          <w:p w14:paraId="5923C0AC" w14:textId="77777777" w:rsidR="00D847F7" w:rsidRPr="000137CF" w:rsidRDefault="00D847F7" w:rsidP="00A5189B">
            <w:pPr>
              <w:rPr>
                <w:szCs w:val="24"/>
              </w:rPr>
            </w:pPr>
            <w:r w:rsidRPr="000137CF">
              <w:rPr>
                <w:szCs w:val="24"/>
              </w:rPr>
              <w:t> </w:t>
            </w:r>
          </w:p>
        </w:tc>
        <w:tc>
          <w:tcPr>
            <w:tcW w:w="3347" w:type="dxa"/>
            <w:tcBorders>
              <w:top w:val="nil"/>
              <w:left w:val="nil"/>
              <w:bottom w:val="single" w:sz="4" w:space="0" w:color="auto"/>
              <w:right w:val="double" w:sz="4" w:space="0" w:color="auto"/>
            </w:tcBorders>
            <w:vAlign w:val="center"/>
          </w:tcPr>
          <w:p w14:paraId="4BA37EBE" w14:textId="77777777" w:rsidR="00D847F7" w:rsidRPr="000137CF" w:rsidRDefault="00D847F7" w:rsidP="00A5189B">
            <w:pPr>
              <w:rPr>
                <w:szCs w:val="24"/>
              </w:rPr>
            </w:pPr>
            <w:r w:rsidRPr="000137CF">
              <w:rPr>
                <w:szCs w:val="24"/>
              </w:rPr>
              <w:t>Nêu cụ thể</w:t>
            </w:r>
          </w:p>
        </w:tc>
      </w:tr>
      <w:tr w:rsidR="00D847F7" w:rsidRPr="000137CF" w14:paraId="2F157EEF"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37D164A7" w14:textId="77777777" w:rsidR="00D847F7" w:rsidRPr="000137CF" w:rsidRDefault="00D847F7" w:rsidP="00A5189B">
            <w:pPr>
              <w:rPr>
                <w:szCs w:val="24"/>
              </w:rPr>
            </w:pPr>
            <w:r w:rsidRPr="000137CF">
              <w:rPr>
                <w:szCs w:val="24"/>
              </w:rPr>
              <w:t>4</w:t>
            </w:r>
          </w:p>
        </w:tc>
        <w:tc>
          <w:tcPr>
            <w:tcW w:w="3904" w:type="dxa"/>
            <w:tcBorders>
              <w:top w:val="nil"/>
              <w:left w:val="nil"/>
              <w:bottom w:val="single" w:sz="4" w:space="0" w:color="auto"/>
              <w:right w:val="single" w:sz="4" w:space="0" w:color="auto"/>
            </w:tcBorders>
            <w:vAlign w:val="center"/>
          </w:tcPr>
          <w:p w14:paraId="770F278B" w14:textId="77777777" w:rsidR="00D847F7" w:rsidRPr="000137CF" w:rsidRDefault="00D847F7" w:rsidP="00A5189B">
            <w:pPr>
              <w:rPr>
                <w:szCs w:val="24"/>
              </w:rPr>
            </w:pPr>
            <w:r w:rsidRPr="000137CF">
              <w:rPr>
                <w:szCs w:val="24"/>
              </w:rPr>
              <w:t>Tiêu chuẩn áp dụng</w:t>
            </w:r>
          </w:p>
        </w:tc>
        <w:tc>
          <w:tcPr>
            <w:tcW w:w="1112" w:type="dxa"/>
            <w:tcBorders>
              <w:top w:val="nil"/>
              <w:left w:val="nil"/>
              <w:bottom w:val="single" w:sz="4" w:space="0" w:color="auto"/>
              <w:right w:val="single" w:sz="4" w:space="0" w:color="auto"/>
            </w:tcBorders>
            <w:vAlign w:val="center"/>
          </w:tcPr>
          <w:p w14:paraId="1B6CE746" w14:textId="77777777" w:rsidR="00D847F7" w:rsidRPr="000137CF" w:rsidRDefault="00D847F7" w:rsidP="00A5189B">
            <w:pPr>
              <w:rPr>
                <w:szCs w:val="24"/>
              </w:rPr>
            </w:pPr>
            <w:r w:rsidRPr="000137CF">
              <w:rPr>
                <w:szCs w:val="24"/>
              </w:rPr>
              <w:t> </w:t>
            </w:r>
          </w:p>
        </w:tc>
        <w:tc>
          <w:tcPr>
            <w:tcW w:w="3347" w:type="dxa"/>
            <w:tcBorders>
              <w:top w:val="nil"/>
              <w:left w:val="nil"/>
              <w:bottom w:val="single" w:sz="4" w:space="0" w:color="auto"/>
              <w:right w:val="double" w:sz="4" w:space="0" w:color="auto"/>
            </w:tcBorders>
            <w:vAlign w:val="center"/>
          </w:tcPr>
          <w:p w14:paraId="3BF131EF" w14:textId="77777777" w:rsidR="00D847F7" w:rsidRPr="000137CF" w:rsidRDefault="00D847F7" w:rsidP="00A5189B">
            <w:pPr>
              <w:rPr>
                <w:szCs w:val="24"/>
              </w:rPr>
            </w:pPr>
            <w:r w:rsidRPr="000137CF">
              <w:rPr>
                <w:szCs w:val="24"/>
              </w:rPr>
              <w:t>IEC 60099-4</w:t>
            </w:r>
            <w:r w:rsidRPr="004A58A0">
              <w:rPr>
                <w:lang w:val="af-ZA"/>
              </w:rPr>
              <w:t xml:space="preserve"> </w:t>
            </w:r>
            <w:r w:rsidRPr="004A58A0">
              <w:rPr>
                <w:color w:val="00B050"/>
              </w:rPr>
              <w:t>hoặc tương đương</w:t>
            </w:r>
          </w:p>
        </w:tc>
      </w:tr>
      <w:tr w:rsidR="00D847F7" w:rsidRPr="000137CF" w14:paraId="601DC596"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66B359E2" w14:textId="77777777" w:rsidR="00D847F7" w:rsidRPr="000137CF" w:rsidRDefault="00D847F7" w:rsidP="00A5189B">
            <w:pPr>
              <w:rPr>
                <w:szCs w:val="24"/>
              </w:rPr>
            </w:pPr>
            <w:r w:rsidRPr="000137CF">
              <w:rPr>
                <w:szCs w:val="24"/>
              </w:rPr>
              <w:t>II</w:t>
            </w:r>
          </w:p>
        </w:tc>
        <w:tc>
          <w:tcPr>
            <w:tcW w:w="8407" w:type="dxa"/>
            <w:gridSpan w:val="3"/>
            <w:tcBorders>
              <w:top w:val="nil"/>
              <w:left w:val="nil"/>
              <w:bottom w:val="single" w:sz="4" w:space="0" w:color="auto"/>
              <w:right w:val="double" w:sz="4" w:space="0" w:color="auto"/>
            </w:tcBorders>
            <w:vAlign w:val="center"/>
          </w:tcPr>
          <w:p w14:paraId="098C22C0" w14:textId="77777777" w:rsidR="00D847F7" w:rsidRPr="000137CF" w:rsidRDefault="00D847F7" w:rsidP="00A5189B">
            <w:pPr>
              <w:rPr>
                <w:szCs w:val="24"/>
              </w:rPr>
            </w:pPr>
            <w:r w:rsidRPr="000137CF">
              <w:rPr>
                <w:szCs w:val="24"/>
              </w:rPr>
              <w:t>Thông tin về chế độ lưới điện</w:t>
            </w:r>
          </w:p>
        </w:tc>
      </w:tr>
      <w:tr w:rsidR="00D847F7" w:rsidRPr="000137CF" w14:paraId="0115F2C6"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71320147" w14:textId="77777777" w:rsidR="00D847F7" w:rsidRPr="000137CF" w:rsidRDefault="00D847F7" w:rsidP="00A5189B">
            <w:pPr>
              <w:rPr>
                <w:szCs w:val="24"/>
              </w:rPr>
            </w:pPr>
            <w:r w:rsidRPr="000137CF">
              <w:rPr>
                <w:szCs w:val="24"/>
              </w:rPr>
              <w:t>1</w:t>
            </w:r>
          </w:p>
        </w:tc>
        <w:tc>
          <w:tcPr>
            <w:tcW w:w="3904" w:type="dxa"/>
            <w:tcBorders>
              <w:top w:val="nil"/>
              <w:left w:val="nil"/>
              <w:bottom w:val="single" w:sz="4" w:space="0" w:color="auto"/>
              <w:right w:val="single" w:sz="4" w:space="0" w:color="auto"/>
            </w:tcBorders>
            <w:vAlign w:val="center"/>
          </w:tcPr>
          <w:p w14:paraId="2667EF50" w14:textId="77777777" w:rsidR="00D847F7" w:rsidRPr="000137CF" w:rsidRDefault="00D847F7" w:rsidP="00A5189B">
            <w:pPr>
              <w:rPr>
                <w:szCs w:val="24"/>
              </w:rPr>
            </w:pPr>
            <w:r w:rsidRPr="000137CF">
              <w:rPr>
                <w:szCs w:val="24"/>
              </w:rPr>
              <w:t>Điện áp làm việc lớn nhất</w:t>
            </w:r>
          </w:p>
        </w:tc>
        <w:tc>
          <w:tcPr>
            <w:tcW w:w="1112" w:type="dxa"/>
            <w:tcBorders>
              <w:top w:val="nil"/>
              <w:left w:val="nil"/>
              <w:bottom w:val="single" w:sz="4" w:space="0" w:color="auto"/>
              <w:right w:val="single" w:sz="4" w:space="0" w:color="auto"/>
            </w:tcBorders>
            <w:vAlign w:val="center"/>
          </w:tcPr>
          <w:p w14:paraId="7C54A6E7" w14:textId="77777777" w:rsidR="00D847F7" w:rsidRPr="000137CF" w:rsidRDefault="00D847F7" w:rsidP="00A5189B">
            <w:pPr>
              <w:rPr>
                <w:szCs w:val="24"/>
              </w:rPr>
            </w:pPr>
            <w:r w:rsidRPr="000137CF">
              <w:rPr>
                <w:szCs w:val="24"/>
              </w:rPr>
              <w:t>kV</w:t>
            </w:r>
          </w:p>
        </w:tc>
        <w:tc>
          <w:tcPr>
            <w:tcW w:w="3347" w:type="dxa"/>
            <w:tcBorders>
              <w:top w:val="nil"/>
              <w:left w:val="nil"/>
              <w:bottom w:val="single" w:sz="4" w:space="0" w:color="auto"/>
              <w:right w:val="double" w:sz="4" w:space="0" w:color="auto"/>
            </w:tcBorders>
            <w:vAlign w:val="center"/>
          </w:tcPr>
          <w:p w14:paraId="5693D9C3" w14:textId="77777777" w:rsidR="00D847F7" w:rsidRPr="000137CF" w:rsidRDefault="00D847F7" w:rsidP="00A5189B">
            <w:pPr>
              <w:rPr>
                <w:szCs w:val="24"/>
              </w:rPr>
            </w:pPr>
            <w:r w:rsidRPr="000137CF">
              <w:rPr>
                <w:szCs w:val="24"/>
              </w:rPr>
              <w:t>123</w:t>
            </w:r>
          </w:p>
        </w:tc>
      </w:tr>
      <w:tr w:rsidR="00D847F7" w:rsidRPr="000137CF" w14:paraId="5E3F3084"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420F3CBE" w14:textId="77777777" w:rsidR="00D847F7" w:rsidRPr="000137CF" w:rsidRDefault="00D847F7" w:rsidP="00A5189B">
            <w:pPr>
              <w:rPr>
                <w:szCs w:val="24"/>
              </w:rPr>
            </w:pPr>
            <w:r w:rsidRPr="000137CF">
              <w:rPr>
                <w:szCs w:val="24"/>
              </w:rPr>
              <w:t>2</w:t>
            </w:r>
          </w:p>
        </w:tc>
        <w:tc>
          <w:tcPr>
            <w:tcW w:w="3904" w:type="dxa"/>
            <w:tcBorders>
              <w:top w:val="nil"/>
              <w:left w:val="nil"/>
              <w:bottom w:val="single" w:sz="4" w:space="0" w:color="auto"/>
              <w:right w:val="single" w:sz="4" w:space="0" w:color="auto"/>
            </w:tcBorders>
            <w:vAlign w:val="center"/>
          </w:tcPr>
          <w:p w14:paraId="5D9A224F" w14:textId="77777777" w:rsidR="00D847F7" w:rsidRPr="000137CF" w:rsidRDefault="00D847F7" w:rsidP="00A5189B">
            <w:pPr>
              <w:rPr>
                <w:szCs w:val="24"/>
              </w:rPr>
            </w:pPr>
            <w:r w:rsidRPr="000137CF">
              <w:rPr>
                <w:szCs w:val="24"/>
              </w:rPr>
              <w:t xml:space="preserve">Tần số định mức </w:t>
            </w:r>
          </w:p>
        </w:tc>
        <w:tc>
          <w:tcPr>
            <w:tcW w:w="1112" w:type="dxa"/>
            <w:tcBorders>
              <w:top w:val="nil"/>
              <w:left w:val="nil"/>
              <w:bottom w:val="single" w:sz="4" w:space="0" w:color="auto"/>
              <w:right w:val="single" w:sz="4" w:space="0" w:color="auto"/>
            </w:tcBorders>
            <w:vAlign w:val="center"/>
          </w:tcPr>
          <w:p w14:paraId="7D231B78" w14:textId="77777777" w:rsidR="00D847F7" w:rsidRPr="000137CF" w:rsidRDefault="00D847F7" w:rsidP="00A5189B">
            <w:pPr>
              <w:rPr>
                <w:szCs w:val="24"/>
              </w:rPr>
            </w:pPr>
            <w:r w:rsidRPr="000137CF">
              <w:rPr>
                <w:szCs w:val="24"/>
              </w:rPr>
              <w:t>Hz</w:t>
            </w:r>
          </w:p>
        </w:tc>
        <w:tc>
          <w:tcPr>
            <w:tcW w:w="3347" w:type="dxa"/>
            <w:tcBorders>
              <w:top w:val="nil"/>
              <w:left w:val="nil"/>
              <w:bottom w:val="single" w:sz="4" w:space="0" w:color="auto"/>
              <w:right w:val="double" w:sz="4" w:space="0" w:color="auto"/>
            </w:tcBorders>
            <w:vAlign w:val="center"/>
          </w:tcPr>
          <w:p w14:paraId="46E1C494" w14:textId="77777777" w:rsidR="00D847F7" w:rsidRPr="000137CF" w:rsidRDefault="00D847F7" w:rsidP="00A5189B">
            <w:pPr>
              <w:rPr>
                <w:szCs w:val="24"/>
              </w:rPr>
            </w:pPr>
            <w:r w:rsidRPr="000137CF">
              <w:rPr>
                <w:szCs w:val="24"/>
              </w:rPr>
              <w:t>50</w:t>
            </w:r>
          </w:p>
        </w:tc>
      </w:tr>
      <w:tr w:rsidR="00D847F7" w:rsidRPr="000137CF" w14:paraId="10E7495A"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39350E1F" w14:textId="77777777" w:rsidR="00D847F7" w:rsidRPr="000137CF" w:rsidRDefault="00D847F7" w:rsidP="00A5189B">
            <w:pPr>
              <w:rPr>
                <w:szCs w:val="24"/>
              </w:rPr>
            </w:pPr>
            <w:r w:rsidRPr="000137CF">
              <w:rPr>
                <w:szCs w:val="24"/>
              </w:rPr>
              <w:t>3</w:t>
            </w:r>
          </w:p>
        </w:tc>
        <w:tc>
          <w:tcPr>
            <w:tcW w:w="3904" w:type="dxa"/>
            <w:tcBorders>
              <w:top w:val="nil"/>
              <w:left w:val="nil"/>
              <w:bottom w:val="single" w:sz="4" w:space="0" w:color="auto"/>
              <w:right w:val="single" w:sz="4" w:space="0" w:color="auto"/>
            </w:tcBorders>
            <w:vAlign w:val="center"/>
          </w:tcPr>
          <w:p w14:paraId="436B90C1" w14:textId="77777777" w:rsidR="00D847F7" w:rsidRPr="000137CF" w:rsidRDefault="00D847F7" w:rsidP="00A5189B">
            <w:pPr>
              <w:rPr>
                <w:szCs w:val="24"/>
              </w:rPr>
            </w:pPr>
            <w:r w:rsidRPr="000137CF">
              <w:rPr>
                <w:szCs w:val="24"/>
              </w:rPr>
              <w:t>Chế độ làm việc của lưới điện</w:t>
            </w:r>
          </w:p>
        </w:tc>
        <w:tc>
          <w:tcPr>
            <w:tcW w:w="1112" w:type="dxa"/>
            <w:tcBorders>
              <w:top w:val="nil"/>
              <w:left w:val="nil"/>
              <w:bottom w:val="single" w:sz="4" w:space="0" w:color="auto"/>
              <w:right w:val="single" w:sz="4" w:space="0" w:color="auto"/>
            </w:tcBorders>
            <w:vAlign w:val="center"/>
          </w:tcPr>
          <w:p w14:paraId="109D1F9F"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76D2D2A0" w14:textId="77777777" w:rsidR="00D847F7" w:rsidRPr="000137CF" w:rsidRDefault="00D847F7" w:rsidP="00A5189B">
            <w:pPr>
              <w:rPr>
                <w:szCs w:val="24"/>
              </w:rPr>
            </w:pPr>
            <w:r w:rsidRPr="000137CF">
              <w:rPr>
                <w:szCs w:val="24"/>
              </w:rPr>
              <w:t>Trung tính trực tiếp nối đất</w:t>
            </w:r>
          </w:p>
        </w:tc>
      </w:tr>
      <w:tr w:rsidR="00D847F7" w:rsidRPr="000137CF" w14:paraId="1EC1183E"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13F5B3AD" w14:textId="77777777" w:rsidR="00D847F7" w:rsidRPr="000137CF" w:rsidRDefault="00D847F7" w:rsidP="00A5189B">
            <w:pPr>
              <w:rPr>
                <w:szCs w:val="24"/>
              </w:rPr>
            </w:pPr>
            <w:r w:rsidRPr="000137CF">
              <w:rPr>
                <w:szCs w:val="24"/>
              </w:rPr>
              <w:t>4</w:t>
            </w:r>
          </w:p>
        </w:tc>
        <w:tc>
          <w:tcPr>
            <w:tcW w:w="3904" w:type="dxa"/>
            <w:tcBorders>
              <w:top w:val="nil"/>
              <w:left w:val="nil"/>
              <w:bottom w:val="single" w:sz="4" w:space="0" w:color="auto"/>
              <w:right w:val="single" w:sz="4" w:space="0" w:color="auto"/>
            </w:tcBorders>
            <w:vAlign w:val="center"/>
          </w:tcPr>
          <w:p w14:paraId="53FAAD3E" w14:textId="77777777" w:rsidR="00D847F7" w:rsidRPr="000137CF" w:rsidRDefault="00D847F7" w:rsidP="00A5189B">
            <w:pPr>
              <w:rPr>
                <w:szCs w:val="24"/>
              </w:rPr>
            </w:pPr>
            <w:r w:rsidRPr="000137CF">
              <w:rPr>
                <w:szCs w:val="24"/>
              </w:rPr>
              <w:t>Hệ số quá điện áp cho phép khi chạm đất một pha</w:t>
            </w:r>
          </w:p>
        </w:tc>
        <w:tc>
          <w:tcPr>
            <w:tcW w:w="1112" w:type="dxa"/>
            <w:tcBorders>
              <w:top w:val="nil"/>
              <w:left w:val="nil"/>
              <w:bottom w:val="single" w:sz="4" w:space="0" w:color="auto"/>
              <w:right w:val="single" w:sz="4" w:space="0" w:color="auto"/>
            </w:tcBorders>
            <w:vAlign w:val="center"/>
          </w:tcPr>
          <w:p w14:paraId="52D5029B"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50D1E167" w14:textId="77777777" w:rsidR="00D847F7" w:rsidRPr="000137CF" w:rsidRDefault="00D847F7" w:rsidP="00A5189B">
            <w:pPr>
              <w:rPr>
                <w:szCs w:val="24"/>
              </w:rPr>
            </w:pPr>
            <w:r w:rsidRPr="000137CF">
              <w:rPr>
                <w:szCs w:val="24"/>
              </w:rPr>
              <w:t>1,4</w:t>
            </w:r>
          </w:p>
        </w:tc>
      </w:tr>
      <w:tr w:rsidR="00D847F7" w:rsidRPr="000137CF" w14:paraId="67A85B8A"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70CBC49C" w14:textId="77777777" w:rsidR="00D847F7" w:rsidRPr="000137CF" w:rsidRDefault="00D847F7" w:rsidP="00A5189B">
            <w:pPr>
              <w:rPr>
                <w:szCs w:val="24"/>
              </w:rPr>
            </w:pPr>
            <w:r w:rsidRPr="000137CF">
              <w:rPr>
                <w:szCs w:val="24"/>
              </w:rPr>
              <w:t>5</w:t>
            </w:r>
          </w:p>
        </w:tc>
        <w:tc>
          <w:tcPr>
            <w:tcW w:w="3904" w:type="dxa"/>
            <w:tcBorders>
              <w:top w:val="nil"/>
              <w:left w:val="nil"/>
              <w:bottom w:val="single" w:sz="4" w:space="0" w:color="auto"/>
              <w:right w:val="single" w:sz="4" w:space="0" w:color="auto"/>
            </w:tcBorders>
            <w:vAlign w:val="center"/>
          </w:tcPr>
          <w:p w14:paraId="54427674" w14:textId="77777777" w:rsidR="00D847F7" w:rsidRPr="000137CF" w:rsidRDefault="00D847F7" w:rsidP="00A5189B">
            <w:pPr>
              <w:rPr>
                <w:szCs w:val="24"/>
              </w:rPr>
            </w:pPr>
            <w:r w:rsidRPr="000137CF">
              <w:rPr>
                <w:szCs w:val="24"/>
              </w:rPr>
              <w:t>Chế độ đấu nối chống sét van</w:t>
            </w:r>
          </w:p>
        </w:tc>
        <w:tc>
          <w:tcPr>
            <w:tcW w:w="1112" w:type="dxa"/>
            <w:tcBorders>
              <w:top w:val="nil"/>
              <w:left w:val="nil"/>
              <w:bottom w:val="single" w:sz="4" w:space="0" w:color="auto"/>
              <w:right w:val="single" w:sz="4" w:space="0" w:color="auto"/>
            </w:tcBorders>
            <w:vAlign w:val="center"/>
          </w:tcPr>
          <w:p w14:paraId="14C71BA2"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357BC103" w14:textId="77777777" w:rsidR="00D847F7" w:rsidRPr="000137CF" w:rsidRDefault="00D847F7" w:rsidP="00A5189B">
            <w:pPr>
              <w:rPr>
                <w:szCs w:val="24"/>
              </w:rPr>
            </w:pPr>
            <w:r w:rsidRPr="000137CF">
              <w:rPr>
                <w:szCs w:val="24"/>
              </w:rPr>
              <w:t>Pha – đất</w:t>
            </w:r>
          </w:p>
        </w:tc>
      </w:tr>
      <w:tr w:rsidR="00D847F7" w:rsidRPr="000137CF" w14:paraId="6D271651"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40CCB9F7" w14:textId="77777777" w:rsidR="00D847F7" w:rsidRPr="000137CF" w:rsidRDefault="00D847F7" w:rsidP="00A5189B">
            <w:pPr>
              <w:rPr>
                <w:szCs w:val="24"/>
              </w:rPr>
            </w:pPr>
            <w:r w:rsidRPr="000137CF">
              <w:rPr>
                <w:szCs w:val="24"/>
              </w:rPr>
              <w:t>III</w:t>
            </w:r>
          </w:p>
        </w:tc>
        <w:tc>
          <w:tcPr>
            <w:tcW w:w="8407" w:type="dxa"/>
            <w:gridSpan w:val="3"/>
            <w:tcBorders>
              <w:top w:val="nil"/>
              <w:left w:val="nil"/>
              <w:bottom w:val="single" w:sz="4" w:space="0" w:color="auto"/>
              <w:right w:val="double" w:sz="4" w:space="0" w:color="auto"/>
            </w:tcBorders>
            <w:vAlign w:val="center"/>
          </w:tcPr>
          <w:p w14:paraId="090703BD" w14:textId="77777777" w:rsidR="00D847F7" w:rsidRPr="000137CF" w:rsidRDefault="00D847F7" w:rsidP="00A5189B">
            <w:pPr>
              <w:rPr>
                <w:szCs w:val="24"/>
              </w:rPr>
            </w:pPr>
            <w:r w:rsidRPr="000137CF">
              <w:rPr>
                <w:szCs w:val="24"/>
              </w:rPr>
              <w:t>Thông số kỹ thuật của chống sét</w:t>
            </w:r>
          </w:p>
        </w:tc>
      </w:tr>
      <w:tr w:rsidR="00D847F7" w:rsidRPr="000137CF" w14:paraId="1BB42A21"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0F900529" w14:textId="77777777" w:rsidR="00D847F7" w:rsidRPr="000137CF" w:rsidRDefault="00D847F7" w:rsidP="00A5189B">
            <w:pPr>
              <w:rPr>
                <w:szCs w:val="24"/>
              </w:rPr>
            </w:pPr>
            <w:r w:rsidRPr="000137CF">
              <w:rPr>
                <w:szCs w:val="24"/>
              </w:rPr>
              <w:t>1</w:t>
            </w:r>
          </w:p>
        </w:tc>
        <w:tc>
          <w:tcPr>
            <w:tcW w:w="3904" w:type="dxa"/>
            <w:tcBorders>
              <w:top w:val="nil"/>
              <w:left w:val="nil"/>
              <w:bottom w:val="single" w:sz="4" w:space="0" w:color="auto"/>
              <w:right w:val="single" w:sz="4" w:space="0" w:color="auto"/>
            </w:tcBorders>
            <w:vAlign w:val="center"/>
          </w:tcPr>
          <w:p w14:paraId="2322A062" w14:textId="77777777" w:rsidR="00D847F7" w:rsidRPr="000137CF" w:rsidRDefault="00D847F7" w:rsidP="00A5189B">
            <w:pPr>
              <w:rPr>
                <w:szCs w:val="24"/>
              </w:rPr>
            </w:pPr>
            <w:r w:rsidRPr="000137CF">
              <w:rPr>
                <w:szCs w:val="24"/>
              </w:rPr>
              <w:t xml:space="preserve">Chủng loại </w:t>
            </w:r>
          </w:p>
        </w:tc>
        <w:tc>
          <w:tcPr>
            <w:tcW w:w="1112" w:type="dxa"/>
            <w:tcBorders>
              <w:top w:val="nil"/>
              <w:left w:val="nil"/>
              <w:bottom w:val="single" w:sz="4" w:space="0" w:color="auto"/>
              <w:right w:val="single" w:sz="4" w:space="0" w:color="auto"/>
            </w:tcBorders>
            <w:vAlign w:val="center"/>
          </w:tcPr>
          <w:p w14:paraId="026F82B5"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0AF60896" w14:textId="77777777" w:rsidR="00D847F7" w:rsidRPr="000137CF" w:rsidRDefault="00D847F7" w:rsidP="00A5189B">
            <w:pPr>
              <w:rPr>
                <w:szCs w:val="24"/>
              </w:rPr>
            </w:pPr>
            <w:r w:rsidRPr="000137CF">
              <w:rPr>
                <w:szCs w:val="24"/>
              </w:rPr>
              <w:t>ZnO, không khe hở, lắp ngoài trời, đáp ứng tiêu chuẩn sử dụng CSV trong trạm biến áp theo tiêu chuẩn IEC</w:t>
            </w:r>
            <w:r w:rsidRPr="004A58A0">
              <w:rPr>
                <w:lang w:val="af-ZA"/>
              </w:rPr>
              <w:t xml:space="preserve"> </w:t>
            </w:r>
            <w:r w:rsidRPr="004A58A0">
              <w:rPr>
                <w:color w:val="00B050"/>
              </w:rPr>
              <w:t>hoặc tương đương</w:t>
            </w:r>
          </w:p>
        </w:tc>
      </w:tr>
      <w:tr w:rsidR="00D847F7" w:rsidRPr="000137CF" w14:paraId="688F39F2"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69C0F0F8" w14:textId="77777777" w:rsidR="00D847F7" w:rsidRPr="000137CF" w:rsidRDefault="00D847F7" w:rsidP="00A5189B">
            <w:pPr>
              <w:rPr>
                <w:szCs w:val="24"/>
              </w:rPr>
            </w:pPr>
            <w:r w:rsidRPr="000137CF">
              <w:rPr>
                <w:szCs w:val="24"/>
              </w:rPr>
              <w:t>2</w:t>
            </w:r>
          </w:p>
        </w:tc>
        <w:tc>
          <w:tcPr>
            <w:tcW w:w="3904" w:type="dxa"/>
            <w:tcBorders>
              <w:top w:val="nil"/>
              <w:left w:val="nil"/>
              <w:bottom w:val="single" w:sz="4" w:space="0" w:color="auto"/>
              <w:right w:val="single" w:sz="4" w:space="0" w:color="auto"/>
            </w:tcBorders>
            <w:vAlign w:val="center"/>
          </w:tcPr>
          <w:p w14:paraId="29E94581" w14:textId="77777777" w:rsidR="00D847F7" w:rsidRPr="000137CF" w:rsidRDefault="00D847F7" w:rsidP="00A5189B">
            <w:pPr>
              <w:rPr>
                <w:szCs w:val="24"/>
              </w:rPr>
            </w:pPr>
            <w:r w:rsidRPr="000137CF">
              <w:rPr>
                <w:szCs w:val="24"/>
              </w:rPr>
              <w:t xml:space="preserve">Cấp chống sét van </w:t>
            </w:r>
          </w:p>
        </w:tc>
        <w:tc>
          <w:tcPr>
            <w:tcW w:w="1112" w:type="dxa"/>
            <w:tcBorders>
              <w:top w:val="nil"/>
              <w:left w:val="nil"/>
              <w:bottom w:val="single" w:sz="4" w:space="0" w:color="auto"/>
              <w:right w:val="single" w:sz="4" w:space="0" w:color="auto"/>
            </w:tcBorders>
            <w:vAlign w:val="center"/>
          </w:tcPr>
          <w:p w14:paraId="751C3B21"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571555F3" w14:textId="77777777" w:rsidR="00D847F7" w:rsidRPr="000137CF" w:rsidRDefault="00D847F7" w:rsidP="00A5189B">
            <w:pPr>
              <w:rPr>
                <w:szCs w:val="24"/>
              </w:rPr>
            </w:pPr>
            <w:r w:rsidRPr="000137CF">
              <w:rPr>
                <w:szCs w:val="24"/>
              </w:rPr>
              <w:t>SM hoặc cao hơn</w:t>
            </w:r>
          </w:p>
        </w:tc>
      </w:tr>
      <w:tr w:rsidR="00D847F7" w:rsidRPr="000137CF" w14:paraId="409401C5"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59AEDD9E" w14:textId="77777777" w:rsidR="00D847F7" w:rsidRPr="000137CF" w:rsidRDefault="00D847F7" w:rsidP="00A5189B">
            <w:pPr>
              <w:rPr>
                <w:szCs w:val="24"/>
              </w:rPr>
            </w:pPr>
            <w:r w:rsidRPr="000137CF">
              <w:rPr>
                <w:szCs w:val="24"/>
              </w:rPr>
              <w:t>3</w:t>
            </w:r>
          </w:p>
        </w:tc>
        <w:tc>
          <w:tcPr>
            <w:tcW w:w="3904" w:type="dxa"/>
            <w:tcBorders>
              <w:top w:val="nil"/>
              <w:left w:val="nil"/>
              <w:bottom w:val="single" w:sz="4" w:space="0" w:color="auto"/>
              <w:right w:val="single" w:sz="4" w:space="0" w:color="auto"/>
            </w:tcBorders>
            <w:vAlign w:val="center"/>
          </w:tcPr>
          <w:p w14:paraId="2478D509" w14:textId="77777777" w:rsidR="00D847F7" w:rsidRPr="000137CF" w:rsidRDefault="00D847F7" w:rsidP="00A5189B">
            <w:pPr>
              <w:rPr>
                <w:szCs w:val="24"/>
              </w:rPr>
            </w:pPr>
            <w:r w:rsidRPr="000137CF">
              <w:rPr>
                <w:szCs w:val="24"/>
              </w:rPr>
              <w:t xml:space="preserve">Điện áp định mức Ur </w:t>
            </w:r>
          </w:p>
        </w:tc>
        <w:tc>
          <w:tcPr>
            <w:tcW w:w="1112" w:type="dxa"/>
            <w:tcBorders>
              <w:top w:val="nil"/>
              <w:left w:val="nil"/>
              <w:bottom w:val="single" w:sz="4" w:space="0" w:color="auto"/>
              <w:right w:val="single" w:sz="4" w:space="0" w:color="auto"/>
            </w:tcBorders>
            <w:vAlign w:val="center"/>
          </w:tcPr>
          <w:p w14:paraId="4A917D8E" w14:textId="77777777" w:rsidR="00D847F7" w:rsidRPr="000137CF" w:rsidRDefault="00D847F7" w:rsidP="00A5189B">
            <w:pPr>
              <w:rPr>
                <w:szCs w:val="24"/>
              </w:rPr>
            </w:pPr>
            <w:r w:rsidRPr="000137CF">
              <w:rPr>
                <w:szCs w:val="24"/>
              </w:rPr>
              <w:t>kV</w:t>
            </w:r>
          </w:p>
        </w:tc>
        <w:tc>
          <w:tcPr>
            <w:tcW w:w="3347" w:type="dxa"/>
            <w:tcBorders>
              <w:top w:val="nil"/>
              <w:left w:val="nil"/>
              <w:bottom w:val="single" w:sz="4" w:space="0" w:color="auto"/>
              <w:right w:val="double" w:sz="4" w:space="0" w:color="auto"/>
            </w:tcBorders>
            <w:vAlign w:val="center"/>
          </w:tcPr>
          <w:p w14:paraId="4A8A8EC5" w14:textId="77777777" w:rsidR="00D847F7" w:rsidRPr="000137CF" w:rsidRDefault="00D847F7" w:rsidP="00A5189B">
            <w:pPr>
              <w:rPr>
                <w:szCs w:val="24"/>
              </w:rPr>
            </w:pPr>
            <w:r w:rsidRPr="000137CF">
              <w:rPr>
                <w:szCs w:val="24"/>
              </w:rPr>
              <w:t>≥ 96</w:t>
            </w:r>
          </w:p>
        </w:tc>
      </w:tr>
      <w:tr w:rsidR="00D847F7" w:rsidRPr="000137CF" w14:paraId="2D2A85CC"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0914B31E" w14:textId="77777777" w:rsidR="00D847F7" w:rsidRPr="000137CF" w:rsidRDefault="00D847F7" w:rsidP="00A5189B">
            <w:pPr>
              <w:rPr>
                <w:szCs w:val="24"/>
              </w:rPr>
            </w:pPr>
            <w:r w:rsidRPr="000137CF">
              <w:rPr>
                <w:szCs w:val="24"/>
              </w:rPr>
              <w:t>4</w:t>
            </w:r>
          </w:p>
        </w:tc>
        <w:tc>
          <w:tcPr>
            <w:tcW w:w="3904" w:type="dxa"/>
            <w:tcBorders>
              <w:top w:val="nil"/>
              <w:left w:val="nil"/>
              <w:bottom w:val="single" w:sz="4" w:space="0" w:color="auto"/>
              <w:right w:val="single" w:sz="4" w:space="0" w:color="auto"/>
            </w:tcBorders>
            <w:vAlign w:val="center"/>
          </w:tcPr>
          <w:p w14:paraId="7A28437C" w14:textId="77777777" w:rsidR="00D847F7" w:rsidRPr="000137CF" w:rsidRDefault="00D847F7" w:rsidP="00A5189B">
            <w:pPr>
              <w:rPr>
                <w:szCs w:val="24"/>
              </w:rPr>
            </w:pPr>
            <w:r w:rsidRPr="000137CF">
              <w:rPr>
                <w:szCs w:val="24"/>
              </w:rPr>
              <w:t>Điện áp làm việc liên tục COV</w:t>
            </w:r>
          </w:p>
        </w:tc>
        <w:tc>
          <w:tcPr>
            <w:tcW w:w="1112" w:type="dxa"/>
            <w:tcBorders>
              <w:top w:val="nil"/>
              <w:left w:val="nil"/>
              <w:bottom w:val="single" w:sz="4" w:space="0" w:color="auto"/>
              <w:right w:val="single" w:sz="4" w:space="0" w:color="auto"/>
            </w:tcBorders>
            <w:vAlign w:val="center"/>
          </w:tcPr>
          <w:p w14:paraId="75B1F816" w14:textId="77777777" w:rsidR="00D847F7" w:rsidRPr="000137CF" w:rsidRDefault="00D847F7" w:rsidP="00A5189B">
            <w:pPr>
              <w:rPr>
                <w:szCs w:val="24"/>
              </w:rPr>
            </w:pPr>
            <w:r w:rsidRPr="000137CF">
              <w:rPr>
                <w:szCs w:val="24"/>
              </w:rPr>
              <w:t>kVrms</w:t>
            </w:r>
          </w:p>
        </w:tc>
        <w:tc>
          <w:tcPr>
            <w:tcW w:w="3347" w:type="dxa"/>
            <w:tcBorders>
              <w:top w:val="nil"/>
              <w:left w:val="nil"/>
              <w:bottom w:val="single" w:sz="4" w:space="0" w:color="auto"/>
              <w:right w:val="double" w:sz="4" w:space="0" w:color="auto"/>
            </w:tcBorders>
            <w:vAlign w:val="center"/>
          </w:tcPr>
          <w:p w14:paraId="47875090" w14:textId="77777777" w:rsidR="00D847F7" w:rsidRPr="000137CF" w:rsidRDefault="00D847F7" w:rsidP="00A5189B">
            <w:pPr>
              <w:rPr>
                <w:szCs w:val="24"/>
              </w:rPr>
            </w:pPr>
            <w:r w:rsidRPr="000137CF">
              <w:rPr>
                <w:szCs w:val="24"/>
              </w:rPr>
              <w:t>≥ 76</w:t>
            </w:r>
          </w:p>
        </w:tc>
      </w:tr>
      <w:tr w:rsidR="00D847F7" w:rsidRPr="000137CF" w14:paraId="609DCB4F"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535BA2A6" w14:textId="77777777" w:rsidR="00D847F7" w:rsidRPr="000137CF" w:rsidRDefault="00D847F7" w:rsidP="00A5189B">
            <w:pPr>
              <w:rPr>
                <w:szCs w:val="24"/>
              </w:rPr>
            </w:pPr>
            <w:r w:rsidRPr="000137CF">
              <w:rPr>
                <w:szCs w:val="24"/>
              </w:rPr>
              <w:t>5</w:t>
            </w:r>
          </w:p>
        </w:tc>
        <w:tc>
          <w:tcPr>
            <w:tcW w:w="3904" w:type="dxa"/>
            <w:tcBorders>
              <w:top w:val="nil"/>
              <w:left w:val="nil"/>
              <w:bottom w:val="single" w:sz="4" w:space="0" w:color="auto"/>
              <w:right w:val="single" w:sz="4" w:space="0" w:color="auto"/>
            </w:tcBorders>
            <w:vAlign w:val="center"/>
          </w:tcPr>
          <w:p w14:paraId="7D7B9557" w14:textId="77777777" w:rsidR="00D847F7" w:rsidRPr="000137CF" w:rsidRDefault="00D847F7" w:rsidP="00A5189B">
            <w:pPr>
              <w:rPr>
                <w:szCs w:val="24"/>
              </w:rPr>
            </w:pPr>
            <w:r w:rsidRPr="000137CF">
              <w:rPr>
                <w:szCs w:val="24"/>
              </w:rPr>
              <w:t>Điện áp quá áp tạm thời kèm theo đường cong đặc tính TOV</w:t>
            </w:r>
          </w:p>
        </w:tc>
        <w:tc>
          <w:tcPr>
            <w:tcW w:w="1112" w:type="dxa"/>
            <w:tcBorders>
              <w:top w:val="nil"/>
              <w:left w:val="nil"/>
              <w:bottom w:val="single" w:sz="4" w:space="0" w:color="auto"/>
              <w:right w:val="single" w:sz="4" w:space="0" w:color="auto"/>
            </w:tcBorders>
            <w:vAlign w:val="center"/>
          </w:tcPr>
          <w:p w14:paraId="091D1F0C" w14:textId="77777777" w:rsidR="00D847F7" w:rsidRPr="000137CF" w:rsidRDefault="00D847F7" w:rsidP="00A5189B">
            <w:pPr>
              <w:rPr>
                <w:szCs w:val="24"/>
              </w:rPr>
            </w:pPr>
            <w:r w:rsidRPr="000137CF">
              <w:rPr>
                <w:szCs w:val="24"/>
              </w:rPr>
              <w:t>kVrms</w:t>
            </w:r>
          </w:p>
        </w:tc>
        <w:tc>
          <w:tcPr>
            <w:tcW w:w="3347" w:type="dxa"/>
            <w:tcBorders>
              <w:top w:val="nil"/>
              <w:left w:val="nil"/>
              <w:bottom w:val="single" w:sz="4" w:space="0" w:color="auto"/>
              <w:right w:val="double" w:sz="4" w:space="0" w:color="auto"/>
            </w:tcBorders>
            <w:vAlign w:val="center"/>
          </w:tcPr>
          <w:p w14:paraId="3D3CCD53" w14:textId="77777777" w:rsidR="00D847F7" w:rsidRPr="000137CF" w:rsidRDefault="00D847F7" w:rsidP="00A5189B">
            <w:pPr>
              <w:rPr>
                <w:szCs w:val="24"/>
              </w:rPr>
            </w:pPr>
            <w:r w:rsidRPr="000137CF">
              <w:rPr>
                <w:szCs w:val="24"/>
              </w:rPr>
              <w:t>Nhà sản xuất chào đáp ứng cấu hình lưới điện</w:t>
            </w:r>
          </w:p>
        </w:tc>
      </w:tr>
      <w:tr w:rsidR="00D847F7" w:rsidRPr="000137CF" w14:paraId="1599E4A4"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208D6D98" w14:textId="77777777" w:rsidR="00D847F7" w:rsidRPr="000137CF" w:rsidRDefault="00D847F7" w:rsidP="00A5189B">
            <w:pPr>
              <w:rPr>
                <w:szCs w:val="24"/>
              </w:rPr>
            </w:pPr>
            <w:r w:rsidRPr="000137CF">
              <w:rPr>
                <w:szCs w:val="24"/>
              </w:rPr>
              <w:t>6</w:t>
            </w:r>
          </w:p>
        </w:tc>
        <w:tc>
          <w:tcPr>
            <w:tcW w:w="3904" w:type="dxa"/>
            <w:tcBorders>
              <w:top w:val="nil"/>
              <w:left w:val="nil"/>
              <w:bottom w:val="single" w:sz="4" w:space="0" w:color="auto"/>
              <w:right w:val="single" w:sz="4" w:space="0" w:color="auto"/>
            </w:tcBorders>
            <w:vAlign w:val="center"/>
          </w:tcPr>
          <w:p w14:paraId="6CB2162A" w14:textId="77777777" w:rsidR="00D847F7" w:rsidRPr="000137CF" w:rsidRDefault="00D847F7" w:rsidP="00A5189B">
            <w:pPr>
              <w:rPr>
                <w:szCs w:val="24"/>
              </w:rPr>
            </w:pPr>
            <w:r w:rsidRPr="000137CF">
              <w:rPr>
                <w:szCs w:val="24"/>
              </w:rPr>
              <w:t xml:space="preserve">Dòng điện phóng định mức </w:t>
            </w:r>
          </w:p>
        </w:tc>
        <w:tc>
          <w:tcPr>
            <w:tcW w:w="1112" w:type="dxa"/>
            <w:tcBorders>
              <w:top w:val="nil"/>
              <w:left w:val="nil"/>
              <w:bottom w:val="single" w:sz="4" w:space="0" w:color="auto"/>
              <w:right w:val="single" w:sz="4" w:space="0" w:color="auto"/>
            </w:tcBorders>
            <w:vAlign w:val="center"/>
          </w:tcPr>
          <w:p w14:paraId="07094112" w14:textId="77777777" w:rsidR="00D847F7" w:rsidRPr="000137CF" w:rsidRDefault="00D847F7" w:rsidP="00A5189B">
            <w:pPr>
              <w:rPr>
                <w:szCs w:val="24"/>
              </w:rPr>
            </w:pPr>
            <w:r w:rsidRPr="000137CF">
              <w:rPr>
                <w:szCs w:val="24"/>
              </w:rPr>
              <w:t>kA</w:t>
            </w:r>
          </w:p>
        </w:tc>
        <w:tc>
          <w:tcPr>
            <w:tcW w:w="3347" w:type="dxa"/>
            <w:tcBorders>
              <w:top w:val="nil"/>
              <w:left w:val="nil"/>
              <w:bottom w:val="single" w:sz="4" w:space="0" w:color="auto"/>
              <w:right w:val="double" w:sz="4" w:space="0" w:color="auto"/>
            </w:tcBorders>
            <w:vAlign w:val="center"/>
          </w:tcPr>
          <w:p w14:paraId="0912141A" w14:textId="77777777" w:rsidR="00D847F7" w:rsidRPr="000137CF" w:rsidRDefault="00D847F7" w:rsidP="00A5189B">
            <w:pPr>
              <w:rPr>
                <w:szCs w:val="24"/>
              </w:rPr>
            </w:pPr>
            <w:r w:rsidRPr="000137CF">
              <w:rPr>
                <w:szCs w:val="24"/>
              </w:rPr>
              <w:t>≥ 10</w:t>
            </w:r>
          </w:p>
        </w:tc>
      </w:tr>
      <w:tr w:rsidR="00D847F7" w:rsidRPr="000137CF" w14:paraId="1097B701"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4BE52E16" w14:textId="77777777" w:rsidR="00D847F7" w:rsidRPr="000137CF" w:rsidRDefault="00D847F7" w:rsidP="00A5189B">
            <w:pPr>
              <w:rPr>
                <w:szCs w:val="24"/>
              </w:rPr>
            </w:pPr>
            <w:r w:rsidRPr="000137CF">
              <w:rPr>
                <w:szCs w:val="24"/>
              </w:rPr>
              <w:t>7</w:t>
            </w:r>
          </w:p>
        </w:tc>
        <w:tc>
          <w:tcPr>
            <w:tcW w:w="3904" w:type="dxa"/>
            <w:tcBorders>
              <w:top w:val="nil"/>
              <w:left w:val="nil"/>
              <w:bottom w:val="single" w:sz="4" w:space="0" w:color="auto"/>
              <w:right w:val="single" w:sz="4" w:space="0" w:color="auto"/>
            </w:tcBorders>
            <w:vAlign w:val="center"/>
          </w:tcPr>
          <w:p w14:paraId="3225D8E9" w14:textId="77777777" w:rsidR="00D847F7" w:rsidRPr="000137CF" w:rsidRDefault="00D847F7" w:rsidP="00A5189B">
            <w:pPr>
              <w:rPr>
                <w:szCs w:val="24"/>
              </w:rPr>
            </w:pPr>
            <w:r w:rsidRPr="000137CF">
              <w:rPr>
                <w:szCs w:val="24"/>
              </w:rPr>
              <w:t xml:space="preserve">Dòng điện phóng đỉnh </w:t>
            </w:r>
          </w:p>
        </w:tc>
        <w:tc>
          <w:tcPr>
            <w:tcW w:w="1112" w:type="dxa"/>
            <w:tcBorders>
              <w:top w:val="nil"/>
              <w:left w:val="nil"/>
              <w:bottom w:val="single" w:sz="4" w:space="0" w:color="auto"/>
              <w:right w:val="single" w:sz="4" w:space="0" w:color="auto"/>
            </w:tcBorders>
            <w:vAlign w:val="center"/>
          </w:tcPr>
          <w:p w14:paraId="70FF3117" w14:textId="77777777" w:rsidR="00D847F7" w:rsidRPr="000137CF" w:rsidRDefault="00D847F7" w:rsidP="00A5189B">
            <w:pPr>
              <w:rPr>
                <w:szCs w:val="24"/>
              </w:rPr>
            </w:pPr>
            <w:r w:rsidRPr="000137CF">
              <w:rPr>
                <w:szCs w:val="24"/>
              </w:rPr>
              <w:t>kApeak</w:t>
            </w:r>
          </w:p>
        </w:tc>
        <w:tc>
          <w:tcPr>
            <w:tcW w:w="3347" w:type="dxa"/>
            <w:tcBorders>
              <w:top w:val="nil"/>
              <w:left w:val="nil"/>
              <w:bottom w:val="single" w:sz="4" w:space="0" w:color="auto"/>
              <w:right w:val="double" w:sz="4" w:space="0" w:color="auto"/>
            </w:tcBorders>
            <w:vAlign w:val="center"/>
          </w:tcPr>
          <w:p w14:paraId="090B4661" w14:textId="77777777" w:rsidR="00D847F7" w:rsidRPr="000137CF" w:rsidRDefault="00D847F7" w:rsidP="00A5189B">
            <w:pPr>
              <w:rPr>
                <w:szCs w:val="24"/>
              </w:rPr>
            </w:pPr>
            <w:r w:rsidRPr="000137CF">
              <w:rPr>
                <w:szCs w:val="24"/>
              </w:rPr>
              <w:t>≥ 100</w:t>
            </w:r>
          </w:p>
        </w:tc>
      </w:tr>
      <w:tr w:rsidR="00D847F7" w:rsidRPr="000137CF" w14:paraId="7C084113"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27546AF2" w14:textId="77777777" w:rsidR="00D847F7" w:rsidRPr="000137CF" w:rsidRDefault="00D847F7" w:rsidP="00A5189B">
            <w:pPr>
              <w:rPr>
                <w:szCs w:val="24"/>
              </w:rPr>
            </w:pPr>
            <w:r w:rsidRPr="000137CF">
              <w:rPr>
                <w:szCs w:val="24"/>
              </w:rPr>
              <w:t>8</w:t>
            </w:r>
          </w:p>
        </w:tc>
        <w:tc>
          <w:tcPr>
            <w:tcW w:w="3904" w:type="dxa"/>
            <w:tcBorders>
              <w:top w:val="nil"/>
              <w:left w:val="nil"/>
              <w:bottom w:val="single" w:sz="4" w:space="0" w:color="auto"/>
              <w:right w:val="single" w:sz="4" w:space="0" w:color="auto"/>
            </w:tcBorders>
            <w:vAlign w:val="center"/>
          </w:tcPr>
          <w:p w14:paraId="6C9787A0" w14:textId="77777777" w:rsidR="00D847F7" w:rsidRPr="000137CF" w:rsidRDefault="00D847F7" w:rsidP="00A5189B">
            <w:pPr>
              <w:rPr>
                <w:szCs w:val="24"/>
              </w:rPr>
            </w:pPr>
            <w:r w:rsidRPr="000137CF">
              <w:rPr>
                <w:szCs w:val="24"/>
              </w:rPr>
              <w:t>Năng lượng nhiệt định mức Wth</w:t>
            </w:r>
          </w:p>
        </w:tc>
        <w:tc>
          <w:tcPr>
            <w:tcW w:w="1112" w:type="dxa"/>
            <w:tcBorders>
              <w:top w:val="nil"/>
              <w:left w:val="nil"/>
              <w:bottom w:val="single" w:sz="4" w:space="0" w:color="auto"/>
              <w:right w:val="single" w:sz="4" w:space="0" w:color="auto"/>
            </w:tcBorders>
            <w:vAlign w:val="center"/>
          </w:tcPr>
          <w:p w14:paraId="0C3AEA6E" w14:textId="77777777" w:rsidR="00D847F7" w:rsidRPr="000137CF" w:rsidRDefault="00D847F7" w:rsidP="00A5189B">
            <w:pPr>
              <w:rPr>
                <w:szCs w:val="24"/>
              </w:rPr>
            </w:pPr>
            <w:r w:rsidRPr="000137CF">
              <w:rPr>
                <w:szCs w:val="24"/>
              </w:rPr>
              <w:t>kJ/kV*Ur</w:t>
            </w:r>
          </w:p>
        </w:tc>
        <w:tc>
          <w:tcPr>
            <w:tcW w:w="3347" w:type="dxa"/>
            <w:tcBorders>
              <w:top w:val="nil"/>
              <w:left w:val="nil"/>
              <w:bottom w:val="single" w:sz="4" w:space="0" w:color="auto"/>
              <w:right w:val="double" w:sz="4" w:space="0" w:color="auto"/>
            </w:tcBorders>
            <w:vAlign w:val="center"/>
          </w:tcPr>
          <w:p w14:paraId="4B40479D" w14:textId="77777777" w:rsidR="00D847F7" w:rsidRPr="000137CF" w:rsidRDefault="00D847F7" w:rsidP="00A5189B">
            <w:pPr>
              <w:rPr>
                <w:szCs w:val="24"/>
              </w:rPr>
            </w:pPr>
            <w:r w:rsidRPr="000137CF">
              <w:rPr>
                <w:szCs w:val="24"/>
              </w:rPr>
              <w:t>≥ 7</w:t>
            </w:r>
          </w:p>
        </w:tc>
      </w:tr>
      <w:tr w:rsidR="00D847F7" w:rsidRPr="000137CF" w14:paraId="6FBD5A2D"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63B57D72" w14:textId="77777777" w:rsidR="00D847F7" w:rsidRPr="000137CF" w:rsidRDefault="00D847F7" w:rsidP="00A5189B">
            <w:pPr>
              <w:rPr>
                <w:szCs w:val="24"/>
              </w:rPr>
            </w:pPr>
            <w:r w:rsidRPr="000137CF">
              <w:rPr>
                <w:szCs w:val="24"/>
              </w:rPr>
              <w:t>9</w:t>
            </w:r>
          </w:p>
        </w:tc>
        <w:tc>
          <w:tcPr>
            <w:tcW w:w="3904" w:type="dxa"/>
            <w:tcBorders>
              <w:top w:val="nil"/>
              <w:left w:val="nil"/>
              <w:bottom w:val="single" w:sz="4" w:space="0" w:color="auto"/>
              <w:right w:val="single" w:sz="4" w:space="0" w:color="auto"/>
            </w:tcBorders>
            <w:vAlign w:val="center"/>
          </w:tcPr>
          <w:p w14:paraId="449A6EE2" w14:textId="77777777" w:rsidR="00D847F7" w:rsidRPr="000137CF" w:rsidRDefault="00D847F7" w:rsidP="00A5189B">
            <w:pPr>
              <w:rPr>
                <w:szCs w:val="24"/>
              </w:rPr>
            </w:pPr>
            <w:r w:rsidRPr="000137CF">
              <w:rPr>
                <w:szCs w:val="24"/>
              </w:rPr>
              <w:t>Khả năng phóng lặp lại - Qrs</w:t>
            </w:r>
          </w:p>
        </w:tc>
        <w:tc>
          <w:tcPr>
            <w:tcW w:w="1112" w:type="dxa"/>
            <w:tcBorders>
              <w:top w:val="nil"/>
              <w:left w:val="nil"/>
              <w:bottom w:val="single" w:sz="4" w:space="0" w:color="auto"/>
              <w:right w:val="single" w:sz="4" w:space="0" w:color="auto"/>
            </w:tcBorders>
            <w:vAlign w:val="center"/>
          </w:tcPr>
          <w:p w14:paraId="739CA03A" w14:textId="77777777" w:rsidR="00D847F7" w:rsidRPr="000137CF" w:rsidRDefault="00D847F7" w:rsidP="00A5189B">
            <w:pPr>
              <w:rPr>
                <w:szCs w:val="24"/>
              </w:rPr>
            </w:pPr>
            <w:r w:rsidRPr="000137CF">
              <w:rPr>
                <w:szCs w:val="24"/>
              </w:rPr>
              <w:t>C</w:t>
            </w:r>
          </w:p>
        </w:tc>
        <w:tc>
          <w:tcPr>
            <w:tcW w:w="3347" w:type="dxa"/>
            <w:tcBorders>
              <w:top w:val="nil"/>
              <w:left w:val="nil"/>
              <w:bottom w:val="single" w:sz="4" w:space="0" w:color="auto"/>
              <w:right w:val="double" w:sz="4" w:space="0" w:color="auto"/>
            </w:tcBorders>
            <w:vAlign w:val="center"/>
          </w:tcPr>
          <w:p w14:paraId="5ABBBFE3" w14:textId="77777777" w:rsidR="00D847F7" w:rsidRPr="000137CF" w:rsidRDefault="00D847F7" w:rsidP="00A5189B">
            <w:pPr>
              <w:rPr>
                <w:szCs w:val="24"/>
              </w:rPr>
            </w:pPr>
            <w:r w:rsidRPr="000137CF">
              <w:rPr>
                <w:szCs w:val="24"/>
              </w:rPr>
              <w:t>≥ 1,6</w:t>
            </w:r>
          </w:p>
        </w:tc>
      </w:tr>
      <w:tr w:rsidR="00D847F7" w:rsidRPr="000137CF" w14:paraId="67C2178F"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4E397412" w14:textId="77777777" w:rsidR="00D847F7" w:rsidRPr="000137CF" w:rsidRDefault="00D847F7" w:rsidP="00A5189B">
            <w:pPr>
              <w:rPr>
                <w:szCs w:val="24"/>
              </w:rPr>
            </w:pPr>
            <w:r w:rsidRPr="000137CF">
              <w:rPr>
                <w:szCs w:val="24"/>
              </w:rPr>
              <w:t>10</w:t>
            </w:r>
          </w:p>
        </w:tc>
        <w:tc>
          <w:tcPr>
            <w:tcW w:w="3904" w:type="dxa"/>
            <w:tcBorders>
              <w:top w:val="nil"/>
              <w:left w:val="nil"/>
              <w:bottom w:val="single" w:sz="4" w:space="0" w:color="auto"/>
              <w:right w:val="single" w:sz="4" w:space="0" w:color="auto"/>
            </w:tcBorders>
            <w:vAlign w:val="center"/>
          </w:tcPr>
          <w:p w14:paraId="0D26BCF8" w14:textId="77777777" w:rsidR="00D847F7" w:rsidRPr="000137CF" w:rsidRDefault="00D847F7" w:rsidP="00A5189B">
            <w:pPr>
              <w:rPr>
                <w:szCs w:val="24"/>
              </w:rPr>
            </w:pPr>
            <w:r w:rsidRPr="000137CF">
              <w:rPr>
                <w:szCs w:val="24"/>
              </w:rPr>
              <w:t>Hệ số phối hợp cách điện</w:t>
            </w:r>
          </w:p>
        </w:tc>
        <w:tc>
          <w:tcPr>
            <w:tcW w:w="1112" w:type="dxa"/>
            <w:tcBorders>
              <w:top w:val="nil"/>
              <w:left w:val="nil"/>
              <w:bottom w:val="single" w:sz="4" w:space="0" w:color="auto"/>
              <w:right w:val="single" w:sz="4" w:space="0" w:color="auto"/>
            </w:tcBorders>
            <w:vAlign w:val="center"/>
          </w:tcPr>
          <w:p w14:paraId="222C352F"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150123AB" w14:textId="77777777" w:rsidR="00D847F7" w:rsidRPr="000137CF" w:rsidRDefault="00D847F7" w:rsidP="00A5189B">
            <w:pPr>
              <w:rPr>
                <w:szCs w:val="24"/>
              </w:rPr>
            </w:pPr>
            <w:r w:rsidRPr="000137CF">
              <w:rPr>
                <w:szCs w:val="24"/>
              </w:rPr>
              <w:t>≥ 1,4</w:t>
            </w:r>
          </w:p>
        </w:tc>
      </w:tr>
      <w:tr w:rsidR="00D847F7" w:rsidRPr="000137CF" w14:paraId="17EC2BAB"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1C0EAAE2" w14:textId="77777777" w:rsidR="00D847F7" w:rsidRPr="000137CF" w:rsidRDefault="00D847F7" w:rsidP="00A5189B">
            <w:pPr>
              <w:rPr>
                <w:szCs w:val="24"/>
              </w:rPr>
            </w:pPr>
            <w:r w:rsidRPr="000137CF">
              <w:rPr>
                <w:szCs w:val="24"/>
              </w:rPr>
              <w:t>IV</w:t>
            </w:r>
          </w:p>
        </w:tc>
        <w:tc>
          <w:tcPr>
            <w:tcW w:w="8407" w:type="dxa"/>
            <w:gridSpan w:val="3"/>
            <w:tcBorders>
              <w:top w:val="nil"/>
              <w:left w:val="nil"/>
              <w:bottom w:val="single" w:sz="4" w:space="0" w:color="auto"/>
              <w:right w:val="double" w:sz="4" w:space="0" w:color="auto"/>
            </w:tcBorders>
            <w:vAlign w:val="center"/>
          </w:tcPr>
          <w:p w14:paraId="79BE6316" w14:textId="77777777" w:rsidR="00D847F7" w:rsidRPr="000137CF" w:rsidRDefault="00D847F7" w:rsidP="00A5189B">
            <w:pPr>
              <w:rPr>
                <w:szCs w:val="24"/>
              </w:rPr>
            </w:pPr>
            <w:r w:rsidRPr="000137CF">
              <w:rPr>
                <w:szCs w:val="24"/>
              </w:rPr>
              <w:t>Thông số kỹ thuật của vỏ chống sét van</w:t>
            </w:r>
          </w:p>
        </w:tc>
      </w:tr>
      <w:tr w:rsidR="00D847F7" w:rsidRPr="000137CF" w14:paraId="1B9DA931"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5A540F85" w14:textId="77777777" w:rsidR="00D847F7" w:rsidRPr="000137CF" w:rsidRDefault="00D847F7" w:rsidP="00A5189B">
            <w:pPr>
              <w:rPr>
                <w:szCs w:val="24"/>
              </w:rPr>
            </w:pPr>
            <w:r w:rsidRPr="000137CF">
              <w:rPr>
                <w:szCs w:val="24"/>
              </w:rPr>
              <w:t>1</w:t>
            </w:r>
          </w:p>
        </w:tc>
        <w:tc>
          <w:tcPr>
            <w:tcW w:w="3904" w:type="dxa"/>
            <w:tcBorders>
              <w:top w:val="nil"/>
              <w:left w:val="nil"/>
              <w:bottom w:val="single" w:sz="4" w:space="0" w:color="auto"/>
              <w:right w:val="single" w:sz="4" w:space="0" w:color="auto"/>
            </w:tcBorders>
            <w:vAlign w:val="center"/>
          </w:tcPr>
          <w:p w14:paraId="65E43755" w14:textId="77777777" w:rsidR="00D847F7" w:rsidRPr="000137CF" w:rsidRDefault="00D847F7" w:rsidP="00A5189B">
            <w:pPr>
              <w:rPr>
                <w:szCs w:val="24"/>
              </w:rPr>
            </w:pPr>
            <w:r w:rsidRPr="000137CF">
              <w:rPr>
                <w:szCs w:val="24"/>
              </w:rPr>
              <w:t>Vật liệu vỏ</w:t>
            </w:r>
          </w:p>
        </w:tc>
        <w:tc>
          <w:tcPr>
            <w:tcW w:w="1112" w:type="dxa"/>
            <w:tcBorders>
              <w:top w:val="nil"/>
              <w:left w:val="nil"/>
              <w:bottom w:val="single" w:sz="4" w:space="0" w:color="auto"/>
              <w:right w:val="single" w:sz="4" w:space="0" w:color="auto"/>
            </w:tcBorders>
            <w:vAlign w:val="center"/>
          </w:tcPr>
          <w:p w14:paraId="7F2BA5CC"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48846EDB" w14:textId="77777777" w:rsidR="00D847F7" w:rsidRPr="000137CF" w:rsidRDefault="00D847F7" w:rsidP="00A5189B">
            <w:pPr>
              <w:rPr>
                <w:szCs w:val="24"/>
              </w:rPr>
            </w:pPr>
            <w:r w:rsidRPr="000137CF">
              <w:rPr>
                <w:szCs w:val="24"/>
              </w:rPr>
              <w:t>Vật liệu tổng hợp loại Silicon rubber (SR) hoặc sứ đúc nguyên khối</w:t>
            </w:r>
          </w:p>
        </w:tc>
      </w:tr>
      <w:tr w:rsidR="00D847F7" w:rsidRPr="000137CF" w14:paraId="33B076B5"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0A708A48" w14:textId="77777777" w:rsidR="00D847F7" w:rsidRPr="000137CF" w:rsidRDefault="00D847F7" w:rsidP="00A5189B">
            <w:pPr>
              <w:rPr>
                <w:szCs w:val="24"/>
              </w:rPr>
            </w:pPr>
            <w:r w:rsidRPr="000137CF">
              <w:rPr>
                <w:szCs w:val="24"/>
              </w:rPr>
              <w:t>2</w:t>
            </w:r>
          </w:p>
        </w:tc>
        <w:tc>
          <w:tcPr>
            <w:tcW w:w="3904" w:type="dxa"/>
            <w:tcBorders>
              <w:top w:val="nil"/>
              <w:left w:val="nil"/>
              <w:bottom w:val="single" w:sz="4" w:space="0" w:color="auto"/>
              <w:right w:val="single" w:sz="4" w:space="0" w:color="auto"/>
            </w:tcBorders>
            <w:vAlign w:val="center"/>
          </w:tcPr>
          <w:p w14:paraId="1A759897" w14:textId="77777777" w:rsidR="00D847F7" w:rsidRPr="000137CF" w:rsidRDefault="00D847F7" w:rsidP="00A5189B">
            <w:pPr>
              <w:rPr>
                <w:szCs w:val="24"/>
              </w:rPr>
            </w:pPr>
            <w:r w:rsidRPr="000137CF">
              <w:rPr>
                <w:szCs w:val="24"/>
              </w:rPr>
              <w:t>Điện áp chịu đựng xung sét của cách điện (1,2/50μs) – Bil</w:t>
            </w:r>
          </w:p>
        </w:tc>
        <w:tc>
          <w:tcPr>
            <w:tcW w:w="1112" w:type="dxa"/>
            <w:tcBorders>
              <w:top w:val="nil"/>
              <w:left w:val="nil"/>
              <w:bottom w:val="single" w:sz="4" w:space="0" w:color="auto"/>
              <w:right w:val="single" w:sz="4" w:space="0" w:color="auto"/>
            </w:tcBorders>
            <w:vAlign w:val="center"/>
          </w:tcPr>
          <w:p w14:paraId="2C6BA7AE" w14:textId="77777777" w:rsidR="00D847F7" w:rsidRPr="000137CF" w:rsidRDefault="00D847F7" w:rsidP="00A5189B">
            <w:pPr>
              <w:rPr>
                <w:szCs w:val="24"/>
              </w:rPr>
            </w:pPr>
            <w:r w:rsidRPr="000137CF">
              <w:rPr>
                <w:szCs w:val="24"/>
              </w:rPr>
              <w:t>kV</w:t>
            </w:r>
          </w:p>
        </w:tc>
        <w:tc>
          <w:tcPr>
            <w:tcW w:w="3347" w:type="dxa"/>
            <w:tcBorders>
              <w:top w:val="nil"/>
              <w:left w:val="nil"/>
              <w:bottom w:val="single" w:sz="4" w:space="0" w:color="auto"/>
              <w:right w:val="double" w:sz="4" w:space="0" w:color="auto"/>
            </w:tcBorders>
            <w:vAlign w:val="center"/>
          </w:tcPr>
          <w:p w14:paraId="390C9B59" w14:textId="77777777" w:rsidR="00D847F7" w:rsidRPr="000137CF" w:rsidRDefault="00D847F7" w:rsidP="00A5189B">
            <w:pPr>
              <w:rPr>
                <w:szCs w:val="24"/>
              </w:rPr>
            </w:pPr>
            <w:r w:rsidRPr="000137CF">
              <w:rPr>
                <w:szCs w:val="24"/>
              </w:rPr>
              <w:t>≥ 550</w:t>
            </w:r>
          </w:p>
        </w:tc>
      </w:tr>
      <w:tr w:rsidR="00D847F7" w:rsidRPr="000137CF" w14:paraId="7BEA784F"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13C6BB46" w14:textId="77777777" w:rsidR="00D847F7" w:rsidRPr="000137CF" w:rsidRDefault="00D847F7" w:rsidP="00A5189B">
            <w:pPr>
              <w:rPr>
                <w:szCs w:val="24"/>
              </w:rPr>
            </w:pPr>
            <w:r w:rsidRPr="000137CF">
              <w:rPr>
                <w:szCs w:val="24"/>
              </w:rPr>
              <w:t>3</w:t>
            </w:r>
          </w:p>
        </w:tc>
        <w:tc>
          <w:tcPr>
            <w:tcW w:w="3904" w:type="dxa"/>
            <w:tcBorders>
              <w:top w:val="nil"/>
              <w:left w:val="nil"/>
              <w:bottom w:val="single" w:sz="4" w:space="0" w:color="auto"/>
              <w:right w:val="single" w:sz="4" w:space="0" w:color="auto"/>
            </w:tcBorders>
            <w:vAlign w:val="center"/>
          </w:tcPr>
          <w:p w14:paraId="4A0B24C7" w14:textId="77777777" w:rsidR="00D847F7" w:rsidRPr="000137CF" w:rsidRDefault="00D847F7" w:rsidP="00A5189B">
            <w:pPr>
              <w:rPr>
                <w:szCs w:val="24"/>
              </w:rPr>
            </w:pPr>
            <w:r w:rsidRPr="000137CF">
              <w:rPr>
                <w:szCs w:val="24"/>
              </w:rPr>
              <w:t xml:space="preserve">Điện áp chịu đựng tần số nguồn của cách điện (50Hz/1 phút) </w:t>
            </w:r>
          </w:p>
        </w:tc>
        <w:tc>
          <w:tcPr>
            <w:tcW w:w="1112" w:type="dxa"/>
            <w:tcBorders>
              <w:top w:val="nil"/>
              <w:left w:val="nil"/>
              <w:bottom w:val="single" w:sz="4" w:space="0" w:color="auto"/>
              <w:right w:val="single" w:sz="4" w:space="0" w:color="auto"/>
            </w:tcBorders>
            <w:vAlign w:val="center"/>
          </w:tcPr>
          <w:p w14:paraId="288EB08C" w14:textId="77777777" w:rsidR="00D847F7" w:rsidRPr="000137CF" w:rsidRDefault="00D847F7" w:rsidP="00A5189B">
            <w:pPr>
              <w:rPr>
                <w:szCs w:val="24"/>
              </w:rPr>
            </w:pPr>
            <w:r w:rsidRPr="000137CF">
              <w:rPr>
                <w:szCs w:val="24"/>
              </w:rPr>
              <w:t>kV</w:t>
            </w:r>
          </w:p>
        </w:tc>
        <w:tc>
          <w:tcPr>
            <w:tcW w:w="3347" w:type="dxa"/>
            <w:tcBorders>
              <w:top w:val="nil"/>
              <w:left w:val="nil"/>
              <w:bottom w:val="single" w:sz="4" w:space="0" w:color="auto"/>
              <w:right w:val="double" w:sz="4" w:space="0" w:color="auto"/>
            </w:tcBorders>
            <w:vAlign w:val="center"/>
          </w:tcPr>
          <w:p w14:paraId="0517C4ED" w14:textId="77777777" w:rsidR="00D847F7" w:rsidRPr="000137CF" w:rsidRDefault="00D847F7" w:rsidP="00A5189B">
            <w:pPr>
              <w:rPr>
                <w:szCs w:val="24"/>
              </w:rPr>
            </w:pPr>
            <w:r w:rsidRPr="000137CF">
              <w:rPr>
                <w:szCs w:val="24"/>
              </w:rPr>
              <w:t>≥ 230</w:t>
            </w:r>
          </w:p>
        </w:tc>
      </w:tr>
      <w:tr w:rsidR="00D847F7" w:rsidRPr="000137CF" w14:paraId="2F7A5815"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6D166216" w14:textId="77777777" w:rsidR="00D847F7" w:rsidRPr="000137CF" w:rsidRDefault="00D847F7" w:rsidP="00A5189B">
            <w:pPr>
              <w:rPr>
                <w:szCs w:val="24"/>
              </w:rPr>
            </w:pPr>
            <w:r w:rsidRPr="000137CF">
              <w:rPr>
                <w:szCs w:val="24"/>
              </w:rPr>
              <w:t>4</w:t>
            </w:r>
          </w:p>
        </w:tc>
        <w:tc>
          <w:tcPr>
            <w:tcW w:w="3904" w:type="dxa"/>
            <w:tcBorders>
              <w:top w:val="nil"/>
              <w:left w:val="nil"/>
              <w:bottom w:val="single" w:sz="4" w:space="0" w:color="auto"/>
              <w:right w:val="single" w:sz="4" w:space="0" w:color="auto"/>
            </w:tcBorders>
            <w:vAlign w:val="center"/>
          </w:tcPr>
          <w:p w14:paraId="0EBDDBB5" w14:textId="77777777" w:rsidR="00D847F7" w:rsidRPr="000137CF" w:rsidRDefault="00D847F7" w:rsidP="00A5189B">
            <w:pPr>
              <w:rPr>
                <w:szCs w:val="24"/>
              </w:rPr>
            </w:pPr>
            <w:r w:rsidRPr="000137CF">
              <w:rPr>
                <w:szCs w:val="24"/>
              </w:rPr>
              <w:t>Chiều dài đường rò của cách điện</w:t>
            </w:r>
          </w:p>
        </w:tc>
        <w:tc>
          <w:tcPr>
            <w:tcW w:w="1112" w:type="dxa"/>
            <w:tcBorders>
              <w:top w:val="nil"/>
              <w:left w:val="nil"/>
              <w:bottom w:val="single" w:sz="4" w:space="0" w:color="auto"/>
              <w:right w:val="single" w:sz="4" w:space="0" w:color="auto"/>
            </w:tcBorders>
            <w:vAlign w:val="center"/>
          </w:tcPr>
          <w:p w14:paraId="24A27005" w14:textId="77777777" w:rsidR="00D847F7" w:rsidRPr="000137CF" w:rsidRDefault="00D847F7" w:rsidP="00A5189B">
            <w:pPr>
              <w:rPr>
                <w:szCs w:val="24"/>
              </w:rPr>
            </w:pPr>
            <w:r w:rsidRPr="000137CF">
              <w:rPr>
                <w:szCs w:val="24"/>
              </w:rPr>
              <w:t>mm/kV</w:t>
            </w:r>
          </w:p>
        </w:tc>
        <w:tc>
          <w:tcPr>
            <w:tcW w:w="3347" w:type="dxa"/>
            <w:tcBorders>
              <w:top w:val="nil"/>
              <w:left w:val="nil"/>
              <w:bottom w:val="single" w:sz="4" w:space="0" w:color="auto"/>
              <w:right w:val="double" w:sz="4" w:space="0" w:color="auto"/>
            </w:tcBorders>
            <w:vAlign w:val="center"/>
          </w:tcPr>
          <w:p w14:paraId="06B02B50" w14:textId="77777777" w:rsidR="00D847F7" w:rsidRPr="000137CF" w:rsidRDefault="00D847F7" w:rsidP="00A5189B">
            <w:pPr>
              <w:rPr>
                <w:szCs w:val="24"/>
              </w:rPr>
            </w:pPr>
            <w:r w:rsidRPr="000137CF">
              <w:rPr>
                <w:szCs w:val="24"/>
              </w:rPr>
              <w:t>≥ 25 hoặc 31 (tùy theo môi trường khu vực thiết kế)</w:t>
            </w:r>
          </w:p>
        </w:tc>
      </w:tr>
      <w:tr w:rsidR="00D847F7" w:rsidRPr="000137CF" w14:paraId="7B56BB18"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0391E411" w14:textId="77777777" w:rsidR="00D847F7" w:rsidRPr="000137CF" w:rsidRDefault="00D847F7" w:rsidP="00A5189B">
            <w:pPr>
              <w:rPr>
                <w:szCs w:val="24"/>
              </w:rPr>
            </w:pPr>
            <w:r w:rsidRPr="000137CF">
              <w:rPr>
                <w:szCs w:val="24"/>
              </w:rPr>
              <w:t>5</w:t>
            </w:r>
          </w:p>
        </w:tc>
        <w:tc>
          <w:tcPr>
            <w:tcW w:w="3904" w:type="dxa"/>
            <w:tcBorders>
              <w:top w:val="nil"/>
              <w:left w:val="nil"/>
              <w:bottom w:val="single" w:sz="4" w:space="0" w:color="auto"/>
              <w:right w:val="single" w:sz="4" w:space="0" w:color="auto"/>
            </w:tcBorders>
            <w:vAlign w:val="center"/>
          </w:tcPr>
          <w:p w14:paraId="0EE709C4" w14:textId="77777777" w:rsidR="00D847F7" w:rsidRPr="000137CF" w:rsidRDefault="00D847F7" w:rsidP="00A5189B">
            <w:pPr>
              <w:rPr>
                <w:szCs w:val="24"/>
              </w:rPr>
            </w:pPr>
            <w:r w:rsidRPr="000137CF">
              <w:rPr>
                <w:szCs w:val="24"/>
              </w:rPr>
              <w:t>Khả năng chịu đựng ngắn mạch</w:t>
            </w:r>
          </w:p>
        </w:tc>
        <w:tc>
          <w:tcPr>
            <w:tcW w:w="1112" w:type="dxa"/>
            <w:tcBorders>
              <w:top w:val="nil"/>
              <w:left w:val="nil"/>
              <w:bottom w:val="single" w:sz="4" w:space="0" w:color="auto"/>
              <w:right w:val="single" w:sz="4" w:space="0" w:color="auto"/>
            </w:tcBorders>
            <w:vAlign w:val="center"/>
          </w:tcPr>
          <w:p w14:paraId="506E5069" w14:textId="77777777" w:rsidR="00D847F7" w:rsidRPr="000137CF" w:rsidRDefault="00D847F7" w:rsidP="00A5189B">
            <w:pPr>
              <w:rPr>
                <w:szCs w:val="24"/>
              </w:rPr>
            </w:pPr>
            <w:r w:rsidRPr="000137CF">
              <w:rPr>
                <w:szCs w:val="24"/>
              </w:rPr>
              <w:t>kA</w:t>
            </w:r>
          </w:p>
        </w:tc>
        <w:tc>
          <w:tcPr>
            <w:tcW w:w="3347" w:type="dxa"/>
            <w:tcBorders>
              <w:top w:val="nil"/>
              <w:left w:val="nil"/>
              <w:bottom w:val="single" w:sz="4" w:space="0" w:color="auto"/>
              <w:right w:val="double" w:sz="4" w:space="0" w:color="auto"/>
            </w:tcBorders>
            <w:vAlign w:val="center"/>
          </w:tcPr>
          <w:p w14:paraId="330FAC6E" w14:textId="77777777" w:rsidR="00D847F7" w:rsidRPr="000137CF" w:rsidRDefault="00D847F7" w:rsidP="00A5189B">
            <w:pPr>
              <w:rPr>
                <w:szCs w:val="24"/>
              </w:rPr>
            </w:pPr>
            <w:r w:rsidRPr="000137CF">
              <w:rPr>
                <w:szCs w:val="24"/>
              </w:rPr>
              <w:t>≥ 31,5</w:t>
            </w:r>
          </w:p>
        </w:tc>
      </w:tr>
      <w:tr w:rsidR="00D847F7" w:rsidRPr="000137CF" w14:paraId="4767DB57" w14:textId="77777777" w:rsidTr="00A5189B">
        <w:trPr>
          <w:cantSplit/>
          <w:trHeight w:val="20"/>
          <w:tblCellSpacing w:w="11" w:type="dxa"/>
        </w:trPr>
        <w:tc>
          <w:tcPr>
            <w:tcW w:w="709" w:type="dxa"/>
            <w:tcBorders>
              <w:top w:val="nil"/>
              <w:left w:val="double" w:sz="4" w:space="0" w:color="auto"/>
              <w:bottom w:val="single" w:sz="4" w:space="0" w:color="auto"/>
              <w:right w:val="nil"/>
            </w:tcBorders>
            <w:vAlign w:val="center"/>
          </w:tcPr>
          <w:p w14:paraId="49547E54" w14:textId="77777777" w:rsidR="00D847F7" w:rsidRPr="000137CF" w:rsidRDefault="00D847F7" w:rsidP="00A5189B">
            <w:pPr>
              <w:rPr>
                <w:szCs w:val="24"/>
              </w:rPr>
            </w:pPr>
            <w:r w:rsidRPr="000137CF">
              <w:rPr>
                <w:szCs w:val="24"/>
              </w:rPr>
              <w:t>6</w:t>
            </w:r>
          </w:p>
        </w:tc>
        <w:tc>
          <w:tcPr>
            <w:tcW w:w="3904" w:type="dxa"/>
            <w:tcBorders>
              <w:top w:val="nil"/>
              <w:left w:val="single" w:sz="4" w:space="0" w:color="auto"/>
              <w:bottom w:val="single" w:sz="4" w:space="0" w:color="auto"/>
              <w:right w:val="single" w:sz="4" w:space="0" w:color="auto"/>
            </w:tcBorders>
            <w:vAlign w:val="center"/>
          </w:tcPr>
          <w:p w14:paraId="497F4B09" w14:textId="77777777" w:rsidR="00D847F7" w:rsidRPr="000137CF" w:rsidRDefault="00D847F7" w:rsidP="00A5189B">
            <w:pPr>
              <w:rPr>
                <w:szCs w:val="24"/>
              </w:rPr>
            </w:pPr>
            <w:r w:rsidRPr="000137CF">
              <w:rPr>
                <w:szCs w:val="24"/>
              </w:rPr>
              <w:t>Khả năng chịu lực tĩnh</w:t>
            </w:r>
          </w:p>
        </w:tc>
        <w:tc>
          <w:tcPr>
            <w:tcW w:w="1112" w:type="dxa"/>
            <w:tcBorders>
              <w:top w:val="nil"/>
              <w:left w:val="nil"/>
              <w:bottom w:val="single" w:sz="4" w:space="0" w:color="auto"/>
              <w:right w:val="single" w:sz="4" w:space="0" w:color="auto"/>
            </w:tcBorders>
            <w:vAlign w:val="center"/>
          </w:tcPr>
          <w:p w14:paraId="336E6F0A" w14:textId="77777777" w:rsidR="00D847F7" w:rsidRPr="000137CF" w:rsidRDefault="00D847F7" w:rsidP="00A5189B">
            <w:pPr>
              <w:rPr>
                <w:szCs w:val="24"/>
              </w:rPr>
            </w:pPr>
            <w:r w:rsidRPr="000137CF">
              <w:rPr>
                <w:szCs w:val="24"/>
              </w:rPr>
              <w:t>kN</w:t>
            </w:r>
          </w:p>
        </w:tc>
        <w:tc>
          <w:tcPr>
            <w:tcW w:w="3347" w:type="dxa"/>
            <w:tcBorders>
              <w:top w:val="nil"/>
              <w:left w:val="nil"/>
              <w:bottom w:val="single" w:sz="4" w:space="0" w:color="auto"/>
              <w:right w:val="double" w:sz="4" w:space="0" w:color="auto"/>
            </w:tcBorders>
            <w:vAlign w:val="center"/>
          </w:tcPr>
          <w:p w14:paraId="2EA69326" w14:textId="77777777" w:rsidR="00D847F7" w:rsidRPr="000137CF" w:rsidRDefault="00D847F7" w:rsidP="00A5189B">
            <w:pPr>
              <w:rPr>
                <w:szCs w:val="24"/>
              </w:rPr>
            </w:pPr>
            <w:r w:rsidRPr="000137CF">
              <w:rPr>
                <w:szCs w:val="24"/>
              </w:rPr>
              <w:t>Đơn vị tư vấn tính toán</w:t>
            </w:r>
          </w:p>
        </w:tc>
      </w:tr>
      <w:tr w:rsidR="00D847F7" w:rsidRPr="000137CF" w14:paraId="08432F83" w14:textId="77777777" w:rsidTr="00A5189B">
        <w:trPr>
          <w:cantSplit/>
          <w:trHeight w:val="20"/>
          <w:tblCellSpacing w:w="11" w:type="dxa"/>
        </w:trPr>
        <w:tc>
          <w:tcPr>
            <w:tcW w:w="709" w:type="dxa"/>
            <w:tcBorders>
              <w:top w:val="nil"/>
              <w:left w:val="double" w:sz="4" w:space="0" w:color="auto"/>
              <w:bottom w:val="single" w:sz="4" w:space="0" w:color="auto"/>
              <w:right w:val="nil"/>
            </w:tcBorders>
            <w:vAlign w:val="center"/>
          </w:tcPr>
          <w:p w14:paraId="76567DD5" w14:textId="77777777" w:rsidR="00D847F7" w:rsidRPr="000137CF" w:rsidRDefault="00D847F7" w:rsidP="00A5189B">
            <w:pPr>
              <w:rPr>
                <w:szCs w:val="24"/>
              </w:rPr>
            </w:pPr>
            <w:r w:rsidRPr="000137CF">
              <w:rPr>
                <w:szCs w:val="24"/>
              </w:rPr>
              <w:t>7</w:t>
            </w:r>
          </w:p>
        </w:tc>
        <w:tc>
          <w:tcPr>
            <w:tcW w:w="3904" w:type="dxa"/>
            <w:tcBorders>
              <w:top w:val="nil"/>
              <w:left w:val="single" w:sz="4" w:space="0" w:color="auto"/>
              <w:bottom w:val="single" w:sz="4" w:space="0" w:color="auto"/>
              <w:right w:val="single" w:sz="4" w:space="0" w:color="auto"/>
            </w:tcBorders>
            <w:vAlign w:val="center"/>
          </w:tcPr>
          <w:p w14:paraId="6F263D6D" w14:textId="77777777" w:rsidR="00D847F7" w:rsidRPr="000137CF" w:rsidRDefault="00D847F7" w:rsidP="00A5189B">
            <w:pPr>
              <w:rPr>
                <w:szCs w:val="24"/>
              </w:rPr>
            </w:pPr>
            <w:r w:rsidRPr="000137CF">
              <w:rPr>
                <w:szCs w:val="24"/>
              </w:rPr>
              <w:t>Khả năng chịu lực động</w:t>
            </w:r>
          </w:p>
        </w:tc>
        <w:tc>
          <w:tcPr>
            <w:tcW w:w="1112" w:type="dxa"/>
            <w:tcBorders>
              <w:top w:val="nil"/>
              <w:left w:val="nil"/>
              <w:bottom w:val="single" w:sz="4" w:space="0" w:color="auto"/>
              <w:right w:val="single" w:sz="4" w:space="0" w:color="auto"/>
            </w:tcBorders>
            <w:vAlign w:val="center"/>
          </w:tcPr>
          <w:p w14:paraId="290F71EA" w14:textId="77777777" w:rsidR="00D847F7" w:rsidRPr="000137CF" w:rsidRDefault="00D847F7" w:rsidP="00A5189B">
            <w:pPr>
              <w:rPr>
                <w:szCs w:val="24"/>
              </w:rPr>
            </w:pPr>
            <w:r w:rsidRPr="000137CF">
              <w:rPr>
                <w:szCs w:val="24"/>
              </w:rPr>
              <w:t>kN</w:t>
            </w:r>
          </w:p>
        </w:tc>
        <w:tc>
          <w:tcPr>
            <w:tcW w:w="3347" w:type="dxa"/>
            <w:tcBorders>
              <w:top w:val="nil"/>
              <w:left w:val="nil"/>
              <w:bottom w:val="single" w:sz="4" w:space="0" w:color="auto"/>
              <w:right w:val="double" w:sz="4" w:space="0" w:color="auto"/>
            </w:tcBorders>
            <w:vAlign w:val="center"/>
          </w:tcPr>
          <w:p w14:paraId="5091E676" w14:textId="77777777" w:rsidR="00D847F7" w:rsidRPr="000137CF" w:rsidRDefault="00D847F7" w:rsidP="00A5189B">
            <w:pPr>
              <w:rPr>
                <w:szCs w:val="24"/>
              </w:rPr>
            </w:pPr>
            <w:r w:rsidRPr="000137CF">
              <w:rPr>
                <w:szCs w:val="24"/>
              </w:rPr>
              <w:t>Đơn vị tư vấn tính toán</w:t>
            </w:r>
          </w:p>
        </w:tc>
      </w:tr>
      <w:tr w:rsidR="00D847F7" w:rsidRPr="000137CF" w14:paraId="6014C840" w14:textId="77777777" w:rsidTr="00A5189B">
        <w:trPr>
          <w:cantSplit/>
          <w:trHeight w:val="20"/>
          <w:tblCellSpacing w:w="11" w:type="dxa"/>
        </w:trPr>
        <w:tc>
          <w:tcPr>
            <w:tcW w:w="709" w:type="dxa"/>
            <w:tcBorders>
              <w:top w:val="nil"/>
              <w:left w:val="double" w:sz="4" w:space="0" w:color="auto"/>
              <w:bottom w:val="single" w:sz="4" w:space="0" w:color="auto"/>
              <w:right w:val="nil"/>
            </w:tcBorders>
            <w:vAlign w:val="center"/>
          </w:tcPr>
          <w:p w14:paraId="1482649F" w14:textId="77777777" w:rsidR="00D847F7" w:rsidRPr="000137CF" w:rsidRDefault="00D847F7" w:rsidP="00A5189B">
            <w:pPr>
              <w:rPr>
                <w:szCs w:val="24"/>
              </w:rPr>
            </w:pPr>
            <w:r w:rsidRPr="000137CF">
              <w:rPr>
                <w:szCs w:val="24"/>
              </w:rPr>
              <w:t>V</w:t>
            </w:r>
          </w:p>
        </w:tc>
        <w:tc>
          <w:tcPr>
            <w:tcW w:w="8407" w:type="dxa"/>
            <w:gridSpan w:val="3"/>
            <w:tcBorders>
              <w:top w:val="nil"/>
              <w:left w:val="single" w:sz="4" w:space="0" w:color="auto"/>
              <w:bottom w:val="single" w:sz="4" w:space="0" w:color="auto"/>
              <w:right w:val="double" w:sz="4" w:space="0" w:color="auto"/>
            </w:tcBorders>
            <w:vAlign w:val="center"/>
          </w:tcPr>
          <w:p w14:paraId="695AEBCB" w14:textId="77777777" w:rsidR="00D847F7" w:rsidRPr="000137CF" w:rsidRDefault="00D847F7" w:rsidP="00A5189B">
            <w:pPr>
              <w:rPr>
                <w:szCs w:val="24"/>
              </w:rPr>
            </w:pPr>
            <w:r w:rsidRPr="000137CF">
              <w:rPr>
                <w:szCs w:val="24"/>
              </w:rPr>
              <w:t>Các phụ kiện khác</w:t>
            </w:r>
          </w:p>
        </w:tc>
      </w:tr>
      <w:tr w:rsidR="00D847F7" w:rsidRPr="000137CF" w14:paraId="0B6EE357" w14:textId="77777777" w:rsidTr="00A5189B">
        <w:trPr>
          <w:cantSplit/>
          <w:trHeight w:val="20"/>
          <w:tblCellSpacing w:w="11" w:type="dxa"/>
        </w:trPr>
        <w:tc>
          <w:tcPr>
            <w:tcW w:w="709" w:type="dxa"/>
            <w:tcBorders>
              <w:top w:val="nil"/>
              <w:left w:val="double" w:sz="4" w:space="0" w:color="auto"/>
              <w:bottom w:val="single" w:sz="4" w:space="0" w:color="auto"/>
              <w:right w:val="nil"/>
            </w:tcBorders>
            <w:vAlign w:val="center"/>
          </w:tcPr>
          <w:p w14:paraId="1853229C" w14:textId="77777777" w:rsidR="00D847F7" w:rsidRPr="000137CF" w:rsidRDefault="00D847F7" w:rsidP="00A5189B">
            <w:pPr>
              <w:rPr>
                <w:szCs w:val="24"/>
              </w:rPr>
            </w:pPr>
            <w:r w:rsidRPr="000137CF">
              <w:rPr>
                <w:szCs w:val="24"/>
              </w:rPr>
              <w:t>1</w:t>
            </w:r>
          </w:p>
        </w:tc>
        <w:tc>
          <w:tcPr>
            <w:tcW w:w="3904" w:type="dxa"/>
            <w:tcBorders>
              <w:top w:val="nil"/>
              <w:left w:val="single" w:sz="4" w:space="0" w:color="auto"/>
              <w:bottom w:val="single" w:sz="4" w:space="0" w:color="auto"/>
              <w:right w:val="single" w:sz="4" w:space="0" w:color="auto"/>
            </w:tcBorders>
            <w:vAlign w:val="center"/>
          </w:tcPr>
          <w:p w14:paraId="4863689A" w14:textId="77777777" w:rsidR="00D847F7" w:rsidRPr="000137CF" w:rsidRDefault="00D847F7" w:rsidP="00A5189B">
            <w:pPr>
              <w:rPr>
                <w:szCs w:val="24"/>
              </w:rPr>
            </w:pPr>
            <w:r w:rsidRPr="000137CF">
              <w:rPr>
                <w:szCs w:val="24"/>
              </w:rPr>
              <w:t>Bộ đếm sét có bộ hiện thị            dòng rò</w:t>
            </w:r>
          </w:p>
        </w:tc>
        <w:tc>
          <w:tcPr>
            <w:tcW w:w="1112" w:type="dxa"/>
            <w:tcBorders>
              <w:top w:val="nil"/>
              <w:left w:val="nil"/>
              <w:bottom w:val="single" w:sz="4" w:space="0" w:color="auto"/>
              <w:right w:val="single" w:sz="4" w:space="0" w:color="auto"/>
            </w:tcBorders>
            <w:vAlign w:val="center"/>
          </w:tcPr>
          <w:p w14:paraId="28B0C30C"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20377ACE" w14:textId="77777777" w:rsidR="00D847F7" w:rsidRPr="000137CF" w:rsidRDefault="00D847F7" w:rsidP="00A5189B">
            <w:pPr>
              <w:rPr>
                <w:szCs w:val="24"/>
              </w:rPr>
            </w:pPr>
            <w:r w:rsidRPr="000137CF">
              <w:rPr>
                <w:szCs w:val="24"/>
              </w:rPr>
              <w:t>có</w:t>
            </w:r>
          </w:p>
        </w:tc>
      </w:tr>
      <w:tr w:rsidR="00D847F7" w:rsidRPr="000137CF" w14:paraId="33E18D3B" w14:textId="77777777" w:rsidTr="00A5189B">
        <w:trPr>
          <w:cantSplit/>
          <w:trHeight w:val="20"/>
          <w:tblCellSpacing w:w="11" w:type="dxa"/>
        </w:trPr>
        <w:tc>
          <w:tcPr>
            <w:tcW w:w="709" w:type="dxa"/>
            <w:tcBorders>
              <w:top w:val="nil"/>
              <w:left w:val="double" w:sz="4" w:space="0" w:color="auto"/>
              <w:right w:val="nil"/>
            </w:tcBorders>
            <w:vAlign w:val="center"/>
          </w:tcPr>
          <w:p w14:paraId="3814446B" w14:textId="77777777" w:rsidR="00D847F7" w:rsidRPr="000137CF" w:rsidRDefault="00D847F7" w:rsidP="00A5189B">
            <w:pPr>
              <w:rPr>
                <w:szCs w:val="24"/>
              </w:rPr>
            </w:pPr>
          </w:p>
        </w:tc>
        <w:tc>
          <w:tcPr>
            <w:tcW w:w="3904" w:type="dxa"/>
            <w:tcBorders>
              <w:top w:val="nil"/>
              <w:left w:val="single" w:sz="4" w:space="0" w:color="auto"/>
              <w:bottom w:val="single" w:sz="4" w:space="0" w:color="auto"/>
              <w:right w:val="single" w:sz="4" w:space="0" w:color="auto"/>
            </w:tcBorders>
            <w:vAlign w:val="center"/>
          </w:tcPr>
          <w:p w14:paraId="7C917F1B" w14:textId="77777777" w:rsidR="00D847F7" w:rsidRPr="000137CF" w:rsidRDefault="00D847F7" w:rsidP="00A5189B">
            <w:pPr>
              <w:rPr>
                <w:szCs w:val="24"/>
              </w:rPr>
            </w:pPr>
            <w:r w:rsidRPr="000137CF">
              <w:rPr>
                <w:szCs w:val="24"/>
              </w:rPr>
              <w:t>Nước sản xuất</w:t>
            </w:r>
          </w:p>
        </w:tc>
        <w:tc>
          <w:tcPr>
            <w:tcW w:w="1112" w:type="dxa"/>
            <w:tcBorders>
              <w:top w:val="nil"/>
              <w:left w:val="nil"/>
              <w:bottom w:val="single" w:sz="4" w:space="0" w:color="auto"/>
              <w:right w:val="single" w:sz="4" w:space="0" w:color="auto"/>
            </w:tcBorders>
            <w:vAlign w:val="center"/>
          </w:tcPr>
          <w:p w14:paraId="74C61E86"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6F8DF449" w14:textId="77777777" w:rsidR="00D847F7" w:rsidRPr="000137CF" w:rsidRDefault="00D847F7" w:rsidP="00A5189B">
            <w:pPr>
              <w:rPr>
                <w:szCs w:val="24"/>
              </w:rPr>
            </w:pPr>
            <w:r w:rsidRPr="000137CF">
              <w:rPr>
                <w:szCs w:val="24"/>
              </w:rPr>
              <w:t>Nêu cụ thể</w:t>
            </w:r>
          </w:p>
        </w:tc>
      </w:tr>
      <w:tr w:rsidR="00D847F7" w:rsidRPr="000137CF" w14:paraId="386408EE" w14:textId="77777777" w:rsidTr="00A5189B">
        <w:trPr>
          <w:cantSplit/>
          <w:trHeight w:val="20"/>
          <w:tblCellSpacing w:w="11" w:type="dxa"/>
        </w:trPr>
        <w:tc>
          <w:tcPr>
            <w:tcW w:w="709" w:type="dxa"/>
            <w:tcBorders>
              <w:top w:val="nil"/>
              <w:left w:val="double" w:sz="4" w:space="0" w:color="auto"/>
              <w:right w:val="nil"/>
            </w:tcBorders>
            <w:vAlign w:val="center"/>
          </w:tcPr>
          <w:p w14:paraId="6EF3DBE2" w14:textId="77777777" w:rsidR="00D847F7" w:rsidRPr="000137CF" w:rsidRDefault="00D847F7" w:rsidP="00A5189B">
            <w:pPr>
              <w:rPr>
                <w:szCs w:val="24"/>
              </w:rPr>
            </w:pPr>
          </w:p>
        </w:tc>
        <w:tc>
          <w:tcPr>
            <w:tcW w:w="3904" w:type="dxa"/>
            <w:tcBorders>
              <w:top w:val="nil"/>
              <w:left w:val="single" w:sz="4" w:space="0" w:color="auto"/>
              <w:bottom w:val="single" w:sz="4" w:space="0" w:color="auto"/>
              <w:right w:val="single" w:sz="4" w:space="0" w:color="auto"/>
            </w:tcBorders>
            <w:vAlign w:val="center"/>
          </w:tcPr>
          <w:p w14:paraId="1C4769EF" w14:textId="77777777" w:rsidR="00D847F7" w:rsidRPr="000137CF" w:rsidRDefault="00D847F7" w:rsidP="00A5189B">
            <w:pPr>
              <w:rPr>
                <w:szCs w:val="24"/>
              </w:rPr>
            </w:pPr>
            <w:r w:rsidRPr="000137CF">
              <w:rPr>
                <w:szCs w:val="24"/>
              </w:rPr>
              <w:t>Mã hiệu</w:t>
            </w:r>
          </w:p>
        </w:tc>
        <w:tc>
          <w:tcPr>
            <w:tcW w:w="1112" w:type="dxa"/>
            <w:tcBorders>
              <w:top w:val="nil"/>
              <w:left w:val="nil"/>
              <w:bottom w:val="single" w:sz="4" w:space="0" w:color="auto"/>
              <w:right w:val="single" w:sz="4" w:space="0" w:color="auto"/>
            </w:tcBorders>
            <w:vAlign w:val="center"/>
          </w:tcPr>
          <w:p w14:paraId="7AB7C0F9"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767317C6" w14:textId="77777777" w:rsidR="00D847F7" w:rsidRPr="000137CF" w:rsidRDefault="00D847F7" w:rsidP="00A5189B">
            <w:pPr>
              <w:rPr>
                <w:szCs w:val="24"/>
              </w:rPr>
            </w:pPr>
            <w:r w:rsidRPr="000137CF">
              <w:rPr>
                <w:szCs w:val="24"/>
              </w:rPr>
              <w:t>Nêu cụ thể</w:t>
            </w:r>
          </w:p>
        </w:tc>
      </w:tr>
      <w:tr w:rsidR="00D847F7" w:rsidRPr="000137CF" w14:paraId="2F137863" w14:textId="77777777" w:rsidTr="00A5189B">
        <w:trPr>
          <w:cantSplit/>
          <w:trHeight w:val="20"/>
          <w:tblCellSpacing w:w="11" w:type="dxa"/>
        </w:trPr>
        <w:tc>
          <w:tcPr>
            <w:tcW w:w="709" w:type="dxa"/>
            <w:vMerge w:val="restart"/>
            <w:tcBorders>
              <w:left w:val="double" w:sz="4" w:space="0" w:color="auto"/>
              <w:right w:val="nil"/>
            </w:tcBorders>
            <w:vAlign w:val="center"/>
          </w:tcPr>
          <w:p w14:paraId="70B771FE" w14:textId="77777777" w:rsidR="00D847F7" w:rsidRPr="000137CF" w:rsidRDefault="00D847F7" w:rsidP="00A5189B">
            <w:pPr>
              <w:rPr>
                <w:szCs w:val="24"/>
              </w:rPr>
            </w:pPr>
          </w:p>
        </w:tc>
        <w:tc>
          <w:tcPr>
            <w:tcW w:w="3904" w:type="dxa"/>
            <w:tcBorders>
              <w:top w:val="nil"/>
              <w:left w:val="single" w:sz="4" w:space="0" w:color="auto"/>
              <w:bottom w:val="single" w:sz="4" w:space="0" w:color="auto"/>
              <w:right w:val="single" w:sz="4" w:space="0" w:color="auto"/>
            </w:tcBorders>
            <w:vAlign w:val="center"/>
          </w:tcPr>
          <w:p w14:paraId="489D0DD1" w14:textId="77777777" w:rsidR="00D847F7" w:rsidRPr="000137CF" w:rsidRDefault="00D847F7" w:rsidP="00A5189B">
            <w:pPr>
              <w:rPr>
                <w:szCs w:val="24"/>
              </w:rPr>
            </w:pPr>
            <w:r w:rsidRPr="000137CF">
              <w:rPr>
                <w:szCs w:val="24"/>
              </w:rPr>
              <w:t>Dải đo dòng rò: 0 - 30mA</w:t>
            </w:r>
          </w:p>
        </w:tc>
        <w:tc>
          <w:tcPr>
            <w:tcW w:w="1112" w:type="dxa"/>
            <w:tcBorders>
              <w:top w:val="nil"/>
              <w:left w:val="nil"/>
              <w:bottom w:val="single" w:sz="4" w:space="0" w:color="auto"/>
              <w:right w:val="single" w:sz="4" w:space="0" w:color="auto"/>
            </w:tcBorders>
            <w:vAlign w:val="center"/>
          </w:tcPr>
          <w:p w14:paraId="4C27DE2C"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30831042" w14:textId="77777777" w:rsidR="00D847F7" w:rsidRPr="000137CF" w:rsidRDefault="00D847F7" w:rsidP="00A5189B">
            <w:pPr>
              <w:rPr>
                <w:szCs w:val="24"/>
              </w:rPr>
            </w:pPr>
            <w:r w:rsidRPr="000137CF">
              <w:rPr>
                <w:szCs w:val="24"/>
              </w:rPr>
              <w:t>Đáp ứng</w:t>
            </w:r>
          </w:p>
        </w:tc>
      </w:tr>
      <w:tr w:rsidR="00D847F7" w:rsidRPr="000137CF" w14:paraId="6170BBFE" w14:textId="77777777" w:rsidTr="00A5189B">
        <w:trPr>
          <w:cantSplit/>
          <w:trHeight w:val="20"/>
          <w:tblCellSpacing w:w="11" w:type="dxa"/>
        </w:trPr>
        <w:tc>
          <w:tcPr>
            <w:tcW w:w="709" w:type="dxa"/>
            <w:vMerge/>
            <w:tcBorders>
              <w:left w:val="double" w:sz="4" w:space="0" w:color="auto"/>
              <w:right w:val="nil"/>
            </w:tcBorders>
            <w:vAlign w:val="center"/>
          </w:tcPr>
          <w:p w14:paraId="18FE4196" w14:textId="77777777" w:rsidR="00D847F7" w:rsidRPr="000137CF" w:rsidRDefault="00D847F7" w:rsidP="00A5189B">
            <w:pPr>
              <w:rPr>
                <w:szCs w:val="24"/>
              </w:rPr>
            </w:pPr>
          </w:p>
        </w:tc>
        <w:tc>
          <w:tcPr>
            <w:tcW w:w="3904" w:type="dxa"/>
            <w:tcBorders>
              <w:top w:val="nil"/>
              <w:left w:val="single" w:sz="4" w:space="0" w:color="auto"/>
              <w:bottom w:val="single" w:sz="4" w:space="0" w:color="auto"/>
              <w:right w:val="single" w:sz="4" w:space="0" w:color="auto"/>
            </w:tcBorders>
            <w:vAlign w:val="center"/>
          </w:tcPr>
          <w:p w14:paraId="6D26E63D" w14:textId="77777777" w:rsidR="00D847F7" w:rsidRPr="000137CF" w:rsidRDefault="00D847F7" w:rsidP="00A5189B">
            <w:pPr>
              <w:rPr>
                <w:szCs w:val="24"/>
              </w:rPr>
            </w:pPr>
            <w:r w:rsidRPr="000137CF">
              <w:rPr>
                <w:szCs w:val="24"/>
              </w:rPr>
              <w:t>Số chữ số của bộ đếm sét</w:t>
            </w:r>
          </w:p>
        </w:tc>
        <w:tc>
          <w:tcPr>
            <w:tcW w:w="1112" w:type="dxa"/>
            <w:tcBorders>
              <w:top w:val="nil"/>
              <w:left w:val="nil"/>
              <w:bottom w:val="single" w:sz="4" w:space="0" w:color="auto"/>
              <w:right w:val="single" w:sz="4" w:space="0" w:color="auto"/>
            </w:tcBorders>
            <w:vAlign w:val="center"/>
          </w:tcPr>
          <w:p w14:paraId="085BAEB2"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404991F2" w14:textId="77777777" w:rsidR="00D847F7" w:rsidRPr="000137CF" w:rsidRDefault="00D847F7" w:rsidP="00A5189B">
            <w:pPr>
              <w:rPr>
                <w:szCs w:val="24"/>
              </w:rPr>
            </w:pPr>
            <w:r w:rsidRPr="000137CF">
              <w:rPr>
                <w:szCs w:val="24"/>
              </w:rPr>
              <w:t>≥ 5</w:t>
            </w:r>
          </w:p>
        </w:tc>
      </w:tr>
      <w:tr w:rsidR="00D847F7" w:rsidRPr="000137CF" w14:paraId="0129E944" w14:textId="77777777" w:rsidTr="00A5189B">
        <w:trPr>
          <w:cantSplit/>
          <w:trHeight w:val="20"/>
          <w:tblCellSpacing w:w="11" w:type="dxa"/>
        </w:trPr>
        <w:tc>
          <w:tcPr>
            <w:tcW w:w="709" w:type="dxa"/>
            <w:vMerge/>
            <w:tcBorders>
              <w:left w:val="double" w:sz="4" w:space="0" w:color="auto"/>
              <w:right w:val="nil"/>
            </w:tcBorders>
            <w:vAlign w:val="center"/>
          </w:tcPr>
          <w:p w14:paraId="3CE8D943" w14:textId="77777777" w:rsidR="00D847F7" w:rsidRPr="000137CF" w:rsidRDefault="00D847F7" w:rsidP="00A5189B">
            <w:pPr>
              <w:rPr>
                <w:szCs w:val="24"/>
              </w:rPr>
            </w:pPr>
          </w:p>
        </w:tc>
        <w:tc>
          <w:tcPr>
            <w:tcW w:w="3904" w:type="dxa"/>
            <w:tcBorders>
              <w:top w:val="nil"/>
              <w:left w:val="single" w:sz="4" w:space="0" w:color="auto"/>
              <w:bottom w:val="single" w:sz="4" w:space="0" w:color="auto"/>
              <w:right w:val="single" w:sz="4" w:space="0" w:color="auto"/>
            </w:tcBorders>
            <w:vAlign w:val="center"/>
          </w:tcPr>
          <w:p w14:paraId="4BE3BEF3" w14:textId="77777777" w:rsidR="00D847F7" w:rsidRPr="000137CF" w:rsidRDefault="00D847F7" w:rsidP="00A5189B">
            <w:pPr>
              <w:rPr>
                <w:szCs w:val="24"/>
              </w:rPr>
            </w:pPr>
            <w:r w:rsidRPr="000137CF">
              <w:rPr>
                <w:szCs w:val="24"/>
              </w:rPr>
              <w:t>Độ nhạy với xung sét</w:t>
            </w:r>
          </w:p>
        </w:tc>
        <w:tc>
          <w:tcPr>
            <w:tcW w:w="1112" w:type="dxa"/>
            <w:tcBorders>
              <w:top w:val="nil"/>
              <w:left w:val="nil"/>
              <w:bottom w:val="single" w:sz="4" w:space="0" w:color="auto"/>
              <w:right w:val="single" w:sz="4" w:space="0" w:color="auto"/>
            </w:tcBorders>
            <w:vAlign w:val="center"/>
          </w:tcPr>
          <w:p w14:paraId="7B21416C" w14:textId="77777777" w:rsidR="00D847F7" w:rsidRPr="000137CF" w:rsidRDefault="00D847F7" w:rsidP="00A5189B">
            <w:pPr>
              <w:rPr>
                <w:szCs w:val="24"/>
              </w:rPr>
            </w:pPr>
            <w:r w:rsidRPr="000137CF">
              <w:rPr>
                <w:szCs w:val="24"/>
              </w:rPr>
              <w:t>A</w:t>
            </w:r>
          </w:p>
        </w:tc>
        <w:tc>
          <w:tcPr>
            <w:tcW w:w="3347" w:type="dxa"/>
            <w:tcBorders>
              <w:top w:val="nil"/>
              <w:left w:val="nil"/>
              <w:bottom w:val="single" w:sz="4" w:space="0" w:color="auto"/>
              <w:right w:val="double" w:sz="4" w:space="0" w:color="auto"/>
            </w:tcBorders>
            <w:vAlign w:val="center"/>
          </w:tcPr>
          <w:p w14:paraId="45D7C192" w14:textId="77777777" w:rsidR="00D847F7" w:rsidRPr="000137CF" w:rsidRDefault="00D847F7" w:rsidP="00A5189B">
            <w:pPr>
              <w:rPr>
                <w:szCs w:val="24"/>
              </w:rPr>
            </w:pPr>
            <w:r w:rsidRPr="000137CF">
              <w:rPr>
                <w:szCs w:val="24"/>
              </w:rPr>
              <w:t>≤ 200</w:t>
            </w:r>
          </w:p>
        </w:tc>
      </w:tr>
      <w:tr w:rsidR="00D847F7" w:rsidRPr="000137CF" w14:paraId="0C51F7E0" w14:textId="77777777" w:rsidTr="00A5189B">
        <w:trPr>
          <w:cantSplit/>
          <w:trHeight w:val="20"/>
          <w:tblCellSpacing w:w="11" w:type="dxa"/>
        </w:trPr>
        <w:tc>
          <w:tcPr>
            <w:tcW w:w="709" w:type="dxa"/>
            <w:vMerge/>
            <w:tcBorders>
              <w:left w:val="double" w:sz="4" w:space="0" w:color="auto"/>
              <w:right w:val="nil"/>
            </w:tcBorders>
            <w:vAlign w:val="center"/>
          </w:tcPr>
          <w:p w14:paraId="3FE68668" w14:textId="77777777" w:rsidR="00D847F7" w:rsidRPr="000137CF" w:rsidRDefault="00D847F7" w:rsidP="00A5189B">
            <w:pPr>
              <w:rPr>
                <w:szCs w:val="24"/>
              </w:rPr>
            </w:pPr>
          </w:p>
        </w:tc>
        <w:tc>
          <w:tcPr>
            <w:tcW w:w="3904" w:type="dxa"/>
            <w:tcBorders>
              <w:top w:val="nil"/>
              <w:left w:val="single" w:sz="4" w:space="0" w:color="auto"/>
              <w:bottom w:val="single" w:sz="4" w:space="0" w:color="auto"/>
              <w:right w:val="single" w:sz="4" w:space="0" w:color="auto"/>
            </w:tcBorders>
            <w:vAlign w:val="center"/>
          </w:tcPr>
          <w:p w14:paraId="09BF202C" w14:textId="77777777" w:rsidR="00D847F7" w:rsidRPr="000137CF" w:rsidRDefault="00D847F7" w:rsidP="00A5189B">
            <w:pPr>
              <w:rPr>
                <w:szCs w:val="24"/>
              </w:rPr>
            </w:pPr>
            <w:r w:rsidRPr="000137CF">
              <w:rPr>
                <w:szCs w:val="24"/>
              </w:rPr>
              <w:t>Khả năng chịu đựng xung dòng điện (4/10 μs)</w:t>
            </w:r>
          </w:p>
        </w:tc>
        <w:tc>
          <w:tcPr>
            <w:tcW w:w="1112" w:type="dxa"/>
            <w:tcBorders>
              <w:top w:val="nil"/>
              <w:left w:val="nil"/>
              <w:bottom w:val="single" w:sz="4" w:space="0" w:color="auto"/>
              <w:right w:val="single" w:sz="4" w:space="0" w:color="auto"/>
            </w:tcBorders>
            <w:vAlign w:val="center"/>
          </w:tcPr>
          <w:p w14:paraId="0441F581" w14:textId="77777777" w:rsidR="00D847F7" w:rsidRPr="000137CF" w:rsidRDefault="00D847F7" w:rsidP="00A5189B">
            <w:pPr>
              <w:rPr>
                <w:szCs w:val="24"/>
              </w:rPr>
            </w:pPr>
            <w:r w:rsidRPr="000137CF">
              <w:rPr>
                <w:szCs w:val="24"/>
              </w:rPr>
              <w:t>kA</w:t>
            </w:r>
          </w:p>
        </w:tc>
        <w:tc>
          <w:tcPr>
            <w:tcW w:w="3347" w:type="dxa"/>
            <w:tcBorders>
              <w:top w:val="nil"/>
              <w:left w:val="nil"/>
              <w:bottom w:val="single" w:sz="4" w:space="0" w:color="auto"/>
              <w:right w:val="double" w:sz="4" w:space="0" w:color="auto"/>
            </w:tcBorders>
            <w:vAlign w:val="center"/>
          </w:tcPr>
          <w:p w14:paraId="71740E35" w14:textId="77777777" w:rsidR="00D847F7" w:rsidRPr="000137CF" w:rsidRDefault="00D847F7" w:rsidP="00A5189B">
            <w:pPr>
              <w:rPr>
                <w:szCs w:val="24"/>
              </w:rPr>
            </w:pPr>
            <w:r w:rsidRPr="000137CF">
              <w:rPr>
                <w:szCs w:val="24"/>
              </w:rPr>
              <w:t>≥ 100</w:t>
            </w:r>
          </w:p>
        </w:tc>
      </w:tr>
      <w:tr w:rsidR="00D847F7" w:rsidRPr="000137CF" w14:paraId="7CD74326" w14:textId="77777777" w:rsidTr="00A5189B">
        <w:trPr>
          <w:cantSplit/>
          <w:trHeight w:val="20"/>
          <w:tblCellSpacing w:w="11" w:type="dxa"/>
        </w:trPr>
        <w:tc>
          <w:tcPr>
            <w:tcW w:w="709" w:type="dxa"/>
            <w:vMerge/>
            <w:tcBorders>
              <w:left w:val="double" w:sz="4" w:space="0" w:color="auto"/>
              <w:bottom w:val="single" w:sz="4" w:space="0" w:color="auto"/>
              <w:right w:val="nil"/>
            </w:tcBorders>
            <w:vAlign w:val="center"/>
          </w:tcPr>
          <w:p w14:paraId="3F9F0027" w14:textId="77777777" w:rsidR="00D847F7" w:rsidRPr="000137CF" w:rsidRDefault="00D847F7" w:rsidP="00A5189B">
            <w:pPr>
              <w:rPr>
                <w:szCs w:val="24"/>
              </w:rPr>
            </w:pPr>
          </w:p>
        </w:tc>
        <w:tc>
          <w:tcPr>
            <w:tcW w:w="3904" w:type="dxa"/>
            <w:tcBorders>
              <w:top w:val="nil"/>
              <w:left w:val="single" w:sz="4" w:space="0" w:color="auto"/>
              <w:bottom w:val="single" w:sz="4" w:space="0" w:color="auto"/>
              <w:right w:val="single" w:sz="4" w:space="0" w:color="auto"/>
            </w:tcBorders>
            <w:vAlign w:val="center"/>
          </w:tcPr>
          <w:p w14:paraId="51D59F59" w14:textId="77777777" w:rsidR="00D847F7" w:rsidRPr="000137CF" w:rsidRDefault="00D847F7" w:rsidP="00A5189B">
            <w:pPr>
              <w:rPr>
                <w:szCs w:val="24"/>
              </w:rPr>
            </w:pPr>
            <w:r w:rsidRPr="000137CF">
              <w:rPr>
                <w:szCs w:val="24"/>
              </w:rPr>
              <w:t>Cấp bảo vệ của vỏ đếm sét</w:t>
            </w:r>
          </w:p>
        </w:tc>
        <w:tc>
          <w:tcPr>
            <w:tcW w:w="1112" w:type="dxa"/>
            <w:tcBorders>
              <w:top w:val="nil"/>
              <w:left w:val="nil"/>
              <w:bottom w:val="single" w:sz="4" w:space="0" w:color="auto"/>
              <w:right w:val="single" w:sz="4" w:space="0" w:color="auto"/>
            </w:tcBorders>
            <w:vAlign w:val="center"/>
          </w:tcPr>
          <w:p w14:paraId="0B4F089B"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7209CBAB" w14:textId="77777777" w:rsidR="00D847F7" w:rsidRPr="000137CF" w:rsidRDefault="00D847F7" w:rsidP="00A5189B">
            <w:pPr>
              <w:rPr>
                <w:szCs w:val="24"/>
              </w:rPr>
            </w:pPr>
            <w:r w:rsidRPr="000137CF">
              <w:rPr>
                <w:szCs w:val="24"/>
              </w:rPr>
              <w:t>IP54</w:t>
            </w:r>
            <w:r w:rsidRPr="004A58A0">
              <w:rPr>
                <w:lang w:val="af-ZA"/>
              </w:rPr>
              <w:t xml:space="preserve"> </w:t>
            </w:r>
            <w:r w:rsidRPr="004A58A0">
              <w:rPr>
                <w:color w:val="00B050"/>
              </w:rPr>
              <w:t>hoặc tương đương</w:t>
            </w:r>
          </w:p>
        </w:tc>
      </w:tr>
      <w:tr w:rsidR="00D847F7" w:rsidRPr="000137CF" w14:paraId="2BE50B99" w14:textId="77777777" w:rsidTr="00A5189B">
        <w:trPr>
          <w:cantSplit/>
          <w:trHeight w:val="20"/>
          <w:tblCellSpacing w:w="11" w:type="dxa"/>
        </w:trPr>
        <w:tc>
          <w:tcPr>
            <w:tcW w:w="709" w:type="dxa"/>
            <w:tcBorders>
              <w:top w:val="nil"/>
              <w:left w:val="double" w:sz="4" w:space="0" w:color="auto"/>
              <w:bottom w:val="single" w:sz="4" w:space="0" w:color="auto"/>
              <w:right w:val="nil"/>
            </w:tcBorders>
            <w:vAlign w:val="center"/>
          </w:tcPr>
          <w:p w14:paraId="6937F586" w14:textId="77777777" w:rsidR="00D847F7" w:rsidRPr="000137CF" w:rsidRDefault="00D847F7" w:rsidP="00A5189B">
            <w:pPr>
              <w:rPr>
                <w:szCs w:val="24"/>
              </w:rPr>
            </w:pPr>
            <w:r w:rsidRPr="000137CF">
              <w:rPr>
                <w:szCs w:val="24"/>
              </w:rPr>
              <w:t>2</w:t>
            </w:r>
          </w:p>
        </w:tc>
        <w:tc>
          <w:tcPr>
            <w:tcW w:w="3904" w:type="dxa"/>
            <w:tcBorders>
              <w:top w:val="nil"/>
              <w:left w:val="single" w:sz="4" w:space="0" w:color="auto"/>
              <w:bottom w:val="single" w:sz="4" w:space="0" w:color="auto"/>
              <w:right w:val="single" w:sz="4" w:space="0" w:color="auto"/>
            </w:tcBorders>
            <w:vAlign w:val="center"/>
          </w:tcPr>
          <w:p w14:paraId="22D3051A" w14:textId="77777777" w:rsidR="00D847F7" w:rsidRPr="000137CF" w:rsidRDefault="00D847F7" w:rsidP="00A5189B">
            <w:pPr>
              <w:rPr>
                <w:szCs w:val="24"/>
              </w:rPr>
            </w:pPr>
            <w:r w:rsidRPr="000137CF">
              <w:rPr>
                <w:szCs w:val="24"/>
              </w:rPr>
              <w:t>Giá đỡ (nếu có)</w:t>
            </w:r>
          </w:p>
        </w:tc>
        <w:tc>
          <w:tcPr>
            <w:tcW w:w="1112" w:type="dxa"/>
            <w:tcBorders>
              <w:top w:val="nil"/>
              <w:left w:val="nil"/>
              <w:bottom w:val="single" w:sz="4" w:space="0" w:color="auto"/>
              <w:right w:val="single" w:sz="4" w:space="0" w:color="auto"/>
            </w:tcBorders>
            <w:vAlign w:val="center"/>
          </w:tcPr>
          <w:p w14:paraId="14776DBF"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44B9EDD0" w14:textId="77777777" w:rsidR="00D847F7" w:rsidRPr="000137CF" w:rsidRDefault="00D847F7" w:rsidP="00A5189B">
            <w:pPr>
              <w:rPr>
                <w:szCs w:val="24"/>
              </w:rPr>
            </w:pPr>
          </w:p>
        </w:tc>
      </w:tr>
      <w:tr w:rsidR="00D847F7" w:rsidRPr="000137CF" w14:paraId="423EE928" w14:textId="77777777" w:rsidTr="00A5189B">
        <w:trPr>
          <w:cantSplit/>
          <w:trHeight w:val="20"/>
          <w:tblCellSpacing w:w="11" w:type="dxa"/>
        </w:trPr>
        <w:tc>
          <w:tcPr>
            <w:tcW w:w="709" w:type="dxa"/>
            <w:vMerge w:val="restart"/>
            <w:tcBorders>
              <w:top w:val="nil"/>
              <w:left w:val="double" w:sz="4" w:space="0" w:color="auto"/>
              <w:right w:val="nil"/>
            </w:tcBorders>
            <w:vAlign w:val="center"/>
          </w:tcPr>
          <w:p w14:paraId="0CFAA78E" w14:textId="77777777" w:rsidR="00D847F7" w:rsidRPr="000137CF" w:rsidRDefault="00D847F7" w:rsidP="00A5189B">
            <w:pPr>
              <w:rPr>
                <w:szCs w:val="24"/>
              </w:rPr>
            </w:pPr>
          </w:p>
          <w:p w14:paraId="06FAA431" w14:textId="77777777" w:rsidR="00D847F7" w:rsidRPr="000137CF" w:rsidRDefault="00D847F7" w:rsidP="00A5189B">
            <w:pPr>
              <w:rPr>
                <w:szCs w:val="24"/>
              </w:rPr>
            </w:pPr>
          </w:p>
          <w:p w14:paraId="5879A8B7" w14:textId="77777777" w:rsidR="00D847F7" w:rsidRPr="000137CF" w:rsidRDefault="00D847F7" w:rsidP="00A5189B">
            <w:pPr>
              <w:rPr>
                <w:szCs w:val="24"/>
              </w:rPr>
            </w:pPr>
          </w:p>
        </w:tc>
        <w:tc>
          <w:tcPr>
            <w:tcW w:w="3904" w:type="dxa"/>
            <w:tcBorders>
              <w:top w:val="nil"/>
              <w:left w:val="single" w:sz="4" w:space="0" w:color="auto"/>
              <w:bottom w:val="single" w:sz="4" w:space="0" w:color="auto"/>
              <w:right w:val="single" w:sz="4" w:space="0" w:color="auto"/>
            </w:tcBorders>
            <w:vAlign w:val="center"/>
          </w:tcPr>
          <w:p w14:paraId="4E4A682B" w14:textId="77777777" w:rsidR="00D847F7" w:rsidRPr="000137CF" w:rsidRDefault="00D847F7" w:rsidP="00A5189B">
            <w:pPr>
              <w:rPr>
                <w:szCs w:val="24"/>
              </w:rPr>
            </w:pPr>
            <w:r w:rsidRPr="000137CF">
              <w:rPr>
                <w:szCs w:val="24"/>
              </w:rPr>
              <w:t>Nhà sản xuất</w:t>
            </w:r>
          </w:p>
        </w:tc>
        <w:tc>
          <w:tcPr>
            <w:tcW w:w="1112" w:type="dxa"/>
            <w:tcBorders>
              <w:top w:val="nil"/>
              <w:left w:val="nil"/>
              <w:bottom w:val="single" w:sz="4" w:space="0" w:color="auto"/>
              <w:right w:val="single" w:sz="4" w:space="0" w:color="auto"/>
            </w:tcBorders>
            <w:vAlign w:val="center"/>
          </w:tcPr>
          <w:p w14:paraId="178B24D9"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50114989" w14:textId="77777777" w:rsidR="00D847F7" w:rsidRPr="000137CF" w:rsidRDefault="00D847F7" w:rsidP="00A5189B">
            <w:pPr>
              <w:rPr>
                <w:szCs w:val="24"/>
              </w:rPr>
            </w:pPr>
            <w:r w:rsidRPr="000137CF">
              <w:rPr>
                <w:szCs w:val="24"/>
              </w:rPr>
              <w:t>Nêu cụ thể</w:t>
            </w:r>
          </w:p>
        </w:tc>
      </w:tr>
      <w:tr w:rsidR="00D847F7" w:rsidRPr="000137CF" w14:paraId="5E010291" w14:textId="77777777" w:rsidTr="00A5189B">
        <w:trPr>
          <w:cantSplit/>
          <w:trHeight w:val="20"/>
          <w:tblCellSpacing w:w="11" w:type="dxa"/>
        </w:trPr>
        <w:tc>
          <w:tcPr>
            <w:tcW w:w="709" w:type="dxa"/>
            <w:vMerge/>
            <w:tcBorders>
              <w:left w:val="double" w:sz="4" w:space="0" w:color="auto"/>
              <w:right w:val="nil"/>
            </w:tcBorders>
            <w:vAlign w:val="center"/>
          </w:tcPr>
          <w:p w14:paraId="02837BF3" w14:textId="77777777" w:rsidR="00D847F7" w:rsidRPr="000137CF" w:rsidRDefault="00D847F7" w:rsidP="00A5189B">
            <w:pPr>
              <w:rPr>
                <w:szCs w:val="24"/>
              </w:rPr>
            </w:pPr>
          </w:p>
        </w:tc>
        <w:tc>
          <w:tcPr>
            <w:tcW w:w="3904" w:type="dxa"/>
            <w:tcBorders>
              <w:top w:val="nil"/>
              <w:left w:val="single" w:sz="4" w:space="0" w:color="auto"/>
              <w:bottom w:val="single" w:sz="4" w:space="0" w:color="auto"/>
              <w:right w:val="single" w:sz="4" w:space="0" w:color="auto"/>
            </w:tcBorders>
            <w:vAlign w:val="center"/>
          </w:tcPr>
          <w:p w14:paraId="0936D9A5" w14:textId="77777777" w:rsidR="00D847F7" w:rsidRPr="000137CF" w:rsidRDefault="00D847F7" w:rsidP="00A5189B">
            <w:pPr>
              <w:rPr>
                <w:szCs w:val="24"/>
              </w:rPr>
            </w:pPr>
            <w:r w:rsidRPr="000137CF">
              <w:rPr>
                <w:szCs w:val="24"/>
              </w:rPr>
              <w:t>Nước sản xuất</w:t>
            </w:r>
          </w:p>
        </w:tc>
        <w:tc>
          <w:tcPr>
            <w:tcW w:w="1112" w:type="dxa"/>
            <w:tcBorders>
              <w:top w:val="nil"/>
              <w:left w:val="nil"/>
              <w:bottom w:val="single" w:sz="4" w:space="0" w:color="auto"/>
              <w:right w:val="single" w:sz="4" w:space="0" w:color="auto"/>
            </w:tcBorders>
            <w:vAlign w:val="center"/>
          </w:tcPr>
          <w:p w14:paraId="1848438C"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27540999" w14:textId="77777777" w:rsidR="00D847F7" w:rsidRPr="000137CF" w:rsidRDefault="00D847F7" w:rsidP="00A5189B">
            <w:pPr>
              <w:rPr>
                <w:szCs w:val="24"/>
              </w:rPr>
            </w:pPr>
            <w:r w:rsidRPr="000137CF">
              <w:rPr>
                <w:szCs w:val="24"/>
              </w:rPr>
              <w:t>Nêu cụ thể</w:t>
            </w:r>
          </w:p>
        </w:tc>
      </w:tr>
      <w:tr w:rsidR="00D847F7" w:rsidRPr="000137CF" w14:paraId="17FA8EE5" w14:textId="77777777" w:rsidTr="00A5189B">
        <w:trPr>
          <w:cantSplit/>
          <w:trHeight w:val="20"/>
          <w:tblCellSpacing w:w="11" w:type="dxa"/>
        </w:trPr>
        <w:tc>
          <w:tcPr>
            <w:tcW w:w="709" w:type="dxa"/>
            <w:vMerge/>
            <w:tcBorders>
              <w:left w:val="double" w:sz="4" w:space="0" w:color="auto"/>
              <w:bottom w:val="single" w:sz="4" w:space="0" w:color="auto"/>
              <w:right w:val="single" w:sz="4" w:space="0" w:color="auto"/>
            </w:tcBorders>
            <w:vAlign w:val="center"/>
          </w:tcPr>
          <w:p w14:paraId="67CC5DE9" w14:textId="77777777" w:rsidR="00D847F7" w:rsidRPr="000137CF" w:rsidRDefault="00D847F7" w:rsidP="00A5189B">
            <w:pPr>
              <w:rPr>
                <w:szCs w:val="24"/>
              </w:rPr>
            </w:pPr>
          </w:p>
        </w:tc>
        <w:tc>
          <w:tcPr>
            <w:tcW w:w="3904" w:type="dxa"/>
            <w:tcBorders>
              <w:top w:val="nil"/>
              <w:left w:val="nil"/>
              <w:bottom w:val="single" w:sz="4" w:space="0" w:color="auto"/>
              <w:right w:val="single" w:sz="4" w:space="0" w:color="auto"/>
            </w:tcBorders>
            <w:vAlign w:val="center"/>
          </w:tcPr>
          <w:p w14:paraId="263BA516" w14:textId="77777777" w:rsidR="00D847F7" w:rsidRPr="000137CF" w:rsidRDefault="00D847F7" w:rsidP="00A5189B">
            <w:pPr>
              <w:rPr>
                <w:szCs w:val="24"/>
              </w:rPr>
            </w:pPr>
            <w:r w:rsidRPr="000137CF">
              <w:rPr>
                <w:szCs w:val="24"/>
              </w:rPr>
              <w:t>Vật liệu</w:t>
            </w:r>
          </w:p>
        </w:tc>
        <w:tc>
          <w:tcPr>
            <w:tcW w:w="1112" w:type="dxa"/>
            <w:tcBorders>
              <w:top w:val="nil"/>
              <w:left w:val="nil"/>
              <w:bottom w:val="single" w:sz="4" w:space="0" w:color="auto"/>
              <w:right w:val="single" w:sz="4" w:space="0" w:color="auto"/>
            </w:tcBorders>
            <w:vAlign w:val="center"/>
          </w:tcPr>
          <w:p w14:paraId="593916FB"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7E337ACA" w14:textId="77777777" w:rsidR="00D847F7" w:rsidRPr="000137CF" w:rsidRDefault="00D847F7" w:rsidP="00A5189B">
            <w:pPr>
              <w:rPr>
                <w:szCs w:val="24"/>
              </w:rPr>
            </w:pPr>
            <w:r w:rsidRPr="000137CF">
              <w:rPr>
                <w:szCs w:val="24"/>
              </w:rPr>
              <w:t>Thép mạ kẽm nhúng nóng với bề dầy lớp mạ tối thiểu 80μm</w:t>
            </w:r>
          </w:p>
        </w:tc>
      </w:tr>
      <w:tr w:rsidR="00D847F7" w:rsidRPr="000137CF" w14:paraId="715D7177" w14:textId="77777777" w:rsidTr="00A5189B">
        <w:trPr>
          <w:cantSplit/>
          <w:trHeight w:val="20"/>
          <w:tblCellSpacing w:w="11" w:type="dxa"/>
        </w:trPr>
        <w:tc>
          <w:tcPr>
            <w:tcW w:w="709" w:type="dxa"/>
            <w:tcBorders>
              <w:top w:val="nil"/>
              <w:left w:val="double" w:sz="4" w:space="0" w:color="auto"/>
              <w:bottom w:val="single" w:sz="4" w:space="0" w:color="auto"/>
              <w:right w:val="single" w:sz="4" w:space="0" w:color="auto"/>
            </w:tcBorders>
            <w:vAlign w:val="center"/>
          </w:tcPr>
          <w:p w14:paraId="0248B63F" w14:textId="77777777" w:rsidR="00D847F7" w:rsidRPr="000137CF" w:rsidRDefault="00D847F7" w:rsidP="00A5189B">
            <w:pPr>
              <w:rPr>
                <w:szCs w:val="24"/>
              </w:rPr>
            </w:pPr>
            <w:r w:rsidRPr="000137CF">
              <w:rPr>
                <w:szCs w:val="24"/>
              </w:rPr>
              <w:t>3</w:t>
            </w:r>
          </w:p>
        </w:tc>
        <w:tc>
          <w:tcPr>
            <w:tcW w:w="3904" w:type="dxa"/>
            <w:tcBorders>
              <w:top w:val="nil"/>
              <w:left w:val="nil"/>
              <w:bottom w:val="single" w:sz="4" w:space="0" w:color="auto"/>
              <w:right w:val="single" w:sz="4" w:space="0" w:color="auto"/>
            </w:tcBorders>
            <w:vAlign w:val="center"/>
          </w:tcPr>
          <w:p w14:paraId="3A843434" w14:textId="77777777" w:rsidR="00D847F7" w:rsidRPr="000137CF" w:rsidRDefault="00D847F7" w:rsidP="00A5189B">
            <w:pPr>
              <w:rPr>
                <w:szCs w:val="24"/>
              </w:rPr>
            </w:pPr>
            <w:r w:rsidRPr="000137CF">
              <w:rPr>
                <w:szCs w:val="24"/>
              </w:rPr>
              <w:t xml:space="preserve">Kẹp cực </w:t>
            </w:r>
          </w:p>
        </w:tc>
        <w:tc>
          <w:tcPr>
            <w:tcW w:w="1112" w:type="dxa"/>
            <w:tcBorders>
              <w:top w:val="nil"/>
              <w:left w:val="nil"/>
              <w:bottom w:val="single" w:sz="4" w:space="0" w:color="auto"/>
              <w:right w:val="single" w:sz="4" w:space="0" w:color="auto"/>
            </w:tcBorders>
            <w:vAlign w:val="center"/>
          </w:tcPr>
          <w:p w14:paraId="7CD373E6"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57123A8F" w14:textId="77777777" w:rsidR="00D847F7" w:rsidRPr="000137CF" w:rsidRDefault="00D847F7" w:rsidP="00A5189B">
            <w:pPr>
              <w:rPr>
                <w:szCs w:val="24"/>
              </w:rPr>
            </w:pPr>
            <w:r w:rsidRPr="000137CF">
              <w:rPr>
                <w:szCs w:val="24"/>
              </w:rPr>
              <w:t>01 kẹp cực/01            chống sét</w:t>
            </w:r>
          </w:p>
        </w:tc>
      </w:tr>
      <w:tr w:rsidR="00D847F7" w:rsidRPr="000137CF" w14:paraId="14D7A3DB" w14:textId="77777777" w:rsidTr="00A5189B">
        <w:trPr>
          <w:cantSplit/>
          <w:trHeight w:val="20"/>
          <w:tblCellSpacing w:w="11" w:type="dxa"/>
        </w:trPr>
        <w:tc>
          <w:tcPr>
            <w:tcW w:w="709" w:type="dxa"/>
            <w:tcBorders>
              <w:top w:val="nil"/>
              <w:left w:val="double" w:sz="4" w:space="0" w:color="auto"/>
              <w:right w:val="single" w:sz="4" w:space="0" w:color="auto"/>
            </w:tcBorders>
            <w:vAlign w:val="center"/>
          </w:tcPr>
          <w:p w14:paraId="28D6C330" w14:textId="77777777" w:rsidR="00D847F7" w:rsidRPr="000137CF" w:rsidRDefault="00D847F7" w:rsidP="00A5189B">
            <w:pPr>
              <w:rPr>
                <w:szCs w:val="24"/>
              </w:rPr>
            </w:pPr>
          </w:p>
        </w:tc>
        <w:tc>
          <w:tcPr>
            <w:tcW w:w="3904" w:type="dxa"/>
            <w:tcBorders>
              <w:top w:val="nil"/>
              <w:left w:val="nil"/>
              <w:bottom w:val="single" w:sz="4" w:space="0" w:color="auto"/>
              <w:right w:val="single" w:sz="4" w:space="0" w:color="auto"/>
            </w:tcBorders>
            <w:vAlign w:val="center"/>
          </w:tcPr>
          <w:p w14:paraId="520AE413" w14:textId="77777777" w:rsidR="00D847F7" w:rsidRPr="000137CF" w:rsidRDefault="00D847F7" w:rsidP="00A5189B">
            <w:pPr>
              <w:rPr>
                <w:szCs w:val="24"/>
              </w:rPr>
            </w:pPr>
            <w:r w:rsidRPr="000137CF">
              <w:rPr>
                <w:szCs w:val="24"/>
              </w:rPr>
              <w:t>Nhà sản xuất</w:t>
            </w:r>
          </w:p>
        </w:tc>
        <w:tc>
          <w:tcPr>
            <w:tcW w:w="1112" w:type="dxa"/>
            <w:tcBorders>
              <w:top w:val="nil"/>
              <w:left w:val="nil"/>
              <w:bottom w:val="single" w:sz="4" w:space="0" w:color="auto"/>
              <w:right w:val="single" w:sz="4" w:space="0" w:color="auto"/>
            </w:tcBorders>
            <w:vAlign w:val="center"/>
          </w:tcPr>
          <w:p w14:paraId="06DC8C5D"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56018EFF" w14:textId="77777777" w:rsidR="00D847F7" w:rsidRPr="000137CF" w:rsidRDefault="00D847F7" w:rsidP="00A5189B">
            <w:pPr>
              <w:rPr>
                <w:szCs w:val="24"/>
              </w:rPr>
            </w:pPr>
            <w:r w:rsidRPr="000137CF">
              <w:rPr>
                <w:szCs w:val="24"/>
              </w:rPr>
              <w:t>Nêu cụ thể</w:t>
            </w:r>
          </w:p>
        </w:tc>
      </w:tr>
      <w:tr w:rsidR="00D847F7" w:rsidRPr="000137CF" w14:paraId="42366618" w14:textId="77777777" w:rsidTr="00A5189B">
        <w:trPr>
          <w:cantSplit/>
          <w:trHeight w:val="20"/>
          <w:tblCellSpacing w:w="11" w:type="dxa"/>
        </w:trPr>
        <w:tc>
          <w:tcPr>
            <w:tcW w:w="709" w:type="dxa"/>
            <w:tcBorders>
              <w:top w:val="nil"/>
              <w:left w:val="double" w:sz="4" w:space="0" w:color="auto"/>
              <w:right w:val="single" w:sz="4" w:space="0" w:color="auto"/>
            </w:tcBorders>
            <w:vAlign w:val="center"/>
          </w:tcPr>
          <w:p w14:paraId="2FB5CC85" w14:textId="77777777" w:rsidR="00D847F7" w:rsidRPr="000137CF" w:rsidRDefault="00D847F7" w:rsidP="00A5189B">
            <w:pPr>
              <w:rPr>
                <w:szCs w:val="24"/>
              </w:rPr>
            </w:pPr>
          </w:p>
        </w:tc>
        <w:tc>
          <w:tcPr>
            <w:tcW w:w="3904" w:type="dxa"/>
            <w:tcBorders>
              <w:top w:val="nil"/>
              <w:left w:val="nil"/>
              <w:bottom w:val="single" w:sz="4" w:space="0" w:color="auto"/>
              <w:right w:val="single" w:sz="4" w:space="0" w:color="auto"/>
            </w:tcBorders>
            <w:vAlign w:val="center"/>
          </w:tcPr>
          <w:p w14:paraId="6C73DA7D" w14:textId="77777777" w:rsidR="00D847F7" w:rsidRPr="000137CF" w:rsidRDefault="00D847F7" w:rsidP="00A5189B">
            <w:pPr>
              <w:rPr>
                <w:szCs w:val="24"/>
              </w:rPr>
            </w:pPr>
            <w:r w:rsidRPr="000137CF">
              <w:rPr>
                <w:szCs w:val="24"/>
              </w:rPr>
              <w:t>Nước sản xuất</w:t>
            </w:r>
          </w:p>
        </w:tc>
        <w:tc>
          <w:tcPr>
            <w:tcW w:w="1112" w:type="dxa"/>
            <w:tcBorders>
              <w:top w:val="nil"/>
              <w:left w:val="nil"/>
              <w:bottom w:val="single" w:sz="4" w:space="0" w:color="auto"/>
              <w:right w:val="single" w:sz="4" w:space="0" w:color="auto"/>
            </w:tcBorders>
            <w:vAlign w:val="center"/>
          </w:tcPr>
          <w:p w14:paraId="3391D4E3"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7CA0DC75" w14:textId="77777777" w:rsidR="00D847F7" w:rsidRPr="000137CF" w:rsidRDefault="00D847F7" w:rsidP="00A5189B">
            <w:pPr>
              <w:rPr>
                <w:szCs w:val="24"/>
              </w:rPr>
            </w:pPr>
            <w:r w:rsidRPr="000137CF">
              <w:rPr>
                <w:szCs w:val="24"/>
              </w:rPr>
              <w:t>Nêu cụ thể</w:t>
            </w:r>
          </w:p>
        </w:tc>
      </w:tr>
      <w:tr w:rsidR="00D847F7" w:rsidRPr="000137CF" w14:paraId="40FDC31F" w14:textId="77777777" w:rsidTr="00A5189B">
        <w:trPr>
          <w:cantSplit/>
          <w:trHeight w:val="20"/>
          <w:tblCellSpacing w:w="11" w:type="dxa"/>
        </w:trPr>
        <w:tc>
          <w:tcPr>
            <w:tcW w:w="709" w:type="dxa"/>
            <w:vMerge w:val="restart"/>
            <w:tcBorders>
              <w:top w:val="nil"/>
              <w:left w:val="double" w:sz="4" w:space="0" w:color="auto"/>
              <w:right w:val="single" w:sz="4" w:space="0" w:color="auto"/>
            </w:tcBorders>
            <w:vAlign w:val="center"/>
          </w:tcPr>
          <w:p w14:paraId="3BF78EA5" w14:textId="77777777" w:rsidR="00D847F7" w:rsidRPr="000137CF" w:rsidRDefault="00D847F7" w:rsidP="00A5189B">
            <w:pPr>
              <w:rPr>
                <w:szCs w:val="24"/>
              </w:rPr>
            </w:pPr>
          </w:p>
          <w:p w14:paraId="2328274F" w14:textId="77777777" w:rsidR="00D847F7" w:rsidRPr="000137CF" w:rsidRDefault="00D847F7" w:rsidP="00A5189B">
            <w:pPr>
              <w:rPr>
                <w:szCs w:val="24"/>
              </w:rPr>
            </w:pPr>
          </w:p>
          <w:p w14:paraId="5678D398" w14:textId="77777777" w:rsidR="00D847F7" w:rsidRPr="000137CF" w:rsidRDefault="00D847F7" w:rsidP="00A5189B">
            <w:pPr>
              <w:rPr>
                <w:szCs w:val="24"/>
              </w:rPr>
            </w:pPr>
          </w:p>
        </w:tc>
        <w:tc>
          <w:tcPr>
            <w:tcW w:w="3904" w:type="dxa"/>
            <w:tcBorders>
              <w:top w:val="nil"/>
              <w:left w:val="nil"/>
              <w:bottom w:val="single" w:sz="4" w:space="0" w:color="auto"/>
              <w:right w:val="single" w:sz="4" w:space="0" w:color="auto"/>
            </w:tcBorders>
            <w:vAlign w:val="center"/>
          </w:tcPr>
          <w:p w14:paraId="745A5C83" w14:textId="77777777" w:rsidR="00D847F7" w:rsidRPr="000137CF" w:rsidRDefault="00D847F7" w:rsidP="00A5189B">
            <w:pPr>
              <w:rPr>
                <w:szCs w:val="24"/>
              </w:rPr>
            </w:pPr>
            <w:r w:rsidRPr="000137CF">
              <w:rPr>
                <w:szCs w:val="24"/>
              </w:rPr>
              <w:t>Vật liệu</w:t>
            </w:r>
          </w:p>
        </w:tc>
        <w:tc>
          <w:tcPr>
            <w:tcW w:w="1112" w:type="dxa"/>
            <w:tcBorders>
              <w:top w:val="nil"/>
              <w:left w:val="nil"/>
              <w:bottom w:val="single" w:sz="4" w:space="0" w:color="auto"/>
              <w:right w:val="single" w:sz="4" w:space="0" w:color="auto"/>
            </w:tcBorders>
            <w:vAlign w:val="center"/>
          </w:tcPr>
          <w:p w14:paraId="499BF5D1"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7F321FE0" w14:textId="77777777" w:rsidR="00D847F7" w:rsidRPr="000137CF" w:rsidRDefault="00D847F7" w:rsidP="00A5189B">
            <w:pPr>
              <w:rPr>
                <w:szCs w:val="24"/>
              </w:rPr>
            </w:pPr>
            <w:r w:rsidRPr="000137CF">
              <w:rPr>
                <w:szCs w:val="24"/>
              </w:rPr>
              <w:t>Phù hợp với dây dẫn</w:t>
            </w:r>
          </w:p>
        </w:tc>
      </w:tr>
      <w:tr w:rsidR="00D847F7" w:rsidRPr="000137CF" w14:paraId="293D3B8F" w14:textId="77777777" w:rsidTr="00A5189B">
        <w:trPr>
          <w:cantSplit/>
          <w:trHeight w:val="20"/>
          <w:tblCellSpacing w:w="11" w:type="dxa"/>
        </w:trPr>
        <w:tc>
          <w:tcPr>
            <w:tcW w:w="709" w:type="dxa"/>
            <w:vMerge/>
            <w:tcBorders>
              <w:left w:val="double" w:sz="4" w:space="0" w:color="auto"/>
              <w:right w:val="single" w:sz="4" w:space="0" w:color="auto"/>
            </w:tcBorders>
            <w:vAlign w:val="center"/>
          </w:tcPr>
          <w:p w14:paraId="623341B8" w14:textId="77777777" w:rsidR="00D847F7" w:rsidRPr="000137CF" w:rsidRDefault="00D847F7" w:rsidP="00A5189B">
            <w:pPr>
              <w:rPr>
                <w:szCs w:val="24"/>
              </w:rPr>
            </w:pPr>
          </w:p>
        </w:tc>
        <w:tc>
          <w:tcPr>
            <w:tcW w:w="3904" w:type="dxa"/>
            <w:tcBorders>
              <w:top w:val="nil"/>
              <w:left w:val="nil"/>
              <w:bottom w:val="single" w:sz="4" w:space="0" w:color="auto"/>
              <w:right w:val="single" w:sz="4" w:space="0" w:color="auto"/>
            </w:tcBorders>
            <w:vAlign w:val="center"/>
          </w:tcPr>
          <w:p w14:paraId="636D184B" w14:textId="77777777" w:rsidR="00D847F7" w:rsidRPr="000137CF" w:rsidRDefault="00D847F7" w:rsidP="00A5189B">
            <w:pPr>
              <w:rPr>
                <w:szCs w:val="24"/>
              </w:rPr>
            </w:pPr>
            <w:r w:rsidRPr="000137CF">
              <w:rPr>
                <w:szCs w:val="24"/>
              </w:rPr>
              <w:t>Kích thước</w:t>
            </w:r>
          </w:p>
        </w:tc>
        <w:tc>
          <w:tcPr>
            <w:tcW w:w="1112" w:type="dxa"/>
            <w:tcBorders>
              <w:top w:val="nil"/>
              <w:left w:val="nil"/>
              <w:bottom w:val="single" w:sz="4" w:space="0" w:color="auto"/>
              <w:right w:val="single" w:sz="4" w:space="0" w:color="auto"/>
            </w:tcBorders>
            <w:vAlign w:val="center"/>
          </w:tcPr>
          <w:p w14:paraId="6B49D706"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0ACB02F6" w14:textId="77777777" w:rsidR="00D847F7" w:rsidRPr="000137CF" w:rsidRDefault="00D847F7" w:rsidP="00A5189B">
            <w:pPr>
              <w:rPr>
                <w:szCs w:val="24"/>
              </w:rPr>
            </w:pPr>
            <w:r w:rsidRPr="000137CF">
              <w:rPr>
                <w:szCs w:val="24"/>
              </w:rPr>
              <w:t>phù hợp với dây dẫn</w:t>
            </w:r>
          </w:p>
        </w:tc>
      </w:tr>
      <w:tr w:rsidR="00D847F7" w:rsidRPr="000137CF" w14:paraId="13638E10" w14:textId="77777777" w:rsidTr="00A5189B">
        <w:trPr>
          <w:cantSplit/>
          <w:trHeight w:val="20"/>
          <w:tblCellSpacing w:w="11" w:type="dxa"/>
        </w:trPr>
        <w:tc>
          <w:tcPr>
            <w:tcW w:w="709" w:type="dxa"/>
            <w:vMerge/>
            <w:tcBorders>
              <w:left w:val="double" w:sz="4" w:space="0" w:color="auto"/>
              <w:bottom w:val="single" w:sz="4" w:space="0" w:color="auto"/>
              <w:right w:val="single" w:sz="4" w:space="0" w:color="auto"/>
            </w:tcBorders>
            <w:vAlign w:val="center"/>
          </w:tcPr>
          <w:p w14:paraId="2D22AC86" w14:textId="77777777" w:rsidR="00D847F7" w:rsidRPr="000137CF" w:rsidRDefault="00D847F7" w:rsidP="00A5189B">
            <w:pPr>
              <w:rPr>
                <w:szCs w:val="24"/>
              </w:rPr>
            </w:pPr>
          </w:p>
        </w:tc>
        <w:tc>
          <w:tcPr>
            <w:tcW w:w="3904" w:type="dxa"/>
            <w:tcBorders>
              <w:top w:val="nil"/>
              <w:left w:val="nil"/>
              <w:bottom w:val="single" w:sz="4" w:space="0" w:color="auto"/>
              <w:right w:val="single" w:sz="4" w:space="0" w:color="auto"/>
            </w:tcBorders>
            <w:vAlign w:val="center"/>
          </w:tcPr>
          <w:p w14:paraId="264166C6" w14:textId="77777777" w:rsidR="00D847F7" w:rsidRPr="000137CF" w:rsidRDefault="00D847F7" w:rsidP="00A5189B">
            <w:pPr>
              <w:rPr>
                <w:szCs w:val="24"/>
              </w:rPr>
            </w:pPr>
            <w:r w:rsidRPr="000137CF">
              <w:rPr>
                <w:szCs w:val="24"/>
              </w:rPr>
              <w:t>Bulông kẹp cực</w:t>
            </w:r>
          </w:p>
        </w:tc>
        <w:tc>
          <w:tcPr>
            <w:tcW w:w="1112" w:type="dxa"/>
            <w:tcBorders>
              <w:top w:val="nil"/>
              <w:left w:val="nil"/>
              <w:bottom w:val="single" w:sz="4" w:space="0" w:color="auto"/>
              <w:right w:val="single" w:sz="4" w:space="0" w:color="auto"/>
            </w:tcBorders>
            <w:vAlign w:val="center"/>
          </w:tcPr>
          <w:p w14:paraId="36108875" w14:textId="77777777" w:rsidR="00D847F7" w:rsidRPr="000137CF" w:rsidRDefault="00D847F7" w:rsidP="00A5189B">
            <w:pPr>
              <w:rPr>
                <w:szCs w:val="24"/>
              </w:rPr>
            </w:pPr>
          </w:p>
        </w:tc>
        <w:tc>
          <w:tcPr>
            <w:tcW w:w="3347" w:type="dxa"/>
            <w:tcBorders>
              <w:top w:val="nil"/>
              <w:left w:val="nil"/>
              <w:bottom w:val="single" w:sz="4" w:space="0" w:color="auto"/>
              <w:right w:val="double" w:sz="4" w:space="0" w:color="auto"/>
            </w:tcBorders>
            <w:vAlign w:val="center"/>
          </w:tcPr>
          <w:p w14:paraId="334FB1C4" w14:textId="77777777" w:rsidR="00D847F7" w:rsidRPr="000137CF" w:rsidRDefault="00D847F7" w:rsidP="00A5189B">
            <w:pPr>
              <w:rPr>
                <w:szCs w:val="24"/>
              </w:rPr>
            </w:pPr>
            <w:r w:rsidRPr="000137CF">
              <w:rPr>
                <w:szCs w:val="24"/>
              </w:rPr>
              <w:t>Bằng thép không rỉ hoặc mạ kẽm nhũng nóng</w:t>
            </w:r>
          </w:p>
        </w:tc>
      </w:tr>
      <w:tr w:rsidR="00D847F7" w:rsidRPr="000137CF" w14:paraId="1027182E" w14:textId="77777777" w:rsidTr="00A5189B">
        <w:trPr>
          <w:cantSplit/>
          <w:trHeight w:val="20"/>
          <w:tblCellSpacing w:w="11" w:type="dxa"/>
        </w:trPr>
        <w:tc>
          <w:tcPr>
            <w:tcW w:w="709" w:type="dxa"/>
            <w:tcBorders>
              <w:top w:val="nil"/>
              <w:left w:val="double" w:sz="4" w:space="0" w:color="auto"/>
              <w:bottom w:val="double" w:sz="4" w:space="0" w:color="auto"/>
              <w:right w:val="single" w:sz="4" w:space="0" w:color="auto"/>
            </w:tcBorders>
            <w:vAlign w:val="center"/>
          </w:tcPr>
          <w:p w14:paraId="6D4DB7D4" w14:textId="77777777" w:rsidR="00D847F7" w:rsidRPr="000137CF" w:rsidRDefault="00D847F7" w:rsidP="00A5189B">
            <w:pPr>
              <w:rPr>
                <w:szCs w:val="24"/>
              </w:rPr>
            </w:pPr>
            <w:r w:rsidRPr="000137CF">
              <w:rPr>
                <w:szCs w:val="24"/>
              </w:rPr>
              <w:t>4</w:t>
            </w:r>
          </w:p>
        </w:tc>
        <w:tc>
          <w:tcPr>
            <w:tcW w:w="3904" w:type="dxa"/>
            <w:tcBorders>
              <w:top w:val="nil"/>
              <w:left w:val="nil"/>
              <w:bottom w:val="double" w:sz="4" w:space="0" w:color="auto"/>
              <w:right w:val="single" w:sz="4" w:space="0" w:color="auto"/>
            </w:tcBorders>
            <w:vAlign w:val="center"/>
          </w:tcPr>
          <w:p w14:paraId="59922CCF" w14:textId="77777777" w:rsidR="00D847F7" w:rsidRPr="000137CF" w:rsidRDefault="00D847F7" w:rsidP="00A5189B">
            <w:pPr>
              <w:rPr>
                <w:szCs w:val="24"/>
              </w:rPr>
            </w:pPr>
            <w:r w:rsidRPr="000137CF">
              <w:rPr>
                <w:szCs w:val="24"/>
              </w:rPr>
              <w:t>Tài liệu kỹ thuật thể hiện rõ các thông số chào thầu, bản vẽ kích thước, hướng dẫn lắp đặt, vận hành và bảo dưỡng</w:t>
            </w:r>
          </w:p>
        </w:tc>
        <w:tc>
          <w:tcPr>
            <w:tcW w:w="1112" w:type="dxa"/>
            <w:tcBorders>
              <w:top w:val="nil"/>
              <w:left w:val="nil"/>
              <w:bottom w:val="double" w:sz="4" w:space="0" w:color="auto"/>
              <w:right w:val="single" w:sz="4" w:space="0" w:color="auto"/>
            </w:tcBorders>
            <w:vAlign w:val="center"/>
          </w:tcPr>
          <w:p w14:paraId="57CDF783" w14:textId="77777777" w:rsidR="00D847F7" w:rsidRPr="000137CF" w:rsidRDefault="00D847F7" w:rsidP="00A5189B">
            <w:pPr>
              <w:rPr>
                <w:szCs w:val="24"/>
              </w:rPr>
            </w:pPr>
          </w:p>
        </w:tc>
        <w:tc>
          <w:tcPr>
            <w:tcW w:w="3347" w:type="dxa"/>
            <w:tcBorders>
              <w:top w:val="nil"/>
              <w:left w:val="nil"/>
              <w:bottom w:val="double" w:sz="4" w:space="0" w:color="auto"/>
              <w:right w:val="double" w:sz="4" w:space="0" w:color="auto"/>
            </w:tcBorders>
            <w:vAlign w:val="center"/>
          </w:tcPr>
          <w:p w14:paraId="139D2F2A" w14:textId="77777777" w:rsidR="00D847F7" w:rsidRPr="000137CF" w:rsidRDefault="00D847F7" w:rsidP="00A5189B">
            <w:pPr>
              <w:rPr>
                <w:szCs w:val="24"/>
              </w:rPr>
            </w:pPr>
            <w:r w:rsidRPr="000137CF">
              <w:rPr>
                <w:szCs w:val="24"/>
              </w:rPr>
              <w:t>Có</w:t>
            </w:r>
          </w:p>
        </w:tc>
      </w:tr>
    </w:tbl>
    <w:p w14:paraId="46D75FD9" w14:textId="77777777" w:rsidR="00D847F7" w:rsidRDefault="00D847F7" w:rsidP="00D847F7">
      <w:pPr>
        <w:pStyle w:val="ListParagraph"/>
        <w:ind w:left="630"/>
        <w:rPr>
          <w:b/>
        </w:rPr>
      </w:pPr>
    </w:p>
    <w:p w14:paraId="4F84D814" w14:textId="77777777" w:rsidR="00D847F7" w:rsidRPr="00CA24E3" w:rsidRDefault="00D847F7" w:rsidP="00D847F7">
      <w:pPr>
        <w:spacing w:line="360" w:lineRule="exact"/>
        <w:ind w:firstLine="567"/>
        <w:rPr>
          <w:rFonts w:asciiTheme="minorHAnsi" w:hAnsiTheme="minorHAnsi"/>
          <w:b/>
          <w:bCs/>
          <w:spacing w:val="-4"/>
        </w:rPr>
      </w:pPr>
      <w:r w:rsidRPr="00CA24E3">
        <w:rPr>
          <w:rFonts w:ascii="Times New Roman Bold" w:hAnsi="Times New Roman Bold"/>
          <w:b/>
          <w:bCs/>
          <w:spacing w:val="-4"/>
        </w:rPr>
        <w:t>2. Bảng yêu cầu về đặc tính kỹ thuật chống sét van trung tính phía 110kV</w:t>
      </w:r>
    </w:p>
    <w:tbl>
      <w:tblPr>
        <w:tblW w:w="9072" w:type="dxa"/>
        <w:tblInd w:w="-5" w:type="dxa"/>
        <w:tblLook w:val="04A0" w:firstRow="1" w:lastRow="0" w:firstColumn="1" w:lastColumn="0" w:noHBand="0" w:noVBand="1"/>
      </w:tblPr>
      <w:tblGrid>
        <w:gridCol w:w="699"/>
        <w:gridCol w:w="3877"/>
        <w:gridCol w:w="1163"/>
        <w:gridCol w:w="3333"/>
      </w:tblGrid>
      <w:tr w:rsidR="00D847F7" w:rsidRPr="00DD7D84" w14:paraId="6CE1BD36" w14:textId="77777777" w:rsidTr="00A5189B">
        <w:trPr>
          <w:cantSplit/>
          <w:trHeight w:val="315"/>
          <w:tblHeader/>
        </w:trPr>
        <w:tc>
          <w:tcPr>
            <w:tcW w:w="704" w:type="dxa"/>
            <w:tcBorders>
              <w:top w:val="double" w:sz="4" w:space="0" w:color="auto"/>
              <w:left w:val="double" w:sz="4" w:space="0" w:color="auto"/>
              <w:bottom w:val="single" w:sz="4" w:space="0" w:color="auto"/>
              <w:right w:val="single" w:sz="4" w:space="0" w:color="auto"/>
            </w:tcBorders>
            <w:vAlign w:val="center"/>
          </w:tcPr>
          <w:p w14:paraId="366265B6" w14:textId="77777777" w:rsidR="00D847F7" w:rsidRPr="00DD7D84" w:rsidRDefault="00D847F7" w:rsidP="00A5189B">
            <w:pPr>
              <w:spacing w:before="100" w:after="100" w:line="360" w:lineRule="exact"/>
              <w:jc w:val="center"/>
              <w:rPr>
                <w:b/>
                <w:bCs/>
                <w:szCs w:val="24"/>
              </w:rPr>
            </w:pPr>
            <w:r w:rsidRPr="00DD7D84">
              <w:rPr>
                <w:b/>
                <w:bCs/>
                <w:szCs w:val="24"/>
              </w:rPr>
              <w:t>TT</w:t>
            </w:r>
          </w:p>
        </w:tc>
        <w:tc>
          <w:tcPr>
            <w:tcW w:w="3964" w:type="dxa"/>
            <w:tcBorders>
              <w:top w:val="double" w:sz="4" w:space="0" w:color="auto"/>
              <w:left w:val="nil"/>
              <w:bottom w:val="single" w:sz="4" w:space="0" w:color="auto"/>
              <w:right w:val="single" w:sz="4" w:space="0" w:color="auto"/>
            </w:tcBorders>
            <w:vAlign w:val="center"/>
          </w:tcPr>
          <w:p w14:paraId="77E4C6EA" w14:textId="77777777" w:rsidR="00D847F7" w:rsidRPr="00DD7D84" w:rsidRDefault="00D847F7" w:rsidP="00A5189B">
            <w:pPr>
              <w:spacing w:before="100" w:after="100" w:line="360" w:lineRule="exact"/>
              <w:rPr>
                <w:b/>
                <w:bCs/>
                <w:szCs w:val="24"/>
              </w:rPr>
            </w:pPr>
            <w:r w:rsidRPr="00DD7D84">
              <w:rPr>
                <w:b/>
                <w:bCs/>
                <w:szCs w:val="24"/>
              </w:rPr>
              <w:t>Hạng mục</w:t>
            </w:r>
          </w:p>
        </w:tc>
        <w:tc>
          <w:tcPr>
            <w:tcW w:w="992" w:type="dxa"/>
            <w:tcBorders>
              <w:top w:val="double" w:sz="4" w:space="0" w:color="auto"/>
              <w:left w:val="nil"/>
              <w:bottom w:val="single" w:sz="4" w:space="0" w:color="auto"/>
              <w:right w:val="single" w:sz="4" w:space="0" w:color="auto"/>
            </w:tcBorders>
            <w:vAlign w:val="center"/>
          </w:tcPr>
          <w:p w14:paraId="1EAFEA02" w14:textId="77777777" w:rsidR="00D847F7" w:rsidRPr="00DD7D84" w:rsidRDefault="00D847F7" w:rsidP="00A5189B">
            <w:pPr>
              <w:spacing w:before="100" w:after="100" w:line="360" w:lineRule="exact"/>
              <w:jc w:val="center"/>
              <w:rPr>
                <w:b/>
                <w:bCs/>
                <w:szCs w:val="24"/>
              </w:rPr>
            </w:pPr>
            <w:r w:rsidRPr="00DD7D84">
              <w:rPr>
                <w:b/>
                <w:bCs/>
                <w:szCs w:val="24"/>
              </w:rPr>
              <w:t>Đơn vị</w:t>
            </w:r>
          </w:p>
        </w:tc>
        <w:tc>
          <w:tcPr>
            <w:tcW w:w="3412" w:type="dxa"/>
            <w:tcBorders>
              <w:top w:val="double" w:sz="4" w:space="0" w:color="auto"/>
              <w:left w:val="nil"/>
              <w:bottom w:val="single" w:sz="4" w:space="0" w:color="auto"/>
              <w:right w:val="double" w:sz="4" w:space="0" w:color="auto"/>
            </w:tcBorders>
            <w:vAlign w:val="center"/>
          </w:tcPr>
          <w:p w14:paraId="5DB110E3" w14:textId="77777777" w:rsidR="00D847F7" w:rsidRPr="00DD7D84" w:rsidRDefault="00D847F7" w:rsidP="00A5189B">
            <w:pPr>
              <w:spacing w:before="100" w:after="100" w:line="360" w:lineRule="exact"/>
              <w:jc w:val="center"/>
              <w:rPr>
                <w:b/>
                <w:bCs/>
                <w:szCs w:val="24"/>
              </w:rPr>
            </w:pPr>
            <w:r w:rsidRPr="00DD7D84">
              <w:rPr>
                <w:b/>
                <w:bCs/>
                <w:szCs w:val="24"/>
              </w:rPr>
              <w:t>Yêu cầu</w:t>
            </w:r>
          </w:p>
        </w:tc>
      </w:tr>
      <w:tr w:rsidR="00D847F7" w:rsidRPr="00DD7D84" w14:paraId="2961CB59"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2B24BE46" w14:textId="77777777" w:rsidR="00D847F7" w:rsidRPr="00DD7D84" w:rsidRDefault="00D847F7" w:rsidP="00A5189B">
            <w:pPr>
              <w:spacing w:before="100" w:after="100" w:line="360" w:lineRule="exact"/>
              <w:jc w:val="center"/>
              <w:rPr>
                <w:b/>
                <w:bCs/>
                <w:szCs w:val="24"/>
              </w:rPr>
            </w:pPr>
            <w:r w:rsidRPr="00DD7D84">
              <w:rPr>
                <w:b/>
                <w:bCs/>
                <w:szCs w:val="24"/>
              </w:rPr>
              <w:t>I</w:t>
            </w:r>
          </w:p>
        </w:tc>
        <w:tc>
          <w:tcPr>
            <w:tcW w:w="8368" w:type="dxa"/>
            <w:gridSpan w:val="3"/>
            <w:tcBorders>
              <w:top w:val="nil"/>
              <w:left w:val="nil"/>
              <w:bottom w:val="single" w:sz="4" w:space="0" w:color="auto"/>
              <w:right w:val="double" w:sz="4" w:space="0" w:color="auto"/>
            </w:tcBorders>
            <w:vAlign w:val="center"/>
          </w:tcPr>
          <w:p w14:paraId="3BA44E6F" w14:textId="77777777" w:rsidR="00D847F7" w:rsidRPr="00DD7D84" w:rsidRDefault="00D847F7" w:rsidP="00A5189B">
            <w:pPr>
              <w:spacing w:before="100" w:after="100" w:line="360" w:lineRule="exact"/>
              <w:rPr>
                <w:b/>
                <w:bCs/>
                <w:szCs w:val="24"/>
              </w:rPr>
            </w:pPr>
            <w:r w:rsidRPr="00DD7D84">
              <w:rPr>
                <w:b/>
                <w:bCs/>
                <w:szCs w:val="24"/>
              </w:rPr>
              <w:t>Thông tin chung nhà sản xuất</w:t>
            </w:r>
          </w:p>
        </w:tc>
      </w:tr>
      <w:tr w:rsidR="00D847F7" w:rsidRPr="00DD7D84" w14:paraId="49777546"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27C2D2B3" w14:textId="77777777" w:rsidR="00D847F7" w:rsidRPr="00DD7D84" w:rsidRDefault="00D847F7" w:rsidP="00A5189B">
            <w:pPr>
              <w:spacing w:before="100" w:after="100" w:line="360" w:lineRule="exact"/>
              <w:jc w:val="center"/>
              <w:rPr>
                <w:szCs w:val="24"/>
              </w:rPr>
            </w:pPr>
            <w:r w:rsidRPr="00DD7D84">
              <w:rPr>
                <w:szCs w:val="24"/>
              </w:rPr>
              <w:t>1</w:t>
            </w:r>
          </w:p>
        </w:tc>
        <w:tc>
          <w:tcPr>
            <w:tcW w:w="3964" w:type="dxa"/>
            <w:tcBorders>
              <w:top w:val="nil"/>
              <w:left w:val="nil"/>
              <w:bottom w:val="single" w:sz="4" w:space="0" w:color="auto"/>
              <w:right w:val="single" w:sz="4" w:space="0" w:color="auto"/>
            </w:tcBorders>
            <w:vAlign w:val="center"/>
          </w:tcPr>
          <w:p w14:paraId="7819EDCC" w14:textId="77777777" w:rsidR="00D847F7" w:rsidRPr="00DD7D84" w:rsidRDefault="00D847F7" w:rsidP="00A5189B">
            <w:pPr>
              <w:spacing w:before="100" w:after="100" w:line="360" w:lineRule="exact"/>
              <w:rPr>
                <w:szCs w:val="24"/>
              </w:rPr>
            </w:pPr>
            <w:r w:rsidRPr="00DD7D84">
              <w:rPr>
                <w:szCs w:val="24"/>
              </w:rPr>
              <w:t>Hãng sản xuất</w:t>
            </w:r>
          </w:p>
        </w:tc>
        <w:tc>
          <w:tcPr>
            <w:tcW w:w="992" w:type="dxa"/>
            <w:tcBorders>
              <w:top w:val="nil"/>
              <w:left w:val="nil"/>
              <w:bottom w:val="single" w:sz="4" w:space="0" w:color="auto"/>
              <w:right w:val="single" w:sz="4" w:space="0" w:color="auto"/>
            </w:tcBorders>
            <w:vAlign w:val="center"/>
          </w:tcPr>
          <w:p w14:paraId="15C4A3F9"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33D33A7C" w14:textId="77777777" w:rsidR="00D847F7" w:rsidRPr="00DD7D84" w:rsidRDefault="00D847F7" w:rsidP="00A5189B">
            <w:pPr>
              <w:spacing w:before="100" w:after="100" w:line="360" w:lineRule="exact"/>
              <w:jc w:val="center"/>
              <w:rPr>
                <w:szCs w:val="24"/>
              </w:rPr>
            </w:pPr>
            <w:r w:rsidRPr="00DD7D84">
              <w:rPr>
                <w:szCs w:val="24"/>
              </w:rPr>
              <w:t>Nêu cụ thể</w:t>
            </w:r>
          </w:p>
        </w:tc>
      </w:tr>
      <w:tr w:rsidR="00D847F7" w:rsidRPr="00DD7D84" w14:paraId="0B0478AA"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06DACA30" w14:textId="77777777" w:rsidR="00D847F7" w:rsidRPr="00DD7D84" w:rsidRDefault="00D847F7" w:rsidP="00A5189B">
            <w:pPr>
              <w:spacing w:before="100" w:after="100" w:line="360" w:lineRule="exact"/>
              <w:jc w:val="center"/>
              <w:rPr>
                <w:szCs w:val="24"/>
              </w:rPr>
            </w:pPr>
            <w:r w:rsidRPr="00DD7D84">
              <w:rPr>
                <w:szCs w:val="24"/>
              </w:rPr>
              <w:t>2</w:t>
            </w:r>
          </w:p>
        </w:tc>
        <w:tc>
          <w:tcPr>
            <w:tcW w:w="3964" w:type="dxa"/>
            <w:tcBorders>
              <w:top w:val="nil"/>
              <w:left w:val="nil"/>
              <w:bottom w:val="single" w:sz="4" w:space="0" w:color="auto"/>
              <w:right w:val="single" w:sz="4" w:space="0" w:color="auto"/>
            </w:tcBorders>
            <w:vAlign w:val="center"/>
          </w:tcPr>
          <w:p w14:paraId="128B390E" w14:textId="77777777" w:rsidR="00D847F7" w:rsidRPr="00DD7D84" w:rsidRDefault="00D847F7" w:rsidP="00A5189B">
            <w:pPr>
              <w:spacing w:before="100" w:after="100" w:line="360" w:lineRule="exact"/>
              <w:rPr>
                <w:szCs w:val="24"/>
              </w:rPr>
            </w:pPr>
            <w:r w:rsidRPr="00DD7D84">
              <w:rPr>
                <w:szCs w:val="24"/>
              </w:rPr>
              <w:t>Nước sản xuất/Năm sản xuất</w:t>
            </w:r>
          </w:p>
        </w:tc>
        <w:tc>
          <w:tcPr>
            <w:tcW w:w="992" w:type="dxa"/>
            <w:tcBorders>
              <w:top w:val="nil"/>
              <w:left w:val="nil"/>
              <w:bottom w:val="single" w:sz="4" w:space="0" w:color="auto"/>
              <w:right w:val="single" w:sz="4" w:space="0" w:color="auto"/>
            </w:tcBorders>
            <w:vAlign w:val="center"/>
          </w:tcPr>
          <w:p w14:paraId="0218889C"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023D76D5" w14:textId="77777777" w:rsidR="00D847F7" w:rsidRPr="00DD7D84" w:rsidRDefault="00D847F7" w:rsidP="00A5189B">
            <w:pPr>
              <w:spacing w:before="100" w:after="100" w:line="360" w:lineRule="exact"/>
              <w:jc w:val="center"/>
              <w:rPr>
                <w:szCs w:val="24"/>
              </w:rPr>
            </w:pPr>
            <w:r w:rsidRPr="00DD7D84">
              <w:rPr>
                <w:szCs w:val="24"/>
              </w:rPr>
              <w:t>Nêu cụ thể</w:t>
            </w:r>
          </w:p>
        </w:tc>
      </w:tr>
      <w:tr w:rsidR="00D847F7" w:rsidRPr="00DD7D84" w14:paraId="0CCB205B"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4595CD79" w14:textId="77777777" w:rsidR="00D847F7" w:rsidRPr="00DD7D84" w:rsidRDefault="00D847F7" w:rsidP="00A5189B">
            <w:pPr>
              <w:spacing w:before="100" w:after="100" w:line="360" w:lineRule="exact"/>
              <w:jc w:val="center"/>
              <w:rPr>
                <w:szCs w:val="24"/>
              </w:rPr>
            </w:pPr>
            <w:r w:rsidRPr="00DD7D84">
              <w:rPr>
                <w:szCs w:val="24"/>
              </w:rPr>
              <w:t>3</w:t>
            </w:r>
          </w:p>
        </w:tc>
        <w:tc>
          <w:tcPr>
            <w:tcW w:w="3964" w:type="dxa"/>
            <w:tcBorders>
              <w:top w:val="nil"/>
              <w:left w:val="nil"/>
              <w:bottom w:val="single" w:sz="4" w:space="0" w:color="auto"/>
              <w:right w:val="single" w:sz="4" w:space="0" w:color="auto"/>
            </w:tcBorders>
            <w:vAlign w:val="center"/>
          </w:tcPr>
          <w:p w14:paraId="1EF86442" w14:textId="77777777" w:rsidR="00D847F7" w:rsidRPr="00DD7D84" w:rsidRDefault="00D847F7" w:rsidP="00A5189B">
            <w:pPr>
              <w:spacing w:before="100" w:after="100" w:line="360" w:lineRule="exact"/>
              <w:rPr>
                <w:szCs w:val="24"/>
              </w:rPr>
            </w:pPr>
            <w:r w:rsidRPr="00DD7D84">
              <w:rPr>
                <w:szCs w:val="24"/>
              </w:rPr>
              <w:t>Mã hiệu</w:t>
            </w:r>
          </w:p>
        </w:tc>
        <w:tc>
          <w:tcPr>
            <w:tcW w:w="992" w:type="dxa"/>
            <w:tcBorders>
              <w:top w:val="nil"/>
              <w:left w:val="nil"/>
              <w:bottom w:val="single" w:sz="4" w:space="0" w:color="auto"/>
              <w:right w:val="single" w:sz="4" w:space="0" w:color="auto"/>
            </w:tcBorders>
            <w:vAlign w:val="center"/>
          </w:tcPr>
          <w:p w14:paraId="3A2AFC50"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1E1E55B7" w14:textId="77777777" w:rsidR="00D847F7" w:rsidRPr="00DD7D84" w:rsidRDefault="00D847F7" w:rsidP="00A5189B">
            <w:pPr>
              <w:spacing w:before="100" w:after="100" w:line="360" w:lineRule="exact"/>
              <w:jc w:val="center"/>
              <w:rPr>
                <w:szCs w:val="24"/>
              </w:rPr>
            </w:pPr>
            <w:r w:rsidRPr="00DD7D84">
              <w:rPr>
                <w:szCs w:val="24"/>
              </w:rPr>
              <w:t>Nêu cụ thể</w:t>
            </w:r>
          </w:p>
        </w:tc>
      </w:tr>
      <w:tr w:rsidR="00D847F7" w:rsidRPr="00DD7D84" w14:paraId="24E5459F"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67A4F27C" w14:textId="77777777" w:rsidR="00D847F7" w:rsidRPr="00DD7D84" w:rsidRDefault="00D847F7" w:rsidP="00A5189B">
            <w:pPr>
              <w:spacing w:before="100" w:after="100" w:line="360" w:lineRule="exact"/>
              <w:jc w:val="center"/>
              <w:rPr>
                <w:szCs w:val="24"/>
              </w:rPr>
            </w:pPr>
            <w:r w:rsidRPr="00DD7D84">
              <w:rPr>
                <w:szCs w:val="24"/>
              </w:rPr>
              <w:t>4</w:t>
            </w:r>
          </w:p>
        </w:tc>
        <w:tc>
          <w:tcPr>
            <w:tcW w:w="3964" w:type="dxa"/>
            <w:tcBorders>
              <w:top w:val="nil"/>
              <w:left w:val="nil"/>
              <w:bottom w:val="single" w:sz="4" w:space="0" w:color="auto"/>
              <w:right w:val="single" w:sz="4" w:space="0" w:color="auto"/>
            </w:tcBorders>
            <w:vAlign w:val="center"/>
          </w:tcPr>
          <w:p w14:paraId="3DF77E6D" w14:textId="77777777" w:rsidR="00D847F7" w:rsidRPr="00DD7D84" w:rsidRDefault="00D847F7" w:rsidP="00A5189B">
            <w:pPr>
              <w:spacing w:before="100" w:after="100" w:line="360" w:lineRule="exact"/>
              <w:rPr>
                <w:szCs w:val="24"/>
              </w:rPr>
            </w:pPr>
            <w:r w:rsidRPr="00DD7D84">
              <w:rPr>
                <w:szCs w:val="24"/>
              </w:rPr>
              <w:t>Tiêu chuẩn áp dụng</w:t>
            </w:r>
          </w:p>
        </w:tc>
        <w:tc>
          <w:tcPr>
            <w:tcW w:w="992" w:type="dxa"/>
            <w:tcBorders>
              <w:top w:val="nil"/>
              <w:left w:val="nil"/>
              <w:bottom w:val="single" w:sz="4" w:space="0" w:color="auto"/>
              <w:right w:val="single" w:sz="4" w:space="0" w:color="auto"/>
            </w:tcBorders>
            <w:vAlign w:val="center"/>
          </w:tcPr>
          <w:p w14:paraId="5AB9ED58"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29D32954" w14:textId="77777777" w:rsidR="00D847F7" w:rsidRPr="00DD7D84" w:rsidRDefault="00D847F7" w:rsidP="00A5189B">
            <w:pPr>
              <w:spacing w:before="100" w:after="100" w:line="360" w:lineRule="exact"/>
              <w:jc w:val="center"/>
              <w:rPr>
                <w:szCs w:val="24"/>
              </w:rPr>
            </w:pPr>
            <w:r w:rsidRPr="00DD7D84">
              <w:rPr>
                <w:szCs w:val="24"/>
              </w:rPr>
              <w:t>IEC 60099-4</w:t>
            </w:r>
            <w:r w:rsidRPr="004A58A0">
              <w:rPr>
                <w:lang w:val="af-ZA"/>
              </w:rPr>
              <w:t xml:space="preserve"> </w:t>
            </w:r>
            <w:r w:rsidRPr="004A58A0">
              <w:rPr>
                <w:color w:val="00B050"/>
              </w:rPr>
              <w:t>hoặc tương đương</w:t>
            </w:r>
          </w:p>
        </w:tc>
      </w:tr>
      <w:tr w:rsidR="00D847F7" w:rsidRPr="00DD7D84" w14:paraId="22BE33CC"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0AACB0E4" w14:textId="77777777" w:rsidR="00D847F7" w:rsidRPr="00DD7D84" w:rsidRDefault="00D847F7" w:rsidP="00A5189B">
            <w:pPr>
              <w:spacing w:before="100" w:after="100" w:line="360" w:lineRule="exact"/>
              <w:jc w:val="center"/>
              <w:rPr>
                <w:b/>
                <w:bCs/>
                <w:szCs w:val="24"/>
              </w:rPr>
            </w:pPr>
            <w:r w:rsidRPr="00DD7D84">
              <w:rPr>
                <w:b/>
                <w:bCs/>
                <w:szCs w:val="24"/>
              </w:rPr>
              <w:t>II</w:t>
            </w:r>
          </w:p>
        </w:tc>
        <w:tc>
          <w:tcPr>
            <w:tcW w:w="8368" w:type="dxa"/>
            <w:gridSpan w:val="3"/>
            <w:tcBorders>
              <w:top w:val="nil"/>
              <w:left w:val="nil"/>
              <w:bottom w:val="single" w:sz="4" w:space="0" w:color="auto"/>
              <w:right w:val="double" w:sz="4" w:space="0" w:color="auto"/>
            </w:tcBorders>
            <w:vAlign w:val="center"/>
          </w:tcPr>
          <w:p w14:paraId="1E0AE349" w14:textId="77777777" w:rsidR="00D847F7" w:rsidRPr="00DD7D84" w:rsidRDefault="00D847F7" w:rsidP="00A5189B">
            <w:pPr>
              <w:spacing w:before="100" w:after="100" w:line="360" w:lineRule="exact"/>
              <w:rPr>
                <w:b/>
                <w:bCs/>
                <w:szCs w:val="24"/>
              </w:rPr>
            </w:pPr>
            <w:r w:rsidRPr="00DD7D84">
              <w:rPr>
                <w:b/>
                <w:bCs/>
                <w:szCs w:val="24"/>
              </w:rPr>
              <w:t>Thông tin về chế độ lưới điện</w:t>
            </w:r>
          </w:p>
        </w:tc>
      </w:tr>
      <w:tr w:rsidR="00D847F7" w:rsidRPr="00DD7D84" w14:paraId="57B8B91C"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75D5EF80" w14:textId="77777777" w:rsidR="00D847F7" w:rsidRPr="00DD7D84" w:rsidRDefault="00D847F7" w:rsidP="00A5189B">
            <w:pPr>
              <w:spacing w:before="100" w:after="100" w:line="360" w:lineRule="exact"/>
              <w:jc w:val="center"/>
              <w:rPr>
                <w:szCs w:val="24"/>
              </w:rPr>
            </w:pPr>
            <w:r w:rsidRPr="00DD7D84">
              <w:rPr>
                <w:szCs w:val="24"/>
              </w:rPr>
              <w:t>1</w:t>
            </w:r>
          </w:p>
        </w:tc>
        <w:tc>
          <w:tcPr>
            <w:tcW w:w="3964" w:type="dxa"/>
            <w:tcBorders>
              <w:top w:val="nil"/>
              <w:left w:val="nil"/>
              <w:bottom w:val="single" w:sz="4" w:space="0" w:color="auto"/>
              <w:right w:val="single" w:sz="4" w:space="0" w:color="auto"/>
            </w:tcBorders>
            <w:vAlign w:val="center"/>
          </w:tcPr>
          <w:p w14:paraId="2B51EBE6" w14:textId="77777777" w:rsidR="00D847F7" w:rsidRPr="00DD7D84" w:rsidRDefault="00D847F7" w:rsidP="00A5189B">
            <w:pPr>
              <w:spacing w:before="100" w:after="100" w:line="360" w:lineRule="exact"/>
              <w:rPr>
                <w:szCs w:val="24"/>
              </w:rPr>
            </w:pPr>
            <w:r w:rsidRPr="00DD7D84">
              <w:rPr>
                <w:szCs w:val="24"/>
              </w:rPr>
              <w:t>Điện áp làm việc lớn nhất điểm trung tính</w:t>
            </w:r>
          </w:p>
        </w:tc>
        <w:tc>
          <w:tcPr>
            <w:tcW w:w="992" w:type="dxa"/>
            <w:tcBorders>
              <w:top w:val="nil"/>
              <w:left w:val="nil"/>
              <w:bottom w:val="single" w:sz="4" w:space="0" w:color="auto"/>
              <w:right w:val="single" w:sz="4" w:space="0" w:color="auto"/>
            </w:tcBorders>
            <w:vAlign w:val="center"/>
          </w:tcPr>
          <w:p w14:paraId="00D3ADB3" w14:textId="77777777" w:rsidR="00D847F7" w:rsidRPr="00DD7D84" w:rsidRDefault="00D847F7" w:rsidP="00A5189B">
            <w:pPr>
              <w:spacing w:before="100" w:after="100" w:line="360" w:lineRule="exact"/>
              <w:jc w:val="center"/>
              <w:rPr>
                <w:szCs w:val="24"/>
              </w:rPr>
            </w:pPr>
            <w:r w:rsidRPr="00DD7D84">
              <w:rPr>
                <w:szCs w:val="24"/>
              </w:rPr>
              <w:t>kV</w:t>
            </w:r>
          </w:p>
        </w:tc>
        <w:tc>
          <w:tcPr>
            <w:tcW w:w="3412" w:type="dxa"/>
            <w:tcBorders>
              <w:top w:val="nil"/>
              <w:left w:val="nil"/>
              <w:bottom w:val="single" w:sz="4" w:space="0" w:color="auto"/>
              <w:right w:val="double" w:sz="4" w:space="0" w:color="auto"/>
            </w:tcBorders>
            <w:vAlign w:val="center"/>
          </w:tcPr>
          <w:p w14:paraId="53BB6905" w14:textId="77777777" w:rsidR="00D847F7" w:rsidRPr="00DD7D84" w:rsidRDefault="00D847F7" w:rsidP="00A5189B">
            <w:pPr>
              <w:spacing w:before="100" w:after="100" w:line="360" w:lineRule="exact"/>
              <w:jc w:val="center"/>
              <w:rPr>
                <w:szCs w:val="24"/>
              </w:rPr>
            </w:pPr>
            <w:r w:rsidRPr="00DD7D84">
              <w:rPr>
                <w:szCs w:val="24"/>
              </w:rPr>
              <w:t>72</w:t>
            </w:r>
          </w:p>
        </w:tc>
      </w:tr>
      <w:tr w:rsidR="00D847F7" w:rsidRPr="00DD7D84" w14:paraId="062936EB"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64A259BC" w14:textId="77777777" w:rsidR="00D847F7" w:rsidRPr="00DD7D84" w:rsidRDefault="00D847F7" w:rsidP="00A5189B">
            <w:pPr>
              <w:spacing w:before="100" w:after="100" w:line="360" w:lineRule="exact"/>
              <w:jc w:val="center"/>
              <w:rPr>
                <w:szCs w:val="24"/>
              </w:rPr>
            </w:pPr>
            <w:r w:rsidRPr="00DD7D84">
              <w:rPr>
                <w:szCs w:val="24"/>
              </w:rPr>
              <w:t>2</w:t>
            </w:r>
          </w:p>
        </w:tc>
        <w:tc>
          <w:tcPr>
            <w:tcW w:w="3964" w:type="dxa"/>
            <w:tcBorders>
              <w:top w:val="nil"/>
              <w:left w:val="nil"/>
              <w:bottom w:val="single" w:sz="4" w:space="0" w:color="auto"/>
              <w:right w:val="single" w:sz="4" w:space="0" w:color="auto"/>
            </w:tcBorders>
            <w:vAlign w:val="center"/>
          </w:tcPr>
          <w:p w14:paraId="43597716" w14:textId="77777777" w:rsidR="00D847F7" w:rsidRPr="00DD7D84" w:rsidRDefault="00D847F7" w:rsidP="00A5189B">
            <w:pPr>
              <w:spacing w:before="100" w:after="100" w:line="360" w:lineRule="exact"/>
              <w:rPr>
                <w:szCs w:val="24"/>
              </w:rPr>
            </w:pPr>
            <w:r w:rsidRPr="00DD7D84">
              <w:rPr>
                <w:szCs w:val="24"/>
              </w:rPr>
              <w:t xml:space="preserve">Tần số định mức </w:t>
            </w:r>
          </w:p>
        </w:tc>
        <w:tc>
          <w:tcPr>
            <w:tcW w:w="992" w:type="dxa"/>
            <w:tcBorders>
              <w:top w:val="nil"/>
              <w:left w:val="nil"/>
              <w:bottom w:val="single" w:sz="4" w:space="0" w:color="auto"/>
              <w:right w:val="single" w:sz="4" w:space="0" w:color="auto"/>
            </w:tcBorders>
            <w:vAlign w:val="center"/>
          </w:tcPr>
          <w:p w14:paraId="5A3A4F26" w14:textId="77777777" w:rsidR="00D847F7" w:rsidRPr="00DD7D84" w:rsidRDefault="00D847F7" w:rsidP="00A5189B">
            <w:pPr>
              <w:spacing w:before="100" w:after="100" w:line="360" w:lineRule="exact"/>
              <w:jc w:val="center"/>
              <w:rPr>
                <w:szCs w:val="24"/>
              </w:rPr>
            </w:pPr>
            <w:r w:rsidRPr="00DD7D84">
              <w:rPr>
                <w:szCs w:val="24"/>
              </w:rPr>
              <w:t>Hz</w:t>
            </w:r>
          </w:p>
        </w:tc>
        <w:tc>
          <w:tcPr>
            <w:tcW w:w="3412" w:type="dxa"/>
            <w:tcBorders>
              <w:top w:val="nil"/>
              <w:left w:val="nil"/>
              <w:bottom w:val="single" w:sz="4" w:space="0" w:color="auto"/>
              <w:right w:val="double" w:sz="4" w:space="0" w:color="auto"/>
            </w:tcBorders>
            <w:vAlign w:val="center"/>
          </w:tcPr>
          <w:p w14:paraId="09FB3B93" w14:textId="77777777" w:rsidR="00D847F7" w:rsidRPr="00DD7D84" w:rsidRDefault="00D847F7" w:rsidP="00A5189B">
            <w:pPr>
              <w:spacing w:before="100" w:after="100" w:line="360" w:lineRule="exact"/>
              <w:jc w:val="center"/>
              <w:rPr>
                <w:szCs w:val="24"/>
              </w:rPr>
            </w:pPr>
            <w:r w:rsidRPr="00DD7D84">
              <w:rPr>
                <w:szCs w:val="24"/>
              </w:rPr>
              <w:t>50</w:t>
            </w:r>
          </w:p>
        </w:tc>
      </w:tr>
      <w:tr w:rsidR="00D847F7" w:rsidRPr="00DD7D84" w14:paraId="07EEDA12"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762C97E8" w14:textId="77777777" w:rsidR="00D847F7" w:rsidRPr="00DD7D84" w:rsidRDefault="00D847F7" w:rsidP="00A5189B">
            <w:pPr>
              <w:spacing w:before="100" w:after="100" w:line="360" w:lineRule="exact"/>
              <w:jc w:val="center"/>
              <w:rPr>
                <w:szCs w:val="24"/>
              </w:rPr>
            </w:pPr>
            <w:r w:rsidRPr="00DD7D84">
              <w:rPr>
                <w:szCs w:val="24"/>
              </w:rPr>
              <w:t>3</w:t>
            </w:r>
          </w:p>
        </w:tc>
        <w:tc>
          <w:tcPr>
            <w:tcW w:w="3964" w:type="dxa"/>
            <w:tcBorders>
              <w:top w:val="nil"/>
              <w:left w:val="nil"/>
              <w:bottom w:val="single" w:sz="4" w:space="0" w:color="auto"/>
              <w:right w:val="single" w:sz="4" w:space="0" w:color="auto"/>
            </w:tcBorders>
            <w:vAlign w:val="center"/>
          </w:tcPr>
          <w:p w14:paraId="27CC8483" w14:textId="77777777" w:rsidR="00D847F7" w:rsidRPr="00DD7D84" w:rsidRDefault="00D847F7" w:rsidP="00A5189B">
            <w:pPr>
              <w:spacing w:before="100" w:after="100" w:line="360" w:lineRule="exact"/>
              <w:rPr>
                <w:szCs w:val="24"/>
              </w:rPr>
            </w:pPr>
            <w:r w:rsidRPr="00DD7D84">
              <w:rPr>
                <w:szCs w:val="24"/>
              </w:rPr>
              <w:t>Chế độ làm việc của lưới điện</w:t>
            </w:r>
          </w:p>
        </w:tc>
        <w:tc>
          <w:tcPr>
            <w:tcW w:w="992" w:type="dxa"/>
            <w:tcBorders>
              <w:top w:val="nil"/>
              <w:left w:val="nil"/>
              <w:bottom w:val="single" w:sz="4" w:space="0" w:color="auto"/>
              <w:right w:val="single" w:sz="4" w:space="0" w:color="auto"/>
            </w:tcBorders>
            <w:vAlign w:val="center"/>
          </w:tcPr>
          <w:p w14:paraId="6C045859"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7DBE4876" w14:textId="77777777" w:rsidR="00D847F7" w:rsidRPr="00DD7D84" w:rsidRDefault="00D847F7" w:rsidP="00A5189B">
            <w:pPr>
              <w:spacing w:before="100" w:after="100" w:line="360" w:lineRule="exact"/>
              <w:jc w:val="center"/>
              <w:rPr>
                <w:szCs w:val="24"/>
              </w:rPr>
            </w:pPr>
            <w:r w:rsidRPr="00DD7D84">
              <w:rPr>
                <w:szCs w:val="24"/>
              </w:rPr>
              <w:t>Trung tính trực tiếp với đất</w:t>
            </w:r>
          </w:p>
        </w:tc>
      </w:tr>
      <w:tr w:rsidR="00D847F7" w:rsidRPr="00DD7D84" w14:paraId="0ED147F3"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71309A1C" w14:textId="77777777" w:rsidR="00D847F7" w:rsidRPr="00DD7D84" w:rsidRDefault="00D847F7" w:rsidP="00A5189B">
            <w:pPr>
              <w:spacing w:before="100" w:after="100" w:line="360" w:lineRule="exact"/>
              <w:jc w:val="center"/>
              <w:rPr>
                <w:szCs w:val="24"/>
              </w:rPr>
            </w:pPr>
            <w:r w:rsidRPr="00DD7D84">
              <w:rPr>
                <w:szCs w:val="24"/>
              </w:rPr>
              <w:t>4</w:t>
            </w:r>
          </w:p>
        </w:tc>
        <w:tc>
          <w:tcPr>
            <w:tcW w:w="3964" w:type="dxa"/>
            <w:tcBorders>
              <w:top w:val="nil"/>
              <w:left w:val="nil"/>
              <w:bottom w:val="single" w:sz="4" w:space="0" w:color="auto"/>
              <w:right w:val="single" w:sz="4" w:space="0" w:color="auto"/>
            </w:tcBorders>
            <w:vAlign w:val="center"/>
          </w:tcPr>
          <w:p w14:paraId="70951F80" w14:textId="77777777" w:rsidR="00D847F7" w:rsidRPr="00DD7D84" w:rsidRDefault="00D847F7" w:rsidP="00A5189B">
            <w:pPr>
              <w:spacing w:before="100" w:after="100" w:line="360" w:lineRule="exact"/>
              <w:rPr>
                <w:szCs w:val="24"/>
              </w:rPr>
            </w:pPr>
            <w:r w:rsidRPr="00DD7D84">
              <w:rPr>
                <w:szCs w:val="24"/>
              </w:rPr>
              <w:t>Chế độ đấu nối chống sét van</w:t>
            </w:r>
          </w:p>
        </w:tc>
        <w:tc>
          <w:tcPr>
            <w:tcW w:w="992" w:type="dxa"/>
            <w:tcBorders>
              <w:top w:val="nil"/>
              <w:left w:val="nil"/>
              <w:bottom w:val="single" w:sz="4" w:space="0" w:color="auto"/>
              <w:right w:val="single" w:sz="4" w:space="0" w:color="auto"/>
            </w:tcBorders>
            <w:vAlign w:val="center"/>
          </w:tcPr>
          <w:p w14:paraId="23E6711B"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5A8DD92C" w14:textId="77777777" w:rsidR="00D847F7" w:rsidRPr="00DD7D84" w:rsidRDefault="00D847F7" w:rsidP="00A5189B">
            <w:pPr>
              <w:spacing w:before="100" w:after="100" w:line="360" w:lineRule="exact"/>
              <w:jc w:val="center"/>
              <w:rPr>
                <w:szCs w:val="24"/>
              </w:rPr>
            </w:pPr>
            <w:r w:rsidRPr="00DD7D84">
              <w:rPr>
                <w:szCs w:val="24"/>
              </w:rPr>
              <w:t>Trung tính – đất</w:t>
            </w:r>
          </w:p>
        </w:tc>
      </w:tr>
      <w:tr w:rsidR="00D847F7" w:rsidRPr="00DD7D84" w14:paraId="14FA28C4"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0DC1FC63" w14:textId="77777777" w:rsidR="00D847F7" w:rsidRPr="00DD7D84" w:rsidRDefault="00D847F7" w:rsidP="00A5189B">
            <w:pPr>
              <w:spacing w:before="100" w:after="100" w:line="360" w:lineRule="exact"/>
              <w:jc w:val="center"/>
              <w:rPr>
                <w:b/>
                <w:bCs/>
                <w:szCs w:val="24"/>
              </w:rPr>
            </w:pPr>
            <w:r w:rsidRPr="00DD7D84">
              <w:rPr>
                <w:b/>
                <w:bCs/>
                <w:szCs w:val="24"/>
              </w:rPr>
              <w:lastRenderedPageBreak/>
              <w:t>III</w:t>
            </w:r>
          </w:p>
        </w:tc>
        <w:tc>
          <w:tcPr>
            <w:tcW w:w="8368" w:type="dxa"/>
            <w:gridSpan w:val="3"/>
            <w:tcBorders>
              <w:top w:val="nil"/>
              <w:left w:val="nil"/>
              <w:bottom w:val="single" w:sz="4" w:space="0" w:color="auto"/>
              <w:right w:val="double" w:sz="4" w:space="0" w:color="auto"/>
            </w:tcBorders>
            <w:vAlign w:val="center"/>
          </w:tcPr>
          <w:p w14:paraId="65FC23E6" w14:textId="77777777" w:rsidR="00D847F7" w:rsidRPr="00DD7D84" w:rsidRDefault="00D847F7" w:rsidP="00A5189B">
            <w:pPr>
              <w:spacing w:before="100" w:after="100" w:line="360" w:lineRule="exact"/>
              <w:rPr>
                <w:b/>
                <w:bCs/>
                <w:szCs w:val="24"/>
              </w:rPr>
            </w:pPr>
            <w:r w:rsidRPr="00DD7D84">
              <w:rPr>
                <w:b/>
                <w:bCs/>
                <w:szCs w:val="24"/>
              </w:rPr>
              <w:t>Thông số kỹ thuật của chống sét</w:t>
            </w:r>
          </w:p>
        </w:tc>
      </w:tr>
      <w:tr w:rsidR="00D847F7" w:rsidRPr="00DD7D84" w14:paraId="6D36CE17"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5BFAA47E" w14:textId="77777777" w:rsidR="00D847F7" w:rsidRPr="00DD7D84" w:rsidRDefault="00D847F7" w:rsidP="00A5189B">
            <w:pPr>
              <w:spacing w:before="100" w:after="100" w:line="360" w:lineRule="exact"/>
              <w:jc w:val="center"/>
              <w:rPr>
                <w:szCs w:val="24"/>
              </w:rPr>
            </w:pPr>
            <w:r w:rsidRPr="00DD7D84">
              <w:rPr>
                <w:szCs w:val="24"/>
              </w:rPr>
              <w:t>1</w:t>
            </w:r>
          </w:p>
        </w:tc>
        <w:tc>
          <w:tcPr>
            <w:tcW w:w="3964" w:type="dxa"/>
            <w:tcBorders>
              <w:top w:val="nil"/>
              <w:left w:val="nil"/>
              <w:bottom w:val="single" w:sz="4" w:space="0" w:color="auto"/>
              <w:right w:val="single" w:sz="4" w:space="0" w:color="auto"/>
            </w:tcBorders>
            <w:vAlign w:val="center"/>
          </w:tcPr>
          <w:p w14:paraId="398565F1" w14:textId="77777777" w:rsidR="00D847F7" w:rsidRPr="00DD7D84" w:rsidRDefault="00D847F7" w:rsidP="00A5189B">
            <w:pPr>
              <w:spacing w:before="100" w:after="100" w:line="360" w:lineRule="exact"/>
              <w:rPr>
                <w:szCs w:val="24"/>
              </w:rPr>
            </w:pPr>
            <w:r w:rsidRPr="00DD7D84">
              <w:rPr>
                <w:szCs w:val="24"/>
              </w:rPr>
              <w:t xml:space="preserve">Chủng loại </w:t>
            </w:r>
          </w:p>
        </w:tc>
        <w:tc>
          <w:tcPr>
            <w:tcW w:w="992" w:type="dxa"/>
            <w:tcBorders>
              <w:top w:val="nil"/>
              <w:left w:val="nil"/>
              <w:bottom w:val="single" w:sz="4" w:space="0" w:color="auto"/>
              <w:right w:val="single" w:sz="4" w:space="0" w:color="auto"/>
            </w:tcBorders>
            <w:vAlign w:val="center"/>
          </w:tcPr>
          <w:p w14:paraId="4DA4A52B"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40613B90" w14:textId="77777777" w:rsidR="00D847F7" w:rsidRPr="00DD7D84" w:rsidRDefault="00D847F7" w:rsidP="00A5189B">
            <w:pPr>
              <w:spacing w:before="100" w:after="100" w:line="360" w:lineRule="exact"/>
              <w:jc w:val="center"/>
              <w:rPr>
                <w:szCs w:val="24"/>
              </w:rPr>
            </w:pPr>
            <w:r w:rsidRPr="00DD7D84">
              <w:rPr>
                <w:szCs w:val="24"/>
              </w:rPr>
              <w:t>ZnO, không khe hở, lắp ngoài trời, đáp ứng tiêu chuẩn sử dụng CSV trong trạm biến áp theo tiêu chuẩn IEC</w:t>
            </w:r>
            <w:r w:rsidRPr="004A58A0">
              <w:rPr>
                <w:lang w:val="af-ZA"/>
              </w:rPr>
              <w:t xml:space="preserve"> </w:t>
            </w:r>
            <w:r w:rsidRPr="004A58A0">
              <w:rPr>
                <w:color w:val="00B050"/>
              </w:rPr>
              <w:t>hoặc tương đương</w:t>
            </w:r>
          </w:p>
        </w:tc>
      </w:tr>
      <w:tr w:rsidR="00D847F7" w:rsidRPr="00DD7D84" w14:paraId="26131E1F"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6A8D2CD5" w14:textId="77777777" w:rsidR="00D847F7" w:rsidRPr="00DD7D84" w:rsidRDefault="00D847F7" w:rsidP="00A5189B">
            <w:pPr>
              <w:spacing w:before="100" w:after="100" w:line="360" w:lineRule="exact"/>
              <w:jc w:val="center"/>
              <w:rPr>
                <w:szCs w:val="24"/>
              </w:rPr>
            </w:pPr>
            <w:r w:rsidRPr="00DD7D84">
              <w:rPr>
                <w:szCs w:val="24"/>
              </w:rPr>
              <w:t>2</w:t>
            </w:r>
          </w:p>
        </w:tc>
        <w:tc>
          <w:tcPr>
            <w:tcW w:w="3964" w:type="dxa"/>
            <w:tcBorders>
              <w:top w:val="nil"/>
              <w:left w:val="nil"/>
              <w:bottom w:val="single" w:sz="4" w:space="0" w:color="auto"/>
              <w:right w:val="single" w:sz="4" w:space="0" w:color="auto"/>
            </w:tcBorders>
            <w:vAlign w:val="center"/>
          </w:tcPr>
          <w:p w14:paraId="44FDD78C" w14:textId="77777777" w:rsidR="00D847F7" w:rsidRPr="00DD7D84" w:rsidRDefault="00D847F7" w:rsidP="00A5189B">
            <w:pPr>
              <w:spacing w:before="100" w:after="100" w:line="360" w:lineRule="exact"/>
              <w:rPr>
                <w:szCs w:val="24"/>
              </w:rPr>
            </w:pPr>
            <w:r w:rsidRPr="00DD7D84">
              <w:rPr>
                <w:szCs w:val="24"/>
              </w:rPr>
              <w:t>Cấp chống sét van</w:t>
            </w:r>
          </w:p>
        </w:tc>
        <w:tc>
          <w:tcPr>
            <w:tcW w:w="992" w:type="dxa"/>
            <w:tcBorders>
              <w:top w:val="nil"/>
              <w:left w:val="nil"/>
              <w:bottom w:val="single" w:sz="4" w:space="0" w:color="auto"/>
              <w:right w:val="single" w:sz="4" w:space="0" w:color="auto"/>
            </w:tcBorders>
            <w:vAlign w:val="center"/>
          </w:tcPr>
          <w:p w14:paraId="5942EC7A"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7776DD42" w14:textId="77777777" w:rsidR="00D847F7" w:rsidRPr="00DD7D84" w:rsidRDefault="00D847F7" w:rsidP="00A5189B">
            <w:pPr>
              <w:spacing w:before="100" w:after="100" w:line="360" w:lineRule="exact"/>
              <w:jc w:val="center"/>
              <w:rPr>
                <w:szCs w:val="24"/>
              </w:rPr>
            </w:pPr>
            <w:r w:rsidRPr="00DD7D84">
              <w:rPr>
                <w:szCs w:val="24"/>
              </w:rPr>
              <w:t>SL hoặc cao hơn</w:t>
            </w:r>
          </w:p>
        </w:tc>
      </w:tr>
      <w:tr w:rsidR="00D847F7" w:rsidRPr="00DD7D84" w14:paraId="4A85B722"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46774987" w14:textId="77777777" w:rsidR="00D847F7" w:rsidRPr="00DD7D84" w:rsidRDefault="00D847F7" w:rsidP="00A5189B">
            <w:pPr>
              <w:spacing w:before="100" w:after="100" w:line="360" w:lineRule="exact"/>
              <w:jc w:val="center"/>
              <w:rPr>
                <w:szCs w:val="24"/>
              </w:rPr>
            </w:pPr>
            <w:r w:rsidRPr="00DD7D84">
              <w:rPr>
                <w:szCs w:val="24"/>
              </w:rPr>
              <w:t>3</w:t>
            </w:r>
          </w:p>
        </w:tc>
        <w:tc>
          <w:tcPr>
            <w:tcW w:w="3964" w:type="dxa"/>
            <w:tcBorders>
              <w:top w:val="nil"/>
              <w:left w:val="nil"/>
              <w:bottom w:val="single" w:sz="4" w:space="0" w:color="auto"/>
              <w:right w:val="single" w:sz="4" w:space="0" w:color="auto"/>
            </w:tcBorders>
            <w:vAlign w:val="center"/>
          </w:tcPr>
          <w:p w14:paraId="694C97B5" w14:textId="77777777" w:rsidR="00D847F7" w:rsidRPr="00DD7D84" w:rsidRDefault="00D847F7" w:rsidP="00A5189B">
            <w:pPr>
              <w:spacing w:before="100" w:after="100" w:line="360" w:lineRule="exact"/>
              <w:rPr>
                <w:szCs w:val="24"/>
              </w:rPr>
            </w:pPr>
            <w:r w:rsidRPr="00DD7D84">
              <w:rPr>
                <w:szCs w:val="24"/>
              </w:rPr>
              <w:t xml:space="preserve">Điện áp định mức Ur </w:t>
            </w:r>
          </w:p>
        </w:tc>
        <w:tc>
          <w:tcPr>
            <w:tcW w:w="992" w:type="dxa"/>
            <w:tcBorders>
              <w:top w:val="nil"/>
              <w:left w:val="nil"/>
              <w:bottom w:val="single" w:sz="4" w:space="0" w:color="auto"/>
              <w:right w:val="single" w:sz="4" w:space="0" w:color="auto"/>
            </w:tcBorders>
            <w:vAlign w:val="center"/>
          </w:tcPr>
          <w:p w14:paraId="3A64E886" w14:textId="77777777" w:rsidR="00D847F7" w:rsidRPr="00DD7D84" w:rsidRDefault="00D847F7" w:rsidP="00A5189B">
            <w:pPr>
              <w:spacing w:before="100" w:after="100" w:line="360" w:lineRule="exact"/>
              <w:jc w:val="center"/>
              <w:rPr>
                <w:szCs w:val="24"/>
              </w:rPr>
            </w:pPr>
            <w:r w:rsidRPr="00DD7D84">
              <w:rPr>
                <w:szCs w:val="24"/>
              </w:rPr>
              <w:t>kV</w:t>
            </w:r>
          </w:p>
        </w:tc>
        <w:tc>
          <w:tcPr>
            <w:tcW w:w="3412" w:type="dxa"/>
            <w:tcBorders>
              <w:top w:val="nil"/>
              <w:left w:val="nil"/>
              <w:bottom w:val="single" w:sz="4" w:space="0" w:color="auto"/>
              <w:right w:val="double" w:sz="4" w:space="0" w:color="auto"/>
            </w:tcBorders>
            <w:vAlign w:val="center"/>
          </w:tcPr>
          <w:p w14:paraId="4C393A7D" w14:textId="77777777" w:rsidR="00D847F7" w:rsidRPr="00DD7D84" w:rsidRDefault="00D847F7" w:rsidP="00A5189B">
            <w:pPr>
              <w:spacing w:before="100" w:after="100" w:line="360" w:lineRule="exact"/>
              <w:jc w:val="center"/>
              <w:rPr>
                <w:szCs w:val="24"/>
              </w:rPr>
            </w:pPr>
            <w:r w:rsidRPr="00DD7D84">
              <w:rPr>
                <w:szCs w:val="24"/>
              </w:rPr>
              <w:t>≥ 72</w:t>
            </w:r>
          </w:p>
        </w:tc>
      </w:tr>
      <w:tr w:rsidR="00D847F7" w:rsidRPr="00DD7D84" w14:paraId="641A336B"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06CF7882" w14:textId="77777777" w:rsidR="00D847F7" w:rsidRPr="00DD7D84" w:rsidRDefault="00D847F7" w:rsidP="00A5189B">
            <w:pPr>
              <w:spacing w:before="100" w:after="100" w:line="360" w:lineRule="exact"/>
              <w:jc w:val="center"/>
              <w:rPr>
                <w:szCs w:val="24"/>
              </w:rPr>
            </w:pPr>
            <w:r w:rsidRPr="00DD7D84">
              <w:rPr>
                <w:szCs w:val="24"/>
              </w:rPr>
              <w:t>4</w:t>
            </w:r>
          </w:p>
        </w:tc>
        <w:tc>
          <w:tcPr>
            <w:tcW w:w="3964" w:type="dxa"/>
            <w:tcBorders>
              <w:top w:val="nil"/>
              <w:left w:val="nil"/>
              <w:bottom w:val="single" w:sz="4" w:space="0" w:color="auto"/>
              <w:right w:val="single" w:sz="4" w:space="0" w:color="auto"/>
            </w:tcBorders>
            <w:vAlign w:val="center"/>
          </w:tcPr>
          <w:p w14:paraId="604ECEF1" w14:textId="77777777" w:rsidR="00D847F7" w:rsidRPr="00DD7D84" w:rsidRDefault="00D847F7" w:rsidP="00A5189B">
            <w:pPr>
              <w:spacing w:before="100" w:after="100" w:line="360" w:lineRule="exact"/>
              <w:rPr>
                <w:szCs w:val="24"/>
              </w:rPr>
            </w:pPr>
            <w:r w:rsidRPr="00DD7D84">
              <w:rPr>
                <w:szCs w:val="24"/>
              </w:rPr>
              <w:t>Điện áp làm việc liên tục COV</w:t>
            </w:r>
          </w:p>
        </w:tc>
        <w:tc>
          <w:tcPr>
            <w:tcW w:w="992" w:type="dxa"/>
            <w:tcBorders>
              <w:top w:val="nil"/>
              <w:left w:val="nil"/>
              <w:bottom w:val="single" w:sz="4" w:space="0" w:color="auto"/>
              <w:right w:val="single" w:sz="4" w:space="0" w:color="auto"/>
            </w:tcBorders>
            <w:vAlign w:val="center"/>
          </w:tcPr>
          <w:p w14:paraId="4A65EAD6" w14:textId="77777777" w:rsidR="00D847F7" w:rsidRPr="00DD7D84" w:rsidRDefault="00D847F7" w:rsidP="00A5189B">
            <w:pPr>
              <w:spacing w:before="100" w:after="100" w:line="360" w:lineRule="exact"/>
              <w:jc w:val="center"/>
              <w:rPr>
                <w:szCs w:val="24"/>
              </w:rPr>
            </w:pPr>
            <w:r w:rsidRPr="00DD7D84">
              <w:rPr>
                <w:szCs w:val="24"/>
              </w:rPr>
              <w:t>kVrms</w:t>
            </w:r>
          </w:p>
        </w:tc>
        <w:tc>
          <w:tcPr>
            <w:tcW w:w="3412" w:type="dxa"/>
            <w:tcBorders>
              <w:top w:val="nil"/>
              <w:left w:val="nil"/>
              <w:bottom w:val="single" w:sz="4" w:space="0" w:color="auto"/>
              <w:right w:val="double" w:sz="4" w:space="0" w:color="auto"/>
            </w:tcBorders>
            <w:vAlign w:val="center"/>
          </w:tcPr>
          <w:p w14:paraId="42EEF42D" w14:textId="77777777" w:rsidR="00D847F7" w:rsidRPr="00DD7D84" w:rsidRDefault="00D847F7" w:rsidP="00A5189B">
            <w:pPr>
              <w:spacing w:before="100" w:after="100" w:line="360" w:lineRule="exact"/>
              <w:jc w:val="center"/>
              <w:rPr>
                <w:szCs w:val="24"/>
              </w:rPr>
            </w:pPr>
            <w:r w:rsidRPr="00DD7D84">
              <w:rPr>
                <w:szCs w:val="24"/>
              </w:rPr>
              <w:t>≥ 57</w:t>
            </w:r>
          </w:p>
        </w:tc>
      </w:tr>
      <w:tr w:rsidR="00D847F7" w:rsidRPr="00DD7D84" w14:paraId="4FBC5963"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5C337E3D" w14:textId="77777777" w:rsidR="00D847F7" w:rsidRPr="00DD7D84" w:rsidRDefault="00D847F7" w:rsidP="00A5189B">
            <w:pPr>
              <w:spacing w:before="100" w:after="100" w:line="360" w:lineRule="exact"/>
              <w:jc w:val="center"/>
              <w:rPr>
                <w:szCs w:val="24"/>
              </w:rPr>
            </w:pPr>
            <w:r w:rsidRPr="00DD7D84">
              <w:rPr>
                <w:szCs w:val="24"/>
              </w:rPr>
              <w:t>5</w:t>
            </w:r>
          </w:p>
        </w:tc>
        <w:tc>
          <w:tcPr>
            <w:tcW w:w="3964" w:type="dxa"/>
            <w:tcBorders>
              <w:top w:val="nil"/>
              <w:left w:val="nil"/>
              <w:bottom w:val="single" w:sz="4" w:space="0" w:color="auto"/>
              <w:right w:val="single" w:sz="4" w:space="0" w:color="auto"/>
            </w:tcBorders>
            <w:vAlign w:val="center"/>
          </w:tcPr>
          <w:p w14:paraId="3E7ED95B" w14:textId="77777777" w:rsidR="00D847F7" w:rsidRPr="00DD7D84" w:rsidRDefault="00D847F7" w:rsidP="00A5189B">
            <w:pPr>
              <w:spacing w:before="100" w:after="100" w:line="360" w:lineRule="exact"/>
              <w:rPr>
                <w:szCs w:val="24"/>
              </w:rPr>
            </w:pPr>
            <w:r w:rsidRPr="00DD7D84">
              <w:rPr>
                <w:szCs w:val="24"/>
              </w:rPr>
              <w:t>Điện áp quá áp tạm thời kèm theo đường cong đặc tính TOV</w:t>
            </w:r>
          </w:p>
        </w:tc>
        <w:tc>
          <w:tcPr>
            <w:tcW w:w="992" w:type="dxa"/>
            <w:tcBorders>
              <w:top w:val="nil"/>
              <w:left w:val="nil"/>
              <w:bottom w:val="single" w:sz="4" w:space="0" w:color="auto"/>
              <w:right w:val="single" w:sz="4" w:space="0" w:color="auto"/>
            </w:tcBorders>
            <w:vAlign w:val="center"/>
          </w:tcPr>
          <w:p w14:paraId="236540D1" w14:textId="77777777" w:rsidR="00D847F7" w:rsidRPr="00DD7D84" w:rsidRDefault="00D847F7" w:rsidP="00A5189B">
            <w:pPr>
              <w:spacing w:before="100" w:after="100" w:line="360" w:lineRule="exact"/>
              <w:jc w:val="center"/>
              <w:rPr>
                <w:szCs w:val="24"/>
              </w:rPr>
            </w:pPr>
            <w:r w:rsidRPr="00DD7D84">
              <w:rPr>
                <w:szCs w:val="24"/>
              </w:rPr>
              <w:t>kVrms</w:t>
            </w:r>
          </w:p>
        </w:tc>
        <w:tc>
          <w:tcPr>
            <w:tcW w:w="3412" w:type="dxa"/>
            <w:tcBorders>
              <w:top w:val="nil"/>
              <w:left w:val="nil"/>
              <w:bottom w:val="single" w:sz="4" w:space="0" w:color="auto"/>
              <w:right w:val="double" w:sz="4" w:space="0" w:color="auto"/>
            </w:tcBorders>
            <w:vAlign w:val="center"/>
          </w:tcPr>
          <w:p w14:paraId="7E7453B6" w14:textId="77777777" w:rsidR="00D847F7" w:rsidRPr="00DD7D84" w:rsidRDefault="00D847F7" w:rsidP="00A5189B">
            <w:pPr>
              <w:spacing w:before="100" w:after="100" w:line="360" w:lineRule="exact"/>
              <w:jc w:val="center"/>
              <w:rPr>
                <w:szCs w:val="24"/>
              </w:rPr>
            </w:pPr>
            <w:r w:rsidRPr="00DD7D84">
              <w:rPr>
                <w:szCs w:val="24"/>
              </w:rPr>
              <w:t>Nhà sản xuất chào đáp ứng cấu hình lưới điện</w:t>
            </w:r>
          </w:p>
        </w:tc>
      </w:tr>
      <w:tr w:rsidR="00D847F7" w:rsidRPr="00DD7D84" w14:paraId="7B30B42C"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07BE16F1" w14:textId="77777777" w:rsidR="00D847F7" w:rsidRPr="00DD7D84" w:rsidRDefault="00D847F7" w:rsidP="00A5189B">
            <w:pPr>
              <w:spacing w:before="100" w:after="100" w:line="360" w:lineRule="exact"/>
              <w:jc w:val="center"/>
              <w:rPr>
                <w:szCs w:val="24"/>
              </w:rPr>
            </w:pPr>
            <w:r w:rsidRPr="00DD7D84">
              <w:rPr>
                <w:szCs w:val="24"/>
              </w:rPr>
              <w:t>6</w:t>
            </w:r>
          </w:p>
        </w:tc>
        <w:tc>
          <w:tcPr>
            <w:tcW w:w="3964" w:type="dxa"/>
            <w:tcBorders>
              <w:top w:val="nil"/>
              <w:left w:val="nil"/>
              <w:bottom w:val="single" w:sz="4" w:space="0" w:color="auto"/>
              <w:right w:val="single" w:sz="4" w:space="0" w:color="auto"/>
            </w:tcBorders>
            <w:vAlign w:val="center"/>
          </w:tcPr>
          <w:p w14:paraId="2282C537" w14:textId="77777777" w:rsidR="00D847F7" w:rsidRPr="00DD7D84" w:rsidRDefault="00D847F7" w:rsidP="00A5189B">
            <w:pPr>
              <w:spacing w:before="100" w:after="100" w:line="360" w:lineRule="exact"/>
              <w:rPr>
                <w:szCs w:val="24"/>
              </w:rPr>
            </w:pPr>
            <w:r w:rsidRPr="00DD7D84">
              <w:rPr>
                <w:szCs w:val="24"/>
              </w:rPr>
              <w:t xml:space="preserve">Dòng điện phóng định mức </w:t>
            </w:r>
          </w:p>
        </w:tc>
        <w:tc>
          <w:tcPr>
            <w:tcW w:w="992" w:type="dxa"/>
            <w:tcBorders>
              <w:top w:val="nil"/>
              <w:left w:val="nil"/>
              <w:bottom w:val="single" w:sz="4" w:space="0" w:color="auto"/>
              <w:right w:val="single" w:sz="4" w:space="0" w:color="auto"/>
            </w:tcBorders>
            <w:vAlign w:val="center"/>
          </w:tcPr>
          <w:p w14:paraId="0DD48229" w14:textId="77777777" w:rsidR="00D847F7" w:rsidRPr="00DD7D84" w:rsidRDefault="00D847F7" w:rsidP="00A5189B">
            <w:pPr>
              <w:spacing w:before="100" w:after="100" w:line="360" w:lineRule="exact"/>
              <w:jc w:val="center"/>
              <w:rPr>
                <w:szCs w:val="24"/>
              </w:rPr>
            </w:pPr>
            <w:r w:rsidRPr="00DD7D84">
              <w:rPr>
                <w:szCs w:val="24"/>
              </w:rPr>
              <w:t>kA</w:t>
            </w:r>
          </w:p>
        </w:tc>
        <w:tc>
          <w:tcPr>
            <w:tcW w:w="3412" w:type="dxa"/>
            <w:tcBorders>
              <w:top w:val="nil"/>
              <w:left w:val="nil"/>
              <w:bottom w:val="single" w:sz="4" w:space="0" w:color="auto"/>
              <w:right w:val="double" w:sz="4" w:space="0" w:color="auto"/>
            </w:tcBorders>
            <w:vAlign w:val="center"/>
          </w:tcPr>
          <w:p w14:paraId="2C9214B2" w14:textId="77777777" w:rsidR="00D847F7" w:rsidRPr="00DD7D84" w:rsidRDefault="00D847F7" w:rsidP="00A5189B">
            <w:pPr>
              <w:spacing w:before="100" w:after="100" w:line="360" w:lineRule="exact"/>
              <w:jc w:val="center"/>
              <w:rPr>
                <w:szCs w:val="24"/>
              </w:rPr>
            </w:pPr>
            <w:r w:rsidRPr="00DD7D84">
              <w:rPr>
                <w:szCs w:val="24"/>
              </w:rPr>
              <w:t>≥ 10</w:t>
            </w:r>
          </w:p>
        </w:tc>
      </w:tr>
      <w:tr w:rsidR="00D847F7" w:rsidRPr="00DD7D84" w14:paraId="5BE24862"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167CEF14" w14:textId="77777777" w:rsidR="00D847F7" w:rsidRPr="00DD7D84" w:rsidRDefault="00D847F7" w:rsidP="00A5189B">
            <w:pPr>
              <w:spacing w:before="100" w:after="100" w:line="360" w:lineRule="exact"/>
              <w:jc w:val="center"/>
              <w:rPr>
                <w:szCs w:val="24"/>
              </w:rPr>
            </w:pPr>
            <w:r w:rsidRPr="00DD7D84">
              <w:rPr>
                <w:szCs w:val="24"/>
              </w:rPr>
              <w:t>7</w:t>
            </w:r>
          </w:p>
        </w:tc>
        <w:tc>
          <w:tcPr>
            <w:tcW w:w="3964" w:type="dxa"/>
            <w:tcBorders>
              <w:top w:val="nil"/>
              <w:left w:val="nil"/>
              <w:bottom w:val="single" w:sz="4" w:space="0" w:color="auto"/>
              <w:right w:val="single" w:sz="4" w:space="0" w:color="auto"/>
            </w:tcBorders>
            <w:vAlign w:val="center"/>
          </w:tcPr>
          <w:p w14:paraId="51EC85BE" w14:textId="77777777" w:rsidR="00D847F7" w:rsidRPr="00DD7D84" w:rsidRDefault="00D847F7" w:rsidP="00A5189B">
            <w:pPr>
              <w:spacing w:before="100" w:after="100" w:line="360" w:lineRule="exact"/>
              <w:rPr>
                <w:szCs w:val="24"/>
              </w:rPr>
            </w:pPr>
            <w:r w:rsidRPr="00DD7D84">
              <w:rPr>
                <w:szCs w:val="24"/>
              </w:rPr>
              <w:t xml:space="preserve">Dòng điện phóng đỉnh </w:t>
            </w:r>
          </w:p>
        </w:tc>
        <w:tc>
          <w:tcPr>
            <w:tcW w:w="992" w:type="dxa"/>
            <w:tcBorders>
              <w:top w:val="nil"/>
              <w:left w:val="nil"/>
              <w:bottom w:val="single" w:sz="4" w:space="0" w:color="auto"/>
              <w:right w:val="single" w:sz="4" w:space="0" w:color="auto"/>
            </w:tcBorders>
            <w:vAlign w:val="center"/>
          </w:tcPr>
          <w:p w14:paraId="79D39BB1" w14:textId="77777777" w:rsidR="00D847F7" w:rsidRPr="00DD7D84" w:rsidRDefault="00D847F7" w:rsidP="00A5189B">
            <w:pPr>
              <w:spacing w:before="100" w:after="100" w:line="360" w:lineRule="exact"/>
              <w:jc w:val="center"/>
              <w:rPr>
                <w:szCs w:val="24"/>
              </w:rPr>
            </w:pPr>
            <w:r w:rsidRPr="00DD7D84">
              <w:rPr>
                <w:szCs w:val="24"/>
              </w:rPr>
              <w:t>kApeak</w:t>
            </w:r>
          </w:p>
        </w:tc>
        <w:tc>
          <w:tcPr>
            <w:tcW w:w="3412" w:type="dxa"/>
            <w:tcBorders>
              <w:top w:val="nil"/>
              <w:left w:val="nil"/>
              <w:bottom w:val="single" w:sz="4" w:space="0" w:color="auto"/>
              <w:right w:val="double" w:sz="4" w:space="0" w:color="auto"/>
            </w:tcBorders>
            <w:vAlign w:val="center"/>
          </w:tcPr>
          <w:p w14:paraId="4608D50E" w14:textId="77777777" w:rsidR="00D847F7" w:rsidRPr="00DD7D84" w:rsidRDefault="00D847F7" w:rsidP="00A5189B">
            <w:pPr>
              <w:spacing w:before="100" w:after="100" w:line="360" w:lineRule="exact"/>
              <w:jc w:val="center"/>
              <w:rPr>
                <w:szCs w:val="24"/>
              </w:rPr>
            </w:pPr>
            <w:r w:rsidRPr="00DD7D84">
              <w:rPr>
                <w:szCs w:val="24"/>
              </w:rPr>
              <w:t>≥ 100</w:t>
            </w:r>
          </w:p>
        </w:tc>
      </w:tr>
      <w:tr w:rsidR="00D847F7" w:rsidRPr="00DD7D84" w14:paraId="4E1D3390"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12FFD0B0" w14:textId="77777777" w:rsidR="00D847F7" w:rsidRPr="00DD7D84" w:rsidRDefault="00D847F7" w:rsidP="00A5189B">
            <w:pPr>
              <w:spacing w:before="100" w:after="100" w:line="360" w:lineRule="exact"/>
              <w:jc w:val="center"/>
              <w:rPr>
                <w:szCs w:val="24"/>
              </w:rPr>
            </w:pPr>
            <w:r w:rsidRPr="00DD7D84">
              <w:rPr>
                <w:szCs w:val="24"/>
              </w:rPr>
              <w:t>8</w:t>
            </w:r>
          </w:p>
        </w:tc>
        <w:tc>
          <w:tcPr>
            <w:tcW w:w="3964" w:type="dxa"/>
            <w:tcBorders>
              <w:top w:val="nil"/>
              <w:left w:val="nil"/>
              <w:bottom w:val="single" w:sz="4" w:space="0" w:color="auto"/>
              <w:right w:val="single" w:sz="4" w:space="0" w:color="auto"/>
            </w:tcBorders>
            <w:vAlign w:val="center"/>
          </w:tcPr>
          <w:p w14:paraId="7AF5B7CA" w14:textId="77777777" w:rsidR="00D847F7" w:rsidRPr="00DD7D84" w:rsidRDefault="00D847F7" w:rsidP="00A5189B">
            <w:pPr>
              <w:spacing w:before="100" w:after="100" w:line="360" w:lineRule="exact"/>
              <w:rPr>
                <w:szCs w:val="24"/>
              </w:rPr>
            </w:pPr>
            <w:r w:rsidRPr="00DD7D84">
              <w:rPr>
                <w:szCs w:val="24"/>
              </w:rPr>
              <w:t>Năng lượng nhiệt định mức Wth</w:t>
            </w:r>
          </w:p>
        </w:tc>
        <w:tc>
          <w:tcPr>
            <w:tcW w:w="992" w:type="dxa"/>
            <w:tcBorders>
              <w:top w:val="nil"/>
              <w:left w:val="nil"/>
              <w:bottom w:val="single" w:sz="4" w:space="0" w:color="auto"/>
              <w:right w:val="single" w:sz="4" w:space="0" w:color="auto"/>
            </w:tcBorders>
            <w:vAlign w:val="center"/>
          </w:tcPr>
          <w:p w14:paraId="3F98C801" w14:textId="77777777" w:rsidR="00D847F7" w:rsidRPr="00DD7D84" w:rsidRDefault="00D847F7" w:rsidP="00A5189B">
            <w:pPr>
              <w:spacing w:before="100" w:after="100" w:line="360" w:lineRule="exact"/>
              <w:jc w:val="center"/>
              <w:rPr>
                <w:szCs w:val="24"/>
              </w:rPr>
            </w:pPr>
            <w:r w:rsidRPr="00DD7D84">
              <w:rPr>
                <w:szCs w:val="24"/>
              </w:rPr>
              <w:t>kJ/kV*Ur</w:t>
            </w:r>
          </w:p>
        </w:tc>
        <w:tc>
          <w:tcPr>
            <w:tcW w:w="3412" w:type="dxa"/>
            <w:tcBorders>
              <w:top w:val="nil"/>
              <w:left w:val="nil"/>
              <w:bottom w:val="single" w:sz="4" w:space="0" w:color="auto"/>
              <w:right w:val="double" w:sz="4" w:space="0" w:color="auto"/>
            </w:tcBorders>
            <w:vAlign w:val="center"/>
          </w:tcPr>
          <w:p w14:paraId="633D9F82" w14:textId="77777777" w:rsidR="00D847F7" w:rsidRPr="00DD7D84" w:rsidRDefault="00D847F7" w:rsidP="00A5189B">
            <w:pPr>
              <w:spacing w:before="100" w:after="100" w:line="360" w:lineRule="exact"/>
              <w:jc w:val="center"/>
              <w:rPr>
                <w:szCs w:val="24"/>
              </w:rPr>
            </w:pPr>
            <w:r w:rsidRPr="00DD7D84">
              <w:rPr>
                <w:szCs w:val="24"/>
              </w:rPr>
              <w:t>≥ 4</w:t>
            </w:r>
          </w:p>
        </w:tc>
      </w:tr>
      <w:tr w:rsidR="00D847F7" w:rsidRPr="00DD7D84" w14:paraId="031FA390" w14:textId="77777777" w:rsidTr="00A5189B">
        <w:trPr>
          <w:cantSplit/>
          <w:trHeight w:val="630"/>
        </w:trPr>
        <w:tc>
          <w:tcPr>
            <w:tcW w:w="704" w:type="dxa"/>
            <w:tcBorders>
              <w:top w:val="nil"/>
              <w:left w:val="double" w:sz="4" w:space="0" w:color="auto"/>
              <w:bottom w:val="single" w:sz="4" w:space="0" w:color="auto"/>
              <w:right w:val="single" w:sz="4" w:space="0" w:color="auto"/>
            </w:tcBorders>
            <w:vAlign w:val="center"/>
          </w:tcPr>
          <w:p w14:paraId="51500662" w14:textId="77777777" w:rsidR="00D847F7" w:rsidRPr="00DD7D84" w:rsidRDefault="00D847F7" w:rsidP="00A5189B">
            <w:pPr>
              <w:spacing w:before="100" w:after="100" w:line="360" w:lineRule="exact"/>
              <w:jc w:val="center"/>
              <w:rPr>
                <w:szCs w:val="24"/>
              </w:rPr>
            </w:pPr>
            <w:r w:rsidRPr="00DD7D84">
              <w:rPr>
                <w:szCs w:val="24"/>
              </w:rPr>
              <w:t>9</w:t>
            </w:r>
          </w:p>
        </w:tc>
        <w:tc>
          <w:tcPr>
            <w:tcW w:w="3964" w:type="dxa"/>
            <w:tcBorders>
              <w:top w:val="nil"/>
              <w:left w:val="nil"/>
              <w:bottom w:val="single" w:sz="4" w:space="0" w:color="auto"/>
              <w:right w:val="single" w:sz="4" w:space="0" w:color="auto"/>
            </w:tcBorders>
            <w:vAlign w:val="center"/>
          </w:tcPr>
          <w:p w14:paraId="0611CD19" w14:textId="77777777" w:rsidR="00D847F7" w:rsidRPr="00DD7D84" w:rsidRDefault="00D847F7" w:rsidP="00A5189B">
            <w:pPr>
              <w:spacing w:before="100" w:after="100" w:line="360" w:lineRule="exact"/>
              <w:rPr>
                <w:szCs w:val="24"/>
              </w:rPr>
            </w:pPr>
            <w:r w:rsidRPr="00DD7D84">
              <w:rPr>
                <w:szCs w:val="24"/>
              </w:rPr>
              <w:t>Khả năng phóng lặp lại - Qrs</w:t>
            </w:r>
          </w:p>
        </w:tc>
        <w:tc>
          <w:tcPr>
            <w:tcW w:w="992" w:type="dxa"/>
            <w:tcBorders>
              <w:top w:val="nil"/>
              <w:left w:val="nil"/>
              <w:bottom w:val="single" w:sz="4" w:space="0" w:color="auto"/>
              <w:right w:val="single" w:sz="4" w:space="0" w:color="auto"/>
            </w:tcBorders>
            <w:vAlign w:val="center"/>
          </w:tcPr>
          <w:p w14:paraId="73F5F658" w14:textId="77777777" w:rsidR="00D847F7" w:rsidRPr="00DD7D84" w:rsidRDefault="00D847F7" w:rsidP="00A5189B">
            <w:pPr>
              <w:spacing w:before="100" w:after="100" w:line="360" w:lineRule="exact"/>
              <w:jc w:val="center"/>
              <w:rPr>
                <w:szCs w:val="24"/>
              </w:rPr>
            </w:pPr>
            <w:r w:rsidRPr="00DD7D84">
              <w:rPr>
                <w:szCs w:val="24"/>
              </w:rPr>
              <w:t>C</w:t>
            </w:r>
          </w:p>
        </w:tc>
        <w:tc>
          <w:tcPr>
            <w:tcW w:w="3412" w:type="dxa"/>
            <w:tcBorders>
              <w:top w:val="nil"/>
              <w:left w:val="nil"/>
              <w:bottom w:val="single" w:sz="4" w:space="0" w:color="auto"/>
              <w:right w:val="double" w:sz="4" w:space="0" w:color="auto"/>
            </w:tcBorders>
            <w:vAlign w:val="center"/>
          </w:tcPr>
          <w:p w14:paraId="3DF88C00" w14:textId="77777777" w:rsidR="00D847F7" w:rsidRPr="00DD7D84" w:rsidRDefault="00D847F7" w:rsidP="00A5189B">
            <w:pPr>
              <w:spacing w:before="100" w:after="100" w:line="360" w:lineRule="exact"/>
              <w:jc w:val="center"/>
              <w:rPr>
                <w:szCs w:val="24"/>
              </w:rPr>
            </w:pPr>
            <w:r w:rsidRPr="00DD7D84">
              <w:rPr>
                <w:szCs w:val="24"/>
              </w:rPr>
              <w:t>≥ 1</w:t>
            </w:r>
          </w:p>
        </w:tc>
      </w:tr>
      <w:tr w:rsidR="00D847F7" w:rsidRPr="00DD7D84" w14:paraId="775F4841" w14:textId="77777777" w:rsidTr="00A5189B">
        <w:trPr>
          <w:cantSplit/>
          <w:trHeight w:val="630"/>
        </w:trPr>
        <w:tc>
          <w:tcPr>
            <w:tcW w:w="704" w:type="dxa"/>
            <w:tcBorders>
              <w:top w:val="nil"/>
              <w:left w:val="double" w:sz="4" w:space="0" w:color="auto"/>
              <w:bottom w:val="single" w:sz="4" w:space="0" w:color="auto"/>
              <w:right w:val="single" w:sz="4" w:space="0" w:color="auto"/>
            </w:tcBorders>
            <w:vAlign w:val="center"/>
          </w:tcPr>
          <w:p w14:paraId="6FD26A55" w14:textId="77777777" w:rsidR="00D847F7" w:rsidRPr="00DD7D84" w:rsidRDefault="00D847F7" w:rsidP="00A5189B">
            <w:pPr>
              <w:spacing w:before="100" w:after="100" w:line="360" w:lineRule="exact"/>
              <w:jc w:val="center"/>
              <w:rPr>
                <w:szCs w:val="24"/>
              </w:rPr>
            </w:pPr>
            <w:r w:rsidRPr="00DD7D84">
              <w:rPr>
                <w:szCs w:val="24"/>
              </w:rPr>
              <w:t>10</w:t>
            </w:r>
          </w:p>
        </w:tc>
        <w:tc>
          <w:tcPr>
            <w:tcW w:w="3964" w:type="dxa"/>
            <w:tcBorders>
              <w:top w:val="nil"/>
              <w:left w:val="nil"/>
              <w:bottom w:val="single" w:sz="4" w:space="0" w:color="auto"/>
              <w:right w:val="single" w:sz="4" w:space="0" w:color="auto"/>
            </w:tcBorders>
            <w:vAlign w:val="center"/>
          </w:tcPr>
          <w:p w14:paraId="7646205C" w14:textId="77777777" w:rsidR="00D847F7" w:rsidRPr="00DD7D84" w:rsidRDefault="00D847F7" w:rsidP="00A5189B">
            <w:pPr>
              <w:spacing w:before="100" w:after="100" w:line="360" w:lineRule="exact"/>
              <w:rPr>
                <w:szCs w:val="24"/>
              </w:rPr>
            </w:pPr>
            <w:r w:rsidRPr="00DD7D84">
              <w:rPr>
                <w:szCs w:val="24"/>
              </w:rPr>
              <w:t>Hệ số phối hợp cách điện</w:t>
            </w:r>
          </w:p>
        </w:tc>
        <w:tc>
          <w:tcPr>
            <w:tcW w:w="992" w:type="dxa"/>
            <w:tcBorders>
              <w:top w:val="nil"/>
              <w:left w:val="nil"/>
              <w:bottom w:val="single" w:sz="4" w:space="0" w:color="auto"/>
              <w:right w:val="single" w:sz="4" w:space="0" w:color="auto"/>
            </w:tcBorders>
            <w:vAlign w:val="center"/>
          </w:tcPr>
          <w:p w14:paraId="7B546653"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6FE6768F" w14:textId="77777777" w:rsidR="00D847F7" w:rsidRPr="00DD7D84" w:rsidRDefault="00D847F7" w:rsidP="00A5189B">
            <w:pPr>
              <w:spacing w:before="100" w:after="100" w:line="360" w:lineRule="exact"/>
              <w:jc w:val="center"/>
              <w:rPr>
                <w:szCs w:val="24"/>
              </w:rPr>
            </w:pPr>
            <w:r w:rsidRPr="00DD7D84">
              <w:rPr>
                <w:szCs w:val="24"/>
              </w:rPr>
              <w:t>≥ 1,4</w:t>
            </w:r>
          </w:p>
        </w:tc>
      </w:tr>
      <w:tr w:rsidR="00D847F7" w:rsidRPr="00DD7D84" w14:paraId="79762F93" w14:textId="77777777" w:rsidTr="00A5189B">
        <w:trPr>
          <w:cantSplit/>
          <w:trHeight w:val="630"/>
        </w:trPr>
        <w:tc>
          <w:tcPr>
            <w:tcW w:w="704" w:type="dxa"/>
            <w:tcBorders>
              <w:top w:val="nil"/>
              <w:left w:val="double" w:sz="4" w:space="0" w:color="auto"/>
              <w:bottom w:val="single" w:sz="4" w:space="0" w:color="auto"/>
              <w:right w:val="single" w:sz="4" w:space="0" w:color="auto"/>
            </w:tcBorders>
            <w:vAlign w:val="center"/>
          </w:tcPr>
          <w:p w14:paraId="1D63CCA4" w14:textId="77777777" w:rsidR="00D847F7" w:rsidRPr="00DD7D84" w:rsidRDefault="00D847F7" w:rsidP="00A5189B">
            <w:pPr>
              <w:spacing w:before="100" w:after="100" w:line="360" w:lineRule="exact"/>
              <w:jc w:val="center"/>
              <w:rPr>
                <w:b/>
                <w:bCs/>
                <w:szCs w:val="24"/>
              </w:rPr>
            </w:pPr>
            <w:r w:rsidRPr="00DD7D84">
              <w:rPr>
                <w:b/>
                <w:bCs/>
                <w:szCs w:val="24"/>
              </w:rPr>
              <w:t>IV</w:t>
            </w:r>
          </w:p>
        </w:tc>
        <w:tc>
          <w:tcPr>
            <w:tcW w:w="8368" w:type="dxa"/>
            <w:gridSpan w:val="3"/>
            <w:tcBorders>
              <w:top w:val="nil"/>
              <w:left w:val="nil"/>
              <w:bottom w:val="single" w:sz="4" w:space="0" w:color="auto"/>
              <w:right w:val="double" w:sz="4" w:space="0" w:color="auto"/>
            </w:tcBorders>
            <w:vAlign w:val="center"/>
          </w:tcPr>
          <w:p w14:paraId="18AE8021" w14:textId="77777777" w:rsidR="00D847F7" w:rsidRPr="00DD7D84" w:rsidRDefault="00D847F7" w:rsidP="00A5189B">
            <w:pPr>
              <w:spacing w:before="100" w:after="100" w:line="360" w:lineRule="exact"/>
              <w:rPr>
                <w:b/>
                <w:bCs/>
                <w:szCs w:val="24"/>
              </w:rPr>
            </w:pPr>
            <w:r w:rsidRPr="00DD7D84">
              <w:rPr>
                <w:b/>
                <w:bCs/>
                <w:szCs w:val="24"/>
              </w:rPr>
              <w:t>Thông số kỹ thuật của vỏ chống sét van</w:t>
            </w:r>
          </w:p>
        </w:tc>
      </w:tr>
      <w:tr w:rsidR="00D847F7" w:rsidRPr="00DD7D84" w14:paraId="725BA0BE" w14:textId="77777777" w:rsidTr="00A5189B">
        <w:trPr>
          <w:cantSplit/>
          <w:trHeight w:val="630"/>
        </w:trPr>
        <w:tc>
          <w:tcPr>
            <w:tcW w:w="704" w:type="dxa"/>
            <w:tcBorders>
              <w:top w:val="nil"/>
              <w:left w:val="double" w:sz="4" w:space="0" w:color="auto"/>
              <w:bottom w:val="single" w:sz="4" w:space="0" w:color="auto"/>
              <w:right w:val="single" w:sz="4" w:space="0" w:color="auto"/>
            </w:tcBorders>
            <w:vAlign w:val="center"/>
          </w:tcPr>
          <w:p w14:paraId="460C2671" w14:textId="77777777" w:rsidR="00D847F7" w:rsidRPr="00DD7D84" w:rsidRDefault="00D847F7" w:rsidP="00A5189B">
            <w:pPr>
              <w:spacing w:before="100" w:after="100" w:line="360" w:lineRule="exact"/>
              <w:jc w:val="center"/>
              <w:rPr>
                <w:szCs w:val="24"/>
              </w:rPr>
            </w:pPr>
            <w:r w:rsidRPr="00DD7D84">
              <w:rPr>
                <w:szCs w:val="24"/>
              </w:rPr>
              <w:t>1</w:t>
            </w:r>
          </w:p>
        </w:tc>
        <w:tc>
          <w:tcPr>
            <w:tcW w:w="3964" w:type="dxa"/>
            <w:tcBorders>
              <w:top w:val="nil"/>
              <w:left w:val="nil"/>
              <w:bottom w:val="single" w:sz="4" w:space="0" w:color="auto"/>
              <w:right w:val="single" w:sz="4" w:space="0" w:color="auto"/>
            </w:tcBorders>
            <w:vAlign w:val="center"/>
          </w:tcPr>
          <w:p w14:paraId="5B2BA99F" w14:textId="77777777" w:rsidR="00D847F7" w:rsidRPr="00DD7D84" w:rsidRDefault="00D847F7" w:rsidP="00A5189B">
            <w:pPr>
              <w:spacing w:before="100" w:after="100" w:line="360" w:lineRule="exact"/>
              <w:rPr>
                <w:szCs w:val="24"/>
              </w:rPr>
            </w:pPr>
            <w:r w:rsidRPr="00DD7D84">
              <w:rPr>
                <w:szCs w:val="24"/>
              </w:rPr>
              <w:t>Vật liệu vỏ</w:t>
            </w:r>
          </w:p>
        </w:tc>
        <w:tc>
          <w:tcPr>
            <w:tcW w:w="992" w:type="dxa"/>
            <w:tcBorders>
              <w:top w:val="nil"/>
              <w:left w:val="nil"/>
              <w:bottom w:val="single" w:sz="4" w:space="0" w:color="auto"/>
              <w:right w:val="single" w:sz="4" w:space="0" w:color="auto"/>
            </w:tcBorders>
            <w:vAlign w:val="center"/>
          </w:tcPr>
          <w:p w14:paraId="35171A2B"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5253C28E" w14:textId="77777777" w:rsidR="00D847F7" w:rsidRPr="00DD7D84" w:rsidRDefault="00D847F7" w:rsidP="00A5189B">
            <w:pPr>
              <w:spacing w:before="100" w:after="100" w:line="360" w:lineRule="exact"/>
              <w:jc w:val="center"/>
              <w:rPr>
                <w:szCs w:val="24"/>
              </w:rPr>
            </w:pPr>
            <w:r w:rsidRPr="00DD7D84">
              <w:rPr>
                <w:szCs w:val="24"/>
              </w:rPr>
              <w:t>Vật liệu tổng hợp loại Silicon rubber (SR) hoặc sứ đúc nguyên khối</w:t>
            </w:r>
          </w:p>
        </w:tc>
      </w:tr>
      <w:tr w:rsidR="00D847F7" w:rsidRPr="00DD7D84" w14:paraId="6B0DC379" w14:textId="77777777" w:rsidTr="00A5189B">
        <w:trPr>
          <w:cantSplit/>
          <w:trHeight w:val="630"/>
        </w:trPr>
        <w:tc>
          <w:tcPr>
            <w:tcW w:w="704" w:type="dxa"/>
            <w:tcBorders>
              <w:top w:val="nil"/>
              <w:left w:val="double" w:sz="4" w:space="0" w:color="auto"/>
              <w:bottom w:val="single" w:sz="4" w:space="0" w:color="auto"/>
              <w:right w:val="single" w:sz="4" w:space="0" w:color="auto"/>
            </w:tcBorders>
            <w:vAlign w:val="center"/>
          </w:tcPr>
          <w:p w14:paraId="40328D16" w14:textId="77777777" w:rsidR="00D847F7" w:rsidRPr="00DD7D84" w:rsidRDefault="00D847F7" w:rsidP="00A5189B">
            <w:pPr>
              <w:spacing w:before="100" w:after="100" w:line="360" w:lineRule="exact"/>
              <w:jc w:val="center"/>
              <w:rPr>
                <w:szCs w:val="24"/>
              </w:rPr>
            </w:pPr>
            <w:r w:rsidRPr="00DD7D84">
              <w:rPr>
                <w:szCs w:val="24"/>
              </w:rPr>
              <w:t>2</w:t>
            </w:r>
          </w:p>
        </w:tc>
        <w:tc>
          <w:tcPr>
            <w:tcW w:w="3964" w:type="dxa"/>
            <w:tcBorders>
              <w:top w:val="nil"/>
              <w:left w:val="nil"/>
              <w:bottom w:val="single" w:sz="4" w:space="0" w:color="auto"/>
              <w:right w:val="single" w:sz="4" w:space="0" w:color="auto"/>
            </w:tcBorders>
            <w:vAlign w:val="center"/>
          </w:tcPr>
          <w:p w14:paraId="6E5B6CC4" w14:textId="77777777" w:rsidR="00D847F7" w:rsidRPr="00DD7D84" w:rsidRDefault="00D847F7" w:rsidP="00A5189B">
            <w:pPr>
              <w:spacing w:before="100" w:after="100" w:line="360" w:lineRule="exact"/>
              <w:rPr>
                <w:szCs w:val="24"/>
              </w:rPr>
            </w:pPr>
            <w:r w:rsidRPr="00DD7D84">
              <w:rPr>
                <w:szCs w:val="24"/>
              </w:rPr>
              <w:t>Điện áp chịu đựng xung sét của cách điện (1,2/50μs)</w:t>
            </w:r>
          </w:p>
        </w:tc>
        <w:tc>
          <w:tcPr>
            <w:tcW w:w="992" w:type="dxa"/>
            <w:tcBorders>
              <w:top w:val="nil"/>
              <w:left w:val="nil"/>
              <w:bottom w:val="single" w:sz="4" w:space="0" w:color="auto"/>
              <w:right w:val="single" w:sz="4" w:space="0" w:color="auto"/>
            </w:tcBorders>
            <w:vAlign w:val="center"/>
          </w:tcPr>
          <w:p w14:paraId="44688AFF" w14:textId="77777777" w:rsidR="00D847F7" w:rsidRPr="00DD7D84" w:rsidRDefault="00D847F7" w:rsidP="00A5189B">
            <w:pPr>
              <w:spacing w:before="100" w:after="100" w:line="360" w:lineRule="exact"/>
              <w:jc w:val="center"/>
              <w:rPr>
                <w:szCs w:val="24"/>
              </w:rPr>
            </w:pPr>
            <w:r w:rsidRPr="00DD7D84">
              <w:rPr>
                <w:szCs w:val="24"/>
              </w:rPr>
              <w:t xml:space="preserve"> kV</w:t>
            </w:r>
          </w:p>
        </w:tc>
        <w:tc>
          <w:tcPr>
            <w:tcW w:w="3412" w:type="dxa"/>
            <w:tcBorders>
              <w:top w:val="nil"/>
              <w:left w:val="nil"/>
              <w:bottom w:val="single" w:sz="4" w:space="0" w:color="auto"/>
              <w:right w:val="double" w:sz="4" w:space="0" w:color="auto"/>
            </w:tcBorders>
            <w:vAlign w:val="center"/>
          </w:tcPr>
          <w:p w14:paraId="79A932C6" w14:textId="77777777" w:rsidR="00D847F7" w:rsidRPr="00DD7D84" w:rsidRDefault="00D847F7" w:rsidP="00A5189B">
            <w:pPr>
              <w:spacing w:before="100" w:after="100" w:line="360" w:lineRule="exact"/>
              <w:jc w:val="center"/>
              <w:rPr>
                <w:szCs w:val="24"/>
              </w:rPr>
            </w:pPr>
            <w:r w:rsidRPr="00DD7D84">
              <w:rPr>
                <w:szCs w:val="24"/>
              </w:rPr>
              <w:t>≥ 325</w:t>
            </w:r>
          </w:p>
        </w:tc>
      </w:tr>
      <w:tr w:rsidR="00D847F7" w:rsidRPr="00DD7D84" w14:paraId="749F15CA" w14:textId="77777777" w:rsidTr="00A5189B">
        <w:trPr>
          <w:cantSplit/>
          <w:trHeight w:val="630"/>
        </w:trPr>
        <w:tc>
          <w:tcPr>
            <w:tcW w:w="704" w:type="dxa"/>
            <w:tcBorders>
              <w:top w:val="nil"/>
              <w:left w:val="double" w:sz="4" w:space="0" w:color="auto"/>
              <w:bottom w:val="single" w:sz="4" w:space="0" w:color="auto"/>
              <w:right w:val="single" w:sz="4" w:space="0" w:color="auto"/>
            </w:tcBorders>
            <w:vAlign w:val="center"/>
          </w:tcPr>
          <w:p w14:paraId="0A10E861" w14:textId="77777777" w:rsidR="00D847F7" w:rsidRPr="00DD7D84" w:rsidRDefault="00D847F7" w:rsidP="00A5189B">
            <w:pPr>
              <w:spacing w:before="100" w:after="100" w:line="360" w:lineRule="exact"/>
              <w:jc w:val="center"/>
              <w:rPr>
                <w:szCs w:val="24"/>
              </w:rPr>
            </w:pPr>
            <w:r w:rsidRPr="00DD7D84">
              <w:rPr>
                <w:szCs w:val="24"/>
              </w:rPr>
              <w:t>3</w:t>
            </w:r>
          </w:p>
        </w:tc>
        <w:tc>
          <w:tcPr>
            <w:tcW w:w="3964" w:type="dxa"/>
            <w:tcBorders>
              <w:top w:val="nil"/>
              <w:left w:val="nil"/>
              <w:bottom w:val="single" w:sz="4" w:space="0" w:color="auto"/>
              <w:right w:val="single" w:sz="4" w:space="0" w:color="auto"/>
            </w:tcBorders>
            <w:vAlign w:val="center"/>
          </w:tcPr>
          <w:p w14:paraId="45AF889C" w14:textId="77777777" w:rsidR="00D847F7" w:rsidRPr="00DD7D84" w:rsidRDefault="00D847F7" w:rsidP="00A5189B">
            <w:pPr>
              <w:spacing w:before="100" w:after="100" w:line="360" w:lineRule="exact"/>
              <w:rPr>
                <w:szCs w:val="24"/>
              </w:rPr>
            </w:pPr>
            <w:r w:rsidRPr="00DD7D84">
              <w:rPr>
                <w:szCs w:val="24"/>
              </w:rPr>
              <w:t xml:space="preserve">Điện áp chịu đựng tần số nguồn của cách điện (50Hz/1 phút) </w:t>
            </w:r>
          </w:p>
        </w:tc>
        <w:tc>
          <w:tcPr>
            <w:tcW w:w="992" w:type="dxa"/>
            <w:tcBorders>
              <w:top w:val="nil"/>
              <w:left w:val="nil"/>
              <w:bottom w:val="single" w:sz="4" w:space="0" w:color="auto"/>
              <w:right w:val="single" w:sz="4" w:space="0" w:color="auto"/>
            </w:tcBorders>
            <w:vAlign w:val="center"/>
          </w:tcPr>
          <w:p w14:paraId="7A18AB6D" w14:textId="77777777" w:rsidR="00D847F7" w:rsidRPr="00DD7D84" w:rsidRDefault="00D847F7" w:rsidP="00A5189B">
            <w:pPr>
              <w:spacing w:before="100" w:after="100" w:line="360" w:lineRule="exact"/>
              <w:jc w:val="center"/>
              <w:rPr>
                <w:szCs w:val="24"/>
              </w:rPr>
            </w:pPr>
            <w:r w:rsidRPr="00DD7D84">
              <w:rPr>
                <w:szCs w:val="24"/>
              </w:rPr>
              <w:t>kV</w:t>
            </w:r>
          </w:p>
        </w:tc>
        <w:tc>
          <w:tcPr>
            <w:tcW w:w="3412" w:type="dxa"/>
            <w:tcBorders>
              <w:top w:val="nil"/>
              <w:left w:val="nil"/>
              <w:bottom w:val="single" w:sz="4" w:space="0" w:color="auto"/>
              <w:right w:val="double" w:sz="4" w:space="0" w:color="auto"/>
            </w:tcBorders>
            <w:vAlign w:val="center"/>
          </w:tcPr>
          <w:p w14:paraId="1F755DE0" w14:textId="77777777" w:rsidR="00D847F7" w:rsidRPr="00DD7D84" w:rsidRDefault="00D847F7" w:rsidP="00A5189B">
            <w:pPr>
              <w:spacing w:before="100" w:after="100" w:line="360" w:lineRule="exact"/>
              <w:jc w:val="center"/>
              <w:rPr>
                <w:szCs w:val="24"/>
              </w:rPr>
            </w:pPr>
            <w:r w:rsidRPr="00DD7D84">
              <w:rPr>
                <w:szCs w:val="24"/>
              </w:rPr>
              <w:t>≥ 140</w:t>
            </w:r>
          </w:p>
        </w:tc>
      </w:tr>
      <w:tr w:rsidR="00D847F7" w:rsidRPr="00DD7D84" w14:paraId="614B93E8"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1613E829" w14:textId="77777777" w:rsidR="00D847F7" w:rsidRPr="00DD7D84" w:rsidRDefault="00D847F7" w:rsidP="00A5189B">
            <w:pPr>
              <w:spacing w:before="100" w:after="100" w:line="360" w:lineRule="exact"/>
              <w:jc w:val="center"/>
              <w:rPr>
                <w:szCs w:val="24"/>
              </w:rPr>
            </w:pPr>
            <w:r w:rsidRPr="00DD7D84">
              <w:rPr>
                <w:szCs w:val="24"/>
              </w:rPr>
              <w:t>4</w:t>
            </w:r>
          </w:p>
        </w:tc>
        <w:tc>
          <w:tcPr>
            <w:tcW w:w="3964" w:type="dxa"/>
            <w:tcBorders>
              <w:top w:val="nil"/>
              <w:left w:val="nil"/>
              <w:bottom w:val="single" w:sz="4" w:space="0" w:color="auto"/>
              <w:right w:val="single" w:sz="4" w:space="0" w:color="auto"/>
            </w:tcBorders>
            <w:vAlign w:val="center"/>
          </w:tcPr>
          <w:p w14:paraId="14BE3773" w14:textId="77777777" w:rsidR="00D847F7" w:rsidRPr="00DD7D84" w:rsidRDefault="00D847F7" w:rsidP="00A5189B">
            <w:pPr>
              <w:spacing w:before="100" w:after="100" w:line="360" w:lineRule="exact"/>
              <w:rPr>
                <w:szCs w:val="24"/>
              </w:rPr>
            </w:pPr>
            <w:r w:rsidRPr="00DD7D84">
              <w:rPr>
                <w:szCs w:val="24"/>
              </w:rPr>
              <w:t>Chiều dài đường rò của cách điện</w:t>
            </w:r>
          </w:p>
        </w:tc>
        <w:tc>
          <w:tcPr>
            <w:tcW w:w="992" w:type="dxa"/>
            <w:tcBorders>
              <w:top w:val="nil"/>
              <w:left w:val="nil"/>
              <w:bottom w:val="single" w:sz="4" w:space="0" w:color="auto"/>
              <w:right w:val="single" w:sz="4" w:space="0" w:color="auto"/>
            </w:tcBorders>
            <w:vAlign w:val="center"/>
          </w:tcPr>
          <w:p w14:paraId="60620659" w14:textId="77777777" w:rsidR="00D847F7" w:rsidRPr="00DD7D84" w:rsidRDefault="00D847F7" w:rsidP="00A5189B">
            <w:pPr>
              <w:spacing w:before="100" w:after="100" w:line="360" w:lineRule="exact"/>
              <w:jc w:val="center"/>
              <w:rPr>
                <w:szCs w:val="24"/>
              </w:rPr>
            </w:pPr>
            <w:r w:rsidRPr="00DD7D84">
              <w:rPr>
                <w:szCs w:val="24"/>
              </w:rPr>
              <w:t>mm/kV</w:t>
            </w:r>
          </w:p>
        </w:tc>
        <w:tc>
          <w:tcPr>
            <w:tcW w:w="3412" w:type="dxa"/>
            <w:tcBorders>
              <w:top w:val="nil"/>
              <w:left w:val="nil"/>
              <w:bottom w:val="single" w:sz="4" w:space="0" w:color="auto"/>
              <w:right w:val="double" w:sz="4" w:space="0" w:color="auto"/>
            </w:tcBorders>
            <w:vAlign w:val="center"/>
          </w:tcPr>
          <w:p w14:paraId="2B9A80CA" w14:textId="77777777" w:rsidR="00D847F7" w:rsidRPr="00DD7D84" w:rsidRDefault="00D847F7" w:rsidP="00A5189B">
            <w:pPr>
              <w:spacing w:before="100" w:after="100" w:line="360" w:lineRule="exact"/>
              <w:jc w:val="center"/>
              <w:rPr>
                <w:szCs w:val="24"/>
              </w:rPr>
            </w:pPr>
            <w:r w:rsidRPr="00DD7D84">
              <w:rPr>
                <w:szCs w:val="24"/>
              </w:rPr>
              <w:t>≥ 25 hoặc 31 (tùy theo môi trường khu vực thiết kế)</w:t>
            </w:r>
          </w:p>
        </w:tc>
      </w:tr>
      <w:tr w:rsidR="00D847F7" w:rsidRPr="00DD7D84" w14:paraId="76BBA1C5" w14:textId="77777777" w:rsidTr="00A5189B">
        <w:trPr>
          <w:cantSplit/>
          <w:trHeight w:val="315"/>
        </w:trPr>
        <w:tc>
          <w:tcPr>
            <w:tcW w:w="704" w:type="dxa"/>
            <w:tcBorders>
              <w:top w:val="nil"/>
              <w:left w:val="double" w:sz="4" w:space="0" w:color="auto"/>
              <w:bottom w:val="single" w:sz="4" w:space="0" w:color="auto"/>
              <w:right w:val="nil"/>
            </w:tcBorders>
            <w:vAlign w:val="center"/>
          </w:tcPr>
          <w:p w14:paraId="2B7612E9" w14:textId="77777777" w:rsidR="00D847F7" w:rsidRPr="00DD7D84" w:rsidRDefault="00D847F7" w:rsidP="00A5189B">
            <w:pPr>
              <w:spacing w:before="100" w:after="100" w:line="360" w:lineRule="exact"/>
              <w:jc w:val="center"/>
              <w:rPr>
                <w:szCs w:val="24"/>
              </w:rPr>
            </w:pPr>
            <w:r w:rsidRPr="00DD7D84">
              <w:rPr>
                <w:szCs w:val="24"/>
              </w:rPr>
              <w:t>5</w:t>
            </w:r>
          </w:p>
        </w:tc>
        <w:tc>
          <w:tcPr>
            <w:tcW w:w="3964" w:type="dxa"/>
            <w:tcBorders>
              <w:top w:val="nil"/>
              <w:left w:val="single" w:sz="4" w:space="0" w:color="auto"/>
              <w:bottom w:val="single" w:sz="4" w:space="0" w:color="auto"/>
              <w:right w:val="single" w:sz="4" w:space="0" w:color="auto"/>
            </w:tcBorders>
            <w:vAlign w:val="center"/>
          </w:tcPr>
          <w:p w14:paraId="6BC03023" w14:textId="77777777" w:rsidR="00D847F7" w:rsidRPr="00DD7D84" w:rsidRDefault="00D847F7" w:rsidP="00A5189B">
            <w:pPr>
              <w:spacing w:before="100" w:after="100" w:line="360" w:lineRule="exact"/>
              <w:rPr>
                <w:szCs w:val="24"/>
              </w:rPr>
            </w:pPr>
            <w:r w:rsidRPr="00DD7D84">
              <w:rPr>
                <w:szCs w:val="24"/>
              </w:rPr>
              <w:t>Khả năng chịu đựng ngắn mạch</w:t>
            </w:r>
          </w:p>
        </w:tc>
        <w:tc>
          <w:tcPr>
            <w:tcW w:w="992" w:type="dxa"/>
            <w:tcBorders>
              <w:top w:val="nil"/>
              <w:left w:val="nil"/>
              <w:bottom w:val="single" w:sz="4" w:space="0" w:color="auto"/>
              <w:right w:val="single" w:sz="4" w:space="0" w:color="auto"/>
            </w:tcBorders>
            <w:vAlign w:val="center"/>
          </w:tcPr>
          <w:p w14:paraId="47039118" w14:textId="77777777" w:rsidR="00D847F7" w:rsidRPr="00DD7D84" w:rsidRDefault="00D847F7" w:rsidP="00A5189B">
            <w:pPr>
              <w:spacing w:before="100" w:after="100" w:line="360" w:lineRule="exact"/>
              <w:jc w:val="center"/>
              <w:rPr>
                <w:szCs w:val="24"/>
              </w:rPr>
            </w:pPr>
            <w:r w:rsidRPr="00DD7D84">
              <w:rPr>
                <w:szCs w:val="24"/>
              </w:rPr>
              <w:t>kA</w:t>
            </w:r>
          </w:p>
        </w:tc>
        <w:tc>
          <w:tcPr>
            <w:tcW w:w="3412" w:type="dxa"/>
            <w:tcBorders>
              <w:top w:val="nil"/>
              <w:left w:val="nil"/>
              <w:bottom w:val="single" w:sz="4" w:space="0" w:color="auto"/>
              <w:right w:val="double" w:sz="4" w:space="0" w:color="auto"/>
            </w:tcBorders>
            <w:vAlign w:val="center"/>
          </w:tcPr>
          <w:p w14:paraId="6EE23296" w14:textId="77777777" w:rsidR="00D847F7" w:rsidRPr="00DD7D84" w:rsidRDefault="00D847F7" w:rsidP="00A5189B">
            <w:pPr>
              <w:spacing w:before="100" w:after="100" w:line="360" w:lineRule="exact"/>
              <w:jc w:val="center"/>
              <w:rPr>
                <w:szCs w:val="24"/>
              </w:rPr>
            </w:pPr>
            <w:r w:rsidRPr="00DD7D84">
              <w:rPr>
                <w:szCs w:val="24"/>
              </w:rPr>
              <w:t>≥ 31,5</w:t>
            </w:r>
          </w:p>
        </w:tc>
      </w:tr>
      <w:tr w:rsidR="00D847F7" w:rsidRPr="00DD7D84" w14:paraId="34BA44A5" w14:textId="77777777" w:rsidTr="00A5189B">
        <w:trPr>
          <w:cantSplit/>
          <w:trHeight w:val="315"/>
        </w:trPr>
        <w:tc>
          <w:tcPr>
            <w:tcW w:w="704" w:type="dxa"/>
            <w:tcBorders>
              <w:top w:val="nil"/>
              <w:left w:val="double" w:sz="4" w:space="0" w:color="auto"/>
              <w:bottom w:val="single" w:sz="4" w:space="0" w:color="auto"/>
              <w:right w:val="nil"/>
            </w:tcBorders>
            <w:vAlign w:val="center"/>
          </w:tcPr>
          <w:p w14:paraId="1739F762" w14:textId="77777777" w:rsidR="00D847F7" w:rsidRPr="00DD7D84" w:rsidRDefault="00D847F7" w:rsidP="00A5189B">
            <w:pPr>
              <w:spacing w:before="100" w:after="100" w:line="360" w:lineRule="exact"/>
              <w:jc w:val="center"/>
              <w:rPr>
                <w:szCs w:val="24"/>
              </w:rPr>
            </w:pPr>
            <w:r w:rsidRPr="00DD7D84">
              <w:rPr>
                <w:szCs w:val="24"/>
              </w:rPr>
              <w:lastRenderedPageBreak/>
              <w:t>6</w:t>
            </w:r>
          </w:p>
        </w:tc>
        <w:tc>
          <w:tcPr>
            <w:tcW w:w="3964" w:type="dxa"/>
            <w:tcBorders>
              <w:top w:val="nil"/>
              <w:left w:val="single" w:sz="4" w:space="0" w:color="auto"/>
              <w:bottom w:val="single" w:sz="4" w:space="0" w:color="auto"/>
              <w:right w:val="single" w:sz="4" w:space="0" w:color="auto"/>
            </w:tcBorders>
            <w:vAlign w:val="center"/>
          </w:tcPr>
          <w:p w14:paraId="25D424F9" w14:textId="77777777" w:rsidR="00D847F7" w:rsidRPr="00DD7D84" w:rsidRDefault="00D847F7" w:rsidP="00A5189B">
            <w:pPr>
              <w:spacing w:before="100" w:after="100" w:line="360" w:lineRule="exact"/>
              <w:rPr>
                <w:szCs w:val="24"/>
              </w:rPr>
            </w:pPr>
            <w:r w:rsidRPr="00DD7D84">
              <w:rPr>
                <w:szCs w:val="24"/>
              </w:rPr>
              <w:t>Khả năng chịu lực tĩnh</w:t>
            </w:r>
          </w:p>
        </w:tc>
        <w:tc>
          <w:tcPr>
            <w:tcW w:w="992" w:type="dxa"/>
            <w:tcBorders>
              <w:top w:val="nil"/>
              <w:left w:val="nil"/>
              <w:bottom w:val="single" w:sz="4" w:space="0" w:color="auto"/>
              <w:right w:val="single" w:sz="4" w:space="0" w:color="auto"/>
            </w:tcBorders>
            <w:vAlign w:val="center"/>
          </w:tcPr>
          <w:p w14:paraId="569B2B0A" w14:textId="77777777" w:rsidR="00D847F7" w:rsidRPr="00DD7D84" w:rsidRDefault="00D847F7" w:rsidP="00A5189B">
            <w:pPr>
              <w:spacing w:before="100" w:after="100" w:line="360" w:lineRule="exact"/>
              <w:jc w:val="center"/>
              <w:rPr>
                <w:szCs w:val="24"/>
              </w:rPr>
            </w:pPr>
            <w:r w:rsidRPr="00DD7D84">
              <w:rPr>
                <w:szCs w:val="24"/>
              </w:rPr>
              <w:t>kN</w:t>
            </w:r>
          </w:p>
        </w:tc>
        <w:tc>
          <w:tcPr>
            <w:tcW w:w="3412" w:type="dxa"/>
            <w:tcBorders>
              <w:top w:val="nil"/>
              <w:left w:val="nil"/>
              <w:bottom w:val="single" w:sz="4" w:space="0" w:color="auto"/>
              <w:right w:val="double" w:sz="4" w:space="0" w:color="auto"/>
            </w:tcBorders>
            <w:vAlign w:val="center"/>
          </w:tcPr>
          <w:p w14:paraId="19CEFC85" w14:textId="77777777" w:rsidR="00D847F7" w:rsidRPr="00DD7D84" w:rsidRDefault="00D847F7" w:rsidP="00A5189B">
            <w:pPr>
              <w:spacing w:before="100" w:after="100" w:line="360" w:lineRule="exact"/>
              <w:jc w:val="center"/>
              <w:rPr>
                <w:szCs w:val="24"/>
              </w:rPr>
            </w:pPr>
            <w:r w:rsidRPr="00DD7D84">
              <w:rPr>
                <w:szCs w:val="24"/>
              </w:rPr>
              <w:t xml:space="preserve">Đơn vị tư vấn tính toán </w:t>
            </w:r>
          </w:p>
        </w:tc>
      </w:tr>
      <w:tr w:rsidR="00D847F7" w:rsidRPr="00DD7D84" w14:paraId="54292467" w14:textId="77777777" w:rsidTr="00A5189B">
        <w:trPr>
          <w:cantSplit/>
          <w:trHeight w:val="315"/>
        </w:trPr>
        <w:tc>
          <w:tcPr>
            <w:tcW w:w="704" w:type="dxa"/>
            <w:tcBorders>
              <w:top w:val="nil"/>
              <w:left w:val="double" w:sz="4" w:space="0" w:color="auto"/>
              <w:bottom w:val="single" w:sz="4" w:space="0" w:color="auto"/>
              <w:right w:val="nil"/>
            </w:tcBorders>
            <w:vAlign w:val="center"/>
          </w:tcPr>
          <w:p w14:paraId="68E84EF9" w14:textId="77777777" w:rsidR="00D847F7" w:rsidRPr="00DD7D84" w:rsidRDefault="00D847F7" w:rsidP="00A5189B">
            <w:pPr>
              <w:spacing w:before="100" w:after="100" w:line="360" w:lineRule="exact"/>
              <w:jc w:val="center"/>
              <w:rPr>
                <w:szCs w:val="24"/>
              </w:rPr>
            </w:pPr>
            <w:r w:rsidRPr="00DD7D84">
              <w:rPr>
                <w:szCs w:val="24"/>
              </w:rPr>
              <w:t>7</w:t>
            </w:r>
          </w:p>
        </w:tc>
        <w:tc>
          <w:tcPr>
            <w:tcW w:w="3964" w:type="dxa"/>
            <w:tcBorders>
              <w:top w:val="nil"/>
              <w:left w:val="single" w:sz="4" w:space="0" w:color="auto"/>
              <w:bottom w:val="single" w:sz="4" w:space="0" w:color="auto"/>
              <w:right w:val="single" w:sz="4" w:space="0" w:color="auto"/>
            </w:tcBorders>
            <w:vAlign w:val="center"/>
          </w:tcPr>
          <w:p w14:paraId="332A88EA" w14:textId="77777777" w:rsidR="00D847F7" w:rsidRPr="00DD7D84" w:rsidRDefault="00D847F7" w:rsidP="00A5189B">
            <w:pPr>
              <w:spacing w:before="100" w:after="100" w:line="360" w:lineRule="exact"/>
              <w:rPr>
                <w:szCs w:val="24"/>
              </w:rPr>
            </w:pPr>
            <w:r w:rsidRPr="00DD7D84">
              <w:rPr>
                <w:szCs w:val="24"/>
              </w:rPr>
              <w:t>Khả năng chịu lực động</w:t>
            </w:r>
          </w:p>
        </w:tc>
        <w:tc>
          <w:tcPr>
            <w:tcW w:w="992" w:type="dxa"/>
            <w:tcBorders>
              <w:top w:val="nil"/>
              <w:left w:val="nil"/>
              <w:bottom w:val="single" w:sz="4" w:space="0" w:color="auto"/>
              <w:right w:val="single" w:sz="4" w:space="0" w:color="auto"/>
            </w:tcBorders>
            <w:vAlign w:val="center"/>
          </w:tcPr>
          <w:p w14:paraId="01D3466A" w14:textId="77777777" w:rsidR="00D847F7" w:rsidRPr="00DD7D84" w:rsidRDefault="00D847F7" w:rsidP="00A5189B">
            <w:pPr>
              <w:spacing w:before="100" w:after="100" w:line="360" w:lineRule="exact"/>
              <w:jc w:val="center"/>
              <w:rPr>
                <w:szCs w:val="24"/>
              </w:rPr>
            </w:pPr>
            <w:r w:rsidRPr="00DD7D84">
              <w:rPr>
                <w:szCs w:val="24"/>
              </w:rPr>
              <w:t>kN</w:t>
            </w:r>
          </w:p>
        </w:tc>
        <w:tc>
          <w:tcPr>
            <w:tcW w:w="3412" w:type="dxa"/>
            <w:tcBorders>
              <w:top w:val="nil"/>
              <w:left w:val="nil"/>
              <w:bottom w:val="single" w:sz="4" w:space="0" w:color="auto"/>
              <w:right w:val="double" w:sz="4" w:space="0" w:color="auto"/>
            </w:tcBorders>
            <w:vAlign w:val="center"/>
          </w:tcPr>
          <w:p w14:paraId="2140F5F9" w14:textId="77777777" w:rsidR="00D847F7" w:rsidRPr="00DD7D84" w:rsidRDefault="00D847F7" w:rsidP="00A5189B">
            <w:pPr>
              <w:spacing w:before="100" w:after="100" w:line="360" w:lineRule="exact"/>
              <w:jc w:val="center"/>
              <w:rPr>
                <w:szCs w:val="24"/>
              </w:rPr>
            </w:pPr>
            <w:r w:rsidRPr="00DD7D84">
              <w:rPr>
                <w:szCs w:val="24"/>
              </w:rPr>
              <w:t>Đơn vị tư vấn tính toán</w:t>
            </w:r>
          </w:p>
        </w:tc>
      </w:tr>
      <w:tr w:rsidR="00D847F7" w:rsidRPr="00DD7D84" w14:paraId="73769DDC" w14:textId="77777777" w:rsidTr="00A5189B">
        <w:trPr>
          <w:cantSplit/>
          <w:trHeight w:val="315"/>
        </w:trPr>
        <w:tc>
          <w:tcPr>
            <w:tcW w:w="704" w:type="dxa"/>
            <w:tcBorders>
              <w:top w:val="nil"/>
              <w:left w:val="double" w:sz="4" w:space="0" w:color="auto"/>
              <w:bottom w:val="single" w:sz="4" w:space="0" w:color="auto"/>
              <w:right w:val="nil"/>
            </w:tcBorders>
            <w:vAlign w:val="center"/>
          </w:tcPr>
          <w:p w14:paraId="4966772F" w14:textId="77777777" w:rsidR="00D847F7" w:rsidRPr="00DD7D84" w:rsidRDefault="00D847F7" w:rsidP="00A5189B">
            <w:pPr>
              <w:spacing w:before="100" w:after="100" w:line="360" w:lineRule="exact"/>
              <w:jc w:val="center"/>
              <w:rPr>
                <w:b/>
                <w:bCs/>
                <w:szCs w:val="24"/>
              </w:rPr>
            </w:pPr>
            <w:r w:rsidRPr="00DD7D84">
              <w:rPr>
                <w:b/>
                <w:bCs/>
                <w:szCs w:val="24"/>
              </w:rPr>
              <w:t>V</w:t>
            </w:r>
          </w:p>
        </w:tc>
        <w:tc>
          <w:tcPr>
            <w:tcW w:w="8368" w:type="dxa"/>
            <w:gridSpan w:val="3"/>
            <w:tcBorders>
              <w:top w:val="nil"/>
              <w:left w:val="single" w:sz="4" w:space="0" w:color="auto"/>
              <w:bottom w:val="single" w:sz="4" w:space="0" w:color="auto"/>
              <w:right w:val="double" w:sz="4" w:space="0" w:color="auto"/>
            </w:tcBorders>
            <w:vAlign w:val="center"/>
          </w:tcPr>
          <w:p w14:paraId="7AF711E6" w14:textId="77777777" w:rsidR="00D847F7" w:rsidRPr="00DD7D84" w:rsidRDefault="00D847F7" w:rsidP="00A5189B">
            <w:pPr>
              <w:spacing w:before="100" w:after="100" w:line="360" w:lineRule="exact"/>
              <w:rPr>
                <w:b/>
                <w:bCs/>
                <w:szCs w:val="24"/>
              </w:rPr>
            </w:pPr>
            <w:r w:rsidRPr="00DD7D84">
              <w:rPr>
                <w:b/>
                <w:bCs/>
                <w:szCs w:val="24"/>
              </w:rPr>
              <w:t>Các phụ kiện khác</w:t>
            </w:r>
          </w:p>
        </w:tc>
      </w:tr>
      <w:tr w:rsidR="00D847F7" w:rsidRPr="00DD7D84" w14:paraId="263A10DD" w14:textId="77777777" w:rsidTr="00A5189B">
        <w:trPr>
          <w:cantSplit/>
          <w:trHeight w:val="315"/>
        </w:trPr>
        <w:tc>
          <w:tcPr>
            <w:tcW w:w="704" w:type="dxa"/>
            <w:tcBorders>
              <w:top w:val="nil"/>
              <w:left w:val="double" w:sz="4" w:space="0" w:color="auto"/>
              <w:bottom w:val="single" w:sz="4" w:space="0" w:color="auto"/>
              <w:right w:val="nil"/>
            </w:tcBorders>
            <w:vAlign w:val="center"/>
          </w:tcPr>
          <w:p w14:paraId="28930420" w14:textId="77777777" w:rsidR="00D847F7" w:rsidRPr="00DD7D84" w:rsidRDefault="00D847F7" w:rsidP="00A5189B">
            <w:pPr>
              <w:spacing w:before="100" w:after="100" w:line="360" w:lineRule="exact"/>
              <w:jc w:val="center"/>
              <w:rPr>
                <w:szCs w:val="24"/>
              </w:rPr>
            </w:pPr>
            <w:r w:rsidRPr="00DD7D84">
              <w:rPr>
                <w:szCs w:val="24"/>
              </w:rPr>
              <w:t>1</w:t>
            </w:r>
          </w:p>
        </w:tc>
        <w:tc>
          <w:tcPr>
            <w:tcW w:w="3964" w:type="dxa"/>
            <w:tcBorders>
              <w:top w:val="nil"/>
              <w:left w:val="single" w:sz="4" w:space="0" w:color="auto"/>
              <w:bottom w:val="single" w:sz="4" w:space="0" w:color="auto"/>
              <w:right w:val="single" w:sz="4" w:space="0" w:color="auto"/>
            </w:tcBorders>
            <w:vAlign w:val="center"/>
          </w:tcPr>
          <w:p w14:paraId="2B11F533" w14:textId="77777777" w:rsidR="00D847F7" w:rsidRPr="00DD7D84" w:rsidRDefault="00D847F7" w:rsidP="00A5189B">
            <w:pPr>
              <w:spacing w:before="100" w:after="100" w:line="360" w:lineRule="exact"/>
              <w:rPr>
                <w:szCs w:val="24"/>
              </w:rPr>
            </w:pPr>
            <w:r w:rsidRPr="00DD7D84">
              <w:rPr>
                <w:szCs w:val="24"/>
              </w:rPr>
              <w:t>Bộ đếm sét có bộ hiện thị         dòng rò</w:t>
            </w:r>
          </w:p>
        </w:tc>
        <w:tc>
          <w:tcPr>
            <w:tcW w:w="992" w:type="dxa"/>
            <w:tcBorders>
              <w:top w:val="nil"/>
              <w:left w:val="nil"/>
              <w:bottom w:val="single" w:sz="4" w:space="0" w:color="auto"/>
              <w:right w:val="single" w:sz="4" w:space="0" w:color="auto"/>
            </w:tcBorders>
            <w:vAlign w:val="center"/>
          </w:tcPr>
          <w:p w14:paraId="6AF87A7E"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5980333A" w14:textId="77777777" w:rsidR="00D847F7" w:rsidRPr="00DD7D84" w:rsidRDefault="00D847F7" w:rsidP="00A5189B">
            <w:pPr>
              <w:spacing w:before="100" w:after="100" w:line="360" w:lineRule="exact"/>
              <w:jc w:val="center"/>
              <w:rPr>
                <w:szCs w:val="24"/>
              </w:rPr>
            </w:pPr>
            <w:r w:rsidRPr="00DD7D84">
              <w:rPr>
                <w:szCs w:val="24"/>
              </w:rPr>
              <w:t>có</w:t>
            </w:r>
          </w:p>
        </w:tc>
      </w:tr>
      <w:tr w:rsidR="00D847F7" w:rsidRPr="00DD7D84" w14:paraId="460BFD19" w14:textId="77777777" w:rsidTr="00A5189B">
        <w:trPr>
          <w:cantSplit/>
          <w:trHeight w:val="315"/>
        </w:trPr>
        <w:tc>
          <w:tcPr>
            <w:tcW w:w="704" w:type="dxa"/>
            <w:tcBorders>
              <w:top w:val="nil"/>
              <w:left w:val="double" w:sz="4" w:space="0" w:color="auto"/>
              <w:right w:val="nil"/>
            </w:tcBorders>
            <w:vAlign w:val="center"/>
          </w:tcPr>
          <w:p w14:paraId="1CA5AB21" w14:textId="77777777" w:rsidR="00D847F7" w:rsidRPr="00DD7D84" w:rsidRDefault="00D847F7" w:rsidP="00A5189B">
            <w:pPr>
              <w:spacing w:before="100" w:after="100" w:line="360" w:lineRule="exact"/>
              <w:jc w:val="center"/>
              <w:rPr>
                <w:szCs w:val="24"/>
              </w:rPr>
            </w:pPr>
          </w:p>
        </w:tc>
        <w:tc>
          <w:tcPr>
            <w:tcW w:w="3964" w:type="dxa"/>
            <w:tcBorders>
              <w:top w:val="nil"/>
              <w:left w:val="single" w:sz="4" w:space="0" w:color="auto"/>
              <w:bottom w:val="single" w:sz="4" w:space="0" w:color="auto"/>
              <w:right w:val="single" w:sz="4" w:space="0" w:color="auto"/>
            </w:tcBorders>
            <w:vAlign w:val="center"/>
          </w:tcPr>
          <w:p w14:paraId="1AA2D759" w14:textId="77777777" w:rsidR="00D847F7" w:rsidRPr="00DD7D84" w:rsidRDefault="00D847F7" w:rsidP="00A5189B">
            <w:pPr>
              <w:spacing w:before="100" w:after="100" w:line="360" w:lineRule="exact"/>
              <w:rPr>
                <w:szCs w:val="24"/>
              </w:rPr>
            </w:pPr>
            <w:r w:rsidRPr="00DD7D84">
              <w:rPr>
                <w:szCs w:val="24"/>
              </w:rPr>
              <w:t>Nước sản xuất</w:t>
            </w:r>
          </w:p>
        </w:tc>
        <w:tc>
          <w:tcPr>
            <w:tcW w:w="992" w:type="dxa"/>
            <w:tcBorders>
              <w:top w:val="nil"/>
              <w:left w:val="nil"/>
              <w:bottom w:val="single" w:sz="4" w:space="0" w:color="auto"/>
              <w:right w:val="single" w:sz="4" w:space="0" w:color="auto"/>
            </w:tcBorders>
            <w:vAlign w:val="center"/>
          </w:tcPr>
          <w:p w14:paraId="742C3A4F"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5FC5E5C1" w14:textId="77777777" w:rsidR="00D847F7" w:rsidRPr="00DD7D84" w:rsidRDefault="00D847F7" w:rsidP="00A5189B">
            <w:pPr>
              <w:spacing w:before="100" w:after="100" w:line="360" w:lineRule="exact"/>
              <w:jc w:val="center"/>
              <w:rPr>
                <w:szCs w:val="24"/>
              </w:rPr>
            </w:pPr>
            <w:r w:rsidRPr="00DD7D84">
              <w:rPr>
                <w:szCs w:val="24"/>
              </w:rPr>
              <w:t>Nêu cụ thể</w:t>
            </w:r>
          </w:p>
        </w:tc>
      </w:tr>
      <w:tr w:rsidR="00D847F7" w:rsidRPr="00DD7D84" w14:paraId="7E643EB9" w14:textId="77777777" w:rsidTr="00A5189B">
        <w:trPr>
          <w:cantSplit/>
          <w:trHeight w:val="315"/>
        </w:trPr>
        <w:tc>
          <w:tcPr>
            <w:tcW w:w="704" w:type="dxa"/>
            <w:tcBorders>
              <w:top w:val="nil"/>
              <w:left w:val="double" w:sz="4" w:space="0" w:color="auto"/>
              <w:right w:val="nil"/>
            </w:tcBorders>
            <w:vAlign w:val="center"/>
          </w:tcPr>
          <w:p w14:paraId="54F975B5" w14:textId="77777777" w:rsidR="00D847F7" w:rsidRPr="00DD7D84" w:rsidRDefault="00D847F7" w:rsidP="00A5189B">
            <w:pPr>
              <w:spacing w:before="100" w:after="100" w:line="360" w:lineRule="exact"/>
              <w:jc w:val="center"/>
              <w:rPr>
                <w:szCs w:val="24"/>
              </w:rPr>
            </w:pPr>
          </w:p>
        </w:tc>
        <w:tc>
          <w:tcPr>
            <w:tcW w:w="3964" w:type="dxa"/>
            <w:tcBorders>
              <w:top w:val="nil"/>
              <w:left w:val="single" w:sz="4" w:space="0" w:color="auto"/>
              <w:bottom w:val="single" w:sz="4" w:space="0" w:color="auto"/>
              <w:right w:val="single" w:sz="4" w:space="0" w:color="auto"/>
            </w:tcBorders>
            <w:vAlign w:val="center"/>
          </w:tcPr>
          <w:p w14:paraId="0125817E" w14:textId="77777777" w:rsidR="00D847F7" w:rsidRPr="00DD7D84" w:rsidRDefault="00D847F7" w:rsidP="00A5189B">
            <w:pPr>
              <w:spacing w:before="100" w:after="100" w:line="360" w:lineRule="exact"/>
              <w:rPr>
                <w:szCs w:val="24"/>
              </w:rPr>
            </w:pPr>
            <w:r w:rsidRPr="00DD7D84">
              <w:rPr>
                <w:szCs w:val="24"/>
              </w:rPr>
              <w:t>Mã hiệu</w:t>
            </w:r>
          </w:p>
        </w:tc>
        <w:tc>
          <w:tcPr>
            <w:tcW w:w="992" w:type="dxa"/>
            <w:tcBorders>
              <w:top w:val="nil"/>
              <w:left w:val="nil"/>
              <w:bottom w:val="single" w:sz="4" w:space="0" w:color="auto"/>
              <w:right w:val="single" w:sz="4" w:space="0" w:color="auto"/>
            </w:tcBorders>
            <w:vAlign w:val="center"/>
          </w:tcPr>
          <w:p w14:paraId="16E55EFF"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787A1428" w14:textId="77777777" w:rsidR="00D847F7" w:rsidRPr="00DD7D84" w:rsidRDefault="00D847F7" w:rsidP="00A5189B">
            <w:pPr>
              <w:spacing w:before="100" w:after="100" w:line="360" w:lineRule="exact"/>
              <w:jc w:val="center"/>
              <w:rPr>
                <w:szCs w:val="24"/>
              </w:rPr>
            </w:pPr>
            <w:r w:rsidRPr="00DD7D84">
              <w:rPr>
                <w:szCs w:val="24"/>
              </w:rPr>
              <w:t>Nêu cụ thể</w:t>
            </w:r>
          </w:p>
        </w:tc>
      </w:tr>
      <w:tr w:rsidR="00D847F7" w:rsidRPr="00DD7D84" w14:paraId="7E35A472" w14:textId="77777777" w:rsidTr="00A5189B">
        <w:trPr>
          <w:cantSplit/>
          <w:trHeight w:val="315"/>
        </w:trPr>
        <w:tc>
          <w:tcPr>
            <w:tcW w:w="704" w:type="dxa"/>
            <w:vMerge w:val="restart"/>
            <w:tcBorders>
              <w:left w:val="double" w:sz="4" w:space="0" w:color="auto"/>
              <w:right w:val="nil"/>
            </w:tcBorders>
            <w:vAlign w:val="center"/>
          </w:tcPr>
          <w:p w14:paraId="66C72EEC" w14:textId="77777777" w:rsidR="00D847F7" w:rsidRPr="00DD7D84" w:rsidRDefault="00D847F7" w:rsidP="00A5189B">
            <w:pPr>
              <w:spacing w:before="100" w:after="100" w:line="360" w:lineRule="exact"/>
              <w:jc w:val="center"/>
              <w:rPr>
                <w:szCs w:val="24"/>
              </w:rPr>
            </w:pPr>
          </w:p>
        </w:tc>
        <w:tc>
          <w:tcPr>
            <w:tcW w:w="3964" w:type="dxa"/>
            <w:tcBorders>
              <w:top w:val="nil"/>
              <w:left w:val="single" w:sz="4" w:space="0" w:color="auto"/>
              <w:bottom w:val="single" w:sz="4" w:space="0" w:color="auto"/>
              <w:right w:val="single" w:sz="4" w:space="0" w:color="auto"/>
            </w:tcBorders>
            <w:vAlign w:val="center"/>
          </w:tcPr>
          <w:p w14:paraId="02600D59" w14:textId="77777777" w:rsidR="00D847F7" w:rsidRPr="00DD7D84" w:rsidRDefault="00D847F7" w:rsidP="00A5189B">
            <w:pPr>
              <w:spacing w:before="100" w:after="100" w:line="360" w:lineRule="exact"/>
              <w:rPr>
                <w:szCs w:val="24"/>
              </w:rPr>
            </w:pPr>
            <w:r w:rsidRPr="00DD7D84">
              <w:rPr>
                <w:szCs w:val="24"/>
              </w:rPr>
              <w:t>Dải đo dòng rò: 0 - 30mA</w:t>
            </w:r>
          </w:p>
        </w:tc>
        <w:tc>
          <w:tcPr>
            <w:tcW w:w="992" w:type="dxa"/>
            <w:tcBorders>
              <w:top w:val="nil"/>
              <w:left w:val="nil"/>
              <w:bottom w:val="single" w:sz="4" w:space="0" w:color="auto"/>
              <w:right w:val="single" w:sz="4" w:space="0" w:color="auto"/>
            </w:tcBorders>
            <w:vAlign w:val="center"/>
          </w:tcPr>
          <w:p w14:paraId="39ECBB3E"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49D7FDEF" w14:textId="77777777" w:rsidR="00D847F7" w:rsidRPr="00DD7D84" w:rsidRDefault="00D847F7" w:rsidP="00A5189B">
            <w:pPr>
              <w:spacing w:before="100" w:after="100" w:line="360" w:lineRule="exact"/>
              <w:jc w:val="center"/>
              <w:rPr>
                <w:szCs w:val="24"/>
              </w:rPr>
            </w:pPr>
            <w:r w:rsidRPr="00DD7D84">
              <w:rPr>
                <w:szCs w:val="24"/>
              </w:rPr>
              <w:t>Đáp ứng</w:t>
            </w:r>
          </w:p>
        </w:tc>
      </w:tr>
      <w:tr w:rsidR="00D847F7" w:rsidRPr="00DD7D84" w14:paraId="634EF698" w14:textId="77777777" w:rsidTr="00A5189B">
        <w:trPr>
          <w:cantSplit/>
          <w:trHeight w:val="315"/>
        </w:trPr>
        <w:tc>
          <w:tcPr>
            <w:tcW w:w="704" w:type="dxa"/>
            <w:vMerge/>
            <w:tcBorders>
              <w:left w:val="double" w:sz="4" w:space="0" w:color="auto"/>
              <w:right w:val="nil"/>
            </w:tcBorders>
            <w:vAlign w:val="center"/>
          </w:tcPr>
          <w:p w14:paraId="6AF29575" w14:textId="77777777" w:rsidR="00D847F7" w:rsidRPr="00DD7D84" w:rsidRDefault="00D847F7" w:rsidP="00A5189B">
            <w:pPr>
              <w:spacing w:before="100" w:after="100" w:line="360" w:lineRule="exact"/>
              <w:jc w:val="center"/>
              <w:rPr>
                <w:szCs w:val="24"/>
              </w:rPr>
            </w:pPr>
          </w:p>
        </w:tc>
        <w:tc>
          <w:tcPr>
            <w:tcW w:w="3964" w:type="dxa"/>
            <w:tcBorders>
              <w:top w:val="nil"/>
              <w:left w:val="single" w:sz="4" w:space="0" w:color="auto"/>
              <w:bottom w:val="single" w:sz="4" w:space="0" w:color="auto"/>
              <w:right w:val="single" w:sz="4" w:space="0" w:color="auto"/>
            </w:tcBorders>
            <w:vAlign w:val="center"/>
          </w:tcPr>
          <w:p w14:paraId="775CA701" w14:textId="77777777" w:rsidR="00D847F7" w:rsidRPr="00DD7D84" w:rsidRDefault="00D847F7" w:rsidP="00A5189B">
            <w:pPr>
              <w:spacing w:before="100" w:after="100" w:line="360" w:lineRule="exact"/>
              <w:rPr>
                <w:szCs w:val="24"/>
              </w:rPr>
            </w:pPr>
            <w:r w:rsidRPr="00DD7D84">
              <w:rPr>
                <w:szCs w:val="24"/>
              </w:rPr>
              <w:t>Số chữ số của bộ đếm sét</w:t>
            </w:r>
          </w:p>
        </w:tc>
        <w:tc>
          <w:tcPr>
            <w:tcW w:w="992" w:type="dxa"/>
            <w:tcBorders>
              <w:top w:val="nil"/>
              <w:left w:val="nil"/>
              <w:bottom w:val="single" w:sz="4" w:space="0" w:color="auto"/>
              <w:right w:val="single" w:sz="4" w:space="0" w:color="auto"/>
            </w:tcBorders>
            <w:vAlign w:val="center"/>
          </w:tcPr>
          <w:p w14:paraId="387FDB28"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1C0768DF" w14:textId="77777777" w:rsidR="00D847F7" w:rsidRPr="00DD7D84" w:rsidRDefault="00D847F7" w:rsidP="00A5189B">
            <w:pPr>
              <w:spacing w:before="100" w:after="100" w:line="360" w:lineRule="exact"/>
              <w:jc w:val="center"/>
              <w:rPr>
                <w:szCs w:val="24"/>
              </w:rPr>
            </w:pPr>
            <w:r w:rsidRPr="00DD7D84">
              <w:rPr>
                <w:szCs w:val="24"/>
              </w:rPr>
              <w:t>≥ 5</w:t>
            </w:r>
          </w:p>
        </w:tc>
      </w:tr>
      <w:tr w:rsidR="00D847F7" w:rsidRPr="00DD7D84" w14:paraId="7283539C" w14:textId="77777777" w:rsidTr="00A5189B">
        <w:trPr>
          <w:cantSplit/>
          <w:trHeight w:val="315"/>
        </w:trPr>
        <w:tc>
          <w:tcPr>
            <w:tcW w:w="704" w:type="dxa"/>
            <w:vMerge/>
            <w:tcBorders>
              <w:left w:val="double" w:sz="4" w:space="0" w:color="auto"/>
              <w:right w:val="nil"/>
            </w:tcBorders>
            <w:vAlign w:val="center"/>
          </w:tcPr>
          <w:p w14:paraId="67571F46" w14:textId="77777777" w:rsidR="00D847F7" w:rsidRPr="00DD7D84" w:rsidRDefault="00D847F7" w:rsidP="00A5189B">
            <w:pPr>
              <w:spacing w:before="100" w:after="100" w:line="360" w:lineRule="exact"/>
              <w:jc w:val="center"/>
              <w:rPr>
                <w:szCs w:val="24"/>
              </w:rPr>
            </w:pPr>
          </w:p>
        </w:tc>
        <w:tc>
          <w:tcPr>
            <w:tcW w:w="3964" w:type="dxa"/>
            <w:tcBorders>
              <w:top w:val="nil"/>
              <w:left w:val="single" w:sz="4" w:space="0" w:color="auto"/>
              <w:bottom w:val="single" w:sz="4" w:space="0" w:color="auto"/>
              <w:right w:val="single" w:sz="4" w:space="0" w:color="auto"/>
            </w:tcBorders>
            <w:vAlign w:val="center"/>
          </w:tcPr>
          <w:p w14:paraId="1457BC84" w14:textId="77777777" w:rsidR="00D847F7" w:rsidRPr="00DD7D84" w:rsidRDefault="00D847F7" w:rsidP="00A5189B">
            <w:pPr>
              <w:spacing w:before="100" w:after="100" w:line="360" w:lineRule="exact"/>
              <w:rPr>
                <w:szCs w:val="24"/>
              </w:rPr>
            </w:pPr>
            <w:r w:rsidRPr="00DD7D84">
              <w:rPr>
                <w:szCs w:val="24"/>
              </w:rPr>
              <w:t>Độ nhạy với xung sét</w:t>
            </w:r>
          </w:p>
        </w:tc>
        <w:tc>
          <w:tcPr>
            <w:tcW w:w="992" w:type="dxa"/>
            <w:tcBorders>
              <w:top w:val="nil"/>
              <w:left w:val="nil"/>
              <w:bottom w:val="single" w:sz="4" w:space="0" w:color="auto"/>
              <w:right w:val="single" w:sz="4" w:space="0" w:color="auto"/>
            </w:tcBorders>
            <w:vAlign w:val="center"/>
          </w:tcPr>
          <w:p w14:paraId="04E7BFA4" w14:textId="77777777" w:rsidR="00D847F7" w:rsidRPr="00DD7D84" w:rsidRDefault="00D847F7" w:rsidP="00A5189B">
            <w:pPr>
              <w:spacing w:before="100" w:after="100" w:line="360" w:lineRule="exact"/>
              <w:jc w:val="center"/>
              <w:rPr>
                <w:szCs w:val="24"/>
              </w:rPr>
            </w:pPr>
            <w:r w:rsidRPr="00DD7D84">
              <w:rPr>
                <w:szCs w:val="24"/>
              </w:rPr>
              <w:t>A</w:t>
            </w:r>
          </w:p>
        </w:tc>
        <w:tc>
          <w:tcPr>
            <w:tcW w:w="3412" w:type="dxa"/>
            <w:tcBorders>
              <w:top w:val="nil"/>
              <w:left w:val="nil"/>
              <w:bottom w:val="single" w:sz="4" w:space="0" w:color="auto"/>
              <w:right w:val="double" w:sz="4" w:space="0" w:color="auto"/>
            </w:tcBorders>
            <w:vAlign w:val="center"/>
          </w:tcPr>
          <w:p w14:paraId="49AFA615" w14:textId="77777777" w:rsidR="00D847F7" w:rsidRPr="00DD7D84" w:rsidRDefault="00D847F7" w:rsidP="00A5189B">
            <w:pPr>
              <w:spacing w:before="100" w:after="100" w:line="360" w:lineRule="exact"/>
              <w:jc w:val="center"/>
              <w:rPr>
                <w:szCs w:val="24"/>
              </w:rPr>
            </w:pPr>
            <w:r w:rsidRPr="00DD7D84">
              <w:rPr>
                <w:szCs w:val="24"/>
              </w:rPr>
              <w:t>≤ 200</w:t>
            </w:r>
          </w:p>
        </w:tc>
      </w:tr>
      <w:tr w:rsidR="00D847F7" w:rsidRPr="00DD7D84" w14:paraId="1E203B6E" w14:textId="77777777" w:rsidTr="00A5189B">
        <w:trPr>
          <w:cantSplit/>
          <w:trHeight w:val="315"/>
        </w:trPr>
        <w:tc>
          <w:tcPr>
            <w:tcW w:w="704" w:type="dxa"/>
            <w:vMerge/>
            <w:tcBorders>
              <w:left w:val="double" w:sz="4" w:space="0" w:color="auto"/>
              <w:right w:val="nil"/>
            </w:tcBorders>
            <w:vAlign w:val="center"/>
          </w:tcPr>
          <w:p w14:paraId="332B7BA9" w14:textId="77777777" w:rsidR="00D847F7" w:rsidRPr="00DD7D84" w:rsidRDefault="00D847F7" w:rsidP="00A5189B">
            <w:pPr>
              <w:spacing w:before="100" w:after="100" w:line="360" w:lineRule="exact"/>
              <w:jc w:val="center"/>
              <w:rPr>
                <w:szCs w:val="24"/>
              </w:rPr>
            </w:pPr>
          </w:p>
        </w:tc>
        <w:tc>
          <w:tcPr>
            <w:tcW w:w="3964" w:type="dxa"/>
            <w:tcBorders>
              <w:top w:val="nil"/>
              <w:left w:val="single" w:sz="4" w:space="0" w:color="auto"/>
              <w:bottom w:val="single" w:sz="4" w:space="0" w:color="auto"/>
              <w:right w:val="single" w:sz="4" w:space="0" w:color="auto"/>
            </w:tcBorders>
            <w:vAlign w:val="center"/>
          </w:tcPr>
          <w:p w14:paraId="2633E321" w14:textId="77777777" w:rsidR="00D847F7" w:rsidRPr="00DD7D84" w:rsidRDefault="00D847F7" w:rsidP="00A5189B">
            <w:pPr>
              <w:spacing w:before="100" w:after="100" w:line="360" w:lineRule="exact"/>
              <w:rPr>
                <w:szCs w:val="24"/>
              </w:rPr>
            </w:pPr>
            <w:r w:rsidRPr="00DD7D84">
              <w:rPr>
                <w:szCs w:val="24"/>
              </w:rPr>
              <w:t>Khả năng chịu đựng xung dòng điện (4/10 μs)</w:t>
            </w:r>
          </w:p>
        </w:tc>
        <w:tc>
          <w:tcPr>
            <w:tcW w:w="992" w:type="dxa"/>
            <w:tcBorders>
              <w:top w:val="nil"/>
              <w:left w:val="nil"/>
              <w:bottom w:val="single" w:sz="4" w:space="0" w:color="auto"/>
              <w:right w:val="single" w:sz="4" w:space="0" w:color="auto"/>
            </w:tcBorders>
            <w:vAlign w:val="center"/>
          </w:tcPr>
          <w:p w14:paraId="2F9D2F92" w14:textId="77777777" w:rsidR="00D847F7" w:rsidRPr="00DD7D84" w:rsidRDefault="00D847F7" w:rsidP="00A5189B">
            <w:pPr>
              <w:spacing w:before="100" w:after="100" w:line="360" w:lineRule="exact"/>
              <w:jc w:val="center"/>
              <w:rPr>
                <w:szCs w:val="24"/>
              </w:rPr>
            </w:pPr>
            <w:r w:rsidRPr="00DD7D84">
              <w:rPr>
                <w:szCs w:val="24"/>
              </w:rPr>
              <w:t>kA</w:t>
            </w:r>
          </w:p>
        </w:tc>
        <w:tc>
          <w:tcPr>
            <w:tcW w:w="3412" w:type="dxa"/>
            <w:tcBorders>
              <w:top w:val="nil"/>
              <w:left w:val="nil"/>
              <w:bottom w:val="single" w:sz="4" w:space="0" w:color="auto"/>
              <w:right w:val="double" w:sz="4" w:space="0" w:color="auto"/>
            </w:tcBorders>
            <w:vAlign w:val="center"/>
          </w:tcPr>
          <w:p w14:paraId="3C36D1ED" w14:textId="77777777" w:rsidR="00D847F7" w:rsidRPr="00DD7D84" w:rsidRDefault="00D847F7" w:rsidP="00A5189B">
            <w:pPr>
              <w:spacing w:before="100" w:after="100" w:line="360" w:lineRule="exact"/>
              <w:jc w:val="center"/>
              <w:rPr>
                <w:szCs w:val="24"/>
              </w:rPr>
            </w:pPr>
            <w:r w:rsidRPr="00DD7D84">
              <w:rPr>
                <w:szCs w:val="24"/>
              </w:rPr>
              <w:t>≥ 100</w:t>
            </w:r>
          </w:p>
        </w:tc>
      </w:tr>
      <w:tr w:rsidR="00D847F7" w:rsidRPr="00DD7D84" w14:paraId="4CB97B8F" w14:textId="77777777" w:rsidTr="00A5189B">
        <w:trPr>
          <w:cantSplit/>
          <w:trHeight w:val="315"/>
        </w:trPr>
        <w:tc>
          <w:tcPr>
            <w:tcW w:w="704" w:type="dxa"/>
            <w:vMerge/>
            <w:tcBorders>
              <w:left w:val="double" w:sz="4" w:space="0" w:color="auto"/>
              <w:bottom w:val="single" w:sz="4" w:space="0" w:color="auto"/>
              <w:right w:val="nil"/>
            </w:tcBorders>
            <w:vAlign w:val="center"/>
          </w:tcPr>
          <w:p w14:paraId="5594A5A1" w14:textId="77777777" w:rsidR="00D847F7" w:rsidRPr="00DD7D84" w:rsidRDefault="00D847F7" w:rsidP="00A5189B">
            <w:pPr>
              <w:spacing w:before="100" w:after="100" w:line="360" w:lineRule="exact"/>
              <w:jc w:val="center"/>
              <w:rPr>
                <w:szCs w:val="24"/>
              </w:rPr>
            </w:pPr>
          </w:p>
        </w:tc>
        <w:tc>
          <w:tcPr>
            <w:tcW w:w="3964" w:type="dxa"/>
            <w:tcBorders>
              <w:top w:val="nil"/>
              <w:left w:val="single" w:sz="4" w:space="0" w:color="auto"/>
              <w:bottom w:val="single" w:sz="4" w:space="0" w:color="auto"/>
              <w:right w:val="single" w:sz="4" w:space="0" w:color="auto"/>
            </w:tcBorders>
            <w:vAlign w:val="center"/>
          </w:tcPr>
          <w:p w14:paraId="42A2F3F2" w14:textId="77777777" w:rsidR="00D847F7" w:rsidRPr="00DD7D84" w:rsidRDefault="00D847F7" w:rsidP="00A5189B">
            <w:pPr>
              <w:spacing w:before="100" w:after="100" w:line="360" w:lineRule="exact"/>
              <w:rPr>
                <w:szCs w:val="24"/>
              </w:rPr>
            </w:pPr>
            <w:r w:rsidRPr="00DD7D84">
              <w:rPr>
                <w:szCs w:val="24"/>
              </w:rPr>
              <w:t>Cấp bảo vệ của vỏ đếm sét</w:t>
            </w:r>
          </w:p>
        </w:tc>
        <w:tc>
          <w:tcPr>
            <w:tcW w:w="992" w:type="dxa"/>
            <w:tcBorders>
              <w:top w:val="nil"/>
              <w:left w:val="nil"/>
              <w:bottom w:val="single" w:sz="4" w:space="0" w:color="auto"/>
              <w:right w:val="single" w:sz="4" w:space="0" w:color="auto"/>
            </w:tcBorders>
            <w:vAlign w:val="center"/>
          </w:tcPr>
          <w:p w14:paraId="00755852"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30C9E741" w14:textId="77777777" w:rsidR="00D847F7" w:rsidRPr="00DD7D84" w:rsidRDefault="00D847F7" w:rsidP="00A5189B">
            <w:pPr>
              <w:spacing w:before="100" w:after="100" w:line="360" w:lineRule="exact"/>
              <w:jc w:val="center"/>
              <w:rPr>
                <w:szCs w:val="24"/>
              </w:rPr>
            </w:pPr>
            <w:r w:rsidRPr="00DD7D84">
              <w:rPr>
                <w:szCs w:val="24"/>
              </w:rPr>
              <w:t>IP54</w:t>
            </w:r>
            <w:r w:rsidRPr="004A58A0">
              <w:rPr>
                <w:lang w:val="af-ZA"/>
              </w:rPr>
              <w:t xml:space="preserve"> </w:t>
            </w:r>
            <w:r w:rsidRPr="004A58A0">
              <w:rPr>
                <w:color w:val="00B050"/>
              </w:rPr>
              <w:t>hoặc tương đương</w:t>
            </w:r>
          </w:p>
        </w:tc>
      </w:tr>
      <w:tr w:rsidR="00D847F7" w:rsidRPr="00DD7D84" w14:paraId="763C2455" w14:textId="77777777" w:rsidTr="00A5189B">
        <w:trPr>
          <w:cantSplit/>
          <w:trHeight w:val="315"/>
        </w:trPr>
        <w:tc>
          <w:tcPr>
            <w:tcW w:w="704" w:type="dxa"/>
            <w:tcBorders>
              <w:top w:val="nil"/>
              <w:left w:val="double" w:sz="4" w:space="0" w:color="auto"/>
              <w:bottom w:val="single" w:sz="4" w:space="0" w:color="auto"/>
              <w:right w:val="nil"/>
            </w:tcBorders>
            <w:vAlign w:val="center"/>
          </w:tcPr>
          <w:p w14:paraId="02C60537" w14:textId="77777777" w:rsidR="00D847F7" w:rsidRPr="00DD7D84" w:rsidRDefault="00D847F7" w:rsidP="00A5189B">
            <w:pPr>
              <w:spacing w:before="100" w:after="100" w:line="360" w:lineRule="exact"/>
              <w:jc w:val="center"/>
              <w:rPr>
                <w:szCs w:val="24"/>
              </w:rPr>
            </w:pPr>
            <w:r w:rsidRPr="00DD7D84">
              <w:rPr>
                <w:szCs w:val="24"/>
              </w:rPr>
              <w:t>2</w:t>
            </w:r>
          </w:p>
        </w:tc>
        <w:tc>
          <w:tcPr>
            <w:tcW w:w="3964" w:type="dxa"/>
            <w:tcBorders>
              <w:top w:val="nil"/>
              <w:left w:val="single" w:sz="4" w:space="0" w:color="auto"/>
              <w:bottom w:val="single" w:sz="4" w:space="0" w:color="auto"/>
              <w:right w:val="single" w:sz="4" w:space="0" w:color="auto"/>
            </w:tcBorders>
            <w:vAlign w:val="center"/>
          </w:tcPr>
          <w:p w14:paraId="01C2CC20" w14:textId="77777777" w:rsidR="00D847F7" w:rsidRPr="00DD7D84" w:rsidRDefault="00D847F7" w:rsidP="00A5189B">
            <w:pPr>
              <w:spacing w:before="100" w:after="100" w:line="360" w:lineRule="exact"/>
              <w:rPr>
                <w:szCs w:val="24"/>
              </w:rPr>
            </w:pPr>
            <w:r w:rsidRPr="00DD7D84">
              <w:rPr>
                <w:szCs w:val="24"/>
              </w:rPr>
              <w:t>Giá đỡ (nếu có)</w:t>
            </w:r>
          </w:p>
        </w:tc>
        <w:tc>
          <w:tcPr>
            <w:tcW w:w="992" w:type="dxa"/>
            <w:tcBorders>
              <w:top w:val="nil"/>
              <w:left w:val="nil"/>
              <w:bottom w:val="single" w:sz="4" w:space="0" w:color="auto"/>
              <w:right w:val="single" w:sz="4" w:space="0" w:color="auto"/>
            </w:tcBorders>
            <w:vAlign w:val="center"/>
          </w:tcPr>
          <w:p w14:paraId="291DA37F"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71160EA1" w14:textId="77777777" w:rsidR="00D847F7" w:rsidRPr="00DD7D84" w:rsidRDefault="00D847F7" w:rsidP="00A5189B">
            <w:pPr>
              <w:spacing w:before="100" w:after="100" w:line="360" w:lineRule="exact"/>
              <w:jc w:val="center"/>
              <w:rPr>
                <w:szCs w:val="24"/>
              </w:rPr>
            </w:pPr>
          </w:p>
        </w:tc>
      </w:tr>
      <w:tr w:rsidR="00D847F7" w:rsidRPr="00DD7D84" w14:paraId="42716559" w14:textId="77777777" w:rsidTr="00A5189B">
        <w:trPr>
          <w:cantSplit/>
          <w:trHeight w:val="315"/>
        </w:trPr>
        <w:tc>
          <w:tcPr>
            <w:tcW w:w="704" w:type="dxa"/>
            <w:vMerge w:val="restart"/>
            <w:tcBorders>
              <w:top w:val="nil"/>
              <w:left w:val="double" w:sz="4" w:space="0" w:color="auto"/>
              <w:right w:val="nil"/>
            </w:tcBorders>
            <w:vAlign w:val="center"/>
          </w:tcPr>
          <w:p w14:paraId="7C4AB5CE" w14:textId="77777777" w:rsidR="00D847F7" w:rsidRPr="00DD7D84" w:rsidRDefault="00D847F7" w:rsidP="00A5189B">
            <w:pPr>
              <w:spacing w:before="100" w:after="100" w:line="360" w:lineRule="exact"/>
              <w:jc w:val="center"/>
              <w:rPr>
                <w:szCs w:val="24"/>
              </w:rPr>
            </w:pPr>
            <w:r w:rsidRPr="00DD7D84">
              <w:rPr>
                <w:szCs w:val="24"/>
              </w:rPr>
              <w:t> </w:t>
            </w:r>
          </w:p>
          <w:p w14:paraId="592D9373" w14:textId="77777777" w:rsidR="00D847F7" w:rsidRPr="00DD7D84" w:rsidRDefault="00D847F7" w:rsidP="00A5189B">
            <w:pPr>
              <w:spacing w:before="100" w:after="100" w:line="360" w:lineRule="exact"/>
              <w:jc w:val="center"/>
              <w:rPr>
                <w:szCs w:val="24"/>
              </w:rPr>
            </w:pPr>
            <w:r w:rsidRPr="00DD7D84">
              <w:rPr>
                <w:szCs w:val="24"/>
              </w:rPr>
              <w:t> </w:t>
            </w:r>
          </w:p>
          <w:p w14:paraId="447E871B" w14:textId="77777777" w:rsidR="00D847F7" w:rsidRPr="00DD7D84" w:rsidRDefault="00D847F7" w:rsidP="00A5189B">
            <w:pPr>
              <w:spacing w:before="100" w:after="100" w:line="360" w:lineRule="exact"/>
              <w:jc w:val="center"/>
              <w:rPr>
                <w:szCs w:val="24"/>
              </w:rPr>
            </w:pPr>
            <w:r w:rsidRPr="00DD7D84">
              <w:rPr>
                <w:szCs w:val="24"/>
              </w:rPr>
              <w:t> </w:t>
            </w:r>
          </w:p>
        </w:tc>
        <w:tc>
          <w:tcPr>
            <w:tcW w:w="3964" w:type="dxa"/>
            <w:tcBorders>
              <w:top w:val="nil"/>
              <w:left w:val="single" w:sz="4" w:space="0" w:color="auto"/>
              <w:bottom w:val="single" w:sz="4" w:space="0" w:color="auto"/>
              <w:right w:val="single" w:sz="4" w:space="0" w:color="auto"/>
            </w:tcBorders>
            <w:vAlign w:val="center"/>
          </w:tcPr>
          <w:p w14:paraId="4511F8F7" w14:textId="77777777" w:rsidR="00D847F7" w:rsidRPr="00DD7D84" w:rsidRDefault="00D847F7" w:rsidP="00A5189B">
            <w:pPr>
              <w:spacing w:before="100" w:after="100" w:line="360" w:lineRule="exact"/>
              <w:rPr>
                <w:szCs w:val="24"/>
              </w:rPr>
            </w:pPr>
            <w:r w:rsidRPr="00DD7D84">
              <w:rPr>
                <w:szCs w:val="24"/>
              </w:rPr>
              <w:t>Nhà sản xuất</w:t>
            </w:r>
          </w:p>
        </w:tc>
        <w:tc>
          <w:tcPr>
            <w:tcW w:w="992" w:type="dxa"/>
            <w:tcBorders>
              <w:top w:val="nil"/>
              <w:left w:val="nil"/>
              <w:bottom w:val="single" w:sz="4" w:space="0" w:color="auto"/>
              <w:right w:val="single" w:sz="4" w:space="0" w:color="auto"/>
            </w:tcBorders>
            <w:vAlign w:val="center"/>
          </w:tcPr>
          <w:p w14:paraId="5D88F39F"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69F6F712" w14:textId="77777777" w:rsidR="00D847F7" w:rsidRPr="00DD7D84" w:rsidRDefault="00D847F7" w:rsidP="00A5189B">
            <w:pPr>
              <w:spacing w:before="100" w:after="100" w:line="360" w:lineRule="exact"/>
              <w:jc w:val="center"/>
              <w:rPr>
                <w:szCs w:val="24"/>
              </w:rPr>
            </w:pPr>
            <w:r w:rsidRPr="00DD7D84">
              <w:rPr>
                <w:szCs w:val="24"/>
              </w:rPr>
              <w:t>Nêu cụ thể</w:t>
            </w:r>
          </w:p>
        </w:tc>
      </w:tr>
      <w:tr w:rsidR="00D847F7" w:rsidRPr="00DD7D84" w14:paraId="555CD061" w14:textId="77777777" w:rsidTr="00A5189B">
        <w:trPr>
          <w:cantSplit/>
          <w:trHeight w:val="315"/>
        </w:trPr>
        <w:tc>
          <w:tcPr>
            <w:tcW w:w="704" w:type="dxa"/>
            <w:vMerge/>
            <w:tcBorders>
              <w:left w:val="double" w:sz="4" w:space="0" w:color="auto"/>
              <w:right w:val="nil"/>
            </w:tcBorders>
            <w:vAlign w:val="center"/>
          </w:tcPr>
          <w:p w14:paraId="1349F22F" w14:textId="77777777" w:rsidR="00D847F7" w:rsidRPr="00DD7D84" w:rsidRDefault="00D847F7" w:rsidP="00A5189B">
            <w:pPr>
              <w:spacing w:before="100" w:after="100" w:line="360" w:lineRule="exact"/>
              <w:jc w:val="center"/>
              <w:rPr>
                <w:szCs w:val="24"/>
              </w:rPr>
            </w:pPr>
          </w:p>
        </w:tc>
        <w:tc>
          <w:tcPr>
            <w:tcW w:w="3964" w:type="dxa"/>
            <w:tcBorders>
              <w:top w:val="nil"/>
              <w:left w:val="single" w:sz="4" w:space="0" w:color="auto"/>
              <w:bottom w:val="single" w:sz="4" w:space="0" w:color="auto"/>
              <w:right w:val="single" w:sz="4" w:space="0" w:color="auto"/>
            </w:tcBorders>
            <w:vAlign w:val="center"/>
          </w:tcPr>
          <w:p w14:paraId="16DCA94D" w14:textId="77777777" w:rsidR="00D847F7" w:rsidRPr="00DD7D84" w:rsidRDefault="00D847F7" w:rsidP="00A5189B">
            <w:pPr>
              <w:spacing w:before="100" w:after="100" w:line="360" w:lineRule="exact"/>
              <w:rPr>
                <w:szCs w:val="24"/>
              </w:rPr>
            </w:pPr>
            <w:r w:rsidRPr="00DD7D84">
              <w:rPr>
                <w:szCs w:val="24"/>
              </w:rPr>
              <w:t>Nước sản xuất</w:t>
            </w:r>
          </w:p>
        </w:tc>
        <w:tc>
          <w:tcPr>
            <w:tcW w:w="992" w:type="dxa"/>
            <w:tcBorders>
              <w:top w:val="nil"/>
              <w:left w:val="nil"/>
              <w:bottom w:val="single" w:sz="4" w:space="0" w:color="auto"/>
              <w:right w:val="single" w:sz="4" w:space="0" w:color="auto"/>
            </w:tcBorders>
            <w:vAlign w:val="center"/>
          </w:tcPr>
          <w:p w14:paraId="2A57B99A"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02781F7E" w14:textId="77777777" w:rsidR="00D847F7" w:rsidRPr="00DD7D84" w:rsidRDefault="00D847F7" w:rsidP="00A5189B">
            <w:pPr>
              <w:spacing w:before="100" w:after="100" w:line="360" w:lineRule="exact"/>
              <w:jc w:val="center"/>
              <w:rPr>
                <w:szCs w:val="24"/>
              </w:rPr>
            </w:pPr>
            <w:r w:rsidRPr="00DD7D84">
              <w:rPr>
                <w:szCs w:val="24"/>
              </w:rPr>
              <w:t>Nêu cụ thể</w:t>
            </w:r>
          </w:p>
        </w:tc>
      </w:tr>
      <w:tr w:rsidR="00D847F7" w:rsidRPr="00DD7D84" w14:paraId="1131E568" w14:textId="77777777" w:rsidTr="00A5189B">
        <w:trPr>
          <w:cantSplit/>
          <w:trHeight w:val="315"/>
        </w:trPr>
        <w:tc>
          <w:tcPr>
            <w:tcW w:w="704" w:type="dxa"/>
            <w:vMerge/>
            <w:tcBorders>
              <w:left w:val="double" w:sz="4" w:space="0" w:color="auto"/>
              <w:bottom w:val="single" w:sz="4" w:space="0" w:color="auto"/>
              <w:right w:val="single" w:sz="4" w:space="0" w:color="auto"/>
            </w:tcBorders>
            <w:vAlign w:val="center"/>
          </w:tcPr>
          <w:p w14:paraId="64B30E80" w14:textId="77777777" w:rsidR="00D847F7" w:rsidRPr="00DD7D84" w:rsidRDefault="00D847F7" w:rsidP="00A5189B">
            <w:pPr>
              <w:spacing w:before="100" w:after="100" w:line="360" w:lineRule="exact"/>
              <w:jc w:val="center"/>
              <w:rPr>
                <w:szCs w:val="24"/>
              </w:rPr>
            </w:pPr>
          </w:p>
        </w:tc>
        <w:tc>
          <w:tcPr>
            <w:tcW w:w="3964" w:type="dxa"/>
            <w:tcBorders>
              <w:top w:val="nil"/>
              <w:left w:val="nil"/>
              <w:bottom w:val="single" w:sz="4" w:space="0" w:color="auto"/>
              <w:right w:val="single" w:sz="4" w:space="0" w:color="auto"/>
            </w:tcBorders>
            <w:vAlign w:val="center"/>
          </w:tcPr>
          <w:p w14:paraId="44403F9B" w14:textId="77777777" w:rsidR="00D847F7" w:rsidRPr="00DD7D84" w:rsidRDefault="00D847F7" w:rsidP="00A5189B">
            <w:pPr>
              <w:spacing w:before="100" w:after="100" w:line="360" w:lineRule="exact"/>
              <w:rPr>
                <w:szCs w:val="24"/>
              </w:rPr>
            </w:pPr>
            <w:r w:rsidRPr="00DD7D84">
              <w:rPr>
                <w:szCs w:val="24"/>
              </w:rPr>
              <w:t>Vật liệu</w:t>
            </w:r>
          </w:p>
        </w:tc>
        <w:tc>
          <w:tcPr>
            <w:tcW w:w="992" w:type="dxa"/>
            <w:tcBorders>
              <w:top w:val="nil"/>
              <w:left w:val="nil"/>
              <w:bottom w:val="single" w:sz="4" w:space="0" w:color="auto"/>
              <w:right w:val="single" w:sz="4" w:space="0" w:color="auto"/>
            </w:tcBorders>
            <w:vAlign w:val="center"/>
          </w:tcPr>
          <w:p w14:paraId="6FD507DB"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5A9B41A3" w14:textId="77777777" w:rsidR="00D847F7" w:rsidRPr="00DD7D84" w:rsidRDefault="00D847F7" w:rsidP="00A5189B">
            <w:pPr>
              <w:spacing w:before="100" w:after="100" w:line="360" w:lineRule="exact"/>
              <w:jc w:val="center"/>
              <w:rPr>
                <w:szCs w:val="24"/>
              </w:rPr>
            </w:pPr>
            <w:r w:rsidRPr="00DD7D84">
              <w:rPr>
                <w:szCs w:val="24"/>
              </w:rPr>
              <w:t>Thép mạ kẽm nhúng nóng với bề dầy lớp mạ tối thiểu 80μm</w:t>
            </w:r>
          </w:p>
        </w:tc>
      </w:tr>
      <w:tr w:rsidR="00D847F7" w:rsidRPr="00DD7D84" w14:paraId="12BB1249" w14:textId="77777777" w:rsidTr="00A5189B">
        <w:trPr>
          <w:cantSplit/>
          <w:trHeight w:val="315"/>
        </w:trPr>
        <w:tc>
          <w:tcPr>
            <w:tcW w:w="704" w:type="dxa"/>
            <w:tcBorders>
              <w:top w:val="nil"/>
              <w:left w:val="double" w:sz="4" w:space="0" w:color="auto"/>
              <w:bottom w:val="single" w:sz="4" w:space="0" w:color="auto"/>
              <w:right w:val="single" w:sz="4" w:space="0" w:color="auto"/>
            </w:tcBorders>
            <w:vAlign w:val="center"/>
          </w:tcPr>
          <w:p w14:paraId="423A7C6E" w14:textId="77777777" w:rsidR="00D847F7" w:rsidRPr="00DD7D84" w:rsidRDefault="00D847F7" w:rsidP="00A5189B">
            <w:pPr>
              <w:spacing w:before="100" w:after="100" w:line="360" w:lineRule="exact"/>
              <w:jc w:val="center"/>
              <w:rPr>
                <w:szCs w:val="24"/>
              </w:rPr>
            </w:pPr>
            <w:r w:rsidRPr="00DD7D84">
              <w:rPr>
                <w:szCs w:val="24"/>
              </w:rPr>
              <w:t>3</w:t>
            </w:r>
          </w:p>
        </w:tc>
        <w:tc>
          <w:tcPr>
            <w:tcW w:w="3964" w:type="dxa"/>
            <w:tcBorders>
              <w:top w:val="nil"/>
              <w:left w:val="nil"/>
              <w:bottom w:val="single" w:sz="4" w:space="0" w:color="auto"/>
              <w:right w:val="single" w:sz="4" w:space="0" w:color="auto"/>
            </w:tcBorders>
            <w:vAlign w:val="center"/>
          </w:tcPr>
          <w:p w14:paraId="58C463E6" w14:textId="77777777" w:rsidR="00D847F7" w:rsidRPr="00DD7D84" w:rsidRDefault="00D847F7" w:rsidP="00A5189B">
            <w:pPr>
              <w:spacing w:before="100" w:after="100" w:line="360" w:lineRule="exact"/>
              <w:rPr>
                <w:szCs w:val="24"/>
              </w:rPr>
            </w:pPr>
            <w:r w:rsidRPr="00DD7D84">
              <w:rPr>
                <w:szCs w:val="24"/>
              </w:rPr>
              <w:t xml:space="preserve">Kẹp cực </w:t>
            </w:r>
          </w:p>
        </w:tc>
        <w:tc>
          <w:tcPr>
            <w:tcW w:w="992" w:type="dxa"/>
            <w:tcBorders>
              <w:top w:val="nil"/>
              <w:left w:val="nil"/>
              <w:bottom w:val="single" w:sz="4" w:space="0" w:color="auto"/>
              <w:right w:val="single" w:sz="4" w:space="0" w:color="auto"/>
            </w:tcBorders>
            <w:vAlign w:val="center"/>
          </w:tcPr>
          <w:p w14:paraId="01394387"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0CE044C6" w14:textId="77777777" w:rsidR="00D847F7" w:rsidRPr="00DD7D84" w:rsidRDefault="00D847F7" w:rsidP="00A5189B">
            <w:pPr>
              <w:spacing w:before="100" w:after="100" w:line="360" w:lineRule="exact"/>
              <w:jc w:val="center"/>
              <w:rPr>
                <w:szCs w:val="24"/>
              </w:rPr>
            </w:pPr>
            <w:r w:rsidRPr="00DD7D84">
              <w:rPr>
                <w:szCs w:val="24"/>
              </w:rPr>
              <w:t>01 kẹp cực/01 chống sét</w:t>
            </w:r>
          </w:p>
        </w:tc>
      </w:tr>
      <w:tr w:rsidR="00D847F7" w:rsidRPr="00DD7D84" w14:paraId="6AF1F3C3" w14:textId="77777777" w:rsidTr="00A5189B">
        <w:trPr>
          <w:cantSplit/>
          <w:trHeight w:val="315"/>
        </w:trPr>
        <w:tc>
          <w:tcPr>
            <w:tcW w:w="704" w:type="dxa"/>
            <w:tcBorders>
              <w:top w:val="nil"/>
              <w:left w:val="double" w:sz="4" w:space="0" w:color="auto"/>
              <w:right w:val="single" w:sz="4" w:space="0" w:color="auto"/>
            </w:tcBorders>
            <w:vAlign w:val="center"/>
          </w:tcPr>
          <w:p w14:paraId="2DB93BE5" w14:textId="77777777" w:rsidR="00D847F7" w:rsidRPr="00DD7D84" w:rsidRDefault="00D847F7" w:rsidP="00A5189B">
            <w:pPr>
              <w:spacing w:before="100" w:after="100" w:line="360" w:lineRule="exact"/>
              <w:jc w:val="center"/>
              <w:rPr>
                <w:szCs w:val="24"/>
              </w:rPr>
            </w:pPr>
          </w:p>
        </w:tc>
        <w:tc>
          <w:tcPr>
            <w:tcW w:w="3964" w:type="dxa"/>
            <w:tcBorders>
              <w:top w:val="nil"/>
              <w:left w:val="nil"/>
              <w:bottom w:val="single" w:sz="4" w:space="0" w:color="auto"/>
              <w:right w:val="single" w:sz="4" w:space="0" w:color="auto"/>
            </w:tcBorders>
            <w:vAlign w:val="center"/>
          </w:tcPr>
          <w:p w14:paraId="363B9952" w14:textId="77777777" w:rsidR="00D847F7" w:rsidRPr="00DD7D84" w:rsidRDefault="00D847F7" w:rsidP="00A5189B">
            <w:pPr>
              <w:spacing w:before="100" w:after="100" w:line="360" w:lineRule="exact"/>
              <w:rPr>
                <w:szCs w:val="24"/>
              </w:rPr>
            </w:pPr>
            <w:r w:rsidRPr="00DD7D84">
              <w:rPr>
                <w:szCs w:val="24"/>
              </w:rPr>
              <w:t>Nhà sản xuất</w:t>
            </w:r>
          </w:p>
        </w:tc>
        <w:tc>
          <w:tcPr>
            <w:tcW w:w="992" w:type="dxa"/>
            <w:tcBorders>
              <w:top w:val="nil"/>
              <w:left w:val="nil"/>
              <w:bottom w:val="single" w:sz="4" w:space="0" w:color="auto"/>
              <w:right w:val="single" w:sz="4" w:space="0" w:color="auto"/>
            </w:tcBorders>
            <w:vAlign w:val="center"/>
          </w:tcPr>
          <w:p w14:paraId="2775A7CF"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67B3773B" w14:textId="77777777" w:rsidR="00D847F7" w:rsidRPr="00DD7D84" w:rsidRDefault="00D847F7" w:rsidP="00A5189B">
            <w:pPr>
              <w:spacing w:before="100" w:after="100" w:line="360" w:lineRule="exact"/>
              <w:jc w:val="center"/>
              <w:rPr>
                <w:szCs w:val="24"/>
              </w:rPr>
            </w:pPr>
            <w:r w:rsidRPr="00DD7D84">
              <w:rPr>
                <w:szCs w:val="24"/>
              </w:rPr>
              <w:t>Nêu cụ thể</w:t>
            </w:r>
          </w:p>
        </w:tc>
      </w:tr>
      <w:tr w:rsidR="00D847F7" w:rsidRPr="00DD7D84" w14:paraId="34F5DCDC" w14:textId="77777777" w:rsidTr="00A5189B">
        <w:trPr>
          <w:cantSplit/>
          <w:trHeight w:val="315"/>
        </w:trPr>
        <w:tc>
          <w:tcPr>
            <w:tcW w:w="704" w:type="dxa"/>
            <w:tcBorders>
              <w:top w:val="nil"/>
              <w:left w:val="double" w:sz="4" w:space="0" w:color="auto"/>
              <w:right w:val="single" w:sz="4" w:space="0" w:color="auto"/>
            </w:tcBorders>
            <w:vAlign w:val="center"/>
          </w:tcPr>
          <w:p w14:paraId="5F217E2B" w14:textId="77777777" w:rsidR="00D847F7" w:rsidRPr="00DD7D84" w:rsidRDefault="00D847F7" w:rsidP="00A5189B">
            <w:pPr>
              <w:spacing w:before="100" w:after="100" w:line="360" w:lineRule="exact"/>
              <w:jc w:val="center"/>
              <w:rPr>
                <w:szCs w:val="24"/>
              </w:rPr>
            </w:pPr>
          </w:p>
        </w:tc>
        <w:tc>
          <w:tcPr>
            <w:tcW w:w="3964" w:type="dxa"/>
            <w:tcBorders>
              <w:top w:val="nil"/>
              <w:left w:val="nil"/>
              <w:bottom w:val="single" w:sz="4" w:space="0" w:color="auto"/>
              <w:right w:val="single" w:sz="4" w:space="0" w:color="auto"/>
            </w:tcBorders>
            <w:vAlign w:val="center"/>
          </w:tcPr>
          <w:p w14:paraId="22F21B0E" w14:textId="77777777" w:rsidR="00D847F7" w:rsidRPr="00DD7D84" w:rsidRDefault="00D847F7" w:rsidP="00A5189B">
            <w:pPr>
              <w:spacing w:before="100" w:after="100" w:line="360" w:lineRule="exact"/>
              <w:rPr>
                <w:szCs w:val="24"/>
              </w:rPr>
            </w:pPr>
            <w:r w:rsidRPr="00DD7D84">
              <w:rPr>
                <w:szCs w:val="24"/>
              </w:rPr>
              <w:t>Nước sản xuất</w:t>
            </w:r>
          </w:p>
        </w:tc>
        <w:tc>
          <w:tcPr>
            <w:tcW w:w="992" w:type="dxa"/>
            <w:tcBorders>
              <w:top w:val="nil"/>
              <w:left w:val="nil"/>
              <w:bottom w:val="single" w:sz="4" w:space="0" w:color="auto"/>
              <w:right w:val="single" w:sz="4" w:space="0" w:color="auto"/>
            </w:tcBorders>
            <w:vAlign w:val="center"/>
          </w:tcPr>
          <w:p w14:paraId="3D049CFC" w14:textId="77777777" w:rsidR="00D847F7" w:rsidRPr="00DD7D84" w:rsidRDefault="00D847F7" w:rsidP="00A5189B">
            <w:pPr>
              <w:spacing w:before="100" w:after="100" w:line="360" w:lineRule="exact"/>
              <w:jc w:val="center"/>
              <w:rPr>
                <w:szCs w:val="24"/>
              </w:rPr>
            </w:pPr>
          </w:p>
        </w:tc>
        <w:tc>
          <w:tcPr>
            <w:tcW w:w="3412" w:type="dxa"/>
            <w:tcBorders>
              <w:top w:val="nil"/>
              <w:left w:val="nil"/>
              <w:bottom w:val="single" w:sz="4" w:space="0" w:color="auto"/>
              <w:right w:val="double" w:sz="4" w:space="0" w:color="auto"/>
            </w:tcBorders>
            <w:vAlign w:val="center"/>
          </w:tcPr>
          <w:p w14:paraId="75075286" w14:textId="77777777" w:rsidR="00D847F7" w:rsidRPr="00DD7D84" w:rsidRDefault="00D847F7" w:rsidP="00A5189B">
            <w:pPr>
              <w:spacing w:before="100" w:after="100" w:line="360" w:lineRule="exact"/>
              <w:jc w:val="center"/>
              <w:rPr>
                <w:szCs w:val="24"/>
              </w:rPr>
            </w:pPr>
            <w:r w:rsidRPr="00DD7D84">
              <w:rPr>
                <w:szCs w:val="24"/>
              </w:rPr>
              <w:t>Nêu cụ thể</w:t>
            </w:r>
          </w:p>
        </w:tc>
      </w:tr>
      <w:tr w:rsidR="00D847F7" w:rsidRPr="00DD7D84" w14:paraId="4A3BF705" w14:textId="77777777" w:rsidTr="00A5189B">
        <w:trPr>
          <w:cantSplit/>
          <w:trHeight w:val="315"/>
        </w:trPr>
        <w:tc>
          <w:tcPr>
            <w:tcW w:w="704" w:type="dxa"/>
            <w:vMerge w:val="restart"/>
            <w:tcBorders>
              <w:top w:val="nil"/>
              <w:left w:val="double" w:sz="4" w:space="0" w:color="auto"/>
              <w:right w:val="single" w:sz="4" w:space="0" w:color="auto"/>
            </w:tcBorders>
            <w:vAlign w:val="center"/>
          </w:tcPr>
          <w:p w14:paraId="5726B944" w14:textId="77777777" w:rsidR="00D847F7" w:rsidRPr="00DD7D84" w:rsidRDefault="00D847F7" w:rsidP="00A5189B">
            <w:pPr>
              <w:spacing w:before="100" w:after="100" w:line="360" w:lineRule="exact"/>
              <w:jc w:val="center"/>
              <w:rPr>
                <w:szCs w:val="24"/>
              </w:rPr>
            </w:pPr>
            <w:r w:rsidRPr="00DD7D84">
              <w:rPr>
                <w:szCs w:val="24"/>
              </w:rPr>
              <w:t> </w:t>
            </w:r>
          </w:p>
          <w:p w14:paraId="039E3B46" w14:textId="77777777" w:rsidR="00D847F7" w:rsidRPr="00DD7D84" w:rsidRDefault="00D847F7" w:rsidP="00A5189B">
            <w:pPr>
              <w:spacing w:before="100" w:after="100" w:line="360" w:lineRule="exact"/>
              <w:jc w:val="center"/>
              <w:rPr>
                <w:szCs w:val="24"/>
              </w:rPr>
            </w:pPr>
            <w:r w:rsidRPr="00DD7D84">
              <w:rPr>
                <w:szCs w:val="24"/>
              </w:rPr>
              <w:t> </w:t>
            </w:r>
          </w:p>
          <w:p w14:paraId="6854B08A" w14:textId="77777777" w:rsidR="00D847F7" w:rsidRPr="00DD7D84" w:rsidRDefault="00D847F7" w:rsidP="00A5189B">
            <w:pPr>
              <w:spacing w:before="100" w:after="100" w:line="360" w:lineRule="exact"/>
              <w:jc w:val="center"/>
              <w:rPr>
                <w:szCs w:val="24"/>
              </w:rPr>
            </w:pPr>
            <w:r w:rsidRPr="00DD7D84">
              <w:rPr>
                <w:szCs w:val="24"/>
              </w:rPr>
              <w:t> </w:t>
            </w:r>
          </w:p>
        </w:tc>
        <w:tc>
          <w:tcPr>
            <w:tcW w:w="3964" w:type="dxa"/>
            <w:tcBorders>
              <w:top w:val="nil"/>
              <w:left w:val="nil"/>
              <w:bottom w:val="single" w:sz="4" w:space="0" w:color="auto"/>
              <w:right w:val="single" w:sz="4" w:space="0" w:color="auto"/>
            </w:tcBorders>
            <w:vAlign w:val="center"/>
          </w:tcPr>
          <w:p w14:paraId="14057C3F" w14:textId="77777777" w:rsidR="00D847F7" w:rsidRPr="00DD7D84" w:rsidRDefault="00D847F7" w:rsidP="00A5189B">
            <w:pPr>
              <w:spacing w:before="100" w:after="100" w:line="360" w:lineRule="exact"/>
              <w:rPr>
                <w:szCs w:val="24"/>
              </w:rPr>
            </w:pPr>
            <w:r w:rsidRPr="00DD7D84">
              <w:rPr>
                <w:szCs w:val="24"/>
              </w:rPr>
              <w:t>Vật liệu</w:t>
            </w:r>
          </w:p>
        </w:tc>
        <w:tc>
          <w:tcPr>
            <w:tcW w:w="992" w:type="dxa"/>
            <w:tcBorders>
              <w:top w:val="nil"/>
              <w:left w:val="nil"/>
              <w:bottom w:val="single" w:sz="4" w:space="0" w:color="auto"/>
              <w:right w:val="single" w:sz="4" w:space="0" w:color="auto"/>
            </w:tcBorders>
            <w:vAlign w:val="center"/>
          </w:tcPr>
          <w:p w14:paraId="317C35C2"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05272826" w14:textId="77777777" w:rsidR="00D847F7" w:rsidRPr="00DD7D84" w:rsidRDefault="00D847F7" w:rsidP="00A5189B">
            <w:pPr>
              <w:spacing w:before="100" w:after="100" w:line="360" w:lineRule="exact"/>
              <w:jc w:val="center"/>
              <w:rPr>
                <w:szCs w:val="24"/>
              </w:rPr>
            </w:pPr>
            <w:r w:rsidRPr="00DD7D84">
              <w:rPr>
                <w:szCs w:val="24"/>
              </w:rPr>
              <w:t>Phù hợp với dây dẫn</w:t>
            </w:r>
          </w:p>
        </w:tc>
      </w:tr>
      <w:tr w:rsidR="00D847F7" w:rsidRPr="00DD7D84" w14:paraId="5A3BE463" w14:textId="77777777" w:rsidTr="00A5189B">
        <w:trPr>
          <w:cantSplit/>
          <w:trHeight w:val="315"/>
        </w:trPr>
        <w:tc>
          <w:tcPr>
            <w:tcW w:w="704" w:type="dxa"/>
            <w:vMerge/>
            <w:tcBorders>
              <w:left w:val="double" w:sz="4" w:space="0" w:color="auto"/>
              <w:right w:val="single" w:sz="4" w:space="0" w:color="auto"/>
            </w:tcBorders>
            <w:vAlign w:val="center"/>
          </w:tcPr>
          <w:p w14:paraId="79806403" w14:textId="77777777" w:rsidR="00D847F7" w:rsidRPr="00DD7D84" w:rsidRDefault="00D847F7" w:rsidP="00A5189B">
            <w:pPr>
              <w:spacing w:before="100" w:after="100" w:line="360" w:lineRule="exact"/>
              <w:jc w:val="center"/>
              <w:rPr>
                <w:szCs w:val="24"/>
              </w:rPr>
            </w:pPr>
          </w:p>
        </w:tc>
        <w:tc>
          <w:tcPr>
            <w:tcW w:w="3964" w:type="dxa"/>
            <w:tcBorders>
              <w:top w:val="nil"/>
              <w:left w:val="nil"/>
              <w:bottom w:val="single" w:sz="4" w:space="0" w:color="auto"/>
              <w:right w:val="single" w:sz="4" w:space="0" w:color="auto"/>
            </w:tcBorders>
            <w:vAlign w:val="center"/>
          </w:tcPr>
          <w:p w14:paraId="4D89C831" w14:textId="77777777" w:rsidR="00D847F7" w:rsidRPr="00DD7D84" w:rsidRDefault="00D847F7" w:rsidP="00A5189B">
            <w:pPr>
              <w:spacing w:before="100" w:after="100" w:line="360" w:lineRule="exact"/>
              <w:rPr>
                <w:szCs w:val="24"/>
              </w:rPr>
            </w:pPr>
            <w:r w:rsidRPr="00DD7D84">
              <w:rPr>
                <w:szCs w:val="24"/>
              </w:rPr>
              <w:t>Kích thước</w:t>
            </w:r>
          </w:p>
        </w:tc>
        <w:tc>
          <w:tcPr>
            <w:tcW w:w="992" w:type="dxa"/>
            <w:tcBorders>
              <w:top w:val="nil"/>
              <w:left w:val="nil"/>
              <w:bottom w:val="single" w:sz="4" w:space="0" w:color="auto"/>
              <w:right w:val="single" w:sz="4" w:space="0" w:color="auto"/>
            </w:tcBorders>
            <w:vAlign w:val="center"/>
          </w:tcPr>
          <w:p w14:paraId="39D1D871"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42693C52" w14:textId="77777777" w:rsidR="00D847F7" w:rsidRPr="00DD7D84" w:rsidRDefault="00D847F7" w:rsidP="00A5189B">
            <w:pPr>
              <w:spacing w:before="100" w:after="100" w:line="360" w:lineRule="exact"/>
              <w:jc w:val="center"/>
              <w:rPr>
                <w:szCs w:val="24"/>
              </w:rPr>
            </w:pPr>
            <w:r w:rsidRPr="00DD7D84">
              <w:rPr>
                <w:szCs w:val="24"/>
              </w:rPr>
              <w:t>phù hợp với dây dẫn</w:t>
            </w:r>
          </w:p>
        </w:tc>
      </w:tr>
      <w:tr w:rsidR="00D847F7" w:rsidRPr="00DD7D84" w14:paraId="3F55D517" w14:textId="77777777" w:rsidTr="00A5189B">
        <w:trPr>
          <w:cantSplit/>
          <w:trHeight w:val="630"/>
        </w:trPr>
        <w:tc>
          <w:tcPr>
            <w:tcW w:w="704" w:type="dxa"/>
            <w:vMerge/>
            <w:tcBorders>
              <w:left w:val="double" w:sz="4" w:space="0" w:color="auto"/>
              <w:bottom w:val="single" w:sz="4" w:space="0" w:color="auto"/>
              <w:right w:val="single" w:sz="4" w:space="0" w:color="auto"/>
            </w:tcBorders>
            <w:vAlign w:val="center"/>
          </w:tcPr>
          <w:p w14:paraId="46B5988F" w14:textId="77777777" w:rsidR="00D847F7" w:rsidRPr="00DD7D84" w:rsidRDefault="00D847F7" w:rsidP="00A5189B">
            <w:pPr>
              <w:spacing w:before="100" w:after="100" w:line="360" w:lineRule="exact"/>
              <w:jc w:val="center"/>
              <w:rPr>
                <w:szCs w:val="24"/>
              </w:rPr>
            </w:pPr>
          </w:p>
        </w:tc>
        <w:tc>
          <w:tcPr>
            <w:tcW w:w="3964" w:type="dxa"/>
            <w:tcBorders>
              <w:top w:val="nil"/>
              <w:left w:val="nil"/>
              <w:bottom w:val="single" w:sz="4" w:space="0" w:color="auto"/>
              <w:right w:val="single" w:sz="4" w:space="0" w:color="auto"/>
            </w:tcBorders>
            <w:vAlign w:val="center"/>
          </w:tcPr>
          <w:p w14:paraId="3FAA83AF" w14:textId="77777777" w:rsidR="00D847F7" w:rsidRPr="00DD7D84" w:rsidRDefault="00D847F7" w:rsidP="00A5189B">
            <w:pPr>
              <w:spacing w:before="100" w:after="100" w:line="360" w:lineRule="exact"/>
              <w:rPr>
                <w:szCs w:val="24"/>
              </w:rPr>
            </w:pPr>
            <w:r w:rsidRPr="00DD7D84">
              <w:rPr>
                <w:szCs w:val="24"/>
              </w:rPr>
              <w:t>Bulông kẹp cực</w:t>
            </w:r>
          </w:p>
        </w:tc>
        <w:tc>
          <w:tcPr>
            <w:tcW w:w="992" w:type="dxa"/>
            <w:tcBorders>
              <w:top w:val="nil"/>
              <w:left w:val="nil"/>
              <w:bottom w:val="single" w:sz="4" w:space="0" w:color="auto"/>
              <w:right w:val="single" w:sz="4" w:space="0" w:color="auto"/>
            </w:tcBorders>
            <w:vAlign w:val="center"/>
          </w:tcPr>
          <w:p w14:paraId="0B8AB355" w14:textId="77777777" w:rsidR="00D847F7" w:rsidRPr="00DD7D84" w:rsidRDefault="00D847F7" w:rsidP="00A5189B">
            <w:pPr>
              <w:spacing w:before="100" w:after="100" w:line="360" w:lineRule="exact"/>
              <w:jc w:val="center"/>
              <w:rPr>
                <w:szCs w:val="24"/>
              </w:rPr>
            </w:pPr>
            <w:r w:rsidRPr="00DD7D84">
              <w:rPr>
                <w:szCs w:val="24"/>
              </w:rPr>
              <w:t> </w:t>
            </w:r>
          </w:p>
        </w:tc>
        <w:tc>
          <w:tcPr>
            <w:tcW w:w="3412" w:type="dxa"/>
            <w:tcBorders>
              <w:top w:val="nil"/>
              <w:left w:val="nil"/>
              <w:bottom w:val="single" w:sz="4" w:space="0" w:color="auto"/>
              <w:right w:val="double" w:sz="4" w:space="0" w:color="auto"/>
            </w:tcBorders>
            <w:vAlign w:val="center"/>
          </w:tcPr>
          <w:p w14:paraId="630E86CA" w14:textId="77777777" w:rsidR="00D847F7" w:rsidRPr="00DD7D84" w:rsidRDefault="00D847F7" w:rsidP="00A5189B">
            <w:pPr>
              <w:spacing w:before="100" w:after="100" w:line="360" w:lineRule="exact"/>
              <w:jc w:val="center"/>
              <w:rPr>
                <w:szCs w:val="24"/>
              </w:rPr>
            </w:pPr>
            <w:r w:rsidRPr="00DD7D84">
              <w:rPr>
                <w:szCs w:val="24"/>
              </w:rPr>
              <w:t>Bằng thép không rỉ hoặc mạ kẽm nhũng nóng</w:t>
            </w:r>
          </w:p>
        </w:tc>
      </w:tr>
      <w:tr w:rsidR="00D847F7" w:rsidRPr="00DD7D84" w14:paraId="2A303FF4" w14:textId="77777777" w:rsidTr="00A5189B">
        <w:trPr>
          <w:cantSplit/>
          <w:trHeight w:val="315"/>
        </w:trPr>
        <w:tc>
          <w:tcPr>
            <w:tcW w:w="704" w:type="dxa"/>
            <w:tcBorders>
              <w:top w:val="nil"/>
              <w:left w:val="double" w:sz="4" w:space="0" w:color="auto"/>
              <w:bottom w:val="double" w:sz="4" w:space="0" w:color="auto"/>
              <w:right w:val="single" w:sz="4" w:space="0" w:color="auto"/>
            </w:tcBorders>
            <w:vAlign w:val="center"/>
          </w:tcPr>
          <w:p w14:paraId="5ADCA7CC" w14:textId="77777777" w:rsidR="00D847F7" w:rsidRPr="00DD7D84" w:rsidRDefault="00D847F7" w:rsidP="00A5189B">
            <w:pPr>
              <w:spacing w:before="100" w:after="100" w:line="360" w:lineRule="exact"/>
              <w:jc w:val="center"/>
              <w:rPr>
                <w:szCs w:val="24"/>
              </w:rPr>
            </w:pPr>
            <w:r w:rsidRPr="00DD7D84">
              <w:rPr>
                <w:szCs w:val="24"/>
              </w:rPr>
              <w:lastRenderedPageBreak/>
              <w:t>4</w:t>
            </w:r>
          </w:p>
        </w:tc>
        <w:tc>
          <w:tcPr>
            <w:tcW w:w="3964" w:type="dxa"/>
            <w:tcBorders>
              <w:top w:val="nil"/>
              <w:left w:val="nil"/>
              <w:bottom w:val="double" w:sz="4" w:space="0" w:color="auto"/>
              <w:right w:val="single" w:sz="4" w:space="0" w:color="auto"/>
            </w:tcBorders>
            <w:vAlign w:val="center"/>
          </w:tcPr>
          <w:p w14:paraId="5E1E3225" w14:textId="77777777" w:rsidR="00D847F7" w:rsidRPr="00DD7D84" w:rsidRDefault="00D847F7" w:rsidP="00A5189B">
            <w:pPr>
              <w:spacing w:before="100" w:after="100" w:line="360" w:lineRule="exact"/>
              <w:rPr>
                <w:szCs w:val="24"/>
              </w:rPr>
            </w:pPr>
            <w:r w:rsidRPr="00DD7D84">
              <w:rPr>
                <w:szCs w:val="24"/>
              </w:rPr>
              <w:t>Tài liệu kỹ thuật thể hiện rõ các thông số chào thầu, bản vẽ kích thước, hướng dẫn lắp đặt, vận hành và bảo dưỡng</w:t>
            </w:r>
          </w:p>
        </w:tc>
        <w:tc>
          <w:tcPr>
            <w:tcW w:w="992" w:type="dxa"/>
            <w:tcBorders>
              <w:top w:val="nil"/>
              <w:left w:val="nil"/>
              <w:bottom w:val="double" w:sz="4" w:space="0" w:color="auto"/>
              <w:right w:val="single" w:sz="4" w:space="0" w:color="auto"/>
            </w:tcBorders>
            <w:vAlign w:val="center"/>
          </w:tcPr>
          <w:p w14:paraId="4776AB01" w14:textId="77777777" w:rsidR="00D847F7" w:rsidRPr="00DD7D84" w:rsidRDefault="00D847F7" w:rsidP="00A5189B">
            <w:pPr>
              <w:spacing w:before="100" w:after="100" w:line="360" w:lineRule="exact"/>
              <w:jc w:val="center"/>
              <w:rPr>
                <w:szCs w:val="24"/>
              </w:rPr>
            </w:pPr>
          </w:p>
        </w:tc>
        <w:tc>
          <w:tcPr>
            <w:tcW w:w="3412" w:type="dxa"/>
            <w:tcBorders>
              <w:top w:val="nil"/>
              <w:left w:val="nil"/>
              <w:bottom w:val="double" w:sz="4" w:space="0" w:color="auto"/>
              <w:right w:val="double" w:sz="4" w:space="0" w:color="auto"/>
            </w:tcBorders>
            <w:vAlign w:val="center"/>
          </w:tcPr>
          <w:p w14:paraId="2E8B1EFB" w14:textId="77777777" w:rsidR="00D847F7" w:rsidRPr="00DD7D84" w:rsidRDefault="00D847F7" w:rsidP="00A5189B">
            <w:pPr>
              <w:spacing w:before="100" w:after="100" w:line="360" w:lineRule="exact"/>
              <w:jc w:val="center"/>
              <w:rPr>
                <w:szCs w:val="24"/>
              </w:rPr>
            </w:pPr>
            <w:r w:rsidRPr="00DD7D84">
              <w:rPr>
                <w:szCs w:val="24"/>
              </w:rPr>
              <w:t>Có</w:t>
            </w:r>
          </w:p>
        </w:tc>
      </w:tr>
    </w:tbl>
    <w:p w14:paraId="18123308" w14:textId="77777777" w:rsidR="00D847F7" w:rsidRPr="001C5095" w:rsidRDefault="00D847F7" w:rsidP="00D847F7">
      <w:pPr>
        <w:pStyle w:val="ListParagraph"/>
        <w:ind w:left="810" w:hanging="952"/>
        <w:rPr>
          <w:b/>
        </w:rPr>
      </w:pPr>
      <w:r>
        <w:rPr>
          <w:b/>
        </w:rPr>
        <w:tab/>
        <w:t>3</w:t>
      </w:r>
      <w:r w:rsidRPr="001C5095">
        <w:rPr>
          <w:b/>
        </w:rPr>
        <w:t>. Bảng yêu cầu về đặc tính kỹ thuật chống sét van 35 kV</w:t>
      </w:r>
    </w:p>
    <w:tbl>
      <w:tblPr>
        <w:tblW w:w="9072" w:type="dxa"/>
        <w:tblInd w:w="-5" w:type="dxa"/>
        <w:tblLayout w:type="fixed"/>
        <w:tblLook w:val="04A0" w:firstRow="1" w:lastRow="0" w:firstColumn="1" w:lastColumn="0" w:noHBand="0" w:noVBand="1"/>
      </w:tblPr>
      <w:tblGrid>
        <w:gridCol w:w="709"/>
        <w:gridCol w:w="3817"/>
        <w:gridCol w:w="1276"/>
        <w:gridCol w:w="3270"/>
      </w:tblGrid>
      <w:tr w:rsidR="00D847F7" w:rsidRPr="001C5095" w14:paraId="26CBC1E7" w14:textId="77777777" w:rsidTr="00A5189B">
        <w:trPr>
          <w:cantSplit/>
          <w:trHeight w:val="315"/>
          <w:tblHeader/>
        </w:trPr>
        <w:tc>
          <w:tcPr>
            <w:tcW w:w="709" w:type="dxa"/>
            <w:tcBorders>
              <w:top w:val="double" w:sz="4" w:space="0" w:color="auto"/>
              <w:left w:val="double" w:sz="4" w:space="0" w:color="auto"/>
              <w:bottom w:val="single" w:sz="4" w:space="0" w:color="auto"/>
              <w:right w:val="single" w:sz="4" w:space="0" w:color="auto"/>
            </w:tcBorders>
            <w:vAlign w:val="center"/>
          </w:tcPr>
          <w:p w14:paraId="0D3C8703" w14:textId="77777777" w:rsidR="00D847F7" w:rsidRPr="000137CF" w:rsidRDefault="00D847F7" w:rsidP="00A5189B">
            <w:pPr>
              <w:rPr>
                <w:szCs w:val="24"/>
              </w:rPr>
            </w:pPr>
            <w:r w:rsidRPr="000137CF">
              <w:rPr>
                <w:szCs w:val="24"/>
              </w:rPr>
              <w:t>TT</w:t>
            </w:r>
          </w:p>
        </w:tc>
        <w:tc>
          <w:tcPr>
            <w:tcW w:w="3817" w:type="dxa"/>
            <w:tcBorders>
              <w:top w:val="double" w:sz="4" w:space="0" w:color="auto"/>
              <w:left w:val="nil"/>
              <w:bottom w:val="single" w:sz="4" w:space="0" w:color="auto"/>
              <w:right w:val="single" w:sz="4" w:space="0" w:color="auto"/>
            </w:tcBorders>
            <w:vAlign w:val="center"/>
          </w:tcPr>
          <w:p w14:paraId="66142E0B" w14:textId="77777777" w:rsidR="00D847F7" w:rsidRPr="000137CF" w:rsidRDefault="00D847F7" w:rsidP="00A5189B">
            <w:pPr>
              <w:rPr>
                <w:szCs w:val="24"/>
              </w:rPr>
            </w:pPr>
            <w:r w:rsidRPr="000137CF">
              <w:rPr>
                <w:szCs w:val="24"/>
              </w:rPr>
              <w:t>Hạng mục</w:t>
            </w:r>
          </w:p>
        </w:tc>
        <w:tc>
          <w:tcPr>
            <w:tcW w:w="1276" w:type="dxa"/>
            <w:tcBorders>
              <w:top w:val="double" w:sz="4" w:space="0" w:color="auto"/>
              <w:left w:val="nil"/>
              <w:bottom w:val="single" w:sz="4" w:space="0" w:color="auto"/>
              <w:right w:val="single" w:sz="4" w:space="0" w:color="auto"/>
            </w:tcBorders>
            <w:vAlign w:val="center"/>
          </w:tcPr>
          <w:p w14:paraId="2F373F6D" w14:textId="77777777" w:rsidR="00D847F7" w:rsidRPr="000137CF" w:rsidRDefault="00D847F7" w:rsidP="00A5189B">
            <w:pPr>
              <w:rPr>
                <w:szCs w:val="24"/>
              </w:rPr>
            </w:pPr>
            <w:r w:rsidRPr="000137CF">
              <w:rPr>
                <w:szCs w:val="24"/>
              </w:rPr>
              <w:t>Đơn vị</w:t>
            </w:r>
          </w:p>
        </w:tc>
        <w:tc>
          <w:tcPr>
            <w:tcW w:w="3270" w:type="dxa"/>
            <w:tcBorders>
              <w:top w:val="double" w:sz="4" w:space="0" w:color="auto"/>
              <w:left w:val="nil"/>
              <w:bottom w:val="single" w:sz="4" w:space="0" w:color="auto"/>
              <w:right w:val="double" w:sz="4" w:space="0" w:color="auto"/>
            </w:tcBorders>
            <w:vAlign w:val="center"/>
          </w:tcPr>
          <w:p w14:paraId="758913DB" w14:textId="77777777" w:rsidR="00D847F7" w:rsidRPr="000137CF" w:rsidRDefault="00D847F7" w:rsidP="00A5189B">
            <w:pPr>
              <w:rPr>
                <w:szCs w:val="24"/>
              </w:rPr>
            </w:pPr>
            <w:r w:rsidRPr="000137CF">
              <w:rPr>
                <w:szCs w:val="24"/>
              </w:rPr>
              <w:t>Yêu cầu</w:t>
            </w:r>
          </w:p>
        </w:tc>
      </w:tr>
      <w:tr w:rsidR="00D847F7" w:rsidRPr="001C5095" w14:paraId="2DDDD20A"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71DA92CE" w14:textId="77777777" w:rsidR="00D847F7" w:rsidRPr="000137CF" w:rsidRDefault="00D847F7" w:rsidP="00A5189B">
            <w:pPr>
              <w:rPr>
                <w:szCs w:val="24"/>
              </w:rPr>
            </w:pPr>
            <w:r w:rsidRPr="000137CF">
              <w:rPr>
                <w:szCs w:val="24"/>
              </w:rPr>
              <w:t>I</w:t>
            </w:r>
          </w:p>
        </w:tc>
        <w:tc>
          <w:tcPr>
            <w:tcW w:w="8363" w:type="dxa"/>
            <w:gridSpan w:val="3"/>
            <w:tcBorders>
              <w:top w:val="nil"/>
              <w:left w:val="nil"/>
              <w:bottom w:val="single" w:sz="4" w:space="0" w:color="auto"/>
              <w:right w:val="double" w:sz="4" w:space="0" w:color="auto"/>
            </w:tcBorders>
            <w:vAlign w:val="center"/>
          </w:tcPr>
          <w:p w14:paraId="693EEB82" w14:textId="77777777" w:rsidR="00D847F7" w:rsidRPr="000137CF" w:rsidRDefault="00D847F7" w:rsidP="00A5189B">
            <w:pPr>
              <w:rPr>
                <w:szCs w:val="24"/>
              </w:rPr>
            </w:pPr>
            <w:r w:rsidRPr="000137CF">
              <w:rPr>
                <w:szCs w:val="24"/>
              </w:rPr>
              <w:t>Thông tin chung nhà sản xuất</w:t>
            </w:r>
          </w:p>
        </w:tc>
      </w:tr>
      <w:tr w:rsidR="00D847F7" w:rsidRPr="001C5095" w14:paraId="782EC652"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31CF8E1E" w14:textId="77777777" w:rsidR="00D847F7" w:rsidRPr="000137CF" w:rsidRDefault="00D847F7" w:rsidP="00A5189B">
            <w:pPr>
              <w:rPr>
                <w:szCs w:val="24"/>
              </w:rPr>
            </w:pPr>
            <w:r w:rsidRPr="000137CF">
              <w:rPr>
                <w:szCs w:val="24"/>
              </w:rPr>
              <w:t>1</w:t>
            </w:r>
          </w:p>
        </w:tc>
        <w:tc>
          <w:tcPr>
            <w:tcW w:w="3817" w:type="dxa"/>
            <w:tcBorders>
              <w:top w:val="nil"/>
              <w:left w:val="nil"/>
              <w:bottom w:val="single" w:sz="4" w:space="0" w:color="auto"/>
              <w:right w:val="single" w:sz="4" w:space="0" w:color="auto"/>
            </w:tcBorders>
            <w:vAlign w:val="center"/>
          </w:tcPr>
          <w:p w14:paraId="028BEF7E" w14:textId="77777777" w:rsidR="00D847F7" w:rsidRPr="000137CF" w:rsidRDefault="00D847F7" w:rsidP="00A5189B">
            <w:pPr>
              <w:rPr>
                <w:szCs w:val="24"/>
              </w:rPr>
            </w:pPr>
            <w:r w:rsidRPr="000137CF">
              <w:rPr>
                <w:szCs w:val="24"/>
              </w:rPr>
              <w:t>Hãng sản xuất</w:t>
            </w:r>
          </w:p>
        </w:tc>
        <w:tc>
          <w:tcPr>
            <w:tcW w:w="1276" w:type="dxa"/>
            <w:tcBorders>
              <w:top w:val="nil"/>
              <w:left w:val="nil"/>
              <w:bottom w:val="single" w:sz="4" w:space="0" w:color="auto"/>
              <w:right w:val="single" w:sz="4" w:space="0" w:color="auto"/>
            </w:tcBorders>
            <w:vAlign w:val="center"/>
          </w:tcPr>
          <w:p w14:paraId="4D6F590A"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43B7AB2D" w14:textId="77777777" w:rsidR="00D847F7" w:rsidRPr="000137CF" w:rsidRDefault="00D847F7" w:rsidP="00A5189B">
            <w:pPr>
              <w:rPr>
                <w:szCs w:val="24"/>
              </w:rPr>
            </w:pPr>
            <w:r w:rsidRPr="000137CF">
              <w:rPr>
                <w:szCs w:val="24"/>
              </w:rPr>
              <w:t>Nêu cụ thể</w:t>
            </w:r>
          </w:p>
        </w:tc>
      </w:tr>
      <w:tr w:rsidR="00D847F7" w:rsidRPr="001C5095" w14:paraId="4273978B"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357B23FD" w14:textId="77777777" w:rsidR="00D847F7" w:rsidRPr="000137CF" w:rsidRDefault="00D847F7" w:rsidP="00A5189B">
            <w:pPr>
              <w:rPr>
                <w:szCs w:val="24"/>
              </w:rPr>
            </w:pPr>
            <w:r w:rsidRPr="000137CF">
              <w:rPr>
                <w:szCs w:val="24"/>
              </w:rPr>
              <w:t>2</w:t>
            </w:r>
          </w:p>
        </w:tc>
        <w:tc>
          <w:tcPr>
            <w:tcW w:w="3817" w:type="dxa"/>
            <w:tcBorders>
              <w:top w:val="nil"/>
              <w:left w:val="nil"/>
              <w:bottom w:val="single" w:sz="4" w:space="0" w:color="auto"/>
              <w:right w:val="single" w:sz="4" w:space="0" w:color="auto"/>
            </w:tcBorders>
            <w:vAlign w:val="center"/>
          </w:tcPr>
          <w:p w14:paraId="50205F7A" w14:textId="77777777" w:rsidR="00D847F7" w:rsidRPr="000137CF" w:rsidRDefault="00D847F7" w:rsidP="00A5189B">
            <w:pPr>
              <w:rPr>
                <w:szCs w:val="24"/>
              </w:rPr>
            </w:pPr>
            <w:r w:rsidRPr="000137CF">
              <w:rPr>
                <w:szCs w:val="24"/>
              </w:rPr>
              <w:t>Nước sản xuất/Năm sản xuất</w:t>
            </w:r>
          </w:p>
        </w:tc>
        <w:tc>
          <w:tcPr>
            <w:tcW w:w="1276" w:type="dxa"/>
            <w:tcBorders>
              <w:top w:val="nil"/>
              <w:left w:val="nil"/>
              <w:bottom w:val="single" w:sz="4" w:space="0" w:color="auto"/>
              <w:right w:val="single" w:sz="4" w:space="0" w:color="auto"/>
            </w:tcBorders>
            <w:vAlign w:val="center"/>
          </w:tcPr>
          <w:p w14:paraId="04FB9880"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43161D6C" w14:textId="77777777" w:rsidR="00D847F7" w:rsidRPr="000137CF" w:rsidRDefault="00D847F7" w:rsidP="00A5189B">
            <w:pPr>
              <w:rPr>
                <w:szCs w:val="24"/>
              </w:rPr>
            </w:pPr>
            <w:r w:rsidRPr="000137CF">
              <w:rPr>
                <w:szCs w:val="24"/>
              </w:rPr>
              <w:t>Nêu cụ thể</w:t>
            </w:r>
          </w:p>
        </w:tc>
      </w:tr>
      <w:tr w:rsidR="00D847F7" w:rsidRPr="001C5095" w14:paraId="02B338C5"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67898B22" w14:textId="77777777" w:rsidR="00D847F7" w:rsidRPr="000137CF" w:rsidRDefault="00D847F7" w:rsidP="00A5189B">
            <w:pPr>
              <w:rPr>
                <w:szCs w:val="24"/>
              </w:rPr>
            </w:pPr>
            <w:r w:rsidRPr="000137CF">
              <w:rPr>
                <w:szCs w:val="24"/>
              </w:rPr>
              <w:t>3</w:t>
            </w:r>
          </w:p>
        </w:tc>
        <w:tc>
          <w:tcPr>
            <w:tcW w:w="3817" w:type="dxa"/>
            <w:tcBorders>
              <w:top w:val="nil"/>
              <w:left w:val="nil"/>
              <w:bottom w:val="single" w:sz="4" w:space="0" w:color="auto"/>
              <w:right w:val="single" w:sz="4" w:space="0" w:color="auto"/>
            </w:tcBorders>
            <w:vAlign w:val="center"/>
          </w:tcPr>
          <w:p w14:paraId="22AB76D0" w14:textId="77777777" w:rsidR="00D847F7" w:rsidRPr="000137CF" w:rsidRDefault="00D847F7" w:rsidP="00A5189B">
            <w:pPr>
              <w:rPr>
                <w:szCs w:val="24"/>
              </w:rPr>
            </w:pPr>
            <w:r w:rsidRPr="000137CF">
              <w:rPr>
                <w:szCs w:val="24"/>
              </w:rPr>
              <w:t>Mã hiệu</w:t>
            </w:r>
          </w:p>
        </w:tc>
        <w:tc>
          <w:tcPr>
            <w:tcW w:w="1276" w:type="dxa"/>
            <w:tcBorders>
              <w:top w:val="nil"/>
              <w:left w:val="nil"/>
              <w:bottom w:val="single" w:sz="4" w:space="0" w:color="auto"/>
              <w:right w:val="single" w:sz="4" w:space="0" w:color="auto"/>
            </w:tcBorders>
            <w:vAlign w:val="center"/>
          </w:tcPr>
          <w:p w14:paraId="26F9CCC6"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58319F25" w14:textId="77777777" w:rsidR="00D847F7" w:rsidRPr="000137CF" w:rsidRDefault="00D847F7" w:rsidP="00A5189B">
            <w:pPr>
              <w:rPr>
                <w:szCs w:val="24"/>
              </w:rPr>
            </w:pPr>
            <w:r w:rsidRPr="000137CF">
              <w:rPr>
                <w:szCs w:val="24"/>
              </w:rPr>
              <w:t>Nêu cụ thể</w:t>
            </w:r>
          </w:p>
        </w:tc>
      </w:tr>
      <w:tr w:rsidR="00D847F7" w:rsidRPr="001C5095" w14:paraId="0E127B63"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30958761" w14:textId="77777777" w:rsidR="00D847F7" w:rsidRPr="000137CF" w:rsidRDefault="00D847F7" w:rsidP="00A5189B">
            <w:pPr>
              <w:rPr>
                <w:szCs w:val="24"/>
              </w:rPr>
            </w:pPr>
            <w:r w:rsidRPr="000137CF">
              <w:rPr>
                <w:szCs w:val="24"/>
              </w:rPr>
              <w:t>4</w:t>
            </w:r>
          </w:p>
        </w:tc>
        <w:tc>
          <w:tcPr>
            <w:tcW w:w="3817" w:type="dxa"/>
            <w:tcBorders>
              <w:top w:val="nil"/>
              <w:left w:val="nil"/>
              <w:bottom w:val="single" w:sz="4" w:space="0" w:color="auto"/>
              <w:right w:val="single" w:sz="4" w:space="0" w:color="auto"/>
            </w:tcBorders>
            <w:vAlign w:val="center"/>
          </w:tcPr>
          <w:p w14:paraId="7377555A" w14:textId="77777777" w:rsidR="00D847F7" w:rsidRPr="000137CF" w:rsidRDefault="00D847F7" w:rsidP="00A5189B">
            <w:pPr>
              <w:rPr>
                <w:szCs w:val="24"/>
              </w:rPr>
            </w:pPr>
            <w:r w:rsidRPr="000137CF">
              <w:rPr>
                <w:szCs w:val="24"/>
              </w:rPr>
              <w:t>Tiêu chuẩn áp dụng</w:t>
            </w:r>
          </w:p>
        </w:tc>
        <w:tc>
          <w:tcPr>
            <w:tcW w:w="1276" w:type="dxa"/>
            <w:tcBorders>
              <w:top w:val="nil"/>
              <w:left w:val="nil"/>
              <w:bottom w:val="single" w:sz="4" w:space="0" w:color="auto"/>
              <w:right w:val="single" w:sz="4" w:space="0" w:color="auto"/>
            </w:tcBorders>
            <w:vAlign w:val="center"/>
          </w:tcPr>
          <w:p w14:paraId="4412489E"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0C78B709" w14:textId="77777777" w:rsidR="00D847F7" w:rsidRPr="000137CF" w:rsidRDefault="00D847F7" w:rsidP="00A5189B">
            <w:pPr>
              <w:rPr>
                <w:szCs w:val="24"/>
              </w:rPr>
            </w:pPr>
            <w:r w:rsidRPr="000137CF">
              <w:rPr>
                <w:szCs w:val="24"/>
              </w:rPr>
              <w:t>IEC 60099-4</w:t>
            </w:r>
            <w:r w:rsidRPr="004A58A0">
              <w:rPr>
                <w:lang w:val="af-ZA"/>
              </w:rPr>
              <w:t xml:space="preserve"> </w:t>
            </w:r>
            <w:r w:rsidRPr="004A58A0">
              <w:rPr>
                <w:color w:val="00B050"/>
              </w:rPr>
              <w:t>hoặc tương đương</w:t>
            </w:r>
          </w:p>
        </w:tc>
      </w:tr>
      <w:tr w:rsidR="00D847F7" w:rsidRPr="001C5095" w14:paraId="4CD468E0"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76143165" w14:textId="77777777" w:rsidR="00D847F7" w:rsidRPr="000137CF" w:rsidRDefault="00D847F7" w:rsidP="00A5189B">
            <w:pPr>
              <w:rPr>
                <w:szCs w:val="24"/>
              </w:rPr>
            </w:pPr>
            <w:r w:rsidRPr="000137CF">
              <w:rPr>
                <w:szCs w:val="24"/>
              </w:rPr>
              <w:t>II</w:t>
            </w:r>
          </w:p>
        </w:tc>
        <w:tc>
          <w:tcPr>
            <w:tcW w:w="8363" w:type="dxa"/>
            <w:gridSpan w:val="3"/>
            <w:tcBorders>
              <w:top w:val="nil"/>
              <w:left w:val="nil"/>
              <w:bottom w:val="single" w:sz="4" w:space="0" w:color="auto"/>
              <w:right w:val="double" w:sz="4" w:space="0" w:color="auto"/>
            </w:tcBorders>
            <w:vAlign w:val="center"/>
          </w:tcPr>
          <w:p w14:paraId="7FB7E4E0" w14:textId="77777777" w:rsidR="00D847F7" w:rsidRPr="000137CF" w:rsidRDefault="00D847F7" w:rsidP="00A5189B">
            <w:pPr>
              <w:rPr>
                <w:szCs w:val="24"/>
              </w:rPr>
            </w:pPr>
            <w:r w:rsidRPr="000137CF">
              <w:rPr>
                <w:szCs w:val="24"/>
              </w:rPr>
              <w:t>Thông tin về chế độ lưới điện</w:t>
            </w:r>
          </w:p>
        </w:tc>
      </w:tr>
      <w:tr w:rsidR="00D847F7" w:rsidRPr="001C5095" w14:paraId="0F630647"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0BC82AD3" w14:textId="77777777" w:rsidR="00D847F7" w:rsidRPr="000137CF" w:rsidRDefault="00D847F7" w:rsidP="00A5189B">
            <w:pPr>
              <w:rPr>
                <w:szCs w:val="24"/>
              </w:rPr>
            </w:pPr>
            <w:r w:rsidRPr="000137CF">
              <w:rPr>
                <w:szCs w:val="24"/>
              </w:rPr>
              <w:t>1</w:t>
            </w:r>
          </w:p>
        </w:tc>
        <w:tc>
          <w:tcPr>
            <w:tcW w:w="3817" w:type="dxa"/>
            <w:tcBorders>
              <w:top w:val="nil"/>
              <w:left w:val="nil"/>
              <w:bottom w:val="single" w:sz="4" w:space="0" w:color="auto"/>
              <w:right w:val="single" w:sz="4" w:space="0" w:color="auto"/>
            </w:tcBorders>
            <w:vAlign w:val="center"/>
          </w:tcPr>
          <w:p w14:paraId="191FA524" w14:textId="77777777" w:rsidR="00D847F7" w:rsidRPr="000137CF" w:rsidRDefault="00D847F7" w:rsidP="00A5189B">
            <w:pPr>
              <w:rPr>
                <w:szCs w:val="24"/>
              </w:rPr>
            </w:pPr>
            <w:r w:rsidRPr="000137CF">
              <w:rPr>
                <w:szCs w:val="24"/>
              </w:rPr>
              <w:t>Điện áp làm việc lớn nhất</w:t>
            </w:r>
          </w:p>
        </w:tc>
        <w:tc>
          <w:tcPr>
            <w:tcW w:w="1276" w:type="dxa"/>
            <w:tcBorders>
              <w:top w:val="nil"/>
              <w:left w:val="nil"/>
              <w:bottom w:val="single" w:sz="4" w:space="0" w:color="auto"/>
              <w:right w:val="single" w:sz="4" w:space="0" w:color="auto"/>
            </w:tcBorders>
            <w:vAlign w:val="center"/>
          </w:tcPr>
          <w:p w14:paraId="6E0F0A4D" w14:textId="77777777" w:rsidR="00D847F7" w:rsidRPr="000137CF" w:rsidRDefault="00D847F7" w:rsidP="00A5189B">
            <w:pPr>
              <w:rPr>
                <w:szCs w:val="24"/>
              </w:rPr>
            </w:pPr>
            <w:r w:rsidRPr="000137CF">
              <w:rPr>
                <w:szCs w:val="24"/>
              </w:rPr>
              <w:t>kV</w:t>
            </w:r>
          </w:p>
        </w:tc>
        <w:tc>
          <w:tcPr>
            <w:tcW w:w="3270" w:type="dxa"/>
            <w:tcBorders>
              <w:top w:val="nil"/>
              <w:left w:val="nil"/>
              <w:bottom w:val="single" w:sz="4" w:space="0" w:color="auto"/>
              <w:right w:val="double" w:sz="4" w:space="0" w:color="auto"/>
            </w:tcBorders>
            <w:vAlign w:val="center"/>
          </w:tcPr>
          <w:p w14:paraId="520B1CF7" w14:textId="77777777" w:rsidR="00D847F7" w:rsidRPr="000137CF" w:rsidRDefault="00D847F7" w:rsidP="00A5189B">
            <w:pPr>
              <w:rPr>
                <w:szCs w:val="24"/>
              </w:rPr>
            </w:pPr>
            <w:r w:rsidRPr="000137CF">
              <w:rPr>
                <w:szCs w:val="24"/>
              </w:rPr>
              <w:t>38,5</w:t>
            </w:r>
          </w:p>
        </w:tc>
      </w:tr>
      <w:tr w:rsidR="00D847F7" w:rsidRPr="001C5095" w14:paraId="78BB8948"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64F47D66" w14:textId="77777777" w:rsidR="00D847F7" w:rsidRPr="000137CF" w:rsidRDefault="00D847F7" w:rsidP="00A5189B">
            <w:pPr>
              <w:rPr>
                <w:szCs w:val="24"/>
              </w:rPr>
            </w:pPr>
            <w:r w:rsidRPr="000137CF">
              <w:rPr>
                <w:szCs w:val="24"/>
              </w:rPr>
              <w:t>2</w:t>
            </w:r>
          </w:p>
        </w:tc>
        <w:tc>
          <w:tcPr>
            <w:tcW w:w="3817" w:type="dxa"/>
            <w:tcBorders>
              <w:top w:val="nil"/>
              <w:left w:val="nil"/>
              <w:bottom w:val="single" w:sz="4" w:space="0" w:color="auto"/>
              <w:right w:val="single" w:sz="4" w:space="0" w:color="auto"/>
            </w:tcBorders>
            <w:vAlign w:val="center"/>
          </w:tcPr>
          <w:p w14:paraId="127BA752" w14:textId="77777777" w:rsidR="00D847F7" w:rsidRPr="000137CF" w:rsidRDefault="00D847F7" w:rsidP="00A5189B">
            <w:pPr>
              <w:rPr>
                <w:szCs w:val="24"/>
              </w:rPr>
            </w:pPr>
            <w:r w:rsidRPr="000137CF">
              <w:rPr>
                <w:szCs w:val="24"/>
              </w:rPr>
              <w:t xml:space="preserve">Tần số định mức </w:t>
            </w:r>
          </w:p>
        </w:tc>
        <w:tc>
          <w:tcPr>
            <w:tcW w:w="1276" w:type="dxa"/>
            <w:tcBorders>
              <w:top w:val="nil"/>
              <w:left w:val="nil"/>
              <w:bottom w:val="single" w:sz="4" w:space="0" w:color="auto"/>
              <w:right w:val="single" w:sz="4" w:space="0" w:color="auto"/>
            </w:tcBorders>
            <w:vAlign w:val="center"/>
          </w:tcPr>
          <w:p w14:paraId="2CCEB288" w14:textId="77777777" w:rsidR="00D847F7" w:rsidRPr="000137CF" w:rsidRDefault="00D847F7" w:rsidP="00A5189B">
            <w:pPr>
              <w:rPr>
                <w:szCs w:val="24"/>
              </w:rPr>
            </w:pPr>
            <w:r w:rsidRPr="000137CF">
              <w:rPr>
                <w:szCs w:val="24"/>
              </w:rPr>
              <w:t>Hz</w:t>
            </w:r>
          </w:p>
        </w:tc>
        <w:tc>
          <w:tcPr>
            <w:tcW w:w="3270" w:type="dxa"/>
            <w:tcBorders>
              <w:top w:val="nil"/>
              <w:left w:val="nil"/>
              <w:bottom w:val="single" w:sz="4" w:space="0" w:color="auto"/>
              <w:right w:val="double" w:sz="4" w:space="0" w:color="auto"/>
            </w:tcBorders>
            <w:vAlign w:val="center"/>
          </w:tcPr>
          <w:p w14:paraId="10A3D8A9" w14:textId="77777777" w:rsidR="00D847F7" w:rsidRPr="000137CF" w:rsidRDefault="00D847F7" w:rsidP="00A5189B">
            <w:pPr>
              <w:rPr>
                <w:szCs w:val="24"/>
              </w:rPr>
            </w:pPr>
            <w:r w:rsidRPr="000137CF">
              <w:rPr>
                <w:szCs w:val="24"/>
              </w:rPr>
              <w:t>50</w:t>
            </w:r>
          </w:p>
        </w:tc>
      </w:tr>
      <w:tr w:rsidR="00D847F7" w:rsidRPr="001C5095" w14:paraId="0180D1BB"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4D8E90B5" w14:textId="77777777" w:rsidR="00D847F7" w:rsidRPr="000137CF" w:rsidRDefault="00D847F7" w:rsidP="00A5189B">
            <w:pPr>
              <w:rPr>
                <w:szCs w:val="24"/>
              </w:rPr>
            </w:pPr>
            <w:r w:rsidRPr="000137CF">
              <w:rPr>
                <w:szCs w:val="24"/>
              </w:rPr>
              <w:t>3</w:t>
            </w:r>
          </w:p>
        </w:tc>
        <w:tc>
          <w:tcPr>
            <w:tcW w:w="3817" w:type="dxa"/>
            <w:tcBorders>
              <w:top w:val="nil"/>
              <w:left w:val="nil"/>
              <w:bottom w:val="single" w:sz="4" w:space="0" w:color="auto"/>
              <w:right w:val="single" w:sz="4" w:space="0" w:color="auto"/>
            </w:tcBorders>
            <w:vAlign w:val="center"/>
          </w:tcPr>
          <w:p w14:paraId="71524BD7" w14:textId="77777777" w:rsidR="00D847F7" w:rsidRPr="000137CF" w:rsidRDefault="00D847F7" w:rsidP="00A5189B">
            <w:pPr>
              <w:rPr>
                <w:szCs w:val="24"/>
              </w:rPr>
            </w:pPr>
            <w:r w:rsidRPr="000137CF">
              <w:rPr>
                <w:szCs w:val="24"/>
              </w:rPr>
              <w:t>Chế độ làm việc của lưới điện</w:t>
            </w:r>
          </w:p>
        </w:tc>
        <w:tc>
          <w:tcPr>
            <w:tcW w:w="1276" w:type="dxa"/>
            <w:tcBorders>
              <w:top w:val="nil"/>
              <w:left w:val="nil"/>
              <w:bottom w:val="single" w:sz="4" w:space="0" w:color="auto"/>
              <w:right w:val="single" w:sz="4" w:space="0" w:color="auto"/>
            </w:tcBorders>
            <w:vAlign w:val="center"/>
          </w:tcPr>
          <w:p w14:paraId="7D345A02"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5C6DF5F0" w14:textId="77777777" w:rsidR="00D847F7" w:rsidRPr="000137CF" w:rsidRDefault="00D847F7" w:rsidP="00A5189B">
            <w:pPr>
              <w:rPr>
                <w:szCs w:val="24"/>
              </w:rPr>
            </w:pPr>
            <w:r w:rsidRPr="000137CF">
              <w:rPr>
                <w:szCs w:val="24"/>
              </w:rPr>
              <w:t>Trung tính cách ly với đất</w:t>
            </w:r>
          </w:p>
        </w:tc>
      </w:tr>
      <w:tr w:rsidR="00D847F7" w:rsidRPr="001C5095" w14:paraId="2A19C722"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45FAA8BB" w14:textId="77777777" w:rsidR="00D847F7" w:rsidRPr="000137CF" w:rsidRDefault="00D847F7" w:rsidP="00A5189B">
            <w:pPr>
              <w:rPr>
                <w:szCs w:val="24"/>
              </w:rPr>
            </w:pPr>
            <w:r w:rsidRPr="000137CF">
              <w:rPr>
                <w:szCs w:val="24"/>
              </w:rPr>
              <w:t>4</w:t>
            </w:r>
          </w:p>
        </w:tc>
        <w:tc>
          <w:tcPr>
            <w:tcW w:w="3817" w:type="dxa"/>
            <w:tcBorders>
              <w:top w:val="nil"/>
              <w:left w:val="nil"/>
              <w:bottom w:val="single" w:sz="4" w:space="0" w:color="auto"/>
              <w:right w:val="single" w:sz="4" w:space="0" w:color="auto"/>
            </w:tcBorders>
            <w:vAlign w:val="center"/>
          </w:tcPr>
          <w:p w14:paraId="3C27F7CF" w14:textId="77777777" w:rsidR="00D847F7" w:rsidRPr="000137CF" w:rsidRDefault="00D847F7" w:rsidP="00A5189B">
            <w:pPr>
              <w:rPr>
                <w:szCs w:val="24"/>
              </w:rPr>
            </w:pPr>
            <w:r w:rsidRPr="000137CF">
              <w:rPr>
                <w:szCs w:val="24"/>
              </w:rPr>
              <w:t>Hệ số quá điện áp cho phép khi chạm đất một pha</w:t>
            </w:r>
          </w:p>
        </w:tc>
        <w:tc>
          <w:tcPr>
            <w:tcW w:w="1276" w:type="dxa"/>
            <w:tcBorders>
              <w:top w:val="nil"/>
              <w:left w:val="nil"/>
              <w:bottom w:val="single" w:sz="4" w:space="0" w:color="auto"/>
              <w:right w:val="single" w:sz="4" w:space="0" w:color="auto"/>
            </w:tcBorders>
            <w:vAlign w:val="center"/>
          </w:tcPr>
          <w:p w14:paraId="645A9863"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02950627" w14:textId="77777777" w:rsidR="00D847F7" w:rsidRPr="000137CF" w:rsidRDefault="00D847F7" w:rsidP="00A5189B">
            <w:pPr>
              <w:rPr>
                <w:szCs w:val="24"/>
              </w:rPr>
            </w:pPr>
            <w:r w:rsidRPr="000137CF">
              <w:rPr>
                <w:szCs w:val="24"/>
              </w:rPr>
              <w:t>1,73</w:t>
            </w:r>
          </w:p>
        </w:tc>
      </w:tr>
      <w:tr w:rsidR="00D847F7" w:rsidRPr="001C5095" w14:paraId="2B13382B"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39F92956" w14:textId="77777777" w:rsidR="00D847F7" w:rsidRPr="000137CF" w:rsidRDefault="00D847F7" w:rsidP="00A5189B">
            <w:pPr>
              <w:rPr>
                <w:szCs w:val="24"/>
              </w:rPr>
            </w:pPr>
            <w:r w:rsidRPr="000137CF">
              <w:rPr>
                <w:szCs w:val="24"/>
              </w:rPr>
              <w:t>5</w:t>
            </w:r>
          </w:p>
        </w:tc>
        <w:tc>
          <w:tcPr>
            <w:tcW w:w="3817" w:type="dxa"/>
            <w:tcBorders>
              <w:top w:val="nil"/>
              <w:left w:val="nil"/>
              <w:bottom w:val="single" w:sz="4" w:space="0" w:color="auto"/>
              <w:right w:val="single" w:sz="4" w:space="0" w:color="auto"/>
            </w:tcBorders>
            <w:vAlign w:val="center"/>
          </w:tcPr>
          <w:p w14:paraId="26B3ABC0" w14:textId="77777777" w:rsidR="00D847F7" w:rsidRPr="000137CF" w:rsidRDefault="00D847F7" w:rsidP="00A5189B">
            <w:pPr>
              <w:rPr>
                <w:szCs w:val="24"/>
              </w:rPr>
            </w:pPr>
            <w:r w:rsidRPr="000137CF">
              <w:rPr>
                <w:szCs w:val="24"/>
              </w:rPr>
              <w:t>Thời gian duy trì quá độ điện áp lớn nhất</w:t>
            </w:r>
          </w:p>
        </w:tc>
        <w:tc>
          <w:tcPr>
            <w:tcW w:w="1276" w:type="dxa"/>
            <w:tcBorders>
              <w:top w:val="nil"/>
              <w:left w:val="nil"/>
              <w:bottom w:val="single" w:sz="4" w:space="0" w:color="auto"/>
              <w:right w:val="single" w:sz="4" w:space="0" w:color="auto"/>
            </w:tcBorders>
            <w:vAlign w:val="center"/>
          </w:tcPr>
          <w:p w14:paraId="55D0A09E" w14:textId="77777777" w:rsidR="00D847F7" w:rsidRPr="000137CF" w:rsidRDefault="00D847F7" w:rsidP="00A5189B">
            <w:pPr>
              <w:rPr>
                <w:szCs w:val="24"/>
              </w:rPr>
            </w:pPr>
            <w:r w:rsidRPr="000137CF">
              <w:rPr>
                <w:szCs w:val="24"/>
              </w:rPr>
              <w:t>s</w:t>
            </w:r>
          </w:p>
        </w:tc>
        <w:tc>
          <w:tcPr>
            <w:tcW w:w="3270" w:type="dxa"/>
            <w:tcBorders>
              <w:top w:val="nil"/>
              <w:left w:val="nil"/>
              <w:bottom w:val="single" w:sz="4" w:space="0" w:color="auto"/>
              <w:right w:val="double" w:sz="4" w:space="0" w:color="auto"/>
            </w:tcBorders>
            <w:vAlign w:val="center"/>
          </w:tcPr>
          <w:p w14:paraId="3FAEAC42" w14:textId="77777777" w:rsidR="00D847F7" w:rsidRPr="000137CF" w:rsidRDefault="00D847F7" w:rsidP="00A5189B">
            <w:pPr>
              <w:rPr>
                <w:szCs w:val="24"/>
              </w:rPr>
            </w:pPr>
            <w:r w:rsidRPr="000137CF">
              <w:rPr>
                <w:szCs w:val="24"/>
              </w:rPr>
              <w:t>7200</w:t>
            </w:r>
          </w:p>
        </w:tc>
      </w:tr>
      <w:tr w:rsidR="00D847F7" w:rsidRPr="001C5095" w14:paraId="00E2378E"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1B5E9B72" w14:textId="77777777" w:rsidR="00D847F7" w:rsidRPr="000137CF" w:rsidRDefault="00D847F7" w:rsidP="00A5189B">
            <w:pPr>
              <w:rPr>
                <w:szCs w:val="24"/>
              </w:rPr>
            </w:pPr>
            <w:r w:rsidRPr="000137CF">
              <w:rPr>
                <w:szCs w:val="24"/>
              </w:rPr>
              <w:t>6</w:t>
            </w:r>
          </w:p>
        </w:tc>
        <w:tc>
          <w:tcPr>
            <w:tcW w:w="3817" w:type="dxa"/>
            <w:tcBorders>
              <w:top w:val="nil"/>
              <w:left w:val="nil"/>
              <w:bottom w:val="single" w:sz="4" w:space="0" w:color="auto"/>
              <w:right w:val="single" w:sz="4" w:space="0" w:color="auto"/>
            </w:tcBorders>
            <w:vAlign w:val="center"/>
          </w:tcPr>
          <w:p w14:paraId="177E2561" w14:textId="77777777" w:rsidR="00D847F7" w:rsidRPr="000137CF" w:rsidRDefault="00D847F7" w:rsidP="00A5189B">
            <w:pPr>
              <w:rPr>
                <w:szCs w:val="24"/>
              </w:rPr>
            </w:pPr>
            <w:r w:rsidRPr="000137CF">
              <w:rPr>
                <w:szCs w:val="24"/>
              </w:rPr>
              <w:t>Chế độ đấu nối chống sét van</w:t>
            </w:r>
          </w:p>
        </w:tc>
        <w:tc>
          <w:tcPr>
            <w:tcW w:w="1276" w:type="dxa"/>
            <w:tcBorders>
              <w:top w:val="nil"/>
              <w:left w:val="nil"/>
              <w:bottom w:val="single" w:sz="4" w:space="0" w:color="auto"/>
              <w:right w:val="single" w:sz="4" w:space="0" w:color="auto"/>
            </w:tcBorders>
            <w:vAlign w:val="center"/>
          </w:tcPr>
          <w:p w14:paraId="5D6CC038"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30171736" w14:textId="77777777" w:rsidR="00D847F7" w:rsidRPr="000137CF" w:rsidRDefault="00D847F7" w:rsidP="00A5189B">
            <w:pPr>
              <w:rPr>
                <w:szCs w:val="24"/>
              </w:rPr>
            </w:pPr>
            <w:r w:rsidRPr="000137CF">
              <w:rPr>
                <w:szCs w:val="24"/>
              </w:rPr>
              <w:t>Pha – đất</w:t>
            </w:r>
          </w:p>
        </w:tc>
      </w:tr>
      <w:tr w:rsidR="00D847F7" w:rsidRPr="001C5095" w14:paraId="0E97C4D1"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0179FA43" w14:textId="77777777" w:rsidR="00D847F7" w:rsidRPr="000137CF" w:rsidRDefault="00D847F7" w:rsidP="00A5189B">
            <w:pPr>
              <w:rPr>
                <w:szCs w:val="24"/>
              </w:rPr>
            </w:pPr>
            <w:r w:rsidRPr="000137CF">
              <w:rPr>
                <w:szCs w:val="24"/>
              </w:rPr>
              <w:t>III</w:t>
            </w:r>
          </w:p>
        </w:tc>
        <w:tc>
          <w:tcPr>
            <w:tcW w:w="8363" w:type="dxa"/>
            <w:gridSpan w:val="3"/>
            <w:tcBorders>
              <w:top w:val="nil"/>
              <w:left w:val="nil"/>
              <w:bottom w:val="single" w:sz="4" w:space="0" w:color="auto"/>
              <w:right w:val="double" w:sz="4" w:space="0" w:color="auto"/>
            </w:tcBorders>
            <w:vAlign w:val="center"/>
          </w:tcPr>
          <w:p w14:paraId="3F828E3E" w14:textId="77777777" w:rsidR="00D847F7" w:rsidRPr="000137CF" w:rsidRDefault="00D847F7" w:rsidP="00A5189B">
            <w:pPr>
              <w:rPr>
                <w:szCs w:val="24"/>
              </w:rPr>
            </w:pPr>
            <w:r w:rsidRPr="000137CF">
              <w:rPr>
                <w:szCs w:val="24"/>
              </w:rPr>
              <w:t>Thông số kỹ thuật của chống sét</w:t>
            </w:r>
          </w:p>
        </w:tc>
      </w:tr>
      <w:tr w:rsidR="00D847F7" w:rsidRPr="001C5095" w14:paraId="190D63F5"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6F663A73" w14:textId="77777777" w:rsidR="00D847F7" w:rsidRPr="000137CF" w:rsidRDefault="00D847F7" w:rsidP="00A5189B">
            <w:pPr>
              <w:rPr>
                <w:szCs w:val="24"/>
              </w:rPr>
            </w:pPr>
            <w:r w:rsidRPr="000137CF">
              <w:rPr>
                <w:szCs w:val="24"/>
              </w:rPr>
              <w:t>1</w:t>
            </w:r>
          </w:p>
        </w:tc>
        <w:tc>
          <w:tcPr>
            <w:tcW w:w="3817" w:type="dxa"/>
            <w:tcBorders>
              <w:top w:val="nil"/>
              <w:left w:val="nil"/>
              <w:bottom w:val="single" w:sz="4" w:space="0" w:color="auto"/>
              <w:right w:val="single" w:sz="4" w:space="0" w:color="auto"/>
            </w:tcBorders>
            <w:vAlign w:val="center"/>
          </w:tcPr>
          <w:p w14:paraId="3FDD3448" w14:textId="77777777" w:rsidR="00D847F7" w:rsidRPr="000137CF" w:rsidRDefault="00D847F7" w:rsidP="00A5189B">
            <w:pPr>
              <w:rPr>
                <w:szCs w:val="24"/>
              </w:rPr>
            </w:pPr>
            <w:r w:rsidRPr="000137CF">
              <w:rPr>
                <w:szCs w:val="24"/>
              </w:rPr>
              <w:t xml:space="preserve">Chủng loại </w:t>
            </w:r>
          </w:p>
        </w:tc>
        <w:tc>
          <w:tcPr>
            <w:tcW w:w="1276" w:type="dxa"/>
            <w:tcBorders>
              <w:top w:val="nil"/>
              <w:left w:val="nil"/>
              <w:bottom w:val="single" w:sz="4" w:space="0" w:color="auto"/>
              <w:right w:val="single" w:sz="4" w:space="0" w:color="auto"/>
            </w:tcBorders>
            <w:vAlign w:val="center"/>
          </w:tcPr>
          <w:p w14:paraId="242B7437"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32163574" w14:textId="77777777" w:rsidR="00D847F7" w:rsidRPr="000137CF" w:rsidRDefault="00D847F7" w:rsidP="00A5189B">
            <w:pPr>
              <w:rPr>
                <w:szCs w:val="24"/>
              </w:rPr>
            </w:pPr>
            <w:r w:rsidRPr="000137CF">
              <w:rPr>
                <w:szCs w:val="24"/>
              </w:rPr>
              <w:t>ZnO, không khe hở, lắp ngoài trời, đáp ứng tiêu chuẩn sử dụng CSV trong trạm biến áp theo tiêu chuẩn IEC</w:t>
            </w:r>
            <w:r w:rsidRPr="004A58A0">
              <w:rPr>
                <w:lang w:val="af-ZA"/>
              </w:rPr>
              <w:t xml:space="preserve"> </w:t>
            </w:r>
            <w:r w:rsidRPr="004A58A0">
              <w:rPr>
                <w:color w:val="00B050"/>
              </w:rPr>
              <w:t>hoặc tương đương</w:t>
            </w:r>
          </w:p>
        </w:tc>
      </w:tr>
      <w:tr w:rsidR="00D847F7" w:rsidRPr="001C5095" w14:paraId="2ECFB2A0"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31C0660D" w14:textId="77777777" w:rsidR="00D847F7" w:rsidRPr="000137CF" w:rsidRDefault="00D847F7" w:rsidP="00A5189B">
            <w:pPr>
              <w:rPr>
                <w:szCs w:val="24"/>
              </w:rPr>
            </w:pPr>
            <w:r w:rsidRPr="000137CF">
              <w:rPr>
                <w:szCs w:val="24"/>
              </w:rPr>
              <w:t>2</w:t>
            </w:r>
          </w:p>
        </w:tc>
        <w:tc>
          <w:tcPr>
            <w:tcW w:w="3817" w:type="dxa"/>
            <w:tcBorders>
              <w:top w:val="nil"/>
              <w:left w:val="nil"/>
              <w:bottom w:val="single" w:sz="4" w:space="0" w:color="auto"/>
              <w:right w:val="single" w:sz="4" w:space="0" w:color="auto"/>
            </w:tcBorders>
            <w:vAlign w:val="center"/>
          </w:tcPr>
          <w:p w14:paraId="3D17D578" w14:textId="77777777" w:rsidR="00D847F7" w:rsidRPr="000137CF" w:rsidRDefault="00D847F7" w:rsidP="00A5189B">
            <w:pPr>
              <w:rPr>
                <w:szCs w:val="24"/>
              </w:rPr>
            </w:pPr>
            <w:r w:rsidRPr="000137CF">
              <w:rPr>
                <w:szCs w:val="24"/>
              </w:rPr>
              <w:t>Cấp chống sét van</w:t>
            </w:r>
          </w:p>
        </w:tc>
        <w:tc>
          <w:tcPr>
            <w:tcW w:w="1276" w:type="dxa"/>
            <w:tcBorders>
              <w:top w:val="nil"/>
              <w:left w:val="nil"/>
              <w:bottom w:val="single" w:sz="4" w:space="0" w:color="auto"/>
              <w:right w:val="single" w:sz="4" w:space="0" w:color="auto"/>
            </w:tcBorders>
            <w:vAlign w:val="center"/>
          </w:tcPr>
          <w:p w14:paraId="566520C7"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00A75760" w14:textId="77777777" w:rsidR="00D847F7" w:rsidRPr="000137CF" w:rsidRDefault="00D847F7" w:rsidP="00A5189B">
            <w:pPr>
              <w:rPr>
                <w:szCs w:val="24"/>
              </w:rPr>
            </w:pPr>
            <w:r w:rsidRPr="000137CF">
              <w:rPr>
                <w:szCs w:val="24"/>
              </w:rPr>
              <w:t>SL hoặc cao hơn</w:t>
            </w:r>
          </w:p>
        </w:tc>
      </w:tr>
      <w:tr w:rsidR="00D847F7" w:rsidRPr="001C5095" w14:paraId="5F3CFACE"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7104792B" w14:textId="77777777" w:rsidR="00D847F7" w:rsidRPr="000137CF" w:rsidRDefault="00D847F7" w:rsidP="00A5189B">
            <w:pPr>
              <w:rPr>
                <w:szCs w:val="24"/>
              </w:rPr>
            </w:pPr>
            <w:r w:rsidRPr="000137CF">
              <w:rPr>
                <w:szCs w:val="24"/>
              </w:rPr>
              <w:t>3</w:t>
            </w:r>
          </w:p>
        </w:tc>
        <w:tc>
          <w:tcPr>
            <w:tcW w:w="3817" w:type="dxa"/>
            <w:tcBorders>
              <w:top w:val="nil"/>
              <w:left w:val="nil"/>
              <w:bottom w:val="single" w:sz="4" w:space="0" w:color="auto"/>
              <w:right w:val="single" w:sz="4" w:space="0" w:color="auto"/>
            </w:tcBorders>
            <w:vAlign w:val="center"/>
          </w:tcPr>
          <w:p w14:paraId="53A9522E" w14:textId="77777777" w:rsidR="00D847F7" w:rsidRPr="000137CF" w:rsidRDefault="00D847F7" w:rsidP="00A5189B">
            <w:pPr>
              <w:rPr>
                <w:szCs w:val="24"/>
              </w:rPr>
            </w:pPr>
            <w:r w:rsidRPr="000137CF">
              <w:rPr>
                <w:szCs w:val="24"/>
              </w:rPr>
              <w:t xml:space="preserve">Điện áp định mức Ur </w:t>
            </w:r>
          </w:p>
        </w:tc>
        <w:tc>
          <w:tcPr>
            <w:tcW w:w="1276" w:type="dxa"/>
            <w:tcBorders>
              <w:top w:val="nil"/>
              <w:left w:val="nil"/>
              <w:bottom w:val="single" w:sz="4" w:space="0" w:color="auto"/>
              <w:right w:val="single" w:sz="4" w:space="0" w:color="auto"/>
            </w:tcBorders>
            <w:vAlign w:val="center"/>
          </w:tcPr>
          <w:p w14:paraId="21C291FE" w14:textId="77777777" w:rsidR="00D847F7" w:rsidRPr="000137CF" w:rsidRDefault="00D847F7" w:rsidP="00A5189B">
            <w:pPr>
              <w:rPr>
                <w:szCs w:val="24"/>
              </w:rPr>
            </w:pPr>
            <w:r w:rsidRPr="000137CF">
              <w:rPr>
                <w:szCs w:val="24"/>
              </w:rPr>
              <w:t>kV</w:t>
            </w:r>
          </w:p>
        </w:tc>
        <w:tc>
          <w:tcPr>
            <w:tcW w:w="3270" w:type="dxa"/>
            <w:tcBorders>
              <w:top w:val="nil"/>
              <w:left w:val="nil"/>
              <w:bottom w:val="single" w:sz="4" w:space="0" w:color="auto"/>
              <w:right w:val="double" w:sz="4" w:space="0" w:color="auto"/>
            </w:tcBorders>
            <w:vAlign w:val="center"/>
          </w:tcPr>
          <w:p w14:paraId="40678A9A" w14:textId="77777777" w:rsidR="00D847F7" w:rsidRPr="000137CF" w:rsidRDefault="00D847F7" w:rsidP="00A5189B">
            <w:pPr>
              <w:rPr>
                <w:szCs w:val="24"/>
              </w:rPr>
            </w:pPr>
            <w:r w:rsidRPr="000137CF">
              <w:rPr>
                <w:szCs w:val="24"/>
              </w:rPr>
              <w:t>≥ 48</w:t>
            </w:r>
          </w:p>
        </w:tc>
      </w:tr>
      <w:tr w:rsidR="00D847F7" w:rsidRPr="001C5095" w14:paraId="74400048"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416E87E7" w14:textId="77777777" w:rsidR="00D847F7" w:rsidRPr="000137CF" w:rsidRDefault="00D847F7" w:rsidP="00A5189B">
            <w:pPr>
              <w:rPr>
                <w:szCs w:val="24"/>
              </w:rPr>
            </w:pPr>
            <w:r w:rsidRPr="000137CF">
              <w:rPr>
                <w:szCs w:val="24"/>
              </w:rPr>
              <w:t>4</w:t>
            </w:r>
          </w:p>
        </w:tc>
        <w:tc>
          <w:tcPr>
            <w:tcW w:w="3817" w:type="dxa"/>
            <w:tcBorders>
              <w:top w:val="nil"/>
              <w:left w:val="nil"/>
              <w:bottom w:val="single" w:sz="4" w:space="0" w:color="auto"/>
              <w:right w:val="single" w:sz="4" w:space="0" w:color="auto"/>
            </w:tcBorders>
            <w:vAlign w:val="center"/>
          </w:tcPr>
          <w:p w14:paraId="4860854E" w14:textId="77777777" w:rsidR="00D847F7" w:rsidRPr="000137CF" w:rsidRDefault="00D847F7" w:rsidP="00A5189B">
            <w:pPr>
              <w:rPr>
                <w:szCs w:val="24"/>
              </w:rPr>
            </w:pPr>
            <w:r w:rsidRPr="000137CF">
              <w:rPr>
                <w:szCs w:val="24"/>
              </w:rPr>
              <w:t>Điện áp làm việc liên tục COV</w:t>
            </w:r>
          </w:p>
        </w:tc>
        <w:tc>
          <w:tcPr>
            <w:tcW w:w="1276" w:type="dxa"/>
            <w:tcBorders>
              <w:top w:val="nil"/>
              <w:left w:val="nil"/>
              <w:bottom w:val="single" w:sz="4" w:space="0" w:color="auto"/>
              <w:right w:val="single" w:sz="4" w:space="0" w:color="auto"/>
            </w:tcBorders>
            <w:vAlign w:val="center"/>
          </w:tcPr>
          <w:p w14:paraId="39E6D9C1" w14:textId="77777777" w:rsidR="00D847F7" w:rsidRPr="000137CF" w:rsidRDefault="00D847F7" w:rsidP="00A5189B">
            <w:pPr>
              <w:rPr>
                <w:szCs w:val="24"/>
              </w:rPr>
            </w:pPr>
            <w:r w:rsidRPr="000137CF">
              <w:rPr>
                <w:szCs w:val="24"/>
              </w:rPr>
              <w:t>kVrms</w:t>
            </w:r>
          </w:p>
        </w:tc>
        <w:tc>
          <w:tcPr>
            <w:tcW w:w="3270" w:type="dxa"/>
            <w:tcBorders>
              <w:top w:val="nil"/>
              <w:left w:val="nil"/>
              <w:bottom w:val="single" w:sz="4" w:space="0" w:color="auto"/>
              <w:right w:val="double" w:sz="4" w:space="0" w:color="auto"/>
            </w:tcBorders>
            <w:vAlign w:val="center"/>
          </w:tcPr>
          <w:p w14:paraId="683C8179" w14:textId="77777777" w:rsidR="00D847F7" w:rsidRPr="000137CF" w:rsidRDefault="00D847F7" w:rsidP="00A5189B">
            <w:pPr>
              <w:rPr>
                <w:szCs w:val="24"/>
              </w:rPr>
            </w:pPr>
            <w:r w:rsidRPr="000137CF">
              <w:rPr>
                <w:szCs w:val="24"/>
              </w:rPr>
              <w:t>≥ 38</w:t>
            </w:r>
          </w:p>
        </w:tc>
      </w:tr>
      <w:tr w:rsidR="00D847F7" w:rsidRPr="001C5095" w14:paraId="142585C4"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5657B7A0" w14:textId="77777777" w:rsidR="00D847F7" w:rsidRPr="000137CF" w:rsidRDefault="00D847F7" w:rsidP="00A5189B">
            <w:pPr>
              <w:rPr>
                <w:szCs w:val="24"/>
              </w:rPr>
            </w:pPr>
            <w:r w:rsidRPr="000137CF">
              <w:rPr>
                <w:szCs w:val="24"/>
              </w:rPr>
              <w:t>5</w:t>
            </w:r>
          </w:p>
        </w:tc>
        <w:tc>
          <w:tcPr>
            <w:tcW w:w="3817" w:type="dxa"/>
            <w:tcBorders>
              <w:top w:val="nil"/>
              <w:left w:val="nil"/>
              <w:bottom w:val="single" w:sz="4" w:space="0" w:color="auto"/>
              <w:right w:val="single" w:sz="4" w:space="0" w:color="auto"/>
            </w:tcBorders>
            <w:vAlign w:val="center"/>
          </w:tcPr>
          <w:p w14:paraId="7E2C5D7F" w14:textId="77777777" w:rsidR="00D847F7" w:rsidRPr="000137CF" w:rsidRDefault="00D847F7" w:rsidP="00A5189B">
            <w:pPr>
              <w:rPr>
                <w:szCs w:val="24"/>
              </w:rPr>
            </w:pPr>
            <w:r w:rsidRPr="000137CF">
              <w:rPr>
                <w:szCs w:val="24"/>
              </w:rPr>
              <w:t>Điện áp quá áp tạm thời kèm theo đường cong đặc tính TOV</w:t>
            </w:r>
          </w:p>
        </w:tc>
        <w:tc>
          <w:tcPr>
            <w:tcW w:w="1276" w:type="dxa"/>
            <w:tcBorders>
              <w:top w:val="nil"/>
              <w:left w:val="nil"/>
              <w:bottom w:val="single" w:sz="4" w:space="0" w:color="auto"/>
              <w:right w:val="single" w:sz="4" w:space="0" w:color="auto"/>
            </w:tcBorders>
            <w:vAlign w:val="center"/>
          </w:tcPr>
          <w:p w14:paraId="070BD251" w14:textId="77777777" w:rsidR="00D847F7" w:rsidRPr="000137CF" w:rsidRDefault="00D847F7" w:rsidP="00A5189B">
            <w:pPr>
              <w:rPr>
                <w:szCs w:val="24"/>
              </w:rPr>
            </w:pPr>
            <w:r w:rsidRPr="000137CF">
              <w:rPr>
                <w:szCs w:val="24"/>
              </w:rPr>
              <w:t>kVrms</w:t>
            </w:r>
          </w:p>
        </w:tc>
        <w:tc>
          <w:tcPr>
            <w:tcW w:w="3270" w:type="dxa"/>
            <w:tcBorders>
              <w:top w:val="nil"/>
              <w:left w:val="nil"/>
              <w:bottom w:val="single" w:sz="4" w:space="0" w:color="auto"/>
              <w:right w:val="double" w:sz="4" w:space="0" w:color="auto"/>
            </w:tcBorders>
            <w:vAlign w:val="center"/>
          </w:tcPr>
          <w:p w14:paraId="6B902698" w14:textId="77777777" w:rsidR="00D847F7" w:rsidRPr="000137CF" w:rsidRDefault="00D847F7" w:rsidP="00A5189B">
            <w:pPr>
              <w:rPr>
                <w:szCs w:val="24"/>
              </w:rPr>
            </w:pPr>
            <w:r w:rsidRPr="000137CF">
              <w:rPr>
                <w:szCs w:val="24"/>
              </w:rPr>
              <w:t>Nhà sản xuất chào đáp ứng cấu hình lưới điện</w:t>
            </w:r>
          </w:p>
        </w:tc>
      </w:tr>
      <w:tr w:rsidR="00D847F7" w:rsidRPr="001C5095" w14:paraId="679F5D01"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7E895D15" w14:textId="77777777" w:rsidR="00D847F7" w:rsidRPr="000137CF" w:rsidRDefault="00D847F7" w:rsidP="00A5189B">
            <w:pPr>
              <w:rPr>
                <w:szCs w:val="24"/>
              </w:rPr>
            </w:pPr>
            <w:r w:rsidRPr="000137CF">
              <w:rPr>
                <w:szCs w:val="24"/>
              </w:rPr>
              <w:t>6</w:t>
            </w:r>
          </w:p>
        </w:tc>
        <w:tc>
          <w:tcPr>
            <w:tcW w:w="3817" w:type="dxa"/>
            <w:tcBorders>
              <w:top w:val="nil"/>
              <w:left w:val="nil"/>
              <w:bottom w:val="single" w:sz="4" w:space="0" w:color="auto"/>
              <w:right w:val="single" w:sz="4" w:space="0" w:color="auto"/>
            </w:tcBorders>
            <w:vAlign w:val="center"/>
          </w:tcPr>
          <w:p w14:paraId="76C4E743" w14:textId="77777777" w:rsidR="00D847F7" w:rsidRPr="000137CF" w:rsidRDefault="00D847F7" w:rsidP="00A5189B">
            <w:pPr>
              <w:rPr>
                <w:szCs w:val="24"/>
              </w:rPr>
            </w:pPr>
            <w:r w:rsidRPr="000137CF">
              <w:rPr>
                <w:szCs w:val="24"/>
              </w:rPr>
              <w:t xml:space="preserve">Dòng điện phóng định mức </w:t>
            </w:r>
          </w:p>
        </w:tc>
        <w:tc>
          <w:tcPr>
            <w:tcW w:w="1276" w:type="dxa"/>
            <w:tcBorders>
              <w:top w:val="nil"/>
              <w:left w:val="nil"/>
              <w:bottom w:val="single" w:sz="4" w:space="0" w:color="auto"/>
              <w:right w:val="single" w:sz="4" w:space="0" w:color="auto"/>
            </w:tcBorders>
            <w:vAlign w:val="center"/>
          </w:tcPr>
          <w:p w14:paraId="7AE8E042" w14:textId="77777777" w:rsidR="00D847F7" w:rsidRPr="000137CF" w:rsidRDefault="00D847F7" w:rsidP="00A5189B">
            <w:pPr>
              <w:rPr>
                <w:szCs w:val="24"/>
              </w:rPr>
            </w:pPr>
            <w:r w:rsidRPr="000137CF">
              <w:rPr>
                <w:szCs w:val="24"/>
              </w:rPr>
              <w:t>kA</w:t>
            </w:r>
          </w:p>
        </w:tc>
        <w:tc>
          <w:tcPr>
            <w:tcW w:w="3270" w:type="dxa"/>
            <w:tcBorders>
              <w:top w:val="nil"/>
              <w:left w:val="nil"/>
              <w:bottom w:val="single" w:sz="4" w:space="0" w:color="auto"/>
              <w:right w:val="double" w:sz="4" w:space="0" w:color="auto"/>
            </w:tcBorders>
            <w:vAlign w:val="center"/>
          </w:tcPr>
          <w:p w14:paraId="52F04BF8" w14:textId="77777777" w:rsidR="00D847F7" w:rsidRPr="000137CF" w:rsidRDefault="00D847F7" w:rsidP="00A5189B">
            <w:pPr>
              <w:rPr>
                <w:szCs w:val="24"/>
              </w:rPr>
            </w:pPr>
            <w:r w:rsidRPr="000137CF">
              <w:rPr>
                <w:szCs w:val="24"/>
              </w:rPr>
              <w:t>≥ 10</w:t>
            </w:r>
          </w:p>
        </w:tc>
      </w:tr>
      <w:tr w:rsidR="00D847F7" w:rsidRPr="001C5095" w14:paraId="596963B5"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67BFEF7D" w14:textId="77777777" w:rsidR="00D847F7" w:rsidRPr="000137CF" w:rsidRDefault="00D847F7" w:rsidP="00A5189B">
            <w:pPr>
              <w:rPr>
                <w:szCs w:val="24"/>
              </w:rPr>
            </w:pPr>
            <w:r w:rsidRPr="000137CF">
              <w:rPr>
                <w:szCs w:val="24"/>
              </w:rPr>
              <w:t>7</w:t>
            </w:r>
          </w:p>
        </w:tc>
        <w:tc>
          <w:tcPr>
            <w:tcW w:w="3817" w:type="dxa"/>
            <w:tcBorders>
              <w:top w:val="nil"/>
              <w:left w:val="nil"/>
              <w:bottom w:val="single" w:sz="4" w:space="0" w:color="auto"/>
              <w:right w:val="single" w:sz="4" w:space="0" w:color="auto"/>
            </w:tcBorders>
            <w:vAlign w:val="center"/>
          </w:tcPr>
          <w:p w14:paraId="49537F7A" w14:textId="77777777" w:rsidR="00D847F7" w:rsidRPr="000137CF" w:rsidRDefault="00D847F7" w:rsidP="00A5189B">
            <w:pPr>
              <w:rPr>
                <w:szCs w:val="24"/>
              </w:rPr>
            </w:pPr>
            <w:r w:rsidRPr="000137CF">
              <w:rPr>
                <w:szCs w:val="24"/>
              </w:rPr>
              <w:t xml:space="preserve">Dòng điện phóng đỉnh </w:t>
            </w:r>
          </w:p>
        </w:tc>
        <w:tc>
          <w:tcPr>
            <w:tcW w:w="1276" w:type="dxa"/>
            <w:tcBorders>
              <w:top w:val="nil"/>
              <w:left w:val="nil"/>
              <w:bottom w:val="single" w:sz="4" w:space="0" w:color="auto"/>
              <w:right w:val="single" w:sz="4" w:space="0" w:color="auto"/>
            </w:tcBorders>
            <w:vAlign w:val="center"/>
          </w:tcPr>
          <w:p w14:paraId="234E48D5" w14:textId="77777777" w:rsidR="00D847F7" w:rsidRPr="000137CF" w:rsidRDefault="00D847F7" w:rsidP="00A5189B">
            <w:pPr>
              <w:rPr>
                <w:szCs w:val="24"/>
              </w:rPr>
            </w:pPr>
            <w:r w:rsidRPr="000137CF">
              <w:rPr>
                <w:szCs w:val="24"/>
              </w:rPr>
              <w:t>kApeak</w:t>
            </w:r>
          </w:p>
        </w:tc>
        <w:tc>
          <w:tcPr>
            <w:tcW w:w="3270" w:type="dxa"/>
            <w:tcBorders>
              <w:top w:val="nil"/>
              <w:left w:val="nil"/>
              <w:bottom w:val="single" w:sz="4" w:space="0" w:color="auto"/>
              <w:right w:val="double" w:sz="4" w:space="0" w:color="auto"/>
            </w:tcBorders>
            <w:vAlign w:val="center"/>
          </w:tcPr>
          <w:p w14:paraId="0D4CE13C" w14:textId="77777777" w:rsidR="00D847F7" w:rsidRPr="000137CF" w:rsidRDefault="00D847F7" w:rsidP="00A5189B">
            <w:pPr>
              <w:rPr>
                <w:szCs w:val="24"/>
              </w:rPr>
            </w:pPr>
            <w:r w:rsidRPr="000137CF">
              <w:rPr>
                <w:szCs w:val="24"/>
              </w:rPr>
              <w:t>≥ 100</w:t>
            </w:r>
          </w:p>
        </w:tc>
      </w:tr>
      <w:tr w:rsidR="00D847F7" w:rsidRPr="001C5095" w14:paraId="6A339A00"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3B22F756" w14:textId="77777777" w:rsidR="00D847F7" w:rsidRPr="000137CF" w:rsidRDefault="00D847F7" w:rsidP="00A5189B">
            <w:pPr>
              <w:rPr>
                <w:szCs w:val="24"/>
              </w:rPr>
            </w:pPr>
            <w:r w:rsidRPr="000137CF">
              <w:rPr>
                <w:szCs w:val="24"/>
              </w:rPr>
              <w:t>8</w:t>
            </w:r>
          </w:p>
        </w:tc>
        <w:tc>
          <w:tcPr>
            <w:tcW w:w="3817" w:type="dxa"/>
            <w:tcBorders>
              <w:top w:val="nil"/>
              <w:left w:val="nil"/>
              <w:bottom w:val="single" w:sz="4" w:space="0" w:color="auto"/>
              <w:right w:val="single" w:sz="4" w:space="0" w:color="auto"/>
            </w:tcBorders>
            <w:vAlign w:val="center"/>
          </w:tcPr>
          <w:p w14:paraId="47777D40" w14:textId="77777777" w:rsidR="00D847F7" w:rsidRPr="000137CF" w:rsidRDefault="00D847F7" w:rsidP="00A5189B">
            <w:pPr>
              <w:rPr>
                <w:szCs w:val="24"/>
              </w:rPr>
            </w:pPr>
            <w:r w:rsidRPr="000137CF">
              <w:rPr>
                <w:szCs w:val="24"/>
              </w:rPr>
              <w:t>Năng lượng nhiệt định mức Wth</w:t>
            </w:r>
          </w:p>
        </w:tc>
        <w:tc>
          <w:tcPr>
            <w:tcW w:w="1276" w:type="dxa"/>
            <w:tcBorders>
              <w:top w:val="nil"/>
              <w:left w:val="nil"/>
              <w:bottom w:val="single" w:sz="4" w:space="0" w:color="auto"/>
              <w:right w:val="single" w:sz="4" w:space="0" w:color="auto"/>
            </w:tcBorders>
            <w:vAlign w:val="center"/>
          </w:tcPr>
          <w:p w14:paraId="4E0CE660" w14:textId="77777777" w:rsidR="00D847F7" w:rsidRPr="000137CF" w:rsidRDefault="00D847F7" w:rsidP="00A5189B">
            <w:pPr>
              <w:rPr>
                <w:szCs w:val="24"/>
              </w:rPr>
            </w:pPr>
            <w:r w:rsidRPr="000137CF">
              <w:rPr>
                <w:szCs w:val="24"/>
              </w:rPr>
              <w:t>kJ/kV*Ur</w:t>
            </w:r>
          </w:p>
        </w:tc>
        <w:tc>
          <w:tcPr>
            <w:tcW w:w="3270" w:type="dxa"/>
            <w:tcBorders>
              <w:top w:val="nil"/>
              <w:left w:val="nil"/>
              <w:bottom w:val="single" w:sz="4" w:space="0" w:color="auto"/>
              <w:right w:val="double" w:sz="4" w:space="0" w:color="auto"/>
            </w:tcBorders>
            <w:vAlign w:val="center"/>
          </w:tcPr>
          <w:p w14:paraId="5FEEE0D1" w14:textId="77777777" w:rsidR="00D847F7" w:rsidRPr="000137CF" w:rsidRDefault="00D847F7" w:rsidP="00A5189B">
            <w:pPr>
              <w:rPr>
                <w:szCs w:val="24"/>
              </w:rPr>
            </w:pPr>
            <w:r w:rsidRPr="000137CF">
              <w:rPr>
                <w:szCs w:val="24"/>
              </w:rPr>
              <w:t>≥ 4</w:t>
            </w:r>
          </w:p>
        </w:tc>
      </w:tr>
      <w:tr w:rsidR="00D847F7" w:rsidRPr="001C5095" w14:paraId="08D5F1AF" w14:textId="77777777" w:rsidTr="00A5189B">
        <w:trPr>
          <w:cantSplit/>
          <w:trHeight w:val="630"/>
        </w:trPr>
        <w:tc>
          <w:tcPr>
            <w:tcW w:w="709" w:type="dxa"/>
            <w:tcBorders>
              <w:top w:val="nil"/>
              <w:left w:val="double" w:sz="4" w:space="0" w:color="auto"/>
              <w:bottom w:val="single" w:sz="4" w:space="0" w:color="auto"/>
              <w:right w:val="single" w:sz="4" w:space="0" w:color="auto"/>
            </w:tcBorders>
            <w:vAlign w:val="center"/>
          </w:tcPr>
          <w:p w14:paraId="58A7D74D" w14:textId="77777777" w:rsidR="00D847F7" w:rsidRPr="000137CF" w:rsidRDefault="00D847F7" w:rsidP="00A5189B">
            <w:pPr>
              <w:rPr>
                <w:szCs w:val="24"/>
              </w:rPr>
            </w:pPr>
            <w:r w:rsidRPr="000137CF">
              <w:rPr>
                <w:szCs w:val="24"/>
              </w:rPr>
              <w:t>9</w:t>
            </w:r>
          </w:p>
        </w:tc>
        <w:tc>
          <w:tcPr>
            <w:tcW w:w="3817" w:type="dxa"/>
            <w:tcBorders>
              <w:top w:val="nil"/>
              <w:left w:val="nil"/>
              <w:bottom w:val="single" w:sz="4" w:space="0" w:color="auto"/>
              <w:right w:val="single" w:sz="4" w:space="0" w:color="auto"/>
            </w:tcBorders>
            <w:vAlign w:val="center"/>
          </w:tcPr>
          <w:p w14:paraId="39FB94FE" w14:textId="77777777" w:rsidR="00D847F7" w:rsidRPr="000137CF" w:rsidRDefault="00D847F7" w:rsidP="00A5189B">
            <w:pPr>
              <w:rPr>
                <w:szCs w:val="24"/>
              </w:rPr>
            </w:pPr>
            <w:r w:rsidRPr="000137CF">
              <w:rPr>
                <w:szCs w:val="24"/>
              </w:rPr>
              <w:t>Khả năng phóng lặp lại - Qrs</w:t>
            </w:r>
          </w:p>
        </w:tc>
        <w:tc>
          <w:tcPr>
            <w:tcW w:w="1276" w:type="dxa"/>
            <w:tcBorders>
              <w:top w:val="nil"/>
              <w:left w:val="nil"/>
              <w:bottom w:val="single" w:sz="4" w:space="0" w:color="auto"/>
              <w:right w:val="single" w:sz="4" w:space="0" w:color="auto"/>
            </w:tcBorders>
            <w:vAlign w:val="center"/>
          </w:tcPr>
          <w:p w14:paraId="038F9CF5" w14:textId="77777777" w:rsidR="00D847F7" w:rsidRPr="000137CF" w:rsidRDefault="00D847F7" w:rsidP="00A5189B">
            <w:pPr>
              <w:rPr>
                <w:szCs w:val="24"/>
              </w:rPr>
            </w:pPr>
            <w:r w:rsidRPr="000137CF">
              <w:rPr>
                <w:szCs w:val="24"/>
              </w:rPr>
              <w:t>C</w:t>
            </w:r>
          </w:p>
        </w:tc>
        <w:tc>
          <w:tcPr>
            <w:tcW w:w="3270" w:type="dxa"/>
            <w:tcBorders>
              <w:top w:val="nil"/>
              <w:left w:val="nil"/>
              <w:bottom w:val="single" w:sz="4" w:space="0" w:color="auto"/>
              <w:right w:val="double" w:sz="4" w:space="0" w:color="auto"/>
            </w:tcBorders>
            <w:vAlign w:val="center"/>
          </w:tcPr>
          <w:p w14:paraId="37851DD3" w14:textId="77777777" w:rsidR="00D847F7" w:rsidRPr="000137CF" w:rsidRDefault="00D847F7" w:rsidP="00A5189B">
            <w:pPr>
              <w:rPr>
                <w:szCs w:val="24"/>
              </w:rPr>
            </w:pPr>
            <w:r w:rsidRPr="000137CF">
              <w:rPr>
                <w:szCs w:val="24"/>
              </w:rPr>
              <w:t>≥ 1</w:t>
            </w:r>
          </w:p>
        </w:tc>
      </w:tr>
      <w:tr w:rsidR="00D847F7" w:rsidRPr="001C5095" w14:paraId="09F19945" w14:textId="77777777" w:rsidTr="00A5189B">
        <w:trPr>
          <w:cantSplit/>
          <w:trHeight w:val="630"/>
        </w:trPr>
        <w:tc>
          <w:tcPr>
            <w:tcW w:w="709" w:type="dxa"/>
            <w:tcBorders>
              <w:top w:val="nil"/>
              <w:left w:val="double" w:sz="4" w:space="0" w:color="auto"/>
              <w:bottom w:val="single" w:sz="4" w:space="0" w:color="auto"/>
              <w:right w:val="single" w:sz="4" w:space="0" w:color="auto"/>
            </w:tcBorders>
            <w:vAlign w:val="center"/>
          </w:tcPr>
          <w:p w14:paraId="12A58BBC" w14:textId="77777777" w:rsidR="00D847F7" w:rsidRPr="000137CF" w:rsidRDefault="00D847F7" w:rsidP="00A5189B">
            <w:pPr>
              <w:rPr>
                <w:szCs w:val="24"/>
              </w:rPr>
            </w:pPr>
            <w:r w:rsidRPr="000137CF">
              <w:rPr>
                <w:szCs w:val="24"/>
              </w:rPr>
              <w:t>10</w:t>
            </w:r>
          </w:p>
        </w:tc>
        <w:tc>
          <w:tcPr>
            <w:tcW w:w="3817" w:type="dxa"/>
            <w:tcBorders>
              <w:top w:val="nil"/>
              <w:left w:val="nil"/>
              <w:bottom w:val="single" w:sz="4" w:space="0" w:color="auto"/>
              <w:right w:val="single" w:sz="4" w:space="0" w:color="auto"/>
            </w:tcBorders>
            <w:vAlign w:val="center"/>
          </w:tcPr>
          <w:p w14:paraId="73EE77DF" w14:textId="77777777" w:rsidR="00D847F7" w:rsidRPr="000137CF" w:rsidRDefault="00D847F7" w:rsidP="00A5189B">
            <w:pPr>
              <w:rPr>
                <w:szCs w:val="24"/>
              </w:rPr>
            </w:pPr>
            <w:r w:rsidRPr="000137CF">
              <w:rPr>
                <w:szCs w:val="24"/>
              </w:rPr>
              <w:t>Hệ số phối hợp cách điện</w:t>
            </w:r>
          </w:p>
        </w:tc>
        <w:tc>
          <w:tcPr>
            <w:tcW w:w="1276" w:type="dxa"/>
            <w:tcBorders>
              <w:top w:val="nil"/>
              <w:left w:val="nil"/>
              <w:bottom w:val="single" w:sz="4" w:space="0" w:color="auto"/>
              <w:right w:val="single" w:sz="4" w:space="0" w:color="auto"/>
            </w:tcBorders>
            <w:vAlign w:val="center"/>
          </w:tcPr>
          <w:p w14:paraId="1E799848"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39D3B5C8" w14:textId="77777777" w:rsidR="00D847F7" w:rsidRPr="000137CF" w:rsidRDefault="00D847F7" w:rsidP="00A5189B">
            <w:pPr>
              <w:rPr>
                <w:szCs w:val="24"/>
              </w:rPr>
            </w:pPr>
            <w:r w:rsidRPr="000137CF">
              <w:rPr>
                <w:szCs w:val="24"/>
              </w:rPr>
              <w:t>≥ 1,3</w:t>
            </w:r>
          </w:p>
        </w:tc>
      </w:tr>
      <w:tr w:rsidR="00D847F7" w:rsidRPr="001C5095" w14:paraId="46C174B2" w14:textId="77777777" w:rsidTr="00A5189B">
        <w:trPr>
          <w:cantSplit/>
          <w:trHeight w:val="630"/>
        </w:trPr>
        <w:tc>
          <w:tcPr>
            <w:tcW w:w="709" w:type="dxa"/>
            <w:tcBorders>
              <w:top w:val="nil"/>
              <w:left w:val="double" w:sz="4" w:space="0" w:color="auto"/>
              <w:bottom w:val="single" w:sz="4" w:space="0" w:color="auto"/>
              <w:right w:val="single" w:sz="4" w:space="0" w:color="auto"/>
            </w:tcBorders>
            <w:vAlign w:val="center"/>
          </w:tcPr>
          <w:p w14:paraId="149196DA" w14:textId="77777777" w:rsidR="00D847F7" w:rsidRPr="000137CF" w:rsidRDefault="00D847F7" w:rsidP="00A5189B">
            <w:pPr>
              <w:rPr>
                <w:szCs w:val="24"/>
              </w:rPr>
            </w:pPr>
            <w:r w:rsidRPr="000137CF">
              <w:rPr>
                <w:szCs w:val="24"/>
              </w:rPr>
              <w:t>IV</w:t>
            </w:r>
          </w:p>
        </w:tc>
        <w:tc>
          <w:tcPr>
            <w:tcW w:w="8363" w:type="dxa"/>
            <w:gridSpan w:val="3"/>
            <w:tcBorders>
              <w:top w:val="nil"/>
              <w:left w:val="nil"/>
              <w:bottom w:val="single" w:sz="4" w:space="0" w:color="auto"/>
              <w:right w:val="double" w:sz="4" w:space="0" w:color="auto"/>
            </w:tcBorders>
            <w:vAlign w:val="center"/>
          </w:tcPr>
          <w:p w14:paraId="3054F82C" w14:textId="77777777" w:rsidR="00D847F7" w:rsidRPr="000137CF" w:rsidRDefault="00D847F7" w:rsidP="00A5189B">
            <w:pPr>
              <w:rPr>
                <w:szCs w:val="24"/>
              </w:rPr>
            </w:pPr>
            <w:r w:rsidRPr="000137CF">
              <w:rPr>
                <w:szCs w:val="24"/>
              </w:rPr>
              <w:t>Thông số kỹ thuật của vỏ chống sét van</w:t>
            </w:r>
          </w:p>
        </w:tc>
      </w:tr>
      <w:tr w:rsidR="00D847F7" w:rsidRPr="001C5095" w14:paraId="7F83CDBA" w14:textId="77777777" w:rsidTr="00A5189B">
        <w:trPr>
          <w:cantSplit/>
          <w:trHeight w:val="630"/>
        </w:trPr>
        <w:tc>
          <w:tcPr>
            <w:tcW w:w="709" w:type="dxa"/>
            <w:tcBorders>
              <w:top w:val="nil"/>
              <w:left w:val="double" w:sz="4" w:space="0" w:color="auto"/>
              <w:bottom w:val="single" w:sz="4" w:space="0" w:color="auto"/>
              <w:right w:val="single" w:sz="4" w:space="0" w:color="auto"/>
            </w:tcBorders>
            <w:vAlign w:val="center"/>
          </w:tcPr>
          <w:p w14:paraId="06A699CC" w14:textId="77777777" w:rsidR="00D847F7" w:rsidRPr="000137CF" w:rsidRDefault="00D847F7" w:rsidP="00A5189B">
            <w:pPr>
              <w:rPr>
                <w:szCs w:val="24"/>
              </w:rPr>
            </w:pPr>
            <w:r w:rsidRPr="000137CF">
              <w:rPr>
                <w:szCs w:val="24"/>
              </w:rPr>
              <w:t>1</w:t>
            </w:r>
          </w:p>
        </w:tc>
        <w:tc>
          <w:tcPr>
            <w:tcW w:w="3817" w:type="dxa"/>
            <w:tcBorders>
              <w:top w:val="nil"/>
              <w:left w:val="nil"/>
              <w:bottom w:val="single" w:sz="4" w:space="0" w:color="auto"/>
              <w:right w:val="single" w:sz="4" w:space="0" w:color="auto"/>
            </w:tcBorders>
            <w:vAlign w:val="center"/>
          </w:tcPr>
          <w:p w14:paraId="4066E560" w14:textId="77777777" w:rsidR="00D847F7" w:rsidRPr="000137CF" w:rsidRDefault="00D847F7" w:rsidP="00A5189B">
            <w:pPr>
              <w:rPr>
                <w:szCs w:val="24"/>
              </w:rPr>
            </w:pPr>
            <w:r w:rsidRPr="000137CF">
              <w:rPr>
                <w:szCs w:val="24"/>
              </w:rPr>
              <w:t>Vật liệu vỏ</w:t>
            </w:r>
          </w:p>
        </w:tc>
        <w:tc>
          <w:tcPr>
            <w:tcW w:w="1276" w:type="dxa"/>
            <w:tcBorders>
              <w:top w:val="nil"/>
              <w:left w:val="nil"/>
              <w:bottom w:val="single" w:sz="4" w:space="0" w:color="auto"/>
              <w:right w:val="single" w:sz="4" w:space="0" w:color="auto"/>
            </w:tcBorders>
            <w:vAlign w:val="center"/>
          </w:tcPr>
          <w:p w14:paraId="467A6B8B"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617C7AE7" w14:textId="77777777" w:rsidR="00D847F7" w:rsidRPr="000137CF" w:rsidRDefault="00D847F7" w:rsidP="00A5189B">
            <w:pPr>
              <w:rPr>
                <w:szCs w:val="24"/>
              </w:rPr>
            </w:pPr>
            <w:r w:rsidRPr="000137CF">
              <w:rPr>
                <w:szCs w:val="24"/>
              </w:rPr>
              <w:t>Vật liệu tổng hợp loại Silicon rubber (SR) hoặc  sứ đúc nguyên khối</w:t>
            </w:r>
          </w:p>
        </w:tc>
      </w:tr>
      <w:tr w:rsidR="00D847F7" w:rsidRPr="001C5095" w14:paraId="0522C9BF" w14:textId="77777777" w:rsidTr="00A5189B">
        <w:trPr>
          <w:cantSplit/>
          <w:trHeight w:val="630"/>
        </w:trPr>
        <w:tc>
          <w:tcPr>
            <w:tcW w:w="709" w:type="dxa"/>
            <w:tcBorders>
              <w:top w:val="nil"/>
              <w:left w:val="double" w:sz="4" w:space="0" w:color="auto"/>
              <w:bottom w:val="single" w:sz="4" w:space="0" w:color="auto"/>
              <w:right w:val="single" w:sz="4" w:space="0" w:color="auto"/>
            </w:tcBorders>
            <w:vAlign w:val="center"/>
          </w:tcPr>
          <w:p w14:paraId="7E78424A" w14:textId="77777777" w:rsidR="00D847F7" w:rsidRPr="000137CF" w:rsidRDefault="00D847F7" w:rsidP="00A5189B">
            <w:pPr>
              <w:rPr>
                <w:szCs w:val="24"/>
              </w:rPr>
            </w:pPr>
            <w:r w:rsidRPr="000137CF">
              <w:rPr>
                <w:szCs w:val="24"/>
              </w:rPr>
              <w:lastRenderedPageBreak/>
              <w:t>2</w:t>
            </w:r>
          </w:p>
        </w:tc>
        <w:tc>
          <w:tcPr>
            <w:tcW w:w="3817" w:type="dxa"/>
            <w:tcBorders>
              <w:top w:val="nil"/>
              <w:left w:val="nil"/>
              <w:bottom w:val="single" w:sz="4" w:space="0" w:color="auto"/>
              <w:right w:val="single" w:sz="4" w:space="0" w:color="auto"/>
            </w:tcBorders>
            <w:vAlign w:val="center"/>
          </w:tcPr>
          <w:p w14:paraId="66941C79" w14:textId="77777777" w:rsidR="00D847F7" w:rsidRPr="000137CF" w:rsidRDefault="00D847F7" w:rsidP="00A5189B">
            <w:pPr>
              <w:rPr>
                <w:szCs w:val="24"/>
              </w:rPr>
            </w:pPr>
            <w:r w:rsidRPr="000137CF">
              <w:rPr>
                <w:szCs w:val="24"/>
              </w:rPr>
              <w:t>Điện áp chịu đựng xung sét của cách điện (1,2/50μs)</w:t>
            </w:r>
          </w:p>
        </w:tc>
        <w:tc>
          <w:tcPr>
            <w:tcW w:w="1276" w:type="dxa"/>
            <w:tcBorders>
              <w:top w:val="nil"/>
              <w:left w:val="nil"/>
              <w:bottom w:val="single" w:sz="4" w:space="0" w:color="auto"/>
              <w:right w:val="single" w:sz="4" w:space="0" w:color="auto"/>
            </w:tcBorders>
            <w:vAlign w:val="center"/>
          </w:tcPr>
          <w:p w14:paraId="5B153715" w14:textId="77777777" w:rsidR="00D847F7" w:rsidRPr="000137CF" w:rsidRDefault="00D847F7" w:rsidP="00A5189B">
            <w:pPr>
              <w:rPr>
                <w:szCs w:val="24"/>
              </w:rPr>
            </w:pPr>
            <w:r w:rsidRPr="000137CF">
              <w:rPr>
                <w:szCs w:val="24"/>
              </w:rPr>
              <w:t xml:space="preserve"> kVpeak</w:t>
            </w:r>
          </w:p>
        </w:tc>
        <w:tc>
          <w:tcPr>
            <w:tcW w:w="3270" w:type="dxa"/>
            <w:tcBorders>
              <w:top w:val="nil"/>
              <w:left w:val="nil"/>
              <w:bottom w:val="single" w:sz="4" w:space="0" w:color="auto"/>
              <w:right w:val="double" w:sz="4" w:space="0" w:color="auto"/>
            </w:tcBorders>
            <w:vAlign w:val="center"/>
          </w:tcPr>
          <w:p w14:paraId="57EEF466" w14:textId="77777777" w:rsidR="00D847F7" w:rsidRPr="000137CF" w:rsidRDefault="00D847F7" w:rsidP="00A5189B">
            <w:pPr>
              <w:rPr>
                <w:szCs w:val="24"/>
              </w:rPr>
            </w:pPr>
            <w:r w:rsidRPr="000137CF">
              <w:rPr>
                <w:szCs w:val="24"/>
              </w:rPr>
              <w:t>≥ 180</w:t>
            </w:r>
          </w:p>
        </w:tc>
      </w:tr>
      <w:tr w:rsidR="00D847F7" w:rsidRPr="001C5095" w14:paraId="3C723174" w14:textId="77777777" w:rsidTr="00A5189B">
        <w:trPr>
          <w:cantSplit/>
          <w:trHeight w:val="630"/>
        </w:trPr>
        <w:tc>
          <w:tcPr>
            <w:tcW w:w="709" w:type="dxa"/>
            <w:tcBorders>
              <w:top w:val="nil"/>
              <w:left w:val="double" w:sz="4" w:space="0" w:color="auto"/>
              <w:bottom w:val="single" w:sz="4" w:space="0" w:color="auto"/>
              <w:right w:val="single" w:sz="4" w:space="0" w:color="auto"/>
            </w:tcBorders>
            <w:vAlign w:val="center"/>
          </w:tcPr>
          <w:p w14:paraId="22A24BF3" w14:textId="77777777" w:rsidR="00D847F7" w:rsidRPr="000137CF" w:rsidRDefault="00D847F7" w:rsidP="00A5189B">
            <w:pPr>
              <w:rPr>
                <w:szCs w:val="24"/>
              </w:rPr>
            </w:pPr>
            <w:r w:rsidRPr="000137CF">
              <w:rPr>
                <w:szCs w:val="24"/>
              </w:rPr>
              <w:t>3</w:t>
            </w:r>
          </w:p>
        </w:tc>
        <w:tc>
          <w:tcPr>
            <w:tcW w:w="3817" w:type="dxa"/>
            <w:tcBorders>
              <w:top w:val="nil"/>
              <w:left w:val="nil"/>
              <w:bottom w:val="single" w:sz="4" w:space="0" w:color="auto"/>
              <w:right w:val="single" w:sz="4" w:space="0" w:color="auto"/>
            </w:tcBorders>
            <w:vAlign w:val="center"/>
          </w:tcPr>
          <w:p w14:paraId="47487F85" w14:textId="77777777" w:rsidR="00D847F7" w:rsidRPr="000137CF" w:rsidRDefault="00D847F7" w:rsidP="00A5189B">
            <w:pPr>
              <w:rPr>
                <w:szCs w:val="24"/>
              </w:rPr>
            </w:pPr>
            <w:r w:rsidRPr="000137CF">
              <w:rPr>
                <w:szCs w:val="24"/>
              </w:rPr>
              <w:t xml:space="preserve">Điện áp chịu đựng tần số nguồn của cách điện (50Hz/1 phút) </w:t>
            </w:r>
          </w:p>
        </w:tc>
        <w:tc>
          <w:tcPr>
            <w:tcW w:w="1276" w:type="dxa"/>
            <w:tcBorders>
              <w:top w:val="nil"/>
              <w:left w:val="nil"/>
              <w:bottom w:val="single" w:sz="4" w:space="0" w:color="auto"/>
              <w:right w:val="single" w:sz="4" w:space="0" w:color="auto"/>
            </w:tcBorders>
            <w:vAlign w:val="center"/>
          </w:tcPr>
          <w:p w14:paraId="4350EDC7" w14:textId="77777777" w:rsidR="00D847F7" w:rsidRPr="000137CF" w:rsidRDefault="00D847F7" w:rsidP="00A5189B">
            <w:pPr>
              <w:rPr>
                <w:szCs w:val="24"/>
              </w:rPr>
            </w:pPr>
            <w:r w:rsidRPr="000137CF">
              <w:rPr>
                <w:szCs w:val="24"/>
              </w:rPr>
              <w:t>kVrms</w:t>
            </w:r>
          </w:p>
        </w:tc>
        <w:tc>
          <w:tcPr>
            <w:tcW w:w="3270" w:type="dxa"/>
            <w:tcBorders>
              <w:top w:val="nil"/>
              <w:left w:val="nil"/>
              <w:bottom w:val="single" w:sz="4" w:space="0" w:color="auto"/>
              <w:right w:val="double" w:sz="4" w:space="0" w:color="auto"/>
            </w:tcBorders>
            <w:vAlign w:val="center"/>
          </w:tcPr>
          <w:p w14:paraId="12BECAAE" w14:textId="77777777" w:rsidR="00D847F7" w:rsidRPr="000137CF" w:rsidRDefault="00D847F7" w:rsidP="00A5189B">
            <w:pPr>
              <w:rPr>
                <w:szCs w:val="24"/>
              </w:rPr>
            </w:pPr>
            <w:r w:rsidRPr="000137CF">
              <w:rPr>
                <w:szCs w:val="24"/>
              </w:rPr>
              <w:t>≥ 75</w:t>
            </w:r>
          </w:p>
        </w:tc>
      </w:tr>
      <w:tr w:rsidR="00D847F7" w:rsidRPr="001C5095" w14:paraId="17497400"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03E00A7B" w14:textId="77777777" w:rsidR="00D847F7" w:rsidRPr="000137CF" w:rsidRDefault="00D847F7" w:rsidP="00A5189B">
            <w:pPr>
              <w:rPr>
                <w:szCs w:val="24"/>
              </w:rPr>
            </w:pPr>
            <w:r w:rsidRPr="000137CF">
              <w:rPr>
                <w:szCs w:val="24"/>
              </w:rPr>
              <w:t>4</w:t>
            </w:r>
          </w:p>
        </w:tc>
        <w:tc>
          <w:tcPr>
            <w:tcW w:w="3817" w:type="dxa"/>
            <w:tcBorders>
              <w:top w:val="nil"/>
              <w:left w:val="nil"/>
              <w:bottom w:val="single" w:sz="4" w:space="0" w:color="auto"/>
              <w:right w:val="single" w:sz="4" w:space="0" w:color="auto"/>
            </w:tcBorders>
            <w:vAlign w:val="center"/>
          </w:tcPr>
          <w:p w14:paraId="44FED445" w14:textId="77777777" w:rsidR="00D847F7" w:rsidRPr="000137CF" w:rsidRDefault="00D847F7" w:rsidP="00A5189B">
            <w:pPr>
              <w:rPr>
                <w:szCs w:val="24"/>
              </w:rPr>
            </w:pPr>
            <w:r w:rsidRPr="000137CF">
              <w:rPr>
                <w:szCs w:val="24"/>
              </w:rPr>
              <w:t>Chiều dài đường rò của cách điện</w:t>
            </w:r>
          </w:p>
        </w:tc>
        <w:tc>
          <w:tcPr>
            <w:tcW w:w="1276" w:type="dxa"/>
            <w:tcBorders>
              <w:top w:val="nil"/>
              <w:left w:val="nil"/>
              <w:bottom w:val="single" w:sz="4" w:space="0" w:color="auto"/>
              <w:right w:val="single" w:sz="4" w:space="0" w:color="auto"/>
            </w:tcBorders>
            <w:vAlign w:val="center"/>
          </w:tcPr>
          <w:p w14:paraId="7F222EC2" w14:textId="77777777" w:rsidR="00D847F7" w:rsidRPr="000137CF" w:rsidRDefault="00D847F7" w:rsidP="00A5189B">
            <w:pPr>
              <w:rPr>
                <w:szCs w:val="24"/>
              </w:rPr>
            </w:pPr>
            <w:r w:rsidRPr="000137CF">
              <w:rPr>
                <w:szCs w:val="24"/>
              </w:rPr>
              <w:t>mm/kV</w:t>
            </w:r>
          </w:p>
        </w:tc>
        <w:tc>
          <w:tcPr>
            <w:tcW w:w="3270" w:type="dxa"/>
            <w:tcBorders>
              <w:top w:val="nil"/>
              <w:left w:val="nil"/>
              <w:bottom w:val="single" w:sz="4" w:space="0" w:color="auto"/>
              <w:right w:val="double" w:sz="4" w:space="0" w:color="auto"/>
            </w:tcBorders>
            <w:vAlign w:val="center"/>
          </w:tcPr>
          <w:p w14:paraId="5D68C48E" w14:textId="77777777" w:rsidR="00D847F7" w:rsidRPr="000137CF" w:rsidRDefault="00D847F7" w:rsidP="00A5189B">
            <w:pPr>
              <w:rPr>
                <w:szCs w:val="24"/>
              </w:rPr>
            </w:pPr>
            <w:r w:rsidRPr="000137CF">
              <w:rPr>
                <w:szCs w:val="24"/>
              </w:rPr>
              <w:t>≥ 25 hoặc 31 (tùy theo môi trường khu vực thiết kế)</w:t>
            </w:r>
          </w:p>
        </w:tc>
      </w:tr>
      <w:tr w:rsidR="00D847F7" w:rsidRPr="001C5095" w14:paraId="555322A2"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77F3D380" w14:textId="77777777" w:rsidR="00D847F7" w:rsidRPr="000137CF" w:rsidRDefault="00D847F7" w:rsidP="00A5189B">
            <w:pPr>
              <w:rPr>
                <w:szCs w:val="24"/>
              </w:rPr>
            </w:pPr>
            <w:r w:rsidRPr="000137CF">
              <w:rPr>
                <w:szCs w:val="24"/>
              </w:rPr>
              <w:t>5</w:t>
            </w:r>
          </w:p>
        </w:tc>
        <w:tc>
          <w:tcPr>
            <w:tcW w:w="3817" w:type="dxa"/>
            <w:tcBorders>
              <w:top w:val="nil"/>
              <w:left w:val="nil"/>
              <w:bottom w:val="single" w:sz="4" w:space="0" w:color="auto"/>
              <w:right w:val="single" w:sz="4" w:space="0" w:color="auto"/>
            </w:tcBorders>
            <w:vAlign w:val="center"/>
          </w:tcPr>
          <w:p w14:paraId="6005DBD8" w14:textId="77777777" w:rsidR="00D847F7" w:rsidRPr="000137CF" w:rsidRDefault="00D847F7" w:rsidP="00A5189B">
            <w:pPr>
              <w:rPr>
                <w:szCs w:val="24"/>
              </w:rPr>
            </w:pPr>
            <w:r w:rsidRPr="000137CF">
              <w:rPr>
                <w:szCs w:val="24"/>
              </w:rPr>
              <w:t>Khả năng chịu đựng ngắn mạch</w:t>
            </w:r>
          </w:p>
        </w:tc>
        <w:tc>
          <w:tcPr>
            <w:tcW w:w="1276" w:type="dxa"/>
            <w:tcBorders>
              <w:top w:val="nil"/>
              <w:left w:val="nil"/>
              <w:bottom w:val="single" w:sz="4" w:space="0" w:color="auto"/>
              <w:right w:val="single" w:sz="4" w:space="0" w:color="auto"/>
            </w:tcBorders>
            <w:vAlign w:val="center"/>
          </w:tcPr>
          <w:p w14:paraId="5BCFE188" w14:textId="77777777" w:rsidR="00D847F7" w:rsidRPr="000137CF" w:rsidRDefault="00D847F7" w:rsidP="00A5189B">
            <w:pPr>
              <w:rPr>
                <w:szCs w:val="24"/>
              </w:rPr>
            </w:pPr>
            <w:r w:rsidRPr="000137CF">
              <w:rPr>
                <w:szCs w:val="24"/>
              </w:rPr>
              <w:t>kA</w:t>
            </w:r>
          </w:p>
        </w:tc>
        <w:tc>
          <w:tcPr>
            <w:tcW w:w="3270" w:type="dxa"/>
            <w:tcBorders>
              <w:top w:val="nil"/>
              <w:left w:val="nil"/>
              <w:bottom w:val="single" w:sz="4" w:space="0" w:color="auto"/>
              <w:right w:val="double" w:sz="4" w:space="0" w:color="auto"/>
            </w:tcBorders>
            <w:vAlign w:val="center"/>
          </w:tcPr>
          <w:p w14:paraId="510C061B" w14:textId="77777777" w:rsidR="00D847F7" w:rsidRPr="000137CF" w:rsidRDefault="00D847F7" w:rsidP="00A5189B">
            <w:pPr>
              <w:rPr>
                <w:szCs w:val="24"/>
              </w:rPr>
            </w:pPr>
            <w:r w:rsidRPr="000137CF">
              <w:rPr>
                <w:szCs w:val="24"/>
              </w:rPr>
              <w:t>≥ 25</w:t>
            </w:r>
          </w:p>
        </w:tc>
      </w:tr>
      <w:tr w:rsidR="00D847F7" w:rsidRPr="001C5095" w14:paraId="5CB1BCDD" w14:textId="77777777" w:rsidTr="00A5189B">
        <w:trPr>
          <w:cantSplit/>
          <w:trHeight w:val="315"/>
        </w:trPr>
        <w:tc>
          <w:tcPr>
            <w:tcW w:w="709" w:type="dxa"/>
            <w:tcBorders>
              <w:top w:val="nil"/>
              <w:left w:val="double" w:sz="4" w:space="0" w:color="auto"/>
              <w:bottom w:val="single" w:sz="4" w:space="0" w:color="auto"/>
              <w:right w:val="nil"/>
            </w:tcBorders>
            <w:vAlign w:val="center"/>
          </w:tcPr>
          <w:p w14:paraId="71647F1C" w14:textId="77777777" w:rsidR="00D847F7" w:rsidRPr="000137CF" w:rsidRDefault="00D847F7" w:rsidP="00A5189B">
            <w:pPr>
              <w:rPr>
                <w:szCs w:val="24"/>
              </w:rPr>
            </w:pPr>
            <w:r w:rsidRPr="000137CF">
              <w:rPr>
                <w:szCs w:val="24"/>
              </w:rPr>
              <w:t>6</w:t>
            </w:r>
          </w:p>
        </w:tc>
        <w:tc>
          <w:tcPr>
            <w:tcW w:w="3817" w:type="dxa"/>
            <w:tcBorders>
              <w:top w:val="nil"/>
              <w:left w:val="single" w:sz="4" w:space="0" w:color="auto"/>
              <w:bottom w:val="single" w:sz="4" w:space="0" w:color="auto"/>
              <w:right w:val="single" w:sz="4" w:space="0" w:color="auto"/>
            </w:tcBorders>
            <w:vAlign w:val="center"/>
          </w:tcPr>
          <w:p w14:paraId="376D4258" w14:textId="77777777" w:rsidR="00D847F7" w:rsidRPr="000137CF" w:rsidRDefault="00D847F7" w:rsidP="00A5189B">
            <w:pPr>
              <w:rPr>
                <w:szCs w:val="24"/>
              </w:rPr>
            </w:pPr>
            <w:r w:rsidRPr="000137CF">
              <w:rPr>
                <w:szCs w:val="24"/>
              </w:rPr>
              <w:t>Khả năng chịu lực tĩnh</w:t>
            </w:r>
          </w:p>
        </w:tc>
        <w:tc>
          <w:tcPr>
            <w:tcW w:w="1276" w:type="dxa"/>
            <w:tcBorders>
              <w:top w:val="nil"/>
              <w:left w:val="nil"/>
              <w:bottom w:val="single" w:sz="4" w:space="0" w:color="auto"/>
              <w:right w:val="single" w:sz="4" w:space="0" w:color="auto"/>
            </w:tcBorders>
            <w:vAlign w:val="center"/>
          </w:tcPr>
          <w:p w14:paraId="7596F678" w14:textId="77777777" w:rsidR="00D847F7" w:rsidRPr="000137CF" w:rsidRDefault="00D847F7" w:rsidP="00A5189B">
            <w:pPr>
              <w:rPr>
                <w:szCs w:val="24"/>
              </w:rPr>
            </w:pPr>
            <w:r w:rsidRPr="000137CF">
              <w:rPr>
                <w:szCs w:val="24"/>
              </w:rPr>
              <w:t>kN</w:t>
            </w:r>
          </w:p>
        </w:tc>
        <w:tc>
          <w:tcPr>
            <w:tcW w:w="3270" w:type="dxa"/>
            <w:tcBorders>
              <w:top w:val="nil"/>
              <w:left w:val="nil"/>
              <w:bottom w:val="single" w:sz="4" w:space="0" w:color="auto"/>
              <w:right w:val="double" w:sz="4" w:space="0" w:color="auto"/>
            </w:tcBorders>
            <w:vAlign w:val="center"/>
          </w:tcPr>
          <w:p w14:paraId="3B7A44E4" w14:textId="77777777" w:rsidR="00D847F7" w:rsidRPr="000137CF" w:rsidRDefault="00D847F7" w:rsidP="00A5189B">
            <w:pPr>
              <w:rPr>
                <w:szCs w:val="24"/>
              </w:rPr>
            </w:pPr>
            <w:r w:rsidRPr="000137CF">
              <w:rPr>
                <w:szCs w:val="24"/>
              </w:rPr>
              <w:t xml:space="preserve">Đơn vị tư vấn tính toán </w:t>
            </w:r>
          </w:p>
        </w:tc>
      </w:tr>
      <w:tr w:rsidR="00D847F7" w:rsidRPr="001C5095" w14:paraId="771A2225" w14:textId="77777777" w:rsidTr="00A5189B">
        <w:trPr>
          <w:cantSplit/>
          <w:trHeight w:val="315"/>
        </w:trPr>
        <w:tc>
          <w:tcPr>
            <w:tcW w:w="709" w:type="dxa"/>
            <w:tcBorders>
              <w:top w:val="nil"/>
              <w:left w:val="double" w:sz="4" w:space="0" w:color="auto"/>
              <w:bottom w:val="single" w:sz="4" w:space="0" w:color="auto"/>
              <w:right w:val="nil"/>
            </w:tcBorders>
            <w:vAlign w:val="center"/>
          </w:tcPr>
          <w:p w14:paraId="29A7428D" w14:textId="77777777" w:rsidR="00D847F7" w:rsidRPr="000137CF" w:rsidRDefault="00D847F7" w:rsidP="00A5189B">
            <w:pPr>
              <w:rPr>
                <w:szCs w:val="24"/>
              </w:rPr>
            </w:pPr>
            <w:r w:rsidRPr="000137CF">
              <w:rPr>
                <w:szCs w:val="24"/>
              </w:rPr>
              <w:t>7</w:t>
            </w:r>
          </w:p>
        </w:tc>
        <w:tc>
          <w:tcPr>
            <w:tcW w:w="3817" w:type="dxa"/>
            <w:tcBorders>
              <w:top w:val="nil"/>
              <w:left w:val="single" w:sz="4" w:space="0" w:color="auto"/>
              <w:bottom w:val="single" w:sz="4" w:space="0" w:color="auto"/>
              <w:right w:val="single" w:sz="4" w:space="0" w:color="auto"/>
            </w:tcBorders>
            <w:vAlign w:val="center"/>
          </w:tcPr>
          <w:p w14:paraId="10B0F404" w14:textId="77777777" w:rsidR="00D847F7" w:rsidRPr="000137CF" w:rsidRDefault="00D847F7" w:rsidP="00A5189B">
            <w:pPr>
              <w:rPr>
                <w:szCs w:val="24"/>
              </w:rPr>
            </w:pPr>
            <w:r w:rsidRPr="000137CF">
              <w:rPr>
                <w:szCs w:val="24"/>
              </w:rPr>
              <w:t>Khả năng chịu lực động</w:t>
            </w:r>
          </w:p>
        </w:tc>
        <w:tc>
          <w:tcPr>
            <w:tcW w:w="1276" w:type="dxa"/>
            <w:tcBorders>
              <w:top w:val="nil"/>
              <w:left w:val="nil"/>
              <w:bottom w:val="single" w:sz="4" w:space="0" w:color="auto"/>
              <w:right w:val="single" w:sz="4" w:space="0" w:color="auto"/>
            </w:tcBorders>
            <w:vAlign w:val="center"/>
          </w:tcPr>
          <w:p w14:paraId="6F8DFA4B" w14:textId="77777777" w:rsidR="00D847F7" w:rsidRPr="000137CF" w:rsidRDefault="00D847F7" w:rsidP="00A5189B">
            <w:pPr>
              <w:rPr>
                <w:szCs w:val="24"/>
              </w:rPr>
            </w:pPr>
            <w:r w:rsidRPr="000137CF">
              <w:rPr>
                <w:szCs w:val="24"/>
              </w:rPr>
              <w:t>kN</w:t>
            </w:r>
          </w:p>
        </w:tc>
        <w:tc>
          <w:tcPr>
            <w:tcW w:w="3270" w:type="dxa"/>
            <w:tcBorders>
              <w:top w:val="nil"/>
              <w:left w:val="nil"/>
              <w:bottom w:val="single" w:sz="4" w:space="0" w:color="auto"/>
              <w:right w:val="double" w:sz="4" w:space="0" w:color="auto"/>
            </w:tcBorders>
            <w:vAlign w:val="center"/>
          </w:tcPr>
          <w:p w14:paraId="34C7FBF8" w14:textId="77777777" w:rsidR="00D847F7" w:rsidRPr="000137CF" w:rsidRDefault="00D847F7" w:rsidP="00A5189B">
            <w:pPr>
              <w:rPr>
                <w:szCs w:val="24"/>
              </w:rPr>
            </w:pPr>
            <w:r w:rsidRPr="000137CF">
              <w:rPr>
                <w:szCs w:val="24"/>
              </w:rPr>
              <w:t>Đơn vị tư vấn tính toán</w:t>
            </w:r>
          </w:p>
        </w:tc>
      </w:tr>
      <w:tr w:rsidR="00D847F7" w:rsidRPr="001C5095" w14:paraId="6DB78496" w14:textId="77777777" w:rsidTr="00A5189B">
        <w:trPr>
          <w:cantSplit/>
          <w:trHeight w:val="315"/>
        </w:trPr>
        <w:tc>
          <w:tcPr>
            <w:tcW w:w="709" w:type="dxa"/>
            <w:tcBorders>
              <w:top w:val="nil"/>
              <w:left w:val="double" w:sz="4" w:space="0" w:color="auto"/>
              <w:bottom w:val="single" w:sz="4" w:space="0" w:color="auto"/>
              <w:right w:val="nil"/>
            </w:tcBorders>
            <w:vAlign w:val="center"/>
          </w:tcPr>
          <w:p w14:paraId="409CE977" w14:textId="77777777" w:rsidR="00D847F7" w:rsidRPr="000137CF" w:rsidRDefault="00D847F7" w:rsidP="00A5189B">
            <w:pPr>
              <w:rPr>
                <w:szCs w:val="24"/>
              </w:rPr>
            </w:pPr>
            <w:r w:rsidRPr="000137CF">
              <w:rPr>
                <w:szCs w:val="24"/>
              </w:rPr>
              <w:t>V</w:t>
            </w:r>
          </w:p>
        </w:tc>
        <w:tc>
          <w:tcPr>
            <w:tcW w:w="8363" w:type="dxa"/>
            <w:gridSpan w:val="3"/>
            <w:tcBorders>
              <w:top w:val="nil"/>
              <w:left w:val="single" w:sz="4" w:space="0" w:color="auto"/>
              <w:bottom w:val="single" w:sz="4" w:space="0" w:color="auto"/>
              <w:right w:val="double" w:sz="4" w:space="0" w:color="auto"/>
            </w:tcBorders>
            <w:vAlign w:val="center"/>
          </w:tcPr>
          <w:p w14:paraId="5EB5562A" w14:textId="77777777" w:rsidR="00D847F7" w:rsidRPr="000137CF" w:rsidRDefault="00D847F7" w:rsidP="00A5189B">
            <w:pPr>
              <w:rPr>
                <w:szCs w:val="24"/>
              </w:rPr>
            </w:pPr>
            <w:r w:rsidRPr="000137CF">
              <w:rPr>
                <w:szCs w:val="24"/>
              </w:rPr>
              <w:t>Các phụ kiện khác</w:t>
            </w:r>
          </w:p>
        </w:tc>
      </w:tr>
      <w:tr w:rsidR="00D847F7" w:rsidRPr="001C5095" w14:paraId="3EC23288" w14:textId="77777777" w:rsidTr="00A5189B">
        <w:trPr>
          <w:cantSplit/>
          <w:trHeight w:val="315"/>
        </w:trPr>
        <w:tc>
          <w:tcPr>
            <w:tcW w:w="709" w:type="dxa"/>
            <w:tcBorders>
              <w:top w:val="nil"/>
              <w:left w:val="double" w:sz="4" w:space="0" w:color="auto"/>
              <w:bottom w:val="single" w:sz="4" w:space="0" w:color="auto"/>
              <w:right w:val="nil"/>
            </w:tcBorders>
            <w:vAlign w:val="center"/>
          </w:tcPr>
          <w:p w14:paraId="34666DF2" w14:textId="77777777" w:rsidR="00D847F7" w:rsidRPr="000137CF" w:rsidRDefault="00D847F7" w:rsidP="00A5189B">
            <w:pPr>
              <w:rPr>
                <w:szCs w:val="24"/>
              </w:rPr>
            </w:pPr>
            <w:r w:rsidRPr="000137CF">
              <w:rPr>
                <w:szCs w:val="24"/>
              </w:rPr>
              <w:t>1</w:t>
            </w:r>
          </w:p>
        </w:tc>
        <w:tc>
          <w:tcPr>
            <w:tcW w:w="3817" w:type="dxa"/>
            <w:tcBorders>
              <w:top w:val="nil"/>
              <w:left w:val="single" w:sz="4" w:space="0" w:color="auto"/>
              <w:bottom w:val="single" w:sz="4" w:space="0" w:color="auto"/>
              <w:right w:val="single" w:sz="4" w:space="0" w:color="auto"/>
            </w:tcBorders>
            <w:vAlign w:val="center"/>
          </w:tcPr>
          <w:p w14:paraId="5894B5B4" w14:textId="77777777" w:rsidR="00D847F7" w:rsidRPr="000137CF" w:rsidRDefault="00D847F7" w:rsidP="00A5189B">
            <w:pPr>
              <w:rPr>
                <w:szCs w:val="24"/>
              </w:rPr>
            </w:pPr>
            <w:r w:rsidRPr="000137CF">
              <w:rPr>
                <w:szCs w:val="24"/>
              </w:rPr>
              <w:t>Bộ đếm sét có bộ hiện thị          dòng rò</w:t>
            </w:r>
          </w:p>
        </w:tc>
        <w:tc>
          <w:tcPr>
            <w:tcW w:w="1276" w:type="dxa"/>
            <w:tcBorders>
              <w:top w:val="nil"/>
              <w:left w:val="nil"/>
              <w:bottom w:val="single" w:sz="4" w:space="0" w:color="auto"/>
              <w:right w:val="single" w:sz="4" w:space="0" w:color="auto"/>
            </w:tcBorders>
            <w:vAlign w:val="center"/>
          </w:tcPr>
          <w:p w14:paraId="5C0B9D98"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44A9BCF1" w14:textId="77777777" w:rsidR="00D847F7" w:rsidRPr="000137CF" w:rsidRDefault="00D847F7" w:rsidP="00A5189B">
            <w:pPr>
              <w:rPr>
                <w:szCs w:val="24"/>
              </w:rPr>
            </w:pPr>
            <w:r w:rsidRPr="000137CF">
              <w:rPr>
                <w:szCs w:val="24"/>
              </w:rPr>
              <w:t>có</w:t>
            </w:r>
          </w:p>
        </w:tc>
      </w:tr>
      <w:tr w:rsidR="00D847F7" w:rsidRPr="001C5095" w14:paraId="30C8FAA3" w14:textId="77777777" w:rsidTr="00A5189B">
        <w:trPr>
          <w:cantSplit/>
          <w:trHeight w:val="315"/>
        </w:trPr>
        <w:tc>
          <w:tcPr>
            <w:tcW w:w="709" w:type="dxa"/>
            <w:tcBorders>
              <w:top w:val="nil"/>
              <w:left w:val="double" w:sz="4" w:space="0" w:color="auto"/>
              <w:right w:val="nil"/>
            </w:tcBorders>
            <w:vAlign w:val="center"/>
          </w:tcPr>
          <w:p w14:paraId="3B196219" w14:textId="77777777" w:rsidR="00D847F7" w:rsidRPr="000137CF" w:rsidRDefault="00D847F7" w:rsidP="00A5189B">
            <w:pPr>
              <w:rPr>
                <w:szCs w:val="24"/>
              </w:rPr>
            </w:pPr>
          </w:p>
        </w:tc>
        <w:tc>
          <w:tcPr>
            <w:tcW w:w="3817" w:type="dxa"/>
            <w:tcBorders>
              <w:top w:val="nil"/>
              <w:left w:val="single" w:sz="4" w:space="0" w:color="auto"/>
              <w:bottom w:val="single" w:sz="4" w:space="0" w:color="auto"/>
              <w:right w:val="single" w:sz="4" w:space="0" w:color="auto"/>
            </w:tcBorders>
            <w:vAlign w:val="center"/>
          </w:tcPr>
          <w:p w14:paraId="57D538FD" w14:textId="77777777" w:rsidR="00D847F7" w:rsidRPr="000137CF" w:rsidRDefault="00D847F7" w:rsidP="00A5189B">
            <w:pPr>
              <w:rPr>
                <w:szCs w:val="24"/>
              </w:rPr>
            </w:pPr>
            <w:r w:rsidRPr="000137CF">
              <w:rPr>
                <w:szCs w:val="24"/>
              </w:rPr>
              <w:t>Nước sản xuất</w:t>
            </w:r>
          </w:p>
        </w:tc>
        <w:tc>
          <w:tcPr>
            <w:tcW w:w="1276" w:type="dxa"/>
            <w:tcBorders>
              <w:top w:val="nil"/>
              <w:left w:val="nil"/>
              <w:bottom w:val="single" w:sz="4" w:space="0" w:color="auto"/>
              <w:right w:val="single" w:sz="4" w:space="0" w:color="auto"/>
            </w:tcBorders>
            <w:vAlign w:val="center"/>
          </w:tcPr>
          <w:p w14:paraId="29F82EEF"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312D4551" w14:textId="77777777" w:rsidR="00D847F7" w:rsidRPr="000137CF" w:rsidRDefault="00D847F7" w:rsidP="00A5189B">
            <w:pPr>
              <w:rPr>
                <w:szCs w:val="24"/>
              </w:rPr>
            </w:pPr>
            <w:r w:rsidRPr="000137CF">
              <w:rPr>
                <w:szCs w:val="24"/>
              </w:rPr>
              <w:t>Nêu cụ thể</w:t>
            </w:r>
          </w:p>
        </w:tc>
      </w:tr>
      <w:tr w:rsidR="00D847F7" w:rsidRPr="001C5095" w14:paraId="0B87A08C" w14:textId="77777777" w:rsidTr="00A5189B">
        <w:trPr>
          <w:cantSplit/>
          <w:trHeight w:val="315"/>
        </w:trPr>
        <w:tc>
          <w:tcPr>
            <w:tcW w:w="709" w:type="dxa"/>
            <w:tcBorders>
              <w:top w:val="nil"/>
              <w:left w:val="double" w:sz="4" w:space="0" w:color="auto"/>
              <w:right w:val="nil"/>
            </w:tcBorders>
            <w:vAlign w:val="center"/>
          </w:tcPr>
          <w:p w14:paraId="2943FA43" w14:textId="77777777" w:rsidR="00D847F7" w:rsidRPr="000137CF" w:rsidRDefault="00D847F7" w:rsidP="00A5189B">
            <w:pPr>
              <w:rPr>
                <w:szCs w:val="24"/>
              </w:rPr>
            </w:pPr>
          </w:p>
        </w:tc>
        <w:tc>
          <w:tcPr>
            <w:tcW w:w="3817" w:type="dxa"/>
            <w:tcBorders>
              <w:top w:val="nil"/>
              <w:left w:val="single" w:sz="4" w:space="0" w:color="auto"/>
              <w:bottom w:val="single" w:sz="4" w:space="0" w:color="auto"/>
              <w:right w:val="single" w:sz="4" w:space="0" w:color="auto"/>
            </w:tcBorders>
            <w:vAlign w:val="center"/>
          </w:tcPr>
          <w:p w14:paraId="2FE494E9" w14:textId="77777777" w:rsidR="00D847F7" w:rsidRPr="000137CF" w:rsidRDefault="00D847F7" w:rsidP="00A5189B">
            <w:pPr>
              <w:rPr>
                <w:szCs w:val="24"/>
              </w:rPr>
            </w:pPr>
            <w:r w:rsidRPr="000137CF">
              <w:rPr>
                <w:szCs w:val="24"/>
              </w:rPr>
              <w:t>Mã hiệu</w:t>
            </w:r>
          </w:p>
        </w:tc>
        <w:tc>
          <w:tcPr>
            <w:tcW w:w="1276" w:type="dxa"/>
            <w:tcBorders>
              <w:top w:val="nil"/>
              <w:left w:val="nil"/>
              <w:bottom w:val="single" w:sz="4" w:space="0" w:color="auto"/>
              <w:right w:val="single" w:sz="4" w:space="0" w:color="auto"/>
            </w:tcBorders>
            <w:vAlign w:val="center"/>
          </w:tcPr>
          <w:p w14:paraId="6F318DCD"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5B19E589" w14:textId="77777777" w:rsidR="00D847F7" w:rsidRPr="000137CF" w:rsidRDefault="00D847F7" w:rsidP="00A5189B">
            <w:pPr>
              <w:rPr>
                <w:szCs w:val="24"/>
              </w:rPr>
            </w:pPr>
            <w:r w:rsidRPr="000137CF">
              <w:rPr>
                <w:szCs w:val="24"/>
              </w:rPr>
              <w:t>Nêu cụ thể</w:t>
            </w:r>
          </w:p>
        </w:tc>
      </w:tr>
      <w:tr w:rsidR="00D847F7" w:rsidRPr="001C5095" w14:paraId="642445EA" w14:textId="77777777" w:rsidTr="00A5189B">
        <w:trPr>
          <w:cantSplit/>
          <w:trHeight w:val="315"/>
        </w:trPr>
        <w:tc>
          <w:tcPr>
            <w:tcW w:w="709" w:type="dxa"/>
            <w:tcBorders>
              <w:top w:val="nil"/>
              <w:left w:val="double" w:sz="4" w:space="0" w:color="auto"/>
              <w:right w:val="nil"/>
            </w:tcBorders>
            <w:vAlign w:val="center"/>
          </w:tcPr>
          <w:p w14:paraId="6D26E449" w14:textId="77777777" w:rsidR="00D847F7" w:rsidRPr="000137CF" w:rsidRDefault="00D847F7" w:rsidP="00A5189B">
            <w:pPr>
              <w:rPr>
                <w:szCs w:val="24"/>
              </w:rPr>
            </w:pPr>
          </w:p>
        </w:tc>
        <w:tc>
          <w:tcPr>
            <w:tcW w:w="3817" w:type="dxa"/>
            <w:tcBorders>
              <w:top w:val="nil"/>
              <w:left w:val="single" w:sz="4" w:space="0" w:color="auto"/>
              <w:bottom w:val="single" w:sz="4" w:space="0" w:color="auto"/>
              <w:right w:val="single" w:sz="4" w:space="0" w:color="auto"/>
            </w:tcBorders>
            <w:vAlign w:val="center"/>
          </w:tcPr>
          <w:p w14:paraId="0810C506" w14:textId="77777777" w:rsidR="00D847F7" w:rsidRPr="000137CF" w:rsidRDefault="00D847F7" w:rsidP="00A5189B">
            <w:pPr>
              <w:rPr>
                <w:szCs w:val="24"/>
              </w:rPr>
            </w:pPr>
            <w:r w:rsidRPr="000137CF">
              <w:rPr>
                <w:szCs w:val="24"/>
              </w:rPr>
              <w:t>Dải đo dòng rò: 0 - 30mA</w:t>
            </w:r>
          </w:p>
        </w:tc>
        <w:tc>
          <w:tcPr>
            <w:tcW w:w="1276" w:type="dxa"/>
            <w:tcBorders>
              <w:top w:val="nil"/>
              <w:left w:val="nil"/>
              <w:bottom w:val="single" w:sz="4" w:space="0" w:color="auto"/>
              <w:right w:val="single" w:sz="4" w:space="0" w:color="auto"/>
            </w:tcBorders>
            <w:vAlign w:val="center"/>
          </w:tcPr>
          <w:p w14:paraId="06633E71"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285F1E90" w14:textId="77777777" w:rsidR="00D847F7" w:rsidRPr="000137CF" w:rsidRDefault="00D847F7" w:rsidP="00A5189B">
            <w:pPr>
              <w:rPr>
                <w:szCs w:val="24"/>
              </w:rPr>
            </w:pPr>
            <w:r w:rsidRPr="000137CF">
              <w:rPr>
                <w:szCs w:val="24"/>
              </w:rPr>
              <w:t>Đáp ứng</w:t>
            </w:r>
          </w:p>
        </w:tc>
      </w:tr>
      <w:tr w:rsidR="00D847F7" w:rsidRPr="001C5095" w14:paraId="1E6C98A1" w14:textId="77777777" w:rsidTr="00A5189B">
        <w:trPr>
          <w:cantSplit/>
          <w:trHeight w:val="315"/>
        </w:trPr>
        <w:tc>
          <w:tcPr>
            <w:tcW w:w="709" w:type="dxa"/>
            <w:tcBorders>
              <w:top w:val="nil"/>
              <w:left w:val="double" w:sz="4" w:space="0" w:color="auto"/>
              <w:right w:val="nil"/>
            </w:tcBorders>
            <w:vAlign w:val="center"/>
          </w:tcPr>
          <w:p w14:paraId="5E9B0669" w14:textId="77777777" w:rsidR="00D847F7" w:rsidRPr="000137CF" w:rsidRDefault="00D847F7" w:rsidP="00A5189B">
            <w:pPr>
              <w:rPr>
                <w:szCs w:val="24"/>
              </w:rPr>
            </w:pPr>
          </w:p>
        </w:tc>
        <w:tc>
          <w:tcPr>
            <w:tcW w:w="3817" w:type="dxa"/>
            <w:tcBorders>
              <w:top w:val="nil"/>
              <w:left w:val="single" w:sz="4" w:space="0" w:color="auto"/>
              <w:bottom w:val="single" w:sz="4" w:space="0" w:color="auto"/>
              <w:right w:val="single" w:sz="4" w:space="0" w:color="auto"/>
            </w:tcBorders>
            <w:vAlign w:val="center"/>
          </w:tcPr>
          <w:p w14:paraId="7C51D344" w14:textId="77777777" w:rsidR="00D847F7" w:rsidRPr="000137CF" w:rsidRDefault="00D847F7" w:rsidP="00A5189B">
            <w:pPr>
              <w:rPr>
                <w:szCs w:val="24"/>
              </w:rPr>
            </w:pPr>
            <w:r w:rsidRPr="000137CF">
              <w:rPr>
                <w:szCs w:val="24"/>
              </w:rPr>
              <w:t>Số chữ số của bộ đếm sét</w:t>
            </w:r>
          </w:p>
        </w:tc>
        <w:tc>
          <w:tcPr>
            <w:tcW w:w="1276" w:type="dxa"/>
            <w:tcBorders>
              <w:top w:val="nil"/>
              <w:left w:val="nil"/>
              <w:bottom w:val="single" w:sz="4" w:space="0" w:color="auto"/>
              <w:right w:val="single" w:sz="4" w:space="0" w:color="auto"/>
            </w:tcBorders>
            <w:vAlign w:val="center"/>
          </w:tcPr>
          <w:p w14:paraId="6A22D1D6"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54D8DB94" w14:textId="77777777" w:rsidR="00D847F7" w:rsidRPr="000137CF" w:rsidRDefault="00D847F7" w:rsidP="00A5189B">
            <w:pPr>
              <w:rPr>
                <w:szCs w:val="24"/>
              </w:rPr>
            </w:pPr>
            <w:r w:rsidRPr="000137CF">
              <w:rPr>
                <w:szCs w:val="24"/>
              </w:rPr>
              <w:t>≥ 5</w:t>
            </w:r>
          </w:p>
        </w:tc>
      </w:tr>
      <w:tr w:rsidR="00D847F7" w:rsidRPr="001C5095" w14:paraId="21A044FB" w14:textId="77777777" w:rsidTr="00A5189B">
        <w:trPr>
          <w:cantSplit/>
          <w:trHeight w:val="315"/>
        </w:trPr>
        <w:tc>
          <w:tcPr>
            <w:tcW w:w="709" w:type="dxa"/>
            <w:tcBorders>
              <w:top w:val="nil"/>
              <w:left w:val="double" w:sz="4" w:space="0" w:color="auto"/>
              <w:right w:val="nil"/>
            </w:tcBorders>
            <w:vAlign w:val="center"/>
          </w:tcPr>
          <w:p w14:paraId="4728267D" w14:textId="77777777" w:rsidR="00D847F7" w:rsidRPr="000137CF" w:rsidRDefault="00D847F7" w:rsidP="00A5189B">
            <w:pPr>
              <w:rPr>
                <w:szCs w:val="24"/>
              </w:rPr>
            </w:pPr>
          </w:p>
        </w:tc>
        <w:tc>
          <w:tcPr>
            <w:tcW w:w="3817" w:type="dxa"/>
            <w:tcBorders>
              <w:top w:val="nil"/>
              <w:left w:val="single" w:sz="4" w:space="0" w:color="auto"/>
              <w:bottom w:val="single" w:sz="4" w:space="0" w:color="auto"/>
              <w:right w:val="single" w:sz="4" w:space="0" w:color="auto"/>
            </w:tcBorders>
            <w:vAlign w:val="center"/>
          </w:tcPr>
          <w:p w14:paraId="6A59669E" w14:textId="77777777" w:rsidR="00D847F7" w:rsidRPr="000137CF" w:rsidRDefault="00D847F7" w:rsidP="00A5189B">
            <w:pPr>
              <w:rPr>
                <w:szCs w:val="24"/>
              </w:rPr>
            </w:pPr>
            <w:r w:rsidRPr="000137CF">
              <w:rPr>
                <w:szCs w:val="24"/>
              </w:rPr>
              <w:t>Độ nhạy với xung sét</w:t>
            </w:r>
          </w:p>
        </w:tc>
        <w:tc>
          <w:tcPr>
            <w:tcW w:w="1276" w:type="dxa"/>
            <w:tcBorders>
              <w:top w:val="nil"/>
              <w:left w:val="nil"/>
              <w:bottom w:val="single" w:sz="4" w:space="0" w:color="auto"/>
              <w:right w:val="single" w:sz="4" w:space="0" w:color="auto"/>
            </w:tcBorders>
            <w:vAlign w:val="center"/>
          </w:tcPr>
          <w:p w14:paraId="02C2BA1B" w14:textId="77777777" w:rsidR="00D847F7" w:rsidRPr="000137CF" w:rsidRDefault="00D847F7" w:rsidP="00A5189B">
            <w:pPr>
              <w:rPr>
                <w:szCs w:val="24"/>
              </w:rPr>
            </w:pPr>
            <w:r w:rsidRPr="000137CF">
              <w:rPr>
                <w:szCs w:val="24"/>
              </w:rPr>
              <w:t>A</w:t>
            </w:r>
          </w:p>
        </w:tc>
        <w:tc>
          <w:tcPr>
            <w:tcW w:w="3270" w:type="dxa"/>
            <w:tcBorders>
              <w:top w:val="nil"/>
              <w:left w:val="nil"/>
              <w:bottom w:val="single" w:sz="4" w:space="0" w:color="auto"/>
              <w:right w:val="double" w:sz="4" w:space="0" w:color="auto"/>
            </w:tcBorders>
            <w:vAlign w:val="center"/>
          </w:tcPr>
          <w:p w14:paraId="036A5735" w14:textId="77777777" w:rsidR="00D847F7" w:rsidRPr="000137CF" w:rsidRDefault="00D847F7" w:rsidP="00A5189B">
            <w:pPr>
              <w:rPr>
                <w:szCs w:val="24"/>
              </w:rPr>
            </w:pPr>
            <w:r w:rsidRPr="000137CF">
              <w:rPr>
                <w:szCs w:val="24"/>
              </w:rPr>
              <w:t>≤ 200</w:t>
            </w:r>
          </w:p>
        </w:tc>
      </w:tr>
      <w:tr w:rsidR="00D847F7" w:rsidRPr="001C5095" w14:paraId="280ADA07" w14:textId="77777777" w:rsidTr="00A5189B">
        <w:trPr>
          <w:cantSplit/>
          <w:trHeight w:val="315"/>
        </w:trPr>
        <w:tc>
          <w:tcPr>
            <w:tcW w:w="709" w:type="dxa"/>
            <w:tcBorders>
              <w:top w:val="nil"/>
              <w:left w:val="double" w:sz="4" w:space="0" w:color="auto"/>
              <w:right w:val="nil"/>
            </w:tcBorders>
            <w:vAlign w:val="center"/>
          </w:tcPr>
          <w:p w14:paraId="1C83088C" w14:textId="77777777" w:rsidR="00D847F7" w:rsidRPr="000137CF" w:rsidRDefault="00D847F7" w:rsidP="00A5189B">
            <w:pPr>
              <w:rPr>
                <w:szCs w:val="24"/>
              </w:rPr>
            </w:pPr>
          </w:p>
        </w:tc>
        <w:tc>
          <w:tcPr>
            <w:tcW w:w="3817" w:type="dxa"/>
            <w:tcBorders>
              <w:top w:val="nil"/>
              <w:left w:val="single" w:sz="4" w:space="0" w:color="auto"/>
              <w:bottom w:val="single" w:sz="4" w:space="0" w:color="auto"/>
              <w:right w:val="single" w:sz="4" w:space="0" w:color="auto"/>
            </w:tcBorders>
            <w:vAlign w:val="center"/>
          </w:tcPr>
          <w:p w14:paraId="69EBB65D" w14:textId="77777777" w:rsidR="00D847F7" w:rsidRPr="000137CF" w:rsidRDefault="00D847F7" w:rsidP="00A5189B">
            <w:pPr>
              <w:rPr>
                <w:szCs w:val="24"/>
              </w:rPr>
            </w:pPr>
            <w:r w:rsidRPr="000137CF">
              <w:rPr>
                <w:szCs w:val="24"/>
              </w:rPr>
              <w:t>Khả năng chịu đựng xung dòng điện (4/10 μs)</w:t>
            </w:r>
          </w:p>
        </w:tc>
        <w:tc>
          <w:tcPr>
            <w:tcW w:w="1276" w:type="dxa"/>
            <w:tcBorders>
              <w:top w:val="nil"/>
              <w:left w:val="nil"/>
              <w:bottom w:val="single" w:sz="4" w:space="0" w:color="auto"/>
              <w:right w:val="single" w:sz="4" w:space="0" w:color="auto"/>
            </w:tcBorders>
            <w:vAlign w:val="center"/>
          </w:tcPr>
          <w:p w14:paraId="12C00BA1" w14:textId="77777777" w:rsidR="00D847F7" w:rsidRPr="000137CF" w:rsidRDefault="00D847F7" w:rsidP="00A5189B">
            <w:pPr>
              <w:rPr>
                <w:szCs w:val="24"/>
              </w:rPr>
            </w:pPr>
            <w:r w:rsidRPr="000137CF">
              <w:rPr>
                <w:szCs w:val="24"/>
              </w:rPr>
              <w:t>kA</w:t>
            </w:r>
          </w:p>
        </w:tc>
        <w:tc>
          <w:tcPr>
            <w:tcW w:w="3270" w:type="dxa"/>
            <w:tcBorders>
              <w:top w:val="nil"/>
              <w:left w:val="nil"/>
              <w:bottom w:val="single" w:sz="4" w:space="0" w:color="auto"/>
              <w:right w:val="double" w:sz="4" w:space="0" w:color="auto"/>
            </w:tcBorders>
            <w:vAlign w:val="center"/>
          </w:tcPr>
          <w:p w14:paraId="6C8AE89E" w14:textId="77777777" w:rsidR="00D847F7" w:rsidRPr="000137CF" w:rsidRDefault="00D847F7" w:rsidP="00A5189B">
            <w:pPr>
              <w:rPr>
                <w:szCs w:val="24"/>
              </w:rPr>
            </w:pPr>
            <w:r w:rsidRPr="000137CF">
              <w:rPr>
                <w:szCs w:val="24"/>
              </w:rPr>
              <w:t>≥ 100</w:t>
            </w:r>
          </w:p>
        </w:tc>
      </w:tr>
      <w:tr w:rsidR="00D847F7" w:rsidRPr="001C5095" w14:paraId="782B165F" w14:textId="77777777" w:rsidTr="00A5189B">
        <w:trPr>
          <w:cantSplit/>
          <w:trHeight w:val="315"/>
        </w:trPr>
        <w:tc>
          <w:tcPr>
            <w:tcW w:w="709" w:type="dxa"/>
            <w:tcBorders>
              <w:top w:val="nil"/>
              <w:left w:val="double" w:sz="4" w:space="0" w:color="auto"/>
              <w:bottom w:val="single" w:sz="4" w:space="0" w:color="auto"/>
              <w:right w:val="nil"/>
            </w:tcBorders>
            <w:vAlign w:val="center"/>
          </w:tcPr>
          <w:p w14:paraId="435B1649" w14:textId="77777777" w:rsidR="00D847F7" w:rsidRPr="000137CF" w:rsidRDefault="00D847F7" w:rsidP="00A5189B">
            <w:pPr>
              <w:rPr>
                <w:szCs w:val="24"/>
              </w:rPr>
            </w:pPr>
          </w:p>
        </w:tc>
        <w:tc>
          <w:tcPr>
            <w:tcW w:w="3817" w:type="dxa"/>
            <w:tcBorders>
              <w:top w:val="nil"/>
              <w:left w:val="single" w:sz="4" w:space="0" w:color="auto"/>
              <w:bottom w:val="single" w:sz="4" w:space="0" w:color="auto"/>
              <w:right w:val="single" w:sz="4" w:space="0" w:color="auto"/>
            </w:tcBorders>
            <w:vAlign w:val="center"/>
          </w:tcPr>
          <w:p w14:paraId="1872BCE6" w14:textId="77777777" w:rsidR="00D847F7" w:rsidRPr="000137CF" w:rsidRDefault="00D847F7" w:rsidP="00A5189B">
            <w:pPr>
              <w:rPr>
                <w:szCs w:val="24"/>
              </w:rPr>
            </w:pPr>
            <w:r w:rsidRPr="000137CF">
              <w:rPr>
                <w:szCs w:val="24"/>
              </w:rPr>
              <w:t>Cấp bảo vệ của vỏ đếm sét</w:t>
            </w:r>
          </w:p>
        </w:tc>
        <w:tc>
          <w:tcPr>
            <w:tcW w:w="1276" w:type="dxa"/>
            <w:tcBorders>
              <w:top w:val="nil"/>
              <w:left w:val="nil"/>
              <w:bottom w:val="single" w:sz="4" w:space="0" w:color="auto"/>
              <w:right w:val="single" w:sz="4" w:space="0" w:color="auto"/>
            </w:tcBorders>
            <w:vAlign w:val="center"/>
          </w:tcPr>
          <w:p w14:paraId="04C576E2"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266E7FD7" w14:textId="77777777" w:rsidR="00D847F7" w:rsidRPr="000137CF" w:rsidRDefault="00D847F7" w:rsidP="00A5189B">
            <w:pPr>
              <w:rPr>
                <w:szCs w:val="24"/>
              </w:rPr>
            </w:pPr>
            <w:r w:rsidRPr="000137CF">
              <w:rPr>
                <w:szCs w:val="24"/>
              </w:rPr>
              <w:t>IP54</w:t>
            </w:r>
            <w:r w:rsidRPr="004A58A0">
              <w:rPr>
                <w:lang w:val="af-ZA"/>
              </w:rPr>
              <w:t xml:space="preserve"> </w:t>
            </w:r>
            <w:r w:rsidRPr="004A58A0">
              <w:rPr>
                <w:color w:val="00B050"/>
              </w:rPr>
              <w:t>hoặc tương đương</w:t>
            </w:r>
          </w:p>
        </w:tc>
      </w:tr>
      <w:tr w:rsidR="00D847F7" w:rsidRPr="001C5095" w14:paraId="6A57AF9F" w14:textId="77777777" w:rsidTr="00A5189B">
        <w:trPr>
          <w:cantSplit/>
          <w:trHeight w:val="315"/>
        </w:trPr>
        <w:tc>
          <w:tcPr>
            <w:tcW w:w="709" w:type="dxa"/>
            <w:tcBorders>
              <w:top w:val="single" w:sz="4" w:space="0" w:color="auto"/>
              <w:left w:val="double" w:sz="4" w:space="0" w:color="auto"/>
              <w:bottom w:val="single" w:sz="4" w:space="0" w:color="auto"/>
              <w:right w:val="nil"/>
            </w:tcBorders>
            <w:vAlign w:val="center"/>
          </w:tcPr>
          <w:p w14:paraId="28062E5A" w14:textId="77777777" w:rsidR="00D847F7" w:rsidRPr="000137CF" w:rsidRDefault="00D847F7" w:rsidP="00A5189B">
            <w:pPr>
              <w:rPr>
                <w:szCs w:val="24"/>
              </w:rPr>
            </w:pPr>
            <w:r w:rsidRPr="000137CF">
              <w:rPr>
                <w:szCs w:val="24"/>
              </w:rPr>
              <w:t>2</w:t>
            </w:r>
          </w:p>
        </w:tc>
        <w:tc>
          <w:tcPr>
            <w:tcW w:w="3817" w:type="dxa"/>
            <w:tcBorders>
              <w:top w:val="nil"/>
              <w:left w:val="single" w:sz="4" w:space="0" w:color="auto"/>
              <w:bottom w:val="single" w:sz="4" w:space="0" w:color="auto"/>
              <w:right w:val="single" w:sz="4" w:space="0" w:color="auto"/>
            </w:tcBorders>
            <w:vAlign w:val="center"/>
          </w:tcPr>
          <w:p w14:paraId="102D05A5" w14:textId="77777777" w:rsidR="00D847F7" w:rsidRPr="000137CF" w:rsidRDefault="00D847F7" w:rsidP="00A5189B">
            <w:pPr>
              <w:rPr>
                <w:szCs w:val="24"/>
              </w:rPr>
            </w:pPr>
            <w:r w:rsidRPr="000137CF">
              <w:rPr>
                <w:szCs w:val="24"/>
              </w:rPr>
              <w:t>Giá đỡ (nếu có)</w:t>
            </w:r>
          </w:p>
        </w:tc>
        <w:tc>
          <w:tcPr>
            <w:tcW w:w="1276" w:type="dxa"/>
            <w:tcBorders>
              <w:top w:val="nil"/>
              <w:left w:val="nil"/>
              <w:bottom w:val="single" w:sz="4" w:space="0" w:color="auto"/>
              <w:right w:val="single" w:sz="4" w:space="0" w:color="auto"/>
            </w:tcBorders>
            <w:vAlign w:val="center"/>
          </w:tcPr>
          <w:p w14:paraId="2A3E4157"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315D7B80" w14:textId="77777777" w:rsidR="00D847F7" w:rsidRPr="000137CF" w:rsidRDefault="00D847F7" w:rsidP="00A5189B">
            <w:pPr>
              <w:rPr>
                <w:szCs w:val="24"/>
              </w:rPr>
            </w:pPr>
          </w:p>
        </w:tc>
      </w:tr>
      <w:tr w:rsidR="00D847F7" w:rsidRPr="001C5095" w14:paraId="0BE77D77" w14:textId="77777777" w:rsidTr="00A5189B">
        <w:trPr>
          <w:cantSplit/>
          <w:trHeight w:val="315"/>
        </w:trPr>
        <w:tc>
          <w:tcPr>
            <w:tcW w:w="709" w:type="dxa"/>
            <w:vMerge w:val="restart"/>
            <w:tcBorders>
              <w:top w:val="nil"/>
              <w:left w:val="double" w:sz="4" w:space="0" w:color="auto"/>
              <w:right w:val="nil"/>
            </w:tcBorders>
            <w:vAlign w:val="center"/>
          </w:tcPr>
          <w:p w14:paraId="40F94399" w14:textId="77777777" w:rsidR="00D847F7" w:rsidRPr="000137CF" w:rsidRDefault="00D847F7" w:rsidP="00A5189B">
            <w:pPr>
              <w:rPr>
                <w:szCs w:val="24"/>
              </w:rPr>
            </w:pPr>
            <w:r w:rsidRPr="000137CF">
              <w:rPr>
                <w:szCs w:val="24"/>
              </w:rPr>
              <w:t> </w:t>
            </w:r>
          </w:p>
          <w:p w14:paraId="35A32072" w14:textId="77777777" w:rsidR="00D847F7" w:rsidRPr="000137CF" w:rsidRDefault="00D847F7" w:rsidP="00A5189B">
            <w:pPr>
              <w:rPr>
                <w:szCs w:val="24"/>
              </w:rPr>
            </w:pPr>
            <w:r w:rsidRPr="000137CF">
              <w:rPr>
                <w:szCs w:val="24"/>
              </w:rPr>
              <w:t> </w:t>
            </w:r>
          </w:p>
          <w:p w14:paraId="4E20836A" w14:textId="77777777" w:rsidR="00D847F7" w:rsidRPr="000137CF" w:rsidRDefault="00D847F7" w:rsidP="00A5189B">
            <w:pPr>
              <w:rPr>
                <w:szCs w:val="24"/>
              </w:rPr>
            </w:pPr>
            <w:r w:rsidRPr="000137CF">
              <w:rPr>
                <w:szCs w:val="24"/>
              </w:rPr>
              <w:t> </w:t>
            </w:r>
          </w:p>
        </w:tc>
        <w:tc>
          <w:tcPr>
            <w:tcW w:w="3817" w:type="dxa"/>
            <w:tcBorders>
              <w:top w:val="nil"/>
              <w:left w:val="single" w:sz="4" w:space="0" w:color="auto"/>
              <w:bottom w:val="single" w:sz="4" w:space="0" w:color="auto"/>
              <w:right w:val="single" w:sz="4" w:space="0" w:color="auto"/>
            </w:tcBorders>
            <w:vAlign w:val="center"/>
          </w:tcPr>
          <w:p w14:paraId="505E56B8" w14:textId="77777777" w:rsidR="00D847F7" w:rsidRPr="000137CF" w:rsidRDefault="00D847F7" w:rsidP="00A5189B">
            <w:pPr>
              <w:rPr>
                <w:szCs w:val="24"/>
              </w:rPr>
            </w:pPr>
            <w:r w:rsidRPr="000137CF">
              <w:rPr>
                <w:szCs w:val="24"/>
              </w:rPr>
              <w:t>Nhà sản xuất</w:t>
            </w:r>
          </w:p>
        </w:tc>
        <w:tc>
          <w:tcPr>
            <w:tcW w:w="1276" w:type="dxa"/>
            <w:tcBorders>
              <w:top w:val="nil"/>
              <w:left w:val="nil"/>
              <w:bottom w:val="single" w:sz="4" w:space="0" w:color="auto"/>
              <w:right w:val="single" w:sz="4" w:space="0" w:color="auto"/>
            </w:tcBorders>
            <w:vAlign w:val="center"/>
          </w:tcPr>
          <w:p w14:paraId="4E31A92F"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62344FD5" w14:textId="77777777" w:rsidR="00D847F7" w:rsidRPr="000137CF" w:rsidRDefault="00D847F7" w:rsidP="00A5189B">
            <w:pPr>
              <w:rPr>
                <w:szCs w:val="24"/>
              </w:rPr>
            </w:pPr>
            <w:r w:rsidRPr="000137CF">
              <w:rPr>
                <w:szCs w:val="24"/>
              </w:rPr>
              <w:t>Nêu cụ thể</w:t>
            </w:r>
          </w:p>
        </w:tc>
      </w:tr>
      <w:tr w:rsidR="00D847F7" w:rsidRPr="001C5095" w14:paraId="18F5AC4D" w14:textId="77777777" w:rsidTr="00A5189B">
        <w:trPr>
          <w:cantSplit/>
          <w:trHeight w:val="315"/>
        </w:trPr>
        <w:tc>
          <w:tcPr>
            <w:tcW w:w="709" w:type="dxa"/>
            <w:vMerge/>
            <w:tcBorders>
              <w:left w:val="double" w:sz="4" w:space="0" w:color="auto"/>
              <w:right w:val="nil"/>
            </w:tcBorders>
            <w:vAlign w:val="center"/>
          </w:tcPr>
          <w:p w14:paraId="4AC504F6" w14:textId="77777777" w:rsidR="00D847F7" w:rsidRPr="000137CF" w:rsidRDefault="00D847F7" w:rsidP="00A5189B">
            <w:pPr>
              <w:rPr>
                <w:szCs w:val="24"/>
              </w:rPr>
            </w:pPr>
          </w:p>
        </w:tc>
        <w:tc>
          <w:tcPr>
            <w:tcW w:w="3817" w:type="dxa"/>
            <w:tcBorders>
              <w:top w:val="nil"/>
              <w:left w:val="single" w:sz="4" w:space="0" w:color="auto"/>
              <w:bottom w:val="single" w:sz="4" w:space="0" w:color="auto"/>
              <w:right w:val="single" w:sz="4" w:space="0" w:color="auto"/>
            </w:tcBorders>
            <w:vAlign w:val="center"/>
          </w:tcPr>
          <w:p w14:paraId="035C3D31" w14:textId="77777777" w:rsidR="00D847F7" w:rsidRPr="000137CF" w:rsidRDefault="00D847F7" w:rsidP="00A5189B">
            <w:pPr>
              <w:rPr>
                <w:szCs w:val="24"/>
              </w:rPr>
            </w:pPr>
            <w:r w:rsidRPr="000137CF">
              <w:rPr>
                <w:szCs w:val="24"/>
              </w:rPr>
              <w:t>Nước sản xuất</w:t>
            </w:r>
          </w:p>
        </w:tc>
        <w:tc>
          <w:tcPr>
            <w:tcW w:w="1276" w:type="dxa"/>
            <w:tcBorders>
              <w:top w:val="nil"/>
              <w:left w:val="nil"/>
              <w:bottom w:val="single" w:sz="4" w:space="0" w:color="auto"/>
              <w:right w:val="single" w:sz="4" w:space="0" w:color="auto"/>
            </w:tcBorders>
            <w:vAlign w:val="center"/>
          </w:tcPr>
          <w:p w14:paraId="04A442E4"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2CA6E03F" w14:textId="77777777" w:rsidR="00D847F7" w:rsidRPr="000137CF" w:rsidRDefault="00D847F7" w:rsidP="00A5189B">
            <w:pPr>
              <w:rPr>
                <w:szCs w:val="24"/>
              </w:rPr>
            </w:pPr>
            <w:r w:rsidRPr="000137CF">
              <w:rPr>
                <w:szCs w:val="24"/>
              </w:rPr>
              <w:t>Nêu cụ thể</w:t>
            </w:r>
          </w:p>
        </w:tc>
      </w:tr>
      <w:tr w:rsidR="00D847F7" w:rsidRPr="001C5095" w14:paraId="16FB183D" w14:textId="77777777" w:rsidTr="00A5189B">
        <w:trPr>
          <w:cantSplit/>
          <w:trHeight w:val="315"/>
        </w:trPr>
        <w:tc>
          <w:tcPr>
            <w:tcW w:w="709" w:type="dxa"/>
            <w:vMerge/>
            <w:tcBorders>
              <w:left w:val="double" w:sz="4" w:space="0" w:color="auto"/>
              <w:bottom w:val="single" w:sz="4" w:space="0" w:color="auto"/>
              <w:right w:val="single" w:sz="4" w:space="0" w:color="auto"/>
            </w:tcBorders>
            <w:vAlign w:val="center"/>
          </w:tcPr>
          <w:p w14:paraId="23DFD087" w14:textId="77777777" w:rsidR="00D847F7" w:rsidRPr="000137CF" w:rsidRDefault="00D847F7" w:rsidP="00A5189B">
            <w:pPr>
              <w:rPr>
                <w:szCs w:val="24"/>
              </w:rPr>
            </w:pPr>
          </w:p>
        </w:tc>
        <w:tc>
          <w:tcPr>
            <w:tcW w:w="3817" w:type="dxa"/>
            <w:tcBorders>
              <w:top w:val="nil"/>
              <w:left w:val="nil"/>
              <w:bottom w:val="single" w:sz="4" w:space="0" w:color="auto"/>
              <w:right w:val="single" w:sz="4" w:space="0" w:color="auto"/>
            </w:tcBorders>
            <w:vAlign w:val="center"/>
          </w:tcPr>
          <w:p w14:paraId="5C4F9A9E" w14:textId="77777777" w:rsidR="00D847F7" w:rsidRPr="000137CF" w:rsidRDefault="00D847F7" w:rsidP="00A5189B">
            <w:pPr>
              <w:rPr>
                <w:szCs w:val="24"/>
              </w:rPr>
            </w:pPr>
            <w:r w:rsidRPr="000137CF">
              <w:rPr>
                <w:szCs w:val="24"/>
              </w:rPr>
              <w:t>Vật liệu</w:t>
            </w:r>
          </w:p>
        </w:tc>
        <w:tc>
          <w:tcPr>
            <w:tcW w:w="1276" w:type="dxa"/>
            <w:tcBorders>
              <w:top w:val="nil"/>
              <w:left w:val="nil"/>
              <w:bottom w:val="single" w:sz="4" w:space="0" w:color="auto"/>
              <w:right w:val="single" w:sz="4" w:space="0" w:color="auto"/>
            </w:tcBorders>
            <w:vAlign w:val="center"/>
          </w:tcPr>
          <w:p w14:paraId="74EB757D"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0807314D" w14:textId="77777777" w:rsidR="00D847F7" w:rsidRPr="000137CF" w:rsidRDefault="00D847F7" w:rsidP="00A5189B">
            <w:pPr>
              <w:rPr>
                <w:szCs w:val="24"/>
              </w:rPr>
            </w:pPr>
            <w:r w:rsidRPr="000137CF">
              <w:rPr>
                <w:szCs w:val="24"/>
              </w:rPr>
              <w:t>Thép mạ kẽm nhúng nóng với bề dầy lớp mạ tối thiểu 80μm</w:t>
            </w:r>
          </w:p>
        </w:tc>
      </w:tr>
      <w:tr w:rsidR="00D847F7" w:rsidRPr="001C5095" w14:paraId="561B2C41" w14:textId="77777777" w:rsidTr="00A5189B">
        <w:trPr>
          <w:cantSplit/>
          <w:trHeight w:val="315"/>
        </w:trPr>
        <w:tc>
          <w:tcPr>
            <w:tcW w:w="709" w:type="dxa"/>
            <w:tcBorders>
              <w:top w:val="nil"/>
              <w:left w:val="double" w:sz="4" w:space="0" w:color="auto"/>
              <w:bottom w:val="single" w:sz="4" w:space="0" w:color="auto"/>
              <w:right w:val="single" w:sz="4" w:space="0" w:color="auto"/>
            </w:tcBorders>
            <w:vAlign w:val="center"/>
          </w:tcPr>
          <w:p w14:paraId="39DD97A7" w14:textId="77777777" w:rsidR="00D847F7" w:rsidRPr="000137CF" w:rsidRDefault="00D847F7" w:rsidP="00A5189B">
            <w:pPr>
              <w:rPr>
                <w:szCs w:val="24"/>
              </w:rPr>
            </w:pPr>
            <w:r w:rsidRPr="000137CF">
              <w:rPr>
                <w:szCs w:val="24"/>
              </w:rPr>
              <w:t>3</w:t>
            </w:r>
          </w:p>
        </w:tc>
        <w:tc>
          <w:tcPr>
            <w:tcW w:w="3817" w:type="dxa"/>
            <w:tcBorders>
              <w:top w:val="nil"/>
              <w:left w:val="nil"/>
              <w:bottom w:val="single" w:sz="4" w:space="0" w:color="auto"/>
              <w:right w:val="single" w:sz="4" w:space="0" w:color="auto"/>
            </w:tcBorders>
            <w:vAlign w:val="center"/>
          </w:tcPr>
          <w:p w14:paraId="050FC40E" w14:textId="77777777" w:rsidR="00D847F7" w:rsidRPr="000137CF" w:rsidRDefault="00D847F7" w:rsidP="00A5189B">
            <w:pPr>
              <w:rPr>
                <w:szCs w:val="24"/>
              </w:rPr>
            </w:pPr>
            <w:r w:rsidRPr="000137CF">
              <w:rPr>
                <w:szCs w:val="24"/>
              </w:rPr>
              <w:t xml:space="preserve">Kẹp cực </w:t>
            </w:r>
          </w:p>
        </w:tc>
        <w:tc>
          <w:tcPr>
            <w:tcW w:w="1276" w:type="dxa"/>
            <w:tcBorders>
              <w:top w:val="nil"/>
              <w:left w:val="nil"/>
              <w:bottom w:val="single" w:sz="4" w:space="0" w:color="auto"/>
              <w:right w:val="single" w:sz="4" w:space="0" w:color="auto"/>
            </w:tcBorders>
            <w:vAlign w:val="center"/>
          </w:tcPr>
          <w:p w14:paraId="48E0ED28"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77F6E77A" w14:textId="77777777" w:rsidR="00D847F7" w:rsidRPr="000137CF" w:rsidRDefault="00D847F7" w:rsidP="00A5189B">
            <w:pPr>
              <w:rPr>
                <w:szCs w:val="24"/>
              </w:rPr>
            </w:pPr>
            <w:r w:rsidRPr="000137CF">
              <w:rPr>
                <w:szCs w:val="24"/>
              </w:rPr>
              <w:t>01 kẹp cực/01 chống sét</w:t>
            </w:r>
          </w:p>
        </w:tc>
      </w:tr>
      <w:tr w:rsidR="00D847F7" w:rsidRPr="001C5095" w14:paraId="148438A8" w14:textId="77777777" w:rsidTr="00A5189B">
        <w:trPr>
          <w:cantSplit/>
          <w:trHeight w:val="315"/>
        </w:trPr>
        <w:tc>
          <w:tcPr>
            <w:tcW w:w="709" w:type="dxa"/>
            <w:tcBorders>
              <w:top w:val="nil"/>
              <w:left w:val="double" w:sz="4" w:space="0" w:color="auto"/>
              <w:right w:val="single" w:sz="4" w:space="0" w:color="auto"/>
            </w:tcBorders>
            <w:vAlign w:val="center"/>
          </w:tcPr>
          <w:p w14:paraId="6B7D9A0B" w14:textId="77777777" w:rsidR="00D847F7" w:rsidRPr="000137CF" w:rsidRDefault="00D847F7" w:rsidP="00A5189B">
            <w:pPr>
              <w:rPr>
                <w:szCs w:val="24"/>
              </w:rPr>
            </w:pPr>
          </w:p>
        </w:tc>
        <w:tc>
          <w:tcPr>
            <w:tcW w:w="3817" w:type="dxa"/>
            <w:tcBorders>
              <w:top w:val="nil"/>
              <w:left w:val="nil"/>
              <w:bottom w:val="single" w:sz="4" w:space="0" w:color="auto"/>
              <w:right w:val="single" w:sz="4" w:space="0" w:color="auto"/>
            </w:tcBorders>
            <w:vAlign w:val="center"/>
          </w:tcPr>
          <w:p w14:paraId="4C8B8F6E" w14:textId="77777777" w:rsidR="00D847F7" w:rsidRPr="000137CF" w:rsidRDefault="00D847F7" w:rsidP="00A5189B">
            <w:pPr>
              <w:rPr>
                <w:szCs w:val="24"/>
              </w:rPr>
            </w:pPr>
            <w:r w:rsidRPr="000137CF">
              <w:rPr>
                <w:szCs w:val="24"/>
              </w:rPr>
              <w:t>Nhà sản xuất</w:t>
            </w:r>
          </w:p>
        </w:tc>
        <w:tc>
          <w:tcPr>
            <w:tcW w:w="1276" w:type="dxa"/>
            <w:tcBorders>
              <w:top w:val="nil"/>
              <w:left w:val="nil"/>
              <w:bottom w:val="single" w:sz="4" w:space="0" w:color="auto"/>
              <w:right w:val="single" w:sz="4" w:space="0" w:color="auto"/>
            </w:tcBorders>
            <w:vAlign w:val="center"/>
          </w:tcPr>
          <w:p w14:paraId="210A5D7B"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25B10E74" w14:textId="77777777" w:rsidR="00D847F7" w:rsidRPr="000137CF" w:rsidRDefault="00D847F7" w:rsidP="00A5189B">
            <w:pPr>
              <w:rPr>
                <w:szCs w:val="24"/>
              </w:rPr>
            </w:pPr>
            <w:r w:rsidRPr="000137CF">
              <w:rPr>
                <w:szCs w:val="24"/>
              </w:rPr>
              <w:t>Nêu cụ thể</w:t>
            </w:r>
          </w:p>
        </w:tc>
      </w:tr>
      <w:tr w:rsidR="00D847F7" w:rsidRPr="001C5095" w14:paraId="64A5D7FF" w14:textId="77777777" w:rsidTr="00A5189B">
        <w:trPr>
          <w:cantSplit/>
          <w:trHeight w:val="315"/>
        </w:trPr>
        <w:tc>
          <w:tcPr>
            <w:tcW w:w="709" w:type="dxa"/>
            <w:tcBorders>
              <w:top w:val="nil"/>
              <w:left w:val="double" w:sz="4" w:space="0" w:color="auto"/>
              <w:right w:val="single" w:sz="4" w:space="0" w:color="auto"/>
            </w:tcBorders>
            <w:vAlign w:val="center"/>
          </w:tcPr>
          <w:p w14:paraId="2F7E4792" w14:textId="77777777" w:rsidR="00D847F7" w:rsidRPr="000137CF" w:rsidRDefault="00D847F7" w:rsidP="00A5189B">
            <w:pPr>
              <w:rPr>
                <w:szCs w:val="24"/>
              </w:rPr>
            </w:pPr>
          </w:p>
        </w:tc>
        <w:tc>
          <w:tcPr>
            <w:tcW w:w="3817" w:type="dxa"/>
            <w:tcBorders>
              <w:top w:val="nil"/>
              <w:left w:val="nil"/>
              <w:bottom w:val="single" w:sz="4" w:space="0" w:color="auto"/>
              <w:right w:val="single" w:sz="4" w:space="0" w:color="auto"/>
            </w:tcBorders>
            <w:vAlign w:val="center"/>
          </w:tcPr>
          <w:p w14:paraId="1A8C6AE8" w14:textId="77777777" w:rsidR="00D847F7" w:rsidRPr="000137CF" w:rsidRDefault="00D847F7" w:rsidP="00A5189B">
            <w:pPr>
              <w:rPr>
                <w:szCs w:val="24"/>
              </w:rPr>
            </w:pPr>
            <w:r w:rsidRPr="000137CF">
              <w:rPr>
                <w:szCs w:val="24"/>
              </w:rPr>
              <w:t>Nước sản xuất</w:t>
            </w:r>
          </w:p>
        </w:tc>
        <w:tc>
          <w:tcPr>
            <w:tcW w:w="1276" w:type="dxa"/>
            <w:tcBorders>
              <w:top w:val="nil"/>
              <w:left w:val="nil"/>
              <w:bottom w:val="single" w:sz="4" w:space="0" w:color="auto"/>
              <w:right w:val="single" w:sz="4" w:space="0" w:color="auto"/>
            </w:tcBorders>
            <w:vAlign w:val="center"/>
          </w:tcPr>
          <w:p w14:paraId="17EE08F8" w14:textId="77777777" w:rsidR="00D847F7" w:rsidRPr="000137CF" w:rsidRDefault="00D847F7" w:rsidP="00A5189B">
            <w:pPr>
              <w:rPr>
                <w:szCs w:val="24"/>
              </w:rPr>
            </w:pPr>
          </w:p>
        </w:tc>
        <w:tc>
          <w:tcPr>
            <w:tcW w:w="3270" w:type="dxa"/>
            <w:tcBorders>
              <w:top w:val="nil"/>
              <w:left w:val="nil"/>
              <w:bottom w:val="single" w:sz="4" w:space="0" w:color="auto"/>
              <w:right w:val="double" w:sz="4" w:space="0" w:color="auto"/>
            </w:tcBorders>
            <w:vAlign w:val="center"/>
          </w:tcPr>
          <w:p w14:paraId="21DADEE6" w14:textId="77777777" w:rsidR="00D847F7" w:rsidRPr="000137CF" w:rsidRDefault="00D847F7" w:rsidP="00A5189B">
            <w:pPr>
              <w:rPr>
                <w:szCs w:val="24"/>
              </w:rPr>
            </w:pPr>
            <w:r w:rsidRPr="000137CF">
              <w:rPr>
                <w:szCs w:val="24"/>
              </w:rPr>
              <w:t>Nêu cụ thể</w:t>
            </w:r>
          </w:p>
        </w:tc>
      </w:tr>
      <w:tr w:rsidR="00D847F7" w:rsidRPr="001C5095" w14:paraId="5B09ED1D" w14:textId="77777777" w:rsidTr="00A5189B">
        <w:trPr>
          <w:cantSplit/>
          <w:trHeight w:val="315"/>
        </w:trPr>
        <w:tc>
          <w:tcPr>
            <w:tcW w:w="709" w:type="dxa"/>
            <w:vMerge w:val="restart"/>
            <w:tcBorders>
              <w:top w:val="nil"/>
              <w:left w:val="double" w:sz="4" w:space="0" w:color="auto"/>
              <w:right w:val="single" w:sz="4" w:space="0" w:color="auto"/>
            </w:tcBorders>
            <w:vAlign w:val="center"/>
          </w:tcPr>
          <w:p w14:paraId="495C458D" w14:textId="77777777" w:rsidR="00D847F7" w:rsidRPr="000137CF" w:rsidRDefault="00D847F7" w:rsidP="00A5189B">
            <w:pPr>
              <w:rPr>
                <w:szCs w:val="24"/>
              </w:rPr>
            </w:pPr>
            <w:r w:rsidRPr="000137CF">
              <w:rPr>
                <w:szCs w:val="24"/>
              </w:rPr>
              <w:t> </w:t>
            </w:r>
          </w:p>
          <w:p w14:paraId="73E50BFC" w14:textId="77777777" w:rsidR="00D847F7" w:rsidRPr="000137CF" w:rsidRDefault="00D847F7" w:rsidP="00A5189B">
            <w:pPr>
              <w:rPr>
                <w:szCs w:val="24"/>
              </w:rPr>
            </w:pPr>
            <w:r w:rsidRPr="000137CF">
              <w:rPr>
                <w:szCs w:val="24"/>
              </w:rPr>
              <w:t> </w:t>
            </w:r>
          </w:p>
          <w:p w14:paraId="3509B39D" w14:textId="77777777" w:rsidR="00D847F7" w:rsidRPr="000137CF" w:rsidRDefault="00D847F7" w:rsidP="00A5189B">
            <w:pPr>
              <w:rPr>
                <w:szCs w:val="24"/>
              </w:rPr>
            </w:pPr>
            <w:r w:rsidRPr="000137CF">
              <w:rPr>
                <w:szCs w:val="24"/>
              </w:rPr>
              <w:t> </w:t>
            </w:r>
          </w:p>
        </w:tc>
        <w:tc>
          <w:tcPr>
            <w:tcW w:w="3817" w:type="dxa"/>
            <w:tcBorders>
              <w:top w:val="nil"/>
              <w:left w:val="nil"/>
              <w:bottom w:val="single" w:sz="4" w:space="0" w:color="auto"/>
              <w:right w:val="single" w:sz="4" w:space="0" w:color="auto"/>
            </w:tcBorders>
            <w:vAlign w:val="center"/>
          </w:tcPr>
          <w:p w14:paraId="503C6B9F" w14:textId="77777777" w:rsidR="00D847F7" w:rsidRPr="000137CF" w:rsidRDefault="00D847F7" w:rsidP="00A5189B">
            <w:pPr>
              <w:rPr>
                <w:szCs w:val="24"/>
              </w:rPr>
            </w:pPr>
            <w:r w:rsidRPr="000137CF">
              <w:rPr>
                <w:szCs w:val="24"/>
              </w:rPr>
              <w:t>Vật liệu</w:t>
            </w:r>
          </w:p>
        </w:tc>
        <w:tc>
          <w:tcPr>
            <w:tcW w:w="1276" w:type="dxa"/>
            <w:tcBorders>
              <w:top w:val="nil"/>
              <w:left w:val="nil"/>
              <w:bottom w:val="single" w:sz="4" w:space="0" w:color="auto"/>
              <w:right w:val="single" w:sz="4" w:space="0" w:color="auto"/>
            </w:tcBorders>
            <w:vAlign w:val="center"/>
          </w:tcPr>
          <w:p w14:paraId="38F98795"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57D32A48" w14:textId="77777777" w:rsidR="00D847F7" w:rsidRPr="000137CF" w:rsidRDefault="00D847F7" w:rsidP="00A5189B">
            <w:pPr>
              <w:rPr>
                <w:szCs w:val="24"/>
              </w:rPr>
            </w:pPr>
            <w:r w:rsidRPr="000137CF">
              <w:rPr>
                <w:szCs w:val="24"/>
              </w:rPr>
              <w:t>Phù hợp với dây dẫn</w:t>
            </w:r>
          </w:p>
        </w:tc>
      </w:tr>
      <w:tr w:rsidR="00D847F7" w:rsidRPr="001C5095" w14:paraId="5AB1FA30" w14:textId="77777777" w:rsidTr="00A5189B">
        <w:trPr>
          <w:cantSplit/>
          <w:trHeight w:val="315"/>
        </w:trPr>
        <w:tc>
          <w:tcPr>
            <w:tcW w:w="709" w:type="dxa"/>
            <w:vMerge/>
            <w:tcBorders>
              <w:left w:val="double" w:sz="4" w:space="0" w:color="auto"/>
              <w:right w:val="single" w:sz="4" w:space="0" w:color="auto"/>
            </w:tcBorders>
            <w:vAlign w:val="center"/>
          </w:tcPr>
          <w:p w14:paraId="26DA4D06" w14:textId="77777777" w:rsidR="00D847F7" w:rsidRPr="000137CF" w:rsidRDefault="00D847F7" w:rsidP="00A5189B">
            <w:pPr>
              <w:rPr>
                <w:szCs w:val="24"/>
              </w:rPr>
            </w:pPr>
          </w:p>
        </w:tc>
        <w:tc>
          <w:tcPr>
            <w:tcW w:w="3817" w:type="dxa"/>
            <w:tcBorders>
              <w:top w:val="nil"/>
              <w:left w:val="nil"/>
              <w:bottom w:val="single" w:sz="4" w:space="0" w:color="auto"/>
              <w:right w:val="single" w:sz="4" w:space="0" w:color="auto"/>
            </w:tcBorders>
            <w:vAlign w:val="center"/>
          </w:tcPr>
          <w:p w14:paraId="1FC9B0B4" w14:textId="77777777" w:rsidR="00D847F7" w:rsidRPr="000137CF" w:rsidRDefault="00D847F7" w:rsidP="00A5189B">
            <w:pPr>
              <w:rPr>
                <w:szCs w:val="24"/>
              </w:rPr>
            </w:pPr>
            <w:r w:rsidRPr="000137CF">
              <w:rPr>
                <w:szCs w:val="24"/>
              </w:rPr>
              <w:t>Kích thước</w:t>
            </w:r>
          </w:p>
        </w:tc>
        <w:tc>
          <w:tcPr>
            <w:tcW w:w="1276" w:type="dxa"/>
            <w:tcBorders>
              <w:top w:val="nil"/>
              <w:left w:val="nil"/>
              <w:bottom w:val="single" w:sz="4" w:space="0" w:color="auto"/>
              <w:right w:val="single" w:sz="4" w:space="0" w:color="auto"/>
            </w:tcBorders>
            <w:vAlign w:val="center"/>
          </w:tcPr>
          <w:p w14:paraId="178CB4D9"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0C0298F1" w14:textId="77777777" w:rsidR="00D847F7" w:rsidRPr="000137CF" w:rsidRDefault="00D847F7" w:rsidP="00A5189B">
            <w:pPr>
              <w:rPr>
                <w:szCs w:val="24"/>
              </w:rPr>
            </w:pPr>
            <w:r w:rsidRPr="000137CF">
              <w:rPr>
                <w:szCs w:val="24"/>
              </w:rPr>
              <w:t>phù hợp với dây dẫn</w:t>
            </w:r>
          </w:p>
        </w:tc>
      </w:tr>
      <w:tr w:rsidR="00D847F7" w:rsidRPr="001C5095" w14:paraId="6BC01EE6" w14:textId="77777777" w:rsidTr="00A5189B">
        <w:trPr>
          <w:cantSplit/>
          <w:trHeight w:val="630"/>
        </w:trPr>
        <w:tc>
          <w:tcPr>
            <w:tcW w:w="709" w:type="dxa"/>
            <w:vMerge/>
            <w:tcBorders>
              <w:left w:val="double" w:sz="4" w:space="0" w:color="auto"/>
              <w:bottom w:val="single" w:sz="4" w:space="0" w:color="auto"/>
              <w:right w:val="single" w:sz="4" w:space="0" w:color="auto"/>
            </w:tcBorders>
            <w:vAlign w:val="center"/>
          </w:tcPr>
          <w:p w14:paraId="78D7FCD1" w14:textId="77777777" w:rsidR="00D847F7" w:rsidRPr="000137CF" w:rsidRDefault="00D847F7" w:rsidP="00A5189B">
            <w:pPr>
              <w:rPr>
                <w:szCs w:val="24"/>
              </w:rPr>
            </w:pPr>
          </w:p>
        </w:tc>
        <w:tc>
          <w:tcPr>
            <w:tcW w:w="3817" w:type="dxa"/>
            <w:tcBorders>
              <w:top w:val="nil"/>
              <w:left w:val="nil"/>
              <w:bottom w:val="single" w:sz="4" w:space="0" w:color="auto"/>
              <w:right w:val="single" w:sz="4" w:space="0" w:color="auto"/>
            </w:tcBorders>
            <w:vAlign w:val="center"/>
          </w:tcPr>
          <w:p w14:paraId="110AE806" w14:textId="77777777" w:rsidR="00D847F7" w:rsidRPr="000137CF" w:rsidRDefault="00D847F7" w:rsidP="00A5189B">
            <w:pPr>
              <w:rPr>
                <w:szCs w:val="24"/>
              </w:rPr>
            </w:pPr>
            <w:r w:rsidRPr="000137CF">
              <w:rPr>
                <w:szCs w:val="24"/>
              </w:rPr>
              <w:t>Bulông kẹp cực</w:t>
            </w:r>
          </w:p>
        </w:tc>
        <w:tc>
          <w:tcPr>
            <w:tcW w:w="1276" w:type="dxa"/>
            <w:tcBorders>
              <w:top w:val="nil"/>
              <w:left w:val="nil"/>
              <w:bottom w:val="single" w:sz="4" w:space="0" w:color="auto"/>
              <w:right w:val="single" w:sz="4" w:space="0" w:color="auto"/>
            </w:tcBorders>
            <w:vAlign w:val="center"/>
          </w:tcPr>
          <w:p w14:paraId="6A73D8A9" w14:textId="77777777" w:rsidR="00D847F7" w:rsidRPr="000137CF" w:rsidRDefault="00D847F7" w:rsidP="00A5189B">
            <w:pPr>
              <w:rPr>
                <w:szCs w:val="24"/>
              </w:rPr>
            </w:pPr>
            <w:r w:rsidRPr="000137CF">
              <w:rPr>
                <w:szCs w:val="24"/>
              </w:rPr>
              <w:t> </w:t>
            </w:r>
          </w:p>
        </w:tc>
        <w:tc>
          <w:tcPr>
            <w:tcW w:w="3270" w:type="dxa"/>
            <w:tcBorders>
              <w:top w:val="nil"/>
              <w:left w:val="nil"/>
              <w:bottom w:val="single" w:sz="4" w:space="0" w:color="auto"/>
              <w:right w:val="double" w:sz="4" w:space="0" w:color="auto"/>
            </w:tcBorders>
            <w:vAlign w:val="center"/>
          </w:tcPr>
          <w:p w14:paraId="794BCB38" w14:textId="77777777" w:rsidR="00D847F7" w:rsidRPr="000137CF" w:rsidRDefault="00D847F7" w:rsidP="00A5189B">
            <w:pPr>
              <w:rPr>
                <w:szCs w:val="24"/>
              </w:rPr>
            </w:pPr>
            <w:r w:rsidRPr="000137CF">
              <w:rPr>
                <w:szCs w:val="24"/>
              </w:rPr>
              <w:t>Bằng thép không rỉ hoặc mạ kẽm nhũng nóng</w:t>
            </w:r>
          </w:p>
        </w:tc>
      </w:tr>
      <w:tr w:rsidR="00D847F7" w:rsidRPr="001C5095" w14:paraId="6EA8A0FC" w14:textId="77777777" w:rsidTr="00A5189B">
        <w:trPr>
          <w:cantSplit/>
          <w:trHeight w:val="315"/>
        </w:trPr>
        <w:tc>
          <w:tcPr>
            <w:tcW w:w="709" w:type="dxa"/>
            <w:tcBorders>
              <w:top w:val="nil"/>
              <w:left w:val="double" w:sz="4" w:space="0" w:color="auto"/>
              <w:bottom w:val="double" w:sz="4" w:space="0" w:color="auto"/>
              <w:right w:val="single" w:sz="4" w:space="0" w:color="auto"/>
            </w:tcBorders>
            <w:vAlign w:val="center"/>
          </w:tcPr>
          <w:p w14:paraId="446E4BA0" w14:textId="77777777" w:rsidR="00D847F7" w:rsidRPr="000137CF" w:rsidRDefault="00D847F7" w:rsidP="00A5189B">
            <w:pPr>
              <w:rPr>
                <w:szCs w:val="24"/>
              </w:rPr>
            </w:pPr>
            <w:r w:rsidRPr="000137CF">
              <w:rPr>
                <w:szCs w:val="24"/>
              </w:rPr>
              <w:t>4</w:t>
            </w:r>
          </w:p>
        </w:tc>
        <w:tc>
          <w:tcPr>
            <w:tcW w:w="3817" w:type="dxa"/>
            <w:tcBorders>
              <w:top w:val="nil"/>
              <w:left w:val="nil"/>
              <w:bottom w:val="double" w:sz="4" w:space="0" w:color="auto"/>
              <w:right w:val="single" w:sz="4" w:space="0" w:color="auto"/>
            </w:tcBorders>
            <w:vAlign w:val="center"/>
          </w:tcPr>
          <w:p w14:paraId="56580C85" w14:textId="77777777" w:rsidR="00D847F7" w:rsidRPr="000137CF" w:rsidRDefault="00D847F7" w:rsidP="00A5189B">
            <w:pPr>
              <w:rPr>
                <w:szCs w:val="24"/>
              </w:rPr>
            </w:pPr>
            <w:r w:rsidRPr="000137CF">
              <w:rPr>
                <w:szCs w:val="24"/>
              </w:rPr>
              <w:t>Tài liệu kỹ thuật thể hiện rõ các thông số chào thầu, bản vẽ kích thước, hướng dẫn lắp đặt, vận hành và bảo dưỡng</w:t>
            </w:r>
          </w:p>
        </w:tc>
        <w:tc>
          <w:tcPr>
            <w:tcW w:w="1276" w:type="dxa"/>
            <w:tcBorders>
              <w:top w:val="nil"/>
              <w:left w:val="nil"/>
              <w:bottom w:val="double" w:sz="4" w:space="0" w:color="auto"/>
              <w:right w:val="single" w:sz="4" w:space="0" w:color="auto"/>
            </w:tcBorders>
            <w:vAlign w:val="center"/>
          </w:tcPr>
          <w:p w14:paraId="0AE52A87" w14:textId="77777777" w:rsidR="00D847F7" w:rsidRPr="000137CF" w:rsidRDefault="00D847F7" w:rsidP="00A5189B">
            <w:pPr>
              <w:rPr>
                <w:szCs w:val="24"/>
              </w:rPr>
            </w:pPr>
          </w:p>
        </w:tc>
        <w:tc>
          <w:tcPr>
            <w:tcW w:w="3270" w:type="dxa"/>
            <w:tcBorders>
              <w:top w:val="nil"/>
              <w:left w:val="nil"/>
              <w:bottom w:val="double" w:sz="4" w:space="0" w:color="auto"/>
              <w:right w:val="double" w:sz="4" w:space="0" w:color="auto"/>
            </w:tcBorders>
            <w:vAlign w:val="center"/>
          </w:tcPr>
          <w:p w14:paraId="149D3937" w14:textId="77777777" w:rsidR="00D847F7" w:rsidRPr="000137CF" w:rsidRDefault="00D847F7" w:rsidP="00A5189B">
            <w:pPr>
              <w:rPr>
                <w:szCs w:val="24"/>
              </w:rPr>
            </w:pPr>
            <w:r w:rsidRPr="000137CF">
              <w:rPr>
                <w:szCs w:val="24"/>
              </w:rPr>
              <w:t>Có</w:t>
            </w:r>
          </w:p>
        </w:tc>
      </w:tr>
    </w:tbl>
    <w:p w14:paraId="5634D19E" w14:textId="77777777" w:rsidR="00D847F7" w:rsidRDefault="00D847F7" w:rsidP="00D847F7">
      <w:pPr>
        <w:pStyle w:val="Heading4"/>
        <w:tabs>
          <w:tab w:val="left" w:pos="567"/>
        </w:tabs>
        <w:spacing w:line="320" w:lineRule="exact"/>
        <w:ind w:left="540" w:firstLine="0"/>
        <w:rPr>
          <w:szCs w:val="26"/>
        </w:rPr>
      </w:pPr>
    </w:p>
    <w:p w14:paraId="435A6DCB" w14:textId="77777777" w:rsidR="00D847F7" w:rsidRPr="00E5731F" w:rsidRDefault="00D847F7" w:rsidP="00D847F7">
      <w:pPr>
        <w:pStyle w:val="Heading4"/>
        <w:tabs>
          <w:tab w:val="left" w:pos="567"/>
        </w:tabs>
        <w:spacing w:line="320" w:lineRule="exact"/>
        <w:ind w:left="540" w:firstLine="0"/>
        <w:rPr>
          <w:sz w:val="26"/>
          <w:szCs w:val="26"/>
          <w:lang w:val="nl-NL"/>
        </w:rPr>
      </w:pPr>
      <w:r w:rsidRPr="00E5731F">
        <w:rPr>
          <w:sz w:val="26"/>
          <w:szCs w:val="26"/>
        </w:rPr>
        <w:t xml:space="preserve">G. Yêu cầu kỹ thuật của </w:t>
      </w:r>
      <w:r w:rsidRPr="00E5731F">
        <w:rPr>
          <w:rFonts w:eastAsia="Arial"/>
          <w:sz w:val="26"/>
          <w:szCs w:val="26"/>
          <w:lang w:val="vi-VN" w:eastAsia="zh-CN"/>
        </w:rPr>
        <w:t xml:space="preserve">Máy </w:t>
      </w:r>
      <w:r w:rsidRPr="00E5731F">
        <w:rPr>
          <w:rFonts w:eastAsia="Arial"/>
          <w:sz w:val="26"/>
          <w:szCs w:val="26"/>
          <w:lang w:val="sv-SE" w:eastAsia="zh-CN"/>
        </w:rPr>
        <w:t>biến điện áp 35kV</w:t>
      </w:r>
    </w:p>
    <w:p w14:paraId="7F32E4F3" w14:textId="77777777" w:rsidR="00D847F7" w:rsidRPr="00E5731F" w:rsidRDefault="00D847F7" w:rsidP="00D847F7">
      <w:pPr>
        <w:tabs>
          <w:tab w:val="left" w:pos="851"/>
        </w:tabs>
        <w:spacing w:line="344" w:lineRule="exact"/>
        <w:ind w:firstLine="567"/>
        <w:rPr>
          <w:rFonts w:eastAsia="Arial"/>
          <w:b/>
          <w:bCs/>
          <w:sz w:val="26"/>
          <w:szCs w:val="26"/>
          <w:lang w:val="vi-VN" w:eastAsia="zh-CN"/>
        </w:rPr>
      </w:pPr>
      <w:r w:rsidRPr="00E5731F">
        <w:rPr>
          <w:rFonts w:eastAsia="Arial"/>
          <w:b/>
          <w:bCs/>
          <w:sz w:val="26"/>
          <w:szCs w:val="26"/>
          <w:lang w:eastAsia="zh-CN"/>
        </w:rPr>
        <w:t>G</w:t>
      </w:r>
      <w:r w:rsidRPr="00E5731F">
        <w:rPr>
          <w:rFonts w:eastAsia="Arial"/>
          <w:b/>
          <w:bCs/>
          <w:sz w:val="26"/>
          <w:szCs w:val="26"/>
          <w:lang w:val="vi-VN" w:eastAsia="zh-CN"/>
        </w:rPr>
        <w:t>1. Yêu cầu chung:</w:t>
      </w:r>
    </w:p>
    <w:p w14:paraId="5E86472B" w14:textId="77777777" w:rsidR="00D847F7" w:rsidRPr="00E5731F" w:rsidRDefault="00D847F7" w:rsidP="00D847F7">
      <w:pPr>
        <w:tabs>
          <w:tab w:val="left" w:pos="851"/>
        </w:tabs>
        <w:spacing w:line="344" w:lineRule="exact"/>
        <w:rPr>
          <w:sz w:val="26"/>
          <w:szCs w:val="26"/>
          <w:lang w:val="vi-VN"/>
        </w:rPr>
      </w:pPr>
      <w:r w:rsidRPr="00E5731F">
        <w:rPr>
          <w:sz w:val="26"/>
          <w:szCs w:val="26"/>
          <w:lang w:val="vi-VN"/>
        </w:rPr>
        <w:tab/>
      </w:r>
      <w:r w:rsidRPr="00E5731F">
        <w:rPr>
          <w:sz w:val="26"/>
          <w:szCs w:val="26"/>
          <w:lang w:val="sv-SE"/>
        </w:rPr>
        <w:t xml:space="preserve">Máy biến điện áp (VT – Voltage Transformer) kiểu 1 pha, vật liệu cách điện rắn hoặc cách điện lỏng (dầu cách điện), lắp đặt ngoài trời </w:t>
      </w:r>
      <w:bookmarkStart w:id="49" w:name="_Hlk50381394"/>
      <w:r w:rsidRPr="00E5731F">
        <w:rPr>
          <w:sz w:val="26"/>
          <w:szCs w:val="26"/>
          <w:lang w:val="sv-SE"/>
        </w:rPr>
        <w:t>hoặc trong nhà</w:t>
      </w:r>
      <w:bookmarkEnd w:id="49"/>
      <w:r w:rsidRPr="00E5731F">
        <w:rPr>
          <w:sz w:val="26"/>
          <w:szCs w:val="26"/>
          <w:lang w:val="sv-SE"/>
        </w:rPr>
        <w:t>, dùng cho đo lường điện trong hệ thống điện có trung tính cách ly hoặc nối đất qua trở kháng, có cấp điện áp danh định 35 kV.</w:t>
      </w:r>
    </w:p>
    <w:p w14:paraId="6065376D" w14:textId="77777777" w:rsidR="00D847F7" w:rsidRPr="00E5731F" w:rsidRDefault="00D847F7" w:rsidP="00D847F7">
      <w:pPr>
        <w:tabs>
          <w:tab w:val="left" w:pos="851"/>
        </w:tabs>
        <w:spacing w:line="344" w:lineRule="exact"/>
        <w:rPr>
          <w:sz w:val="26"/>
          <w:szCs w:val="26"/>
          <w:lang w:val="vi-VN"/>
        </w:rPr>
      </w:pPr>
      <w:r w:rsidRPr="00E5731F">
        <w:rPr>
          <w:sz w:val="26"/>
          <w:szCs w:val="26"/>
          <w:lang w:val="vi-VN"/>
        </w:rPr>
        <w:lastRenderedPageBreak/>
        <w:tab/>
      </w:r>
      <w:r w:rsidRPr="00E5731F">
        <w:rPr>
          <w:sz w:val="26"/>
          <w:szCs w:val="26"/>
          <w:lang w:val="sv-SE"/>
        </w:rPr>
        <w:t xml:space="preserve">Đối với VT cách điện rắn thì vật liệu cách điện phải làm bằng nhựa </w:t>
      </w:r>
      <w:bookmarkStart w:id="50" w:name="_Hlk50381415"/>
      <w:r w:rsidRPr="00E5731F">
        <w:rPr>
          <w:sz w:val="26"/>
          <w:szCs w:val="26"/>
          <w:lang w:val="sv-SE"/>
        </w:rPr>
        <w:t xml:space="preserve">đúc </w:t>
      </w:r>
      <w:bookmarkEnd w:id="50"/>
      <w:r w:rsidRPr="00E5731F">
        <w:rPr>
          <w:sz w:val="26"/>
          <w:szCs w:val="26"/>
          <w:lang w:val="sv-SE"/>
        </w:rPr>
        <w:t>Epoxy (Epoxy resin), có tính chất cơ và điện tốt, có khả năng chịu được sự thay đổi nhiệt độ đột ngột, có khả năng chống tia cực tím. Công nghệ đúc VT phải là công nghệ đúc trong chân không (vacuum cast) hoặc công nghệ đúc áp lực (APG) cho cách điện Epoxy.</w:t>
      </w:r>
    </w:p>
    <w:p w14:paraId="260C45A3" w14:textId="77777777" w:rsidR="00D847F7" w:rsidRPr="00E5731F" w:rsidRDefault="00D847F7" w:rsidP="00D847F7">
      <w:pPr>
        <w:tabs>
          <w:tab w:val="left" w:pos="851"/>
        </w:tabs>
        <w:spacing w:line="344" w:lineRule="exact"/>
        <w:rPr>
          <w:sz w:val="26"/>
          <w:szCs w:val="26"/>
          <w:lang w:val="vi-VN"/>
        </w:rPr>
      </w:pPr>
      <w:r w:rsidRPr="00E5731F">
        <w:rPr>
          <w:sz w:val="26"/>
          <w:szCs w:val="26"/>
          <w:lang w:val="vi-VN"/>
        </w:rPr>
        <w:tab/>
      </w:r>
      <w:r w:rsidRPr="00E5731F">
        <w:rPr>
          <w:sz w:val="26"/>
          <w:szCs w:val="26"/>
          <w:lang w:val="sv-SE"/>
        </w:rPr>
        <w:t>Đối với VT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VT phải được làm từ thép chịu lực, được bảo vệ chống gỉ, chống ăn mòn bằng công nghệ sơn tĩnh điện với độ dày tối thiểu lớp sơn phủ là 80</w:t>
      </w:r>
      <w:r w:rsidRPr="00E5731F">
        <w:rPr>
          <w:sz w:val="26"/>
          <w:szCs w:val="26"/>
          <w:lang w:val="sv-SE"/>
        </w:rPr>
        <w:sym w:font="Symbol" w:char="F06D"/>
      </w:r>
      <w:r w:rsidRPr="00E5731F">
        <w:rPr>
          <w:sz w:val="26"/>
          <w:szCs w:val="26"/>
          <w:lang w:val="sv-SE"/>
        </w:rPr>
        <w:t>m. Dầu cách điện sử dụng cho VT phải là loại dầu được sử dụng chuyên biệt cho máy biến áp, không chứa PCB.</w:t>
      </w:r>
    </w:p>
    <w:p w14:paraId="3FD84D6A" w14:textId="77777777" w:rsidR="00D847F7" w:rsidRPr="00E5731F" w:rsidRDefault="00D847F7" w:rsidP="00D847F7">
      <w:pPr>
        <w:tabs>
          <w:tab w:val="left" w:pos="851"/>
        </w:tabs>
        <w:spacing w:line="344" w:lineRule="exact"/>
        <w:rPr>
          <w:sz w:val="26"/>
          <w:szCs w:val="26"/>
          <w:lang w:val="vi-VN"/>
        </w:rPr>
      </w:pPr>
      <w:r w:rsidRPr="00E5731F">
        <w:rPr>
          <w:sz w:val="26"/>
          <w:szCs w:val="26"/>
          <w:lang w:val="vi-VN"/>
        </w:rPr>
        <w:tab/>
      </w:r>
      <w:r w:rsidRPr="00E5731F">
        <w:rPr>
          <w:spacing w:val="-4"/>
          <w:sz w:val="26"/>
          <w:szCs w:val="26"/>
          <w:lang w:val="sv-SE"/>
        </w:rPr>
        <w:t>Máy biến điện áp được thiết kế và thử nghiệm theo tiêu chuẩn IEC 61869-1, IEC 61869-3 hoặc TCVN 11845-3 hoặc TCVN 7697-2 hoặc các tiêu chuẩn tương đương, đáp ứng các thông số trong bảng mô tả đặc tính kỹ thuật tại Điều 7.</w:t>
      </w:r>
    </w:p>
    <w:p w14:paraId="681EB51F" w14:textId="77777777" w:rsidR="00D847F7" w:rsidRPr="00E5731F" w:rsidRDefault="00D847F7" w:rsidP="00D847F7">
      <w:pPr>
        <w:tabs>
          <w:tab w:val="left" w:pos="851"/>
        </w:tabs>
        <w:spacing w:line="344" w:lineRule="exact"/>
        <w:rPr>
          <w:sz w:val="26"/>
          <w:szCs w:val="26"/>
          <w:lang w:val="vi-VN"/>
        </w:rPr>
      </w:pPr>
      <w:r w:rsidRPr="00E5731F">
        <w:rPr>
          <w:sz w:val="26"/>
          <w:szCs w:val="26"/>
          <w:lang w:val="vi-VN"/>
        </w:rPr>
        <w:tab/>
      </w:r>
      <w:r w:rsidRPr="00E5731F">
        <w:rPr>
          <w:spacing w:val="-4"/>
          <w:sz w:val="26"/>
          <w:szCs w:val="26"/>
          <w:lang w:val="sv-SE"/>
        </w:rPr>
        <w:t>Máy biến điện áp được thiết kế sử dụng vật liệu cách điện phù hợp môi trường theo IEC 60815 - Hướng dẫn chọn vật liệu cách điện liên quan đến điều kiện nhiễm bẩn</w:t>
      </w:r>
      <w:r>
        <w:rPr>
          <w:spacing w:val="-4"/>
          <w:sz w:val="26"/>
          <w:szCs w:val="26"/>
          <w:lang w:val="vi-VN"/>
        </w:rPr>
        <w:t xml:space="preserve"> </w:t>
      </w:r>
      <w:r w:rsidRPr="007D5BDF">
        <w:rPr>
          <w:color w:val="0033CC"/>
          <w:sz w:val="26"/>
          <w:szCs w:val="26"/>
          <w:shd w:val="clear" w:color="auto" w:fill="FFFFFF"/>
          <w:lang w:val="vi-VN" w:eastAsia="vi-VN"/>
        </w:rPr>
        <w:t>hoặc tương đương</w:t>
      </w:r>
      <w:r w:rsidRPr="00E5731F">
        <w:rPr>
          <w:spacing w:val="-4"/>
          <w:sz w:val="26"/>
          <w:szCs w:val="26"/>
          <w:lang w:val="sv-SE"/>
        </w:rPr>
        <w:t>.</w:t>
      </w:r>
    </w:p>
    <w:p w14:paraId="7D174963" w14:textId="77777777" w:rsidR="00D847F7" w:rsidRPr="00E5731F" w:rsidRDefault="00D847F7" w:rsidP="00D847F7">
      <w:pPr>
        <w:tabs>
          <w:tab w:val="left" w:pos="851"/>
        </w:tabs>
        <w:spacing w:line="344" w:lineRule="exact"/>
        <w:rPr>
          <w:sz w:val="26"/>
          <w:szCs w:val="26"/>
          <w:lang w:val="sv-SE"/>
        </w:rPr>
      </w:pPr>
      <w:r w:rsidRPr="00E5731F">
        <w:rPr>
          <w:sz w:val="26"/>
          <w:szCs w:val="26"/>
          <w:lang w:val="vi-VN"/>
        </w:rPr>
        <w:tab/>
      </w:r>
      <w:r w:rsidRPr="00E5731F">
        <w:rPr>
          <w:spacing w:val="-4"/>
          <w:sz w:val="26"/>
          <w:szCs w:val="26"/>
          <w:lang w:val="sv-SE"/>
        </w:rPr>
        <w:t>Các đầu đấu dây phía thứ cấp được đặt trong hộp đấu dây gắn trên bề mặt của thân máy. Các đầu đấu dây phía thứ cấp được làm bằng đồng thau. Hộp đấu dây được chế tạo bằng nhôm hoặc hợp kim nhôm hoặc thép không gỉ hoặc thép mạ kẽm nhúng nóng, có khả năng chịu được sự thay đổi của thời tiết và có vị trí để niêm phong kẹp chì riêng cho các cuộn đo lường.</w:t>
      </w:r>
    </w:p>
    <w:p w14:paraId="01676716" w14:textId="77777777" w:rsidR="00D847F7" w:rsidRPr="00E5731F" w:rsidRDefault="00D847F7" w:rsidP="00D847F7">
      <w:pPr>
        <w:tabs>
          <w:tab w:val="left" w:pos="851"/>
        </w:tabs>
        <w:spacing w:line="344" w:lineRule="exact"/>
        <w:rPr>
          <w:spacing w:val="-4"/>
          <w:sz w:val="26"/>
          <w:szCs w:val="26"/>
          <w:lang w:val="sv-SE"/>
        </w:rPr>
      </w:pPr>
      <w:r w:rsidRPr="00E5731F">
        <w:rPr>
          <w:sz w:val="26"/>
          <w:szCs w:val="26"/>
          <w:lang w:val="vi-VN"/>
        </w:rPr>
        <w:tab/>
      </w:r>
      <w:r w:rsidRPr="00E5731F">
        <w:rPr>
          <w:sz w:val="26"/>
          <w:szCs w:val="26"/>
          <w:lang w:val="sv-SE"/>
        </w:rPr>
        <w:t>Máy biến điện áp</w:t>
      </w:r>
      <w:r w:rsidRPr="00E5731F">
        <w:rPr>
          <w:sz w:val="26"/>
          <w:szCs w:val="26"/>
          <w:lang w:val="vi-VN"/>
        </w:rPr>
        <w:t xml:space="preserve"> dùng </w:t>
      </w:r>
      <w:r w:rsidRPr="00E5731F">
        <w:rPr>
          <w:sz w:val="26"/>
          <w:szCs w:val="26"/>
          <w:lang w:val="sv-SE"/>
        </w:rPr>
        <w:t>cho chức năng bảo vệ</w:t>
      </w:r>
      <w:r w:rsidRPr="00E5731F">
        <w:rPr>
          <w:sz w:val="26"/>
          <w:szCs w:val="26"/>
          <w:lang w:val="vi-VN"/>
        </w:rPr>
        <w:t xml:space="preserve"> phải đáp ứng đầy đủ yêu cầu đối với chức năng quá độ phù hợp với các tiêu chuẩn liên quan</w:t>
      </w:r>
      <w:r w:rsidRPr="00E5731F">
        <w:rPr>
          <w:sz w:val="26"/>
          <w:szCs w:val="26"/>
          <w:lang w:val="sv-SE"/>
        </w:rPr>
        <w:t>.</w:t>
      </w:r>
    </w:p>
    <w:p w14:paraId="76EA5DE0" w14:textId="77777777" w:rsidR="00D847F7" w:rsidRPr="00E5731F" w:rsidRDefault="00D847F7" w:rsidP="00D847F7">
      <w:pPr>
        <w:tabs>
          <w:tab w:val="left" w:pos="851"/>
        </w:tabs>
        <w:spacing w:line="344" w:lineRule="exact"/>
        <w:rPr>
          <w:spacing w:val="-4"/>
          <w:sz w:val="26"/>
          <w:szCs w:val="26"/>
          <w:lang w:val="sv-SE"/>
        </w:rPr>
      </w:pPr>
      <w:r w:rsidRPr="00E5731F">
        <w:rPr>
          <w:spacing w:val="-4"/>
          <w:sz w:val="26"/>
          <w:szCs w:val="26"/>
          <w:lang w:val="vi-VN"/>
        </w:rPr>
        <w:tab/>
      </w:r>
      <w:r w:rsidRPr="00E5731F">
        <w:rPr>
          <w:spacing w:val="-4"/>
          <w:sz w:val="26"/>
          <w:szCs w:val="26"/>
          <w:lang w:val="sv-SE"/>
        </w:rPr>
        <w:t>Máy biến điện áp được trang bị phụ kiện, kẹp cùng với bulông, đai ốc, vòng đệm phù hợp với dây nhôm, dây đồng và tiết diện dây theo thiết kế.</w:t>
      </w:r>
    </w:p>
    <w:p w14:paraId="182064FF" w14:textId="77777777" w:rsidR="00D847F7" w:rsidRPr="00E5731F" w:rsidRDefault="00D847F7" w:rsidP="00D847F7">
      <w:pPr>
        <w:tabs>
          <w:tab w:val="left" w:pos="851"/>
        </w:tabs>
        <w:spacing w:line="344" w:lineRule="exact"/>
        <w:rPr>
          <w:spacing w:val="-4"/>
          <w:sz w:val="26"/>
          <w:szCs w:val="26"/>
          <w:lang w:val="sv-SE"/>
        </w:rPr>
      </w:pPr>
      <w:r w:rsidRPr="00E5731F">
        <w:rPr>
          <w:spacing w:val="-4"/>
          <w:sz w:val="26"/>
          <w:szCs w:val="26"/>
          <w:lang w:val="vi-VN"/>
        </w:rPr>
        <w:tab/>
      </w:r>
      <w:r w:rsidRPr="00E5731F">
        <w:rPr>
          <w:spacing w:val="-4"/>
          <w:sz w:val="26"/>
          <w:szCs w:val="26"/>
          <w:lang w:val="sv-SE"/>
        </w:rPr>
        <w:t>Máy biến điện áp lắp đặt trong tủ hợp bộ 35 kV không thuộc phạm vi áp dụng của tiêu chuẩn này.</w:t>
      </w:r>
    </w:p>
    <w:p w14:paraId="2DCF4B00" w14:textId="77777777" w:rsidR="00D847F7" w:rsidRPr="00E5731F" w:rsidRDefault="00D847F7" w:rsidP="00D847F7">
      <w:pPr>
        <w:tabs>
          <w:tab w:val="left" w:pos="851"/>
        </w:tabs>
        <w:spacing w:line="344" w:lineRule="exact"/>
        <w:ind w:firstLine="567"/>
        <w:rPr>
          <w:rFonts w:eastAsia="Arial"/>
          <w:sz w:val="26"/>
          <w:szCs w:val="26"/>
          <w:lang w:val="vi-VN"/>
        </w:rPr>
      </w:pPr>
      <w:r w:rsidRPr="00E5731F">
        <w:rPr>
          <w:rFonts w:eastAsia="Arial"/>
          <w:sz w:val="26"/>
          <w:szCs w:val="26"/>
        </w:rPr>
        <w:t>2</w:t>
      </w:r>
      <w:r w:rsidRPr="00E5731F">
        <w:rPr>
          <w:rFonts w:eastAsia="Arial"/>
          <w:sz w:val="26"/>
          <w:szCs w:val="26"/>
          <w:lang w:val="vi-VN"/>
        </w:rPr>
        <w:t>. Bố trí lắp đặt</w:t>
      </w:r>
    </w:p>
    <w:p w14:paraId="047D19F8" w14:textId="77777777" w:rsidR="00D847F7" w:rsidRPr="00E5731F" w:rsidRDefault="00D847F7" w:rsidP="00D847F7">
      <w:pPr>
        <w:tabs>
          <w:tab w:val="left" w:pos="851"/>
        </w:tabs>
        <w:spacing w:line="344" w:lineRule="exact"/>
        <w:rPr>
          <w:sz w:val="26"/>
          <w:szCs w:val="26"/>
          <w:lang w:val="vi-VN"/>
        </w:rPr>
      </w:pPr>
      <w:r w:rsidRPr="00E5731F">
        <w:rPr>
          <w:sz w:val="26"/>
          <w:szCs w:val="26"/>
          <w:lang w:val="vi-VN"/>
        </w:rPr>
        <w:tab/>
        <w:t>Máy biến điện áp phải được thiết kế phù hợp cho việc gắn trực tiếp trên giá đỡ bằng thép mạ kẽm nhúng nóng với bề dày lớp mạ không nhỏ hơn 80µm.</w:t>
      </w:r>
    </w:p>
    <w:p w14:paraId="4E59DFD6" w14:textId="77777777" w:rsidR="00D847F7" w:rsidRPr="00E5731F" w:rsidRDefault="00D847F7" w:rsidP="00D847F7">
      <w:pPr>
        <w:tabs>
          <w:tab w:val="left" w:pos="851"/>
        </w:tabs>
        <w:spacing w:line="344" w:lineRule="exact"/>
        <w:rPr>
          <w:sz w:val="26"/>
          <w:szCs w:val="26"/>
          <w:lang w:val="vi-VN"/>
        </w:rPr>
      </w:pPr>
      <w:r w:rsidRPr="00E5731F">
        <w:rPr>
          <w:sz w:val="26"/>
          <w:szCs w:val="26"/>
          <w:lang w:val="vi-VN"/>
        </w:rPr>
        <w:tab/>
        <w:t>Mỗi máy biến điện áp đều phải có các cực nối đất, cho phép đấu nối vào hệ thống nối đất chính theo các mục đích làm việc, an toàn.</w:t>
      </w:r>
    </w:p>
    <w:p w14:paraId="68ECFD0A" w14:textId="77777777" w:rsidR="00D847F7" w:rsidRPr="00E5731F" w:rsidRDefault="00D847F7" w:rsidP="00D847F7">
      <w:pPr>
        <w:tabs>
          <w:tab w:val="left" w:pos="851"/>
        </w:tabs>
        <w:spacing w:line="344" w:lineRule="exact"/>
        <w:rPr>
          <w:sz w:val="26"/>
          <w:szCs w:val="26"/>
          <w:lang w:val="vi-VN"/>
        </w:rPr>
      </w:pPr>
      <w:r w:rsidRPr="00E5731F">
        <w:rPr>
          <w:sz w:val="26"/>
          <w:szCs w:val="26"/>
          <w:lang w:val="vi-VN"/>
        </w:rPr>
        <w:tab/>
        <w:t>Các phần có kết cấu bằng kim loại không mang điện của thiết bị phải được nối đất trực tiếp vào hệ thống nối đất tại vị trí lắp đặt.</w:t>
      </w:r>
    </w:p>
    <w:p w14:paraId="66B462D7" w14:textId="77777777" w:rsidR="00D847F7" w:rsidRPr="00E5731F" w:rsidRDefault="00D847F7" w:rsidP="00D847F7">
      <w:pPr>
        <w:tabs>
          <w:tab w:val="left" w:pos="851"/>
        </w:tabs>
        <w:spacing w:line="344" w:lineRule="exact"/>
        <w:rPr>
          <w:sz w:val="26"/>
          <w:szCs w:val="26"/>
          <w:lang w:val="vi-VN"/>
        </w:rPr>
      </w:pPr>
      <w:r w:rsidRPr="00E5731F">
        <w:rPr>
          <w:sz w:val="26"/>
          <w:szCs w:val="26"/>
          <w:lang w:val="vi-VN"/>
        </w:rPr>
        <w:tab/>
        <w:t>Hộp đấu nối phải có khả năng chịu được sự thay đổi thời tiết, có cấp bảo vệ IP55</w:t>
      </w:r>
      <w:r w:rsidRPr="00E5731F">
        <w:rPr>
          <w:sz w:val="26"/>
          <w:szCs w:val="26"/>
          <w:lang w:val="af-ZA"/>
        </w:rPr>
        <w:t xml:space="preserve"> </w:t>
      </w:r>
      <w:r w:rsidRPr="00E5731F">
        <w:rPr>
          <w:color w:val="00B050"/>
          <w:sz w:val="26"/>
          <w:szCs w:val="26"/>
        </w:rPr>
        <w:t>hoặc tương đương</w:t>
      </w:r>
      <w:r w:rsidRPr="00E5731F">
        <w:rPr>
          <w:sz w:val="26"/>
          <w:szCs w:val="26"/>
          <w:lang w:val="vi-VN"/>
        </w:rPr>
        <w:t>.</w:t>
      </w:r>
    </w:p>
    <w:p w14:paraId="3140B5C3" w14:textId="77777777" w:rsidR="00D847F7" w:rsidRPr="00E5731F" w:rsidRDefault="00D847F7" w:rsidP="00D847F7">
      <w:pPr>
        <w:tabs>
          <w:tab w:val="left" w:pos="851"/>
        </w:tabs>
        <w:spacing w:line="344" w:lineRule="exact"/>
        <w:ind w:firstLine="567"/>
        <w:rPr>
          <w:rFonts w:eastAsia="Arial"/>
          <w:sz w:val="26"/>
          <w:szCs w:val="26"/>
          <w:lang w:val="vi-VN"/>
        </w:rPr>
      </w:pPr>
      <w:r w:rsidRPr="00E5731F">
        <w:rPr>
          <w:rFonts w:eastAsia="Arial"/>
          <w:sz w:val="26"/>
          <w:szCs w:val="26"/>
          <w:lang w:val="vi-VN"/>
        </w:rPr>
        <w:t>3. Yêu cầu về thí nghiệm</w:t>
      </w:r>
    </w:p>
    <w:p w14:paraId="1A89C3A6" w14:textId="77777777" w:rsidR="00D847F7" w:rsidRPr="00E5731F" w:rsidRDefault="00D847F7" w:rsidP="00D847F7">
      <w:pPr>
        <w:tabs>
          <w:tab w:val="left" w:pos="851"/>
        </w:tabs>
        <w:spacing w:line="344" w:lineRule="exact"/>
        <w:ind w:firstLine="567"/>
        <w:rPr>
          <w:rFonts w:eastAsia="Arial"/>
          <w:sz w:val="26"/>
          <w:szCs w:val="26"/>
          <w:lang w:val="vi-VN"/>
        </w:rPr>
      </w:pPr>
      <w:r w:rsidRPr="00E5731F">
        <w:rPr>
          <w:rFonts w:eastAsia="Arial"/>
          <w:sz w:val="26"/>
          <w:szCs w:val="26"/>
          <w:lang w:val="vi-VN"/>
        </w:rPr>
        <w:t xml:space="preserve">a. Thí nghiệm xuất xưởng (Routine test): </w:t>
      </w:r>
    </w:p>
    <w:p w14:paraId="3223678F" w14:textId="77777777" w:rsidR="00D847F7" w:rsidRPr="00E5731F" w:rsidRDefault="00D847F7" w:rsidP="00D847F7">
      <w:pPr>
        <w:tabs>
          <w:tab w:val="left" w:pos="851"/>
        </w:tabs>
        <w:spacing w:line="344" w:lineRule="exact"/>
        <w:ind w:firstLine="567"/>
        <w:rPr>
          <w:rFonts w:eastAsia="Arial"/>
          <w:sz w:val="26"/>
          <w:szCs w:val="26"/>
          <w:lang w:val="vi-VN"/>
        </w:rPr>
      </w:pPr>
      <w:r w:rsidRPr="00E5731F">
        <w:rPr>
          <w:rFonts w:eastAsia="Arial"/>
          <w:sz w:val="26"/>
          <w:szCs w:val="26"/>
          <w:lang w:val="vi-VN"/>
        </w:rPr>
        <w:t xml:space="preserve">Thử nghiệm xuất xưởng được thực hiện bởi Nhà sản xuất trên mỗi sản phẩm sản xuất ra tại Nhà sản xuất. Việc thử nghiệm xuất xưởng được thực hiện theo tiêu chuẩn </w:t>
      </w:r>
      <w:r w:rsidRPr="00E5731F">
        <w:rPr>
          <w:rFonts w:eastAsia="Arial"/>
          <w:spacing w:val="-4"/>
          <w:sz w:val="26"/>
          <w:szCs w:val="26"/>
          <w:lang w:val="sv-SE"/>
        </w:rPr>
        <w:t>IEC 61869-1, IEC 61869-3 hoặc TCVN 11845-3 hoặc TCVN 7697-2</w:t>
      </w:r>
      <w:r w:rsidRPr="00E5731F">
        <w:rPr>
          <w:rFonts w:eastAsia="Arial"/>
          <w:sz w:val="26"/>
          <w:szCs w:val="26"/>
          <w:lang w:val="vi-VN"/>
        </w:rPr>
        <w:t xml:space="preserve"> hoặc các tiêu chuẩn tương đương, bao gồm những hạng mục thử nghiệm sau đây:</w:t>
      </w:r>
    </w:p>
    <w:p w14:paraId="1348B1E4" w14:textId="77777777" w:rsidR="00D847F7" w:rsidRPr="00E5731F" w:rsidRDefault="00D847F7" w:rsidP="00D847F7">
      <w:pPr>
        <w:tabs>
          <w:tab w:val="left" w:pos="851"/>
        </w:tabs>
        <w:spacing w:line="344" w:lineRule="exact"/>
        <w:ind w:firstLine="567"/>
        <w:rPr>
          <w:rFonts w:eastAsia="Arial"/>
          <w:sz w:val="26"/>
          <w:szCs w:val="26"/>
        </w:rPr>
      </w:pPr>
      <w:r w:rsidRPr="00E5731F">
        <w:rPr>
          <w:rFonts w:eastAsia="Arial"/>
          <w:sz w:val="26"/>
          <w:szCs w:val="26"/>
        </w:rPr>
        <w:lastRenderedPageBreak/>
        <w:t>-   Kiểm tra việc ghi nhãn (Verification of markings).</w:t>
      </w:r>
    </w:p>
    <w:p w14:paraId="66DD429B" w14:textId="77777777" w:rsidR="00D847F7" w:rsidRPr="00E5731F" w:rsidRDefault="00D847F7" w:rsidP="00D847F7">
      <w:pPr>
        <w:tabs>
          <w:tab w:val="left" w:pos="851"/>
        </w:tabs>
        <w:spacing w:line="344" w:lineRule="exact"/>
        <w:ind w:firstLine="567"/>
        <w:rPr>
          <w:rFonts w:eastAsia="Arial"/>
          <w:sz w:val="26"/>
          <w:szCs w:val="26"/>
        </w:rPr>
      </w:pPr>
      <w:r w:rsidRPr="00E5731F">
        <w:rPr>
          <w:rFonts w:eastAsia="Arial"/>
          <w:sz w:val="26"/>
          <w:szCs w:val="26"/>
        </w:rPr>
        <w:t xml:space="preserve">- Thử nghiệm chịu đựng điện áp tần số công nghiệp trên cuộn sơ cấp (Power-frequency voltage withstand test on primary terminals). </w:t>
      </w:r>
    </w:p>
    <w:p w14:paraId="515118C9" w14:textId="77777777" w:rsidR="00D847F7" w:rsidRPr="00E5731F" w:rsidRDefault="00D847F7" w:rsidP="00D847F7">
      <w:pPr>
        <w:tabs>
          <w:tab w:val="left" w:pos="851"/>
        </w:tabs>
        <w:spacing w:line="344" w:lineRule="exact"/>
        <w:ind w:firstLine="567"/>
        <w:rPr>
          <w:rFonts w:eastAsia="Arial"/>
          <w:sz w:val="26"/>
          <w:szCs w:val="26"/>
        </w:rPr>
      </w:pPr>
      <w:r w:rsidRPr="00E5731F">
        <w:rPr>
          <w:rFonts w:eastAsia="Arial"/>
          <w:sz w:val="26"/>
          <w:szCs w:val="26"/>
        </w:rPr>
        <w:t>-</w:t>
      </w:r>
      <w:r w:rsidRPr="00E5731F">
        <w:rPr>
          <w:rFonts w:eastAsia="Arial"/>
          <w:sz w:val="26"/>
          <w:szCs w:val="26"/>
        </w:rPr>
        <w:tab/>
        <w:t xml:space="preserve">Thử nghiệm chịu đựng điện áp tần số công nghiệp trên cuộn thứ cấp (Power-frequency voltage withstand test on secondary terminals). </w:t>
      </w:r>
    </w:p>
    <w:p w14:paraId="2F30C71D" w14:textId="77777777" w:rsidR="00D847F7" w:rsidRPr="00E5731F" w:rsidRDefault="00D847F7" w:rsidP="00D847F7">
      <w:pPr>
        <w:tabs>
          <w:tab w:val="left" w:pos="851"/>
        </w:tabs>
        <w:spacing w:line="344" w:lineRule="exact"/>
        <w:ind w:firstLine="567"/>
        <w:rPr>
          <w:rFonts w:eastAsia="Arial"/>
          <w:sz w:val="26"/>
          <w:szCs w:val="26"/>
        </w:rPr>
      </w:pPr>
      <w:r w:rsidRPr="00E5731F">
        <w:rPr>
          <w:rFonts w:eastAsia="Arial"/>
          <w:sz w:val="26"/>
          <w:szCs w:val="26"/>
        </w:rPr>
        <w:t>-</w:t>
      </w:r>
      <w:r w:rsidRPr="00E5731F">
        <w:rPr>
          <w:rFonts w:eastAsia="Arial"/>
          <w:sz w:val="26"/>
          <w:szCs w:val="26"/>
        </w:rPr>
        <w:tab/>
        <w:t>Thử nghiệm chịu đựng điện áp tần số công nghiệp giữa các cuộn (Power-frequency voltage withstand test between sections).</w:t>
      </w:r>
    </w:p>
    <w:p w14:paraId="7D53732E" w14:textId="77777777" w:rsidR="00D847F7" w:rsidRPr="00E5731F" w:rsidRDefault="00D847F7" w:rsidP="00D847F7">
      <w:pPr>
        <w:tabs>
          <w:tab w:val="left" w:pos="851"/>
        </w:tabs>
        <w:spacing w:line="344" w:lineRule="exact"/>
        <w:ind w:firstLine="567"/>
        <w:rPr>
          <w:rFonts w:eastAsia="Arial"/>
          <w:sz w:val="26"/>
          <w:szCs w:val="26"/>
        </w:rPr>
      </w:pPr>
      <w:r w:rsidRPr="00E5731F">
        <w:rPr>
          <w:rFonts w:eastAsia="Arial"/>
          <w:sz w:val="26"/>
          <w:szCs w:val="26"/>
        </w:rPr>
        <w:t>-</w:t>
      </w:r>
      <w:r w:rsidRPr="00E5731F">
        <w:rPr>
          <w:rFonts w:eastAsia="Arial"/>
          <w:sz w:val="26"/>
          <w:szCs w:val="26"/>
        </w:rPr>
        <w:tab/>
        <w:t>Đo phóng điện cục bộ (Partial discharge measurement).</w:t>
      </w:r>
    </w:p>
    <w:p w14:paraId="0576AF24" w14:textId="77777777" w:rsidR="00D847F7" w:rsidRPr="00E5731F" w:rsidRDefault="00D847F7" w:rsidP="00D847F7">
      <w:pPr>
        <w:tabs>
          <w:tab w:val="left" w:pos="851"/>
        </w:tabs>
        <w:spacing w:line="344" w:lineRule="exact"/>
        <w:ind w:firstLine="567"/>
        <w:rPr>
          <w:rFonts w:eastAsia="Arial"/>
          <w:sz w:val="26"/>
          <w:szCs w:val="26"/>
        </w:rPr>
      </w:pPr>
      <w:r w:rsidRPr="00E5731F">
        <w:rPr>
          <w:rFonts w:eastAsia="Arial"/>
          <w:sz w:val="26"/>
          <w:szCs w:val="26"/>
        </w:rPr>
        <w:t>-</w:t>
      </w:r>
      <w:r w:rsidRPr="00E5731F">
        <w:rPr>
          <w:rFonts w:eastAsia="Arial"/>
          <w:sz w:val="26"/>
          <w:szCs w:val="26"/>
        </w:rPr>
        <w:tab/>
        <w:t>Kiểm tra cấp chính xác (Tests for accuracy).</w:t>
      </w:r>
    </w:p>
    <w:p w14:paraId="35299C45" w14:textId="77777777" w:rsidR="00D847F7" w:rsidRPr="00E5731F" w:rsidRDefault="00D847F7" w:rsidP="00D847F7">
      <w:pPr>
        <w:tabs>
          <w:tab w:val="left" w:pos="851"/>
        </w:tabs>
        <w:spacing w:line="344" w:lineRule="exact"/>
        <w:ind w:firstLine="567"/>
        <w:rPr>
          <w:rFonts w:eastAsia="Arial"/>
          <w:sz w:val="26"/>
          <w:szCs w:val="26"/>
          <w:lang w:val="vi-VN"/>
        </w:rPr>
      </w:pPr>
      <w:r w:rsidRPr="00E5731F">
        <w:rPr>
          <w:rFonts w:eastAsia="Arial"/>
          <w:sz w:val="26"/>
          <w:szCs w:val="26"/>
          <w:lang w:val="vi-VN"/>
        </w:rPr>
        <w:t xml:space="preserve">b. </w:t>
      </w:r>
      <w:r w:rsidRPr="00E5731F">
        <w:rPr>
          <w:rFonts w:eastAsia="Arial"/>
          <w:sz w:val="26"/>
          <w:szCs w:val="26"/>
        </w:rPr>
        <w:t>T</w:t>
      </w:r>
      <w:r w:rsidRPr="00E5731F">
        <w:rPr>
          <w:rFonts w:eastAsia="Arial"/>
          <w:sz w:val="26"/>
          <w:szCs w:val="26"/>
          <w:lang w:val="vi-VN"/>
        </w:rPr>
        <w:t>hí nghiệm điển hình</w:t>
      </w:r>
      <w:r w:rsidRPr="00E5731F">
        <w:rPr>
          <w:rFonts w:eastAsia="Arial"/>
          <w:sz w:val="26"/>
          <w:szCs w:val="26"/>
        </w:rPr>
        <w:t xml:space="preserve"> (Type test)</w:t>
      </w:r>
      <w:r w:rsidRPr="00E5731F">
        <w:rPr>
          <w:rFonts w:eastAsia="Arial"/>
          <w:sz w:val="26"/>
          <w:szCs w:val="26"/>
          <w:lang w:val="vi-VN"/>
        </w:rPr>
        <w:t xml:space="preserve">: </w:t>
      </w:r>
    </w:p>
    <w:p w14:paraId="185CD2A5" w14:textId="77777777" w:rsidR="00D847F7" w:rsidRPr="00E5731F" w:rsidRDefault="00D847F7" w:rsidP="00D847F7">
      <w:pPr>
        <w:tabs>
          <w:tab w:val="left" w:pos="851"/>
        </w:tabs>
        <w:spacing w:line="344" w:lineRule="exact"/>
        <w:ind w:firstLine="567"/>
        <w:rPr>
          <w:rFonts w:eastAsia="Arial"/>
          <w:sz w:val="26"/>
          <w:szCs w:val="26"/>
          <w:lang w:val="vi-VN"/>
        </w:rPr>
      </w:pPr>
      <w:r w:rsidRPr="00E5731F">
        <w:rPr>
          <w:rFonts w:eastAsia="Arial"/>
          <w:sz w:val="26"/>
          <w:szCs w:val="26"/>
          <w:lang w:val="vi-VN"/>
        </w:rPr>
        <w:t>Thử nghiệm điển hình phải được thực hiện và chứng nhận bởi phòng thử nghiệm độc lập (đạt chứng chỉ ISO/IEC 17025</w:t>
      </w:r>
      <w:r w:rsidRPr="002047A8">
        <w:rPr>
          <w:color w:val="0033CC"/>
          <w:sz w:val="26"/>
          <w:szCs w:val="26"/>
          <w:shd w:val="clear" w:color="auto" w:fill="FFFFFF"/>
          <w:lang w:val="vi-VN" w:eastAsia="vi-VN"/>
        </w:rPr>
        <w:t xml:space="preserve"> </w:t>
      </w:r>
      <w:r w:rsidRPr="007D5BDF">
        <w:rPr>
          <w:color w:val="0033CC"/>
          <w:sz w:val="26"/>
          <w:szCs w:val="26"/>
          <w:shd w:val="clear" w:color="auto" w:fill="FFFFFF"/>
          <w:lang w:val="vi-VN" w:eastAsia="vi-VN"/>
        </w:rPr>
        <w:t>hoặc tương đương</w:t>
      </w:r>
      <w:r w:rsidRPr="00E5731F">
        <w:rPr>
          <w:rFonts w:eastAsia="Arial"/>
          <w:sz w:val="26"/>
          <w:szCs w:val="26"/>
          <w:lang w:val="vi-VN"/>
        </w:rPr>
        <w:t xml:space="preserve">) trên mẫu sản phẩm tương tự. Việc thử nghiệm điển hình được thực hiện theo tiêu chuẩn </w:t>
      </w:r>
      <w:r w:rsidRPr="00E5731F">
        <w:rPr>
          <w:rFonts w:eastAsia="Arial"/>
          <w:spacing w:val="-4"/>
          <w:sz w:val="26"/>
          <w:szCs w:val="26"/>
          <w:lang w:val="sv-SE"/>
        </w:rPr>
        <w:t>IEC 61869-1, IEC 61869-3 hoặc TCVN 11845-3 hoặc TCVN 7697-2</w:t>
      </w:r>
      <w:r w:rsidRPr="00E5731F">
        <w:rPr>
          <w:rFonts w:eastAsia="Arial"/>
          <w:sz w:val="26"/>
          <w:szCs w:val="26"/>
          <w:lang w:val="vi-VN"/>
        </w:rPr>
        <w:t xml:space="preserve"> hoặc các tiêu chuẩn tương đương, bao gồm những hạng mục thử nghiệm sau đây:</w:t>
      </w:r>
    </w:p>
    <w:p w14:paraId="3C09B3AC" w14:textId="77777777" w:rsidR="00D847F7" w:rsidRPr="00E5731F" w:rsidRDefault="00D847F7" w:rsidP="00D847F7">
      <w:pPr>
        <w:tabs>
          <w:tab w:val="left" w:pos="851"/>
        </w:tabs>
        <w:spacing w:line="344" w:lineRule="exact"/>
        <w:ind w:firstLine="567"/>
        <w:rPr>
          <w:rFonts w:eastAsia="Arial"/>
          <w:sz w:val="26"/>
          <w:szCs w:val="26"/>
        </w:rPr>
      </w:pPr>
      <w:r w:rsidRPr="00E5731F">
        <w:rPr>
          <w:rFonts w:eastAsia="Arial"/>
          <w:sz w:val="26"/>
          <w:szCs w:val="26"/>
          <w:lang w:val="vi-VN"/>
        </w:rPr>
        <w:t xml:space="preserve">-  </w:t>
      </w:r>
      <w:r w:rsidRPr="00E5731F">
        <w:rPr>
          <w:rFonts w:eastAsia="Arial"/>
          <w:sz w:val="26"/>
          <w:szCs w:val="26"/>
        </w:rPr>
        <w:t xml:space="preserve"> </w:t>
      </w:r>
      <w:r w:rsidRPr="00E5731F">
        <w:rPr>
          <w:rFonts w:eastAsia="Arial"/>
          <w:sz w:val="26"/>
          <w:szCs w:val="26"/>
          <w:lang w:val="vi-VN"/>
        </w:rPr>
        <w:t>Thử nghiệm khả năng chịu ngắn mạch (Short-time current test)</w:t>
      </w:r>
      <w:r w:rsidRPr="00E5731F">
        <w:rPr>
          <w:rFonts w:eastAsia="Arial"/>
          <w:sz w:val="26"/>
          <w:szCs w:val="26"/>
        </w:rPr>
        <w:t>.</w:t>
      </w:r>
    </w:p>
    <w:p w14:paraId="5B3E9C02" w14:textId="77777777" w:rsidR="00D847F7" w:rsidRPr="00E5731F" w:rsidRDefault="00D847F7" w:rsidP="00D847F7">
      <w:pPr>
        <w:tabs>
          <w:tab w:val="left" w:pos="851"/>
        </w:tabs>
        <w:spacing w:line="344" w:lineRule="exact"/>
        <w:ind w:firstLine="567"/>
        <w:rPr>
          <w:rFonts w:eastAsia="Arial"/>
          <w:sz w:val="26"/>
          <w:szCs w:val="26"/>
        </w:rPr>
      </w:pPr>
      <w:r w:rsidRPr="00E5731F">
        <w:rPr>
          <w:spacing w:val="4"/>
          <w:sz w:val="26"/>
          <w:szCs w:val="26"/>
        </w:rPr>
        <w:t>-</w:t>
      </w:r>
      <w:r w:rsidRPr="00E5731F">
        <w:rPr>
          <w:spacing w:val="4"/>
          <w:sz w:val="26"/>
          <w:szCs w:val="26"/>
        </w:rPr>
        <w:tab/>
      </w:r>
      <w:r w:rsidRPr="00E5731F">
        <w:rPr>
          <w:rFonts w:eastAsia="Arial"/>
          <w:sz w:val="26"/>
          <w:szCs w:val="26"/>
        </w:rPr>
        <w:t>Thử nghiệm độ tăng nhiệt (Temperature-rise test).</w:t>
      </w:r>
    </w:p>
    <w:p w14:paraId="0BF3E05B" w14:textId="77777777" w:rsidR="00D847F7" w:rsidRPr="00E5731F" w:rsidRDefault="00D847F7" w:rsidP="00D847F7">
      <w:pPr>
        <w:tabs>
          <w:tab w:val="left" w:pos="851"/>
        </w:tabs>
        <w:spacing w:line="344" w:lineRule="exact"/>
        <w:ind w:firstLine="567"/>
        <w:rPr>
          <w:spacing w:val="4"/>
          <w:sz w:val="26"/>
          <w:szCs w:val="26"/>
        </w:rPr>
      </w:pPr>
      <w:r w:rsidRPr="00E5731F">
        <w:rPr>
          <w:spacing w:val="4"/>
          <w:sz w:val="26"/>
          <w:szCs w:val="26"/>
        </w:rPr>
        <w:t>-</w:t>
      </w:r>
      <w:r w:rsidRPr="00E5731F">
        <w:rPr>
          <w:spacing w:val="4"/>
          <w:sz w:val="26"/>
          <w:szCs w:val="26"/>
        </w:rPr>
        <w:tab/>
        <w:t>Thử nghiệm khả năng chịu đựng xung sét trên cuộn sơ cấp (Impulse voltage withstand test on primary terminals).</w:t>
      </w:r>
    </w:p>
    <w:p w14:paraId="25F2BE8E" w14:textId="77777777" w:rsidR="00D847F7" w:rsidRPr="00E5731F" w:rsidRDefault="00D847F7" w:rsidP="00D847F7">
      <w:pPr>
        <w:tabs>
          <w:tab w:val="left" w:pos="851"/>
        </w:tabs>
        <w:spacing w:line="344" w:lineRule="exact"/>
        <w:ind w:firstLine="567"/>
        <w:rPr>
          <w:spacing w:val="4"/>
          <w:sz w:val="26"/>
          <w:szCs w:val="26"/>
        </w:rPr>
      </w:pPr>
      <w:r w:rsidRPr="00E5731F">
        <w:rPr>
          <w:spacing w:val="4"/>
          <w:sz w:val="26"/>
          <w:szCs w:val="26"/>
        </w:rPr>
        <w:t>-</w:t>
      </w:r>
      <w:r w:rsidRPr="00E5731F">
        <w:rPr>
          <w:spacing w:val="4"/>
          <w:sz w:val="26"/>
          <w:szCs w:val="26"/>
        </w:rPr>
        <w:tab/>
        <w:t>Thử nghiệm cấp chính xác (Tests for accuracy).</w:t>
      </w:r>
    </w:p>
    <w:p w14:paraId="6C85099A" w14:textId="77777777" w:rsidR="00D847F7" w:rsidRPr="00E5731F" w:rsidRDefault="00D847F7" w:rsidP="00D847F7">
      <w:pPr>
        <w:tabs>
          <w:tab w:val="left" w:pos="851"/>
        </w:tabs>
        <w:spacing w:line="344" w:lineRule="exact"/>
        <w:ind w:firstLine="567"/>
        <w:rPr>
          <w:spacing w:val="4"/>
          <w:sz w:val="26"/>
          <w:szCs w:val="26"/>
        </w:rPr>
      </w:pPr>
      <w:r w:rsidRPr="00E5731F">
        <w:rPr>
          <w:spacing w:val="4"/>
          <w:sz w:val="26"/>
          <w:szCs w:val="26"/>
        </w:rPr>
        <w:t>-</w:t>
      </w:r>
      <w:r w:rsidRPr="00E5731F">
        <w:rPr>
          <w:spacing w:val="4"/>
          <w:sz w:val="26"/>
          <w:szCs w:val="26"/>
        </w:rPr>
        <w:tab/>
        <w:t>Thử nghiệm ướt đối với máy biến áp loại lắp đặt ngoài trời (Wet test for outdoor type transformers).</w:t>
      </w:r>
    </w:p>
    <w:p w14:paraId="46CE45BE" w14:textId="77777777" w:rsidR="00D847F7" w:rsidRPr="00E5731F" w:rsidRDefault="00D847F7" w:rsidP="00D847F7">
      <w:pPr>
        <w:tabs>
          <w:tab w:val="left" w:pos="851"/>
        </w:tabs>
        <w:spacing w:line="344" w:lineRule="exact"/>
        <w:ind w:firstLine="567"/>
        <w:rPr>
          <w:spacing w:val="6"/>
          <w:sz w:val="26"/>
          <w:szCs w:val="26"/>
        </w:rPr>
      </w:pPr>
      <w:r w:rsidRPr="00E5731F">
        <w:rPr>
          <w:spacing w:val="4"/>
          <w:sz w:val="26"/>
          <w:szCs w:val="26"/>
        </w:rPr>
        <w:t>-</w:t>
      </w:r>
      <w:r w:rsidRPr="00E5731F">
        <w:rPr>
          <w:spacing w:val="4"/>
          <w:sz w:val="26"/>
          <w:szCs w:val="26"/>
        </w:rPr>
        <w:tab/>
        <w:t xml:space="preserve">Thử nghiệm cấp bảo vệ của hộp đấu dây nhị thứ </w:t>
      </w:r>
      <w:r w:rsidRPr="00E5731F">
        <w:rPr>
          <w:spacing w:val="6"/>
          <w:sz w:val="26"/>
          <w:szCs w:val="26"/>
        </w:rPr>
        <w:t>(Verification of the degree of protection by enclosures).</w:t>
      </w:r>
    </w:p>
    <w:p w14:paraId="725659F8" w14:textId="77777777" w:rsidR="00D847F7" w:rsidRPr="00E5731F" w:rsidRDefault="00D847F7" w:rsidP="00D847F7">
      <w:pPr>
        <w:tabs>
          <w:tab w:val="left" w:pos="851"/>
        </w:tabs>
        <w:spacing w:line="344" w:lineRule="exact"/>
        <w:ind w:firstLine="567"/>
        <w:rPr>
          <w:rFonts w:eastAsia="Arial"/>
          <w:spacing w:val="4"/>
          <w:sz w:val="26"/>
          <w:szCs w:val="26"/>
          <w:lang w:val="vi-VN"/>
        </w:rPr>
      </w:pPr>
      <w:r w:rsidRPr="00E5731F">
        <w:rPr>
          <w:rFonts w:eastAsia="Arial"/>
          <w:spacing w:val="4"/>
          <w:sz w:val="26"/>
          <w:szCs w:val="26"/>
        </w:rPr>
        <w:t xml:space="preserve">Đối với VT cách điện rắn, ngoài các hạng mục thử nghiệm trên, thiết bị phải được thử nghiệm bổ sung hạng mục “Thử nghiệm lão hóa cách điện dưới bức xạ tia UV” theo tiêu chuẩn ASTM D4587 hoặc IEC 62217 hoặc tiêu chuẩn tương đương. Việc thử nghiệm do phòng thử nghiệm độc lập thực hiện trên mẫu sản phẩm tương tự. </w:t>
      </w:r>
    </w:p>
    <w:p w14:paraId="75C67806" w14:textId="77777777" w:rsidR="00D847F7" w:rsidRPr="00E5731F" w:rsidRDefault="00D847F7" w:rsidP="00D847F7">
      <w:pPr>
        <w:tabs>
          <w:tab w:val="left" w:pos="851"/>
        </w:tabs>
        <w:spacing w:line="344" w:lineRule="exact"/>
        <w:ind w:firstLine="567"/>
        <w:rPr>
          <w:rFonts w:eastAsia="Arial"/>
          <w:sz w:val="26"/>
          <w:szCs w:val="26"/>
          <w:lang w:val="vi-VN"/>
        </w:rPr>
      </w:pPr>
      <w:r w:rsidRPr="00E5731F">
        <w:rPr>
          <w:rFonts w:eastAsia="Arial"/>
          <w:sz w:val="26"/>
          <w:szCs w:val="26"/>
          <w:lang w:val="vi-VN"/>
        </w:rPr>
        <w:t>4. Bản vẽ và tài liệu kỹ thuật:</w:t>
      </w:r>
    </w:p>
    <w:p w14:paraId="59F784F9" w14:textId="77777777" w:rsidR="00D847F7" w:rsidRPr="00E5731F" w:rsidRDefault="00D847F7" w:rsidP="00D847F7">
      <w:pPr>
        <w:tabs>
          <w:tab w:val="left" w:pos="851"/>
        </w:tabs>
        <w:spacing w:line="344" w:lineRule="exact"/>
        <w:ind w:firstLine="567"/>
        <w:rPr>
          <w:rFonts w:eastAsia="Arial"/>
          <w:sz w:val="26"/>
          <w:szCs w:val="26"/>
          <w:lang w:val="vi-VN"/>
        </w:rPr>
      </w:pPr>
      <w:r w:rsidRPr="00E5731F">
        <w:rPr>
          <w:rFonts w:eastAsia="Arial"/>
          <w:sz w:val="26"/>
          <w:szCs w:val="26"/>
          <w:lang w:val="vi-VN"/>
        </w:rPr>
        <w:t>Thiết bị phải được cung cấp bản vẽ và tài liệu kỹ thuật sau:</w:t>
      </w:r>
      <w:r w:rsidRPr="00E5731F">
        <w:rPr>
          <w:rFonts w:eastAsia="Arial"/>
          <w:sz w:val="26"/>
          <w:szCs w:val="26"/>
          <w:lang w:val="vi-VN"/>
        </w:rPr>
        <w:tab/>
      </w:r>
    </w:p>
    <w:p w14:paraId="07B53BF9" w14:textId="77777777" w:rsidR="00D847F7" w:rsidRPr="00E5731F" w:rsidRDefault="00D847F7" w:rsidP="00D847F7">
      <w:pPr>
        <w:numPr>
          <w:ilvl w:val="0"/>
          <w:numId w:val="138"/>
        </w:numPr>
        <w:tabs>
          <w:tab w:val="left" w:pos="851"/>
        </w:tabs>
        <w:spacing w:line="344" w:lineRule="exact"/>
        <w:ind w:firstLine="567"/>
        <w:rPr>
          <w:sz w:val="26"/>
          <w:szCs w:val="26"/>
          <w:lang w:val="vi-VN"/>
        </w:rPr>
      </w:pPr>
      <w:r w:rsidRPr="00E5731F">
        <w:rPr>
          <w:sz w:val="26"/>
          <w:szCs w:val="26"/>
          <w:lang w:val="vi-VN"/>
        </w:rPr>
        <w:t>Bản vẽ tổng thể bao gồm kích thước và khối lượng.</w:t>
      </w:r>
    </w:p>
    <w:p w14:paraId="4ECA6811" w14:textId="77777777" w:rsidR="00D847F7" w:rsidRPr="00E5731F" w:rsidRDefault="00D847F7" w:rsidP="00D847F7">
      <w:pPr>
        <w:numPr>
          <w:ilvl w:val="0"/>
          <w:numId w:val="138"/>
        </w:numPr>
        <w:tabs>
          <w:tab w:val="left" w:pos="851"/>
        </w:tabs>
        <w:spacing w:line="344" w:lineRule="exact"/>
        <w:ind w:firstLine="567"/>
        <w:rPr>
          <w:sz w:val="26"/>
          <w:szCs w:val="26"/>
          <w:lang w:val="vi-VN"/>
        </w:rPr>
      </w:pPr>
      <w:r w:rsidRPr="00E5731F">
        <w:rPr>
          <w:sz w:val="26"/>
          <w:szCs w:val="26"/>
          <w:lang w:val="vi-VN"/>
        </w:rPr>
        <w:t xml:space="preserve">Bản vẽ mô tả kết cấu. </w:t>
      </w:r>
    </w:p>
    <w:p w14:paraId="46073F40" w14:textId="77777777" w:rsidR="00D847F7" w:rsidRPr="00E5731F" w:rsidRDefault="00D847F7" w:rsidP="00D847F7">
      <w:pPr>
        <w:numPr>
          <w:ilvl w:val="0"/>
          <w:numId w:val="138"/>
        </w:numPr>
        <w:tabs>
          <w:tab w:val="left" w:pos="851"/>
        </w:tabs>
        <w:spacing w:line="344" w:lineRule="exact"/>
        <w:ind w:firstLine="567"/>
        <w:rPr>
          <w:spacing w:val="4"/>
          <w:sz w:val="26"/>
          <w:szCs w:val="26"/>
          <w:lang w:val="vi-VN"/>
        </w:rPr>
      </w:pPr>
      <w:r w:rsidRPr="00E5731F">
        <w:rPr>
          <w:spacing w:val="4"/>
          <w:sz w:val="26"/>
          <w:szCs w:val="26"/>
          <w:lang w:val="vi-VN"/>
        </w:rPr>
        <w:t>Tài liệu hướng dẫn lắp đặt, vận hành, sửa chữa và bảo dưỡng thiết bị, phụ kiện.</w:t>
      </w:r>
    </w:p>
    <w:p w14:paraId="1F124362" w14:textId="77777777" w:rsidR="00D847F7" w:rsidRPr="00E5731F" w:rsidRDefault="00D847F7" w:rsidP="00D847F7">
      <w:pPr>
        <w:numPr>
          <w:ilvl w:val="0"/>
          <w:numId w:val="138"/>
        </w:numPr>
        <w:tabs>
          <w:tab w:val="left" w:pos="851"/>
        </w:tabs>
        <w:spacing w:line="344" w:lineRule="exact"/>
        <w:ind w:firstLine="567"/>
        <w:rPr>
          <w:sz w:val="26"/>
          <w:szCs w:val="26"/>
          <w:lang w:val="vi-VN"/>
        </w:rPr>
      </w:pPr>
      <w:r w:rsidRPr="00E5731F">
        <w:rPr>
          <w:sz w:val="26"/>
          <w:szCs w:val="26"/>
          <w:lang w:val="vi-VN"/>
        </w:rPr>
        <w:t>Các biên bản thí nghiệm và giấy chứng nhận quản lý chất lượng ISO.</w:t>
      </w:r>
    </w:p>
    <w:p w14:paraId="1AAFC4DF" w14:textId="77777777" w:rsidR="00D847F7" w:rsidRPr="00E5731F" w:rsidRDefault="00D847F7" w:rsidP="00D847F7">
      <w:pPr>
        <w:tabs>
          <w:tab w:val="left" w:pos="851"/>
        </w:tabs>
        <w:spacing w:line="344" w:lineRule="exact"/>
        <w:ind w:firstLine="567"/>
        <w:rPr>
          <w:rFonts w:eastAsia="Arial"/>
          <w:sz w:val="26"/>
          <w:szCs w:val="26"/>
          <w:lang w:val="vi-VN"/>
        </w:rPr>
      </w:pPr>
      <w:r w:rsidRPr="00E5731F">
        <w:rPr>
          <w:rFonts w:eastAsia="Arial"/>
          <w:sz w:val="26"/>
          <w:szCs w:val="26"/>
          <w:lang w:val="vi-VN"/>
        </w:rPr>
        <w:t>5. Chứng nhận phê duyệt mẫu:</w:t>
      </w:r>
    </w:p>
    <w:p w14:paraId="64205050" w14:textId="77777777" w:rsidR="00D847F7" w:rsidRPr="002047A8" w:rsidRDefault="00D847F7" w:rsidP="00D847F7">
      <w:pPr>
        <w:tabs>
          <w:tab w:val="left" w:pos="851"/>
        </w:tabs>
        <w:spacing w:after="160" w:line="344" w:lineRule="exact"/>
        <w:ind w:firstLine="567"/>
        <w:rPr>
          <w:rFonts w:eastAsia="Arial"/>
          <w:color w:val="0033CC"/>
          <w:spacing w:val="6"/>
          <w:sz w:val="26"/>
          <w:szCs w:val="26"/>
          <w:lang w:val="sv-SE"/>
        </w:rPr>
      </w:pPr>
      <w:r w:rsidRPr="00E5731F">
        <w:rPr>
          <w:rFonts w:eastAsia="Arial"/>
          <w:spacing w:val="6"/>
          <w:sz w:val="26"/>
          <w:szCs w:val="26"/>
          <w:lang w:val="sv-SE"/>
        </w:rPr>
        <w:t xml:space="preserve">Thiết bị phải được chứng nhận phê duyệt mẫu phương tiện đo của </w:t>
      </w:r>
      <w:r w:rsidRPr="002047A8">
        <w:rPr>
          <w:rFonts w:eastAsia="Arial"/>
          <w:color w:val="0033CC"/>
          <w:spacing w:val="6"/>
          <w:sz w:val="26"/>
          <w:szCs w:val="26"/>
          <w:lang w:val="vi-VN"/>
        </w:rPr>
        <w:t>Ủy ban</w:t>
      </w:r>
      <w:r w:rsidRPr="002047A8">
        <w:rPr>
          <w:rFonts w:eastAsia="Arial"/>
          <w:color w:val="0033CC"/>
          <w:spacing w:val="6"/>
          <w:sz w:val="26"/>
          <w:szCs w:val="26"/>
          <w:lang w:val="sv-SE"/>
        </w:rPr>
        <w:t xml:space="preserve"> Tiêu chuẩn Đo lường Chất lượng Việt Nam</w:t>
      </w:r>
      <w:r>
        <w:rPr>
          <w:rFonts w:eastAsia="Arial"/>
          <w:spacing w:val="6"/>
          <w:sz w:val="26"/>
          <w:szCs w:val="26"/>
          <w:lang w:val="vi-VN"/>
        </w:rPr>
        <w:t xml:space="preserve"> </w:t>
      </w:r>
      <w:r w:rsidRPr="002047A8">
        <w:rPr>
          <w:rFonts w:eastAsia="Arial"/>
          <w:color w:val="0033CC"/>
          <w:spacing w:val="6"/>
          <w:sz w:val="26"/>
          <w:szCs w:val="26"/>
          <w:lang w:val="vi-VN"/>
        </w:rPr>
        <w:t>hoặc đơn vị có chức năng/thẩm quyền tương đương</w:t>
      </w:r>
      <w:r w:rsidRPr="002047A8">
        <w:rPr>
          <w:rFonts w:eastAsia="Arial"/>
          <w:color w:val="0033CC"/>
          <w:spacing w:val="6"/>
          <w:sz w:val="26"/>
          <w:szCs w:val="26"/>
          <w:lang w:val="sv-SE"/>
        </w:rPr>
        <w:t>.</w:t>
      </w:r>
    </w:p>
    <w:p w14:paraId="46B5FAD5" w14:textId="77777777" w:rsidR="00D847F7" w:rsidRPr="00E5731F" w:rsidRDefault="00D847F7" w:rsidP="00D847F7">
      <w:pPr>
        <w:tabs>
          <w:tab w:val="left" w:pos="851"/>
        </w:tabs>
        <w:spacing w:line="344" w:lineRule="exact"/>
        <w:ind w:firstLine="567"/>
        <w:rPr>
          <w:rFonts w:eastAsia="Arial"/>
          <w:sz w:val="26"/>
          <w:szCs w:val="26"/>
          <w:lang w:val="vi-VN"/>
        </w:rPr>
      </w:pPr>
      <w:r w:rsidRPr="00E5731F">
        <w:rPr>
          <w:rFonts w:eastAsia="Arial"/>
          <w:sz w:val="26"/>
          <w:szCs w:val="26"/>
          <w:lang w:val="sv-SE"/>
        </w:rPr>
        <w:lastRenderedPageBreak/>
        <w:t>6</w:t>
      </w:r>
      <w:r w:rsidRPr="00E5731F">
        <w:rPr>
          <w:rFonts w:eastAsia="Arial"/>
          <w:sz w:val="26"/>
          <w:szCs w:val="26"/>
          <w:lang w:val="vi-VN"/>
        </w:rPr>
        <w:t>. Yêu cầu khác</w:t>
      </w:r>
      <w:r w:rsidRPr="00E5731F">
        <w:rPr>
          <w:rFonts w:eastAsia="Arial"/>
          <w:sz w:val="26"/>
          <w:szCs w:val="26"/>
          <w:lang w:val="sv-SE"/>
        </w:rPr>
        <w:t>:</w:t>
      </w:r>
    </w:p>
    <w:p w14:paraId="4E649B30" w14:textId="77777777" w:rsidR="00D847F7" w:rsidRPr="00E5731F" w:rsidRDefault="00D847F7" w:rsidP="00D847F7">
      <w:pPr>
        <w:tabs>
          <w:tab w:val="left" w:pos="851"/>
        </w:tabs>
        <w:spacing w:line="344" w:lineRule="exact"/>
        <w:ind w:firstLine="567"/>
        <w:rPr>
          <w:sz w:val="26"/>
          <w:szCs w:val="26"/>
          <w:lang w:val="vi-VN"/>
        </w:rPr>
      </w:pPr>
      <w:r w:rsidRPr="00E5731F">
        <w:rPr>
          <w:sz w:val="26"/>
          <w:szCs w:val="26"/>
          <w:lang w:val="sv-SE"/>
        </w:rPr>
        <w:t>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4A26A2A" w14:textId="77777777" w:rsidR="00D847F7" w:rsidRPr="00E5731F" w:rsidRDefault="00D847F7" w:rsidP="00D847F7">
      <w:pPr>
        <w:tabs>
          <w:tab w:val="left" w:pos="851"/>
        </w:tabs>
        <w:spacing w:line="344" w:lineRule="exact"/>
        <w:ind w:firstLine="567"/>
        <w:rPr>
          <w:sz w:val="26"/>
          <w:szCs w:val="26"/>
          <w:lang w:val="vi-VN"/>
        </w:rPr>
      </w:pPr>
      <w:r w:rsidRPr="00E5731F">
        <w:rPr>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65CF8C0C" w14:textId="77777777" w:rsidR="00D847F7" w:rsidRPr="00E5731F" w:rsidRDefault="00D847F7" w:rsidP="00D847F7">
      <w:pPr>
        <w:tabs>
          <w:tab w:val="left" w:pos="851"/>
        </w:tabs>
        <w:spacing w:line="344" w:lineRule="exact"/>
        <w:ind w:firstLine="567"/>
        <w:rPr>
          <w:sz w:val="26"/>
          <w:szCs w:val="26"/>
          <w:lang w:val="sv-SE"/>
        </w:rPr>
      </w:pPr>
      <w:r w:rsidRPr="00E5731F">
        <w:rPr>
          <w:sz w:val="26"/>
          <w:szCs w:val="26"/>
          <w:lang w:val="sv-SE"/>
        </w:rPr>
        <w:t>Các chi tiết bằng thép (trụ đỡ, xà, giá đỡ, tiếp địa, các bulông, đai ốc v.v.) phải được mạ kẽm nhúng nóng theo tiêu chuẩn TCVN 5408:2007 và các tiêu chuẩn tương đương hiện hành về mạ kẽm nhúng nóng.</w:t>
      </w:r>
    </w:p>
    <w:p w14:paraId="663C8A70" w14:textId="77777777" w:rsidR="00D847F7" w:rsidRPr="00B465AA" w:rsidRDefault="00D847F7" w:rsidP="00D847F7">
      <w:pPr>
        <w:spacing w:before="240" w:line="259" w:lineRule="auto"/>
        <w:jc w:val="left"/>
        <w:rPr>
          <w:rFonts w:eastAsia="Arial"/>
          <w:b/>
          <w:szCs w:val="26"/>
          <w:lang w:val="vi-VN"/>
        </w:rPr>
      </w:pPr>
      <w:r>
        <w:rPr>
          <w:rFonts w:eastAsia="Arial"/>
          <w:b/>
          <w:szCs w:val="26"/>
          <w:lang w:val="vi-VN"/>
        </w:rPr>
        <w:t>G</w:t>
      </w:r>
      <w:r w:rsidRPr="00B465AA">
        <w:rPr>
          <w:rFonts w:eastAsia="Arial"/>
          <w:b/>
          <w:szCs w:val="26"/>
          <w:lang w:val="vi-VN"/>
        </w:rPr>
        <w:t>2</w:t>
      </w:r>
      <w:r>
        <w:rPr>
          <w:rFonts w:eastAsia="Arial"/>
          <w:b/>
          <w:szCs w:val="26"/>
        </w:rPr>
        <w:t>.</w:t>
      </w:r>
      <w:r w:rsidRPr="00B465AA">
        <w:rPr>
          <w:rFonts w:eastAsia="Arial"/>
          <w:b/>
          <w:szCs w:val="26"/>
          <w:lang w:val="vi-VN"/>
        </w:rPr>
        <w:t xml:space="preserve"> Bảng yêu cầu đặc tính kỹ thuật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43"/>
        <w:gridCol w:w="3385"/>
        <w:gridCol w:w="1149"/>
        <w:gridCol w:w="3759"/>
      </w:tblGrid>
      <w:tr w:rsidR="00D847F7" w:rsidRPr="00B465AA" w14:paraId="0098B1EF" w14:textId="77777777" w:rsidTr="00A5189B">
        <w:trPr>
          <w:trHeight w:val="501"/>
          <w:tblHeader/>
        </w:trPr>
        <w:tc>
          <w:tcPr>
            <w:tcW w:w="411" w:type="pct"/>
            <w:vAlign w:val="center"/>
          </w:tcPr>
          <w:p w14:paraId="3B97E1F9" w14:textId="77777777" w:rsidR="00D847F7" w:rsidRPr="00B465AA" w:rsidRDefault="00D847F7" w:rsidP="00A5189B">
            <w:pPr>
              <w:spacing w:after="80"/>
              <w:jc w:val="center"/>
              <w:rPr>
                <w:rFonts w:eastAsia="Arial"/>
                <w:b/>
                <w:bCs/>
                <w:szCs w:val="26"/>
              </w:rPr>
            </w:pPr>
            <w:r w:rsidRPr="00B465AA">
              <w:rPr>
                <w:rFonts w:eastAsia="Arial"/>
                <w:b/>
                <w:bCs/>
                <w:szCs w:val="26"/>
              </w:rPr>
              <w:t>TT</w:t>
            </w:r>
          </w:p>
        </w:tc>
        <w:tc>
          <w:tcPr>
            <w:tcW w:w="1873" w:type="pct"/>
            <w:vAlign w:val="center"/>
          </w:tcPr>
          <w:p w14:paraId="4CC4EDE4" w14:textId="77777777" w:rsidR="00D847F7" w:rsidRPr="00B465AA" w:rsidRDefault="00D847F7" w:rsidP="00A5189B">
            <w:pPr>
              <w:spacing w:after="80"/>
              <w:ind w:left="36"/>
              <w:jc w:val="center"/>
              <w:rPr>
                <w:rFonts w:eastAsia="Arial"/>
                <w:b/>
                <w:bCs/>
                <w:szCs w:val="26"/>
                <w:lang w:val="vi-VN"/>
              </w:rPr>
            </w:pPr>
            <w:r w:rsidRPr="00B465AA">
              <w:rPr>
                <w:rFonts w:eastAsia="Arial"/>
                <w:b/>
                <w:bCs/>
                <w:szCs w:val="26"/>
                <w:lang w:val="vi-VN"/>
              </w:rPr>
              <w:t>H</w:t>
            </w:r>
            <w:r w:rsidRPr="00B465AA">
              <w:rPr>
                <w:rFonts w:eastAsia="Arial"/>
                <w:b/>
                <w:bCs/>
                <w:szCs w:val="26"/>
              </w:rPr>
              <w:t>ạng mục</w:t>
            </w:r>
          </w:p>
        </w:tc>
        <w:tc>
          <w:tcPr>
            <w:tcW w:w="636" w:type="pct"/>
            <w:vAlign w:val="center"/>
          </w:tcPr>
          <w:p w14:paraId="39E714E7" w14:textId="77777777" w:rsidR="00D847F7" w:rsidRPr="00B465AA" w:rsidRDefault="00D847F7" w:rsidP="00A5189B">
            <w:pPr>
              <w:spacing w:after="80"/>
              <w:ind w:left="60"/>
              <w:jc w:val="center"/>
              <w:rPr>
                <w:rFonts w:eastAsia="Arial"/>
                <w:b/>
                <w:bCs/>
                <w:szCs w:val="26"/>
                <w:lang w:val="vi-VN"/>
              </w:rPr>
            </w:pPr>
            <w:r w:rsidRPr="00B465AA">
              <w:rPr>
                <w:rFonts w:eastAsia="Arial"/>
                <w:b/>
                <w:bCs/>
                <w:szCs w:val="26"/>
                <w:lang w:val="vi-VN"/>
              </w:rPr>
              <w:t>Đơn vị</w:t>
            </w:r>
          </w:p>
        </w:tc>
        <w:tc>
          <w:tcPr>
            <w:tcW w:w="2080" w:type="pct"/>
            <w:vAlign w:val="center"/>
          </w:tcPr>
          <w:p w14:paraId="7119A9EC" w14:textId="77777777" w:rsidR="00D847F7" w:rsidRPr="00B465AA" w:rsidRDefault="00D847F7" w:rsidP="00A5189B">
            <w:pPr>
              <w:spacing w:after="80"/>
              <w:ind w:left="60"/>
              <w:jc w:val="center"/>
              <w:rPr>
                <w:rFonts w:eastAsia="Arial"/>
                <w:b/>
                <w:bCs/>
                <w:szCs w:val="26"/>
              </w:rPr>
            </w:pPr>
            <w:r w:rsidRPr="00B465AA">
              <w:rPr>
                <w:rFonts w:eastAsia="Arial"/>
                <w:b/>
                <w:bCs/>
                <w:szCs w:val="26"/>
              </w:rPr>
              <w:t>Yêu cầu</w:t>
            </w:r>
          </w:p>
        </w:tc>
      </w:tr>
      <w:tr w:rsidR="00D847F7" w:rsidRPr="00B465AA" w14:paraId="2CC1EC77" w14:textId="77777777" w:rsidTr="00A5189B">
        <w:trPr>
          <w:trHeight w:val="501"/>
        </w:trPr>
        <w:tc>
          <w:tcPr>
            <w:tcW w:w="411" w:type="pct"/>
            <w:vAlign w:val="center"/>
          </w:tcPr>
          <w:p w14:paraId="7CEEC037"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6E50E621" w14:textId="77777777" w:rsidR="00D847F7" w:rsidRPr="00B465AA" w:rsidRDefault="00D847F7" w:rsidP="00A5189B">
            <w:pPr>
              <w:spacing w:after="80"/>
              <w:ind w:left="36"/>
              <w:jc w:val="left"/>
              <w:rPr>
                <w:rFonts w:eastAsia="Arial"/>
                <w:bCs/>
                <w:szCs w:val="26"/>
                <w:lang w:val="vi-VN"/>
              </w:rPr>
            </w:pPr>
            <w:r w:rsidRPr="00B465AA">
              <w:rPr>
                <w:szCs w:val="26"/>
                <w:lang w:val="vi-VN"/>
              </w:rPr>
              <w:t xml:space="preserve">Nhà </w:t>
            </w:r>
            <w:r w:rsidRPr="00B465AA">
              <w:rPr>
                <w:szCs w:val="26"/>
              </w:rPr>
              <w:t>sản xuất</w:t>
            </w:r>
          </w:p>
        </w:tc>
        <w:tc>
          <w:tcPr>
            <w:tcW w:w="636" w:type="pct"/>
            <w:vAlign w:val="center"/>
          </w:tcPr>
          <w:p w14:paraId="309977CD" w14:textId="77777777" w:rsidR="00D847F7" w:rsidRPr="00B465AA" w:rsidRDefault="00D847F7" w:rsidP="00A5189B">
            <w:pPr>
              <w:spacing w:after="80"/>
              <w:ind w:left="60"/>
              <w:jc w:val="center"/>
              <w:rPr>
                <w:rFonts w:eastAsia="Arial"/>
                <w:bCs/>
                <w:szCs w:val="26"/>
                <w:lang w:val="vi-VN"/>
              </w:rPr>
            </w:pPr>
          </w:p>
        </w:tc>
        <w:tc>
          <w:tcPr>
            <w:tcW w:w="2080" w:type="pct"/>
            <w:vAlign w:val="center"/>
          </w:tcPr>
          <w:p w14:paraId="0A95B809" w14:textId="77777777" w:rsidR="00D847F7" w:rsidRPr="00B465AA" w:rsidRDefault="00D847F7" w:rsidP="00A5189B">
            <w:pPr>
              <w:spacing w:after="80"/>
              <w:ind w:left="60"/>
              <w:jc w:val="center"/>
              <w:rPr>
                <w:rFonts w:eastAsia="Arial"/>
                <w:bCs/>
                <w:szCs w:val="26"/>
                <w:lang w:val="vi-VN"/>
              </w:rPr>
            </w:pPr>
            <w:r w:rsidRPr="00B465AA">
              <w:rPr>
                <w:szCs w:val="26"/>
                <w:lang w:val="vi-VN"/>
              </w:rPr>
              <w:t>Nêu cụ thể</w:t>
            </w:r>
          </w:p>
        </w:tc>
      </w:tr>
      <w:tr w:rsidR="00D847F7" w:rsidRPr="00B465AA" w14:paraId="4ACFE932" w14:textId="77777777" w:rsidTr="00A5189B">
        <w:trPr>
          <w:trHeight w:val="501"/>
        </w:trPr>
        <w:tc>
          <w:tcPr>
            <w:tcW w:w="411" w:type="pct"/>
            <w:vAlign w:val="center"/>
          </w:tcPr>
          <w:p w14:paraId="269957BD"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63C7C493" w14:textId="77777777" w:rsidR="00D847F7" w:rsidRPr="00B465AA" w:rsidRDefault="00D847F7" w:rsidP="00A5189B">
            <w:pPr>
              <w:spacing w:after="80"/>
              <w:ind w:left="36"/>
              <w:jc w:val="left"/>
              <w:rPr>
                <w:szCs w:val="26"/>
                <w:lang w:val="vi-VN"/>
              </w:rPr>
            </w:pPr>
            <w:r w:rsidRPr="00B465AA">
              <w:rPr>
                <w:szCs w:val="26"/>
                <w:lang w:val="vi-VN"/>
              </w:rPr>
              <w:t>Nước sản xuất</w:t>
            </w:r>
          </w:p>
        </w:tc>
        <w:tc>
          <w:tcPr>
            <w:tcW w:w="636" w:type="pct"/>
            <w:vAlign w:val="center"/>
          </w:tcPr>
          <w:p w14:paraId="01CD3038" w14:textId="77777777" w:rsidR="00D847F7" w:rsidRPr="00B465AA" w:rsidRDefault="00D847F7" w:rsidP="00A5189B">
            <w:pPr>
              <w:spacing w:after="80"/>
              <w:ind w:left="60"/>
              <w:jc w:val="center"/>
              <w:rPr>
                <w:rFonts w:eastAsia="Arial"/>
                <w:bCs/>
                <w:szCs w:val="26"/>
                <w:lang w:val="vi-VN"/>
              </w:rPr>
            </w:pPr>
          </w:p>
        </w:tc>
        <w:tc>
          <w:tcPr>
            <w:tcW w:w="2080" w:type="pct"/>
            <w:vAlign w:val="center"/>
          </w:tcPr>
          <w:p w14:paraId="37BF8EA4" w14:textId="77777777" w:rsidR="00D847F7" w:rsidRPr="00B465AA" w:rsidRDefault="00D847F7" w:rsidP="00A5189B">
            <w:pPr>
              <w:spacing w:after="80"/>
              <w:ind w:left="60"/>
              <w:jc w:val="center"/>
              <w:rPr>
                <w:szCs w:val="26"/>
                <w:lang w:val="vi-VN"/>
              </w:rPr>
            </w:pPr>
            <w:r w:rsidRPr="00B465AA">
              <w:rPr>
                <w:szCs w:val="26"/>
                <w:lang w:val="vi-VN"/>
              </w:rPr>
              <w:t>Nêu cụ thể</w:t>
            </w:r>
          </w:p>
        </w:tc>
      </w:tr>
      <w:tr w:rsidR="00D847F7" w:rsidRPr="00B465AA" w14:paraId="573E8017" w14:textId="77777777" w:rsidTr="00A5189B">
        <w:trPr>
          <w:trHeight w:val="501"/>
        </w:trPr>
        <w:tc>
          <w:tcPr>
            <w:tcW w:w="411" w:type="pct"/>
            <w:vAlign w:val="center"/>
          </w:tcPr>
          <w:p w14:paraId="2531F5D0"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08AFED74" w14:textId="77777777" w:rsidR="00D847F7" w:rsidRPr="00B465AA" w:rsidRDefault="00D847F7" w:rsidP="00A5189B">
            <w:pPr>
              <w:spacing w:after="80"/>
              <w:ind w:left="36"/>
              <w:jc w:val="left"/>
              <w:rPr>
                <w:rFonts w:eastAsia="Arial"/>
                <w:bCs/>
                <w:szCs w:val="26"/>
                <w:lang w:val="vi-VN"/>
              </w:rPr>
            </w:pPr>
            <w:r w:rsidRPr="00B465AA">
              <w:rPr>
                <w:szCs w:val="26"/>
                <w:lang w:val="vi-VN"/>
              </w:rPr>
              <w:t>Mã hiệu</w:t>
            </w:r>
          </w:p>
        </w:tc>
        <w:tc>
          <w:tcPr>
            <w:tcW w:w="636" w:type="pct"/>
            <w:vAlign w:val="center"/>
          </w:tcPr>
          <w:p w14:paraId="60353A27" w14:textId="77777777" w:rsidR="00D847F7" w:rsidRPr="00B465AA" w:rsidRDefault="00D847F7" w:rsidP="00A5189B">
            <w:pPr>
              <w:spacing w:after="80"/>
              <w:ind w:left="60"/>
              <w:jc w:val="center"/>
              <w:rPr>
                <w:rFonts w:eastAsia="Arial"/>
                <w:bCs/>
                <w:szCs w:val="26"/>
                <w:lang w:val="vi-VN"/>
              </w:rPr>
            </w:pPr>
          </w:p>
        </w:tc>
        <w:tc>
          <w:tcPr>
            <w:tcW w:w="2080" w:type="pct"/>
            <w:vAlign w:val="center"/>
          </w:tcPr>
          <w:p w14:paraId="7504E127" w14:textId="77777777" w:rsidR="00D847F7" w:rsidRPr="00B465AA" w:rsidRDefault="00D847F7" w:rsidP="00A5189B">
            <w:pPr>
              <w:spacing w:after="80"/>
              <w:ind w:left="60"/>
              <w:jc w:val="center"/>
              <w:rPr>
                <w:rFonts w:eastAsia="Arial"/>
                <w:bCs/>
                <w:szCs w:val="26"/>
                <w:lang w:val="vi-VN"/>
              </w:rPr>
            </w:pPr>
            <w:r w:rsidRPr="00B465AA">
              <w:rPr>
                <w:szCs w:val="26"/>
                <w:lang w:val="vi-VN"/>
              </w:rPr>
              <w:t>Nêu cụ thể</w:t>
            </w:r>
          </w:p>
        </w:tc>
      </w:tr>
      <w:tr w:rsidR="00D847F7" w:rsidRPr="00B465AA" w14:paraId="72BEAB5B" w14:textId="77777777" w:rsidTr="00A5189B">
        <w:trPr>
          <w:trHeight w:val="501"/>
        </w:trPr>
        <w:tc>
          <w:tcPr>
            <w:tcW w:w="411" w:type="pct"/>
            <w:vAlign w:val="center"/>
          </w:tcPr>
          <w:p w14:paraId="13C4D3FD"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01055E64" w14:textId="77777777" w:rsidR="00D847F7" w:rsidRPr="00B465AA" w:rsidRDefault="00D847F7" w:rsidP="00A5189B">
            <w:pPr>
              <w:spacing w:after="80"/>
              <w:ind w:left="36"/>
              <w:jc w:val="left"/>
              <w:rPr>
                <w:rFonts w:eastAsia="Arial"/>
                <w:bCs/>
                <w:szCs w:val="26"/>
                <w:lang w:val="vi-VN"/>
              </w:rPr>
            </w:pPr>
            <w:r w:rsidRPr="00B465AA">
              <w:rPr>
                <w:szCs w:val="26"/>
                <w:lang w:val="vi-VN"/>
              </w:rPr>
              <w:t>Tiêu chuẩn áp dụng</w:t>
            </w:r>
            <w:r w:rsidRPr="00B465AA">
              <w:rPr>
                <w:szCs w:val="26"/>
              </w:rPr>
              <w:t xml:space="preserve"> </w:t>
            </w:r>
          </w:p>
        </w:tc>
        <w:tc>
          <w:tcPr>
            <w:tcW w:w="636" w:type="pct"/>
            <w:vAlign w:val="center"/>
          </w:tcPr>
          <w:p w14:paraId="4602CEC3" w14:textId="77777777" w:rsidR="00D847F7" w:rsidRPr="00B465AA" w:rsidRDefault="00D847F7" w:rsidP="00A5189B">
            <w:pPr>
              <w:spacing w:after="80"/>
              <w:ind w:left="60"/>
              <w:jc w:val="center"/>
              <w:rPr>
                <w:rFonts w:eastAsia="Arial"/>
                <w:bCs/>
                <w:szCs w:val="26"/>
                <w:lang w:val="vi-VN"/>
              </w:rPr>
            </w:pPr>
          </w:p>
        </w:tc>
        <w:tc>
          <w:tcPr>
            <w:tcW w:w="2080" w:type="pct"/>
            <w:vAlign w:val="center"/>
          </w:tcPr>
          <w:p w14:paraId="74C2DDAA" w14:textId="77777777" w:rsidR="00D847F7" w:rsidRPr="00B465AA" w:rsidRDefault="00D847F7" w:rsidP="00A5189B">
            <w:pPr>
              <w:spacing w:after="80"/>
              <w:ind w:left="60"/>
              <w:rPr>
                <w:rFonts w:eastAsia="Arial"/>
                <w:bCs/>
                <w:szCs w:val="26"/>
                <w:lang w:val="vi-VN"/>
              </w:rPr>
            </w:pPr>
            <w:r w:rsidRPr="00B465AA">
              <w:rPr>
                <w:rFonts w:eastAsia="Arial"/>
                <w:spacing w:val="-4"/>
                <w:szCs w:val="26"/>
                <w:lang w:val="sv-SE"/>
              </w:rPr>
              <w:t>IEC 61869-1, IEC 61869-3 hoặc TCVN 11845-3 hoặc TCVN 7697-2</w:t>
            </w:r>
            <w:r w:rsidRPr="00B465AA">
              <w:rPr>
                <w:rFonts w:eastAsia="Arial"/>
                <w:szCs w:val="26"/>
                <w:lang w:val="vi-VN"/>
              </w:rPr>
              <w:t xml:space="preserve"> </w:t>
            </w:r>
            <w:r w:rsidRPr="00B465AA">
              <w:rPr>
                <w:rFonts w:eastAsia="Arial"/>
                <w:spacing w:val="-4"/>
                <w:szCs w:val="26"/>
                <w:lang w:val="sv-SE"/>
              </w:rPr>
              <w:t>hoặc tiêu chuẩn tương đương</w:t>
            </w:r>
          </w:p>
        </w:tc>
      </w:tr>
      <w:tr w:rsidR="00D847F7" w:rsidRPr="00B465AA" w14:paraId="15CF176C" w14:textId="77777777" w:rsidTr="00A5189B">
        <w:trPr>
          <w:trHeight w:val="501"/>
        </w:trPr>
        <w:tc>
          <w:tcPr>
            <w:tcW w:w="411" w:type="pct"/>
            <w:vAlign w:val="center"/>
          </w:tcPr>
          <w:p w14:paraId="17C0B1C8"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5670F28A" w14:textId="77777777" w:rsidR="00D847F7" w:rsidRPr="00B465AA" w:rsidRDefault="00D847F7" w:rsidP="00A5189B">
            <w:pPr>
              <w:spacing w:after="80"/>
              <w:ind w:left="36"/>
              <w:jc w:val="left"/>
              <w:rPr>
                <w:rFonts w:eastAsia="Arial"/>
                <w:bCs/>
                <w:szCs w:val="26"/>
                <w:lang w:val="vi-VN"/>
              </w:rPr>
            </w:pPr>
            <w:r w:rsidRPr="00B465AA">
              <w:rPr>
                <w:szCs w:val="26"/>
                <w:lang w:val="vi-VN"/>
              </w:rPr>
              <w:t>Chủng loại</w:t>
            </w:r>
          </w:p>
        </w:tc>
        <w:tc>
          <w:tcPr>
            <w:tcW w:w="636" w:type="pct"/>
            <w:vAlign w:val="center"/>
          </w:tcPr>
          <w:p w14:paraId="46156A67" w14:textId="77777777" w:rsidR="00D847F7" w:rsidRPr="00B465AA" w:rsidRDefault="00D847F7" w:rsidP="00A5189B">
            <w:pPr>
              <w:spacing w:after="80"/>
              <w:ind w:left="60"/>
              <w:jc w:val="center"/>
              <w:rPr>
                <w:rFonts w:eastAsia="Arial"/>
                <w:bCs/>
                <w:szCs w:val="26"/>
                <w:lang w:val="vi-VN"/>
              </w:rPr>
            </w:pPr>
          </w:p>
        </w:tc>
        <w:tc>
          <w:tcPr>
            <w:tcW w:w="2080" w:type="pct"/>
            <w:vAlign w:val="center"/>
          </w:tcPr>
          <w:p w14:paraId="3E9FDC31" w14:textId="77777777" w:rsidR="00D847F7" w:rsidRPr="00B465AA" w:rsidRDefault="00D847F7" w:rsidP="00A5189B">
            <w:pPr>
              <w:spacing w:after="80"/>
              <w:ind w:left="60"/>
              <w:rPr>
                <w:rFonts w:eastAsia="Arial"/>
                <w:bCs/>
                <w:szCs w:val="26"/>
                <w:lang w:val="vi-VN"/>
              </w:rPr>
            </w:pPr>
            <w:r w:rsidRPr="00B465AA">
              <w:rPr>
                <w:szCs w:val="26"/>
                <w:lang w:val="vi-VN"/>
              </w:rPr>
              <w:t>1 pha, 1 sứ hoặc 2 sứ (tùy chọn) lắp đặt ngoài trời hoặc trong nhà, ngâm trong dầu hoặc cách điện rắn (nhựa đúc Epoxy Resin)</w:t>
            </w:r>
          </w:p>
        </w:tc>
      </w:tr>
      <w:tr w:rsidR="00D847F7" w:rsidRPr="00B465AA" w14:paraId="78320477" w14:textId="77777777" w:rsidTr="00A5189B">
        <w:trPr>
          <w:trHeight w:val="501"/>
        </w:trPr>
        <w:tc>
          <w:tcPr>
            <w:tcW w:w="411" w:type="pct"/>
            <w:vAlign w:val="center"/>
          </w:tcPr>
          <w:p w14:paraId="44C258FC"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6EDC91B6" w14:textId="77777777" w:rsidR="00D847F7" w:rsidRPr="00B465AA" w:rsidRDefault="00D847F7" w:rsidP="00A5189B">
            <w:pPr>
              <w:spacing w:after="80"/>
              <w:ind w:left="36"/>
              <w:jc w:val="left"/>
              <w:rPr>
                <w:szCs w:val="26"/>
                <w:lang w:val="vi-VN"/>
              </w:rPr>
            </w:pPr>
            <w:r w:rsidRPr="00B465AA">
              <w:rPr>
                <w:szCs w:val="26"/>
                <w:lang w:val="vi-VN"/>
              </w:rPr>
              <w:t>Các thông số điện áp</w:t>
            </w:r>
          </w:p>
        </w:tc>
        <w:tc>
          <w:tcPr>
            <w:tcW w:w="636" w:type="pct"/>
            <w:vAlign w:val="center"/>
          </w:tcPr>
          <w:p w14:paraId="1ECEEEFA" w14:textId="77777777" w:rsidR="00D847F7" w:rsidRPr="00B465AA" w:rsidRDefault="00D847F7" w:rsidP="00A5189B">
            <w:pPr>
              <w:spacing w:after="80"/>
              <w:ind w:left="60"/>
              <w:jc w:val="center"/>
              <w:rPr>
                <w:rFonts w:eastAsia="Arial"/>
                <w:bCs/>
                <w:szCs w:val="26"/>
                <w:lang w:val="vi-VN"/>
              </w:rPr>
            </w:pPr>
          </w:p>
        </w:tc>
        <w:tc>
          <w:tcPr>
            <w:tcW w:w="2080" w:type="pct"/>
            <w:vAlign w:val="center"/>
          </w:tcPr>
          <w:p w14:paraId="03B2AA0A" w14:textId="77777777" w:rsidR="00D847F7" w:rsidRPr="00B465AA" w:rsidRDefault="00D847F7" w:rsidP="00A5189B">
            <w:pPr>
              <w:spacing w:after="80"/>
              <w:ind w:left="60"/>
              <w:rPr>
                <w:szCs w:val="26"/>
                <w:lang w:val="vi-VN"/>
              </w:rPr>
            </w:pPr>
          </w:p>
        </w:tc>
      </w:tr>
      <w:tr w:rsidR="00D847F7" w:rsidRPr="00B465AA" w14:paraId="05D453F4" w14:textId="77777777" w:rsidTr="00A5189B">
        <w:trPr>
          <w:trHeight w:val="501"/>
        </w:trPr>
        <w:tc>
          <w:tcPr>
            <w:tcW w:w="411" w:type="pct"/>
            <w:vAlign w:val="center"/>
          </w:tcPr>
          <w:p w14:paraId="31E24A55" w14:textId="77777777" w:rsidR="00D847F7" w:rsidRPr="00B465AA" w:rsidRDefault="00D847F7" w:rsidP="00A5189B">
            <w:pPr>
              <w:spacing w:after="80"/>
              <w:ind w:left="170"/>
              <w:jc w:val="left"/>
              <w:rPr>
                <w:rFonts w:eastAsia="Arial"/>
                <w:szCs w:val="26"/>
              </w:rPr>
            </w:pPr>
            <w:r w:rsidRPr="00B465AA">
              <w:rPr>
                <w:rFonts w:eastAsia="Arial"/>
                <w:szCs w:val="26"/>
              </w:rPr>
              <w:t>6.1</w:t>
            </w:r>
          </w:p>
        </w:tc>
        <w:tc>
          <w:tcPr>
            <w:tcW w:w="1873" w:type="pct"/>
            <w:vAlign w:val="center"/>
          </w:tcPr>
          <w:p w14:paraId="514A7785" w14:textId="77777777" w:rsidR="00D847F7" w:rsidRPr="00B465AA" w:rsidRDefault="00D847F7" w:rsidP="00A5189B">
            <w:pPr>
              <w:spacing w:after="80"/>
              <w:ind w:left="36"/>
              <w:jc w:val="left"/>
              <w:rPr>
                <w:szCs w:val="26"/>
              </w:rPr>
            </w:pPr>
            <w:r w:rsidRPr="00B465AA">
              <w:rPr>
                <w:szCs w:val="26"/>
              </w:rPr>
              <w:t>Đối với VT 35kV lắp đặt tại các trạm hoặc phát tuyến đường dây đầu nguồn hoặc các nhà máy phát điện lên lưới điện 35kV:</w:t>
            </w:r>
          </w:p>
        </w:tc>
        <w:tc>
          <w:tcPr>
            <w:tcW w:w="636" w:type="pct"/>
            <w:vAlign w:val="center"/>
          </w:tcPr>
          <w:p w14:paraId="30D7FE96" w14:textId="77777777" w:rsidR="00D847F7" w:rsidRPr="00B465AA" w:rsidRDefault="00D847F7" w:rsidP="00A5189B">
            <w:pPr>
              <w:spacing w:after="80"/>
              <w:ind w:left="60"/>
              <w:jc w:val="center"/>
              <w:rPr>
                <w:rFonts w:eastAsia="Arial"/>
                <w:bCs/>
                <w:szCs w:val="26"/>
                <w:lang w:val="vi-VN"/>
              </w:rPr>
            </w:pPr>
          </w:p>
        </w:tc>
        <w:tc>
          <w:tcPr>
            <w:tcW w:w="2080" w:type="pct"/>
            <w:vAlign w:val="center"/>
          </w:tcPr>
          <w:p w14:paraId="694E8F17" w14:textId="77777777" w:rsidR="00D847F7" w:rsidRPr="00B465AA" w:rsidRDefault="00D847F7" w:rsidP="00A5189B">
            <w:pPr>
              <w:spacing w:after="80"/>
              <w:ind w:left="60"/>
              <w:rPr>
                <w:szCs w:val="26"/>
              </w:rPr>
            </w:pPr>
          </w:p>
        </w:tc>
      </w:tr>
      <w:tr w:rsidR="00D847F7" w:rsidRPr="00B465AA" w14:paraId="1DE59361" w14:textId="77777777" w:rsidTr="00A5189B">
        <w:trPr>
          <w:trHeight w:val="501"/>
        </w:trPr>
        <w:tc>
          <w:tcPr>
            <w:tcW w:w="411" w:type="pct"/>
            <w:vAlign w:val="center"/>
          </w:tcPr>
          <w:p w14:paraId="3DA56F03" w14:textId="77777777" w:rsidR="00D847F7" w:rsidRPr="00B465AA" w:rsidRDefault="00D847F7" w:rsidP="00A5189B">
            <w:pPr>
              <w:spacing w:after="80"/>
              <w:ind w:left="238"/>
              <w:jc w:val="left"/>
              <w:rPr>
                <w:rFonts w:eastAsia="Arial"/>
                <w:szCs w:val="26"/>
                <w:lang w:val="vi-VN"/>
              </w:rPr>
            </w:pPr>
          </w:p>
        </w:tc>
        <w:tc>
          <w:tcPr>
            <w:tcW w:w="1873" w:type="pct"/>
            <w:vAlign w:val="center"/>
          </w:tcPr>
          <w:p w14:paraId="0EA0A8D9" w14:textId="77777777" w:rsidR="00D847F7" w:rsidRPr="00B465AA" w:rsidRDefault="00D847F7" w:rsidP="00A5189B">
            <w:pPr>
              <w:spacing w:after="80"/>
              <w:ind w:left="36"/>
              <w:jc w:val="left"/>
              <w:rPr>
                <w:szCs w:val="26"/>
                <w:lang w:val="vi-VN"/>
              </w:rPr>
            </w:pPr>
            <w:r w:rsidRPr="00B465AA">
              <w:rPr>
                <w:szCs w:val="26"/>
                <w:lang w:val="vi-VN"/>
              </w:rPr>
              <w:t>- Điện áp làm việc cao nhất của thiết bị</w:t>
            </w:r>
          </w:p>
        </w:tc>
        <w:tc>
          <w:tcPr>
            <w:tcW w:w="636" w:type="pct"/>
            <w:vAlign w:val="center"/>
          </w:tcPr>
          <w:p w14:paraId="447A4FBE" w14:textId="77777777" w:rsidR="00D847F7" w:rsidRPr="00B465AA" w:rsidRDefault="00D847F7" w:rsidP="00A5189B">
            <w:pPr>
              <w:spacing w:after="80"/>
              <w:ind w:left="60"/>
              <w:jc w:val="center"/>
              <w:rPr>
                <w:rFonts w:eastAsia="Arial"/>
                <w:bCs/>
                <w:szCs w:val="26"/>
              </w:rPr>
            </w:pPr>
            <w:r w:rsidRPr="00B465AA">
              <w:rPr>
                <w:rFonts w:eastAsia="Arial"/>
                <w:bCs/>
                <w:szCs w:val="26"/>
              </w:rPr>
              <w:t>kV</w:t>
            </w:r>
          </w:p>
        </w:tc>
        <w:tc>
          <w:tcPr>
            <w:tcW w:w="2080" w:type="pct"/>
            <w:vAlign w:val="center"/>
          </w:tcPr>
          <w:p w14:paraId="23520DBB" w14:textId="77777777" w:rsidR="00D847F7" w:rsidRPr="00B465AA" w:rsidRDefault="00D847F7" w:rsidP="00A5189B">
            <w:pPr>
              <w:spacing w:after="80"/>
              <w:ind w:left="60"/>
              <w:jc w:val="center"/>
              <w:rPr>
                <w:szCs w:val="26"/>
              </w:rPr>
            </w:pPr>
            <w:r w:rsidRPr="00B465AA">
              <w:rPr>
                <w:szCs w:val="26"/>
              </w:rPr>
              <w:t>40,5</w:t>
            </w:r>
          </w:p>
        </w:tc>
      </w:tr>
      <w:tr w:rsidR="00D847F7" w:rsidRPr="00B465AA" w14:paraId="66ECFB0B" w14:textId="77777777" w:rsidTr="00A5189B">
        <w:trPr>
          <w:trHeight w:val="501"/>
        </w:trPr>
        <w:tc>
          <w:tcPr>
            <w:tcW w:w="411" w:type="pct"/>
            <w:vAlign w:val="center"/>
          </w:tcPr>
          <w:p w14:paraId="0B53BEEB"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26CFE635" w14:textId="77777777" w:rsidR="00D847F7" w:rsidRPr="00B465AA" w:rsidRDefault="00D847F7" w:rsidP="00A5189B">
            <w:pPr>
              <w:spacing w:after="80"/>
              <w:ind w:left="36"/>
              <w:jc w:val="left"/>
              <w:rPr>
                <w:rFonts w:eastAsia="Arial"/>
                <w:bCs/>
                <w:szCs w:val="26"/>
                <w:lang w:val="vi-VN"/>
              </w:rPr>
            </w:pPr>
            <w:r w:rsidRPr="00B465AA">
              <w:rPr>
                <w:rFonts w:eastAsia="Arial"/>
                <w:bCs/>
                <w:szCs w:val="26"/>
                <w:lang w:val="vi-VN"/>
              </w:rPr>
              <w:t>- Điện áp định mức phía sơ cấp</w:t>
            </w:r>
          </w:p>
        </w:tc>
        <w:tc>
          <w:tcPr>
            <w:tcW w:w="636" w:type="pct"/>
            <w:vAlign w:val="center"/>
          </w:tcPr>
          <w:p w14:paraId="10BF58DF" w14:textId="77777777" w:rsidR="00D847F7" w:rsidRPr="00B465AA" w:rsidRDefault="00D847F7" w:rsidP="00A5189B">
            <w:pPr>
              <w:spacing w:after="80"/>
              <w:ind w:left="60"/>
              <w:jc w:val="center"/>
              <w:rPr>
                <w:rFonts w:eastAsia="Arial"/>
                <w:bCs/>
                <w:szCs w:val="26"/>
              </w:rPr>
            </w:pPr>
            <w:r w:rsidRPr="00B465AA">
              <w:rPr>
                <w:rFonts w:eastAsia="Arial"/>
                <w:bCs/>
                <w:szCs w:val="26"/>
              </w:rPr>
              <w:t>kV</w:t>
            </w:r>
          </w:p>
        </w:tc>
        <w:tc>
          <w:tcPr>
            <w:tcW w:w="2080" w:type="pct"/>
            <w:vAlign w:val="center"/>
          </w:tcPr>
          <w:p w14:paraId="17C11FC8" w14:textId="77777777" w:rsidR="00D847F7" w:rsidRPr="00B465AA" w:rsidRDefault="00D847F7" w:rsidP="00A5189B">
            <w:pPr>
              <w:spacing w:after="80"/>
              <w:ind w:left="60"/>
              <w:jc w:val="center"/>
              <w:rPr>
                <w:rFonts w:eastAsia="Arial"/>
                <w:bCs/>
                <w:szCs w:val="26"/>
              </w:rPr>
            </w:pPr>
            <w:r w:rsidRPr="00B465AA">
              <w:rPr>
                <w:szCs w:val="26"/>
              </w:rPr>
              <w:t>38,5</w:t>
            </w:r>
            <w:r w:rsidRPr="00B465AA">
              <w:rPr>
                <w:szCs w:val="26"/>
                <w:lang w:val="vi-VN"/>
              </w:rPr>
              <w:t>/</w:t>
            </w:r>
            <w:r w:rsidRPr="00B465AA">
              <w:rPr>
                <w:szCs w:val="26"/>
                <w:lang w:val="vi-VN"/>
              </w:rPr>
              <w:sym w:font="Symbol" w:char="F0D6"/>
            </w:r>
            <w:r w:rsidRPr="00B465AA">
              <w:rPr>
                <w:szCs w:val="26"/>
                <w:lang w:val="vi-VN"/>
              </w:rPr>
              <w:t>3</w:t>
            </w:r>
          </w:p>
        </w:tc>
      </w:tr>
      <w:tr w:rsidR="00D847F7" w:rsidRPr="00B465AA" w14:paraId="48F1DD9B" w14:textId="77777777" w:rsidTr="00A5189B">
        <w:trPr>
          <w:trHeight w:val="501"/>
        </w:trPr>
        <w:tc>
          <w:tcPr>
            <w:tcW w:w="411" w:type="pct"/>
            <w:vAlign w:val="center"/>
          </w:tcPr>
          <w:p w14:paraId="2C67C876"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24822D30" w14:textId="77777777" w:rsidR="00D847F7" w:rsidRPr="00B465AA" w:rsidRDefault="00D847F7" w:rsidP="00A5189B">
            <w:pPr>
              <w:spacing w:after="80"/>
              <w:ind w:left="36"/>
              <w:jc w:val="left"/>
              <w:rPr>
                <w:rFonts w:eastAsia="Arial"/>
                <w:bCs/>
                <w:szCs w:val="26"/>
                <w:lang w:val="vi-VN"/>
              </w:rPr>
            </w:pPr>
            <w:r w:rsidRPr="00B465AA">
              <w:rPr>
                <w:rFonts w:eastAsia="Arial"/>
                <w:bCs/>
                <w:szCs w:val="26"/>
                <w:lang w:val="vi-VN"/>
              </w:rPr>
              <w:t>- Điện áp định mức phía thứ cấp dùng cho đo lường</w:t>
            </w:r>
          </w:p>
        </w:tc>
        <w:tc>
          <w:tcPr>
            <w:tcW w:w="636" w:type="pct"/>
            <w:vAlign w:val="center"/>
          </w:tcPr>
          <w:p w14:paraId="310C4781" w14:textId="77777777" w:rsidR="00D847F7" w:rsidRPr="00B465AA" w:rsidRDefault="00D847F7" w:rsidP="00A5189B">
            <w:pPr>
              <w:spacing w:after="80"/>
              <w:ind w:left="60"/>
              <w:jc w:val="center"/>
              <w:rPr>
                <w:rFonts w:eastAsia="Arial"/>
                <w:bCs/>
                <w:szCs w:val="26"/>
              </w:rPr>
            </w:pPr>
            <w:r w:rsidRPr="00B465AA">
              <w:rPr>
                <w:rFonts w:eastAsia="Arial"/>
                <w:bCs/>
                <w:szCs w:val="26"/>
              </w:rPr>
              <w:t>V</w:t>
            </w:r>
          </w:p>
        </w:tc>
        <w:tc>
          <w:tcPr>
            <w:tcW w:w="2080" w:type="pct"/>
            <w:vAlign w:val="center"/>
          </w:tcPr>
          <w:p w14:paraId="3F1FFB20" w14:textId="77777777" w:rsidR="00D847F7" w:rsidRPr="00B465AA" w:rsidRDefault="00D847F7" w:rsidP="00A5189B">
            <w:pPr>
              <w:spacing w:after="80"/>
              <w:ind w:left="60"/>
              <w:jc w:val="center"/>
              <w:rPr>
                <w:rFonts w:eastAsia="Arial"/>
                <w:bCs/>
                <w:szCs w:val="26"/>
              </w:rPr>
            </w:pPr>
            <w:r w:rsidRPr="00B465AA">
              <w:rPr>
                <w:szCs w:val="26"/>
                <w:lang w:val="vi-VN"/>
              </w:rPr>
              <w:t>100/</w:t>
            </w:r>
            <w:r w:rsidRPr="00B465AA">
              <w:rPr>
                <w:szCs w:val="26"/>
                <w:lang w:val="vi-VN"/>
              </w:rPr>
              <w:sym w:font="Symbol" w:char="F0D6"/>
            </w:r>
            <w:r w:rsidRPr="00B465AA">
              <w:rPr>
                <w:szCs w:val="26"/>
                <w:lang w:val="vi-VN"/>
              </w:rPr>
              <w:t>3 hoặc 110/</w:t>
            </w:r>
            <w:r w:rsidRPr="00B465AA">
              <w:rPr>
                <w:szCs w:val="26"/>
                <w:lang w:val="vi-VN"/>
              </w:rPr>
              <w:sym w:font="Symbol" w:char="F0D6"/>
            </w:r>
            <w:r w:rsidRPr="00B465AA">
              <w:rPr>
                <w:szCs w:val="26"/>
                <w:lang w:val="vi-VN"/>
              </w:rPr>
              <w:t>3</w:t>
            </w:r>
          </w:p>
        </w:tc>
      </w:tr>
      <w:tr w:rsidR="00D847F7" w:rsidRPr="00B465AA" w14:paraId="21550A32" w14:textId="77777777" w:rsidTr="00A5189B">
        <w:trPr>
          <w:trHeight w:val="501"/>
        </w:trPr>
        <w:tc>
          <w:tcPr>
            <w:tcW w:w="411" w:type="pct"/>
            <w:vAlign w:val="center"/>
          </w:tcPr>
          <w:p w14:paraId="01CF5B21"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0AE7AFF9" w14:textId="77777777" w:rsidR="00D847F7" w:rsidRPr="00B465AA" w:rsidRDefault="00D847F7" w:rsidP="00A5189B">
            <w:pPr>
              <w:spacing w:after="80"/>
              <w:ind w:left="36"/>
              <w:jc w:val="left"/>
              <w:rPr>
                <w:rFonts w:eastAsia="Arial"/>
                <w:bCs/>
                <w:szCs w:val="26"/>
                <w:lang w:val="vi-VN"/>
              </w:rPr>
            </w:pPr>
            <w:r w:rsidRPr="00B465AA">
              <w:rPr>
                <w:rFonts w:eastAsia="Arial"/>
                <w:bCs/>
                <w:szCs w:val="26"/>
                <w:lang w:val="vi-VN"/>
              </w:rPr>
              <w:t xml:space="preserve">- Điện áp định mức phía thứ cấp cuộn dây điện áp dư (residual voltage windings) </w:t>
            </w:r>
          </w:p>
        </w:tc>
        <w:tc>
          <w:tcPr>
            <w:tcW w:w="636" w:type="pct"/>
            <w:vAlign w:val="center"/>
          </w:tcPr>
          <w:p w14:paraId="755692A9" w14:textId="77777777" w:rsidR="00D847F7" w:rsidRPr="00B465AA" w:rsidRDefault="00D847F7" w:rsidP="00A5189B">
            <w:pPr>
              <w:spacing w:after="80"/>
              <w:ind w:left="60"/>
              <w:jc w:val="center"/>
              <w:rPr>
                <w:rFonts w:eastAsia="Arial"/>
                <w:bCs/>
                <w:szCs w:val="26"/>
              </w:rPr>
            </w:pPr>
            <w:r w:rsidRPr="00B465AA">
              <w:rPr>
                <w:rFonts w:eastAsia="Arial"/>
                <w:bCs/>
                <w:szCs w:val="26"/>
              </w:rPr>
              <w:t>V</w:t>
            </w:r>
          </w:p>
        </w:tc>
        <w:tc>
          <w:tcPr>
            <w:tcW w:w="2080" w:type="pct"/>
            <w:vAlign w:val="center"/>
          </w:tcPr>
          <w:p w14:paraId="15455EDD" w14:textId="77777777" w:rsidR="00D847F7" w:rsidRPr="00B465AA" w:rsidRDefault="00D847F7" w:rsidP="00A5189B">
            <w:pPr>
              <w:spacing w:after="80"/>
              <w:ind w:left="60"/>
              <w:jc w:val="center"/>
              <w:rPr>
                <w:szCs w:val="26"/>
                <w:lang w:val="vi-VN"/>
              </w:rPr>
            </w:pPr>
            <w:r w:rsidRPr="00B465AA">
              <w:rPr>
                <w:szCs w:val="26"/>
                <w:lang w:val="vi-VN"/>
              </w:rPr>
              <w:t>100</w:t>
            </w:r>
            <w:r w:rsidRPr="00B465AA">
              <w:rPr>
                <w:szCs w:val="26"/>
              </w:rPr>
              <w:t>:</w:t>
            </w:r>
            <w:r w:rsidRPr="00B465AA">
              <w:rPr>
                <w:szCs w:val="26"/>
                <w:lang w:val="vi-VN"/>
              </w:rPr>
              <w:sym w:font="Symbol" w:char="F0D6"/>
            </w:r>
            <w:r w:rsidRPr="00B465AA">
              <w:rPr>
                <w:szCs w:val="26"/>
                <w:lang w:val="vi-VN"/>
              </w:rPr>
              <w:t>3 hoặc 110</w:t>
            </w:r>
            <w:r w:rsidRPr="00B465AA">
              <w:rPr>
                <w:szCs w:val="26"/>
              </w:rPr>
              <w:t>:</w:t>
            </w:r>
            <w:r w:rsidRPr="00B465AA">
              <w:rPr>
                <w:szCs w:val="26"/>
                <w:lang w:val="vi-VN"/>
              </w:rPr>
              <w:sym w:font="Symbol" w:char="F0D6"/>
            </w:r>
            <w:r w:rsidRPr="00B465AA">
              <w:rPr>
                <w:szCs w:val="26"/>
                <w:lang w:val="vi-VN"/>
              </w:rPr>
              <w:t>3</w:t>
            </w:r>
            <w:r w:rsidRPr="00B465AA">
              <w:rPr>
                <w:szCs w:val="26"/>
              </w:rPr>
              <w:t xml:space="preserve"> </w:t>
            </w:r>
            <w:r w:rsidRPr="00B465AA">
              <w:rPr>
                <w:bCs/>
                <w:szCs w:val="26"/>
              </w:rPr>
              <w:t>hoặc 100:3 hoặc 110:3</w:t>
            </w:r>
          </w:p>
        </w:tc>
      </w:tr>
      <w:tr w:rsidR="00D847F7" w:rsidRPr="00B465AA" w14:paraId="1AC6D385" w14:textId="77777777" w:rsidTr="00A5189B">
        <w:trPr>
          <w:trHeight w:val="501"/>
        </w:trPr>
        <w:tc>
          <w:tcPr>
            <w:tcW w:w="411" w:type="pct"/>
            <w:vAlign w:val="center"/>
          </w:tcPr>
          <w:p w14:paraId="5674E5B2"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5D9CCD15" w14:textId="77777777" w:rsidR="00D847F7" w:rsidRPr="00B465AA" w:rsidRDefault="00D847F7" w:rsidP="00A5189B">
            <w:pPr>
              <w:spacing w:after="80"/>
              <w:ind w:left="36"/>
              <w:jc w:val="left"/>
              <w:rPr>
                <w:rFonts w:eastAsia="Arial"/>
                <w:bCs/>
                <w:szCs w:val="26"/>
                <w:lang w:val="vi-VN"/>
              </w:rPr>
            </w:pPr>
            <w:r w:rsidRPr="00B465AA">
              <w:rPr>
                <w:rFonts w:eastAsia="Arial"/>
                <w:bCs/>
                <w:szCs w:val="26"/>
                <w:lang w:val="vi-VN"/>
              </w:rPr>
              <w:t xml:space="preserve">- Điện áp định mức phía thứ cấp cho bảo vệ (nếu có) </w:t>
            </w:r>
          </w:p>
        </w:tc>
        <w:tc>
          <w:tcPr>
            <w:tcW w:w="636" w:type="pct"/>
            <w:vAlign w:val="center"/>
          </w:tcPr>
          <w:p w14:paraId="63747C4A" w14:textId="77777777" w:rsidR="00D847F7" w:rsidRPr="00B465AA" w:rsidRDefault="00D847F7" w:rsidP="00A5189B">
            <w:pPr>
              <w:spacing w:after="80"/>
              <w:ind w:left="60"/>
              <w:jc w:val="center"/>
              <w:rPr>
                <w:rFonts w:eastAsia="Arial"/>
                <w:bCs/>
                <w:szCs w:val="26"/>
              </w:rPr>
            </w:pPr>
            <w:r w:rsidRPr="00B465AA">
              <w:rPr>
                <w:rFonts w:eastAsia="Arial"/>
                <w:bCs/>
                <w:szCs w:val="26"/>
              </w:rPr>
              <w:t>V</w:t>
            </w:r>
          </w:p>
        </w:tc>
        <w:tc>
          <w:tcPr>
            <w:tcW w:w="2080" w:type="pct"/>
            <w:vAlign w:val="center"/>
          </w:tcPr>
          <w:p w14:paraId="06D0FEAC" w14:textId="77777777" w:rsidR="00D847F7" w:rsidRPr="00B465AA" w:rsidRDefault="00D847F7" w:rsidP="00A5189B">
            <w:pPr>
              <w:spacing w:after="80"/>
              <w:ind w:left="60"/>
              <w:jc w:val="center"/>
              <w:rPr>
                <w:b/>
                <w:szCs w:val="26"/>
              </w:rPr>
            </w:pPr>
            <w:r w:rsidRPr="00B465AA">
              <w:rPr>
                <w:szCs w:val="26"/>
                <w:lang w:val="vi-VN"/>
              </w:rPr>
              <w:t>100</w:t>
            </w:r>
            <w:r w:rsidRPr="00B465AA">
              <w:rPr>
                <w:szCs w:val="26"/>
              </w:rPr>
              <w:t>:</w:t>
            </w:r>
            <w:r w:rsidRPr="00B465AA">
              <w:rPr>
                <w:szCs w:val="26"/>
                <w:lang w:val="vi-VN"/>
              </w:rPr>
              <w:sym w:font="Symbol" w:char="F0D6"/>
            </w:r>
            <w:r w:rsidRPr="00B465AA">
              <w:rPr>
                <w:szCs w:val="26"/>
                <w:lang w:val="vi-VN"/>
              </w:rPr>
              <w:t>3 hoặc 110</w:t>
            </w:r>
            <w:r w:rsidRPr="00B465AA">
              <w:rPr>
                <w:szCs w:val="26"/>
              </w:rPr>
              <w:t>:</w:t>
            </w:r>
            <w:r w:rsidRPr="00B465AA">
              <w:rPr>
                <w:szCs w:val="26"/>
                <w:lang w:val="vi-VN"/>
              </w:rPr>
              <w:sym w:font="Symbol" w:char="F0D6"/>
            </w:r>
            <w:r w:rsidRPr="00B465AA">
              <w:rPr>
                <w:szCs w:val="26"/>
                <w:lang w:val="vi-VN"/>
              </w:rPr>
              <w:t>3</w:t>
            </w:r>
            <w:r w:rsidRPr="00B465AA">
              <w:rPr>
                <w:szCs w:val="26"/>
              </w:rPr>
              <w:t xml:space="preserve"> </w:t>
            </w:r>
            <w:r w:rsidRPr="00B465AA">
              <w:rPr>
                <w:bCs/>
                <w:szCs w:val="26"/>
              </w:rPr>
              <w:t>hoặc 100:3 hoặc 110:3</w:t>
            </w:r>
          </w:p>
        </w:tc>
      </w:tr>
      <w:tr w:rsidR="00D847F7" w:rsidRPr="00B465AA" w14:paraId="5BCA8A54" w14:textId="77777777" w:rsidTr="00A5189B">
        <w:trPr>
          <w:trHeight w:val="501"/>
        </w:trPr>
        <w:tc>
          <w:tcPr>
            <w:tcW w:w="411" w:type="pct"/>
            <w:vAlign w:val="center"/>
          </w:tcPr>
          <w:p w14:paraId="58AD5049"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0BEDD87D" w14:textId="77777777" w:rsidR="00D847F7" w:rsidRPr="00B465AA" w:rsidRDefault="00D847F7" w:rsidP="00A5189B">
            <w:pPr>
              <w:spacing w:after="80"/>
              <w:ind w:left="36"/>
              <w:jc w:val="left"/>
              <w:rPr>
                <w:rFonts w:eastAsia="Arial"/>
                <w:bCs/>
                <w:szCs w:val="26"/>
                <w:lang w:val="vi-VN"/>
              </w:rPr>
            </w:pPr>
            <w:r w:rsidRPr="00B465AA">
              <w:rPr>
                <w:szCs w:val="26"/>
                <w:lang w:val="vi-VN"/>
              </w:rPr>
              <w:t>- Mức chịu đựng điện áp xung sét (l,2/50 µs) cuộn sơ cấp</w:t>
            </w:r>
          </w:p>
        </w:tc>
        <w:tc>
          <w:tcPr>
            <w:tcW w:w="636" w:type="pct"/>
            <w:vAlign w:val="center"/>
          </w:tcPr>
          <w:p w14:paraId="3E96F054" w14:textId="77777777" w:rsidR="00D847F7" w:rsidRPr="00B465AA" w:rsidRDefault="00D847F7" w:rsidP="00A5189B">
            <w:pPr>
              <w:spacing w:after="80"/>
              <w:ind w:left="60"/>
              <w:jc w:val="center"/>
              <w:rPr>
                <w:rFonts w:eastAsia="Arial"/>
                <w:bCs/>
                <w:szCs w:val="26"/>
              </w:rPr>
            </w:pPr>
            <w:r w:rsidRPr="00B465AA">
              <w:rPr>
                <w:szCs w:val="26"/>
                <w:lang w:val="vi-VN"/>
              </w:rPr>
              <w:t>kV</w:t>
            </w:r>
            <w:r w:rsidRPr="00B465AA">
              <w:rPr>
                <w:szCs w:val="26"/>
              </w:rPr>
              <w:t>p</w:t>
            </w:r>
          </w:p>
        </w:tc>
        <w:tc>
          <w:tcPr>
            <w:tcW w:w="2080" w:type="pct"/>
            <w:vAlign w:val="center"/>
          </w:tcPr>
          <w:p w14:paraId="3F8E93D8" w14:textId="77777777" w:rsidR="00D847F7" w:rsidRPr="00B465AA" w:rsidRDefault="00D847F7" w:rsidP="00A5189B">
            <w:pPr>
              <w:spacing w:after="80"/>
              <w:ind w:left="60"/>
              <w:jc w:val="center"/>
              <w:rPr>
                <w:szCs w:val="26"/>
                <w:lang w:val="vi-VN"/>
              </w:rPr>
            </w:pPr>
            <w:r w:rsidRPr="00B465AA">
              <w:rPr>
                <w:szCs w:val="26"/>
                <w:u w:val="single"/>
              </w:rPr>
              <w:t>&gt;</w:t>
            </w:r>
            <w:r w:rsidRPr="00B465AA">
              <w:rPr>
                <w:szCs w:val="26"/>
              </w:rPr>
              <w:t xml:space="preserve"> </w:t>
            </w:r>
            <w:r w:rsidRPr="00B465AA">
              <w:rPr>
                <w:szCs w:val="26"/>
                <w:lang w:val="vi-VN"/>
              </w:rPr>
              <w:t>1</w:t>
            </w:r>
            <w:r w:rsidRPr="00B465AA">
              <w:rPr>
                <w:szCs w:val="26"/>
              </w:rPr>
              <w:t>90</w:t>
            </w:r>
          </w:p>
        </w:tc>
      </w:tr>
      <w:tr w:rsidR="00D847F7" w:rsidRPr="00B465AA" w14:paraId="5D659BB6" w14:textId="77777777" w:rsidTr="00A5189B">
        <w:trPr>
          <w:trHeight w:val="501"/>
        </w:trPr>
        <w:tc>
          <w:tcPr>
            <w:tcW w:w="411" w:type="pct"/>
            <w:vAlign w:val="center"/>
          </w:tcPr>
          <w:p w14:paraId="04298F96"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49762384" w14:textId="77777777" w:rsidR="00D847F7" w:rsidRPr="00B465AA" w:rsidRDefault="00D847F7" w:rsidP="00A5189B">
            <w:pPr>
              <w:spacing w:after="80"/>
              <w:ind w:left="36"/>
              <w:jc w:val="left"/>
              <w:rPr>
                <w:rFonts w:eastAsia="Arial"/>
                <w:bCs/>
                <w:szCs w:val="26"/>
                <w:lang w:val="vi-VN"/>
              </w:rPr>
            </w:pPr>
            <w:r w:rsidRPr="00B465AA">
              <w:rPr>
                <w:szCs w:val="26"/>
                <w:lang w:val="vi-VN"/>
              </w:rPr>
              <w:t>- Mức chịu đựng điện áp tần số công nghiệp 50Hz trong 1 phút cuộn sơ cấp</w:t>
            </w:r>
          </w:p>
        </w:tc>
        <w:tc>
          <w:tcPr>
            <w:tcW w:w="636" w:type="pct"/>
            <w:vAlign w:val="center"/>
          </w:tcPr>
          <w:p w14:paraId="543D575E" w14:textId="77777777" w:rsidR="00D847F7" w:rsidRPr="00B465AA" w:rsidRDefault="00D847F7" w:rsidP="00A5189B">
            <w:pPr>
              <w:spacing w:after="80"/>
              <w:jc w:val="center"/>
              <w:rPr>
                <w:szCs w:val="26"/>
              </w:rPr>
            </w:pPr>
            <w:r w:rsidRPr="00B465AA">
              <w:rPr>
                <w:szCs w:val="26"/>
                <w:lang w:val="vi-VN"/>
              </w:rPr>
              <w:t>kV</w:t>
            </w:r>
            <w:r w:rsidRPr="00B465AA">
              <w:rPr>
                <w:szCs w:val="26"/>
              </w:rPr>
              <w:t>rms</w:t>
            </w:r>
          </w:p>
          <w:p w14:paraId="504D97E0" w14:textId="77777777" w:rsidR="00D847F7" w:rsidRPr="00B465AA" w:rsidRDefault="00D847F7" w:rsidP="00A5189B">
            <w:pPr>
              <w:spacing w:after="80"/>
              <w:ind w:left="60"/>
              <w:jc w:val="center"/>
              <w:rPr>
                <w:rFonts w:eastAsia="Arial"/>
                <w:bCs/>
                <w:szCs w:val="26"/>
              </w:rPr>
            </w:pPr>
          </w:p>
        </w:tc>
        <w:tc>
          <w:tcPr>
            <w:tcW w:w="2080" w:type="pct"/>
            <w:vAlign w:val="center"/>
          </w:tcPr>
          <w:p w14:paraId="4BC84756" w14:textId="77777777" w:rsidR="00D847F7" w:rsidRPr="00B465AA" w:rsidRDefault="00D847F7" w:rsidP="00A5189B">
            <w:pPr>
              <w:spacing w:after="80"/>
              <w:ind w:left="60"/>
              <w:jc w:val="center"/>
              <w:rPr>
                <w:szCs w:val="26"/>
                <w:lang w:val="vi-VN"/>
              </w:rPr>
            </w:pPr>
            <w:r w:rsidRPr="00B465AA">
              <w:rPr>
                <w:szCs w:val="26"/>
                <w:u w:val="single"/>
              </w:rPr>
              <w:t>&gt;</w:t>
            </w:r>
            <w:r w:rsidRPr="00B465AA">
              <w:rPr>
                <w:szCs w:val="26"/>
              </w:rPr>
              <w:t xml:space="preserve"> 80</w:t>
            </w:r>
          </w:p>
        </w:tc>
      </w:tr>
      <w:tr w:rsidR="00D847F7" w:rsidRPr="00B465AA" w14:paraId="0C00EA0D" w14:textId="77777777" w:rsidTr="00A5189B">
        <w:trPr>
          <w:trHeight w:val="501"/>
        </w:trPr>
        <w:tc>
          <w:tcPr>
            <w:tcW w:w="411" w:type="pct"/>
            <w:vAlign w:val="center"/>
          </w:tcPr>
          <w:p w14:paraId="1E137D6B"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6CBF45B7" w14:textId="77777777" w:rsidR="00D847F7" w:rsidRPr="00B465AA" w:rsidRDefault="00D847F7" w:rsidP="00A5189B">
            <w:pPr>
              <w:spacing w:after="80"/>
              <w:ind w:left="36"/>
              <w:jc w:val="left"/>
              <w:rPr>
                <w:rFonts w:eastAsia="Arial"/>
                <w:bCs/>
                <w:szCs w:val="26"/>
                <w:lang w:val="vi-VN"/>
              </w:rPr>
            </w:pPr>
            <w:r w:rsidRPr="00B465AA">
              <w:rPr>
                <w:szCs w:val="26"/>
                <w:lang w:val="vi-VN"/>
              </w:rPr>
              <w:t>- Mức chịu đựng điện áp tần số công nghiệp 50Hz trong 1 phút cuộn thứ cấp</w:t>
            </w:r>
          </w:p>
        </w:tc>
        <w:tc>
          <w:tcPr>
            <w:tcW w:w="636" w:type="pct"/>
            <w:vAlign w:val="center"/>
          </w:tcPr>
          <w:p w14:paraId="00E26124" w14:textId="77777777" w:rsidR="00D847F7" w:rsidRPr="00B465AA" w:rsidRDefault="00D847F7" w:rsidP="00A5189B">
            <w:pPr>
              <w:spacing w:after="80"/>
              <w:jc w:val="center"/>
              <w:rPr>
                <w:szCs w:val="26"/>
              </w:rPr>
            </w:pPr>
            <w:r w:rsidRPr="00B465AA">
              <w:rPr>
                <w:szCs w:val="26"/>
                <w:lang w:val="vi-VN"/>
              </w:rPr>
              <w:t>kV</w:t>
            </w:r>
            <w:r w:rsidRPr="00B465AA">
              <w:rPr>
                <w:szCs w:val="26"/>
              </w:rPr>
              <w:t>rms</w:t>
            </w:r>
          </w:p>
          <w:p w14:paraId="07B545AC" w14:textId="77777777" w:rsidR="00D847F7" w:rsidRPr="00B465AA" w:rsidRDefault="00D847F7" w:rsidP="00A5189B">
            <w:pPr>
              <w:spacing w:after="80"/>
              <w:ind w:left="60"/>
              <w:jc w:val="center"/>
              <w:rPr>
                <w:rFonts w:eastAsia="Arial"/>
                <w:bCs/>
                <w:szCs w:val="26"/>
              </w:rPr>
            </w:pPr>
          </w:p>
        </w:tc>
        <w:tc>
          <w:tcPr>
            <w:tcW w:w="2080" w:type="pct"/>
            <w:vAlign w:val="center"/>
          </w:tcPr>
          <w:p w14:paraId="503E95AD" w14:textId="77777777" w:rsidR="00D847F7" w:rsidRPr="00B465AA" w:rsidRDefault="00D847F7" w:rsidP="00A5189B">
            <w:pPr>
              <w:spacing w:after="80"/>
              <w:ind w:left="60"/>
              <w:jc w:val="center"/>
              <w:rPr>
                <w:szCs w:val="26"/>
                <w:lang w:val="vi-VN"/>
              </w:rPr>
            </w:pPr>
            <w:r w:rsidRPr="00B465AA">
              <w:rPr>
                <w:szCs w:val="26"/>
                <w:u w:val="single"/>
              </w:rPr>
              <w:t>&gt;</w:t>
            </w:r>
            <w:r w:rsidRPr="00B465AA">
              <w:rPr>
                <w:szCs w:val="26"/>
              </w:rPr>
              <w:t xml:space="preserve"> </w:t>
            </w:r>
            <w:r w:rsidRPr="00B465AA">
              <w:rPr>
                <w:szCs w:val="26"/>
                <w:lang w:val="vi-VN"/>
              </w:rPr>
              <w:t>3</w:t>
            </w:r>
          </w:p>
        </w:tc>
      </w:tr>
      <w:tr w:rsidR="00D847F7" w:rsidRPr="00B465AA" w14:paraId="39DD5A2E" w14:textId="77777777" w:rsidTr="00A5189B">
        <w:trPr>
          <w:trHeight w:val="501"/>
        </w:trPr>
        <w:tc>
          <w:tcPr>
            <w:tcW w:w="411" w:type="pct"/>
            <w:vAlign w:val="center"/>
          </w:tcPr>
          <w:p w14:paraId="1A1FA893"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4B92DD8D" w14:textId="77777777" w:rsidR="00D847F7" w:rsidRPr="00B465AA" w:rsidRDefault="00D847F7" w:rsidP="00A5189B">
            <w:pPr>
              <w:spacing w:after="80"/>
              <w:ind w:left="36"/>
              <w:jc w:val="left"/>
              <w:rPr>
                <w:rFonts w:eastAsia="Arial"/>
                <w:bCs/>
                <w:szCs w:val="26"/>
                <w:lang w:val="vi-VN"/>
              </w:rPr>
            </w:pPr>
            <w:r w:rsidRPr="00B465AA">
              <w:rPr>
                <w:rFonts w:eastAsia="Arial"/>
                <w:bCs/>
                <w:szCs w:val="26"/>
                <w:lang w:val="vi-VN"/>
              </w:rPr>
              <w:t>Chế độ điểm trung tính</w:t>
            </w:r>
          </w:p>
        </w:tc>
        <w:tc>
          <w:tcPr>
            <w:tcW w:w="636" w:type="pct"/>
            <w:vAlign w:val="center"/>
          </w:tcPr>
          <w:p w14:paraId="5C4A555E" w14:textId="77777777" w:rsidR="00D847F7" w:rsidRPr="00B465AA" w:rsidRDefault="00D847F7" w:rsidP="00A5189B">
            <w:pPr>
              <w:spacing w:after="80"/>
              <w:ind w:left="60"/>
              <w:jc w:val="center"/>
              <w:rPr>
                <w:rFonts w:eastAsia="Arial"/>
                <w:bCs/>
                <w:szCs w:val="26"/>
                <w:lang w:val="vi-VN"/>
              </w:rPr>
            </w:pPr>
          </w:p>
        </w:tc>
        <w:tc>
          <w:tcPr>
            <w:tcW w:w="2080" w:type="pct"/>
            <w:vAlign w:val="center"/>
          </w:tcPr>
          <w:p w14:paraId="2AB9ED9D" w14:textId="77777777" w:rsidR="00D847F7" w:rsidRPr="00B465AA" w:rsidRDefault="00D847F7" w:rsidP="00A5189B">
            <w:pPr>
              <w:spacing w:after="80"/>
              <w:ind w:left="60"/>
              <w:jc w:val="center"/>
              <w:rPr>
                <w:rFonts w:eastAsia="Arial"/>
                <w:bCs/>
                <w:szCs w:val="26"/>
              </w:rPr>
            </w:pPr>
            <w:r w:rsidRPr="00B465AA">
              <w:rPr>
                <w:rFonts w:eastAsia="Arial"/>
                <w:bCs/>
                <w:szCs w:val="26"/>
              </w:rPr>
              <w:t>Cách ly</w:t>
            </w:r>
          </w:p>
        </w:tc>
      </w:tr>
      <w:tr w:rsidR="00D847F7" w:rsidRPr="00B465AA" w14:paraId="06BA8FE4" w14:textId="77777777" w:rsidTr="00A5189B">
        <w:trPr>
          <w:trHeight w:val="80"/>
        </w:trPr>
        <w:tc>
          <w:tcPr>
            <w:tcW w:w="411" w:type="pct"/>
            <w:vAlign w:val="center"/>
          </w:tcPr>
          <w:p w14:paraId="7BD96EC0"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5F7AA5FF" w14:textId="77777777" w:rsidR="00D847F7" w:rsidRPr="00B465AA" w:rsidRDefault="00D847F7" w:rsidP="00A5189B">
            <w:pPr>
              <w:spacing w:after="80"/>
              <w:ind w:left="36"/>
              <w:jc w:val="left"/>
              <w:rPr>
                <w:rFonts w:eastAsia="Arial"/>
                <w:bCs/>
                <w:szCs w:val="26"/>
                <w:lang w:val="vi-VN"/>
              </w:rPr>
            </w:pPr>
            <w:r w:rsidRPr="00B465AA">
              <w:rPr>
                <w:rFonts w:eastAsia="Arial"/>
                <w:bCs/>
                <w:szCs w:val="26"/>
                <w:lang w:val="vi-VN"/>
              </w:rPr>
              <w:t>Tần số</w:t>
            </w:r>
            <w:r w:rsidRPr="00B465AA">
              <w:rPr>
                <w:rFonts w:eastAsia="Arial"/>
                <w:bCs/>
                <w:szCs w:val="26"/>
              </w:rPr>
              <w:t xml:space="preserve"> định mức</w:t>
            </w:r>
          </w:p>
        </w:tc>
        <w:tc>
          <w:tcPr>
            <w:tcW w:w="636" w:type="pct"/>
            <w:vAlign w:val="center"/>
          </w:tcPr>
          <w:p w14:paraId="7F3F175A" w14:textId="77777777" w:rsidR="00D847F7" w:rsidRPr="00B465AA" w:rsidRDefault="00D847F7" w:rsidP="00A5189B">
            <w:pPr>
              <w:spacing w:after="80"/>
              <w:ind w:left="60"/>
              <w:jc w:val="center"/>
              <w:rPr>
                <w:rFonts w:eastAsia="Arial"/>
                <w:szCs w:val="26"/>
                <w:lang w:val="vi-VN"/>
              </w:rPr>
            </w:pPr>
            <w:r w:rsidRPr="00B465AA">
              <w:rPr>
                <w:rFonts w:eastAsia="Arial"/>
                <w:szCs w:val="26"/>
                <w:lang w:val="vi-VN"/>
              </w:rPr>
              <w:t>Hz</w:t>
            </w:r>
          </w:p>
        </w:tc>
        <w:tc>
          <w:tcPr>
            <w:tcW w:w="2080" w:type="pct"/>
            <w:vAlign w:val="center"/>
          </w:tcPr>
          <w:p w14:paraId="326FD13B" w14:textId="77777777" w:rsidR="00D847F7" w:rsidRPr="00B465AA" w:rsidRDefault="00D847F7" w:rsidP="00A5189B">
            <w:pPr>
              <w:spacing w:after="80"/>
              <w:ind w:left="60"/>
              <w:jc w:val="center"/>
              <w:rPr>
                <w:rFonts w:eastAsia="Arial"/>
                <w:szCs w:val="26"/>
                <w:lang w:val="vi-VN"/>
              </w:rPr>
            </w:pPr>
            <w:r w:rsidRPr="00B465AA">
              <w:rPr>
                <w:rFonts w:eastAsia="Arial"/>
                <w:szCs w:val="26"/>
                <w:lang w:val="vi-VN"/>
              </w:rPr>
              <w:t>50</w:t>
            </w:r>
          </w:p>
        </w:tc>
      </w:tr>
      <w:tr w:rsidR="00D847F7" w:rsidRPr="00B465AA" w14:paraId="0B5511EA" w14:textId="77777777" w:rsidTr="00A5189B">
        <w:trPr>
          <w:trHeight w:val="283"/>
        </w:trPr>
        <w:tc>
          <w:tcPr>
            <w:tcW w:w="411" w:type="pct"/>
            <w:vAlign w:val="center"/>
          </w:tcPr>
          <w:p w14:paraId="3E2ECDEF"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249F14D4" w14:textId="77777777" w:rsidR="00D847F7" w:rsidRPr="00B465AA" w:rsidRDefault="00D847F7" w:rsidP="00A5189B">
            <w:pPr>
              <w:spacing w:after="80"/>
              <w:jc w:val="left"/>
              <w:rPr>
                <w:szCs w:val="26"/>
                <w:lang w:val="vi-VN"/>
              </w:rPr>
            </w:pPr>
            <w:r w:rsidRPr="00B465AA">
              <w:rPr>
                <w:szCs w:val="26"/>
                <w:lang w:val="vi-VN"/>
              </w:rPr>
              <w:t>Số cuộn dây thứ cấp</w:t>
            </w:r>
          </w:p>
        </w:tc>
        <w:tc>
          <w:tcPr>
            <w:tcW w:w="636" w:type="pct"/>
            <w:vAlign w:val="center"/>
          </w:tcPr>
          <w:p w14:paraId="05EEDC0A" w14:textId="77777777" w:rsidR="00D847F7" w:rsidRPr="00B465AA" w:rsidRDefault="00D847F7" w:rsidP="00A5189B">
            <w:pPr>
              <w:spacing w:after="80"/>
              <w:jc w:val="center"/>
              <w:rPr>
                <w:szCs w:val="26"/>
                <w:lang w:val="vi-VN"/>
              </w:rPr>
            </w:pPr>
            <w:r w:rsidRPr="00B465AA">
              <w:rPr>
                <w:szCs w:val="26"/>
              </w:rPr>
              <w:t>Cuộn</w:t>
            </w:r>
          </w:p>
        </w:tc>
        <w:tc>
          <w:tcPr>
            <w:tcW w:w="2080" w:type="pct"/>
            <w:vAlign w:val="center"/>
          </w:tcPr>
          <w:p w14:paraId="377C2900" w14:textId="77777777" w:rsidR="00D847F7" w:rsidRPr="00B465AA" w:rsidRDefault="00D847F7" w:rsidP="00A5189B">
            <w:pPr>
              <w:spacing w:after="80"/>
              <w:jc w:val="left"/>
              <w:rPr>
                <w:szCs w:val="26"/>
                <w:lang w:val="vi-VN"/>
              </w:rPr>
            </w:pPr>
            <w:r w:rsidRPr="00B465AA">
              <w:rPr>
                <w:szCs w:val="26"/>
                <w:lang w:val="vi-VN"/>
              </w:rPr>
              <w:t>01 cuộn cho đo lường</w:t>
            </w:r>
          </w:p>
          <w:p w14:paraId="313DB5C6" w14:textId="77777777" w:rsidR="00D847F7" w:rsidRPr="00B465AA" w:rsidRDefault="00D847F7" w:rsidP="00A5189B">
            <w:pPr>
              <w:spacing w:after="80"/>
              <w:jc w:val="left"/>
              <w:rPr>
                <w:szCs w:val="26"/>
                <w:lang w:val="vi-VN"/>
              </w:rPr>
            </w:pPr>
            <w:r w:rsidRPr="00B465AA">
              <w:rPr>
                <w:szCs w:val="26"/>
                <w:lang w:val="vi-VN"/>
              </w:rPr>
              <w:t>01 cuộn điện áp dư (residual voltage windings)</w:t>
            </w:r>
          </w:p>
          <w:p w14:paraId="27733F6D" w14:textId="77777777" w:rsidR="00D847F7" w:rsidRPr="00B465AA" w:rsidRDefault="00D847F7" w:rsidP="00A5189B">
            <w:pPr>
              <w:spacing w:after="80"/>
              <w:jc w:val="left"/>
              <w:rPr>
                <w:szCs w:val="26"/>
                <w:lang w:val="vi-VN"/>
              </w:rPr>
            </w:pPr>
            <w:r w:rsidRPr="00B465AA">
              <w:rPr>
                <w:szCs w:val="26"/>
                <w:lang w:val="vi-VN"/>
              </w:rPr>
              <w:t>01 cuộn cho bảo vệ (tùy chọn)</w:t>
            </w:r>
          </w:p>
        </w:tc>
      </w:tr>
      <w:tr w:rsidR="00D847F7" w:rsidRPr="00B465AA" w14:paraId="54DE813D" w14:textId="77777777" w:rsidTr="00A5189B">
        <w:trPr>
          <w:trHeight w:val="283"/>
        </w:trPr>
        <w:tc>
          <w:tcPr>
            <w:tcW w:w="411" w:type="pct"/>
            <w:vAlign w:val="center"/>
          </w:tcPr>
          <w:p w14:paraId="599D0543"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77DFD193" w14:textId="77777777" w:rsidR="00D847F7" w:rsidRPr="00B465AA" w:rsidRDefault="00D847F7" w:rsidP="00A5189B">
            <w:pPr>
              <w:spacing w:after="80"/>
              <w:jc w:val="left"/>
              <w:rPr>
                <w:szCs w:val="26"/>
                <w:lang w:val="vi-VN"/>
              </w:rPr>
            </w:pPr>
            <w:r w:rsidRPr="00B465AA">
              <w:rPr>
                <w:szCs w:val="26"/>
                <w:lang w:val="vi-VN"/>
              </w:rPr>
              <w:t>Cấp chính xác:</w:t>
            </w:r>
          </w:p>
          <w:p w14:paraId="6077E65E" w14:textId="77777777" w:rsidR="00D847F7" w:rsidRPr="00B465AA" w:rsidRDefault="00D847F7" w:rsidP="00A5189B">
            <w:pPr>
              <w:spacing w:after="80"/>
              <w:jc w:val="left"/>
              <w:rPr>
                <w:szCs w:val="26"/>
                <w:lang w:val="vi-VN"/>
              </w:rPr>
            </w:pPr>
            <w:r w:rsidRPr="00B465AA">
              <w:rPr>
                <w:szCs w:val="26"/>
                <w:lang w:val="vi-VN"/>
              </w:rPr>
              <w:t>- Cuộn đo lường</w:t>
            </w:r>
          </w:p>
          <w:p w14:paraId="72CD88A0" w14:textId="77777777" w:rsidR="00D847F7" w:rsidRPr="00B465AA" w:rsidRDefault="00D847F7" w:rsidP="00A5189B">
            <w:pPr>
              <w:spacing w:after="80"/>
              <w:jc w:val="left"/>
              <w:rPr>
                <w:szCs w:val="26"/>
                <w:lang w:val="vi-VN"/>
              </w:rPr>
            </w:pPr>
            <w:r w:rsidRPr="00B465AA">
              <w:rPr>
                <w:szCs w:val="26"/>
                <w:lang w:val="vi-VN"/>
              </w:rPr>
              <w:t>- Cuộn điện áp dư</w:t>
            </w:r>
          </w:p>
          <w:p w14:paraId="51FF5238" w14:textId="77777777" w:rsidR="00D847F7" w:rsidRPr="00B465AA" w:rsidRDefault="00D847F7" w:rsidP="00A5189B">
            <w:pPr>
              <w:spacing w:after="80"/>
              <w:jc w:val="left"/>
              <w:rPr>
                <w:szCs w:val="26"/>
                <w:lang w:val="vi-VN"/>
              </w:rPr>
            </w:pPr>
            <w:r w:rsidRPr="00B465AA">
              <w:rPr>
                <w:szCs w:val="26"/>
                <w:lang w:val="vi-VN"/>
              </w:rPr>
              <w:t>- Cuộn bảo vệ (nếu có)</w:t>
            </w:r>
          </w:p>
        </w:tc>
        <w:tc>
          <w:tcPr>
            <w:tcW w:w="636" w:type="pct"/>
            <w:vAlign w:val="center"/>
          </w:tcPr>
          <w:p w14:paraId="4B01FDFE" w14:textId="77777777" w:rsidR="00D847F7" w:rsidRPr="00B465AA" w:rsidRDefault="00D847F7" w:rsidP="00A5189B">
            <w:pPr>
              <w:spacing w:after="80"/>
              <w:jc w:val="center"/>
              <w:rPr>
                <w:szCs w:val="26"/>
                <w:lang w:val="vi-VN"/>
              </w:rPr>
            </w:pPr>
          </w:p>
        </w:tc>
        <w:tc>
          <w:tcPr>
            <w:tcW w:w="2080" w:type="pct"/>
            <w:vAlign w:val="center"/>
          </w:tcPr>
          <w:p w14:paraId="2679D656" w14:textId="77777777" w:rsidR="00D847F7" w:rsidRPr="00B465AA" w:rsidRDefault="00D847F7" w:rsidP="00A5189B">
            <w:pPr>
              <w:spacing w:after="80"/>
              <w:jc w:val="center"/>
              <w:rPr>
                <w:szCs w:val="26"/>
                <w:lang w:val="vi-VN"/>
              </w:rPr>
            </w:pPr>
          </w:p>
          <w:p w14:paraId="2B206BA6" w14:textId="77777777" w:rsidR="00D847F7" w:rsidRPr="00B465AA" w:rsidRDefault="00D847F7" w:rsidP="00A5189B">
            <w:pPr>
              <w:spacing w:after="80"/>
              <w:jc w:val="center"/>
              <w:rPr>
                <w:szCs w:val="26"/>
                <w:lang w:val="vi-VN"/>
              </w:rPr>
            </w:pPr>
            <w:r w:rsidRPr="00B465AA">
              <w:rPr>
                <w:szCs w:val="26"/>
                <w:lang w:val="vi-VN"/>
              </w:rPr>
              <w:t>0,5</w:t>
            </w:r>
          </w:p>
          <w:p w14:paraId="15CE80F2" w14:textId="77777777" w:rsidR="00D847F7" w:rsidRPr="00B465AA" w:rsidRDefault="00D847F7" w:rsidP="00A5189B">
            <w:pPr>
              <w:spacing w:after="80"/>
              <w:jc w:val="center"/>
              <w:rPr>
                <w:szCs w:val="26"/>
              </w:rPr>
            </w:pPr>
            <w:r w:rsidRPr="00B465AA">
              <w:rPr>
                <w:szCs w:val="26"/>
              </w:rPr>
              <w:t>6P</w:t>
            </w:r>
          </w:p>
          <w:p w14:paraId="2E357BE3" w14:textId="77777777" w:rsidR="00D847F7" w:rsidRPr="00B465AA" w:rsidRDefault="00D847F7" w:rsidP="00A5189B">
            <w:pPr>
              <w:spacing w:after="80"/>
              <w:jc w:val="center"/>
              <w:rPr>
                <w:szCs w:val="26"/>
              </w:rPr>
            </w:pPr>
            <w:r w:rsidRPr="00B465AA">
              <w:rPr>
                <w:rFonts w:eastAsia="Arial"/>
                <w:szCs w:val="26"/>
              </w:rPr>
              <w:t>3P</w:t>
            </w:r>
          </w:p>
        </w:tc>
      </w:tr>
      <w:tr w:rsidR="00D847F7" w:rsidRPr="00B465AA" w14:paraId="71D75BFE" w14:textId="77777777" w:rsidTr="00A5189B">
        <w:trPr>
          <w:trHeight w:val="283"/>
        </w:trPr>
        <w:tc>
          <w:tcPr>
            <w:tcW w:w="411" w:type="pct"/>
            <w:vAlign w:val="center"/>
          </w:tcPr>
          <w:p w14:paraId="7710EFD4"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5FCD7CB8" w14:textId="77777777" w:rsidR="00D847F7" w:rsidRPr="00B465AA" w:rsidRDefault="00D847F7" w:rsidP="00A5189B">
            <w:pPr>
              <w:spacing w:after="80"/>
              <w:jc w:val="left"/>
              <w:rPr>
                <w:szCs w:val="26"/>
                <w:lang w:val="vi-VN"/>
              </w:rPr>
            </w:pPr>
            <w:r w:rsidRPr="00B465AA">
              <w:rPr>
                <w:szCs w:val="26"/>
                <w:lang w:val="vi-VN"/>
              </w:rPr>
              <w:t>Công suất tải định mức (Burden)</w:t>
            </w:r>
          </w:p>
        </w:tc>
        <w:tc>
          <w:tcPr>
            <w:tcW w:w="636" w:type="pct"/>
            <w:vAlign w:val="center"/>
          </w:tcPr>
          <w:p w14:paraId="69367D7A" w14:textId="77777777" w:rsidR="00D847F7" w:rsidRPr="00B465AA" w:rsidRDefault="00D847F7" w:rsidP="00A5189B">
            <w:pPr>
              <w:spacing w:after="80"/>
              <w:jc w:val="center"/>
              <w:rPr>
                <w:szCs w:val="26"/>
                <w:lang w:val="vi-VN"/>
              </w:rPr>
            </w:pPr>
            <w:r w:rsidRPr="00B465AA">
              <w:rPr>
                <w:szCs w:val="26"/>
                <w:lang w:val="vi-VN"/>
              </w:rPr>
              <w:t>VA</w:t>
            </w:r>
          </w:p>
          <w:p w14:paraId="6A789AF8" w14:textId="77777777" w:rsidR="00D847F7" w:rsidRPr="00B465AA" w:rsidRDefault="00D847F7" w:rsidP="00A5189B">
            <w:pPr>
              <w:spacing w:after="80"/>
              <w:jc w:val="left"/>
              <w:rPr>
                <w:szCs w:val="26"/>
                <w:lang w:val="vi-VN"/>
              </w:rPr>
            </w:pPr>
          </w:p>
        </w:tc>
        <w:tc>
          <w:tcPr>
            <w:tcW w:w="2080" w:type="pct"/>
            <w:vAlign w:val="center"/>
          </w:tcPr>
          <w:p w14:paraId="2FDDFA48" w14:textId="77777777" w:rsidR="00D847F7" w:rsidRPr="00B465AA" w:rsidRDefault="00D847F7" w:rsidP="00A5189B">
            <w:pPr>
              <w:spacing w:after="80"/>
              <w:jc w:val="center"/>
              <w:rPr>
                <w:szCs w:val="26"/>
              </w:rPr>
            </w:pPr>
            <w:r w:rsidRPr="00B465AA">
              <w:rPr>
                <w:szCs w:val="26"/>
                <w:u w:val="single"/>
              </w:rPr>
              <w:t>&gt;</w:t>
            </w:r>
            <w:r w:rsidRPr="00B465AA">
              <w:rPr>
                <w:szCs w:val="26"/>
              </w:rPr>
              <w:t xml:space="preserve"> </w:t>
            </w:r>
            <w:r w:rsidRPr="00B465AA">
              <w:rPr>
                <w:szCs w:val="26"/>
                <w:lang w:val="vi-VN"/>
              </w:rPr>
              <w:t>1</w:t>
            </w:r>
            <w:r w:rsidRPr="00B465AA">
              <w:rPr>
                <w:szCs w:val="26"/>
              </w:rPr>
              <w:t>5</w:t>
            </w:r>
          </w:p>
        </w:tc>
      </w:tr>
      <w:tr w:rsidR="00D847F7" w:rsidRPr="00B465AA" w14:paraId="10047020" w14:textId="77777777" w:rsidTr="00A5189B">
        <w:trPr>
          <w:trHeight w:val="283"/>
        </w:trPr>
        <w:tc>
          <w:tcPr>
            <w:tcW w:w="411" w:type="pct"/>
            <w:vAlign w:val="center"/>
          </w:tcPr>
          <w:p w14:paraId="6DF1162F"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54ECED1A" w14:textId="77777777" w:rsidR="00D847F7" w:rsidRPr="00B465AA" w:rsidRDefault="00D847F7" w:rsidP="00A5189B">
            <w:pPr>
              <w:spacing w:after="80"/>
              <w:jc w:val="left"/>
              <w:rPr>
                <w:szCs w:val="26"/>
                <w:lang w:val="vi-VN"/>
              </w:rPr>
            </w:pPr>
            <w:r w:rsidRPr="00B465AA">
              <w:rPr>
                <w:szCs w:val="26"/>
                <w:lang w:val="vi-VN"/>
              </w:rPr>
              <w:t>Hệ số quá điện áp định mức:</w:t>
            </w:r>
          </w:p>
        </w:tc>
        <w:tc>
          <w:tcPr>
            <w:tcW w:w="636" w:type="pct"/>
            <w:vAlign w:val="center"/>
          </w:tcPr>
          <w:p w14:paraId="2050EB2B" w14:textId="77777777" w:rsidR="00D847F7" w:rsidRPr="00B465AA" w:rsidRDefault="00D847F7" w:rsidP="00A5189B">
            <w:pPr>
              <w:spacing w:after="80"/>
              <w:jc w:val="center"/>
              <w:rPr>
                <w:szCs w:val="26"/>
                <w:lang w:val="vi-VN"/>
              </w:rPr>
            </w:pPr>
          </w:p>
        </w:tc>
        <w:tc>
          <w:tcPr>
            <w:tcW w:w="2080" w:type="pct"/>
            <w:vAlign w:val="center"/>
          </w:tcPr>
          <w:p w14:paraId="5B5A999A" w14:textId="77777777" w:rsidR="00D847F7" w:rsidRPr="00B465AA" w:rsidRDefault="00D847F7" w:rsidP="00A5189B">
            <w:pPr>
              <w:spacing w:after="80"/>
              <w:jc w:val="center"/>
              <w:rPr>
                <w:szCs w:val="26"/>
                <w:lang w:val="vi-VN"/>
              </w:rPr>
            </w:pPr>
          </w:p>
          <w:p w14:paraId="3DC37FA3" w14:textId="77777777" w:rsidR="00D847F7" w:rsidRPr="00B465AA" w:rsidRDefault="00D847F7" w:rsidP="00A5189B">
            <w:pPr>
              <w:spacing w:after="80"/>
              <w:jc w:val="center"/>
              <w:rPr>
                <w:szCs w:val="26"/>
                <w:u w:val="single"/>
                <w:lang w:val="vi-VN"/>
              </w:rPr>
            </w:pPr>
          </w:p>
        </w:tc>
      </w:tr>
      <w:tr w:rsidR="00D847F7" w:rsidRPr="00B465AA" w14:paraId="7B367741" w14:textId="77777777" w:rsidTr="00A5189B">
        <w:trPr>
          <w:trHeight w:val="283"/>
        </w:trPr>
        <w:tc>
          <w:tcPr>
            <w:tcW w:w="411" w:type="pct"/>
            <w:vAlign w:val="center"/>
          </w:tcPr>
          <w:p w14:paraId="154E4249"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7651A902" w14:textId="77777777" w:rsidR="00D847F7" w:rsidRPr="00B465AA" w:rsidRDefault="00D847F7" w:rsidP="00A5189B">
            <w:pPr>
              <w:spacing w:after="80"/>
              <w:jc w:val="left"/>
              <w:rPr>
                <w:szCs w:val="26"/>
                <w:lang w:val="vi-VN"/>
              </w:rPr>
            </w:pPr>
            <w:r w:rsidRPr="00B465AA">
              <w:rPr>
                <w:szCs w:val="26"/>
                <w:lang w:val="vi-VN"/>
              </w:rPr>
              <w:t>- Liên tục</w:t>
            </w:r>
          </w:p>
        </w:tc>
        <w:tc>
          <w:tcPr>
            <w:tcW w:w="636" w:type="pct"/>
            <w:vAlign w:val="center"/>
          </w:tcPr>
          <w:p w14:paraId="35CD9E4C" w14:textId="77777777" w:rsidR="00D847F7" w:rsidRPr="00B465AA" w:rsidRDefault="00D847F7" w:rsidP="00A5189B">
            <w:pPr>
              <w:spacing w:after="80"/>
              <w:jc w:val="center"/>
              <w:rPr>
                <w:szCs w:val="26"/>
                <w:lang w:val="vi-VN"/>
              </w:rPr>
            </w:pPr>
          </w:p>
        </w:tc>
        <w:tc>
          <w:tcPr>
            <w:tcW w:w="2080" w:type="pct"/>
            <w:vAlign w:val="center"/>
          </w:tcPr>
          <w:p w14:paraId="2C3EAB18" w14:textId="77777777" w:rsidR="00D847F7" w:rsidRPr="00B465AA" w:rsidRDefault="00D847F7" w:rsidP="00A5189B">
            <w:pPr>
              <w:spacing w:after="80"/>
              <w:jc w:val="center"/>
              <w:rPr>
                <w:szCs w:val="26"/>
                <w:lang w:val="vi-VN"/>
              </w:rPr>
            </w:pPr>
            <w:r w:rsidRPr="00B465AA">
              <w:rPr>
                <w:szCs w:val="26"/>
                <w:lang w:val="vi-VN"/>
              </w:rPr>
              <w:t>1,2</w:t>
            </w:r>
          </w:p>
        </w:tc>
      </w:tr>
      <w:tr w:rsidR="00D847F7" w:rsidRPr="00B465AA" w14:paraId="66302091" w14:textId="77777777" w:rsidTr="00A5189B">
        <w:trPr>
          <w:trHeight w:val="283"/>
        </w:trPr>
        <w:tc>
          <w:tcPr>
            <w:tcW w:w="411" w:type="pct"/>
            <w:vAlign w:val="center"/>
          </w:tcPr>
          <w:p w14:paraId="7389FA03"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0F49399B" w14:textId="77777777" w:rsidR="00D847F7" w:rsidRPr="00B465AA" w:rsidRDefault="00D847F7" w:rsidP="00A5189B">
            <w:pPr>
              <w:spacing w:after="80"/>
              <w:jc w:val="left"/>
              <w:rPr>
                <w:szCs w:val="26"/>
                <w:lang w:val="vi-VN"/>
              </w:rPr>
            </w:pPr>
            <w:r w:rsidRPr="00B465AA">
              <w:rPr>
                <w:szCs w:val="26"/>
                <w:lang w:val="vi-VN"/>
              </w:rPr>
              <w:t>- Trong 30s</w:t>
            </w:r>
          </w:p>
        </w:tc>
        <w:tc>
          <w:tcPr>
            <w:tcW w:w="636" w:type="pct"/>
            <w:vAlign w:val="center"/>
          </w:tcPr>
          <w:p w14:paraId="0733B42C" w14:textId="77777777" w:rsidR="00D847F7" w:rsidRPr="00B465AA" w:rsidRDefault="00D847F7" w:rsidP="00A5189B">
            <w:pPr>
              <w:spacing w:after="80"/>
              <w:jc w:val="center"/>
              <w:rPr>
                <w:szCs w:val="26"/>
                <w:lang w:val="vi-VN"/>
              </w:rPr>
            </w:pPr>
          </w:p>
        </w:tc>
        <w:tc>
          <w:tcPr>
            <w:tcW w:w="2080" w:type="pct"/>
            <w:vAlign w:val="center"/>
          </w:tcPr>
          <w:p w14:paraId="6593ACB0" w14:textId="77777777" w:rsidR="00D847F7" w:rsidRPr="00B465AA" w:rsidRDefault="00D847F7" w:rsidP="00A5189B">
            <w:pPr>
              <w:spacing w:after="80"/>
              <w:jc w:val="center"/>
              <w:rPr>
                <w:szCs w:val="26"/>
                <w:lang w:val="vi-VN"/>
              </w:rPr>
            </w:pPr>
            <w:r w:rsidRPr="00B465AA">
              <w:rPr>
                <w:szCs w:val="26"/>
                <w:lang w:val="vi-VN"/>
              </w:rPr>
              <w:t xml:space="preserve">1,9 </w:t>
            </w:r>
          </w:p>
          <w:p w14:paraId="6D54B852" w14:textId="77777777" w:rsidR="00D847F7" w:rsidRPr="00B465AA" w:rsidRDefault="00D847F7" w:rsidP="00A5189B">
            <w:pPr>
              <w:spacing w:after="80"/>
              <w:jc w:val="center"/>
              <w:rPr>
                <w:szCs w:val="26"/>
                <w:lang w:val="vi-VN"/>
              </w:rPr>
            </w:pPr>
            <w:r w:rsidRPr="00B465AA">
              <w:rPr>
                <w:szCs w:val="26"/>
                <w:lang w:val="vi-VN"/>
              </w:rPr>
              <w:t>(áp dụng cho lưới điện trung tính nối đất qua trở kháng)</w:t>
            </w:r>
          </w:p>
        </w:tc>
      </w:tr>
      <w:tr w:rsidR="00D847F7" w:rsidRPr="00B465AA" w14:paraId="30907731" w14:textId="77777777" w:rsidTr="00A5189B">
        <w:trPr>
          <w:trHeight w:val="283"/>
        </w:trPr>
        <w:tc>
          <w:tcPr>
            <w:tcW w:w="411" w:type="pct"/>
            <w:vAlign w:val="center"/>
          </w:tcPr>
          <w:p w14:paraId="5F5E4167"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3DFFE762" w14:textId="77777777" w:rsidR="00D847F7" w:rsidRPr="00B465AA" w:rsidRDefault="00D847F7" w:rsidP="00A5189B">
            <w:pPr>
              <w:spacing w:after="80"/>
              <w:jc w:val="left"/>
              <w:rPr>
                <w:szCs w:val="26"/>
              </w:rPr>
            </w:pPr>
            <w:r w:rsidRPr="00B465AA">
              <w:rPr>
                <w:szCs w:val="26"/>
                <w:lang w:val="vi-VN"/>
              </w:rPr>
              <w:t xml:space="preserve">- Trong </w:t>
            </w:r>
            <w:r w:rsidRPr="00B465AA">
              <w:rPr>
                <w:szCs w:val="26"/>
              </w:rPr>
              <w:t>8h</w:t>
            </w:r>
          </w:p>
        </w:tc>
        <w:tc>
          <w:tcPr>
            <w:tcW w:w="636" w:type="pct"/>
            <w:vAlign w:val="center"/>
          </w:tcPr>
          <w:p w14:paraId="1D5C61B6" w14:textId="77777777" w:rsidR="00D847F7" w:rsidRPr="00B465AA" w:rsidRDefault="00D847F7" w:rsidP="00A5189B">
            <w:pPr>
              <w:spacing w:after="80"/>
              <w:jc w:val="center"/>
              <w:rPr>
                <w:szCs w:val="26"/>
                <w:lang w:val="vi-VN"/>
              </w:rPr>
            </w:pPr>
          </w:p>
        </w:tc>
        <w:tc>
          <w:tcPr>
            <w:tcW w:w="2080" w:type="pct"/>
            <w:vAlign w:val="center"/>
          </w:tcPr>
          <w:p w14:paraId="7C1D450D" w14:textId="77777777" w:rsidR="00D847F7" w:rsidRPr="00B465AA" w:rsidRDefault="00D847F7" w:rsidP="00A5189B">
            <w:pPr>
              <w:spacing w:after="80"/>
              <w:jc w:val="center"/>
              <w:rPr>
                <w:szCs w:val="26"/>
                <w:lang w:val="vi-VN"/>
              </w:rPr>
            </w:pPr>
            <w:r w:rsidRPr="00B465AA">
              <w:rPr>
                <w:szCs w:val="26"/>
                <w:lang w:val="vi-VN"/>
              </w:rPr>
              <w:t xml:space="preserve">1,9 </w:t>
            </w:r>
          </w:p>
          <w:p w14:paraId="09EEFDEF" w14:textId="77777777" w:rsidR="00D847F7" w:rsidRPr="00B465AA" w:rsidRDefault="00D847F7" w:rsidP="00A5189B">
            <w:pPr>
              <w:spacing w:after="80"/>
              <w:jc w:val="center"/>
              <w:rPr>
                <w:szCs w:val="26"/>
                <w:lang w:val="vi-VN"/>
              </w:rPr>
            </w:pPr>
            <w:r w:rsidRPr="00B465AA">
              <w:rPr>
                <w:szCs w:val="26"/>
                <w:lang w:val="vi-VN"/>
              </w:rPr>
              <w:t>(áp dụng cho lưới điện trung tính cách ly)</w:t>
            </w:r>
          </w:p>
        </w:tc>
      </w:tr>
      <w:tr w:rsidR="00D847F7" w:rsidRPr="00B465AA" w14:paraId="328433AE" w14:textId="77777777" w:rsidTr="00A5189B">
        <w:trPr>
          <w:trHeight w:val="283"/>
        </w:trPr>
        <w:tc>
          <w:tcPr>
            <w:tcW w:w="411" w:type="pct"/>
            <w:vAlign w:val="center"/>
          </w:tcPr>
          <w:p w14:paraId="31396393"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01ADD0E7" w14:textId="77777777" w:rsidR="00D847F7" w:rsidRPr="00B465AA" w:rsidRDefault="00D847F7" w:rsidP="00A5189B">
            <w:pPr>
              <w:spacing w:after="80"/>
              <w:jc w:val="left"/>
              <w:rPr>
                <w:szCs w:val="26"/>
                <w:lang w:val="vi-VN"/>
              </w:rPr>
            </w:pPr>
            <w:r w:rsidRPr="00B465AA">
              <w:rPr>
                <w:szCs w:val="26"/>
                <w:lang w:val="vi-VN"/>
              </w:rPr>
              <w:t>Mức phóng điện cục bộ: không được vượt quá giới hạn tại điện áp thử nghiệm phóng điện cục bộ 1,2xUm/</w:t>
            </w:r>
            <w:r w:rsidRPr="00B465AA">
              <w:rPr>
                <w:szCs w:val="26"/>
                <w:lang w:val="vi-VN"/>
              </w:rPr>
              <w:sym w:font="Symbol" w:char="F0D6"/>
            </w:r>
            <w:r w:rsidRPr="00B465AA">
              <w:rPr>
                <w:szCs w:val="26"/>
                <w:lang w:val="vi-VN"/>
              </w:rPr>
              <w:t>3:</w:t>
            </w:r>
          </w:p>
        </w:tc>
        <w:tc>
          <w:tcPr>
            <w:tcW w:w="636" w:type="pct"/>
            <w:vAlign w:val="center"/>
          </w:tcPr>
          <w:p w14:paraId="0433E0E0" w14:textId="77777777" w:rsidR="00D847F7" w:rsidRPr="00B465AA" w:rsidRDefault="00D847F7" w:rsidP="00A5189B">
            <w:pPr>
              <w:spacing w:after="80"/>
              <w:jc w:val="center"/>
              <w:rPr>
                <w:szCs w:val="26"/>
                <w:lang w:val="vi-VN"/>
              </w:rPr>
            </w:pPr>
            <w:r w:rsidRPr="00B465AA">
              <w:rPr>
                <w:szCs w:val="26"/>
                <w:lang w:val="vi-VN"/>
              </w:rPr>
              <w:br/>
            </w:r>
          </w:p>
        </w:tc>
        <w:tc>
          <w:tcPr>
            <w:tcW w:w="2080" w:type="pct"/>
            <w:vAlign w:val="center"/>
          </w:tcPr>
          <w:p w14:paraId="55469245" w14:textId="77777777" w:rsidR="00D847F7" w:rsidRPr="00B465AA" w:rsidRDefault="00D847F7" w:rsidP="00A5189B">
            <w:pPr>
              <w:spacing w:after="80"/>
              <w:jc w:val="left"/>
              <w:rPr>
                <w:szCs w:val="26"/>
                <w:lang w:val="vi-VN"/>
              </w:rPr>
            </w:pPr>
          </w:p>
          <w:p w14:paraId="0F6647F0" w14:textId="77777777" w:rsidR="00D847F7" w:rsidRPr="00B465AA" w:rsidRDefault="00D847F7" w:rsidP="00A5189B">
            <w:pPr>
              <w:spacing w:after="80"/>
              <w:jc w:val="left"/>
              <w:rPr>
                <w:szCs w:val="26"/>
                <w:lang w:val="vi-VN"/>
              </w:rPr>
            </w:pPr>
          </w:p>
          <w:p w14:paraId="61E27570" w14:textId="77777777" w:rsidR="00D847F7" w:rsidRPr="00B465AA" w:rsidRDefault="00D847F7" w:rsidP="00A5189B">
            <w:pPr>
              <w:spacing w:after="80"/>
              <w:jc w:val="left"/>
              <w:rPr>
                <w:szCs w:val="26"/>
                <w:lang w:val="vi-VN"/>
              </w:rPr>
            </w:pPr>
          </w:p>
          <w:p w14:paraId="47C02CD1" w14:textId="77777777" w:rsidR="00D847F7" w:rsidRPr="00B465AA" w:rsidRDefault="00D847F7" w:rsidP="00A5189B">
            <w:pPr>
              <w:spacing w:after="80"/>
              <w:jc w:val="left"/>
              <w:rPr>
                <w:szCs w:val="26"/>
                <w:lang w:val="vi-VN"/>
              </w:rPr>
            </w:pPr>
          </w:p>
        </w:tc>
      </w:tr>
      <w:tr w:rsidR="00D847F7" w:rsidRPr="00B465AA" w14:paraId="71A44394" w14:textId="77777777" w:rsidTr="00A5189B">
        <w:trPr>
          <w:trHeight w:val="283"/>
        </w:trPr>
        <w:tc>
          <w:tcPr>
            <w:tcW w:w="411" w:type="pct"/>
            <w:vAlign w:val="center"/>
          </w:tcPr>
          <w:p w14:paraId="14BF6751"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0DEB3E62" w14:textId="77777777" w:rsidR="00D847F7" w:rsidRPr="00B465AA" w:rsidRDefault="00D847F7" w:rsidP="00A5189B">
            <w:pPr>
              <w:spacing w:after="80"/>
              <w:jc w:val="left"/>
              <w:rPr>
                <w:szCs w:val="26"/>
              </w:rPr>
            </w:pPr>
            <w:r w:rsidRPr="00B465AA">
              <w:rPr>
                <w:szCs w:val="26"/>
                <w:lang w:val="vi-VN"/>
              </w:rPr>
              <w:t>-</w:t>
            </w:r>
            <w:r w:rsidRPr="00B465AA">
              <w:rPr>
                <w:szCs w:val="26"/>
              </w:rPr>
              <w:t xml:space="preserve"> Cách điện rắn</w:t>
            </w:r>
          </w:p>
        </w:tc>
        <w:tc>
          <w:tcPr>
            <w:tcW w:w="636" w:type="pct"/>
          </w:tcPr>
          <w:p w14:paraId="14C4F2AC" w14:textId="77777777" w:rsidR="00D847F7" w:rsidRPr="00B465AA" w:rsidRDefault="00D847F7" w:rsidP="00A5189B">
            <w:pPr>
              <w:spacing w:after="80"/>
              <w:jc w:val="center"/>
              <w:rPr>
                <w:szCs w:val="26"/>
              </w:rPr>
            </w:pPr>
            <w:r w:rsidRPr="00B465AA">
              <w:rPr>
                <w:szCs w:val="26"/>
              </w:rPr>
              <w:t>pC</w:t>
            </w:r>
          </w:p>
        </w:tc>
        <w:tc>
          <w:tcPr>
            <w:tcW w:w="2080" w:type="pct"/>
            <w:vAlign w:val="center"/>
          </w:tcPr>
          <w:p w14:paraId="629E6562" w14:textId="77777777" w:rsidR="00D847F7" w:rsidRPr="00B465AA" w:rsidRDefault="00D847F7" w:rsidP="00A5189B">
            <w:pPr>
              <w:spacing w:after="80"/>
              <w:jc w:val="center"/>
              <w:rPr>
                <w:szCs w:val="26"/>
              </w:rPr>
            </w:pPr>
            <w:r w:rsidRPr="00B465AA">
              <w:rPr>
                <w:szCs w:val="26"/>
              </w:rPr>
              <w:t>20</w:t>
            </w:r>
          </w:p>
        </w:tc>
      </w:tr>
      <w:tr w:rsidR="00D847F7" w:rsidRPr="00B465AA" w14:paraId="17DAEE35" w14:textId="77777777" w:rsidTr="00A5189B">
        <w:trPr>
          <w:trHeight w:val="283"/>
        </w:trPr>
        <w:tc>
          <w:tcPr>
            <w:tcW w:w="411" w:type="pct"/>
            <w:vAlign w:val="center"/>
          </w:tcPr>
          <w:p w14:paraId="45C182F2"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2BC95342" w14:textId="77777777" w:rsidR="00D847F7" w:rsidRPr="00B465AA" w:rsidRDefault="00D847F7" w:rsidP="00A5189B">
            <w:pPr>
              <w:spacing w:after="80"/>
              <w:jc w:val="left"/>
              <w:rPr>
                <w:szCs w:val="26"/>
                <w:lang w:val="vi-VN"/>
              </w:rPr>
            </w:pPr>
            <w:r w:rsidRPr="00B465AA">
              <w:rPr>
                <w:szCs w:val="26"/>
              </w:rPr>
              <w:t>- Ngâm trong chất lỏng</w:t>
            </w:r>
          </w:p>
        </w:tc>
        <w:tc>
          <w:tcPr>
            <w:tcW w:w="636" w:type="pct"/>
          </w:tcPr>
          <w:p w14:paraId="658BE08B" w14:textId="77777777" w:rsidR="00D847F7" w:rsidRPr="00B465AA" w:rsidRDefault="00D847F7" w:rsidP="00A5189B">
            <w:pPr>
              <w:spacing w:after="80"/>
              <w:jc w:val="center"/>
              <w:rPr>
                <w:szCs w:val="26"/>
              </w:rPr>
            </w:pPr>
            <w:r w:rsidRPr="00B465AA">
              <w:rPr>
                <w:szCs w:val="26"/>
              </w:rPr>
              <w:t>pC</w:t>
            </w:r>
          </w:p>
        </w:tc>
        <w:tc>
          <w:tcPr>
            <w:tcW w:w="2080" w:type="pct"/>
            <w:vAlign w:val="center"/>
          </w:tcPr>
          <w:p w14:paraId="42321EF8" w14:textId="77777777" w:rsidR="00D847F7" w:rsidRPr="00B465AA" w:rsidRDefault="00D847F7" w:rsidP="00A5189B">
            <w:pPr>
              <w:spacing w:after="80"/>
              <w:jc w:val="center"/>
              <w:rPr>
                <w:szCs w:val="26"/>
              </w:rPr>
            </w:pPr>
            <w:r w:rsidRPr="00B465AA">
              <w:rPr>
                <w:szCs w:val="26"/>
              </w:rPr>
              <w:t>05</w:t>
            </w:r>
          </w:p>
        </w:tc>
      </w:tr>
      <w:tr w:rsidR="00D847F7" w:rsidRPr="00B465AA" w14:paraId="050BD0CF" w14:textId="77777777" w:rsidTr="00A5189B">
        <w:trPr>
          <w:trHeight w:val="283"/>
        </w:trPr>
        <w:tc>
          <w:tcPr>
            <w:tcW w:w="411" w:type="pct"/>
            <w:vAlign w:val="center"/>
          </w:tcPr>
          <w:p w14:paraId="44F12020"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716A404B" w14:textId="77777777" w:rsidR="00D847F7" w:rsidRPr="00B465AA" w:rsidRDefault="00D847F7" w:rsidP="00A5189B">
            <w:pPr>
              <w:spacing w:after="80"/>
              <w:jc w:val="left"/>
              <w:rPr>
                <w:szCs w:val="26"/>
                <w:lang w:val="vi-VN"/>
              </w:rPr>
            </w:pPr>
            <w:r w:rsidRPr="00B465AA">
              <w:rPr>
                <w:szCs w:val="26"/>
                <w:lang w:val="vi-VN"/>
              </w:rPr>
              <w:t>Giới hạn độ tăng nhiệt độ</w:t>
            </w:r>
          </w:p>
        </w:tc>
        <w:tc>
          <w:tcPr>
            <w:tcW w:w="636" w:type="pct"/>
            <w:vAlign w:val="center"/>
          </w:tcPr>
          <w:p w14:paraId="143160D4" w14:textId="77777777" w:rsidR="00D847F7" w:rsidRPr="00B465AA" w:rsidRDefault="00D847F7" w:rsidP="00A5189B">
            <w:pPr>
              <w:spacing w:after="80"/>
              <w:jc w:val="center"/>
              <w:rPr>
                <w:szCs w:val="26"/>
              </w:rPr>
            </w:pPr>
            <w:r w:rsidRPr="00B465AA">
              <w:rPr>
                <w:szCs w:val="26"/>
                <w:lang w:val="vi-VN"/>
              </w:rPr>
              <w:sym w:font="Symbol" w:char="F0B0"/>
            </w:r>
            <w:r w:rsidRPr="00B465AA">
              <w:rPr>
                <w:szCs w:val="26"/>
              </w:rPr>
              <w:t>C</w:t>
            </w:r>
          </w:p>
        </w:tc>
        <w:tc>
          <w:tcPr>
            <w:tcW w:w="2080" w:type="pct"/>
            <w:vAlign w:val="center"/>
          </w:tcPr>
          <w:p w14:paraId="455C67ED" w14:textId="77777777" w:rsidR="00D847F7" w:rsidRPr="00B465AA" w:rsidRDefault="00D847F7" w:rsidP="00A5189B">
            <w:pPr>
              <w:spacing w:after="80"/>
              <w:jc w:val="center"/>
              <w:rPr>
                <w:szCs w:val="26"/>
              </w:rPr>
            </w:pPr>
            <w:r w:rsidRPr="00B465AA">
              <w:rPr>
                <w:szCs w:val="26"/>
              </w:rPr>
              <w:t>60</w:t>
            </w:r>
          </w:p>
        </w:tc>
      </w:tr>
      <w:tr w:rsidR="00D847F7" w:rsidRPr="00B465AA" w14:paraId="65E6AC5E" w14:textId="77777777" w:rsidTr="00A5189B">
        <w:trPr>
          <w:trHeight w:val="283"/>
        </w:trPr>
        <w:tc>
          <w:tcPr>
            <w:tcW w:w="411" w:type="pct"/>
            <w:vAlign w:val="center"/>
          </w:tcPr>
          <w:p w14:paraId="31564348"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555FEFD4" w14:textId="77777777" w:rsidR="00D847F7" w:rsidRPr="00B465AA" w:rsidRDefault="00D847F7" w:rsidP="00A5189B">
            <w:pPr>
              <w:spacing w:after="80"/>
              <w:jc w:val="left"/>
              <w:rPr>
                <w:rFonts w:eastAsia="Arial"/>
                <w:szCs w:val="26"/>
                <w:lang w:val="vi-VN"/>
              </w:rPr>
            </w:pPr>
            <w:r w:rsidRPr="00B465AA">
              <w:rPr>
                <w:rFonts w:eastAsia="Arial"/>
                <w:szCs w:val="26"/>
                <w:lang w:val="vi-VN"/>
              </w:rPr>
              <w:t>Chiều dài đường rò tối thiểu qua bề mặt cách điện:</w:t>
            </w:r>
          </w:p>
        </w:tc>
        <w:tc>
          <w:tcPr>
            <w:tcW w:w="636" w:type="pct"/>
            <w:vAlign w:val="center"/>
          </w:tcPr>
          <w:p w14:paraId="5C808D94" w14:textId="77777777" w:rsidR="00D847F7" w:rsidRPr="00B465AA" w:rsidRDefault="00D847F7" w:rsidP="00A5189B">
            <w:pPr>
              <w:spacing w:after="80"/>
              <w:jc w:val="center"/>
              <w:rPr>
                <w:szCs w:val="26"/>
                <w:lang w:val="vi-VN"/>
              </w:rPr>
            </w:pPr>
          </w:p>
        </w:tc>
        <w:tc>
          <w:tcPr>
            <w:tcW w:w="2080" w:type="pct"/>
            <w:vAlign w:val="center"/>
          </w:tcPr>
          <w:p w14:paraId="4AC44061" w14:textId="77777777" w:rsidR="00D847F7" w:rsidRPr="00B465AA" w:rsidRDefault="00D847F7" w:rsidP="00A5189B">
            <w:pPr>
              <w:spacing w:after="80"/>
              <w:jc w:val="left"/>
              <w:rPr>
                <w:szCs w:val="26"/>
                <w:lang w:val="vi-VN"/>
              </w:rPr>
            </w:pPr>
          </w:p>
        </w:tc>
      </w:tr>
      <w:tr w:rsidR="00D847F7" w:rsidRPr="00B465AA" w14:paraId="10C406FF" w14:textId="77777777" w:rsidTr="00A5189B">
        <w:trPr>
          <w:trHeight w:val="283"/>
        </w:trPr>
        <w:tc>
          <w:tcPr>
            <w:tcW w:w="411" w:type="pct"/>
            <w:vAlign w:val="center"/>
          </w:tcPr>
          <w:p w14:paraId="5D6F77E6"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1857A606" w14:textId="77777777" w:rsidR="00D847F7" w:rsidRPr="00B465AA" w:rsidRDefault="00D847F7" w:rsidP="00A5189B">
            <w:pPr>
              <w:spacing w:after="80"/>
              <w:jc w:val="left"/>
              <w:rPr>
                <w:rFonts w:eastAsia="Arial"/>
                <w:szCs w:val="26"/>
              </w:rPr>
            </w:pPr>
            <w:r w:rsidRPr="00B465AA">
              <w:rPr>
                <w:rFonts w:eastAsia="Arial"/>
                <w:szCs w:val="26"/>
              </w:rPr>
              <w:t>- VT lắp đặt trong nhà</w:t>
            </w:r>
          </w:p>
        </w:tc>
        <w:tc>
          <w:tcPr>
            <w:tcW w:w="636" w:type="pct"/>
            <w:vAlign w:val="center"/>
          </w:tcPr>
          <w:p w14:paraId="7588E421" w14:textId="77777777" w:rsidR="00D847F7" w:rsidRPr="00B465AA" w:rsidRDefault="00D847F7" w:rsidP="00A5189B">
            <w:pPr>
              <w:spacing w:after="80"/>
              <w:jc w:val="center"/>
              <w:rPr>
                <w:szCs w:val="26"/>
                <w:lang w:val="vi-VN"/>
              </w:rPr>
            </w:pPr>
            <w:r w:rsidRPr="00B465AA">
              <w:rPr>
                <w:szCs w:val="26"/>
                <w:lang w:val="vi-VN"/>
              </w:rPr>
              <w:t>mm/kV</w:t>
            </w:r>
          </w:p>
        </w:tc>
        <w:tc>
          <w:tcPr>
            <w:tcW w:w="2080" w:type="pct"/>
            <w:vAlign w:val="center"/>
          </w:tcPr>
          <w:p w14:paraId="1FA4CFC9" w14:textId="77777777" w:rsidR="00D847F7" w:rsidRPr="00B465AA" w:rsidRDefault="00D847F7" w:rsidP="00A5189B">
            <w:pPr>
              <w:spacing w:after="80"/>
              <w:jc w:val="center"/>
              <w:rPr>
                <w:szCs w:val="26"/>
                <w:u w:val="single"/>
                <w:lang w:val="vi-VN"/>
              </w:rPr>
            </w:pPr>
            <w:r w:rsidRPr="00B465AA">
              <w:rPr>
                <w:szCs w:val="26"/>
                <w:u w:val="single"/>
                <w:lang w:val="vi-VN"/>
              </w:rPr>
              <w:t>&gt;</w:t>
            </w:r>
            <w:r w:rsidRPr="00B465AA">
              <w:rPr>
                <w:szCs w:val="26"/>
                <w:lang w:val="vi-VN"/>
              </w:rPr>
              <w:t xml:space="preserve"> 12 hoặc </w:t>
            </w:r>
            <w:r w:rsidRPr="00B465AA">
              <w:rPr>
                <w:szCs w:val="26"/>
                <w:u w:val="single"/>
                <w:lang w:val="vi-VN"/>
              </w:rPr>
              <w:t>&gt;</w:t>
            </w:r>
            <w:r w:rsidRPr="00B465AA">
              <w:rPr>
                <w:szCs w:val="26"/>
                <w:lang w:val="vi-VN"/>
              </w:rPr>
              <w:t xml:space="preserve"> 16 (tùy theo môi trường khu vực thiết kế)</w:t>
            </w:r>
          </w:p>
        </w:tc>
      </w:tr>
      <w:tr w:rsidR="00D847F7" w:rsidRPr="00B465AA" w14:paraId="7A2D89B4" w14:textId="77777777" w:rsidTr="00A5189B">
        <w:trPr>
          <w:trHeight w:val="283"/>
        </w:trPr>
        <w:tc>
          <w:tcPr>
            <w:tcW w:w="411" w:type="pct"/>
            <w:vAlign w:val="center"/>
          </w:tcPr>
          <w:p w14:paraId="4B4D2839" w14:textId="77777777" w:rsidR="00D847F7" w:rsidRPr="00B465AA" w:rsidRDefault="00D847F7" w:rsidP="00A5189B">
            <w:pPr>
              <w:spacing w:after="80"/>
              <w:ind w:left="170"/>
              <w:jc w:val="center"/>
              <w:rPr>
                <w:rFonts w:eastAsia="Arial"/>
                <w:szCs w:val="26"/>
                <w:lang w:val="vi-VN"/>
              </w:rPr>
            </w:pPr>
          </w:p>
        </w:tc>
        <w:tc>
          <w:tcPr>
            <w:tcW w:w="1873" w:type="pct"/>
            <w:vAlign w:val="center"/>
          </w:tcPr>
          <w:p w14:paraId="6A0CE666" w14:textId="77777777" w:rsidR="00D847F7" w:rsidRPr="00B465AA" w:rsidRDefault="00D847F7" w:rsidP="00A5189B">
            <w:pPr>
              <w:spacing w:after="80"/>
              <w:jc w:val="left"/>
              <w:rPr>
                <w:rFonts w:eastAsia="Arial"/>
                <w:szCs w:val="26"/>
                <w:lang w:val="vi-VN"/>
              </w:rPr>
            </w:pPr>
            <w:r w:rsidRPr="00B465AA">
              <w:rPr>
                <w:rFonts w:eastAsia="Arial"/>
                <w:szCs w:val="26"/>
                <w:lang w:val="vi-VN"/>
              </w:rPr>
              <w:t>- VT lắp đặt ngoài trời</w:t>
            </w:r>
          </w:p>
        </w:tc>
        <w:tc>
          <w:tcPr>
            <w:tcW w:w="636" w:type="pct"/>
            <w:vAlign w:val="center"/>
          </w:tcPr>
          <w:p w14:paraId="0BEFD324" w14:textId="77777777" w:rsidR="00D847F7" w:rsidRPr="00B465AA" w:rsidRDefault="00D847F7" w:rsidP="00A5189B">
            <w:pPr>
              <w:spacing w:after="80"/>
              <w:jc w:val="center"/>
              <w:rPr>
                <w:szCs w:val="26"/>
                <w:lang w:val="vi-VN"/>
              </w:rPr>
            </w:pPr>
            <w:r w:rsidRPr="00B465AA">
              <w:rPr>
                <w:szCs w:val="26"/>
                <w:lang w:val="vi-VN"/>
              </w:rPr>
              <w:t>mm/kV</w:t>
            </w:r>
          </w:p>
        </w:tc>
        <w:tc>
          <w:tcPr>
            <w:tcW w:w="2080" w:type="pct"/>
            <w:vAlign w:val="center"/>
          </w:tcPr>
          <w:p w14:paraId="0A83B7C4" w14:textId="77777777" w:rsidR="00D847F7" w:rsidRPr="00B465AA" w:rsidRDefault="00D847F7" w:rsidP="00A5189B">
            <w:pPr>
              <w:spacing w:after="80"/>
              <w:jc w:val="center"/>
              <w:rPr>
                <w:szCs w:val="26"/>
                <w:u w:val="single"/>
                <w:lang w:val="vi-VN"/>
              </w:rPr>
            </w:pPr>
            <w:r w:rsidRPr="00B465AA">
              <w:rPr>
                <w:szCs w:val="26"/>
                <w:u w:val="single"/>
                <w:lang w:val="vi-VN"/>
              </w:rPr>
              <w:t>&gt;</w:t>
            </w:r>
            <w:r w:rsidRPr="00B465AA">
              <w:rPr>
                <w:szCs w:val="26"/>
                <w:lang w:val="vi-VN"/>
              </w:rPr>
              <w:t xml:space="preserve"> 25 hoặc </w:t>
            </w:r>
            <w:r w:rsidRPr="00B465AA">
              <w:rPr>
                <w:szCs w:val="26"/>
                <w:u w:val="single"/>
                <w:lang w:val="vi-VN"/>
              </w:rPr>
              <w:t>&gt;</w:t>
            </w:r>
            <w:r w:rsidRPr="00B465AA">
              <w:rPr>
                <w:szCs w:val="26"/>
                <w:lang w:val="vi-VN"/>
              </w:rPr>
              <w:t xml:space="preserve"> 31 (tùy theo môi trường khu vực thiết kế)</w:t>
            </w:r>
          </w:p>
        </w:tc>
      </w:tr>
      <w:tr w:rsidR="00D847F7" w:rsidRPr="00B465AA" w14:paraId="6DF85D40" w14:textId="77777777" w:rsidTr="00A5189B">
        <w:trPr>
          <w:trHeight w:val="283"/>
        </w:trPr>
        <w:tc>
          <w:tcPr>
            <w:tcW w:w="411" w:type="pct"/>
            <w:vAlign w:val="center"/>
          </w:tcPr>
          <w:p w14:paraId="4008C4BD"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2B70545D" w14:textId="77777777" w:rsidR="00D847F7" w:rsidRPr="00B465AA" w:rsidRDefault="00D847F7" w:rsidP="00A5189B">
            <w:pPr>
              <w:spacing w:after="80"/>
              <w:jc w:val="left"/>
              <w:rPr>
                <w:rFonts w:eastAsia="Arial"/>
                <w:szCs w:val="26"/>
                <w:lang w:val="vi-VN"/>
              </w:rPr>
            </w:pPr>
            <w:r w:rsidRPr="00B465AA">
              <w:rPr>
                <w:rFonts w:eastAsia="Arial"/>
                <w:szCs w:val="26"/>
                <w:lang w:val="vi-VN"/>
              </w:rPr>
              <w:t>Bộ chỉ thị mức dầu, van xả dầu (áp dụng đối với loại biến điện áp ngâm trong dầu)</w:t>
            </w:r>
          </w:p>
        </w:tc>
        <w:tc>
          <w:tcPr>
            <w:tcW w:w="636" w:type="pct"/>
            <w:vAlign w:val="center"/>
          </w:tcPr>
          <w:p w14:paraId="0F613520" w14:textId="77777777" w:rsidR="00D847F7" w:rsidRPr="00B465AA" w:rsidRDefault="00D847F7" w:rsidP="00A5189B">
            <w:pPr>
              <w:spacing w:after="80"/>
              <w:jc w:val="center"/>
              <w:rPr>
                <w:szCs w:val="26"/>
                <w:lang w:val="vi-VN"/>
              </w:rPr>
            </w:pPr>
          </w:p>
        </w:tc>
        <w:tc>
          <w:tcPr>
            <w:tcW w:w="2080" w:type="pct"/>
            <w:vAlign w:val="center"/>
          </w:tcPr>
          <w:p w14:paraId="1F3FCF17" w14:textId="77777777" w:rsidR="00D847F7" w:rsidRPr="00B465AA" w:rsidRDefault="00D847F7" w:rsidP="00A5189B">
            <w:pPr>
              <w:spacing w:after="80"/>
              <w:jc w:val="center"/>
              <w:rPr>
                <w:szCs w:val="26"/>
              </w:rPr>
            </w:pPr>
            <w:r w:rsidRPr="00B465AA">
              <w:rPr>
                <w:szCs w:val="26"/>
              </w:rPr>
              <w:t>Có</w:t>
            </w:r>
          </w:p>
        </w:tc>
      </w:tr>
      <w:tr w:rsidR="00D847F7" w:rsidRPr="00B465AA" w14:paraId="7B9F35BA" w14:textId="77777777" w:rsidTr="00A5189B">
        <w:trPr>
          <w:trHeight w:val="283"/>
        </w:trPr>
        <w:tc>
          <w:tcPr>
            <w:tcW w:w="411" w:type="pct"/>
            <w:vAlign w:val="center"/>
          </w:tcPr>
          <w:p w14:paraId="6C1E4D6B"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618CF4BC" w14:textId="77777777" w:rsidR="00D847F7" w:rsidRPr="00B465AA" w:rsidRDefault="00D847F7" w:rsidP="00A5189B">
            <w:pPr>
              <w:spacing w:after="80"/>
              <w:jc w:val="left"/>
              <w:rPr>
                <w:rFonts w:eastAsia="Arial"/>
                <w:szCs w:val="26"/>
                <w:lang w:val="vi-VN"/>
              </w:rPr>
            </w:pPr>
            <w:r w:rsidRPr="00B465AA">
              <w:rPr>
                <w:rFonts w:eastAsia="Arial"/>
                <w:szCs w:val="26"/>
                <w:lang w:val="vi-VN"/>
              </w:rPr>
              <w:t>Thiết kế nắp hộp đấu dây nhị thứ, lỗ niêm chì</w:t>
            </w:r>
          </w:p>
        </w:tc>
        <w:tc>
          <w:tcPr>
            <w:tcW w:w="636" w:type="pct"/>
            <w:vAlign w:val="center"/>
          </w:tcPr>
          <w:p w14:paraId="7795BBAB" w14:textId="77777777" w:rsidR="00D847F7" w:rsidRPr="00B465AA" w:rsidRDefault="00D847F7" w:rsidP="00A5189B">
            <w:pPr>
              <w:spacing w:after="80"/>
              <w:jc w:val="center"/>
              <w:rPr>
                <w:szCs w:val="26"/>
                <w:lang w:val="vi-VN"/>
              </w:rPr>
            </w:pPr>
          </w:p>
        </w:tc>
        <w:tc>
          <w:tcPr>
            <w:tcW w:w="2080" w:type="pct"/>
            <w:vAlign w:val="center"/>
          </w:tcPr>
          <w:p w14:paraId="464D7420" w14:textId="77777777" w:rsidR="00D847F7" w:rsidRPr="00B465AA" w:rsidRDefault="00D847F7" w:rsidP="00A5189B">
            <w:pPr>
              <w:spacing w:after="80"/>
              <w:rPr>
                <w:szCs w:val="26"/>
                <w:lang w:val="vi-VN"/>
              </w:rPr>
            </w:pPr>
            <w:r w:rsidRPr="00B465AA">
              <w:rPr>
                <w:szCs w:val="26"/>
                <w:lang w:val="vi-VN"/>
              </w:rPr>
              <w:t>- Nắp hộp đấu dây nhị thứ làm bằng nhôm, hợp kim nhôm, thép không gỉ hoặc thép tấm mạ kẽm nhúng nóng.</w:t>
            </w:r>
          </w:p>
          <w:p w14:paraId="246CC3C5" w14:textId="77777777" w:rsidR="00D847F7" w:rsidRPr="00B465AA" w:rsidRDefault="00D847F7" w:rsidP="00A5189B">
            <w:pPr>
              <w:spacing w:after="80"/>
              <w:rPr>
                <w:szCs w:val="26"/>
                <w:lang w:val="vi-VN"/>
              </w:rPr>
            </w:pPr>
            <w:r w:rsidRPr="00B465AA">
              <w:rPr>
                <w:szCs w:val="26"/>
                <w:lang w:val="vi-VN"/>
              </w:rPr>
              <w:t>- Nắp hộp hoặc đế hộp và các bulông của nắp đậy phải có khoan lỗ để luồn dây chì niêm.</w:t>
            </w:r>
          </w:p>
        </w:tc>
      </w:tr>
      <w:tr w:rsidR="00D847F7" w:rsidRPr="00B465AA" w14:paraId="303481B9" w14:textId="77777777" w:rsidTr="00A5189B">
        <w:trPr>
          <w:trHeight w:val="283"/>
        </w:trPr>
        <w:tc>
          <w:tcPr>
            <w:tcW w:w="411" w:type="pct"/>
            <w:vAlign w:val="center"/>
          </w:tcPr>
          <w:p w14:paraId="25DD269E"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301F5397" w14:textId="77777777" w:rsidR="00D847F7" w:rsidRPr="00B465AA" w:rsidRDefault="00D847F7" w:rsidP="00A5189B">
            <w:pPr>
              <w:spacing w:after="80"/>
              <w:jc w:val="left"/>
              <w:rPr>
                <w:rFonts w:eastAsia="Arial"/>
                <w:szCs w:val="26"/>
                <w:lang w:val="vi-VN"/>
              </w:rPr>
            </w:pPr>
            <w:r w:rsidRPr="00B465AA">
              <w:rPr>
                <w:rFonts w:eastAsia="Arial"/>
                <w:szCs w:val="26"/>
                <w:lang w:val="vi-VN"/>
              </w:rPr>
              <w:t>Nhãn đầu nối</w:t>
            </w:r>
          </w:p>
        </w:tc>
        <w:tc>
          <w:tcPr>
            <w:tcW w:w="636" w:type="pct"/>
            <w:vAlign w:val="center"/>
          </w:tcPr>
          <w:p w14:paraId="3CD699AD" w14:textId="77777777" w:rsidR="00D847F7" w:rsidRPr="00B465AA" w:rsidRDefault="00D847F7" w:rsidP="00A5189B">
            <w:pPr>
              <w:spacing w:after="80"/>
              <w:jc w:val="center"/>
              <w:rPr>
                <w:szCs w:val="26"/>
                <w:lang w:val="vi-VN"/>
              </w:rPr>
            </w:pPr>
          </w:p>
        </w:tc>
        <w:tc>
          <w:tcPr>
            <w:tcW w:w="2080" w:type="pct"/>
            <w:vAlign w:val="center"/>
          </w:tcPr>
          <w:p w14:paraId="0FD2692D" w14:textId="77777777" w:rsidR="00D847F7" w:rsidRPr="00B465AA" w:rsidRDefault="00D847F7" w:rsidP="00A5189B">
            <w:pPr>
              <w:spacing w:after="80"/>
              <w:rPr>
                <w:szCs w:val="26"/>
                <w:lang w:val="vi-VN"/>
              </w:rPr>
            </w:pPr>
            <w:r w:rsidRPr="00B465AA">
              <w:rPr>
                <w:szCs w:val="26"/>
                <w:lang w:val="vi-VN"/>
              </w:rPr>
              <w:t>Nhãn đầu nối phải cho phép nhận biết:</w:t>
            </w:r>
          </w:p>
          <w:p w14:paraId="1619A955" w14:textId="77777777" w:rsidR="00D847F7" w:rsidRPr="00B465AA" w:rsidRDefault="00D847F7" w:rsidP="00A5189B">
            <w:pPr>
              <w:spacing w:after="80"/>
              <w:rPr>
                <w:szCs w:val="26"/>
                <w:lang w:val="vi-VN"/>
              </w:rPr>
            </w:pPr>
            <w:r w:rsidRPr="00B465AA">
              <w:rPr>
                <w:szCs w:val="26"/>
                <w:lang w:val="vi-VN"/>
              </w:rPr>
              <w:t>- Cuộn sơ cấp và thứ cấp.</w:t>
            </w:r>
          </w:p>
          <w:p w14:paraId="7181EE61" w14:textId="77777777" w:rsidR="00D847F7" w:rsidRPr="00B465AA" w:rsidRDefault="00D847F7" w:rsidP="00A5189B">
            <w:pPr>
              <w:spacing w:after="80"/>
              <w:rPr>
                <w:szCs w:val="26"/>
                <w:lang w:val="vi-VN"/>
              </w:rPr>
            </w:pPr>
            <w:r w:rsidRPr="00B465AA">
              <w:rPr>
                <w:szCs w:val="26"/>
                <w:lang w:val="vi-VN"/>
              </w:rPr>
              <w:t>- Các đoạn của cuộn dây, nếu có.</w:t>
            </w:r>
          </w:p>
          <w:p w14:paraId="20A2EA8A" w14:textId="77777777" w:rsidR="00D847F7" w:rsidRPr="00B465AA" w:rsidRDefault="00D847F7" w:rsidP="00A5189B">
            <w:pPr>
              <w:spacing w:after="80"/>
              <w:rPr>
                <w:szCs w:val="26"/>
                <w:lang w:val="vi-VN"/>
              </w:rPr>
            </w:pPr>
            <w:r w:rsidRPr="00B465AA">
              <w:rPr>
                <w:szCs w:val="26"/>
                <w:lang w:val="vi-VN"/>
              </w:rPr>
              <w:t>- Cực tính có liên quan của các cuộn dây và các đoạn cuộn dây.</w:t>
            </w:r>
          </w:p>
          <w:p w14:paraId="250C67CE" w14:textId="77777777" w:rsidR="00D847F7" w:rsidRPr="00B465AA" w:rsidRDefault="00D847F7" w:rsidP="00A5189B">
            <w:pPr>
              <w:spacing w:after="80"/>
              <w:rPr>
                <w:szCs w:val="26"/>
                <w:lang w:val="vi-VN"/>
              </w:rPr>
            </w:pPr>
            <w:r w:rsidRPr="00B465AA">
              <w:rPr>
                <w:szCs w:val="26"/>
                <w:lang w:val="vi-VN"/>
              </w:rPr>
              <w:t>- Các nấc trung gian, nếu có.</w:t>
            </w:r>
          </w:p>
          <w:p w14:paraId="67F72219" w14:textId="77777777" w:rsidR="00D847F7" w:rsidRPr="00B465AA" w:rsidRDefault="00D847F7" w:rsidP="00A5189B">
            <w:pPr>
              <w:spacing w:after="80"/>
              <w:rPr>
                <w:szCs w:val="26"/>
                <w:lang w:val="vi-VN"/>
              </w:rPr>
            </w:pPr>
            <w:r w:rsidRPr="00B465AA">
              <w:rPr>
                <w:szCs w:val="26"/>
                <w:lang w:val="vi-VN"/>
              </w:rPr>
              <w:t xml:space="preserve">Các đầu nối phải được đánh dấu rõ ràng và dễ dàng nhận biết trên bề mặt hoặc ở vùng lân cận đầu nối. Việc ghi nhãn này phải bao gồm: </w:t>
            </w:r>
          </w:p>
          <w:p w14:paraId="0EE4183D" w14:textId="77777777" w:rsidR="00D847F7" w:rsidRPr="00B465AA" w:rsidRDefault="00D847F7" w:rsidP="00A5189B">
            <w:pPr>
              <w:spacing w:after="80"/>
              <w:rPr>
                <w:szCs w:val="26"/>
                <w:lang w:val="vi-VN"/>
              </w:rPr>
            </w:pPr>
            <w:r w:rsidRPr="00B465AA">
              <w:rPr>
                <w:szCs w:val="26"/>
                <w:lang w:val="vi-VN"/>
              </w:rPr>
              <w:t>- Các chữ cái đặt sau hoặc đặt trước các con số. Các chữ cái phải là chữ in hoa.</w:t>
            </w:r>
          </w:p>
          <w:p w14:paraId="5F829900" w14:textId="77777777" w:rsidR="00D847F7" w:rsidRPr="00B465AA" w:rsidRDefault="00D847F7" w:rsidP="00A5189B">
            <w:pPr>
              <w:spacing w:after="80"/>
              <w:rPr>
                <w:szCs w:val="26"/>
                <w:lang w:val="vi-VN"/>
              </w:rPr>
            </w:pPr>
            <w:r w:rsidRPr="00B465AA">
              <w:rPr>
                <w:szCs w:val="26"/>
                <w:lang w:val="vi-VN"/>
              </w:rPr>
              <w:t>- Các ký hiệu của đầu nối máy biến điện áp phải tuân theo tiêu chuẩn TCVN hoặc tiêu chuẩn IEC liên quan.</w:t>
            </w:r>
          </w:p>
        </w:tc>
      </w:tr>
      <w:tr w:rsidR="00D847F7" w:rsidRPr="00B465AA" w14:paraId="6F120F07" w14:textId="77777777" w:rsidTr="00A5189B">
        <w:trPr>
          <w:trHeight w:val="283"/>
        </w:trPr>
        <w:tc>
          <w:tcPr>
            <w:tcW w:w="411" w:type="pct"/>
            <w:vAlign w:val="center"/>
          </w:tcPr>
          <w:p w14:paraId="69615F2F"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578D8B21" w14:textId="77777777" w:rsidR="00D847F7" w:rsidRPr="00B465AA" w:rsidRDefault="00D847F7" w:rsidP="00A5189B">
            <w:pPr>
              <w:spacing w:after="80"/>
              <w:jc w:val="left"/>
              <w:rPr>
                <w:rFonts w:eastAsia="Arial"/>
                <w:szCs w:val="26"/>
              </w:rPr>
            </w:pPr>
            <w:r w:rsidRPr="00B465AA">
              <w:rPr>
                <w:rFonts w:eastAsia="Arial"/>
                <w:szCs w:val="26"/>
                <w:lang w:val="vi-VN"/>
              </w:rPr>
              <w:t xml:space="preserve">Nhãn </w:t>
            </w:r>
            <w:r w:rsidRPr="00B465AA">
              <w:rPr>
                <w:rFonts w:eastAsia="Arial"/>
                <w:szCs w:val="26"/>
              </w:rPr>
              <w:t>thiết bị</w:t>
            </w:r>
          </w:p>
        </w:tc>
        <w:tc>
          <w:tcPr>
            <w:tcW w:w="636" w:type="pct"/>
            <w:vAlign w:val="center"/>
          </w:tcPr>
          <w:p w14:paraId="6C1F50E5" w14:textId="77777777" w:rsidR="00D847F7" w:rsidRPr="00B465AA" w:rsidRDefault="00D847F7" w:rsidP="00A5189B">
            <w:pPr>
              <w:spacing w:after="80"/>
              <w:jc w:val="center"/>
              <w:rPr>
                <w:szCs w:val="26"/>
                <w:lang w:val="vi-VN"/>
              </w:rPr>
            </w:pPr>
          </w:p>
        </w:tc>
        <w:tc>
          <w:tcPr>
            <w:tcW w:w="2080" w:type="pct"/>
            <w:vAlign w:val="center"/>
          </w:tcPr>
          <w:p w14:paraId="086F4E37" w14:textId="77777777" w:rsidR="00D847F7" w:rsidRPr="00B465AA" w:rsidRDefault="00D847F7" w:rsidP="00A5189B">
            <w:pPr>
              <w:spacing w:after="80"/>
              <w:rPr>
                <w:szCs w:val="26"/>
                <w:lang w:val="vi-VN"/>
              </w:rPr>
            </w:pPr>
            <w:r w:rsidRPr="00B465AA">
              <w:rPr>
                <w:szCs w:val="26"/>
                <w:lang w:val="vi-VN"/>
              </w:rPr>
              <w:t>Máy biến điện áp phải có nhãn gắn cố định trên thân máy với các nội dung tối thiểu sau đây:</w:t>
            </w:r>
          </w:p>
          <w:p w14:paraId="3118528C" w14:textId="77777777" w:rsidR="00D847F7" w:rsidRPr="00B465AA" w:rsidRDefault="00D847F7" w:rsidP="00A5189B">
            <w:pPr>
              <w:spacing w:after="80"/>
              <w:rPr>
                <w:szCs w:val="26"/>
                <w:lang w:val="vi-VN"/>
              </w:rPr>
            </w:pPr>
            <w:r w:rsidRPr="00B465AA">
              <w:rPr>
                <w:szCs w:val="26"/>
                <w:lang w:val="vi-VN"/>
              </w:rPr>
              <w:t>- Tên của nhà chế tạo hoặc dấu hiệu khác cho phép dễ dàng nhận biết nhà chế tạo.</w:t>
            </w:r>
          </w:p>
          <w:p w14:paraId="0D23920A" w14:textId="77777777" w:rsidR="00D847F7" w:rsidRPr="00B465AA" w:rsidRDefault="00D847F7" w:rsidP="00A5189B">
            <w:pPr>
              <w:spacing w:after="80"/>
              <w:rPr>
                <w:szCs w:val="26"/>
                <w:lang w:val="vi-VN"/>
              </w:rPr>
            </w:pPr>
            <w:r w:rsidRPr="00B465AA">
              <w:rPr>
                <w:szCs w:val="26"/>
                <w:lang w:val="vi-VN"/>
              </w:rPr>
              <w:t>- Mã hiệu, Số seri.</w:t>
            </w:r>
          </w:p>
          <w:p w14:paraId="28A6408F" w14:textId="77777777" w:rsidR="00D847F7" w:rsidRPr="00B465AA" w:rsidRDefault="00D847F7" w:rsidP="00A5189B">
            <w:pPr>
              <w:spacing w:after="80"/>
              <w:rPr>
                <w:szCs w:val="26"/>
                <w:lang w:val="vi-VN"/>
              </w:rPr>
            </w:pPr>
            <w:r w:rsidRPr="00B465AA">
              <w:rPr>
                <w:szCs w:val="26"/>
                <w:lang w:val="vi-VN"/>
              </w:rPr>
              <w:t>- Năm sản xuất.</w:t>
            </w:r>
          </w:p>
          <w:p w14:paraId="0D0766E6" w14:textId="77777777" w:rsidR="00D847F7" w:rsidRPr="00B465AA" w:rsidRDefault="00D847F7" w:rsidP="00A5189B">
            <w:pPr>
              <w:spacing w:after="80"/>
              <w:rPr>
                <w:szCs w:val="26"/>
                <w:lang w:val="vi-VN"/>
              </w:rPr>
            </w:pPr>
            <w:r w:rsidRPr="00B465AA">
              <w:rPr>
                <w:szCs w:val="26"/>
                <w:lang w:val="vi-VN"/>
              </w:rPr>
              <w:t>- Điện áp sơ cấp và thứ cấp định mức.</w:t>
            </w:r>
          </w:p>
          <w:p w14:paraId="70033AD3" w14:textId="77777777" w:rsidR="00D847F7" w:rsidRPr="00B465AA" w:rsidRDefault="00D847F7" w:rsidP="00A5189B">
            <w:pPr>
              <w:spacing w:after="80"/>
              <w:rPr>
                <w:szCs w:val="26"/>
                <w:lang w:val="vi-VN"/>
              </w:rPr>
            </w:pPr>
            <w:r w:rsidRPr="00B465AA">
              <w:rPr>
                <w:szCs w:val="26"/>
                <w:lang w:val="vi-VN"/>
              </w:rPr>
              <w:t>- Tần số định mức.</w:t>
            </w:r>
          </w:p>
          <w:p w14:paraId="46F4B679" w14:textId="77777777" w:rsidR="00D847F7" w:rsidRPr="00B465AA" w:rsidRDefault="00D847F7" w:rsidP="00A5189B">
            <w:pPr>
              <w:spacing w:after="80"/>
              <w:rPr>
                <w:szCs w:val="26"/>
                <w:lang w:val="vi-VN"/>
              </w:rPr>
            </w:pPr>
            <w:r w:rsidRPr="00B465AA">
              <w:rPr>
                <w:szCs w:val="26"/>
                <w:lang w:val="vi-VN"/>
              </w:rPr>
              <w:t>- Công suất định mức và cấp chính xác.</w:t>
            </w:r>
          </w:p>
          <w:p w14:paraId="350929AF" w14:textId="77777777" w:rsidR="00D847F7" w:rsidRPr="00B465AA" w:rsidRDefault="00D847F7" w:rsidP="00A5189B">
            <w:pPr>
              <w:spacing w:after="80"/>
              <w:rPr>
                <w:szCs w:val="26"/>
                <w:lang w:val="vi-VN"/>
              </w:rPr>
            </w:pPr>
            <w:r w:rsidRPr="00B465AA">
              <w:rPr>
                <w:szCs w:val="26"/>
                <w:lang w:val="vi-VN"/>
              </w:rPr>
              <w:t>- Điện áp lớn nhất dùng cho thiết bị.</w:t>
            </w:r>
          </w:p>
          <w:p w14:paraId="3B90DD5D" w14:textId="77777777" w:rsidR="00D847F7" w:rsidRPr="00B465AA" w:rsidRDefault="00D847F7" w:rsidP="00A5189B">
            <w:pPr>
              <w:spacing w:after="80"/>
              <w:rPr>
                <w:szCs w:val="26"/>
                <w:lang w:val="vi-VN"/>
              </w:rPr>
            </w:pPr>
            <w:r w:rsidRPr="00B465AA">
              <w:rPr>
                <w:szCs w:val="26"/>
                <w:lang w:val="vi-VN"/>
              </w:rPr>
              <w:t>- Mức cách điện định mức.</w:t>
            </w:r>
          </w:p>
          <w:p w14:paraId="3F891ADE" w14:textId="77777777" w:rsidR="00D847F7" w:rsidRPr="00B465AA" w:rsidRDefault="00D847F7" w:rsidP="00A5189B">
            <w:pPr>
              <w:spacing w:after="80"/>
              <w:rPr>
                <w:szCs w:val="26"/>
                <w:lang w:val="vi-VN"/>
              </w:rPr>
            </w:pPr>
            <w:r w:rsidRPr="00B465AA">
              <w:rPr>
                <w:szCs w:val="26"/>
                <w:lang w:val="vi-VN"/>
              </w:rPr>
              <w:t>- Hệ số quá điện áp theo thời gian.</w:t>
            </w:r>
          </w:p>
          <w:p w14:paraId="09D88793" w14:textId="77777777" w:rsidR="00D847F7" w:rsidRPr="00B465AA" w:rsidRDefault="00D847F7" w:rsidP="00A5189B">
            <w:pPr>
              <w:spacing w:after="80"/>
              <w:rPr>
                <w:szCs w:val="26"/>
                <w:lang w:val="vi-VN"/>
              </w:rPr>
            </w:pPr>
            <w:r w:rsidRPr="00B465AA">
              <w:rPr>
                <w:szCs w:val="26"/>
                <w:lang w:val="vi-VN"/>
              </w:rPr>
              <w:t>- Cấp cách điện (nếu khác cấp A).</w:t>
            </w:r>
          </w:p>
          <w:p w14:paraId="52D5CC79" w14:textId="77777777" w:rsidR="00D847F7" w:rsidRPr="00B465AA" w:rsidRDefault="00D847F7" w:rsidP="00A5189B">
            <w:pPr>
              <w:spacing w:after="80"/>
              <w:rPr>
                <w:szCs w:val="26"/>
                <w:lang w:val="vi-VN"/>
              </w:rPr>
            </w:pPr>
            <w:r w:rsidRPr="00B465AA">
              <w:rPr>
                <w:szCs w:val="26"/>
                <w:lang w:val="vi-VN"/>
              </w:rPr>
              <w:t>Tất cả các thông tin được đảm bảo không phai mờ theo tuổi thọ vận hành.</w:t>
            </w:r>
          </w:p>
        </w:tc>
      </w:tr>
      <w:tr w:rsidR="00D847F7" w:rsidRPr="00B465AA" w14:paraId="6B0E209D" w14:textId="77777777" w:rsidTr="00A5189B">
        <w:trPr>
          <w:trHeight w:val="283"/>
        </w:trPr>
        <w:tc>
          <w:tcPr>
            <w:tcW w:w="411" w:type="pct"/>
            <w:vAlign w:val="center"/>
          </w:tcPr>
          <w:p w14:paraId="22D76DEA" w14:textId="77777777" w:rsidR="00D847F7" w:rsidRPr="00B465AA" w:rsidRDefault="00D847F7" w:rsidP="00D847F7">
            <w:pPr>
              <w:numPr>
                <w:ilvl w:val="0"/>
                <w:numId w:val="139"/>
              </w:numPr>
              <w:spacing w:after="80"/>
              <w:ind w:left="238" w:hanging="11"/>
              <w:jc w:val="center"/>
              <w:rPr>
                <w:rFonts w:eastAsia="Arial"/>
                <w:szCs w:val="26"/>
                <w:lang w:val="vi-VN"/>
              </w:rPr>
            </w:pPr>
          </w:p>
        </w:tc>
        <w:tc>
          <w:tcPr>
            <w:tcW w:w="1873" w:type="pct"/>
            <w:vAlign w:val="center"/>
          </w:tcPr>
          <w:p w14:paraId="3DA072EA" w14:textId="77777777" w:rsidR="00D847F7" w:rsidRPr="00B465AA" w:rsidRDefault="00D847F7" w:rsidP="00A5189B">
            <w:pPr>
              <w:spacing w:after="80"/>
              <w:jc w:val="left"/>
              <w:rPr>
                <w:rFonts w:eastAsia="Arial"/>
                <w:szCs w:val="26"/>
                <w:lang w:val="vi-VN"/>
              </w:rPr>
            </w:pPr>
            <w:r w:rsidRPr="00B465AA">
              <w:rPr>
                <w:rFonts w:eastAsia="Arial"/>
                <w:szCs w:val="26"/>
                <w:lang w:val="vi-VN"/>
              </w:rPr>
              <w:t>Phụ kiện đi k</w:t>
            </w:r>
            <w:r w:rsidRPr="00B465AA">
              <w:rPr>
                <w:rFonts w:eastAsia="Arial"/>
                <w:szCs w:val="26"/>
              </w:rPr>
              <w:t>èm</w:t>
            </w:r>
          </w:p>
        </w:tc>
        <w:tc>
          <w:tcPr>
            <w:tcW w:w="636" w:type="pct"/>
            <w:vAlign w:val="center"/>
          </w:tcPr>
          <w:p w14:paraId="4F654ABB" w14:textId="77777777" w:rsidR="00D847F7" w:rsidRPr="00B465AA" w:rsidRDefault="00D847F7" w:rsidP="00A5189B">
            <w:pPr>
              <w:spacing w:after="80"/>
              <w:jc w:val="center"/>
              <w:rPr>
                <w:szCs w:val="26"/>
                <w:lang w:val="vi-VN"/>
              </w:rPr>
            </w:pPr>
          </w:p>
        </w:tc>
        <w:tc>
          <w:tcPr>
            <w:tcW w:w="2080" w:type="pct"/>
            <w:vAlign w:val="center"/>
          </w:tcPr>
          <w:p w14:paraId="7BF0CBF6" w14:textId="77777777" w:rsidR="00D847F7" w:rsidRPr="00B465AA" w:rsidRDefault="00D847F7" w:rsidP="00A5189B">
            <w:pPr>
              <w:spacing w:after="80"/>
              <w:rPr>
                <w:szCs w:val="26"/>
                <w:lang w:val="vi-VN"/>
              </w:rPr>
            </w:pPr>
            <w:r w:rsidRPr="00B465AA">
              <w:rPr>
                <w:szCs w:val="26"/>
                <w:lang w:val="vi-VN"/>
              </w:rPr>
              <w:t xml:space="preserve">- Đầu cực và kẹp cực trung thế phải làm bằng đồng mạ thiếc </w:t>
            </w:r>
            <w:r w:rsidRPr="00B465AA">
              <w:rPr>
                <w:rFonts w:eastAsia="Arial"/>
                <w:spacing w:val="4"/>
                <w:szCs w:val="26"/>
                <w:lang w:val="vi-VN"/>
              </w:rPr>
              <w:t xml:space="preserve">hoặc mạ </w:t>
            </w:r>
            <w:r w:rsidRPr="00B465AA">
              <w:rPr>
                <w:rFonts w:eastAsia="Arial"/>
                <w:spacing w:val="4"/>
                <w:szCs w:val="26"/>
                <w:lang w:val="vi-VN"/>
              </w:rPr>
              <w:lastRenderedPageBreak/>
              <w:t>niken</w:t>
            </w:r>
            <w:r w:rsidRPr="00B465AA">
              <w:rPr>
                <w:szCs w:val="26"/>
                <w:lang w:val="vi-VN"/>
              </w:rPr>
              <w:t xml:space="preserve"> để đấu nối dây đồng/nhôm </w:t>
            </w:r>
            <w:r w:rsidRPr="00B465AA">
              <w:rPr>
                <w:rFonts w:eastAsia="Arial"/>
                <w:spacing w:val="4"/>
                <w:szCs w:val="26"/>
                <w:lang w:val="vi-VN"/>
              </w:rPr>
              <w:t>với tiết diện phù hợp với yêu cầu thiết kế</w:t>
            </w:r>
            <w:r w:rsidRPr="00B465AA">
              <w:rPr>
                <w:szCs w:val="26"/>
                <w:lang w:val="vi-VN"/>
              </w:rPr>
              <w:t>.</w:t>
            </w:r>
          </w:p>
          <w:p w14:paraId="5FCD8903" w14:textId="77777777" w:rsidR="00D847F7" w:rsidRPr="00B465AA" w:rsidRDefault="00D847F7" w:rsidP="00A5189B">
            <w:pPr>
              <w:spacing w:after="80"/>
              <w:rPr>
                <w:szCs w:val="26"/>
                <w:lang w:val="vi-VN"/>
              </w:rPr>
            </w:pPr>
            <w:r w:rsidRPr="00B465AA">
              <w:rPr>
                <w:szCs w:val="26"/>
                <w:lang w:val="vi-VN"/>
              </w:rPr>
              <w:t>- Các chi tiết đế và bulông phải làm bằng thép mạ kẽm nhúng nóng hoặc thép không gỉ.</w:t>
            </w:r>
          </w:p>
        </w:tc>
      </w:tr>
    </w:tbl>
    <w:p w14:paraId="18060FCA" w14:textId="77777777" w:rsidR="00D847F7" w:rsidRDefault="00D847F7" w:rsidP="00D847F7">
      <w:pPr>
        <w:pStyle w:val="Heading4"/>
        <w:tabs>
          <w:tab w:val="left" w:pos="567"/>
        </w:tabs>
        <w:spacing w:line="320" w:lineRule="exact"/>
        <w:ind w:left="540" w:firstLine="0"/>
        <w:rPr>
          <w:szCs w:val="26"/>
          <w:lang w:val="nl-NL"/>
        </w:rPr>
      </w:pPr>
    </w:p>
    <w:p w14:paraId="3B986976" w14:textId="77777777" w:rsidR="00D847F7" w:rsidRPr="00E5731F" w:rsidRDefault="00D847F7" w:rsidP="00D847F7">
      <w:pPr>
        <w:rPr>
          <w:b/>
          <w:sz w:val="26"/>
          <w:szCs w:val="26"/>
        </w:rPr>
      </w:pPr>
      <w:r>
        <w:rPr>
          <w:b/>
          <w:sz w:val="26"/>
          <w:szCs w:val="26"/>
        </w:rPr>
        <w:t>H</w:t>
      </w:r>
      <w:r w:rsidRPr="00E5731F">
        <w:rPr>
          <w:b/>
          <w:sz w:val="26"/>
          <w:szCs w:val="26"/>
        </w:rPr>
        <w:t xml:space="preserve">. Tủ điều khiển và bảo vệ </w:t>
      </w:r>
    </w:p>
    <w:p w14:paraId="6112ACBB" w14:textId="77777777" w:rsidR="00D847F7" w:rsidRPr="00E5731F" w:rsidRDefault="00D847F7" w:rsidP="00D847F7">
      <w:pPr>
        <w:rPr>
          <w:sz w:val="26"/>
          <w:szCs w:val="26"/>
        </w:rPr>
      </w:pPr>
      <w:r w:rsidRPr="00E5731F">
        <w:rPr>
          <w:sz w:val="26"/>
          <w:szCs w:val="26"/>
        </w:rPr>
        <w:t>- Kiểu</w:t>
      </w:r>
      <w:r w:rsidRPr="00E5731F">
        <w:rPr>
          <w:sz w:val="26"/>
          <w:szCs w:val="26"/>
        </w:rPr>
        <w:tab/>
      </w:r>
      <w:r w:rsidRPr="00E5731F">
        <w:rPr>
          <w:sz w:val="26"/>
          <w:szCs w:val="26"/>
        </w:rPr>
        <w:tab/>
      </w:r>
      <w:r w:rsidRPr="00E5731F">
        <w:rPr>
          <w:sz w:val="26"/>
          <w:szCs w:val="26"/>
        </w:rPr>
        <w:tab/>
      </w:r>
      <w:r w:rsidRPr="00E5731F">
        <w:rPr>
          <w:sz w:val="26"/>
          <w:szCs w:val="26"/>
        </w:rPr>
        <w:tab/>
        <w:t>: Tủ tự đứng</w:t>
      </w:r>
    </w:p>
    <w:p w14:paraId="24796C1C" w14:textId="77777777" w:rsidR="00D847F7" w:rsidRPr="00E5731F" w:rsidRDefault="00D847F7" w:rsidP="00D847F7">
      <w:pPr>
        <w:rPr>
          <w:sz w:val="26"/>
          <w:szCs w:val="26"/>
        </w:rPr>
      </w:pPr>
      <w:r w:rsidRPr="00E5731F">
        <w:rPr>
          <w:sz w:val="26"/>
          <w:szCs w:val="26"/>
        </w:rPr>
        <w:t>- Điều kiện vận hành</w:t>
      </w:r>
      <w:r w:rsidRPr="00E5731F">
        <w:rPr>
          <w:sz w:val="26"/>
          <w:szCs w:val="26"/>
        </w:rPr>
        <w:tab/>
        <w:t>: Trong nhà</w:t>
      </w:r>
    </w:p>
    <w:p w14:paraId="61353068" w14:textId="77777777" w:rsidR="00D847F7" w:rsidRPr="00E5731F" w:rsidRDefault="00D847F7" w:rsidP="00D847F7">
      <w:pPr>
        <w:rPr>
          <w:sz w:val="26"/>
          <w:szCs w:val="26"/>
        </w:rPr>
      </w:pPr>
      <w:r w:rsidRPr="00E5731F">
        <w:rPr>
          <w:sz w:val="26"/>
          <w:szCs w:val="26"/>
        </w:rPr>
        <w:t>- Độ bảo vệ của vỏ tủ</w:t>
      </w:r>
      <w:r w:rsidRPr="00E5731F">
        <w:rPr>
          <w:sz w:val="26"/>
          <w:szCs w:val="26"/>
        </w:rPr>
        <w:tab/>
        <w:t>: IP41</w:t>
      </w:r>
      <w:r w:rsidRPr="00E5731F">
        <w:rPr>
          <w:color w:val="00B050"/>
          <w:sz w:val="26"/>
          <w:szCs w:val="26"/>
        </w:rPr>
        <w:t xml:space="preserve"> hoặc tương đương</w:t>
      </w:r>
    </w:p>
    <w:p w14:paraId="508EF580" w14:textId="77777777" w:rsidR="00D847F7" w:rsidRPr="00E5731F" w:rsidRDefault="00D847F7" w:rsidP="00D847F7">
      <w:pPr>
        <w:rPr>
          <w:sz w:val="26"/>
          <w:szCs w:val="26"/>
        </w:rPr>
      </w:pPr>
      <w:r w:rsidRPr="00E5731F">
        <w:rPr>
          <w:sz w:val="26"/>
          <w:szCs w:val="26"/>
        </w:rPr>
        <w:t>- Mức bảo vệ của tủ hạ thế, các cơ cấu đóng cắt và điều khiển: IEC 144</w:t>
      </w:r>
      <w:r w:rsidRPr="00E5731F">
        <w:rPr>
          <w:color w:val="00B050"/>
          <w:sz w:val="26"/>
          <w:szCs w:val="26"/>
        </w:rPr>
        <w:t xml:space="preserve"> hoặc tương đương</w:t>
      </w:r>
    </w:p>
    <w:p w14:paraId="176D02AC" w14:textId="77777777" w:rsidR="00D847F7" w:rsidRPr="00E5731F" w:rsidRDefault="00D847F7" w:rsidP="00D847F7">
      <w:pPr>
        <w:rPr>
          <w:sz w:val="26"/>
          <w:szCs w:val="26"/>
        </w:rPr>
      </w:pPr>
      <w:r w:rsidRPr="00E5731F">
        <w:rPr>
          <w:sz w:val="26"/>
          <w:szCs w:val="26"/>
        </w:rPr>
        <w:t xml:space="preserve">- Kích thước tủ bảng: </w:t>
      </w:r>
    </w:p>
    <w:p w14:paraId="4C0C4BC9" w14:textId="77777777" w:rsidR="00D847F7" w:rsidRPr="00E5731F" w:rsidRDefault="00D847F7" w:rsidP="00D847F7">
      <w:pPr>
        <w:rPr>
          <w:sz w:val="26"/>
          <w:szCs w:val="26"/>
        </w:rPr>
      </w:pPr>
      <w:r w:rsidRPr="00E5731F">
        <w:rPr>
          <w:sz w:val="26"/>
          <w:szCs w:val="26"/>
        </w:rPr>
        <w:tab/>
        <w:t>+Cao</w:t>
      </w:r>
      <w:r w:rsidRPr="00E5731F">
        <w:rPr>
          <w:sz w:val="26"/>
          <w:szCs w:val="26"/>
        </w:rPr>
        <w:tab/>
        <w:t>: 2200mm</w:t>
      </w:r>
    </w:p>
    <w:p w14:paraId="0EC44CEB" w14:textId="77777777" w:rsidR="00D847F7" w:rsidRPr="00E5731F" w:rsidRDefault="00D847F7" w:rsidP="00D847F7">
      <w:pPr>
        <w:rPr>
          <w:sz w:val="26"/>
          <w:szCs w:val="26"/>
        </w:rPr>
      </w:pPr>
      <w:r w:rsidRPr="00E5731F">
        <w:rPr>
          <w:sz w:val="26"/>
          <w:szCs w:val="26"/>
        </w:rPr>
        <w:tab/>
        <w:t>+Rộng</w:t>
      </w:r>
      <w:r w:rsidRPr="00E5731F">
        <w:rPr>
          <w:sz w:val="26"/>
          <w:szCs w:val="26"/>
        </w:rPr>
        <w:tab/>
        <w:t>: 800mm</w:t>
      </w:r>
    </w:p>
    <w:p w14:paraId="1BC78041" w14:textId="77777777" w:rsidR="00D847F7" w:rsidRPr="00E5731F" w:rsidRDefault="00D847F7" w:rsidP="00D847F7">
      <w:pPr>
        <w:rPr>
          <w:sz w:val="26"/>
          <w:szCs w:val="26"/>
        </w:rPr>
      </w:pPr>
      <w:r w:rsidRPr="00E5731F">
        <w:rPr>
          <w:sz w:val="26"/>
          <w:szCs w:val="26"/>
        </w:rPr>
        <w:tab/>
        <w:t>+Sâu</w:t>
      </w:r>
      <w:r w:rsidRPr="00E5731F">
        <w:rPr>
          <w:sz w:val="26"/>
          <w:szCs w:val="26"/>
        </w:rPr>
        <w:tab/>
        <w:t>: 800mm</w:t>
      </w:r>
    </w:p>
    <w:p w14:paraId="4F900FE2" w14:textId="77777777" w:rsidR="00D847F7" w:rsidRPr="00E5731F" w:rsidRDefault="00D847F7" w:rsidP="00D847F7">
      <w:pPr>
        <w:rPr>
          <w:sz w:val="26"/>
          <w:szCs w:val="26"/>
        </w:rPr>
      </w:pPr>
      <w:r>
        <w:rPr>
          <w:sz w:val="26"/>
          <w:szCs w:val="26"/>
        </w:rPr>
        <w:t>- Độ dày lớp kim loại làm vỏ tủ</w:t>
      </w:r>
      <w:r w:rsidRPr="00E5731F">
        <w:rPr>
          <w:sz w:val="26"/>
          <w:szCs w:val="26"/>
        </w:rPr>
        <w:t xml:space="preserve">: </w:t>
      </w:r>
      <w:r w:rsidRPr="00E5731F">
        <w:rPr>
          <w:sz w:val="26"/>
          <w:szCs w:val="26"/>
        </w:rPr>
        <w:sym w:font="Symbol" w:char="00B3"/>
      </w:r>
      <w:r w:rsidRPr="00E5731F">
        <w:rPr>
          <w:sz w:val="26"/>
          <w:szCs w:val="26"/>
        </w:rPr>
        <w:t xml:space="preserve"> 2mm.</w:t>
      </w:r>
    </w:p>
    <w:p w14:paraId="64BE3BDF" w14:textId="77777777" w:rsidR="00D847F7" w:rsidRPr="00E5731F" w:rsidRDefault="00D847F7" w:rsidP="00D847F7">
      <w:pPr>
        <w:rPr>
          <w:sz w:val="26"/>
          <w:szCs w:val="26"/>
        </w:rPr>
      </w:pPr>
      <w:r w:rsidRPr="00E5731F">
        <w:rPr>
          <w:sz w:val="26"/>
          <w:szCs w:val="26"/>
        </w:rPr>
        <w:t>- Màu sơn</w:t>
      </w:r>
      <w:r w:rsidRPr="00E5731F">
        <w:rPr>
          <w:sz w:val="26"/>
          <w:szCs w:val="26"/>
        </w:rPr>
        <w:tab/>
      </w:r>
      <w:r w:rsidRPr="00E5731F">
        <w:rPr>
          <w:sz w:val="26"/>
          <w:szCs w:val="26"/>
        </w:rPr>
        <w:tab/>
        <w:t>: RAL 7032 hoặc tương đương</w:t>
      </w:r>
    </w:p>
    <w:p w14:paraId="710BD3FE" w14:textId="77777777" w:rsidR="00D847F7" w:rsidRPr="00E5731F" w:rsidRDefault="00D847F7" w:rsidP="00D847F7">
      <w:pPr>
        <w:rPr>
          <w:sz w:val="26"/>
          <w:szCs w:val="26"/>
        </w:rPr>
      </w:pPr>
      <w:r w:rsidRPr="00E5731F">
        <w:rPr>
          <w:sz w:val="26"/>
          <w:szCs w:val="26"/>
        </w:rPr>
        <w:t>- Kiểu sơn</w:t>
      </w:r>
      <w:r w:rsidRPr="00E5731F">
        <w:rPr>
          <w:sz w:val="26"/>
          <w:szCs w:val="26"/>
        </w:rPr>
        <w:tab/>
      </w:r>
      <w:r w:rsidRPr="00E5731F">
        <w:rPr>
          <w:sz w:val="26"/>
          <w:szCs w:val="26"/>
        </w:rPr>
        <w:tab/>
        <w:t>: Sơn tĩnh điện</w:t>
      </w:r>
    </w:p>
    <w:p w14:paraId="6DD0AC62" w14:textId="77777777" w:rsidR="00D847F7" w:rsidRPr="00E5731F" w:rsidRDefault="00D847F7" w:rsidP="00D847F7">
      <w:pPr>
        <w:rPr>
          <w:sz w:val="26"/>
          <w:szCs w:val="26"/>
        </w:rPr>
      </w:pPr>
      <w:r w:rsidRPr="00E5731F">
        <w:rPr>
          <w:sz w:val="26"/>
          <w:szCs w:val="26"/>
        </w:rPr>
        <w:t>- Cửa</w:t>
      </w:r>
      <w:r w:rsidRPr="00E5731F">
        <w:rPr>
          <w:sz w:val="26"/>
          <w:szCs w:val="26"/>
        </w:rPr>
        <w:tab/>
      </w:r>
      <w:r w:rsidRPr="00E5731F">
        <w:rPr>
          <w:sz w:val="26"/>
          <w:szCs w:val="26"/>
        </w:rPr>
        <w:tab/>
      </w:r>
      <w:r w:rsidRPr="00E5731F">
        <w:rPr>
          <w:sz w:val="26"/>
          <w:szCs w:val="26"/>
        </w:rPr>
        <w:tab/>
        <w:t>: Cửa đằng sau (hoặc cả trước và sau)</w:t>
      </w:r>
    </w:p>
    <w:p w14:paraId="79722834" w14:textId="77777777" w:rsidR="00D847F7" w:rsidRPr="00E5731F" w:rsidRDefault="00D847F7" w:rsidP="00D847F7">
      <w:pPr>
        <w:rPr>
          <w:sz w:val="26"/>
          <w:szCs w:val="26"/>
        </w:rPr>
      </w:pPr>
      <w:r w:rsidRPr="00E5731F">
        <w:rPr>
          <w:sz w:val="26"/>
          <w:szCs w:val="26"/>
        </w:rPr>
        <w:t>- Góc mở của cửa</w:t>
      </w:r>
      <w:r w:rsidRPr="00E5731F">
        <w:rPr>
          <w:sz w:val="26"/>
          <w:szCs w:val="26"/>
        </w:rPr>
        <w:tab/>
        <w:t>: 135</w:t>
      </w:r>
      <w:r w:rsidRPr="00E5731F">
        <w:rPr>
          <w:sz w:val="26"/>
          <w:szCs w:val="26"/>
          <w:vertAlign w:val="superscript"/>
        </w:rPr>
        <w:t>0</w:t>
      </w:r>
    </w:p>
    <w:p w14:paraId="2B7D55CB" w14:textId="77777777" w:rsidR="00D847F7" w:rsidRPr="00E5731F" w:rsidRDefault="00D847F7" w:rsidP="00D847F7">
      <w:pPr>
        <w:rPr>
          <w:sz w:val="26"/>
          <w:szCs w:val="26"/>
        </w:rPr>
      </w:pPr>
      <w:r w:rsidRPr="00E5731F">
        <w:rPr>
          <w:sz w:val="26"/>
          <w:szCs w:val="26"/>
        </w:rPr>
        <w:t>- Cửa có tay cầm</w:t>
      </w:r>
      <w:r w:rsidRPr="00E5731F">
        <w:rPr>
          <w:sz w:val="26"/>
          <w:szCs w:val="26"/>
        </w:rPr>
        <w:tab/>
        <w:t>: Tay cầm có khóa</w:t>
      </w:r>
    </w:p>
    <w:p w14:paraId="02510CD0" w14:textId="77777777" w:rsidR="00D847F7" w:rsidRPr="00E5731F" w:rsidRDefault="00D847F7" w:rsidP="00D847F7">
      <w:pPr>
        <w:rPr>
          <w:sz w:val="26"/>
          <w:szCs w:val="26"/>
        </w:rPr>
      </w:pPr>
      <w:r w:rsidRPr="00E5731F">
        <w:rPr>
          <w:sz w:val="26"/>
          <w:szCs w:val="26"/>
        </w:rPr>
        <w:t>- Tủ có cửa thông khí cho không khí đối lưu khi bộ sấy hoạt động, các cửa thông khí có lưới chắn côn trùng và tấm lọc bụi.</w:t>
      </w:r>
    </w:p>
    <w:p w14:paraId="7A6546A6" w14:textId="77777777" w:rsidR="00D847F7" w:rsidRPr="00E5731F" w:rsidRDefault="00D847F7" w:rsidP="00D847F7">
      <w:pPr>
        <w:rPr>
          <w:sz w:val="26"/>
          <w:szCs w:val="26"/>
        </w:rPr>
      </w:pPr>
      <w:r w:rsidRPr="00E5731F">
        <w:rPr>
          <w:sz w:val="26"/>
          <w:szCs w:val="26"/>
        </w:rPr>
        <w:t>- Sơ đồ Mimic trên mặt tủ điều khiển.</w:t>
      </w:r>
    </w:p>
    <w:p w14:paraId="1A544C44" w14:textId="77777777" w:rsidR="00D847F7" w:rsidRPr="00E5731F" w:rsidRDefault="00D847F7" w:rsidP="00D847F7">
      <w:pPr>
        <w:rPr>
          <w:sz w:val="26"/>
          <w:szCs w:val="26"/>
        </w:rPr>
      </w:pPr>
      <w:r w:rsidRPr="00E5731F">
        <w:rPr>
          <w:sz w:val="26"/>
          <w:szCs w:val="26"/>
        </w:rPr>
        <w:tab/>
        <w:t>+  Sơ đồ một sợi của ngăn lộ được thể hiện trên sơ đồ mimic phía trước tủ điều khiển.</w:t>
      </w:r>
    </w:p>
    <w:p w14:paraId="2EFE7DC8" w14:textId="77777777" w:rsidR="00D847F7" w:rsidRPr="00E5731F" w:rsidRDefault="00D847F7" w:rsidP="00D847F7">
      <w:pPr>
        <w:rPr>
          <w:sz w:val="26"/>
          <w:szCs w:val="26"/>
        </w:rPr>
      </w:pPr>
      <w:r w:rsidRPr="00E5731F">
        <w:rPr>
          <w:sz w:val="26"/>
          <w:szCs w:val="26"/>
        </w:rPr>
        <w:tab/>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742C3A85" w14:textId="77777777" w:rsidR="00D847F7" w:rsidRPr="00E5731F" w:rsidRDefault="00D847F7" w:rsidP="00D847F7">
      <w:pPr>
        <w:rPr>
          <w:sz w:val="26"/>
          <w:szCs w:val="26"/>
        </w:rPr>
      </w:pPr>
      <w:r w:rsidRPr="00E5731F">
        <w:rPr>
          <w:sz w:val="26"/>
          <w:szCs w:val="26"/>
        </w:rPr>
        <w:tab/>
        <w:t>+ Màu sắc quy định như sau:</w:t>
      </w:r>
    </w:p>
    <w:p w14:paraId="5FCDEA7D" w14:textId="77777777" w:rsidR="00D847F7" w:rsidRPr="00E5731F" w:rsidRDefault="00D847F7" w:rsidP="00D847F7">
      <w:pPr>
        <w:rPr>
          <w:sz w:val="26"/>
          <w:szCs w:val="26"/>
        </w:rPr>
      </w:pPr>
      <w:r w:rsidRPr="00E5731F">
        <w:rPr>
          <w:sz w:val="26"/>
          <w:szCs w:val="26"/>
        </w:rPr>
        <w:tab/>
      </w:r>
      <w:r w:rsidRPr="00E5731F">
        <w:rPr>
          <w:sz w:val="26"/>
          <w:szCs w:val="26"/>
        </w:rPr>
        <w:tab/>
      </w:r>
      <w:r w:rsidRPr="00E5731F">
        <w:rPr>
          <w:sz w:val="26"/>
          <w:szCs w:val="26"/>
        </w:rPr>
        <w:tab/>
        <w:t>Phía 110kV: Màu đỏ</w:t>
      </w:r>
    </w:p>
    <w:p w14:paraId="79A9A615" w14:textId="77777777" w:rsidR="00D847F7" w:rsidRPr="00E5731F" w:rsidRDefault="00D847F7" w:rsidP="00D847F7">
      <w:pPr>
        <w:rPr>
          <w:sz w:val="26"/>
          <w:szCs w:val="26"/>
        </w:rPr>
      </w:pPr>
      <w:r w:rsidRPr="00E5731F">
        <w:rPr>
          <w:sz w:val="26"/>
          <w:szCs w:val="26"/>
        </w:rPr>
        <w:tab/>
      </w:r>
      <w:r w:rsidRPr="00E5731F">
        <w:rPr>
          <w:sz w:val="26"/>
          <w:szCs w:val="26"/>
        </w:rPr>
        <w:tab/>
      </w:r>
      <w:r w:rsidRPr="00E5731F">
        <w:rPr>
          <w:sz w:val="26"/>
          <w:szCs w:val="26"/>
        </w:rPr>
        <w:tab/>
        <w:t>Phía 35kV: Màu vàng</w:t>
      </w:r>
    </w:p>
    <w:p w14:paraId="7C556A50" w14:textId="77777777" w:rsidR="00D847F7" w:rsidRPr="00E5731F" w:rsidRDefault="00D847F7" w:rsidP="00D847F7">
      <w:pPr>
        <w:rPr>
          <w:sz w:val="26"/>
          <w:szCs w:val="26"/>
        </w:rPr>
      </w:pPr>
      <w:r w:rsidRPr="00E5731F">
        <w:rPr>
          <w:sz w:val="26"/>
          <w:szCs w:val="26"/>
        </w:rPr>
        <w:tab/>
      </w:r>
      <w:r w:rsidRPr="00E5731F">
        <w:rPr>
          <w:sz w:val="26"/>
          <w:szCs w:val="26"/>
        </w:rPr>
        <w:tab/>
      </w:r>
      <w:r w:rsidRPr="00E5731F">
        <w:rPr>
          <w:sz w:val="26"/>
          <w:szCs w:val="26"/>
        </w:rPr>
        <w:tab/>
        <w:t>Phía 22kV: Màu xanh</w:t>
      </w:r>
    </w:p>
    <w:p w14:paraId="73DC7479" w14:textId="77777777" w:rsidR="00D847F7" w:rsidRPr="00E5731F" w:rsidRDefault="00D847F7" w:rsidP="00D847F7">
      <w:pPr>
        <w:rPr>
          <w:sz w:val="26"/>
          <w:szCs w:val="26"/>
        </w:rPr>
      </w:pPr>
      <w:r w:rsidRPr="00E5731F">
        <w:rPr>
          <w:sz w:val="26"/>
          <w:szCs w:val="26"/>
        </w:rPr>
        <w:t xml:space="preserve">            + Kích thước thanh Mimic:   cao: 10mm; bề dày: 2mm</w:t>
      </w:r>
    </w:p>
    <w:p w14:paraId="6B6D3812" w14:textId="77777777" w:rsidR="00D847F7" w:rsidRPr="00E5731F" w:rsidRDefault="00D847F7" w:rsidP="00D847F7">
      <w:pPr>
        <w:ind w:firstLine="720"/>
        <w:rPr>
          <w:sz w:val="26"/>
          <w:szCs w:val="26"/>
        </w:rPr>
      </w:pPr>
      <w:r w:rsidRPr="00E5731F">
        <w:rPr>
          <w:sz w:val="26"/>
          <w:szCs w:val="26"/>
        </w:rPr>
        <w:t>+ Mimic thanh cái 110kV cách đáy tủ (mặt đất): 1100mm</w:t>
      </w:r>
    </w:p>
    <w:p w14:paraId="580CFCF4" w14:textId="77777777" w:rsidR="00D847F7" w:rsidRPr="00E5731F" w:rsidRDefault="00D847F7" w:rsidP="00D847F7">
      <w:pPr>
        <w:rPr>
          <w:sz w:val="26"/>
          <w:szCs w:val="26"/>
        </w:rPr>
      </w:pPr>
      <w:r w:rsidRPr="00E5731F">
        <w:rPr>
          <w:sz w:val="26"/>
          <w:szCs w:val="26"/>
        </w:rPr>
        <w:t>- Nhãn tủ:</w:t>
      </w:r>
    </w:p>
    <w:p w14:paraId="05510492" w14:textId="77777777" w:rsidR="00D847F7" w:rsidRPr="00E5731F" w:rsidRDefault="00D847F7" w:rsidP="00D847F7">
      <w:pPr>
        <w:rPr>
          <w:sz w:val="26"/>
          <w:szCs w:val="26"/>
        </w:rPr>
      </w:pPr>
      <w:r w:rsidRPr="00E5731F">
        <w:rPr>
          <w:sz w:val="26"/>
          <w:szCs w:val="26"/>
        </w:rPr>
        <w:tab/>
        <w:t>+ Mặt ngoài phía trước và sau tủ đều được gắn nhãn theo tên tủ được quy định ở phần trên. Nhãn làm từ nhôm sơn đen (hoặc xanh), chữ khắc chìm, sơn trắng, như sau:</w:t>
      </w:r>
    </w:p>
    <w:p w14:paraId="1029060C" w14:textId="77777777" w:rsidR="00D847F7" w:rsidRPr="00E5731F" w:rsidRDefault="00D847F7" w:rsidP="00D847F7">
      <w:pPr>
        <w:rPr>
          <w:sz w:val="26"/>
          <w:szCs w:val="26"/>
        </w:rPr>
      </w:pPr>
      <w:r w:rsidRPr="00E5731F">
        <w:rPr>
          <w:sz w:val="26"/>
          <w:szCs w:val="26"/>
        </w:rPr>
        <w:tab/>
        <w:t>+ Kích thước nhãn: 50x200x1mm (cao x rộng x sâu)</w:t>
      </w:r>
    </w:p>
    <w:p w14:paraId="10D9A5E5" w14:textId="77777777" w:rsidR="00D847F7" w:rsidRPr="00E5731F" w:rsidRDefault="00D847F7" w:rsidP="00D847F7">
      <w:pPr>
        <w:rPr>
          <w:sz w:val="26"/>
          <w:szCs w:val="26"/>
        </w:rPr>
      </w:pPr>
      <w:r w:rsidRPr="00E5731F">
        <w:rPr>
          <w:sz w:val="26"/>
          <w:szCs w:val="26"/>
        </w:rPr>
        <w:tab/>
        <w:t>+ Chiều cao chữ: 20mm</w:t>
      </w:r>
    </w:p>
    <w:p w14:paraId="08BE0A20" w14:textId="77777777" w:rsidR="00D847F7" w:rsidRPr="00E5731F" w:rsidRDefault="00D847F7" w:rsidP="00D847F7">
      <w:pPr>
        <w:rPr>
          <w:sz w:val="26"/>
          <w:szCs w:val="26"/>
        </w:rPr>
      </w:pPr>
      <w:r w:rsidRPr="00E5731F">
        <w:rPr>
          <w:sz w:val="26"/>
          <w:szCs w:val="26"/>
        </w:rPr>
        <w:tab/>
        <w:t>+ Nếu tủ có 2 ngăn thì phải gắn nhãn đúng cho từng ngăn.</w:t>
      </w:r>
    </w:p>
    <w:p w14:paraId="7D972F7C" w14:textId="77777777" w:rsidR="00D847F7" w:rsidRPr="00E5731F" w:rsidRDefault="00D847F7" w:rsidP="00D847F7">
      <w:pPr>
        <w:rPr>
          <w:sz w:val="26"/>
          <w:szCs w:val="26"/>
        </w:rPr>
      </w:pPr>
      <w:r w:rsidRPr="00E5731F">
        <w:rPr>
          <w:sz w:val="26"/>
          <w:szCs w:val="26"/>
        </w:rPr>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2C059B4A" w14:textId="77777777" w:rsidR="00D847F7" w:rsidRPr="00E5731F" w:rsidRDefault="00D847F7" w:rsidP="00D847F7">
      <w:pPr>
        <w:rPr>
          <w:sz w:val="26"/>
          <w:szCs w:val="26"/>
        </w:rPr>
      </w:pPr>
      <w:r w:rsidRPr="00E5731F">
        <w:rPr>
          <w:sz w:val="26"/>
          <w:szCs w:val="26"/>
        </w:rPr>
        <w:lastRenderedPageBreak/>
        <w:t xml:space="preserve">- Thanh nối đất: </w:t>
      </w:r>
    </w:p>
    <w:p w14:paraId="6E232771" w14:textId="77777777" w:rsidR="00D847F7" w:rsidRPr="00E5731F" w:rsidRDefault="00D847F7" w:rsidP="00D847F7">
      <w:pPr>
        <w:rPr>
          <w:sz w:val="26"/>
          <w:szCs w:val="26"/>
        </w:rPr>
      </w:pPr>
      <w:r w:rsidRPr="00E5731F">
        <w:rPr>
          <w:sz w:val="26"/>
          <w:szCs w:val="26"/>
        </w:rPr>
        <w:tab/>
        <w:t>+ Thanh đồng - tiết diện 70mm2, có ít nhất 2 thanh được lắp suốt dọc theo bề ngang gần dưới đáy tủ. Trên thanh có khoan sẵn các lỗ và lắp sẵn ít nhất 20 vít M4 để bắt các dây nối đất.</w:t>
      </w:r>
    </w:p>
    <w:p w14:paraId="55AD17C8" w14:textId="77777777" w:rsidR="00D847F7" w:rsidRPr="00E5731F" w:rsidRDefault="00D847F7" w:rsidP="00D847F7">
      <w:pPr>
        <w:rPr>
          <w:sz w:val="26"/>
          <w:szCs w:val="26"/>
        </w:rPr>
      </w:pPr>
      <w:r w:rsidRPr="00E5731F">
        <w:rPr>
          <w:sz w:val="26"/>
          <w:szCs w:val="26"/>
        </w:rPr>
        <w:t>- Tấm đáy: Có thể tháo rời, đã bố trí sẵn lỗ luồn cáp và đảm bảo độ kín sau khi luồn cáp.</w:t>
      </w:r>
    </w:p>
    <w:p w14:paraId="6C7625B3" w14:textId="77777777" w:rsidR="00D847F7" w:rsidRPr="00E5731F" w:rsidRDefault="00D847F7" w:rsidP="00D847F7">
      <w:pPr>
        <w:rPr>
          <w:sz w:val="26"/>
          <w:szCs w:val="26"/>
        </w:rPr>
      </w:pPr>
      <w:r w:rsidRPr="00E5731F">
        <w:rPr>
          <w:sz w:val="26"/>
          <w:szCs w:val="26"/>
        </w:rPr>
        <w:t xml:space="preserve">- Sấy, chiếu sáng và cấp nguồn AC cho tủ: </w:t>
      </w:r>
    </w:p>
    <w:p w14:paraId="0B914043" w14:textId="77777777" w:rsidR="00D847F7" w:rsidRPr="00E5731F" w:rsidRDefault="00D847F7" w:rsidP="00D847F7">
      <w:pPr>
        <w:rPr>
          <w:sz w:val="26"/>
          <w:szCs w:val="26"/>
        </w:rPr>
      </w:pPr>
      <w:r w:rsidRPr="00E5731F">
        <w:rPr>
          <w:sz w:val="26"/>
          <w:szCs w:val="26"/>
        </w:rPr>
        <w:tab/>
        <w:t>Sử dụng nguồn điện 220VAC. Phần tử sấy có công suất trong khoảng 60W ÷ 100W được điều khiển tự động bằng cơ cấu “thermostat” có dải nhiệt độ điều chỉnh được từ 5 ÷ 400C.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w:t>
      </w:r>
      <w:r w:rsidRPr="00E5731F">
        <w:rPr>
          <w:color w:val="00B050"/>
          <w:sz w:val="26"/>
          <w:szCs w:val="26"/>
        </w:rPr>
        <w:t xml:space="preserve"> hoặc tương đương</w:t>
      </w:r>
      <w:r w:rsidRPr="00E5731F">
        <w:rPr>
          <w:sz w:val="26"/>
          <w:szCs w:val="26"/>
        </w:rPr>
        <w:t>, đặc tuyến cắt kiểu C kèm theo tiếp điểm phụ để báo trạng thái làm việc của hệ thống.</w:t>
      </w:r>
    </w:p>
    <w:p w14:paraId="5E5B041C" w14:textId="77777777" w:rsidR="00D847F7" w:rsidRPr="00E5731F" w:rsidRDefault="00D847F7" w:rsidP="00D847F7">
      <w:pPr>
        <w:rPr>
          <w:sz w:val="26"/>
          <w:szCs w:val="26"/>
        </w:rPr>
      </w:pPr>
      <w:r w:rsidRPr="00E5731F">
        <w:rPr>
          <w:sz w:val="26"/>
          <w:szCs w:val="26"/>
        </w:rPr>
        <w:t>- Đèn tín hiệu:</w:t>
      </w:r>
    </w:p>
    <w:p w14:paraId="64B981BB" w14:textId="77777777" w:rsidR="00D847F7" w:rsidRPr="00E5731F" w:rsidRDefault="00D847F7" w:rsidP="00D847F7">
      <w:pPr>
        <w:rPr>
          <w:sz w:val="26"/>
          <w:szCs w:val="26"/>
        </w:rPr>
      </w:pPr>
      <w:r w:rsidRPr="00E5731F">
        <w:rPr>
          <w:sz w:val="26"/>
          <w:szCs w:val="26"/>
        </w:rPr>
        <w:tab/>
        <w:t xml:space="preserve">+ Kiểu đèn: Pilot có d </w:t>
      </w:r>
      <w:r w:rsidRPr="00E5731F">
        <w:rPr>
          <w:sz w:val="26"/>
          <w:szCs w:val="26"/>
        </w:rPr>
        <w:sym w:font="Symbol" w:char="00B3"/>
      </w:r>
      <w:r w:rsidRPr="00E5731F">
        <w:rPr>
          <w:sz w:val="26"/>
          <w:szCs w:val="26"/>
        </w:rPr>
        <w:t>20mm</w:t>
      </w:r>
    </w:p>
    <w:p w14:paraId="3BB2E1CA" w14:textId="77777777" w:rsidR="00D847F7" w:rsidRPr="00E5731F" w:rsidRDefault="00D847F7" w:rsidP="00D847F7">
      <w:pPr>
        <w:rPr>
          <w:sz w:val="26"/>
          <w:szCs w:val="26"/>
        </w:rPr>
      </w:pPr>
      <w:r w:rsidRPr="00E5731F">
        <w:rPr>
          <w:sz w:val="26"/>
          <w:szCs w:val="26"/>
        </w:rPr>
        <w:tab/>
        <w:t>+ Màu chỉ báo hiệu: Đỏ-tín hiệu sự cố, Vàng-tín hiệu cảnh báo, Xanh - tín hiệu bình thường.</w:t>
      </w:r>
    </w:p>
    <w:p w14:paraId="588CC9B7" w14:textId="77777777" w:rsidR="00D847F7" w:rsidRPr="00E5731F" w:rsidRDefault="00D847F7" w:rsidP="00D847F7">
      <w:pPr>
        <w:rPr>
          <w:sz w:val="26"/>
          <w:szCs w:val="26"/>
        </w:rPr>
      </w:pPr>
      <w:r w:rsidRPr="00E5731F">
        <w:rPr>
          <w:sz w:val="26"/>
          <w:szCs w:val="26"/>
        </w:rPr>
        <w:t>- Mạch điều khiển:</w:t>
      </w:r>
    </w:p>
    <w:p w14:paraId="2C234853" w14:textId="77777777" w:rsidR="00D847F7" w:rsidRPr="00E5731F" w:rsidRDefault="00D847F7" w:rsidP="00D847F7">
      <w:pPr>
        <w:rPr>
          <w:sz w:val="26"/>
          <w:szCs w:val="26"/>
        </w:rPr>
      </w:pPr>
      <w:r w:rsidRPr="00E5731F">
        <w:rPr>
          <w:sz w:val="26"/>
          <w:szCs w:val="26"/>
        </w:rPr>
        <w:tab/>
        <w:t>+ Nguồn cung cấp mạch điều khiển: 220V DC</w:t>
      </w:r>
    </w:p>
    <w:p w14:paraId="609A5FA2" w14:textId="77777777" w:rsidR="00D847F7" w:rsidRPr="00E5731F" w:rsidRDefault="00D847F7" w:rsidP="00D847F7">
      <w:pPr>
        <w:rPr>
          <w:sz w:val="26"/>
          <w:szCs w:val="26"/>
        </w:rPr>
      </w:pPr>
      <w:r w:rsidRPr="00E5731F">
        <w:rPr>
          <w:sz w:val="26"/>
          <w:szCs w:val="26"/>
        </w:rPr>
        <w:t>- Màu &amp; tiết diện của dây dẫn:</w:t>
      </w:r>
    </w:p>
    <w:p w14:paraId="1D53AEA2" w14:textId="77777777" w:rsidR="00D847F7" w:rsidRPr="00E5731F" w:rsidRDefault="00D847F7" w:rsidP="00D847F7">
      <w:pPr>
        <w:rPr>
          <w:sz w:val="26"/>
          <w:szCs w:val="26"/>
        </w:rPr>
      </w:pPr>
      <w:r w:rsidRPr="00E5731F">
        <w:rPr>
          <w:sz w:val="26"/>
          <w:szCs w:val="26"/>
        </w:rPr>
        <w:tab/>
        <w:t>+ Mạch điều khiển AC</w:t>
      </w:r>
      <w:r w:rsidRPr="00E5731F">
        <w:rPr>
          <w:sz w:val="26"/>
          <w:szCs w:val="26"/>
        </w:rPr>
        <w:tab/>
      </w:r>
      <w:r w:rsidRPr="00E5731F">
        <w:rPr>
          <w:sz w:val="26"/>
          <w:szCs w:val="26"/>
        </w:rPr>
        <w:tab/>
        <w:t xml:space="preserve">: Đen ( </w:t>
      </w:r>
      <w:r w:rsidRPr="00E5731F">
        <w:rPr>
          <w:sz w:val="26"/>
          <w:szCs w:val="26"/>
        </w:rPr>
        <w:sym w:font="Symbol" w:char="F0B3"/>
      </w:r>
      <w:r w:rsidRPr="00E5731F">
        <w:rPr>
          <w:sz w:val="26"/>
          <w:szCs w:val="26"/>
        </w:rPr>
        <w:t xml:space="preserve"> 2,5mm2)</w:t>
      </w:r>
    </w:p>
    <w:p w14:paraId="2E5F3C18" w14:textId="77777777" w:rsidR="00D847F7" w:rsidRPr="00E5731F" w:rsidRDefault="00D847F7" w:rsidP="00D847F7">
      <w:pPr>
        <w:rPr>
          <w:sz w:val="26"/>
          <w:szCs w:val="26"/>
        </w:rPr>
      </w:pPr>
      <w:r w:rsidRPr="00E5731F">
        <w:rPr>
          <w:sz w:val="26"/>
          <w:szCs w:val="26"/>
        </w:rPr>
        <w:tab/>
        <w:t>+ Mạch điều khiển DC</w:t>
      </w:r>
      <w:r w:rsidRPr="00E5731F">
        <w:rPr>
          <w:sz w:val="26"/>
          <w:szCs w:val="26"/>
        </w:rPr>
        <w:tab/>
      </w:r>
      <w:r w:rsidRPr="00E5731F">
        <w:rPr>
          <w:sz w:val="26"/>
          <w:szCs w:val="26"/>
        </w:rPr>
        <w:tab/>
        <w:t>: Đen (1,5- 2,5mm2 tùy theo mạch)</w:t>
      </w:r>
    </w:p>
    <w:p w14:paraId="169123E3" w14:textId="77777777" w:rsidR="00D847F7" w:rsidRPr="00E5731F" w:rsidRDefault="00D847F7" w:rsidP="00D847F7">
      <w:pPr>
        <w:rPr>
          <w:sz w:val="26"/>
          <w:szCs w:val="26"/>
        </w:rPr>
      </w:pPr>
      <w:r w:rsidRPr="00E5731F">
        <w:rPr>
          <w:sz w:val="26"/>
          <w:szCs w:val="26"/>
        </w:rPr>
        <w:tab/>
        <w:t>+ Cáp nối đất</w:t>
      </w:r>
      <w:r w:rsidRPr="00E5731F">
        <w:rPr>
          <w:sz w:val="26"/>
          <w:szCs w:val="26"/>
        </w:rPr>
        <w:tab/>
      </w:r>
      <w:r w:rsidRPr="00E5731F">
        <w:rPr>
          <w:sz w:val="26"/>
          <w:szCs w:val="26"/>
        </w:rPr>
        <w:tab/>
      </w:r>
      <w:r w:rsidRPr="00E5731F">
        <w:rPr>
          <w:sz w:val="26"/>
          <w:szCs w:val="26"/>
        </w:rPr>
        <w:tab/>
      </w:r>
      <w:r w:rsidRPr="00E5731F">
        <w:rPr>
          <w:sz w:val="26"/>
          <w:szCs w:val="26"/>
        </w:rPr>
        <w:tab/>
        <w:t>: Vàng xanh (</w:t>
      </w:r>
      <w:r w:rsidRPr="00E5731F">
        <w:rPr>
          <w:sz w:val="26"/>
          <w:szCs w:val="26"/>
        </w:rPr>
        <w:sym w:font="Symbol" w:char="F0B3"/>
      </w:r>
      <w:r w:rsidRPr="00E5731F">
        <w:rPr>
          <w:sz w:val="26"/>
          <w:szCs w:val="26"/>
        </w:rPr>
        <w:t>2,5mm2)</w:t>
      </w:r>
    </w:p>
    <w:p w14:paraId="591A73A9" w14:textId="77777777" w:rsidR="00D847F7" w:rsidRPr="00E5731F" w:rsidRDefault="00D847F7" w:rsidP="00D847F7">
      <w:pPr>
        <w:rPr>
          <w:sz w:val="26"/>
          <w:szCs w:val="26"/>
        </w:rPr>
      </w:pPr>
      <w:r w:rsidRPr="00E5731F">
        <w:rPr>
          <w:sz w:val="26"/>
          <w:szCs w:val="26"/>
        </w:rPr>
        <w:tab/>
        <w:t xml:space="preserve">+ Mạch thứ cấp của biến dòng </w:t>
      </w:r>
      <w:r w:rsidRPr="00E5731F">
        <w:rPr>
          <w:sz w:val="26"/>
          <w:szCs w:val="26"/>
        </w:rPr>
        <w:tab/>
        <w:t xml:space="preserve">: Đen (4mm2) </w:t>
      </w:r>
    </w:p>
    <w:p w14:paraId="66D3FD13" w14:textId="77777777" w:rsidR="00D847F7" w:rsidRPr="00E5731F" w:rsidRDefault="00D847F7" w:rsidP="00D847F7">
      <w:pPr>
        <w:rPr>
          <w:sz w:val="26"/>
          <w:szCs w:val="26"/>
        </w:rPr>
      </w:pPr>
      <w:r w:rsidRPr="00E5731F">
        <w:rPr>
          <w:sz w:val="26"/>
          <w:szCs w:val="26"/>
        </w:rPr>
        <w:tab/>
        <w:t>+ Mạch thứ cấp của biến điện áp</w:t>
      </w:r>
      <w:r w:rsidRPr="00E5731F">
        <w:rPr>
          <w:sz w:val="26"/>
          <w:szCs w:val="26"/>
        </w:rPr>
        <w:tab/>
        <w:t>: Đen (2,5mm2)</w:t>
      </w:r>
    </w:p>
    <w:p w14:paraId="6DA0A435" w14:textId="77777777" w:rsidR="00D847F7" w:rsidRPr="00E5731F" w:rsidRDefault="00D847F7" w:rsidP="00D847F7">
      <w:pPr>
        <w:rPr>
          <w:sz w:val="26"/>
          <w:szCs w:val="26"/>
        </w:rPr>
      </w:pPr>
      <w:r w:rsidRPr="00E5731F">
        <w:rPr>
          <w:sz w:val="26"/>
          <w:szCs w:val="26"/>
        </w:rPr>
        <w:tab/>
        <w:t>+ Mạch sấy và chiếu sáng</w:t>
      </w:r>
      <w:r w:rsidRPr="00E5731F">
        <w:rPr>
          <w:sz w:val="26"/>
          <w:szCs w:val="26"/>
        </w:rPr>
        <w:tab/>
      </w:r>
      <w:r w:rsidRPr="00E5731F">
        <w:rPr>
          <w:sz w:val="26"/>
          <w:szCs w:val="26"/>
        </w:rPr>
        <w:tab/>
        <w:t>: Đen (2,5mm2)</w:t>
      </w:r>
    </w:p>
    <w:p w14:paraId="46C86B15" w14:textId="77777777" w:rsidR="00D847F7" w:rsidRPr="00E5731F" w:rsidRDefault="00D847F7" w:rsidP="00D847F7">
      <w:pPr>
        <w:rPr>
          <w:sz w:val="26"/>
          <w:szCs w:val="26"/>
        </w:rPr>
      </w:pPr>
      <w:r w:rsidRPr="00E5731F">
        <w:rPr>
          <w:sz w:val="26"/>
          <w:szCs w:val="26"/>
        </w:rPr>
        <w:tab/>
        <w:t>+ Mạch tín hiệu &amp; các mạch khác</w:t>
      </w:r>
      <w:r w:rsidRPr="00E5731F">
        <w:rPr>
          <w:sz w:val="26"/>
          <w:szCs w:val="26"/>
        </w:rPr>
        <w:tab/>
        <w:t>: Đen (1,0 hoặc 1,5mm2).</w:t>
      </w:r>
    </w:p>
    <w:p w14:paraId="11C0D8C7" w14:textId="77777777" w:rsidR="00D847F7" w:rsidRPr="00E5731F" w:rsidRDefault="00D847F7" w:rsidP="00D847F7">
      <w:pPr>
        <w:rPr>
          <w:sz w:val="26"/>
          <w:szCs w:val="26"/>
        </w:rPr>
      </w:pPr>
      <w:r w:rsidRPr="00E5731F">
        <w:rPr>
          <w:sz w:val="26"/>
          <w:szCs w:val="26"/>
        </w:rPr>
        <w:t xml:space="preserve">- Các thiết bị được lắp đặt phải hoạt động bình thường trong giới hạn nguồn cung cấp tối thiểu 220VDC </w:t>
      </w:r>
      <w:r w:rsidRPr="00E5731F">
        <w:rPr>
          <w:sz w:val="26"/>
          <w:szCs w:val="26"/>
        </w:rPr>
        <w:sym w:font="Symbol" w:char="00B1"/>
      </w:r>
      <w:r w:rsidRPr="00E5731F">
        <w:rPr>
          <w:sz w:val="26"/>
          <w:szCs w:val="26"/>
        </w:rPr>
        <w:t xml:space="preserve"> 10% đến 20%.</w:t>
      </w:r>
    </w:p>
    <w:p w14:paraId="2E48FD19" w14:textId="77777777" w:rsidR="00D847F7" w:rsidRPr="00E5731F" w:rsidRDefault="00D847F7" w:rsidP="00D847F7">
      <w:pPr>
        <w:rPr>
          <w:sz w:val="26"/>
          <w:szCs w:val="26"/>
        </w:rPr>
      </w:pPr>
      <w:r w:rsidRPr="00E5731F">
        <w:rPr>
          <w:sz w:val="26"/>
          <w:szCs w:val="26"/>
        </w:rPr>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41226167" w14:textId="77777777" w:rsidR="00D847F7" w:rsidRPr="00E5731F" w:rsidRDefault="00D847F7" w:rsidP="00D847F7">
      <w:pPr>
        <w:rPr>
          <w:sz w:val="26"/>
          <w:szCs w:val="26"/>
        </w:rPr>
      </w:pPr>
      <w:r w:rsidRPr="00E5731F">
        <w:rPr>
          <w:sz w:val="26"/>
          <w:szCs w:val="26"/>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5EFF8488" w14:textId="77777777" w:rsidR="00D847F7" w:rsidRPr="00E5731F" w:rsidRDefault="00D847F7" w:rsidP="00D847F7">
      <w:pPr>
        <w:rPr>
          <w:sz w:val="26"/>
          <w:szCs w:val="26"/>
        </w:rPr>
      </w:pPr>
      <w:r w:rsidRPr="00E5731F">
        <w:rPr>
          <w:sz w:val="26"/>
          <w:szCs w:val="26"/>
        </w:rPr>
        <w:t>- Hàng kẹp đấu dây các loại:</w:t>
      </w:r>
    </w:p>
    <w:p w14:paraId="0B8C46A0" w14:textId="77777777" w:rsidR="00D847F7" w:rsidRPr="00E5731F" w:rsidRDefault="00D847F7" w:rsidP="00D847F7">
      <w:pPr>
        <w:rPr>
          <w:sz w:val="26"/>
          <w:szCs w:val="26"/>
        </w:rPr>
      </w:pPr>
      <w:r w:rsidRPr="00E5731F">
        <w:rPr>
          <w:sz w:val="26"/>
          <w:szCs w:val="26"/>
        </w:rPr>
        <w:tab/>
        <w:t>+ Dùng loại hàng kẹp có ngàm kẹp dây được ép chặt bằng vít, vật liệu chống cháy, theo tiêu chuẩn IEC 60112</w:t>
      </w:r>
      <w:r w:rsidRPr="00E5731F">
        <w:rPr>
          <w:color w:val="00B050"/>
          <w:sz w:val="26"/>
          <w:szCs w:val="26"/>
        </w:rPr>
        <w:t xml:space="preserve"> hoặc tương đương</w:t>
      </w:r>
      <w:r w:rsidRPr="00E5731F">
        <w:rPr>
          <w:sz w:val="26"/>
          <w:szCs w:val="26"/>
        </w:rPr>
        <w:t xml:space="preserve">. </w:t>
      </w:r>
    </w:p>
    <w:p w14:paraId="1F7E2D36" w14:textId="77777777" w:rsidR="00D847F7" w:rsidRPr="00E5731F" w:rsidRDefault="00D847F7" w:rsidP="00D847F7">
      <w:pPr>
        <w:rPr>
          <w:sz w:val="26"/>
          <w:szCs w:val="26"/>
        </w:rPr>
      </w:pPr>
      <w:r w:rsidRPr="00E5731F">
        <w:rPr>
          <w:sz w:val="26"/>
          <w:szCs w:val="26"/>
        </w:rPr>
        <w:tab/>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4699363A" w14:textId="77777777" w:rsidR="00D847F7" w:rsidRPr="00E5731F" w:rsidRDefault="00D847F7" w:rsidP="00D847F7">
      <w:pPr>
        <w:rPr>
          <w:sz w:val="26"/>
          <w:szCs w:val="26"/>
        </w:rPr>
      </w:pPr>
      <w:r w:rsidRPr="00E5731F">
        <w:rPr>
          <w:sz w:val="26"/>
          <w:szCs w:val="26"/>
        </w:rPr>
        <w:tab/>
        <w:t xml:space="preserve">+ Hàng kẹp dòng phải phù hợp với dây có tiết diện 1-6mm2,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7EC21F17" w14:textId="77777777" w:rsidR="00D847F7" w:rsidRPr="00E5731F" w:rsidRDefault="00D847F7" w:rsidP="00D847F7">
      <w:pPr>
        <w:rPr>
          <w:sz w:val="26"/>
          <w:szCs w:val="26"/>
        </w:rPr>
      </w:pPr>
      <w:r w:rsidRPr="00E5731F">
        <w:rPr>
          <w:sz w:val="26"/>
          <w:szCs w:val="26"/>
        </w:rPr>
        <w:lastRenderedPageBreak/>
        <w:t xml:space="preserve">            + Hàng kẹp mạch áp yêu cầu tương tự hàng kẹp dòng nhưng không có cầu ngắn mạch, các hàng kẹp mạch áp phải có cách ly hai mặt. Có dòng định mức ≥30A.</w:t>
      </w:r>
    </w:p>
    <w:p w14:paraId="782FB541" w14:textId="77777777" w:rsidR="00D847F7" w:rsidRPr="00E5731F" w:rsidRDefault="00D847F7" w:rsidP="00D847F7">
      <w:pPr>
        <w:rPr>
          <w:sz w:val="26"/>
          <w:szCs w:val="26"/>
        </w:rPr>
      </w:pPr>
      <w:r w:rsidRPr="00E5731F">
        <w:rPr>
          <w:sz w:val="26"/>
          <w:szCs w:val="26"/>
        </w:rPr>
        <w:t xml:space="preserve">            + Hệ thống hàng kẹp tín hiệu và các mạch chức năng khác phải là hàng kẹp kiểu cách ly phù hợp với tiết diện dây dẫn 0.5-4mm2. Có dòng định mức ≥30A.</w:t>
      </w:r>
    </w:p>
    <w:p w14:paraId="59498136" w14:textId="77777777" w:rsidR="00D847F7" w:rsidRPr="00E5731F" w:rsidRDefault="00D847F7" w:rsidP="00D847F7">
      <w:pPr>
        <w:rPr>
          <w:sz w:val="26"/>
          <w:szCs w:val="26"/>
        </w:rPr>
      </w:pPr>
      <w:r w:rsidRPr="00E5731F">
        <w:rPr>
          <w:sz w:val="26"/>
          <w:szCs w:val="26"/>
        </w:rPr>
        <w:tab/>
        <w:t>+ Riêng các hàng kẹp cấp nguồn có thể đấu nối được cho dây có tiết diện từ 1 đến 10mm2. Có dòng định mức ≥ 50A.</w:t>
      </w:r>
    </w:p>
    <w:p w14:paraId="73EEE588" w14:textId="77777777" w:rsidR="00D847F7" w:rsidRPr="00E5731F" w:rsidRDefault="00D847F7" w:rsidP="00D847F7">
      <w:pPr>
        <w:rPr>
          <w:sz w:val="26"/>
          <w:szCs w:val="26"/>
        </w:rPr>
      </w:pPr>
      <w:r w:rsidRPr="00E5731F">
        <w:rPr>
          <w:sz w:val="26"/>
          <w:szCs w:val="26"/>
        </w:rPr>
        <w:tab/>
        <w:t>+ Hệ thống hàng kẹp phải được phân chia thành từng nhóm theo chức năng và được đánh số rõ ràng bằng vật liệu không bị phai, mờ trong quá trình sử dụng.</w:t>
      </w:r>
    </w:p>
    <w:p w14:paraId="2EE88858" w14:textId="77777777" w:rsidR="00D847F7" w:rsidRPr="00E5731F" w:rsidRDefault="00D847F7" w:rsidP="00D847F7">
      <w:pPr>
        <w:rPr>
          <w:sz w:val="26"/>
          <w:szCs w:val="26"/>
        </w:rPr>
      </w:pPr>
      <w:r w:rsidRPr="00E5731F">
        <w:rPr>
          <w:sz w:val="26"/>
          <w:szCs w:val="26"/>
        </w:rPr>
        <w:tab/>
        <w:t>+ Trong 1 dãy hàng kẹp có cả nguồn AC, DC đấu đến thì giữa chúng phải được cách ly tối thiểu 1 hàng kẹp.</w:t>
      </w:r>
    </w:p>
    <w:p w14:paraId="29C36E37" w14:textId="77777777" w:rsidR="00D847F7" w:rsidRPr="00E5731F" w:rsidRDefault="00D847F7" w:rsidP="00D847F7">
      <w:pPr>
        <w:rPr>
          <w:sz w:val="26"/>
          <w:szCs w:val="26"/>
        </w:rPr>
      </w:pPr>
      <w:r w:rsidRPr="00E5731F">
        <w:rPr>
          <w:sz w:val="26"/>
          <w:szCs w:val="26"/>
        </w:rPr>
        <w:tab/>
        <w:t>+ Các hàng kẹp mạch cắt tại tủ điều khiển bảo vệ, tủ trung gian phải được cách ly ít nhất 01 hàng kẹp có nguồn dương.</w:t>
      </w:r>
    </w:p>
    <w:p w14:paraId="4967EA14" w14:textId="77777777" w:rsidR="00D847F7" w:rsidRPr="00E5731F" w:rsidRDefault="00D847F7" w:rsidP="00D847F7">
      <w:pPr>
        <w:rPr>
          <w:sz w:val="26"/>
          <w:szCs w:val="26"/>
        </w:rPr>
      </w:pPr>
      <w:r w:rsidRPr="00E5731F">
        <w:rPr>
          <w:sz w:val="26"/>
          <w:szCs w:val="26"/>
        </w:rPr>
        <w:tab/>
        <w:t>+ Số lượng hàng kẹp lắp tại tủ phải đảm bảo đủ để đấu nối và dự phòng tối thiểu 20% số lượng hàng kẹp cho mỗi loại.</w:t>
      </w:r>
    </w:p>
    <w:p w14:paraId="328BE0A7" w14:textId="77777777" w:rsidR="00D847F7" w:rsidRPr="00E5731F" w:rsidRDefault="00D847F7" w:rsidP="00D847F7">
      <w:pPr>
        <w:rPr>
          <w:sz w:val="26"/>
          <w:szCs w:val="26"/>
        </w:rPr>
      </w:pPr>
      <w:r w:rsidRPr="00E5731F">
        <w:rPr>
          <w:sz w:val="26"/>
          <w:szCs w:val="26"/>
        </w:rPr>
        <w:t>- Cáp nhiều lõi phải được nối đất tại đầu cuối của cáp. Vị trí nối đất phải được gắn nhãn, ký hiệu chỉ rõ.</w:t>
      </w:r>
    </w:p>
    <w:p w14:paraId="3B3622E9" w14:textId="77777777" w:rsidR="00D847F7" w:rsidRPr="00E5731F" w:rsidRDefault="00D847F7" w:rsidP="00D847F7">
      <w:pPr>
        <w:rPr>
          <w:b/>
          <w:sz w:val="26"/>
          <w:szCs w:val="26"/>
        </w:rPr>
      </w:pPr>
      <w:bookmarkStart w:id="51" w:name="_Toc416128895"/>
      <w:bookmarkStart w:id="52" w:name="_Toc416273773"/>
      <w:bookmarkStart w:id="53" w:name="_Toc416275260"/>
      <w:bookmarkStart w:id="54" w:name="_Toc418861034"/>
      <w:bookmarkStart w:id="55" w:name="_Toc460580319"/>
      <w:r>
        <w:rPr>
          <w:b/>
          <w:sz w:val="26"/>
          <w:szCs w:val="26"/>
        </w:rPr>
        <w:t>I</w:t>
      </w:r>
      <w:r w:rsidRPr="00E5731F">
        <w:rPr>
          <w:b/>
          <w:sz w:val="26"/>
          <w:szCs w:val="26"/>
        </w:rPr>
        <w:t>. T</w:t>
      </w:r>
      <w:bookmarkEnd w:id="51"/>
      <w:bookmarkEnd w:id="52"/>
      <w:bookmarkEnd w:id="53"/>
      <w:bookmarkEnd w:id="54"/>
      <w:r w:rsidRPr="00E5731F">
        <w:rPr>
          <w:b/>
          <w:sz w:val="26"/>
          <w:szCs w:val="26"/>
        </w:rPr>
        <w:t>ủ đấu dây ngoài trời (MK)</w:t>
      </w:r>
      <w:bookmarkEnd w:id="55"/>
    </w:p>
    <w:p w14:paraId="26E61FFC" w14:textId="77777777" w:rsidR="00D847F7" w:rsidRPr="00E5731F" w:rsidRDefault="00D847F7" w:rsidP="00D847F7">
      <w:pPr>
        <w:rPr>
          <w:sz w:val="26"/>
          <w:szCs w:val="26"/>
        </w:rPr>
      </w:pPr>
      <w:bookmarkStart w:id="56" w:name="_Hlk48228472"/>
      <w:r w:rsidRPr="00E5731F">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6565CA21" w14:textId="77777777" w:rsidR="00D847F7" w:rsidRPr="00E5731F" w:rsidRDefault="00D847F7" w:rsidP="00D847F7">
      <w:pPr>
        <w:rPr>
          <w:sz w:val="26"/>
          <w:szCs w:val="26"/>
        </w:rPr>
      </w:pPr>
      <w:r w:rsidRPr="00E5731F">
        <w:rPr>
          <w:sz w:val="26"/>
          <w:szCs w:val="26"/>
        </w:rPr>
        <w:t>- Nhà sản xuất/nước sản xuất</w:t>
      </w:r>
      <w:r w:rsidRPr="00E5731F">
        <w:rPr>
          <w:sz w:val="26"/>
          <w:szCs w:val="26"/>
        </w:rPr>
        <w:tab/>
        <w:t>: Nêu rõ</w:t>
      </w:r>
    </w:p>
    <w:p w14:paraId="0D084E0D" w14:textId="77777777" w:rsidR="00D847F7" w:rsidRPr="00E5731F" w:rsidRDefault="00D847F7" w:rsidP="00D847F7">
      <w:pPr>
        <w:rPr>
          <w:sz w:val="26"/>
          <w:szCs w:val="26"/>
        </w:rPr>
      </w:pPr>
      <w:r w:rsidRPr="00E5731F">
        <w:rPr>
          <w:sz w:val="26"/>
          <w:szCs w:val="26"/>
        </w:rPr>
        <w:t>- Kiểu</w:t>
      </w:r>
      <w:r w:rsidRPr="00E5731F">
        <w:rPr>
          <w:sz w:val="26"/>
          <w:szCs w:val="26"/>
        </w:rPr>
        <w:tab/>
      </w:r>
      <w:r w:rsidRPr="00E5731F">
        <w:rPr>
          <w:sz w:val="26"/>
          <w:szCs w:val="26"/>
        </w:rPr>
        <w:tab/>
      </w:r>
      <w:r w:rsidRPr="00E5731F">
        <w:rPr>
          <w:sz w:val="26"/>
          <w:szCs w:val="26"/>
        </w:rPr>
        <w:tab/>
      </w:r>
      <w:r w:rsidRPr="00E5731F">
        <w:rPr>
          <w:sz w:val="26"/>
          <w:szCs w:val="26"/>
        </w:rPr>
        <w:tab/>
      </w:r>
      <w:r w:rsidRPr="00E5731F">
        <w:rPr>
          <w:sz w:val="26"/>
          <w:szCs w:val="26"/>
        </w:rPr>
        <w:tab/>
        <w:t>: Tủ tự đứng</w:t>
      </w:r>
    </w:p>
    <w:p w14:paraId="12A6F815" w14:textId="77777777" w:rsidR="00D847F7" w:rsidRPr="00E5731F" w:rsidRDefault="00D847F7" w:rsidP="00D847F7">
      <w:pPr>
        <w:rPr>
          <w:sz w:val="26"/>
          <w:szCs w:val="26"/>
        </w:rPr>
      </w:pPr>
      <w:r w:rsidRPr="00E5731F">
        <w:rPr>
          <w:sz w:val="26"/>
          <w:szCs w:val="26"/>
        </w:rPr>
        <w:t>- Điều kiện vận hành</w:t>
      </w:r>
      <w:r w:rsidRPr="00E5731F">
        <w:rPr>
          <w:sz w:val="26"/>
          <w:szCs w:val="26"/>
        </w:rPr>
        <w:tab/>
      </w:r>
      <w:r w:rsidRPr="00E5731F">
        <w:rPr>
          <w:sz w:val="26"/>
          <w:szCs w:val="26"/>
        </w:rPr>
        <w:tab/>
        <w:t>: Ngoài trời</w:t>
      </w:r>
    </w:p>
    <w:p w14:paraId="2A87E950" w14:textId="77777777" w:rsidR="00D847F7" w:rsidRPr="00E5731F" w:rsidRDefault="00D847F7" w:rsidP="00D847F7">
      <w:pPr>
        <w:rPr>
          <w:sz w:val="26"/>
          <w:szCs w:val="26"/>
        </w:rPr>
      </w:pPr>
      <w:r w:rsidRPr="00E5731F">
        <w:rPr>
          <w:sz w:val="26"/>
          <w:szCs w:val="26"/>
        </w:rPr>
        <w:t>- Độ bảo vệ của vỏ tủ</w:t>
      </w:r>
      <w:r w:rsidRPr="00E5731F">
        <w:rPr>
          <w:sz w:val="26"/>
          <w:szCs w:val="26"/>
        </w:rPr>
        <w:tab/>
      </w:r>
      <w:r w:rsidRPr="00E5731F">
        <w:rPr>
          <w:sz w:val="26"/>
          <w:szCs w:val="26"/>
        </w:rPr>
        <w:tab/>
        <w:t>: IP55</w:t>
      </w:r>
      <w:r w:rsidRPr="00E5731F">
        <w:rPr>
          <w:color w:val="00B050"/>
          <w:sz w:val="26"/>
          <w:szCs w:val="26"/>
        </w:rPr>
        <w:t xml:space="preserve"> hoặc tương đương</w:t>
      </w:r>
    </w:p>
    <w:p w14:paraId="3B0E77EE" w14:textId="77777777" w:rsidR="00D847F7" w:rsidRPr="00E5731F" w:rsidRDefault="00D847F7" w:rsidP="00D847F7">
      <w:pPr>
        <w:rPr>
          <w:sz w:val="26"/>
          <w:szCs w:val="26"/>
        </w:rPr>
      </w:pPr>
      <w:r w:rsidRPr="00E5731F">
        <w:rPr>
          <w:sz w:val="26"/>
          <w:szCs w:val="26"/>
        </w:rPr>
        <w:t>- Mức bảo vệ của tủ hạ thế, các cơ cấu đóng cắt và điều khiển: IEC 144</w:t>
      </w:r>
      <w:r w:rsidRPr="00E5731F">
        <w:rPr>
          <w:color w:val="00B050"/>
          <w:sz w:val="26"/>
          <w:szCs w:val="26"/>
        </w:rPr>
        <w:t xml:space="preserve"> hoặc tương đương</w:t>
      </w:r>
    </w:p>
    <w:p w14:paraId="351BC572" w14:textId="77777777" w:rsidR="00D847F7" w:rsidRPr="00E5731F" w:rsidRDefault="00D847F7" w:rsidP="00D847F7">
      <w:pPr>
        <w:rPr>
          <w:sz w:val="26"/>
          <w:szCs w:val="26"/>
        </w:rPr>
      </w:pPr>
      <w:r w:rsidRPr="00E5731F">
        <w:rPr>
          <w:sz w:val="26"/>
          <w:szCs w:val="26"/>
        </w:rPr>
        <w:t xml:space="preserve">- Kích thước tủ bảng </w:t>
      </w:r>
      <w:r w:rsidRPr="00E5731F">
        <w:rPr>
          <w:sz w:val="26"/>
          <w:szCs w:val="26"/>
        </w:rPr>
        <w:tab/>
      </w:r>
      <w:r w:rsidRPr="00E5731F">
        <w:rPr>
          <w:sz w:val="26"/>
          <w:szCs w:val="26"/>
        </w:rPr>
        <w:tab/>
        <w:t>: Tùy theo số lượng các thiết bị trong tủ</w:t>
      </w:r>
    </w:p>
    <w:p w14:paraId="0572740B" w14:textId="77777777" w:rsidR="00D847F7" w:rsidRPr="00E5731F" w:rsidRDefault="00D847F7" w:rsidP="00D847F7">
      <w:pPr>
        <w:rPr>
          <w:sz w:val="26"/>
          <w:szCs w:val="26"/>
        </w:rPr>
      </w:pPr>
      <w:r w:rsidRPr="00E5731F">
        <w:rPr>
          <w:sz w:val="26"/>
          <w:szCs w:val="26"/>
        </w:rPr>
        <w:t>- Độ dày lớp kim loại làm vỏ tủ</w:t>
      </w:r>
      <w:r w:rsidRPr="00E5731F">
        <w:rPr>
          <w:sz w:val="26"/>
          <w:szCs w:val="26"/>
        </w:rPr>
        <w:tab/>
        <w:t xml:space="preserve">: </w:t>
      </w:r>
      <w:r w:rsidRPr="00E5731F">
        <w:rPr>
          <w:sz w:val="26"/>
          <w:szCs w:val="26"/>
        </w:rPr>
        <w:sym w:font="Symbol" w:char="00B3"/>
      </w:r>
      <w:r w:rsidRPr="00E5731F">
        <w:rPr>
          <w:sz w:val="26"/>
          <w:szCs w:val="26"/>
        </w:rPr>
        <w:t xml:space="preserve"> 2mm.</w:t>
      </w:r>
    </w:p>
    <w:p w14:paraId="12DA845E" w14:textId="77777777" w:rsidR="00D847F7" w:rsidRPr="00E5731F" w:rsidRDefault="00D847F7" w:rsidP="00D847F7">
      <w:pPr>
        <w:rPr>
          <w:sz w:val="26"/>
          <w:szCs w:val="26"/>
        </w:rPr>
      </w:pPr>
      <w:r w:rsidRPr="00E5731F">
        <w:rPr>
          <w:sz w:val="26"/>
          <w:szCs w:val="26"/>
        </w:rPr>
        <w:t xml:space="preserve">- Vật liệu vỏ tủ: </w:t>
      </w:r>
      <w:r w:rsidRPr="00E5731F">
        <w:rPr>
          <w:sz w:val="26"/>
          <w:szCs w:val="26"/>
        </w:rPr>
        <w:tab/>
        <w:t>Thép không gỉ (inox 304 hoặc tương đương), không từ tính.</w:t>
      </w:r>
    </w:p>
    <w:p w14:paraId="6414D0BB" w14:textId="77777777" w:rsidR="00D847F7" w:rsidRPr="00E5731F" w:rsidRDefault="00D847F7" w:rsidP="00D847F7">
      <w:pPr>
        <w:rPr>
          <w:sz w:val="26"/>
          <w:szCs w:val="26"/>
        </w:rPr>
      </w:pPr>
      <w:r w:rsidRPr="00E5731F">
        <w:rPr>
          <w:sz w:val="26"/>
          <w:szCs w:val="26"/>
        </w:rPr>
        <w:t>- Màu sơn</w:t>
      </w:r>
      <w:r w:rsidRPr="00E5731F">
        <w:rPr>
          <w:sz w:val="26"/>
          <w:szCs w:val="26"/>
        </w:rPr>
        <w:tab/>
      </w:r>
      <w:r w:rsidRPr="00E5731F">
        <w:rPr>
          <w:sz w:val="26"/>
          <w:szCs w:val="26"/>
        </w:rPr>
        <w:tab/>
      </w:r>
      <w:r w:rsidRPr="00E5731F">
        <w:rPr>
          <w:sz w:val="26"/>
          <w:szCs w:val="26"/>
        </w:rPr>
        <w:tab/>
      </w:r>
      <w:r w:rsidRPr="00E5731F">
        <w:rPr>
          <w:sz w:val="26"/>
          <w:szCs w:val="26"/>
        </w:rPr>
        <w:tab/>
        <w:t>: RAL 7032 hoặc tương đương</w:t>
      </w:r>
    </w:p>
    <w:p w14:paraId="0D9873D2" w14:textId="77777777" w:rsidR="00D847F7" w:rsidRPr="00E5731F" w:rsidRDefault="00D847F7" w:rsidP="00D847F7">
      <w:pPr>
        <w:rPr>
          <w:sz w:val="26"/>
          <w:szCs w:val="26"/>
        </w:rPr>
      </w:pPr>
      <w:r w:rsidRPr="00E5731F">
        <w:rPr>
          <w:sz w:val="26"/>
          <w:szCs w:val="26"/>
        </w:rPr>
        <w:t>- Kiểu sơn</w:t>
      </w:r>
      <w:r w:rsidRPr="00E5731F">
        <w:rPr>
          <w:sz w:val="26"/>
          <w:szCs w:val="26"/>
        </w:rPr>
        <w:tab/>
      </w:r>
      <w:r w:rsidRPr="00E5731F">
        <w:rPr>
          <w:sz w:val="26"/>
          <w:szCs w:val="26"/>
        </w:rPr>
        <w:tab/>
      </w:r>
      <w:r w:rsidRPr="00E5731F">
        <w:rPr>
          <w:sz w:val="26"/>
          <w:szCs w:val="26"/>
        </w:rPr>
        <w:tab/>
      </w:r>
      <w:r w:rsidRPr="00E5731F">
        <w:rPr>
          <w:sz w:val="26"/>
          <w:szCs w:val="26"/>
        </w:rPr>
        <w:tab/>
        <w:t>: Sơn tĩnh điện</w:t>
      </w:r>
    </w:p>
    <w:p w14:paraId="2CA0099F" w14:textId="77777777" w:rsidR="00D847F7" w:rsidRPr="00E5731F" w:rsidRDefault="00D847F7" w:rsidP="00D847F7">
      <w:pPr>
        <w:rPr>
          <w:sz w:val="26"/>
          <w:szCs w:val="26"/>
        </w:rPr>
      </w:pPr>
      <w:r w:rsidRPr="00E5731F">
        <w:rPr>
          <w:sz w:val="26"/>
          <w:szCs w:val="26"/>
        </w:rPr>
        <w:t>- Cửa</w:t>
      </w:r>
      <w:r w:rsidRPr="00E5731F">
        <w:rPr>
          <w:sz w:val="26"/>
          <w:szCs w:val="26"/>
        </w:rPr>
        <w:tab/>
      </w:r>
      <w:r w:rsidRPr="00E5731F">
        <w:rPr>
          <w:sz w:val="26"/>
          <w:szCs w:val="26"/>
        </w:rPr>
        <w:tab/>
      </w:r>
      <w:r w:rsidRPr="00E5731F">
        <w:rPr>
          <w:sz w:val="26"/>
          <w:szCs w:val="26"/>
        </w:rPr>
        <w:tab/>
      </w:r>
      <w:r w:rsidRPr="00E5731F">
        <w:rPr>
          <w:sz w:val="26"/>
          <w:szCs w:val="26"/>
        </w:rPr>
        <w:tab/>
      </w:r>
      <w:r w:rsidRPr="00E5731F">
        <w:rPr>
          <w:sz w:val="26"/>
          <w:szCs w:val="26"/>
        </w:rPr>
        <w:tab/>
        <w:t>: Cửa trước và cửa sau</w:t>
      </w:r>
    </w:p>
    <w:p w14:paraId="129DD36F" w14:textId="77777777" w:rsidR="00D847F7" w:rsidRPr="00E5731F" w:rsidRDefault="00D847F7" w:rsidP="00D847F7">
      <w:pPr>
        <w:rPr>
          <w:sz w:val="26"/>
          <w:szCs w:val="26"/>
        </w:rPr>
      </w:pPr>
      <w:r w:rsidRPr="00E5731F">
        <w:rPr>
          <w:sz w:val="26"/>
          <w:szCs w:val="26"/>
        </w:rPr>
        <w:t>- Góc mở của cửa</w:t>
      </w:r>
      <w:r w:rsidRPr="00E5731F">
        <w:rPr>
          <w:sz w:val="26"/>
          <w:szCs w:val="26"/>
        </w:rPr>
        <w:tab/>
      </w:r>
      <w:r w:rsidRPr="00E5731F">
        <w:rPr>
          <w:sz w:val="26"/>
          <w:szCs w:val="26"/>
        </w:rPr>
        <w:tab/>
        <w:t>: 135</w:t>
      </w:r>
      <w:r w:rsidRPr="00E5731F">
        <w:rPr>
          <w:sz w:val="26"/>
          <w:szCs w:val="26"/>
          <w:vertAlign w:val="superscript"/>
        </w:rPr>
        <w:t>0</w:t>
      </w:r>
    </w:p>
    <w:p w14:paraId="4BC5056B" w14:textId="77777777" w:rsidR="00D847F7" w:rsidRPr="00E5731F" w:rsidRDefault="00D847F7" w:rsidP="00D847F7">
      <w:pPr>
        <w:rPr>
          <w:sz w:val="26"/>
          <w:szCs w:val="26"/>
        </w:rPr>
      </w:pPr>
      <w:r w:rsidRPr="00E5731F">
        <w:rPr>
          <w:sz w:val="26"/>
          <w:szCs w:val="26"/>
        </w:rPr>
        <w:t>- Cửa có tay cầm</w:t>
      </w:r>
      <w:r w:rsidRPr="00E5731F">
        <w:rPr>
          <w:sz w:val="26"/>
          <w:szCs w:val="26"/>
        </w:rPr>
        <w:tab/>
      </w:r>
      <w:r w:rsidRPr="00E5731F">
        <w:rPr>
          <w:sz w:val="26"/>
          <w:szCs w:val="26"/>
        </w:rPr>
        <w:tab/>
        <w:t>: Tay cầm có khóa, có chốt hãm khi mở.</w:t>
      </w:r>
    </w:p>
    <w:p w14:paraId="606DA745" w14:textId="77777777" w:rsidR="00D847F7" w:rsidRPr="00E5731F" w:rsidRDefault="00D847F7" w:rsidP="00D847F7">
      <w:pPr>
        <w:rPr>
          <w:sz w:val="26"/>
          <w:szCs w:val="26"/>
        </w:rPr>
      </w:pPr>
      <w:r w:rsidRPr="00E5731F">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69B6F441" w14:textId="77777777" w:rsidR="00D847F7" w:rsidRPr="00E5731F" w:rsidRDefault="00D847F7" w:rsidP="00D847F7">
      <w:pPr>
        <w:rPr>
          <w:sz w:val="26"/>
          <w:szCs w:val="26"/>
        </w:rPr>
      </w:pPr>
      <w:r w:rsidRPr="00E5731F">
        <w:rPr>
          <w:sz w:val="26"/>
          <w:szCs w:val="26"/>
        </w:rPr>
        <w:t xml:space="preserve">- Thanh nối đất: </w:t>
      </w:r>
    </w:p>
    <w:p w14:paraId="2AC55AEC" w14:textId="77777777" w:rsidR="00D847F7" w:rsidRPr="00E5731F" w:rsidRDefault="00D847F7" w:rsidP="00D847F7">
      <w:pPr>
        <w:rPr>
          <w:sz w:val="26"/>
          <w:szCs w:val="26"/>
        </w:rPr>
      </w:pPr>
      <w:r w:rsidRPr="00E5731F">
        <w:rPr>
          <w:sz w:val="26"/>
          <w:szCs w:val="26"/>
        </w:rPr>
        <w:tab/>
        <w:t>Thanh đồng - tiết diện 70mm2, có ít nhất 2 thanh được lắp suốt dọc theo bề ngang gần dưới đáy tủ. Trên thanh có khoan sẵn các lỗ và lắp sẵn ít nhất 20 vít M4 để bắt các dây nối đất.</w:t>
      </w:r>
    </w:p>
    <w:p w14:paraId="703DEC7E" w14:textId="77777777" w:rsidR="00D847F7" w:rsidRPr="00E5731F" w:rsidRDefault="00D847F7" w:rsidP="00D847F7">
      <w:pPr>
        <w:rPr>
          <w:sz w:val="26"/>
          <w:szCs w:val="26"/>
        </w:rPr>
      </w:pPr>
      <w:r w:rsidRPr="00E5731F">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12A69909" w14:textId="77777777" w:rsidR="00D847F7" w:rsidRPr="00E5731F" w:rsidRDefault="00D847F7" w:rsidP="00D847F7">
      <w:pPr>
        <w:rPr>
          <w:sz w:val="26"/>
          <w:szCs w:val="26"/>
        </w:rPr>
      </w:pPr>
      <w:r w:rsidRPr="00E5731F">
        <w:rPr>
          <w:sz w:val="26"/>
          <w:szCs w:val="26"/>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1C499A1B" w14:textId="77777777" w:rsidR="00D847F7" w:rsidRPr="00E5731F" w:rsidRDefault="00D847F7" w:rsidP="00D847F7">
      <w:pPr>
        <w:rPr>
          <w:sz w:val="26"/>
          <w:szCs w:val="26"/>
        </w:rPr>
      </w:pPr>
      <w:r w:rsidRPr="00E5731F">
        <w:rPr>
          <w:sz w:val="26"/>
          <w:szCs w:val="26"/>
        </w:rPr>
        <w:lastRenderedPageBreak/>
        <w:t>- Tất cả các mạch dòng, mạch áp, mạch điều khiển, mạch tín hiệu, mạch trạng thái... &amp; bảo vệ các thiết bị đóng cắt trong ngăn phân phối ngoài trời sẽ được đấu nối qua tủ đấu dây ngoài trời.</w:t>
      </w:r>
    </w:p>
    <w:p w14:paraId="4EA9BB40" w14:textId="77777777" w:rsidR="00D847F7" w:rsidRPr="00E5731F" w:rsidRDefault="00D847F7" w:rsidP="00D847F7">
      <w:pPr>
        <w:rPr>
          <w:sz w:val="26"/>
          <w:szCs w:val="26"/>
        </w:rPr>
      </w:pPr>
      <w:r w:rsidRPr="00E5731F">
        <w:rPr>
          <w:sz w:val="26"/>
          <w:szCs w:val="26"/>
        </w:rPr>
        <w:t xml:space="preserve">- Các thiết bị lắp đặt trong tủ đấu dây ngoài trời phải làm việc bình thường trong môi trường –100C đến +850C, độ ẩm </w:t>
      </w:r>
      <w:r w:rsidRPr="00E5731F">
        <w:rPr>
          <w:sz w:val="26"/>
          <w:szCs w:val="26"/>
        </w:rPr>
        <w:sym w:font="Symbol" w:char="F0A3"/>
      </w:r>
      <w:r w:rsidRPr="00E5731F">
        <w:rPr>
          <w:sz w:val="26"/>
          <w:szCs w:val="26"/>
        </w:rPr>
        <w:t xml:space="preserve"> 95%. Tủ phải được thiết kế với hệ thống thông gió, sơn chống bức xạ nhiệt để đảm bảo nhiệt độ bên trong tủ luôn &lt;450C trong điều kiện làm việc bình thường.</w:t>
      </w:r>
    </w:p>
    <w:p w14:paraId="60815DFD" w14:textId="77777777" w:rsidR="00D847F7" w:rsidRPr="00E5731F" w:rsidRDefault="00D847F7" w:rsidP="00D847F7">
      <w:pPr>
        <w:rPr>
          <w:sz w:val="26"/>
          <w:szCs w:val="26"/>
        </w:rPr>
      </w:pPr>
      <w:r w:rsidRPr="00E5731F">
        <w:rPr>
          <w:sz w:val="26"/>
          <w:szCs w:val="26"/>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5DFFA7A6" w14:textId="77777777" w:rsidR="00D847F7" w:rsidRPr="00E5731F" w:rsidRDefault="00D847F7" w:rsidP="00D847F7">
      <w:pPr>
        <w:rPr>
          <w:sz w:val="26"/>
          <w:szCs w:val="26"/>
        </w:rPr>
      </w:pPr>
      <w:r w:rsidRPr="00E5731F">
        <w:rPr>
          <w:sz w:val="26"/>
          <w:szCs w:val="26"/>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33CF64FF" w14:textId="77777777" w:rsidR="00D847F7" w:rsidRPr="00E5731F" w:rsidRDefault="00D847F7" w:rsidP="00D847F7">
      <w:pPr>
        <w:rPr>
          <w:sz w:val="26"/>
          <w:szCs w:val="26"/>
        </w:rPr>
      </w:pPr>
      <w:r w:rsidRPr="00E5731F">
        <w:rPr>
          <w:sz w:val="26"/>
          <w:szCs w:val="26"/>
        </w:rPr>
        <w:t>- Hàng kẹp cấp nguồn AC phải được đấu nối riêng một dãy hàng kẹp và phải độc lập với hàng kẹp khác.</w:t>
      </w:r>
    </w:p>
    <w:p w14:paraId="36624E5F" w14:textId="77777777" w:rsidR="00D847F7" w:rsidRPr="00E5731F" w:rsidRDefault="00D847F7" w:rsidP="00D847F7">
      <w:pPr>
        <w:rPr>
          <w:sz w:val="26"/>
          <w:szCs w:val="26"/>
        </w:rPr>
      </w:pPr>
      <w:r w:rsidRPr="00E5731F">
        <w:rPr>
          <w:sz w:val="26"/>
          <w:szCs w:val="26"/>
        </w:rPr>
        <w:t>- Hệ thống hàng kẹp sử dụng cho mạch dòng lắp trong tủ đấu dây phải thuộc kiểu có dao nối tắt.</w:t>
      </w:r>
    </w:p>
    <w:p w14:paraId="74657424" w14:textId="77777777" w:rsidR="00D847F7" w:rsidRPr="00E5731F" w:rsidRDefault="00D847F7" w:rsidP="00D847F7">
      <w:pPr>
        <w:rPr>
          <w:sz w:val="26"/>
          <w:szCs w:val="26"/>
        </w:rPr>
      </w:pPr>
      <w:r w:rsidRPr="00E5731F">
        <w:rPr>
          <w:sz w:val="26"/>
          <w:szCs w:val="26"/>
        </w:rPr>
        <w:t>- Hệ thống hàng kẹp lắp đặt trong tủ đấu dây phải đủ để sử dụng cho các mạch chức năng &amp; dự phòng tối thiểu 20% cho mỗi loại.</w:t>
      </w:r>
    </w:p>
    <w:p w14:paraId="73257CEA" w14:textId="77777777" w:rsidR="00D847F7" w:rsidRPr="00E5731F" w:rsidRDefault="00D847F7" w:rsidP="00D847F7">
      <w:pPr>
        <w:rPr>
          <w:sz w:val="26"/>
          <w:szCs w:val="26"/>
        </w:rPr>
      </w:pPr>
      <w:r w:rsidRPr="00E5731F">
        <w:rPr>
          <w:sz w:val="26"/>
          <w:szCs w:val="26"/>
        </w:rPr>
        <w:t>- Tín hiệu trạng thái của máy cắt, dao cách ly, dao nối đất ngoài việc đủ cho các mạch của dự án thì phải dự phòng tối thiểu 20% và được đấu sẵn ở hàng kẹp tại tủ.</w:t>
      </w:r>
    </w:p>
    <w:p w14:paraId="00361652" w14:textId="77777777" w:rsidR="00D847F7" w:rsidRPr="00E5731F" w:rsidRDefault="00D847F7" w:rsidP="00D847F7">
      <w:pPr>
        <w:rPr>
          <w:sz w:val="26"/>
          <w:szCs w:val="26"/>
        </w:rPr>
      </w:pPr>
      <w:r w:rsidRPr="00E5731F">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3602FE43" w14:textId="77777777" w:rsidR="00D847F7" w:rsidRPr="00E5731F" w:rsidRDefault="00D847F7" w:rsidP="00D847F7">
      <w:pPr>
        <w:rPr>
          <w:sz w:val="26"/>
          <w:szCs w:val="26"/>
        </w:rPr>
      </w:pPr>
      <w:r w:rsidRPr="00E5731F">
        <w:rPr>
          <w:sz w:val="26"/>
          <w:szCs w:val="26"/>
        </w:rPr>
        <w:t>- 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2BE12C34" w14:textId="77777777" w:rsidR="00D847F7" w:rsidRPr="00E5731F" w:rsidRDefault="00D847F7" w:rsidP="00D847F7">
      <w:pPr>
        <w:rPr>
          <w:sz w:val="26"/>
          <w:szCs w:val="26"/>
        </w:rPr>
      </w:pPr>
      <w:r w:rsidRPr="00E5731F">
        <w:rPr>
          <w:sz w:val="26"/>
          <w:szCs w:val="26"/>
        </w:rPr>
        <w:t>- Tủ có cửa thông khí cho không khí đối lưu khi bộ sấy hoạt động, các cửa thông khí có lưới chắn côn trùng và tấm lọc bụi.</w:t>
      </w:r>
    </w:p>
    <w:p w14:paraId="7869A346" w14:textId="77777777" w:rsidR="00D847F7" w:rsidRPr="00E5731F" w:rsidRDefault="00D847F7" w:rsidP="00D847F7">
      <w:pPr>
        <w:rPr>
          <w:sz w:val="26"/>
          <w:szCs w:val="26"/>
        </w:rPr>
      </w:pPr>
      <w:r w:rsidRPr="00E5731F">
        <w:rPr>
          <w:sz w:val="26"/>
          <w:szCs w:val="26"/>
        </w:rPr>
        <w:t>- Các dạng tủ đấu dây ngoài trời - MK thường gặp:</w:t>
      </w:r>
    </w:p>
    <w:p w14:paraId="07A9B336" w14:textId="77777777" w:rsidR="00D847F7" w:rsidRPr="00E5731F" w:rsidRDefault="00D847F7" w:rsidP="00D847F7">
      <w:pPr>
        <w:rPr>
          <w:sz w:val="26"/>
          <w:szCs w:val="26"/>
        </w:rPr>
      </w:pPr>
      <w:r w:rsidRPr="00E5731F">
        <w:rPr>
          <w:sz w:val="26"/>
          <w:szCs w:val="26"/>
        </w:rPr>
        <w:tab/>
        <w:t>• Tủ đấu dây cho máy biến áp, TU, TI, CVT</w:t>
      </w:r>
    </w:p>
    <w:p w14:paraId="144CDEFC" w14:textId="77777777" w:rsidR="00D847F7" w:rsidRPr="00E5731F" w:rsidRDefault="00D847F7" w:rsidP="00D847F7">
      <w:pPr>
        <w:rPr>
          <w:sz w:val="26"/>
          <w:szCs w:val="26"/>
        </w:rPr>
      </w:pPr>
      <w:r w:rsidRPr="00E5731F">
        <w:rPr>
          <w:sz w:val="26"/>
          <w:szCs w:val="26"/>
        </w:rPr>
        <w:tab/>
        <w:t>• Tủ đấu dây (ngăn lộ đường dây, máy biến áp, ngăn lộ phân đoạn…).</w:t>
      </w:r>
    </w:p>
    <w:p w14:paraId="64131E25" w14:textId="77777777" w:rsidR="00D847F7" w:rsidRPr="00E5731F" w:rsidRDefault="00D847F7" w:rsidP="00D847F7">
      <w:pPr>
        <w:rPr>
          <w:sz w:val="26"/>
          <w:szCs w:val="26"/>
        </w:rPr>
      </w:pPr>
      <w:r w:rsidRPr="00E5731F">
        <w:rPr>
          <w:sz w:val="26"/>
          <w:szCs w:val="26"/>
        </w:rPr>
        <w:t>- Kích thước: Cao (1400), Rộng (800), Sâu (500) mm</w:t>
      </w:r>
    </w:p>
    <w:p w14:paraId="4C785EE9" w14:textId="77777777" w:rsidR="00D847F7" w:rsidRPr="00E5731F" w:rsidRDefault="00D847F7" w:rsidP="00D847F7">
      <w:pPr>
        <w:rPr>
          <w:sz w:val="26"/>
          <w:szCs w:val="26"/>
        </w:rPr>
      </w:pPr>
      <w:bookmarkStart w:id="57" w:name="_Hlk48809880"/>
      <w:r w:rsidRPr="00E5731F">
        <w:rPr>
          <w:sz w:val="26"/>
          <w:szCs w:val="26"/>
        </w:rPr>
        <w:t>- Khoảng cách từ hàng kẹp cuối cùng đến đáy tủ phải ≥20cm.</w:t>
      </w:r>
      <w:bookmarkEnd w:id="57"/>
    </w:p>
    <w:p w14:paraId="40DDF8F2" w14:textId="77777777" w:rsidR="00D847F7" w:rsidRPr="00E5731F" w:rsidRDefault="00D847F7" w:rsidP="00D847F7">
      <w:pPr>
        <w:rPr>
          <w:sz w:val="26"/>
          <w:szCs w:val="26"/>
        </w:rPr>
      </w:pPr>
      <w:r w:rsidRPr="00E5731F">
        <w:rPr>
          <w:sz w:val="26"/>
          <w:szCs w:val="26"/>
        </w:rPr>
        <w:t>- Bộ sấy nhiệt: trang bị 02 bộ mặt trước và sau tủ.</w:t>
      </w:r>
    </w:p>
    <w:p w14:paraId="1EA42FC3" w14:textId="77777777" w:rsidR="00D847F7" w:rsidRPr="00E5731F" w:rsidRDefault="00D847F7" w:rsidP="00D847F7">
      <w:pPr>
        <w:rPr>
          <w:sz w:val="26"/>
          <w:szCs w:val="26"/>
        </w:rPr>
      </w:pPr>
      <w:r w:rsidRPr="00E5731F">
        <w:rPr>
          <w:sz w:val="26"/>
          <w:szCs w:val="26"/>
        </w:rPr>
        <w:t>* Tùy theo thiết kế mà có thể gộp chung các tủ MK sao cho hợp lý.</w:t>
      </w:r>
      <w:bookmarkEnd w:id="56"/>
    </w:p>
    <w:p w14:paraId="1BC90922" w14:textId="77777777" w:rsidR="00D847F7" w:rsidRPr="00E5731F" w:rsidRDefault="00D847F7" w:rsidP="00D847F7">
      <w:pPr>
        <w:rPr>
          <w:b/>
          <w:sz w:val="26"/>
          <w:szCs w:val="26"/>
        </w:rPr>
      </w:pPr>
      <w:r>
        <w:rPr>
          <w:b/>
          <w:sz w:val="26"/>
          <w:szCs w:val="26"/>
        </w:rPr>
        <w:t>K</w:t>
      </w:r>
      <w:r w:rsidRPr="00E5731F">
        <w:rPr>
          <w:b/>
          <w:sz w:val="26"/>
          <w:szCs w:val="26"/>
        </w:rPr>
        <w:t>. Thông số kỹ thuật bảo vệ quá dòng không hướng kèm chức năng điều khiển mức ngăn BCU (lắp đặt ngăn tụ bù T301)</w:t>
      </w:r>
    </w:p>
    <w:tbl>
      <w:tblPr>
        <w:tblW w:w="910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8"/>
        <w:gridCol w:w="4821"/>
        <w:gridCol w:w="3573"/>
      </w:tblGrid>
      <w:tr w:rsidR="00D847F7" w:rsidRPr="00E5731F" w14:paraId="3D148C2A" w14:textId="77777777" w:rsidTr="00A5189B">
        <w:trPr>
          <w:trHeight w:val="300"/>
          <w:tblHeader/>
        </w:trPr>
        <w:tc>
          <w:tcPr>
            <w:tcW w:w="708" w:type="dxa"/>
            <w:vAlign w:val="center"/>
            <w:hideMark/>
          </w:tcPr>
          <w:p w14:paraId="0A702729" w14:textId="77777777" w:rsidR="00D847F7" w:rsidRPr="00E5731F" w:rsidRDefault="00D847F7" w:rsidP="00A5189B">
            <w:pPr>
              <w:rPr>
                <w:sz w:val="26"/>
                <w:szCs w:val="26"/>
              </w:rPr>
            </w:pPr>
            <w:r w:rsidRPr="00E5731F">
              <w:rPr>
                <w:sz w:val="26"/>
                <w:szCs w:val="26"/>
              </w:rPr>
              <w:t>STT</w:t>
            </w:r>
          </w:p>
        </w:tc>
        <w:tc>
          <w:tcPr>
            <w:tcW w:w="4821" w:type="dxa"/>
            <w:vAlign w:val="center"/>
            <w:hideMark/>
          </w:tcPr>
          <w:p w14:paraId="0B9B0027" w14:textId="77777777" w:rsidR="00D847F7" w:rsidRPr="00E5731F" w:rsidRDefault="00D847F7" w:rsidP="00A5189B">
            <w:pPr>
              <w:rPr>
                <w:sz w:val="26"/>
                <w:szCs w:val="26"/>
              </w:rPr>
            </w:pPr>
            <w:r w:rsidRPr="00E5731F">
              <w:rPr>
                <w:sz w:val="26"/>
                <w:szCs w:val="26"/>
              </w:rPr>
              <w:t>Hạng mục</w:t>
            </w:r>
          </w:p>
        </w:tc>
        <w:tc>
          <w:tcPr>
            <w:tcW w:w="3573" w:type="dxa"/>
            <w:vAlign w:val="center"/>
            <w:hideMark/>
          </w:tcPr>
          <w:p w14:paraId="54618ABE" w14:textId="77777777" w:rsidR="00D847F7" w:rsidRPr="00E5731F" w:rsidRDefault="00D847F7" w:rsidP="00A5189B">
            <w:pPr>
              <w:rPr>
                <w:sz w:val="26"/>
                <w:szCs w:val="26"/>
              </w:rPr>
            </w:pPr>
            <w:r w:rsidRPr="00E5731F">
              <w:rPr>
                <w:sz w:val="26"/>
                <w:szCs w:val="26"/>
              </w:rPr>
              <w:t>Thông số kĩ thuật</w:t>
            </w:r>
          </w:p>
        </w:tc>
      </w:tr>
      <w:tr w:rsidR="00D847F7" w:rsidRPr="00E5731F" w14:paraId="089245E3" w14:textId="77777777" w:rsidTr="00A5189B">
        <w:trPr>
          <w:trHeight w:val="300"/>
        </w:trPr>
        <w:tc>
          <w:tcPr>
            <w:tcW w:w="708" w:type="dxa"/>
            <w:vAlign w:val="center"/>
            <w:hideMark/>
          </w:tcPr>
          <w:p w14:paraId="58520BBC" w14:textId="77777777" w:rsidR="00D847F7" w:rsidRPr="00E5731F" w:rsidRDefault="00D847F7" w:rsidP="00A5189B">
            <w:pPr>
              <w:rPr>
                <w:sz w:val="26"/>
                <w:szCs w:val="26"/>
              </w:rPr>
            </w:pPr>
            <w:r w:rsidRPr="00E5731F">
              <w:rPr>
                <w:sz w:val="26"/>
                <w:szCs w:val="26"/>
              </w:rPr>
              <w:t>1</w:t>
            </w:r>
          </w:p>
        </w:tc>
        <w:tc>
          <w:tcPr>
            <w:tcW w:w="4821" w:type="dxa"/>
            <w:vAlign w:val="center"/>
            <w:hideMark/>
          </w:tcPr>
          <w:p w14:paraId="5E991B63" w14:textId="77777777" w:rsidR="00D847F7" w:rsidRPr="00E5731F" w:rsidRDefault="00D847F7" w:rsidP="00A5189B">
            <w:pPr>
              <w:rPr>
                <w:sz w:val="26"/>
                <w:szCs w:val="26"/>
              </w:rPr>
            </w:pPr>
            <w:r w:rsidRPr="00E5731F">
              <w:rPr>
                <w:sz w:val="26"/>
                <w:szCs w:val="26"/>
              </w:rPr>
              <w:t>Các tiêu chuẩn sản xuất và thử nghiệm</w:t>
            </w:r>
          </w:p>
        </w:tc>
        <w:tc>
          <w:tcPr>
            <w:tcW w:w="3573" w:type="dxa"/>
            <w:vAlign w:val="center"/>
            <w:hideMark/>
          </w:tcPr>
          <w:p w14:paraId="32BC9AFA" w14:textId="77777777" w:rsidR="00D847F7" w:rsidRPr="00E5731F" w:rsidRDefault="00D847F7" w:rsidP="00A5189B">
            <w:pPr>
              <w:rPr>
                <w:sz w:val="26"/>
                <w:szCs w:val="26"/>
              </w:rPr>
            </w:pPr>
            <w:r w:rsidRPr="00E5731F">
              <w:rPr>
                <w:sz w:val="26"/>
                <w:szCs w:val="26"/>
              </w:rPr>
              <w:t>IEC 60255</w:t>
            </w:r>
            <w:r w:rsidRPr="00E5731F">
              <w:rPr>
                <w:color w:val="00B050"/>
                <w:sz w:val="26"/>
                <w:szCs w:val="26"/>
              </w:rPr>
              <w:t xml:space="preserve"> hoặc tương đương</w:t>
            </w:r>
          </w:p>
        </w:tc>
      </w:tr>
      <w:tr w:rsidR="00D847F7" w:rsidRPr="00E5731F" w14:paraId="1732E68A" w14:textId="77777777" w:rsidTr="00A5189B">
        <w:trPr>
          <w:trHeight w:val="300"/>
        </w:trPr>
        <w:tc>
          <w:tcPr>
            <w:tcW w:w="708" w:type="dxa"/>
            <w:vAlign w:val="center"/>
            <w:hideMark/>
          </w:tcPr>
          <w:p w14:paraId="6E8FB981" w14:textId="77777777" w:rsidR="00D847F7" w:rsidRPr="00E5731F" w:rsidRDefault="00D847F7" w:rsidP="00A5189B">
            <w:pPr>
              <w:rPr>
                <w:sz w:val="26"/>
                <w:szCs w:val="26"/>
              </w:rPr>
            </w:pPr>
            <w:r w:rsidRPr="00E5731F">
              <w:rPr>
                <w:sz w:val="26"/>
                <w:szCs w:val="26"/>
              </w:rPr>
              <w:t>2</w:t>
            </w:r>
          </w:p>
        </w:tc>
        <w:tc>
          <w:tcPr>
            <w:tcW w:w="4821" w:type="dxa"/>
            <w:vAlign w:val="center"/>
            <w:hideMark/>
          </w:tcPr>
          <w:p w14:paraId="1ACC71DE" w14:textId="77777777" w:rsidR="00D847F7" w:rsidRPr="00E5731F" w:rsidRDefault="00D847F7" w:rsidP="00A5189B">
            <w:pPr>
              <w:rPr>
                <w:sz w:val="26"/>
                <w:szCs w:val="26"/>
              </w:rPr>
            </w:pPr>
            <w:r w:rsidRPr="00E5731F">
              <w:rPr>
                <w:sz w:val="26"/>
                <w:szCs w:val="26"/>
              </w:rPr>
              <w:t>Kiểu</w:t>
            </w:r>
          </w:p>
        </w:tc>
        <w:tc>
          <w:tcPr>
            <w:tcW w:w="3573" w:type="dxa"/>
            <w:vAlign w:val="center"/>
            <w:hideMark/>
          </w:tcPr>
          <w:p w14:paraId="3039099F" w14:textId="77777777" w:rsidR="00D847F7" w:rsidRPr="00E5731F" w:rsidRDefault="00D847F7" w:rsidP="00A5189B">
            <w:pPr>
              <w:rPr>
                <w:sz w:val="26"/>
                <w:szCs w:val="26"/>
              </w:rPr>
            </w:pPr>
            <w:r w:rsidRPr="00E5731F">
              <w:rPr>
                <w:sz w:val="26"/>
                <w:szCs w:val="26"/>
              </w:rPr>
              <w:t>Kỹ thuật số và có màn hình hiển thị LCD</w:t>
            </w:r>
          </w:p>
        </w:tc>
      </w:tr>
      <w:tr w:rsidR="00D847F7" w:rsidRPr="00E5731F" w14:paraId="75A0E203" w14:textId="77777777" w:rsidTr="00A5189B">
        <w:trPr>
          <w:trHeight w:val="178"/>
        </w:trPr>
        <w:tc>
          <w:tcPr>
            <w:tcW w:w="708" w:type="dxa"/>
            <w:vAlign w:val="center"/>
            <w:hideMark/>
          </w:tcPr>
          <w:p w14:paraId="16C30471" w14:textId="77777777" w:rsidR="00D847F7" w:rsidRPr="00E5731F" w:rsidRDefault="00D847F7" w:rsidP="00A5189B">
            <w:pPr>
              <w:rPr>
                <w:sz w:val="26"/>
                <w:szCs w:val="26"/>
              </w:rPr>
            </w:pPr>
            <w:r w:rsidRPr="00E5731F">
              <w:rPr>
                <w:sz w:val="26"/>
                <w:szCs w:val="26"/>
              </w:rPr>
              <w:t>3</w:t>
            </w:r>
          </w:p>
        </w:tc>
        <w:tc>
          <w:tcPr>
            <w:tcW w:w="4821" w:type="dxa"/>
            <w:hideMark/>
          </w:tcPr>
          <w:p w14:paraId="528E2164" w14:textId="77777777" w:rsidR="00D847F7" w:rsidRPr="00E5731F" w:rsidRDefault="00D847F7" w:rsidP="00A5189B">
            <w:pPr>
              <w:rPr>
                <w:sz w:val="26"/>
                <w:szCs w:val="26"/>
              </w:rPr>
            </w:pPr>
            <w:r w:rsidRPr="00E5731F">
              <w:rPr>
                <w:sz w:val="26"/>
                <w:szCs w:val="26"/>
              </w:rPr>
              <w:t>Nguồn cung cấp</w:t>
            </w:r>
          </w:p>
        </w:tc>
        <w:tc>
          <w:tcPr>
            <w:tcW w:w="3573" w:type="dxa"/>
            <w:hideMark/>
          </w:tcPr>
          <w:p w14:paraId="31A3D7F7" w14:textId="77777777" w:rsidR="00D847F7" w:rsidRPr="00E5731F" w:rsidRDefault="00D847F7" w:rsidP="00A5189B">
            <w:pPr>
              <w:rPr>
                <w:sz w:val="26"/>
                <w:szCs w:val="26"/>
              </w:rPr>
            </w:pPr>
            <w:r w:rsidRPr="00E5731F">
              <w:rPr>
                <w:sz w:val="26"/>
                <w:szCs w:val="26"/>
              </w:rPr>
              <w:t>150 – 240VDC</w:t>
            </w:r>
          </w:p>
        </w:tc>
      </w:tr>
      <w:tr w:rsidR="00D847F7" w:rsidRPr="00E5731F" w14:paraId="1B2B2BB8" w14:textId="77777777" w:rsidTr="00A5189B">
        <w:trPr>
          <w:trHeight w:val="300"/>
        </w:trPr>
        <w:tc>
          <w:tcPr>
            <w:tcW w:w="708" w:type="dxa"/>
            <w:vAlign w:val="center"/>
          </w:tcPr>
          <w:p w14:paraId="380B91A4" w14:textId="77777777" w:rsidR="00D847F7" w:rsidRPr="00E5731F" w:rsidRDefault="00D847F7" w:rsidP="00A5189B">
            <w:pPr>
              <w:rPr>
                <w:sz w:val="26"/>
                <w:szCs w:val="26"/>
              </w:rPr>
            </w:pPr>
            <w:r w:rsidRPr="00E5731F">
              <w:rPr>
                <w:sz w:val="26"/>
                <w:szCs w:val="26"/>
              </w:rPr>
              <w:t>4</w:t>
            </w:r>
          </w:p>
        </w:tc>
        <w:tc>
          <w:tcPr>
            <w:tcW w:w="4821" w:type="dxa"/>
            <w:hideMark/>
          </w:tcPr>
          <w:p w14:paraId="2EDF007E" w14:textId="77777777" w:rsidR="00D847F7" w:rsidRPr="00E5731F" w:rsidRDefault="00D847F7" w:rsidP="00A5189B">
            <w:pPr>
              <w:rPr>
                <w:sz w:val="26"/>
                <w:szCs w:val="26"/>
              </w:rPr>
            </w:pPr>
            <w:r w:rsidRPr="00E5731F">
              <w:rPr>
                <w:sz w:val="26"/>
                <w:szCs w:val="26"/>
              </w:rPr>
              <w:t>Tần số</w:t>
            </w:r>
          </w:p>
        </w:tc>
        <w:tc>
          <w:tcPr>
            <w:tcW w:w="3573" w:type="dxa"/>
            <w:hideMark/>
          </w:tcPr>
          <w:p w14:paraId="3C22B94A" w14:textId="77777777" w:rsidR="00D847F7" w:rsidRPr="00E5731F" w:rsidRDefault="00D847F7" w:rsidP="00A5189B">
            <w:pPr>
              <w:rPr>
                <w:sz w:val="26"/>
                <w:szCs w:val="26"/>
              </w:rPr>
            </w:pPr>
            <w:r w:rsidRPr="00E5731F">
              <w:rPr>
                <w:sz w:val="26"/>
                <w:szCs w:val="26"/>
              </w:rPr>
              <w:t>50 Hz</w:t>
            </w:r>
          </w:p>
        </w:tc>
      </w:tr>
      <w:tr w:rsidR="00D847F7" w:rsidRPr="00E5731F" w14:paraId="289ED741" w14:textId="77777777" w:rsidTr="00A5189B">
        <w:trPr>
          <w:trHeight w:val="300"/>
        </w:trPr>
        <w:tc>
          <w:tcPr>
            <w:tcW w:w="708" w:type="dxa"/>
            <w:vAlign w:val="center"/>
            <w:hideMark/>
          </w:tcPr>
          <w:p w14:paraId="6238F188" w14:textId="77777777" w:rsidR="00D847F7" w:rsidRPr="00E5731F" w:rsidRDefault="00D847F7" w:rsidP="00A5189B">
            <w:pPr>
              <w:rPr>
                <w:sz w:val="26"/>
                <w:szCs w:val="26"/>
              </w:rPr>
            </w:pPr>
            <w:r w:rsidRPr="00E5731F">
              <w:rPr>
                <w:sz w:val="26"/>
                <w:szCs w:val="26"/>
              </w:rPr>
              <w:lastRenderedPageBreak/>
              <w:t>5</w:t>
            </w:r>
          </w:p>
        </w:tc>
        <w:tc>
          <w:tcPr>
            <w:tcW w:w="4821" w:type="dxa"/>
            <w:vAlign w:val="center"/>
            <w:hideMark/>
          </w:tcPr>
          <w:p w14:paraId="3D96D762" w14:textId="77777777" w:rsidR="00D847F7" w:rsidRPr="00E5731F" w:rsidRDefault="00D847F7" w:rsidP="00A5189B">
            <w:pPr>
              <w:rPr>
                <w:sz w:val="26"/>
                <w:szCs w:val="26"/>
              </w:rPr>
            </w:pPr>
            <w:r w:rsidRPr="00E5731F">
              <w:rPr>
                <w:sz w:val="26"/>
                <w:szCs w:val="26"/>
              </w:rPr>
              <w:t>Dòng điện định mức In</w:t>
            </w:r>
          </w:p>
        </w:tc>
        <w:tc>
          <w:tcPr>
            <w:tcW w:w="3573" w:type="dxa"/>
            <w:vAlign w:val="center"/>
            <w:hideMark/>
          </w:tcPr>
          <w:p w14:paraId="5ED1906F" w14:textId="77777777" w:rsidR="00D847F7" w:rsidRPr="00E5731F" w:rsidRDefault="00D847F7" w:rsidP="00A5189B">
            <w:pPr>
              <w:rPr>
                <w:sz w:val="26"/>
                <w:szCs w:val="26"/>
              </w:rPr>
            </w:pPr>
            <w:r w:rsidRPr="00E5731F">
              <w:rPr>
                <w:sz w:val="26"/>
                <w:szCs w:val="26"/>
              </w:rPr>
              <w:t>1A và 5A (người sử dụng có thể lựa chọn)</w:t>
            </w:r>
          </w:p>
        </w:tc>
      </w:tr>
      <w:tr w:rsidR="00D847F7" w:rsidRPr="00E5731F" w14:paraId="0D5D4579" w14:textId="77777777" w:rsidTr="00A5189B">
        <w:trPr>
          <w:trHeight w:val="300"/>
        </w:trPr>
        <w:tc>
          <w:tcPr>
            <w:tcW w:w="708" w:type="dxa"/>
            <w:vAlign w:val="center"/>
          </w:tcPr>
          <w:p w14:paraId="70B4A5C9" w14:textId="77777777" w:rsidR="00D847F7" w:rsidRPr="00E5731F" w:rsidRDefault="00D847F7" w:rsidP="00A5189B">
            <w:pPr>
              <w:rPr>
                <w:sz w:val="26"/>
                <w:szCs w:val="26"/>
              </w:rPr>
            </w:pPr>
            <w:r w:rsidRPr="00E5731F">
              <w:rPr>
                <w:sz w:val="26"/>
                <w:szCs w:val="26"/>
              </w:rPr>
              <w:t>6</w:t>
            </w:r>
          </w:p>
        </w:tc>
        <w:tc>
          <w:tcPr>
            <w:tcW w:w="4821" w:type="dxa"/>
            <w:hideMark/>
          </w:tcPr>
          <w:p w14:paraId="5D4913AB" w14:textId="77777777" w:rsidR="00D847F7" w:rsidRPr="00E5731F" w:rsidRDefault="00D847F7" w:rsidP="00A5189B">
            <w:pPr>
              <w:rPr>
                <w:sz w:val="26"/>
                <w:szCs w:val="26"/>
              </w:rPr>
            </w:pPr>
            <w:r w:rsidRPr="00E5731F">
              <w:rPr>
                <w:sz w:val="26"/>
                <w:szCs w:val="26"/>
              </w:rPr>
              <w:t>Điện áp định mức Un</w:t>
            </w:r>
          </w:p>
        </w:tc>
        <w:tc>
          <w:tcPr>
            <w:tcW w:w="3573" w:type="dxa"/>
            <w:hideMark/>
          </w:tcPr>
          <w:p w14:paraId="57846681" w14:textId="77777777" w:rsidR="00D847F7" w:rsidRPr="00E5731F" w:rsidRDefault="00D847F7" w:rsidP="00A5189B">
            <w:pPr>
              <w:rPr>
                <w:sz w:val="26"/>
                <w:szCs w:val="26"/>
              </w:rPr>
            </w:pPr>
            <w:r w:rsidRPr="00E5731F">
              <w:rPr>
                <w:sz w:val="26"/>
                <w:szCs w:val="26"/>
              </w:rPr>
              <w:t>100 – 120VAC</w:t>
            </w:r>
          </w:p>
        </w:tc>
      </w:tr>
      <w:tr w:rsidR="00D847F7" w:rsidRPr="00E5731F" w14:paraId="64E1B7D2" w14:textId="77777777" w:rsidTr="00A5189B">
        <w:trPr>
          <w:trHeight w:val="300"/>
        </w:trPr>
        <w:tc>
          <w:tcPr>
            <w:tcW w:w="708" w:type="dxa"/>
            <w:vAlign w:val="center"/>
            <w:hideMark/>
          </w:tcPr>
          <w:p w14:paraId="4E3EE7EE" w14:textId="77777777" w:rsidR="00D847F7" w:rsidRPr="00E5731F" w:rsidRDefault="00D847F7" w:rsidP="00A5189B">
            <w:pPr>
              <w:rPr>
                <w:sz w:val="26"/>
                <w:szCs w:val="26"/>
              </w:rPr>
            </w:pPr>
            <w:r w:rsidRPr="00E5731F">
              <w:rPr>
                <w:sz w:val="26"/>
                <w:szCs w:val="26"/>
              </w:rPr>
              <w:t>7</w:t>
            </w:r>
          </w:p>
        </w:tc>
        <w:tc>
          <w:tcPr>
            <w:tcW w:w="4821" w:type="dxa"/>
            <w:vAlign w:val="center"/>
            <w:hideMark/>
          </w:tcPr>
          <w:p w14:paraId="5E547F68" w14:textId="77777777" w:rsidR="00D847F7" w:rsidRPr="00E5731F" w:rsidRDefault="00D847F7" w:rsidP="00A5189B">
            <w:pPr>
              <w:rPr>
                <w:sz w:val="26"/>
                <w:szCs w:val="26"/>
              </w:rPr>
            </w:pPr>
            <w:r w:rsidRPr="00E5731F">
              <w:rPr>
                <w:sz w:val="26"/>
                <w:szCs w:val="26"/>
              </w:rPr>
              <w:t>Điện áp các đầu vào tín hiệu (BI)</w:t>
            </w:r>
          </w:p>
        </w:tc>
        <w:tc>
          <w:tcPr>
            <w:tcW w:w="3573" w:type="dxa"/>
            <w:vAlign w:val="center"/>
            <w:hideMark/>
          </w:tcPr>
          <w:p w14:paraId="6AA8B2D6" w14:textId="77777777" w:rsidR="00D847F7" w:rsidRPr="00E5731F" w:rsidRDefault="00D847F7" w:rsidP="00A5189B">
            <w:pPr>
              <w:rPr>
                <w:sz w:val="26"/>
                <w:szCs w:val="26"/>
              </w:rPr>
            </w:pPr>
            <w:r w:rsidRPr="00E5731F">
              <w:rPr>
                <w:sz w:val="26"/>
                <w:szCs w:val="26"/>
              </w:rPr>
              <w:t>220VDC</w:t>
            </w:r>
          </w:p>
        </w:tc>
      </w:tr>
      <w:tr w:rsidR="00D847F7" w:rsidRPr="00E5731F" w14:paraId="09EED80D" w14:textId="77777777" w:rsidTr="00A5189B">
        <w:trPr>
          <w:trHeight w:val="300"/>
        </w:trPr>
        <w:tc>
          <w:tcPr>
            <w:tcW w:w="708" w:type="dxa"/>
            <w:vAlign w:val="center"/>
            <w:hideMark/>
          </w:tcPr>
          <w:p w14:paraId="4255EBB3" w14:textId="77777777" w:rsidR="00D847F7" w:rsidRPr="00E5731F" w:rsidRDefault="00D847F7" w:rsidP="00A5189B">
            <w:pPr>
              <w:rPr>
                <w:sz w:val="26"/>
                <w:szCs w:val="26"/>
              </w:rPr>
            </w:pPr>
          </w:p>
        </w:tc>
        <w:tc>
          <w:tcPr>
            <w:tcW w:w="4821" w:type="dxa"/>
            <w:vAlign w:val="center"/>
            <w:hideMark/>
          </w:tcPr>
          <w:p w14:paraId="754007E4" w14:textId="77777777" w:rsidR="00D847F7" w:rsidRPr="00E5731F" w:rsidRDefault="00D847F7" w:rsidP="00A5189B">
            <w:pPr>
              <w:rPr>
                <w:sz w:val="26"/>
                <w:szCs w:val="26"/>
              </w:rPr>
            </w:pPr>
            <w:r w:rsidRPr="00E5731F">
              <w:rPr>
                <w:sz w:val="26"/>
                <w:szCs w:val="26"/>
              </w:rPr>
              <w:t>Các chức năng</w:t>
            </w:r>
          </w:p>
        </w:tc>
        <w:tc>
          <w:tcPr>
            <w:tcW w:w="3573" w:type="dxa"/>
            <w:vAlign w:val="center"/>
            <w:hideMark/>
          </w:tcPr>
          <w:p w14:paraId="347BBC2D" w14:textId="77777777" w:rsidR="00D847F7" w:rsidRPr="00E5731F" w:rsidRDefault="00D847F7" w:rsidP="00A5189B">
            <w:pPr>
              <w:rPr>
                <w:sz w:val="26"/>
                <w:szCs w:val="26"/>
              </w:rPr>
            </w:pPr>
          </w:p>
        </w:tc>
      </w:tr>
      <w:tr w:rsidR="00D847F7" w:rsidRPr="00E5731F" w14:paraId="4663A01C" w14:textId="77777777" w:rsidTr="00A5189B">
        <w:trPr>
          <w:trHeight w:val="300"/>
        </w:trPr>
        <w:tc>
          <w:tcPr>
            <w:tcW w:w="708" w:type="dxa"/>
            <w:vAlign w:val="center"/>
          </w:tcPr>
          <w:p w14:paraId="2AE32C10" w14:textId="77777777" w:rsidR="00D847F7" w:rsidRPr="00E5731F" w:rsidRDefault="00D847F7" w:rsidP="00A5189B">
            <w:pPr>
              <w:rPr>
                <w:sz w:val="26"/>
                <w:szCs w:val="26"/>
              </w:rPr>
            </w:pPr>
          </w:p>
        </w:tc>
        <w:tc>
          <w:tcPr>
            <w:tcW w:w="4821" w:type="dxa"/>
            <w:vAlign w:val="center"/>
          </w:tcPr>
          <w:p w14:paraId="681E2446" w14:textId="77777777" w:rsidR="00D847F7" w:rsidRPr="00E5731F" w:rsidRDefault="00D847F7" w:rsidP="00A5189B">
            <w:pPr>
              <w:rPr>
                <w:sz w:val="26"/>
                <w:szCs w:val="26"/>
              </w:rPr>
            </w:pPr>
            <w:r w:rsidRPr="00E5731F">
              <w:rPr>
                <w:sz w:val="26"/>
                <w:szCs w:val="26"/>
              </w:rPr>
              <w:t>Các chức năng bảo vệ:</w:t>
            </w:r>
          </w:p>
        </w:tc>
        <w:tc>
          <w:tcPr>
            <w:tcW w:w="3573" w:type="dxa"/>
            <w:vAlign w:val="center"/>
          </w:tcPr>
          <w:p w14:paraId="67626FB0" w14:textId="77777777" w:rsidR="00D847F7" w:rsidRPr="00E5731F" w:rsidRDefault="00D847F7" w:rsidP="00A5189B">
            <w:pPr>
              <w:rPr>
                <w:sz w:val="26"/>
                <w:szCs w:val="26"/>
              </w:rPr>
            </w:pPr>
          </w:p>
        </w:tc>
      </w:tr>
      <w:tr w:rsidR="00D847F7" w:rsidRPr="00E5731F" w14:paraId="77BA3B3B" w14:textId="77777777" w:rsidTr="00A5189B">
        <w:trPr>
          <w:trHeight w:val="300"/>
        </w:trPr>
        <w:tc>
          <w:tcPr>
            <w:tcW w:w="708" w:type="dxa"/>
            <w:vMerge w:val="restart"/>
            <w:vAlign w:val="center"/>
            <w:hideMark/>
          </w:tcPr>
          <w:p w14:paraId="77021E98" w14:textId="77777777" w:rsidR="00D847F7" w:rsidRPr="00E5731F" w:rsidRDefault="00D847F7" w:rsidP="00A5189B">
            <w:pPr>
              <w:rPr>
                <w:sz w:val="26"/>
                <w:szCs w:val="26"/>
              </w:rPr>
            </w:pPr>
            <w:r w:rsidRPr="00E5731F">
              <w:rPr>
                <w:sz w:val="26"/>
                <w:szCs w:val="26"/>
              </w:rPr>
              <w:t>8</w:t>
            </w:r>
          </w:p>
        </w:tc>
        <w:tc>
          <w:tcPr>
            <w:tcW w:w="4821" w:type="dxa"/>
            <w:vAlign w:val="center"/>
            <w:hideMark/>
          </w:tcPr>
          <w:p w14:paraId="275CB7EA" w14:textId="77777777" w:rsidR="00D847F7" w:rsidRPr="00E5731F" w:rsidRDefault="00D847F7" w:rsidP="00A5189B">
            <w:pPr>
              <w:rPr>
                <w:sz w:val="26"/>
                <w:szCs w:val="26"/>
              </w:rPr>
            </w:pPr>
            <w:r w:rsidRPr="00E5731F">
              <w:rPr>
                <w:sz w:val="26"/>
                <w:szCs w:val="26"/>
              </w:rPr>
              <w:t>Bảo vệ quá dòng không cân bằng (50Ub)</w:t>
            </w:r>
          </w:p>
        </w:tc>
        <w:tc>
          <w:tcPr>
            <w:tcW w:w="3573" w:type="dxa"/>
            <w:vAlign w:val="center"/>
            <w:hideMark/>
          </w:tcPr>
          <w:p w14:paraId="2B0847E1" w14:textId="77777777" w:rsidR="00D847F7" w:rsidRPr="00E5731F" w:rsidRDefault="00D847F7" w:rsidP="00A5189B">
            <w:pPr>
              <w:rPr>
                <w:sz w:val="26"/>
                <w:szCs w:val="26"/>
              </w:rPr>
            </w:pPr>
            <w:r w:rsidRPr="00E5731F">
              <w:rPr>
                <w:sz w:val="26"/>
                <w:szCs w:val="26"/>
              </w:rPr>
              <w:t>Đáp ứng</w:t>
            </w:r>
          </w:p>
        </w:tc>
      </w:tr>
      <w:tr w:rsidR="00D847F7" w:rsidRPr="00E5731F" w14:paraId="7FE97A36" w14:textId="77777777" w:rsidTr="00A5189B">
        <w:trPr>
          <w:trHeight w:val="300"/>
        </w:trPr>
        <w:tc>
          <w:tcPr>
            <w:tcW w:w="0" w:type="auto"/>
            <w:vMerge/>
            <w:vAlign w:val="center"/>
            <w:hideMark/>
          </w:tcPr>
          <w:p w14:paraId="3E7F44FD" w14:textId="77777777" w:rsidR="00D847F7" w:rsidRPr="00E5731F" w:rsidRDefault="00D847F7" w:rsidP="00A5189B">
            <w:pPr>
              <w:rPr>
                <w:sz w:val="26"/>
                <w:szCs w:val="26"/>
              </w:rPr>
            </w:pPr>
          </w:p>
        </w:tc>
        <w:tc>
          <w:tcPr>
            <w:tcW w:w="4821" w:type="dxa"/>
            <w:vAlign w:val="center"/>
            <w:hideMark/>
          </w:tcPr>
          <w:p w14:paraId="33866FCF" w14:textId="77777777" w:rsidR="00D847F7" w:rsidRPr="00E5731F" w:rsidRDefault="00D847F7" w:rsidP="00A5189B">
            <w:pPr>
              <w:rPr>
                <w:sz w:val="26"/>
                <w:szCs w:val="26"/>
              </w:rPr>
            </w:pPr>
            <w:r w:rsidRPr="00E5731F">
              <w:rPr>
                <w:sz w:val="26"/>
                <w:szCs w:val="26"/>
              </w:rPr>
              <w:t>Bảo vệ quá dòng pha</w:t>
            </w:r>
          </w:p>
        </w:tc>
        <w:tc>
          <w:tcPr>
            <w:tcW w:w="3573" w:type="dxa"/>
            <w:vMerge w:val="restart"/>
            <w:vAlign w:val="center"/>
            <w:hideMark/>
          </w:tcPr>
          <w:p w14:paraId="477C2021" w14:textId="77777777" w:rsidR="00D847F7" w:rsidRPr="00E5731F" w:rsidRDefault="00D847F7" w:rsidP="00A5189B">
            <w:pPr>
              <w:rPr>
                <w:sz w:val="26"/>
                <w:szCs w:val="26"/>
              </w:rPr>
            </w:pPr>
            <w:r w:rsidRPr="00E5731F">
              <w:rPr>
                <w:sz w:val="26"/>
                <w:szCs w:val="26"/>
              </w:rPr>
              <w:t>Có ít nhất 3 cấp tác động; đặc tính thời gian độc lập hoặc phụ thuộc theo IEC và ANSI</w:t>
            </w:r>
            <w:r w:rsidRPr="00E5731F">
              <w:rPr>
                <w:color w:val="00B050"/>
                <w:sz w:val="26"/>
                <w:szCs w:val="26"/>
              </w:rPr>
              <w:t xml:space="preserve"> hoặc tương đương</w:t>
            </w:r>
          </w:p>
        </w:tc>
      </w:tr>
      <w:tr w:rsidR="00D847F7" w:rsidRPr="00E5731F" w14:paraId="11F5FD68" w14:textId="77777777" w:rsidTr="00A5189B">
        <w:trPr>
          <w:trHeight w:val="300"/>
        </w:trPr>
        <w:tc>
          <w:tcPr>
            <w:tcW w:w="0" w:type="auto"/>
            <w:vMerge/>
            <w:vAlign w:val="center"/>
            <w:hideMark/>
          </w:tcPr>
          <w:p w14:paraId="3B025CDC" w14:textId="77777777" w:rsidR="00D847F7" w:rsidRPr="00E5731F" w:rsidRDefault="00D847F7" w:rsidP="00A5189B">
            <w:pPr>
              <w:rPr>
                <w:sz w:val="26"/>
                <w:szCs w:val="26"/>
              </w:rPr>
            </w:pPr>
          </w:p>
        </w:tc>
        <w:tc>
          <w:tcPr>
            <w:tcW w:w="4821" w:type="dxa"/>
            <w:vAlign w:val="center"/>
            <w:hideMark/>
          </w:tcPr>
          <w:p w14:paraId="64B1257B" w14:textId="77777777" w:rsidR="00D847F7" w:rsidRPr="00E5731F" w:rsidRDefault="00D847F7" w:rsidP="00A5189B">
            <w:pPr>
              <w:rPr>
                <w:sz w:val="26"/>
                <w:szCs w:val="26"/>
              </w:rPr>
            </w:pPr>
            <w:r w:rsidRPr="00E5731F">
              <w:rPr>
                <w:sz w:val="26"/>
                <w:szCs w:val="26"/>
              </w:rPr>
              <w:t>Bảo vệ quá dòng chạm đất</w:t>
            </w:r>
          </w:p>
        </w:tc>
        <w:tc>
          <w:tcPr>
            <w:tcW w:w="3573" w:type="dxa"/>
            <w:vMerge/>
            <w:hideMark/>
          </w:tcPr>
          <w:p w14:paraId="7AF7DD69" w14:textId="77777777" w:rsidR="00D847F7" w:rsidRPr="00E5731F" w:rsidRDefault="00D847F7" w:rsidP="00A5189B">
            <w:pPr>
              <w:rPr>
                <w:sz w:val="26"/>
                <w:szCs w:val="26"/>
              </w:rPr>
            </w:pPr>
          </w:p>
        </w:tc>
      </w:tr>
      <w:tr w:rsidR="00D847F7" w:rsidRPr="00E5731F" w14:paraId="3AA89E73" w14:textId="77777777" w:rsidTr="00A5189B">
        <w:trPr>
          <w:trHeight w:val="300"/>
        </w:trPr>
        <w:tc>
          <w:tcPr>
            <w:tcW w:w="0" w:type="auto"/>
            <w:vMerge/>
            <w:vAlign w:val="center"/>
          </w:tcPr>
          <w:p w14:paraId="250746CA" w14:textId="77777777" w:rsidR="00D847F7" w:rsidRPr="00E5731F" w:rsidRDefault="00D847F7" w:rsidP="00A5189B">
            <w:pPr>
              <w:rPr>
                <w:sz w:val="26"/>
                <w:szCs w:val="26"/>
              </w:rPr>
            </w:pPr>
          </w:p>
        </w:tc>
        <w:tc>
          <w:tcPr>
            <w:tcW w:w="4821" w:type="dxa"/>
            <w:vAlign w:val="center"/>
          </w:tcPr>
          <w:p w14:paraId="23337C37" w14:textId="77777777" w:rsidR="00D847F7" w:rsidRPr="00E5731F" w:rsidRDefault="00D847F7" w:rsidP="00A5189B">
            <w:pPr>
              <w:rPr>
                <w:sz w:val="26"/>
                <w:szCs w:val="26"/>
              </w:rPr>
            </w:pPr>
            <w:r w:rsidRPr="00E5731F">
              <w:rPr>
                <w:sz w:val="26"/>
                <w:szCs w:val="26"/>
              </w:rPr>
              <w:t>Chức năng điều khiển thu thập dữ liệu ngăn lộ (BCU)</w:t>
            </w:r>
          </w:p>
        </w:tc>
        <w:tc>
          <w:tcPr>
            <w:tcW w:w="3573" w:type="dxa"/>
          </w:tcPr>
          <w:p w14:paraId="093112BD" w14:textId="77777777" w:rsidR="00D847F7" w:rsidRPr="00E5731F" w:rsidRDefault="00D847F7" w:rsidP="00A5189B">
            <w:pPr>
              <w:rPr>
                <w:sz w:val="26"/>
                <w:szCs w:val="26"/>
              </w:rPr>
            </w:pPr>
            <w:r w:rsidRPr="00E5731F">
              <w:rPr>
                <w:sz w:val="26"/>
                <w:szCs w:val="26"/>
              </w:rPr>
              <w:t>Đáp ứng</w:t>
            </w:r>
          </w:p>
        </w:tc>
      </w:tr>
      <w:tr w:rsidR="00D847F7" w:rsidRPr="00E5731F" w14:paraId="25D0BFC1" w14:textId="77777777" w:rsidTr="00A5189B">
        <w:trPr>
          <w:trHeight w:val="300"/>
        </w:trPr>
        <w:tc>
          <w:tcPr>
            <w:tcW w:w="0" w:type="auto"/>
            <w:vMerge/>
            <w:vAlign w:val="center"/>
            <w:hideMark/>
          </w:tcPr>
          <w:p w14:paraId="71D367AF" w14:textId="77777777" w:rsidR="00D847F7" w:rsidRPr="00E5731F" w:rsidRDefault="00D847F7" w:rsidP="00A5189B">
            <w:pPr>
              <w:rPr>
                <w:sz w:val="26"/>
                <w:szCs w:val="26"/>
              </w:rPr>
            </w:pPr>
          </w:p>
        </w:tc>
        <w:tc>
          <w:tcPr>
            <w:tcW w:w="4821" w:type="dxa"/>
            <w:vAlign w:val="center"/>
            <w:hideMark/>
          </w:tcPr>
          <w:p w14:paraId="563D9078" w14:textId="77777777" w:rsidR="00D847F7" w:rsidRPr="00E5731F" w:rsidRDefault="00D847F7" w:rsidP="00A5189B">
            <w:pPr>
              <w:rPr>
                <w:sz w:val="26"/>
                <w:szCs w:val="26"/>
              </w:rPr>
            </w:pPr>
            <w:r w:rsidRPr="00E5731F">
              <w:rPr>
                <w:sz w:val="26"/>
                <w:szCs w:val="26"/>
              </w:rPr>
              <w:t>Bảo vệ chống hư hỏng máy cắt (50BF )</w:t>
            </w:r>
          </w:p>
        </w:tc>
        <w:tc>
          <w:tcPr>
            <w:tcW w:w="3573" w:type="dxa"/>
            <w:hideMark/>
          </w:tcPr>
          <w:p w14:paraId="12DC3B04" w14:textId="77777777" w:rsidR="00D847F7" w:rsidRPr="00E5731F" w:rsidRDefault="00D847F7" w:rsidP="00A5189B">
            <w:pPr>
              <w:rPr>
                <w:sz w:val="26"/>
                <w:szCs w:val="26"/>
              </w:rPr>
            </w:pPr>
            <w:r w:rsidRPr="00E5731F">
              <w:rPr>
                <w:sz w:val="26"/>
                <w:szCs w:val="26"/>
              </w:rPr>
              <w:t>Đáp ứng</w:t>
            </w:r>
          </w:p>
        </w:tc>
      </w:tr>
      <w:tr w:rsidR="00D847F7" w:rsidRPr="00E5731F" w14:paraId="122565E6" w14:textId="77777777" w:rsidTr="00A5189B">
        <w:trPr>
          <w:trHeight w:val="300"/>
        </w:trPr>
        <w:tc>
          <w:tcPr>
            <w:tcW w:w="0" w:type="auto"/>
            <w:vMerge/>
            <w:vAlign w:val="center"/>
            <w:hideMark/>
          </w:tcPr>
          <w:p w14:paraId="54590489" w14:textId="77777777" w:rsidR="00D847F7" w:rsidRPr="00E5731F" w:rsidRDefault="00D847F7" w:rsidP="00A5189B">
            <w:pPr>
              <w:rPr>
                <w:sz w:val="26"/>
                <w:szCs w:val="26"/>
              </w:rPr>
            </w:pPr>
          </w:p>
        </w:tc>
        <w:tc>
          <w:tcPr>
            <w:tcW w:w="4821" w:type="dxa"/>
            <w:vAlign w:val="center"/>
            <w:hideMark/>
          </w:tcPr>
          <w:p w14:paraId="760FE929" w14:textId="77777777" w:rsidR="00D847F7" w:rsidRPr="00E5731F" w:rsidRDefault="00D847F7" w:rsidP="00A5189B">
            <w:pPr>
              <w:rPr>
                <w:sz w:val="26"/>
                <w:szCs w:val="26"/>
              </w:rPr>
            </w:pPr>
            <w:r w:rsidRPr="00E5731F">
              <w:rPr>
                <w:sz w:val="26"/>
                <w:szCs w:val="26"/>
              </w:rPr>
              <w:t>Tự động đóng lại (79)</w:t>
            </w:r>
          </w:p>
        </w:tc>
        <w:tc>
          <w:tcPr>
            <w:tcW w:w="3573" w:type="dxa"/>
            <w:hideMark/>
          </w:tcPr>
          <w:p w14:paraId="5B70D197" w14:textId="77777777" w:rsidR="00D847F7" w:rsidRPr="00E5731F" w:rsidRDefault="00D847F7" w:rsidP="00A5189B">
            <w:pPr>
              <w:rPr>
                <w:sz w:val="26"/>
                <w:szCs w:val="26"/>
              </w:rPr>
            </w:pPr>
            <w:r w:rsidRPr="00E5731F">
              <w:rPr>
                <w:sz w:val="26"/>
                <w:szCs w:val="26"/>
              </w:rPr>
              <w:t>Đáp ứng</w:t>
            </w:r>
          </w:p>
        </w:tc>
      </w:tr>
      <w:tr w:rsidR="00D847F7" w:rsidRPr="00E5731F" w14:paraId="0589670B" w14:textId="77777777" w:rsidTr="00A5189B">
        <w:trPr>
          <w:trHeight w:val="300"/>
        </w:trPr>
        <w:tc>
          <w:tcPr>
            <w:tcW w:w="0" w:type="auto"/>
            <w:vMerge/>
            <w:vAlign w:val="center"/>
            <w:hideMark/>
          </w:tcPr>
          <w:p w14:paraId="3FC2EC71" w14:textId="77777777" w:rsidR="00D847F7" w:rsidRPr="00E5731F" w:rsidRDefault="00D847F7" w:rsidP="00A5189B">
            <w:pPr>
              <w:rPr>
                <w:sz w:val="26"/>
                <w:szCs w:val="26"/>
              </w:rPr>
            </w:pPr>
          </w:p>
        </w:tc>
        <w:tc>
          <w:tcPr>
            <w:tcW w:w="4821" w:type="dxa"/>
            <w:vAlign w:val="center"/>
            <w:hideMark/>
          </w:tcPr>
          <w:p w14:paraId="33F57442" w14:textId="77777777" w:rsidR="00D847F7" w:rsidRPr="00E5731F" w:rsidRDefault="00D847F7" w:rsidP="00A5189B">
            <w:pPr>
              <w:rPr>
                <w:sz w:val="26"/>
                <w:szCs w:val="26"/>
              </w:rPr>
            </w:pPr>
            <w:r w:rsidRPr="00E5731F">
              <w:rPr>
                <w:sz w:val="26"/>
                <w:szCs w:val="26"/>
              </w:rPr>
              <w:t>Bảo vệ quá áp, kém áp (27/59)</w:t>
            </w:r>
          </w:p>
        </w:tc>
        <w:tc>
          <w:tcPr>
            <w:tcW w:w="3573" w:type="dxa"/>
            <w:hideMark/>
          </w:tcPr>
          <w:p w14:paraId="6A79CD35" w14:textId="77777777" w:rsidR="00D847F7" w:rsidRPr="00E5731F" w:rsidRDefault="00D847F7" w:rsidP="00A5189B">
            <w:pPr>
              <w:rPr>
                <w:sz w:val="26"/>
                <w:szCs w:val="26"/>
              </w:rPr>
            </w:pPr>
            <w:r w:rsidRPr="00E5731F">
              <w:rPr>
                <w:sz w:val="26"/>
                <w:szCs w:val="26"/>
              </w:rPr>
              <w:t>+ Có ít nhất 02 cấp tác động độc lập</w:t>
            </w:r>
          </w:p>
          <w:p w14:paraId="5DC26429" w14:textId="77777777" w:rsidR="00D847F7" w:rsidRPr="00E5731F" w:rsidRDefault="00D847F7" w:rsidP="00A5189B">
            <w:pPr>
              <w:rPr>
                <w:sz w:val="26"/>
                <w:szCs w:val="26"/>
              </w:rPr>
            </w:pPr>
            <w:r w:rsidRPr="00E5731F">
              <w:rPr>
                <w:sz w:val="26"/>
                <w:szCs w:val="26"/>
              </w:rPr>
              <w:t>+ Với chức năng kém áp: hỗ trợ chức năng giám sát điện áp chết để không tác động khi hệ thống mất điện.</w:t>
            </w:r>
          </w:p>
        </w:tc>
      </w:tr>
      <w:tr w:rsidR="00D847F7" w:rsidRPr="00E5731F" w14:paraId="3F7E922F" w14:textId="77777777" w:rsidTr="00A5189B">
        <w:trPr>
          <w:trHeight w:val="300"/>
        </w:trPr>
        <w:tc>
          <w:tcPr>
            <w:tcW w:w="0" w:type="auto"/>
            <w:vMerge/>
            <w:vAlign w:val="center"/>
            <w:hideMark/>
          </w:tcPr>
          <w:p w14:paraId="0342C4ED" w14:textId="77777777" w:rsidR="00D847F7" w:rsidRPr="00E5731F" w:rsidRDefault="00D847F7" w:rsidP="00A5189B">
            <w:pPr>
              <w:rPr>
                <w:sz w:val="26"/>
                <w:szCs w:val="26"/>
              </w:rPr>
            </w:pPr>
          </w:p>
        </w:tc>
        <w:tc>
          <w:tcPr>
            <w:tcW w:w="4821" w:type="dxa"/>
            <w:vAlign w:val="center"/>
            <w:hideMark/>
          </w:tcPr>
          <w:p w14:paraId="338966DB" w14:textId="77777777" w:rsidR="00D847F7" w:rsidRPr="00E5731F" w:rsidRDefault="00D847F7" w:rsidP="00A5189B">
            <w:pPr>
              <w:rPr>
                <w:sz w:val="26"/>
                <w:szCs w:val="26"/>
              </w:rPr>
            </w:pPr>
            <w:r w:rsidRPr="00E5731F">
              <w:rPr>
                <w:sz w:val="26"/>
                <w:szCs w:val="26"/>
              </w:rPr>
              <w:t>Giám sát mạch cắt  (74)</w:t>
            </w:r>
          </w:p>
        </w:tc>
        <w:tc>
          <w:tcPr>
            <w:tcW w:w="3573" w:type="dxa"/>
            <w:hideMark/>
          </w:tcPr>
          <w:p w14:paraId="393BA03A" w14:textId="77777777" w:rsidR="00D847F7" w:rsidRPr="00E5731F" w:rsidRDefault="00D847F7" w:rsidP="00A5189B">
            <w:pPr>
              <w:rPr>
                <w:sz w:val="26"/>
                <w:szCs w:val="26"/>
              </w:rPr>
            </w:pPr>
            <w:r w:rsidRPr="00E5731F">
              <w:rPr>
                <w:sz w:val="26"/>
                <w:szCs w:val="26"/>
              </w:rPr>
              <w:t>Đáp ứng</w:t>
            </w:r>
          </w:p>
        </w:tc>
      </w:tr>
      <w:tr w:rsidR="00D847F7" w:rsidRPr="00E5731F" w14:paraId="0BCED607" w14:textId="77777777" w:rsidTr="00A5189B">
        <w:trPr>
          <w:trHeight w:val="300"/>
        </w:trPr>
        <w:tc>
          <w:tcPr>
            <w:tcW w:w="0" w:type="auto"/>
            <w:vMerge/>
            <w:vAlign w:val="center"/>
            <w:hideMark/>
          </w:tcPr>
          <w:p w14:paraId="75BAE8FE" w14:textId="77777777" w:rsidR="00D847F7" w:rsidRPr="00E5731F" w:rsidRDefault="00D847F7" w:rsidP="00A5189B">
            <w:pPr>
              <w:rPr>
                <w:sz w:val="26"/>
                <w:szCs w:val="26"/>
              </w:rPr>
            </w:pPr>
          </w:p>
        </w:tc>
        <w:tc>
          <w:tcPr>
            <w:tcW w:w="4821" w:type="dxa"/>
            <w:vAlign w:val="center"/>
            <w:hideMark/>
          </w:tcPr>
          <w:p w14:paraId="1E8942E6" w14:textId="77777777" w:rsidR="00D847F7" w:rsidRPr="00E5731F" w:rsidRDefault="00D847F7" w:rsidP="00A5189B">
            <w:pPr>
              <w:rPr>
                <w:sz w:val="26"/>
                <w:szCs w:val="26"/>
              </w:rPr>
            </w:pPr>
            <w:r w:rsidRPr="00E5731F">
              <w:rPr>
                <w:sz w:val="26"/>
                <w:szCs w:val="26"/>
              </w:rPr>
              <w:t>Phát hiện đút dây (46BC)</w:t>
            </w:r>
          </w:p>
        </w:tc>
        <w:tc>
          <w:tcPr>
            <w:tcW w:w="3573" w:type="dxa"/>
            <w:hideMark/>
          </w:tcPr>
          <w:p w14:paraId="12D83751" w14:textId="77777777" w:rsidR="00D847F7" w:rsidRPr="00E5731F" w:rsidRDefault="00D847F7" w:rsidP="00A5189B">
            <w:pPr>
              <w:rPr>
                <w:sz w:val="26"/>
                <w:szCs w:val="26"/>
              </w:rPr>
            </w:pPr>
            <w:r w:rsidRPr="00E5731F">
              <w:rPr>
                <w:sz w:val="26"/>
                <w:szCs w:val="26"/>
              </w:rPr>
              <w:t>Đáp ứng</w:t>
            </w:r>
          </w:p>
        </w:tc>
      </w:tr>
      <w:tr w:rsidR="00D847F7" w:rsidRPr="00E5731F" w14:paraId="3F8FE295" w14:textId="77777777" w:rsidTr="00A5189B">
        <w:trPr>
          <w:trHeight w:val="300"/>
        </w:trPr>
        <w:tc>
          <w:tcPr>
            <w:tcW w:w="0" w:type="auto"/>
            <w:vMerge/>
            <w:vAlign w:val="center"/>
            <w:hideMark/>
          </w:tcPr>
          <w:p w14:paraId="18F5757B" w14:textId="77777777" w:rsidR="00D847F7" w:rsidRPr="00E5731F" w:rsidRDefault="00D847F7" w:rsidP="00A5189B">
            <w:pPr>
              <w:rPr>
                <w:sz w:val="26"/>
                <w:szCs w:val="26"/>
              </w:rPr>
            </w:pPr>
          </w:p>
        </w:tc>
        <w:tc>
          <w:tcPr>
            <w:tcW w:w="4821" w:type="dxa"/>
            <w:vAlign w:val="center"/>
            <w:hideMark/>
          </w:tcPr>
          <w:p w14:paraId="1BA8A63C" w14:textId="77777777" w:rsidR="00D847F7" w:rsidRPr="00E5731F" w:rsidRDefault="00D847F7" w:rsidP="00A5189B">
            <w:pPr>
              <w:rPr>
                <w:sz w:val="26"/>
                <w:szCs w:val="26"/>
              </w:rPr>
            </w:pPr>
            <w:r w:rsidRPr="00E5731F">
              <w:rPr>
                <w:sz w:val="26"/>
                <w:szCs w:val="26"/>
              </w:rPr>
              <w:t>Đo lường (U, I, P, Q…)</w:t>
            </w:r>
          </w:p>
        </w:tc>
        <w:tc>
          <w:tcPr>
            <w:tcW w:w="3573" w:type="dxa"/>
            <w:hideMark/>
          </w:tcPr>
          <w:p w14:paraId="2FFE0844" w14:textId="77777777" w:rsidR="00D847F7" w:rsidRPr="00E5731F" w:rsidRDefault="00D847F7" w:rsidP="00A5189B">
            <w:pPr>
              <w:rPr>
                <w:sz w:val="26"/>
                <w:szCs w:val="26"/>
              </w:rPr>
            </w:pPr>
            <w:r w:rsidRPr="00E5731F">
              <w:rPr>
                <w:sz w:val="26"/>
                <w:szCs w:val="26"/>
              </w:rPr>
              <w:t>Đáp ứng</w:t>
            </w:r>
          </w:p>
        </w:tc>
      </w:tr>
      <w:tr w:rsidR="00D847F7" w:rsidRPr="00E5731F" w14:paraId="0A7C0DA9" w14:textId="77777777" w:rsidTr="00A5189B">
        <w:trPr>
          <w:trHeight w:val="300"/>
        </w:trPr>
        <w:tc>
          <w:tcPr>
            <w:tcW w:w="0" w:type="auto"/>
            <w:vMerge/>
            <w:vAlign w:val="center"/>
            <w:hideMark/>
          </w:tcPr>
          <w:p w14:paraId="0DF44BB8" w14:textId="77777777" w:rsidR="00D847F7" w:rsidRPr="00E5731F" w:rsidRDefault="00D847F7" w:rsidP="00A5189B">
            <w:pPr>
              <w:rPr>
                <w:sz w:val="26"/>
                <w:szCs w:val="26"/>
              </w:rPr>
            </w:pPr>
          </w:p>
        </w:tc>
        <w:tc>
          <w:tcPr>
            <w:tcW w:w="4821" w:type="dxa"/>
            <w:vAlign w:val="center"/>
            <w:hideMark/>
          </w:tcPr>
          <w:p w14:paraId="7009804C" w14:textId="77777777" w:rsidR="00D847F7" w:rsidRPr="00E5731F" w:rsidRDefault="00D847F7" w:rsidP="00A5189B">
            <w:pPr>
              <w:rPr>
                <w:sz w:val="26"/>
                <w:szCs w:val="26"/>
              </w:rPr>
            </w:pPr>
            <w:r w:rsidRPr="00E5731F">
              <w:rPr>
                <w:sz w:val="26"/>
                <w:szCs w:val="26"/>
              </w:rPr>
              <w:t>Ghi chụp sự cố</w:t>
            </w:r>
          </w:p>
        </w:tc>
        <w:tc>
          <w:tcPr>
            <w:tcW w:w="3573" w:type="dxa"/>
            <w:vAlign w:val="center"/>
            <w:hideMark/>
          </w:tcPr>
          <w:p w14:paraId="378BD520" w14:textId="77777777" w:rsidR="00D847F7" w:rsidRPr="00E5731F" w:rsidRDefault="00D847F7" w:rsidP="00A5189B">
            <w:pPr>
              <w:rPr>
                <w:sz w:val="26"/>
                <w:szCs w:val="26"/>
              </w:rPr>
            </w:pPr>
            <w:r w:rsidRPr="00E5731F">
              <w:rPr>
                <w:sz w:val="26"/>
                <w:szCs w:val="26"/>
              </w:rPr>
              <w:t>Số lượng bản ghi: tối thiểu 8 bản ghi</w:t>
            </w:r>
          </w:p>
        </w:tc>
      </w:tr>
      <w:tr w:rsidR="00D847F7" w:rsidRPr="00E5731F" w14:paraId="44E03A46" w14:textId="77777777" w:rsidTr="00A5189B">
        <w:trPr>
          <w:trHeight w:val="300"/>
        </w:trPr>
        <w:tc>
          <w:tcPr>
            <w:tcW w:w="0" w:type="auto"/>
            <w:vMerge/>
            <w:vAlign w:val="center"/>
            <w:hideMark/>
          </w:tcPr>
          <w:p w14:paraId="5424C87C" w14:textId="77777777" w:rsidR="00D847F7" w:rsidRPr="00E5731F" w:rsidRDefault="00D847F7" w:rsidP="00A5189B">
            <w:pPr>
              <w:rPr>
                <w:sz w:val="26"/>
                <w:szCs w:val="26"/>
              </w:rPr>
            </w:pPr>
          </w:p>
        </w:tc>
        <w:tc>
          <w:tcPr>
            <w:tcW w:w="4821" w:type="dxa"/>
            <w:vAlign w:val="center"/>
            <w:hideMark/>
          </w:tcPr>
          <w:p w14:paraId="222C30D0" w14:textId="77777777" w:rsidR="00D847F7" w:rsidRPr="00E5731F" w:rsidRDefault="00D847F7" w:rsidP="00A5189B">
            <w:pPr>
              <w:rPr>
                <w:sz w:val="26"/>
                <w:szCs w:val="26"/>
              </w:rPr>
            </w:pPr>
            <w:r w:rsidRPr="00E5731F">
              <w:rPr>
                <w:sz w:val="26"/>
                <w:szCs w:val="26"/>
              </w:rPr>
              <w:t>Ghi sự kiện</w:t>
            </w:r>
          </w:p>
        </w:tc>
        <w:tc>
          <w:tcPr>
            <w:tcW w:w="3573" w:type="dxa"/>
            <w:vAlign w:val="center"/>
            <w:hideMark/>
          </w:tcPr>
          <w:p w14:paraId="14596765" w14:textId="77777777" w:rsidR="00D847F7" w:rsidRPr="00E5731F" w:rsidRDefault="00D847F7" w:rsidP="00A5189B">
            <w:pPr>
              <w:rPr>
                <w:sz w:val="26"/>
                <w:szCs w:val="26"/>
              </w:rPr>
            </w:pPr>
            <w:r w:rsidRPr="00E5731F">
              <w:rPr>
                <w:sz w:val="26"/>
                <w:szCs w:val="26"/>
              </w:rPr>
              <w:t>Đáp ứng</w:t>
            </w:r>
          </w:p>
        </w:tc>
      </w:tr>
      <w:tr w:rsidR="00D847F7" w:rsidRPr="00E5731F" w14:paraId="76B469DA" w14:textId="77777777" w:rsidTr="00A5189B">
        <w:trPr>
          <w:trHeight w:val="300"/>
        </w:trPr>
        <w:tc>
          <w:tcPr>
            <w:tcW w:w="0" w:type="auto"/>
            <w:vMerge/>
            <w:vAlign w:val="center"/>
          </w:tcPr>
          <w:p w14:paraId="69286C30" w14:textId="77777777" w:rsidR="00D847F7" w:rsidRPr="00E5731F" w:rsidRDefault="00D847F7" w:rsidP="00A5189B">
            <w:pPr>
              <w:rPr>
                <w:sz w:val="26"/>
                <w:szCs w:val="26"/>
              </w:rPr>
            </w:pPr>
          </w:p>
        </w:tc>
        <w:tc>
          <w:tcPr>
            <w:tcW w:w="4821" w:type="dxa"/>
            <w:vAlign w:val="center"/>
          </w:tcPr>
          <w:p w14:paraId="4ECB68B2" w14:textId="77777777" w:rsidR="00D847F7" w:rsidRPr="00E5731F" w:rsidRDefault="00D847F7" w:rsidP="00A5189B">
            <w:pPr>
              <w:rPr>
                <w:sz w:val="26"/>
                <w:szCs w:val="26"/>
              </w:rPr>
            </w:pPr>
            <w:r w:rsidRPr="00E5731F">
              <w:rPr>
                <w:sz w:val="26"/>
                <w:szCs w:val="26"/>
              </w:rPr>
              <w:t>Số nhóm chỉnh định</w:t>
            </w:r>
          </w:p>
        </w:tc>
        <w:tc>
          <w:tcPr>
            <w:tcW w:w="3573" w:type="dxa"/>
            <w:vAlign w:val="center"/>
          </w:tcPr>
          <w:p w14:paraId="6C7C46C8" w14:textId="77777777" w:rsidR="00D847F7" w:rsidRPr="00E5731F" w:rsidRDefault="00D847F7" w:rsidP="00A5189B">
            <w:pPr>
              <w:rPr>
                <w:sz w:val="26"/>
                <w:szCs w:val="26"/>
              </w:rPr>
            </w:pPr>
            <w:r w:rsidRPr="00E5731F">
              <w:rPr>
                <w:sz w:val="26"/>
                <w:szCs w:val="26"/>
              </w:rPr>
              <w:t>≥4</w:t>
            </w:r>
          </w:p>
        </w:tc>
      </w:tr>
      <w:tr w:rsidR="00D847F7" w:rsidRPr="00E5731F" w14:paraId="0333443E" w14:textId="77777777" w:rsidTr="00A5189B">
        <w:trPr>
          <w:trHeight w:val="300"/>
        </w:trPr>
        <w:tc>
          <w:tcPr>
            <w:tcW w:w="0" w:type="auto"/>
            <w:vMerge/>
            <w:vAlign w:val="center"/>
            <w:hideMark/>
          </w:tcPr>
          <w:p w14:paraId="024DD280" w14:textId="77777777" w:rsidR="00D847F7" w:rsidRPr="00E5731F" w:rsidRDefault="00D847F7" w:rsidP="00A5189B">
            <w:pPr>
              <w:rPr>
                <w:sz w:val="26"/>
                <w:szCs w:val="26"/>
              </w:rPr>
            </w:pPr>
          </w:p>
        </w:tc>
        <w:tc>
          <w:tcPr>
            <w:tcW w:w="4821" w:type="dxa"/>
            <w:vAlign w:val="center"/>
            <w:hideMark/>
          </w:tcPr>
          <w:p w14:paraId="7E91272D" w14:textId="77777777" w:rsidR="00D847F7" w:rsidRPr="00E5731F" w:rsidRDefault="00D847F7" w:rsidP="00A5189B">
            <w:pPr>
              <w:rPr>
                <w:sz w:val="26"/>
                <w:szCs w:val="26"/>
              </w:rPr>
            </w:pPr>
            <w:r w:rsidRPr="00E5731F">
              <w:rPr>
                <w:sz w:val="26"/>
                <w:szCs w:val="26"/>
              </w:rPr>
              <w:t>Các chức năng khác</w:t>
            </w:r>
          </w:p>
        </w:tc>
        <w:tc>
          <w:tcPr>
            <w:tcW w:w="3573" w:type="dxa"/>
            <w:vAlign w:val="center"/>
            <w:hideMark/>
          </w:tcPr>
          <w:p w14:paraId="2198EFC6" w14:textId="77777777" w:rsidR="00D847F7" w:rsidRPr="00E5731F" w:rsidRDefault="00D847F7" w:rsidP="00A5189B">
            <w:pPr>
              <w:rPr>
                <w:sz w:val="26"/>
                <w:szCs w:val="26"/>
              </w:rPr>
            </w:pPr>
            <w:r w:rsidRPr="00E5731F">
              <w:rPr>
                <w:sz w:val="26"/>
                <w:szCs w:val="26"/>
              </w:rPr>
              <w:t>Nêu cụ thể</w:t>
            </w:r>
          </w:p>
        </w:tc>
      </w:tr>
      <w:tr w:rsidR="00D847F7" w:rsidRPr="00E5731F" w14:paraId="4462FFB9" w14:textId="77777777" w:rsidTr="00A5189B">
        <w:trPr>
          <w:trHeight w:val="300"/>
        </w:trPr>
        <w:tc>
          <w:tcPr>
            <w:tcW w:w="708" w:type="dxa"/>
            <w:vMerge w:val="restart"/>
            <w:vAlign w:val="center"/>
            <w:hideMark/>
          </w:tcPr>
          <w:p w14:paraId="60CDB2AC" w14:textId="77777777" w:rsidR="00D847F7" w:rsidRPr="00E5731F" w:rsidRDefault="00D847F7" w:rsidP="00A5189B">
            <w:pPr>
              <w:rPr>
                <w:sz w:val="26"/>
                <w:szCs w:val="26"/>
              </w:rPr>
            </w:pPr>
          </w:p>
        </w:tc>
        <w:tc>
          <w:tcPr>
            <w:tcW w:w="4821" w:type="dxa"/>
            <w:vAlign w:val="center"/>
            <w:hideMark/>
          </w:tcPr>
          <w:p w14:paraId="4E4C5A82" w14:textId="77777777" w:rsidR="00D847F7" w:rsidRPr="00E5731F" w:rsidRDefault="00D847F7" w:rsidP="00A5189B">
            <w:pPr>
              <w:rPr>
                <w:sz w:val="26"/>
                <w:szCs w:val="26"/>
              </w:rPr>
            </w:pPr>
            <w:r w:rsidRPr="00E5731F">
              <w:rPr>
                <w:sz w:val="26"/>
                <w:szCs w:val="26"/>
              </w:rPr>
              <w:t>Khả năng làm việc của mạch dòng:</w:t>
            </w:r>
          </w:p>
        </w:tc>
        <w:tc>
          <w:tcPr>
            <w:tcW w:w="3573" w:type="dxa"/>
            <w:vAlign w:val="center"/>
            <w:hideMark/>
          </w:tcPr>
          <w:p w14:paraId="62391EE4" w14:textId="77777777" w:rsidR="00D847F7" w:rsidRPr="00E5731F" w:rsidRDefault="00D847F7" w:rsidP="00A5189B">
            <w:pPr>
              <w:rPr>
                <w:sz w:val="26"/>
                <w:szCs w:val="26"/>
              </w:rPr>
            </w:pPr>
          </w:p>
        </w:tc>
      </w:tr>
      <w:tr w:rsidR="00D847F7" w:rsidRPr="00E5731F" w14:paraId="3AED17FE" w14:textId="77777777" w:rsidTr="00A5189B">
        <w:trPr>
          <w:trHeight w:val="300"/>
        </w:trPr>
        <w:tc>
          <w:tcPr>
            <w:tcW w:w="0" w:type="auto"/>
            <w:vMerge/>
            <w:vAlign w:val="center"/>
            <w:hideMark/>
          </w:tcPr>
          <w:p w14:paraId="24F92F74" w14:textId="77777777" w:rsidR="00D847F7" w:rsidRPr="00E5731F" w:rsidRDefault="00D847F7" w:rsidP="00A5189B">
            <w:pPr>
              <w:rPr>
                <w:sz w:val="26"/>
                <w:szCs w:val="26"/>
              </w:rPr>
            </w:pPr>
          </w:p>
        </w:tc>
        <w:tc>
          <w:tcPr>
            <w:tcW w:w="4821" w:type="dxa"/>
            <w:vAlign w:val="center"/>
            <w:hideMark/>
          </w:tcPr>
          <w:p w14:paraId="069E476A" w14:textId="77777777" w:rsidR="00D847F7" w:rsidRPr="00E5731F" w:rsidRDefault="00D847F7" w:rsidP="00A5189B">
            <w:pPr>
              <w:rPr>
                <w:sz w:val="26"/>
                <w:szCs w:val="26"/>
              </w:rPr>
            </w:pPr>
            <w:r w:rsidRPr="00E5731F">
              <w:rPr>
                <w:sz w:val="26"/>
                <w:szCs w:val="26"/>
              </w:rPr>
              <w:t>Liên tục:</w:t>
            </w:r>
          </w:p>
        </w:tc>
        <w:tc>
          <w:tcPr>
            <w:tcW w:w="3573" w:type="dxa"/>
            <w:vAlign w:val="center"/>
            <w:hideMark/>
          </w:tcPr>
          <w:p w14:paraId="012671EC" w14:textId="77777777" w:rsidR="00D847F7" w:rsidRPr="00E5731F" w:rsidRDefault="00D847F7" w:rsidP="00A5189B">
            <w:pPr>
              <w:rPr>
                <w:sz w:val="26"/>
                <w:szCs w:val="26"/>
              </w:rPr>
            </w:pPr>
            <w:r w:rsidRPr="00E5731F">
              <w:rPr>
                <w:sz w:val="26"/>
                <w:szCs w:val="26"/>
              </w:rPr>
              <w:t>3xIn</w:t>
            </w:r>
          </w:p>
        </w:tc>
      </w:tr>
      <w:tr w:rsidR="00D847F7" w:rsidRPr="00E5731F" w14:paraId="56C1286E" w14:textId="77777777" w:rsidTr="00A5189B">
        <w:trPr>
          <w:trHeight w:val="300"/>
        </w:trPr>
        <w:tc>
          <w:tcPr>
            <w:tcW w:w="0" w:type="auto"/>
            <w:vMerge/>
            <w:vAlign w:val="center"/>
            <w:hideMark/>
          </w:tcPr>
          <w:p w14:paraId="34BE3A06" w14:textId="77777777" w:rsidR="00D847F7" w:rsidRPr="00E5731F" w:rsidRDefault="00D847F7" w:rsidP="00A5189B">
            <w:pPr>
              <w:rPr>
                <w:sz w:val="26"/>
                <w:szCs w:val="26"/>
              </w:rPr>
            </w:pPr>
          </w:p>
        </w:tc>
        <w:tc>
          <w:tcPr>
            <w:tcW w:w="4821" w:type="dxa"/>
            <w:vAlign w:val="center"/>
            <w:hideMark/>
          </w:tcPr>
          <w:p w14:paraId="00C4D9D1" w14:textId="77777777" w:rsidR="00D847F7" w:rsidRPr="00E5731F" w:rsidRDefault="00D847F7" w:rsidP="00A5189B">
            <w:pPr>
              <w:rPr>
                <w:sz w:val="26"/>
                <w:szCs w:val="26"/>
              </w:rPr>
            </w:pPr>
            <w:r w:rsidRPr="00E5731F">
              <w:rPr>
                <w:sz w:val="26"/>
                <w:szCs w:val="26"/>
              </w:rPr>
              <w:t xml:space="preserve">Trong 1s: </w:t>
            </w:r>
          </w:p>
        </w:tc>
        <w:tc>
          <w:tcPr>
            <w:tcW w:w="3573" w:type="dxa"/>
            <w:vAlign w:val="center"/>
            <w:hideMark/>
          </w:tcPr>
          <w:p w14:paraId="1AE4CE0A" w14:textId="77777777" w:rsidR="00D847F7" w:rsidRPr="00E5731F" w:rsidRDefault="00D847F7" w:rsidP="00A5189B">
            <w:pPr>
              <w:rPr>
                <w:sz w:val="26"/>
                <w:szCs w:val="26"/>
              </w:rPr>
            </w:pPr>
            <w:r w:rsidRPr="00E5731F">
              <w:rPr>
                <w:sz w:val="26"/>
                <w:szCs w:val="26"/>
              </w:rPr>
              <w:t>70xIn</w:t>
            </w:r>
          </w:p>
        </w:tc>
      </w:tr>
      <w:tr w:rsidR="00D847F7" w:rsidRPr="00E5731F" w14:paraId="45D58CFA" w14:textId="77777777" w:rsidTr="00A5189B">
        <w:trPr>
          <w:trHeight w:val="300"/>
        </w:trPr>
        <w:tc>
          <w:tcPr>
            <w:tcW w:w="708" w:type="dxa"/>
            <w:vAlign w:val="center"/>
            <w:hideMark/>
          </w:tcPr>
          <w:p w14:paraId="4B38DE49" w14:textId="77777777" w:rsidR="00D847F7" w:rsidRPr="00E5731F" w:rsidRDefault="00D847F7" w:rsidP="00A5189B">
            <w:pPr>
              <w:rPr>
                <w:sz w:val="26"/>
                <w:szCs w:val="26"/>
              </w:rPr>
            </w:pPr>
            <w:r w:rsidRPr="00E5731F">
              <w:rPr>
                <w:sz w:val="26"/>
                <w:szCs w:val="26"/>
              </w:rPr>
              <w:t>10</w:t>
            </w:r>
          </w:p>
        </w:tc>
        <w:tc>
          <w:tcPr>
            <w:tcW w:w="4821" w:type="dxa"/>
            <w:vAlign w:val="center"/>
            <w:hideMark/>
          </w:tcPr>
          <w:p w14:paraId="5FB48244" w14:textId="77777777" w:rsidR="00D847F7" w:rsidRPr="00E5731F" w:rsidRDefault="00D847F7" w:rsidP="00A5189B">
            <w:pPr>
              <w:rPr>
                <w:sz w:val="26"/>
                <w:szCs w:val="26"/>
              </w:rPr>
            </w:pPr>
            <w:r w:rsidRPr="00E5731F">
              <w:rPr>
                <w:sz w:val="26"/>
                <w:szCs w:val="26"/>
              </w:rPr>
              <w:t>Số lượng đèn LED</w:t>
            </w:r>
          </w:p>
        </w:tc>
        <w:tc>
          <w:tcPr>
            <w:tcW w:w="3573" w:type="dxa"/>
            <w:hideMark/>
          </w:tcPr>
          <w:p w14:paraId="2AF64C30" w14:textId="77777777" w:rsidR="00D847F7" w:rsidRPr="00E5731F" w:rsidRDefault="00D847F7" w:rsidP="00A5189B">
            <w:pPr>
              <w:rPr>
                <w:sz w:val="26"/>
                <w:szCs w:val="26"/>
              </w:rPr>
            </w:pPr>
            <w:r w:rsidRPr="00E5731F">
              <w:rPr>
                <w:sz w:val="26"/>
                <w:szCs w:val="26"/>
              </w:rPr>
              <w:t>≥8 và lập trình được</w:t>
            </w:r>
          </w:p>
        </w:tc>
      </w:tr>
      <w:tr w:rsidR="00D847F7" w:rsidRPr="00E5731F" w14:paraId="37E82625" w14:textId="77777777" w:rsidTr="00A5189B">
        <w:trPr>
          <w:trHeight w:val="300"/>
        </w:trPr>
        <w:tc>
          <w:tcPr>
            <w:tcW w:w="708" w:type="dxa"/>
            <w:vAlign w:val="center"/>
            <w:hideMark/>
          </w:tcPr>
          <w:p w14:paraId="2C8E2DDC" w14:textId="77777777" w:rsidR="00D847F7" w:rsidRPr="00E5731F" w:rsidRDefault="00D847F7" w:rsidP="00A5189B">
            <w:pPr>
              <w:rPr>
                <w:sz w:val="26"/>
                <w:szCs w:val="26"/>
              </w:rPr>
            </w:pPr>
            <w:r w:rsidRPr="00E5731F">
              <w:rPr>
                <w:sz w:val="26"/>
                <w:szCs w:val="26"/>
              </w:rPr>
              <w:t>11</w:t>
            </w:r>
          </w:p>
        </w:tc>
        <w:tc>
          <w:tcPr>
            <w:tcW w:w="4821" w:type="dxa"/>
            <w:vAlign w:val="center"/>
            <w:hideMark/>
          </w:tcPr>
          <w:p w14:paraId="65821EFF" w14:textId="77777777" w:rsidR="00D847F7" w:rsidRPr="00E5731F" w:rsidRDefault="00D847F7" w:rsidP="00A5189B">
            <w:pPr>
              <w:rPr>
                <w:sz w:val="26"/>
                <w:szCs w:val="26"/>
              </w:rPr>
            </w:pPr>
            <w:r w:rsidRPr="00E5731F">
              <w:rPr>
                <w:sz w:val="26"/>
                <w:szCs w:val="26"/>
              </w:rPr>
              <w:t>Đầu vào nhị phân (BI)</w:t>
            </w:r>
          </w:p>
        </w:tc>
        <w:tc>
          <w:tcPr>
            <w:tcW w:w="3573" w:type="dxa"/>
          </w:tcPr>
          <w:p w14:paraId="4BEC00D1" w14:textId="77777777" w:rsidR="00D847F7" w:rsidRPr="00E5731F" w:rsidRDefault="00D847F7" w:rsidP="00A5189B">
            <w:pPr>
              <w:rPr>
                <w:sz w:val="26"/>
                <w:szCs w:val="26"/>
              </w:rPr>
            </w:pPr>
          </w:p>
        </w:tc>
      </w:tr>
      <w:tr w:rsidR="00D847F7" w:rsidRPr="00E5731F" w14:paraId="77DCCD09" w14:textId="77777777" w:rsidTr="00A5189B">
        <w:trPr>
          <w:trHeight w:val="300"/>
        </w:trPr>
        <w:tc>
          <w:tcPr>
            <w:tcW w:w="708" w:type="dxa"/>
            <w:vAlign w:val="center"/>
            <w:hideMark/>
          </w:tcPr>
          <w:p w14:paraId="600C3993" w14:textId="77777777" w:rsidR="00D847F7" w:rsidRPr="00E5731F" w:rsidRDefault="00D847F7" w:rsidP="00A5189B">
            <w:pPr>
              <w:rPr>
                <w:sz w:val="26"/>
                <w:szCs w:val="26"/>
              </w:rPr>
            </w:pPr>
            <w:r w:rsidRPr="00E5731F">
              <w:rPr>
                <w:sz w:val="26"/>
                <w:szCs w:val="26"/>
              </w:rPr>
              <w:t>11.1</w:t>
            </w:r>
          </w:p>
        </w:tc>
        <w:tc>
          <w:tcPr>
            <w:tcW w:w="4821" w:type="dxa"/>
            <w:vAlign w:val="center"/>
            <w:hideMark/>
          </w:tcPr>
          <w:p w14:paraId="500997F7" w14:textId="77777777" w:rsidR="00D847F7" w:rsidRPr="00E5731F" w:rsidRDefault="00D847F7" w:rsidP="00A5189B">
            <w:pPr>
              <w:rPr>
                <w:sz w:val="26"/>
                <w:szCs w:val="26"/>
              </w:rPr>
            </w:pPr>
            <w:r w:rsidRPr="00E5731F">
              <w:rPr>
                <w:sz w:val="26"/>
                <w:szCs w:val="26"/>
              </w:rPr>
              <w:t>+ Số lượng</w:t>
            </w:r>
          </w:p>
        </w:tc>
        <w:tc>
          <w:tcPr>
            <w:tcW w:w="3573" w:type="dxa"/>
            <w:hideMark/>
          </w:tcPr>
          <w:p w14:paraId="1B17B739" w14:textId="77777777" w:rsidR="00D847F7" w:rsidRPr="00E5731F" w:rsidRDefault="00D847F7" w:rsidP="00A5189B">
            <w:pPr>
              <w:rPr>
                <w:sz w:val="26"/>
                <w:szCs w:val="26"/>
              </w:rPr>
            </w:pPr>
            <w:r w:rsidRPr="00E5731F">
              <w:rPr>
                <w:sz w:val="26"/>
                <w:szCs w:val="26"/>
              </w:rPr>
              <w:t>≥ 45 và lập trình được</w:t>
            </w:r>
          </w:p>
        </w:tc>
      </w:tr>
      <w:tr w:rsidR="00D847F7" w:rsidRPr="00E5731F" w14:paraId="3A31A19D" w14:textId="77777777" w:rsidTr="00A5189B">
        <w:trPr>
          <w:trHeight w:val="300"/>
        </w:trPr>
        <w:tc>
          <w:tcPr>
            <w:tcW w:w="708" w:type="dxa"/>
            <w:vAlign w:val="center"/>
            <w:hideMark/>
          </w:tcPr>
          <w:p w14:paraId="6CB2CF79" w14:textId="77777777" w:rsidR="00D847F7" w:rsidRPr="00E5731F" w:rsidRDefault="00D847F7" w:rsidP="00A5189B">
            <w:pPr>
              <w:rPr>
                <w:sz w:val="26"/>
                <w:szCs w:val="26"/>
              </w:rPr>
            </w:pPr>
            <w:r w:rsidRPr="00E5731F">
              <w:rPr>
                <w:sz w:val="26"/>
                <w:szCs w:val="26"/>
              </w:rPr>
              <w:t>11.2</w:t>
            </w:r>
          </w:p>
        </w:tc>
        <w:tc>
          <w:tcPr>
            <w:tcW w:w="4821" w:type="dxa"/>
            <w:vAlign w:val="center"/>
            <w:hideMark/>
          </w:tcPr>
          <w:p w14:paraId="22CE42E1" w14:textId="77777777" w:rsidR="00D847F7" w:rsidRPr="00E5731F" w:rsidRDefault="00D847F7" w:rsidP="00A5189B">
            <w:pPr>
              <w:rPr>
                <w:sz w:val="26"/>
                <w:szCs w:val="26"/>
              </w:rPr>
            </w:pPr>
            <w:r w:rsidRPr="00E5731F">
              <w:rPr>
                <w:sz w:val="26"/>
                <w:szCs w:val="26"/>
              </w:rPr>
              <w:t>+ Điện áp đầu vào</w:t>
            </w:r>
          </w:p>
        </w:tc>
        <w:tc>
          <w:tcPr>
            <w:tcW w:w="3573" w:type="dxa"/>
            <w:hideMark/>
          </w:tcPr>
          <w:p w14:paraId="5DE87732" w14:textId="77777777" w:rsidR="00D847F7" w:rsidRPr="00E5731F" w:rsidRDefault="00D847F7" w:rsidP="00A5189B">
            <w:pPr>
              <w:rPr>
                <w:sz w:val="26"/>
                <w:szCs w:val="26"/>
              </w:rPr>
            </w:pPr>
            <w:r w:rsidRPr="00E5731F">
              <w:rPr>
                <w:sz w:val="26"/>
                <w:szCs w:val="26"/>
              </w:rPr>
              <w:t>220VDC (Dải làm việc 150-240VDC)</w:t>
            </w:r>
          </w:p>
        </w:tc>
      </w:tr>
      <w:tr w:rsidR="00D847F7" w:rsidRPr="00E5731F" w14:paraId="1A16C679" w14:textId="77777777" w:rsidTr="00A5189B">
        <w:trPr>
          <w:trHeight w:val="300"/>
        </w:trPr>
        <w:tc>
          <w:tcPr>
            <w:tcW w:w="708" w:type="dxa"/>
            <w:vAlign w:val="center"/>
            <w:hideMark/>
          </w:tcPr>
          <w:p w14:paraId="1D11E5D2" w14:textId="77777777" w:rsidR="00D847F7" w:rsidRPr="00E5731F" w:rsidRDefault="00D847F7" w:rsidP="00A5189B">
            <w:pPr>
              <w:rPr>
                <w:sz w:val="26"/>
                <w:szCs w:val="26"/>
              </w:rPr>
            </w:pPr>
            <w:r w:rsidRPr="00E5731F">
              <w:rPr>
                <w:sz w:val="26"/>
                <w:szCs w:val="26"/>
              </w:rPr>
              <w:t>11.3</w:t>
            </w:r>
          </w:p>
        </w:tc>
        <w:tc>
          <w:tcPr>
            <w:tcW w:w="4821" w:type="dxa"/>
            <w:vAlign w:val="center"/>
            <w:hideMark/>
          </w:tcPr>
          <w:p w14:paraId="52AA5E56" w14:textId="77777777" w:rsidR="00D847F7" w:rsidRPr="00E5731F" w:rsidRDefault="00D847F7" w:rsidP="00A5189B">
            <w:pPr>
              <w:rPr>
                <w:sz w:val="26"/>
                <w:szCs w:val="26"/>
              </w:rPr>
            </w:pPr>
            <w:r w:rsidRPr="00E5731F">
              <w:rPr>
                <w:sz w:val="26"/>
                <w:szCs w:val="26"/>
              </w:rPr>
              <w:t>+ Điện áp lớn nhất chịu được</w:t>
            </w:r>
          </w:p>
        </w:tc>
        <w:tc>
          <w:tcPr>
            <w:tcW w:w="3573" w:type="dxa"/>
            <w:hideMark/>
          </w:tcPr>
          <w:p w14:paraId="6CF1FA28" w14:textId="77777777" w:rsidR="00D847F7" w:rsidRPr="00E5731F" w:rsidRDefault="00D847F7" w:rsidP="00A5189B">
            <w:pPr>
              <w:rPr>
                <w:sz w:val="26"/>
                <w:szCs w:val="26"/>
              </w:rPr>
            </w:pPr>
            <w:r w:rsidRPr="00E5731F">
              <w:rPr>
                <w:sz w:val="26"/>
                <w:szCs w:val="26"/>
              </w:rPr>
              <w:t>≥250VDC</w:t>
            </w:r>
          </w:p>
        </w:tc>
      </w:tr>
      <w:tr w:rsidR="00D847F7" w:rsidRPr="00E5731F" w14:paraId="2AFB7AC7" w14:textId="77777777" w:rsidTr="00A5189B">
        <w:trPr>
          <w:trHeight w:val="300"/>
        </w:trPr>
        <w:tc>
          <w:tcPr>
            <w:tcW w:w="708" w:type="dxa"/>
            <w:vAlign w:val="center"/>
            <w:hideMark/>
          </w:tcPr>
          <w:p w14:paraId="76C8BFD5" w14:textId="77777777" w:rsidR="00D847F7" w:rsidRPr="00E5731F" w:rsidRDefault="00D847F7" w:rsidP="00A5189B">
            <w:pPr>
              <w:rPr>
                <w:sz w:val="26"/>
                <w:szCs w:val="26"/>
              </w:rPr>
            </w:pPr>
            <w:r w:rsidRPr="00E5731F">
              <w:rPr>
                <w:sz w:val="26"/>
                <w:szCs w:val="26"/>
              </w:rPr>
              <w:t>12</w:t>
            </w:r>
          </w:p>
        </w:tc>
        <w:tc>
          <w:tcPr>
            <w:tcW w:w="4821" w:type="dxa"/>
            <w:vAlign w:val="center"/>
            <w:hideMark/>
          </w:tcPr>
          <w:p w14:paraId="0E745135" w14:textId="77777777" w:rsidR="00D847F7" w:rsidRPr="00E5731F" w:rsidRDefault="00D847F7" w:rsidP="00A5189B">
            <w:pPr>
              <w:rPr>
                <w:sz w:val="26"/>
                <w:szCs w:val="26"/>
              </w:rPr>
            </w:pPr>
            <w:r w:rsidRPr="00E5731F">
              <w:rPr>
                <w:sz w:val="26"/>
                <w:szCs w:val="26"/>
              </w:rPr>
              <w:t>Số lượng đầu ra (BO)</w:t>
            </w:r>
          </w:p>
        </w:tc>
        <w:tc>
          <w:tcPr>
            <w:tcW w:w="3573" w:type="dxa"/>
          </w:tcPr>
          <w:p w14:paraId="1F5C176D" w14:textId="77777777" w:rsidR="00D847F7" w:rsidRPr="00E5731F" w:rsidRDefault="00D847F7" w:rsidP="00A5189B">
            <w:pPr>
              <w:rPr>
                <w:sz w:val="26"/>
                <w:szCs w:val="26"/>
              </w:rPr>
            </w:pPr>
          </w:p>
        </w:tc>
      </w:tr>
      <w:tr w:rsidR="00D847F7" w:rsidRPr="00E5731F" w14:paraId="09139005" w14:textId="77777777" w:rsidTr="00A5189B">
        <w:trPr>
          <w:trHeight w:val="300"/>
        </w:trPr>
        <w:tc>
          <w:tcPr>
            <w:tcW w:w="708" w:type="dxa"/>
            <w:vAlign w:val="center"/>
            <w:hideMark/>
          </w:tcPr>
          <w:p w14:paraId="0CA1F764" w14:textId="77777777" w:rsidR="00D847F7" w:rsidRPr="00E5731F" w:rsidRDefault="00D847F7" w:rsidP="00A5189B">
            <w:pPr>
              <w:rPr>
                <w:sz w:val="26"/>
                <w:szCs w:val="26"/>
              </w:rPr>
            </w:pPr>
            <w:r w:rsidRPr="00E5731F">
              <w:rPr>
                <w:sz w:val="26"/>
                <w:szCs w:val="26"/>
              </w:rPr>
              <w:t>12.1</w:t>
            </w:r>
          </w:p>
        </w:tc>
        <w:tc>
          <w:tcPr>
            <w:tcW w:w="4821" w:type="dxa"/>
            <w:vAlign w:val="center"/>
            <w:hideMark/>
          </w:tcPr>
          <w:p w14:paraId="3C9C7BAA" w14:textId="77777777" w:rsidR="00D847F7" w:rsidRPr="00E5731F" w:rsidRDefault="00D847F7" w:rsidP="00A5189B">
            <w:pPr>
              <w:rPr>
                <w:sz w:val="26"/>
                <w:szCs w:val="26"/>
              </w:rPr>
            </w:pPr>
            <w:r w:rsidRPr="00E5731F">
              <w:rPr>
                <w:sz w:val="26"/>
                <w:szCs w:val="26"/>
              </w:rPr>
              <w:t>Số lượng</w:t>
            </w:r>
          </w:p>
        </w:tc>
        <w:tc>
          <w:tcPr>
            <w:tcW w:w="3573" w:type="dxa"/>
            <w:hideMark/>
          </w:tcPr>
          <w:p w14:paraId="5A40F568" w14:textId="77777777" w:rsidR="00D847F7" w:rsidRPr="00E5731F" w:rsidRDefault="00D847F7" w:rsidP="00A5189B">
            <w:pPr>
              <w:rPr>
                <w:sz w:val="26"/>
                <w:szCs w:val="26"/>
              </w:rPr>
            </w:pPr>
            <w:r w:rsidRPr="00E5731F">
              <w:rPr>
                <w:sz w:val="26"/>
                <w:szCs w:val="26"/>
              </w:rPr>
              <w:t>≥ 18 và lập trình được</w:t>
            </w:r>
          </w:p>
        </w:tc>
      </w:tr>
      <w:tr w:rsidR="00D847F7" w:rsidRPr="00E5731F" w14:paraId="0023B932" w14:textId="77777777" w:rsidTr="00A5189B">
        <w:trPr>
          <w:trHeight w:val="300"/>
        </w:trPr>
        <w:tc>
          <w:tcPr>
            <w:tcW w:w="708" w:type="dxa"/>
            <w:vAlign w:val="center"/>
            <w:hideMark/>
          </w:tcPr>
          <w:p w14:paraId="4E88BF3F" w14:textId="77777777" w:rsidR="00D847F7" w:rsidRPr="00E5731F" w:rsidRDefault="00D847F7" w:rsidP="00A5189B">
            <w:pPr>
              <w:rPr>
                <w:sz w:val="26"/>
                <w:szCs w:val="26"/>
              </w:rPr>
            </w:pPr>
            <w:r w:rsidRPr="00E5731F">
              <w:rPr>
                <w:sz w:val="26"/>
                <w:szCs w:val="26"/>
              </w:rPr>
              <w:t>12.2</w:t>
            </w:r>
          </w:p>
        </w:tc>
        <w:tc>
          <w:tcPr>
            <w:tcW w:w="4821" w:type="dxa"/>
            <w:vAlign w:val="center"/>
            <w:hideMark/>
          </w:tcPr>
          <w:p w14:paraId="6F1DACE6" w14:textId="77777777" w:rsidR="00D847F7" w:rsidRPr="00E5731F" w:rsidRDefault="00D847F7" w:rsidP="00A5189B">
            <w:pPr>
              <w:rPr>
                <w:sz w:val="26"/>
                <w:szCs w:val="26"/>
              </w:rPr>
            </w:pPr>
            <w:r w:rsidRPr="00E5731F">
              <w:rPr>
                <w:sz w:val="26"/>
                <w:szCs w:val="26"/>
              </w:rPr>
              <w:t>Dòng liên tục BO có thể chịu đựng</w:t>
            </w:r>
          </w:p>
        </w:tc>
        <w:tc>
          <w:tcPr>
            <w:tcW w:w="3573" w:type="dxa"/>
            <w:hideMark/>
          </w:tcPr>
          <w:p w14:paraId="607EEBAA" w14:textId="77777777" w:rsidR="00D847F7" w:rsidRPr="00E5731F" w:rsidRDefault="00D847F7" w:rsidP="00A5189B">
            <w:pPr>
              <w:rPr>
                <w:sz w:val="26"/>
                <w:szCs w:val="26"/>
              </w:rPr>
            </w:pPr>
            <w:r w:rsidRPr="00E5731F">
              <w:rPr>
                <w:sz w:val="26"/>
                <w:szCs w:val="26"/>
              </w:rPr>
              <w:t>≥ 5A</w:t>
            </w:r>
          </w:p>
        </w:tc>
      </w:tr>
      <w:tr w:rsidR="00D847F7" w:rsidRPr="00E5731F" w14:paraId="5B697C31" w14:textId="77777777" w:rsidTr="00A5189B">
        <w:trPr>
          <w:trHeight w:val="300"/>
        </w:trPr>
        <w:tc>
          <w:tcPr>
            <w:tcW w:w="708" w:type="dxa"/>
            <w:vAlign w:val="center"/>
            <w:hideMark/>
          </w:tcPr>
          <w:p w14:paraId="75845DDF" w14:textId="77777777" w:rsidR="00D847F7" w:rsidRPr="00E5731F" w:rsidRDefault="00D847F7" w:rsidP="00A5189B">
            <w:pPr>
              <w:rPr>
                <w:sz w:val="26"/>
                <w:szCs w:val="26"/>
              </w:rPr>
            </w:pPr>
            <w:r w:rsidRPr="00E5731F">
              <w:rPr>
                <w:sz w:val="26"/>
                <w:szCs w:val="26"/>
              </w:rPr>
              <w:t>12.3</w:t>
            </w:r>
          </w:p>
        </w:tc>
        <w:tc>
          <w:tcPr>
            <w:tcW w:w="4821" w:type="dxa"/>
            <w:vAlign w:val="center"/>
            <w:hideMark/>
          </w:tcPr>
          <w:p w14:paraId="72122261" w14:textId="77777777" w:rsidR="00D847F7" w:rsidRPr="00E5731F" w:rsidRDefault="00D847F7" w:rsidP="00A5189B">
            <w:pPr>
              <w:rPr>
                <w:sz w:val="26"/>
                <w:szCs w:val="26"/>
              </w:rPr>
            </w:pPr>
            <w:r w:rsidRPr="00E5731F">
              <w:rPr>
                <w:sz w:val="26"/>
                <w:szCs w:val="26"/>
              </w:rPr>
              <w:t>Dòng tức thời BO có thể chịu đựng trong 0,2s</w:t>
            </w:r>
          </w:p>
        </w:tc>
        <w:tc>
          <w:tcPr>
            <w:tcW w:w="3573" w:type="dxa"/>
            <w:hideMark/>
          </w:tcPr>
          <w:p w14:paraId="3CBDE0E5" w14:textId="77777777" w:rsidR="00D847F7" w:rsidRPr="00E5731F" w:rsidRDefault="00D847F7" w:rsidP="00A5189B">
            <w:pPr>
              <w:rPr>
                <w:sz w:val="26"/>
                <w:szCs w:val="26"/>
              </w:rPr>
            </w:pPr>
            <w:r w:rsidRPr="00E5731F">
              <w:rPr>
                <w:sz w:val="26"/>
                <w:szCs w:val="26"/>
              </w:rPr>
              <w:t>≥ 30A</w:t>
            </w:r>
          </w:p>
        </w:tc>
      </w:tr>
      <w:tr w:rsidR="00D847F7" w:rsidRPr="00E5731F" w14:paraId="3D0B550A" w14:textId="77777777" w:rsidTr="00A5189B">
        <w:trPr>
          <w:trHeight w:val="300"/>
        </w:trPr>
        <w:tc>
          <w:tcPr>
            <w:tcW w:w="708" w:type="dxa"/>
            <w:vAlign w:val="center"/>
            <w:hideMark/>
          </w:tcPr>
          <w:p w14:paraId="78CE5D2E" w14:textId="77777777" w:rsidR="00D847F7" w:rsidRPr="00E5731F" w:rsidRDefault="00D847F7" w:rsidP="00A5189B">
            <w:pPr>
              <w:rPr>
                <w:sz w:val="26"/>
                <w:szCs w:val="26"/>
              </w:rPr>
            </w:pPr>
            <w:r w:rsidRPr="00E5731F">
              <w:rPr>
                <w:sz w:val="26"/>
                <w:szCs w:val="26"/>
              </w:rPr>
              <w:t>12.4</w:t>
            </w:r>
          </w:p>
        </w:tc>
        <w:tc>
          <w:tcPr>
            <w:tcW w:w="4821" w:type="dxa"/>
            <w:vAlign w:val="center"/>
            <w:hideMark/>
          </w:tcPr>
          <w:p w14:paraId="1FD9B7CE" w14:textId="77777777" w:rsidR="00D847F7" w:rsidRPr="00E5731F" w:rsidRDefault="00D847F7" w:rsidP="00A5189B">
            <w:pPr>
              <w:rPr>
                <w:sz w:val="26"/>
                <w:szCs w:val="26"/>
              </w:rPr>
            </w:pPr>
            <w:r w:rsidRPr="00E5731F">
              <w:rPr>
                <w:sz w:val="26"/>
                <w:szCs w:val="26"/>
              </w:rPr>
              <w:t>Thời gian tác động BO</w:t>
            </w:r>
          </w:p>
        </w:tc>
        <w:tc>
          <w:tcPr>
            <w:tcW w:w="3573" w:type="dxa"/>
            <w:hideMark/>
          </w:tcPr>
          <w:p w14:paraId="7E6D2AAE" w14:textId="77777777" w:rsidR="00D847F7" w:rsidRPr="00E5731F" w:rsidRDefault="00D847F7" w:rsidP="00A5189B">
            <w:pPr>
              <w:rPr>
                <w:sz w:val="26"/>
                <w:szCs w:val="26"/>
              </w:rPr>
            </w:pPr>
            <w:r w:rsidRPr="00E5731F">
              <w:rPr>
                <w:sz w:val="26"/>
                <w:szCs w:val="26"/>
              </w:rPr>
              <w:t>≤ 10 ms</w:t>
            </w:r>
          </w:p>
        </w:tc>
      </w:tr>
      <w:tr w:rsidR="00D847F7" w:rsidRPr="00E5731F" w14:paraId="3DACDB8A" w14:textId="77777777" w:rsidTr="00A5189B">
        <w:trPr>
          <w:trHeight w:val="530"/>
        </w:trPr>
        <w:tc>
          <w:tcPr>
            <w:tcW w:w="708" w:type="dxa"/>
            <w:vAlign w:val="center"/>
            <w:hideMark/>
          </w:tcPr>
          <w:p w14:paraId="76CA35F9" w14:textId="77777777" w:rsidR="00D847F7" w:rsidRPr="00E5731F" w:rsidRDefault="00D847F7" w:rsidP="00A5189B">
            <w:pPr>
              <w:rPr>
                <w:sz w:val="26"/>
                <w:szCs w:val="26"/>
              </w:rPr>
            </w:pPr>
            <w:r w:rsidRPr="00E5731F">
              <w:rPr>
                <w:sz w:val="26"/>
                <w:szCs w:val="26"/>
              </w:rPr>
              <w:t>12.5</w:t>
            </w:r>
          </w:p>
        </w:tc>
        <w:tc>
          <w:tcPr>
            <w:tcW w:w="4821" w:type="dxa"/>
            <w:vAlign w:val="center"/>
            <w:hideMark/>
          </w:tcPr>
          <w:p w14:paraId="46858D63" w14:textId="77777777" w:rsidR="00D847F7" w:rsidRPr="00E5731F" w:rsidRDefault="00D847F7" w:rsidP="00A5189B">
            <w:pPr>
              <w:rPr>
                <w:sz w:val="26"/>
                <w:szCs w:val="26"/>
              </w:rPr>
            </w:pPr>
            <w:r w:rsidRPr="00E5731F">
              <w:rPr>
                <w:sz w:val="26"/>
                <w:szCs w:val="26"/>
              </w:rPr>
              <w:t>Điện áp làm việc</w:t>
            </w:r>
          </w:p>
        </w:tc>
        <w:tc>
          <w:tcPr>
            <w:tcW w:w="3573" w:type="dxa"/>
            <w:vAlign w:val="center"/>
            <w:hideMark/>
          </w:tcPr>
          <w:p w14:paraId="0C8DF997" w14:textId="77777777" w:rsidR="00D847F7" w:rsidRPr="00E5731F" w:rsidRDefault="00D847F7" w:rsidP="00A5189B">
            <w:pPr>
              <w:rPr>
                <w:sz w:val="26"/>
                <w:szCs w:val="26"/>
              </w:rPr>
            </w:pPr>
            <w:r w:rsidRPr="00E5731F">
              <w:rPr>
                <w:sz w:val="26"/>
                <w:szCs w:val="26"/>
              </w:rPr>
              <w:t>220VDC</w:t>
            </w:r>
          </w:p>
        </w:tc>
      </w:tr>
      <w:tr w:rsidR="00D847F7" w:rsidRPr="00E5731F" w14:paraId="17324EC3" w14:textId="77777777" w:rsidTr="00A5189B">
        <w:trPr>
          <w:trHeight w:val="169"/>
        </w:trPr>
        <w:tc>
          <w:tcPr>
            <w:tcW w:w="708" w:type="dxa"/>
            <w:vAlign w:val="center"/>
            <w:hideMark/>
          </w:tcPr>
          <w:p w14:paraId="2B6F1420" w14:textId="77777777" w:rsidR="00D847F7" w:rsidRPr="00E5731F" w:rsidRDefault="00D847F7" w:rsidP="00A5189B">
            <w:pPr>
              <w:rPr>
                <w:sz w:val="26"/>
                <w:szCs w:val="26"/>
              </w:rPr>
            </w:pPr>
            <w:r w:rsidRPr="00E5731F">
              <w:rPr>
                <w:sz w:val="26"/>
                <w:szCs w:val="26"/>
              </w:rPr>
              <w:lastRenderedPageBreak/>
              <w:t>13</w:t>
            </w:r>
          </w:p>
        </w:tc>
        <w:tc>
          <w:tcPr>
            <w:tcW w:w="4821" w:type="dxa"/>
            <w:vAlign w:val="center"/>
            <w:hideMark/>
          </w:tcPr>
          <w:p w14:paraId="5F63E50B" w14:textId="77777777" w:rsidR="00D847F7" w:rsidRPr="00E5731F" w:rsidRDefault="00D847F7" w:rsidP="00A5189B">
            <w:pPr>
              <w:rPr>
                <w:sz w:val="26"/>
                <w:szCs w:val="26"/>
              </w:rPr>
            </w:pPr>
            <w:r w:rsidRPr="00E5731F">
              <w:rPr>
                <w:sz w:val="26"/>
                <w:szCs w:val="26"/>
              </w:rPr>
              <w:t>Giao thức truyền thông</w:t>
            </w:r>
          </w:p>
        </w:tc>
        <w:tc>
          <w:tcPr>
            <w:tcW w:w="3573" w:type="dxa"/>
            <w:hideMark/>
          </w:tcPr>
          <w:p w14:paraId="1656B389" w14:textId="77777777" w:rsidR="00D847F7" w:rsidRPr="00E5731F" w:rsidRDefault="00D847F7" w:rsidP="00A5189B">
            <w:pPr>
              <w:rPr>
                <w:sz w:val="26"/>
                <w:szCs w:val="26"/>
              </w:rPr>
            </w:pPr>
          </w:p>
        </w:tc>
      </w:tr>
      <w:tr w:rsidR="00D847F7" w:rsidRPr="00E5731F" w14:paraId="0224FAC9" w14:textId="77777777" w:rsidTr="00A5189B">
        <w:trPr>
          <w:trHeight w:val="300"/>
        </w:trPr>
        <w:tc>
          <w:tcPr>
            <w:tcW w:w="708" w:type="dxa"/>
            <w:vAlign w:val="center"/>
            <w:hideMark/>
          </w:tcPr>
          <w:p w14:paraId="000446F7" w14:textId="77777777" w:rsidR="00D847F7" w:rsidRPr="00E5731F" w:rsidRDefault="00D847F7" w:rsidP="00A5189B">
            <w:pPr>
              <w:rPr>
                <w:sz w:val="26"/>
                <w:szCs w:val="26"/>
              </w:rPr>
            </w:pPr>
            <w:r w:rsidRPr="00E5731F">
              <w:rPr>
                <w:sz w:val="26"/>
                <w:szCs w:val="26"/>
              </w:rPr>
              <w:t>13.1</w:t>
            </w:r>
          </w:p>
        </w:tc>
        <w:tc>
          <w:tcPr>
            <w:tcW w:w="4821" w:type="dxa"/>
            <w:vAlign w:val="center"/>
            <w:hideMark/>
          </w:tcPr>
          <w:p w14:paraId="3F232714" w14:textId="77777777" w:rsidR="00D847F7" w:rsidRPr="00E5731F" w:rsidRDefault="00D847F7" w:rsidP="00A5189B">
            <w:pPr>
              <w:rPr>
                <w:sz w:val="26"/>
                <w:szCs w:val="26"/>
              </w:rPr>
            </w:pPr>
            <w:r w:rsidRPr="00E5731F">
              <w:rPr>
                <w:sz w:val="26"/>
                <w:szCs w:val="26"/>
              </w:rPr>
              <w:t>System Interface (rear port)</w:t>
            </w:r>
          </w:p>
        </w:tc>
        <w:tc>
          <w:tcPr>
            <w:tcW w:w="3573" w:type="dxa"/>
            <w:hideMark/>
          </w:tcPr>
          <w:p w14:paraId="429F10B2" w14:textId="77777777" w:rsidR="00D847F7" w:rsidRPr="002047A8" w:rsidRDefault="00D847F7" w:rsidP="00A5189B">
            <w:pPr>
              <w:rPr>
                <w:sz w:val="26"/>
                <w:szCs w:val="26"/>
                <w:lang w:val="vi-VN"/>
              </w:rPr>
            </w:pPr>
            <w:r w:rsidRPr="00E5731F">
              <w:rPr>
                <w:sz w:val="26"/>
                <w:szCs w:val="26"/>
              </w:rPr>
              <w:t>+ 100BASE-TX Fast Ethernet</w:t>
            </w:r>
            <w:r w:rsidRPr="00E5731F">
              <w:rPr>
                <w:sz w:val="26"/>
                <w:szCs w:val="26"/>
              </w:rPr>
              <w:br/>
              <w:t>Physical medium Twisted pair cable, RJ-45 connector</w:t>
            </w:r>
            <w:r w:rsidRPr="007D5BDF">
              <w:rPr>
                <w:color w:val="0033CC"/>
                <w:sz w:val="26"/>
                <w:szCs w:val="26"/>
                <w:shd w:val="clear" w:color="auto" w:fill="FFFFFF"/>
                <w:lang w:val="vi-VN" w:eastAsia="vi-VN"/>
              </w:rPr>
              <w:t xml:space="preserve"> hoặc tương đương</w:t>
            </w:r>
            <w:r w:rsidRPr="00E5731F">
              <w:rPr>
                <w:sz w:val="26"/>
                <w:szCs w:val="26"/>
              </w:rPr>
              <w:br/>
              <w:t>+ Protocol: IEC 61850</w:t>
            </w:r>
            <w:r>
              <w:rPr>
                <w:sz w:val="26"/>
                <w:szCs w:val="26"/>
                <w:lang w:val="vi-VN"/>
              </w:rPr>
              <w:t xml:space="preserve"> </w:t>
            </w:r>
            <w:r w:rsidRPr="007D5BDF">
              <w:rPr>
                <w:color w:val="0033CC"/>
                <w:sz w:val="26"/>
                <w:szCs w:val="26"/>
                <w:shd w:val="clear" w:color="auto" w:fill="FFFFFF"/>
                <w:lang w:val="vi-VN" w:eastAsia="vi-VN"/>
              </w:rPr>
              <w:t>hoặc tương đương</w:t>
            </w:r>
          </w:p>
          <w:p w14:paraId="6B50499D" w14:textId="77777777" w:rsidR="00D847F7" w:rsidRPr="00E5731F" w:rsidRDefault="00D847F7" w:rsidP="00A5189B">
            <w:pPr>
              <w:rPr>
                <w:sz w:val="26"/>
                <w:szCs w:val="26"/>
              </w:rPr>
            </w:pPr>
            <w:r w:rsidRPr="00E5731F">
              <w:rPr>
                <w:sz w:val="26"/>
                <w:szCs w:val="26"/>
              </w:rPr>
              <w:t>+ Số lượng: ≥ 2 Cổng</w:t>
            </w:r>
          </w:p>
        </w:tc>
      </w:tr>
      <w:tr w:rsidR="00D847F7" w:rsidRPr="00E5731F" w14:paraId="2846EB3A" w14:textId="77777777" w:rsidTr="00A5189B">
        <w:trPr>
          <w:trHeight w:val="300"/>
        </w:trPr>
        <w:tc>
          <w:tcPr>
            <w:tcW w:w="708" w:type="dxa"/>
            <w:vAlign w:val="center"/>
            <w:hideMark/>
          </w:tcPr>
          <w:p w14:paraId="5FB5901D" w14:textId="77777777" w:rsidR="00D847F7" w:rsidRPr="00E5731F" w:rsidRDefault="00D847F7" w:rsidP="00A5189B">
            <w:pPr>
              <w:rPr>
                <w:sz w:val="26"/>
                <w:szCs w:val="26"/>
              </w:rPr>
            </w:pPr>
            <w:r w:rsidRPr="00E5731F">
              <w:rPr>
                <w:sz w:val="26"/>
                <w:szCs w:val="26"/>
              </w:rPr>
              <w:t>13.2</w:t>
            </w:r>
          </w:p>
        </w:tc>
        <w:tc>
          <w:tcPr>
            <w:tcW w:w="4821" w:type="dxa"/>
            <w:vAlign w:val="center"/>
            <w:hideMark/>
          </w:tcPr>
          <w:p w14:paraId="536690FD" w14:textId="77777777" w:rsidR="00D847F7" w:rsidRPr="00E5731F" w:rsidRDefault="00D847F7" w:rsidP="00A5189B">
            <w:pPr>
              <w:rPr>
                <w:sz w:val="26"/>
                <w:szCs w:val="26"/>
              </w:rPr>
            </w:pPr>
            <w:r w:rsidRPr="00E5731F">
              <w:rPr>
                <w:sz w:val="26"/>
                <w:szCs w:val="26"/>
              </w:rPr>
              <w:t>System Interface (font port)</w:t>
            </w:r>
          </w:p>
        </w:tc>
        <w:tc>
          <w:tcPr>
            <w:tcW w:w="3573" w:type="dxa"/>
            <w:vAlign w:val="center"/>
            <w:hideMark/>
          </w:tcPr>
          <w:p w14:paraId="20D50C55" w14:textId="77777777" w:rsidR="00D847F7" w:rsidRPr="00E5731F" w:rsidRDefault="00D847F7" w:rsidP="00A5189B">
            <w:pPr>
              <w:rPr>
                <w:sz w:val="26"/>
                <w:szCs w:val="26"/>
              </w:rPr>
            </w:pPr>
            <w:r w:rsidRPr="00E5731F">
              <w:rPr>
                <w:sz w:val="26"/>
                <w:szCs w:val="26"/>
              </w:rPr>
              <w:t>Cổng USB/RS232/RJ45</w:t>
            </w:r>
            <w:r w:rsidRPr="00E5731F">
              <w:rPr>
                <w:color w:val="00B050"/>
                <w:sz w:val="26"/>
                <w:szCs w:val="26"/>
              </w:rPr>
              <w:t xml:space="preserve"> hoặc tương đương</w:t>
            </w:r>
          </w:p>
        </w:tc>
      </w:tr>
      <w:tr w:rsidR="00D847F7" w:rsidRPr="00E5731F" w14:paraId="6A145E04" w14:textId="77777777" w:rsidTr="00A5189B">
        <w:trPr>
          <w:trHeight w:val="300"/>
        </w:trPr>
        <w:tc>
          <w:tcPr>
            <w:tcW w:w="708" w:type="dxa"/>
            <w:vAlign w:val="center"/>
            <w:hideMark/>
          </w:tcPr>
          <w:p w14:paraId="43BADB73" w14:textId="77777777" w:rsidR="00D847F7" w:rsidRPr="00E5731F" w:rsidRDefault="00D847F7" w:rsidP="00A5189B">
            <w:pPr>
              <w:rPr>
                <w:sz w:val="26"/>
                <w:szCs w:val="26"/>
              </w:rPr>
            </w:pPr>
            <w:r w:rsidRPr="00E5731F">
              <w:rPr>
                <w:sz w:val="26"/>
                <w:szCs w:val="26"/>
              </w:rPr>
              <w:t>13.3</w:t>
            </w:r>
          </w:p>
        </w:tc>
        <w:tc>
          <w:tcPr>
            <w:tcW w:w="4821" w:type="dxa"/>
            <w:vAlign w:val="center"/>
            <w:hideMark/>
          </w:tcPr>
          <w:p w14:paraId="72819A46" w14:textId="77777777" w:rsidR="00D847F7" w:rsidRPr="00E5731F" w:rsidRDefault="00D847F7" w:rsidP="00A5189B">
            <w:pPr>
              <w:rPr>
                <w:sz w:val="26"/>
                <w:szCs w:val="26"/>
              </w:rPr>
            </w:pPr>
            <w:r w:rsidRPr="00E5731F">
              <w:rPr>
                <w:sz w:val="26"/>
                <w:szCs w:val="26"/>
              </w:rPr>
              <w:t xml:space="preserve">Chứng nhận đáp ứng theo tiêu chuẩn IEC 61850 </w:t>
            </w:r>
            <w:r w:rsidRPr="007D5BDF">
              <w:rPr>
                <w:color w:val="0033CC"/>
                <w:sz w:val="26"/>
                <w:szCs w:val="26"/>
                <w:shd w:val="clear" w:color="auto" w:fill="FFFFFF"/>
                <w:lang w:val="vi-VN" w:eastAsia="vi-VN"/>
              </w:rPr>
              <w:t xml:space="preserve">hoặc tương đương </w:t>
            </w:r>
            <w:r w:rsidRPr="00E5731F">
              <w:rPr>
                <w:sz w:val="26"/>
                <w:szCs w:val="26"/>
              </w:rPr>
              <w:t>do tổ chức được UCA chấp thuận (bao gồm file transfer)</w:t>
            </w:r>
            <w:r w:rsidRPr="007D5BDF">
              <w:rPr>
                <w:color w:val="0033CC"/>
                <w:sz w:val="26"/>
                <w:szCs w:val="26"/>
                <w:shd w:val="clear" w:color="auto" w:fill="FFFFFF"/>
                <w:lang w:val="vi-VN" w:eastAsia="vi-VN"/>
              </w:rPr>
              <w:t xml:space="preserve"> hoặc tương đương</w:t>
            </w:r>
          </w:p>
        </w:tc>
        <w:tc>
          <w:tcPr>
            <w:tcW w:w="3573" w:type="dxa"/>
            <w:vAlign w:val="center"/>
            <w:hideMark/>
          </w:tcPr>
          <w:p w14:paraId="710864EA" w14:textId="77777777" w:rsidR="00D847F7" w:rsidRPr="00E5731F" w:rsidRDefault="00D847F7" w:rsidP="00A5189B">
            <w:pPr>
              <w:rPr>
                <w:sz w:val="26"/>
                <w:szCs w:val="26"/>
              </w:rPr>
            </w:pPr>
            <w:r w:rsidRPr="00E5731F">
              <w:rPr>
                <w:sz w:val="26"/>
                <w:szCs w:val="26"/>
              </w:rPr>
              <w:t>Đáp ứng</w:t>
            </w:r>
          </w:p>
        </w:tc>
      </w:tr>
      <w:tr w:rsidR="00D847F7" w:rsidRPr="00E5731F" w14:paraId="6F0C0C85" w14:textId="77777777" w:rsidTr="00A5189B">
        <w:trPr>
          <w:trHeight w:val="300"/>
        </w:trPr>
        <w:tc>
          <w:tcPr>
            <w:tcW w:w="708" w:type="dxa"/>
            <w:vAlign w:val="center"/>
          </w:tcPr>
          <w:p w14:paraId="2A67A6C8" w14:textId="77777777" w:rsidR="00D847F7" w:rsidRPr="00E5731F" w:rsidRDefault="00D847F7" w:rsidP="00A5189B">
            <w:pPr>
              <w:rPr>
                <w:sz w:val="26"/>
                <w:szCs w:val="26"/>
              </w:rPr>
            </w:pPr>
            <w:r w:rsidRPr="00E5731F">
              <w:rPr>
                <w:sz w:val="26"/>
                <w:szCs w:val="26"/>
              </w:rPr>
              <w:t>13.4</w:t>
            </w:r>
          </w:p>
        </w:tc>
        <w:tc>
          <w:tcPr>
            <w:tcW w:w="4821" w:type="dxa"/>
            <w:vAlign w:val="center"/>
          </w:tcPr>
          <w:p w14:paraId="65760CA3" w14:textId="77777777" w:rsidR="00D847F7" w:rsidRPr="00E5731F" w:rsidRDefault="00D847F7" w:rsidP="00A5189B">
            <w:pPr>
              <w:rPr>
                <w:sz w:val="26"/>
                <w:szCs w:val="26"/>
              </w:rPr>
            </w:pPr>
            <w:r w:rsidRPr="00E5731F">
              <w:rPr>
                <w:sz w:val="26"/>
                <w:szCs w:val="26"/>
              </w:rPr>
              <w:t>Chức năng điều khiển</w:t>
            </w:r>
          </w:p>
        </w:tc>
        <w:tc>
          <w:tcPr>
            <w:tcW w:w="3573" w:type="dxa"/>
            <w:vAlign w:val="center"/>
          </w:tcPr>
          <w:p w14:paraId="7CCFBC14" w14:textId="77777777" w:rsidR="00D847F7" w:rsidRPr="00E5731F" w:rsidRDefault="00D847F7" w:rsidP="00A5189B">
            <w:pPr>
              <w:rPr>
                <w:sz w:val="26"/>
                <w:szCs w:val="26"/>
              </w:rPr>
            </w:pPr>
            <w:r w:rsidRPr="00E5731F">
              <w:rPr>
                <w:sz w:val="26"/>
                <w:szCs w:val="26"/>
              </w:rPr>
              <w:t>- Tích hợp chức năng điều khiển thực hiện điều khiển cho từng ngăn lộ</w:t>
            </w:r>
          </w:p>
          <w:p w14:paraId="486F3690" w14:textId="77777777" w:rsidR="00D847F7" w:rsidRPr="00E5731F" w:rsidRDefault="00D847F7" w:rsidP="00A5189B">
            <w:pPr>
              <w:rPr>
                <w:sz w:val="26"/>
                <w:szCs w:val="26"/>
              </w:rPr>
            </w:pPr>
            <w:r w:rsidRPr="00E5731F">
              <w:rPr>
                <w:sz w:val="26"/>
                <w:szCs w:val="26"/>
              </w:rPr>
              <w:t>- Màn hình thể hiện được sơ đồ ngăn lộ và trạng thái thiết bị trong ngăn lộ</w:t>
            </w:r>
          </w:p>
          <w:p w14:paraId="6D8D1058" w14:textId="77777777" w:rsidR="00D847F7" w:rsidRPr="00E5731F" w:rsidRDefault="00D847F7" w:rsidP="00A5189B">
            <w:pPr>
              <w:rPr>
                <w:sz w:val="26"/>
                <w:szCs w:val="26"/>
              </w:rPr>
            </w:pPr>
            <w:r w:rsidRPr="00E5731F">
              <w:rPr>
                <w:sz w:val="26"/>
                <w:szCs w:val="26"/>
              </w:rPr>
              <w:t xml:space="preserve">- Tối thiểu 7 đối tượng CSWI trong IEC61850 </w:t>
            </w:r>
            <w:r w:rsidRPr="007D5BDF">
              <w:rPr>
                <w:color w:val="0033CC"/>
                <w:sz w:val="26"/>
                <w:szCs w:val="26"/>
                <w:shd w:val="clear" w:color="auto" w:fill="FFFFFF"/>
                <w:lang w:val="vi-VN" w:eastAsia="vi-VN"/>
              </w:rPr>
              <w:t xml:space="preserve">hoặc tương đương </w:t>
            </w:r>
            <w:r w:rsidRPr="00E5731F">
              <w:rPr>
                <w:sz w:val="26"/>
                <w:szCs w:val="26"/>
              </w:rPr>
              <w:t>cho điều khiển</w:t>
            </w:r>
          </w:p>
          <w:p w14:paraId="57B8FE99" w14:textId="77777777" w:rsidR="00D847F7" w:rsidRPr="00E5731F" w:rsidRDefault="00D847F7" w:rsidP="00A5189B">
            <w:pPr>
              <w:rPr>
                <w:sz w:val="26"/>
                <w:szCs w:val="26"/>
              </w:rPr>
            </w:pPr>
            <w:r w:rsidRPr="00E5731F">
              <w:rPr>
                <w:sz w:val="26"/>
                <w:szCs w:val="26"/>
              </w:rPr>
              <w:t>- Thực hiện điều khiển thiết bị qua 2 bước lệnh SBO</w:t>
            </w:r>
          </w:p>
        </w:tc>
      </w:tr>
      <w:tr w:rsidR="00D847F7" w:rsidRPr="00E5731F" w14:paraId="33147339" w14:textId="77777777" w:rsidTr="00A5189B">
        <w:trPr>
          <w:trHeight w:val="464"/>
        </w:trPr>
        <w:tc>
          <w:tcPr>
            <w:tcW w:w="708" w:type="dxa"/>
            <w:vAlign w:val="center"/>
            <w:hideMark/>
          </w:tcPr>
          <w:p w14:paraId="3C493B75" w14:textId="77777777" w:rsidR="00D847F7" w:rsidRPr="00E5731F" w:rsidRDefault="00D847F7" w:rsidP="00A5189B">
            <w:pPr>
              <w:rPr>
                <w:sz w:val="26"/>
                <w:szCs w:val="26"/>
              </w:rPr>
            </w:pPr>
            <w:r w:rsidRPr="00E5731F">
              <w:rPr>
                <w:sz w:val="26"/>
                <w:szCs w:val="26"/>
              </w:rPr>
              <w:t>13.5</w:t>
            </w:r>
          </w:p>
        </w:tc>
        <w:tc>
          <w:tcPr>
            <w:tcW w:w="4821" w:type="dxa"/>
            <w:vAlign w:val="center"/>
            <w:hideMark/>
          </w:tcPr>
          <w:p w14:paraId="607ADC22" w14:textId="77777777" w:rsidR="00D847F7" w:rsidRPr="00E5731F" w:rsidRDefault="00D847F7" w:rsidP="00A5189B">
            <w:pPr>
              <w:rPr>
                <w:sz w:val="26"/>
                <w:szCs w:val="26"/>
              </w:rPr>
            </w:pPr>
            <w:r w:rsidRPr="00E5731F">
              <w:rPr>
                <w:sz w:val="26"/>
                <w:szCs w:val="26"/>
              </w:rPr>
              <w:t xml:space="preserve">Đồng bộ thời gian </w:t>
            </w:r>
          </w:p>
        </w:tc>
        <w:tc>
          <w:tcPr>
            <w:tcW w:w="3573" w:type="dxa"/>
            <w:hideMark/>
          </w:tcPr>
          <w:p w14:paraId="645BDC04" w14:textId="77777777" w:rsidR="00D847F7" w:rsidRPr="00E5731F" w:rsidRDefault="00D847F7" w:rsidP="00A5189B">
            <w:pPr>
              <w:rPr>
                <w:sz w:val="26"/>
                <w:szCs w:val="26"/>
              </w:rPr>
            </w:pPr>
            <w:r w:rsidRPr="00E5731F">
              <w:rPr>
                <w:sz w:val="26"/>
                <w:szCs w:val="26"/>
              </w:rPr>
              <w:t>+ Protocol: SNTP</w:t>
            </w:r>
            <w:r w:rsidRPr="00E5731F">
              <w:rPr>
                <w:color w:val="00B050"/>
                <w:sz w:val="26"/>
                <w:szCs w:val="26"/>
              </w:rPr>
              <w:t xml:space="preserve"> hoặc tương đương</w:t>
            </w:r>
          </w:p>
        </w:tc>
      </w:tr>
      <w:tr w:rsidR="00D847F7" w:rsidRPr="00E5731F" w14:paraId="004D1016" w14:textId="77777777" w:rsidTr="00A5189B">
        <w:trPr>
          <w:trHeight w:val="300"/>
        </w:trPr>
        <w:tc>
          <w:tcPr>
            <w:tcW w:w="708" w:type="dxa"/>
            <w:vAlign w:val="center"/>
            <w:hideMark/>
          </w:tcPr>
          <w:p w14:paraId="32952F85" w14:textId="77777777" w:rsidR="00D847F7" w:rsidRPr="00E5731F" w:rsidRDefault="00D847F7" w:rsidP="00A5189B">
            <w:pPr>
              <w:rPr>
                <w:sz w:val="26"/>
                <w:szCs w:val="26"/>
              </w:rPr>
            </w:pPr>
            <w:r w:rsidRPr="00E5731F">
              <w:rPr>
                <w:sz w:val="26"/>
                <w:szCs w:val="26"/>
              </w:rPr>
              <w:t>13.6</w:t>
            </w:r>
          </w:p>
        </w:tc>
        <w:tc>
          <w:tcPr>
            <w:tcW w:w="4821" w:type="dxa"/>
            <w:vAlign w:val="center"/>
            <w:hideMark/>
          </w:tcPr>
          <w:p w14:paraId="204CC4AE" w14:textId="77777777" w:rsidR="00D847F7" w:rsidRPr="00E5731F" w:rsidRDefault="00D847F7" w:rsidP="00A5189B">
            <w:pPr>
              <w:rPr>
                <w:sz w:val="26"/>
                <w:szCs w:val="26"/>
              </w:rPr>
            </w:pPr>
            <w:r w:rsidRPr="00E5731F">
              <w:rPr>
                <w:sz w:val="26"/>
                <w:szCs w:val="26"/>
              </w:rPr>
              <w:t>Môi trường làm việc</w:t>
            </w:r>
          </w:p>
        </w:tc>
        <w:tc>
          <w:tcPr>
            <w:tcW w:w="3573" w:type="dxa"/>
            <w:hideMark/>
          </w:tcPr>
          <w:p w14:paraId="3C220600" w14:textId="77777777" w:rsidR="00D847F7" w:rsidRPr="00E5731F" w:rsidRDefault="00D847F7" w:rsidP="00A5189B">
            <w:pPr>
              <w:rPr>
                <w:sz w:val="26"/>
                <w:szCs w:val="26"/>
              </w:rPr>
            </w:pPr>
            <w:r w:rsidRPr="00E5731F">
              <w:rPr>
                <w:sz w:val="26"/>
                <w:szCs w:val="26"/>
              </w:rPr>
              <w:t>+ Nhiệt độ: -10°C đến 55°C</w:t>
            </w:r>
            <w:r w:rsidRPr="00E5731F">
              <w:rPr>
                <w:sz w:val="26"/>
                <w:szCs w:val="26"/>
              </w:rPr>
              <w:br/>
              <w:t>+ Độ ẩm: 25% đến 95% (non-condensing)</w:t>
            </w:r>
          </w:p>
        </w:tc>
      </w:tr>
      <w:tr w:rsidR="00D847F7" w:rsidRPr="00E5731F" w14:paraId="4703A7FC" w14:textId="77777777" w:rsidTr="00A5189B">
        <w:trPr>
          <w:trHeight w:val="484"/>
        </w:trPr>
        <w:tc>
          <w:tcPr>
            <w:tcW w:w="708" w:type="dxa"/>
            <w:vMerge w:val="restart"/>
            <w:vAlign w:val="center"/>
            <w:hideMark/>
          </w:tcPr>
          <w:p w14:paraId="276EC68E" w14:textId="77777777" w:rsidR="00D847F7" w:rsidRPr="00E5731F" w:rsidRDefault="00D847F7" w:rsidP="00A5189B">
            <w:pPr>
              <w:rPr>
                <w:sz w:val="26"/>
                <w:szCs w:val="26"/>
              </w:rPr>
            </w:pPr>
            <w:r w:rsidRPr="00E5731F">
              <w:rPr>
                <w:sz w:val="26"/>
                <w:szCs w:val="26"/>
              </w:rPr>
              <w:t>14</w:t>
            </w:r>
          </w:p>
        </w:tc>
        <w:tc>
          <w:tcPr>
            <w:tcW w:w="4821" w:type="dxa"/>
            <w:vAlign w:val="center"/>
            <w:hideMark/>
          </w:tcPr>
          <w:p w14:paraId="5FC3EFA8" w14:textId="77777777" w:rsidR="00D847F7" w:rsidRPr="00E5731F" w:rsidRDefault="00D847F7" w:rsidP="00A5189B">
            <w:pPr>
              <w:rPr>
                <w:sz w:val="26"/>
                <w:szCs w:val="26"/>
              </w:rPr>
            </w:pPr>
            <w:r w:rsidRPr="00E5731F">
              <w:rPr>
                <w:sz w:val="26"/>
                <w:szCs w:val="26"/>
              </w:rPr>
              <w:t>Phụ kiện:</w:t>
            </w:r>
          </w:p>
        </w:tc>
        <w:tc>
          <w:tcPr>
            <w:tcW w:w="3573" w:type="dxa"/>
            <w:vAlign w:val="center"/>
            <w:hideMark/>
          </w:tcPr>
          <w:p w14:paraId="7ACDDF7D" w14:textId="77777777" w:rsidR="00D847F7" w:rsidRPr="00E5731F" w:rsidRDefault="00D847F7" w:rsidP="00A5189B">
            <w:pPr>
              <w:rPr>
                <w:sz w:val="26"/>
                <w:szCs w:val="26"/>
              </w:rPr>
            </w:pPr>
          </w:p>
        </w:tc>
      </w:tr>
      <w:tr w:rsidR="00D847F7" w:rsidRPr="00E5731F" w14:paraId="27C256A4" w14:textId="77777777" w:rsidTr="00A5189B">
        <w:trPr>
          <w:trHeight w:val="1413"/>
        </w:trPr>
        <w:tc>
          <w:tcPr>
            <w:tcW w:w="0" w:type="auto"/>
            <w:vMerge/>
            <w:vAlign w:val="center"/>
            <w:hideMark/>
          </w:tcPr>
          <w:p w14:paraId="725045D6" w14:textId="77777777" w:rsidR="00D847F7" w:rsidRPr="00E5731F" w:rsidRDefault="00D847F7" w:rsidP="00A5189B">
            <w:pPr>
              <w:rPr>
                <w:sz w:val="26"/>
                <w:szCs w:val="26"/>
              </w:rPr>
            </w:pPr>
          </w:p>
        </w:tc>
        <w:tc>
          <w:tcPr>
            <w:tcW w:w="4821" w:type="dxa"/>
            <w:vAlign w:val="center"/>
            <w:hideMark/>
          </w:tcPr>
          <w:p w14:paraId="0C94140A" w14:textId="77777777" w:rsidR="00D847F7" w:rsidRPr="00E5731F" w:rsidRDefault="00D847F7" w:rsidP="00A5189B">
            <w:pPr>
              <w:rPr>
                <w:sz w:val="26"/>
                <w:szCs w:val="26"/>
              </w:rPr>
            </w:pPr>
            <w:r w:rsidRPr="00E5731F">
              <w:rPr>
                <w:sz w:val="26"/>
                <w:szCs w:val="26"/>
              </w:rPr>
              <w:t>- Phần mềm giao tiếp trọn bộ cần thiết cho việc kết nối rơ le với PC (có bản quyền).</w:t>
            </w:r>
          </w:p>
        </w:tc>
        <w:tc>
          <w:tcPr>
            <w:tcW w:w="3573" w:type="dxa"/>
            <w:vAlign w:val="center"/>
            <w:hideMark/>
          </w:tcPr>
          <w:p w14:paraId="27D16953" w14:textId="77777777" w:rsidR="00D847F7" w:rsidRPr="00E5731F" w:rsidRDefault="00D847F7" w:rsidP="00A5189B">
            <w:pPr>
              <w:rPr>
                <w:sz w:val="26"/>
                <w:szCs w:val="26"/>
              </w:rPr>
            </w:pPr>
            <w:r w:rsidRPr="00E5731F">
              <w:rPr>
                <w:sz w:val="26"/>
                <w:szCs w:val="26"/>
              </w:rPr>
              <w:t>Đáp ứng</w:t>
            </w:r>
          </w:p>
        </w:tc>
      </w:tr>
      <w:tr w:rsidR="00D847F7" w:rsidRPr="00E5731F" w14:paraId="1547B325" w14:textId="77777777" w:rsidTr="00A5189B">
        <w:trPr>
          <w:trHeight w:val="642"/>
        </w:trPr>
        <w:tc>
          <w:tcPr>
            <w:tcW w:w="0" w:type="auto"/>
            <w:vMerge/>
            <w:vAlign w:val="center"/>
            <w:hideMark/>
          </w:tcPr>
          <w:p w14:paraId="6582A1F9" w14:textId="77777777" w:rsidR="00D847F7" w:rsidRPr="00E5731F" w:rsidRDefault="00D847F7" w:rsidP="00A5189B">
            <w:pPr>
              <w:rPr>
                <w:sz w:val="26"/>
                <w:szCs w:val="26"/>
              </w:rPr>
            </w:pPr>
          </w:p>
        </w:tc>
        <w:tc>
          <w:tcPr>
            <w:tcW w:w="4821" w:type="dxa"/>
            <w:vAlign w:val="center"/>
            <w:hideMark/>
          </w:tcPr>
          <w:p w14:paraId="5F8CC9D6" w14:textId="77777777" w:rsidR="00D847F7" w:rsidRPr="00E5731F" w:rsidRDefault="00D847F7" w:rsidP="00A5189B">
            <w:pPr>
              <w:rPr>
                <w:sz w:val="26"/>
                <w:szCs w:val="26"/>
              </w:rPr>
            </w:pPr>
            <w:r w:rsidRPr="00E5731F">
              <w:rPr>
                <w:sz w:val="26"/>
                <w:szCs w:val="26"/>
              </w:rPr>
              <w:t xml:space="preserve">- Cáp kết nối giao tiếp giữa rơle và máy tính phục vụ cho công tác cài đặt, đọc số liệu tại rơle. </w:t>
            </w:r>
          </w:p>
        </w:tc>
        <w:tc>
          <w:tcPr>
            <w:tcW w:w="3573" w:type="dxa"/>
            <w:vAlign w:val="center"/>
            <w:hideMark/>
          </w:tcPr>
          <w:p w14:paraId="372804AA" w14:textId="77777777" w:rsidR="00D847F7" w:rsidRPr="00E5731F" w:rsidRDefault="00D847F7" w:rsidP="00A5189B">
            <w:pPr>
              <w:rPr>
                <w:sz w:val="26"/>
                <w:szCs w:val="26"/>
              </w:rPr>
            </w:pPr>
            <w:r w:rsidRPr="00E5731F">
              <w:rPr>
                <w:sz w:val="26"/>
                <w:szCs w:val="26"/>
              </w:rPr>
              <w:t>Đáp ứng</w:t>
            </w:r>
          </w:p>
        </w:tc>
      </w:tr>
      <w:tr w:rsidR="00D847F7" w:rsidRPr="00E5731F" w14:paraId="675725DF" w14:textId="77777777" w:rsidTr="00A5189B">
        <w:trPr>
          <w:trHeight w:val="755"/>
        </w:trPr>
        <w:tc>
          <w:tcPr>
            <w:tcW w:w="708" w:type="dxa"/>
            <w:vAlign w:val="center"/>
            <w:hideMark/>
          </w:tcPr>
          <w:p w14:paraId="7AB04D8E" w14:textId="77777777" w:rsidR="00D847F7" w:rsidRPr="00E5731F" w:rsidRDefault="00D847F7" w:rsidP="00A5189B">
            <w:pPr>
              <w:rPr>
                <w:sz w:val="26"/>
                <w:szCs w:val="26"/>
              </w:rPr>
            </w:pPr>
            <w:r w:rsidRPr="00E5731F">
              <w:rPr>
                <w:sz w:val="26"/>
                <w:szCs w:val="26"/>
              </w:rPr>
              <w:t>15</w:t>
            </w:r>
          </w:p>
        </w:tc>
        <w:tc>
          <w:tcPr>
            <w:tcW w:w="4821" w:type="dxa"/>
            <w:vAlign w:val="center"/>
            <w:hideMark/>
          </w:tcPr>
          <w:p w14:paraId="589C4CDA" w14:textId="77777777" w:rsidR="00D847F7" w:rsidRPr="00E5731F" w:rsidRDefault="00D847F7" w:rsidP="00A5189B">
            <w:pPr>
              <w:rPr>
                <w:sz w:val="26"/>
                <w:szCs w:val="26"/>
              </w:rPr>
            </w:pPr>
            <w:r w:rsidRPr="00E5731F">
              <w:rPr>
                <w:sz w:val="26"/>
                <w:szCs w:val="26"/>
              </w:rPr>
              <w:t>Tài liệu hướng dẫn cài đặt và vận hành của rơ le</w:t>
            </w:r>
          </w:p>
        </w:tc>
        <w:tc>
          <w:tcPr>
            <w:tcW w:w="3573" w:type="dxa"/>
            <w:vAlign w:val="center"/>
            <w:hideMark/>
          </w:tcPr>
          <w:p w14:paraId="7F3D223B" w14:textId="77777777" w:rsidR="00D847F7" w:rsidRPr="00E5731F" w:rsidRDefault="00D847F7" w:rsidP="00A5189B">
            <w:pPr>
              <w:rPr>
                <w:sz w:val="26"/>
                <w:szCs w:val="26"/>
              </w:rPr>
            </w:pPr>
            <w:r w:rsidRPr="00E5731F">
              <w:rPr>
                <w:sz w:val="26"/>
                <w:szCs w:val="26"/>
              </w:rPr>
              <w:t>Đáp ứng</w:t>
            </w:r>
          </w:p>
        </w:tc>
      </w:tr>
      <w:tr w:rsidR="00D847F7" w:rsidRPr="00E5731F" w14:paraId="5750F552" w14:textId="77777777" w:rsidTr="00A5189B">
        <w:trPr>
          <w:trHeight w:val="300"/>
        </w:trPr>
        <w:tc>
          <w:tcPr>
            <w:tcW w:w="708" w:type="dxa"/>
            <w:vAlign w:val="center"/>
          </w:tcPr>
          <w:p w14:paraId="1554C058" w14:textId="77777777" w:rsidR="00D847F7" w:rsidRPr="00E5731F" w:rsidRDefault="00D847F7" w:rsidP="00A5189B">
            <w:pPr>
              <w:rPr>
                <w:sz w:val="26"/>
                <w:szCs w:val="26"/>
              </w:rPr>
            </w:pPr>
            <w:r w:rsidRPr="00E5731F">
              <w:rPr>
                <w:sz w:val="26"/>
                <w:szCs w:val="26"/>
              </w:rPr>
              <w:t>16</w:t>
            </w:r>
          </w:p>
        </w:tc>
        <w:tc>
          <w:tcPr>
            <w:tcW w:w="4821" w:type="dxa"/>
            <w:vAlign w:val="center"/>
          </w:tcPr>
          <w:p w14:paraId="6F63ABC2" w14:textId="77777777" w:rsidR="00D847F7" w:rsidRPr="00E5731F" w:rsidRDefault="00D847F7" w:rsidP="00A5189B">
            <w:pPr>
              <w:rPr>
                <w:sz w:val="26"/>
                <w:szCs w:val="26"/>
              </w:rPr>
            </w:pPr>
            <w:r w:rsidRPr="00E5731F">
              <w:rPr>
                <w:sz w:val="26"/>
                <w:szCs w:val="26"/>
              </w:rPr>
              <w:t>Yêu cầu khác</w:t>
            </w:r>
          </w:p>
        </w:tc>
        <w:tc>
          <w:tcPr>
            <w:tcW w:w="3573" w:type="dxa"/>
            <w:vAlign w:val="center"/>
          </w:tcPr>
          <w:p w14:paraId="5DC12FBB" w14:textId="77777777" w:rsidR="00D847F7" w:rsidRPr="00E5731F" w:rsidRDefault="00D847F7" w:rsidP="00A5189B">
            <w:pPr>
              <w:rPr>
                <w:sz w:val="26"/>
                <w:szCs w:val="26"/>
              </w:rPr>
            </w:pPr>
            <w:r w:rsidRPr="00E5731F">
              <w:rPr>
                <w:sz w:val="26"/>
                <w:szCs w:val="26"/>
              </w:rPr>
              <w:t>Phù hợp điều khiển bảo vệ tụ bù</w:t>
            </w:r>
          </w:p>
        </w:tc>
      </w:tr>
    </w:tbl>
    <w:p w14:paraId="57E02334" w14:textId="77777777" w:rsidR="00D847F7" w:rsidRPr="00E5731F" w:rsidRDefault="00D847F7" w:rsidP="00D847F7">
      <w:pPr>
        <w:rPr>
          <w:sz w:val="26"/>
          <w:szCs w:val="26"/>
        </w:rPr>
      </w:pPr>
    </w:p>
    <w:p w14:paraId="4CB3689E" w14:textId="77777777" w:rsidR="00D847F7" w:rsidRPr="00E5731F" w:rsidRDefault="00D847F7" w:rsidP="00D847F7">
      <w:pPr>
        <w:rPr>
          <w:b/>
          <w:sz w:val="26"/>
          <w:szCs w:val="26"/>
        </w:rPr>
      </w:pPr>
      <w:r>
        <w:rPr>
          <w:b/>
          <w:sz w:val="26"/>
          <w:szCs w:val="26"/>
        </w:rPr>
        <w:t>L</w:t>
      </w:r>
      <w:r w:rsidRPr="00E5731F">
        <w:rPr>
          <w:b/>
          <w:sz w:val="26"/>
          <w:szCs w:val="26"/>
        </w:rPr>
        <w:t>. Tiêu chuẩn kỹ thuật các rơ le trung gian, VTTB phụ kiện:</w:t>
      </w:r>
    </w:p>
    <w:p w14:paraId="19C1505D" w14:textId="77777777" w:rsidR="00D847F7" w:rsidRPr="00E5731F" w:rsidRDefault="00D847F7" w:rsidP="00D847F7">
      <w:pPr>
        <w:rPr>
          <w:b/>
          <w:sz w:val="26"/>
          <w:szCs w:val="26"/>
        </w:rPr>
      </w:pPr>
      <w:r w:rsidRPr="00E5731F">
        <w:rPr>
          <w:b/>
          <w:sz w:val="26"/>
          <w:szCs w:val="26"/>
        </w:rPr>
        <w:t>* Rơle giám sát mạch cắt (F74)</w:t>
      </w:r>
    </w:p>
    <w:tbl>
      <w:tblPr>
        <w:tblW w:w="8222" w:type="dxa"/>
        <w:jc w:val="center"/>
        <w:tblLook w:val="04A0" w:firstRow="1" w:lastRow="0" w:firstColumn="1" w:lastColumn="0" w:noHBand="0" w:noVBand="1"/>
      </w:tblPr>
      <w:tblGrid>
        <w:gridCol w:w="506"/>
        <w:gridCol w:w="3140"/>
        <w:gridCol w:w="4576"/>
      </w:tblGrid>
      <w:tr w:rsidR="00D847F7" w:rsidRPr="00E5731F" w14:paraId="0F942909" w14:textId="77777777" w:rsidTr="00A5189B">
        <w:trPr>
          <w:trHeight w:val="591"/>
          <w:jc w:val="center"/>
        </w:trPr>
        <w:tc>
          <w:tcPr>
            <w:tcW w:w="485" w:type="dxa"/>
            <w:tcBorders>
              <w:top w:val="single" w:sz="8" w:space="0" w:color="auto"/>
              <w:left w:val="single" w:sz="8" w:space="0" w:color="auto"/>
              <w:bottom w:val="single" w:sz="4" w:space="0" w:color="auto"/>
              <w:right w:val="single" w:sz="4" w:space="0" w:color="auto"/>
            </w:tcBorders>
            <w:vAlign w:val="center"/>
            <w:hideMark/>
          </w:tcPr>
          <w:p w14:paraId="2834C6E5" w14:textId="77777777" w:rsidR="00D847F7" w:rsidRPr="00E5731F" w:rsidRDefault="00D847F7" w:rsidP="00A5189B">
            <w:pPr>
              <w:rPr>
                <w:sz w:val="26"/>
                <w:szCs w:val="26"/>
              </w:rPr>
            </w:pPr>
            <w:r w:rsidRPr="00E5731F">
              <w:rPr>
                <w:sz w:val="26"/>
                <w:szCs w:val="26"/>
              </w:rPr>
              <w:lastRenderedPageBreak/>
              <w:t>Stt</w:t>
            </w:r>
          </w:p>
        </w:tc>
        <w:tc>
          <w:tcPr>
            <w:tcW w:w="3149" w:type="dxa"/>
            <w:tcBorders>
              <w:top w:val="single" w:sz="8" w:space="0" w:color="auto"/>
              <w:left w:val="nil"/>
              <w:bottom w:val="single" w:sz="4" w:space="0" w:color="auto"/>
              <w:right w:val="single" w:sz="4" w:space="0" w:color="auto"/>
            </w:tcBorders>
            <w:vAlign w:val="center"/>
            <w:hideMark/>
          </w:tcPr>
          <w:p w14:paraId="0BBF0122" w14:textId="77777777" w:rsidR="00D847F7" w:rsidRPr="00E5731F" w:rsidRDefault="00D847F7" w:rsidP="00A5189B">
            <w:pPr>
              <w:rPr>
                <w:sz w:val="26"/>
                <w:szCs w:val="26"/>
              </w:rPr>
            </w:pPr>
            <w:r w:rsidRPr="00E5731F">
              <w:rPr>
                <w:sz w:val="26"/>
                <w:szCs w:val="26"/>
              </w:rPr>
              <w:t>Mô tả</w:t>
            </w:r>
          </w:p>
        </w:tc>
        <w:tc>
          <w:tcPr>
            <w:tcW w:w="4588" w:type="dxa"/>
            <w:tcBorders>
              <w:top w:val="single" w:sz="8" w:space="0" w:color="auto"/>
              <w:left w:val="nil"/>
              <w:bottom w:val="single" w:sz="4" w:space="0" w:color="auto"/>
              <w:right w:val="single" w:sz="4" w:space="0" w:color="auto"/>
            </w:tcBorders>
            <w:vAlign w:val="center"/>
            <w:hideMark/>
          </w:tcPr>
          <w:p w14:paraId="399B22D5" w14:textId="77777777" w:rsidR="00D847F7" w:rsidRPr="00E5731F" w:rsidRDefault="00D847F7" w:rsidP="00A5189B">
            <w:pPr>
              <w:rPr>
                <w:sz w:val="26"/>
                <w:szCs w:val="26"/>
              </w:rPr>
            </w:pPr>
            <w:r w:rsidRPr="00E5731F">
              <w:rPr>
                <w:sz w:val="26"/>
                <w:szCs w:val="26"/>
              </w:rPr>
              <w:t>Yêu cầu</w:t>
            </w:r>
          </w:p>
        </w:tc>
      </w:tr>
      <w:tr w:rsidR="00D847F7" w:rsidRPr="00E5731F" w14:paraId="181F88C2" w14:textId="77777777" w:rsidTr="00A5189B">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1F70813" w14:textId="77777777" w:rsidR="00D847F7" w:rsidRPr="00E5731F" w:rsidRDefault="00D847F7" w:rsidP="00A5189B">
            <w:pPr>
              <w:rPr>
                <w:sz w:val="26"/>
                <w:szCs w:val="26"/>
              </w:rPr>
            </w:pPr>
            <w:r w:rsidRPr="00E5731F">
              <w:rPr>
                <w:sz w:val="26"/>
                <w:szCs w:val="26"/>
              </w:rPr>
              <w:t>1</w:t>
            </w:r>
          </w:p>
        </w:tc>
        <w:tc>
          <w:tcPr>
            <w:tcW w:w="3149" w:type="dxa"/>
            <w:tcBorders>
              <w:top w:val="single" w:sz="4" w:space="0" w:color="auto"/>
              <w:left w:val="nil"/>
              <w:bottom w:val="single" w:sz="4" w:space="0" w:color="auto"/>
              <w:right w:val="single" w:sz="4" w:space="0" w:color="auto"/>
            </w:tcBorders>
            <w:vAlign w:val="center"/>
            <w:hideMark/>
          </w:tcPr>
          <w:p w14:paraId="3CFD9785" w14:textId="77777777" w:rsidR="00D847F7" w:rsidRPr="00E5731F" w:rsidRDefault="00D847F7" w:rsidP="00A5189B">
            <w:pPr>
              <w:rPr>
                <w:sz w:val="26"/>
                <w:szCs w:val="26"/>
              </w:rPr>
            </w:pPr>
            <w:r w:rsidRPr="00E5731F">
              <w:rPr>
                <w:sz w:val="26"/>
                <w:szCs w:val="26"/>
              </w:rPr>
              <w:t>Tiêu chuẩn quản lý chất lượng sản phẩm</w:t>
            </w:r>
          </w:p>
        </w:tc>
        <w:tc>
          <w:tcPr>
            <w:tcW w:w="4588" w:type="dxa"/>
            <w:tcBorders>
              <w:top w:val="single" w:sz="4" w:space="0" w:color="auto"/>
              <w:left w:val="nil"/>
              <w:bottom w:val="single" w:sz="4" w:space="0" w:color="auto"/>
              <w:right w:val="single" w:sz="4" w:space="0" w:color="auto"/>
            </w:tcBorders>
            <w:vAlign w:val="center"/>
            <w:hideMark/>
          </w:tcPr>
          <w:p w14:paraId="67AAA241"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4E8B3E28" w14:textId="77777777" w:rsidTr="00A5189B">
        <w:trPr>
          <w:trHeight w:val="32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0CCE3898" w14:textId="77777777" w:rsidR="00D847F7" w:rsidRPr="00E5731F" w:rsidRDefault="00D847F7" w:rsidP="00A5189B">
            <w:pPr>
              <w:rPr>
                <w:sz w:val="26"/>
                <w:szCs w:val="26"/>
              </w:rPr>
            </w:pPr>
            <w:r w:rsidRPr="00E5731F">
              <w:rPr>
                <w:sz w:val="26"/>
                <w:szCs w:val="26"/>
              </w:rPr>
              <w:t>2</w:t>
            </w:r>
          </w:p>
        </w:tc>
        <w:tc>
          <w:tcPr>
            <w:tcW w:w="3149" w:type="dxa"/>
            <w:tcBorders>
              <w:top w:val="single" w:sz="4" w:space="0" w:color="auto"/>
              <w:left w:val="nil"/>
              <w:bottom w:val="single" w:sz="4" w:space="0" w:color="auto"/>
              <w:right w:val="single" w:sz="4" w:space="0" w:color="auto"/>
            </w:tcBorders>
            <w:vAlign w:val="center"/>
            <w:hideMark/>
          </w:tcPr>
          <w:p w14:paraId="5E5DE8F2" w14:textId="77777777" w:rsidR="00D847F7" w:rsidRPr="00E5731F" w:rsidRDefault="00D847F7" w:rsidP="00A5189B">
            <w:pPr>
              <w:rPr>
                <w:sz w:val="26"/>
                <w:szCs w:val="26"/>
              </w:rPr>
            </w:pPr>
            <w:r w:rsidRPr="00E5731F">
              <w:rPr>
                <w:sz w:val="26"/>
                <w:szCs w:val="26"/>
              </w:rPr>
              <w:t>Tiêu chuẩn áp dụng</w:t>
            </w:r>
          </w:p>
        </w:tc>
        <w:tc>
          <w:tcPr>
            <w:tcW w:w="4588" w:type="dxa"/>
            <w:tcBorders>
              <w:top w:val="single" w:sz="4" w:space="0" w:color="auto"/>
              <w:left w:val="nil"/>
              <w:bottom w:val="single" w:sz="4" w:space="0" w:color="auto"/>
              <w:right w:val="single" w:sz="4" w:space="0" w:color="auto"/>
            </w:tcBorders>
            <w:vAlign w:val="center"/>
            <w:hideMark/>
          </w:tcPr>
          <w:p w14:paraId="53BE81ED" w14:textId="77777777" w:rsidR="00D847F7" w:rsidRPr="00E5731F" w:rsidRDefault="00D847F7" w:rsidP="00A5189B">
            <w:pPr>
              <w:rPr>
                <w:sz w:val="26"/>
                <w:szCs w:val="26"/>
              </w:rPr>
            </w:pPr>
            <w:r w:rsidRPr="00E5731F">
              <w:rPr>
                <w:sz w:val="26"/>
                <w:szCs w:val="26"/>
              </w:rPr>
              <w:t>IEC60255 hoặc tương đương</w:t>
            </w:r>
          </w:p>
        </w:tc>
      </w:tr>
      <w:tr w:rsidR="00D847F7" w:rsidRPr="00E5731F" w14:paraId="7BD9E209" w14:textId="77777777" w:rsidTr="00A5189B">
        <w:trPr>
          <w:trHeight w:val="3024"/>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EDC754C" w14:textId="77777777" w:rsidR="00D847F7" w:rsidRPr="00E5731F" w:rsidRDefault="00D847F7" w:rsidP="00A5189B">
            <w:pPr>
              <w:rPr>
                <w:sz w:val="26"/>
                <w:szCs w:val="26"/>
              </w:rPr>
            </w:pPr>
            <w:r w:rsidRPr="00E5731F">
              <w:rPr>
                <w:sz w:val="26"/>
                <w:szCs w:val="26"/>
              </w:rPr>
              <w:t>3</w:t>
            </w:r>
          </w:p>
        </w:tc>
        <w:tc>
          <w:tcPr>
            <w:tcW w:w="3149" w:type="dxa"/>
            <w:tcBorders>
              <w:top w:val="single" w:sz="4" w:space="0" w:color="auto"/>
              <w:left w:val="nil"/>
              <w:bottom w:val="single" w:sz="4" w:space="0" w:color="auto"/>
              <w:right w:val="single" w:sz="4" w:space="0" w:color="auto"/>
            </w:tcBorders>
            <w:vAlign w:val="center"/>
            <w:hideMark/>
          </w:tcPr>
          <w:p w14:paraId="7A8CCC9B" w14:textId="77777777" w:rsidR="00D847F7" w:rsidRPr="00E5731F" w:rsidRDefault="00D847F7" w:rsidP="00A5189B">
            <w:pPr>
              <w:rPr>
                <w:sz w:val="26"/>
                <w:szCs w:val="26"/>
              </w:rPr>
            </w:pPr>
            <w:r w:rsidRPr="00E5731F">
              <w:rPr>
                <w:sz w:val="26"/>
                <w:szCs w:val="26"/>
              </w:rPr>
              <w:t>Loại</w:t>
            </w:r>
          </w:p>
        </w:tc>
        <w:tc>
          <w:tcPr>
            <w:tcW w:w="4588" w:type="dxa"/>
            <w:tcBorders>
              <w:top w:val="single" w:sz="4" w:space="0" w:color="auto"/>
              <w:left w:val="nil"/>
              <w:bottom w:val="single" w:sz="4" w:space="0" w:color="auto"/>
              <w:right w:val="single" w:sz="4" w:space="0" w:color="auto"/>
            </w:tcBorders>
            <w:vAlign w:val="center"/>
            <w:hideMark/>
          </w:tcPr>
          <w:p w14:paraId="06925B03" w14:textId="77777777" w:rsidR="00D847F7" w:rsidRPr="00E5731F" w:rsidRDefault="00D847F7" w:rsidP="00A5189B">
            <w:pPr>
              <w:rPr>
                <w:sz w:val="26"/>
                <w:szCs w:val="26"/>
              </w:rPr>
            </w:pPr>
            <w:r w:rsidRPr="00E5731F">
              <w:rPr>
                <w:sz w:val="26"/>
                <w:szCs w:val="26"/>
              </w:rPr>
              <w:t xml:space="preserve"> Loại rơle trung gian dùng nguồn DC bao gồm 2 cuộn dây rơle có chức năng giám sát mạch cắt trong các trường hợp máy cắt đóng, cắt và mất nguồn, các cuộn dây rơle có các đi-ốt chống ngược nguồn mắc nối tiếp. Cuộn dây của rơle có khả năng làm việc ở chế độ mang điện liên tục. Rơle có tín hiệu led hoặc cờ báo trạng thái làm việc.</w:t>
            </w:r>
          </w:p>
          <w:p w14:paraId="37BA2994" w14:textId="77777777" w:rsidR="00D847F7" w:rsidRPr="00E5731F" w:rsidRDefault="00D847F7" w:rsidP="00A5189B">
            <w:pPr>
              <w:rPr>
                <w:sz w:val="26"/>
                <w:szCs w:val="26"/>
              </w:rPr>
            </w:pPr>
            <w:r w:rsidRPr="00E5731F">
              <w:rPr>
                <w:sz w:val="26"/>
                <w:szCs w:val="26"/>
              </w:rPr>
              <w:t xml:space="preserve">Rơle bao gồm chân đế (Socket) rời bao gồm ít nhất 2 bộ tiếp điểm kiểu changeover NO/NC. Được lắp đặt trên khung phẳng. Cáp đấu nối vào chân đế có tiết diện từ 1,0 ÷2,5 mm2.  </w:t>
            </w:r>
          </w:p>
        </w:tc>
      </w:tr>
      <w:tr w:rsidR="00D847F7" w:rsidRPr="00E5731F" w14:paraId="1C0380FA" w14:textId="77777777" w:rsidTr="00A5189B">
        <w:trPr>
          <w:trHeight w:val="303"/>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70C17A36" w14:textId="77777777" w:rsidR="00D847F7" w:rsidRPr="00E5731F" w:rsidRDefault="00D847F7" w:rsidP="00A5189B">
            <w:pPr>
              <w:rPr>
                <w:sz w:val="26"/>
                <w:szCs w:val="26"/>
              </w:rPr>
            </w:pPr>
            <w:r w:rsidRPr="00E5731F">
              <w:rPr>
                <w:sz w:val="26"/>
                <w:szCs w:val="26"/>
              </w:rPr>
              <w:t>4</w:t>
            </w:r>
          </w:p>
        </w:tc>
        <w:tc>
          <w:tcPr>
            <w:tcW w:w="3149" w:type="dxa"/>
            <w:tcBorders>
              <w:top w:val="single" w:sz="4" w:space="0" w:color="auto"/>
              <w:left w:val="nil"/>
              <w:bottom w:val="single" w:sz="4" w:space="0" w:color="auto"/>
              <w:right w:val="single" w:sz="4" w:space="0" w:color="auto"/>
            </w:tcBorders>
            <w:vAlign w:val="center"/>
            <w:hideMark/>
          </w:tcPr>
          <w:p w14:paraId="497A6F10" w14:textId="77777777" w:rsidR="00D847F7" w:rsidRPr="00E5731F" w:rsidRDefault="00D847F7" w:rsidP="00A5189B">
            <w:pPr>
              <w:rPr>
                <w:sz w:val="26"/>
                <w:szCs w:val="26"/>
              </w:rPr>
            </w:pPr>
            <w:r w:rsidRPr="00E5731F">
              <w:rPr>
                <w:sz w:val="26"/>
                <w:szCs w:val="26"/>
              </w:rPr>
              <w:t>Điện áp làm việc</w:t>
            </w:r>
          </w:p>
        </w:tc>
        <w:tc>
          <w:tcPr>
            <w:tcW w:w="4588" w:type="dxa"/>
            <w:tcBorders>
              <w:top w:val="single" w:sz="4" w:space="0" w:color="auto"/>
              <w:left w:val="nil"/>
              <w:bottom w:val="single" w:sz="4" w:space="0" w:color="auto"/>
              <w:right w:val="single" w:sz="4" w:space="0" w:color="auto"/>
            </w:tcBorders>
            <w:vAlign w:val="center"/>
            <w:hideMark/>
          </w:tcPr>
          <w:p w14:paraId="7903A5FB" w14:textId="77777777" w:rsidR="00D847F7" w:rsidRPr="00E5731F" w:rsidRDefault="00D847F7" w:rsidP="00A5189B">
            <w:pPr>
              <w:rPr>
                <w:sz w:val="26"/>
                <w:szCs w:val="26"/>
              </w:rPr>
            </w:pPr>
            <w:r w:rsidRPr="00E5731F">
              <w:rPr>
                <w:sz w:val="26"/>
                <w:szCs w:val="26"/>
              </w:rPr>
              <w:t>220VDC (±10%).</w:t>
            </w:r>
          </w:p>
        </w:tc>
      </w:tr>
      <w:tr w:rsidR="00D847F7" w:rsidRPr="00E5731F" w14:paraId="10EECB7A" w14:textId="77777777" w:rsidTr="00A5189B">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D77B4C9" w14:textId="77777777" w:rsidR="00D847F7" w:rsidRPr="00E5731F" w:rsidRDefault="00D847F7" w:rsidP="00A5189B">
            <w:pPr>
              <w:rPr>
                <w:sz w:val="26"/>
                <w:szCs w:val="26"/>
              </w:rPr>
            </w:pPr>
            <w:r w:rsidRPr="00E5731F">
              <w:rPr>
                <w:sz w:val="26"/>
                <w:szCs w:val="26"/>
              </w:rPr>
              <w:t>5</w:t>
            </w:r>
          </w:p>
        </w:tc>
        <w:tc>
          <w:tcPr>
            <w:tcW w:w="3149" w:type="dxa"/>
            <w:tcBorders>
              <w:top w:val="single" w:sz="4" w:space="0" w:color="auto"/>
              <w:left w:val="nil"/>
              <w:bottom w:val="single" w:sz="4" w:space="0" w:color="auto"/>
              <w:right w:val="single" w:sz="4" w:space="0" w:color="auto"/>
            </w:tcBorders>
            <w:vAlign w:val="center"/>
            <w:hideMark/>
          </w:tcPr>
          <w:p w14:paraId="045F652E" w14:textId="77777777" w:rsidR="00D847F7" w:rsidRPr="00E5731F" w:rsidRDefault="00D847F7" w:rsidP="00A5189B">
            <w:pPr>
              <w:rPr>
                <w:sz w:val="26"/>
                <w:szCs w:val="26"/>
              </w:rPr>
            </w:pPr>
            <w:r w:rsidRPr="00E5731F">
              <w:rPr>
                <w:sz w:val="26"/>
                <w:szCs w:val="26"/>
              </w:rPr>
              <w:t>Dòng điện đóng cắt</w:t>
            </w:r>
          </w:p>
        </w:tc>
        <w:tc>
          <w:tcPr>
            <w:tcW w:w="4588" w:type="dxa"/>
            <w:tcBorders>
              <w:top w:val="single" w:sz="4" w:space="0" w:color="auto"/>
              <w:left w:val="nil"/>
              <w:bottom w:val="single" w:sz="4" w:space="0" w:color="auto"/>
              <w:right w:val="single" w:sz="4" w:space="0" w:color="auto"/>
            </w:tcBorders>
            <w:vAlign w:val="center"/>
            <w:hideMark/>
          </w:tcPr>
          <w:p w14:paraId="5AB9473D" w14:textId="77777777" w:rsidR="00D847F7" w:rsidRPr="00E5731F" w:rsidRDefault="00D847F7" w:rsidP="00A5189B">
            <w:pPr>
              <w:rPr>
                <w:sz w:val="26"/>
                <w:szCs w:val="26"/>
              </w:rPr>
            </w:pPr>
            <w:r w:rsidRPr="00E5731F">
              <w:rPr>
                <w:sz w:val="26"/>
                <w:szCs w:val="26"/>
              </w:rPr>
              <w:t>Liên tục ≥ 8A/ Tức thời ≥ 15A</w:t>
            </w:r>
          </w:p>
        </w:tc>
      </w:tr>
      <w:tr w:rsidR="00D847F7" w:rsidRPr="00E5731F" w14:paraId="00E12AE1" w14:textId="77777777" w:rsidTr="00A5189B">
        <w:trPr>
          <w:trHeight w:val="312"/>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3400B268" w14:textId="77777777" w:rsidR="00D847F7" w:rsidRPr="00E5731F" w:rsidRDefault="00D847F7" w:rsidP="00A5189B">
            <w:pPr>
              <w:rPr>
                <w:sz w:val="26"/>
                <w:szCs w:val="26"/>
              </w:rPr>
            </w:pPr>
            <w:r w:rsidRPr="00E5731F">
              <w:rPr>
                <w:sz w:val="26"/>
                <w:szCs w:val="26"/>
              </w:rPr>
              <w:t>6</w:t>
            </w:r>
          </w:p>
        </w:tc>
        <w:tc>
          <w:tcPr>
            <w:tcW w:w="3149" w:type="dxa"/>
            <w:tcBorders>
              <w:top w:val="single" w:sz="4" w:space="0" w:color="auto"/>
              <w:left w:val="nil"/>
              <w:bottom w:val="single" w:sz="4" w:space="0" w:color="auto"/>
              <w:right w:val="single" w:sz="4" w:space="0" w:color="auto"/>
            </w:tcBorders>
            <w:vAlign w:val="center"/>
            <w:hideMark/>
          </w:tcPr>
          <w:p w14:paraId="19C90445" w14:textId="77777777" w:rsidR="00D847F7" w:rsidRPr="00E5731F" w:rsidRDefault="00D847F7" w:rsidP="00A5189B">
            <w:pPr>
              <w:rPr>
                <w:sz w:val="26"/>
                <w:szCs w:val="26"/>
              </w:rPr>
            </w:pPr>
            <w:r w:rsidRPr="00E5731F">
              <w:rPr>
                <w:sz w:val="26"/>
                <w:szCs w:val="26"/>
              </w:rPr>
              <w:t>Thời gian tác động</w:t>
            </w:r>
          </w:p>
        </w:tc>
        <w:tc>
          <w:tcPr>
            <w:tcW w:w="4588" w:type="dxa"/>
            <w:tcBorders>
              <w:top w:val="single" w:sz="4" w:space="0" w:color="auto"/>
              <w:left w:val="nil"/>
              <w:bottom w:val="single" w:sz="4" w:space="0" w:color="auto"/>
              <w:right w:val="single" w:sz="4" w:space="0" w:color="auto"/>
            </w:tcBorders>
            <w:vAlign w:val="center"/>
            <w:hideMark/>
          </w:tcPr>
          <w:p w14:paraId="4FB57F4A" w14:textId="77777777" w:rsidR="00D847F7" w:rsidRPr="00E5731F" w:rsidRDefault="00D847F7" w:rsidP="00A5189B">
            <w:pPr>
              <w:rPr>
                <w:sz w:val="26"/>
                <w:szCs w:val="26"/>
              </w:rPr>
            </w:pPr>
            <w:r w:rsidRPr="00E5731F">
              <w:rPr>
                <w:sz w:val="26"/>
                <w:szCs w:val="26"/>
              </w:rPr>
              <w:sym w:font="Symbol" w:char="00A3"/>
            </w:r>
            <w:r w:rsidRPr="00E5731F">
              <w:rPr>
                <w:sz w:val="26"/>
                <w:szCs w:val="26"/>
              </w:rPr>
              <w:t xml:space="preserve"> 10ms </w:t>
            </w:r>
          </w:p>
        </w:tc>
      </w:tr>
      <w:tr w:rsidR="00D847F7" w:rsidRPr="00E5731F" w14:paraId="148098F8" w14:textId="77777777" w:rsidTr="00A5189B">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5936A9EA" w14:textId="77777777" w:rsidR="00D847F7" w:rsidRPr="00E5731F" w:rsidRDefault="00D847F7" w:rsidP="00A5189B">
            <w:pPr>
              <w:rPr>
                <w:sz w:val="26"/>
                <w:szCs w:val="26"/>
              </w:rPr>
            </w:pPr>
            <w:r w:rsidRPr="00E5731F">
              <w:rPr>
                <w:sz w:val="26"/>
                <w:szCs w:val="26"/>
              </w:rPr>
              <w:t>7</w:t>
            </w:r>
          </w:p>
        </w:tc>
        <w:tc>
          <w:tcPr>
            <w:tcW w:w="3149" w:type="dxa"/>
            <w:tcBorders>
              <w:top w:val="single" w:sz="4" w:space="0" w:color="auto"/>
              <w:left w:val="nil"/>
              <w:bottom w:val="single" w:sz="4" w:space="0" w:color="auto"/>
              <w:right w:val="single" w:sz="4" w:space="0" w:color="auto"/>
            </w:tcBorders>
            <w:vAlign w:val="center"/>
            <w:hideMark/>
          </w:tcPr>
          <w:p w14:paraId="21216E59" w14:textId="77777777" w:rsidR="00D847F7" w:rsidRPr="00E5731F" w:rsidRDefault="00D847F7" w:rsidP="00A5189B">
            <w:pPr>
              <w:rPr>
                <w:sz w:val="26"/>
                <w:szCs w:val="26"/>
              </w:rPr>
            </w:pPr>
            <w:r w:rsidRPr="00E5731F">
              <w:rPr>
                <w:sz w:val="26"/>
                <w:szCs w:val="26"/>
              </w:rPr>
              <w:t>Tuổi thọ</w:t>
            </w:r>
          </w:p>
        </w:tc>
        <w:tc>
          <w:tcPr>
            <w:tcW w:w="4588" w:type="dxa"/>
            <w:tcBorders>
              <w:top w:val="single" w:sz="4" w:space="0" w:color="auto"/>
              <w:left w:val="nil"/>
              <w:bottom w:val="single" w:sz="4" w:space="0" w:color="auto"/>
              <w:right w:val="single" w:sz="4" w:space="0" w:color="auto"/>
            </w:tcBorders>
            <w:vAlign w:val="center"/>
            <w:hideMark/>
          </w:tcPr>
          <w:p w14:paraId="1A930056" w14:textId="77777777" w:rsidR="00D847F7" w:rsidRPr="00E5731F" w:rsidRDefault="00D847F7" w:rsidP="00A5189B">
            <w:pPr>
              <w:rPr>
                <w:sz w:val="26"/>
                <w:szCs w:val="26"/>
              </w:rPr>
            </w:pPr>
            <w:r w:rsidRPr="00E5731F">
              <w:rPr>
                <w:sz w:val="26"/>
                <w:szCs w:val="26"/>
              </w:rPr>
              <w:t>100.000</w:t>
            </w:r>
          </w:p>
        </w:tc>
      </w:tr>
      <w:tr w:rsidR="00D847F7" w:rsidRPr="00E5731F" w14:paraId="53CC9FFC" w14:textId="77777777" w:rsidTr="00A5189B">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24791EA3" w14:textId="77777777" w:rsidR="00D847F7" w:rsidRPr="00E5731F" w:rsidRDefault="00D847F7" w:rsidP="00A5189B">
            <w:pPr>
              <w:rPr>
                <w:sz w:val="26"/>
                <w:szCs w:val="26"/>
              </w:rPr>
            </w:pPr>
            <w:r w:rsidRPr="00E5731F">
              <w:rPr>
                <w:sz w:val="26"/>
                <w:szCs w:val="26"/>
              </w:rPr>
              <w:t>8</w:t>
            </w:r>
          </w:p>
        </w:tc>
        <w:tc>
          <w:tcPr>
            <w:tcW w:w="3149" w:type="dxa"/>
            <w:tcBorders>
              <w:top w:val="single" w:sz="4" w:space="0" w:color="auto"/>
              <w:left w:val="nil"/>
              <w:bottom w:val="single" w:sz="4" w:space="0" w:color="auto"/>
              <w:right w:val="single" w:sz="4" w:space="0" w:color="auto"/>
            </w:tcBorders>
            <w:vAlign w:val="center"/>
            <w:hideMark/>
          </w:tcPr>
          <w:p w14:paraId="55992410" w14:textId="77777777" w:rsidR="00D847F7" w:rsidRPr="00E5731F" w:rsidRDefault="00D847F7" w:rsidP="00A5189B">
            <w:pPr>
              <w:rPr>
                <w:sz w:val="26"/>
                <w:szCs w:val="26"/>
              </w:rPr>
            </w:pPr>
            <w:r w:rsidRPr="00E5731F">
              <w:rPr>
                <w:sz w:val="26"/>
                <w:szCs w:val="26"/>
              </w:rPr>
              <w:t>Cấp độ bảo vệ</w:t>
            </w:r>
          </w:p>
        </w:tc>
        <w:tc>
          <w:tcPr>
            <w:tcW w:w="4588" w:type="dxa"/>
            <w:tcBorders>
              <w:top w:val="single" w:sz="4" w:space="0" w:color="auto"/>
              <w:left w:val="nil"/>
              <w:bottom w:val="single" w:sz="4" w:space="0" w:color="auto"/>
              <w:right w:val="single" w:sz="4" w:space="0" w:color="auto"/>
            </w:tcBorders>
            <w:vAlign w:val="center"/>
            <w:hideMark/>
          </w:tcPr>
          <w:p w14:paraId="6F095346" w14:textId="77777777" w:rsidR="00D847F7" w:rsidRPr="00E5731F" w:rsidRDefault="00D847F7" w:rsidP="00A5189B">
            <w:pPr>
              <w:rPr>
                <w:sz w:val="26"/>
                <w:szCs w:val="26"/>
              </w:rPr>
            </w:pPr>
            <w:r w:rsidRPr="00E5731F">
              <w:rPr>
                <w:sz w:val="26"/>
                <w:szCs w:val="26"/>
              </w:rPr>
              <w:t>IP40</w:t>
            </w:r>
            <w:r w:rsidRPr="00E5731F">
              <w:rPr>
                <w:color w:val="00B050"/>
                <w:sz w:val="26"/>
                <w:szCs w:val="26"/>
              </w:rPr>
              <w:t xml:space="preserve"> hoặc tương đương</w:t>
            </w:r>
          </w:p>
        </w:tc>
      </w:tr>
    </w:tbl>
    <w:p w14:paraId="6C22749D" w14:textId="77777777" w:rsidR="00D847F7" w:rsidRDefault="00D847F7" w:rsidP="00D847F7">
      <w:pPr>
        <w:rPr>
          <w:b/>
          <w:sz w:val="26"/>
          <w:szCs w:val="26"/>
        </w:rPr>
      </w:pPr>
      <w:bookmarkStart w:id="58" w:name="_Toc460580333"/>
    </w:p>
    <w:p w14:paraId="00E0A4B9" w14:textId="77777777" w:rsidR="00D847F7" w:rsidRDefault="00D847F7" w:rsidP="00D847F7">
      <w:pPr>
        <w:rPr>
          <w:b/>
          <w:sz w:val="26"/>
          <w:szCs w:val="26"/>
        </w:rPr>
      </w:pPr>
    </w:p>
    <w:p w14:paraId="451C0015" w14:textId="77777777" w:rsidR="00D847F7" w:rsidRPr="00E5731F" w:rsidRDefault="00D847F7" w:rsidP="00D847F7">
      <w:pPr>
        <w:rPr>
          <w:b/>
          <w:sz w:val="26"/>
          <w:szCs w:val="26"/>
        </w:rPr>
      </w:pPr>
      <w:r w:rsidRPr="00E5731F">
        <w:rPr>
          <w:b/>
          <w:sz w:val="26"/>
          <w:szCs w:val="26"/>
        </w:rPr>
        <w:t>* Rơle khóa lockout (F86)</w:t>
      </w:r>
      <w:bookmarkEnd w:id="58"/>
    </w:p>
    <w:tbl>
      <w:tblPr>
        <w:tblW w:w="8222" w:type="dxa"/>
        <w:jc w:val="center"/>
        <w:tblLook w:val="04A0" w:firstRow="1" w:lastRow="0" w:firstColumn="1" w:lastColumn="0" w:noHBand="0" w:noVBand="1"/>
      </w:tblPr>
      <w:tblGrid>
        <w:gridCol w:w="506"/>
        <w:gridCol w:w="3084"/>
        <w:gridCol w:w="4632"/>
      </w:tblGrid>
      <w:tr w:rsidR="00D847F7" w:rsidRPr="00E5731F" w14:paraId="58E5D4E3" w14:textId="77777777" w:rsidTr="00A5189B">
        <w:trPr>
          <w:trHeight w:val="585"/>
          <w:tblHeader/>
          <w:jc w:val="center"/>
        </w:trPr>
        <w:tc>
          <w:tcPr>
            <w:tcW w:w="377" w:type="dxa"/>
            <w:tcBorders>
              <w:top w:val="single" w:sz="8" w:space="0" w:color="auto"/>
              <w:left w:val="single" w:sz="8" w:space="0" w:color="auto"/>
              <w:bottom w:val="single" w:sz="4" w:space="0" w:color="auto"/>
              <w:right w:val="single" w:sz="4" w:space="0" w:color="auto"/>
            </w:tcBorders>
            <w:vAlign w:val="center"/>
            <w:hideMark/>
          </w:tcPr>
          <w:p w14:paraId="5E3C0C48" w14:textId="77777777" w:rsidR="00D847F7" w:rsidRPr="00E5731F" w:rsidRDefault="00D847F7" w:rsidP="00A5189B">
            <w:pPr>
              <w:rPr>
                <w:sz w:val="26"/>
                <w:szCs w:val="26"/>
              </w:rPr>
            </w:pPr>
            <w:r w:rsidRPr="00E5731F">
              <w:rPr>
                <w:sz w:val="26"/>
                <w:szCs w:val="26"/>
              </w:rPr>
              <w:t>Stt</w:t>
            </w:r>
          </w:p>
        </w:tc>
        <w:tc>
          <w:tcPr>
            <w:tcW w:w="3137" w:type="dxa"/>
            <w:tcBorders>
              <w:top w:val="single" w:sz="8" w:space="0" w:color="auto"/>
              <w:left w:val="nil"/>
              <w:bottom w:val="single" w:sz="4" w:space="0" w:color="auto"/>
              <w:right w:val="single" w:sz="4" w:space="0" w:color="auto"/>
            </w:tcBorders>
            <w:vAlign w:val="center"/>
            <w:hideMark/>
          </w:tcPr>
          <w:p w14:paraId="40B0059D" w14:textId="77777777" w:rsidR="00D847F7" w:rsidRPr="00E5731F" w:rsidRDefault="00D847F7" w:rsidP="00A5189B">
            <w:pPr>
              <w:rPr>
                <w:sz w:val="26"/>
                <w:szCs w:val="26"/>
              </w:rPr>
            </w:pPr>
            <w:r w:rsidRPr="00E5731F">
              <w:rPr>
                <w:sz w:val="26"/>
                <w:szCs w:val="26"/>
              </w:rPr>
              <w:t>Mô tả</w:t>
            </w:r>
          </w:p>
        </w:tc>
        <w:tc>
          <w:tcPr>
            <w:tcW w:w="4708" w:type="dxa"/>
            <w:tcBorders>
              <w:top w:val="single" w:sz="8" w:space="0" w:color="auto"/>
              <w:left w:val="nil"/>
              <w:bottom w:val="single" w:sz="4" w:space="0" w:color="auto"/>
              <w:right w:val="single" w:sz="4" w:space="0" w:color="auto"/>
            </w:tcBorders>
            <w:vAlign w:val="center"/>
            <w:hideMark/>
          </w:tcPr>
          <w:p w14:paraId="3BD4419C" w14:textId="77777777" w:rsidR="00D847F7" w:rsidRPr="00E5731F" w:rsidRDefault="00D847F7" w:rsidP="00A5189B">
            <w:pPr>
              <w:rPr>
                <w:sz w:val="26"/>
                <w:szCs w:val="26"/>
              </w:rPr>
            </w:pPr>
            <w:r w:rsidRPr="00E5731F">
              <w:rPr>
                <w:sz w:val="26"/>
                <w:szCs w:val="26"/>
              </w:rPr>
              <w:t>Yêu cầu</w:t>
            </w:r>
          </w:p>
        </w:tc>
      </w:tr>
      <w:tr w:rsidR="00D847F7" w:rsidRPr="00E5731F" w14:paraId="3F9183BC" w14:textId="77777777" w:rsidTr="00A5189B">
        <w:trPr>
          <w:trHeight w:val="585"/>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0424F2CB" w14:textId="77777777" w:rsidR="00D847F7" w:rsidRPr="00E5731F" w:rsidRDefault="00D847F7" w:rsidP="00A5189B">
            <w:pPr>
              <w:rPr>
                <w:sz w:val="26"/>
                <w:szCs w:val="26"/>
              </w:rPr>
            </w:pPr>
            <w:r w:rsidRPr="00E5731F">
              <w:rPr>
                <w:sz w:val="26"/>
                <w:szCs w:val="26"/>
              </w:rPr>
              <w:t>1</w:t>
            </w:r>
          </w:p>
        </w:tc>
        <w:tc>
          <w:tcPr>
            <w:tcW w:w="3137" w:type="dxa"/>
            <w:tcBorders>
              <w:top w:val="single" w:sz="4" w:space="0" w:color="auto"/>
              <w:left w:val="nil"/>
              <w:bottom w:val="single" w:sz="4" w:space="0" w:color="auto"/>
              <w:right w:val="single" w:sz="4" w:space="0" w:color="auto"/>
            </w:tcBorders>
            <w:vAlign w:val="center"/>
            <w:hideMark/>
          </w:tcPr>
          <w:p w14:paraId="1882FF8F" w14:textId="77777777" w:rsidR="00D847F7" w:rsidRPr="00E5731F" w:rsidRDefault="00D847F7" w:rsidP="00A5189B">
            <w:pPr>
              <w:rPr>
                <w:sz w:val="26"/>
                <w:szCs w:val="26"/>
              </w:rPr>
            </w:pPr>
            <w:r w:rsidRPr="00E5731F">
              <w:rPr>
                <w:sz w:val="26"/>
                <w:szCs w:val="26"/>
              </w:rPr>
              <w:t>Tiêu chuẩn quản lý chất lượng sản phẩm</w:t>
            </w:r>
          </w:p>
        </w:tc>
        <w:tc>
          <w:tcPr>
            <w:tcW w:w="4708" w:type="dxa"/>
            <w:tcBorders>
              <w:top w:val="single" w:sz="4" w:space="0" w:color="auto"/>
              <w:left w:val="nil"/>
              <w:bottom w:val="single" w:sz="4" w:space="0" w:color="auto"/>
              <w:right w:val="single" w:sz="4" w:space="0" w:color="auto"/>
            </w:tcBorders>
            <w:vAlign w:val="center"/>
            <w:hideMark/>
          </w:tcPr>
          <w:p w14:paraId="7492D20F" w14:textId="77777777" w:rsidR="00D847F7" w:rsidRPr="00E5731F" w:rsidRDefault="00D847F7" w:rsidP="00A5189B">
            <w:pPr>
              <w:rPr>
                <w:sz w:val="26"/>
                <w:szCs w:val="26"/>
              </w:rPr>
            </w:pPr>
            <w:r w:rsidRPr="00E5731F">
              <w:rPr>
                <w:sz w:val="26"/>
                <w:szCs w:val="26"/>
              </w:rPr>
              <w:t xml:space="preserve">  ISO 9000 hoặc tương đương</w:t>
            </w:r>
          </w:p>
        </w:tc>
      </w:tr>
      <w:tr w:rsidR="00D847F7" w:rsidRPr="00E5731F" w14:paraId="39456AE3" w14:textId="77777777" w:rsidTr="00A5189B">
        <w:trPr>
          <w:trHeight w:val="210"/>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4C77878E" w14:textId="77777777" w:rsidR="00D847F7" w:rsidRPr="00E5731F" w:rsidRDefault="00D847F7" w:rsidP="00A5189B">
            <w:pPr>
              <w:rPr>
                <w:sz w:val="26"/>
                <w:szCs w:val="26"/>
              </w:rPr>
            </w:pPr>
            <w:r w:rsidRPr="00E5731F">
              <w:rPr>
                <w:sz w:val="26"/>
                <w:szCs w:val="26"/>
              </w:rPr>
              <w:t>2</w:t>
            </w:r>
          </w:p>
        </w:tc>
        <w:tc>
          <w:tcPr>
            <w:tcW w:w="3137" w:type="dxa"/>
            <w:tcBorders>
              <w:top w:val="single" w:sz="4" w:space="0" w:color="auto"/>
              <w:left w:val="nil"/>
              <w:bottom w:val="single" w:sz="4" w:space="0" w:color="auto"/>
              <w:right w:val="single" w:sz="4" w:space="0" w:color="auto"/>
            </w:tcBorders>
            <w:vAlign w:val="center"/>
            <w:hideMark/>
          </w:tcPr>
          <w:p w14:paraId="20983EA3" w14:textId="77777777" w:rsidR="00D847F7" w:rsidRPr="00E5731F" w:rsidRDefault="00D847F7" w:rsidP="00A5189B">
            <w:pPr>
              <w:rPr>
                <w:sz w:val="26"/>
                <w:szCs w:val="26"/>
              </w:rPr>
            </w:pPr>
            <w:r w:rsidRPr="00E5731F">
              <w:rPr>
                <w:sz w:val="26"/>
                <w:szCs w:val="26"/>
              </w:rPr>
              <w:t>Tiêu chuẩn áp dụng</w:t>
            </w:r>
          </w:p>
        </w:tc>
        <w:tc>
          <w:tcPr>
            <w:tcW w:w="4708" w:type="dxa"/>
            <w:tcBorders>
              <w:top w:val="single" w:sz="4" w:space="0" w:color="auto"/>
              <w:left w:val="nil"/>
              <w:bottom w:val="single" w:sz="4" w:space="0" w:color="auto"/>
              <w:right w:val="single" w:sz="4" w:space="0" w:color="auto"/>
            </w:tcBorders>
            <w:vAlign w:val="center"/>
            <w:hideMark/>
          </w:tcPr>
          <w:p w14:paraId="0BA7A3D9" w14:textId="77777777" w:rsidR="00D847F7" w:rsidRPr="00E5731F" w:rsidRDefault="00D847F7" w:rsidP="00A5189B">
            <w:pPr>
              <w:rPr>
                <w:sz w:val="26"/>
                <w:szCs w:val="26"/>
              </w:rPr>
            </w:pPr>
            <w:r w:rsidRPr="00E5731F">
              <w:rPr>
                <w:sz w:val="26"/>
                <w:szCs w:val="26"/>
              </w:rPr>
              <w:t>IEC60255 hoặc tương đương</w:t>
            </w:r>
          </w:p>
        </w:tc>
      </w:tr>
      <w:tr w:rsidR="00D847F7" w:rsidRPr="00E5731F" w14:paraId="678299A9" w14:textId="77777777" w:rsidTr="00A5189B">
        <w:trPr>
          <w:trHeight w:val="585"/>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37226301" w14:textId="77777777" w:rsidR="00D847F7" w:rsidRPr="00E5731F" w:rsidRDefault="00D847F7" w:rsidP="00A5189B">
            <w:pPr>
              <w:rPr>
                <w:sz w:val="26"/>
                <w:szCs w:val="26"/>
              </w:rPr>
            </w:pPr>
            <w:r w:rsidRPr="00E5731F">
              <w:rPr>
                <w:sz w:val="26"/>
                <w:szCs w:val="26"/>
              </w:rPr>
              <w:t>3</w:t>
            </w:r>
          </w:p>
        </w:tc>
        <w:tc>
          <w:tcPr>
            <w:tcW w:w="3137" w:type="dxa"/>
            <w:tcBorders>
              <w:top w:val="single" w:sz="4" w:space="0" w:color="auto"/>
              <w:left w:val="nil"/>
              <w:bottom w:val="single" w:sz="4" w:space="0" w:color="auto"/>
              <w:right w:val="single" w:sz="4" w:space="0" w:color="auto"/>
            </w:tcBorders>
            <w:vAlign w:val="center"/>
            <w:hideMark/>
          </w:tcPr>
          <w:p w14:paraId="3D3CDD5A" w14:textId="77777777" w:rsidR="00D847F7" w:rsidRPr="00E5731F" w:rsidRDefault="00D847F7" w:rsidP="00A5189B">
            <w:pPr>
              <w:rPr>
                <w:sz w:val="26"/>
                <w:szCs w:val="26"/>
              </w:rPr>
            </w:pPr>
            <w:r w:rsidRPr="00E5731F">
              <w:rPr>
                <w:sz w:val="26"/>
                <w:szCs w:val="26"/>
              </w:rPr>
              <w:t>Loại</w:t>
            </w:r>
          </w:p>
        </w:tc>
        <w:tc>
          <w:tcPr>
            <w:tcW w:w="4708" w:type="dxa"/>
            <w:tcBorders>
              <w:top w:val="single" w:sz="4" w:space="0" w:color="auto"/>
              <w:left w:val="nil"/>
              <w:bottom w:val="single" w:sz="4" w:space="0" w:color="auto"/>
              <w:right w:val="single" w:sz="4" w:space="0" w:color="auto"/>
            </w:tcBorders>
            <w:vAlign w:val="center"/>
            <w:hideMark/>
          </w:tcPr>
          <w:p w14:paraId="6304A42E" w14:textId="77777777" w:rsidR="00D847F7" w:rsidRPr="00E5731F" w:rsidRDefault="00D847F7" w:rsidP="00A5189B">
            <w:pPr>
              <w:rPr>
                <w:sz w:val="26"/>
                <w:szCs w:val="26"/>
              </w:rPr>
            </w:pPr>
            <w:r w:rsidRPr="00E5731F">
              <w:rPr>
                <w:sz w:val="26"/>
                <w:szCs w:val="26"/>
              </w:rPr>
              <w:t xml:space="preserve"> Loại rơle trung gian bao gồm 2 cuộn dây rơle tác động và trở về có khóa liên động tiếp điểm với nhau, hoạt động bằng nguồn DC, các cuộn dây rơle có các đi-ốt chống ngược nguồn được đấu song song . Cuộn dây của rơle có khả năng làm việc ở chế độ mang điện liên tục. Có cờ chỉ thị trạng thái làm việc. Giải trừ bằng điện hoặc bằng tay.</w:t>
            </w:r>
          </w:p>
          <w:p w14:paraId="441B546C" w14:textId="77777777" w:rsidR="00D847F7" w:rsidRPr="00E5731F" w:rsidRDefault="00D847F7" w:rsidP="00A5189B">
            <w:pPr>
              <w:rPr>
                <w:sz w:val="26"/>
                <w:szCs w:val="26"/>
              </w:rPr>
            </w:pPr>
            <w:r w:rsidRPr="00E5731F">
              <w:rPr>
                <w:sz w:val="26"/>
                <w:szCs w:val="26"/>
              </w:rPr>
              <w:t xml:space="preserve">Rơle phải bao gồm chân đế (Socket) rời bao gồm 8 bộ tiếp điểm kiểu changeover NO/NC. Được lắp đặt trên khung phẳng Cáp đấu vào chân đế tiết diện từ 1,0 ÷2,5 mm2.  </w:t>
            </w:r>
          </w:p>
        </w:tc>
      </w:tr>
      <w:tr w:rsidR="00D847F7" w:rsidRPr="00E5731F" w14:paraId="76197633" w14:textId="77777777" w:rsidTr="00A5189B">
        <w:trPr>
          <w:trHeight w:val="219"/>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184DCDDA" w14:textId="77777777" w:rsidR="00D847F7" w:rsidRPr="00E5731F" w:rsidRDefault="00D847F7" w:rsidP="00A5189B">
            <w:pPr>
              <w:rPr>
                <w:sz w:val="26"/>
                <w:szCs w:val="26"/>
              </w:rPr>
            </w:pPr>
            <w:r w:rsidRPr="00E5731F">
              <w:rPr>
                <w:sz w:val="26"/>
                <w:szCs w:val="26"/>
              </w:rPr>
              <w:t>4</w:t>
            </w:r>
          </w:p>
        </w:tc>
        <w:tc>
          <w:tcPr>
            <w:tcW w:w="3137" w:type="dxa"/>
            <w:tcBorders>
              <w:top w:val="single" w:sz="4" w:space="0" w:color="auto"/>
              <w:left w:val="nil"/>
              <w:bottom w:val="single" w:sz="4" w:space="0" w:color="auto"/>
              <w:right w:val="single" w:sz="4" w:space="0" w:color="auto"/>
            </w:tcBorders>
            <w:vAlign w:val="center"/>
            <w:hideMark/>
          </w:tcPr>
          <w:p w14:paraId="7BDED56B" w14:textId="77777777" w:rsidR="00D847F7" w:rsidRPr="00E5731F" w:rsidRDefault="00D847F7" w:rsidP="00A5189B">
            <w:pPr>
              <w:rPr>
                <w:sz w:val="26"/>
                <w:szCs w:val="26"/>
              </w:rPr>
            </w:pPr>
            <w:r w:rsidRPr="00E5731F">
              <w:rPr>
                <w:sz w:val="26"/>
                <w:szCs w:val="26"/>
              </w:rPr>
              <w:t>Điện áp làm việc</w:t>
            </w:r>
          </w:p>
        </w:tc>
        <w:tc>
          <w:tcPr>
            <w:tcW w:w="4708" w:type="dxa"/>
            <w:tcBorders>
              <w:top w:val="single" w:sz="4" w:space="0" w:color="auto"/>
              <w:left w:val="nil"/>
              <w:bottom w:val="single" w:sz="4" w:space="0" w:color="auto"/>
              <w:right w:val="single" w:sz="4" w:space="0" w:color="auto"/>
            </w:tcBorders>
            <w:vAlign w:val="center"/>
            <w:hideMark/>
          </w:tcPr>
          <w:p w14:paraId="2EAE770A" w14:textId="77777777" w:rsidR="00D847F7" w:rsidRPr="00E5731F" w:rsidRDefault="00D847F7" w:rsidP="00A5189B">
            <w:pPr>
              <w:rPr>
                <w:sz w:val="26"/>
                <w:szCs w:val="26"/>
              </w:rPr>
            </w:pPr>
            <w:r w:rsidRPr="00E5731F">
              <w:rPr>
                <w:sz w:val="26"/>
                <w:szCs w:val="26"/>
              </w:rPr>
              <w:t>0.8– 1.1Un</w:t>
            </w:r>
          </w:p>
        </w:tc>
      </w:tr>
      <w:tr w:rsidR="00D847F7" w:rsidRPr="00E5731F" w14:paraId="604C2730" w14:textId="77777777" w:rsidTr="00A5189B">
        <w:trPr>
          <w:trHeight w:val="228"/>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49D86BE0" w14:textId="77777777" w:rsidR="00D847F7" w:rsidRPr="00E5731F" w:rsidRDefault="00D847F7" w:rsidP="00A5189B">
            <w:pPr>
              <w:rPr>
                <w:sz w:val="26"/>
                <w:szCs w:val="26"/>
              </w:rPr>
            </w:pPr>
            <w:r w:rsidRPr="00E5731F">
              <w:rPr>
                <w:sz w:val="26"/>
                <w:szCs w:val="26"/>
              </w:rPr>
              <w:lastRenderedPageBreak/>
              <w:t>5</w:t>
            </w:r>
          </w:p>
        </w:tc>
        <w:tc>
          <w:tcPr>
            <w:tcW w:w="3137" w:type="dxa"/>
            <w:tcBorders>
              <w:top w:val="single" w:sz="4" w:space="0" w:color="auto"/>
              <w:left w:val="nil"/>
              <w:bottom w:val="single" w:sz="4" w:space="0" w:color="auto"/>
              <w:right w:val="single" w:sz="4" w:space="0" w:color="auto"/>
            </w:tcBorders>
            <w:vAlign w:val="center"/>
            <w:hideMark/>
          </w:tcPr>
          <w:p w14:paraId="0EAF5934" w14:textId="77777777" w:rsidR="00D847F7" w:rsidRPr="00E5731F" w:rsidRDefault="00D847F7" w:rsidP="00A5189B">
            <w:pPr>
              <w:rPr>
                <w:sz w:val="26"/>
                <w:szCs w:val="26"/>
              </w:rPr>
            </w:pPr>
            <w:r w:rsidRPr="00E5731F">
              <w:rPr>
                <w:sz w:val="26"/>
                <w:szCs w:val="26"/>
              </w:rPr>
              <w:t>Dòng điện đóng cắt</w:t>
            </w:r>
          </w:p>
        </w:tc>
        <w:tc>
          <w:tcPr>
            <w:tcW w:w="4708" w:type="dxa"/>
            <w:tcBorders>
              <w:top w:val="single" w:sz="4" w:space="0" w:color="auto"/>
              <w:left w:val="nil"/>
              <w:bottom w:val="single" w:sz="4" w:space="0" w:color="auto"/>
              <w:right w:val="single" w:sz="4" w:space="0" w:color="auto"/>
            </w:tcBorders>
            <w:vAlign w:val="center"/>
            <w:hideMark/>
          </w:tcPr>
          <w:p w14:paraId="77FDD7C9" w14:textId="77777777" w:rsidR="00D847F7" w:rsidRPr="00E5731F" w:rsidRDefault="00D847F7" w:rsidP="00A5189B">
            <w:pPr>
              <w:rPr>
                <w:sz w:val="26"/>
                <w:szCs w:val="26"/>
              </w:rPr>
            </w:pPr>
            <w:r w:rsidRPr="00E5731F">
              <w:rPr>
                <w:sz w:val="26"/>
                <w:szCs w:val="26"/>
              </w:rPr>
              <w:t>Liên tục ≥ 10A/ Tức thời ≥ 30A</w:t>
            </w:r>
          </w:p>
        </w:tc>
      </w:tr>
      <w:tr w:rsidR="00D847F7" w:rsidRPr="00E5731F" w14:paraId="155366B7" w14:textId="77777777" w:rsidTr="00A5189B">
        <w:trPr>
          <w:trHeight w:val="237"/>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64884F4D" w14:textId="77777777" w:rsidR="00D847F7" w:rsidRPr="00E5731F" w:rsidRDefault="00D847F7" w:rsidP="00A5189B">
            <w:pPr>
              <w:rPr>
                <w:sz w:val="26"/>
                <w:szCs w:val="26"/>
              </w:rPr>
            </w:pPr>
            <w:r w:rsidRPr="00E5731F">
              <w:rPr>
                <w:sz w:val="26"/>
                <w:szCs w:val="26"/>
              </w:rPr>
              <w:t>6</w:t>
            </w:r>
          </w:p>
        </w:tc>
        <w:tc>
          <w:tcPr>
            <w:tcW w:w="3137" w:type="dxa"/>
            <w:tcBorders>
              <w:top w:val="single" w:sz="4" w:space="0" w:color="auto"/>
              <w:left w:val="nil"/>
              <w:bottom w:val="single" w:sz="4" w:space="0" w:color="auto"/>
              <w:right w:val="single" w:sz="4" w:space="0" w:color="auto"/>
            </w:tcBorders>
            <w:vAlign w:val="center"/>
            <w:hideMark/>
          </w:tcPr>
          <w:p w14:paraId="5C572845" w14:textId="77777777" w:rsidR="00D847F7" w:rsidRPr="00E5731F" w:rsidRDefault="00D847F7" w:rsidP="00A5189B">
            <w:pPr>
              <w:rPr>
                <w:sz w:val="26"/>
                <w:szCs w:val="26"/>
              </w:rPr>
            </w:pPr>
            <w:r w:rsidRPr="00E5731F">
              <w:rPr>
                <w:sz w:val="26"/>
                <w:szCs w:val="26"/>
              </w:rPr>
              <w:t>Thời gian tác động</w:t>
            </w:r>
          </w:p>
        </w:tc>
        <w:tc>
          <w:tcPr>
            <w:tcW w:w="4708" w:type="dxa"/>
            <w:tcBorders>
              <w:top w:val="single" w:sz="4" w:space="0" w:color="auto"/>
              <w:left w:val="nil"/>
              <w:bottom w:val="single" w:sz="4" w:space="0" w:color="auto"/>
              <w:right w:val="single" w:sz="4" w:space="0" w:color="auto"/>
            </w:tcBorders>
            <w:vAlign w:val="center"/>
            <w:hideMark/>
          </w:tcPr>
          <w:p w14:paraId="16B0BD1B" w14:textId="77777777" w:rsidR="00D847F7" w:rsidRPr="00E5731F" w:rsidRDefault="00D847F7" w:rsidP="00A5189B">
            <w:pPr>
              <w:rPr>
                <w:sz w:val="26"/>
                <w:szCs w:val="26"/>
              </w:rPr>
            </w:pPr>
            <w:r w:rsidRPr="00E5731F">
              <w:rPr>
                <w:sz w:val="26"/>
                <w:szCs w:val="26"/>
              </w:rPr>
              <w:sym w:font="Symbol" w:char="00A3"/>
            </w:r>
            <w:r w:rsidRPr="00E5731F">
              <w:rPr>
                <w:sz w:val="26"/>
                <w:szCs w:val="26"/>
              </w:rPr>
              <w:t xml:space="preserve"> 10ms </w:t>
            </w:r>
          </w:p>
        </w:tc>
      </w:tr>
      <w:tr w:rsidR="00D847F7" w:rsidRPr="00E5731F" w14:paraId="12D0268D" w14:textId="77777777" w:rsidTr="00A5189B">
        <w:trPr>
          <w:trHeight w:val="498"/>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3B982CE8" w14:textId="77777777" w:rsidR="00D847F7" w:rsidRPr="00E5731F" w:rsidRDefault="00D847F7" w:rsidP="00A5189B">
            <w:pPr>
              <w:rPr>
                <w:sz w:val="26"/>
                <w:szCs w:val="26"/>
              </w:rPr>
            </w:pPr>
            <w:r w:rsidRPr="00E5731F">
              <w:rPr>
                <w:sz w:val="26"/>
                <w:szCs w:val="26"/>
              </w:rPr>
              <w:t>7</w:t>
            </w:r>
          </w:p>
        </w:tc>
        <w:tc>
          <w:tcPr>
            <w:tcW w:w="3137" w:type="dxa"/>
            <w:tcBorders>
              <w:top w:val="single" w:sz="4" w:space="0" w:color="auto"/>
              <w:left w:val="nil"/>
              <w:bottom w:val="single" w:sz="4" w:space="0" w:color="auto"/>
              <w:right w:val="single" w:sz="4" w:space="0" w:color="auto"/>
            </w:tcBorders>
            <w:vAlign w:val="center"/>
            <w:hideMark/>
          </w:tcPr>
          <w:p w14:paraId="57FFA37C" w14:textId="77777777" w:rsidR="00D847F7" w:rsidRPr="00E5731F" w:rsidRDefault="00D847F7" w:rsidP="00A5189B">
            <w:pPr>
              <w:rPr>
                <w:sz w:val="26"/>
                <w:szCs w:val="26"/>
              </w:rPr>
            </w:pPr>
            <w:r w:rsidRPr="00E5731F">
              <w:rPr>
                <w:sz w:val="26"/>
                <w:szCs w:val="26"/>
              </w:rPr>
              <w:t>Tuổi thọ</w:t>
            </w:r>
          </w:p>
        </w:tc>
        <w:tc>
          <w:tcPr>
            <w:tcW w:w="4708" w:type="dxa"/>
            <w:tcBorders>
              <w:top w:val="single" w:sz="4" w:space="0" w:color="auto"/>
              <w:left w:val="nil"/>
              <w:bottom w:val="single" w:sz="4" w:space="0" w:color="auto"/>
              <w:right w:val="single" w:sz="4" w:space="0" w:color="auto"/>
            </w:tcBorders>
            <w:vAlign w:val="center"/>
            <w:hideMark/>
          </w:tcPr>
          <w:p w14:paraId="052FB8C6" w14:textId="77777777" w:rsidR="00D847F7" w:rsidRPr="00E5731F" w:rsidRDefault="00D847F7" w:rsidP="00A5189B">
            <w:pPr>
              <w:rPr>
                <w:sz w:val="26"/>
                <w:szCs w:val="26"/>
              </w:rPr>
            </w:pPr>
            <w:r w:rsidRPr="00E5731F">
              <w:rPr>
                <w:sz w:val="26"/>
                <w:szCs w:val="26"/>
              </w:rPr>
              <w:t>100.000</w:t>
            </w:r>
          </w:p>
        </w:tc>
      </w:tr>
      <w:tr w:rsidR="00D847F7" w:rsidRPr="00E5731F" w14:paraId="503F1894" w14:textId="77777777" w:rsidTr="00A5189B">
        <w:trPr>
          <w:trHeight w:val="291"/>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56639F8D" w14:textId="77777777" w:rsidR="00D847F7" w:rsidRPr="00E5731F" w:rsidRDefault="00D847F7" w:rsidP="00A5189B">
            <w:pPr>
              <w:rPr>
                <w:sz w:val="26"/>
                <w:szCs w:val="26"/>
              </w:rPr>
            </w:pPr>
            <w:r w:rsidRPr="00E5731F">
              <w:rPr>
                <w:sz w:val="26"/>
                <w:szCs w:val="26"/>
              </w:rPr>
              <w:t>8</w:t>
            </w:r>
          </w:p>
        </w:tc>
        <w:tc>
          <w:tcPr>
            <w:tcW w:w="3137" w:type="dxa"/>
            <w:tcBorders>
              <w:top w:val="single" w:sz="4" w:space="0" w:color="auto"/>
              <w:left w:val="nil"/>
              <w:bottom w:val="single" w:sz="4" w:space="0" w:color="auto"/>
              <w:right w:val="single" w:sz="4" w:space="0" w:color="auto"/>
            </w:tcBorders>
            <w:vAlign w:val="center"/>
            <w:hideMark/>
          </w:tcPr>
          <w:p w14:paraId="46ECC421" w14:textId="77777777" w:rsidR="00D847F7" w:rsidRPr="00E5731F" w:rsidRDefault="00D847F7" w:rsidP="00A5189B">
            <w:pPr>
              <w:rPr>
                <w:sz w:val="26"/>
                <w:szCs w:val="26"/>
              </w:rPr>
            </w:pPr>
            <w:r w:rsidRPr="00E5731F">
              <w:rPr>
                <w:sz w:val="26"/>
                <w:szCs w:val="26"/>
              </w:rPr>
              <w:t>Cấp độ bảo vệ</w:t>
            </w:r>
          </w:p>
        </w:tc>
        <w:tc>
          <w:tcPr>
            <w:tcW w:w="4708" w:type="dxa"/>
            <w:tcBorders>
              <w:top w:val="single" w:sz="4" w:space="0" w:color="auto"/>
              <w:left w:val="nil"/>
              <w:bottom w:val="single" w:sz="4" w:space="0" w:color="auto"/>
              <w:right w:val="single" w:sz="4" w:space="0" w:color="auto"/>
            </w:tcBorders>
            <w:vAlign w:val="center"/>
            <w:hideMark/>
          </w:tcPr>
          <w:p w14:paraId="042D1303" w14:textId="77777777" w:rsidR="00D847F7" w:rsidRPr="00E5731F" w:rsidRDefault="00D847F7" w:rsidP="00A5189B">
            <w:pPr>
              <w:rPr>
                <w:sz w:val="26"/>
                <w:szCs w:val="26"/>
              </w:rPr>
            </w:pPr>
            <w:r w:rsidRPr="00E5731F">
              <w:rPr>
                <w:sz w:val="26"/>
                <w:szCs w:val="26"/>
              </w:rPr>
              <w:t>IP40</w:t>
            </w:r>
            <w:r w:rsidRPr="00E5731F">
              <w:rPr>
                <w:color w:val="00B050"/>
                <w:sz w:val="26"/>
                <w:szCs w:val="26"/>
              </w:rPr>
              <w:t xml:space="preserve"> hoặc tương đương</w:t>
            </w:r>
          </w:p>
        </w:tc>
      </w:tr>
    </w:tbl>
    <w:p w14:paraId="1F9ED257" w14:textId="77777777" w:rsidR="00D847F7" w:rsidRPr="00E5731F" w:rsidRDefault="00D847F7" w:rsidP="00D847F7">
      <w:pPr>
        <w:rPr>
          <w:sz w:val="26"/>
          <w:szCs w:val="26"/>
        </w:rPr>
      </w:pPr>
      <w:bookmarkStart w:id="59" w:name="_Toc460580334"/>
    </w:p>
    <w:p w14:paraId="2AF80EA7" w14:textId="77777777" w:rsidR="00D847F7" w:rsidRPr="00E5731F" w:rsidRDefault="00D847F7" w:rsidP="00D847F7">
      <w:pPr>
        <w:rPr>
          <w:b/>
          <w:sz w:val="26"/>
          <w:szCs w:val="26"/>
        </w:rPr>
      </w:pPr>
      <w:r w:rsidRPr="00E5731F">
        <w:rPr>
          <w:b/>
          <w:sz w:val="26"/>
          <w:szCs w:val="26"/>
        </w:rPr>
        <w:t>* Rơle trung gian</w:t>
      </w:r>
      <w:bookmarkEnd w:id="59"/>
    </w:p>
    <w:p w14:paraId="0956D53E" w14:textId="77777777" w:rsidR="00D847F7" w:rsidRPr="00E5731F" w:rsidRDefault="00D847F7" w:rsidP="00D847F7">
      <w:pPr>
        <w:rPr>
          <w:sz w:val="26"/>
          <w:szCs w:val="26"/>
        </w:rPr>
      </w:pPr>
      <w:r w:rsidRPr="00E5731F">
        <w:rPr>
          <w:sz w:val="26"/>
          <w:szCs w:val="26"/>
        </w:rPr>
        <w:t>- Rơle trung gian tín hiệu thông thường</w:t>
      </w:r>
    </w:p>
    <w:tbl>
      <w:tblPr>
        <w:tblW w:w="8222" w:type="dxa"/>
        <w:jc w:val="center"/>
        <w:tblLook w:val="04A0" w:firstRow="1" w:lastRow="0" w:firstColumn="1" w:lastColumn="0" w:noHBand="0" w:noVBand="1"/>
      </w:tblPr>
      <w:tblGrid>
        <w:gridCol w:w="509"/>
        <w:gridCol w:w="3059"/>
        <w:gridCol w:w="4654"/>
      </w:tblGrid>
      <w:tr w:rsidR="00D847F7" w:rsidRPr="00E5731F" w14:paraId="7FCC54FE" w14:textId="77777777" w:rsidTr="00A5189B">
        <w:trPr>
          <w:trHeight w:val="585"/>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633F6451" w14:textId="77777777" w:rsidR="00D847F7" w:rsidRPr="00E5731F" w:rsidRDefault="00D847F7" w:rsidP="00A5189B">
            <w:pPr>
              <w:rPr>
                <w:sz w:val="26"/>
                <w:szCs w:val="26"/>
              </w:rPr>
            </w:pPr>
            <w:r w:rsidRPr="00E5731F">
              <w:rPr>
                <w:sz w:val="26"/>
                <w:szCs w:val="26"/>
              </w:rPr>
              <w:t>Stt</w:t>
            </w:r>
          </w:p>
        </w:tc>
        <w:tc>
          <w:tcPr>
            <w:tcW w:w="3059" w:type="dxa"/>
            <w:tcBorders>
              <w:top w:val="single" w:sz="8" w:space="0" w:color="auto"/>
              <w:left w:val="nil"/>
              <w:bottom w:val="single" w:sz="4" w:space="0" w:color="auto"/>
              <w:right w:val="single" w:sz="4" w:space="0" w:color="auto"/>
            </w:tcBorders>
            <w:vAlign w:val="center"/>
            <w:hideMark/>
          </w:tcPr>
          <w:p w14:paraId="11F86B7E" w14:textId="77777777" w:rsidR="00D847F7" w:rsidRPr="00E5731F" w:rsidRDefault="00D847F7" w:rsidP="00A5189B">
            <w:pPr>
              <w:rPr>
                <w:sz w:val="26"/>
                <w:szCs w:val="26"/>
              </w:rPr>
            </w:pPr>
            <w:r w:rsidRPr="00E5731F">
              <w:rPr>
                <w:sz w:val="26"/>
                <w:szCs w:val="26"/>
              </w:rPr>
              <w:t>Mô tả</w:t>
            </w:r>
          </w:p>
        </w:tc>
        <w:tc>
          <w:tcPr>
            <w:tcW w:w="4654" w:type="dxa"/>
            <w:tcBorders>
              <w:top w:val="single" w:sz="8" w:space="0" w:color="auto"/>
              <w:left w:val="nil"/>
              <w:bottom w:val="single" w:sz="4" w:space="0" w:color="auto"/>
              <w:right w:val="single" w:sz="4" w:space="0" w:color="auto"/>
            </w:tcBorders>
            <w:vAlign w:val="center"/>
            <w:hideMark/>
          </w:tcPr>
          <w:p w14:paraId="0240821D" w14:textId="77777777" w:rsidR="00D847F7" w:rsidRPr="00E5731F" w:rsidRDefault="00D847F7" w:rsidP="00A5189B">
            <w:pPr>
              <w:rPr>
                <w:sz w:val="26"/>
                <w:szCs w:val="26"/>
              </w:rPr>
            </w:pPr>
            <w:r w:rsidRPr="00E5731F">
              <w:rPr>
                <w:sz w:val="26"/>
                <w:szCs w:val="26"/>
              </w:rPr>
              <w:t>Yêu cầu</w:t>
            </w:r>
          </w:p>
        </w:tc>
      </w:tr>
      <w:tr w:rsidR="00D847F7" w:rsidRPr="00E5731F" w14:paraId="0A845446" w14:textId="77777777" w:rsidTr="00A5189B">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5CE598E6" w14:textId="77777777" w:rsidR="00D847F7" w:rsidRPr="00E5731F" w:rsidRDefault="00D847F7" w:rsidP="00A5189B">
            <w:pPr>
              <w:rPr>
                <w:sz w:val="26"/>
                <w:szCs w:val="26"/>
              </w:rPr>
            </w:pPr>
            <w:r w:rsidRPr="00E5731F">
              <w:rPr>
                <w:sz w:val="26"/>
                <w:szCs w:val="26"/>
              </w:rPr>
              <w:t>1</w:t>
            </w:r>
          </w:p>
        </w:tc>
        <w:tc>
          <w:tcPr>
            <w:tcW w:w="3059" w:type="dxa"/>
            <w:tcBorders>
              <w:top w:val="single" w:sz="4" w:space="0" w:color="auto"/>
              <w:left w:val="nil"/>
              <w:bottom w:val="single" w:sz="4" w:space="0" w:color="auto"/>
              <w:right w:val="single" w:sz="4" w:space="0" w:color="auto"/>
            </w:tcBorders>
            <w:vAlign w:val="center"/>
            <w:hideMark/>
          </w:tcPr>
          <w:p w14:paraId="6F278D70" w14:textId="77777777" w:rsidR="00D847F7" w:rsidRPr="00E5731F" w:rsidRDefault="00D847F7" w:rsidP="00A5189B">
            <w:pPr>
              <w:rPr>
                <w:sz w:val="26"/>
                <w:szCs w:val="26"/>
              </w:rPr>
            </w:pPr>
            <w:r w:rsidRPr="00E5731F">
              <w:rPr>
                <w:sz w:val="26"/>
                <w:szCs w:val="26"/>
              </w:rPr>
              <w:t>Tiêu chuẩn quản lý chất lượng sản phẩm</w:t>
            </w:r>
          </w:p>
        </w:tc>
        <w:tc>
          <w:tcPr>
            <w:tcW w:w="4654" w:type="dxa"/>
            <w:tcBorders>
              <w:top w:val="single" w:sz="4" w:space="0" w:color="auto"/>
              <w:left w:val="nil"/>
              <w:bottom w:val="single" w:sz="4" w:space="0" w:color="auto"/>
              <w:right w:val="single" w:sz="4" w:space="0" w:color="auto"/>
            </w:tcBorders>
            <w:vAlign w:val="center"/>
            <w:hideMark/>
          </w:tcPr>
          <w:p w14:paraId="5B69F261"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639F1E60" w14:textId="77777777" w:rsidTr="00A5189B">
        <w:trPr>
          <w:trHeight w:val="1056"/>
          <w:jc w:val="center"/>
        </w:trPr>
        <w:tc>
          <w:tcPr>
            <w:tcW w:w="509" w:type="dxa"/>
            <w:tcBorders>
              <w:top w:val="single" w:sz="4" w:space="0" w:color="auto"/>
              <w:left w:val="single" w:sz="8" w:space="0" w:color="auto"/>
              <w:bottom w:val="single" w:sz="4" w:space="0" w:color="auto"/>
              <w:right w:val="single" w:sz="4" w:space="0" w:color="auto"/>
            </w:tcBorders>
            <w:vAlign w:val="center"/>
          </w:tcPr>
          <w:p w14:paraId="11A1BD86" w14:textId="77777777" w:rsidR="00D847F7" w:rsidRPr="00E5731F" w:rsidRDefault="00D847F7" w:rsidP="00A5189B">
            <w:pPr>
              <w:rPr>
                <w:sz w:val="26"/>
                <w:szCs w:val="26"/>
              </w:rPr>
            </w:pPr>
            <w:r w:rsidRPr="00E5731F">
              <w:rPr>
                <w:sz w:val="26"/>
                <w:szCs w:val="26"/>
              </w:rPr>
              <w:t>2</w:t>
            </w:r>
          </w:p>
        </w:tc>
        <w:tc>
          <w:tcPr>
            <w:tcW w:w="3059" w:type="dxa"/>
            <w:tcBorders>
              <w:top w:val="single" w:sz="4" w:space="0" w:color="auto"/>
              <w:left w:val="nil"/>
              <w:bottom w:val="single" w:sz="4" w:space="0" w:color="auto"/>
              <w:right w:val="single" w:sz="4" w:space="0" w:color="auto"/>
            </w:tcBorders>
            <w:vAlign w:val="center"/>
            <w:hideMark/>
          </w:tcPr>
          <w:p w14:paraId="04F08B16" w14:textId="77777777" w:rsidR="00D847F7" w:rsidRPr="00E5731F" w:rsidRDefault="00D847F7" w:rsidP="00A5189B">
            <w:pPr>
              <w:rPr>
                <w:sz w:val="26"/>
                <w:szCs w:val="26"/>
              </w:rPr>
            </w:pPr>
            <w:r w:rsidRPr="00E5731F">
              <w:rPr>
                <w:sz w:val="26"/>
                <w:szCs w:val="26"/>
              </w:rPr>
              <w:t>Loại rơle trung gian có điện áp 220VDC; 110VDC, 48VDC, 220VAC</w:t>
            </w:r>
          </w:p>
        </w:tc>
        <w:tc>
          <w:tcPr>
            <w:tcW w:w="4654" w:type="dxa"/>
            <w:tcBorders>
              <w:top w:val="single" w:sz="4" w:space="0" w:color="auto"/>
              <w:left w:val="nil"/>
              <w:bottom w:val="single" w:sz="4" w:space="0" w:color="auto"/>
              <w:right w:val="single" w:sz="4" w:space="0" w:color="auto"/>
            </w:tcBorders>
            <w:vAlign w:val="center"/>
            <w:hideMark/>
          </w:tcPr>
          <w:p w14:paraId="1B147075" w14:textId="77777777" w:rsidR="00D847F7" w:rsidRPr="00E5731F" w:rsidRDefault="00D847F7" w:rsidP="00A5189B">
            <w:pPr>
              <w:rPr>
                <w:sz w:val="26"/>
                <w:szCs w:val="26"/>
              </w:rPr>
            </w:pPr>
            <w:r w:rsidRPr="00E5731F">
              <w:rPr>
                <w:sz w:val="26"/>
                <w:szCs w:val="26"/>
              </w:rPr>
              <w:t>Điện từ</w:t>
            </w:r>
          </w:p>
          <w:p w14:paraId="7A2B0B72" w14:textId="77777777" w:rsidR="00D847F7" w:rsidRPr="00E5731F" w:rsidRDefault="00D847F7" w:rsidP="00A5189B">
            <w:pPr>
              <w:rPr>
                <w:sz w:val="26"/>
                <w:szCs w:val="26"/>
              </w:rPr>
            </w:pPr>
            <w:r w:rsidRPr="00E5731F">
              <w:rPr>
                <w:sz w:val="26"/>
                <w:szCs w:val="26"/>
              </w:rPr>
              <w:t>Cài được lên trên thanh DIN 35 x 7.5.</w:t>
            </w:r>
          </w:p>
          <w:p w14:paraId="60631789" w14:textId="77777777" w:rsidR="00D847F7" w:rsidRPr="00E5731F" w:rsidRDefault="00D847F7" w:rsidP="00A5189B">
            <w:pPr>
              <w:rPr>
                <w:sz w:val="26"/>
                <w:szCs w:val="26"/>
              </w:rPr>
            </w:pPr>
            <w:r w:rsidRPr="00E5731F">
              <w:rPr>
                <w:sz w:val="26"/>
                <w:szCs w:val="26"/>
              </w:rPr>
              <w:t>Có chỉ thị báo tác động.</w:t>
            </w:r>
          </w:p>
          <w:p w14:paraId="548ADE2D" w14:textId="77777777" w:rsidR="00D847F7" w:rsidRPr="00E5731F" w:rsidRDefault="00D847F7" w:rsidP="00A5189B">
            <w:pPr>
              <w:rPr>
                <w:sz w:val="26"/>
                <w:szCs w:val="26"/>
              </w:rPr>
            </w:pPr>
            <w:r w:rsidRPr="00E5731F">
              <w:rPr>
                <w:sz w:val="26"/>
                <w:szCs w:val="26"/>
              </w:rPr>
              <w:t>Có nút test tác động</w:t>
            </w:r>
          </w:p>
          <w:p w14:paraId="6E7A4467" w14:textId="77777777" w:rsidR="00D847F7" w:rsidRPr="00E5731F" w:rsidRDefault="00D847F7" w:rsidP="00A5189B">
            <w:pPr>
              <w:rPr>
                <w:sz w:val="26"/>
                <w:szCs w:val="26"/>
              </w:rPr>
            </w:pPr>
            <w:r w:rsidRPr="00E5731F">
              <w:rPr>
                <w:sz w:val="26"/>
                <w:szCs w:val="26"/>
              </w:rPr>
              <w:t>Bao gồm ≥ 4 cặp tiếp điểm NO/NC hoặc CO ngõ ra</w:t>
            </w:r>
          </w:p>
        </w:tc>
      </w:tr>
      <w:tr w:rsidR="00D847F7" w:rsidRPr="00E5731F" w14:paraId="5B46C8E1" w14:textId="77777777" w:rsidTr="00A5189B">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6A5D258F" w14:textId="77777777" w:rsidR="00D847F7" w:rsidRPr="00E5731F" w:rsidRDefault="00D847F7" w:rsidP="00A5189B">
            <w:pPr>
              <w:rPr>
                <w:sz w:val="26"/>
                <w:szCs w:val="26"/>
              </w:rPr>
            </w:pPr>
            <w:r w:rsidRPr="00E5731F">
              <w:rPr>
                <w:sz w:val="26"/>
                <w:szCs w:val="26"/>
              </w:rPr>
              <w:t>3</w:t>
            </w:r>
          </w:p>
        </w:tc>
        <w:tc>
          <w:tcPr>
            <w:tcW w:w="3059" w:type="dxa"/>
            <w:tcBorders>
              <w:top w:val="single" w:sz="4" w:space="0" w:color="auto"/>
              <w:left w:val="nil"/>
              <w:bottom w:val="single" w:sz="4" w:space="0" w:color="auto"/>
              <w:right w:val="single" w:sz="4" w:space="0" w:color="auto"/>
            </w:tcBorders>
            <w:vAlign w:val="center"/>
            <w:hideMark/>
          </w:tcPr>
          <w:p w14:paraId="1276D33E" w14:textId="77777777" w:rsidR="00D847F7" w:rsidRPr="00E5731F" w:rsidRDefault="00D847F7" w:rsidP="00A5189B">
            <w:pPr>
              <w:rPr>
                <w:sz w:val="26"/>
                <w:szCs w:val="26"/>
              </w:rPr>
            </w:pPr>
            <w:r w:rsidRPr="00E5731F">
              <w:rPr>
                <w:sz w:val="26"/>
                <w:szCs w:val="26"/>
              </w:rPr>
              <w:t>Thời gian tác động</w:t>
            </w:r>
          </w:p>
        </w:tc>
        <w:tc>
          <w:tcPr>
            <w:tcW w:w="4654" w:type="dxa"/>
            <w:tcBorders>
              <w:top w:val="single" w:sz="4" w:space="0" w:color="auto"/>
              <w:left w:val="nil"/>
              <w:bottom w:val="single" w:sz="4" w:space="0" w:color="auto"/>
              <w:right w:val="single" w:sz="4" w:space="0" w:color="auto"/>
            </w:tcBorders>
            <w:vAlign w:val="center"/>
            <w:hideMark/>
          </w:tcPr>
          <w:p w14:paraId="7392A166" w14:textId="77777777" w:rsidR="00D847F7" w:rsidRPr="00E5731F" w:rsidRDefault="00D847F7" w:rsidP="00A5189B">
            <w:pPr>
              <w:rPr>
                <w:sz w:val="26"/>
                <w:szCs w:val="26"/>
              </w:rPr>
            </w:pPr>
            <w:r w:rsidRPr="00E5731F">
              <w:rPr>
                <w:sz w:val="26"/>
                <w:szCs w:val="26"/>
              </w:rPr>
              <w:t>≤20ms</w:t>
            </w:r>
          </w:p>
        </w:tc>
      </w:tr>
      <w:tr w:rsidR="00D847F7" w:rsidRPr="00E5731F" w14:paraId="26B6CAE7" w14:textId="77777777" w:rsidTr="00A5189B">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45953F46" w14:textId="77777777" w:rsidR="00D847F7" w:rsidRPr="00E5731F" w:rsidRDefault="00D847F7" w:rsidP="00A5189B">
            <w:pPr>
              <w:rPr>
                <w:sz w:val="26"/>
                <w:szCs w:val="26"/>
              </w:rPr>
            </w:pPr>
            <w:r w:rsidRPr="00E5731F">
              <w:rPr>
                <w:sz w:val="26"/>
                <w:szCs w:val="26"/>
              </w:rPr>
              <w:t>4</w:t>
            </w:r>
          </w:p>
        </w:tc>
        <w:tc>
          <w:tcPr>
            <w:tcW w:w="3059" w:type="dxa"/>
            <w:tcBorders>
              <w:top w:val="single" w:sz="4" w:space="0" w:color="auto"/>
              <w:left w:val="nil"/>
              <w:bottom w:val="single" w:sz="4" w:space="0" w:color="auto"/>
              <w:right w:val="single" w:sz="4" w:space="0" w:color="auto"/>
            </w:tcBorders>
            <w:vAlign w:val="center"/>
            <w:hideMark/>
          </w:tcPr>
          <w:p w14:paraId="09A92A9D" w14:textId="77777777" w:rsidR="00D847F7" w:rsidRPr="00E5731F" w:rsidRDefault="00D847F7" w:rsidP="00A5189B">
            <w:pPr>
              <w:rPr>
                <w:sz w:val="26"/>
                <w:szCs w:val="26"/>
              </w:rPr>
            </w:pPr>
            <w:r w:rsidRPr="00E5731F">
              <w:rPr>
                <w:sz w:val="26"/>
                <w:szCs w:val="26"/>
              </w:rPr>
              <w:t>Cấp bảo vệ</w:t>
            </w:r>
          </w:p>
        </w:tc>
        <w:tc>
          <w:tcPr>
            <w:tcW w:w="4654" w:type="dxa"/>
            <w:tcBorders>
              <w:top w:val="single" w:sz="4" w:space="0" w:color="auto"/>
              <w:left w:val="nil"/>
              <w:bottom w:val="single" w:sz="4" w:space="0" w:color="auto"/>
              <w:right w:val="single" w:sz="4" w:space="0" w:color="auto"/>
            </w:tcBorders>
            <w:vAlign w:val="center"/>
            <w:hideMark/>
          </w:tcPr>
          <w:p w14:paraId="39D475C5" w14:textId="77777777" w:rsidR="00D847F7" w:rsidRPr="00E5731F" w:rsidRDefault="00D847F7" w:rsidP="00A5189B">
            <w:pPr>
              <w:rPr>
                <w:sz w:val="26"/>
                <w:szCs w:val="26"/>
              </w:rPr>
            </w:pPr>
            <w:r w:rsidRPr="00E5731F">
              <w:rPr>
                <w:sz w:val="26"/>
                <w:szCs w:val="26"/>
              </w:rPr>
              <w:t>IP40</w:t>
            </w:r>
            <w:r w:rsidRPr="00E5731F">
              <w:rPr>
                <w:color w:val="00B050"/>
                <w:sz w:val="26"/>
                <w:szCs w:val="26"/>
              </w:rPr>
              <w:t xml:space="preserve"> hoặc tương đương</w:t>
            </w:r>
          </w:p>
        </w:tc>
      </w:tr>
      <w:tr w:rsidR="00D847F7" w:rsidRPr="00E5731F" w14:paraId="6299E8B3" w14:textId="77777777" w:rsidTr="00A5189B">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4D92CC92" w14:textId="77777777" w:rsidR="00D847F7" w:rsidRPr="00E5731F" w:rsidRDefault="00D847F7" w:rsidP="00A5189B">
            <w:pPr>
              <w:rPr>
                <w:sz w:val="26"/>
                <w:szCs w:val="26"/>
              </w:rPr>
            </w:pPr>
            <w:r w:rsidRPr="00E5731F">
              <w:rPr>
                <w:sz w:val="26"/>
                <w:szCs w:val="26"/>
              </w:rPr>
              <w:t>5</w:t>
            </w:r>
          </w:p>
        </w:tc>
        <w:tc>
          <w:tcPr>
            <w:tcW w:w="3059" w:type="dxa"/>
            <w:tcBorders>
              <w:top w:val="single" w:sz="4" w:space="0" w:color="auto"/>
              <w:left w:val="nil"/>
              <w:bottom w:val="single" w:sz="4" w:space="0" w:color="auto"/>
              <w:right w:val="single" w:sz="4" w:space="0" w:color="auto"/>
            </w:tcBorders>
            <w:vAlign w:val="center"/>
          </w:tcPr>
          <w:p w14:paraId="13BECFEA" w14:textId="77777777" w:rsidR="00D847F7" w:rsidRPr="00E5731F" w:rsidRDefault="00D847F7" w:rsidP="00A5189B">
            <w:pPr>
              <w:rPr>
                <w:sz w:val="26"/>
                <w:szCs w:val="26"/>
              </w:rPr>
            </w:pPr>
            <w:r w:rsidRPr="00E5731F">
              <w:rPr>
                <w:sz w:val="26"/>
                <w:szCs w:val="26"/>
              </w:rPr>
              <w:t>Điện trở tiếp điểm</w:t>
            </w:r>
          </w:p>
        </w:tc>
        <w:tc>
          <w:tcPr>
            <w:tcW w:w="4654" w:type="dxa"/>
            <w:tcBorders>
              <w:top w:val="single" w:sz="4" w:space="0" w:color="auto"/>
              <w:left w:val="nil"/>
              <w:bottom w:val="single" w:sz="4" w:space="0" w:color="auto"/>
              <w:right w:val="single" w:sz="4" w:space="0" w:color="auto"/>
            </w:tcBorders>
            <w:vAlign w:val="center"/>
          </w:tcPr>
          <w:p w14:paraId="1A3AF371" w14:textId="77777777" w:rsidR="00D847F7" w:rsidRPr="00E5731F" w:rsidRDefault="00D847F7" w:rsidP="00A5189B">
            <w:pPr>
              <w:rPr>
                <w:sz w:val="26"/>
                <w:szCs w:val="26"/>
              </w:rPr>
            </w:pPr>
            <w:r w:rsidRPr="00E5731F">
              <w:rPr>
                <w:sz w:val="26"/>
                <w:szCs w:val="26"/>
              </w:rPr>
              <w:t>≤30mΩ</w:t>
            </w:r>
          </w:p>
        </w:tc>
      </w:tr>
      <w:tr w:rsidR="00D847F7" w:rsidRPr="00E5731F" w14:paraId="606805DA" w14:textId="77777777" w:rsidTr="00A5189B">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45811323" w14:textId="77777777" w:rsidR="00D847F7" w:rsidRPr="00E5731F" w:rsidRDefault="00D847F7" w:rsidP="00A5189B">
            <w:pPr>
              <w:rPr>
                <w:sz w:val="26"/>
                <w:szCs w:val="26"/>
              </w:rPr>
            </w:pPr>
            <w:r w:rsidRPr="00E5731F">
              <w:rPr>
                <w:sz w:val="26"/>
                <w:szCs w:val="26"/>
              </w:rPr>
              <w:t>6</w:t>
            </w:r>
          </w:p>
        </w:tc>
        <w:tc>
          <w:tcPr>
            <w:tcW w:w="3059" w:type="dxa"/>
            <w:tcBorders>
              <w:top w:val="single" w:sz="4" w:space="0" w:color="auto"/>
              <w:left w:val="nil"/>
              <w:bottom w:val="single" w:sz="4" w:space="0" w:color="auto"/>
              <w:right w:val="single" w:sz="4" w:space="0" w:color="auto"/>
            </w:tcBorders>
            <w:vAlign w:val="center"/>
          </w:tcPr>
          <w:p w14:paraId="03C80614" w14:textId="77777777" w:rsidR="00D847F7" w:rsidRPr="00E5731F" w:rsidRDefault="00D847F7" w:rsidP="00A5189B">
            <w:pPr>
              <w:rPr>
                <w:sz w:val="26"/>
                <w:szCs w:val="26"/>
              </w:rPr>
            </w:pPr>
            <w:r w:rsidRPr="00E5731F">
              <w:rPr>
                <w:sz w:val="26"/>
                <w:szCs w:val="26"/>
              </w:rPr>
              <w:t>Dòng làm việc liên tục của tiếp điểm</w:t>
            </w:r>
          </w:p>
        </w:tc>
        <w:tc>
          <w:tcPr>
            <w:tcW w:w="4654" w:type="dxa"/>
            <w:tcBorders>
              <w:top w:val="single" w:sz="4" w:space="0" w:color="auto"/>
              <w:left w:val="nil"/>
              <w:bottom w:val="single" w:sz="4" w:space="0" w:color="auto"/>
              <w:right w:val="single" w:sz="4" w:space="0" w:color="auto"/>
            </w:tcBorders>
            <w:vAlign w:val="center"/>
          </w:tcPr>
          <w:p w14:paraId="2B9DD102" w14:textId="77777777" w:rsidR="00D847F7" w:rsidRPr="00E5731F" w:rsidRDefault="00D847F7" w:rsidP="00A5189B">
            <w:pPr>
              <w:rPr>
                <w:sz w:val="26"/>
                <w:szCs w:val="26"/>
              </w:rPr>
            </w:pPr>
            <w:r w:rsidRPr="00E5731F">
              <w:rPr>
                <w:sz w:val="26"/>
                <w:szCs w:val="26"/>
              </w:rPr>
              <w:t>≥6A</w:t>
            </w:r>
          </w:p>
        </w:tc>
      </w:tr>
      <w:tr w:rsidR="00D847F7" w:rsidRPr="00E5731F" w14:paraId="4AD1AAA0" w14:textId="77777777" w:rsidTr="00A5189B">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11B56B04" w14:textId="77777777" w:rsidR="00D847F7" w:rsidRPr="00E5731F" w:rsidRDefault="00D847F7" w:rsidP="00A5189B">
            <w:pPr>
              <w:rPr>
                <w:sz w:val="26"/>
                <w:szCs w:val="26"/>
              </w:rPr>
            </w:pPr>
            <w:r w:rsidRPr="00E5731F">
              <w:rPr>
                <w:sz w:val="26"/>
                <w:szCs w:val="26"/>
              </w:rPr>
              <w:t>7</w:t>
            </w:r>
          </w:p>
        </w:tc>
        <w:tc>
          <w:tcPr>
            <w:tcW w:w="3059" w:type="dxa"/>
            <w:tcBorders>
              <w:top w:val="single" w:sz="4" w:space="0" w:color="auto"/>
              <w:left w:val="nil"/>
              <w:bottom w:val="single" w:sz="4" w:space="0" w:color="auto"/>
              <w:right w:val="single" w:sz="4" w:space="0" w:color="auto"/>
            </w:tcBorders>
            <w:vAlign w:val="center"/>
          </w:tcPr>
          <w:p w14:paraId="77D744BA" w14:textId="77777777" w:rsidR="00D847F7" w:rsidRPr="00E5731F" w:rsidRDefault="00D847F7" w:rsidP="00A5189B">
            <w:pPr>
              <w:rPr>
                <w:sz w:val="26"/>
                <w:szCs w:val="26"/>
              </w:rPr>
            </w:pPr>
            <w:r w:rsidRPr="00E5731F">
              <w:rPr>
                <w:sz w:val="26"/>
                <w:szCs w:val="26"/>
              </w:rPr>
              <w:t>Dải tác động</w:t>
            </w:r>
          </w:p>
        </w:tc>
        <w:tc>
          <w:tcPr>
            <w:tcW w:w="4654" w:type="dxa"/>
            <w:tcBorders>
              <w:top w:val="single" w:sz="4" w:space="0" w:color="auto"/>
              <w:left w:val="nil"/>
              <w:bottom w:val="single" w:sz="4" w:space="0" w:color="auto"/>
              <w:right w:val="single" w:sz="4" w:space="0" w:color="auto"/>
            </w:tcBorders>
            <w:vAlign w:val="center"/>
          </w:tcPr>
          <w:p w14:paraId="18749054" w14:textId="77777777" w:rsidR="00D847F7" w:rsidRPr="00E5731F" w:rsidRDefault="00D847F7" w:rsidP="00A5189B">
            <w:pPr>
              <w:rPr>
                <w:sz w:val="26"/>
                <w:szCs w:val="26"/>
              </w:rPr>
            </w:pPr>
            <w:r w:rsidRPr="00E5731F">
              <w:rPr>
                <w:sz w:val="26"/>
                <w:szCs w:val="26"/>
              </w:rPr>
              <w:t>0.8– 1.1Un</w:t>
            </w:r>
          </w:p>
        </w:tc>
      </w:tr>
      <w:tr w:rsidR="00D847F7" w:rsidRPr="00E5731F" w14:paraId="58A2FCFB" w14:textId="77777777" w:rsidTr="00A5189B">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688B9A3C" w14:textId="77777777" w:rsidR="00D847F7" w:rsidRPr="00E5731F" w:rsidRDefault="00D847F7" w:rsidP="00A5189B">
            <w:pPr>
              <w:rPr>
                <w:sz w:val="26"/>
                <w:szCs w:val="26"/>
              </w:rPr>
            </w:pPr>
            <w:r w:rsidRPr="00E5731F">
              <w:rPr>
                <w:sz w:val="26"/>
                <w:szCs w:val="26"/>
              </w:rPr>
              <w:t>8</w:t>
            </w:r>
          </w:p>
        </w:tc>
        <w:tc>
          <w:tcPr>
            <w:tcW w:w="3059" w:type="dxa"/>
            <w:tcBorders>
              <w:top w:val="single" w:sz="4" w:space="0" w:color="auto"/>
              <w:left w:val="nil"/>
              <w:bottom w:val="single" w:sz="4" w:space="0" w:color="auto"/>
              <w:right w:val="single" w:sz="4" w:space="0" w:color="auto"/>
            </w:tcBorders>
            <w:vAlign w:val="center"/>
          </w:tcPr>
          <w:p w14:paraId="4EA8CF08" w14:textId="77777777" w:rsidR="00D847F7" w:rsidRPr="00E5731F" w:rsidRDefault="00D847F7" w:rsidP="00A5189B">
            <w:pPr>
              <w:rPr>
                <w:sz w:val="26"/>
                <w:szCs w:val="26"/>
              </w:rPr>
            </w:pPr>
            <w:r w:rsidRPr="00E5731F">
              <w:rPr>
                <w:sz w:val="26"/>
                <w:szCs w:val="26"/>
              </w:rPr>
              <w:t>Điện áp định mức</w:t>
            </w:r>
          </w:p>
        </w:tc>
        <w:tc>
          <w:tcPr>
            <w:tcW w:w="4654" w:type="dxa"/>
            <w:tcBorders>
              <w:top w:val="single" w:sz="4" w:space="0" w:color="auto"/>
              <w:left w:val="nil"/>
              <w:bottom w:val="single" w:sz="4" w:space="0" w:color="auto"/>
              <w:right w:val="single" w:sz="4" w:space="0" w:color="auto"/>
            </w:tcBorders>
            <w:vAlign w:val="center"/>
          </w:tcPr>
          <w:p w14:paraId="3D1B3A93" w14:textId="77777777" w:rsidR="00D847F7" w:rsidRPr="00E5731F" w:rsidRDefault="00D847F7" w:rsidP="00A5189B">
            <w:pPr>
              <w:rPr>
                <w:sz w:val="26"/>
                <w:szCs w:val="26"/>
              </w:rPr>
            </w:pPr>
            <w:r w:rsidRPr="00E5731F">
              <w:rPr>
                <w:sz w:val="26"/>
                <w:szCs w:val="26"/>
              </w:rPr>
              <w:t>220VAC/DC</w:t>
            </w:r>
          </w:p>
        </w:tc>
      </w:tr>
    </w:tbl>
    <w:p w14:paraId="7FD01261" w14:textId="77777777" w:rsidR="00D847F7" w:rsidRPr="00E5731F" w:rsidRDefault="00D847F7" w:rsidP="00D847F7">
      <w:pPr>
        <w:rPr>
          <w:sz w:val="26"/>
          <w:szCs w:val="26"/>
        </w:rPr>
      </w:pPr>
      <w:bookmarkStart w:id="60" w:name="_Toc460580335"/>
      <w:r w:rsidRPr="00E5731F">
        <w:rPr>
          <w:sz w:val="26"/>
          <w:szCs w:val="26"/>
        </w:rPr>
        <w:t>- Rơle trung gian quan trọng (mạch cắt, mạch truyền cắt, mạch khởi động 50BF, mạch khởi động chức năng F79, mạch đổi nguồn DC)</w:t>
      </w:r>
    </w:p>
    <w:tbl>
      <w:tblPr>
        <w:tblW w:w="8222" w:type="dxa"/>
        <w:jc w:val="center"/>
        <w:tblLook w:val="04A0" w:firstRow="1" w:lastRow="0" w:firstColumn="1" w:lastColumn="0" w:noHBand="0" w:noVBand="1"/>
      </w:tblPr>
      <w:tblGrid>
        <w:gridCol w:w="509"/>
        <w:gridCol w:w="3059"/>
        <w:gridCol w:w="4654"/>
      </w:tblGrid>
      <w:tr w:rsidR="00D847F7" w:rsidRPr="00E5731F" w14:paraId="5B33F113" w14:textId="77777777" w:rsidTr="00A5189B">
        <w:trPr>
          <w:trHeight w:val="585"/>
          <w:tblHeader/>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6C5E1456" w14:textId="77777777" w:rsidR="00D847F7" w:rsidRPr="00E5731F" w:rsidRDefault="00D847F7" w:rsidP="00A5189B">
            <w:pPr>
              <w:rPr>
                <w:sz w:val="26"/>
                <w:szCs w:val="26"/>
              </w:rPr>
            </w:pPr>
            <w:r w:rsidRPr="00E5731F">
              <w:rPr>
                <w:sz w:val="26"/>
                <w:szCs w:val="26"/>
              </w:rPr>
              <w:t>Stt</w:t>
            </w:r>
          </w:p>
        </w:tc>
        <w:tc>
          <w:tcPr>
            <w:tcW w:w="3059" w:type="dxa"/>
            <w:tcBorders>
              <w:top w:val="single" w:sz="8" w:space="0" w:color="auto"/>
              <w:left w:val="nil"/>
              <w:bottom w:val="single" w:sz="4" w:space="0" w:color="auto"/>
              <w:right w:val="single" w:sz="4" w:space="0" w:color="auto"/>
            </w:tcBorders>
            <w:vAlign w:val="center"/>
            <w:hideMark/>
          </w:tcPr>
          <w:p w14:paraId="703F263E" w14:textId="77777777" w:rsidR="00D847F7" w:rsidRPr="00E5731F" w:rsidRDefault="00D847F7" w:rsidP="00A5189B">
            <w:pPr>
              <w:rPr>
                <w:sz w:val="26"/>
                <w:szCs w:val="26"/>
              </w:rPr>
            </w:pPr>
            <w:r w:rsidRPr="00E5731F">
              <w:rPr>
                <w:sz w:val="26"/>
                <w:szCs w:val="26"/>
              </w:rPr>
              <w:t>Mô tả</w:t>
            </w:r>
          </w:p>
        </w:tc>
        <w:tc>
          <w:tcPr>
            <w:tcW w:w="4654" w:type="dxa"/>
            <w:tcBorders>
              <w:top w:val="single" w:sz="8" w:space="0" w:color="auto"/>
              <w:left w:val="nil"/>
              <w:bottom w:val="single" w:sz="4" w:space="0" w:color="auto"/>
              <w:right w:val="single" w:sz="4" w:space="0" w:color="auto"/>
            </w:tcBorders>
            <w:vAlign w:val="center"/>
            <w:hideMark/>
          </w:tcPr>
          <w:p w14:paraId="41AB143B" w14:textId="77777777" w:rsidR="00D847F7" w:rsidRPr="00E5731F" w:rsidRDefault="00D847F7" w:rsidP="00A5189B">
            <w:pPr>
              <w:rPr>
                <w:sz w:val="26"/>
                <w:szCs w:val="26"/>
              </w:rPr>
            </w:pPr>
            <w:r w:rsidRPr="00E5731F">
              <w:rPr>
                <w:sz w:val="26"/>
                <w:szCs w:val="26"/>
              </w:rPr>
              <w:t>Yêu cầu</w:t>
            </w:r>
          </w:p>
        </w:tc>
      </w:tr>
      <w:tr w:rsidR="00D847F7" w:rsidRPr="00E5731F" w14:paraId="66027A0D" w14:textId="77777777" w:rsidTr="00A5189B">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72B45757" w14:textId="77777777" w:rsidR="00D847F7" w:rsidRPr="00E5731F" w:rsidRDefault="00D847F7" w:rsidP="00A5189B">
            <w:pPr>
              <w:rPr>
                <w:sz w:val="26"/>
                <w:szCs w:val="26"/>
              </w:rPr>
            </w:pPr>
            <w:r w:rsidRPr="00E5731F">
              <w:rPr>
                <w:sz w:val="26"/>
                <w:szCs w:val="26"/>
              </w:rPr>
              <w:t>1</w:t>
            </w:r>
          </w:p>
        </w:tc>
        <w:tc>
          <w:tcPr>
            <w:tcW w:w="3059" w:type="dxa"/>
            <w:tcBorders>
              <w:top w:val="single" w:sz="4" w:space="0" w:color="auto"/>
              <w:left w:val="nil"/>
              <w:bottom w:val="single" w:sz="4" w:space="0" w:color="auto"/>
              <w:right w:val="single" w:sz="4" w:space="0" w:color="auto"/>
            </w:tcBorders>
            <w:vAlign w:val="center"/>
            <w:hideMark/>
          </w:tcPr>
          <w:p w14:paraId="0B87A4F6" w14:textId="77777777" w:rsidR="00D847F7" w:rsidRPr="00E5731F" w:rsidRDefault="00D847F7" w:rsidP="00A5189B">
            <w:pPr>
              <w:rPr>
                <w:sz w:val="26"/>
                <w:szCs w:val="26"/>
              </w:rPr>
            </w:pPr>
            <w:r w:rsidRPr="00E5731F">
              <w:rPr>
                <w:sz w:val="26"/>
                <w:szCs w:val="26"/>
              </w:rPr>
              <w:t>Tiêu chuẩn quản lý chất lượng sản phẩm</w:t>
            </w:r>
          </w:p>
        </w:tc>
        <w:tc>
          <w:tcPr>
            <w:tcW w:w="4654" w:type="dxa"/>
            <w:tcBorders>
              <w:top w:val="single" w:sz="4" w:space="0" w:color="auto"/>
              <w:left w:val="nil"/>
              <w:bottom w:val="single" w:sz="4" w:space="0" w:color="auto"/>
              <w:right w:val="single" w:sz="4" w:space="0" w:color="auto"/>
            </w:tcBorders>
            <w:vAlign w:val="center"/>
            <w:hideMark/>
          </w:tcPr>
          <w:p w14:paraId="6DD02AAF"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1EE0DF4E" w14:textId="77777777" w:rsidTr="00A5189B">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081135F1" w14:textId="77777777" w:rsidR="00D847F7" w:rsidRPr="00E5731F" w:rsidRDefault="00D847F7" w:rsidP="00A5189B">
            <w:pPr>
              <w:rPr>
                <w:sz w:val="26"/>
                <w:szCs w:val="26"/>
              </w:rPr>
            </w:pPr>
            <w:r w:rsidRPr="00E5731F">
              <w:rPr>
                <w:sz w:val="26"/>
                <w:szCs w:val="26"/>
              </w:rPr>
              <w:t>2</w:t>
            </w:r>
          </w:p>
        </w:tc>
        <w:tc>
          <w:tcPr>
            <w:tcW w:w="3059" w:type="dxa"/>
            <w:tcBorders>
              <w:top w:val="single" w:sz="4" w:space="0" w:color="auto"/>
              <w:left w:val="nil"/>
              <w:bottom w:val="single" w:sz="4" w:space="0" w:color="auto"/>
              <w:right w:val="single" w:sz="4" w:space="0" w:color="auto"/>
            </w:tcBorders>
            <w:vAlign w:val="center"/>
            <w:hideMark/>
          </w:tcPr>
          <w:p w14:paraId="174F23A3" w14:textId="77777777" w:rsidR="00D847F7" w:rsidRPr="00E5731F" w:rsidRDefault="00D847F7" w:rsidP="00A5189B">
            <w:pPr>
              <w:rPr>
                <w:sz w:val="26"/>
                <w:szCs w:val="26"/>
              </w:rPr>
            </w:pPr>
            <w:r w:rsidRPr="00E5731F">
              <w:rPr>
                <w:sz w:val="26"/>
                <w:szCs w:val="26"/>
              </w:rPr>
              <w:t>Loại rơle trung gian có điện áp 220VDC; 110VDC; 48VDC; 220VAC</w:t>
            </w:r>
          </w:p>
        </w:tc>
        <w:tc>
          <w:tcPr>
            <w:tcW w:w="4654" w:type="dxa"/>
            <w:tcBorders>
              <w:top w:val="single" w:sz="4" w:space="0" w:color="auto"/>
              <w:left w:val="nil"/>
              <w:bottom w:val="single" w:sz="4" w:space="0" w:color="auto"/>
              <w:right w:val="single" w:sz="4" w:space="0" w:color="auto"/>
            </w:tcBorders>
            <w:vAlign w:val="center"/>
            <w:hideMark/>
          </w:tcPr>
          <w:p w14:paraId="5216E9D3" w14:textId="77777777" w:rsidR="00D847F7" w:rsidRPr="00E5731F" w:rsidRDefault="00D847F7" w:rsidP="00A5189B">
            <w:pPr>
              <w:rPr>
                <w:sz w:val="26"/>
                <w:szCs w:val="26"/>
              </w:rPr>
            </w:pPr>
            <w:r w:rsidRPr="00E5731F">
              <w:rPr>
                <w:sz w:val="26"/>
                <w:szCs w:val="26"/>
              </w:rPr>
              <w:t>Điện từ</w:t>
            </w:r>
          </w:p>
          <w:p w14:paraId="541513AD" w14:textId="77777777" w:rsidR="00D847F7" w:rsidRPr="00E5731F" w:rsidRDefault="00D847F7" w:rsidP="00A5189B">
            <w:pPr>
              <w:rPr>
                <w:sz w:val="26"/>
                <w:szCs w:val="26"/>
              </w:rPr>
            </w:pPr>
            <w:r w:rsidRPr="00E5731F">
              <w:rPr>
                <w:sz w:val="26"/>
                <w:szCs w:val="26"/>
              </w:rPr>
              <w:t>Cài được lên trên thanh DIN 35 x 7.5.</w:t>
            </w:r>
          </w:p>
          <w:p w14:paraId="47A0AD63" w14:textId="77777777" w:rsidR="00D847F7" w:rsidRPr="00E5731F" w:rsidRDefault="00D847F7" w:rsidP="00A5189B">
            <w:pPr>
              <w:rPr>
                <w:sz w:val="26"/>
                <w:szCs w:val="26"/>
              </w:rPr>
            </w:pPr>
            <w:r w:rsidRPr="00E5731F">
              <w:rPr>
                <w:sz w:val="26"/>
                <w:szCs w:val="26"/>
              </w:rPr>
              <w:t>Có chỉ thị báo tác động.</w:t>
            </w:r>
          </w:p>
          <w:p w14:paraId="7A288B20" w14:textId="77777777" w:rsidR="00D847F7" w:rsidRPr="00E5731F" w:rsidRDefault="00D847F7" w:rsidP="00A5189B">
            <w:pPr>
              <w:rPr>
                <w:sz w:val="26"/>
                <w:szCs w:val="26"/>
              </w:rPr>
            </w:pPr>
            <w:r w:rsidRPr="00E5731F">
              <w:rPr>
                <w:sz w:val="26"/>
                <w:szCs w:val="26"/>
              </w:rPr>
              <w:t>Có nút test tác động</w:t>
            </w:r>
          </w:p>
          <w:p w14:paraId="006E3481" w14:textId="77777777" w:rsidR="00D847F7" w:rsidRPr="00E5731F" w:rsidRDefault="00D847F7" w:rsidP="00A5189B">
            <w:pPr>
              <w:rPr>
                <w:sz w:val="26"/>
                <w:szCs w:val="26"/>
              </w:rPr>
            </w:pPr>
            <w:r w:rsidRPr="00E5731F">
              <w:rPr>
                <w:sz w:val="26"/>
                <w:szCs w:val="26"/>
              </w:rPr>
              <w:t>Bao gồm ≥ 4 cặp tiếp điểm NO/NC hoặc CO ngõ ra</w:t>
            </w:r>
          </w:p>
        </w:tc>
      </w:tr>
      <w:tr w:rsidR="00D847F7" w:rsidRPr="00E5731F" w14:paraId="51525EB3" w14:textId="77777777" w:rsidTr="00A5189B">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33E36DC8" w14:textId="77777777" w:rsidR="00D847F7" w:rsidRPr="00E5731F" w:rsidRDefault="00D847F7" w:rsidP="00A5189B">
            <w:pPr>
              <w:rPr>
                <w:sz w:val="26"/>
                <w:szCs w:val="26"/>
              </w:rPr>
            </w:pPr>
            <w:r w:rsidRPr="00E5731F">
              <w:rPr>
                <w:sz w:val="26"/>
                <w:szCs w:val="26"/>
              </w:rPr>
              <w:t>3</w:t>
            </w:r>
          </w:p>
        </w:tc>
        <w:tc>
          <w:tcPr>
            <w:tcW w:w="3059" w:type="dxa"/>
            <w:tcBorders>
              <w:top w:val="single" w:sz="4" w:space="0" w:color="auto"/>
              <w:left w:val="nil"/>
              <w:bottom w:val="single" w:sz="4" w:space="0" w:color="auto"/>
              <w:right w:val="single" w:sz="4" w:space="0" w:color="auto"/>
            </w:tcBorders>
            <w:vAlign w:val="center"/>
          </w:tcPr>
          <w:p w14:paraId="36F76AB6" w14:textId="77777777" w:rsidR="00D847F7" w:rsidRPr="00E5731F" w:rsidRDefault="00D847F7" w:rsidP="00A5189B">
            <w:pPr>
              <w:rPr>
                <w:sz w:val="26"/>
                <w:szCs w:val="26"/>
              </w:rPr>
            </w:pPr>
            <w:r w:rsidRPr="00E5731F">
              <w:rPr>
                <w:sz w:val="26"/>
                <w:szCs w:val="26"/>
              </w:rPr>
              <w:t>Thời gian tác động</w:t>
            </w:r>
          </w:p>
        </w:tc>
        <w:tc>
          <w:tcPr>
            <w:tcW w:w="4654" w:type="dxa"/>
            <w:tcBorders>
              <w:top w:val="single" w:sz="4" w:space="0" w:color="auto"/>
              <w:left w:val="nil"/>
              <w:bottom w:val="single" w:sz="4" w:space="0" w:color="auto"/>
              <w:right w:val="single" w:sz="4" w:space="0" w:color="auto"/>
            </w:tcBorders>
            <w:vAlign w:val="center"/>
          </w:tcPr>
          <w:p w14:paraId="4CC58A2B" w14:textId="77777777" w:rsidR="00D847F7" w:rsidRPr="00E5731F" w:rsidRDefault="00D847F7" w:rsidP="00A5189B">
            <w:pPr>
              <w:rPr>
                <w:sz w:val="26"/>
                <w:szCs w:val="26"/>
              </w:rPr>
            </w:pPr>
            <w:r w:rsidRPr="00E5731F">
              <w:rPr>
                <w:sz w:val="26"/>
                <w:szCs w:val="26"/>
              </w:rPr>
              <w:t>≤10ms</w:t>
            </w:r>
          </w:p>
        </w:tc>
      </w:tr>
      <w:tr w:rsidR="00D847F7" w:rsidRPr="00E5731F" w14:paraId="0EA46A58" w14:textId="77777777" w:rsidTr="00A5189B">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6007D304" w14:textId="77777777" w:rsidR="00D847F7" w:rsidRPr="00E5731F" w:rsidRDefault="00D847F7" w:rsidP="00A5189B">
            <w:pPr>
              <w:rPr>
                <w:sz w:val="26"/>
                <w:szCs w:val="26"/>
              </w:rPr>
            </w:pPr>
            <w:r w:rsidRPr="00E5731F">
              <w:rPr>
                <w:sz w:val="26"/>
                <w:szCs w:val="26"/>
              </w:rPr>
              <w:t>4</w:t>
            </w:r>
          </w:p>
        </w:tc>
        <w:tc>
          <w:tcPr>
            <w:tcW w:w="3059" w:type="dxa"/>
            <w:tcBorders>
              <w:top w:val="single" w:sz="4" w:space="0" w:color="auto"/>
              <w:left w:val="nil"/>
              <w:bottom w:val="single" w:sz="4" w:space="0" w:color="auto"/>
              <w:right w:val="single" w:sz="4" w:space="0" w:color="auto"/>
            </w:tcBorders>
            <w:vAlign w:val="center"/>
          </w:tcPr>
          <w:p w14:paraId="27372010" w14:textId="77777777" w:rsidR="00D847F7" w:rsidRPr="00E5731F" w:rsidRDefault="00D847F7" w:rsidP="00A5189B">
            <w:pPr>
              <w:rPr>
                <w:sz w:val="26"/>
                <w:szCs w:val="26"/>
              </w:rPr>
            </w:pPr>
            <w:r w:rsidRPr="00E5731F">
              <w:rPr>
                <w:sz w:val="26"/>
                <w:szCs w:val="26"/>
              </w:rPr>
              <w:t>Cấp bảo vệ</w:t>
            </w:r>
          </w:p>
        </w:tc>
        <w:tc>
          <w:tcPr>
            <w:tcW w:w="4654" w:type="dxa"/>
            <w:tcBorders>
              <w:top w:val="single" w:sz="4" w:space="0" w:color="auto"/>
              <w:left w:val="nil"/>
              <w:bottom w:val="single" w:sz="4" w:space="0" w:color="auto"/>
              <w:right w:val="single" w:sz="4" w:space="0" w:color="auto"/>
            </w:tcBorders>
            <w:vAlign w:val="center"/>
          </w:tcPr>
          <w:p w14:paraId="08D5D6F7" w14:textId="77777777" w:rsidR="00D847F7" w:rsidRPr="00E5731F" w:rsidRDefault="00D847F7" w:rsidP="00A5189B">
            <w:pPr>
              <w:rPr>
                <w:sz w:val="26"/>
                <w:szCs w:val="26"/>
              </w:rPr>
            </w:pPr>
            <w:r w:rsidRPr="00E5731F">
              <w:rPr>
                <w:sz w:val="26"/>
                <w:szCs w:val="26"/>
              </w:rPr>
              <w:t>IP40</w:t>
            </w:r>
            <w:r w:rsidRPr="007D5BDF">
              <w:rPr>
                <w:color w:val="0033CC"/>
                <w:sz w:val="26"/>
                <w:szCs w:val="26"/>
                <w:shd w:val="clear" w:color="auto" w:fill="FFFFFF"/>
                <w:lang w:val="vi-VN" w:eastAsia="vi-VN"/>
              </w:rPr>
              <w:t xml:space="preserve"> hoặc tương đương</w:t>
            </w:r>
          </w:p>
        </w:tc>
      </w:tr>
      <w:tr w:rsidR="00D847F7" w:rsidRPr="00E5731F" w14:paraId="37C65577" w14:textId="77777777" w:rsidTr="00A5189B">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549076AD" w14:textId="77777777" w:rsidR="00D847F7" w:rsidRPr="00E5731F" w:rsidRDefault="00D847F7" w:rsidP="00A5189B">
            <w:pPr>
              <w:rPr>
                <w:sz w:val="26"/>
                <w:szCs w:val="26"/>
              </w:rPr>
            </w:pPr>
            <w:r w:rsidRPr="00E5731F">
              <w:rPr>
                <w:sz w:val="26"/>
                <w:szCs w:val="26"/>
              </w:rPr>
              <w:t>5</w:t>
            </w:r>
          </w:p>
        </w:tc>
        <w:tc>
          <w:tcPr>
            <w:tcW w:w="3059" w:type="dxa"/>
            <w:tcBorders>
              <w:top w:val="single" w:sz="4" w:space="0" w:color="auto"/>
              <w:left w:val="nil"/>
              <w:bottom w:val="single" w:sz="4" w:space="0" w:color="auto"/>
              <w:right w:val="single" w:sz="4" w:space="0" w:color="auto"/>
            </w:tcBorders>
            <w:vAlign w:val="center"/>
          </w:tcPr>
          <w:p w14:paraId="4525BA57" w14:textId="77777777" w:rsidR="00D847F7" w:rsidRPr="00E5731F" w:rsidRDefault="00D847F7" w:rsidP="00A5189B">
            <w:pPr>
              <w:rPr>
                <w:sz w:val="26"/>
                <w:szCs w:val="26"/>
              </w:rPr>
            </w:pPr>
            <w:r w:rsidRPr="00E5731F">
              <w:rPr>
                <w:sz w:val="26"/>
                <w:szCs w:val="26"/>
              </w:rPr>
              <w:t>Điện trở tiếp điểm</w:t>
            </w:r>
          </w:p>
        </w:tc>
        <w:tc>
          <w:tcPr>
            <w:tcW w:w="4654" w:type="dxa"/>
            <w:tcBorders>
              <w:top w:val="single" w:sz="4" w:space="0" w:color="auto"/>
              <w:left w:val="nil"/>
              <w:bottom w:val="single" w:sz="4" w:space="0" w:color="auto"/>
              <w:right w:val="single" w:sz="4" w:space="0" w:color="auto"/>
            </w:tcBorders>
            <w:vAlign w:val="center"/>
          </w:tcPr>
          <w:p w14:paraId="536A803C" w14:textId="77777777" w:rsidR="00D847F7" w:rsidRPr="00E5731F" w:rsidRDefault="00D847F7" w:rsidP="00A5189B">
            <w:pPr>
              <w:rPr>
                <w:sz w:val="26"/>
                <w:szCs w:val="26"/>
              </w:rPr>
            </w:pPr>
            <w:r w:rsidRPr="00E5731F">
              <w:rPr>
                <w:sz w:val="26"/>
                <w:szCs w:val="26"/>
              </w:rPr>
              <w:t>≤30mΩ</w:t>
            </w:r>
          </w:p>
        </w:tc>
      </w:tr>
      <w:tr w:rsidR="00D847F7" w:rsidRPr="00E5731F" w14:paraId="442C0A12" w14:textId="77777777" w:rsidTr="00A5189B">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4EC97DA3" w14:textId="77777777" w:rsidR="00D847F7" w:rsidRPr="00E5731F" w:rsidRDefault="00D847F7" w:rsidP="00A5189B">
            <w:pPr>
              <w:rPr>
                <w:sz w:val="26"/>
                <w:szCs w:val="26"/>
              </w:rPr>
            </w:pPr>
            <w:r w:rsidRPr="00E5731F">
              <w:rPr>
                <w:sz w:val="26"/>
                <w:szCs w:val="26"/>
              </w:rPr>
              <w:t>6</w:t>
            </w:r>
          </w:p>
        </w:tc>
        <w:tc>
          <w:tcPr>
            <w:tcW w:w="3059" w:type="dxa"/>
            <w:tcBorders>
              <w:top w:val="single" w:sz="4" w:space="0" w:color="auto"/>
              <w:left w:val="nil"/>
              <w:bottom w:val="single" w:sz="4" w:space="0" w:color="auto"/>
              <w:right w:val="single" w:sz="4" w:space="0" w:color="auto"/>
            </w:tcBorders>
            <w:vAlign w:val="center"/>
          </w:tcPr>
          <w:p w14:paraId="22E5B407" w14:textId="77777777" w:rsidR="00D847F7" w:rsidRPr="00E5731F" w:rsidRDefault="00D847F7" w:rsidP="00A5189B">
            <w:pPr>
              <w:rPr>
                <w:sz w:val="26"/>
                <w:szCs w:val="26"/>
              </w:rPr>
            </w:pPr>
            <w:r w:rsidRPr="00E5731F">
              <w:rPr>
                <w:sz w:val="26"/>
                <w:szCs w:val="26"/>
              </w:rPr>
              <w:t>Dòng làm việc liên tục của tiếp điểm</w:t>
            </w:r>
          </w:p>
        </w:tc>
        <w:tc>
          <w:tcPr>
            <w:tcW w:w="4654" w:type="dxa"/>
            <w:tcBorders>
              <w:top w:val="single" w:sz="4" w:space="0" w:color="auto"/>
              <w:left w:val="nil"/>
              <w:bottom w:val="single" w:sz="4" w:space="0" w:color="auto"/>
              <w:right w:val="single" w:sz="4" w:space="0" w:color="auto"/>
            </w:tcBorders>
            <w:vAlign w:val="center"/>
          </w:tcPr>
          <w:p w14:paraId="613833E7" w14:textId="77777777" w:rsidR="00D847F7" w:rsidRPr="00E5731F" w:rsidRDefault="00D847F7" w:rsidP="00A5189B">
            <w:pPr>
              <w:rPr>
                <w:sz w:val="26"/>
                <w:szCs w:val="26"/>
              </w:rPr>
            </w:pPr>
            <w:r w:rsidRPr="00E5731F">
              <w:rPr>
                <w:sz w:val="26"/>
                <w:szCs w:val="26"/>
              </w:rPr>
              <w:t>≥10A</w:t>
            </w:r>
          </w:p>
        </w:tc>
      </w:tr>
      <w:tr w:rsidR="00D847F7" w:rsidRPr="00E5731F" w14:paraId="4DDE61CC" w14:textId="77777777" w:rsidTr="00A5189B">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688B369E" w14:textId="77777777" w:rsidR="00D847F7" w:rsidRPr="00E5731F" w:rsidRDefault="00D847F7" w:rsidP="00A5189B">
            <w:pPr>
              <w:rPr>
                <w:sz w:val="26"/>
                <w:szCs w:val="26"/>
              </w:rPr>
            </w:pPr>
            <w:r w:rsidRPr="00E5731F">
              <w:rPr>
                <w:sz w:val="26"/>
                <w:szCs w:val="26"/>
              </w:rPr>
              <w:t>7</w:t>
            </w:r>
          </w:p>
        </w:tc>
        <w:tc>
          <w:tcPr>
            <w:tcW w:w="3059" w:type="dxa"/>
            <w:tcBorders>
              <w:top w:val="single" w:sz="4" w:space="0" w:color="auto"/>
              <w:left w:val="nil"/>
              <w:bottom w:val="single" w:sz="4" w:space="0" w:color="auto"/>
              <w:right w:val="single" w:sz="4" w:space="0" w:color="auto"/>
            </w:tcBorders>
            <w:vAlign w:val="center"/>
          </w:tcPr>
          <w:p w14:paraId="3FBB42AF" w14:textId="77777777" w:rsidR="00D847F7" w:rsidRPr="00E5731F" w:rsidRDefault="00D847F7" w:rsidP="00A5189B">
            <w:pPr>
              <w:rPr>
                <w:sz w:val="26"/>
                <w:szCs w:val="26"/>
              </w:rPr>
            </w:pPr>
            <w:r w:rsidRPr="00E5731F">
              <w:rPr>
                <w:sz w:val="26"/>
                <w:szCs w:val="26"/>
              </w:rPr>
              <w:t>Dòng làm việc ngắn hạn của tiếp điểm</w:t>
            </w:r>
          </w:p>
        </w:tc>
        <w:tc>
          <w:tcPr>
            <w:tcW w:w="4654" w:type="dxa"/>
            <w:tcBorders>
              <w:top w:val="single" w:sz="4" w:space="0" w:color="auto"/>
              <w:left w:val="nil"/>
              <w:bottom w:val="single" w:sz="4" w:space="0" w:color="auto"/>
              <w:right w:val="single" w:sz="4" w:space="0" w:color="auto"/>
            </w:tcBorders>
            <w:vAlign w:val="center"/>
          </w:tcPr>
          <w:p w14:paraId="0DFA1403" w14:textId="77777777" w:rsidR="00D847F7" w:rsidRPr="00E5731F" w:rsidRDefault="00D847F7" w:rsidP="00A5189B">
            <w:pPr>
              <w:rPr>
                <w:sz w:val="26"/>
                <w:szCs w:val="26"/>
              </w:rPr>
            </w:pPr>
            <w:r w:rsidRPr="00E5731F">
              <w:rPr>
                <w:sz w:val="26"/>
                <w:szCs w:val="26"/>
              </w:rPr>
              <w:t xml:space="preserve">≥80A/200ms; 200A/10ms; </w:t>
            </w:r>
          </w:p>
        </w:tc>
      </w:tr>
      <w:tr w:rsidR="00D847F7" w:rsidRPr="00E5731F" w14:paraId="5AE737E7" w14:textId="77777777" w:rsidTr="00A5189B">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675ABD7A" w14:textId="77777777" w:rsidR="00D847F7" w:rsidRPr="00E5731F" w:rsidRDefault="00D847F7" w:rsidP="00A5189B">
            <w:pPr>
              <w:rPr>
                <w:sz w:val="26"/>
                <w:szCs w:val="26"/>
              </w:rPr>
            </w:pPr>
            <w:r w:rsidRPr="00E5731F">
              <w:rPr>
                <w:sz w:val="26"/>
                <w:szCs w:val="26"/>
              </w:rPr>
              <w:t>8</w:t>
            </w:r>
          </w:p>
        </w:tc>
        <w:tc>
          <w:tcPr>
            <w:tcW w:w="3059" w:type="dxa"/>
            <w:tcBorders>
              <w:top w:val="single" w:sz="4" w:space="0" w:color="auto"/>
              <w:left w:val="nil"/>
              <w:bottom w:val="single" w:sz="4" w:space="0" w:color="auto"/>
              <w:right w:val="single" w:sz="4" w:space="0" w:color="auto"/>
            </w:tcBorders>
            <w:vAlign w:val="center"/>
          </w:tcPr>
          <w:p w14:paraId="1F23E084" w14:textId="77777777" w:rsidR="00D847F7" w:rsidRPr="00E5731F" w:rsidRDefault="00D847F7" w:rsidP="00A5189B">
            <w:pPr>
              <w:rPr>
                <w:sz w:val="26"/>
                <w:szCs w:val="26"/>
              </w:rPr>
            </w:pPr>
            <w:r w:rsidRPr="00E5731F">
              <w:rPr>
                <w:sz w:val="26"/>
                <w:szCs w:val="26"/>
              </w:rPr>
              <w:t>Tuổi thọ (lần đóng cắt)</w:t>
            </w:r>
          </w:p>
        </w:tc>
        <w:tc>
          <w:tcPr>
            <w:tcW w:w="4654" w:type="dxa"/>
            <w:tcBorders>
              <w:top w:val="single" w:sz="4" w:space="0" w:color="auto"/>
              <w:left w:val="nil"/>
              <w:bottom w:val="single" w:sz="4" w:space="0" w:color="auto"/>
              <w:right w:val="single" w:sz="4" w:space="0" w:color="auto"/>
            </w:tcBorders>
            <w:vAlign w:val="center"/>
          </w:tcPr>
          <w:p w14:paraId="3E68F0B5" w14:textId="77777777" w:rsidR="00D847F7" w:rsidRPr="00E5731F" w:rsidRDefault="00D847F7" w:rsidP="00A5189B">
            <w:pPr>
              <w:rPr>
                <w:sz w:val="26"/>
                <w:szCs w:val="26"/>
              </w:rPr>
            </w:pPr>
            <w:r w:rsidRPr="00E5731F">
              <w:rPr>
                <w:sz w:val="26"/>
                <w:szCs w:val="26"/>
              </w:rPr>
              <w:t xml:space="preserve">≥50x106 </w:t>
            </w:r>
          </w:p>
        </w:tc>
      </w:tr>
      <w:tr w:rsidR="00D847F7" w:rsidRPr="00E5731F" w14:paraId="09CA1B46" w14:textId="77777777" w:rsidTr="00A5189B">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73588530" w14:textId="77777777" w:rsidR="00D847F7" w:rsidRPr="00E5731F" w:rsidRDefault="00D847F7" w:rsidP="00A5189B">
            <w:pPr>
              <w:rPr>
                <w:sz w:val="26"/>
                <w:szCs w:val="26"/>
              </w:rPr>
            </w:pPr>
            <w:r w:rsidRPr="00E5731F">
              <w:rPr>
                <w:sz w:val="26"/>
                <w:szCs w:val="26"/>
              </w:rPr>
              <w:lastRenderedPageBreak/>
              <w:t>9</w:t>
            </w:r>
          </w:p>
        </w:tc>
        <w:tc>
          <w:tcPr>
            <w:tcW w:w="3059" w:type="dxa"/>
            <w:tcBorders>
              <w:top w:val="single" w:sz="4" w:space="0" w:color="auto"/>
              <w:left w:val="nil"/>
              <w:bottom w:val="single" w:sz="4" w:space="0" w:color="auto"/>
              <w:right w:val="single" w:sz="4" w:space="0" w:color="auto"/>
            </w:tcBorders>
            <w:vAlign w:val="center"/>
            <w:hideMark/>
          </w:tcPr>
          <w:p w14:paraId="25FA6E56" w14:textId="77777777" w:rsidR="00D847F7" w:rsidRPr="00E5731F" w:rsidRDefault="00D847F7" w:rsidP="00A5189B">
            <w:pPr>
              <w:rPr>
                <w:sz w:val="26"/>
                <w:szCs w:val="26"/>
              </w:rPr>
            </w:pPr>
            <w:r w:rsidRPr="00E5731F">
              <w:rPr>
                <w:sz w:val="26"/>
                <w:szCs w:val="26"/>
              </w:rPr>
              <w:t>Dải tác động</w:t>
            </w:r>
          </w:p>
        </w:tc>
        <w:tc>
          <w:tcPr>
            <w:tcW w:w="4654" w:type="dxa"/>
            <w:tcBorders>
              <w:top w:val="single" w:sz="4" w:space="0" w:color="auto"/>
              <w:left w:val="nil"/>
              <w:bottom w:val="single" w:sz="4" w:space="0" w:color="auto"/>
              <w:right w:val="single" w:sz="4" w:space="0" w:color="auto"/>
            </w:tcBorders>
            <w:vAlign w:val="center"/>
            <w:hideMark/>
          </w:tcPr>
          <w:p w14:paraId="1367A24D" w14:textId="77777777" w:rsidR="00D847F7" w:rsidRPr="00E5731F" w:rsidRDefault="00D847F7" w:rsidP="00A5189B">
            <w:pPr>
              <w:rPr>
                <w:sz w:val="26"/>
                <w:szCs w:val="26"/>
              </w:rPr>
            </w:pPr>
            <w:r w:rsidRPr="00E5731F">
              <w:rPr>
                <w:sz w:val="26"/>
                <w:szCs w:val="26"/>
              </w:rPr>
              <w:t>0.8– 1.1Un</w:t>
            </w:r>
          </w:p>
        </w:tc>
      </w:tr>
      <w:tr w:rsidR="00D847F7" w:rsidRPr="00E5731F" w14:paraId="2FABA07B" w14:textId="77777777" w:rsidTr="00A5189B">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298501DB" w14:textId="77777777" w:rsidR="00D847F7" w:rsidRPr="00E5731F" w:rsidRDefault="00D847F7" w:rsidP="00A5189B">
            <w:pPr>
              <w:rPr>
                <w:sz w:val="26"/>
                <w:szCs w:val="26"/>
              </w:rPr>
            </w:pPr>
            <w:r w:rsidRPr="00E5731F">
              <w:rPr>
                <w:sz w:val="26"/>
                <w:szCs w:val="26"/>
              </w:rPr>
              <w:t>10</w:t>
            </w:r>
          </w:p>
        </w:tc>
        <w:tc>
          <w:tcPr>
            <w:tcW w:w="3059" w:type="dxa"/>
            <w:tcBorders>
              <w:top w:val="single" w:sz="4" w:space="0" w:color="auto"/>
              <w:left w:val="nil"/>
              <w:bottom w:val="single" w:sz="4" w:space="0" w:color="auto"/>
              <w:right w:val="single" w:sz="4" w:space="0" w:color="auto"/>
            </w:tcBorders>
            <w:vAlign w:val="center"/>
            <w:hideMark/>
          </w:tcPr>
          <w:p w14:paraId="6EA4F597" w14:textId="77777777" w:rsidR="00D847F7" w:rsidRPr="00E5731F" w:rsidRDefault="00D847F7" w:rsidP="00A5189B">
            <w:pPr>
              <w:rPr>
                <w:sz w:val="26"/>
                <w:szCs w:val="26"/>
              </w:rPr>
            </w:pPr>
            <w:r w:rsidRPr="00E5731F">
              <w:rPr>
                <w:sz w:val="26"/>
                <w:szCs w:val="26"/>
              </w:rPr>
              <w:t>Điện áp định mức</w:t>
            </w:r>
          </w:p>
        </w:tc>
        <w:tc>
          <w:tcPr>
            <w:tcW w:w="4654" w:type="dxa"/>
            <w:tcBorders>
              <w:top w:val="single" w:sz="4" w:space="0" w:color="auto"/>
              <w:left w:val="nil"/>
              <w:bottom w:val="single" w:sz="4" w:space="0" w:color="auto"/>
              <w:right w:val="single" w:sz="4" w:space="0" w:color="auto"/>
            </w:tcBorders>
            <w:vAlign w:val="center"/>
            <w:hideMark/>
          </w:tcPr>
          <w:p w14:paraId="496E8330" w14:textId="77777777" w:rsidR="00D847F7" w:rsidRPr="00E5731F" w:rsidRDefault="00D847F7" w:rsidP="00A5189B">
            <w:pPr>
              <w:rPr>
                <w:sz w:val="26"/>
                <w:szCs w:val="26"/>
              </w:rPr>
            </w:pPr>
            <w:r w:rsidRPr="00E5731F">
              <w:rPr>
                <w:sz w:val="26"/>
                <w:szCs w:val="26"/>
              </w:rPr>
              <w:t>220VAC/DC</w:t>
            </w:r>
          </w:p>
        </w:tc>
      </w:tr>
    </w:tbl>
    <w:p w14:paraId="66385291" w14:textId="77777777" w:rsidR="00D847F7" w:rsidRPr="00E5731F" w:rsidRDefault="00D847F7" w:rsidP="00D847F7">
      <w:pPr>
        <w:rPr>
          <w:b/>
          <w:sz w:val="26"/>
          <w:szCs w:val="26"/>
        </w:rPr>
      </w:pPr>
      <w:r w:rsidRPr="00E5731F">
        <w:rPr>
          <w:b/>
          <w:sz w:val="26"/>
          <w:szCs w:val="26"/>
        </w:rPr>
        <w:t>* Khối thử nghiệm (Test blocks)</w:t>
      </w:r>
      <w:bookmarkEnd w:id="60"/>
    </w:p>
    <w:tbl>
      <w:tblPr>
        <w:tblW w:w="8222" w:type="dxa"/>
        <w:jc w:val="center"/>
        <w:tblLook w:val="04A0" w:firstRow="1" w:lastRow="0" w:firstColumn="1" w:lastColumn="0" w:noHBand="0" w:noVBand="1"/>
      </w:tblPr>
      <w:tblGrid>
        <w:gridCol w:w="601"/>
        <w:gridCol w:w="2909"/>
        <w:gridCol w:w="4712"/>
      </w:tblGrid>
      <w:tr w:rsidR="00D847F7" w:rsidRPr="00E5731F" w14:paraId="14190EFC" w14:textId="77777777" w:rsidTr="00A5189B">
        <w:trPr>
          <w:trHeight w:val="585"/>
          <w:jc w:val="center"/>
        </w:trPr>
        <w:tc>
          <w:tcPr>
            <w:tcW w:w="601" w:type="dxa"/>
            <w:tcBorders>
              <w:top w:val="single" w:sz="8" w:space="0" w:color="auto"/>
              <w:left w:val="single" w:sz="8" w:space="0" w:color="auto"/>
              <w:bottom w:val="single" w:sz="4" w:space="0" w:color="auto"/>
              <w:right w:val="single" w:sz="4" w:space="0" w:color="auto"/>
            </w:tcBorders>
            <w:vAlign w:val="center"/>
            <w:hideMark/>
          </w:tcPr>
          <w:p w14:paraId="19C4743F" w14:textId="77777777" w:rsidR="00D847F7" w:rsidRPr="00E5731F" w:rsidRDefault="00D847F7" w:rsidP="00A5189B">
            <w:pPr>
              <w:rPr>
                <w:sz w:val="26"/>
                <w:szCs w:val="26"/>
              </w:rPr>
            </w:pPr>
            <w:r w:rsidRPr="00E5731F">
              <w:rPr>
                <w:sz w:val="26"/>
                <w:szCs w:val="26"/>
              </w:rPr>
              <w:t>Stt</w:t>
            </w:r>
          </w:p>
        </w:tc>
        <w:tc>
          <w:tcPr>
            <w:tcW w:w="2909" w:type="dxa"/>
            <w:tcBorders>
              <w:top w:val="single" w:sz="8" w:space="0" w:color="auto"/>
              <w:left w:val="nil"/>
              <w:bottom w:val="single" w:sz="4" w:space="0" w:color="auto"/>
              <w:right w:val="single" w:sz="4" w:space="0" w:color="auto"/>
            </w:tcBorders>
            <w:vAlign w:val="center"/>
            <w:hideMark/>
          </w:tcPr>
          <w:p w14:paraId="20AC5A1F" w14:textId="77777777" w:rsidR="00D847F7" w:rsidRPr="00E5731F" w:rsidRDefault="00D847F7" w:rsidP="00A5189B">
            <w:pPr>
              <w:rPr>
                <w:sz w:val="26"/>
                <w:szCs w:val="26"/>
              </w:rPr>
            </w:pPr>
            <w:r w:rsidRPr="00E5731F">
              <w:rPr>
                <w:sz w:val="26"/>
                <w:szCs w:val="26"/>
              </w:rPr>
              <w:t>Mô tả</w:t>
            </w:r>
          </w:p>
        </w:tc>
        <w:tc>
          <w:tcPr>
            <w:tcW w:w="4712" w:type="dxa"/>
            <w:tcBorders>
              <w:top w:val="single" w:sz="8" w:space="0" w:color="auto"/>
              <w:left w:val="nil"/>
              <w:bottom w:val="single" w:sz="4" w:space="0" w:color="auto"/>
              <w:right w:val="single" w:sz="4" w:space="0" w:color="auto"/>
            </w:tcBorders>
            <w:vAlign w:val="center"/>
            <w:hideMark/>
          </w:tcPr>
          <w:p w14:paraId="0F0A2ACF" w14:textId="77777777" w:rsidR="00D847F7" w:rsidRPr="00E5731F" w:rsidRDefault="00D847F7" w:rsidP="00A5189B">
            <w:pPr>
              <w:rPr>
                <w:sz w:val="26"/>
                <w:szCs w:val="26"/>
              </w:rPr>
            </w:pPr>
            <w:r w:rsidRPr="00E5731F">
              <w:rPr>
                <w:sz w:val="26"/>
                <w:szCs w:val="26"/>
              </w:rPr>
              <w:t>Yêu cầu</w:t>
            </w:r>
          </w:p>
        </w:tc>
      </w:tr>
      <w:tr w:rsidR="00D847F7" w:rsidRPr="00E5731F" w14:paraId="7DF88DEE" w14:textId="77777777" w:rsidTr="00A5189B">
        <w:trPr>
          <w:trHeight w:val="585"/>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20608D79" w14:textId="77777777" w:rsidR="00D847F7" w:rsidRPr="00E5731F" w:rsidRDefault="00D847F7" w:rsidP="00A5189B">
            <w:pPr>
              <w:rPr>
                <w:sz w:val="26"/>
                <w:szCs w:val="26"/>
              </w:rPr>
            </w:pPr>
            <w:r w:rsidRPr="00E5731F">
              <w:rPr>
                <w:sz w:val="26"/>
                <w:szCs w:val="26"/>
              </w:rPr>
              <w:t>1</w:t>
            </w:r>
          </w:p>
        </w:tc>
        <w:tc>
          <w:tcPr>
            <w:tcW w:w="2909" w:type="dxa"/>
            <w:tcBorders>
              <w:top w:val="single" w:sz="4" w:space="0" w:color="auto"/>
              <w:left w:val="nil"/>
              <w:bottom w:val="single" w:sz="4" w:space="0" w:color="auto"/>
              <w:right w:val="single" w:sz="4" w:space="0" w:color="auto"/>
            </w:tcBorders>
            <w:vAlign w:val="center"/>
            <w:hideMark/>
          </w:tcPr>
          <w:p w14:paraId="33203014" w14:textId="77777777" w:rsidR="00D847F7" w:rsidRPr="00E5731F" w:rsidRDefault="00D847F7" w:rsidP="00A5189B">
            <w:pPr>
              <w:rPr>
                <w:sz w:val="26"/>
                <w:szCs w:val="26"/>
              </w:rPr>
            </w:pPr>
            <w:r w:rsidRPr="00E5731F">
              <w:rPr>
                <w:sz w:val="26"/>
                <w:szCs w:val="26"/>
              </w:rPr>
              <w:t>Tiêu chuẩn quản lý chất lượng sản phẩm</w:t>
            </w:r>
          </w:p>
        </w:tc>
        <w:tc>
          <w:tcPr>
            <w:tcW w:w="4712" w:type="dxa"/>
            <w:tcBorders>
              <w:top w:val="single" w:sz="4" w:space="0" w:color="auto"/>
              <w:left w:val="nil"/>
              <w:bottom w:val="single" w:sz="4" w:space="0" w:color="auto"/>
              <w:right w:val="single" w:sz="4" w:space="0" w:color="auto"/>
            </w:tcBorders>
            <w:vAlign w:val="center"/>
            <w:hideMark/>
          </w:tcPr>
          <w:p w14:paraId="74E12FED"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7D9DB0BB" w14:textId="77777777" w:rsidTr="00A5189B">
        <w:trPr>
          <w:trHeight w:val="28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4369E6F6" w14:textId="77777777" w:rsidR="00D847F7" w:rsidRPr="00E5731F" w:rsidRDefault="00D847F7" w:rsidP="00A5189B">
            <w:pPr>
              <w:rPr>
                <w:sz w:val="26"/>
                <w:szCs w:val="26"/>
              </w:rPr>
            </w:pPr>
            <w:r w:rsidRPr="00E5731F">
              <w:rPr>
                <w:sz w:val="26"/>
                <w:szCs w:val="26"/>
              </w:rPr>
              <w:t>2</w:t>
            </w:r>
          </w:p>
        </w:tc>
        <w:tc>
          <w:tcPr>
            <w:tcW w:w="2909" w:type="dxa"/>
            <w:tcBorders>
              <w:top w:val="single" w:sz="4" w:space="0" w:color="auto"/>
              <w:left w:val="nil"/>
              <w:bottom w:val="single" w:sz="4" w:space="0" w:color="auto"/>
              <w:right w:val="single" w:sz="4" w:space="0" w:color="auto"/>
            </w:tcBorders>
            <w:vAlign w:val="center"/>
            <w:hideMark/>
          </w:tcPr>
          <w:p w14:paraId="50CE3CD0" w14:textId="77777777" w:rsidR="00D847F7" w:rsidRPr="00E5731F" w:rsidRDefault="00D847F7" w:rsidP="00A5189B">
            <w:pPr>
              <w:rPr>
                <w:sz w:val="26"/>
                <w:szCs w:val="26"/>
              </w:rPr>
            </w:pPr>
            <w:r w:rsidRPr="00E5731F">
              <w:rPr>
                <w:sz w:val="26"/>
                <w:szCs w:val="26"/>
              </w:rPr>
              <w:t>Tiêu chuẩn áp dụng</w:t>
            </w:r>
          </w:p>
        </w:tc>
        <w:tc>
          <w:tcPr>
            <w:tcW w:w="4712" w:type="dxa"/>
            <w:tcBorders>
              <w:top w:val="single" w:sz="4" w:space="0" w:color="auto"/>
              <w:left w:val="nil"/>
              <w:bottom w:val="single" w:sz="4" w:space="0" w:color="auto"/>
              <w:right w:val="single" w:sz="4" w:space="0" w:color="auto"/>
            </w:tcBorders>
            <w:vAlign w:val="center"/>
            <w:hideMark/>
          </w:tcPr>
          <w:p w14:paraId="12FFE26A" w14:textId="77777777" w:rsidR="00D847F7" w:rsidRPr="00E5731F" w:rsidRDefault="00D847F7" w:rsidP="00A5189B">
            <w:pPr>
              <w:rPr>
                <w:sz w:val="26"/>
                <w:szCs w:val="26"/>
              </w:rPr>
            </w:pPr>
            <w:r w:rsidRPr="00E5731F">
              <w:rPr>
                <w:sz w:val="26"/>
                <w:szCs w:val="26"/>
              </w:rPr>
              <w:t>IEC 60255-5 hoặc tương đương</w:t>
            </w:r>
          </w:p>
        </w:tc>
      </w:tr>
      <w:tr w:rsidR="00D847F7" w:rsidRPr="00E5731F" w14:paraId="7FA7C91E" w14:textId="77777777" w:rsidTr="00A5189B">
        <w:trPr>
          <w:trHeight w:val="534"/>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2591E6ED" w14:textId="77777777" w:rsidR="00D847F7" w:rsidRPr="00E5731F" w:rsidRDefault="00D847F7" w:rsidP="00A5189B">
            <w:pPr>
              <w:rPr>
                <w:sz w:val="26"/>
                <w:szCs w:val="26"/>
              </w:rPr>
            </w:pPr>
            <w:r w:rsidRPr="00E5731F">
              <w:rPr>
                <w:sz w:val="26"/>
                <w:szCs w:val="26"/>
              </w:rPr>
              <w:t>3</w:t>
            </w:r>
          </w:p>
        </w:tc>
        <w:tc>
          <w:tcPr>
            <w:tcW w:w="2909" w:type="dxa"/>
            <w:tcBorders>
              <w:top w:val="single" w:sz="4" w:space="0" w:color="auto"/>
              <w:left w:val="nil"/>
              <w:bottom w:val="single" w:sz="4" w:space="0" w:color="auto"/>
              <w:right w:val="single" w:sz="4" w:space="0" w:color="auto"/>
            </w:tcBorders>
            <w:vAlign w:val="center"/>
            <w:hideMark/>
          </w:tcPr>
          <w:p w14:paraId="6954E8A3" w14:textId="77777777" w:rsidR="00D847F7" w:rsidRPr="00E5731F" w:rsidRDefault="00D847F7" w:rsidP="00A5189B">
            <w:pPr>
              <w:rPr>
                <w:sz w:val="26"/>
                <w:szCs w:val="26"/>
              </w:rPr>
            </w:pPr>
            <w:r w:rsidRPr="00E5731F">
              <w:rPr>
                <w:sz w:val="26"/>
                <w:szCs w:val="26"/>
              </w:rPr>
              <w:t>Loại</w:t>
            </w:r>
          </w:p>
        </w:tc>
        <w:tc>
          <w:tcPr>
            <w:tcW w:w="4712" w:type="dxa"/>
            <w:tcBorders>
              <w:top w:val="single" w:sz="4" w:space="0" w:color="auto"/>
              <w:left w:val="nil"/>
              <w:bottom w:val="single" w:sz="4" w:space="0" w:color="auto"/>
              <w:right w:val="single" w:sz="4" w:space="0" w:color="auto"/>
            </w:tcBorders>
            <w:vAlign w:val="center"/>
            <w:hideMark/>
          </w:tcPr>
          <w:p w14:paraId="796DAD8C" w14:textId="77777777" w:rsidR="00D847F7" w:rsidRPr="00E5731F" w:rsidRDefault="00D847F7" w:rsidP="00A5189B">
            <w:pPr>
              <w:rPr>
                <w:sz w:val="26"/>
                <w:szCs w:val="26"/>
              </w:rPr>
            </w:pPr>
            <w:r w:rsidRPr="00E5731F">
              <w:rPr>
                <w:sz w:val="26"/>
                <w:szCs w:val="26"/>
              </w:rPr>
              <w:t xml:space="preserve">  Loại 28 chân có số thứ tự chân, gắn được lên tủ bao gồm: 1 phía đấu nối với mạch nội bộ lên thiết bị và 1 phía đấu nối đến hàng kẹp với mục đích cách ly hệ thống mạch nhị thứ với thiết bị cần thử nghiệm. </w:t>
            </w:r>
          </w:p>
        </w:tc>
      </w:tr>
      <w:tr w:rsidR="00D847F7" w:rsidRPr="00E5731F" w14:paraId="1282C5FC" w14:textId="77777777" w:rsidTr="00A5189B">
        <w:trPr>
          <w:trHeight w:val="273"/>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62DB8E70" w14:textId="77777777" w:rsidR="00D847F7" w:rsidRPr="00E5731F" w:rsidRDefault="00D847F7" w:rsidP="00A5189B">
            <w:pPr>
              <w:rPr>
                <w:sz w:val="26"/>
                <w:szCs w:val="26"/>
              </w:rPr>
            </w:pPr>
            <w:r w:rsidRPr="00E5731F">
              <w:rPr>
                <w:sz w:val="26"/>
                <w:szCs w:val="26"/>
              </w:rPr>
              <w:t>4</w:t>
            </w:r>
          </w:p>
        </w:tc>
        <w:tc>
          <w:tcPr>
            <w:tcW w:w="2909" w:type="dxa"/>
            <w:tcBorders>
              <w:top w:val="single" w:sz="4" w:space="0" w:color="auto"/>
              <w:left w:val="nil"/>
              <w:bottom w:val="single" w:sz="4" w:space="0" w:color="auto"/>
              <w:right w:val="single" w:sz="4" w:space="0" w:color="auto"/>
            </w:tcBorders>
            <w:vAlign w:val="center"/>
            <w:hideMark/>
          </w:tcPr>
          <w:p w14:paraId="1BF45959" w14:textId="77777777" w:rsidR="00D847F7" w:rsidRPr="00E5731F" w:rsidRDefault="00D847F7" w:rsidP="00A5189B">
            <w:pPr>
              <w:rPr>
                <w:sz w:val="26"/>
                <w:szCs w:val="26"/>
              </w:rPr>
            </w:pPr>
            <w:r w:rsidRPr="00E5731F">
              <w:rPr>
                <w:sz w:val="26"/>
                <w:szCs w:val="26"/>
              </w:rPr>
              <w:t xml:space="preserve">Khả năng mang dòng </w:t>
            </w:r>
          </w:p>
        </w:tc>
        <w:tc>
          <w:tcPr>
            <w:tcW w:w="4712" w:type="dxa"/>
            <w:tcBorders>
              <w:top w:val="single" w:sz="4" w:space="0" w:color="auto"/>
              <w:left w:val="nil"/>
              <w:bottom w:val="single" w:sz="4" w:space="0" w:color="auto"/>
              <w:right w:val="single" w:sz="4" w:space="0" w:color="auto"/>
            </w:tcBorders>
            <w:vAlign w:val="center"/>
            <w:hideMark/>
          </w:tcPr>
          <w:p w14:paraId="08146C13" w14:textId="77777777" w:rsidR="00D847F7" w:rsidRPr="00E5731F" w:rsidRDefault="00D847F7" w:rsidP="00A5189B">
            <w:pPr>
              <w:rPr>
                <w:sz w:val="26"/>
                <w:szCs w:val="26"/>
              </w:rPr>
            </w:pPr>
            <w:r w:rsidRPr="00E5731F">
              <w:rPr>
                <w:sz w:val="26"/>
                <w:szCs w:val="26"/>
              </w:rPr>
              <w:t>20A liên tục, 400A /1s</w:t>
            </w:r>
          </w:p>
        </w:tc>
      </w:tr>
      <w:tr w:rsidR="00D847F7" w:rsidRPr="00E5731F" w14:paraId="5C3E0114" w14:textId="77777777" w:rsidTr="00A5189B">
        <w:trPr>
          <w:trHeight w:val="237"/>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3DF2070D" w14:textId="77777777" w:rsidR="00D847F7" w:rsidRPr="00E5731F" w:rsidRDefault="00D847F7" w:rsidP="00A5189B">
            <w:pPr>
              <w:rPr>
                <w:sz w:val="26"/>
                <w:szCs w:val="26"/>
              </w:rPr>
            </w:pPr>
            <w:r w:rsidRPr="00E5731F">
              <w:rPr>
                <w:sz w:val="26"/>
                <w:szCs w:val="26"/>
              </w:rPr>
              <w:t>5</w:t>
            </w:r>
          </w:p>
        </w:tc>
        <w:tc>
          <w:tcPr>
            <w:tcW w:w="2909" w:type="dxa"/>
            <w:tcBorders>
              <w:top w:val="single" w:sz="4" w:space="0" w:color="auto"/>
              <w:left w:val="nil"/>
              <w:bottom w:val="single" w:sz="4" w:space="0" w:color="auto"/>
              <w:right w:val="single" w:sz="4" w:space="0" w:color="auto"/>
            </w:tcBorders>
            <w:vAlign w:val="center"/>
            <w:hideMark/>
          </w:tcPr>
          <w:p w14:paraId="09054189" w14:textId="77777777" w:rsidR="00D847F7" w:rsidRPr="00E5731F" w:rsidRDefault="00D847F7" w:rsidP="00A5189B">
            <w:pPr>
              <w:rPr>
                <w:sz w:val="26"/>
                <w:szCs w:val="26"/>
              </w:rPr>
            </w:pPr>
            <w:r w:rsidRPr="00E5731F">
              <w:rPr>
                <w:sz w:val="26"/>
                <w:szCs w:val="26"/>
              </w:rPr>
              <w:t>Điện áp làm việc</w:t>
            </w:r>
          </w:p>
        </w:tc>
        <w:tc>
          <w:tcPr>
            <w:tcW w:w="4712" w:type="dxa"/>
            <w:tcBorders>
              <w:top w:val="single" w:sz="4" w:space="0" w:color="auto"/>
              <w:left w:val="nil"/>
              <w:bottom w:val="single" w:sz="4" w:space="0" w:color="auto"/>
              <w:right w:val="single" w:sz="4" w:space="0" w:color="auto"/>
            </w:tcBorders>
            <w:vAlign w:val="center"/>
            <w:hideMark/>
          </w:tcPr>
          <w:p w14:paraId="29AFE702" w14:textId="77777777" w:rsidR="00D847F7" w:rsidRPr="00E5731F" w:rsidRDefault="00D847F7" w:rsidP="00A5189B">
            <w:pPr>
              <w:rPr>
                <w:sz w:val="26"/>
                <w:szCs w:val="26"/>
              </w:rPr>
            </w:pPr>
            <w:r w:rsidRPr="00E5731F">
              <w:rPr>
                <w:sz w:val="26"/>
                <w:szCs w:val="26"/>
              </w:rPr>
              <w:t xml:space="preserve">300VAC và DC  </w:t>
            </w:r>
          </w:p>
        </w:tc>
      </w:tr>
      <w:tr w:rsidR="00D847F7" w:rsidRPr="00E5731F" w14:paraId="4878E7E6" w14:textId="77777777" w:rsidTr="00A5189B">
        <w:trPr>
          <w:trHeight w:val="37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51BC55CC" w14:textId="77777777" w:rsidR="00D847F7" w:rsidRPr="00E5731F" w:rsidRDefault="00D847F7" w:rsidP="00A5189B">
            <w:pPr>
              <w:rPr>
                <w:sz w:val="26"/>
                <w:szCs w:val="26"/>
              </w:rPr>
            </w:pPr>
            <w:r w:rsidRPr="00E5731F">
              <w:rPr>
                <w:sz w:val="26"/>
                <w:szCs w:val="26"/>
              </w:rPr>
              <w:t>6</w:t>
            </w:r>
          </w:p>
        </w:tc>
        <w:tc>
          <w:tcPr>
            <w:tcW w:w="2909" w:type="dxa"/>
            <w:tcBorders>
              <w:top w:val="single" w:sz="4" w:space="0" w:color="auto"/>
              <w:left w:val="nil"/>
              <w:bottom w:val="single" w:sz="4" w:space="0" w:color="auto"/>
              <w:right w:val="single" w:sz="4" w:space="0" w:color="auto"/>
            </w:tcBorders>
            <w:vAlign w:val="center"/>
            <w:hideMark/>
          </w:tcPr>
          <w:p w14:paraId="413464C7" w14:textId="77777777" w:rsidR="00D847F7" w:rsidRPr="00E5731F" w:rsidRDefault="00D847F7" w:rsidP="00A5189B">
            <w:pPr>
              <w:rPr>
                <w:sz w:val="26"/>
                <w:szCs w:val="26"/>
              </w:rPr>
            </w:pPr>
            <w:r w:rsidRPr="00E5731F">
              <w:rPr>
                <w:sz w:val="26"/>
                <w:szCs w:val="26"/>
              </w:rPr>
              <w:t>Cách điện</w:t>
            </w:r>
          </w:p>
        </w:tc>
        <w:tc>
          <w:tcPr>
            <w:tcW w:w="4712" w:type="dxa"/>
            <w:tcBorders>
              <w:top w:val="single" w:sz="4" w:space="0" w:color="auto"/>
              <w:left w:val="nil"/>
              <w:bottom w:val="single" w:sz="4" w:space="0" w:color="auto"/>
              <w:right w:val="single" w:sz="4" w:space="0" w:color="auto"/>
            </w:tcBorders>
            <w:vAlign w:val="center"/>
            <w:hideMark/>
          </w:tcPr>
          <w:p w14:paraId="120AEED4" w14:textId="77777777" w:rsidR="00D847F7" w:rsidRPr="00E5731F" w:rsidRDefault="00D847F7" w:rsidP="00A5189B">
            <w:pPr>
              <w:rPr>
                <w:sz w:val="26"/>
                <w:szCs w:val="26"/>
              </w:rPr>
            </w:pPr>
            <w:r w:rsidRPr="00E5731F">
              <w:rPr>
                <w:sz w:val="26"/>
                <w:szCs w:val="26"/>
              </w:rPr>
              <w:t xml:space="preserve">5kV (tiếp điểm – vỏ), 2kV (tiếp điểm - tiếp điểm).  </w:t>
            </w:r>
          </w:p>
        </w:tc>
      </w:tr>
    </w:tbl>
    <w:p w14:paraId="616534D3" w14:textId="77777777" w:rsidR="00D847F7" w:rsidRPr="00E5731F" w:rsidRDefault="00D847F7" w:rsidP="00D847F7">
      <w:pPr>
        <w:rPr>
          <w:b/>
          <w:sz w:val="26"/>
          <w:szCs w:val="26"/>
        </w:rPr>
      </w:pPr>
      <w:bookmarkStart w:id="61" w:name="_Toc460580336"/>
      <w:r w:rsidRPr="00E5731F">
        <w:rPr>
          <w:b/>
          <w:sz w:val="26"/>
          <w:szCs w:val="26"/>
        </w:rPr>
        <w:t>* Đồng hồ đo điện áp, dòng điện</w:t>
      </w:r>
      <w:bookmarkEnd w:id="61"/>
      <w:r w:rsidRPr="00E5731F">
        <w:rPr>
          <w:b/>
          <w:sz w:val="26"/>
          <w:szCs w:val="26"/>
        </w:rPr>
        <w:t>.</w:t>
      </w:r>
    </w:p>
    <w:tbl>
      <w:tblPr>
        <w:tblW w:w="8222" w:type="dxa"/>
        <w:jc w:val="center"/>
        <w:tblLook w:val="04A0" w:firstRow="1" w:lastRow="0" w:firstColumn="1" w:lastColumn="0" w:noHBand="0" w:noVBand="1"/>
      </w:tblPr>
      <w:tblGrid>
        <w:gridCol w:w="612"/>
        <w:gridCol w:w="2988"/>
        <w:gridCol w:w="4622"/>
      </w:tblGrid>
      <w:tr w:rsidR="00D847F7" w:rsidRPr="00E5731F" w14:paraId="78F25EE3" w14:textId="77777777" w:rsidTr="00A5189B">
        <w:trPr>
          <w:trHeight w:val="585"/>
          <w:tblHeader/>
          <w:jc w:val="center"/>
        </w:trPr>
        <w:tc>
          <w:tcPr>
            <w:tcW w:w="612" w:type="dxa"/>
            <w:tcBorders>
              <w:top w:val="single" w:sz="8" w:space="0" w:color="auto"/>
              <w:left w:val="single" w:sz="8" w:space="0" w:color="auto"/>
              <w:bottom w:val="single" w:sz="4" w:space="0" w:color="auto"/>
              <w:right w:val="single" w:sz="4" w:space="0" w:color="auto"/>
            </w:tcBorders>
            <w:vAlign w:val="center"/>
            <w:hideMark/>
          </w:tcPr>
          <w:p w14:paraId="02A86D6E" w14:textId="77777777" w:rsidR="00D847F7" w:rsidRPr="00E5731F" w:rsidRDefault="00D847F7" w:rsidP="00A5189B">
            <w:pPr>
              <w:rPr>
                <w:sz w:val="26"/>
                <w:szCs w:val="26"/>
              </w:rPr>
            </w:pPr>
            <w:r w:rsidRPr="00E5731F">
              <w:rPr>
                <w:sz w:val="26"/>
                <w:szCs w:val="26"/>
              </w:rPr>
              <w:t>Stt</w:t>
            </w:r>
          </w:p>
        </w:tc>
        <w:tc>
          <w:tcPr>
            <w:tcW w:w="2988" w:type="dxa"/>
            <w:tcBorders>
              <w:top w:val="single" w:sz="8" w:space="0" w:color="auto"/>
              <w:left w:val="nil"/>
              <w:bottom w:val="single" w:sz="4" w:space="0" w:color="auto"/>
              <w:right w:val="single" w:sz="4" w:space="0" w:color="auto"/>
            </w:tcBorders>
            <w:vAlign w:val="center"/>
            <w:hideMark/>
          </w:tcPr>
          <w:p w14:paraId="127AC239" w14:textId="77777777" w:rsidR="00D847F7" w:rsidRPr="00E5731F" w:rsidRDefault="00D847F7" w:rsidP="00A5189B">
            <w:pPr>
              <w:rPr>
                <w:sz w:val="26"/>
                <w:szCs w:val="26"/>
              </w:rPr>
            </w:pPr>
            <w:r w:rsidRPr="00E5731F">
              <w:rPr>
                <w:sz w:val="26"/>
                <w:szCs w:val="26"/>
              </w:rPr>
              <w:t>Mô tả</w:t>
            </w:r>
          </w:p>
        </w:tc>
        <w:tc>
          <w:tcPr>
            <w:tcW w:w="4622" w:type="dxa"/>
            <w:tcBorders>
              <w:top w:val="single" w:sz="8" w:space="0" w:color="auto"/>
              <w:left w:val="nil"/>
              <w:bottom w:val="single" w:sz="4" w:space="0" w:color="auto"/>
              <w:right w:val="single" w:sz="4" w:space="0" w:color="auto"/>
            </w:tcBorders>
            <w:vAlign w:val="center"/>
            <w:hideMark/>
          </w:tcPr>
          <w:p w14:paraId="0A79AD19" w14:textId="77777777" w:rsidR="00D847F7" w:rsidRPr="00E5731F" w:rsidRDefault="00D847F7" w:rsidP="00A5189B">
            <w:pPr>
              <w:rPr>
                <w:sz w:val="26"/>
                <w:szCs w:val="26"/>
              </w:rPr>
            </w:pPr>
            <w:r w:rsidRPr="00E5731F">
              <w:rPr>
                <w:sz w:val="26"/>
                <w:szCs w:val="26"/>
              </w:rPr>
              <w:t>Yêu cầu</w:t>
            </w:r>
          </w:p>
        </w:tc>
      </w:tr>
      <w:tr w:rsidR="00D847F7" w:rsidRPr="00E5731F" w14:paraId="2A0394CC" w14:textId="77777777" w:rsidTr="00A5189B">
        <w:trPr>
          <w:trHeight w:val="31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52F1D42" w14:textId="77777777" w:rsidR="00D847F7" w:rsidRPr="00E5731F" w:rsidRDefault="00D847F7" w:rsidP="00A5189B">
            <w:pPr>
              <w:rPr>
                <w:sz w:val="26"/>
                <w:szCs w:val="26"/>
              </w:rPr>
            </w:pPr>
            <w:r w:rsidRPr="00E5731F">
              <w:rPr>
                <w:sz w:val="26"/>
                <w:szCs w:val="26"/>
              </w:rPr>
              <w:t>I</w:t>
            </w:r>
          </w:p>
        </w:tc>
        <w:tc>
          <w:tcPr>
            <w:tcW w:w="2988" w:type="dxa"/>
            <w:tcBorders>
              <w:top w:val="single" w:sz="4" w:space="0" w:color="auto"/>
              <w:left w:val="nil"/>
              <w:bottom w:val="single" w:sz="4" w:space="0" w:color="auto"/>
              <w:right w:val="single" w:sz="4" w:space="0" w:color="auto"/>
            </w:tcBorders>
            <w:vAlign w:val="center"/>
            <w:hideMark/>
          </w:tcPr>
          <w:p w14:paraId="7B822AF0" w14:textId="77777777" w:rsidR="00D847F7" w:rsidRPr="00E5731F" w:rsidRDefault="00D847F7" w:rsidP="00A5189B">
            <w:pPr>
              <w:rPr>
                <w:sz w:val="26"/>
                <w:szCs w:val="26"/>
              </w:rPr>
            </w:pPr>
            <w:r w:rsidRPr="00E5731F">
              <w:rPr>
                <w:sz w:val="26"/>
                <w:szCs w:val="26"/>
              </w:rPr>
              <w:t>ĐỒNG HỒ ĐO ĐIỆN ÁP 110KV</w:t>
            </w:r>
          </w:p>
        </w:tc>
        <w:tc>
          <w:tcPr>
            <w:tcW w:w="4622" w:type="dxa"/>
            <w:tcBorders>
              <w:top w:val="single" w:sz="4" w:space="0" w:color="auto"/>
              <w:left w:val="nil"/>
              <w:bottom w:val="single" w:sz="4" w:space="0" w:color="auto"/>
              <w:right w:val="single" w:sz="4" w:space="0" w:color="auto"/>
            </w:tcBorders>
            <w:vAlign w:val="center"/>
          </w:tcPr>
          <w:p w14:paraId="4BB641B5" w14:textId="77777777" w:rsidR="00D847F7" w:rsidRPr="00E5731F" w:rsidRDefault="00D847F7" w:rsidP="00A5189B">
            <w:pPr>
              <w:rPr>
                <w:sz w:val="26"/>
                <w:szCs w:val="26"/>
              </w:rPr>
            </w:pPr>
          </w:p>
        </w:tc>
      </w:tr>
      <w:tr w:rsidR="00D847F7" w:rsidRPr="00E5731F" w14:paraId="1EC537F0" w14:textId="77777777" w:rsidTr="00A5189B">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67019FE" w14:textId="77777777" w:rsidR="00D847F7" w:rsidRPr="00E5731F" w:rsidRDefault="00D847F7" w:rsidP="00A5189B">
            <w:pPr>
              <w:rPr>
                <w:sz w:val="26"/>
                <w:szCs w:val="26"/>
              </w:rPr>
            </w:pPr>
            <w:r w:rsidRPr="00E5731F">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75A214D7" w14:textId="77777777" w:rsidR="00D847F7" w:rsidRPr="00E5731F" w:rsidRDefault="00D847F7" w:rsidP="00A5189B">
            <w:pPr>
              <w:rPr>
                <w:sz w:val="26"/>
                <w:szCs w:val="26"/>
              </w:rPr>
            </w:pPr>
            <w:r w:rsidRPr="00E5731F">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660667B3"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5B7F2EDE" w14:textId="77777777" w:rsidTr="00A5189B">
        <w:trPr>
          <w:trHeight w:val="28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EFFB9F9" w14:textId="77777777" w:rsidR="00D847F7" w:rsidRPr="00E5731F" w:rsidRDefault="00D847F7" w:rsidP="00A5189B">
            <w:pPr>
              <w:rPr>
                <w:sz w:val="26"/>
                <w:szCs w:val="26"/>
              </w:rPr>
            </w:pPr>
            <w:r w:rsidRPr="00E5731F">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038E3963" w14:textId="77777777" w:rsidR="00D847F7" w:rsidRPr="00E5731F" w:rsidRDefault="00D847F7" w:rsidP="00A5189B">
            <w:pPr>
              <w:rPr>
                <w:sz w:val="26"/>
                <w:szCs w:val="26"/>
              </w:rPr>
            </w:pPr>
            <w:r w:rsidRPr="00E5731F">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023C39B9" w14:textId="77777777" w:rsidR="00D847F7" w:rsidRPr="00E5731F" w:rsidRDefault="00D847F7" w:rsidP="00A5189B">
            <w:pPr>
              <w:rPr>
                <w:sz w:val="26"/>
                <w:szCs w:val="26"/>
              </w:rPr>
            </w:pPr>
            <w:r w:rsidRPr="00E5731F">
              <w:rPr>
                <w:sz w:val="26"/>
                <w:szCs w:val="26"/>
              </w:rPr>
              <w:t xml:space="preserve"> IEC60051-1 hoặc tương đương</w:t>
            </w:r>
          </w:p>
        </w:tc>
      </w:tr>
      <w:tr w:rsidR="00D847F7" w:rsidRPr="00E5731F" w14:paraId="3C1144F2" w14:textId="77777777" w:rsidTr="00A5189B">
        <w:trPr>
          <w:trHeight w:val="72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935F17D" w14:textId="77777777" w:rsidR="00D847F7" w:rsidRPr="00E5731F" w:rsidRDefault="00D847F7" w:rsidP="00A5189B">
            <w:pPr>
              <w:rPr>
                <w:sz w:val="26"/>
                <w:szCs w:val="26"/>
              </w:rPr>
            </w:pPr>
            <w:r w:rsidRPr="00E5731F">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657E1609" w14:textId="77777777" w:rsidR="00D847F7" w:rsidRPr="00E5731F" w:rsidRDefault="00D847F7" w:rsidP="00A5189B">
            <w:pPr>
              <w:rPr>
                <w:sz w:val="26"/>
                <w:szCs w:val="26"/>
              </w:rPr>
            </w:pPr>
            <w:r w:rsidRPr="00E5731F">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31203801" w14:textId="77777777" w:rsidR="00D847F7" w:rsidRPr="00E5731F" w:rsidRDefault="00D847F7" w:rsidP="00A5189B">
            <w:pPr>
              <w:rPr>
                <w:sz w:val="26"/>
                <w:szCs w:val="26"/>
              </w:rPr>
            </w:pPr>
            <w:r w:rsidRPr="00E5731F">
              <w:rPr>
                <w:sz w:val="26"/>
                <w:szCs w:val="26"/>
              </w:rPr>
              <w:t>Loại chỉ thị kim góc xoay 90 độ, dùng để đo lường thông số điện áp. Được lắp đặt trên khung phẳng. Dây đấu vào chân cắm có tiết diện từ 2.5-4mm2</w:t>
            </w:r>
          </w:p>
        </w:tc>
      </w:tr>
      <w:tr w:rsidR="00D847F7" w:rsidRPr="00E5731F" w14:paraId="7E020764" w14:textId="77777777" w:rsidTr="00A5189B">
        <w:trPr>
          <w:trHeight w:val="31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D8ED5CC" w14:textId="77777777" w:rsidR="00D847F7" w:rsidRPr="00E5731F" w:rsidRDefault="00D847F7" w:rsidP="00A5189B">
            <w:pPr>
              <w:rPr>
                <w:sz w:val="26"/>
                <w:szCs w:val="26"/>
              </w:rPr>
            </w:pPr>
            <w:r w:rsidRPr="00E5731F">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6BACE3CD" w14:textId="77777777" w:rsidR="00D847F7" w:rsidRPr="00E5731F" w:rsidRDefault="00D847F7" w:rsidP="00A5189B">
            <w:pPr>
              <w:rPr>
                <w:sz w:val="26"/>
                <w:szCs w:val="26"/>
              </w:rPr>
            </w:pPr>
            <w:r w:rsidRPr="00E5731F">
              <w:rPr>
                <w:sz w:val="26"/>
                <w:szCs w:val="26"/>
              </w:rPr>
              <w:t>VTs</w:t>
            </w:r>
          </w:p>
        </w:tc>
        <w:tc>
          <w:tcPr>
            <w:tcW w:w="4622" w:type="dxa"/>
            <w:tcBorders>
              <w:top w:val="single" w:sz="4" w:space="0" w:color="auto"/>
              <w:left w:val="nil"/>
              <w:bottom w:val="single" w:sz="4" w:space="0" w:color="auto"/>
              <w:right w:val="single" w:sz="4" w:space="0" w:color="auto"/>
            </w:tcBorders>
            <w:vAlign w:val="center"/>
            <w:hideMark/>
          </w:tcPr>
          <w:p w14:paraId="62AC1081" w14:textId="77777777" w:rsidR="00D847F7" w:rsidRPr="00E5731F" w:rsidRDefault="00D847F7" w:rsidP="00A5189B">
            <w:pPr>
              <w:rPr>
                <w:sz w:val="26"/>
                <w:szCs w:val="26"/>
              </w:rPr>
            </w:pPr>
            <w:r w:rsidRPr="00E5731F">
              <w:rPr>
                <w:sz w:val="26"/>
                <w:szCs w:val="26"/>
              </w:rPr>
              <w:t>Số input : 1, Un:110kV/110 (100)V (áp dây).</w:t>
            </w:r>
          </w:p>
        </w:tc>
      </w:tr>
      <w:tr w:rsidR="00D847F7" w:rsidRPr="00E5731F" w14:paraId="3B5E163D" w14:textId="77777777" w:rsidTr="00A5189B">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EE28210" w14:textId="77777777" w:rsidR="00D847F7" w:rsidRPr="00E5731F" w:rsidRDefault="00D847F7" w:rsidP="00A5189B">
            <w:pPr>
              <w:rPr>
                <w:sz w:val="26"/>
                <w:szCs w:val="26"/>
              </w:rPr>
            </w:pPr>
            <w:r w:rsidRPr="00E5731F">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42A467AB" w14:textId="77777777" w:rsidR="00D847F7" w:rsidRPr="00E5731F" w:rsidRDefault="00D847F7" w:rsidP="00A5189B">
            <w:pPr>
              <w:rPr>
                <w:sz w:val="26"/>
                <w:szCs w:val="26"/>
              </w:rPr>
            </w:pPr>
            <w:r w:rsidRPr="00E5731F">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3829EC61" w14:textId="77777777" w:rsidR="00D847F7" w:rsidRPr="00E5731F" w:rsidRDefault="00D847F7" w:rsidP="00A5189B">
            <w:pPr>
              <w:rPr>
                <w:sz w:val="26"/>
                <w:szCs w:val="26"/>
              </w:rPr>
            </w:pPr>
            <w:r w:rsidRPr="00E5731F">
              <w:rPr>
                <w:sz w:val="26"/>
                <w:szCs w:val="26"/>
              </w:rPr>
              <w:t>45 ÷ 55</w:t>
            </w:r>
          </w:p>
        </w:tc>
      </w:tr>
      <w:tr w:rsidR="00D847F7" w:rsidRPr="00E5731F" w14:paraId="3509747C" w14:textId="77777777" w:rsidTr="00A5189B">
        <w:trPr>
          <w:trHeight w:val="25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387E333" w14:textId="77777777" w:rsidR="00D847F7" w:rsidRPr="00E5731F" w:rsidRDefault="00D847F7" w:rsidP="00A5189B">
            <w:pPr>
              <w:rPr>
                <w:sz w:val="26"/>
                <w:szCs w:val="26"/>
              </w:rPr>
            </w:pPr>
            <w:r w:rsidRPr="00E5731F">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2F23E87B" w14:textId="77777777" w:rsidR="00D847F7" w:rsidRPr="00E5731F" w:rsidRDefault="00D847F7" w:rsidP="00A5189B">
            <w:pPr>
              <w:rPr>
                <w:sz w:val="26"/>
                <w:szCs w:val="26"/>
              </w:rPr>
            </w:pPr>
            <w:r w:rsidRPr="00E5731F">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0F9A7F11" w14:textId="77777777" w:rsidR="00D847F7" w:rsidRPr="00E5731F" w:rsidRDefault="00D847F7" w:rsidP="00A5189B">
            <w:pPr>
              <w:rPr>
                <w:sz w:val="26"/>
                <w:szCs w:val="26"/>
              </w:rPr>
            </w:pPr>
            <w:r w:rsidRPr="00E5731F">
              <w:rPr>
                <w:sz w:val="26"/>
                <w:szCs w:val="26"/>
              </w:rPr>
              <w:t>0 ÷ 150kV</w:t>
            </w:r>
          </w:p>
        </w:tc>
      </w:tr>
      <w:tr w:rsidR="00D847F7" w:rsidRPr="00E5731F" w14:paraId="1F132158" w14:textId="77777777" w:rsidTr="00A5189B">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6C6938F" w14:textId="77777777" w:rsidR="00D847F7" w:rsidRPr="00E5731F" w:rsidRDefault="00D847F7" w:rsidP="00A5189B">
            <w:pPr>
              <w:rPr>
                <w:sz w:val="26"/>
                <w:szCs w:val="26"/>
              </w:rPr>
            </w:pPr>
            <w:r w:rsidRPr="00E5731F">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4B17BEF9" w14:textId="77777777" w:rsidR="00D847F7" w:rsidRPr="00E5731F" w:rsidRDefault="00D847F7" w:rsidP="00A5189B">
            <w:pPr>
              <w:rPr>
                <w:sz w:val="26"/>
                <w:szCs w:val="26"/>
              </w:rPr>
            </w:pPr>
            <w:r w:rsidRPr="00E5731F">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6906311E" w14:textId="77777777" w:rsidR="00D847F7" w:rsidRPr="00E5731F" w:rsidRDefault="00D847F7" w:rsidP="00A5189B">
            <w:pPr>
              <w:rPr>
                <w:sz w:val="26"/>
                <w:szCs w:val="26"/>
              </w:rPr>
            </w:pPr>
            <w:r w:rsidRPr="00E5731F">
              <w:rPr>
                <w:sz w:val="26"/>
                <w:szCs w:val="26"/>
              </w:rPr>
              <w:t>Phần tử  I</w:t>
            </w:r>
          </w:p>
          <w:p w14:paraId="2D9743DC" w14:textId="77777777" w:rsidR="00D847F7" w:rsidRPr="00E5731F" w:rsidRDefault="00D847F7" w:rsidP="00A5189B">
            <w:pPr>
              <w:rPr>
                <w:sz w:val="26"/>
                <w:szCs w:val="26"/>
              </w:rPr>
            </w:pPr>
            <w:r w:rsidRPr="00E5731F">
              <w:rPr>
                <w:sz w:val="26"/>
                <w:szCs w:val="26"/>
              </w:rPr>
              <w:t>Phần tử  U ± 1.5%</w:t>
            </w:r>
          </w:p>
        </w:tc>
      </w:tr>
      <w:tr w:rsidR="00D847F7" w:rsidRPr="00E5731F" w14:paraId="660BC170" w14:textId="77777777" w:rsidTr="00A5189B">
        <w:trPr>
          <w:trHeight w:val="300"/>
          <w:jc w:val="center"/>
        </w:trPr>
        <w:tc>
          <w:tcPr>
            <w:tcW w:w="612" w:type="dxa"/>
            <w:tcBorders>
              <w:top w:val="single" w:sz="4" w:space="0" w:color="auto"/>
              <w:left w:val="single" w:sz="8" w:space="0" w:color="auto"/>
              <w:bottom w:val="single" w:sz="4" w:space="0" w:color="auto"/>
              <w:right w:val="single" w:sz="4" w:space="0" w:color="auto"/>
            </w:tcBorders>
            <w:hideMark/>
          </w:tcPr>
          <w:p w14:paraId="3BF2FF51" w14:textId="77777777" w:rsidR="00D847F7" w:rsidRPr="00E5731F" w:rsidRDefault="00D847F7" w:rsidP="00A5189B">
            <w:pPr>
              <w:rPr>
                <w:sz w:val="26"/>
                <w:szCs w:val="26"/>
              </w:rPr>
            </w:pPr>
            <w:r w:rsidRPr="00E5731F">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743991CD" w14:textId="77777777" w:rsidR="00D847F7" w:rsidRPr="00E5731F" w:rsidRDefault="00D847F7" w:rsidP="00A5189B">
            <w:pPr>
              <w:rPr>
                <w:sz w:val="26"/>
                <w:szCs w:val="26"/>
              </w:rPr>
            </w:pPr>
            <w:r w:rsidRPr="00E5731F">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5F9B5B55" w14:textId="77777777" w:rsidR="00D847F7" w:rsidRPr="00E5731F" w:rsidRDefault="00D847F7" w:rsidP="00A5189B">
            <w:pPr>
              <w:rPr>
                <w:sz w:val="26"/>
                <w:szCs w:val="26"/>
              </w:rPr>
            </w:pPr>
            <w:r w:rsidRPr="00E5731F">
              <w:rPr>
                <w:sz w:val="26"/>
                <w:szCs w:val="26"/>
              </w:rPr>
              <w:t>≥ 92x92</w:t>
            </w:r>
          </w:p>
        </w:tc>
      </w:tr>
      <w:tr w:rsidR="00D847F7" w:rsidRPr="00E5731F" w14:paraId="06FDC852" w14:textId="77777777" w:rsidTr="00A5189B">
        <w:trPr>
          <w:trHeight w:val="36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C08E5AA" w14:textId="77777777" w:rsidR="00D847F7" w:rsidRPr="00E5731F" w:rsidRDefault="00D847F7" w:rsidP="00A5189B">
            <w:pPr>
              <w:rPr>
                <w:sz w:val="26"/>
                <w:szCs w:val="26"/>
              </w:rPr>
            </w:pPr>
            <w:r w:rsidRPr="00E5731F">
              <w:rPr>
                <w:sz w:val="26"/>
                <w:szCs w:val="26"/>
              </w:rPr>
              <w:t>II.</w:t>
            </w:r>
          </w:p>
        </w:tc>
        <w:tc>
          <w:tcPr>
            <w:tcW w:w="2988" w:type="dxa"/>
            <w:tcBorders>
              <w:top w:val="single" w:sz="4" w:space="0" w:color="auto"/>
              <w:left w:val="nil"/>
              <w:bottom w:val="single" w:sz="4" w:space="0" w:color="auto"/>
              <w:right w:val="single" w:sz="4" w:space="0" w:color="auto"/>
            </w:tcBorders>
            <w:vAlign w:val="center"/>
            <w:hideMark/>
          </w:tcPr>
          <w:p w14:paraId="2C5F8DE4" w14:textId="77777777" w:rsidR="00D847F7" w:rsidRPr="00E5731F" w:rsidRDefault="00D847F7" w:rsidP="00A5189B">
            <w:pPr>
              <w:rPr>
                <w:sz w:val="26"/>
                <w:szCs w:val="26"/>
              </w:rPr>
            </w:pPr>
            <w:r w:rsidRPr="00E5731F">
              <w:rPr>
                <w:sz w:val="26"/>
                <w:szCs w:val="26"/>
              </w:rPr>
              <w:t>ĐỒNG HỒ ĐO ĐIỆN ÁP AC 500V</w:t>
            </w:r>
          </w:p>
        </w:tc>
        <w:tc>
          <w:tcPr>
            <w:tcW w:w="4622" w:type="dxa"/>
            <w:tcBorders>
              <w:top w:val="single" w:sz="4" w:space="0" w:color="auto"/>
              <w:left w:val="nil"/>
              <w:bottom w:val="single" w:sz="4" w:space="0" w:color="auto"/>
              <w:right w:val="single" w:sz="4" w:space="0" w:color="auto"/>
            </w:tcBorders>
            <w:vAlign w:val="center"/>
          </w:tcPr>
          <w:p w14:paraId="68D3234A" w14:textId="77777777" w:rsidR="00D847F7" w:rsidRPr="00E5731F" w:rsidRDefault="00D847F7" w:rsidP="00A5189B">
            <w:pPr>
              <w:rPr>
                <w:sz w:val="26"/>
                <w:szCs w:val="26"/>
              </w:rPr>
            </w:pPr>
          </w:p>
        </w:tc>
      </w:tr>
      <w:tr w:rsidR="00D847F7" w:rsidRPr="00E5731F" w14:paraId="52D3A13F" w14:textId="77777777" w:rsidTr="00A5189B">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0FA9D9F" w14:textId="77777777" w:rsidR="00D847F7" w:rsidRPr="00E5731F" w:rsidRDefault="00D847F7" w:rsidP="00A5189B">
            <w:pPr>
              <w:rPr>
                <w:sz w:val="26"/>
                <w:szCs w:val="26"/>
              </w:rPr>
            </w:pPr>
            <w:r w:rsidRPr="00E5731F">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397DC091" w14:textId="77777777" w:rsidR="00D847F7" w:rsidRPr="00E5731F" w:rsidRDefault="00D847F7" w:rsidP="00A5189B">
            <w:pPr>
              <w:rPr>
                <w:sz w:val="26"/>
                <w:szCs w:val="26"/>
              </w:rPr>
            </w:pPr>
            <w:r w:rsidRPr="00E5731F">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2851526B"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7540D1D3" w14:textId="77777777" w:rsidTr="00A5189B">
        <w:trPr>
          <w:trHeight w:val="20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BDDC794" w14:textId="77777777" w:rsidR="00D847F7" w:rsidRPr="00E5731F" w:rsidRDefault="00D847F7" w:rsidP="00A5189B">
            <w:pPr>
              <w:rPr>
                <w:sz w:val="26"/>
                <w:szCs w:val="26"/>
              </w:rPr>
            </w:pPr>
            <w:r w:rsidRPr="00E5731F">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263E3C81" w14:textId="77777777" w:rsidR="00D847F7" w:rsidRPr="00E5731F" w:rsidRDefault="00D847F7" w:rsidP="00A5189B">
            <w:pPr>
              <w:rPr>
                <w:sz w:val="26"/>
                <w:szCs w:val="26"/>
              </w:rPr>
            </w:pPr>
            <w:r w:rsidRPr="00E5731F">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3CA3DC22" w14:textId="77777777" w:rsidR="00D847F7" w:rsidRPr="00E5731F" w:rsidRDefault="00D847F7" w:rsidP="00A5189B">
            <w:pPr>
              <w:rPr>
                <w:sz w:val="26"/>
                <w:szCs w:val="26"/>
              </w:rPr>
            </w:pPr>
            <w:r w:rsidRPr="00E5731F">
              <w:rPr>
                <w:sz w:val="26"/>
                <w:szCs w:val="26"/>
              </w:rPr>
              <w:t xml:space="preserve"> IEC60051-1 hoặc tương đương</w:t>
            </w:r>
          </w:p>
        </w:tc>
      </w:tr>
      <w:tr w:rsidR="00D847F7" w:rsidRPr="00E5731F" w14:paraId="12EB05B6" w14:textId="77777777" w:rsidTr="00A5189B">
        <w:trPr>
          <w:trHeight w:val="104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2BE84D0" w14:textId="77777777" w:rsidR="00D847F7" w:rsidRPr="00E5731F" w:rsidRDefault="00D847F7" w:rsidP="00A5189B">
            <w:pPr>
              <w:rPr>
                <w:sz w:val="26"/>
                <w:szCs w:val="26"/>
              </w:rPr>
            </w:pPr>
            <w:r w:rsidRPr="00E5731F">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71F9EE76" w14:textId="77777777" w:rsidR="00D847F7" w:rsidRPr="00E5731F" w:rsidRDefault="00D847F7" w:rsidP="00A5189B">
            <w:pPr>
              <w:rPr>
                <w:sz w:val="26"/>
                <w:szCs w:val="26"/>
              </w:rPr>
            </w:pPr>
            <w:r w:rsidRPr="00E5731F">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1C3E08F9" w14:textId="77777777" w:rsidR="00D847F7" w:rsidRPr="00E5731F" w:rsidRDefault="00D847F7" w:rsidP="00A5189B">
            <w:pPr>
              <w:rPr>
                <w:sz w:val="26"/>
                <w:szCs w:val="26"/>
              </w:rPr>
            </w:pPr>
            <w:r w:rsidRPr="00E5731F">
              <w:rPr>
                <w:sz w:val="26"/>
                <w:szCs w:val="26"/>
              </w:rPr>
              <w:t>Loại chỉ thị kim góc xoay 90 độ hoặc số , dùng để đo lường thông số điện áp. Được lắp đặt trên khung phẳng. Dây đấu vào chân cắm có tiết diện từ 2.5-4mm2</w:t>
            </w:r>
          </w:p>
        </w:tc>
      </w:tr>
      <w:tr w:rsidR="00D847F7" w:rsidRPr="00E5731F" w14:paraId="5C8D7CC1" w14:textId="77777777" w:rsidTr="00A5189B">
        <w:trPr>
          <w:trHeight w:val="27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D46D502" w14:textId="77777777" w:rsidR="00D847F7" w:rsidRPr="00E5731F" w:rsidRDefault="00D847F7" w:rsidP="00A5189B">
            <w:pPr>
              <w:rPr>
                <w:sz w:val="26"/>
                <w:szCs w:val="26"/>
              </w:rPr>
            </w:pPr>
            <w:r w:rsidRPr="00E5731F">
              <w:rPr>
                <w:sz w:val="26"/>
                <w:szCs w:val="26"/>
              </w:rPr>
              <w:lastRenderedPageBreak/>
              <w:t>4</w:t>
            </w:r>
          </w:p>
        </w:tc>
        <w:tc>
          <w:tcPr>
            <w:tcW w:w="2988" w:type="dxa"/>
            <w:tcBorders>
              <w:top w:val="single" w:sz="4" w:space="0" w:color="auto"/>
              <w:left w:val="nil"/>
              <w:bottom w:val="single" w:sz="4" w:space="0" w:color="auto"/>
              <w:right w:val="single" w:sz="4" w:space="0" w:color="auto"/>
            </w:tcBorders>
            <w:vAlign w:val="center"/>
            <w:hideMark/>
          </w:tcPr>
          <w:p w14:paraId="016688EB" w14:textId="77777777" w:rsidR="00D847F7" w:rsidRPr="00E5731F" w:rsidRDefault="00D847F7" w:rsidP="00A5189B">
            <w:pPr>
              <w:rPr>
                <w:sz w:val="26"/>
                <w:szCs w:val="26"/>
              </w:rPr>
            </w:pPr>
            <w:r w:rsidRPr="00E5731F">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559F5505" w14:textId="77777777" w:rsidR="00D847F7" w:rsidRPr="00E5731F" w:rsidRDefault="00D847F7" w:rsidP="00A5189B">
            <w:pPr>
              <w:rPr>
                <w:sz w:val="26"/>
                <w:szCs w:val="26"/>
              </w:rPr>
            </w:pPr>
            <w:r w:rsidRPr="00E5731F">
              <w:rPr>
                <w:sz w:val="26"/>
                <w:szCs w:val="26"/>
              </w:rPr>
              <w:t>45 ÷ 55</w:t>
            </w:r>
          </w:p>
        </w:tc>
      </w:tr>
      <w:tr w:rsidR="00D847F7" w:rsidRPr="00E5731F" w14:paraId="37628736" w14:textId="77777777" w:rsidTr="00A5189B">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AF7D88C" w14:textId="77777777" w:rsidR="00D847F7" w:rsidRPr="00E5731F" w:rsidRDefault="00D847F7" w:rsidP="00A5189B">
            <w:pPr>
              <w:rPr>
                <w:sz w:val="26"/>
                <w:szCs w:val="26"/>
              </w:rPr>
            </w:pPr>
            <w:r w:rsidRPr="00E5731F">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513B43EE" w14:textId="77777777" w:rsidR="00D847F7" w:rsidRPr="00E5731F" w:rsidRDefault="00D847F7" w:rsidP="00A5189B">
            <w:pPr>
              <w:rPr>
                <w:sz w:val="26"/>
                <w:szCs w:val="26"/>
              </w:rPr>
            </w:pPr>
            <w:r w:rsidRPr="00E5731F">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69A9EFD4" w14:textId="77777777" w:rsidR="00D847F7" w:rsidRPr="00E5731F" w:rsidRDefault="00D847F7" w:rsidP="00A5189B">
            <w:pPr>
              <w:rPr>
                <w:sz w:val="26"/>
                <w:szCs w:val="26"/>
              </w:rPr>
            </w:pPr>
            <w:r w:rsidRPr="00E5731F">
              <w:rPr>
                <w:sz w:val="26"/>
                <w:szCs w:val="26"/>
              </w:rPr>
              <w:t>0 ÷ 500VAC</w:t>
            </w:r>
          </w:p>
        </w:tc>
      </w:tr>
      <w:tr w:rsidR="00D847F7" w:rsidRPr="00E5731F" w14:paraId="06D18CF6" w14:textId="77777777" w:rsidTr="00A5189B">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9E9EB5F" w14:textId="77777777" w:rsidR="00D847F7" w:rsidRPr="00E5731F" w:rsidRDefault="00D847F7" w:rsidP="00A5189B">
            <w:pPr>
              <w:rPr>
                <w:sz w:val="26"/>
                <w:szCs w:val="26"/>
              </w:rPr>
            </w:pPr>
            <w:r w:rsidRPr="00E5731F">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7DF783A9" w14:textId="77777777" w:rsidR="00D847F7" w:rsidRPr="00E5731F" w:rsidRDefault="00D847F7" w:rsidP="00A5189B">
            <w:pPr>
              <w:rPr>
                <w:sz w:val="26"/>
                <w:szCs w:val="26"/>
              </w:rPr>
            </w:pPr>
            <w:r w:rsidRPr="00E5731F">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1B82D6AB" w14:textId="77777777" w:rsidR="00D847F7" w:rsidRPr="00E5731F" w:rsidRDefault="00D847F7" w:rsidP="00A5189B">
            <w:pPr>
              <w:rPr>
                <w:sz w:val="26"/>
                <w:szCs w:val="26"/>
              </w:rPr>
            </w:pPr>
            <w:r w:rsidRPr="00E5731F">
              <w:rPr>
                <w:sz w:val="26"/>
                <w:szCs w:val="26"/>
              </w:rPr>
              <w:t>Phần tử  I</w:t>
            </w:r>
          </w:p>
          <w:p w14:paraId="057223BC" w14:textId="77777777" w:rsidR="00D847F7" w:rsidRPr="00E5731F" w:rsidRDefault="00D847F7" w:rsidP="00A5189B">
            <w:pPr>
              <w:rPr>
                <w:sz w:val="26"/>
                <w:szCs w:val="26"/>
              </w:rPr>
            </w:pPr>
            <w:r w:rsidRPr="00E5731F">
              <w:rPr>
                <w:sz w:val="26"/>
                <w:szCs w:val="26"/>
              </w:rPr>
              <w:t>Phần tử  U ± 1.5%</w:t>
            </w:r>
          </w:p>
        </w:tc>
      </w:tr>
      <w:tr w:rsidR="00D847F7" w:rsidRPr="00E5731F" w14:paraId="6C8BDB01" w14:textId="77777777" w:rsidTr="00A5189B">
        <w:trPr>
          <w:trHeight w:val="291"/>
          <w:jc w:val="center"/>
        </w:trPr>
        <w:tc>
          <w:tcPr>
            <w:tcW w:w="612" w:type="dxa"/>
            <w:tcBorders>
              <w:top w:val="single" w:sz="4" w:space="0" w:color="auto"/>
              <w:left w:val="single" w:sz="8" w:space="0" w:color="auto"/>
              <w:bottom w:val="single" w:sz="4" w:space="0" w:color="auto"/>
              <w:right w:val="single" w:sz="4" w:space="0" w:color="auto"/>
            </w:tcBorders>
            <w:hideMark/>
          </w:tcPr>
          <w:p w14:paraId="30196C8B" w14:textId="77777777" w:rsidR="00D847F7" w:rsidRPr="00E5731F" w:rsidRDefault="00D847F7" w:rsidP="00A5189B">
            <w:pPr>
              <w:rPr>
                <w:sz w:val="26"/>
                <w:szCs w:val="26"/>
              </w:rPr>
            </w:pPr>
            <w:r w:rsidRPr="00E5731F">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5A65ECA8" w14:textId="77777777" w:rsidR="00D847F7" w:rsidRPr="00E5731F" w:rsidRDefault="00D847F7" w:rsidP="00A5189B">
            <w:pPr>
              <w:rPr>
                <w:sz w:val="26"/>
                <w:szCs w:val="26"/>
              </w:rPr>
            </w:pPr>
            <w:r w:rsidRPr="00E5731F">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1334D2E8" w14:textId="77777777" w:rsidR="00D847F7" w:rsidRPr="00E5731F" w:rsidRDefault="00D847F7" w:rsidP="00A5189B">
            <w:pPr>
              <w:rPr>
                <w:sz w:val="26"/>
                <w:szCs w:val="26"/>
              </w:rPr>
            </w:pPr>
            <w:r w:rsidRPr="00E5731F">
              <w:rPr>
                <w:sz w:val="26"/>
                <w:szCs w:val="26"/>
              </w:rPr>
              <w:t>≥ 92x92</w:t>
            </w:r>
          </w:p>
        </w:tc>
      </w:tr>
      <w:tr w:rsidR="00D847F7" w:rsidRPr="00E5731F" w14:paraId="6AA47952" w14:textId="77777777" w:rsidTr="00A5189B">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C5DB591" w14:textId="77777777" w:rsidR="00D847F7" w:rsidRPr="00E5731F" w:rsidRDefault="00D847F7" w:rsidP="00A5189B">
            <w:pPr>
              <w:rPr>
                <w:sz w:val="26"/>
                <w:szCs w:val="26"/>
              </w:rPr>
            </w:pPr>
            <w:r w:rsidRPr="00E5731F">
              <w:rPr>
                <w:sz w:val="26"/>
                <w:szCs w:val="26"/>
              </w:rPr>
              <w:t>III</w:t>
            </w:r>
          </w:p>
        </w:tc>
        <w:tc>
          <w:tcPr>
            <w:tcW w:w="2988" w:type="dxa"/>
            <w:tcBorders>
              <w:top w:val="single" w:sz="4" w:space="0" w:color="auto"/>
              <w:left w:val="nil"/>
              <w:bottom w:val="single" w:sz="4" w:space="0" w:color="auto"/>
              <w:right w:val="single" w:sz="4" w:space="0" w:color="auto"/>
            </w:tcBorders>
            <w:vAlign w:val="center"/>
            <w:hideMark/>
          </w:tcPr>
          <w:p w14:paraId="420B4D6C" w14:textId="77777777" w:rsidR="00D847F7" w:rsidRPr="00E5731F" w:rsidRDefault="00D847F7" w:rsidP="00A5189B">
            <w:pPr>
              <w:rPr>
                <w:sz w:val="26"/>
                <w:szCs w:val="26"/>
              </w:rPr>
            </w:pPr>
            <w:r w:rsidRPr="00E5731F">
              <w:rPr>
                <w:sz w:val="26"/>
                <w:szCs w:val="26"/>
              </w:rPr>
              <w:t>ĐỒNG HỒ ĐO ĐIỆN ÁP DC</w:t>
            </w:r>
          </w:p>
        </w:tc>
        <w:tc>
          <w:tcPr>
            <w:tcW w:w="4622" w:type="dxa"/>
            <w:tcBorders>
              <w:top w:val="single" w:sz="4" w:space="0" w:color="auto"/>
              <w:left w:val="nil"/>
              <w:bottom w:val="single" w:sz="4" w:space="0" w:color="auto"/>
              <w:right w:val="single" w:sz="4" w:space="0" w:color="auto"/>
            </w:tcBorders>
            <w:vAlign w:val="center"/>
          </w:tcPr>
          <w:p w14:paraId="46A60898" w14:textId="77777777" w:rsidR="00D847F7" w:rsidRPr="00E5731F" w:rsidRDefault="00D847F7" w:rsidP="00A5189B">
            <w:pPr>
              <w:rPr>
                <w:sz w:val="26"/>
                <w:szCs w:val="26"/>
              </w:rPr>
            </w:pPr>
          </w:p>
        </w:tc>
      </w:tr>
      <w:tr w:rsidR="00D847F7" w:rsidRPr="00E5731F" w14:paraId="053C9175" w14:textId="77777777" w:rsidTr="00A5189B">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2CF3148" w14:textId="77777777" w:rsidR="00D847F7" w:rsidRPr="00E5731F" w:rsidRDefault="00D847F7" w:rsidP="00A5189B">
            <w:pPr>
              <w:rPr>
                <w:sz w:val="26"/>
                <w:szCs w:val="26"/>
              </w:rPr>
            </w:pPr>
            <w:r w:rsidRPr="00E5731F">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21A25F9D" w14:textId="77777777" w:rsidR="00D847F7" w:rsidRPr="00E5731F" w:rsidRDefault="00D847F7" w:rsidP="00A5189B">
            <w:pPr>
              <w:rPr>
                <w:sz w:val="26"/>
                <w:szCs w:val="26"/>
              </w:rPr>
            </w:pPr>
            <w:r w:rsidRPr="00E5731F">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6D3AD64F"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51786D97" w14:textId="77777777" w:rsidTr="00A5189B">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FA4F99C" w14:textId="77777777" w:rsidR="00D847F7" w:rsidRPr="00E5731F" w:rsidRDefault="00D847F7" w:rsidP="00A5189B">
            <w:pPr>
              <w:rPr>
                <w:sz w:val="26"/>
                <w:szCs w:val="26"/>
              </w:rPr>
            </w:pPr>
            <w:r w:rsidRPr="00E5731F">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7708DA24" w14:textId="77777777" w:rsidR="00D847F7" w:rsidRPr="00E5731F" w:rsidRDefault="00D847F7" w:rsidP="00A5189B">
            <w:pPr>
              <w:rPr>
                <w:sz w:val="26"/>
                <w:szCs w:val="26"/>
              </w:rPr>
            </w:pPr>
            <w:r w:rsidRPr="00E5731F">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29A59CAD" w14:textId="77777777" w:rsidR="00D847F7" w:rsidRPr="00E5731F" w:rsidRDefault="00D847F7" w:rsidP="00A5189B">
            <w:pPr>
              <w:rPr>
                <w:sz w:val="26"/>
                <w:szCs w:val="26"/>
              </w:rPr>
            </w:pPr>
            <w:r w:rsidRPr="00E5731F">
              <w:rPr>
                <w:sz w:val="26"/>
                <w:szCs w:val="26"/>
              </w:rPr>
              <w:t>IEC60051-1 hoặc tương đương</w:t>
            </w:r>
          </w:p>
        </w:tc>
      </w:tr>
      <w:tr w:rsidR="00D847F7" w:rsidRPr="00E5731F" w14:paraId="05158B4C" w14:textId="77777777" w:rsidTr="00A5189B">
        <w:trPr>
          <w:trHeight w:val="98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4112468" w14:textId="77777777" w:rsidR="00D847F7" w:rsidRPr="00E5731F" w:rsidRDefault="00D847F7" w:rsidP="00A5189B">
            <w:pPr>
              <w:rPr>
                <w:sz w:val="26"/>
                <w:szCs w:val="26"/>
              </w:rPr>
            </w:pPr>
            <w:r w:rsidRPr="00E5731F">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70AE687E" w14:textId="77777777" w:rsidR="00D847F7" w:rsidRPr="00E5731F" w:rsidRDefault="00D847F7" w:rsidP="00A5189B">
            <w:pPr>
              <w:rPr>
                <w:sz w:val="26"/>
                <w:szCs w:val="26"/>
              </w:rPr>
            </w:pPr>
            <w:r w:rsidRPr="00E5731F">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6DEBAB3F" w14:textId="77777777" w:rsidR="00D847F7" w:rsidRPr="00E5731F" w:rsidRDefault="00D847F7" w:rsidP="00A5189B">
            <w:pPr>
              <w:rPr>
                <w:sz w:val="26"/>
                <w:szCs w:val="26"/>
              </w:rPr>
            </w:pPr>
            <w:r w:rsidRPr="00E5731F">
              <w:rPr>
                <w:sz w:val="26"/>
                <w:szCs w:val="26"/>
              </w:rPr>
              <w:t>Loại chỉ thị kim góc xoay 90 độ hoặc số, dùng để đo lường thông số điện áp. Được lắp đặt trên khung phẳng. Dây đấu vào chân cắm có tiết diện từ 2.5-4mm2</w:t>
            </w:r>
          </w:p>
        </w:tc>
      </w:tr>
      <w:tr w:rsidR="00D847F7" w:rsidRPr="00E5731F" w14:paraId="055EAB11" w14:textId="77777777" w:rsidTr="00A5189B">
        <w:trPr>
          <w:trHeight w:val="12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68D9C62" w14:textId="77777777" w:rsidR="00D847F7" w:rsidRPr="00E5731F" w:rsidRDefault="00D847F7" w:rsidP="00A5189B">
            <w:pPr>
              <w:rPr>
                <w:sz w:val="26"/>
                <w:szCs w:val="26"/>
              </w:rPr>
            </w:pPr>
            <w:r w:rsidRPr="00E5731F">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21B510CE" w14:textId="77777777" w:rsidR="00D847F7" w:rsidRPr="00E5731F" w:rsidRDefault="00D847F7" w:rsidP="00A5189B">
            <w:pPr>
              <w:rPr>
                <w:sz w:val="26"/>
                <w:szCs w:val="26"/>
              </w:rPr>
            </w:pPr>
            <w:r w:rsidRPr="00E5731F">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3A5260F7" w14:textId="77777777" w:rsidR="00D847F7" w:rsidRPr="00E5731F" w:rsidRDefault="00D847F7" w:rsidP="00A5189B">
            <w:pPr>
              <w:rPr>
                <w:sz w:val="26"/>
                <w:szCs w:val="26"/>
              </w:rPr>
            </w:pPr>
            <w:r w:rsidRPr="00E5731F">
              <w:rPr>
                <w:sz w:val="26"/>
                <w:szCs w:val="26"/>
              </w:rPr>
              <w:t>0 ÷ 300 VDC</w:t>
            </w:r>
          </w:p>
        </w:tc>
      </w:tr>
      <w:tr w:rsidR="00D847F7" w:rsidRPr="00E5731F" w14:paraId="79DA1F46" w14:textId="77777777" w:rsidTr="00A5189B">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BD55BA8" w14:textId="77777777" w:rsidR="00D847F7" w:rsidRPr="00E5731F" w:rsidRDefault="00D847F7" w:rsidP="00A5189B">
            <w:pPr>
              <w:rPr>
                <w:sz w:val="26"/>
                <w:szCs w:val="26"/>
              </w:rPr>
            </w:pPr>
            <w:r w:rsidRPr="00E5731F">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632A0383" w14:textId="77777777" w:rsidR="00D847F7" w:rsidRPr="00E5731F" w:rsidRDefault="00D847F7" w:rsidP="00A5189B">
            <w:pPr>
              <w:rPr>
                <w:sz w:val="26"/>
                <w:szCs w:val="26"/>
              </w:rPr>
            </w:pPr>
            <w:r w:rsidRPr="00E5731F">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5DD59D5E" w14:textId="77777777" w:rsidR="00D847F7" w:rsidRPr="00E5731F" w:rsidRDefault="00D847F7" w:rsidP="00A5189B">
            <w:pPr>
              <w:rPr>
                <w:sz w:val="26"/>
                <w:szCs w:val="26"/>
              </w:rPr>
            </w:pPr>
            <w:r w:rsidRPr="00E5731F">
              <w:rPr>
                <w:sz w:val="26"/>
                <w:szCs w:val="26"/>
              </w:rPr>
              <w:t>Phần tử  I</w:t>
            </w:r>
          </w:p>
          <w:p w14:paraId="670304C0" w14:textId="77777777" w:rsidR="00D847F7" w:rsidRPr="00E5731F" w:rsidRDefault="00D847F7" w:rsidP="00A5189B">
            <w:pPr>
              <w:rPr>
                <w:sz w:val="26"/>
                <w:szCs w:val="26"/>
              </w:rPr>
            </w:pPr>
            <w:r w:rsidRPr="00E5731F">
              <w:rPr>
                <w:sz w:val="26"/>
                <w:szCs w:val="26"/>
              </w:rPr>
              <w:t>Phần tử  U ± 1.5%</w:t>
            </w:r>
          </w:p>
        </w:tc>
      </w:tr>
      <w:tr w:rsidR="00D847F7" w:rsidRPr="00E5731F" w14:paraId="26301F52" w14:textId="77777777" w:rsidTr="00A5189B">
        <w:trPr>
          <w:trHeight w:val="75"/>
          <w:jc w:val="center"/>
        </w:trPr>
        <w:tc>
          <w:tcPr>
            <w:tcW w:w="612" w:type="dxa"/>
            <w:tcBorders>
              <w:top w:val="single" w:sz="4" w:space="0" w:color="auto"/>
              <w:left w:val="single" w:sz="8" w:space="0" w:color="auto"/>
              <w:bottom w:val="single" w:sz="4" w:space="0" w:color="auto"/>
              <w:right w:val="single" w:sz="4" w:space="0" w:color="auto"/>
            </w:tcBorders>
            <w:hideMark/>
          </w:tcPr>
          <w:p w14:paraId="3FEEC55A" w14:textId="77777777" w:rsidR="00D847F7" w:rsidRPr="00E5731F" w:rsidRDefault="00D847F7" w:rsidP="00A5189B">
            <w:pPr>
              <w:rPr>
                <w:sz w:val="26"/>
                <w:szCs w:val="26"/>
              </w:rPr>
            </w:pPr>
            <w:r w:rsidRPr="00E5731F">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4615F087" w14:textId="77777777" w:rsidR="00D847F7" w:rsidRPr="00E5731F" w:rsidRDefault="00D847F7" w:rsidP="00A5189B">
            <w:pPr>
              <w:rPr>
                <w:sz w:val="26"/>
                <w:szCs w:val="26"/>
              </w:rPr>
            </w:pPr>
            <w:r w:rsidRPr="00E5731F">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52B934EC" w14:textId="77777777" w:rsidR="00D847F7" w:rsidRPr="00E5731F" w:rsidRDefault="00D847F7" w:rsidP="00A5189B">
            <w:pPr>
              <w:rPr>
                <w:sz w:val="26"/>
                <w:szCs w:val="26"/>
              </w:rPr>
            </w:pPr>
            <w:r w:rsidRPr="00E5731F">
              <w:rPr>
                <w:sz w:val="26"/>
                <w:szCs w:val="26"/>
              </w:rPr>
              <w:t>≥ 92x92</w:t>
            </w:r>
          </w:p>
        </w:tc>
      </w:tr>
      <w:tr w:rsidR="00D847F7" w:rsidRPr="00E5731F" w14:paraId="77FD0728" w14:textId="77777777" w:rsidTr="00A5189B">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F2E619C" w14:textId="77777777" w:rsidR="00D847F7" w:rsidRPr="00E5731F" w:rsidRDefault="00D847F7" w:rsidP="00A5189B">
            <w:pPr>
              <w:rPr>
                <w:sz w:val="26"/>
                <w:szCs w:val="26"/>
              </w:rPr>
            </w:pPr>
            <w:r w:rsidRPr="00E5731F">
              <w:rPr>
                <w:sz w:val="26"/>
                <w:szCs w:val="26"/>
              </w:rPr>
              <w:t>IV</w:t>
            </w:r>
          </w:p>
        </w:tc>
        <w:tc>
          <w:tcPr>
            <w:tcW w:w="2988" w:type="dxa"/>
            <w:tcBorders>
              <w:top w:val="single" w:sz="4" w:space="0" w:color="auto"/>
              <w:left w:val="nil"/>
              <w:bottom w:val="single" w:sz="4" w:space="0" w:color="auto"/>
              <w:right w:val="single" w:sz="4" w:space="0" w:color="auto"/>
            </w:tcBorders>
            <w:vAlign w:val="center"/>
            <w:hideMark/>
          </w:tcPr>
          <w:p w14:paraId="516368D3" w14:textId="77777777" w:rsidR="00D847F7" w:rsidRPr="00E5731F" w:rsidRDefault="00D847F7" w:rsidP="00A5189B">
            <w:pPr>
              <w:rPr>
                <w:sz w:val="26"/>
                <w:szCs w:val="26"/>
              </w:rPr>
            </w:pPr>
            <w:r w:rsidRPr="00E5731F">
              <w:rPr>
                <w:sz w:val="26"/>
                <w:szCs w:val="26"/>
              </w:rPr>
              <w:t>ĐỒNG HỒ ĐO DÒNG ĐIỆN AC</w:t>
            </w:r>
          </w:p>
        </w:tc>
        <w:tc>
          <w:tcPr>
            <w:tcW w:w="4622" w:type="dxa"/>
            <w:tcBorders>
              <w:top w:val="single" w:sz="4" w:space="0" w:color="auto"/>
              <w:left w:val="nil"/>
              <w:bottom w:val="single" w:sz="4" w:space="0" w:color="auto"/>
              <w:right w:val="single" w:sz="4" w:space="0" w:color="auto"/>
            </w:tcBorders>
            <w:vAlign w:val="center"/>
          </w:tcPr>
          <w:p w14:paraId="6DB9479B" w14:textId="77777777" w:rsidR="00D847F7" w:rsidRPr="00E5731F" w:rsidRDefault="00D847F7" w:rsidP="00A5189B">
            <w:pPr>
              <w:rPr>
                <w:sz w:val="26"/>
                <w:szCs w:val="26"/>
              </w:rPr>
            </w:pPr>
          </w:p>
        </w:tc>
      </w:tr>
      <w:tr w:rsidR="00D847F7" w:rsidRPr="00E5731F" w14:paraId="2062BFDC" w14:textId="77777777" w:rsidTr="00A5189B">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108817E" w14:textId="77777777" w:rsidR="00D847F7" w:rsidRPr="00E5731F" w:rsidRDefault="00D847F7" w:rsidP="00A5189B">
            <w:pPr>
              <w:rPr>
                <w:sz w:val="26"/>
                <w:szCs w:val="26"/>
              </w:rPr>
            </w:pPr>
            <w:r w:rsidRPr="00E5731F">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7E5C9144" w14:textId="77777777" w:rsidR="00D847F7" w:rsidRPr="00E5731F" w:rsidRDefault="00D847F7" w:rsidP="00A5189B">
            <w:pPr>
              <w:rPr>
                <w:sz w:val="26"/>
                <w:szCs w:val="26"/>
              </w:rPr>
            </w:pPr>
            <w:r w:rsidRPr="00E5731F">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403DDD62"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067CF072" w14:textId="77777777" w:rsidTr="00A5189B">
        <w:trPr>
          <w:trHeight w:val="33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7672ACD" w14:textId="77777777" w:rsidR="00D847F7" w:rsidRPr="00E5731F" w:rsidRDefault="00D847F7" w:rsidP="00A5189B">
            <w:pPr>
              <w:rPr>
                <w:sz w:val="26"/>
                <w:szCs w:val="26"/>
              </w:rPr>
            </w:pPr>
            <w:r w:rsidRPr="00E5731F">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1BE19FB7" w14:textId="77777777" w:rsidR="00D847F7" w:rsidRPr="00E5731F" w:rsidRDefault="00D847F7" w:rsidP="00A5189B">
            <w:pPr>
              <w:rPr>
                <w:sz w:val="26"/>
                <w:szCs w:val="26"/>
              </w:rPr>
            </w:pPr>
            <w:r w:rsidRPr="00E5731F">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39B8ED86" w14:textId="77777777" w:rsidR="00D847F7" w:rsidRPr="00E5731F" w:rsidRDefault="00D847F7" w:rsidP="00A5189B">
            <w:pPr>
              <w:rPr>
                <w:sz w:val="26"/>
                <w:szCs w:val="26"/>
              </w:rPr>
            </w:pPr>
            <w:r w:rsidRPr="00E5731F">
              <w:rPr>
                <w:sz w:val="26"/>
                <w:szCs w:val="26"/>
              </w:rPr>
              <w:t xml:space="preserve"> IEC60051-1 hoặc tương đương</w:t>
            </w:r>
          </w:p>
        </w:tc>
      </w:tr>
      <w:tr w:rsidR="00D847F7" w:rsidRPr="00E5731F" w14:paraId="6C0AEEA1" w14:textId="77777777" w:rsidTr="00A5189B">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220F2D3" w14:textId="77777777" w:rsidR="00D847F7" w:rsidRPr="00E5731F" w:rsidRDefault="00D847F7" w:rsidP="00A5189B">
            <w:pPr>
              <w:rPr>
                <w:sz w:val="26"/>
                <w:szCs w:val="26"/>
              </w:rPr>
            </w:pPr>
            <w:r w:rsidRPr="00E5731F">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45103EFA" w14:textId="77777777" w:rsidR="00D847F7" w:rsidRPr="00E5731F" w:rsidRDefault="00D847F7" w:rsidP="00A5189B">
            <w:pPr>
              <w:rPr>
                <w:sz w:val="26"/>
                <w:szCs w:val="26"/>
              </w:rPr>
            </w:pPr>
            <w:r w:rsidRPr="00E5731F">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1B4CCAC0" w14:textId="77777777" w:rsidR="00D847F7" w:rsidRPr="00E5731F" w:rsidRDefault="00D847F7" w:rsidP="00A5189B">
            <w:pPr>
              <w:rPr>
                <w:sz w:val="26"/>
                <w:szCs w:val="26"/>
              </w:rPr>
            </w:pPr>
            <w:r w:rsidRPr="00E5731F">
              <w:rPr>
                <w:sz w:val="26"/>
                <w:szCs w:val="26"/>
              </w:rPr>
              <w:t>Loại chỉ thị kim góc xoay 90 độ hoặc số, dùng để đo lường thông số dòng điện. Được lắp đặt trên khung phẳng. Dây đấu vào chân cắm có tiết diện từ 2.5-4mm2</w:t>
            </w:r>
          </w:p>
        </w:tc>
      </w:tr>
      <w:tr w:rsidR="00D847F7" w:rsidRPr="00E5731F" w14:paraId="4AA8CD75" w14:textId="77777777" w:rsidTr="00A5189B">
        <w:trPr>
          <w:trHeight w:val="23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A71903E" w14:textId="77777777" w:rsidR="00D847F7" w:rsidRPr="00E5731F" w:rsidRDefault="00D847F7" w:rsidP="00A5189B">
            <w:pPr>
              <w:rPr>
                <w:sz w:val="26"/>
                <w:szCs w:val="26"/>
              </w:rPr>
            </w:pPr>
            <w:r w:rsidRPr="00E5731F">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71B7A12B" w14:textId="77777777" w:rsidR="00D847F7" w:rsidRPr="00E5731F" w:rsidRDefault="00D847F7" w:rsidP="00A5189B">
            <w:pPr>
              <w:rPr>
                <w:sz w:val="26"/>
                <w:szCs w:val="26"/>
              </w:rPr>
            </w:pPr>
            <w:r w:rsidRPr="00E5731F">
              <w:rPr>
                <w:sz w:val="26"/>
                <w:szCs w:val="26"/>
              </w:rPr>
              <w:t>CTs</w:t>
            </w:r>
          </w:p>
        </w:tc>
        <w:tc>
          <w:tcPr>
            <w:tcW w:w="4622" w:type="dxa"/>
            <w:tcBorders>
              <w:top w:val="single" w:sz="4" w:space="0" w:color="auto"/>
              <w:left w:val="nil"/>
              <w:bottom w:val="single" w:sz="4" w:space="0" w:color="auto"/>
              <w:right w:val="single" w:sz="4" w:space="0" w:color="auto"/>
            </w:tcBorders>
            <w:vAlign w:val="center"/>
            <w:hideMark/>
          </w:tcPr>
          <w:p w14:paraId="2CAED832" w14:textId="77777777" w:rsidR="00D847F7" w:rsidRPr="00E5731F" w:rsidRDefault="00D847F7" w:rsidP="00A5189B">
            <w:pPr>
              <w:rPr>
                <w:sz w:val="26"/>
                <w:szCs w:val="26"/>
              </w:rPr>
            </w:pPr>
            <w:r w:rsidRPr="00E5731F">
              <w:rPr>
                <w:sz w:val="26"/>
                <w:szCs w:val="26"/>
              </w:rPr>
              <w:t>Tùy theo yêu cầu thiết kế</w:t>
            </w:r>
          </w:p>
        </w:tc>
      </w:tr>
      <w:tr w:rsidR="00D847F7" w:rsidRPr="00E5731F" w14:paraId="3719EBF8" w14:textId="77777777" w:rsidTr="00A5189B">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8DECC6F" w14:textId="77777777" w:rsidR="00D847F7" w:rsidRPr="00E5731F" w:rsidRDefault="00D847F7" w:rsidP="00A5189B">
            <w:pPr>
              <w:rPr>
                <w:sz w:val="26"/>
                <w:szCs w:val="26"/>
              </w:rPr>
            </w:pPr>
            <w:r w:rsidRPr="00E5731F">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26558A61" w14:textId="77777777" w:rsidR="00D847F7" w:rsidRPr="00E5731F" w:rsidRDefault="00D847F7" w:rsidP="00A5189B">
            <w:pPr>
              <w:rPr>
                <w:sz w:val="26"/>
                <w:szCs w:val="26"/>
              </w:rPr>
            </w:pPr>
            <w:r w:rsidRPr="00E5731F">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3AAA6CBA" w14:textId="77777777" w:rsidR="00D847F7" w:rsidRPr="00E5731F" w:rsidRDefault="00D847F7" w:rsidP="00A5189B">
            <w:pPr>
              <w:rPr>
                <w:sz w:val="26"/>
                <w:szCs w:val="26"/>
              </w:rPr>
            </w:pPr>
            <w:r w:rsidRPr="00E5731F">
              <w:rPr>
                <w:sz w:val="26"/>
                <w:szCs w:val="26"/>
              </w:rPr>
              <w:t>45 ÷ 55</w:t>
            </w:r>
          </w:p>
        </w:tc>
      </w:tr>
      <w:tr w:rsidR="00D847F7" w:rsidRPr="00E5731F" w14:paraId="04BBC7CD" w14:textId="77777777" w:rsidTr="00A5189B">
        <w:trPr>
          <w:trHeight w:val="18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87E5F1C" w14:textId="77777777" w:rsidR="00D847F7" w:rsidRPr="00E5731F" w:rsidRDefault="00D847F7" w:rsidP="00A5189B">
            <w:pPr>
              <w:rPr>
                <w:sz w:val="26"/>
                <w:szCs w:val="26"/>
              </w:rPr>
            </w:pPr>
            <w:r w:rsidRPr="00E5731F">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2313A318" w14:textId="77777777" w:rsidR="00D847F7" w:rsidRPr="00E5731F" w:rsidRDefault="00D847F7" w:rsidP="00A5189B">
            <w:pPr>
              <w:rPr>
                <w:sz w:val="26"/>
                <w:szCs w:val="26"/>
              </w:rPr>
            </w:pPr>
            <w:r w:rsidRPr="00E5731F">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4364952D" w14:textId="77777777" w:rsidR="00D847F7" w:rsidRPr="00E5731F" w:rsidRDefault="00D847F7" w:rsidP="00A5189B">
            <w:pPr>
              <w:rPr>
                <w:sz w:val="26"/>
                <w:szCs w:val="26"/>
              </w:rPr>
            </w:pPr>
            <w:r w:rsidRPr="00E5731F">
              <w:rPr>
                <w:sz w:val="26"/>
                <w:szCs w:val="26"/>
              </w:rPr>
              <w:t>Tùy theo tỷ số TI</w:t>
            </w:r>
          </w:p>
        </w:tc>
      </w:tr>
      <w:tr w:rsidR="00D847F7" w:rsidRPr="00E5731F" w14:paraId="4FAA9D59" w14:textId="77777777" w:rsidTr="00A5189B">
        <w:trPr>
          <w:trHeight w:val="47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2ECBEE4" w14:textId="77777777" w:rsidR="00D847F7" w:rsidRPr="00E5731F" w:rsidRDefault="00D847F7" w:rsidP="00A5189B">
            <w:pPr>
              <w:rPr>
                <w:sz w:val="26"/>
                <w:szCs w:val="26"/>
              </w:rPr>
            </w:pPr>
            <w:r w:rsidRPr="00E5731F">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3F640C3E" w14:textId="77777777" w:rsidR="00D847F7" w:rsidRPr="00E5731F" w:rsidRDefault="00D847F7" w:rsidP="00A5189B">
            <w:pPr>
              <w:rPr>
                <w:sz w:val="26"/>
                <w:szCs w:val="26"/>
              </w:rPr>
            </w:pPr>
            <w:r w:rsidRPr="00E5731F">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7C367113" w14:textId="77777777" w:rsidR="00D847F7" w:rsidRPr="00E5731F" w:rsidRDefault="00D847F7" w:rsidP="00A5189B">
            <w:pPr>
              <w:rPr>
                <w:sz w:val="26"/>
                <w:szCs w:val="26"/>
              </w:rPr>
            </w:pPr>
            <w:r w:rsidRPr="00E5731F">
              <w:rPr>
                <w:sz w:val="26"/>
                <w:szCs w:val="26"/>
              </w:rPr>
              <w:t>Phần tử  I ± 1.5%</w:t>
            </w:r>
          </w:p>
          <w:p w14:paraId="4F9CDBD7" w14:textId="77777777" w:rsidR="00D847F7" w:rsidRPr="00E5731F" w:rsidRDefault="00D847F7" w:rsidP="00A5189B">
            <w:pPr>
              <w:rPr>
                <w:sz w:val="26"/>
                <w:szCs w:val="26"/>
              </w:rPr>
            </w:pPr>
            <w:r w:rsidRPr="00E5731F">
              <w:rPr>
                <w:sz w:val="26"/>
                <w:szCs w:val="26"/>
              </w:rPr>
              <w:t xml:space="preserve">Phần tử  U </w:t>
            </w:r>
          </w:p>
        </w:tc>
      </w:tr>
      <w:tr w:rsidR="00D847F7" w:rsidRPr="00E5731F" w14:paraId="5A7AB08E" w14:textId="77777777" w:rsidTr="00A5189B">
        <w:trPr>
          <w:trHeight w:val="246"/>
          <w:jc w:val="center"/>
        </w:trPr>
        <w:tc>
          <w:tcPr>
            <w:tcW w:w="612" w:type="dxa"/>
            <w:tcBorders>
              <w:top w:val="single" w:sz="4" w:space="0" w:color="auto"/>
              <w:left w:val="single" w:sz="8" w:space="0" w:color="auto"/>
              <w:bottom w:val="single" w:sz="4" w:space="0" w:color="auto"/>
              <w:right w:val="single" w:sz="4" w:space="0" w:color="auto"/>
            </w:tcBorders>
            <w:hideMark/>
          </w:tcPr>
          <w:p w14:paraId="5F633BCB" w14:textId="77777777" w:rsidR="00D847F7" w:rsidRPr="00E5731F" w:rsidRDefault="00D847F7" w:rsidP="00A5189B">
            <w:pPr>
              <w:rPr>
                <w:sz w:val="26"/>
                <w:szCs w:val="26"/>
              </w:rPr>
            </w:pPr>
            <w:r w:rsidRPr="00E5731F">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7CF9BA20" w14:textId="77777777" w:rsidR="00D847F7" w:rsidRPr="00E5731F" w:rsidRDefault="00D847F7" w:rsidP="00A5189B">
            <w:pPr>
              <w:rPr>
                <w:sz w:val="26"/>
                <w:szCs w:val="26"/>
              </w:rPr>
            </w:pPr>
            <w:r w:rsidRPr="00E5731F">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13666699" w14:textId="77777777" w:rsidR="00D847F7" w:rsidRPr="00E5731F" w:rsidRDefault="00D847F7" w:rsidP="00A5189B">
            <w:pPr>
              <w:rPr>
                <w:sz w:val="26"/>
                <w:szCs w:val="26"/>
              </w:rPr>
            </w:pPr>
            <w:r w:rsidRPr="00E5731F">
              <w:rPr>
                <w:sz w:val="26"/>
                <w:szCs w:val="26"/>
              </w:rPr>
              <w:t>≥ 92x92</w:t>
            </w:r>
          </w:p>
        </w:tc>
      </w:tr>
      <w:tr w:rsidR="00D847F7" w:rsidRPr="00E5731F" w14:paraId="30DD1653" w14:textId="77777777" w:rsidTr="00A5189B">
        <w:trPr>
          <w:trHeight w:val="41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FD42189" w14:textId="77777777" w:rsidR="00D847F7" w:rsidRPr="00E5731F" w:rsidRDefault="00D847F7" w:rsidP="00A5189B">
            <w:pPr>
              <w:rPr>
                <w:sz w:val="26"/>
                <w:szCs w:val="26"/>
              </w:rPr>
            </w:pPr>
            <w:r w:rsidRPr="00E5731F">
              <w:rPr>
                <w:sz w:val="26"/>
                <w:szCs w:val="26"/>
              </w:rPr>
              <w:t>V</w:t>
            </w:r>
          </w:p>
        </w:tc>
        <w:tc>
          <w:tcPr>
            <w:tcW w:w="2988" w:type="dxa"/>
            <w:tcBorders>
              <w:top w:val="single" w:sz="4" w:space="0" w:color="auto"/>
              <w:left w:val="nil"/>
              <w:bottom w:val="single" w:sz="4" w:space="0" w:color="auto"/>
              <w:right w:val="single" w:sz="4" w:space="0" w:color="auto"/>
            </w:tcBorders>
            <w:vAlign w:val="center"/>
            <w:hideMark/>
          </w:tcPr>
          <w:p w14:paraId="78175876" w14:textId="77777777" w:rsidR="00D847F7" w:rsidRPr="00E5731F" w:rsidRDefault="00D847F7" w:rsidP="00A5189B">
            <w:pPr>
              <w:rPr>
                <w:sz w:val="26"/>
                <w:szCs w:val="26"/>
              </w:rPr>
            </w:pPr>
            <w:r w:rsidRPr="00E5731F">
              <w:rPr>
                <w:sz w:val="26"/>
                <w:szCs w:val="26"/>
              </w:rPr>
              <w:t xml:space="preserve"> ĐỒNG HỒ ĐO DÒNG ĐIỆN DC</w:t>
            </w:r>
          </w:p>
        </w:tc>
        <w:tc>
          <w:tcPr>
            <w:tcW w:w="4622" w:type="dxa"/>
            <w:tcBorders>
              <w:top w:val="single" w:sz="4" w:space="0" w:color="auto"/>
              <w:left w:val="nil"/>
              <w:bottom w:val="single" w:sz="4" w:space="0" w:color="auto"/>
              <w:right w:val="single" w:sz="4" w:space="0" w:color="auto"/>
            </w:tcBorders>
            <w:vAlign w:val="center"/>
          </w:tcPr>
          <w:p w14:paraId="32A9A2F3" w14:textId="77777777" w:rsidR="00D847F7" w:rsidRPr="00E5731F" w:rsidRDefault="00D847F7" w:rsidP="00A5189B">
            <w:pPr>
              <w:rPr>
                <w:sz w:val="26"/>
                <w:szCs w:val="26"/>
              </w:rPr>
            </w:pPr>
          </w:p>
        </w:tc>
      </w:tr>
      <w:tr w:rsidR="00D847F7" w:rsidRPr="00E5731F" w14:paraId="6D6078D0" w14:textId="77777777" w:rsidTr="00A5189B">
        <w:trPr>
          <w:trHeight w:val="57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CAE4406" w14:textId="77777777" w:rsidR="00D847F7" w:rsidRPr="00E5731F" w:rsidRDefault="00D847F7" w:rsidP="00A5189B">
            <w:pPr>
              <w:rPr>
                <w:sz w:val="26"/>
                <w:szCs w:val="26"/>
              </w:rPr>
            </w:pPr>
            <w:r w:rsidRPr="00E5731F">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347453CD" w14:textId="77777777" w:rsidR="00D847F7" w:rsidRPr="00E5731F" w:rsidRDefault="00D847F7" w:rsidP="00A5189B">
            <w:pPr>
              <w:rPr>
                <w:sz w:val="26"/>
                <w:szCs w:val="26"/>
              </w:rPr>
            </w:pPr>
            <w:r w:rsidRPr="00E5731F">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6DBFAD19"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60C76469" w14:textId="77777777" w:rsidTr="00A5189B">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907B096" w14:textId="77777777" w:rsidR="00D847F7" w:rsidRPr="00E5731F" w:rsidRDefault="00D847F7" w:rsidP="00A5189B">
            <w:pPr>
              <w:rPr>
                <w:sz w:val="26"/>
                <w:szCs w:val="26"/>
              </w:rPr>
            </w:pPr>
            <w:r w:rsidRPr="00E5731F">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270E290F" w14:textId="77777777" w:rsidR="00D847F7" w:rsidRPr="00E5731F" w:rsidRDefault="00D847F7" w:rsidP="00A5189B">
            <w:pPr>
              <w:rPr>
                <w:sz w:val="26"/>
                <w:szCs w:val="26"/>
              </w:rPr>
            </w:pPr>
            <w:r w:rsidRPr="00E5731F">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6549F1A0" w14:textId="77777777" w:rsidR="00D847F7" w:rsidRPr="00E5731F" w:rsidRDefault="00D847F7" w:rsidP="00A5189B">
            <w:pPr>
              <w:rPr>
                <w:sz w:val="26"/>
                <w:szCs w:val="26"/>
              </w:rPr>
            </w:pPr>
            <w:r w:rsidRPr="00E5731F">
              <w:rPr>
                <w:sz w:val="26"/>
                <w:szCs w:val="26"/>
              </w:rPr>
              <w:t xml:space="preserve"> IEC60051-1 hoặc tương đương</w:t>
            </w:r>
          </w:p>
        </w:tc>
      </w:tr>
      <w:tr w:rsidR="00D847F7" w:rsidRPr="00E5731F" w14:paraId="02682EE0" w14:textId="77777777" w:rsidTr="00A5189B">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C63EF74" w14:textId="77777777" w:rsidR="00D847F7" w:rsidRPr="00E5731F" w:rsidRDefault="00D847F7" w:rsidP="00A5189B">
            <w:pPr>
              <w:rPr>
                <w:sz w:val="26"/>
                <w:szCs w:val="26"/>
              </w:rPr>
            </w:pPr>
            <w:r w:rsidRPr="00E5731F">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00E610C8" w14:textId="77777777" w:rsidR="00D847F7" w:rsidRPr="00E5731F" w:rsidRDefault="00D847F7" w:rsidP="00A5189B">
            <w:pPr>
              <w:rPr>
                <w:sz w:val="26"/>
                <w:szCs w:val="26"/>
              </w:rPr>
            </w:pPr>
            <w:r w:rsidRPr="00E5731F">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151E81C1" w14:textId="77777777" w:rsidR="00D847F7" w:rsidRPr="00E5731F" w:rsidRDefault="00D847F7" w:rsidP="00A5189B">
            <w:pPr>
              <w:rPr>
                <w:sz w:val="26"/>
                <w:szCs w:val="26"/>
              </w:rPr>
            </w:pPr>
            <w:r w:rsidRPr="00E5731F">
              <w:rPr>
                <w:sz w:val="26"/>
                <w:szCs w:val="26"/>
              </w:rPr>
              <w:t>Loại chỉ thị kim góc xoay 90 độ hoặc số, dùng để đo lường thông số dòng điện. Được lắp đặt trên khung phẳng. Dây đấu vào chân cắm có tiết diện từ 2.5-4mm2.</w:t>
            </w:r>
          </w:p>
          <w:p w14:paraId="4E648C53" w14:textId="77777777" w:rsidR="00D847F7" w:rsidRPr="00E5731F" w:rsidRDefault="00D847F7" w:rsidP="00A5189B">
            <w:pPr>
              <w:rPr>
                <w:sz w:val="26"/>
                <w:szCs w:val="26"/>
              </w:rPr>
            </w:pPr>
            <w:r w:rsidRPr="00E5731F">
              <w:rPr>
                <w:sz w:val="26"/>
                <w:szCs w:val="26"/>
              </w:rPr>
              <w:t>Đồng hồ bao gồm luôn shunt dòng DC với dải tuyến tính phù hợp với 50A</w:t>
            </w:r>
          </w:p>
        </w:tc>
      </w:tr>
      <w:tr w:rsidR="00D847F7" w:rsidRPr="00E5731F" w14:paraId="60A4868F" w14:textId="77777777" w:rsidTr="00A5189B">
        <w:trPr>
          <w:trHeight w:val="16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1DAF394" w14:textId="77777777" w:rsidR="00D847F7" w:rsidRPr="00E5731F" w:rsidRDefault="00D847F7" w:rsidP="00A5189B">
            <w:pPr>
              <w:rPr>
                <w:sz w:val="26"/>
                <w:szCs w:val="26"/>
              </w:rPr>
            </w:pPr>
            <w:r w:rsidRPr="00E5731F">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77BF7B69" w14:textId="77777777" w:rsidR="00D847F7" w:rsidRPr="00E5731F" w:rsidRDefault="00D847F7" w:rsidP="00A5189B">
            <w:pPr>
              <w:rPr>
                <w:sz w:val="26"/>
                <w:szCs w:val="26"/>
              </w:rPr>
            </w:pPr>
            <w:r w:rsidRPr="00E5731F">
              <w:rPr>
                <w:sz w:val="26"/>
                <w:szCs w:val="26"/>
              </w:rPr>
              <w:t>CTs</w:t>
            </w:r>
          </w:p>
        </w:tc>
        <w:tc>
          <w:tcPr>
            <w:tcW w:w="4622" w:type="dxa"/>
            <w:tcBorders>
              <w:top w:val="single" w:sz="4" w:space="0" w:color="auto"/>
              <w:left w:val="nil"/>
              <w:bottom w:val="single" w:sz="4" w:space="0" w:color="auto"/>
              <w:right w:val="single" w:sz="4" w:space="0" w:color="auto"/>
            </w:tcBorders>
            <w:vAlign w:val="center"/>
            <w:hideMark/>
          </w:tcPr>
          <w:p w14:paraId="07EE6BA6" w14:textId="77777777" w:rsidR="00D847F7" w:rsidRPr="00E5731F" w:rsidRDefault="00D847F7" w:rsidP="00A5189B">
            <w:pPr>
              <w:rPr>
                <w:sz w:val="26"/>
                <w:szCs w:val="26"/>
              </w:rPr>
            </w:pPr>
            <w:r w:rsidRPr="00E5731F">
              <w:rPr>
                <w:sz w:val="26"/>
                <w:szCs w:val="26"/>
              </w:rPr>
              <w:t>50A hoặc tùy theo TK</w:t>
            </w:r>
          </w:p>
        </w:tc>
      </w:tr>
      <w:tr w:rsidR="00D847F7" w:rsidRPr="00E5731F" w14:paraId="03A29566" w14:textId="77777777" w:rsidTr="00A5189B">
        <w:trPr>
          <w:trHeight w:val="26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2CB1230" w14:textId="77777777" w:rsidR="00D847F7" w:rsidRPr="00E5731F" w:rsidRDefault="00D847F7" w:rsidP="00A5189B">
            <w:pPr>
              <w:rPr>
                <w:sz w:val="26"/>
                <w:szCs w:val="26"/>
              </w:rPr>
            </w:pPr>
            <w:r w:rsidRPr="00E5731F">
              <w:rPr>
                <w:sz w:val="26"/>
                <w:szCs w:val="26"/>
              </w:rPr>
              <w:lastRenderedPageBreak/>
              <w:t>5</w:t>
            </w:r>
          </w:p>
        </w:tc>
        <w:tc>
          <w:tcPr>
            <w:tcW w:w="2988" w:type="dxa"/>
            <w:tcBorders>
              <w:top w:val="single" w:sz="4" w:space="0" w:color="auto"/>
              <w:left w:val="nil"/>
              <w:bottom w:val="single" w:sz="4" w:space="0" w:color="auto"/>
              <w:right w:val="single" w:sz="4" w:space="0" w:color="auto"/>
            </w:tcBorders>
            <w:vAlign w:val="center"/>
            <w:hideMark/>
          </w:tcPr>
          <w:p w14:paraId="6385870A" w14:textId="77777777" w:rsidR="00D847F7" w:rsidRPr="00E5731F" w:rsidRDefault="00D847F7" w:rsidP="00A5189B">
            <w:pPr>
              <w:rPr>
                <w:sz w:val="26"/>
                <w:szCs w:val="26"/>
              </w:rPr>
            </w:pPr>
            <w:r w:rsidRPr="00E5731F">
              <w:rPr>
                <w:sz w:val="26"/>
                <w:szCs w:val="26"/>
              </w:rPr>
              <w:t>Tần số</w:t>
            </w:r>
          </w:p>
        </w:tc>
        <w:tc>
          <w:tcPr>
            <w:tcW w:w="4622" w:type="dxa"/>
            <w:tcBorders>
              <w:top w:val="single" w:sz="4" w:space="0" w:color="auto"/>
              <w:left w:val="nil"/>
              <w:bottom w:val="single" w:sz="4" w:space="0" w:color="auto"/>
              <w:right w:val="single" w:sz="4" w:space="0" w:color="auto"/>
            </w:tcBorders>
            <w:vAlign w:val="center"/>
          </w:tcPr>
          <w:p w14:paraId="149A6F0A" w14:textId="77777777" w:rsidR="00D847F7" w:rsidRPr="00E5731F" w:rsidRDefault="00D847F7" w:rsidP="00A5189B">
            <w:pPr>
              <w:rPr>
                <w:sz w:val="26"/>
                <w:szCs w:val="26"/>
              </w:rPr>
            </w:pPr>
          </w:p>
        </w:tc>
      </w:tr>
      <w:tr w:rsidR="00D847F7" w:rsidRPr="00E5731F" w14:paraId="35A4AED5" w14:textId="77777777" w:rsidTr="00A5189B">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F4A1777" w14:textId="77777777" w:rsidR="00D847F7" w:rsidRPr="00E5731F" w:rsidRDefault="00D847F7" w:rsidP="00A5189B">
            <w:pPr>
              <w:rPr>
                <w:sz w:val="26"/>
                <w:szCs w:val="26"/>
              </w:rPr>
            </w:pPr>
            <w:r w:rsidRPr="00E5731F">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2872E68E" w14:textId="77777777" w:rsidR="00D847F7" w:rsidRPr="00E5731F" w:rsidRDefault="00D847F7" w:rsidP="00A5189B">
            <w:pPr>
              <w:rPr>
                <w:sz w:val="26"/>
                <w:szCs w:val="26"/>
              </w:rPr>
            </w:pPr>
            <w:r w:rsidRPr="00E5731F">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5B03A383" w14:textId="77777777" w:rsidR="00D847F7" w:rsidRPr="00E5731F" w:rsidRDefault="00D847F7" w:rsidP="00A5189B">
            <w:pPr>
              <w:rPr>
                <w:sz w:val="26"/>
                <w:szCs w:val="26"/>
              </w:rPr>
            </w:pPr>
            <w:r w:rsidRPr="00E5731F">
              <w:rPr>
                <w:sz w:val="26"/>
                <w:szCs w:val="26"/>
              </w:rPr>
              <w:t>0 ÷ 50A hoặc tùy theo TK</w:t>
            </w:r>
          </w:p>
        </w:tc>
      </w:tr>
      <w:tr w:rsidR="00D847F7" w:rsidRPr="00E5731F" w14:paraId="1B756155" w14:textId="77777777" w:rsidTr="00A5189B">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9D3FDD8" w14:textId="77777777" w:rsidR="00D847F7" w:rsidRPr="00E5731F" w:rsidRDefault="00D847F7" w:rsidP="00A5189B">
            <w:pPr>
              <w:rPr>
                <w:sz w:val="26"/>
                <w:szCs w:val="26"/>
              </w:rPr>
            </w:pPr>
            <w:r w:rsidRPr="00E5731F">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24BE007E" w14:textId="77777777" w:rsidR="00D847F7" w:rsidRPr="00E5731F" w:rsidRDefault="00D847F7" w:rsidP="00A5189B">
            <w:pPr>
              <w:rPr>
                <w:sz w:val="26"/>
                <w:szCs w:val="26"/>
              </w:rPr>
            </w:pPr>
            <w:r w:rsidRPr="00E5731F">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28259E04" w14:textId="77777777" w:rsidR="00D847F7" w:rsidRPr="00E5731F" w:rsidRDefault="00D847F7" w:rsidP="00A5189B">
            <w:pPr>
              <w:rPr>
                <w:sz w:val="26"/>
                <w:szCs w:val="26"/>
              </w:rPr>
            </w:pPr>
            <w:r w:rsidRPr="00E5731F">
              <w:rPr>
                <w:sz w:val="26"/>
                <w:szCs w:val="26"/>
              </w:rPr>
              <w:t>Phần tử  I ± 1.5%</w:t>
            </w:r>
          </w:p>
          <w:p w14:paraId="462BDACA" w14:textId="77777777" w:rsidR="00D847F7" w:rsidRPr="00E5731F" w:rsidRDefault="00D847F7" w:rsidP="00A5189B">
            <w:pPr>
              <w:rPr>
                <w:sz w:val="26"/>
                <w:szCs w:val="26"/>
              </w:rPr>
            </w:pPr>
            <w:r w:rsidRPr="00E5731F">
              <w:rPr>
                <w:sz w:val="26"/>
                <w:szCs w:val="26"/>
              </w:rPr>
              <w:t xml:space="preserve">Phần tử  U </w:t>
            </w:r>
          </w:p>
        </w:tc>
      </w:tr>
      <w:tr w:rsidR="00D847F7" w:rsidRPr="00E5731F" w14:paraId="6B7E7907" w14:textId="77777777" w:rsidTr="00A5189B">
        <w:trPr>
          <w:trHeight w:val="192"/>
          <w:jc w:val="center"/>
        </w:trPr>
        <w:tc>
          <w:tcPr>
            <w:tcW w:w="612" w:type="dxa"/>
            <w:tcBorders>
              <w:top w:val="single" w:sz="4" w:space="0" w:color="auto"/>
              <w:left w:val="single" w:sz="8" w:space="0" w:color="auto"/>
              <w:bottom w:val="single" w:sz="4" w:space="0" w:color="auto"/>
              <w:right w:val="single" w:sz="4" w:space="0" w:color="auto"/>
            </w:tcBorders>
            <w:hideMark/>
          </w:tcPr>
          <w:p w14:paraId="0123CD94" w14:textId="77777777" w:rsidR="00D847F7" w:rsidRPr="00E5731F" w:rsidRDefault="00D847F7" w:rsidP="00A5189B">
            <w:pPr>
              <w:rPr>
                <w:sz w:val="26"/>
                <w:szCs w:val="26"/>
              </w:rPr>
            </w:pPr>
            <w:r w:rsidRPr="00E5731F">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5592561F" w14:textId="77777777" w:rsidR="00D847F7" w:rsidRPr="00E5731F" w:rsidRDefault="00D847F7" w:rsidP="00A5189B">
            <w:pPr>
              <w:rPr>
                <w:sz w:val="26"/>
                <w:szCs w:val="26"/>
              </w:rPr>
            </w:pPr>
            <w:r w:rsidRPr="00E5731F">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69FEB54F" w14:textId="77777777" w:rsidR="00D847F7" w:rsidRPr="00E5731F" w:rsidRDefault="00D847F7" w:rsidP="00A5189B">
            <w:pPr>
              <w:rPr>
                <w:sz w:val="26"/>
                <w:szCs w:val="26"/>
              </w:rPr>
            </w:pPr>
            <w:r w:rsidRPr="00E5731F">
              <w:rPr>
                <w:sz w:val="26"/>
                <w:szCs w:val="26"/>
              </w:rPr>
              <w:t>≥ 92x92</w:t>
            </w:r>
          </w:p>
        </w:tc>
      </w:tr>
    </w:tbl>
    <w:p w14:paraId="6DF5FFDF" w14:textId="77777777" w:rsidR="00D847F7" w:rsidRPr="00E5731F" w:rsidRDefault="00D847F7" w:rsidP="00D847F7">
      <w:pPr>
        <w:rPr>
          <w:sz w:val="26"/>
          <w:szCs w:val="26"/>
        </w:rPr>
      </w:pPr>
      <w:r w:rsidRPr="00E5731F">
        <w:rPr>
          <w:sz w:val="26"/>
          <w:szCs w:val="26"/>
        </w:rPr>
        <w:t>Lưu ý: Từ mục II đến mục V đồng hồ phải được đồng bộ các đồng hồ chỉ một loại là chỉ thị kim hoặc số.</w:t>
      </w:r>
    </w:p>
    <w:p w14:paraId="1165F172" w14:textId="77777777" w:rsidR="00D847F7" w:rsidRPr="00E5731F" w:rsidRDefault="00D847F7" w:rsidP="00D847F7">
      <w:pPr>
        <w:rPr>
          <w:b/>
          <w:sz w:val="26"/>
          <w:szCs w:val="26"/>
        </w:rPr>
      </w:pPr>
      <w:bookmarkStart w:id="62" w:name="_Toc460580339"/>
      <w:r w:rsidRPr="00E5731F">
        <w:rPr>
          <w:b/>
          <w:sz w:val="26"/>
          <w:szCs w:val="26"/>
        </w:rPr>
        <w:t>* Khóa điều khiển, khóa chuyển mạch, nút ấn điều khiển</w:t>
      </w:r>
      <w:bookmarkEnd w:id="62"/>
    </w:p>
    <w:tbl>
      <w:tblPr>
        <w:tblW w:w="8222" w:type="dxa"/>
        <w:tblInd w:w="108" w:type="dxa"/>
        <w:tblLook w:val="04A0" w:firstRow="1" w:lastRow="0" w:firstColumn="1" w:lastColumn="0" w:noHBand="0" w:noVBand="1"/>
      </w:tblPr>
      <w:tblGrid>
        <w:gridCol w:w="709"/>
        <w:gridCol w:w="3345"/>
        <w:gridCol w:w="4168"/>
      </w:tblGrid>
      <w:tr w:rsidR="00D847F7" w:rsidRPr="00E5731F" w14:paraId="00C74D1D" w14:textId="77777777" w:rsidTr="00A5189B">
        <w:trPr>
          <w:trHeight w:val="585"/>
          <w:tblHeader/>
        </w:trPr>
        <w:tc>
          <w:tcPr>
            <w:tcW w:w="709" w:type="dxa"/>
            <w:tcBorders>
              <w:top w:val="single" w:sz="8" w:space="0" w:color="auto"/>
              <w:left w:val="single" w:sz="8" w:space="0" w:color="auto"/>
              <w:bottom w:val="single" w:sz="4" w:space="0" w:color="auto"/>
              <w:right w:val="single" w:sz="4" w:space="0" w:color="auto"/>
            </w:tcBorders>
            <w:vAlign w:val="center"/>
            <w:hideMark/>
          </w:tcPr>
          <w:p w14:paraId="0EEC5764" w14:textId="77777777" w:rsidR="00D847F7" w:rsidRPr="00E5731F" w:rsidRDefault="00D847F7" w:rsidP="00A5189B">
            <w:pPr>
              <w:rPr>
                <w:sz w:val="26"/>
                <w:szCs w:val="26"/>
              </w:rPr>
            </w:pPr>
            <w:r w:rsidRPr="00E5731F">
              <w:rPr>
                <w:sz w:val="26"/>
                <w:szCs w:val="26"/>
              </w:rPr>
              <w:t>Stt</w:t>
            </w:r>
          </w:p>
        </w:tc>
        <w:tc>
          <w:tcPr>
            <w:tcW w:w="3345" w:type="dxa"/>
            <w:tcBorders>
              <w:top w:val="single" w:sz="8" w:space="0" w:color="auto"/>
              <w:left w:val="nil"/>
              <w:bottom w:val="single" w:sz="4" w:space="0" w:color="auto"/>
              <w:right w:val="single" w:sz="4" w:space="0" w:color="auto"/>
            </w:tcBorders>
            <w:vAlign w:val="center"/>
            <w:hideMark/>
          </w:tcPr>
          <w:p w14:paraId="1BE15AEA" w14:textId="77777777" w:rsidR="00D847F7" w:rsidRPr="00E5731F" w:rsidRDefault="00D847F7" w:rsidP="00A5189B">
            <w:pPr>
              <w:rPr>
                <w:sz w:val="26"/>
                <w:szCs w:val="26"/>
              </w:rPr>
            </w:pPr>
            <w:r w:rsidRPr="00E5731F">
              <w:rPr>
                <w:sz w:val="26"/>
                <w:szCs w:val="26"/>
              </w:rPr>
              <w:t>Mô tả</w:t>
            </w:r>
          </w:p>
        </w:tc>
        <w:tc>
          <w:tcPr>
            <w:tcW w:w="4168" w:type="dxa"/>
            <w:tcBorders>
              <w:top w:val="single" w:sz="8" w:space="0" w:color="auto"/>
              <w:left w:val="nil"/>
              <w:bottom w:val="single" w:sz="4" w:space="0" w:color="auto"/>
              <w:right w:val="single" w:sz="4" w:space="0" w:color="auto"/>
            </w:tcBorders>
            <w:vAlign w:val="center"/>
            <w:hideMark/>
          </w:tcPr>
          <w:p w14:paraId="2F6996B4" w14:textId="77777777" w:rsidR="00D847F7" w:rsidRPr="00E5731F" w:rsidRDefault="00D847F7" w:rsidP="00A5189B">
            <w:pPr>
              <w:rPr>
                <w:sz w:val="26"/>
                <w:szCs w:val="26"/>
              </w:rPr>
            </w:pPr>
            <w:r w:rsidRPr="00E5731F">
              <w:rPr>
                <w:sz w:val="26"/>
                <w:szCs w:val="26"/>
              </w:rPr>
              <w:t>Yêu cầu</w:t>
            </w:r>
          </w:p>
        </w:tc>
      </w:tr>
      <w:tr w:rsidR="00D847F7" w:rsidRPr="00E5731F" w14:paraId="56C8C3A7" w14:textId="77777777" w:rsidTr="00A5189B">
        <w:trPr>
          <w:trHeight w:val="310"/>
        </w:trPr>
        <w:tc>
          <w:tcPr>
            <w:tcW w:w="709" w:type="dxa"/>
            <w:tcBorders>
              <w:top w:val="single" w:sz="4" w:space="0" w:color="auto"/>
              <w:left w:val="single" w:sz="8" w:space="0" w:color="auto"/>
              <w:bottom w:val="single" w:sz="4" w:space="0" w:color="auto"/>
              <w:right w:val="single" w:sz="4" w:space="0" w:color="auto"/>
            </w:tcBorders>
            <w:vAlign w:val="center"/>
            <w:hideMark/>
          </w:tcPr>
          <w:p w14:paraId="78E5FD37" w14:textId="77777777" w:rsidR="00D847F7" w:rsidRPr="00E5731F" w:rsidRDefault="00D847F7" w:rsidP="00A5189B">
            <w:pPr>
              <w:rPr>
                <w:sz w:val="26"/>
                <w:szCs w:val="26"/>
              </w:rPr>
            </w:pPr>
            <w:r w:rsidRPr="00E5731F">
              <w:rPr>
                <w:sz w:val="26"/>
                <w:szCs w:val="26"/>
              </w:rPr>
              <w:t>I</w:t>
            </w:r>
          </w:p>
        </w:tc>
        <w:tc>
          <w:tcPr>
            <w:tcW w:w="3345" w:type="dxa"/>
            <w:tcBorders>
              <w:top w:val="single" w:sz="4" w:space="0" w:color="auto"/>
              <w:left w:val="nil"/>
              <w:bottom w:val="single" w:sz="4" w:space="0" w:color="auto"/>
              <w:right w:val="single" w:sz="4" w:space="0" w:color="auto"/>
            </w:tcBorders>
            <w:vAlign w:val="center"/>
            <w:hideMark/>
          </w:tcPr>
          <w:p w14:paraId="2A302337" w14:textId="77777777" w:rsidR="00D847F7" w:rsidRPr="00E5731F" w:rsidRDefault="00D847F7" w:rsidP="00A5189B">
            <w:pPr>
              <w:rPr>
                <w:sz w:val="26"/>
                <w:szCs w:val="26"/>
              </w:rPr>
            </w:pPr>
            <w:r w:rsidRPr="00E5731F">
              <w:rPr>
                <w:sz w:val="26"/>
                <w:szCs w:val="26"/>
              </w:rPr>
              <w:t>KHÓA ĐIỀU KHIỂN MÁY CẮT, DAO CÁCH LY</w:t>
            </w:r>
          </w:p>
        </w:tc>
        <w:tc>
          <w:tcPr>
            <w:tcW w:w="4168" w:type="dxa"/>
            <w:tcBorders>
              <w:top w:val="single" w:sz="4" w:space="0" w:color="auto"/>
              <w:left w:val="nil"/>
              <w:bottom w:val="single" w:sz="4" w:space="0" w:color="auto"/>
              <w:right w:val="single" w:sz="4" w:space="0" w:color="auto"/>
            </w:tcBorders>
            <w:vAlign w:val="center"/>
          </w:tcPr>
          <w:p w14:paraId="13C3BA24" w14:textId="77777777" w:rsidR="00D847F7" w:rsidRPr="00E5731F" w:rsidRDefault="00D847F7" w:rsidP="00A5189B">
            <w:pPr>
              <w:rPr>
                <w:sz w:val="26"/>
                <w:szCs w:val="26"/>
              </w:rPr>
            </w:pPr>
          </w:p>
        </w:tc>
      </w:tr>
      <w:tr w:rsidR="00D847F7" w:rsidRPr="00E5731F" w14:paraId="4C008351" w14:textId="77777777" w:rsidTr="00A5189B">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6F06CFEE" w14:textId="77777777" w:rsidR="00D847F7" w:rsidRPr="00E5731F" w:rsidRDefault="00D847F7" w:rsidP="00A5189B">
            <w:pPr>
              <w:rPr>
                <w:sz w:val="26"/>
                <w:szCs w:val="26"/>
              </w:rPr>
            </w:pPr>
            <w:r w:rsidRPr="00E5731F">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7363DDBC" w14:textId="77777777" w:rsidR="00D847F7" w:rsidRPr="00E5731F" w:rsidRDefault="00D847F7" w:rsidP="00A5189B">
            <w:pPr>
              <w:rPr>
                <w:sz w:val="26"/>
                <w:szCs w:val="26"/>
              </w:rPr>
            </w:pPr>
            <w:r w:rsidRPr="00E5731F">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593E744D"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37B5655F" w14:textId="77777777" w:rsidTr="00A5189B">
        <w:trPr>
          <w:trHeight w:val="75"/>
        </w:trPr>
        <w:tc>
          <w:tcPr>
            <w:tcW w:w="709" w:type="dxa"/>
            <w:tcBorders>
              <w:top w:val="single" w:sz="4" w:space="0" w:color="auto"/>
              <w:left w:val="single" w:sz="8" w:space="0" w:color="auto"/>
              <w:bottom w:val="single" w:sz="4" w:space="0" w:color="auto"/>
              <w:right w:val="single" w:sz="4" w:space="0" w:color="auto"/>
            </w:tcBorders>
            <w:vAlign w:val="center"/>
            <w:hideMark/>
          </w:tcPr>
          <w:p w14:paraId="4ABA8FFE" w14:textId="77777777" w:rsidR="00D847F7" w:rsidRPr="00E5731F" w:rsidRDefault="00D847F7" w:rsidP="00A5189B">
            <w:pPr>
              <w:rPr>
                <w:sz w:val="26"/>
                <w:szCs w:val="26"/>
              </w:rPr>
            </w:pPr>
            <w:r w:rsidRPr="00E5731F">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7232EDBE" w14:textId="77777777" w:rsidR="00D847F7" w:rsidRPr="00E5731F" w:rsidRDefault="00D847F7" w:rsidP="00A5189B">
            <w:pPr>
              <w:rPr>
                <w:sz w:val="26"/>
                <w:szCs w:val="26"/>
              </w:rPr>
            </w:pPr>
            <w:r w:rsidRPr="00E5731F">
              <w:rPr>
                <w:sz w:val="26"/>
                <w:szCs w:val="26"/>
              </w:rPr>
              <w:t>Tiêu chuẩn áp dụng</w:t>
            </w:r>
          </w:p>
        </w:tc>
        <w:tc>
          <w:tcPr>
            <w:tcW w:w="4168" w:type="dxa"/>
            <w:tcBorders>
              <w:top w:val="single" w:sz="4" w:space="0" w:color="auto"/>
              <w:left w:val="nil"/>
              <w:bottom w:val="single" w:sz="4" w:space="0" w:color="auto"/>
              <w:right w:val="single" w:sz="4" w:space="0" w:color="auto"/>
            </w:tcBorders>
            <w:vAlign w:val="center"/>
            <w:hideMark/>
          </w:tcPr>
          <w:p w14:paraId="26D79680" w14:textId="77777777" w:rsidR="00D847F7" w:rsidRPr="00E5731F" w:rsidRDefault="00D847F7" w:rsidP="00A5189B">
            <w:pPr>
              <w:rPr>
                <w:sz w:val="26"/>
                <w:szCs w:val="26"/>
              </w:rPr>
            </w:pPr>
            <w:r w:rsidRPr="00E5731F">
              <w:rPr>
                <w:sz w:val="26"/>
                <w:szCs w:val="26"/>
              </w:rPr>
              <w:t>IEC 60947-3 hoặc tương đương</w:t>
            </w:r>
          </w:p>
        </w:tc>
      </w:tr>
      <w:tr w:rsidR="00D847F7" w:rsidRPr="00E5731F" w14:paraId="2D3C92C8" w14:textId="77777777" w:rsidTr="00A5189B">
        <w:trPr>
          <w:trHeight w:val="2064"/>
        </w:trPr>
        <w:tc>
          <w:tcPr>
            <w:tcW w:w="709" w:type="dxa"/>
            <w:tcBorders>
              <w:top w:val="single" w:sz="4" w:space="0" w:color="auto"/>
              <w:left w:val="single" w:sz="8" w:space="0" w:color="auto"/>
              <w:bottom w:val="single" w:sz="4" w:space="0" w:color="auto"/>
              <w:right w:val="single" w:sz="4" w:space="0" w:color="auto"/>
            </w:tcBorders>
            <w:vAlign w:val="center"/>
            <w:hideMark/>
          </w:tcPr>
          <w:p w14:paraId="44FEC22E" w14:textId="77777777" w:rsidR="00D847F7" w:rsidRPr="00E5731F" w:rsidRDefault="00D847F7" w:rsidP="00A5189B">
            <w:pPr>
              <w:rPr>
                <w:sz w:val="26"/>
                <w:szCs w:val="26"/>
              </w:rPr>
            </w:pPr>
            <w:r w:rsidRPr="00E5731F">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7C6C424A" w14:textId="77777777" w:rsidR="00D847F7" w:rsidRPr="00E5731F" w:rsidRDefault="00D847F7" w:rsidP="00A5189B">
            <w:pPr>
              <w:rPr>
                <w:sz w:val="26"/>
                <w:szCs w:val="26"/>
              </w:rPr>
            </w:pPr>
            <w:r w:rsidRPr="00E5731F">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6037FA15" w14:textId="77777777" w:rsidR="00D847F7" w:rsidRPr="00E5731F" w:rsidRDefault="00D847F7" w:rsidP="00A5189B">
            <w:pPr>
              <w:rPr>
                <w:sz w:val="26"/>
                <w:szCs w:val="26"/>
              </w:rPr>
            </w:pPr>
            <w:r w:rsidRPr="00E5731F">
              <w:rPr>
                <w:sz w:val="26"/>
                <w:szCs w:val="26"/>
              </w:rPr>
              <w:t xml:space="preserve">  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14:paraId="5E81D25E" w14:textId="77777777" w:rsidR="00D847F7" w:rsidRPr="00E5731F" w:rsidRDefault="00D847F7" w:rsidP="00A5189B">
            <w:pPr>
              <w:rPr>
                <w:sz w:val="26"/>
                <w:szCs w:val="26"/>
              </w:rPr>
            </w:pPr>
            <w:r w:rsidRPr="00E5731F">
              <w:rPr>
                <w:sz w:val="26"/>
                <w:szCs w:val="26"/>
              </w:rPr>
              <w:t>Phải có sự phân biệt khác nhau giữa switch điều khiển máy cắt và dao cách ly.</w:t>
            </w:r>
          </w:p>
          <w:p w14:paraId="357038B7" w14:textId="77777777" w:rsidR="00D847F7" w:rsidRPr="00E5731F" w:rsidRDefault="00D847F7" w:rsidP="00A5189B">
            <w:pPr>
              <w:rPr>
                <w:sz w:val="26"/>
                <w:szCs w:val="26"/>
              </w:rPr>
            </w:pPr>
            <w:r w:rsidRPr="00E5731F">
              <w:rPr>
                <w:sz w:val="26"/>
                <w:szCs w:val="26"/>
              </w:rPr>
              <w:t xml:space="preserve">Dây đấu vào chân cắm có tiết diện từ 1 -2.5mm2  </w:t>
            </w:r>
          </w:p>
        </w:tc>
      </w:tr>
      <w:tr w:rsidR="00D847F7" w:rsidRPr="00E5731F" w14:paraId="1902FEF8" w14:textId="77777777" w:rsidTr="00A5189B">
        <w:trPr>
          <w:trHeight w:val="219"/>
        </w:trPr>
        <w:tc>
          <w:tcPr>
            <w:tcW w:w="709" w:type="dxa"/>
            <w:tcBorders>
              <w:top w:val="single" w:sz="4" w:space="0" w:color="auto"/>
              <w:left w:val="single" w:sz="8" w:space="0" w:color="auto"/>
              <w:bottom w:val="single" w:sz="4" w:space="0" w:color="auto"/>
              <w:right w:val="single" w:sz="4" w:space="0" w:color="auto"/>
            </w:tcBorders>
            <w:vAlign w:val="center"/>
            <w:hideMark/>
          </w:tcPr>
          <w:p w14:paraId="07D7D561" w14:textId="77777777" w:rsidR="00D847F7" w:rsidRPr="00E5731F" w:rsidRDefault="00D847F7" w:rsidP="00A5189B">
            <w:pPr>
              <w:rPr>
                <w:sz w:val="26"/>
                <w:szCs w:val="26"/>
              </w:rPr>
            </w:pPr>
            <w:r w:rsidRPr="00E5731F">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7E21B217" w14:textId="77777777" w:rsidR="00D847F7" w:rsidRPr="00E5731F" w:rsidRDefault="00D847F7" w:rsidP="00A5189B">
            <w:pPr>
              <w:rPr>
                <w:sz w:val="26"/>
                <w:szCs w:val="26"/>
              </w:rPr>
            </w:pPr>
            <w:r w:rsidRPr="00E5731F">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6DBA23F9" w14:textId="77777777" w:rsidR="00D847F7" w:rsidRPr="00E5731F" w:rsidRDefault="00D847F7" w:rsidP="00A5189B">
            <w:pPr>
              <w:rPr>
                <w:sz w:val="26"/>
                <w:szCs w:val="26"/>
              </w:rPr>
            </w:pPr>
            <w:r w:rsidRPr="00E5731F">
              <w:rPr>
                <w:sz w:val="26"/>
                <w:szCs w:val="26"/>
              </w:rPr>
              <w:t>20A</w:t>
            </w:r>
          </w:p>
        </w:tc>
      </w:tr>
      <w:tr w:rsidR="00D847F7" w:rsidRPr="00E5731F" w14:paraId="67ED4811" w14:textId="77777777" w:rsidTr="00A5189B">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22FC3F25" w14:textId="77777777" w:rsidR="00D847F7" w:rsidRPr="00E5731F" w:rsidRDefault="00D847F7" w:rsidP="00A5189B">
            <w:pPr>
              <w:rPr>
                <w:sz w:val="26"/>
                <w:szCs w:val="26"/>
              </w:rPr>
            </w:pPr>
            <w:r w:rsidRPr="00E5731F">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420F3A1F" w14:textId="77777777" w:rsidR="00D847F7" w:rsidRPr="00E5731F" w:rsidRDefault="00D847F7" w:rsidP="00A5189B">
            <w:pPr>
              <w:rPr>
                <w:sz w:val="26"/>
                <w:szCs w:val="26"/>
              </w:rPr>
            </w:pPr>
            <w:r w:rsidRPr="00E5731F">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5D357C45" w14:textId="77777777" w:rsidR="00D847F7" w:rsidRPr="00E5731F" w:rsidRDefault="00D847F7" w:rsidP="00A5189B">
            <w:pPr>
              <w:rPr>
                <w:sz w:val="26"/>
                <w:szCs w:val="26"/>
              </w:rPr>
            </w:pPr>
            <w:r w:rsidRPr="00E5731F">
              <w:rPr>
                <w:sz w:val="26"/>
                <w:szCs w:val="26"/>
              </w:rPr>
              <w:t xml:space="preserve">400VAC/250VDC </w:t>
            </w:r>
          </w:p>
        </w:tc>
      </w:tr>
      <w:tr w:rsidR="00D847F7" w:rsidRPr="00E5731F" w14:paraId="1921BA16" w14:textId="77777777" w:rsidTr="00A5189B">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14F2AEB0" w14:textId="77777777" w:rsidR="00D847F7" w:rsidRPr="00E5731F" w:rsidRDefault="00D847F7" w:rsidP="00A5189B">
            <w:pPr>
              <w:rPr>
                <w:sz w:val="26"/>
                <w:szCs w:val="26"/>
              </w:rPr>
            </w:pPr>
            <w:r w:rsidRPr="00E5731F">
              <w:rPr>
                <w:sz w:val="26"/>
                <w:szCs w:val="26"/>
              </w:rPr>
              <w:t>II</w:t>
            </w:r>
          </w:p>
        </w:tc>
        <w:tc>
          <w:tcPr>
            <w:tcW w:w="3345" w:type="dxa"/>
            <w:tcBorders>
              <w:top w:val="single" w:sz="4" w:space="0" w:color="auto"/>
              <w:left w:val="nil"/>
              <w:bottom w:val="single" w:sz="4" w:space="0" w:color="auto"/>
              <w:right w:val="single" w:sz="4" w:space="0" w:color="auto"/>
            </w:tcBorders>
            <w:vAlign w:val="center"/>
            <w:hideMark/>
          </w:tcPr>
          <w:p w14:paraId="3D2448BD" w14:textId="77777777" w:rsidR="00D847F7" w:rsidRPr="00E5731F" w:rsidRDefault="00D847F7" w:rsidP="00A5189B">
            <w:pPr>
              <w:rPr>
                <w:sz w:val="26"/>
                <w:szCs w:val="26"/>
              </w:rPr>
            </w:pPr>
            <w:r w:rsidRPr="00E5731F">
              <w:rPr>
                <w:sz w:val="26"/>
                <w:szCs w:val="26"/>
              </w:rPr>
              <w:t>KHÓA CHỌN CHẾ ĐỘ</w:t>
            </w:r>
          </w:p>
        </w:tc>
        <w:tc>
          <w:tcPr>
            <w:tcW w:w="4168" w:type="dxa"/>
            <w:tcBorders>
              <w:top w:val="single" w:sz="4" w:space="0" w:color="auto"/>
              <w:left w:val="nil"/>
              <w:bottom w:val="single" w:sz="4" w:space="0" w:color="auto"/>
              <w:right w:val="single" w:sz="4" w:space="0" w:color="auto"/>
            </w:tcBorders>
            <w:vAlign w:val="center"/>
          </w:tcPr>
          <w:p w14:paraId="34075A58" w14:textId="77777777" w:rsidR="00D847F7" w:rsidRPr="00E5731F" w:rsidRDefault="00D847F7" w:rsidP="00A5189B">
            <w:pPr>
              <w:rPr>
                <w:sz w:val="26"/>
                <w:szCs w:val="26"/>
              </w:rPr>
            </w:pPr>
          </w:p>
        </w:tc>
      </w:tr>
      <w:tr w:rsidR="00D847F7" w:rsidRPr="00E5731F" w14:paraId="685B9234" w14:textId="77777777" w:rsidTr="00A5189B">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3DECA8D9" w14:textId="77777777" w:rsidR="00D847F7" w:rsidRPr="00E5731F" w:rsidRDefault="00D847F7" w:rsidP="00A5189B">
            <w:pPr>
              <w:rPr>
                <w:sz w:val="26"/>
                <w:szCs w:val="26"/>
              </w:rPr>
            </w:pPr>
            <w:r w:rsidRPr="00E5731F">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3B1651EB" w14:textId="77777777" w:rsidR="00D847F7" w:rsidRPr="00E5731F" w:rsidRDefault="00D847F7" w:rsidP="00A5189B">
            <w:pPr>
              <w:rPr>
                <w:sz w:val="26"/>
                <w:szCs w:val="26"/>
              </w:rPr>
            </w:pPr>
            <w:r w:rsidRPr="00E5731F">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625169FA"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5E56E442" w14:textId="77777777" w:rsidTr="00A5189B">
        <w:trPr>
          <w:trHeight w:val="201"/>
        </w:trPr>
        <w:tc>
          <w:tcPr>
            <w:tcW w:w="709" w:type="dxa"/>
            <w:tcBorders>
              <w:top w:val="single" w:sz="4" w:space="0" w:color="auto"/>
              <w:left w:val="single" w:sz="8" w:space="0" w:color="auto"/>
              <w:bottom w:val="single" w:sz="4" w:space="0" w:color="auto"/>
              <w:right w:val="single" w:sz="4" w:space="0" w:color="auto"/>
            </w:tcBorders>
            <w:vAlign w:val="center"/>
            <w:hideMark/>
          </w:tcPr>
          <w:p w14:paraId="1C04D4CC" w14:textId="77777777" w:rsidR="00D847F7" w:rsidRPr="00E5731F" w:rsidRDefault="00D847F7" w:rsidP="00A5189B">
            <w:pPr>
              <w:rPr>
                <w:sz w:val="26"/>
                <w:szCs w:val="26"/>
              </w:rPr>
            </w:pPr>
            <w:r w:rsidRPr="00E5731F">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00644BE9" w14:textId="77777777" w:rsidR="00D847F7" w:rsidRPr="00E5731F" w:rsidRDefault="00D847F7" w:rsidP="00A5189B">
            <w:pPr>
              <w:rPr>
                <w:sz w:val="26"/>
                <w:szCs w:val="26"/>
              </w:rPr>
            </w:pPr>
            <w:r w:rsidRPr="00E5731F">
              <w:rPr>
                <w:sz w:val="26"/>
                <w:szCs w:val="26"/>
              </w:rPr>
              <w:t>Tiêu chuẩn áp dụng</w:t>
            </w:r>
          </w:p>
        </w:tc>
        <w:tc>
          <w:tcPr>
            <w:tcW w:w="4168" w:type="dxa"/>
            <w:tcBorders>
              <w:top w:val="single" w:sz="4" w:space="0" w:color="auto"/>
              <w:left w:val="nil"/>
              <w:bottom w:val="single" w:sz="4" w:space="0" w:color="auto"/>
              <w:right w:val="single" w:sz="4" w:space="0" w:color="auto"/>
            </w:tcBorders>
            <w:vAlign w:val="center"/>
            <w:hideMark/>
          </w:tcPr>
          <w:p w14:paraId="22C0ED28" w14:textId="77777777" w:rsidR="00D847F7" w:rsidRPr="00E5731F" w:rsidRDefault="00D847F7" w:rsidP="00A5189B">
            <w:pPr>
              <w:rPr>
                <w:sz w:val="26"/>
                <w:szCs w:val="26"/>
              </w:rPr>
            </w:pPr>
            <w:r w:rsidRPr="00E5731F">
              <w:rPr>
                <w:sz w:val="26"/>
                <w:szCs w:val="26"/>
              </w:rPr>
              <w:t>IEC 60947-3 hoặc tương đương</w:t>
            </w:r>
          </w:p>
        </w:tc>
      </w:tr>
      <w:tr w:rsidR="00D847F7" w:rsidRPr="00E5731F" w14:paraId="51E73350" w14:textId="77777777" w:rsidTr="00A5189B">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467FA034" w14:textId="77777777" w:rsidR="00D847F7" w:rsidRPr="00E5731F" w:rsidRDefault="00D847F7" w:rsidP="00A5189B">
            <w:pPr>
              <w:rPr>
                <w:sz w:val="26"/>
                <w:szCs w:val="26"/>
              </w:rPr>
            </w:pPr>
            <w:r w:rsidRPr="00E5731F">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2931B7C5" w14:textId="77777777" w:rsidR="00D847F7" w:rsidRPr="00E5731F" w:rsidRDefault="00D847F7" w:rsidP="00A5189B">
            <w:pPr>
              <w:rPr>
                <w:sz w:val="26"/>
                <w:szCs w:val="26"/>
              </w:rPr>
            </w:pPr>
            <w:r w:rsidRPr="00E5731F">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7363C1FA" w14:textId="77777777" w:rsidR="00D847F7" w:rsidRPr="00E5731F" w:rsidRDefault="00D847F7" w:rsidP="00A5189B">
            <w:pPr>
              <w:rPr>
                <w:sz w:val="26"/>
                <w:szCs w:val="26"/>
              </w:rPr>
            </w:pPr>
            <w:r w:rsidRPr="00E5731F">
              <w:rPr>
                <w:sz w:val="26"/>
                <w:szCs w:val="26"/>
              </w:rPr>
              <w:t xml:space="preserve">  Loại switch chọn hai chế độ làm việc khác nhau bao gồm switch ON/OFF, switch Auto/Manual, switch LOCAL/REMOTE.</w:t>
            </w:r>
          </w:p>
          <w:p w14:paraId="5515839D" w14:textId="77777777" w:rsidR="00D847F7" w:rsidRPr="00E5731F" w:rsidRDefault="00D847F7" w:rsidP="00A5189B">
            <w:pPr>
              <w:rPr>
                <w:sz w:val="26"/>
                <w:szCs w:val="26"/>
              </w:rPr>
            </w:pPr>
            <w:r w:rsidRPr="00E5731F">
              <w:rPr>
                <w:sz w:val="26"/>
                <w:szCs w:val="26"/>
              </w:rPr>
              <w:t>- Switch ON/OFF và Auto/Man có tối thiểu 2 bộ tiếp điểm cho mỗi vị trí.</w:t>
            </w:r>
          </w:p>
          <w:p w14:paraId="3566F82D" w14:textId="77777777" w:rsidR="00D847F7" w:rsidRPr="00E5731F" w:rsidRDefault="00D847F7" w:rsidP="00A5189B">
            <w:pPr>
              <w:rPr>
                <w:sz w:val="26"/>
                <w:szCs w:val="26"/>
              </w:rPr>
            </w:pPr>
            <w:r w:rsidRPr="00E5731F">
              <w:rPr>
                <w:sz w:val="26"/>
                <w:szCs w:val="26"/>
              </w:rPr>
              <w:t>- Switch LOCAL/REMOTE có tối thiểu 5 bộ tiếp điểm cho mỗi vị trí</w:t>
            </w:r>
          </w:p>
          <w:p w14:paraId="4A4B9D87" w14:textId="77777777" w:rsidR="00D847F7" w:rsidRPr="00E5731F" w:rsidRDefault="00D847F7" w:rsidP="00A5189B">
            <w:pPr>
              <w:rPr>
                <w:sz w:val="26"/>
                <w:szCs w:val="26"/>
              </w:rPr>
            </w:pPr>
            <w:r w:rsidRPr="00E5731F">
              <w:rPr>
                <w:sz w:val="26"/>
                <w:szCs w:val="26"/>
              </w:rPr>
              <w:t xml:space="preserve">Dây đấu vào chân cắm có tiết diện từ 1 -2.5mm2  </w:t>
            </w:r>
          </w:p>
        </w:tc>
      </w:tr>
      <w:tr w:rsidR="00D847F7" w:rsidRPr="00E5731F" w14:paraId="3FFA3DBD" w14:textId="77777777" w:rsidTr="00A5189B">
        <w:trPr>
          <w:trHeight w:val="246"/>
        </w:trPr>
        <w:tc>
          <w:tcPr>
            <w:tcW w:w="709" w:type="dxa"/>
            <w:tcBorders>
              <w:top w:val="single" w:sz="4" w:space="0" w:color="auto"/>
              <w:left w:val="single" w:sz="8" w:space="0" w:color="auto"/>
              <w:bottom w:val="single" w:sz="4" w:space="0" w:color="auto"/>
              <w:right w:val="single" w:sz="4" w:space="0" w:color="auto"/>
            </w:tcBorders>
            <w:vAlign w:val="center"/>
            <w:hideMark/>
          </w:tcPr>
          <w:p w14:paraId="2DA853CA" w14:textId="77777777" w:rsidR="00D847F7" w:rsidRPr="00E5731F" w:rsidRDefault="00D847F7" w:rsidP="00A5189B">
            <w:pPr>
              <w:rPr>
                <w:sz w:val="26"/>
                <w:szCs w:val="26"/>
              </w:rPr>
            </w:pPr>
            <w:r w:rsidRPr="00E5731F">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2DA32A0D" w14:textId="77777777" w:rsidR="00D847F7" w:rsidRPr="00E5731F" w:rsidRDefault="00D847F7" w:rsidP="00A5189B">
            <w:pPr>
              <w:rPr>
                <w:sz w:val="26"/>
                <w:szCs w:val="26"/>
              </w:rPr>
            </w:pPr>
            <w:r w:rsidRPr="00E5731F">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6790FB01" w14:textId="77777777" w:rsidR="00D847F7" w:rsidRPr="00E5731F" w:rsidRDefault="00D847F7" w:rsidP="00A5189B">
            <w:pPr>
              <w:rPr>
                <w:sz w:val="26"/>
                <w:szCs w:val="26"/>
              </w:rPr>
            </w:pPr>
            <w:r w:rsidRPr="00E5731F">
              <w:rPr>
                <w:sz w:val="26"/>
                <w:szCs w:val="26"/>
              </w:rPr>
              <w:t>20A</w:t>
            </w:r>
          </w:p>
        </w:tc>
      </w:tr>
      <w:tr w:rsidR="00D847F7" w:rsidRPr="00E5731F" w14:paraId="6AF8D99B" w14:textId="77777777" w:rsidTr="00A5189B">
        <w:trPr>
          <w:trHeight w:val="156"/>
        </w:trPr>
        <w:tc>
          <w:tcPr>
            <w:tcW w:w="709" w:type="dxa"/>
            <w:tcBorders>
              <w:top w:val="single" w:sz="4" w:space="0" w:color="auto"/>
              <w:left w:val="single" w:sz="8" w:space="0" w:color="auto"/>
              <w:bottom w:val="single" w:sz="4" w:space="0" w:color="auto"/>
              <w:right w:val="single" w:sz="4" w:space="0" w:color="auto"/>
            </w:tcBorders>
            <w:vAlign w:val="center"/>
            <w:hideMark/>
          </w:tcPr>
          <w:p w14:paraId="7E1F5678" w14:textId="77777777" w:rsidR="00D847F7" w:rsidRPr="00E5731F" w:rsidRDefault="00D847F7" w:rsidP="00A5189B">
            <w:pPr>
              <w:rPr>
                <w:sz w:val="26"/>
                <w:szCs w:val="26"/>
              </w:rPr>
            </w:pPr>
            <w:r w:rsidRPr="00E5731F">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13453F7E" w14:textId="77777777" w:rsidR="00D847F7" w:rsidRPr="00E5731F" w:rsidRDefault="00D847F7" w:rsidP="00A5189B">
            <w:pPr>
              <w:rPr>
                <w:sz w:val="26"/>
                <w:szCs w:val="26"/>
              </w:rPr>
            </w:pPr>
            <w:r w:rsidRPr="00E5731F">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62A18F07" w14:textId="77777777" w:rsidR="00D847F7" w:rsidRPr="00E5731F" w:rsidRDefault="00D847F7" w:rsidP="00A5189B">
            <w:pPr>
              <w:rPr>
                <w:sz w:val="26"/>
                <w:szCs w:val="26"/>
              </w:rPr>
            </w:pPr>
            <w:r w:rsidRPr="00E5731F">
              <w:rPr>
                <w:sz w:val="26"/>
                <w:szCs w:val="26"/>
              </w:rPr>
              <w:t xml:space="preserve">400VAC/250VDC </w:t>
            </w:r>
          </w:p>
        </w:tc>
      </w:tr>
      <w:tr w:rsidR="00D847F7" w:rsidRPr="00E5731F" w14:paraId="245D25B5" w14:textId="77777777" w:rsidTr="00A5189B">
        <w:trPr>
          <w:trHeight w:val="505"/>
        </w:trPr>
        <w:tc>
          <w:tcPr>
            <w:tcW w:w="709" w:type="dxa"/>
            <w:tcBorders>
              <w:top w:val="single" w:sz="4" w:space="0" w:color="auto"/>
              <w:left w:val="single" w:sz="8" w:space="0" w:color="auto"/>
              <w:bottom w:val="single" w:sz="4" w:space="0" w:color="auto"/>
              <w:right w:val="single" w:sz="4" w:space="0" w:color="auto"/>
            </w:tcBorders>
            <w:vAlign w:val="center"/>
            <w:hideMark/>
          </w:tcPr>
          <w:p w14:paraId="67C0F5E2" w14:textId="77777777" w:rsidR="00D847F7" w:rsidRPr="00E5731F" w:rsidRDefault="00D847F7" w:rsidP="00A5189B">
            <w:pPr>
              <w:rPr>
                <w:sz w:val="26"/>
                <w:szCs w:val="26"/>
              </w:rPr>
            </w:pPr>
            <w:r w:rsidRPr="00E5731F">
              <w:rPr>
                <w:sz w:val="26"/>
                <w:szCs w:val="26"/>
              </w:rPr>
              <w:lastRenderedPageBreak/>
              <w:t>III</w:t>
            </w:r>
          </w:p>
        </w:tc>
        <w:tc>
          <w:tcPr>
            <w:tcW w:w="3345" w:type="dxa"/>
            <w:tcBorders>
              <w:top w:val="single" w:sz="4" w:space="0" w:color="auto"/>
              <w:left w:val="nil"/>
              <w:bottom w:val="single" w:sz="4" w:space="0" w:color="auto"/>
              <w:right w:val="single" w:sz="4" w:space="0" w:color="auto"/>
            </w:tcBorders>
            <w:vAlign w:val="center"/>
            <w:hideMark/>
          </w:tcPr>
          <w:p w14:paraId="70A5D290" w14:textId="77777777" w:rsidR="00D847F7" w:rsidRPr="00E5731F" w:rsidRDefault="00D847F7" w:rsidP="00A5189B">
            <w:pPr>
              <w:rPr>
                <w:sz w:val="26"/>
                <w:szCs w:val="26"/>
              </w:rPr>
            </w:pPr>
            <w:r w:rsidRPr="00E5731F">
              <w:rPr>
                <w:sz w:val="26"/>
                <w:szCs w:val="26"/>
              </w:rPr>
              <w:t>KHÓA CHUYỂN MẠCH VOL/AMPE AC</w:t>
            </w:r>
          </w:p>
        </w:tc>
        <w:tc>
          <w:tcPr>
            <w:tcW w:w="4168" w:type="dxa"/>
            <w:tcBorders>
              <w:top w:val="single" w:sz="4" w:space="0" w:color="auto"/>
              <w:left w:val="nil"/>
              <w:bottom w:val="single" w:sz="4" w:space="0" w:color="auto"/>
              <w:right w:val="single" w:sz="4" w:space="0" w:color="auto"/>
            </w:tcBorders>
            <w:vAlign w:val="center"/>
          </w:tcPr>
          <w:p w14:paraId="248BDAFF" w14:textId="77777777" w:rsidR="00D847F7" w:rsidRPr="00E5731F" w:rsidRDefault="00D847F7" w:rsidP="00A5189B">
            <w:pPr>
              <w:rPr>
                <w:sz w:val="26"/>
                <w:szCs w:val="26"/>
              </w:rPr>
            </w:pPr>
          </w:p>
        </w:tc>
      </w:tr>
      <w:tr w:rsidR="00D847F7" w:rsidRPr="00E5731F" w14:paraId="61339C9A" w14:textId="77777777" w:rsidTr="00A5189B">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247C45A8" w14:textId="77777777" w:rsidR="00D847F7" w:rsidRPr="00E5731F" w:rsidRDefault="00D847F7" w:rsidP="00A5189B">
            <w:pPr>
              <w:rPr>
                <w:sz w:val="26"/>
                <w:szCs w:val="26"/>
              </w:rPr>
            </w:pPr>
            <w:r w:rsidRPr="00E5731F">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4E88FAA6" w14:textId="77777777" w:rsidR="00D847F7" w:rsidRPr="00E5731F" w:rsidRDefault="00D847F7" w:rsidP="00A5189B">
            <w:pPr>
              <w:rPr>
                <w:sz w:val="26"/>
                <w:szCs w:val="26"/>
              </w:rPr>
            </w:pPr>
            <w:r w:rsidRPr="00E5731F">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78048A1E" w14:textId="77777777" w:rsidR="00D847F7" w:rsidRPr="00E5731F" w:rsidRDefault="00D847F7" w:rsidP="00A5189B">
            <w:pPr>
              <w:rPr>
                <w:sz w:val="26"/>
                <w:szCs w:val="26"/>
              </w:rPr>
            </w:pPr>
            <w:r w:rsidRPr="00E5731F">
              <w:rPr>
                <w:sz w:val="26"/>
                <w:szCs w:val="26"/>
              </w:rPr>
              <w:t>ISO 9000 hoặc tương đương</w:t>
            </w:r>
          </w:p>
        </w:tc>
      </w:tr>
      <w:tr w:rsidR="00D847F7" w:rsidRPr="00E5731F" w14:paraId="572620FC" w14:textId="77777777" w:rsidTr="00A5189B">
        <w:trPr>
          <w:trHeight w:val="282"/>
        </w:trPr>
        <w:tc>
          <w:tcPr>
            <w:tcW w:w="709" w:type="dxa"/>
            <w:tcBorders>
              <w:top w:val="single" w:sz="4" w:space="0" w:color="auto"/>
              <w:left w:val="single" w:sz="8" w:space="0" w:color="auto"/>
              <w:bottom w:val="single" w:sz="4" w:space="0" w:color="auto"/>
              <w:right w:val="single" w:sz="4" w:space="0" w:color="auto"/>
            </w:tcBorders>
            <w:vAlign w:val="center"/>
            <w:hideMark/>
          </w:tcPr>
          <w:p w14:paraId="140BBBF4" w14:textId="77777777" w:rsidR="00D847F7" w:rsidRPr="00E5731F" w:rsidRDefault="00D847F7" w:rsidP="00A5189B">
            <w:pPr>
              <w:rPr>
                <w:sz w:val="26"/>
                <w:szCs w:val="26"/>
              </w:rPr>
            </w:pPr>
            <w:r w:rsidRPr="00E5731F">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21364AB9" w14:textId="77777777" w:rsidR="00D847F7" w:rsidRPr="00E5731F" w:rsidRDefault="00D847F7" w:rsidP="00A5189B">
            <w:pPr>
              <w:rPr>
                <w:sz w:val="26"/>
                <w:szCs w:val="26"/>
              </w:rPr>
            </w:pPr>
            <w:r w:rsidRPr="00E5731F">
              <w:rPr>
                <w:sz w:val="26"/>
                <w:szCs w:val="26"/>
              </w:rPr>
              <w:t>Tiêu chuẩn áp dụng</w:t>
            </w:r>
          </w:p>
        </w:tc>
        <w:tc>
          <w:tcPr>
            <w:tcW w:w="4168" w:type="dxa"/>
            <w:tcBorders>
              <w:top w:val="single" w:sz="4" w:space="0" w:color="auto"/>
              <w:left w:val="nil"/>
              <w:bottom w:val="single" w:sz="4" w:space="0" w:color="auto"/>
              <w:right w:val="single" w:sz="4" w:space="0" w:color="auto"/>
            </w:tcBorders>
            <w:vAlign w:val="center"/>
            <w:hideMark/>
          </w:tcPr>
          <w:p w14:paraId="3ADD4ED5" w14:textId="77777777" w:rsidR="00D847F7" w:rsidRPr="00E5731F" w:rsidRDefault="00D847F7" w:rsidP="00A5189B">
            <w:pPr>
              <w:rPr>
                <w:sz w:val="26"/>
                <w:szCs w:val="26"/>
              </w:rPr>
            </w:pPr>
            <w:r w:rsidRPr="00E5731F">
              <w:rPr>
                <w:sz w:val="26"/>
                <w:szCs w:val="26"/>
              </w:rPr>
              <w:t>IEC 60947-3 hoặc tương đương</w:t>
            </w:r>
          </w:p>
        </w:tc>
      </w:tr>
      <w:tr w:rsidR="00D847F7" w:rsidRPr="00E5731F" w14:paraId="7ABBB304" w14:textId="77777777" w:rsidTr="00A5189B">
        <w:trPr>
          <w:trHeight w:val="1956"/>
        </w:trPr>
        <w:tc>
          <w:tcPr>
            <w:tcW w:w="709" w:type="dxa"/>
            <w:tcBorders>
              <w:top w:val="single" w:sz="4" w:space="0" w:color="auto"/>
              <w:left w:val="single" w:sz="8" w:space="0" w:color="auto"/>
              <w:bottom w:val="single" w:sz="4" w:space="0" w:color="auto"/>
              <w:right w:val="single" w:sz="4" w:space="0" w:color="auto"/>
            </w:tcBorders>
            <w:vAlign w:val="center"/>
            <w:hideMark/>
          </w:tcPr>
          <w:p w14:paraId="6CCC5B0E" w14:textId="77777777" w:rsidR="00D847F7" w:rsidRPr="00E5731F" w:rsidRDefault="00D847F7" w:rsidP="00A5189B">
            <w:pPr>
              <w:rPr>
                <w:sz w:val="26"/>
                <w:szCs w:val="26"/>
              </w:rPr>
            </w:pPr>
            <w:r w:rsidRPr="00E5731F">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76CE1D6C" w14:textId="77777777" w:rsidR="00D847F7" w:rsidRPr="00E5731F" w:rsidRDefault="00D847F7" w:rsidP="00A5189B">
            <w:pPr>
              <w:rPr>
                <w:sz w:val="26"/>
                <w:szCs w:val="26"/>
              </w:rPr>
            </w:pPr>
            <w:r w:rsidRPr="00E5731F">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5C4BA375" w14:textId="77777777" w:rsidR="00D847F7" w:rsidRPr="00E5731F" w:rsidRDefault="00D847F7" w:rsidP="00A5189B">
            <w:pPr>
              <w:rPr>
                <w:sz w:val="26"/>
                <w:szCs w:val="26"/>
              </w:rPr>
            </w:pPr>
            <w:r w:rsidRPr="00E5731F">
              <w:rPr>
                <w:sz w:val="26"/>
                <w:szCs w:val="26"/>
              </w:rPr>
              <w:t xml:space="preserve">  Loại switch chuyển mạch để xem các thông số dòng điện và điện áp được đo lường trên đồng hồ tương ứng..</w:t>
            </w:r>
          </w:p>
          <w:p w14:paraId="5CCA96A5" w14:textId="77777777" w:rsidR="00D847F7" w:rsidRPr="00E5731F" w:rsidRDefault="00D847F7" w:rsidP="00A5189B">
            <w:pPr>
              <w:rPr>
                <w:sz w:val="26"/>
                <w:szCs w:val="26"/>
              </w:rPr>
            </w:pPr>
            <w:r w:rsidRPr="00E5731F">
              <w:rPr>
                <w:sz w:val="26"/>
                <w:szCs w:val="26"/>
              </w:rPr>
              <w:t>Đối với switch chuyển mạch áp phải bao gổm 7 vị trí (A-B-C-N-AB-BC-CA)</w:t>
            </w:r>
          </w:p>
          <w:p w14:paraId="63021B4B" w14:textId="77777777" w:rsidR="00D847F7" w:rsidRPr="00E5731F" w:rsidRDefault="00D847F7" w:rsidP="00A5189B">
            <w:pPr>
              <w:rPr>
                <w:sz w:val="26"/>
                <w:szCs w:val="26"/>
              </w:rPr>
            </w:pPr>
            <w:r w:rsidRPr="00E5731F">
              <w:rPr>
                <w:sz w:val="26"/>
                <w:szCs w:val="26"/>
              </w:rPr>
              <w:t>Đối với switch chuyển mạch dòng phải bao gồm 4 vị trí (A-B-C-N)</w:t>
            </w:r>
          </w:p>
          <w:p w14:paraId="62DE06E7" w14:textId="77777777" w:rsidR="00D847F7" w:rsidRPr="00E5731F" w:rsidRDefault="00D847F7" w:rsidP="00A5189B">
            <w:pPr>
              <w:rPr>
                <w:sz w:val="26"/>
                <w:szCs w:val="26"/>
              </w:rPr>
            </w:pPr>
            <w:r w:rsidRPr="00E5731F">
              <w:rPr>
                <w:sz w:val="26"/>
                <w:szCs w:val="26"/>
              </w:rPr>
              <w:t xml:space="preserve">Dây đấu vào chân cắm có tiết diện từ 2.5 -4mm2  </w:t>
            </w:r>
          </w:p>
        </w:tc>
      </w:tr>
      <w:tr w:rsidR="00D847F7" w:rsidRPr="00E5731F" w14:paraId="1FF30270" w14:textId="77777777" w:rsidTr="00A5189B">
        <w:trPr>
          <w:trHeight w:val="309"/>
        </w:trPr>
        <w:tc>
          <w:tcPr>
            <w:tcW w:w="709" w:type="dxa"/>
            <w:tcBorders>
              <w:top w:val="single" w:sz="4" w:space="0" w:color="auto"/>
              <w:left w:val="single" w:sz="8" w:space="0" w:color="auto"/>
              <w:bottom w:val="single" w:sz="4" w:space="0" w:color="auto"/>
              <w:right w:val="single" w:sz="4" w:space="0" w:color="auto"/>
            </w:tcBorders>
            <w:vAlign w:val="center"/>
            <w:hideMark/>
          </w:tcPr>
          <w:p w14:paraId="0DCF9E43" w14:textId="77777777" w:rsidR="00D847F7" w:rsidRPr="00E5731F" w:rsidRDefault="00D847F7" w:rsidP="00A5189B">
            <w:pPr>
              <w:rPr>
                <w:sz w:val="26"/>
                <w:szCs w:val="26"/>
              </w:rPr>
            </w:pPr>
            <w:r w:rsidRPr="00E5731F">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70F722EA" w14:textId="77777777" w:rsidR="00D847F7" w:rsidRPr="00E5731F" w:rsidRDefault="00D847F7" w:rsidP="00A5189B">
            <w:pPr>
              <w:rPr>
                <w:sz w:val="26"/>
                <w:szCs w:val="26"/>
              </w:rPr>
            </w:pPr>
            <w:r w:rsidRPr="00E5731F">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54035C26" w14:textId="77777777" w:rsidR="00D847F7" w:rsidRPr="00E5731F" w:rsidRDefault="00D847F7" w:rsidP="00A5189B">
            <w:pPr>
              <w:rPr>
                <w:sz w:val="26"/>
                <w:szCs w:val="26"/>
              </w:rPr>
            </w:pPr>
            <w:r w:rsidRPr="00E5731F">
              <w:rPr>
                <w:sz w:val="26"/>
                <w:szCs w:val="26"/>
              </w:rPr>
              <w:t>20A</w:t>
            </w:r>
          </w:p>
        </w:tc>
      </w:tr>
      <w:tr w:rsidR="00D847F7" w:rsidRPr="00E5731F" w14:paraId="70ED048A" w14:textId="77777777" w:rsidTr="00A5189B">
        <w:trPr>
          <w:trHeight w:val="345"/>
        </w:trPr>
        <w:tc>
          <w:tcPr>
            <w:tcW w:w="709" w:type="dxa"/>
            <w:tcBorders>
              <w:top w:val="single" w:sz="4" w:space="0" w:color="auto"/>
              <w:left w:val="single" w:sz="8" w:space="0" w:color="auto"/>
              <w:bottom w:val="single" w:sz="4" w:space="0" w:color="auto"/>
              <w:right w:val="single" w:sz="4" w:space="0" w:color="auto"/>
            </w:tcBorders>
            <w:vAlign w:val="center"/>
            <w:hideMark/>
          </w:tcPr>
          <w:p w14:paraId="48B133FD" w14:textId="77777777" w:rsidR="00D847F7" w:rsidRPr="00E5731F" w:rsidRDefault="00D847F7" w:rsidP="00A5189B">
            <w:pPr>
              <w:rPr>
                <w:sz w:val="26"/>
                <w:szCs w:val="26"/>
              </w:rPr>
            </w:pPr>
            <w:r w:rsidRPr="00E5731F">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51245EAE" w14:textId="77777777" w:rsidR="00D847F7" w:rsidRPr="00E5731F" w:rsidRDefault="00D847F7" w:rsidP="00A5189B">
            <w:pPr>
              <w:rPr>
                <w:sz w:val="26"/>
                <w:szCs w:val="26"/>
              </w:rPr>
            </w:pPr>
            <w:r w:rsidRPr="00E5731F">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7B511705" w14:textId="77777777" w:rsidR="00D847F7" w:rsidRPr="00E5731F" w:rsidRDefault="00D847F7" w:rsidP="00A5189B">
            <w:pPr>
              <w:rPr>
                <w:sz w:val="26"/>
                <w:szCs w:val="26"/>
              </w:rPr>
            </w:pPr>
            <w:r w:rsidRPr="00E5731F">
              <w:rPr>
                <w:sz w:val="26"/>
                <w:szCs w:val="26"/>
              </w:rPr>
              <w:t xml:space="preserve">500VAC </w:t>
            </w:r>
          </w:p>
        </w:tc>
      </w:tr>
      <w:tr w:rsidR="00D847F7" w:rsidRPr="00E5731F" w14:paraId="3FFCB82D" w14:textId="77777777" w:rsidTr="00A5189B">
        <w:trPr>
          <w:trHeight w:val="421"/>
        </w:trPr>
        <w:tc>
          <w:tcPr>
            <w:tcW w:w="709" w:type="dxa"/>
            <w:tcBorders>
              <w:top w:val="single" w:sz="4" w:space="0" w:color="auto"/>
              <w:left w:val="single" w:sz="8" w:space="0" w:color="auto"/>
              <w:bottom w:val="single" w:sz="4" w:space="0" w:color="auto"/>
              <w:right w:val="single" w:sz="4" w:space="0" w:color="auto"/>
            </w:tcBorders>
            <w:vAlign w:val="center"/>
            <w:hideMark/>
          </w:tcPr>
          <w:p w14:paraId="4FD4075C" w14:textId="77777777" w:rsidR="00D847F7" w:rsidRPr="00E5731F" w:rsidRDefault="00D847F7" w:rsidP="00A5189B">
            <w:pPr>
              <w:rPr>
                <w:sz w:val="26"/>
                <w:szCs w:val="26"/>
              </w:rPr>
            </w:pPr>
            <w:r w:rsidRPr="00E5731F">
              <w:rPr>
                <w:sz w:val="26"/>
                <w:szCs w:val="26"/>
              </w:rPr>
              <w:t>IV</w:t>
            </w:r>
          </w:p>
        </w:tc>
        <w:tc>
          <w:tcPr>
            <w:tcW w:w="3345" w:type="dxa"/>
            <w:tcBorders>
              <w:top w:val="single" w:sz="4" w:space="0" w:color="auto"/>
              <w:left w:val="nil"/>
              <w:bottom w:val="single" w:sz="4" w:space="0" w:color="auto"/>
              <w:right w:val="single" w:sz="4" w:space="0" w:color="auto"/>
            </w:tcBorders>
            <w:vAlign w:val="center"/>
            <w:hideMark/>
          </w:tcPr>
          <w:p w14:paraId="142B3D8D" w14:textId="77777777" w:rsidR="00D847F7" w:rsidRPr="00E5731F" w:rsidRDefault="00D847F7" w:rsidP="00A5189B">
            <w:pPr>
              <w:rPr>
                <w:sz w:val="26"/>
                <w:szCs w:val="26"/>
              </w:rPr>
            </w:pPr>
            <w:r w:rsidRPr="00E5731F">
              <w:rPr>
                <w:sz w:val="26"/>
                <w:szCs w:val="26"/>
              </w:rPr>
              <w:t>BỘ CHỈ THỊ DAO ĐẤT (SEMAPHONE )</w:t>
            </w:r>
          </w:p>
        </w:tc>
        <w:tc>
          <w:tcPr>
            <w:tcW w:w="4168" w:type="dxa"/>
            <w:tcBorders>
              <w:top w:val="single" w:sz="4" w:space="0" w:color="auto"/>
              <w:left w:val="nil"/>
              <w:bottom w:val="single" w:sz="4" w:space="0" w:color="auto"/>
              <w:right w:val="single" w:sz="4" w:space="0" w:color="auto"/>
            </w:tcBorders>
            <w:vAlign w:val="center"/>
          </w:tcPr>
          <w:p w14:paraId="59E4F7A1" w14:textId="77777777" w:rsidR="00D847F7" w:rsidRPr="00E5731F" w:rsidRDefault="00D847F7" w:rsidP="00A5189B">
            <w:pPr>
              <w:rPr>
                <w:sz w:val="26"/>
                <w:szCs w:val="26"/>
              </w:rPr>
            </w:pPr>
          </w:p>
        </w:tc>
      </w:tr>
      <w:tr w:rsidR="00D847F7" w:rsidRPr="00E5731F" w14:paraId="3AF91C73" w14:textId="77777777" w:rsidTr="00A5189B">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5D326446" w14:textId="77777777" w:rsidR="00D847F7" w:rsidRPr="00E5731F" w:rsidRDefault="00D847F7" w:rsidP="00A5189B">
            <w:pPr>
              <w:rPr>
                <w:sz w:val="26"/>
                <w:szCs w:val="26"/>
              </w:rPr>
            </w:pPr>
            <w:r w:rsidRPr="00E5731F">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713DA7AB" w14:textId="77777777" w:rsidR="00D847F7" w:rsidRPr="00E5731F" w:rsidRDefault="00D847F7" w:rsidP="00A5189B">
            <w:pPr>
              <w:rPr>
                <w:sz w:val="26"/>
                <w:szCs w:val="26"/>
              </w:rPr>
            </w:pPr>
            <w:r w:rsidRPr="00E5731F">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hideMark/>
          </w:tcPr>
          <w:p w14:paraId="65564DF2" w14:textId="77777777" w:rsidR="00D847F7" w:rsidRPr="00E5731F" w:rsidRDefault="00D847F7" w:rsidP="00A5189B">
            <w:pPr>
              <w:rPr>
                <w:sz w:val="26"/>
                <w:szCs w:val="26"/>
              </w:rPr>
            </w:pPr>
            <w:r w:rsidRPr="00E5731F">
              <w:rPr>
                <w:sz w:val="26"/>
                <w:szCs w:val="26"/>
              </w:rPr>
              <w:t>ISO 9000 IEC hoặc tương đương</w:t>
            </w:r>
          </w:p>
        </w:tc>
      </w:tr>
      <w:tr w:rsidR="00D847F7" w:rsidRPr="00E5731F" w14:paraId="1B4C2CE9" w14:textId="77777777" w:rsidTr="00A5189B">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01C531F6" w14:textId="77777777" w:rsidR="00D847F7" w:rsidRPr="00E5731F" w:rsidRDefault="00D847F7" w:rsidP="00A5189B">
            <w:pPr>
              <w:rPr>
                <w:sz w:val="26"/>
                <w:szCs w:val="26"/>
              </w:rPr>
            </w:pPr>
            <w:r w:rsidRPr="00E5731F">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051A571A" w14:textId="77777777" w:rsidR="00D847F7" w:rsidRPr="00E5731F" w:rsidRDefault="00D847F7" w:rsidP="00A5189B">
            <w:pPr>
              <w:rPr>
                <w:sz w:val="26"/>
                <w:szCs w:val="26"/>
              </w:rPr>
            </w:pPr>
            <w:r w:rsidRPr="00E5731F">
              <w:rPr>
                <w:sz w:val="26"/>
                <w:szCs w:val="26"/>
              </w:rPr>
              <w:t>Loại</w:t>
            </w:r>
          </w:p>
        </w:tc>
        <w:tc>
          <w:tcPr>
            <w:tcW w:w="4168" w:type="dxa"/>
            <w:tcBorders>
              <w:top w:val="single" w:sz="4" w:space="0" w:color="auto"/>
              <w:left w:val="nil"/>
              <w:bottom w:val="single" w:sz="4" w:space="0" w:color="auto"/>
              <w:right w:val="single" w:sz="4" w:space="0" w:color="auto"/>
            </w:tcBorders>
            <w:vAlign w:val="center"/>
            <w:hideMark/>
          </w:tcPr>
          <w:p w14:paraId="5E8C44C8" w14:textId="77777777" w:rsidR="00D847F7" w:rsidRPr="00E5731F" w:rsidRDefault="00D847F7" w:rsidP="00A5189B">
            <w:pPr>
              <w:rPr>
                <w:sz w:val="26"/>
                <w:szCs w:val="26"/>
              </w:rPr>
            </w:pPr>
            <w:r w:rsidRPr="00E5731F">
              <w:rPr>
                <w:sz w:val="26"/>
                <w:szCs w:val="26"/>
              </w:rPr>
              <w:t xml:space="preserve">  Loại chỉ thị vị trí đóng mở của thiết bị như dao tiếp địa bao gồm cuộn dây làm việc bằng nguồn DC. </w:t>
            </w:r>
          </w:p>
          <w:p w14:paraId="4637904D" w14:textId="77777777" w:rsidR="00D847F7" w:rsidRPr="00E5731F" w:rsidRDefault="00D847F7" w:rsidP="00A5189B">
            <w:pPr>
              <w:rPr>
                <w:sz w:val="26"/>
                <w:szCs w:val="26"/>
              </w:rPr>
            </w:pPr>
            <w:r w:rsidRPr="00E5731F">
              <w:rPr>
                <w:sz w:val="26"/>
                <w:szCs w:val="26"/>
              </w:rPr>
              <w:t xml:space="preserve">  Có cờ hiệu chỉ thị vị trí đóng mở tương ứng theo thiết bị.</w:t>
            </w:r>
          </w:p>
          <w:p w14:paraId="5CA7BADA" w14:textId="77777777" w:rsidR="00D847F7" w:rsidRPr="00E5731F" w:rsidRDefault="00D847F7" w:rsidP="00A5189B">
            <w:pPr>
              <w:rPr>
                <w:sz w:val="26"/>
                <w:szCs w:val="26"/>
              </w:rPr>
            </w:pPr>
            <w:r w:rsidRPr="00E5731F">
              <w:rPr>
                <w:sz w:val="26"/>
                <w:szCs w:val="26"/>
              </w:rPr>
              <w:t xml:space="preserve">  Có diod chống nguồn ngược mắc song song với cuộn dây.</w:t>
            </w:r>
          </w:p>
          <w:p w14:paraId="29B83814" w14:textId="77777777" w:rsidR="00D847F7" w:rsidRPr="00E5731F" w:rsidRDefault="00D847F7" w:rsidP="00A5189B">
            <w:pPr>
              <w:rPr>
                <w:sz w:val="26"/>
                <w:szCs w:val="26"/>
              </w:rPr>
            </w:pPr>
            <w:r w:rsidRPr="00E5731F">
              <w:rPr>
                <w:sz w:val="26"/>
                <w:szCs w:val="26"/>
              </w:rPr>
              <w:t>Dây đấu vào chân cắm có tiết diện từ 1-2.5mm2.</w:t>
            </w:r>
          </w:p>
        </w:tc>
      </w:tr>
      <w:tr w:rsidR="00D847F7" w:rsidRPr="00E5731F" w14:paraId="56FB2613" w14:textId="77777777" w:rsidTr="00A5189B">
        <w:trPr>
          <w:trHeight w:val="129"/>
        </w:trPr>
        <w:tc>
          <w:tcPr>
            <w:tcW w:w="709" w:type="dxa"/>
            <w:tcBorders>
              <w:top w:val="single" w:sz="4" w:space="0" w:color="auto"/>
              <w:left w:val="single" w:sz="8" w:space="0" w:color="auto"/>
              <w:bottom w:val="single" w:sz="4" w:space="0" w:color="auto"/>
              <w:right w:val="single" w:sz="4" w:space="0" w:color="auto"/>
            </w:tcBorders>
            <w:vAlign w:val="center"/>
            <w:hideMark/>
          </w:tcPr>
          <w:p w14:paraId="5463B1B9" w14:textId="77777777" w:rsidR="00D847F7" w:rsidRPr="00E5731F" w:rsidRDefault="00D847F7" w:rsidP="00A5189B">
            <w:pPr>
              <w:rPr>
                <w:sz w:val="26"/>
                <w:szCs w:val="26"/>
              </w:rPr>
            </w:pPr>
            <w:r w:rsidRPr="00E5731F">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0FA5E033" w14:textId="77777777" w:rsidR="00D847F7" w:rsidRPr="00E5731F" w:rsidRDefault="00D847F7" w:rsidP="00A5189B">
            <w:pPr>
              <w:rPr>
                <w:sz w:val="26"/>
                <w:szCs w:val="26"/>
              </w:rPr>
            </w:pPr>
            <w:r w:rsidRPr="00E5731F">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hideMark/>
          </w:tcPr>
          <w:p w14:paraId="6996BDC5" w14:textId="77777777" w:rsidR="00D847F7" w:rsidRPr="00E5731F" w:rsidRDefault="00D847F7" w:rsidP="00A5189B">
            <w:pPr>
              <w:rPr>
                <w:sz w:val="26"/>
                <w:szCs w:val="26"/>
              </w:rPr>
            </w:pPr>
            <w:r w:rsidRPr="00E5731F">
              <w:rPr>
                <w:sz w:val="26"/>
                <w:szCs w:val="26"/>
              </w:rPr>
              <w:t>10A</w:t>
            </w:r>
          </w:p>
        </w:tc>
      </w:tr>
      <w:tr w:rsidR="00D847F7" w:rsidRPr="00E5731F" w14:paraId="65780998" w14:textId="77777777" w:rsidTr="00A5189B">
        <w:trPr>
          <w:trHeight w:val="183"/>
        </w:trPr>
        <w:tc>
          <w:tcPr>
            <w:tcW w:w="709" w:type="dxa"/>
            <w:tcBorders>
              <w:top w:val="single" w:sz="4" w:space="0" w:color="auto"/>
              <w:left w:val="single" w:sz="8" w:space="0" w:color="auto"/>
              <w:bottom w:val="single" w:sz="4" w:space="0" w:color="auto"/>
              <w:right w:val="single" w:sz="4" w:space="0" w:color="auto"/>
            </w:tcBorders>
            <w:vAlign w:val="center"/>
            <w:hideMark/>
          </w:tcPr>
          <w:p w14:paraId="7BF09C3D" w14:textId="77777777" w:rsidR="00D847F7" w:rsidRPr="00E5731F" w:rsidRDefault="00D847F7" w:rsidP="00A5189B">
            <w:pPr>
              <w:rPr>
                <w:sz w:val="26"/>
                <w:szCs w:val="26"/>
              </w:rPr>
            </w:pPr>
            <w:r w:rsidRPr="00E5731F">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58A6BB3B" w14:textId="77777777" w:rsidR="00D847F7" w:rsidRPr="00E5731F" w:rsidRDefault="00D847F7" w:rsidP="00A5189B">
            <w:pPr>
              <w:rPr>
                <w:sz w:val="26"/>
                <w:szCs w:val="26"/>
              </w:rPr>
            </w:pPr>
            <w:r w:rsidRPr="00E5731F">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hideMark/>
          </w:tcPr>
          <w:p w14:paraId="0F69B601" w14:textId="77777777" w:rsidR="00D847F7" w:rsidRPr="00E5731F" w:rsidRDefault="00D847F7" w:rsidP="00A5189B">
            <w:pPr>
              <w:rPr>
                <w:sz w:val="26"/>
                <w:szCs w:val="26"/>
              </w:rPr>
            </w:pPr>
            <w:r w:rsidRPr="00E5731F">
              <w:rPr>
                <w:sz w:val="26"/>
                <w:szCs w:val="26"/>
              </w:rPr>
              <w:t xml:space="preserve">75-230VDC </w:t>
            </w:r>
          </w:p>
        </w:tc>
      </w:tr>
      <w:tr w:rsidR="00D847F7" w:rsidRPr="00E5731F" w14:paraId="6D4488AD" w14:textId="77777777" w:rsidTr="00A5189B">
        <w:trPr>
          <w:trHeight w:val="255"/>
        </w:trPr>
        <w:tc>
          <w:tcPr>
            <w:tcW w:w="709" w:type="dxa"/>
            <w:tcBorders>
              <w:top w:val="single" w:sz="4" w:space="0" w:color="auto"/>
              <w:left w:val="single" w:sz="8" w:space="0" w:color="auto"/>
              <w:bottom w:val="single" w:sz="4" w:space="0" w:color="auto"/>
              <w:right w:val="single" w:sz="4" w:space="0" w:color="auto"/>
            </w:tcBorders>
            <w:vAlign w:val="center"/>
            <w:hideMark/>
          </w:tcPr>
          <w:p w14:paraId="49150620" w14:textId="77777777" w:rsidR="00D847F7" w:rsidRPr="00E5731F" w:rsidRDefault="00D847F7" w:rsidP="00A5189B">
            <w:pPr>
              <w:rPr>
                <w:sz w:val="26"/>
                <w:szCs w:val="26"/>
              </w:rPr>
            </w:pPr>
            <w:r w:rsidRPr="00E5731F">
              <w:rPr>
                <w:sz w:val="26"/>
                <w:szCs w:val="26"/>
              </w:rPr>
              <w:t>V</w:t>
            </w:r>
          </w:p>
        </w:tc>
        <w:tc>
          <w:tcPr>
            <w:tcW w:w="3345" w:type="dxa"/>
            <w:tcBorders>
              <w:top w:val="single" w:sz="4" w:space="0" w:color="auto"/>
              <w:left w:val="nil"/>
              <w:bottom w:val="single" w:sz="4" w:space="0" w:color="auto"/>
              <w:right w:val="single" w:sz="4" w:space="0" w:color="auto"/>
            </w:tcBorders>
            <w:vAlign w:val="center"/>
            <w:hideMark/>
          </w:tcPr>
          <w:p w14:paraId="4698E7C5" w14:textId="77777777" w:rsidR="00D847F7" w:rsidRPr="00E5731F" w:rsidRDefault="00D847F7" w:rsidP="00A5189B">
            <w:pPr>
              <w:rPr>
                <w:sz w:val="26"/>
                <w:szCs w:val="26"/>
              </w:rPr>
            </w:pPr>
            <w:r w:rsidRPr="00E5731F">
              <w:rPr>
                <w:sz w:val="26"/>
                <w:szCs w:val="26"/>
              </w:rPr>
              <w:t>NÚT ẤN ĐIỀU KHIỂN</w:t>
            </w:r>
          </w:p>
        </w:tc>
        <w:tc>
          <w:tcPr>
            <w:tcW w:w="4168" w:type="dxa"/>
            <w:tcBorders>
              <w:top w:val="single" w:sz="4" w:space="0" w:color="auto"/>
              <w:left w:val="nil"/>
              <w:bottom w:val="single" w:sz="4" w:space="0" w:color="auto"/>
              <w:right w:val="single" w:sz="4" w:space="0" w:color="auto"/>
            </w:tcBorders>
            <w:vAlign w:val="center"/>
            <w:hideMark/>
          </w:tcPr>
          <w:p w14:paraId="73004ADA" w14:textId="77777777" w:rsidR="00D847F7" w:rsidRPr="00E5731F" w:rsidRDefault="00D847F7" w:rsidP="00A5189B">
            <w:pPr>
              <w:rPr>
                <w:sz w:val="26"/>
                <w:szCs w:val="26"/>
              </w:rPr>
            </w:pPr>
          </w:p>
        </w:tc>
      </w:tr>
      <w:tr w:rsidR="00D847F7" w:rsidRPr="00E5731F" w14:paraId="26A4127D" w14:textId="77777777" w:rsidTr="00A5189B">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793C3BDF" w14:textId="77777777" w:rsidR="00D847F7" w:rsidRPr="00E5731F" w:rsidRDefault="00D847F7" w:rsidP="00A5189B">
            <w:pPr>
              <w:rPr>
                <w:sz w:val="26"/>
                <w:szCs w:val="26"/>
              </w:rPr>
            </w:pPr>
            <w:r w:rsidRPr="00E5731F">
              <w:rPr>
                <w:sz w:val="26"/>
                <w:szCs w:val="26"/>
              </w:rPr>
              <w:t>1</w:t>
            </w:r>
          </w:p>
        </w:tc>
        <w:tc>
          <w:tcPr>
            <w:tcW w:w="3345" w:type="dxa"/>
            <w:tcBorders>
              <w:top w:val="single" w:sz="4" w:space="0" w:color="auto"/>
              <w:left w:val="nil"/>
              <w:bottom w:val="single" w:sz="4" w:space="0" w:color="auto"/>
              <w:right w:val="single" w:sz="4" w:space="0" w:color="auto"/>
            </w:tcBorders>
            <w:vAlign w:val="center"/>
          </w:tcPr>
          <w:p w14:paraId="16D1D0ED" w14:textId="77777777" w:rsidR="00D847F7" w:rsidRPr="00E5731F" w:rsidRDefault="00D847F7" w:rsidP="00A5189B">
            <w:pPr>
              <w:rPr>
                <w:sz w:val="26"/>
                <w:szCs w:val="26"/>
              </w:rPr>
            </w:pPr>
            <w:r w:rsidRPr="00E5731F">
              <w:rPr>
                <w:sz w:val="26"/>
                <w:szCs w:val="26"/>
              </w:rPr>
              <w:t>Tiêu chuẩn quản lý chất lượng sản phẩm</w:t>
            </w:r>
          </w:p>
        </w:tc>
        <w:tc>
          <w:tcPr>
            <w:tcW w:w="4168" w:type="dxa"/>
            <w:tcBorders>
              <w:top w:val="single" w:sz="4" w:space="0" w:color="auto"/>
              <w:left w:val="nil"/>
              <w:bottom w:val="single" w:sz="4" w:space="0" w:color="auto"/>
              <w:right w:val="single" w:sz="4" w:space="0" w:color="auto"/>
            </w:tcBorders>
            <w:vAlign w:val="center"/>
          </w:tcPr>
          <w:p w14:paraId="0A48D1C4" w14:textId="77777777" w:rsidR="00D847F7" w:rsidRPr="00E5731F" w:rsidRDefault="00D847F7" w:rsidP="00A5189B">
            <w:pPr>
              <w:rPr>
                <w:sz w:val="26"/>
                <w:szCs w:val="26"/>
              </w:rPr>
            </w:pPr>
            <w:r w:rsidRPr="00E5731F">
              <w:rPr>
                <w:sz w:val="26"/>
                <w:szCs w:val="26"/>
              </w:rPr>
              <w:t>ISO 9000 IEC hoặc tương đương</w:t>
            </w:r>
          </w:p>
        </w:tc>
      </w:tr>
      <w:tr w:rsidR="00D847F7" w:rsidRPr="00E5731F" w14:paraId="6EA96460" w14:textId="77777777" w:rsidTr="00A5189B">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7F66076B" w14:textId="77777777" w:rsidR="00D847F7" w:rsidRPr="00E5731F" w:rsidRDefault="00D847F7" w:rsidP="00A5189B">
            <w:pPr>
              <w:rPr>
                <w:sz w:val="26"/>
                <w:szCs w:val="26"/>
              </w:rPr>
            </w:pPr>
            <w:r w:rsidRPr="00E5731F">
              <w:rPr>
                <w:sz w:val="26"/>
                <w:szCs w:val="26"/>
              </w:rPr>
              <w:t>2</w:t>
            </w:r>
          </w:p>
        </w:tc>
        <w:tc>
          <w:tcPr>
            <w:tcW w:w="3345" w:type="dxa"/>
            <w:tcBorders>
              <w:top w:val="single" w:sz="4" w:space="0" w:color="auto"/>
              <w:left w:val="nil"/>
              <w:bottom w:val="single" w:sz="4" w:space="0" w:color="auto"/>
              <w:right w:val="single" w:sz="4" w:space="0" w:color="auto"/>
            </w:tcBorders>
            <w:vAlign w:val="center"/>
          </w:tcPr>
          <w:p w14:paraId="0837950D" w14:textId="77777777" w:rsidR="00D847F7" w:rsidRPr="00E5731F" w:rsidRDefault="00D847F7" w:rsidP="00A5189B">
            <w:pPr>
              <w:rPr>
                <w:sz w:val="26"/>
                <w:szCs w:val="26"/>
              </w:rPr>
            </w:pPr>
            <w:r w:rsidRPr="00E5731F">
              <w:rPr>
                <w:sz w:val="26"/>
                <w:szCs w:val="26"/>
              </w:rPr>
              <w:t>Loại</w:t>
            </w:r>
          </w:p>
        </w:tc>
        <w:tc>
          <w:tcPr>
            <w:tcW w:w="4168" w:type="dxa"/>
            <w:tcBorders>
              <w:top w:val="single" w:sz="4" w:space="0" w:color="auto"/>
              <w:left w:val="nil"/>
              <w:bottom w:val="single" w:sz="4" w:space="0" w:color="auto"/>
              <w:right w:val="single" w:sz="4" w:space="0" w:color="auto"/>
            </w:tcBorders>
            <w:vAlign w:val="center"/>
          </w:tcPr>
          <w:p w14:paraId="575DCCE4" w14:textId="77777777" w:rsidR="00D847F7" w:rsidRPr="00E5731F" w:rsidRDefault="00D847F7" w:rsidP="00A5189B">
            <w:pPr>
              <w:rPr>
                <w:sz w:val="26"/>
                <w:szCs w:val="26"/>
              </w:rPr>
            </w:pPr>
            <w:r w:rsidRPr="00E5731F">
              <w:rPr>
                <w:sz w:val="26"/>
                <w:szCs w:val="26"/>
              </w:rPr>
              <w:t xml:space="preserve"> - Loại ấn tự nhả</w:t>
            </w:r>
          </w:p>
          <w:p w14:paraId="448A375F" w14:textId="77777777" w:rsidR="00D847F7" w:rsidRPr="00E5731F" w:rsidRDefault="00D847F7" w:rsidP="00A5189B">
            <w:pPr>
              <w:rPr>
                <w:sz w:val="26"/>
                <w:szCs w:val="26"/>
              </w:rPr>
            </w:pPr>
            <w:r w:rsidRPr="00E5731F">
              <w:rPr>
                <w:sz w:val="26"/>
                <w:szCs w:val="26"/>
              </w:rPr>
              <w:t>- Có màu phân biệt: đỏ, xanh nếu là nút ấn điều khiển.</w:t>
            </w:r>
          </w:p>
          <w:p w14:paraId="057B0A9C" w14:textId="77777777" w:rsidR="00D847F7" w:rsidRPr="00E5731F" w:rsidRDefault="00D847F7" w:rsidP="00A5189B">
            <w:pPr>
              <w:rPr>
                <w:sz w:val="26"/>
                <w:szCs w:val="26"/>
              </w:rPr>
            </w:pPr>
            <w:r w:rsidRPr="00E5731F">
              <w:rPr>
                <w:sz w:val="26"/>
                <w:szCs w:val="26"/>
              </w:rPr>
              <w:t>- Tiếp điểm: 1NO+1NC</w:t>
            </w:r>
          </w:p>
          <w:p w14:paraId="5C52C701" w14:textId="77777777" w:rsidR="00D847F7" w:rsidRPr="00E5731F" w:rsidRDefault="00D847F7" w:rsidP="00A5189B">
            <w:pPr>
              <w:rPr>
                <w:sz w:val="26"/>
                <w:szCs w:val="26"/>
              </w:rPr>
            </w:pPr>
            <w:r w:rsidRPr="00E5731F">
              <w:rPr>
                <w:sz w:val="26"/>
                <w:szCs w:val="26"/>
              </w:rPr>
              <w:t>- Dây đấu vào chân cắm có tiết diện từ 1 -2.5mm2.</w:t>
            </w:r>
          </w:p>
        </w:tc>
      </w:tr>
      <w:tr w:rsidR="00D847F7" w:rsidRPr="00E5731F" w14:paraId="05F6FFCA" w14:textId="77777777" w:rsidTr="00A5189B">
        <w:trPr>
          <w:trHeight w:val="174"/>
        </w:trPr>
        <w:tc>
          <w:tcPr>
            <w:tcW w:w="709" w:type="dxa"/>
            <w:tcBorders>
              <w:top w:val="single" w:sz="4" w:space="0" w:color="auto"/>
              <w:left w:val="single" w:sz="8" w:space="0" w:color="auto"/>
              <w:bottom w:val="single" w:sz="4" w:space="0" w:color="auto"/>
              <w:right w:val="single" w:sz="4" w:space="0" w:color="auto"/>
            </w:tcBorders>
            <w:vAlign w:val="center"/>
          </w:tcPr>
          <w:p w14:paraId="737CB01B" w14:textId="77777777" w:rsidR="00D847F7" w:rsidRPr="00E5731F" w:rsidRDefault="00D847F7" w:rsidP="00A5189B">
            <w:pPr>
              <w:rPr>
                <w:sz w:val="26"/>
                <w:szCs w:val="26"/>
              </w:rPr>
            </w:pPr>
            <w:r w:rsidRPr="00E5731F">
              <w:rPr>
                <w:sz w:val="26"/>
                <w:szCs w:val="26"/>
              </w:rPr>
              <w:t>3</w:t>
            </w:r>
          </w:p>
        </w:tc>
        <w:tc>
          <w:tcPr>
            <w:tcW w:w="3345" w:type="dxa"/>
            <w:tcBorders>
              <w:top w:val="single" w:sz="4" w:space="0" w:color="auto"/>
              <w:left w:val="nil"/>
              <w:bottom w:val="single" w:sz="4" w:space="0" w:color="auto"/>
              <w:right w:val="single" w:sz="4" w:space="0" w:color="auto"/>
            </w:tcBorders>
            <w:vAlign w:val="center"/>
          </w:tcPr>
          <w:p w14:paraId="117CF81E" w14:textId="77777777" w:rsidR="00D847F7" w:rsidRPr="00E5731F" w:rsidRDefault="00D847F7" w:rsidP="00A5189B">
            <w:pPr>
              <w:rPr>
                <w:sz w:val="26"/>
                <w:szCs w:val="26"/>
              </w:rPr>
            </w:pPr>
            <w:r w:rsidRPr="00E5731F">
              <w:rPr>
                <w:sz w:val="26"/>
                <w:szCs w:val="26"/>
              </w:rPr>
              <w:t xml:space="preserve">Khả năng mang dòng </w:t>
            </w:r>
          </w:p>
        </w:tc>
        <w:tc>
          <w:tcPr>
            <w:tcW w:w="4168" w:type="dxa"/>
            <w:tcBorders>
              <w:top w:val="single" w:sz="4" w:space="0" w:color="auto"/>
              <w:left w:val="nil"/>
              <w:bottom w:val="single" w:sz="4" w:space="0" w:color="auto"/>
              <w:right w:val="single" w:sz="4" w:space="0" w:color="auto"/>
            </w:tcBorders>
            <w:vAlign w:val="center"/>
          </w:tcPr>
          <w:p w14:paraId="02475791" w14:textId="77777777" w:rsidR="00D847F7" w:rsidRPr="00E5731F" w:rsidRDefault="00D847F7" w:rsidP="00A5189B">
            <w:pPr>
              <w:rPr>
                <w:sz w:val="26"/>
                <w:szCs w:val="26"/>
              </w:rPr>
            </w:pPr>
            <w:r w:rsidRPr="00E5731F">
              <w:rPr>
                <w:sz w:val="26"/>
                <w:szCs w:val="26"/>
              </w:rPr>
              <w:t>10A</w:t>
            </w:r>
          </w:p>
        </w:tc>
      </w:tr>
      <w:tr w:rsidR="00D847F7" w:rsidRPr="00E5731F" w14:paraId="38324A88" w14:textId="77777777" w:rsidTr="00A5189B">
        <w:trPr>
          <w:trHeight w:val="183"/>
        </w:trPr>
        <w:tc>
          <w:tcPr>
            <w:tcW w:w="709" w:type="dxa"/>
            <w:tcBorders>
              <w:top w:val="single" w:sz="4" w:space="0" w:color="auto"/>
              <w:left w:val="single" w:sz="8" w:space="0" w:color="auto"/>
              <w:bottom w:val="single" w:sz="4" w:space="0" w:color="auto"/>
              <w:right w:val="single" w:sz="4" w:space="0" w:color="auto"/>
            </w:tcBorders>
            <w:vAlign w:val="center"/>
          </w:tcPr>
          <w:p w14:paraId="6FBF9F01" w14:textId="77777777" w:rsidR="00D847F7" w:rsidRPr="00E5731F" w:rsidRDefault="00D847F7" w:rsidP="00A5189B">
            <w:pPr>
              <w:rPr>
                <w:sz w:val="26"/>
                <w:szCs w:val="26"/>
              </w:rPr>
            </w:pPr>
            <w:r w:rsidRPr="00E5731F">
              <w:rPr>
                <w:sz w:val="26"/>
                <w:szCs w:val="26"/>
              </w:rPr>
              <w:t>4</w:t>
            </w:r>
          </w:p>
        </w:tc>
        <w:tc>
          <w:tcPr>
            <w:tcW w:w="3345" w:type="dxa"/>
            <w:tcBorders>
              <w:top w:val="single" w:sz="4" w:space="0" w:color="auto"/>
              <w:left w:val="nil"/>
              <w:bottom w:val="single" w:sz="4" w:space="0" w:color="auto"/>
              <w:right w:val="single" w:sz="4" w:space="0" w:color="auto"/>
            </w:tcBorders>
            <w:vAlign w:val="center"/>
          </w:tcPr>
          <w:p w14:paraId="2543EA28" w14:textId="77777777" w:rsidR="00D847F7" w:rsidRPr="00E5731F" w:rsidRDefault="00D847F7" w:rsidP="00A5189B">
            <w:pPr>
              <w:rPr>
                <w:sz w:val="26"/>
                <w:szCs w:val="26"/>
              </w:rPr>
            </w:pPr>
            <w:r w:rsidRPr="00E5731F">
              <w:rPr>
                <w:sz w:val="26"/>
                <w:szCs w:val="26"/>
              </w:rPr>
              <w:t>Điện áp làm việc</w:t>
            </w:r>
          </w:p>
        </w:tc>
        <w:tc>
          <w:tcPr>
            <w:tcW w:w="4168" w:type="dxa"/>
            <w:tcBorders>
              <w:top w:val="single" w:sz="4" w:space="0" w:color="auto"/>
              <w:left w:val="nil"/>
              <w:bottom w:val="single" w:sz="4" w:space="0" w:color="auto"/>
              <w:right w:val="single" w:sz="4" w:space="0" w:color="auto"/>
            </w:tcBorders>
            <w:vAlign w:val="center"/>
          </w:tcPr>
          <w:p w14:paraId="397AD460" w14:textId="77777777" w:rsidR="00D847F7" w:rsidRPr="00E5731F" w:rsidRDefault="00D847F7" w:rsidP="00A5189B">
            <w:pPr>
              <w:rPr>
                <w:sz w:val="26"/>
                <w:szCs w:val="26"/>
              </w:rPr>
            </w:pPr>
            <w:r w:rsidRPr="00E5731F">
              <w:rPr>
                <w:sz w:val="26"/>
                <w:szCs w:val="26"/>
              </w:rPr>
              <w:t xml:space="preserve">75-230VDC </w:t>
            </w:r>
          </w:p>
        </w:tc>
      </w:tr>
    </w:tbl>
    <w:p w14:paraId="7C620D35" w14:textId="77777777" w:rsidR="00D847F7" w:rsidRDefault="00D847F7" w:rsidP="00D847F7">
      <w:pPr>
        <w:pStyle w:val="Heading4"/>
        <w:tabs>
          <w:tab w:val="left" w:pos="567"/>
        </w:tabs>
        <w:spacing w:line="320" w:lineRule="exact"/>
        <w:ind w:left="0" w:firstLine="0"/>
        <w:rPr>
          <w:sz w:val="26"/>
          <w:szCs w:val="26"/>
          <w:lang w:val="nl-NL"/>
        </w:rPr>
      </w:pPr>
    </w:p>
    <w:p w14:paraId="58A1A73C" w14:textId="77777777" w:rsidR="00D847F7" w:rsidRPr="002719DF" w:rsidRDefault="00D847F7" w:rsidP="00D847F7">
      <w:pPr>
        <w:pStyle w:val="Heading4"/>
        <w:tabs>
          <w:tab w:val="left" w:pos="567"/>
        </w:tabs>
        <w:spacing w:line="320" w:lineRule="exact"/>
        <w:ind w:left="0" w:firstLine="0"/>
        <w:rPr>
          <w:sz w:val="26"/>
          <w:szCs w:val="26"/>
          <w:lang w:val="nl-NL"/>
        </w:rPr>
      </w:pPr>
      <w:r>
        <w:rPr>
          <w:sz w:val="26"/>
          <w:szCs w:val="26"/>
          <w:lang w:val="nl-NL"/>
        </w:rPr>
        <w:t>M</w:t>
      </w:r>
      <w:r w:rsidRPr="002719DF">
        <w:rPr>
          <w:sz w:val="26"/>
          <w:szCs w:val="26"/>
          <w:lang w:val="nl-NL"/>
        </w:rPr>
        <w:t>. Nguồn điện tự dùng</w:t>
      </w:r>
    </w:p>
    <w:p w14:paraId="4C9981BC" w14:textId="77777777" w:rsidR="00D847F7" w:rsidRPr="002719DF" w:rsidRDefault="00D847F7" w:rsidP="00D847F7">
      <w:pPr>
        <w:tabs>
          <w:tab w:val="left" w:pos="0"/>
        </w:tabs>
        <w:spacing w:before="60" w:after="60" w:line="320" w:lineRule="exact"/>
        <w:ind w:right="-40" w:firstLine="426"/>
        <w:rPr>
          <w:sz w:val="26"/>
          <w:szCs w:val="26"/>
          <w:lang w:val="fr-FR"/>
        </w:rPr>
      </w:pPr>
      <w:r w:rsidRPr="002719DF">
        <w:rPr>
          <w:sz w:val="26"/>
          <w:szCs w:val="26"/>
          <w:lang w:val="fr-FR"/>
        </w:rPr>
        <w:t>- Nguồn điện tự dùng xoay chiều 380/220V được cấp từ sau tủ phân phối AC hiện có.</w:t>
      </w:r>
    </w:p>
    <w:p w14:paraId="3812FA70" w14:textId="77777777" w:rsidR="00D847F7" w:rsidRPr="002719DF" w:rsidRDefault="00D847F7" w:rsidP="00D847F7">
      <w:pPr>
        <w:tabs>
          <w:tab w:val="left" w:pos="0"/>
        </w:tabs>
        <w:spacing w:before="60" w:after="60" w:line="320" w:lineRule="exact"/>
        <w:ind w:right="-40" w:firstLine="426"/>
        <w:rPr>
          <w:sz w:val="26"/>
          <w:szCs w:val="26"/>
          <w:lang w:val="fr-FR"/>
        </w:rPr>
      </w:pPr>
      <w:r w:rsidRPr="002719DF">
        <w:rPr>
          <w:sz w:val="26"/>
          <w:szCs w:val="26"/>
          <w:lang w:val="fr-FR"/>
        </w:rPr>
        <w:t>- Nguồn điện một chiều: Được cấp từ hệ thống tủ nạp &amp; ắc quy kín 220 VDC hiện có.</w:t>
      </w:r>
    </w:p>
    <w:p w14:paraId="4B1E7F2A" w14:textId="77777777" w:rsidR="00D847F7" w:rsidRPr="002719DF" w:rsidRDefault="00D847F7" w:rsidP="00D847F7">
      <w:pPr>
        <w:pStyle w:val="Heading3"/>
        <w:tabs>
          <w:tab w:val="left" w:pos="450"/>
        </w:tabs>
        <w:jc w:val="both"/>
        <w:rPr>
          <w:sz w:val="26"/>
          <w:szCs w:val="26"/>
          <w:lang w:val="nl-NL"/>
        </w:rPr>
      </w:pPr>
      <w:bookmarkStart w:id="63" w:name="_Toc80004501"/>
      <w:bookmarkStart w:id="64" w:name="_Toc178833617"/>
      <w:bookmarkStart w:id="65" w:name="_Toc178834513"/>
      <w:bookmarkStart w:id="66" w:name="_Toc222924002"/>
      <w:bookmarkStart w:id="67" w:name="_Toc226816089"/>
      <w:r>
        <w:rPr>
          <w:sz w:val="26"/>
          <w:szCs w:val="26"/>
        </w:rPr>
        <w:t>N</w:t>
      </w:r>
      <w:r w:rsidRPr="002719DF">
        <w:rPr>
          <w:sz w:val="26"/>
          <w:szCs w:val="26"/>
          <w:lang w:val="vi-VN"/>
        </w:rPr>
        <w:t xml:space="preserve">. </w:t>
      </w:r>
      <w:r w:rsidRPr="002719DF">
        <w:rPr>
          <w:sz w:val="26"/>
          <w:szCs w:val="26"/>
          <w:lang w:val="nl-NL"/>
        </w:rPr>
        <w:t>Thông số kỹ thuật yêu cầu của cáp nhị thứ:</w:t>
      </w:r>
      <w:bookmarkEnd w:id="63"/>
      <w:bookmarkEnd w:id="64"/>
      <w:bookmarkEnd w:id="65"/>
      <w:bookmarkEnd w:id="66"/>
      <w:bookmarkEnd w:id="67"/>
    </w:p>
    <w:p w14:paraId="6C015E59" w14:textId="77777777" w:rsidR="00D847F7" w:rsidRPr="002719DF" w:rsidRDefault="00D847F7" w:rsidP="00D847F7">
      <w:pPr>
        <w:pStyle w:val="Heading50"/>
        <w:tabs>
          <w:tab w:val="left" w:pos="567"/>
        </w:tabs>
        <w:spacing w:line="400" w:lineRule="exact"/>
        <w:ind w:left="567"/>
        <w:rPr>
          <w:rFonts w:ascii="Times New Roman" w:hAnsi="Times New Roman"/>
          <w:sz w:val="26"/>
          <w:szCs w:val="26"/>
          <w:lang w:val="pl-PL"/>
        </w:rPr>
      </w:pPr>
      <w:r w:rsidRPr="002719DF">
        <w:rPr>
          <w:rFonts w:ascii="Times New Roman" w:hAnsi="Times New Roman"/>
          <w:sz w:val="26"/>
          <w:szCs w:val="26"/>
          <w:lang w:val="pl-PL"/>
        </w:rPr>
        <w:t>Các tiêu chuẩn áp dụng</w:t>
      </w:r>
    </w:p>
    <w:p w14:paraId="0B8D7259" w14:textId="77777777" w:rsidR="00D847F7" w:rsidRPr="004A58A0" w:rsidRDefault="00D847F7" w:rsidP="00D847F7">
      <w:pPr>
        <w:pStyle w:val="Dau-"/>
        <w:tabs>
          <w:tab w:val="left" w:pos="567"/>
        </w:tabs>
        <w:spacing w:before="0" w:after="0" w:line="400" w:lineRule="exact"/>
        <w:ind w:left="-141"/>
        <w:rPr>
          <w:lang w:val="af-ZA"/>
        </w:rPr>
      </w:pPr>
      <w:r w:rsidRPr="002719DF">
        <w:rPr>
          <w:lang w:val="af-ZA"/>
        </w:rPr>
        <w:t>IEC 173</w:t>
      </w:r>
      <w:r w:rsidRPr="002719DF">
        <w:rPr>
          <w:color w:val="00B050"/>
        </w:rPr>
        <w:t xml:space="preserve"> hoặc tương đương</w:t>
      </w:r>
      <w:r w:rsidRPr="002719DF">
        <w:rPr>
          <w:lang w:val="af-ZA"/>
        </w:rPr>
        <w:t>: Mầu sắc</w:t>
      </w:r>
      <w:r w:rsidRPr="004A58A0">
        <w:rPr>
          <w:lang w:val="af-ZA"/>
        </w:rPr>
        <w:t xml:space="preserve"> và đánh số các ruột cáp nhiều sợi.</w:t>
      </w:r>
    </w:p>
    <w:p w14:paraId="4C68771B" w14:textId="77777777" w:rsidR="00D847F7" w:rsidRPr="004A58A0" w:rsidRDefault="00D847F7" w:rsidP="00D847F7">
      <w:pPr>
        <w:pStyle w:val="Dau-"/>
        <w:tabs>
          <w:tab w:val="left" w:pos="567"/>
        </w:tabs>
        <w:spacing w:before="0" w:after="0" w:line="400" w:lineRule="exact"/>
        <w:ind w:left="-141"/>
        <w:rPr>
          <w:lang w:val="af-ZA"/>
        </w:rPr>
      </w:pPr>
      <w:r w:rsidRPr="004A58A0">
        <w:rPr>
          <w:lang w:val="af-ZA"/>
        </w:rPr>
        <w:t>IEC 227-2, IEC 811</w:t>
      </w:r>
      <w:r w:rsidRPr="0017725A">
        <w:rPr>
          <w:color w:val="00B050"/>
        </w:rPr>
        <w:t xml:space="preserve"> hoặc tương đương</w:t>
      </w:r>
      <w:r w:rsidRPr="004A58A0">
        <w:rPr>
          <w:lang w:val="af-ZA"/>
        </w:rPr>
        <w:t>: Cáp cách điện bằng PVC.</w:t>
      </w:r>
    </w:p>
    <w:p w14:paraId="5EAE182E" w14:textId="77777777" w:rsidR="00D847F7" w:rsidRPr="004A58A0" w:rsidRDefault="00D847F7" w:rsidP="00D847F7">
      <w:pPr>
        <w:pStyle w:val="Dau-"/>
        <w:tabs>
          <w:tab w:val="left" w:pos="567"/>
        </w:tabs>
        <w:spacing w:before="0" w:after="0" w:line="400" w:lineRule="exact"/>
        <w:ind w:left="-141"/>
        <w:rPr>
          <w:lang w:val="pl-PL"/>
        </w:rPr>
      </w:pPr>
      <w:r w:rsidRPr="004A58A0">
        <w:rPr>
          <w:lang w:val="af-ZA"/>
        </w:rPr>
        <w:t>IEC 228</w:t>
      </w:r>
      <w:r w:rsidRPr="0017725A">
        <w:rPr>
          <w:color w:val="00B050"/>
        </w:rPr>
        <w:t xml:space="preserve"> hoặc tương đương</w:t>
      </w:r>
      <w:r w:rsidRPr="004A58A0">
        <w:rPr>
          <w:lang w:val="af-ZA"/>
        </w:rPr>
        <w:t>: Lõi (dây dẫn) trong các cáp cách điện.</w:t>
      </w:r>
    </w:p>
    <w:p w14:paraId="57E28097" w14:textId="77777777" w:rsidR="00D847F7" w:rsidRPr="004A58A0" w:rsidRDefault="00D847F7" w:rsidP="00D847F7">
      <w:pPr>
        <w:pStyle w:val="Heading50"/>
        <w:tabs>
          <w:tab w:val="left" w:pos="567"/>
        </w:tabs>
        <w:spacing w:line="400" w:lineRule="exact"/>
        <w:ind w:left="567"/>
        <w:rPr>
          <w:rFonts w:ascii="Times New Roman" w:hAnsi="Times New Roman"/>
          <w:sz w:val="26"/>
          <w:szCs w:val="26"/>
          <w:lang w:val="pl-PL"/>
        </w:rPr>
      </w:pPr>
      <w:r w:rsidRPr="004A58A0">
        <w:rPr>
          <w:rFonts w:ascii="Times New Roman" w:hAnsi="Times New Roman"/>
          <w:sz w:val="26"/>
          <w:szCs w:val="26"/>
          <w:lang w:val="pl-PL"/>
        </w:rPr>
        <w:t>Tiêu chuẩn chung</w:t>
      </w:r>
    </w:p>
    <w:p w14:paraId="276BFF91" w14:textId="77777777" w:rsidR="00D847F7" w:rsidRPr="004A58A0" w:rsidRDefault="00D847F7" w:rsidP="00D847F7">
      <w:pPr>
        <w:pStyle w:val="Dau-"/>
        <w:tabs>
          <w:tab w:val="left" w:pos="567"/>
        </w:tabs>
        <w:spacing w:before="0" w:after="0" w:line="400" w:lineRule="exact"/>
        <w:ind w:left="-141"/>
        <w:rPr>
          <w:lang w:val="af-ZA"/>
        </w:rPr>
      </w:pPr>
      <w:r w:rsidRPr="004A58A0">
        <w:rPr>
          <w:lang w:val="af-ZA"/>
        </w:rPr>
        <w:t>Cáp nhiều sợi cách điện bằng Polyvinyl-clorua (PVC).</w:t>
      </w:r>
    </w:p>
    <w:p w14:paraId="753827ED" w14:textId="77777777" w:rsidR="00D847F7" w:rsidRPr="004A58A0" w:rsidRDefault="00D847F7" w:rsidP="00D847F7">
      <w:pPr>
        <w:pStyle w:val="Dau-"/>
        <w:tabs>
          <w:tab w:val="left" w:pos="567"/>
        </w:tabs>
        <w:spacing w:before="0" w:after="0" w:line="400" w:lineRule="exact"/>
        <w:ind w:left="-141"/>
        <w:rPr>
          <w:lang w:val="af-ZA"/>
        </w:rPr>
      </w:pPr>
      <w:r w:rsidRPr="004A58A0">
        <w:rPr>
          <w:lang w:val="af-ZA"/>
        </w:rPr>
        <w:t>Cáp phải có đặc tính chống gặm nhấm (vỏ cách điện của cáp được pha trộn thêm với các hoạt chất chống chuột).</w:t>
      </w:r>
    </w:p>
    <w:p w14:paraId="0660AF87" w14:textId="77777777" w:rsidR="00D847F7" w:rsidRPr="004A58A0" w:rsidRDefault="00D847F7" w:rsidP="00D847F7">
      <w:pPr>
        <w:pStyle w:val="Dau-"/>
        <w:tabs>
          <w:tab w:val="left" w:pos="567"/>
        </w:tabs>
        <w:spacing w:before="0" w:after="0" w:line="400" w:lineRule="exact"/>
        <w:ind w:left="-141"/>
        <w:rPr>
          <w:lang w:val="pl-PL"/>
        </w:rPr>
      </w:pPr>
      <w:r w:rsidRPr="004A58A0">
        <w:rPr>
          <w:lang w:val="af-ZA"/>
        </w:rPr>
        <w:t xml:space="preserve">Cáp phải có đặc tính chống cháy theo tiêu chuẩn IEC-3/C </w:t>
      </w:r>
      <w:r w:rsidRPr="004A58A0">
        <w:rPr>
          <w:color w:val="00B050"/>
        </w:rPr>
        <w:t>hoặc tương đương</w:t>
      </w:r>
      <w:r w:rsidRPr="004A58A0">
        <w:rPr>
          <w:lang w:val="af-ZA"/>
        </w:rPr>
        <w:t>.</w:t>
      </w:r>
    </w:p>
    <w:p w14:paraId="463A8E68" w14:textId="77777777" w:rsidR="00D847F7" w:rsidRPr="004A58A0" w:rsidRDefault="00D847F7" w:rsidP="00D847F7">
      <w:pPr>
        <w:pStyle w:val="Heading50"/>
        <w:tabs>
          <w:tab w:val="left" w:pos="567"/>
        </w:tabs>
        <w:spacing w:line="400" w:lineRule="exact"/>
        <w:ind w:left="567"/>
        <w:rPr>
          <w:rFonts w:ascii="Times New Roman" w:hAnsi="Times New Roman"/>
          <w:sz w:val="26"/>
          <w:szCs w:val="26"/>
          <w:lang w:val="pl-PL"/>
        </w:rPr>
      </w:pPr>
      <w:r w:rsidRPr="004A58A0">
        <w:rPr>
          <w:rFonts w:ascii="Times New Roman" w:hAnsi="Times New Roman"/>
          <w:sz w:val="26"/>
          <w:szCs w:val="26"/>
          <w:lang w:val="pl-PL"/>
        </w:rPr>
        <w:t>Tiêu chuẩn về cấu trúc cáp</w:t>
      </w:r>
    </w:p>
    <w:p w14:paraId="4F7606BE" w14:textId="77777777" w:rsidR="00D847F7" w:rsidRPr="004A58A0" w:rsidRDefault="00D847F7" w:rsidP="00D847F7">
      <w:pPr>
        <w:pStyle w:val="Dau-"/>
        <w:tabs>
          <w:tab w:val="left" w:pos="567"/>
        </w:tabs>
        <w:spacing w:before="0" w:after="0" w:line="400" w:lineRule="exact"/>
        <w:ind w:left="0"/>
        <w:rPr>
          <w:lang w:val="pl-PL"/>
        </w:rPr>
      </w:pPr>
      <w:r w:rsidRPr="004A58A0">
        <w:rPr>
          <w:b/>
          <w:lang w:val="pl-PL"/>
        </w:rPr>
        <w:t>Lõi cáp</w:t>
      </w:r>
      <w:r w:rsidRPr="004A58A0">
        <w:rPr>
          <w:lang w:val="pl-PL"/>
        </w:rPr>
        <w:t xml:space="preserve">: Lõi cáp làm bằng vật liệu đồng ủ, có thể để trần hay mạ thiếc, lõi có thể là dây nhiều sợi hay một sợi có điện trở và thiết kế theo cấp 2 của tiêu chuẩn IEC-228 </w:t>
      </w:r>
      <w:r w:rsidRPr="005254C3">
        <w:rPr>
          <w:rFonts w:eastAsia="Courier New"/>
          <w:color w:val="0000FF"/>
          <w:lang w:val="fr-FR"/>
        </w:rPr>
        <w:t>hoặc tương đương</w:t>
      </w:r>
      <w:r w:rsidRPr="004A58A0">
        <w:rPr>
          <w:lang w:val="pl-PL"/>
        </w:rPr>
        <w:t xml:space="preserve"> và cường độ dòng điện phù hợp với tiêu chuẩn IEC-287</w:t>
      </w:r>
      <w:r w:rsidRPr="0017725A">
        <w:rPr>
          <w:color w:val="00B050"/>
        </w:rPr>
        <w:t xml:space="preserve"> hoặc tương đương</w:t>
      </w:r>
      <w:r w:rsidRPr="004A58A0">
        <w:rPr>
          <w:lang w:val="pl-PL"/>
        </w:rPr>
        <w:t>. Các lõi cáp được đánh dấu bằng các màu hay đánh số để phân biệt giữa các lõi cáp.</w:t>
      </w:r>
    </w:p>
    <w:p w14:paraId="7DED947D" w14:textId="77777777" w:rsidR="00D847F7" w:rsidRPr="004A58A0" w:rsidRDefault="00D847F7" w:rsidP="00D847F7">
      <w:pPr>
        <w:pStyle w:val="Dau-"/>
        <w:tabs>
          <w:tab w:val="left" w:pos="567"/>
        </w:tabs>
        <w:spacing w:before="0" w:after="0" w:line="400" w:lineRule="exact"/>
        <w:ind w:left="0"/>
        <w:rPr>
          <w:lang w:val="pl-PL"/>
        </w:rPr>
      </w:pPr>
      <w:r w:rsidRPr="004A58A0">
        <w:rPr>
          <w:b/>
          <w:lang w:val="pl-PL"/>
        </w:rPr>
        <w:t>Lớp cách điện</w:t>
      </w:r>
      <w:r w:rsidRPr="004A58A0">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1E668E13" w14:textId="77777777" w:rsidR="00D847F7" w:rsidRPr="004A58A0" w:rsidRDefault="00D847F7" w:rsidP="00D847F7">
      <w:pPr>
        <w:pStyle w:val="Dau-"/>
        <w:tabs>
          <w:tab w:val="left" w:pos="567"/>
        </w:tabs>
        <w:spacing w:before="0" w:after="0" w:line="400" w:lineRule="exact"/>
        <w:ind w:left="-141"/>
        <w:rPr>
          <w:b/>
        </w:rPr>
      </w:pPr>
      <w:r w:rsidRPr="004A58A0">
        <w:rPr>
          <w:b/>
        </w:rPr>
        <w:t>Vỏ cáp:</w:t>
      </w:r>
    </w:p>
    <w:p w14:paraId="5F6542BF" w14:textId="77777777" w:rsidR="00D847F7" w:rsidRPr="004A58A0" w:rsidRDefault="00D847F7" w:rsidP="00D847F7">
      <w:pPr>
        <w:pStyle w:val="a3"/>
        <w:tabs>
          <w:tab w:val="left" w:pos="567"/>
        </w:tabs>
        <w:spacing w:before="0" w:after="0" w:line="400" w:lineRule="exact"/>
        <w:jc w:val="both"/>
        <w:rPr>
          <w:lang w:val="af-ZA"/>
        </w:rPr>
      </w:pPr>
      <w:r w:rsidRPr="004A58A0">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4ABE7D0B" w14:textId="77777777" w:rsidR="00D847F7" w:rsidRPr="004A58A0" w:rsidRDefault="00D847F7" w:rsidP="00D847F7">
      <w:pPr>
        <w:pStyle w:val="a3"/>
        <w:tabs>
          <w:tab w:val="left" w:pos="567"/>
        </w:tabs>
        <w:spacing w:before="0" w:after="0" w:line="400" w:lineRule="exact"/>
        <w:jc w:val="both"/>
        <w:rPr>
          <w:lang w:val="af-ZA"/>
        </w:rPr>
      </w:pPr>
      <w:r w:rsidRPr="004A58A0">
        <w:rPr>
          <w:lang w:val="af-ZA"/>
        </w:rPr>
        <w:t>Vỏ bọc của cáp phải có độ bền cơ học và độ đàn hồi chịu được tình trạng chôn dưới đất trong điều kiện khí hậu nhiệt đới (nóng ẩm, mưa nhiều).</w:t>
      </w:r>
    </w:p>
    <w:p w14:paraId="08CFD8CE" w14:textId="77777777" w:rsidR="00D847F7" w:rsidRPr="004A58A0" w:rsidRDefault="00D847F7" w:rsidP="00D847F7">
      <w:pPr>
        <w:pStyle w:val="a3"/>
        <w:tabs>
          <w:tab w:val="left" w:pos="567"/>
        </w:tabs>
        <w:spacing w:before="0" w:after="0" w:line="400" w:lineRule="exact"/>
        <w:jc w:val="both"/>
        <w:rPr>
          <w:lang w:val="af-ZA"/>
        </w:rPr>
      </w:pPr>
      <w:r w:rsidRPr="004A58A0">
        <w:rPr>
          <w:lang w:val="af-ZA"/>
        </w:rPr>
        <w:t>Trên vỏ cáp được đánh số chiều dài cáp cứ 1m/1 lần đánh số.</w:t>
      </w:r>
    </w:p>
    <w:p w14:paraId="28BD0717" w14:textId="77777777" w:rsidR="00D847F7" w:rsidRPr="004A58A0" w:rsidRDefault="00D847F7" w:rsidP="00D847F7">
      <w:pPr>
        <w:pStyle w:val="Dau-"/>
        <w:tabs>
          <w:tab w:val="left" w:pos="567"/>
        </w:tabs>
        <w:spacing w:before="0" w:after="0" w:line="400" w:lineRule="exact"/>
        <w:ind w:left="-141"/>
        <w:rPr>
          <w:b/>
        </w:rPr>
      </w:pPr>
      <w:r w:rsidRPr="004A58A0">
        <w:rPr>
          <w:b/>
          <w:lang w:val="af-ZA"/>
        </w:rPr>
        <w:t>Tiết diện dây dẫn</w:t>
      </w:r>
      <w:r w:rsidRPr="004A58A0">
        <w:rPr>
          <w:lang w:val="af-ZA"/>
        </w:rPr>
        <w:t xml:space="preserve">: </w:t>
      </w:r>
    </w:p>
    <w:p w14:paraId="76C5D64B" w14:textId="77777777" w:rsidR="00D847F7" w:rsidRPr="004A58A0" w:rsidRDefault="00D847F7" w:rsidP="00D847F7">
      <w:pPr>
        <w:spacing w:before="60" w:after="60" w:line="288" w:lineRule="auto"/>
        <w:ind w:firstLine="567"/>
        <w:rPr>
          <w:sz w:val="26"/>
          <w:szCs w:val="26"/>
        </w:rPr>
      </w:pPr>
      <w:r w:rsidRPr="004A58A0">
        <w:rPr>
          <w:sz w:val="26"/>
          <w:szCs w:val="26"/>
        </w:rPr>
        <w:t>Cáp cấp nguồn từ tủ AC, DC ra các tủ MK, dãy tủ xuất tuyến trung thế: 4 mm2.</w:t>
      </w:r>
    </w:p>
    <w:p w14:paraId="1EBAEC64" w14:textId="77777777" w:rsidR="00D847F7" w:rsidRPr="004A58A0" w:rsidRDefault="00D847F7" w:rsidP="00D847F7">
      <w:pPr>
        <w:spacing w:before="60" w:after="60" w:line="288" w:lineRule="auto"/>
        <w:ind w:firstLine="567"/>
        <w:rPr>
          <w:sz w:val="26"/>
          <w:szCs w:val="26"/>
        </w:rPr>
      </w:pPr>
      <w:r w:rsidRPr="004A58A0">
        <w:rPr>
          <w:sz w:val="26"/>
          <w:szCs w:val="26"/>
        </w:rPr>
        <w:t>Cáp cấp nguồn từ tủ AC, DC tới ngăn lộ tổng trung thế: 2 mm2.</w:t>
      </w:r>
    </w:p>
    <w:p w14:paraId="040B7699" w14:textId="77777777" w:rsidR="00D847F7" w:rsidRPr="004A58A0" w:rsidRDefault="00D847F7" w:rsidP="00D847F7">
      <w:pPr>
        <w:spacing w:before="60" w:after="60" w:line="288" w:lineRule="auto"/>
        <w:ind w:firstLine="567"/>
        <w:rPr>
          <w:sz w:val="26"/>
          <w:szCs w:val="26"/>
        </w:rPr>
      </w:pPr>
      <w:r w:rsidRPr="004A58A0">
        <w:rPr>
          <w:sz w:val="26"/>
          <w:szCs w:val="26"/>
        </w:rPr>
        <w:t>Cáp điều khiển và tín hiệu: 1,5mm2</w:t>
      </w:r>
    </w:p>
    <w:p w14:paraId="46D17CE2" w14:textId="77777777" w:rsidR="00D847F7" w:rsidRPr="004A58A0" w:rsidRDefault="00D847F7" w:rsidP="00D847F7">
      <w:pPr>
        <w:spacing w:before="60" w:after="60" w:line="288" w:lineRule="auto"/>
        <w:ind w:firstLine="567"/>
        <w:rPr>
          <w:sz w:val="26"/>
          <w:szCs w:val="26"/>
        </w:rPr>
      </w:pPr>
      <w:r w:rsidRPr="004A58A0">
        <w:rPr>
          <w:sz w:val="26"/>
          <w:szCs w:val="26"/>
        </w:rPr>
        <w:lastRenderedPageBreak/>
        <w:t>Cáp mạch áp: 2,5mm2</w:t>
      </w:r>
    </w:p>
    <w:p w14:paraId="6DB0D7DE" w14:textId="77777777" w:rsidR="00D847F7" w:rsidRPr="004A58A0" w:rsidRDefault="00D847F7" w:rsidP="00D847F7">
      <w:pPr>
        <w:spacing w:before="60" w:after="60" w:line="288" w:lineRule="auto"/>
        <w:ind w:firstLine="567"/>
        <w:rPr>
          <w:sz w:val="26"/>
          <w:szCs w:val="26"/>
        </w:rPr>
      </w:pPr>
      <w:r w:rsidRPr="004A58A0">
        <w:rPr>
          <w:sz w:val="26"/>
          <w:szCs w:val="26"/>
        </w:rPr>
        <w:t>Cáp mạch dòng: 4,0mm2</w:t>
      </w:r>
    </w:p>
    <w:p w14:paraId="345663D3" w14:textId="77777777" w:rsidR="00D847F7" w:rsidRPr="004A58A0" w:rsidRDefault="00D847F7" w:rsidP="00D847F7">
      <w:pPr>
        <w:pStyle w:val="Dau-"/>
        <w:ind w:left="-141"/>
      </w:pPr>
      <w:r w:rsidRPr="004A58A0">
        <w:t>Toàn bộ cáp nhị thứ phải có lớp màn đồng chống nhiễu.</w:t>
      </w:r>
    </w:p>
    <w:p w14:paraId="71405903" w14:textId="77777777" w:rsidR="00D847F7" w:rsidRPr="004A58A0" w:rsidRDefault="00D847F7" w:rsidP="00D847F7">
      <w:pPr>
        <w:rPr>
          <w:sz w:val="26"/>
          <w:szCs w:val="26"/>
          <w:lang w:val="de-DE"/>
        </w:rPr>
      </w:pPr>
      <w:r w:rsidRPr="004A58A0">
        <w:rPr>
          <w:i/>
          <w:iCs/>
          <w:sz w:val="26"/>
          <w:szCs w:val="26"/>
          <w:u w:val="single"/>
        </w:rPr>
        <w:t>Lưu ý:</w:t>
      </w:r>
      <w:r w:rsidRPr="004A58A0">
        <w:rPr>
          <w:sz w:val="26"/>
          <w:szCs w:val="26"/>
        </w:rPr>
        <w:t xml:space="preserve"> </w:t>
      </w:r>
      <w:r w:rsidRPr="004A58A0">
        <w:rPr>
          <w:sz w:val="26"/>
          <w:szCs w:val="26"/>
          <w:lang w:val="af-ZA"/>
        </w:rPr>
        <w:t>Cáp nhị thứ đấu nối nội bộ bên trong các tủ MC hợp bộ trung áp thay mới và cáp nhị thứ đấu nối bên ngoài vào trong tủ phải có màu sắc khác nhau.</w:t>
      </w:r>
    </w:p>
    <w:p w14:paraId="4CA3AD3E" w14:textId="77777777" w:rsidR="00D847F7" w:rsidRPr="004A58A0" w:rsidRDefault="00D847F7" w:rsidP="00D847F7">
      <w:pPr>
        <w:rPr>
          <w:sz w:val="26"/>
          <w:szCs w:val="26"/>
          <w:lang w:val="de-DE"/>
        </w:rPr>
      </w:pPr>
    </w:p>
    <w:p w14:paraId="3E3A05C1" w14:textId="77777777" w:rsidR="00D847F7" w:rsidRPr="00993740" w:rsidRDefault="00D847F7" w:rsidP="00D847F7">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52FB9BF9" w14:textId="77777777" w:rsidR="00D847F7" w:rsidRPr="00993740" w:rsidRDefault="00D847F7" w:rsidP="00D847F7">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199B77A6" w14:textId="77777777" w:rsidR="00D847F7" w:rsidRPr="00993740" w:rsidRDefault="00D847F7" w:rsidP="00D847F7">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7C49ED1F" w14:textId="77777777" w:rsidR="00D847F7" w:rsidRPr="00993740" w:rsidRDefault="00D847F7" w:rsidP="00D847F7">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3B1ACBF4" w14:textId="77777777" w:rsidR="00D847F7" w:rsidRPr="00993740" w:rsidRDefault="00D847F7" w:rsidP="00D847F7">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0E0F15B4" w14:textId="77777777" w:rsidR="00D847F7" w:rsidRPr="00993740" w:rsidRDefault="00D847F7" w:rsidP="00D847F7">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73C0477F" w14:textId="77777777" w:rsidR="00D847F7" w:rsidRPr="00993740" w:rsidRDefault="00D847F7" w:rsidP="00D847F7">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3283BA50" w14:textId="77777777" w:rsidR="00D847F7" w:rsidRPr="00993740" w:rsidRDefault="00D847F7" w:rsidP="00D847F7">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028F6D8D" w14:textId="77777777" w:rsidR="00D847F7" w:rsidRPr="00993740" w:rsidRDefault="00D847F7" w:rsidP="00D847F7">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536A6F92" w14:textId="77777777" w:rsidR="00D847F7" w:rsidRPr="006A18E5" w:rsidRDefault="00D847F7" w:rsidP="00D847F7">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35471A78" w14:textId="77777777" w:rsidR="00D847F7" w:rsidRPr="00993740"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03CF43B1" w14:textId="77777777" w:rsidR="00D847F7" w:rsidRPr="00993740"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41648576" w14:textId="77777777" w:rsidR="00D847F7" w:rsidRPr="00993740"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4860E77E" w14:textId="77777777" w:rsidR="00D847F7" w:rsidRPr="00993740"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489DAEA1" w14:textId="77777777" w:rsidR="00D847F7" w:rsidRPr="00CC65C0" w:rsidRDefault="00D847F7" w:rsidP="00D847F7">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644138DE" w14:textId="77777777" w:rsidR="00D847F7" w:rsidRPr="00993740"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352F8972" w14:textId="77777777" w:rsidR="00D847F7" w:rsidRPr="00993740" w:rsidRDefault="00D847F7" w:rsidP="00D847F7">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7BB8AA5C" w14:textId="77777777" w:rsidR="00D847F7" w:rsidRPr="00993740" w:rsidRDefault="00D847F7" w:rsidP="00D847F7">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766C845A" w14:textId="77777777" w:rsidR="00D847F7" w:rsidRPr="00993740" w:rsidRDefault="00D847F7" w:rsidP="00D847F7">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3C1E777E" w14:textId="77777777" w:rsidR="00D847F7" w:rsidRPr="00296916" w:rsidRDefault="00D847F7" w:rsidP="00D847F7">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77DAEDEB" w14:textId="77777777" w:rsidR="00D847F7" w:rsidRPr="00B66CB6" w:rsidRDefault="00D847F7" w:rsidP="00D847F7">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24E645B6" w14:textId="77777777" w:rsidR="00D847F7" w:rsidRPr="00296916" w:rsidRDefault="00D847F7" w:rsidP="00D847F7">
      <w:pPr>
        <w:widowControl w:val="0"/>
        <w:tabs>
          <w:tab w:val="left" w:pos="851"/>
        </w:tabs>
        <w:spacing w:line="340" w:lineRule="atLeast"/>
        <w:ind w:firstLine="567"/>
        <w:rPr>
          <w:bCs/>
          <w:sz w:val="27"/>
          <w:szCs w:val="27"/>
          <w:lang w:val="vi-VN"/>
        </w:rPr>
      </w:pPr>
      <w:r w:rsidRPr="00296916">
        <w:rPr>
          <w:bCs/>
          <w:sz w:val="27"/>
          <w:szCs w:val="27"/>
          <w:lang w:val="vi-VN"/>
        </w:rPr>
        <w:lastRenderedPageBreak/>
        <w:t>- Trình bày đầy đủ các tiêu chuẩn quy phạm áp dụng (về công tác phòng chống cháy nổ).</w:t>
      </w:r>
    </w:p>
    <w:p w14:paraId="310D1BFA" w14:textId="77777777" w:rsidR="00D847F7" w:rsidRPr="00296916" w:rsidRDefault="00D847F7" w:rsidP="00D847F7">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5EF71CE3" w14:textId="77777777" w:rsidR="00D847F7" w:rsidRPr="00296916" w:rsidRDefault="00D847F7" w:rsidP="00D847F7">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491C0CDA" w14:textId="77777777" w:rsidR="00D847F7" w:rsidRPr="00296916" w:rsidRDefault="00D847F7" w:rsidP="00D847F7">
      <w:pPr>
        <w:widowControl w:val="0"/>
        <w:tabs>
          <w:tab w:val="left" w:pos="851"/>
        </w:tabs>
        <w:spacing w:line="340" w:lineRule="atLeast"/>
        <w:ind w:firstLine="567"/>
        <w:rPr>
          <w:bCs/>
          <w:sz w:val="27"/>
          <w:szCs w:val="27"/>
        </w:rPr>
      </w:pPr>
      <w:r w:rsidRPr="00296916">
        <w:rPr>
          <w:bCs/>
          <w:sz w:val="27"/>
          <w:szCs w:val="27"/>
        </w:rPr>
        <w:t>- Vệ sinh công trường</w:t>
      </w:r>
    </w:p>
    <w:p w14:paraId="5425DF9C" w14:textId="77777777" w:rsidR="00D847F7" w:rsidRPr="00296916" w:rsidRDefault="00D847F7" w:rsidP="00D847F7">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4C004A66" w14:textId="77777777" w:rsidR="00D847F7" w:rsidRPr="00296916" w:rsidRDefault="00D847F7" w:rsidP="00D847F7">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42330605" w14:textId="77777777" w:rsidR="00D847F7" w:rsidRPr="00296916" w:rsidRDefault="00D847F7" w:rsidP="00D847F7">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3A7AB4ED" w14:textId="77777777" w:rsidR="00D847F7" w:rsidRPr="00296916" w:rsidRDefault="00D847F7" w:rsidP="00D847F7">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107BAA0A" w14:textId="77777777" w:rsidR="00D847F7" w:rsidRPr="00B66CB6" w:rsidRDefault="00D847F7" w:rsidP="00D847F7">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7336EF1D"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1D800F31"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4D394C1"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53FE94AB"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689A34D1"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7EE927D0"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51A95A5C"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68FC68BD"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364B1B63"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 xml:space="preserve">an toàn và đảm bảo chất lượng của các cơ quan có tư cách pháp nhân </w:t>
      </w:r>
      <w:r w:rsidRPr="00D63D12">
        <w:rPr>
          <w:rFonts w:ascii="Times New Roman" w:hAnsi="Times New Roman"/>
          <w:b w:val="0"/>
          <w:sz w:val="27"/>
          <w:szCs w:val="27"/>
        </w:rPr>
        <w:lastRenderedPageBreak/>
        <w:t>cấp. Trong thời gian sử dụng nếu giấy phép hết hạn hoặc thiết bị có dấu hiệu mất an toàn đề nghi Nhà thầu mời giám định viên đến xem xét, kiểm tra và cho kết luận.</w:t>
      </w:r>
    </w:p>
    <w:p w14:paraId="7A66810C"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4971B2A1"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29DE9B56"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5BFA0BB5"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229FF3F3"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6D5E78E8"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5C514EFF"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36506A13"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460221C9"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5AD6EF6A"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w:t>
      </w:r>
      <w:r w:rsidRPr="00D63D12">
        <w:rPr>
          <w:rFonts w:ascii="Times New Roman" w:hAnsi="Times New Roman"/>
          <w:b w:val="0"/>
          <w:sz w:val="27"/>
          <w:szCs w:val="27"/>
        </w:rPr>
        <w:lastRenderedPageBreak/>
        <w:t xml:space="preserve">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02AB95B8"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0B9B7004"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6524F776"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56364891"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7B8AC401"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158E58B2"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10ED61BC" w14:textId="77777777" w:rsidR="00D847F7" w:rsidRPr="00D63D12" w:rsidRDefault="00D847F7" w:rsidP="00D847F7">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7DCB1E31" w14:textId="77777777" w:rsidR="00D847F7" w:rsidRPr="00D63D12" w:rsidRDefault="00D847F7" w:rsidP="00D847F7">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74524724" w14:textId="77777777" w:rsidR="00D847F7" w:rsidRPr="00B66CB6" w:rsidRDefault="00D847F7" w:rsidP="00D847F7">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13802E56" w14:textId="77777777" w:rsidR="00D847F7" w:rsidRPr="00B66CB6" w:rsidRDefault="00D847F7" w:rsidP="00D847F7">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377E4F44" w14:textId="77777777" w:rsidR="00D847F7" w:rsidRPr="00B66CB6" w:rsidRDefault="00D847F7" w:rsidP="00D847F7">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03B3BC1F"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2144B1A1"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635F2216"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53AB9376" w14:textId="77777777" w:rsidR="00D847F7" w:rsidRPr="00296916" w:rsidRDefault="00D847F7" w:rsidP="00D847F7">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7844FE2A" w14:textId="77777777" w:rsidR="00D847F7" w:rsidRPr="00296916" w:rsidRDefault="00D847F7" w:rsidP="00D847F7">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09D78B78"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2D0E37F6"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1585A925"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Các kho chứa</w:t>
      </w:r>
    </w:p>
    <w:p w14:paraId="43B69C93"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4FA18CB7"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03A0361B"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34485352" w14:textId="77777777" w:rsidR="00D847F7" w:rsidRPr="00296916" w:rsidRDefault="00D847F7" w:rsidP="00D847F7">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55B13C64" w14:textId="77777777" w:rsidR="00D847F7" w:rsidRPr="00296916" w:rsidRDefault="00D847F7" w:rsidP="00D847F7">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lastRenderedPageBreak/>
        <w:t>bao gồm</w:t>
      </w:r>
      <w:r w:rsidRPr="00B66CB6">
        <w:rPr>
          <w:bCs/>
          <w:sz w:val="27"/>
          <w:szCs w:val="27"/>
          <w:lang w:val="pt-BR"/>
        </w:rPr>
        <w:t>:</w:t>
      </w:r>
    </w:p>
    <w:p w14:paraId="0B66ACBC"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7CFD6B0E"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2100F239"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3C592B2E"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43DA5F93"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2B915867"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01F944A2"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52CAACD4"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445520C7" w14:textId="77777777" w:rsidR="00D847F7" w:rsidRPr="00296916" w:rsidRDefault="00D847F7" w:rsidP="00D847F7">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10D74205" w14:textId="77777777" w:rsidR="00D847F7" w:rsidRPr="00366A36" w:rsidRDefault="00D847F7" w:rsidP="00D847F7">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2D0C777C" w14:textId="77777777" w:rsidR="00D847F7" w:rsidRPr="00366A36" w:rsidRDefault="00D847F7" w:rsidP="00D847F7">
      <w:pPr>
        <w:rPr>
          <w:sz w:val="27"/>
          <w:szCs w:val="27"/>
        </w:rPr>
      </w:pPr>
    </w:p>
    <w:p w14:paraId="52509654" w14:textId="77777777" w:rsidR="00D847F7" w:rsidRPr="00366A36" w:rsidRDefault="00D847F7" w:rsidP="00D847F7">
      <w:pPr>
        <w:rPr>
          <w:sz w:val="27"/>
          <w:szCs w:val="27"/>
        </w:rPr>
      </w:pPr>
    </w:p>
    <w:p w14:paraId="78A3FCE3" w14:textId="77777777" w:rsidR="00D847F7" w:rsidRPr="003C7FCD" w:rsidRDefault="00D847F7" w:rsidP="00D847F7">
      <w:pPr>
        <w:rPr>
          <w:sz w:val="28"/>
          <w:szCs w:val="28"/>
        </w:rPr>
        <w:sectPr w:rsidR="00D847F7" w:rsidRPr="003C7FCD" w:rsidSect="005C00CB">
          <w:footnotePr>
            <w:numRestart w:val="eachPage"/>
          </w:footnotePr>
          <w:pgSz w:w="11907" w:h="16839" w:code="9"/>
          <w:pgMar w:top="1140" w:right="1140" w:bottom="1140" w:left="1701" w:header="720" w:footer="403" w:gutter="0"/>
          <w:cols w:space="720"/>
          <w:docGrid w:linePitch="360"/>
        </w:sectPr>
      </w:pPr>
    </w:p>
    <w:p w14:paraId="462991A4" w14:textId="77777777" w:rsidR="00D847F7" w:rsidRPr="00D1588B" w:rsidRDefault="00D847F7" w:rsidP="00D847F7">
      <w:pPr>
        <w:rPr>
          <w:b/>
          <w:sz w:val="28"/>
          <w:szCs w:val="28"/>
        </w:rPr>
      </w:pPr>
      <w:r w:rsidRPr="00D1588B">
        <w:rPr>
          <w:b/>
          <w:sz w:val="28"/>
          <w:szCs w:val="28"/>
        </w:rPr>
        <w:lastRenderedPageBreak/>
        <w:t>IV. Các bản vẽ</w:t>
      </w:r>
    </w:p>
    <w:p w14:paraId="43C5201D" w14:textId="77777777" w:rsidR="00D847F7" w:rsidRPr="003C7FCD" w:rsidRDefault="00D847F7" w:rsidP="00D847F7">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D847F7" w:rsidRPr="003C7FCD" w14:paraId="669844D7" w14:textId="77777777" w:rsidTr="00A5189B">
        <w:trPr>
          <w:trHeight w:hRule="exact" w:val="1069"/>
        </w:trPr>
        <w:tc>
          <w:tcPr>
            <w:tcW w:w="850" w:type="dxa"/>
          </w:tcPr>
          <w:p w14:paraId="7C6DC2B6" w14:textId="77777777" w:rsidR="00D847F7" w:rsidRPr="003C7FCD" w:rsidRDefault="00D847F7" w:rsidP="00A5189B">
            <w:pPr>
              <w:rPr>
                <w:sz w:val="28"/>
                <w:szCs w:val="28"/>
              </w:rPr>
            </w:pPr>
            <w:r w:rsidRPr="003C7FCD">
              <w:rPr>
                <w:sz w:val="28"/>
                <w:szCs w:val="28"/>
              </w:rPr>
              <w:t>STT</w:t>
            </w:r>
          </w:p>
        </w:tc>
        <w:tc>
          <w:tcPr>
            <w:tcW w:w="1418" w:type="dxa"/>
          </w:tcPr>
          <w:p w14:paraId="19D3B994" w14:textId="77777777" w:rsidR="00D847F7" w:rsidRPr="003C7FCD" w:rsidRDefault="00D847F7" w:rsidP="00A5189B">
            <w:pPr>
              <w:rPr>
                <w:sz w:val="28"/>
                <w:szCs w:val="28"/>
              </w:rPr>
            </w:pPr>
            <w:r w:rsidRPr="003C7FCD">
              <w:rPr>
                <w:sz w:val="28"/>
                <w:szCs w:val="28"/>
              </w:rPr>
              <w:t>Ký hiệu</w:t>
            </w:r>
          </w:p>
        </w:tc>
        <w:tc>
          <w:tcPr>
            <w:tcW w:w="5103" w:type="dxa"/>
          </w:tcPr>
          <w:p w14:paraId="6A83272C" w14:textId="77777777" w:rsidR="00D847F7" w:rsidRPr="003C7FCD" w:rsidRDefault="00D847F7" w:rsidP="00A5189B">
            <w:pPr>
              <w:rPr>
                <w:sz w:val="28"/>
                <w:szCs w:val="28"/>
              </w:rPr>
            </w:pPr>
            <w:r w:rsidRPr="003C7FCD">
              <w:rPr>
                <w:sz w:val="28"/>
                <w:szCs w:val="28"/>
              </w:rPr>
              <w:t>Tên bản vẽ</w:t>
            </w:r>
          </w:p>
        </w:tc>
        <w:tc>
          <w:tcPr>
            <w:tcW w:w="1559" w:type="dxa"/>
          </w:tcPr>
          <w:p w14:paraId="4482BCF8" w14:textId="77777777" w:rsidR="00D847F7" w:rsidRPr="003C7FCD" w:rsidRDefault="00D847F7" w:rsidP="00A5189B">
            <w:pPr>
              <w:rPr>
                <w:sz w:val="28"/>
                <w:szCs w:val="28"/>
              </w:rPr>
            </w:pPr>
            <w:r w:rsidRPr="003C7FCD">
              <w:rPr>
                <w:sz w:val="28"/>
                <w:szCs w:val="28"/>
              </w:rPr>
              <w:t>Phiên bản/ngày phát hành</w:t>
            </w:r>
          </w:p>
        </w:tc>
      </w:tr>
      <w:tr w:rsidR="00D847F7" w:rsidRPr="003C7FCD" w14:paraId="49AB3501" w14:textId="77777777" w:rsidTr="00A5189B">
        <w:trPr>
          <w:trHeight w:val="1262"/>
        </w:trPr>
        <w:tc>
          <w:tcPr>
            <w:tcW w:w="850" w:type="dxa"/>
          </w:tcPr>
          <w:p w14:paraId="7A95E8A2" w14:textId="77777777" w:rsidR="00D847F7" w:rsidRPr="003C7FCD" w:rsidRDefault="00D847F7" w:rsidP="00A5189B">
            <w:pPr>
              <w:rPr>
                <w:sz w:val="28"/>
                <w:szCs w:val="28"/>
              </w:rPr>
            </w:pPr>
          </w:p>
        </w:tc>
        <w:tc>
          <w:tcPr>
            <w:tcW w:w="1418" w:type="dxa"/>
          </w:tcPr>
          <w:p w14:paraId="640A8AB5" w14:textId="77777777" w:rsidR="00D847F7" w:rsidRPr="003C7FCD" w:rsidRDefault="00D847F7" w:rsidP="00A5189B">
            <w:pPr>
              <w:rPr>
                <w:sz w:val="28"/>
                <w:szCs w:val="28"/>
              </w:rPr>
            </w:pPr>
            <w:r w:rsidRPr="003C7FCD">
              <w:rPr>
                <w:sz w:val="28"/>
                <w:szCs w:val="28"/>
              </w:rPr>
              <w:t>BVTC. 01</w:t>
            </w:r>
          </w:p>
        </w:tc>
        <w:tc>
          <w:tcPr>
            <w:tcW w:w="5103" w:type="dxa"/>
          </w:tcPr>
          <w:p w14:paraId="03782556" w14:textId="77777777" w:rsidR="00D847F7" w:rsidRPr="00DF67C0" w:rsidRDefault="00D847F7" w:rsidP="00A5189B">
            <w:pPr>
              <w:rPr>
                <w:sz w:val="28"/>
                <w:szCs w:val="28"/>
              </w:rPr>
            </w:pPr>
            <w:r w:rsidRPr="000A71F9">
              <w:rPr>
                <w:sz w:val="26"/>
                <w:szCs w:val="26"/>
              </w:rPr>
              <w:t>(1) Sửa chữa DCL 331-1, 331-3; DCL trung tính 131-08, 132-08; TUC31; Sửa chữa các tủ hợp bộ trung áp 22kV 471, 475, 479, 481, 441-1, TUC41 và các CS1T1, 0T1, 0T2, CSC31 tại trạm 110kV Thành Phố Thái Bình; (2) Sửa chữa các tủ CP, RP ngăn lộ T301, tủ MK T301, DCL T301-1 và các CSV1T1, CSV1T2, CSTD31 tại trạm 110kV Vũ Thư</w:t>
            </w:r>
          </w:p>
        </w:tc>
        <w:tc>
          <w:tcPr>
            <w:tcW w:w="1559" w:type="dxa"/>
          </w:tcPr>
          <w:p w14:paraId="333D1714" w14:textId="77777777" w:rsidR="00D847F7" w:rsidRPr="003C7FCD" w:rsidRDefault="00D847F7" w:rsidP="00A5189B">
            <w:pPr>
              <w:rPr>
                <w:sz w:val="28"/>
                <w:szCs w:val="28"/>
              </w:rPr>
            </w:pPr>
          </w:p>
        </w:tc>
      </w:tr>
    </w:tbl>
    <w:p w14:paraId="50CE3A1F" w14:textId="77777777" w:rsidR="00C7599F" w:rsidRPr="00D847F7" w:rsidRDefault="00C7599F" w:rsidP="00D847F7"/>
    <w:sectPr w:rsidR="00C7599F" w:rsidRPr="00D847F7"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00000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B"/>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D"/>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1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13"/>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7"/>
    <w:multiLevelType w:val="singleLevel"/>
    <w:tmpl w:val="00000017"/>
    <w:name w:val="WW8Num25"/>
    <w:lvl w:ilvl="0">
      <w:start w:val="1"/>
      <w:numFmt w:val="bullet"/>
      <w:lvlText w:val=""/>
      <w:lvlJc w:val="left"/>
      <w:pPr>
        <w:tabs>
          <w:tab w:val="num" w:pos="360"/>
        </w:tabs>
        <w:ind w:left="360" w:hanging="360"/>
      </w:pPr>
      <w:rPr>
        <w:rFonts w:ascii="Symbol" w:hAnsi="Symbol"/>
      </w:rPr>
    </w:lvl>
  </w:abstractNum>
  <w:abstractNum w:abstractNumId="10"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9F24CA6"/>
    <w:multiLevelType w:val="hybridMultilevel"/>
    <w:tmpl w:val="D7F6B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2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2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2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3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32" w15:restartNumberingAfterBreak="0">
    <w:nsid w:val="12CA1480"/>
    <w:multiLevelType w:val="hybridMultilevel"/>
    <w:tmpl w:val="1FF8C654"/>
    <w:lvl w:ilvl="0" w:tplc="FFFFFFFF">
      <w:start w:val="1"/>
      <w:numFmt w:val="decimal"/>
      <w:lvlText w:val="%1"/>
      <w:lvlJc w:val="center"/>
      <w:pPr>
        <w:tabs>
          <w:tab w:val="num" w:pos="624"/>
        </w:tabs>
        <w:ind w:left="62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3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1F1C3C"/>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5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4"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5"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3"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4"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5"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6"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7"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7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3"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5"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6"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5"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8"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0"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2"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3"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4"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0"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7"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8"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9"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2"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3"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4"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27"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9"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3"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37"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8"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9"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0"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2"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3"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44"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45"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4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4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7"/>
  </w:num>
  <w:num w:numId="2">
    <w:abstractNumId w:val="34"/>
  </w:num>
  <w:num w:numId="3">
    <w:abstractNumId w:val="134"/>
  </w:num>
  <w:num w:numId="4">
    <w:abstractNumId w:val="71"/>
  </w:num>
  <w:num w:numId="5">
    <w:abstractNumId w:val="78"/>
  </w:num>
  <w:num w:numId="6">
    <w:abstractNumId w:val="54"/>
  </w:num>
  <w:num w:numId="7">
    <w:abstractNumId w:val="83"/>
  </w:num>
  <w:num w:numId="8">
    <w:abstractNumId w:val="96"/>
  </w:num>
  <w:num w:numId="9">
    <w:abstractNumId w:val="87"/>
  </w:num>
  <w:num w:numId="10">
    <w:abstractNumId w:val="14"/>
  </w:num>
  <w:num w:numId="11">
    <w:abstractNumId w:val="116"/>
  </w:num>
  <w:num w:numId="12">
    <w:abstractNumId w:val="24"/>
  </w:num>
  <w:num w:numId="13">
    <w:abstractNumId w:val="48"/>
  </w:num>
  <w:num w:numId="14">
    <w:abstractNumId w:val="6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76"/>
  </w:num>
  <w:num w:numId="18">
    <w:abstractNumId w:val="113"/>
  </w:num>
  <w:num w:numId="19">
    <w:abstractNumId w:val="144"/>
  </w:num>
  <w:num w:numId="20">
    <w:abstractNumId w:val="108"/>
  </w:num>
  <w:num w:numId="21">
    <w:abstractNumId w:val="124"/>
  </w:num>
  <w:num w:numId="22">
    <w:abstractNumId w:val="58"/>
  </w:num>
  <w:num w:numId="23">
    <w:abstractNumId w:val="31"/>
  </w:num>
  <w:num w:numId="24">
    <w:abstractNumId w:val="131"/>
  </w:num>
  <w:num w:numId="25">
    <w:abstractNumId w:val="56"/>
  </w:num>
  <w:num w:numId="26">
    <w:abstractNumId w:val="146"/>
  </w:num>
  <w:num w:numId="27">
    <w:abstractNumId w:val="101"/>
  </w:num>
  <w:num w:numId="28">
    <w:abstractNumId w:val="36"/>
  </w:num>
  <w:num w:numId="29">
    <w:abstractNumId w:val="147"/>
  </w:num>
  <w:num w:numId="30">
    <w:abstractNumId w:val="143"/>
  </w:num>
  <w:num w:numId="31">
    <w:abstractNumId w:val="91"/>
  </w:num>
  <w:num w:numId="32">
    <w:abstractNumId w:val="136"/>
  </w:num>
  <w:num w:numId="33">
    <w:abstractNumId w:val="74"/>
  </w:num>
  <w:num w:numId="34">
    <w:abstractNumId w:val="121"/>
  </w:num>
  <w:num w:numId="35">
    <w:abstractNumId w:val="16"/>
  </w:num>
  <w:num w:numId="36">
    <w:abstractNumId w:val="60"/>
  </w:num>
  <w:num w:numId="37">
    <w:abstractNumId w:val="126"/>
  </w:num>
  <w:num w:numId="38">
    <w:abstractNumId w:val="122"/>
  </w:num>
  <w:num w:numId="39">
    <w:abstractNumId w:val="12"/>
  </w:num>
  <w:num w:numId="40">
    <w:abstractNumId w:val="117"/>
  </w:num>
  <w:num w:numId="41">
    <w:abstractNumId w:val="109"/>
  </w:num>
  <w:num w:numId="42">
    <w:abstractNumId w:val="72"/>
  </w:num>
  <w:num w:numId="43">
    <w:abstractNumId w:val="23"/>
  </w:num>
  <w:num w:numId="44">
    <w:abstractNumId w:val="85"/>
  </w:num>
  <w:num w:numId="45">
    <w:abstractNumId w:val="135"/>
  </w:num>
  <w:num w:numId="46">
    <w:abstractNumId w:val="63"/>
  </w:num>
  <w:num w:numId="47">
    <w:abstractNumId w:val="67"/>
  </w:num>
  <w:num w:numId="48">
    <w:abstractNumId w:val="106"/>
  </w:num>
  <w:num w:numId="49">
    <w:abstractNumId w:val="128"/>
  </w:num>
  <w:num w:numId="50">
    <w:abstractNumId w:val="50"/>
  </w:num>
  <w:num w:numId="51">
    <w:abstractNumId w:val="47"/>
  </w:num>
  <w:num w:numId="52">
    <w:abstractNumId w:val="104"/>
  </w:num>
  <w:num w:numId="53">
    <w:abstractNumId w:val="133"/>
  </w:num>
  <w:num w:numId="54">
    <w:abstractNumId w:val="138"/>
  </w:num>
  <w:num w:numId="55">
    <w:abstractNumId w:val="17"/>
  </w:num>
  <w:num w:numId="56">
    <w:abstractNumId w:val="140"/>
  </w:num>
  <w:num w:numId="57">
    <w:abstractNumId w:val="68"/>
  </w:num>
  <w:num w:numId="58">
    <w:abstractNumId w:val="29"/>
  </w:num>
  <w:num w:numId="59">
    <w:abstractNumId w:val="112"/>
  </w:num>
  <w:num w:numId="60">
    <w:abstractNumId w:val="123"/>
  </w:num>
  <w:num w:numId="61">
    <w:abstractNumId w:val="105"/>
  </w:num>
  <w:num w:numId="62">
    <w:abstractNumId w:val="75"/>
  </w:num>
  <w:num w:numId="63">
    <w:abstractNumId w:val="13"/>
  </w:num>
  <w:num w:numId="64">
    <w:abstractNumId w:val="46"/>
  </w:num>
  <w:num w:numId="65">
    <w:abstractNumId w:val="21"/>
  </w:num>
  <w:num w:numId="66">
    <w:abstractNumId w:val="33"/>
  </w:num>
  <w:num w:numId="67">
    <w:abstractNumId w:val="92"/>
  </w:num>
  <w:num w:numId="68">
    <w:abstractNumId w:val="62"/>
  </w:num>
  <w:num w:numId="69">
    <w:abstractNumId w:val="89"/>
  </w:num>
  <w:num w:numId="70">
    <w:abstractNumId w:val="20"/>
  </w:num>
  <w:num w:numId="71">
    <w:abstractNumId w:val="59"/>
  </w:num>
  <w:num w:numId="72">
    <w:abstractNumId w:val="80"/>
  </w:num>
  <w:num w:numId="73">
    <w:abstractNumId w:val="102"/>
  </w:num>
  <w:num w:numId="74">
    <w:abstractNumId w:val="27"/>
  </w:num>
  <w:num w:numId="75">
    <w:abstractNumId w:val="98"/>
  </w:num>
  <w:num w:numId="76">
    <w:abstractNumId w:val="65"/>
  </w:num>
  <w:num w:numId="77">
    <w:abstractNumId w:val="90"/>
  </w:num>
  <w:num w:numId="78">
    <w:abstractNumId w:val="125"/>
  </w:num>
  <w:num w:numId="79">
    <w:abstractNumId w:val="95"/>
  </w:num>
  <w:num w:numId="80">
    <w:abstractNumId w:val="10"/>
  </w:num>
  <w:num w:numId="81">
    <w:abstractNumId w:val="115"/>
  </w:num>
  <w:num w:numId="82">
    <w:abstractNumId w:val="52"/>
  </w:num>
  <w:num w:numId="83">
    <w:abstractNumId w:val="61"/>
  </w:num>
  <w:num w:numId="84">
    <w:abstractNumId w:val="145"/>
  </w:num>
  <w:num w:numId="85">
    <w:abstractNumId w:val="40"/>
  </w:num>
  <w:num w:numId="86">
    <w:abstractNumId w:val="119"/>
  </w:num>
  <w:num w:numId="87">
    <w:abstractNumId w:val="0"/>
  </w:num>
  <w:num w:numId="88">
    <w:abstractNumId w:val="84"/>
  </w:num>
  <w:num w:numId="89">
    <w:abstractNumId w:val="114"/>
  </w:num>
  <w:num w:numId="90">
    <w:abstractNumId w:val="139"/>
  </w:num>
  <w:num w:numId="91">
    <w:abstractNumId w:val="142"/>
  </w:num>
  <w:num w:numId="92">
    <w:abstractNumId w:val="30"/>
  </w:num>
  <w:num w:numId="93">
    <w:abstractNumId w:val="35"/>
  </w:num>
  <w:num w:numId="94">
    <w:abstractNumId w:val="120"/>
  </w:num>
  <w:num w:numId="95">
    <w:abstractNumId w:val="111"/>
  </w:num>
  <w:num w:numId="96">
    <w:abstractNumId w:val="57"/>
  </w:num>
  <w:num w:numId="97">
    <w:abstractNumId w:val="86"/>
  </w:num>
  <w:num w:numId="98">
    <w:abstractNumId w:val="42"/>
  </w:num>
  <w:num w:numId="99">
    <w:abstractNumId w:val="132"/>
  </w:num>
  <w:num w:numId="100">
    <w:abstractNumId w:val="66"/>
  </w:num>
  <w:num w:numId="101">
    <w:abstractNumId w:val="45"/>
  </w:num>
  <w:num w:numId="102">
    <w:abstractNumId w:val="53"/>
  </w:num>
  <w:num w:numId="103">
    <w:abstractNumId w:val="19"/>
  </w:num>
  <w:num w:numId="104">
    <w:abstractNumId w:val="141"/>
  </w:num>
  <w:num w:numId="105">
    <w:abstractNumId w:val="55"/>
  </w:num>
  <w:num w:numId="106">
    <w:abstractNumId w:val="88"/>
  </w:num>
  <w:num w:numId="107">
    <w:abstractNumId w:val="107"/>
  </w:num>
  <w:num w:numId="108">
    <w:abstractNumId w:val="127"/>
  </w:num>
  <w:num w:numId="109">
    <w:abstractNumId w:val="28"/>
  </w:num>
  <w:num w:numId="110">
    <w:abstractNumId w:val="130"/>
  </w:num>
  <w:num w:numId="111">
    <w:abstractNumId w:val="43"/>
  </w:num>
  <w:num w:numId="112">
    <w:abstractNumId w:val="64"/>
  </w:num>
  <w:num w:numId="113">
    <w:abstractNumId w:val="129"/>
  </w:num>
  <w:num w:numId="114">
    <w:abstractNumId w:val="37"/>
  </w:num>
  <w:num w:numId="115">
    <w:abstractNumId w:val="73"/>
  </w:num>
  <w:num w:numId="116">
    <w:abstractNumId w:val="22"/>
  </w:num>
  <w:num w:numId="117">
    <w:abstractNumId w:val="110"/>
  </w:num>
  <w:num w:numId="118">
    <w:abstractNumId w:val="51"/>
  </w:num>
  <w:num w:numId="119">
    <w:abstractNumId w:val="39"/>
  </w:num>
  <w:num w:numId="120">
    <w:abstractNumId w:val="81"/>
  </w:num>
  <w:num w:numId="121">
    <w:abstractNumId w:val="82"/>
  </w:num>
  <w:num w:numId="122">
    <w:abstractNumId w:val="44"/>
  </w:num>
  <w:num w:numId="12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0"/>
  </w:num>
  <w:num w:numId="125">
    <w:abstractNumId w:val="25"/>
  </w:num>
  <w:num w:numId="1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0"/>
  </w:num>
  <w:num w:numId="128">
    <w:abstractNumId w:val="49"/>
    <w:lvlOverride w:ilvl="0">
      <w:startOverride w:val="1"/>
    </w:lvlOverride>
  </w:num>
  <w:num w:numId="129">
    <w:abstractNumId w:val="15"/>
  </w:num>
  <w:num w:numId="130">
    <w:abstractNumId w:val="94"/>
  </w:num>
  <w:num w:numId="131">
    <w:abstractNumId w:val="26"/>
  </w:num>
  <w:num w:numId="132">
    <w:abstractNumId w:val="99"/>
  </w:num>
  <w:num w:numId="133">
    <w:abstractNumId w:val="93"/>
  </w:num>
  <w:num w:numId="134">
    <w:abstractNumId w:val="137"/>
  </w:num>
  <w:num w:numId="135">
    <w:abstractNumId w:val="79"/>
  </w:num>
  <w:num w:numId="136">
    <w:abstractNumId w:val="97"/>
  </w:num>
  <w:num w:numId="137">
    <w:abstractNumId w:val="18"/>
  </w:num>
  <w:num w:numId="138">
    <w:abstractNumId w:val="38"/>
  </w:num>
  <w:num w:numId="139">
    <w:abstractNumId w:val="32"/>
  </w:num>
  <w:num w:numId="140">
    <w:abstractNumId w:val="1"/>
  </w:num>
  <w:num w:numId="141">
    <w:abstractNumId w:val="2"/>
  </w:num>
  <w:num w:numId="142">
    <w:abstractNumId w:val="3"/>
  </w:num>
  <w:num w:numId="143">
    <w:abstractNumId w:val="4"/>
  </w:num>
  <w:num w:numId="144">
    <w:abstractNumId w:val="5"/>
  </w:num>
  <w:num w:numId="145">
    <w:abstractNumId w:val="6"/>
  </w:num>
  <w:num w:numId="146">
    <w:abstractNumId w:val="7"/>
  </w:num>
  <w:num w:numId="147">
    <w:abstractNumId w:val="8"/>
  </w:num>
  <w:num w:numId="148">
    <w:abstractNumId w:val="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720358"/>
    <w:rsid w:val="007C3198"/>
    <w:rsid w:val="0094777E"/>
    <w:rsid w:val="00956B7F"/>
    <w:rsid w:val="009C0A3B"/>
    <w:rsid w:val="00A3401B"/>
    <w:rsid w:val="00A62EB9"/>
    <w:rsid w:val="00AB5170"/>
    <w:rsid w:val="00B574F6"/>
    <w:rsid w:val="00C7599F"/>
    <w:rsid w:val="00C92E61"/>
    <w:rsid w:val="00D847F7"/>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uiPriority w:val="9"/>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uiPriority w:val="99"/>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uiPriority w:val="99"/>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Head3 Char"/>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uiPriority w:val="9"/>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3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3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uiPriority w:val="99"/>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uiPriority w:val="99"/>
    <w:rsid w:val="0094777E"/>
    <w:pPr>
      <w:spacing w:before="100" w:beforeAutospacing="1" w:after="100" w:afterAutospacing="1"/>
      <w:jc w:val="left"/>
      <w:textAlignment w:val="center"/>
    </w:pPr>
    <w:rPr>
      <w:szCs w:val="24"/>
    </w:rPr>
  </w:style>
  <w:style w:type="paragraph" w:customStyle="1" w:styleId="xl73">
    <w:name w:val="xl7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uiPriority w:val="99"/>
    <w:rsid w:val="0094777E"/>
    <w:pPr>
      <w:spacing w:before="100" w:beforeAutospacing="1" w:after="100" w:afterAutospacing="1"/>
      <w:jc w:val="left"/>
    </w:pPr>
    <w:rPr>
      <w:szCs w:val="24"/>
    </w:rPr>
  </w:style>
  <w:style w:type="paragraph" w:customStyle="1" w:styleId="xl64">
    <w:name w:val="xl6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uiPriority w:val="99"/>
    <w:rsid w:val="0094777E"/>
    <w:pPr>
      <w:spacing w:before="100" w:beforeAutospacing="1" w:after="100" w:afterAutospacing="1"/>
      <w:jc w:val="center"/>
    </w:pPr>
    <w:rPr>
      <w:szCs w:val="24"/>
    </w:rPr>
  </w:style>
  <w:style w:type="paragraph" w:customStyle="1" w:styleId="xl66">
    <w:name w:val="xl66"/>
    <w:basedOn w:val="Normal"/>
    <w:uiPriority w:val="99"/>
    <w:rsid w:val="0094777E"/>
    <w:pPr>
      <w:spacing w:before="100" w:beforeAutospacing="1" w:after="100" w:afterAutospacing="1"/>
      <w:jc w:val="left"/>
    </w:pPr>
    <w:rPr>
      <w:szCs w:val="24"/>
    </w:rPr>
  </w:style>
  <w:style w:type="paragraph" w:customStyle="1" w:styleId="xl67">
    <w:name w:val="xl6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uiPriority w:val="99"/>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uiPriority w:val="99"/>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uiPriority w:val="99"/>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uiPriority w:val="99"/>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uiPriority w:val="99"/>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uiPriority w:val="99"/>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1731">
    <w:name w:val="xl1731"/>
    <w:basedOn w:val="Normal"/>
    <w:rsid w:val="00D847F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16879</Words>
  <Characters>96212</Characters>
  <Application>Microsoft Office Word</Application>
  <DocSecurity>0</DocSecurity>
  <Lines>801</Lines>
  <Paragraphs>225</Paragraphs>
  <ScaleCrop>false</ScaleCrop>
  <Company/>
  <LinksUpToDate>false</LinksUpToDate>
  <CharactersWithSpaces>112866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17</cp:revision>
  <dcterms:created xsi:type="dcterms:W3CDTF">2024-06-11T18:36:00Z</dcterms:created>
  <dcterms:modified xsi:type="dcterms:W3CDTF">2026-04-24T04:22:00Z</dcterms:modified>
</cp:coreProperties>
</file>